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1276"/>
        <w:gridCol w:w="1276"/>
        <w:gridCol w:w="1276"/>
        <w:gridCol w:w="1559"/>
        <w:gridCol w:w="1323"/>
      </w:tblGrid>
      <w:tr w:rsidR="00B57FF3" w14:paraId="6BDE8AB5" w14:textId="77777777" w:rsidTr="002D0858">
        <w:trPr>
          <w:trHeight w:val="10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21E4EB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Bacterial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species</w:t>
            </w:r>
            <w:proofErr w:type="spellEnd"/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57D63A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cases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controls</w:t>
            </w:r>
            <w:proofErr w:type="spellEnd"/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C2342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Ward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57A824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cases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controls</w:t>
            </w:r>
            <w:proofErr w:type="spellEnd"/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DA3D1B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Isolation </w:t>
            </w:r>
            <w:proofErr w:type="spellStart"/>
            <w:r>
              <w:rPr>
                <w:b/>
                <w:sz w:val="18"/>
                <w:szCs w:val="18"/>
              </w:rPr>
              <w:t>site</w:t>
            </w:r>
            <w:proofErr w:type="spellEnd"/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66E7FC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cases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controls</w:t>
            </w:r>
            <w:proofErr w:type="spellEnd"/>
          </w:p>
        </w:tc>
      </w:tr>
      <w:tr w:rsidR="00B57FF3" w14:paraId="4B19DDCA" w14:textId="77777777" w:rsidTr="002D0858">
        <w:trPr>
          <w:trHeight w:val="10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7C2BA0" w14:textId="77777777" w:rsidR="00B57FF3" w:rsidRPr="005358EF" w:rsidRDefault="00B57FF3" w:rsidP="002D0858">
            <w:pPr>
              <w:widowControl w:val="0"/>
              <w:rPr>
                <w:bCs/>
                <w:sz w:val="18"/>
                <w:szCs w:val="18"/>
              </w:rPr>
            </w:pPr>
            <w:r w:rsidRPr="005358EF">
              <w:rPr>
                <w:bCs/>
                <w:sz w:val="18"/>
                <w:szCs w:val="18"/>
              </w:rPr>
              <w:t>n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A28C4A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ECD3B1" w14:textId="77777777" w:rsidR="00B57FF3" w:rsidRPr="000E4111" w:rsidRDefault="00B57FF3" w:rsidP="002D0858">
            <w:pPr>
              <w:widowControl w:val="0"/>
              <w:rPr>
                <w:bCs/>
                <w:sz w:val="18"/>
                <w:szCs w:val="18"/>
              </w:rPr>
            </w:pPr>
            <w:r w:rsidRPr="000E4111">
              <w:rPr>
                <w:bCs/>
                <w:sz w:val="18"/>
                <w:szCs w:val="18"/>
              </w:rPr>
              <w:t>n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81FAD9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8156F6" w14:textId="77777777" w:rsidR="00B57FF3" w:rsidRPr="000E4111" w:rsidRDefault="00B57FF3" w:rsidP="002D0858">
            <w:pPr>
              <w:widowControl w:val="0"/>
              <w:rPr>
                <w:bCs/>
                <w:sz w:val="18"/>
                <w:szCs w:val="18"/>
              </w:rPr>
            </w:pPr>
            <w:r w:rsidRPr="000E4111">
              <w:rPr>
                <w:bCs/>
                <w:sz w:val="18"/>
                <w:szCs w:val="18"/>
              </w:rPr>
              <w:t>n</w:t>
            </w:r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F1E639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B57FF3" w14:paraId="5B83DED8" w14:textId="77777777" w:rsidTr="002D0858">
        <w:trPr>
          <w:trHeight w:val="25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5E7A5B" w14:textId="77777777" w:rsidR="00B57FF3" w:rsidRDefault="00B57FF3" w:rsidP="002D085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Pseudomonas aeruginosa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88C515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FD902A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Medical ward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909DC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01EBAF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respiratory</w:t>
            </w:r>
            <w:proofErr w:type="spellEnd"/>
            <w:r>
              <w:rPr>
                <w:sz w:val="18"/>
                <w:szCs w:val="18"/>
              </w:rPr>
              <w:t xml:space="preserve"> material</w:t>
            </w:r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BB4CF2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B57FF3" w14:paraId="03D785C0" w14:textId="77777777" w:rsidTr="002D0858">
        <w:trPr>
          <w:trHeight w:val="25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08E9D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Enterobacter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FFFA75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381F10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ICU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0C8A5E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252506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urine</w:t>
            </w:r>
            <w:proofErr w:type="spellEnd"/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0A07BD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B57FF3" w14:paraId="55875D89" w14:textId="77777777" w:rsidTr="002D0858">
        <w:trPr>
          <w:trHeight w:val="25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32D10A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Klebsiella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8A78F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4FCA8A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Surgical</w:t>
            </w:r>
            <w:proofErr w:type="spellEnd"/>
            <w:r>
              <w:rPr>
                <w:sz w:val="18"/>
                <w:szCs w:val="18"/>
              </w:rPr>
              <w:t xml:space="preserve"> ward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19E122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DE9664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deep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tissue</w:t>
            </w:r>
            <w:proofErr w:type="spellEnd"/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3C4747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B57FF3" w14:paraId="2E88963E" w14:textId="77777777" w:rsidTr="002D0858">
        <w:trPr>
          <w:trHeight w:val="25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1C3C71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Serratia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479590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419F56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A80E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8015E1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superficial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swabs</w:t>
            </w:r>
            <w:proofErr w:type="spellEnd"/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D42B28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B57FF3" w14:paraId="333EA182" w14:textId="77777777" w:rsidTr="002D0858">
        <w:trPr>
          <w:trHeight w:val="270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F893E7" w14:textId="77777777" w:rsidR="00B57FF3" w:rsidRDefault="00B57FF3" w:rsidP="002D085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Escherichia coli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4ED46C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237DC00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FF9849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820067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blood</w:t>
            </w:r>
            <w:proofErr w:type="spellEnd"/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566A73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B57FF3" w14:paraId="2FF18938" w14:textId="77777777" w:rsidTr="002D0858">
        <w:trPr>
          <w:trHeight w:val="255"/>
        </w:trPr>
        <w:tc>
          <w:tcPr>
            <w:tcW w:w="226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C6C901" w14:textId="77777777" w:rsidR="00B57FF3" w:rsidRDefault="00B57FF3" w:rsidP="002D0858">
            <w:pPr>
              <w:widowControl w:val="0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Other Enterobacteriaceae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19D77F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6CFC73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DB566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C4D9EE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323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94B11" w14:textId="77777777" w:rsidR="00B57FF3" w:rsidRDefault="00B57FF3" w:rsidP="002D0858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029EC1A" w14:textId="77777777" w:rsidR="00B57FF3" w:rsidRPr="004B5889" w:rsidRDefault="00B57FF3" w:rsidP="00B57FF3">
      <w:pPr>
        <w:spacing w:line="480" w:lineRule="auto"/>
        <w:jc w:val="both"/>
        <w:rPr>
          <w:i/>
          <w:lang w:val="en-GB"/>
        </w:rPr>
      </w:pPr>
      <w:r w:rsidRPr="004B5889">
        <w:rPr>
          <w:b/>
          <w:i/>
          <w:lang w:val="en-GB"/>
        </w:rPr>
        <w:t>Table S1.</w:t>
      </w:r>
      <w:r w:rsidRPr="004B5889">
        <w:rPr>
          <w:i/>
          <w:lang w:val="en-GB"/>
        </w:rPr>
        <w:t xml:space="preserve"> Numbers of cases/controls according to the exactly matched criteria. Deep tissue, primary sterile sites includ</w:t>
      </w:r>
      <w:r>
        <w:rPr>
          <w:i/>
          <w:lang w:val="en-GB"/>
        </w:rPr>
        <w:t>ing</w:t>
      </w:r>
      <w:r w:rsidRPr="004B5889">
        <w:rPr>
          <w:i/>
          <w:lang w:val="en-GB"/>
        </w:rPr>
        <w:t xml:space="preserve"> e.g</w:t>
      </w:r>
      <w:r>
        <w:rPr>
          <w:i/>
          <w:lang w:val="en-GB"/>
        </w:rPr>
        <w:t xml:space="preserve">., </w:t>
      </w:r>
      <w:r w:rsidRPr="004B5889">
        <w:rPr>
          <w:i/>
          <w:lang w:val="en-GB"/>
        </w:rPr>
        <w:t xml:space="preserve">biopsies, cerebrospinal fluid, etc; superficial </w:t>
      </w:r>
      <w:r>
        <w:rPr>
          <w:i/>
          <w:lang w:val="en-GB"/>
        </w:rPr>
        <w:t>swabs</w:t>
      </w:r>
      <w:r w:rsidRPr="004B5889">
        <w:rPr>
          <w:i/>
          <w:lang w:val="en-GB"/>
        </w:rPr>
        <w:t>, including swabs from wounds, etc.</w:t>
      </w:r>
    </w:p>
    <w:p w14:paraId="43539B94" w14:textId="77777777" w:rsidR="00B57FF3" w:rsidRPr="00A55A6B" w:rsidRDefault="00B57FF3" w:rsidP="00B57FF3">
      <w:pPr>
        <w:widowControl w:val="0"/>
        <w:spacing w:line="480" w:lineRule="auto"/>
        <w:rPr>
          <w:i/>
          <w:lang w:val="en-GB"/>
        </w:rPr>
      </w:pPr>
      <w:r w:rsidRPr="00A55A6B">
        <w:rPr>
          <w:vertAlign w:val="superscript"/>
          <w:lang w:val="en-GB"/>
        </w:rPr>
        <w:t xml:space="preserve">1 </w:t>
      </w:r>
      <w:r w:rsidRPr="00A55A6B">
        <w:rPr>
          <w:i/>
          <w:lang w:val="en-GB"/>
        </w:rPr>
        <w:t xml:space="preserve">Citrobacter </w:t>
      </w:r>
      <w:proofErr w:type="spellStart"/>
      <w:r w:rsidRPr="00A55A6B">
        <w:rPr>
          <w:i/>
          <w:lang w:val="en-GB"/>
        </w:rPr>
        <w:t>freundii</w:t>
      </w:r>
      <w:proofErr w:type="spellEnd"/>
    </w:p>
    <w:p w14:paraId="63D56C17" w14:textId="77777777" w:rsidR="00154280" w:rsidRDefault="00154280"/>
    <w:sectPr w:rsidR="001542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F3"/>
    <w:rsid w:val="00154280"/>
    <w:rsid w:val="0089326A"/>
    <w:rsid w:val="00903B35"/>
    <w:rsid w:val="00B5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F979C2"/>
  <w15:chartTrackingRefBased/>
  <w15:docId w15:val="{EC5248C8-D75D-406A-AC5B-D1561AC2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7FF3"/>
    <w:pPr>
      <w:spacing w:after="0" w:line="276" w:lineRule="auto"/>
    </w:pPr>
    <w:rPr>
      <w:rFonts w:ascii="Arial" w:eastAsia="Arial" w:hAnsi="Arial" w:cs="Arial"/>
      <w:lang w:val="de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Müller</dc:creator>
  <cp:keywords/>
  <dc:description/>
  <cp:lastModifiedBy>Marius Mueller</cp:lastModifiedBy>
  <cp:revision>2</cp:revision>
  <dcterms:created xsi:type="dcterms:W3CDTF">2023-02-10T01:20:00Z</dcterms:created>
  <dcterms:modified xsi:type="dcterms:W3CDTF">2023-02-10T01:20:00Z</dcterms:modified>
</cp:coreProperties>
</file>