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4FC01" w14:textId="77777777" w:rsidR="00BF06BD" w:rsidRDefault="00B930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1447626" wp14:editId="2A7558A3">
                <wp:simplePos x="0" y="0"/>
                <wp:positionH relativeFrom="column">
                  <wp:posOffset>3931920</wp:posOffset>
                </wp:positionH>
                <wp:positionV relativeFrom="paragraph">
                  <wp:posOffset>1691640</wp:posOffset>
                </wp:positionV>
                <wp:extent cx="289560" cy="259080"/>
                <wp:effectExtent l="0" t="0" r="0" b="762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B1518" w14:textId="77777777" w:rsidR="00B93055" w:rsidRDefault="00B93055" w:rsidP="00B93055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EBF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9.6pt;margin-top:133.2pt;width:22.8pt;height:20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" stroked="f">
                <v:textbox>
                  <w:txbxContent>
                    <w:p w:rsidR="00B93055" w:rsidRDefault="00B93055" w:rsidP="00B93055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2D62DF8" wp14:editId="1DAE6B3F">
                <wp:simplePos x="0" y="0"/>
                <wp:positionH relativeFrom="column">
                  <wp:posOffset>4450080</wp:posOffset>
                </wp:positionH>
                <wp:positionV relativeFrom="paragraph">
                  <wp:posOffset>967740</wp:posOffset>
                </wp:positionV>
                <wp:extent cx="289560" cy="259080"/>
                <wp:effectExtent l="0" t="0" r="0" b="76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5EA80" w14:textId="77777777" w:rsidR="00B93055" w:rsidRDefault="00B93055" w:rsidP="00B93055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EBFA2" id="_x0000_s1027" type="#_x0000_t202" style="position:absolute;margin-left:350.4pt;margin-top:76.2pt;width:22.8pt;height:20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" stroked="f">
                <v:textbox>
                  <w:txbxContent>
                    <w:p w:rsidR="00B93055" w:rsidRDefault="00B93055" w:rsidP="00B93055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75515F2" wp14:editId="2637B863">
                <wp:simplePos x="0" y="0"/>
                <wp:positionH relativeFrom="column">
                  <wp:posOffset>3406140</wp:posOffset>
                </wp:positionH>
                <wp:positionV relativeFrom="paragraph">
                  <wp:posOffset>7620</wp:posOffset>
                </wp:positionV>
                <wp:extent cx="289560" cy="259080"/>
                <wp:effectExtent l="0" t="0" r="0" b="76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9EF4F" w14:textId="77777777" w:rsidR="00B93055" w:rsidRDefault="00B93055" w:rsidP="00B93055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DDC0E" id="_x0000_s1028" type="#_x0000_t202" style="position:absolute;margin-left:268.2pt;margin-top:.6pt;width:22.8pt;height:2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" stroked="f">
                <v:textbox>
                  <w:txbxContent>
                    <w:p w:rsidR="00B93055" w:rsidRDefault="00B93055" w:rsidP="00B93055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2A96EC7" wp14:editId="790BA6B3">
                <wp:simplePos x="0" y="0"/>
                <wp:positionH relativeFrom="column">
                  <wp:posOffset>2895600</wp:posOffset>
                </wp:positionH>
                <wp:positionV relativeFrom="paragraph">
                  <wp:posOffset>693420</wp:posOffset>
                </wp:positionV>
                <wp:extent cx="259080" cy="289560"/>
                <wp:effectExtent l="0" t="0" r="762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7FCF1" w14:textId="77777777" w:rsidR="00B93055" w:rsidRDefault="00B93055" w:rsidP="00B93055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DD291" id="_x0000_s1029" type="#_x0000_t202" style="position:absolute;margin-left:228pt;margin-top:54.6pt;width:20.4pt;height:22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" stroked="f">
                <v:textbox>
                  <w:txbxContent>
                    <w:p w:rsidR="00B93055" w:rsidRDefault="00B93055" w:rsidP="00B93055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071C22" wp14:editId="5ECF2EF9">
                <wp:simplePos x="0" y="0"/>
                <wp:positionH relativeFrom="column">
                  <wp:posOffset>807720</wp:posOffset>
                </wp:positionH>
                <wp:positionV relativeFrom="paragraph">
                  <wp:posOffset>2567940</wp:posOffset>
                </wp:positionV>
                <wp:extent cx="259080" cy="259080"/>
                <wp:effectExtent l="0" t="0" r="762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645D9" w14:textId="77777777" w:rsidR="00B93055" w:rsidRDefault="00B93055" w:rsidP="00B93055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A1A57" id="_x0000_s1030" type="#_x0000_t202" style="position:absolute;margin-left:63.6pt;margin-top:202.2pt;width:20.4pt;height: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" stroked="f">
                <v:textbox>
                  <w:txbxContent>
                    <w:p w:rsidR="00B93055" w:rsidRDefault="00B93055" w:rsidP="00B93055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D49F281" wp14:editId="62E00571">
            <wp:extent cx="4998720" cy="4130040"/>
            <wp:effectExtent l="0" t="0" r="0" b="381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0F847FB" wp14:editId="1FEE1E5C">
                <wp:simplePos x="0" y="0"/>
                <wp:positionH relativeFrom="column">
                  <wp:posOffset>2362200</wp:posOffset>
                </wp:positionH>
                <wp:positionV relativeFrom="paragraph">
                  <wp:posOffset>2590800</wp:posOffset>
                </wp:positionV>
                <wp:extent cx="289560" cy="259080"/>
                <wp:effectExtent l="0" t="0" r="0" b="762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5590D" w14:textId="77777777" w:rsidR="00B93055" w:rsidRDefault="00B93055" w:rsidP="00B93055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3E7B8" id="_x0000_s1031" type="#_x0000_t202" style="position:absolute;margin-left:186pt;margin-top:204pt;width:22.8pt;height:2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" stroked="f">
                <v:textbox>
                  <w:txbxContent>
                    <w:p w:rsidR="00B93055" w:rsidRDefault="00B93055" w:rsidP="00B93055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0F6F6A" wp14:editId="2431EDA2">
                <wp:simplePos x="0" y="0"/>
                <wp:positionH relativeFrom="column">
                  <wp:posOffset>1851660</wp:posOffset>
                </wp:positionH>
                <wp:positionV relativeFrom="paragraph">
                  <wp:posOffset>2575560</wp:posOffset>
                </wp:positionV>
                <wp:extent cx="289560" cy="259080"/>
                <wp:effectExtent l="0" t="0" r="0" b="76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7A658" w14:textId="77777777" w:rsidR="00B93055" w:rsidRDefault="00B93055" w:rsidP="00B93055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5F22B" id="_x0000_s1032" type="#_x0000_t202" style="position:absolute;margin-left:145.8pt;margin-top:202.8pt;width:22.8pt;height:20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" stroked="f">
                <v:textbox>
                  <w:txbxContent>
                    <w:p w:rsidR="00B93055" w:rsidRDefault="00B93055" w:rsidP="00B93055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761534" wp14:editId="0F182BF5">
                <wp:simplePos x="0" y="0"/>
                <wp:positionH relativeFrom="column">
                  <wp:posOffset>1295400</wp:posOffset>
                </wp:positionH>
                <wp:positionV relativeFrom="paragraph">
                  <wp:posOffset>2567940</wp:posOffset>
                </wp:positionV>
                <wp:extent cx="358140" cy="259080"/>
                <wp:effectExtent l="0" t="0" r="3810" b="762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43E24" w14:textId="77777777" w:rsidR="00B93055" w:rsidRDefault="00B93055">
                            <w:r>
                              <w:t>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02pt;margin-top:202.2pt;width:28.2pt;height:2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" stroked="f">
                <v:textbox>
                  <w:txbxContent>
                    <w:p w:rsidR="00B93055" w:rsidRDefault="00B93055">
                      <w: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</w:p>
    <w:p w14:paraId="7D249138" w14:textId="77777777" w:rsidR="004D53F3" w:rsidRDefault="004D53F3"/>
    <w:p w14:paraId="0E42BC74" w14:textId="272D4143" w:rsidR="004D53F3" w:rsidRPr="00FC5E2C" w:rsidRDefault="00A36744">
      <w:pPr>
        <w:rPr>
          <w:rFonts w:ascii="Times New Roman" w:hAnsi="Times New Roman" w:cs="Times New Roman"/>
          <w:sz w:val="20"/>
          <w:szCs w:val="20"/>
        </w:rPr>
      </w:pPr>
      <w:r w:rsidRPr="00FC5E2C">
        <w:rPr>
          <w:rFonts w:ascii="Times New Roman" w:hAnsi="Times New Roman" w:cs="Times New Roman"/>
          <w:b/>
          <w:bCs/>
          <w:sz w:val="20"/>
          <w:szCs w:val="20"/>
        </w:rPr>
        <w:t>Supplemental Figure 1</w:t>
      </w:r>
      <w:r w:rsidRPr="00FC5E2C">
        <w:rPr>
          <w:rFonts w:ascii="Times New Roman" w:hAnsi="Times New Roman" w:cs="Times New Roman"/>
          <w:sz w:val="20"/>
          <w:szCs w:val="20"/>
        </w:rPr>
        <w:t xml:space="preserve"> Treatment with </w:t>
      </w:r>
      <w:r w:rsidR="00B93055" w:rsidRPr="00FC5E2C">
        <w:rPr>
          <w:rFonts w:ascii="Times New Roman" w:hAnsi="Times New Roman" w:cs="Times New Roman"/>
          <w:sz w:val="20"/>
          <w:szCs w:val="20"/>
        </w:rPr>
        <w:t>estradiol</w:t>
      </w:r>
      <w:r w:rsidRPr="00FC5E2C">
        <w:rPr>
          <w:rFonts w:ascii="Times New Roman" w:hAnsi="Times New Roman" w:cs="Times New Roman"/>
          <w:sz w:val="20"/>
          <w:szCs w:val="20"/>
        </w:rPr>
        <w:t xml:space="preserve"> elicits an estrogenic response in both M77 and 5750A GH-transgenic </w:t>
      </w:r>
      <w:proofErr w:type="spellStart"/>
      <w:r w:rsidRPr="00FC5E2C">
        <w:rPr>
          <w:rFonts w:ascii="Times New Roman" w:hAnsi="Times New Roman" w:cs="Times New Roman"/>
          <w:i/>
          <w:sz w:val="20"/>
          <w:szCs w:val="20"/>
        </w:rPr>
        <w:t>O.</w:t>
      </w:r>
      <w:r w:rsidR="00C22590" w:rsidRPr="00FC5E2C">
        <w:rPr>
          <w:rFonts w:ascii="Times New Roman" w:hAnsi="Times New Roman" w:cs="Times New Roman"/>
          <w:i/>
          <w:sz w:val="20"/>
          <w:szCs w:val="20"/>
        </w:rPr>
        <w:t>kisutch</w:t>
      </w:r>
      <w:proofErr w:type="spellEnd"/>
      <w:r w:rsidR="00C22590" w:rsidRPr="00FC5E2C">
        <w:rPr>
          <w:rFonts w:ascii="Times New Roman" w:hAnsi="Times New Roman" w:cs="Times New Roman"/>
          <w:sz w:val="20"/>
          <w:szCs w:val="20"/>
        </w:rPr>
        <w:t xml:space="preserve"> strains</w:t>
      </w:r>
      <w:r w:rsidRPr="00FC5E2C">
        <w:rPr>
          <w:rFonts w:ascii="Times New Roman" w:hAnsi="Times New Roman" w:cs="Times New Roman"/>
          <w:sz w:val="20"/>
          <w:szCs w:val="20"/>
        </w:rPr>
        <w:t>, inducing vitellogenin 7.6 x 10</w:t>
      </w:r>
      <w:r w:rsidRPr="00FC5E2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FC5E2C">
        <w:rPr>
          <w:rFonts w:ascii="Times New Roman" w:hAnsi="Times New Roman" w:cs="Times New Roman"/>
          <w:sz w:val="20"/>
          <w:szCs w:val="20"/>
        </w:rPr>
        <w:t xml:space="preserve"> fold in 5750A males and 8.7 x 10</w:t>
      </w:r>
      <w:r w:rsidRPr="00FC5E2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FC5E2C">
        <w:rPr>
          <w:rFonts w:ascii="Times New Roman" w:hAnsi="Times New Roman" w:cs="Times New Roman"/>
          <w:sz w:val="20"/>
          <w:szCs w:val="20"/>
        </w:rPr>
        <w:t xml:space="preserve"> fold in</w:t>
      </w:r>
      <w:r w:rsidR="00C22590" w:rsidRPr="00FC5E2C">
        <w:rPr>
          <w:rFonts w:ascii="Times New Roman" w:hAnsi="Times New Roman" w:cs="Times New Roman"/>
          <w:sz w:val="20"/>
          <w:szCs w:val="20"/>
        </w:rPr>
        <w:t xml:space="preserve"> 5750A females, and</w:t>
      </w:r>
      <w:r w:rsidRPr="00FC5E2C">
        <w:rPr>
          <w:rFonts w:ascii="Times New Roman" w:hAnsi="Times New Roman" w:cs="Times New Roman"/>
          <w:sz w:val="20"/>
          <w:szCs w:val="20"/>
        </w:rPr>
        <w:t xml:space="preserve"> 7.4 x 10</w:t>
      </w:r>
      <w:r w:rsidRPr="00FC5E2C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FC5E2C">
        <w:rPr>
          <w:rFonts w:ascii="Times New Roman" w:hAnsi="Times New Roman" w:cs="Times New Roman"/>
          <w:sz w:val="20"/>
          <w:szCs w:val="20"/>
        </w:rPr>
        <w:t xml:space="preserve"> fold in </w:t>
      </w:r>
      <w:r w:rsidR="00C22590" w:rsidRPr="00FC5E2C">
        <w:rPr>
          <w:rFonts w:ascii="Times New Roman" w:hAnsi="Times New Roman" w:cs="Times New Roman"/>
          <w:sz w:val="20"/>
          <w:szCs w:val="20"/>
        </w:rPr>
        <w:t>M77</w:t>
      </w:r>
      <w:r w:rsidRPr="00FC5E2C">
        <w:rPr>
          <w:rFonts w:ascii="Times New Roman" w:hAnsi="Times New Roman" w:cs="Times New Roman"/>
          <w:sz w:val="20"/>
          <w:szCs w:val="20"/>
        </w:rPr>
        <w:t>males and 7.1 x 10</w:t>
      </w:r>
      <w:r w:rsidRPr="00FC5E2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FC5E2C">
        <w:rPr>
          <w:rFonts w:ascii="Times New Roman" w:hAnsi="Times New Roman" w:cs="Times New Roman"/>
          <w:sz w:val="20"/>
          <w:szCs w:val="20"/>
        </w:rPr>
        <w:t xml:space="preserve"> fold in </w:t>
      </w:r>
      <w:r w:rsidR="00C22590" w:rsidRPr="00FC5E2C">
        <w:rPr>
          <w:rFonts w:ascii="Times New Roman" w:hAnsi="Times New Roman" w:cs="Times New Roman"/>
          <w:sz w:val="20"/>
          <w:szCs w:val="20"/>
        </w:rPr>
        <w:t xml:space="preserve">M77 </w:t>
      </w:r>
      <w:r w:rsidRPr="00FC5E2C">
        <w:rPr>
          <w:rFonts w:ascii="Times New Roman" w:hAnsi="Times New Roman" w:cs="Times New Roman"/>
          <w:sz w:val="20"/>
          <w:szCs w:val="20"/>
        </w:rPr>
        <w:t>females. This confirm</w:t>
      </w:r>
      <w:r w:rsidR="00C34938" w:rsidRPr="00FC5E2C">
        <w:rPr>
          <w:rFonts w:ascii="Times New Roman" w:hAnsi="Times New Roman" w:cs="Times New Roman"/>
          <w:sz w:val="20"/>
          <w:szCs w:val="20"/>
        </w:rPr>
        <w:t>s</w:t>
      </w:r>
      <w:r w:rsidRPr="00FC5E2C">
        <w:rPr>
          <w:rFonts w:ascii="Times New Roman" w:hAnsi="Times New Roman" w:cs="Times New Roman"/>
          <w:sz w:val="20"/>
          <w:szCs w:val="20"/>
        </w:rPr>
        <w:t xml:space="preserve"> that the feminization through estradiol treatments was successful in inducing the expression of female sex hormones.</w:t>
      </w:r>
    </w:p>
    <w:sectPr w:rsidR="004D53F3" w:rsidRPr="00FC5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NDcztLAwMzQyszRV0lEKTi0uzszPAykwqQUAjcSGoCwAAAA="/>
  </w:docVars>
  <w:rsids>
    <w:rsidRoot w:val="004D53F3"/>
    <w:rsid w:val="001D3FC5"/>
    <w:rsid w:val="0020488C"/>
    <w:rsid w:val="004D53F3"/>
    <w:rsid w:val="005265A8"/>
    <w:rsid w:val="00A36744"/>
    <w:rsid w:val="00B111E4"/>
    <w:rsid w:val="00B93055"/>
    <w:rsid w:val="00BF06BD"/>
    <w:rsid w:val="00C22590"/>
    <w:rsid w:val="00C34938"/>
    <w:rsid w:val="00D05609"/>
    <w:rsid w:val="00EA35C4"/>
    <w:rsid w:val="00F5798F"/>
    <w:rsid w:val="00FC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B0851"/>
  <w15:chartTrackingRefBased/>
  <w15:docId w15:val="{427B8736-02F9-4F30-98F7-3D021E7F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wner\Documents\DFO\5750A\Bobs%20PCR%20files\Vitellogenin%20Relative%20Quantities-AF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62877696690354"/>
          <c:y val="1.9397390824301943E-2"/>
          <c:w val="0.8352967195256582"/>
          <c:h val="0.703099243590861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'Worked data and graph'!$R$1</c:f>
              <c:strCache>
                <c:ptCount val="1"/>
                <c:pt idx="0">
                  <c:v>Group Means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9525" cap="flat" cmpd="sng" algn="ctr">
              <a:solidFill>
                <a:schemeClr val="tx1"/>
              </a:solidFill>
              <a:miter lim="800000"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'Worked data and graph'!$S$2:$S$9</c:f>
                <c:numCache>
                  <c:formatCode>General</c:formatCode>
                  <c:ptCount val="8"/>
                  <c:pt idx="0">
                    <c:v>0.23226640567347134</c:v>
                  </c:pt>
                  <c:pt idx="1">
                    <c:v>2.9380798149019412E-3</c:v>
                  </c:pt>
                  <c:pt idx="2">
                    <c:v>1.8321563868017875E-2</c:v>
                  </c:pt>
                  <c:pt idx="3">
                    <c:v>2.6641651366550694E-4</c:v>
                  </c:pt>
                  <c:pt idx="4">
                    <c:v>3.7551615068449973</c:v>
                  </c:pt>
                  <c:pt idx="5">
                    <c:v>6.7946075062675382</c:v>
                  </c:pt>
                  <c:pt idx="6">
                    <c:v>2.1584267535906521</c:v>
                  </c:pt>
                  <c:pt idx="7">
                    <c:v>3.8926318504808024</c:v>
                  </c:pt>
                </c:numCache>
              </c:numRef>
            </c:plus>
            <c:minus>
              <c:numRef>
                <c:f>'Worked data and graph'!$S$2:$S$9</c:f>
                <c:numCache>
                  <c:formatCode>General</c:formatCode>
                  <c:ptCount val="8"/>
                  <c:pt idx="0">
                    <c:v>0.23226640567347134</c:v>
                  </c:pt>
                  <c:pt idx="1">
                    <c:v>2.9380798149019412E-3</c:v>
                  </c:pt>
                  <c:pt idx="2">
                    <c:v>1.8321563868017875E-2</c:v>
                  </c:pt>
                  <c:pt idx="3">
                    <c:v>2.6641651366550694E-4</c:v>
                  </c:pt>
                  <c:pt idx="4">
                    <c:v>3.7551615068449973</c:v>
                  </c:pt>
                  <c:pt idx="5">
                    <c:v>6.7946075062675382</c:v>
                  </c:pt>
                  <c:pt idx="6">
                    <c:v>2.1584267535906521</c:v>
                  </c:pt>
                  <c:pt idx="7">
                    <c:v>3.8926318504808024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'Worked data and graph'!$Q$2:$Q$9</c:f>
              <c:strCache>
                <c:ptCount val="8"/>
                <c:pt idx="0">
                  <c:v>5750A-F</c:v>
                </c:pt>
                <c:pt idx="1">
                  <c:v>M77-F</c:v>
                </c:pt>
                <c:pt idx="2">
                  <c:v>5750A-M</c:v>
                </c:pt>
                <c:pt idx="3">
                  <c:v>M77-M</c:v>
                </c:pt>
                <c:pt idx="4">
                  <c:v>5750A-F</c:v>
                </c:pt>
                <c:pt idx="5">
                  <c:v>M77-F</c:v>
                </c:pt>
                <c:pt idx="6">
                  <c:v>5750A-M</c:v>
                </c:pt>
                <c:pt idx="7">
                  <c:v>M77-M</c:v>
                </c:pt>
              </c:strCache>
            </c:strRef>
          </c:cat>
          <c:val>
            <c:numRef>
              <c:f>'Worked data and graph'!$R$2:$R$9</c:f>
              <c:numCache>
                <c:formatCode>General</c:formatCode>
                <c:ptCount val="8"/>
                <c:pt idx="0">
                  <c:v>0.342719362711283</c:v>
                </c:pt>
                <c:pt idx="1">
                  <c:v>5.6005926956351221E-3</c:v>
                </c:pt>
                <c:pt idx="2">
                  <c:v>1.9826188267303087E-2</c:v>
                </c:pt>
                <c:pt idx="3">
                  <c:v>7.3720397136581924E-4</c:v>
                </c:pt>
                <c:pt idx="4">
                  <c:v>29.891884412554692</c:v>
                </c:pt>
                <c:pt idx="5">
                  <c:v>39.773160587239595</c:v>
                </c:pt>
                <c:pt idx="6">
                  <c:v>15.0913003868991</c:v>
                </c:pt>
                <c:pt idx="7">
                  <c:v>26.02255333979172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4E-438C-9B6F-B9A07D1785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1"/>
        <c:overlap val="-36"/>
        <c:axId val="576471144"/>
        <c:axId val="576471536"/>
      </c:barChart>
      <c:catAx>
        <c:axId val="5764711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l">
                  <a:defRPr sz="105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/>
                  <a:t>-----------------Untreated---------------</a:t>
                </a:r>
                <a:r>
                  <a:rPr lang="en-US" sz="1050" baseline="0"/>
                  <a:t>  </a:t>
                </a:r>
                <a:r>
                  <a:rPr lang="en-US" sz="1050"/>
                  <a:t>     --------------Estradiol-treated--------</a:t>
                </a:r>
              </a:p>
            </c:rich>
          </c:tx>
          <c:layout>
            <c:manualLayout>
              <c:xMode val="edge"/>
              <c:yMode val="edge"/>
              <c:x val="0.15771177421419882"/>
              <c:y val="0.9070497047244094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algn="l">
                <a:defRPr sz="105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6471536"/>
        <c:crosses val="autoZero"/>
        <c:auto val="1"/>
        <c:lblAlgn val="ctr"/>
        <c:lblOffset val="100"/>
        <c:noMultiLvlLbl val="0"/>
      </c:catAx>
      <c:valAx>
        <c:axId val="57647153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/>
                  <a:t>Vitellogenin Relative Quantity</a:t>
                </a:r>
              </a:p>
            </c:rich>
          </c:tx>
          <c:layout>
            <c:manualLayout>
              <c:xMode val="edge"/>
              <c:yMode val="edge"/>
              <c:x val="3.1181382433903081E-2"/>
              <c:y val="0.1436010304984939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6471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 rot="5400000" vert="horz"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35000"/>
          <a:lumOff val="65000"/>
        </a:schemeClr>
      </a:solidFill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/>
    <cs:fontRef idx="minor">
      <a:schemeClr val="dk1"/>
    </cs:fontRef>
    <cs:spPr>
      <a:noFill/>
      <a:ln w="25400" cap="flat" cmpd="sng" algn="ctr">
        <a:solidFill>
          <a:schemeClr val="phClr"/>
        </a:solidFill>
        <a:miter lim="800000"/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flat" cmpd="sng" algn="ctr">
        <a:solidFill>
          <a:schemeClr val="phClr"/>
        </a:solidFill>
        <a:miter lim="800000"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1"/>
    <cs:effectRef idx="0"/>
    <cs:fontRef idx="minor">
      <a:schemeClr val="tx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Muttray</dc:creator>
  <cp:keywords/>
  <dc:description/>
  <cp:lastModifiedBy>Michelle Crown</cp:lastModifiedBy>
  <cp:revision>6</cp:revision>
  <dcterms:created xsi:type="dcterms:W3CDTF">2020-09-30T05:34:00Z</dcterms:created>
  <dcterms:modified xsi:type="dcterms:W3CDTF">2020-10-01T23:11:00Z</dcterms:modified>
</cp:coreProperties>
</file>