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F8B00">
      <w:pPr>
        <w:widowControl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Figure </w:t>
      </w:r>
      <w:r>
        <w:rPr>
          <w:rFonts w:hint="eastAsia" w:ascii="Times New Roman" w:hAnsi="Times New Roman" w:cs="Times New Roman"/>
          <w:b/>
          <w:sz w:val="28"/>
          <w:szCs w:val="28"/>
        </w:rPr>
        <w:t>S1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>Cell apoptosis w</w:t>
      </w:r>
      <w:r>
        <w:rPr>
          <w:rFonts w:ascii="Times New Roman" w:hAnsi="Times New Roman"/>
          <w:sz w:val="28"/>
          <w:szCs w:val="28"/>
        </w:rPr>
        <w:t>as</w:t>
      </w:r>
      <w:r>
        <w:rPr>
          <w:rFonts w:hint="eastAsia" w:ascii="Times New Roman" w:hAnsi="Times New Roman"/>
          <w:sz w:val="28"/>
          <w:szCs w:val="28"/>
        </w:rPr>
        <w:t xml:space="preserve"> measured using CCK8 assay </w:t>
      </w:r>
      <w:r>
        <w:rPr>
          <w:rFonts w:hint="eastAsia" w:ascii="Times New Roman" w:hAnsi="Times New Roman" w:cs="Times New Roman"/>
          <w:sz w:val="28"/>
          <w:szCs w:val="28"/>
        </w:rPr>
        <w:t>by exposing the H9c2 cells to</w:t>
      </w:r>
      <w:r>
        <w:rPr>
          <w:rFonts w:hint="eastAsia" w:ascii="Times New Roman" w:hAnsi="Times New Roman"/>
          <w:sz w:val="28"/>
          <w:szCs w:val="28"/>
        </w:rPr>
        <w:t xml:space="preserve"> ISO </w:t>
      </w:r>
      <w:r>
        <w:rPr>
          <w:rFonts w:hint="eastAsia" w:ascii="Times New Roman" w:hAnsi="Times New Roman" w:cs="Times New Roman"/>
          <w:sz w:val="28"/>
          <w:szCs w:val="28"/>
        </w:rPr>
        <w:t>concentrations</w:t>
      </w:r>
      <w:r>
        <w:rPr>
          <w:rFonts w:hint="eastAsia" w:ascii="Times New Roman" w:hAnsi="Times New Roman"/>
          <w:sz w:val="28"/>
          <w:szCs w:val="28"/>
        </w:rPr>
        <w:t xml:space="preserve"> (1, 5, 10, 15, 20 and 40 </w:t>
      </w:r>
      <w:r>
        <w:rPr>
          <w:rFonts w:ascii="Times New Roman" w:hAnsi="Times New Roman" w:cs="Times New Roman"/>
          <w:sz w:val="28"/>
          <w:szCs w:val="28"/>
        </w:rPr>
        <w:t>μ</w:t>
      </w:r>
      <w:r>
        <w:rPr>
          <w:rFonts w:hint="eastAsia" w:ascii="Times New Roman" w:hAnsi="Times New Roman"/>
          <w:sz w:val="28"/>
          <w:szCs w:val="28"/>
        </w:rPr>
        <w:t xml:space="preserve">M) and durations (12, 24 and 36 hours). 20 </w:t>
      </w:r>
      <w:r>
        <w:rPr>
          <w:rFonts w:ascii="Times New Roman" w:hAnsi="Times New Roman" w:cs="Times New Roman"/>
          <w:sz w:val="28"/>
          <w:szCs w:val="28"/>
        </w:rPr>
        <w:t>μ</w:t>
      </w:r>
      <w:r>
        <w:rPr>
          <w:rFonts w:hint="eastAsia" w:ascii="Times New Roman" w:hAnsi="Times New Roman"/>
          <w:sz w:val="28"/>
          <w:szCs w:val="28"/>
        </w:rPr>
        <w:t>M ISO and 24 hours</w:t>
      </w:r>
      <w:r>
        <w:rPr>
          <w:rFonts w:hint="eastAsia" w:ascii="Times New Roman" w:hAnsi="Times New Roman" w:cs="Times New Roman"/>
          <w:sz w:val="28"/>
          <w:szCs w:val="28"/>
        </w:rPr>
        <w:t xml:space="preserve"> induced a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>
        <w:rPr>
          <w:rFonts w:hint="eastAsia" w:ascii="Times New Roman" w:hAnsi="Times New Roman" w:cs="Times New Roman"/>
          <w:sz w:val="28"/>
          <w:szCs w:val="28"/>
        </w:rPr>
        <w:t>ignificant apoptotic ratio of 37.6%</w:t>
      </w:r>
      <w:r>
        <w:rPr>
          <w:rFonts w:hint="eastAsia" w:ascii="Times New Roman" w:hAnsi="Times New Roman"/>
          <w:sz w:val="28"/>
          <w:szCs w:val="28"/>
        </w:rPr>
        <w:t>.</w:t>
      </w:r>
    </w:p>
    <w:p w14:paraId="701668D0">
      <w:pPr>
        <w:widowControl/>
        <w:spacing w:line="360" w:lineRule="auto"/>
        <w:rPr>
          <w:rFonts w:ascii="Times New Roman" w:hAnsi="Times New Roman"/>
          <w:sz w:val="28"/>
          <w:szCs w:val="28"/>
        </w:rPr>
      </w:pPr>
    </w:p>
    <w:p w14:paraId="7621DA01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Figure </w:t>
      </w:r>
      <w:r>
        <w:rPr>
          <w:rFonts w:hint="eastAsia" w:ascii="Times New Roman" w:hAnsi="Times New Roman" w:cs="Times New Roman"/>
          <w:b/>
          <w:sz w:val="28"/>
          <w:szCs w:val="28"/>
        </w:rPr>
        <w:t>S2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The efficiency of transfection by shOPA1 or Flag-OPA1 in H9c2 cells. </w:t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hint="eastAsia" w:ascii="Times New Roman" w:hAnsi="Times New Roman" w:cs="Times New Roman"/>
          <w:i/>
          <w:sz w:val="28"/>
          <w:szCs w:val="28"/>
        </w:rPr>
        <w:t>A</w:t>
      </w:r>
      <w:r>
        <w:rPr>
          <w:rFonts w:hint="eastAsia" w:ascii="Times New Roman" w:hAnsi="Times New Roman" w:cs="Times New Roman"/>
          <w:sz w:val="28"/>
          <w:szCs w:val="28"/>
        </w:rPr>
        <w:t>) Representative western blotting of shOPA1 transfection. The silencing efficiency of shOPA1 was detected at 24 hours-post transfection (MOI=10). (</w:t>
      </w:r>
      <w:r>
        <w:rPr>
          <w:rFonts w:hint="eastAsia" w:ascii="Times New Roman" w:hAnsi="Times New Roman" w:cs="Times New Roman"/>
          <w:i/>
          <w:iCs/>
          <w:sz w:val="28"/>
          <w:szCs w:val="28"/>
        </w:rPr>
        <w:t>B</w:t>
      </w:r>
      <w:r>
        <w:rPr>
          <w:rFonts w:hint="eastAsia" w:ascii="Times New Roman" w:hAnsi="Times New Roman" w:cs="Times New Roman"/>
          <w:sz w:val="28"/>
          <w:szCs w:val="28"/>
        </w:rPr>
        <w:t xml:space="preserve">) Representative western blotting of Flag-OPA1 transfection. </w:t>
      </w:r>
      <w:r>
        <w:rPr>
          <w:rFonts w:hint="eastAsia" w:ascii="Times New Roman" w:hAnsi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he overexpression efficiency of </w:t>
      </w:r>
      <w:r>
        <w:rPr>
          <w:rFonts w:hint="eastAsia" w:ascii="Times New Roman" w:hAnsi="Times New Roman" w:cs="Times New Roman"/>
          <w:sz w:val="28"/>
          <w:szCs w:val="28"/>
        </w:rPr>
        <w:t xml:space="preserve">Flag-OPA1 was detected 24 hours after transfection of </w:t>
      </w:r>
      <w:r>
        <w:rPr>
          <w:rFonts w:hint="eastAsia"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μg</w:t>
      </w:r>
      <w:r>
        <w:rPr>
          <w:rFonts w:hint="eastAsia" w:ascii="Times New Roman" w:hAnsi="Times New Roman"/>
          <w:sz w:val="28"/>
          <w:szCs w:val="28"/>
        </w:rPr>
        <w:t xml:space="preserve"> plasmid that encodes Flag-OPA1</w:t>
      </w:r>
      <w:r>
        <w:rPr>
          <w:rFonts w:hint="eastAsia" w:ascii="Times New Roman" w:hAnsi="Times New Roman" w:cs="Times New Roman"/>
          <w:sz w:val="28"/>
          <w:szCs w:val="28"/>
        </w:rPr>
        <w:t>.</w:t>
      </w:r>
    </w:p>
    <w:p w14:paraId="18FA6F62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445C0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Figure </w:t>
      </w:r>
      <w:r>
        <w:rPr>
          <w:rFonts w:hint="eastAsia" w:ascii="Times New Roman" w:hAnsi="Times New Roman" w:cs="Times New Roman"/>
          <w:b/>
          <w:sz w:val="28"/>
          <w:szCs w:val="28"/>
        </w:rPr>
        <w:t>S3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Leptin pretreatment had no impact on HDAC1 and HDAC4 regardless of OPA1. </w:t>
      </w:r>
      <w:r>
        <w:rPr>
          <w:rFonts w:hint="eastAsia" w:ascii="Times New Roman" w:hAnsi="Times New Roman" w:cs="Times New Roman"/>
          <w:bCs/>
          <w:sz w:val="28"/>
          <w:szCs w:val="28"/>
        </w:rPr>
        <w:t xml:space="preserve">With the transfection of shOPA1 or NC, </w:t>
      </w:r>
      <w:r>
        <w:rPr>
          <w:rFonts w:hint="eastAsia" w:ascii="Times New Roman" w:hAnsi="Times New Roman" w:cs="Times New Roman"/>
          <w:sz w:val="28"/>
          <w:szCs w:val="28"/>
        </w:rPr>
        <w:t xml:space="preserve">the H9c2 cells were pretreated with leptin for 24 </w:t>
      </w:r>
      <w:r>
        <w:rPr>
          <w:rFonts w:ascii="Times New Roman" w:hAnsi="Times New Roman" w:cs="Times New Roman"/>
          <w:sz w:val="28"/>
          <w:szCs w:val="28"/>
        </w:rPr>
        <w:t>hours and were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then </w:t>
      </w:r>
      <w:r>
        <w:rPr>
          <w:rFonts w:hint="eastAsia" w:ascii="Times New Roman" w:hAnsi="Times New Roman" w:cs="Times New Roman"/>
          <w:sz w:val="28"/>
          <w:szCs w:val="28"/>
        </w:rPr>
        <w:t>expos</w:t>
      </w:r>
      <w:r>
        <w:rPr>
          <w:rFonts w:ascii="Times New Roman" w:hAnsi="Times New Roman" w:cs="Times New Roman"/>
          <w:sz w:val="28"/>
          <w:szCs w:val="28"/>
        </w:rPr>
        <w:t>ed</w:t>
      </w:r>
      <w:r>
        <w:rPr>
          <w:rFonts w:hint="eastAsia" w:ascii="Times New Roman" w:hAnsi="Times New Roman" w:cs="Times New Roman"/>
          <w:sz w:val="28"/>
          <w:szCs w:val="28"/>
        </w:rPr>
        <w:t xml:space="preserve"> to ISO for another 24 hours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eastAsia" w:ascii="Times New Roman" w:hAnsi="Times New Roman" w:cs="Times New Roman"/>
          <w:sz w:val="28"/>
          <w:szCs w:val="28"/>
        </w:rPr>
        <w:t xml:space="preserve"> (</w:t>
      </w:r>
      <w:r>
        <w:rPr>
          <w:rFonts w:hint="eastAsia" w:ascii="Times New Roman" w:hAnsi="Times New Roman" w:cs="Times New Roman"/>
          <w:i/>
          <w:iCs/>
          <w:sz w:val="28"/>
          <w:szCs w:val="28"/>
        </w:rPr>
        <w:t>A</w:t>
      </w:r>
      <w:r>
        <w:rPr>
          <w:rFonts w:hint="eastAsia" w:ascii="Times New Roman" w:hAnsi="Times New Roman" w:cs="Times New Roman"/>
          <w:sz w:val="28"/>
          <w:szCs w:val="28"/>
        </w:rPr>
        <w:t xml:space="preserve">) Representative western blotting of the nuclear and cytoplasmic expression of HDAC1 and HDAC4. Neither leptin pretreatment nor shOPA1 transfection impacted the subcellular distribution of HDAC1 and HDAC4 in H9c2 cells.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(</w:t>
      </w:r>
      <w:r>
        <w:rPr>
          <w:rFonts w:hint="eastAsia" w:ascii="Times New Roman" w:hAnsi="Times New Roman" w:cs="Times New Roman"/>
          <w:i/>
          <w:iCs/>
          <w:color w:val="FF0000"/>
          <w:sz w:val="28"/>
          <w:szCs w:val="28"/>
          <w:lang w:val="en-US" w:eastAsia="zh-CN"/>
        </w:rPr>
        <w:t>B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 xml:space="preserve">) Representative western blotting of </w:t>
      </w: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HDAC1. Neither leptin pretreatment nor shOPA1 transfection impacted HDAC1 expression in H9c2 cells.</w:t>
      </w:r>
      <w:bookmarkStart w:id="0" w:name="_GoBack"/>
      <w:bookmarkEnd w:id="0"/>
    </w:p>
    <w:p w14:paraId="38451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097E90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eastAsia="en-US"/>
        </w:rPr>
        <w:drawing>
          <wp:inline distT="0" distB="0" distL="114300" distR="114300">
            <wp:extent cx="5067300" cy="8853170"/>
            <wp:effectExtent l="0" t="0" r="0" b="11430"/>
            <wp:docPr id="9" name="图片 9" descr="Figure 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1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85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6F3D9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eastAsia="en-US"/>
        </w:rPr>
        <w:drawing>
          <wp:inline distT="0" distB="0" distL="114300" distR="114300">
            <wp:extent cx="5067300" cy="8853170"/>
            <wp:effectExtent l="0" t="0" r="0" b="11430"/>
            <wp:docPr id="10" name="图片 10" descr="figure S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S2-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85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D25D8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eastAsia="en-US"/>
        </w:rPr>
        <w:drawing>
          <wp:inline distT="0" distB="0" distL="114300" distR="114300">
            <wp:extent cx="5067300" cy="8853170"/>
            <wp:effectExtent l="0" t="0" r="0" b="11430"/>
            <wp:docPr id="11" name="图片 11" descr="figure S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ure S3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85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6327F">
      <w:pPr>
        <w:pStyle w:val="3"/>
        <w:spacing w:before="73"/>
        <w:rPr>
          <w:rFonts w:ascii="Arial" w:hAnsi="Arial" w:cs="Arial" w:eastAsiaTheme="minorEastAsia"/>
          <w:sz w:val="20"/>
          <w:szCs w:val="20"/>
          <w:u w:val="none"/>
          <w:lang w:eastAsia="zh-CN"/>
        </w:rPr>
      </w:pPr>
      <w:r>
        <w:rPr>
          <w:rFonts w:ascii="Arial" w:hAnsi="Arial" w:cs="Arial"/>
          <w:sz w:val="20"/>
          <w:szCs w:val="20"/>
          <w:u w:color="231F20"/>
        </w:rPr>
        <w:t xml:space="preserve">Table </w:t>
      </w:r>
      <w:r>
        <w:rPr>
          <w:rFonts w:hint="eastAsia" w:ascii="Arial" w:hAnsi="Arial" w:cs="Arial" w:eastAsiaTheme="minorEastAsia"/>
          <w:sz w:val="20"/>
          <w:szCs w:val="20"/>
          <w:u w:color="231F20"/>
          <w:lang w:eastAsia="zh-CN"/>
        </w:rPr>
        <w:t>S1</w:t>
      </w:r>
      <w:r>
        <w:rPr>
          <w:rFonts w:ascii="Arial" w:hAnsi="Arial" w:cs="Arial"/>
          <w:sz w:val="20"/>
          <w:szCs w:val="20"/>
          <w:u w:val="none"/>
        </w:rPr>
        <w:t>. Sense and antisense sequences of shRNA specific for OPA1</w:t>
      </w:r>
    </w:p>
    <w:p w14:paraId="498A96D3"/>
    <w:tbl>
      <w:tblPr>
        <w:tblStyle w:val="7"/>
        <w:tblW w:w="10983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7983"/>
        <w:gridCol w:w="1224"/>
      </w:tblGrid>
      <w:tr w14:paraId="73564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3454" w:type="dxa"/>
            <w:tcBorders>
              <w:bottom w:val="single" w:color="auto" w:sz="4" w:space="0"/>
              <w:right w:val="nil"/>
            </w:tcBorders>
          </w:tcPr>
          <w:p w14:paraId="08F6832F">
            <w:pPr>
              <w:rPr>
                <w:rFonts w:ascii="Arial" w:hAnsi="Arial" w:cs="Arial"/>
              </w:rPr>
            </w:pPr>
          </w:p>
          <w:p w14:paraId="052B89F4">
            <w:pPr>
              <w:rPr>
                <w:rFonts w:ascii="Arial" w:hAnsi="Arial" w:cs="Arial"/>
              </w:rPr>
            </w:pPr>
          </w:p>
          <w:p w14:paraId="13541F0A">
            <w:pPr>
              <w:rPr>
                <w:rFonts w:ascii="Arial" w:hAnsi="Arial" w:cs="Arial"/>
              </w:rPr>
            </w:pPr>
          </w:p>
        </w:tc>
        <w:tc>
          <w:tcPr>
            <w:tcW w:w="7529" w:type="dxa"/>
            <w:gridSpan w:val="2"/>
            <w:tcBorders>
              <w:left w:val="nil"/>
            </w:tcBorders>
          </w:tcPr>
          <w:p w14:paraId="2F433FD9">
            <w:pPr>
              <w:ind w:firstLine="803" w:firstLineChars="40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70F580">
            <w:pPr>
              <w:ind w:firstLine="1405" w:firstLineChars="7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Target sequences of shRNAs</w:t>
            </w:r>
          </w:p>
        </w:tc>
      </w:tr>
      <w:tr w14:paraId="6F352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3454" w:type="dxa"/>
            <w:tcBorders>
              <w:bottom w:val="nil"/>
              <w:right w:val="nil"/>
            </w:tcBorders>
          </w:tcPr>
          <w:p w14:paraId="35B0DE12">
            <w:pPr>
              <w:pStyle w:val="29"/>
              <w:spacing w:line="720" w:lineRule="auto"/>
              <w:ind w:left="184" w:right="265"/>
              <w:rPr>
                <w:rFonts w:ascii="Arial" w:hAnsi="Arial" w:cs="Arial" w:eastAsiaTheme="minorEastAsia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Gene </w:t>
            </w:r>
          </w:p>
        </w:tc>
        <w:tc>
          <w:tcPr>
            <w:tcW w:w="3551" w:type="dxa"/>
            <w:tcBorders>
              <w:left w:val="nil"/>
              <w:bottom w:val="single" w:color="auto" w:sz="4" w:space="0"/>
              <w:right w:val="nil"/>
            </w:tcBorders>
          </w:tcPr>
          <w:p w14:paraId="659E4BD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F09208">
            <w:pPr>
              <w:ind w:firstLine="1200" w:firstLineChars="6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nil"/>
              <w:bottom w:val="single" w:color="auto" w:sz="4" w:space="0"/>
            </w:tcBorders>
          </w:tcPr>
          <w:p w14:paraId="1F0C1CA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6BAF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66EFC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</w:trPr>
        <w:tc>
          <w:tcPr>
            <w:tcW w:w="3454" w:type="dxa"/>
            <w:tcBorders>
              <w:top w:val="nil"/>
              <w:right w:val="nil"/>
            </w:tcBorders>
          </w:tcPr>
          <w:p w14:paraId="2ADFA6F5">
            <w:pPr>
              <w:ind w:firstLine="600" w:firstLineChars="30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BFC21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shOPA1</w:t>
            </w:r>
          </w:p>
        </w:tc>
        <w:tc>
          <w:tcPr>
            <w:tcW w:w="3551" w:type="dxa"/>
            <w:tcBorders>
              <w:left w:val="nil"/>
              <w:bottom w:val="single" w:color="auto" w:sz="4" w:space="0"/>
              <w:right w:val="nil"/>
            </w:tcBorders>
          </w:tcPr>
          <w:p w14:paraId="5BAF8A37">
            <w:pPr>
              <w:ind w:firstLine="3413" w:firstLineChars="17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Sence</w:t>
            </w:r>
            <w:r>
              <w:rPr>
                <w:rFonts w:ascii="Arial" w:hAnsi="Arial" w:cs="Arial"/>
                <w:sz w:val="20"/>
                <w:szCs w:val="20"/>
              </w:rPr>
              <w:t xml:space="preserve"> CCGGGAAACTTTCTCCAACTAAATACTCGAGTATTTAGTTGGAGAAAGTTTCTTTTTG</w:t>
            </w:r>
          </w:p>
          <w:p w14:paraId="586683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Antisence</w:t>
            </w:r>
          </w:p>
          <w:p w14:paraId="6BD9B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AATTCAAAAAGAAACTTTCTCCAACTAAATACTCGAGTATTTAGTTGGAGAAAGTTTC</w:t>
            </w:r>
          </w:p>
        </w:tc>
        <w:tc>
          <w:tcPr>
            <w:tcW w:w="3978" w:type="dxa"/>
            <w:tcBorders>
              <w:left w:val="nil"/>
              <w:bottom w:val="single" w:color="auto" w:sz="4" w:space="0"/>
            </w:tcBorders>
          </w:tcPr>
          <w:p w14:paraId="48C31929">
            <w:pPr>
              <w:pStyle w:val="29"/>
              <w:tabs>
                <w:tab w:val="left" w:pos="3655"/>
              </w:tabs>
              <w:spacing w:before="1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</w:p>
          <w:p w14:paraId="711529DA">
            <w:pPr>
              <w:pStyle w:val="29"/>
              <w:tabs>
                <w:tab w:val="left" w:pos="3655"/>
              </w:tabs>
              <w:spacing w:before="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3943A4"/>
    <w:p w14:paraId="24C71EC9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br w:type="page"/>
      </w:r>
    </w:p>
    <w:p w14:paraId="3EECFD64">
      <w:pPr>
        <w:pStyle w:val="3"/>
        <w:spacing w:before="73"/>
        <w:rPr>
          <w:rFonts w:ascii="Arial" w:hAnsi="Arial" w:eastAsia="宋体" w:cs="Arial"/>
          <w:sz w:val="20"/>
          <w:szCs w:val="20"/>
          <w:u w:val="none"/>
          <w:lang w:eastAsia="zh-CN"/>
        </w:rPr>
      </w:pPr>
      <w:r>
        <w:rPr>
          <w:rFonts w:ascii="Arial" w:hAnsi="Arial" w:cs="Arial"/>
          <w:sz w:val="20"/>
          <w:szCs w:val="20"/>
          <w:u w:color="231F20"/>
        </w:rPr>
        <w:t xml:space="preserve">Table </w:t>
      </w:r>
      <w:r>
        <w:rPr>
          <w:rFonts w:hint="eastAsia" w:ascii="Arial" w:hAnsi="Arial" w:cs="Arial" w:eastAsiaTheme="minorEastAsia"/>
          <w:sz w:val="20"/>
          <w:szCs w:val="20"/>
          <w:u w:color="231F20"/>
          <w:lang w:eastAsia="zh-CN"/>
        </w:rPr>
        <w:t>S2</w:t>
      </w:r>
      <w:r>
        <w:rPr>
          <w:rFonts w:ascii="Arial" w:hAnsi="Arial" w:cs="Arial"/>
          <w:sz w:val="20"/>
          <w:szCs w:val="20"/>
          <w:u w:val="none"/>
        </w:rPr>
        <w:t>.</w:t>
      </w:r>
      <w:r>
        <w:rPr>
          <w:rFonts w:hint="eastAsia" w:ascii="Arial" w:hAnsi="Arial" w:cs="Arial" w:eastAsiaTheme="minorEastAsia"/>
          <w:sz w:val="20"/>
          <w:szCs w:val="20"/>
          <w:u w:val="none"/>
          <w:lang w:eastAsia="zh-CN"/>
        </w:rPr>
        <w:t xml:space="preserve"> </w:t>
      </w:r>
      <w:r>
        <w:rPr>
          <w:rFonts w:ascii="Arial" w:hAnsi="Arial" w:cs="Arial"/>
          <w:sz w:val="20"/>
          <w:szCs w:val="20"/>
          <w:u w:val="none"/>
        </w:rPr>
        <w:t>GLUT4 luciferase gene reporter</w:t>
      </w:r>
      <w:r>
        <w:rPr>
          <w:rFonts w:hint="eastAsia" w:ascii="Arial" w:hAnsi="Arial" w:eastAsia="宋体" w:cs="Arial"/>
          <w:sz w:val="20"/>
          <w:szCs w:val="20"/>
          <w:u w:val="none"/>
          <w:lang w:eastAsia="zh-CN"/>
        </w:rPr>
        <w:t>. The shaded boxes indicates MEF2 binding sites.</w:t>
      </w:r>
    </w:p>
    <w:p w14:paraId="627F52D1"/>
    <w:p w14:paraId="40583ED9">
      <w:r>
        <w:t>AATGTGATGTGTTTTGGAAATTGTAAACTACCCTCCTGGGTTTGTGCGTGTGCGTGCGTGCGTGCGTGCGTGCGTGCATGTGTATATGGTGTTTTGGTTTGTGTTTTTGAAGCCCTGGCTGTTCTGGAACTCACTCTGTAGACCAGGCTGGCCCTAGGGTTAAAGACGTGACCCACCATTCCTGGGCATGCTTCTCTTTATTTTTAATTTAATTTTAGTATTTCTTATGTGAATGGGCGTTTTGCCTCCACGTATATCTATGTACCACCTATGTACCTGAGGCCAATGAAAGCCAGAAAAGGGTGTTGGATTCCCTGGAACTGAAGTTACAGATGGTTGTAGCTTCCATGTGGTTGCTGGGAATTAAACCTGAGTCTGGAAGAGCAGTCAGTGCTTTTAACTGCTGAGTCATCTTTCTTGCCCCTCCACTCTCCTCCTCAGGAAAGAGGAGAAACAGGAAAAGCAGTCATGTCAGGATAGTCTGGACTAAAGTGGTGGTGTTACAGATGAAGAAGACCAACATGCAAGAGAGGTTGAAACACCAGAGTTGACAAGACACAACGAAGGTGACTGGTTAGCTCGTTGGGAAAAGGAACTTAGAAGGAGGTTCATGCTTGTACATGTTCGTCATATGTACCATTCTGGGGGCAGCTAGACTTATGGATCTGGTGCTCCAGAGAGGGTTGGGTTGTAAGTAAATGAGCTCTTAGGGGAAGTGTTTATAGATGAAAACCACCTCAGAAGCTCGCTACTCTGGTTCAACTCACTAAGGTTCTTCACTCTCCCTCTAGGTGGCACTAGAAGCCTTGCACTTCTCTTGCGCTTTTTCTGAATTGAGCTCTCTCCACATTCTCTGCCAGTGCTCTCTCCCTGGACGTGCTTAGGTCGTGCCCTCTCAACTGGAGACCCAAAACAGGAGCTGACTCTGAAAAGCTTGTCGCCCACGCGGCCAGCACATGCCTGGAGGCTCAGGGACTTCAGAGAGGGTGATGTGACCGGCGTGAGCACCTGTCCCTTGGGTTCCCTCCAGGAACCAATGTAGAGAAATGTGTGGAGGGGATGGGCCAGTAGACTGTGCACCGCCCAGAAGTGCGTGGAAAGATAGGACGACCAGACACGGTTCTCAGACACACGGGGAGCGGAAGTTATTGGTCCCTTGGGTCATCTCCTTGTGGGAAGCGAGTCGCGGACCCTTTAAGGCTCCATCTCCCTTGCCCTCCCCCGCCTGGGACAGGCTGGGACACCCGGGACCTGACATTTGGCGGAGCCTAACGTGGGAGCTAAAAATAGCCATTCCGGGTTACTTCGGGGCATTGTTTCTGACACACACACACACACACACACACACACACACACACACACACACACACACACACACACCCGCAGGCTCTGTGTCACCCTGCTGGAGTTACCCCGTACCCTGGCAAGTACACCTAGCCCATACCCTCCTCTTCCACCTCTCAGGGGGACCAGTTGCACTAACTCTTTAAGAAATTTCGCAGTCCAGGATTTTGGGTGGCGGGAAGAGCCTTTTGTTCCAAGGACCCCACTTTGAAATCCCAGAGGCAGGCGGGAACCTTAGGGGCGTGTCTCCCCAGCTGGCATTAATCTTAGGGTTGGGGGCGTGGCCTTTTGGGGTGTGCGGGCTCCTGGCCAATGGGTGTTGTGAAGGGCGTGGCCCATGGCGGGGCGGGAGTGAGGAGGTGGCTTCAGCTCTCCGCATCTTTCCCCCTCAAGCCCATCTCATTAGATCCCGGAGAGCCTTGGTGCTCTCCGGTTCCTTGGGTTGTGGCAGTGAGTCCCACCAGACCCGCCCTTTGCACACCACTTCCGAAGGCCGGGGTCTTCTGCCCGCCAGGCCGGGACACTATACCCTATTCATTTTTTTATTGCAGTGCCTGAGTCTTCTTTTAAAACAAG</w:t>
      </w:r>
    </w:p>
    <w:p w14:paraId="43324416"/>
    <w:p w14:paraId="1A362FC4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br w:type="page"/>
      </w:r>
    </w:p>
    <w:p w14:paraId="34E53FC9">
      <w:pPr>
        <w:pStyle w:val="3"/>
        <w:spacing w:before="73"/>
        <w:rPr>
          <w:rFonts w:ascii="Arial" w:hAnsi="Arial" w:cs="Arial"/>
          <w:sz w:val="20"/>
          <w:szCs w:val="20"/>
          <w:u w:val="none"/>
          <w:lang w:eastAsia="zh-CN"/>
        </w:rPr>
      </w:pPr>
      <w:r>
        <w:rPr>
          <w:rFonts w:ascii="Arial" w:hAnsi="Arial" w:cs="Arial"/>
          <w:sz w:val="20"/>
          <w:szCs w:val="20"/>
          <w:u w:color="231F20"/>
        </w:rPr>
        <w:t xml:space="preserve">Table </w:t>
      </w:r>
      <w:r>
        <w:rPr>
          <w:rFonts w:hint="eastAsia" w:ascii="Arial" w:hAnsi="Arial" w:cs="Arial" w:eastAsiaTheme="minorEastAsia"/>
          <w:sz w:val="20"/>
          <w:szCs w:val="20"/>
          <w:u w:color="231F20"/>
          <w:lang w:eastAsia="zh-CN"/>
        </w:rPr>
        <w:t>S3</w:t>
      </w:r>
      <w:r>
        <w:rPr>
          <w:rFonts w:ascii="Arial" w:hAnsi="Arial" w:cs="Arial"/>
          <w:sz w:val="20"/>
          <w:szCs w:val="20"/>
          <w:u w:val="none"/>
        </w:rPr>
        <w:t xml:space="preserve">. </w:t>
      </w:r>
      <w:r>
        <w:rPr>
          <w:rFonts w:hint="eastAsia" w:ascii="Arial" w:hAnsi="Arial" w:cs="Arial"/>
          <w:sz w:val="20"/>
          <w:szCs w:val="20"/>
          <w:u w:val="none"/>
          <w:lang w:eastAsia="zh-CN"/>
        </w:rPr>
        <w:t xml:space="preserve">The measurements of </w:t>
      </w:r>
      <w:r>
        <w:rPr>
          <w:rFonts w:ascii="Arial" w:hAnsi="Arial" w:cs="Arial"/>
          <w:sz w:val="20"/>
          <w:szCs w:val="20"/>
          <w:u w:val="none"/>
          <w:lang w:eastAsia="zh-CN"/>
        </w:rPr>
        <w:t>LVESD</w:t>
      </w:r>
      <w:r>
        <w:rPr>
          <w:rFonts w:hint="eastAsia" w:ascii="Arial" w:hAnsi="Arial" w:cs="Arial"/>
          <w:sz w:val="20"/>
          <w:szCs w:val="20"/>
          <w:u w:val="none"/>
          <w:lang w:eastAsia="zh-CN"/>
        </w:rPr>
        <w:t xml:space="preserve"> and </w:t>
      </w:r>
      <w:r>
        <w:rPr>
          <w:rFonts w:ascii="Arial" w:hAnsi="Arial" w:cs="Arial"/>
          <w:sz w:val="20"/>
          <w:szCs w:val="20"/>
          <w:u w:val="none"/>
          <w:lang w:eastAsia="zh-CN"/>
        </w:rPr>
        <w:t>LVEDD</w:t>
      </w:r>
    </w:p>
    <w:p w14:paraId="6335E46B"/>
    <w:tbl>
      <w:tblPr>
        <w:tblStyle w:val="7"/>
        <w:tblW w:w="10983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7"/>
        <w:gridCol w:w="1378"/>
        <w:gridCol w:w="1244"/>
        <w:gridCol w:w="1220"/>
        <w:gridCol w:w="1302"/>
        <w:gridCol w:w="1300"/>
        <w:gridCol w:w="1302"/>
      </w:tblGrid>
      <w:tr w14:paraId="752CB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3237" w:type="dxa"/>
            <w:tcBorders>
              <w:bottom w:val="single" w:color="auto" w:sz="4" w:space="0"/>
              <w:right w:val="single" w:color="auto" w:sz="4" w:space="0"/>
            </w:tcBorders>
          </w:tcPr>
          <w:p w14:paraId="7DE9C42E">
            <w:pPr>
              <w:pStyle w:val="29"/>
              <w:spacing w:line="720" w:lineRule="auto"/>
              <w:ind w:left="181" w:right="266"/>
              <w:jc w:val="center"/>
              <w:rPr>
                <w:rFonts w:ascii="Arial" w:hAnsi="Arial" w:cs="Arial" w:eastAsiaTheme="minorEastAsia"/>
                <w:b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20"/>
                <w:szCs w:val="20"/>
                <w:lang w:eastAsia="zh-CN"/>
              </w:rPr>
              <w:t>Period</w:t>
            </w:r>
          </w:p>
        </w:tc>
        <w:tc>
          <w:tcPr>
            <w:tcW w:w="384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0BAA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CDFFC2">
            <w:pPr>
              <w:ind w:firstLine="1200" w:firstLineChars="6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LVESD</w:t>
            </w:r>
            <w:r>
              <w:rPr>
                <w:rFonts w:hint="eastAsia" w:ascii="Arial" w:hAnsi="Arial" w:cs="Arial"/>
                <w:sz w:val="20"/>
                <w:szCs w:val="20"/>
              </w:rPr>
              <w:t xml:space="preserve"> (mm)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90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D4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64A4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LVEDD</w:t>
            </w:r>
            <w:r>
              <w:rPr>
                <w:rFonts w:hint="eastAsia" w:ascii="Arial" w:hAnsi="Arial" w:cs="Arial"/>
                <w:sz w:val="20"/>
                <w:szCs w:val="20"/>
              </w:rPr>
              <w:t xml:space="preserve"> (mm)</w:t>
            </w:r>
          </w:p>
        </w:tc>
      </w:tr>
      <w:tr w14:paraId="586A6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237" w:type="dxa"/>
            <w:vMerge w:val="restart"/>
            <w:tcBorders>
              <w:right w:val="single" w:color="auto" w:sz="4" w:space="0"/>
            </w:tcBorders>
          </w:tcPr>
          <w:p w14:paraId="40FC4166">
            <w:pPr>
              <w:pStyle w:val="29"/>
              <w:spacing w:line="720" w:lineRule="auto"/>
              <w:ind w:left="181" w:right="266"/>
              <w:jc w:val="center"/>
              <w:rPr>
                <w:rFonts w:ascii="Arial" w:hAnsi="Arial" w:cs="Arial" w:eastAsiaTheme="minorEastAsia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20"/>
                <w:szCs w:val="20"/>
                <w:lang w:eastAsia="zh-CN"/>
              </w:rPr>
              <w:t>baseline</w:t>
            </w:r>
          </w:p>
        </w:tc>
        <w:tc>
          <w:tcPr>
            <w:tcW w:w="13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BF9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24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C1E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2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1F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</w:tcPr>
          <w:p w14:paraId="284134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</w:tcPr>
          <w:p w14:paraId="772D3A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</w:tcPr>
          <w:p w14:paraId="6644A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</w:tr>
      <w:tr w14:paraId="7DC2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237" w:type="dxa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1065ED88">
            <w:pPr>
              <w:ind w:firstLine="1260" w:firstLineChars="600"/>
            </w:pPr>
          </w:p>
        </w:tc>
        <w:tc>
          <w:tcPr>
            <w:tcW w:w="13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1CC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12.27±0.33</w:t>
            </w:r>
          </w:p>
        </w:tc>
        <w:tc>
          <w:tcPr>
            <w:tcW w:w="124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67E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1.98±0.28</w:t>
            </w:r>
          </w:p>
        </w:tc>
        <w:tc>
          <w:tcPr>
            <w:tcW w:w="12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83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2.16±0.04</w:t>
            </w:r>
          </w:p>
        </w:tc>
        <w:tc>
          <w:tcPr>
            <w:tcW w:w="13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5E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4.18±0.68</w:t>
            </w:r>
          </w:p>
        </w:tc>
        <w:tc>
          <w:tcPr>
            <w:tcW w:w="13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94A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3.69±0.66</w:t>
            </w:r>
          </w:p>
        </w:tc>
        <w:tc>
          <w:tcPr>
            <w:tcW w:w="13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9E6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4.1±0.08</w:t>
            </w:r>
          </w:p>
        </w:tc>
      </w:tr>
      <w:tr w14:paraId="2B03E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237" w:type="dxa"/>
            <w:vMerge w:val="restart"/>
            <w:tcBorders>
              <w:right w:val="single" w:color="auto" w:sz="4" w:space="0"/>
            </w:tcBorders>
          </w:tcPr>
          <w:p w14:paraId="22889046">
            <w:pPr>
              <w:pStyle w:val="29"/>
              <w:spacing w:line="720" w:lineRule="auto"/>
              <w:ind w:left="181" w:right="266"/>
              <w:jc w:val="center"/>
              <w:rPr>
                <w:rFonts w:ascii="Arial" w:hAnsi="Arial" w:cs="Arial" w:eastAsiaTheme="minorEastAsia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20"/>
                <w:szCs w:val="20"/>
                <w:lang w:eastAsia="zh-CN"/>
              </w:rPr>
              <w:t>Day 3</w:t>
            </w:r>
          </w:p>
        </w:tc>
        <w:tc>
          <w:tcPr>
            <w:tcW w:w="13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BE275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24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1D37A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2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45F67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FAD04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F0EC9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A1DC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</w:tr>
      <w:tr w14:paraId="6EF8C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237" w:type="dxa"/>
            <w:vMerge w:val="continue"/>
            <w:tcBorders>
              <w:right w:val="single" w:color="auto" w:sz="4" w:space="0"/>
            </w:tcBorders>
          </w:tcPr>
          <w:p w14:paraId="036DC84B">
            <w:pPr>
              <w:jc w:val="center"/>
            </w:pPr>
          </w:p>
        </w:tc>
        <w:tc>
          <w:tcPr>
            <w:tcW w:w="1378" w:type="dxa"/>
            <w:tcBorders>
              <w:left w:val="single" w:color="auto" w:sz="4" w:space="0"/>
              <w:right w:val="single" w:color="auto" w:sz="4" w:space="0"/>
            </w:tcBorders>
          </w:tcPr>
          <w:p w14:paraId="648B0F99">
            <w:pPr>
              <w:jc w:val="center"/>
            </w:pPr>
            <w:r>
              <w:rPr>
                <w:rFonts w:hint="eastAsia" w:ascii="Arial" w:hAnsi="Arial" w:cs="Arial"/>
                <w:sz w:val="20"/>
                <w:szCs w:val="20"/>
              </w:rPr>
              <w:t>2.03±0.08</w:t>
            </w:r>
          </w:p>
        </w:tc>
        <w:tc>
          <w:tcPr>
            <w:tcW w:w="1244" w:type="dxa"/>
            <w:tcBorders>
              <w:left w:val="single" w:color="auto" w:sz="4" w:space="0"/>
              <w:right w:val="single" w:color="auto" w:sz="4" w:space="0"/>
            </w:tcBorders>
          </w:tcPr>
          <w:p w14:paraId="5B6AC924">
            <w:pPr>
              <w:jc w:val="center"/>
            </w:pPr>
            <w:r>
              <w:rPr>
                <w:rFonts w:hint="eastAsia" w:ascii="Arial" w:hAnsi="Arial" w:cs="Arial"/>
                <w:sz w:val="20"/>
                <w:szCs w:val="20"/>
              </w:rPr>
              <w:t>2.79±0.61</w:t>
            </w:r>
          </w:p>
        </w:tc>
        <w:tc>
          <w:tcPr>
            <w:tcW w:w="1220" w:type="dxa"/>
            <w:tcBorders>
              <w:left w:val="single" w:color="auto" w:sz="4" w:space="0"/>
              <w:right w:val="single" w:color="auto" w:sz="4" w:space="0"/>
            </w:tcBorders>
          </w:tcPr>
          <w:p w14:paraId="0E0993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2.95±0.6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</w:tcPr>
          <w:p w14:paraId="252968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3.55±0.15</w:t>
            </w: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</w:tcPr>
          <w:p w14:paraId="63ECD9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3.15±0.66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</w:tcPr>
          <w:p w14:paraId="41DDEE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3.37±0.74</w:t>
            </w:r>
          </w:p>
        </w:tc>
      </w:tr>
      <w:tr w14:paraId="4F0EF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237" w:type="dxa"/>
            <w:vMerge w:val="restart"/>
            <w:tcBorders>
              <w:right w:val="single" w:color="auto" w:sz="4" w:space="0"/>
            </w:tcBorders>
          </w:tcPr>
          <w:p w14:paraId="6C09A3C0">
            <w:pPr>
              <w:pStyle w:val="29"/>
              <w:spacing w:line="720" w:lineRule="auto"/>
              <w:ind w:left="181" w:right="266"/>
              <w:jc w:val="center"/>
              <w:rPr>
                <w:rFonts w:ascii="Arial" w:hAnsi="Arial" w:cs="Arial" w:eastAsiaTheme="minorEastAsia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20"/>
                <w:szCs w:val="20"/>
                <w:lang w:eastAsia="zh-CN"/>
              </w:rPr>
              <w:t>Day 14</w:t>
            </w:r>
          </w:p>
        </w:tc>
        <w:tc>
          <w:tcPr>
            <w:tcW w:w="13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52F9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24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E8D5D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2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F201B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C02DD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37E9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54FB7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</w:tr>
      <w:tr w14:paraId="62545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237" w:type="dxa"/>
            <w:vMerge w:val="continue"/>
            <w:tcBorders>
              <w:right w:val="single" w:color="auto" w:sz="4" w:space="0"/>
            </w:tcBorders>
          </w:tcPr>
          <w:p w14:paraId="7658EA41">
            <w:pPr>
              <w:jc w:val="center"/>
            </w:pPr>
          </w:p>
        </w:tc>
        <w:tc>
          <w:tcPr>
            <w:tcW w:w="1378" w:type="dxa"/>
            <w:tcBorders>
              <w:left w:val="single" w:color="auto" w:sz="4" w:space="0"/>
              <w:right w:val="single" w:color="auto" w:sz="4" w:space="0"/>
            </w:tcBorders>
          </w:tcPr>
          <w:p w14:paraId="23FD8AB5">
            <w:pPr>
              <w:jc w:val="center"/>
            </w:pPr>
            <w:r>
              <w:rPr>
                <w:rFonts w:hint="eastAsia" w:ascii="Arial" w:hAnsi="Arial" w:cs="Arial"/>
                <w:sz w:val="20"/>
                <w:szCs w:val="20"/>
              </w:rPr>
              <w:t>2.53±0.28</w:t>
            </w:r>
          </w:p>
        </w:tc>
        <w:tc>
          <w:tcPr>
            <w:tcW w:w="1244" w:type="dxa"/>
            <w:tcBorders>
              <w:left w:val="single" w:color="auto" w:sz="4" w:space="0"/>
              <w:right w:val="single" w:color="auto" w:sz="4" w:space="0"/>
            </w:tcBorders>
          </w:tcPr>
          <w:p w14:paraId="0F45288D">
            <w:pPr>
              <w:jc w:val="center"/>
            </w:pPr>
            <w:r>
              <w:rPr>
                <w:rFonts w:hint="eastAsia" w:ascii="Arial" w:hAnsi="Arial" w:cs="Arial"/>
                <w:sz w:val="20"/>
                <w:szCs w:val="20"/>
              </w:rPr>
              <w:t>3.95±0.89</w:t>
            </w:r>
          </w:p>
        </w:tc>
        <w:tc>
          <w:tcPr>
            <w:tcW w:w="1220" w:type="dxa"/>
            <w:tcBorders>
              <w:left w:val="single" w:color="auto" w:sz="4" w:space="0"/>
              <w:right w:val="single" w:color="auto" w:sz="4" w:space="0"/>
            </w:tcBorders>
          </w:tcPr>
          <w:p w14:paraId="2EEE39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3.68±0.79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</w:tcPr>
          <w:p w14:paraId="1AF2FF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/>
              </w:rPr>
              <w:t>4.77</w:t>
            </w:r>
            <w:r>
              <w:rPr>
                <w:rFonts w:hint="eastAsia" w:ascii="Arial" w:hAnsi="Arial" w:cs="Arial"/>
                <w:sz w:val="20"/>
                <w:szCs w:val="20"/>
              </w:rPr>
              <w:t>±0.08</w:t>
            </w: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</w:tcPr>
          <w:p w14:paraId="18A5F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4.48±0.9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</w:tcPr>
          <w:p w14:paraId="46D855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4.29±0.95</w:t>
            </w:r>
          </w:p>
        </w:tc>
      </w:tr>
      <w:tr w14:paraId="1232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237" w:type="dxa"/>
            <w:vMerge w:val="restart"/>
            <w:tcBorders>
              <w:right w:val="single" w:color="auto" w:sz="4" w:space="0"/>
            </w:tcBorders>
          </w:tcPr>
          <w:p w14:paraId="5239B051">
            <w:pPr>
              <w:pStyle w:val="29"/>
              <w:spacing w:line="720" w:lineRule="auto"/>
              <w:ind w:left="181" w:right="266"/>
              <w:jc w:val="center"/>
              <w:rPr>
                <w:rFonts w:ascii="Arial" w:hAnsi="Arial" w:cs="Arial" w:eastAsiaTheme="minorEastAsia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20"/>
                <w:szCs w:val="20"/>
                <w:lang w:eastAsia="zh-CN"/>
              </w:rPr>
              <w:t>Day 28</w:t>
            </w:r>
          </w:p>
        </w:tc>
        <w:tc>
          <w:tcPr>
            <w:tcW w:w="13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7C80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24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8A6D4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2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207F4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DBDC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7D704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92166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</w:tr>
      <w:tr w14:paraId="0FE36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237" w:type="dxa"/>
            <w:vMerge w:val="continue"/>
            <w:tcBorders>
              <w:right w:val="single" w:color="auto" w:sz="4" w:space="0"/>
            </w:tcBorders>
          </w:tcPr>
          <w:p w14:paraId="0721A9BB">
            <w:pPr>
              <w:jc w:val="center"/>
            </w:pPr>
          </w:p>
        </w:tc>
        <w:tc>
          <w:tcPr>
            <w:tcW w:w="1378" w:type="dxa"/>
            <w:tcBorders>
              <w:left w:val="single" w:color="auto" w:sz="4" w:space="0"/>
              <w:right w:val="single" w:color="auto" w:sz="4" w:space="0"/>
            </w:tcBorders>
          </w:tcPr>
          <w:p w14:paraId="18A803F7">
            <w:pPr>
              <w:jc w:val="center"/>
            </w:pPr>
            <w:r>
              <w:rPr>
                <w:rFonts w:hint="eastAsia" w:ascii="Arial" w:hAnsi="Arial" w:cs="Arial"/>
                <w:sz w:val="20"/>
                <w:szCs w:val="20"/>
              </w:rPr>
              <w:t>2.61±0.28</w:t>
            </w:r>
          </w:p>
        </w:tc>
        <w:tc>
          <w:tcPr>
            <w:tcW w:w="1244" w:type="dxa"/>
            <w:tcBorders>
              <w:left w:val="single" w:color="auto" w:sz="4" w:space="0"/>
              <w:right w:val="single" w:color="auto" w:sz="4" w:space="0"/>
            </w:tcBorders>
          </w:tcPr>
          <w:p w14:paraId="419885E4">
            <w:pPr>
              <w:jc w:val="center"/>
            </w:pPr>
            <w:r>
              <w:rPr>
                <w:rFonts w:hint="eastAsia" w:ascii="Arial" w:hAnsi="Arial" w:cs="Arial"/>
                <w:sz w:val="20"/>
                <w:szCs w:val="20"/>
              </w:rPr>
              <w:t>3.86±0.83</w:t>
            </w:r>
          </w:p>
        </w:tc>
        <w:tc>
          <w:tcPr>
            <w:tcW w:w="1220" w:type="dxa"/>
            <w:tcBorders>
              <w:left w:val="single" w:color="auto" w:sz="4" w:space="0"/>
              <w:right w:val="single" w:color="auto" w:sz="4" w:space="0"/>
            </w:tcBorders>
          </w:tcPr>
          <w:p w14:paraId="1FD2E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3.97±0.8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</w:tcPr>
          <w:p w14:paraId="30390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5.1±0.06</w:t>
            </w: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</w:tcPr>
          <w:p w14:paraId="2335D4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4.35±0.92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</w:tcPr>
          <w:p w14:paraId="121E69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4.69±0.78</w:t>
            </w:r>
          </w:p>
        </w:tc>
      </w:tr>
      <w:tr w14:paraId="10C70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37" w:type="dxa"/>
            <w:vMerge w:val="restart"/>
            <w:tcBorders>
              <w:right w:val="single" w:color="auto" w:sz="4" w:space="0"/>
            </w:tcBorders>
          </w:tcPr>
          <w:p w14:paraId="5416522C">
            <w:pPr>
              <w:pStyle w:val="29"/>
              <w:spacing w:line="720" w:lineRule="auto"/>
              <w:ind w:left="181" w:right="266"/>
              <w:jc w:val="center"/>
              <w:rPr>
                <w:rFonts w:ascii="Arial" w:hAnsi="Arial" w:cs="Arial" w:eastAsiaTheme="minorEastAsia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 w:eastAsiaTheme="minorEastAsia"/>
                <w:kern w:val="2"/>
                <w:sz w:val="20"/>
                <w:szCs w:val="20"/>
                <w:lang w:eastAsia="zh-CN"/>
              </w:rPr>
              <w:t>Day 56</w:t>
            </w:r>
          </w:p>
        </w:tc>
        <w:tc>
          <w:tcPr>
            <w:tcW w:w="13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03DA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24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667C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2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C67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B0440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Sham</w:t>
            </w:r>
          </w:p>
        </w:tc>
        <w:tc>
          <w:tcPr>
            <w:tcW w:w="13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4A624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30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3ADFF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HF+Lep</w:t>
            </w:r>
          </w:p>
        </w:tc>
      </w:tr>
      <w:tr w14:paraId="4B037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37" w:type="dxa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302B43E9">
            <w:pPr>
              <w:jc w:val="center"/>
            </w:pPr>
          </w:p>
        </w:tc>
        <w:tc>
          <w:tcPr>
            <w:tcW w:w="13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55A1A">
            <w:pPr>
              <w:jc w:val="center"/>
            </w:pPr>
            <w:r>
              <w:rPr>
                <w:rFonts w:hint="eastAsia" w:ascii="Arial" w:hAnsi="Arial" w:cs="Arial"/>
                <w:sz w:val="20"/>
                <w:szCs w:val="20"/>
              </w:rPr>
              <w:t>2.36±0.28</w:t>
            </w:r>
          </w:p>
        </w:tc>
        <w:tc>
          <w:tcPr>
            <w:tcW w:w="124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94FF4">
            <w:pPr>
              <w:jc w:val="center"/>
            </w:pPr>
            <w:r>
              <w:rPr>
                <w:rFonts w:hint="eastAsia" w:ascii="Arial" w:hAnsi="Arial" w:cs="Arial"/>
                <w:sz w:val="20"/>
                <w:szCs w:val="20"/>
              </w:rPr>
              <w:t>4.1±0.81</w:t>
            </w:r>
          </w:p>
        </w:tc>
        <w:tc>
          <w:tcPr>
            <w:tcW w:w="12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53D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3.98±0.69</w:t>
            </w:r>
          </w:p>
        </w:tc>
        <w:tc>
          <w:tcPr>
            <w:tcW w:w="13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F78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4.35±0.43</w:t>
            </w:r>
          </w:p>
        </w:tc>
        <w:tc>
          <w:tcPr>
            <w:tcW w:w="13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468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4.67±0.93</w:t>
            </w:r>
          </w:p>
        </w:tc>
        <w:tc>
          <w:tcPr>
            <w:tcW w:w="13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417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4.76±0.81</w:t>
            </w:r>
          </w:p>
        </w:tc>
      </w:tr>
    </w:tbl>
    <w:p w14:paraId="63460F4E"/>
    <w:p w14:paraId="2BD50C8F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br w:type="page"/>
      </w:r>
    </w:p>
    <w:p w14:paraId="00CBC49D">
      <w:pPr>
        <w:pStyle w:val="3"/>
        <w:spacing w:before="73"/>
        <w:rPr>
          <w:rFonts w:ascii="Arial" w:hAnsi="Arial" w:cs="Arial"/>
          <w:sz w:val="20"/>
          <w:szCs w:val="20"/>
          <w:u w:val="none"/>
        </w:rPr>
      </w:pPr>
      <w:r>
        <w:rPr>
          <w:rFonts w:ascii="Arial" w:hAnsi="Arial" w:cs="Arial"/>
          <w:sz w:val="20"/>
          <w:szCs w:val="20"/>
          <w:u w:color="231F20"/>
        </w:rPr>
        <w:t xml:space="preserve">Table </w:t>
      </w:r>
      <w:r>
        <w:rPr>
          <w:rFonts w:hint="eastAsia" w:ascii="Arial" w:hAnsi="Arial" w:cs="Arial" w:eastAsiaTheme="minorEastAsia"/>
          <w:sz w:val="20"/>
          <w:szCs w:val="20"/>
          <w:u w:color="231F20"/>
          <w:lang w:eastAsia="zh-CN"/>
        </w:rPr>
        <w:t>S4</w:t>
      </w:r>
      <w:r>
        <w:rPr>
          <w:rFonts w:ascii="Arial" w:hAnsi="Arial" w:cs="Arial"/>
          <w:sz w:val="20"/>
          <w:szCs w:val="20"/>
          <w:u w:val="none"/>
        </w:rPr>
        <w:t>.</w:t>
      </w:r>
      <w:r>
        <w:rPr>
          <w:rFonts w:hint="eastAsia" w:ascii="Arial" w:hAnsi="Arial" w:cs="Arial" w:eastAsiaTheme="minorEastAsia"/>
          <w:sz w:val="20"/>
          <w:szCs w:val="20"/>
          <w:u w:val="none"/>
          <w:lang w:eastAsia="zh-CN"/>
        </w:rPr>
        <w:t xml:space="preserve"> The </w:t>
      </w:r>
      <w:r>
        <w:rPr>
          <w:rFonts w:ascii="Arial" w:hAnsi="Arial" w:cs="Arial"/>
          <w:sz w:val="20"/>
          <w:szCs w:val="20"/>
          <w:u w:val="none"/>
        </w:rPr>
        <w:t>primer sequences</w:t>
      </w:r>
      <w:r>
        <w:rPr>
          <w:rFonts w:hint="eastAsia" w:ascii="Arial" w:hAnsi="Arial" w:eastAsia="宋体" w:cs="Arial"/>
          <w:sz w:val="20"/>
          <w:szCs w:val="20"/>
          <w:u w:val="none"/>
          <w:lang w:eastAsia="zh-CN"/>
        </w:rPr>
        <w:t xml:space="preserve"> of enzymes </w:t>
      </w:r>
      <w:r>
        <w:rPr>
          <w:rFonts w:ascii="Arial" w:hAnsi="Arial" w:cs="Arial"/>
          <w:sz w:val="20"/>
          <w:szCs w:val="20"/>
          <w:u w:val="none"/>
        </w:rPr>
        <w:t>for real-time PCR</w:t>
      </w:r>
    </w:p>
    <w:p w14:paraId="1148A489">
      <w:pPr>
        <w:pStyle w:val="3"/>
        <w:spacing w:before="73"/>
        <w:rPr>
          <w:rFonts w:ascii="Arial" w:hAnsi="Arial" w:cs="Arial"/>
          <w:sz w:val="20"/>
          <w:szCs w:val="20"/>
          <w:u w:val="none"/>
        </w:rPr>
      </w:pPr>
    </w:p>
    <w:tbl>
      <w:tblPr>
        <w:tblStyle w:val="30"/>
        <w:tblW w:w="9390" w:type="dxa"/>
        <w:tblInd w:w="1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1"/>
        <w:gridCol w:w="7959"/>
      </w:tblGrid>
      <w:tr w14:paraId="40B7E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431" w:type="dxa"/>
            <w:vMerge w:val="restart"/>
            <w:tcBorders>
              <w:right w:val="nil"/>
            </w:tcBorders>
          </w:tcPr>
          <w:p w14:paraId="370F78A8">
            <w:pPr>
              <w:pStyle w:val="2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90900F">
            <w:pPr>
              <w:pStyle w:val="29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7611B6">
            <w:pPr>
              <w:pStyle w:val="29"/>
              <w:rPr>
                <w:rFonts w:ascii="Arial" w:hAnsi="Arial" w:cs="Arial" w:eastAsiaTheme="minorEastAsia"/>
                <w:b/>
                <w:sz w:val="20"/>
                <w:szCs w:val="20"/>
                <w:lang w:eastAsia="zh-CN"/>
              </w:rPr>
            </w:pPr>
          </w:p>
          <w:p w14:paraId="12F19ABD">
            <w:pPr>
              <w:pStyle w:val="29"/>
              <w:rPr>
                <w:rFonts w:ascii="Arial" w:hAnsi="Arial" w:cs="Arial" w:eastAsiaTheme="minorEastAsia"/>
                <w:b/>
                <w:sz w:val="20"/>
                <w:szCs w:val="20"/>
                <w:lang w:eastAsia="zh-CN"/>
              </w:rPr>
            </w:pPr>
          </w:p>
          <w:p w14:paraId="0062B5A3">
            <w:pPr>
              <w:pStyle w:val="29"/>
              <w:ind w:firstLine="200" w:firstLineChars="10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Gene</w:t>
            </w:r>
          </w:p>
        </w:tc>
        <w:tc>
          <w:tcPr>
            <w:tcW w:w="7959" w:type="dxa"/>
            <w:tcBorders>
              <w:left w:val="nil"/>
            </w:tcBorders>
          </w:tcPr>
          <w:p w14:paraId="76634649">
            <w:pPr>
              <w:pStyle w:val="29"/>
              <w:spacing w:before="41"/>
              <w:ind w:left="2634" w:right="2623"/>
              <w:jc w:val="center"/>
              <w:rPr>
                <w:rFonts w:ascii="Arial" w:hAnsi="Arial" w:cs="Arial" w:eastAsiaTheme="minorEastAsia"/>
                <w:b/>
                <w:sz w:val="20"/>
                <w:szCs w:val="20"/>
                <w:lang w:eastAsia="zh-CN"/>
              </w:rPr>
            </w:pPr>
          </w:p>
          <w:p w14:paraId="4FD7FE28">
            <w:pPr>
              <w:pStyle w:val="29"/>
              <w:spacing w:before="41"/>
              <w:ind w:right="262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b/>
                <w:sz w:val="20"/>
                <w:szCs w:val="20"/>
                <w:lang w:eastAsia="zh-CN"/>
              </w:rPr>
              <w:t xml:space="preserve">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>Primer sequence 5`-3`</w:t>
            </w:r>
          </w:p>
        </w:tc>
      </w:tr>
      <w:tr w14:paraId="3E1EB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431" w:type="dxa"/>
            <w:vMerge w:val="continue"/>
            <w:tcBorders>
              <w:top w:val="nil"/>
              <w:right w:val="nil"/>
            </w:tcBorders>
          </w:tcPr>
          <w:p w14:paraId="618DF3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9" w:type="dxa"/>
            <w:tcBorders>
              <w:left w:val="nil"/>
            </w:tcBorders>
          </w:tcPr>
          <w:p w14:paraId="7B0C7976">
            <w:pPr>
              <w:pStyle w:val="29"/>
              <w:tabs>
                <w:tab w:val="left" w:pos="4706"/>
              </w:tabs>
              <w:spacing w:before="41"/>
              <w:ind w:left="111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Forward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>Reverse</w:t>
            </w:r>
          </w:p>
        </w:tc>
      </w:tr>
      <w:tr w14:paraId="2E534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9" w:hRule="atLeast"/>
        </w:trPr>
        <w:tc>
          <w:tcPr>
            <w:tcW w:w="9390" w:type="dxa"/>
            <w:gridSpan w:val="2"/>
            <w:tcBorders>
              <w:left w:val="single" w:color="auto" w:sz="4" w:space="0"/>
            </w:tcBorders>
          </w:tcPr>
          <w:p w14:paraId="27AAAD14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>Glut1</w:t>
            </w:r>
            <w:r>
              <w:rPr>
                <w:rFonts w:ascii="Arial" w:hAnsi="Arial" w:cs="Arial"/>
                <w:i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sz w:val="20"/>
                <w:szCs w:val="20"/>
              </w:rPr>
              <w:t>ACAACCAGACATGGGTCCAC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z w:val="20"/>
                <w:szCs w:val="20"/>
              </w:rPr>
              <w:t>AGGACTTGCCCAGTTTCGAG</w:t>
            </w:r>
          </w:p>
          <w:p w14:paraId="74369165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jc w:val="both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>Glut3</w:t>
            </w:r>
            <w:r>
              <w:rPr>
                <w:rFonts w:ascii="Arial" w:hAnsi="Arial" w:cs="Arial"/>
                <w:i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sz w:val="20"/>
                <w:szCs w:val="20"/>
              </w:rPr>
              <w:t>CGAGACCCAGAGATGCTGTAA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z w:val="20"/>
                <w:szCs w:val="20"/>
              </w:rPr>
              <w:t>CTGTGTCCCCATCGCTGTAAT</w:t>
            </w:r>
          </w:p>
          <w:p w14:paraId="138C6F23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>Glut4</w:t>
            </w:r>
            <w:r>
              <w:rPr>
                <w:rFonts w:ascii="Arial" w:hAnsi="Arial" w:cs="Arial"/>
                <w:i/>
                <w:spacing w:val="-6"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sz w:val="20"/>
                <w:szCs w:val="20"/>
              </w:rPr>
              <w:t>TTGCCCTTCTGTCCTGAGAG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pacing w:val="-3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z w:val="20"/>
                <w:szCs w:val="20"/>
              </w:rPr>
              <w:t>CGCTCTCTTTCCAACTTCCG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1F1DE1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 w:eastAsiaTheme="minorEastAsia"/>
                <w:spacing w:val="-3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>Glut5</w:t>
            </w:r>
            <w:r>
              <w:rPr>
                <w:rFonts w:ascii="Arial" w:hAnsi="Arial" w:cs="Arial"/>
                <w:i/>
                <w:spacing w:val="-3"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sz w:val="20"/>
                <w:szCs w:val="20"/>
              </w:rPr>
              <w:t>GACCAGGTTCCTGAAAGGGT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pacing w:val="-3"/>
                <w:sz w:val="20"/>
                <w:szCs w:val="20"/>
              </w:rPr>
              <w:t>AGATACACCCCTTCCTTCATGC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</w:p>
          <w:p w14:paraId="5B0C8E71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>Glut9</w:t>
            </w:r>
            <w:r>
              <w:rPr>
                <w:rFonts w:ascii="Arial" w:hAnsi="Arial" w:cs="Arial"/>
                <w:i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sz w:val="20"/>
                <w:szCs w:val="20"/>
              </w:rPr>
              <w:t>GCACCAGGCACTGGAATTAAAC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z w:val="20"/>
                <w:szCs w:val="20"/>
              </w:rPr>
              <w:t>TCCTCGGTCCTTTTTACTGAGC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181542B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>Sglt1</w:t>
            </w:r>
            <w:r>
              <w:rPr>
                <w:rFonts w:ascii="Arial" w:hAnsi="Arial" w:cs="Arial"/>
                <w:i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spacing w:val="-3"/>
                <w:sz w:val="20"/>
                <w:szCs w:val="20"/>
              </w:rPr>
              <w:t>TCCTGCTTGCTATTTTCTGGA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pacing w:val="-3"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hint="eastAsia" w:ascii="Arial" w:hAnsi="Arial" w:cs="Arial"/>
                <w:sz w:val="20"/>
                <w:szCs w:val="20"/>
              </w:rPr>
              <w:t>ATAATCGTGGGACAGTTGCTG</w:t>
            </w:r>
          </w:p>
          <w:p w14:paraId="3AB7433A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186" w:firstLineChars="100"/>
              <w:rPr>
                <w:rFonts w:ascii="Arial" w:hAnsi="Arial" w:cs="Arial" w:eastAsiaTheme="minorEastAsia"/>
                <w:spacing w:val="-1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pacing w:val="-7"/>
                <w:sz w:val="20"/>
                <w:szCs w:val="20"/>
                <w:lang w:eastAsia="zh-CN"/>
              </w:rPr>
              <w:t>CD36</w:t>
            </w:r>
            <w:r>
              <w:rPr>
                <w:rFonts w:ascii="Arial" w:hAnsi="Arial" w:cs="Arial"/>
                <w:i/>
                <w:spacing w:val="-7"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spacing w:val="-3"/>
                <w:sz w:val="20"/>
                <w:szCs w:val="20"/>
              </w:rPr>
              <w:t>GCTGTGTTTGGAGGCATTCT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pacing w:val="-3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pacing w:val="-3"/>
                <w:sz w:val="20"/>
                <w:szCs w:val="20"/>
              </w:rPr>
              <w:t>CCACTTCCTCTGGGTTTTGC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</w:p>
          <w:p w14:paraId="461525FD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>
              <w:rPr>
                <w:rFonts w:ascii="Arial" w:hAnsi="Arial" w:eastAsia="宋体" w:cs="Arial"/>
                <w:i/>
                <w:sz w:val="20"/>
                <w:szCs w:val="20"/>
                <w:lang w:eastAsia="zh-CN"/>
              </w:rPr>
              <w:t>CPT1α</w:t>
            </w:r>
            <w:r>
              <w:rPr>
                <w:rFonts w:ascii="Arial" w:hAnsi="Arial" w:cs="Arial"/>
                <w:i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iCs/>
                <w:sz w:val="20"/>
                <w:szCs w:val="20"/>
              </w:rPr>
              <w:t>GTCGGAAGCCCATGTTGTAC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z w:val="20"/>
                <w:szCs w:val="20"/>
              </w:rPr>
              <w:t>TCTTCCCACCAGTCACTCAC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8046DE2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>FATP1</w:t>
            </w:r>
            <w:r>
              <w:rPr>
                <w:rFonts w:ascii="Arial" w:hAnsi="Arial" w:cs="Arial"/>
                <w:i/>
                <w:sz w:val="20"/>
                <w:szCs w:val="20"/>
              </w:rPr>
              <w:tab/>
            </w:r>
            <w:r>
              <w:rPr>
                <w:rFonts w:hint="eastAsia" w:ascii="Arial" w:hAnsi="Arial" w:cs="Arial"/>
                <w:iCs/>
                <w:sz w:val="20"/>
                <w:szCs w:val="20"/>
              </w:rPr>
              <w:t>TTGGCAAAGCTTGGATGTCC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z w:val="20"/>
                <w:szCs w:val="20"/>
              </w:rPr>
              <w:t>CCCTTCATGCCCTTAGAGCT</w:t>
            </w:r>
          </w:p>
          <w:p w14:paraId="44E348B0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i/>
                <w:iCs/>
                <w:sz w:val="20"/>
                <w:szCs w:val="20"/>
                <w:lang w:eastAsia="zh-CN"/>
              </w:rPr>
              <w:t xml:space="preserve">G-6-P        </w:t>
            </w:r>
            <w:r>
              <w:rPr>
                <w:rFonts w:hint="eastAsia" w:ascii="Arial" w:hAnsi="Arial" w:cs="Arial"/>
                <w:iCs/>
                <w:sz w:val="20"/>
                <w:szCs w:val="20"/>
              </w:rPr>
              <w:t>TATGTCTATGGCAGCCGAGG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z w:val="20"/>
                <w:szCs w:val="20"/>
              </w:rPr>
              <w:t>GGCCTATGGTCCCAAAGTCT</w:t>
            </w:r>
          </w:p>
          <w:p w14:paraId="16CB4AB2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i/>
                <w:iCs/>
                <w:sz w:val="20"/>
                <w:szCs w:val="20"/>
                <w:lang w:eastAsia="zh-CN"/>
              </w:rPr>
              <w:t xml:space="preserve">HK           </w:t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>CAACAGCCTCCGTCAAGATG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/>
                <w:sz w:val="20"/>
                <w:szCs w:val="20"/>
              </w:rPr>
              <w:t>CATGCACGATGTTCTCTGGG</w:t>
            </w:r>
          </w:p>
          <w:p w14:paraId="70584949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eastAsia="宋体" w:cs="Arial"/>
                <w:iCs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sz w:val="20"/>
                <w:szCs w:val="20"/>
                <w:lang w:eastAsia="zh-CN"/>
              </w:rPr>
              <w:t>LDH</w:t>
            </w:r>
            <w:r>
              <w:rPr>
                <w:rFonts w:ascii="Arial" w:hAnsi="Arial" w:eastAsia="宋体" w:cs="Arial"/>
                <w:i/>
                <w:sz w:val="20"/>
                <w:szCs w:val="20"/>
                <w:lang w:eastAsia="zh-CN"/>
              </w:rPr>
              <w:t>α</w:t>
            </w: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 xml:space="preserve">         </w:t>
            </w:r>
            <w:r>
              <w:rPr>
                <w:rFonts w:hint="eastAsia" w:ascii="Arial" w:hAnsi="Arial" w:eastAsia="宋体" w:cs="Arial"/>
                <w:iCs/>
                <w:sz w:val="20"/>
                <w:szCs w:val="20"/>
                <w:lang w:eastAsia="zh-CN"/>
              </w:rPr>
              <w:t>GCTTGCCCTTGTTGATGTCA        TTCGCTGGACCAAATTGAGC</w:t>
            </w:r>
          </w:p>
          <w:p w14:paraId="2F0EDF25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eastAsia="宋体" w:cs="Arial"/>
                <w:iCs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 xml:space="preserve">CoA          </w:t>
            </w:r>
            <w:r>
              <w:rPr>
                <w:rFonts w:hint="eastAsia" w:ascii="Arial" w:hAnsi="Arial" w:eastAsia="宋体" w:cs="Arial"/>
                <w:iCs/>
                <w:sz w:val="20"/>
                <w:szCs w:val="20"/>
                <w:lang w:eastAsia="zh-CN"/>
              </w:rPr>
              <w:t>CAACCTTGAAACCTTCGCCA         ACACCTTATAAACGCACCGC</w:t>
            </w:r>
          </w:p>
          <w:p w14:paraId="09739228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eastAsia="宋体" w:cs="Arial"/>
                <w:iCs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 xml:space="preserve">MPC1        </w:t>
            </w:r>
            <w:r>
              <w:rPr>
                <w:rFonts w:hint="eastAsia" w:ascii="Arial" w:hAnsi="Arial" w:eastAsia="宋体" w:cs="Arial"/>
                <w:iCs/>
                <w:sz w:val="20"/>
                <w:szCs w:val="20"/>
                <w:lang w:eastAsia="zh-CN"/>
              </w:rPr>
              <w:t xml:space="preserve"> ACTTTCGCCCTCTGTTGCTA        TGTCCCTTTCAAGAGCTGGT</w:t>
            </w:r>
          </w:p>
          <w:p w14:paraId="7E41CA74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eastAsia="宋体" w:cs="Arial"/>
                <w:iCs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 xml:space="preserve">MPC2         </w:t>
            </w:r>
            <w:r>
              <w:rPr>
                <w:rFonts w:hint="eastAsia" w:ascii="Arial" w:hAnsi="Arial" w:eastAsia="宋体" w:cs="Arial"/>
                <w:iCs/>
                <w:sz w:val="20"/>
                <w:szCs w:val="20"/>
                <w:lang w:eastAsia="zh-CN"/>
              </w:rPr>
              <w:t>TTGAGGCCGCTATACAACCA        CTGCTGACCCCACAAAGAAA</w:t>
            </w:r>
          </w:p>
          <w:p w14:paraId="6200EA69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eastAsia="宋体" w:cs="Arial"/>
                <w:iCs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 xml:space="preserve">PDH1 </w:t>
            </w:r>
            <w:r>
              <w:rPr>
                <w:rFonts w:hint="eastAsia" w:ascii="Arial" w:hAnsi="Arial" w:eastAsia="宋体" w:cs="Arial"/>
                <w:iCs/>
                <w:sz w:val="20"/>
                <w:szCs w:val="20"/>
                <w:lang w:eastAsia="zh-CN"/>
              </w:rPr>
              <w:t xml:space="preserve">        ATACAAGGAGAGCTTCGGGG        AGCCGTCTCGCATTCTCATA </w:t>
            </w:r>
          </w:p>
          <w:p w14:paraId="2023AFFC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eastAsia="宋体" w:cs="Arial"/>
                <w:iCs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 xml:space="preserve">PDH2         </w:t>
            </w:r>
            <w:r>
              <w:rPr>
                <w:rFonts w:hint="eastAsia" w:ascii="Arial" w:hAnsi="Arial" w:eastAsia="宋体" w:cs="Arial"/>
                <w:iCs/>
                <w:sz w:val="20"/>
                <w:szCs w:val="20"/>
                <w:lang w:eastAsia="zh-CN"/>
              </w:rPr>
              <w:t>TGGTGATGATGCTTGAGGGT         TACAGGGTGTGGGCATAAGG</w:t>
            </w:r>
          </w:p>
          <w:p w14:paraId="420CD621">
            <w:pPr>
              <w:pStyle w:val="29"/>
              <w:tabs>
                <w:tab w:val="left" w:pos="1579"/>
                <w:tab w:val="left" w:pos="4967"/>
              </w:tabs>
              <w:spacing w:before="50" w:line="652" w:lineRule="auto"/>
              <w:ind w:right="677" w:firstLine="200" w:firstLineChars="100"/>
              <w:rPr>
                <w:rFonts w:ascii="Arial" w:hAnsi="Arial" w:eastAsia="宋体" w:cs="Arial"/>
                <w:i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β-actin</w:t>
            </w:r>
            <w:r>
              <w:rPr>
                <w:rFonts w:hint="eastAsia" w:ascii="Arial" w:hAnsi="Arial" w:eastAsia="宋体" w:cs="Arial"/>
                <w:i/>
                <w:sz w:val="20"/>
                <w:szCs w:val="20"/>
                <w:lang w:eastAsia="zh-CN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</w:rPr>
              <w:t>CTCGCCTTTGCCGATCC</w:t>
            </w:r>
            <w:r>
              <w:rPr>
                <w:rFonts w:hint="eastAsia" w:ascii="Arial" w:hAnsi="Arial" w:eastAsia="宋体" w:cs="Arial"/>
                <w:sz w:val="20"/>
                <w:szCs w:val="20"/>
                <w:lang w:eastAsia="zh-CN"/>
              </w:rPr>
              <w:t xml:space="preserve">             </w:t>
            </w:r>
            <w:r>
              <w:rPr>
                <w:rFonts w:ascii="Arial" w:hAnsi="Arial" w:cs="Arial"/>
                <w:spacing w:val="-3"/>
                <w:sz w:val="20"/>
                <w:szCs w:val="20"/>
              </w:rPr>
              <w:t>GAATCCTTCTGACCCATGCC</w:t>
            </w:r>
          </w:p>
          <w:p w14:paraId="2B1E15F4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5283C439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500BD3F7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2AC8F5C5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1EE9315F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4F08AB1A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6BD3A1B3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322D98CD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1A545BEE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75F58094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692AD57A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40298472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0992C21B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65B8A458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33CA0F84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438FB975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50882902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3A731911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48D626D1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  <w:p w14:paraId="042AD946">
            <w:pPr>
              <w:pStyle w:val="29"/>
              <w:tabs>
                <w:tab w:val="left" w:pos="1579"/>
                <w:tab w:val="left" w:pos="4967"/>
              </w:tabs>
              <w:spacing w:before="11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11A4EE">
      <w:pPr>
        <w:pStyle w:val="3"/>
        <w:spacing w:before="73"/>
        <w:rPr>
          <w:rFonts w:ascii="Arial" w:hAnsi="Arial" w:cs="Arial"/>
          <w:sz w:val="20"/>
          <w:szCs w:val="20"/>
          <w:u w:val="none"/>
        </w:rPr>
      </w:pPr>
      <w:r>
        <w:rPr>
          <w:rFonts w:ascii="Arial" w:hAnsi="Arial" w:cs="Arial"/>
          <w:sz w:val="20"/>
          <w:szCs w:val="20"/>
          <w:u w:val="none"/>
        </w:rPr>
        <w:t xml:space="preserve"> </w:t>
      </w:r>
    </w:p>
    <w:p w14:paraId="16AF36E9"/>
    <w:p w14:paraId="2FD2E899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OTe81213f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OTe81213fa+f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OTa2a4c9ce+fb">
    <w:altName w:val="宋体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OTffbb85e5.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jYmU0Mjc1YjA4ZDliZWIyYTI4MjU3NGU1YWU4OT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pvtw0d6afz0oez9wrp5e56evd05f02ppxp&quot;&gt;leptin-OPA1-glucose oxidation&lt;record-ids&gt;&lt;item&gt;1&lt;/item&gt;&lt;item&gt;3&lt;/item&gt;&lt;item&gt;5&lt;/item&gt;&lt;item&gt;6&lt;/item&gt;&lt;item&gt;9&lt;/item&gt;&lt;item&gt;13&lt;/item&gt;&lt;item&gt;14&lt;/item&gt;&lt;item&gt;17&lt;/item&gt;&lt;item&gt;18&lt;/item&gt;&lt;item&gt;19&lt;/item&gt;&lt;item&gt;20&lt;/item&gt;&lt;item&gt;22&lt;/item&gt;&lt;item&gt;23&lt;/item&gt;&lt;item&gt;24&lt;/item&gt;&lt;item&gt;29&lt;/item&gt;&lt;item&gt;30&lt;/item&gt;&lt;item&gt;33&lt;/item&gt;&lt;item&gt;34&lt;/item&gt;&lt;item&gt;36&lt;/item&gt;&lt;item&gt;38&lt;/item&gt;&lt;item&gt;39&lt;/item&gt;&lt;item&gt;43&lt;/item&gt;&lt;item&gt;44&lt;/item&gt;&lt;item&gt;45&lt;/item&gt;&lt;item&gt;46&lt;/item&gt;&lt;item&gt;47&lt;/item&gt;&lt;item&gt;50&lt;/item&gt;&lt;item&gt;52&lt;/item&gt;&lt;item&gt;53&lt;/item&gt;&lt;item&gt;56&lt;/item&gt;&lt;item&gt;57&lt;/item&gt;&lt;item&gt;59&lt;/item&gt;&lt;item&gt;61&lt;/item&gt;&lt;item&gt;62&lt;/item&gt;&lt;item&gt;63&lt;/item&gt;&lt;item&gt;64&lt;/item&gt;&lt;item&gt;65&lt;/item&gt;&lt;item&gt;67&lt;/item&gt;&lt;item&gt;68&lt;/item&gt;&lt;item&gt;69&lt;/item&gt;&lt;item&gt;70&lt;/item&gt;&lt;item&gt;71&lt;/item&gt;&lt;item&gt;72&lt;/item&gt;&lt;item&gt;73&lt;/item&gt;&lt;item&gt;74&lt;/item&gt;&lt;item&gt;85&lt;/item&gt;&lt;item&gt;88&lt;/item&gt;&lt;item&gt;89&lt;/item&gt;&lt;item&gt;90&lt;/item&gt;&lt;item&gt;91&lt;/item&gt;&lt;item&gt;92&lt;/item&gt;&lt;item&gt;93&lt;/item&gt;&lt;item&gt;95&lt;/item&gt;&lt;/record-ids&gt;&lt;/item&gt;&lt;/Libraries&gt;"/>
    <w:docVar w:name="KSO_WPS_MARK_KEY" w:val="4a02c99e-1827-4c9f-9915-4ab2ab8bc739"/>
  </w:docVars>
  <w:rsids>
    <w:rsidRoot w:val="00830CF0"/>
    <w:rsid w:val="00000509"/>
    <w:rsid w:val="00001843"/>
    <w:rsid w:val="00002C80"/>
    <w:rsid w:val="00003197"/>
    <w:rsid w:val="00003B4C"/>
    <w:rsid w:val="00003C1E"/>
    <w:rsid w:val="000044C3"/>
    <w:rsid w:val="00004B2B"/>
    <w:rsid w:val="00004F71"/>
    <w:rsid w:val="00005171"/>
    <w:rsid w:val="000056D8"/>
    <w:rsid w:val="0000637D"/>
    <w:rsid w:val="00006A61"/>
    <w:rsid w:val="00006D9B"/>
    <w:rsid w:val="000111AE"/>
    <w:rsid w:val="000119E2"/>
    <w:rsid w:val="00011FFC"/>
    <w:rsid w:val="00013F00"/>
    <w:rsid w:val="00015682"/>
    <w:rsid w:val="00015D01"/>
    <w:rsid w:val="0001721D"/>
    <w:rsid w:val="00020169"/>
    <w:rsid w:val="000219FA"/>
    <w:rsid w:val="00022E88"/>
    <w:rsid w:val="00023DF6"/>
    <w:rsid w:val="00024106"/>
    <w:rsid w:val="00030145"/>
    <w:rsid w:val="00030760"/>
    <w:rsid w:val="00030BE2"/>
    <w:rsid w:val="000310FF"/>
    <w:rsid w:val="00031986"/>
    <w:rsid w:val="00031EA4"/>
    <w:rsid w:val="000320F1"/>
    <w:rsid w:val="00032F89"/>
    <w:rsid w:val="00032FF1"/>
    <w:rsid w:val="000334F1"/>
    <w:rsid w:val="00034207"/>
    <w:rsid w:val="000352A4"/>
    <w:rsid w:val="000354C1"/>
    <w:rsid w:val="00035BA3"/>
    <w:rsid w:val="000372B9"/>
    <w:rsid w:val="00037460"/>
    <w:rsid w:val="00037DD7"/>
    <w:rsid w:val="000400F7"/>
    <w:rsid w:val="00040DF0"/>
    <w:rsid w:val="00040EBD"/>
    <w:rsid w:val="000411E4"/>
    <w:rsid w:val="00041249"/>
    <w:rsid w:val="00041C6E"/>
    <w:rsid w:val="00041F46"/>
    <w:rsid w:val="00044DA6"/>
    <w:rsid w:val="0004702D"/>
    <w:rsid w:val="00047463"/>
    <w:rsid w:val="00047F56"/>
    <w:rsid w:val="000515B0"/>
    <w:rsid w:val="00051C59"/>
    <w:rsid w:val="000522BC"/>
    <w:rsid w:val="00054510"/>
    <w:rsid w:val="00055710"/>
    <w:rsid w:val="00056B16"/>
    <w:rsid w:val="00056F28"/>
    <w:rsid w:val="00060F85"/>
    <w:rsid w:val="00061A8D"/>
    <w:rsid w:val="00062550"/>
    <w:rsid w:val="00067A84"/>
    <w:rsid w:val="000702D3"/>
    <w:rsid w:val="00072211"/>
    <w:rsid w:val="000738B2"/>
    <w:rsid w:val="00074083"/>
    <w:rsid w:val="00074591"/>
    <w:rsid w:val="000754CF"/>
    <w:rsid w:val="000763F0"/>
    <w:rsid w:val="000830B4"/>
    <w:rsid w:val="00083ED6"/>
    <w:rsid w:val="0008518D"/>
    <w:rsid w:val="0009135C"/>
    <w:rsid w:val="0009197C"/>
    <w:rsid w:val="00093039"/>
    <w:rsid w:val="0009334F"/>
    <w:rsid w:val="0009338F"/>
    <w:rsid w:val="000937F9"/>
    <w:rsid w:val="00093B5F"/>
    <w:rsid w:val="00094877"/>
    <w:rsid w:val="00094955"/>
    <w:rsid w:val="00094AB7"/>
    <w:rsid w:val="00095168"/>
    <w:rsid w:val="00095A97"/>
    <w:rsid w:val="000976F2"/>
    <w:rsid w:val="00097889"/>
    <w:rsid w:val="000979D5"/>
    <w:rsid w:val="00097B6D"/>
    <w:rsid w:val="000A052A"/>
    <w:rsid w:val="000A119F"/>
    <w:rsid w:val="000A2A4F"/>
    <w:rsid w:val="000A3430"/>
    <w:rsid w:val="000A43A9"/>
    <w:rsid w:val="000A6382"/>
    <w:rsid w:val="000A6788"/>
    <w:rsid w:val="000A7460"/>
    <w:rsid w:val="000A7681"/>
    <w:rsid w:val="000A7F75"/>
    <w:rsid w:val="000B0131"/>
    <w:rsid w:val="000B0C2F"/>
    <w:rsid w:val="000B1EE4"/>
    <w:rsid w:val="000B593D"/>
    <w:rsid w:val="000B6653"/>
    <w:rsid w:val="000B70AF"/>
    <w:rsid w:val="000C0548"/>
    <w:rsid w:val="000C0668"/>
    <w:rsid w:val="000C0DCD"/>
    <w:rsid w:val="000C0DE6"/>
    <w:rsid w:val="000C52B5"/>
    <w:rsid w:val="000C54DF"/>
    <w:rsid w:val="000C6838"/>
    <w:rsid w:val="000C6EC5"/>
    <w:rsid w:val="000D087E"/>
    <w:rsid w:val="000D1FB2"/>
    <w:rsid w:val="000D215A"/>
    <w:rsid w:val="000D3E43"/>
    <w:rsid w:val="000D7429"/>
    <w:rsid w:val="000E04E9"/>
    <w:rsid w:val="000E1204"/>
    <w:rsid w:val="000E2AC1"/>
    <w:rsid w:val="000E3DB9"/>
    <w:rsid w:val="000E474E"/>
    <w:rsid w:val="000E6CD0"/>
    <w:rsid w:val="000E70F6"/>
    <w:rsid w:val="000E72CF"/>
    <w:rsid w:val="000F0685"/>
    <w:rsid w:val="000F0A8D"/>
    <w:rsid w:val="000F1879"/>
    <w:rsid w:val="000F28B4"/>
    <w:rsid w:val="000F7AF0"/>
    <w:rsid w:val="0010021E"/>
    <w:rsid w:val="00101818"/>
    <w:rsid w:val="00102895"/>
    <w:rsid w:val="001036EA"/>
    <w:rsid w:val="00105564"/>
    <w:rsid w:val="00105CA6"/>
    <w:rsid w:val="00105CBC"/>
    <w:rsid w:val="001061F5"/>
    <w:rsid w:val="001115F4"/>
    <w:rsid w:val="001172A2"/>
    <w:rsid w:val="001201E9"/>
    <w:rsid w:val="00120C20"/>
    <w:rsid w:val="00121582"/>
    <w:rsid w:val="00122CED"/>
    <w:rsid w:val="00122F78"/>
    <w:rsid w:val="00125998"/>
    <w:rsid w:val="0012618D"/>
    <w:rsid w:val="00126736"/>
    <w:rsid w:val="00132349"/>
    <w:rsid w:val="00135358"/>
    <w:rsid w:val="0013616B"/>
    <w:rsid w:val="001371BD"/>
    <w:rsid w:val="001371C8"/>
    <w:rsid w:val="00137E52"/>
    <w:rsid w:val="00137ED7"/>
    <w:rsid w:val="001407E7"/>
    <w:rsid w:val="001410D4"/>
    <w:rsid w:val="00141A45"/>
    <w:rsid w:val="0014228A"/>
    <w:rsid w:val="00142BCB"/>
    <w:rsid w:val="00143278"/>
    <w:rsid w:val="0014374B"/>
    <w:rsid w:val="00144F86"/>
    <w:rsid w:val="001458AD"/>
    <w:rsid w:val="00150045"/>
    <w:rsid w:val="001502A9"/>
    <w:rsid w:val="00151B04"/>
    <w:rsid w:val="00152844"/>
    <w:rsid w:val="00152C29"/>
    <w:rsid w:val="00153105"/>
    <w:rsid w:val="00154744"/>
    <w:rsid w:val="00154AFD"/>
    <w:rsid w:val="00154D49"/>
    <w:rsid w:val="00156AA2"/>
    <w:rsid w:val="00157A9B"/>
    <w:rsid w:val="00160FDE"/>
    <w:rsid w:val="00161E8D"/>
    <w:rsid w:val="0016274F"/>
    <w:rsid w:val="00163A8C"/>
    <w:rsid w:val="001652D4"/>
    <w:rsid w:val="0016569B"/>
    <w:rsid w:val="00166E64"/>
    <w:rsid w:val="00167FDF"/>
    <w:rsid w:val="00172125"/>
    <w:rsid w:val="00172788"/>
    <w:rsid w:val="00172B7B"/>
    <w:rsid w:val="00173178"/>
    <w:rsid w:val="00173A3F"/>
    <w:rsid w:val="00173C33"/>
    <w:rsid w:val="00175F8D"/>
    <w:rsid w:val="00180702"/>
    <w:rsid w:val="001811F9"/>
    <w:rsid w:val="0018413F"/>
    <w:rsid w:val="00184A35"/>
    <w:rsid w:val="00184D01"/>
    <w:rsid w:val="00185537"/>
    <w:rsid w:val="00186BF0"/>
    <w:rsid w:val="001905B0"/>
    <w:rsid w:val="00190B71"/>
    <w:rsid w:val="00192B24"/>
    <w:rsid w:val="00192E90"/>
    <w:rsid w:val="0019316A"/>
    <w:rsid w:val="001941B0"/>
    <w:rsid w:val="00194877"/>
    <w:rsid w:val="00194B00"/>
    <w:rsid w:val="001955D3"/>
    <w:rsid w:val="00197727"/>
    <w:rsid w:val="00197FC5"/>
    <w:rsid w:val="001A08FA"/>
    <w:rsid w:val="001A0ED2"/>
    <w:rsid w:val="001A2FDC"/>
    <w:rsid w:val="001A3D5C"/>
    <w:rsid w:val="001A4846"/>
    <w:rsid w:val="001A4FED"/>
    <w:rsid w:val="001A5452"/>
    <w:rsid w:val="001A5726"/>
    <w:rsid w:val="001A6D68"/>
    <w:rsid w:val="001A75EE"/>
    <w:rsid w:val="001B2EED"/>
    <w:rsid w:val="001B31BC"/>
    <w:rsid w:val="001B389E"/>
    <w:rsid w:val="001B3D7C"/>
    <w:rsid w:val="001B4C4E"/>
    <w:rsid w:val="001B5B32"/>
    <w:rsid w:val="001B6854"/>
    <w:rsid w:val="001B6993"/>
    <w:rsid w:val="001B7DCD"/>
    <w:rsid w:val="001C0D2A"/>
    <w:rsid w:val="001C0D3B"/>
    <w:rsid w:val="001C186A"/>
    <w:rsid w:val="001C30C3"/>
    <w:rsid w:val="001C3663"/>
    <w:rsid w:val="001C4614"/>
    <w:rsid w:val="001C5E05"/>
    <w:rsid w:val="001C61E3"/>
    <w:rsid w:val="001C7545"/>
    <w:rsid w:val="001D06DB"/>
    <w:rsid w:val="001D0AEE"/>
    <w:rsid w:val="001D0F42"/>
    <w:rsid w:val="001D13C1"/>
    <w:rsid w:val="001D1ABB"/>
    <w:rsid w:val="001D2E25"/>
    <w:rsid w:val="001D4301"/>
    <w:rsid w:val="001D4E82"/>
    <w:rsid w:val="001D51D9"/>
    <w:rsid w:val="001D52A1"/>
    <w:rsid w:val="001D5754"/>
    <w:rsid w:val="001D64DF"/>
    <w:rsid w:val="001D6712"/>
    <w:rsid w:val="001E0584"/>
    <w:rsid w:val="001E0A36"/>
    <w:rsid w:val="001E0D3B"/>
    <w:rsid w:val="001E1377"/>
    <w:rsid w:val="001E1D99"/>
    <w:rsid w:val="001E29D5"/>
    <w:rsid w:val="001E2B4B"/>
    <w:rsid w:val="001E3761"/>
    <w:rsid w:val="001E4000"/>
    <w:rsid w:val="001E4735"/>
    <w:rsid w:val="001E50C6"/>
    <w:rsid w:val="001E51D0"/>
    <w:rsid w:val="001E54CA"/>
    <w:rsid w:val="001E57DB"/>
    <w:rsid w:val="001E7FCE"/>
    <w:rsid w:val="001F0D0F"/>
    <w:rsid w:val="001F21A1"/>
    <w:rsid w:val="001F30A9"/>
    <w:rsid w:val="001F4680"/>
    <w:rsid w:val="001F51A5"/>
    <w:rsid w:val="001F6FBB"/>
    <w:rsid w:val="001F7D13"/>
    <w:rsid w:val="00200452"/>
    <w:rsid w:val="0020106E"/>
    <w:rsid w:val="00201775"/>
    <w:rsid w:val="00201E3A"/>
    <w:rsid w:val="00203422"/>
    <w:rsid w:val="00204272"/>
    <w:rsid w:val="00204C8F"/>
    <w:rsid w:val="00204CE1"/>
    <w:rsid w:val="002108E1"/>
    <w:rsid w:val="0021123C"/>
    <w:rsid w:val="00214C1F"/>
    <w:rsid w:val="00216306"/>
    <w:rsid w:val="002173FF"/>
    <w:rsid w:val="002175DD"/>
    <w:rsid w:val="0021799E"/>
    <w:rsid w:val="00217F2D"/>
    <w:rsid w:val="0022073A"/>
    <w:rsid w:val="002214A0"/>
    <w:rsid w:val="00221A24"/>
    <w:rsid w:val="00222088"/>
    <w:rsid w:val="00223188"/>
    <w:rsid w:val="00226820"/>
    <w:rsid w:val="00226A25"/>
    <w:rsid w:val="00230D3D"/>
    <w:rsid w:val="00230D9C"/>
    <w:rsid w:val="00232258"/>
    <w:rsid w:val="00232ACE"/>
    <w:rsid w:val="00236594"/>
    <w:rsid w:val="00241685"/>
    <w:rsid w:val="00242089"/>
    <w:rsid w:val="00242A96"/>
    <w:rsid w:val="00243850"/>
    <w:rsid w:val="002438B9"/>
    <w:rsid w:val="00244245"/>
    <w:rsid w:val="0024587B"/>
    <w:rsid w:val="00246D33"/>
    <w:rsid w:val="00250295"/>
    <w:rsid w:val="002509EB"/>
    <w:rsid w:val="002533D7"/>
    <w:rsid w:val="00253A5A"/>
    <w:rsid w:val="0025419B"/>
    <w:rsid w:val="002554DF"/>
    <w:rsid w:val="00255EFF"/>
    <w:rsid w:val="002569E1"/>
    <w:rsid w:val="00260845"/>
    <w:rsid w:val="00260D8D"/>
    <w:rsid w:val="00261358"/>
    <w:rsid w:val="002618CB"/>
    <w:rsid w:val="0026207A"/>
    <w:rsid w:val="00262416"/>
    <w:rsid w:val="0026529C"/>
    <w:rsid w:val="0026576A"/>
    <w:rsid w:val="00265BA3"/>
    <w:rsid w:val="002666C8"/>
    <w:rsid w:val="0027053D"/>
    <w:rsid w:val="0027086A"/>
    <w:rsid w:val="002709A1"/>
    <w:rsid w:val="00271C77"/>
    <w:rsid w:val="00272512"/>
    <w:rsid w:val="00272E42"/>
    <w:rsid w:val="00275C42"/>
    <w:rsid w:val="002806F9"/>
    <w:rsid w:val="002817E7"/>
    <w:rsid w:val="00282554"/>
    <w:rsid w:val="00282898"/>
    <w:rsid w:val="002831F6"/>
    <w:rsid w:val="00283F76"/>
    <w:rsid w:val="00285534"/>
    <w:rsid w:val="00285E96"/>
    <w:rsid w:val="0028606D"/>
    <w:rsid w:val="0029021E"/>
    <w:rsid w:val="0029029F"/>
    <w:rsid w:val="002914CC"/>
    <w:rsid w:val="002921E4"/>
    <w:rsid w:val="0029249D"/>
    <w:rsid w:val="00292E93"/>
    <w:rsid w:val="00292ECF"/>
    <w:rsid w:val="002936AF"/>
    <w:rsid w:val="002946DC"/>
    <w:rsid w:val="00294BFC"/>
    <w:rsid w:val="0029504D"/>
    <w:rsid w:val="002954C3"/>
    <w:rsid w:val="00295864"/>
    <w:rsid w:val="00296278"/>
    <w:rsid w:val="0029698D"/>
    <w:rsid w:val="00296B07"/>
    <w:rsid w:val="002A0577"/>
    <w:rsid w:val="002A13F9"/>
    <w:rsid w:val="002A1CF7"/>
    <w:rsid w:val="002A2799"/>
    <w:rsid w:val="002A28D0"/>
    <w:rsid w:val="002A5324"/>
    <w:rsid w:val="002A5C89"/>
    <w:rsid w:val="002A7128"/>
    <w:rsid w:val="002B034E"/>
    <w:rsid w:val="002B16C2"/>
    <w:rsid w:val="002B1E9A"/>
    <w:rsid w:val="002B2895"/>
    <w:rsid w:val="002B2B74"/>
    <w:rsid w:val="002B2DD4"/>
    <w:rsid w:val="002B2F26"/>
    <w:rsid w:val="002B556C"/>
    <w:rsid w:val="002B6B6A"/>
    <w:rsid w:val="002B6FDC"/>
    <w:rsid w:val="002B710B"/>
    <w:rsid w:val="002B7E1A"/>
    <w:rsid w:val="002C1152"/>
    <w:rsid w:val="002C2043"/>
    <w:rsid w:val="002C3E67"/>
    <w:rsid w:val="002C40CA"/>
    <w:rsid w:val="002C42AE"/>
    <w:rsid w:val="002C6E8C"/>
    <w:rsid w:val="002C79FD"/>
    <w:rsid w:val="002C7FAA"/>
    <w:rsid w:val="002D0F03"/>
    <w:rsid w:val="002D0F30"/>
    <w:rsid w:val="002D2939"/>
    <w:rsid w:val="002D30C3"/>
    <w:rsid w:val="002D3EA8"/>
    <w:rsid w:val="002D3EEE"/>
    <w:rsid w:val="002D6519"/>
    <w:rsid w:val="002D7B4E"/>
    <w:rsid w:val="002E02E8"/>
    <w:rsid w:val="002E243F"/>
    <w:rsid w:val="002E2F5E"/>
    <w:rsid w:val="002E4009"/>
    <w:rsid w:val="002E4B06"/>
    <w:rsid w:val="002E5EB5"/>
    <w:rsid w:val="002E690B"/>
    <w:rsid w:val="002F227B"/>
    <w:rsid w:val="002F3DF5"/>
    <w:rsid w:val="002F54E4"/>
    <w:rsid w:val="002F6026"/>
    <w:rsid w:val="002F7BF8"/>
    <w:rsid w:val="00301A8D"/>
    <w:rsid w:val="003030A9"/>
    <w:rsid w:val="003032E0"/>
    <w:rsid w:val="0030414C"/>
    <w:rsid w:val="0030626A"/>
    <w:rsid w:val="00310365"/>
    <w:rsid w:val="003104EA"/>
    <w:rsid w:val="00312548"/>
    <w:rsid w:val="00312A83"/>
    <w:rsid w:val="00313AE2"/>
    <w:rsid w:val="003141F2"/>
    <w:rsid w:val="00314521"/>
    <w:rsid w:val="00314F50"/>
    <w:rsid w:val="00315B58"/>
    <w:rsid w:val="00315BDE"/>
    <w:rsid w:val="0031617D"/>
    <w:rsid w:val="00317360"/>
    <w:rsid w:val="00320999"/>
    <w:rsid w:val="003214F6"/>
    <w:rsid w:val="003223E6"/>
    <w:rsid w:val="00323B73"/>
    <w:rsid w:val="0032420F"/>
    <w:rsid w:val="0032562A"/>
    <w:rsid w:val="003279F3"/>
    <w:rsid w:val="00330787"/>
    <w:rsid w:val="00330C35"/>
    <w:rsid w:val="00330C99"/>
    <w:rsid w:val="00331214"/>
    <w:rsid w:val="0033685F"/>
    <w:rsid w:val="003372F4"/>
    <w:rsid w:val="0033748C"/>
    <w:rsid w:val="00340001"/>
    <w:rsid w:val="0034341D"/>
    <w:rsid w:val="0034618A"/>
    <w:rsid w:val="003465A5"/>
    <w:rsid w:val="00347435"/>
    <w:rsid w:val="003508C4"/>
    <w:rsid w:val="00352CAC"/>
    <w:rsid w:val="00355266"/>
    <w:rsid w:val="0035534A"/>
    <w:rsid w:val="00355696"/>
    <w:rsid w:val="00355D0F"/>
    <w:rsid w:val="00356112"/>
    <w:rsid w:val="00356235"/>
    <w:rsid w:val="00356D69"/>
    <w:rsid w:val="00357A54"/>
    <w:rsid w:val="00357B7B"/>
    <w:rsid w:val="0036069C"/>
    <w:rsid w:val="00362196"/>
    <w:rsid w:val="0036231E"/>
    <w:rsid w:val="003629C1"/>
    <w:rsid w:val="00362D3B"/>
    <w:rsid w:val="00362DCF"/>
    <w:rsid w:val="003637D8"/>
    <w:rsid w:val="00364BEE"/>
    <w:rsid w:val="003651A1"/>
    <w:rsid w:val="0036688A"/>
    <w:rsid w:val="003669CC"/>
    <w:rsid w:val="00366F27"/>
    <w:rsid w:val="00371403"/>
    <w:rsid w:val="003720AD"/>
    <w:rsid w:val="00374243"/>
    <w:rsid w:val="003759DC"/>
    <w:rsid w:val="0037635A"/>
    <w:rsid w:val="003769E0"/>
    <w:rsid w:val="00377185"/>
    <w:rsid w:val="003776F1"/>
    <w:rsid w:val="003779A3"/>
    <w:rsid w:val="003825E6"/>
    <w:rsid w:val="00382F42"/>
    <w:rsid w:val="00384038"/>
    <w:rsid w:val="00384D06"/>
    <w:rsid w:val="00385672"/>
    <w:rsid w:val="00385891"/>
    <w:rsid w:val="003873F1"/>
    <w:rsid w:val="00390B2C"/>
    <w:rsid w:val="003917B7"/>
    <w:rsid w:val="00391C58"/>
    <w:rsid w:val="0039237F"/>
    <w:rsid w:val="003924FC"/>
    <w:rsid w:val="003928B1"/>
    <w:rsid w:val="00394D8F"/>
    <w:rsid w:val="0039525D"/>
    <w:rsid w:val="003957B0"/>
    <w:rsid w:val="003957F0"/>
    <w:rsid w:val="00395E42"/>
    <w:rsid w:val="003960D7"/>
    <w:rsid w:val="0039674B"/>
    <w:rsid w:val="003973B4"/>
    <w:rsid w:val="003A08BB"/>
    <w:rsid w:val="003A2206"/>
    <w:rsid w:val="003A2968"/>
    <w:rsid w:val="003A2DF8"/>
    <w:rsid w:val="003A56DB"/>
    <w:rsid w:val="003A5F57"/>
    <w:rsid w:val="003A7E34"/>
    <w:rsid w:val="003A7F0B"/>
    <w:rsid w:val="003B04C7"/>
    <w:rsid w:val="003B118E"/>
    <w:rsid w:val="003B119F"/>
    <w:rsid w:val="003B18C1"/>
    <w:rsid w:val="003B1F32"/>
    <w:rsid w:val="003B298F"/>
    <w:rsid w:val="003B2CC8"/>
    <w:rsid w:val="003B32B3"/>
    <w:rsid w:val="003B3701"/>
    <w:rsid w:val="003B399F"/>
    <w:rsid w:val="003B5018"/>
    <w:rsid w:val="003B5194"/>
    <w:rsid w:val="003B5755"/>
    <w:rsid w:val="003B5B72"/>
    <w:rsid w:val="003B5DE2"/>
    <w:rsid w:val="003B60F7"/>
    <w:rsid w:val="003B6F2C"/>
    <w:rsid w:val="003C0898"/>
    <w:rsid w:val="003C0C41"/>
    <w:rsid w:val="003C27AC"/>
    <w:rsid w:val="003C28DE"/>
    <w:rsid w:val="003C34FD"/>
    <w:rsid w:val="003C3C76"/>
    <w:rsid w:val="003C4A11"/>
    <w:rsid w:val="003C6FC3"/>
    <w:rsid w:val="003D0356"/>
    <w:rsid w:val="003D4EC0"/>
    <w:rsid w:val="003D54D5"/>
    <w:rsid w:val="003D6FC6"/>
    <w:rsid w:val="003D732B"/>
    <w:rsid w:val="003E0134"/>
    <w:rsid w:val="003E38BC"/>
    <w:rsid w:val="003E65C7"/>
    <w:rsid w:val="003E7550"/>
    <w:rsid w:val="003E76CD"/>
    <w:rsid w:val="003E7AAC"/>
    <w:rsid w:val="003E7B47"/>
    <w:rsid w:val="003E7E6A"/>
    <w:rsid w:val="003F219E"/>
    <w:rsid w:val="003F398B"/>
    <w:rsid w:val="003F3A10"/>
    <w:rsid w:val="003F442D"/>
    <w:rsid w:val="003F547C"/>
    <w:rsid w:val="003F5998"/>
    <w:rsid w:val="003F5F2A"/>
    <w:rsid w:val="003F7A1E"/>
    <w:rsid w:val="00401D47"/>
    <w:rsid w:val="00401E38"/>
    <w:rsid w:val="00404E84"/>
    <w:rsid w:val="0040540C"/>
    <w:rsid w:val="0040556A"/>
    <w:rsid w:val="00406181"/>
    <w:rsid w:val="004079A0"/>
    <w:rsid w:val="00407E6C"/>
    <w:rsid w:val="00407F3F"/>
    <w:rsid w:val="00411AB0"/>
    <w:rsid w:val="004124D0"/>
    <w:rsid w:val="004129E4"/>
    <w:rsid w:val="0041527E"/>
    <w:rsid w:val="00416C13"/>
    <w:rsid w:val="004171A4"/>
    <w:rsid w:val="00420695"/>
    <w:rsid w:val="004219C7"/>
    <w:rsid w:val="00423E04"/>
    <w:rsid w:val="00424131"/>
    <w:rsid w:val="004262C2"/>
    <w:rsid w:val="00426D23"/>
    <w:rsid w:val="004270EB"/>
    <w:rsid w:val="004272A6"/>
    <w:rsid w:val="00432BB8"/>
    <w:rsid w:val="00432C07"/>
    <w:rsid w:val="00433EF7"/>
    <w:rsid w:val="0043421F"/>
    <w:rsid w:val="00434D41"/>
    <w:rsid w:val="00440BF5"/>
    <w:rsid w:val="00443050"/>
    <w:rsid w:val="00444800"/>
    <w:rsid w:val="004478CB"/>
    <w:rsid w:val="004503D4"/>
    <w:rsid w:val="0045124C"/>
    <w:rsid w:val="004515E7"/>
    <w:rsid w:val="00452120"/>
    <w:rsid w:val="004524E1"/>
    <w:rsid w:val="004525B0"/>
    <w:rsid w:val="0045282F"/>
    <w:rsid w:val="00453576"/>
    <w:rsid w:val="00453774"/>
    <w:rsid w:val="00454811"/>
    <w:rsid w:val="004555AC"/>
    <w:rsid w:val="00456310"/>
    <w:rsid w:val="0045643E"/>
    <w:rsid w:val="00456A74"/>
    <w:rsid w:val="00462F16"/>
    <w:rsid w:val="004651BB"/>
    <w:rsid w:val="00467639"/>
    <w:rsid w:val="004705E5"/>
    <w:rsid w:val="00470E3A"/>
    <w:rsid w:val="004714CE"/>
    <w:rsid w:val="0047404E"/>
    <w:rsid w:val="00474828"/>
    <w:rsid w:val="00475507"/>
    <w:rsid w:val="004765E9"/>
    <w:rsid w:val="004773D6"/>
    <w:rsid w:val="00477AE7"/>
    <w:rsid w:val="00480527"/>
    <w:rsid w:val="004834C9"/>
    <w:rsid w:val="00483A36"/>
    <w:rsid w:val="00484736"/>
    <w:rsid w:val="00485258"/>
    <w:rsid w:val="00486A67"/>
    <w:rsid w:val="00486E91"/>
    <w:rsid w:val="00495BBC"/>
    <w:rsid w:val="00497D41"/>
    <w:rsid w:val="004A082E"/>
    <w:rsid w:val="004A3CE3"/>
    <w:rsid w:val="004A4C98"/>
    <w:rsid w:val="004A4EDD"/>
    <w:rsid w:val="004A78F7"/>
    <w:rsid w:val="004A7B36"/>
    <w:rsid w:val="004B050D"/>
    <w:rsid w:val="004B0519"/>
    <w:rsid w:val="004B13DE"/>
    <w:rsid w:val="004B29D3"/>
    <w:rsid w:val="004B66FD"/>
    <w:rsid w:val="004B71D6"/>
    <w:rsid w:val="004C0172"/>
    <w:rsid w:val="004C01C0"/>
    <w:rsid w:val="004C1615"/>
    <w:rsid w:val="004C198B"/>
    <w:rsid w:val="004C1BC7"/>
    <w:rsid w:val="004C1E7C"/>
    <w:rsid w:val="004C2B8A"/>
    <w:rsid w:val="004C32C5"/>
    <w:rsid w:val="004C38BF"/>
    <w:rsid w:val="004C43CF"/>
    <w:rsid w:val="004C47F1"/>
    <w:rsid w:val="004C71C9"/>
    <w:rsid w:val="004C7223"/>
    <w:rsid w:val="004D3431"/>
    <w:rsid w:val="004D3599"/>
    <w:rsid w:val="004D382B"/>
    <w:rsid w:val="004D52ED"/>
    <w:rsid w:val="004D5BE4"/>
    <w:rsid w:val="004D5E4D"/>
    <w:rsid w:val="004D64DB"/>
    <w:rsid w:val="004D68A9"/>
    <w:rsid w:val="004D78F7"/>
    <w:rsid w:val="004E00E7"/>
    <w:rsid w:val="004E06CD"/>
    <w:rsid w:val="004E0924"/>
    <w:rsid w:val="004E0D93"/>
    <w:rsid w:val="004E18E2"/>
    <w:rsid w:val="004E24EB"/>
    <w:rsid w:val="004E27F7"/>
    <w:rsid w:val="004E2942"/>
    <w:rsid w:val="004E2A9A"/>
    <w:rsid w:val="004E3107"/>
    <w:rsid w:val="004E4440"/>
    <w:rsid w:val="004E57C9"/>
    <w:rsid w:val="004F0608"/>
    <w:rsid w:val="004F1472"/>
    <w:rsid w:val="004F2883"/>
    <w:rsid w:val="004F32EC"/>
    <w:rsid w:val="00500216"/>
    <w:rsid w:val="00500461"/>
    <w:rsid w:val="0050051D"/>
    <w:rsid w:val="00503A3B"/>
    <w:rsid w:val="00504419"/>
    <w:rsid w:val="0050476F"/>
    <w:rsid w:val="00504E48"/>
    <w:rsid w:val="00507117"/>
    <w:rsid w:val="00507A65"/>
    <w:rsid w:val="00510F4E"/>
    <w:rsid w:val="00512532"/>
    <w:rsid w:val="00513640"/>
    <w:rsid w:val="00513B5D"/>
    <w:rsid w:val="0051546D"/>
    <w:rsid w:val="0051556B"/>
    <w:rsid w:val="00515DC3"/>
    <w:rsid w:val="00515E58"/>
    <w:rsid w:val="00517D45"/>
    <w:rsid w:val="0052091D"/>
    <w:rsid w:val="00520FB1"/>
    <w:rsid w:val="005223EF"/>
    <w:rsid w:val="00522E01"/>
    <w:rsid w:val="00525B6A"/>
    <w:rsid w:val="005266E4"/>
    <w:rsid w:val="00526F81"/>
    <w:rsid w:val="00530BEC"/>
    <w:rsid w:val="00531C96"/>
    <w:rsid w:val="00531D35"/>
    <w:rsid w:val="00532987"/>
    <w:rsid w:val="005330B1"/>
    <w:rsid w:val="00533112"/>
    <w:rsid w:val="005334F3"/>
    <w:rsid w:val="0053705F"/>
    <w:rsid w:val="00540013"/>
    <w:rsid w:val="00540124"/>
    <w:rsid w:val="00542542"/>
    <w:rsid w:val="00542F46"/>
    <w:rsid w:val="00543853"/>
    <w:rsid w:val="00543C9C"/>
    <w:rsid w:val="0054482F"/>
    <w:rsid w:val="00544EA4"/>
    <w:rsid w:val="00545C3F"/>
    <w:rsid w:val="00545F4D"/>
    <w:rsid w:val="005466BF"/>
    <w:rsid w:val="00547826"/>
    <w:rsid w:val="00547F01"/>
    <w:rsid w:val="005510CC"/>
    <w:rsid w:val="00551A62"/>
    <w:rsid w:val="0055394B"/>
    <w:rsid w:val="00554164"/>
    <w:rsid w:val="00555313"/>
    <w:rsid w:val="00555B8E"/>
    <w:rsid w:val="00556CC0"/>
    <w:rsid w:val="00556EFE"/>
    <w:rsid w:val="0055718D"/>
    <w:rsid w:val="005612D9"/>
    <w:rsid w:val="00561855"/>
    <w:rsid w:val="00563318"/>
    <w:rsid w:val="005644D4"/>
    <w:rsid w:val="00565C78"/>
    <w:rsid w:val="0056700C"/>
    <w:rsid w:val="00567CD0"/>
    <w:rsid w:val="00571FBF"/>
    <w:rsid w:val="0057242D"/>
    <w:rsid w:val="00572CA0"/>
    <w:rsid w:val="00574437"/>
    <w:rsid w:val="005758BE"/>
    <w:rsid w:val="005765B9"/>
    <w:rsid w:val="00576CB9"/>
    <w:rsid w:val="0057767E"/>
    <w:rsid w:val="0058144E"/>
    <w:rsid w:val="005818CD"/>
    <w:rsid w:val="005822DE"/>
    <w:rsid w:val="0058465B"/>
    <w:rsid w:val="00584BE5"/>
    <w:rsid w:val="00585508"/>
    <w:rsid w:val="00585A81"/>
    <w:rsid w:val="005868EF"/>
    <w:rsid w:val="00587196"/>
    <w:rsid w:val="00587693"/>
    <w:rsid w:val="00587FAC"/>
    <w:rsid w:val="00590C45"/>
    <w:rsid w:val="00592851"/>
    <w:rsid w:val="00593C00"/>
    <w:rsid w:val="00594285"/>
    <w:rsid w:val="005944A4"/>
    <w:rsid w:val="0059539A"/>
    <w:rsid w:val="00595752"/>
    <w:rsid w:val="00597198"/>
    <w:rsid w:val="005977A1"/>
    <w:rsid w:val="005A1BBE"/>
    <w:rsid w:val="005A2801"/>
    <w:rsid w:val="005A2FFC"/>
    <w:rsid w:val="005A362E"/>
    <w:rsid w:val="005A36A7"/>
    <w:rsid w:val="005A4206"/>
    <w:rsid w:val="005A442F"/>
    <w:rsid w:val="005A46F1"/>
    <w:rsid w:val="005A6A4C"/>
    <w:rsid w:val="005A6B5A"/>
    <w:rsid w:val="005A7414"/>
    <w:rsid w:val="005A7502"/>
    <w:rsid w:val="005B0E12"/>
    <w:rsid w:val="005B11BC"/>
    <w:rsid w:val="005B28E1"/>
    <w:rsid w:val="005B3D20"/>
    <w:rsid w:val="005B4D44"/>
    <w:rsid w:val="005B4F81"/>
    <w:rsid w:val="005B595A"/>
    <w:rsid w:val="005B687C"/>
    <w:rsid w:val="005B70A7"/>
    <w:rsid w:val="005C015E"/>
    <w:rsid w:val="005C1C00"/>
    <w:rsid w:val="005C2847"/>
    <w:rsid w:val="005C3290"/>
    <w:rsid w:val="005C392C"/>
    <w:rsid w:val="005C3F01"/>
    <w:rsid w:val="005C4D54"/>
    <w:rsid w:val="005C4E22"/>
    <w:rsid w:val="005C6111"/>
    <w:rsid w:val="005C62AD"/>
    <w:rsid w:val="005C6A4C"/>
    <w:rsid w:val="005D06E6"/>
    <w:rsid w:val="005D144E"/>
    <w:rsid w:val="005D158E"/>
    <w:rsid w:val="005D1D5F"/>
    <w:rsid w:val="005D1EB1"/>
    <w:rsid w:val="005D2215"/>
    <w:rsid w:val="005D2F77"/>
    <w:rsid w:val="005D3B78"/>
    <w:rsid w:val="005D5899"/>
    <w:rsid w:val="005D63DC"/>
    <w:rsid w:val="005D7E1A"/>
    <w:rsid w:val="005E1069"/>
    <w:rsid w:val="005E2B77"/>
    <w:rsid w:val="005E3142"/>
    <w:rsid w:val="005E3A81"/>
    <w:rsid w:val="005E3CB4"/>
    <w:rsid w:val="005E4EC1"/>
    <w:rsid w:val="005E54D4"/>
    <w:rsid w:val="005E5ACE"/>
    <w:rsid w:val="005E664D"/>
    <w:rsid w:val="005E7CF6"/>
    <w:rsid w:val="005F0AA9"/>
    <w:rsid w:val="005F53C2"/>
    <w:rsid w:val="005F5835"/>
    <w:rsid w:val="005F677C"/>
    <w:rsid w:val="0060110B"/>
    <w:rsid w:val="006026BC"/>
    <w:rsid w:val="00602DBB"/>
    <w:rsid w:val="00603793"/>
    <w:rsid w:val="00604B04"/>
    <w:rsid w:val="00604EE6"/>
    <w:rsid w:val="00606B19"/>
    <w:rsid w:val="00607134"/>
    <w:rsid w:val="00607662"/>
    <w:rsid w:val="00607A01"/>
    <w:rsid w:val="00610B29"/>
    <w:rsid w:val="006128AB"/>
    <w:rsid w:val="0061383E"/>
    <w:rsid w:val="00613CA5"/>
    <w:rsid w:val="00614435"/>
    <w:rsid w:val="006145FC"/>
    <w:rsid w:val="00615622"/>
    <w:rsid w:val="006169AA"/>
    <w:rsid w:val="00616CA8"/>
    <w:rsid w:val="00617D89"/>
    <w:rsid w:val="00621D81"/>
    <w:rsid w:val="0062516B"/>
    <w:rsid w:val="00625E2C"/>
    <w:rsid w:val="00625FA7"/>
    <w:rsid w:val="00626777"/>
    <w:rsid w:val="00631A6D"/>
    <w:rsid w:val="00632EB6"/>
    <w:rsid w:val="00632FA4"/>
    <w:rsid w:val="0063399C"/>
    <w:rsid w:val="00633A80"/>
    <w:rsid w:val="00634948"/>
    <w:rsid w:val="00634AA8"/>
    <w:rsid w:val="00635E6F"/>
    <w:rsid w:val="00641B20"/>
    <w:rsid w:val="00642006"/>
    <w:rsid w:val="00644688"/>
    <w:rsid w:val="00644A55"/>
    <w:rsid w:val="0064530A"/>
    <w:rsid w:val="006457F5"/>
    <w:rsid w:val="00645E1E"/>
    <w:rsid w:val="006463F0"/>
    <w:rsid w:val="006467C0"/>
    <w:rsid w:val="006467D4"/>
    <w:rsid w:val="00647970"/>
    <w:rsid w:val="006502C3"/>
    <w:rsid w:val="00650F08"/>
    <w:rsid w:val="00652045"/>
    <w:rsid w:val="00652DEB"/>
    <w:rsid w:val="006530E9"/>
    <w:rsid w:val="00653686"/>
    <w:rsid w:val="006540DE"/>
    <w:rsid w:val="006553BA"/>
    <w:rsid w:val="00655B44"/>
    <w:rsid w:val="00655CD4"/>
    <w:rsid w:val="00656B40"/>
    <w:rsid w:val="00660E16"/>
    <w:rsid w:val="00662988"/>
    <w:rsid w:val="00662A93"/>
    <w:rsid w:val="00663179"/>
    <w:rsid w:val="00664904"/>
    <w:rsid w:val="006703C3"/>
    <w:rsid w:val="00671D8B"/>
    <w:rsid w:val="00674725"/>
    <w:rsid w:val="00675987"/>
    <w:rsid w:val="0067651A"/>
    <w:rsid w:val="006769D6"/>
    <w:rsid w:val="00677754"/>
    <w:rsid w:val="00677792"/>
    <w:rsid w:val="00677AFC"/>
    <w:rsid w:val="00683DB8"/>
    <w:rsid w:val="006844A7"/>
    <w:rsid w:val="00686677"/>
    <w:rsid w:val="00686A28"/>
    <w:rsid w:val="0069389B"/>
    <w:rsid w:val="00693B60"/>
    <w:rsid w:val="006941E3"/>
    <w:rsid w:val="00694D9A"/>
    <w:rsid w:val="0069757D"/>
    <w:rsid w:val="006A1941"/>
    <w:rsid w:val="006A1CED"/>
    <w:rsid w:val="006A2958"/>
    <w:rsid w:val="006A6A96"/>
    <w:rsid w:val="006A7085"/>
    <w:rsid w:val="006A7D6A"/>
    <w:rsid w:val="006B0CC4"/>
    <w:rsid w:val="006B66D3"/>
    <w:rsid w:val="006B7DCC"/>
    <w:rsid w:val="006C21DE"/>
    <w:rsid w:val="006C2654"/>
    <w:rsid w:val="006C2B60"/>
    <w:rsid w:val="006C32B4"/>
    <w:rsid w:val="006C39ED"/>
    <w:rsid w:val="006C3B0A"/>
    <w:rsid w:val="006C4730"/>
    <w:rsid w:val="006C5756"/>
    <w:rsid w:val="006C6600"/>
    <w:rsid w:val="006C6BE3"/>
    <w:rsid w:val="006C75A5"/>
    <w:rsid w:val="006D05E1"/>
    <w:rsid w:val="006D488B"/>
    <w:rsid w:val="006D63DC"/>
    <w:rsid w:val="006D673C"/>
    <w:rsid w:val="006E24C6"/>
    <w:rsid w:val="006E3967"/>
    <w:rsid w:val="006E3CB6"/>
    <w:rsid w:val="006E412E"/>
    <w:rsid w:val="006E6B5A"/>
    <w:rsid w:val="006E78B7"/>
    <w:rsid w:val="006F06F8"/>
    <w:rsid w:val="006F0A02"/>
    <w:rsid w:val="006F46BE"/>
    <w:rsid w:val="006F4A8B"/>
    <w:rsid w:val="006F4C90"/>
    <w:rsid w:val="006F4D7D"/>
    <w:rsid w:val="006F50AF"/>
    <w:rsid w:val="006F6840"/>
    <w:rsid w:val="0070195E"/>
    <w:rsid w:val="00702194"/>
    <w:rsid w:val="00703273"/>
    <w:rsid w:val="00703EB6"/>
    <w:rsid w:val="00705510"/>
    <w:rsid w:val="00705819"/>
    <w:rsid w:val="00707299"/>
    <w:rsid w:val="0071011B"/>
    <w:rsid w:val="0071030C"/>
    <w:rsid w:val="00710B47"/>
    <w:rsid w:val="007111EE"/>
    <w:rsid w:val="00711207"/>
    <w:rsid w:val="00711F82"/>
    <w:rsid w:val="007125E2"/>
    <w:rsid w:val="00714551"/>
    <w:rsid w:val="00714632"/>
    <w:rsid w:val="007148C8"/>
    <w:rsid w:val="00714F8D"/>
    <w:rsid w:val="00715078"/>
    <w:rsid w:val="007151FB"/>
    <w:rsid w:val="007154CF"/>
    <w:rsid w:val="0071649A"/>
    <w:rsid w:val="007170EE"/>
    <w:rsid w:val="00717736"/>
    <w:rsid w:val="00717E27"/>
    <w:rsid w:val="00722627"/>
    <w:rsid w:val="0072410C"/>
    <w:rsid w:val="00726541"/>
    <w:rsid w:val="00727183"/>
    <w:rsid w:val="00727F7D"/>
    <w:rsid w:val="007302E9"/>
    <w:rsid w:val="00732953"/>
    <w:rsid w:val="0073299F"/>
    <w:rsid w:val="007329B4"/>
    <w:rsid w:val="00732BEC"/>
    <w:rsid w:val="00732E27"/>
    <w:rsid w:val="00735658"/>
    <w:rsid w:val="00736A34"/>
    <w:rsid w:val="00736CF5"/>
    <w:rsid w:val="00737576"/>
    <w:rsid w:val="00737A75"/>
    <w:rsid w:val="007424CF"/>
    <w:rsid w:val="00744424"/>
    <w:rsid w:val="007448BE"/>
    <w:rsid w:val="007469E7"/>
    <w:rsid w:val="007475DC"/>
    <w:rsid w:val="00747FE6"/>
    <w:rsid w:val="0075058B"/>
    <w:rsid w:val="00750642"/>
    <w:rsid w:val="007506C4"/>
    <w:rsid w:val="00750A72"/>
    <w:rsid w:val="00752BD8"/>
    <w:rsid w:val="00753EB3"/>
    <w:rsid w:val="00754CFD"/>
    <w:rsid w:val="007556AB"/>
    <w:rsid w:val="007561EA"/>
    <w:rsid w:val="00756A2C"/>
    <w:rsid w:val="0076015F"/>
    <w:rsid w:val="0076036D"/>
    <w:rsid w:val="00760A6F"/>
    <w:rsid w:val="0076120D"/>
    <w:rsid w:val="00761C50"/>
    <w:rsid w:val="007638AB"/>
    <w:rsid w:val="0076418D"/>
    <w:rsid w:val="00764258"/>
    <w:rsid w:val="00764B37"/>
    <w:rsid w:val="00764B5F"/>
    <w:rsid w:val="007650D7"/>
    <w:rsid w:val="00765C15"/>
    <w:rsid w:val="00765F17"/>
    <w:rsid w:val="00765F59"/>
    <w:rsid w:val="007706A0"/>
    <w:rsid w:val="00772FD4"/>
    <w:rsid w:val="00773165"/>
    <w:rsid w:val="007748B8"/>
    <w:rsid w:val="0077551F"/>
    <w:rsid w:val="007757A9"/>
    <w:rsid w:val="00776100"/>
    <w:rsid w:val="00776BE1"/>
    <w:rsid w:val="00776E79"/>
    <w:rsid w:val="007775DA"/>
    <w:rsid w:val="007811E5"/>
    <w:rsid w:val="00781396"/>
    <w:rsid w:val="00781888"/>
    <w:rsid w:val="00781F2D"/>
    <w:rsid w:val="007824FD"/>
    <w:rsid w:val="0078397F"/>
    <w:rsid w:val="00783FDE"/>
    <w:rsid w:val="0078618F"/>
    <w:rsid w:val="0078642F"/>
    <w:rsid w:val="0079025D"/>
    <w:rsid w:val="00790C16"/>
    <w:rsid w:val="00792870"/>
    <w:rsid w:val="00792948"/>
    <w:rsid w:val="00792A96"/>
    <w:rsid w:val="0079329C"/>
    <w:rsid w:val="00793B4C"/>
    <w:rsid w:val="00793F77"/>
    <w:rsid w:val="007941C6"/>
    <w:rsid w:val="0079629D"/>
    <w:rsid w:val="00796A09"/>
    <w:rsid w:val="00796A3B"/>
    <w:rsid w:val="00796D6D"/>
    <w:rsid w:val="0079727E"/>
    <w:rsid w:val="0079776C"/>
    <w:rsid w:val="007979FF"/>
    <w:rsid w:val="007A052D"/>
    <w:rsid w:val="007A0F56"/>
    <w:rsid w:val="007A3053"/>
    <w:rsid w:val="007A656C"/>
    <w:rsid w:val="007B1E92"/>
    <w:rsid w:val="007B1FF8"/>
    <w:rsid w:val="007B381C"/>
    <w:rsid w:val="007B46B0"/>
    <w:rsid w:val="007B51A0"/>
    <w:rsid w:val="007B69F4"/>
    <w:rsid w:val="007B7808"/>
    <w:rsid w:val="007C34A4"/>
    <w:rsid w:val="007C37E2"/>
    <w:rsid w:val="007C3ED5"/>
    <w:rsid w:val="007C3F4B"/>
    <w:rsid w:val="007C550A"/>
    <w:rsid w:val="007C626C"/>
    <w:rsid w:val="007D0656"/>
    <w:rsid w:val="007D1149"/>
    <w:rsid w:val="007D15F7"/>
    <w:rsid w:val="007D2C91"/>
    <w:rsid w:val="007D3BEF"/>
    <w:rsid w:val="007D4334"/>
    <w:rsid w:val="007D48A7"/>
    <w:rsid w:val="007D5E87"/>
    <w:rsid w:val="007D5F80"/>
    <w:rsid w:val="007D6381"/>
    <w:rsid w:val="007D78F7"/>
    <w:rsid w:val="007E138D"/>
    <w:rsid w:val="007E1C24"/>
    <w:rsid w:val="007E1C78"/>
    <w:rsid w:val="007E2B50"/>
    <w:rsid w:val="007E5251"/>
    <w:rsid w:val="007E529D"/>
    <w:rsid w:val="007E6AD1"/>
    <w:rsid w:val="007E76A2"/>
    <w:rsid w:val="007E7919"/>
    <w:rsid w:val="007F00AD"/>
    <w:rsid w:val="007F08B8"/>
    <w:rsid w:val="007F38C0"/>
    <w:rsid w:val="007F44BA"/>
    <w:rsid w:val="007F4CD1"/>
    <w:rsid w:val="007F4D6A"/>
    <w:rsid w:val="007F7DD6"/>
    <w:rsid w:val="00800560"/>
    <w:rsid w:val="00800C6A"/>
    <w:rsid w:val="00802AC2"/>
    <w:rsid w:val="00803A30"/>
    <w:rsid w:val="00805951"/>
    <w:rsid w:val="00806A14"/>
    <w:rsid w:val="00810261"/>
    <w:rsid w:val="00810D69"/>
    <w:rsid w:val="0081177C"/>
    <w:rsid w:val="008124FC"/>
    <w:rsid w:val="00816A8C"/>
    <w:rsid w:val="00817543"/>
    <w:rsid w:val="00817633"/>
    <w:rsid w:val="00817C61"/>
    <w:rsid w:val="00817F43"/>
    <w:rsid w:val="00820837"/>
    <w:rsid w:val="0082265A"/>
    <w:rsid w:val="008229E7"/>
    <w:rsid w:val="00824F63"/>
    <w:rsid w:val="00825088"/>
    <w:rsid w:val="0082510E"/>
    <w:rsid w:val="00827AC5"/>
    <w:rsid w:val="00830247"/>
    <w:rsid w:val="00830CF0"/>
    <w:rsid w:val="00832378"/>
    <w:rsid w:val="00832907"/>
    <w:rsid w:val="00835818"/>
    <w:rsid w:val="00835AD0"/>
    <w:rsid w:val="00835EE8"/>
    <w:rsid w:val="00837AC9"/>
    <w:rsid w:val="00837DB1"/>
    <w:rsid w:val="008402EB"/>
    <w:rsid w:val="00842322"/>
    <w:rsid w:val="00843683"/>
    <w:rsid w:val="00843B37"/>
    <w:rsid w:val="00844279"/>
    <w:rsid w:val="00844413"/>
    <w:rsid w:val="0084486B"/>
    <w:rsid w:val="00845DB2"/>
    <w:rsid w:val="00846EE0"/>
    <w:rsid w:val="008476BF"/>
    <w:rsid w:val="0085115A"/>
    <w:rsid w:val="008519D1"/>
    <w:rsid w:val="00853491"/>
    <w:rsid w:val="0085381F"/>
    <w:rsid w:val="00854635"/>
    <w:rsid w:val="008551E1"/>
    <w:rsid w:val="0085772B"/>
    <w:rsid w:val="00857948"/>
    <w:rsid w:val="0086025F"/>
    <w:rsid w:val="0086101D"/>
    <w:rsid w:val="008620C2"/>
    <w:rsid w:val="008622D8"/>
    <w:rsid w:val="0086410E"/>
    <w:rsid w:val="00864579"/>
    <w:rsid w:val="00866DF2"/>
    <w:rsid w:val="00867F66"/>
    <w:rsid w:val="00872211"/>
    <w:rsid w:val="0087287A"/>
    <w:rsid w:val="00872DAB"/>
    <w:rsid w:val="00873098"/>
    <w:rsid w:val="00873D1F"/>
    <w:rsid w:val="0087486B"/>
    <w:rsid w:val="00874886"/>
    <w:rsid w:val="00874FA8"/>
    <w:rsid w:val="008761A2"/>
    <w:rsid w:val="00877946"/>
    <w:rsid w:val="00882DF3"/>
    <w:rsid w:val="00884991"/>
    <w:rsid w:val="008855A3"/>
    <w:rsid w:val="00885998"/>
    <w:rsid w:val="0088613F"/>
    <w:rsid w:val="00886F4D"/>
    <w:rsid w:val="0089043A"/>
    <w:rsid w:val="00891CA8"/>
    <w:rsid w:val="008927C9"/>
    <w:rsid w:val="00892B1D"/>
    <w:rsid w:val="00894127"/>
    <w:rsid w:val="00894BEC"/>
    <w:rsid w:val="00894F19"/>
    <w:rsid w:val="0089520E"/>
    <w:rsid w:val="00897095"/>
    <w:rsid w:val="00897B2D"/>
    <w:rsid w:val="008A07C0"/>
    <w:rsid w:val="008A405F"/>
    <w:rsid w:val="008A5061"/>
    <w:rsid w:val="008A6E77"/>
    <w:rsid w:val="008A7569"/>
    <w:rsid w:val="008B0E8D"/>
    <w:rsid w:val="008B12D2"/>
    <w:rsid w:val="008B1FE0"/>
    <w:rsid w:val="008B2C6C"/>
    <w:rsid w:val="008B3674"/>
    <w:rsid w:val="008B3C0E"/>
    <w:rsid w:val="008B48D9"/>
    <w:rsid w:val="008B5509"/>
    <w:rsid w:val="008B758D"/>
    <w:rsid w:val="008C0400"/>
    <w:rsid w:val="008C090A"/>
    <w:rsid w:val="008C0A59"/>
    <w:rsid w:val="008C1630"/>
    <w:rsid w:val="008C1A3F"/>
    <w:rsid w:val="008C1F68"/>
    <w:rsid w:val="008C2A27"/>
    <w:rsid w:val="008C31E6"/>
    <w:rsid w:val="008C3269"/>
    <w:rsid w:val="008C435C"/>
    <w:rsid w:val="008C4F8A"/>
    <w:rsid w:val="008C50AD"/>
    <w:rsid w:val="008C5B04"/>
    <w:rsid w:val="008C5C7A"/>
    <w:rsid w:val="008C60E4"/>
    <w:rsid w:val="008C6976"/>
    <w:rsid w:val="008C6E58"/>
    <w:rsid w:val="008C7EC5"/>
    <w:rsid w:val="008D386D"/>
    <w:rsid w:val="008D4C13"/>
    <w:rsid w:val="008E1A31"/>
    <w:rsid w:val="008E31C0"/>
    <w:rsid w:val="008E41B4"/>
    <w:rsid w:val="008E5197"/>
    <w:rsid w:val="008E5753"/>
    <w:rsid w:val="008E6E62"/>
    <w:rsid w:val="008E76C9"/>
    <w:rsid w:val="008E7798"/>
    <w:rsid w:val="008F005B"/>
    <w:rsid w:val="008F0297"/>
    <w:rsid w:val="008F06E4"/>
    <w:rsid w:val="008F09E2"/>
    <w:rsid w:val="008F0E2D"/>
    <w:rsid w:val="008F16EC"/>
    <w:rsid w:val="008F4B8E"/>
    <w:rsid w:val="008F5B91"/>
    <w:rsid w:val="008F672E"/>
    <w:rsid w:val="008F674D"/>
    <w:rsid w:val="008F6BE6"/>
    <w:rsid w:val="00901293"/>
    <w:rsid w:val="00902EA8"/>
    <w:rsid w:val="00904192"/>
    <w:rsid w:val="00904204"/>
    <w:rsid w:val="00904D03"/>
    <w:rsid w:val="00905920"/>
    <w:rsid w:val="00905C52"/>
    <w:rsid w:val="009063B2"/>
    <w:rsid w:val="00906A6B"/>
    <w:rsid w:val="00906D01"/>
    <w:rsid w:val="00906D54"/>
    <w:rsid w:val="00907ADA"/>
    <w:rsid w:val="00910D96"/>
    <w:rsid w:val="00911B38"/>
    <w:rsid w:val="00914057"/>
    <w:rsid w:val="009140A7"/>
    <w:rsid w:val="00914925"/>
    <w:rsid w:val="00914C6C"/>
    <w:rsid w:val="00915ED7"/>
    <w:rsid w:val="00916EB5"/>
    <w:rsid w:val="00917675"/>
    <w:rsid w:val="00922A3F"/>
    <w:rsid w:val="00923440"/>
    <w:rsid w:val="0092442F"/>
    <w:rsid w:val="00924D2A"/>
    <w:rsid w:val="0092731D"/>
    <w:rsid w:val="00927604"/>
    <w:rsid w:val="00927A38"/>
    <w:rsid w:val="00927AE8"/>
    <w:rsid w:val="00930AA9"/>
    <w:rsid w:val="00931E4A"/>
    <w:rsid w:val="009320C4"/>
    <w:rsid w:val="00934493"/>
    <w:rsid w:val="009349AB"/>
    <w:rsid w:val="00934A52"/>
    <w:rsid w:val="00934F67"/>
    <w:rsid w:val="0093650A"/>
    <w:rsid w:val="00936CD9"/>
    <w:rsid w:val="0094087B"/>
    <w:rsid w:val="00941563"/>
    <w:rsid w:val="0094236E"/>
    <w:rsid w:val="00944C5F"/>
    <w:rsid w:val="00945A86"/>
    <w:rsid w:val="00947922"/>
    <w:rsid w:val="00951865"/>
    <w:rsid w:val="00952270"/>
    <w:rsid w:val="009534D4"/>
    <w:rsid w:val="0095358D"/>
    <w:rsid w:val="009540C6"/>
    <w:rsid w:val="0095430F"/>
    <w:rsid w:val="0095449E"/>
    <w:rsid w:val="009555D8"/>
    <w:rsid w:val="009559BC"/>
    <w:rsid w:val="00955D59"/>
    <w:rsid w:val="00955FBF"/>
    <w:rsid w:val="00956F78"/>
    <w:rsid w:val="00960A30"/>
    <w:rsid w:val="00960E00"/>
    <w:rsid w:val="009628D3"/>
    <w:rsid w:val="00963182"/>
    <w:rsid w:val="00963904"/>
    <w:rsid w:val="00964357"/>
    <w:rsid w:val="00965BA8"/>
    <w:rsid w:val="00967719"/>
    <w:rsid w:val="00967EF9"/>
    <w:rsid w:val="0097115E"/>
    <w:rsid w:val="00972343"/>
    <w:rsid w:val="009723FF"/>
    <w:rsid w:val="0097313A"/>
    <w:rsid w:val="009745A7"/>
    <w:rsid w:val="009749DA"/>
    <w:rsid w:val="00974B9B"/>
    <w:rsid w:val="00975F42"/>
    <w:rsid w:val="00977131"/>
    <w:rsid w:val="00977EE5"/>
    <w:rsid w:val="00980BA1"/>
    <w:rsid w:val="00980CB5"/>
    <w:rsid w:val="009814CB"/>
    <w:rsid w:val="00981F9C"/>
    <w:rsid w:val="00982D0D"/>
    <w:rsid w:val="00983A09"/>
    <w:rsid w:val="009848CC"/>
    <w:rsid w:val="00986BBA"/>
    <w:rsid w:val="009903DB"/>
    <w:rsid w:val="00990C28"/>
    <w:rsid w:val="00991250"/>
    <w:rsid w:val="00992514"/>
    <w:rsid w:val="009925EF"/>
    <w:rsid w:val="009930D5"/>
    <w:rsid w:val="00994F72"/>
    <w:rsid w:val="00995B57"/>
    <w:rsid w:val="0099637C"/>
    <w:rsid w:val="00997AF5"/>
    <w:rsid w:val="009A0451"/>
    <w:rsid w:val="009A04E8"/>
    <w:rsid w:val="009A17E4"/>
    <w:rsid w:val="009A1AC0"/>
    <w:rsid w:val="009A2CBA"/>
    <w:rsid w:val="009A2DF0"/>
    <w:rsid w:val="009A4019"/>
    <w:rsid w:val="009A51AE"/>
    <w:rsid w:val="009A6E68"/>
    <w:rsid w:val="009A798C"/>
    <w:rsid w:val="009B00FF"/>
    <w:rsid w:val="009B046E"/>
    <w:rsid w:val="009B206A"/>
    <w:rsid w:val="009B3FFE"/>
    <w:rsid w:val="009B58A4"/>
    <w:rsid w:val="009B5F52"/>
    <w:rsid w:val="009B5FF6"/>
    <w:rsid w:val="009B6DA9"/>
    <w:rsid w:val="009C0948"/>
    <w:rsid w:val="009C0B94"/>
    <w:rsid w:val="009C1729"/>
    <w:rsid w:val="009C1F3C"/>
    <w:rsid w:val="009C3BB6"/>
    <w:rsid w:val="009C60F0"/>
    <w:rsid w:val="009D123C"/>
    <w:rsid w:val="009D1359"/>
    <w:rsid w:val="009D277C"/>
    <w:rsid w:val="009D4060"/>
    <w:rsid w:val="009D5913"/>
    <w:rsid w:val="009D5EAE"/>
    <w:rsid w:val="009D66F9"/>
    <w:rsid w:val="009D78F8"/>
    <w:rsid w:val="009E11C9"/>
    <w:rsid w:val="009E2D58"/>
    <w:rsid w:val="009E3CD4"/>
    <w:rsid w:val="009E45BB"/>
    <w:rsid w:val="009E4792"/>
    <w:rsid w:val="009E58E9"/>
    <w:rsid w:val="009E5919"/>
    <w:rsid w:val="009E63ED"/>
    <w:rsid w:val="009E739C"/>
    <w:rsid w:val="009E75D8"/>
    <w:rsid w:val="009F0F18"/>
    <w:rsid w:val="009F11D8"/>
    <w:rsid w:val="009F3968"/>
    <w:rsid w:val="009F53A5"/>
    <w:rsid w:val="009F61C2"/>
    <w:rsid w:val="009F7117"/>
    <w:rsid w:val="00A00487"/>
    <w:rsid w:val="00A01CF9"/>
    <w:rsid w:val="00A04CC8"/>
    <w:rsid w:val="00A056CA"/>
    <w:rsid w:val="00A07AEA"/>
    <w:rsid w:val="00A12554"/>
    <w:rsid w:val="00A13AFE"/>
    <w:rsid w:val="00A1486A"/>
    <w:rsid w:val="00A15551"/>
    <w:rsid w:val="00A156B8"/>
    <w:rsid w:val="00A15914"/>
    <w:rsid w:val="00A15C9C"/>
    <w:rsid w:val="00A15FB4"/>
    <w:rsid w:val="00A16468"/>
    <w:rsid w:val="00A16FE0"/>
    <w:rsid w:val="00A17575"/>
    <w:rsid w:val="00A20CFD"/>
    <w:rsid w:val="00A211A5"/>
    <w:rsid w:val="00A22BE4"/>
    <w:rsid w:val="00A234D2"/>
    <w:rsid w:val="00A235F3"/>
    <w:rsid w:val="00A240A2"/>
    <w:rsid w:val="00A24B4F"/>
    <w:rsid w:val="00A24F1C"/>
    <w:rsid w:val="00A25227"/>
    <w:rsid w:val="00A260CC"/>
    <w:rsid w:val="00A26657"/>
    <w:rsid w:val="00A2723D"/>
    <w:rsid w:val="00A27770"/>
    <w:rsid w:val="00A27BF3"/>
    <w:rsid w:val="00A30F47"/>
    <w:rsid w:val="00A31020"/>
    <w:rsid w:val="00A32806"/>
    <w:rsid w:val="00A3300F"/>
    <w:rsid w:val="00A33705"/>
    <w:rsid w:val="00A3377F"/>
    <w:rsid w:val="00A356A2"/>
    <w:rsid w:val="00A35940"/>
    <w:rsid w:val="00A36CDA"/>
    <w:rsid w:val="00A414A0"/>
    <w:rsid w:val="00A4169A"/>
    <w:rsid w:val="00A4206D"/>
    <w:rsid w:val="00A42979"/>
    <w:rsid w:val="00A42DE7"/>
    <w:rsid w:val="00A4732F"/>
    <w:rsid w:val="00A47518"/>
    <w:rsid w:val="00A5025B"/>
    <w:rsid w:val="00A50F0E"/>
    <w:rsid w:val="00A516F1"/>
    <w:rsid w:val="00A5176D"/>
    <w:rsid w:val="00A5184F"/>
    <w:rsid w:val="00A53210"/>
    <w:rsid w:val="00A57611"/>
    <w:rsid w:val="00A57EDA"/>
    <w:rsid w:val="00A60920"/>
    <w:rsid w:val="00A610F2"/>
    <w:rsid w:val="00A6144E"/>
    <w:rsid w:val="00A61622"/>
    <w:rsid w:val="00A646F6"/>
    <w:rsid w:val="00A64E0B"/>
    <w:rsid w:val="00A65187"/>
    <w:rsid w:val="00A65CA7"/>
    <w:rsid w:val="00A70F5D"/>
    <w:rsid w:val="00A71C55"/>
    <w:rsid w:val="00A71FBD"/>
    <w:rsid w:val="00A73091"/>
    <w:rsid w:val="00A739AD"/>
    <w:rsid w:val="00A74A45"/>
    <w:rsid w:val="00A76575"/>
    <w:rsid w:val="00A77A0D"/>
    <w:rsid w:val="00A8400C"/>
    <w:rsid w:val="00A84BB7"/>
    <w:rsid w:val="00A85E0D"/>
    <w:rsid w:val="00A87FB2"/>
    <w:rsid w:val="00A93093"/>
    <w:rsid w:val="00A9365A"/>
    <w:rsid w:val="00A93B55"/>
    <w:rsid w:val="00A93C9E"/>
    <w:rsid w:val="00A9442A"/>
    <w:rsid w:val="00A951CC"/>
    <w:rsid w:val="00A95495"/>
    <w:rsid w:val="00A95538"/>
    <w:rsid w:val="00A95BF6"/>
    <w:rsid w:val="00A96190"/>
    <w:rsid w:val="00A96F06"/>
    <w:rsid w:val="00AA152B"/>
    <w:rsid w:val="00AA15BB"/>
    <w:rsid w:val="00AA49F5"/>
    <w:rsid w:val="00AA5671"/>
    <w:rsid w:val="00AA5850"/>
    <w:rsid w:val="00AA5AB6"/>
    <w:rsid w:val="00AA5C50"/>
    <w:rsid w:val="00AA6F1D"/>
    <w:rsid w:val="00AA776E"/>
    <w:rsid w:val="00AA7D50"/>
    <w:rsid w:val="00AB08D6"/>
    <w:rsid w:val="00AB33E6"/>
    <w:rsid w:val="00AC33E5"/>
    <w:rsid w:val="00AC3C49"/>
    <w:rsid w:val="00AC4431"/>
    <w:rsid w:val="00AC4F51"/>
    <w:rsid w:val="00AC5523"/>
    <w:rsid w:val="00AC5FCD"/>
    <w:rsid w:val="00AC7139"/>
    <w:rsid w:val="00AC779C"/>
    <w:rsid w:val="00AD2160"/>
    <w:rsid w:val="00AD50D6"/>
    <w:rsid w:val="00AD5224"/>
    <w:rsid w:val="00AD5344"/>
    <w:rsid w:val="00AD5C75"/>
    <w:rsid w:val="00AD6BC1"/>
    <w:rsid w:val="00AE04A5"/>
    <w:rsid w:val="00AE0D9D"/>
    <w:rsid w:val="00AE183C"/>
    <w:rsid w:val="00AE29F1"/>
    <w:rsid w:val="00AE30CB"/>
    <w:rsid w:val="00AE4365"/>
    <w:rsid w:val="00AE5FDE"/>
    <w:rsid w:val="00AE7FC9"/>
    <w:rsid w:val="00AF2511"/>
    <w:rsid w:val="00AF34F5"/>
    <w:rsid w:val="00AF3B19"/>
    <w:rsid w:val="00AF3DD0"/>
    <w:rsid w:val="00AF3DEB"/>
    <w:rsid w:val="00AF5530"/>
    <w:rsid w:val="00AF777F"/>
    <w:rsid w:val="00B00183"/>
    <w:rsid w:val="00B00D8C"/>
    <w:rsid w:val="00B01799"/>
    <w:rsid w:val="00B0339C"/>
    <w:rsid w:val="00B03A57"/>
    <w:rsid w:val="00B045E9"/>
    <w:rsid w:val="00B054E4"/>
    <w:rsid w:val="00B05D06"/>
    <w:rsid w:val="00B065CB"/>
    <w:rsid w:val="00B06B4A"/>
    <w:rsid w:val="00B07C4A"/>
    <w:rsid w:val="00B07CA6"/>
    <w:rsid w:val="00B103B2"/>
    <w:rsid w:val="00B1053C"/>
    <w:rsid w:val="00B10EF4"/>
    <w:rsid w:val="00B10F43"/>
    <w:rsid w:val="00B1171E"/>
    <w:rsid w:val="00B12960"/>
    <w:rsid w:val="00B13131"/>
    <w:rsid w:val="00B14790"/>
    <w:rsid w:val="00B1503C"/>
    <w:rsid w:val="00B150B1"/>
    <w:rsid w:val="00B150B6"/>
    <w:rsid w:val="00B15FC1"/>
    <w:rsid w:val="00B16421"/>
    <w:rsid w:val="00B17FA8"/>
    <w:rsid w:val="00B20B1F"/>
    <w:rsid w:val="00B211B5"/>
    <w:rsid w:val="00B23354"/>
    <w:rsid w:val="00B236E6"/>
    <w:rsid w:val="00B24909"/>
    <w:rsid w:val="00B24E8C"/>
    <w:rsid w:val="00B257DF"/>
    <w:rsid w:val="00B25E39"/>
    <w:rsid w:val="00B26EC1"/>
    <w:rsid w:val="00B274EF"/>
    <w:rsid w:val="00B3117D"/>
    <w:rsid w:val="00B312AC"/>
    <w:rsid w:val="00B32954"/>
    <w:rsid w:val="00B345F7"/>
    <w:rsid w:val="00B35D71"/>
    <w:rsid w:val="00B37509"/>
    <w:rsid w:val="00B400F0"/>
    <w:rsid w:val="00B40877"/>
    <w:rsid w:val="00B40FAD"/>
    <w:rsid w:val="00B419C6"/>
    <w:rsid w:val="00B42733"/>
    <w:rsid w:val="00B43901"/>
    <w:rsid w:val="00B45AD3"/>
    <w:rsid w:val="00B45B3F"/>
    <w:rsid w:val="00B46619"/>
    <w:rsid w:val="00B51370"/>
    <w:rsid w:val="00B519BD"/>
    <w:rsid w:val="00B51D06"/>
    <w:rsid w:val="00B53E5E"/>
    <w:rsid w:val="00B543A1"/>
    <w:rsid w:val="00B55ED2"/>
    <w:rsid w:val="00B56518"/>
    <w:rsid w:val="00B5674D"/>
    <w:rsid w:val="00B56FF3"/>
    <w:rsid w:val="00B57033"/>
    <w:rsid w:val="00B604BE"/>
    <w:rsid w:val="00B61974"/>
    <w:rsid w:val="00B6199B"/>
    <w:rsid w:val="00B63614"/>
    <w:rsid w:val="00B67022"/>
    <w:rsid w:val="00B701C5"/>
    <w:rsid w:val="00B71CA0"/>
    <w:rsid w:val="00B71CC4"/>
    <w:rsid w:val="00B72B5F"/>
    <w:rsid w:val="00B731E8"/>
    <w:rsid w:val="00B73BA6"/>
    <w:rsid w:val="00B7407E"/>
    <w:rsid w:val="00B74C3B"/>
    <w:rsid w:val="00B76082"/>
    <w:rsid w:val="00B76651"/>
    <w:rsid w:val="00B76F89"/>
    <w:rsid w:val="00B81332"/>
    <w:rsid w:val="00B81E2C"/>
    <w:rsid w:val="00B84055"/>
    <w:rsid w:val="00B86B07"/>
    <w:rsid w:val="00B909F9"/>
    <w:rsid w:val="00B93FA5"/>
    <w:rsid w:val="00B94170"/>
    <w:rsid w:val="00B94459"/>
    <w:rsid w:val="00B96D77"/>
    <w:rsid w:val="00B97AF9"/>
    <w:rsid w:val="00BA029E"/>
    <w:rsid w:val="00BA02C4"/>
    <w:rsid w:val="00BA0ABA"/>
    <w:rsid w:val="00BA1E3E"/>
    <w:rsid w:val="00BA2AE9"/>
    <w:rsid w:val="00BA36FA"/>
    <w:rsid w:val="00BA58C0"/>
    <w:rsid w:val="00BA748A"/>
    <w:rsid w:val="00BA7E3E"/>
    <w:rsid w:val="00BB1D49"/>
    <w:rsid w:val="00BB2190"/>
    <w:rsid w:val="00BB2239"/>
    <w:rsid w:val="00BB2449"/>
    <w:rsid w:val="00BB366B"/>
    <w:rsid w:val="00BB4905"/>
    <w:rsid w:val="00BB4AAE"/>
    <w:rsid w:val="00BB4B20"/>
    <w:rsid w:val="00BB5189"/>
    <w:rsid w:val="00BB53BE"/>
    <w:rsid w:val="00BB67DF"/>
    <w:rsid w:val="00BB7381"/>
    <w:rsid w:val="00BB78F4"/>
    <w:rsid w:val="00BB7CEB"/>
    <w:rsid w:val="00BC3491"/>
    <w:rsid w:val="00BC360C"/>
    <w:rsid w:val="00BC4338"/>
    <w:rsid w:val="00BC4DAE"/>
    <w:rsid w:val="00BC5615"/>
    <w:rsid w:val="00BD0167"/>
    <w:rsid w:val="00BD0AD0"/>
    <w:rsid w:val="00BD2295"/>
    <w:rsid w:val="00BD2500"/>
    <w:rsid w:val="00BD2ED4"/>
    <w:rsid w:val="00BD3A04"/>
    <w:rsid w:val="00BD4B37"/>
    <w:rsid w:val="00BD5753"/>
    <w:rsid w:val="00BD6168"/>
    <w:rsid w:val="00BD7548"/>
    <w:rsid w:val="00BE1E41"/>
    <w:rsid w:val="00BE2004"/>
    <w:rsid w:val="00BE27CA"/>
    <w:rsid w:val="00BE3964"/>
    <w:rsid w:val="00BE3981"/>
    <w:rsid w:val="00BE3DEE"/>
    <w:rsid w:val="00BE5FCF"/>
    <w:rsid w:val="00BE7405"/>
    <w:rsid w:val="00BF0D07"/>
    <w:rsid w:val="00BF19EB"/>
    <w:rsid w:val="00BF3A44"/>
    <w:rsid w:val="00BF40FD"/>
    <w:rsid w:val="00BF58B8"/>
    <w:rsid w:val="00BF6AD0"/>
    <w:rsid w:val="00BF6DBF"/>
    <w:rsid w:val="00BF73AD"/>
    <w:rsid w:val="00C00DF7"/>
    <w:rsid w:val="00C02476"/>
    <w:rsid w:val="00C02DCE"/>
    <w:rsid w:val="00C03D0B"/>
    <w:rsid w:val="00C05879"/>
    <w:rsid w:val="00C05AA0"/>
    <w:rsid w:val="00C05D86"/>
    <w:rsid w:val="00C06088"/>
    <w:rsid w:val="00C0609D"/>
    <w:rsid w:val="00C077FC"/>
    <w:rsid w:val="00C07FA9"/>
    <w:rsid w:val="00C1011F"/>
    <w:rsid w:val="00C10AB6"/>
    <w:rsid w:val="00C12156"/>
    <w:rsid w:val="00C1295B"/>
    <w:rsid w:val="00C12DE3"/>
    <w:rsid w:val="00C14A75"/>
    <w:rsid w:val="00C14FA9"/>
    <w:rsid w:val="00C15342"/>
    <w:rsid w:val="00C15713"/>
    <w:rsid w:val="00C160EA"/>
    <w:rsid w:val="00C1658E"/>
    <w:rsid w:val="00C178C9"/>
    <w:rsid w:val="00C200A3"/>
    <w:rsid w:val="00C2177D"/>
    <w:rsid w:val="00C2767A"/>
    <w:rsid w:val="00C27CAD"/>
    <w:rsid w:val="00C303FB"/>
    <w:rsid w:val="00C3062A"/>
    <w:rsid w:val="00C31200"/>
    <w:rsid w:val="00C32610"/>
    <w:rsid w:val="00C33003"/>
    <w:rsid w:val="00C33549"/>
    <w:rsid w:val="00C33A12"/>
    <w:rsid w:val="00C33E98"/>
    <w:rsid w:val="00C3490A"/>
    <w:rsid w:val="00C362AE"/>
    <w:rsid w:val="00C37B9B"/>
    <w:rsid w:val="00C40BD4"/>
    <w:rsid w:val="00C41BE9"/>
    <w:rsid w:val="00C427C6"/>
    <w:rsid w:val="00C42F7B"/>
    <w:rsid w:val="00C430FF"/>
    <w:rsid w:val="00C45492"/>
    <w:rsid w:val="00C50839"/>
    <w:rsid w:val="00C5254C"/>
    <w:rsid w:val="00C52A1B"/>
    <w:rsid w:val="00C52F15"/>
    <w:rsid w:val="00C52FAA"/>
    <w:rsid w:val="00C543CF"/>
    <w:rsid w:val="00C5643F"/>
    <w:rsid w:val="00C57521"/>
    <w:rsid w:val="00C62D2D"/>
    <w:rsid w:val="00C64176"/>
    <w:rsid w:val="00C6471A"/>
    <w:rsid w:val="00C647F7"/>
    <w:rsid w:val="00C6612B"/>
    <w:rsid w:val="00C66B34"/>
    <w:rsid w:val="00C67572"/>
    <w:rsid w:val="00C70E64"/>
    <w:rsid w:val="00C7187A"/>
    <w:rsid w:val="00C72B85"/>
    <w:rsid w:val="00C72D8A"/>
    <w:rsid w:val="00C741D2"/>
    <w:rsid w:val="00C80DD6"/>
    <w:rsid w:val="00C812F8"/>
    <w:rsid w:val="00C83A61"/>
    <w:rsid w:val="00C83BAF"/>
    <w:rsid w:val="00C84E3F"/>
    <w:rsid w:val="00C85706"/>
    <w:rsid w:val="00C90570"/>
    <w:rsid w:val="00C921A7"/>
    <w:rsid w:val="00C928E8"/>
    <w:rsid w:val="00C93EE6"/>
    <w:rsid w:val="00C9456A"/>
    <w:rsid w:val="00C95577"/>
    <w:rsid w:val="00C960C3"/>
    <w:rsid w:val="00C961AF"/>
    <w:rsid w:val="00CA0EC6"/>
    <w:rsid w:val="00CA3F81"/>
    <w:rsid w:val="00CA5D47"/>
    <w:rsid w:val="00CB16A1"/>
    <w:rsid w:val="00CB1D73"/>
    <w:rsid w:val="00CB241A"/>
    <w:rsid w:val="00CB51CC"/>
    <w:rsid w:val="00CB58A9"/>
    <w:rsid w:val="00CB5B17"/>
    <w:rsid w:val="00CB5DBA"/>
    <w:rsid w:val="00CC1BF5"/>
    <w:rsid w:val="00CC44AB"/>
    <w:rsid w:val="00CC5194"/>
    <w:rsid w:val="00CD123E"/>
    <w:rsid w:val="00CD1A14"/>
    <w:rsid w:val="00CD1A62"/>
    <w:rsid w:val="00CD1B0C"/>
    <w:rsid w:val="00CD2E25"/>
    <w:rsid w:val="00CD44C1"/>
    <w:rsid w:val="00CD50A0"/>
    <w:rsid w:val="00CE0426"/>
    <w:rsid w:val="00CE121E"/>
    <w:rsid w:val="00CE125C"/>
    <w:rsid w:val="00CE12DE"/>
    <w:rsid w:val="00CE2EBD"/>
    <w:rsid w:val="00CE3DAC"/>
    <w:rsid w:val="00CE3FD4"/>
    <w:rsid w:val="00CE42E5"/>
    <w:rsid w:val="00CE47A0"/>
    <w:rsid w:val="00CE48A4"/>
    <w:rsid w:val="00CE5822"/>
    <w:rsid w:val="00CF0D69"/>
    <w:rsid w:val="00CF11BB"/>
    <w:rsid w:val="00CF1877"/>
    <w:rsid w:val="00CF1B0C"/>
    <w:rsid w:val="00CF29A5"/>
    <w:rsid w:val="00CF3710"/>
    <w:rsid w:val="00CF3750"/>
    <w:rsid w:val="00CF532F"/>
    <w:rsid w:val="00CF6FFB"/>
    <w:rsid w:val="00D00C0F"/>
    <w:rsid w:val="00D00D80"/>
    <w:rsid w:val="00D019DD"/>
    <w:rsid w:val="00D0408E"/>
    <w:rsid w:val="00D04806"/>
    <w:rsid w:val="00D05D5F"/>
    <w:rsid w:val="00D06648"/>
    <w:rsid w:val="00D06946"/>
    <w:rsid w:val="00D11484"/>
    <w:rsid w:val="00D1195E"/>
    <w:rsid w:val="00D12D8B"/>
    <w:rsid w:val="00D13A40"/>
    <w:rsid w:val="00D14728"/>
    <w:rsid w:val="00D1658B"/>
    <w:rsid w:val="00D1775A"/>
    <w:rsid w:val="00D205CA"/>
    <w:rsid w:val="00D20762"/>
    <w:rsid w:val="00D212F1"/>
    <w:rsid w:val="00D22F2C"/>
    <w:rsid w:val="00D23F89"/>
    <w:rsid w:val="00D24F5A"/>
    <w:rsid w:val="00D27455"/>
    <w:rsid w:val="00D32938"/>
    <w:rsid w:val="00D342D9"/>
    <w:rsid w:val="00D35831"/>
    <w:rsid w:val="00D37BC9"/>
    <w:rsid w:val="00D412D7"/>
    <w:rsid w:val="00D41F87"/>
    <w:rsid w:val="00D44DDB"/>
    <w:rsid w:val="00D4686B"/>
    <w:rsid w:val="00D516AF"/>
    <w:rsid w:val="00D52C88"/>
    <w:rsid w:val="00D5442F"/>
    <w:rsid w:val="00D54592"/>
    <w:rsid w:val="00D54605"/>
    <w:rsid w:val="00D54972"/>
    <w:rsid w:val="00D54BBF"/>
    <w:rsid w:val="00D55594"/>
    <w:rsid w:val="00D5756D"/>
    <w:rsid w:val="00D579FD"/>
    <w:rsid w:val="00D622DC"/>
    <w:rsid w:val="00D62711"/>
    <w:rsid w:val="00D62915"/>
    <w:rsid w:val="00D631DF"/>
    <w:rsid w:val="00D639C0"/>
    <w:rsid w:val="00D63CDE"/>
    <w:rsid w:val="00D644A3"/>
    <w:rsid w:val="00D646D8"/>
    <w:rsid w:val="00D64CD0"/>
    <w:rsid w:val="00D712D7"/>
    <w:rsid w:val="00D740D1"/>
    <w:rsid w:val="00D74303"/>
    <w:rsid w:val="00D7435E"/>
    <w:rsid w:val="00D765C1"/>
    <w:rsid w:val="00D77145"/>
    <w:rsid w:val="00D77352"/>
    <w:rsid w:val="00D77C5D"/>
    <w:rsid w:val="00D81809"/>
    <w:rsid w:val="00D81E5A"/>
    <w:rsid w:val="00D824B5"/>
    <w:rsid w:val="00D8422C"/>
    <w:rsid w:val="00D84DAC"/>
    <w:rsid w:val="00D85B76"/>
    <w:rsid w:val="00D90D49"/>
    <w:rsid w:val="00D949D2"/>
    <w:rsid w:val="00D9778D"/>
    <w:rsid w:val="00D97B06"/>
    <w:rsid w:val="00DA225B"/>
    <w:rsid w:val="00DA2472"/>
    <w:rsid w:val="00DA3656"/>
    <w:rsid w:val="00DA48F1"/>
    <w:rsid w:val="00DA5D12"/>
    <w:rsid w:val="00DA638A"/>
    <w:rsid w:val="00DA740D"/>
    <w:rsid w:val="00DA772A"/>
    <w:rsid w:val="00DB0881"/>
    <w:rsid w:val="00DB0C18"/>
    <w:rsid w:val="00DB1768"/>
    <w:rsid w:val="00DB26B5"/>
    <w:rsid w:val="00DB35B0"/>
    <w:rsid w:val="00DB384A"/>
    <w:rsid w:val="00DB3A86"/>
    <w:rsid w:val="00DB3C1E"/>
    <w:rsid w:val="00DB5037"/>
    <w:rsid w:val="00DC0D7D"/>
    <w:rsid w:val="00DC0F6A"/>
    <w:rsid w:val="00DC166C"/>
    <w:rsid w:val="00DC1925"/>
    <w:rsid w:val="00DC3DDD"/>
    <w:rsid w:val="00DC4295"/>
    <w:rsid w:val="00DC46F7"/>
    <w:rsid w:val="00DC5963"/>
    <w:rsid w:val="00DC6996"/>
    <w:rsid w:val="00DD18D4"/>
    <w:rsid w:val="00DD2533"/>
    <w:rsid w:val="00DD265B"/>
    <w:rsid w:val="00DD26FF"/>
    <w:rsid w:val="00DD2B25"/>
    <w:rsid w:val="00DD31A6"/>
    <w:rsid w:val="00DD35E4"/>
    <w:rsid w:val="00DD3FD4"/>
    <w:rsid w:val="00DD700B"/>
    <w:rsid w:val="00DD725E"/>
    <w:rsid w:val="00DE2063"/>
    <w:rsid w:val="00DE3280"/>
    <w:rsid w:val="00DE4FA7"/>
    <w:rsid w:val="00DE773C"/>
    <w:rsid w:val="00DF0F39"/>
    <w:rsid w:val="00DF2B17"/>
    <w:rsid w:val="00DF2F10"/>
    <w:rsid w:val="00DF317E"/>
    <w:rsid w:val="00DF45A4"/>
    <w:rsid w:val="00DF4905"/>
    <w:rsid w:val="00DF5068"/>
    <w:rsid w:val="00DF778A"/>
    <w:rsid w:val="00E0028F"/>
    <w:rsid w:val="00E01040"/>
    <w:rsid w:val="00E01515"/>
    <w:rsid w:val="00E01979"/>
    <w:rsid w:val="00E01EEF"/>
    <w:rsid w:val="00E03547"/>
    <w:rsid w:val="00E04522"/>
    <w:rsid w:val="00E050B4"/>
    <w:rsid w:val="00E051F2"/>
    <w:rsid w:val="00E05FBC"/>
    <w:rsid w:val="00E0608E"/>
    <w:rsid w:val="00E06E4B"/>
    <w:rsid w:val="00E0748F"/>
    <w:rsid w:val="00E07B06"/>
    <w:rsid w:val="00E12E0F"/>
    <w:rsid w:val="00E12F7B"/>
    <w:rsid w:val="00E13E88"/>
    <w:rsid w:val="00E14DDD"/>
    <w:rsid w:val="00E161A5"/>
    <w:rsid w:val="00E161E7"/>
    <w:rsid w:val="00E17325"/>
    <w:rsid w:val="00E20FB4"/>
    <w:rsid w:val="00E228CB"/>
    <w:rsid w:val="00E233BB"/>
    <w:rsid w:val="00E24752"/>
    <w:rsid w:val="00E252AD"/>
    <w:rsid w:val="00E25A9B"/>
    <w:rsid w:val="00E25C52"/>
    <w:rsid w:val="00E274B3"/>
    <w:rsid w:val="00E30B0F"/>
    <w:rsid w:val="00E310C9"/>
    <w:rsid w:val="00E3220F"/>
    <w:rsid w:val="00E33614"/>
    <w:rsid w:val="00E3479E"/>
    <w:rsid w:val="00E353C2"/>
    <w:rsid w:val="00E367CA"/>
    <w:rsid w:val="00E375C8"/>
    <w:rsid w:val="00E37678"/>
    <w:rsid w:val="00E40B2B"/>
    <w:rsid w:val="00E40D5D"/>
    <w:rsid w:val="00E41308"/>
    <w:rsid w:val="00E41631"/>
    <w:rsid w:val="00E419DE"/>
    <w:rsid w:val="00E4348D"/>
    <w:rsid w:val="00E44521"/>
    <w:rsid w:val="00E449C8"/>
    <w:rsid w:val="00E45E90"/>
    <w:rsid w:val="00E467DA"/>
    <w:rsid w:val="00E46FCC"/>
    <w:rsid w:val="00E4753A"/>
    <w:rsid w:val="00E47664"/>
    <w:rsid w:val="00E52901"/>
    <w:rsid w:val="00E535EA"/>
    <w:rsid w:val="00E537D9"/>
    <w:rsid w:val="00E562E3"/>
    <w:rsid w:val="00E57499"/>
    <w:rsid w:val="00E578A0"/>
    <w:rsid w:val="00E60671"/>
    <w:rsid w:val="00E62A06"/>
    <w:rsid w:val="00E638DA"/>
    <w:rsid w:val="00E64162"/>
    <w:rsid w:val="00E656E7"/>
    <w:rsid w:val="00E6645E"/>
    <w:rsid w:val="00E67CD6"/>
    <w:rsid w:val="00E67CE1"/>
    <w:rsid w:val="00E731AD"/>
    <w:rsid w:val="00E73205"/>
    <w:rsid w:val="00E73440"/>
    <w:rsid w:val="00E7386D"/>
    <w:rsid w:val="00E738DD"/>
    <w:rsid w:val="00E7461F"/>
    <w:rsid w:val="00E7552A"/>
    <w:rsid w:val="00E76BEF"/>
    <w:rsid w:val="00E76E22"/>
    <w:rsid w:val="00E776C6"/>
    <w:rsid w:val="00E80674"/>
    <w:rsid w:val="00E82E91"/>
    <w:rsid w:val="00E85135"/>
    <w:rsid w:val="00E85874"/>
    <w:rsid w:val="00E8621D"/>
    <w:rsid w:val="00E86779"/>
    <w:rsid w:val="00E87456"/>
    <w:rsid w:val="00E90AE3"/>
    <w:rsid w:val="00E92650"/>
    <w:rsid w:val="00E93ED9"/>
    <w:rsid w:val="00E94386"/>
    <w:rsid w:val="00E94544"/>
    <w:rsid w:val="00E94CE1"/>
    <w:rsid w:val="00E94F49"/>
    <w:rsid w:val="00E95ED1"/>
    <w:rsid w:val="00E9644D"/>
    <w:rsid w:val="00E96E2A"/>
    <w:rsid w:val="00E970CE"/>
    <w:rsid w:val="00E972BD"/>
    <w:rsid w:val="00EA0380"/>
    <w:rsid w:val="00EA0FCC"/>
    <w:rsid w:val="00EA1910"/>
    <w:rsid w:val="00EA22C2"/>
    <w:rsid w:val="00EA2EDD"/>
    <w:rsid w:val="00EA37A9"/>
    <w:rsid w:val="00EA5CF4"/>
    <w:rsid w:val="00EA5EDD"/>
    <w:rsid w:val="00EA64F3"/>
    <w:rsid w:val="00EB0033"/>
    <w:rsid w:val="00EB0569"/>
    <w:rsid w:val="00EB28DC"/>
    <w:rsid w:val="00EB2FB6"/>
    <w:rsid w:val="00EB41ED"/>
    <w:rsid w:val="00EB4633"/>
    <w:rsid w:val="00EB6DB4"/>
    <w:rsid w:val="00EB7017"/>
    <w:rsid w:val="00EB7292"/>
    <w:rsid w:val="00EC23EF"/>
    <w:rsid w:val="00EC739B"/>
    <w:rsid w:val="00ED168F"/>
    <w:rsid w:val="00ED18F1"/>
    <w:rsid w:val="00ED1C5C"/>
    <w:rsid w:val="00ED1D68"/>
    <w:rsid w:val="00ED20AA"/>
    <w:rsid w:val="00ED2B3C"/>
    <w:rsid w:val="00ED38EF"/>
    <w:rsid w:val="00ED3BD8"/>
    <w:rsid w:val="00ED50C0"/>
    <w:rsid w:val="00ED54AE"/>
    <w:rsid w:val="00ED577A"/>
    <w:rsid w:val="00ED6048"/>
    <w:rsid w:val="00ED6E1A"/>
    <w:rsid w:val="00ED7F43"/>
    <w:rsid w:val="00EE0F56"/>
    <w:rsid w:val="00EE35C6"/>
    <w:rsid w:val="00EE36C1"/>
    <w:rsid w:val="00EE3B7D"/>
    <w:rsid w:val="00EE575A"/>
    <w:rsid w:val="00EE73BB"/>
    <w:rsid w:val="00EF0427"/>
    <w:rsid w:val="00EF0EB8"/>
    <w:rsid w:val="00EF198A"/>
    <w:rsid w:val="00EF19E3"/>
    <w:rsid w:val="00EF269D"/>
    <w:rsid w:val="00EF3D1F"/>
    <w:rsid w:val="00EF4334"/>
    <w:rsid w:val="00EF79C9"/>
    <w:rsid w:val="00EF7CBA"/>
    <w:rsid w:val="00F00A65"/>
    <w:rsid w:val="00F02911"/>
    <w:rsid w:val="00F02F25"/>
    <w:rsid w:val="00F0415C"/>
    <w:rsid w:val="00F05291"/>
    <w:rsid w:val="00F07250"/>
    <w:rsid w:val="00F07256"/>
    <w:rsid w:val="00F1009B"/>
    <w:rsid w:val="00F12538"/>
    <w:rsid w:val="00F14F50"/>
    <w:rsid w:val="00F1692C"/>
    <w:rsid w:val="00F203CD"/>
    <w:rsid w:val="00F206D5"/>
    <w:rsid w:val="00F20CA5"/>
    <w:rsid w:val="00F21AFA"/>
    <w:rsid w:val="00F252B6"/>
    <w:rsid w:val="00F25AE0"/>
    <w:rsid w:val="00F260D0"/>
    <w:rsid w:val="00F26CF0"/>
    <w:rsid w:val="00F26DEC"/>
    <w:rsid w:val="00F30730"/>
    <w:rsid w:val="00F319B3"/>
    <w:rsid w:val="00F329A6"/>
    <w:rsid w:val="00F33439"/>
    <w:rsid w:val="00F33A84"/>
    <w:rsid w:val="00F34AE5"/>
    <w:rsid w:val="00F35BA8"/>
    <w:rsid w:val="00F413F6"/>
    <w:rsid w:val="00F43503"/>
    <w:rsid w:val="00F438CB"/>
    <w:rsid w:val="00F44396"/>
    <w:rsid w:val="00F45B55"/>
    <w:rsid w:val="00F467A4"/>
    <w:rsid w:val="00F47899"/>
    <w:rsid w:val="00F503EF"/>
    <w:rsid w:val="00F525C2"/>
    <w:rsid w:val="00F5397A"/>
    <w:rsid w:val="00F562DB"/>
    <w:rsid w:val="00F57555"/>
    <w:rsid w:val="00F57E65"/>
    <w:rsid w:val="00F6138D"/>
    <w:rsid w:val="00F62116"/>
    <w:rsid w:val="00F647D8"/>
    <w:rsid w:val="00F64CB5"/>
    <w:rsid w:val="00F65973"/>
    <w:rsid w:val="00F65D6C"/>
    <w:rsid w:val="00F65ECB"/>
    <w:rsid w:val="00F65EE0"/>
    <w:rsid w:val="00F664A7"/>
    <w:rsid w:val="00F6685C"/>
    <w:rsid w:val="00F6690B"/>
    <w:rsid w:val="00F674D3"/>
    <w:rsid w:val="00F67B52"/>
    <w:rsid w:val="00F725BB"/>
    <w:rsid w:val="00F729D0"/>
    <w:rsid w:val="00F73BB5"/>
    <w:rsid w:val="00F74F1E"/>
    <w:rsid w:val="00F76565"/>
    <w:rsid w:val="00F76766"/>
    <w:rsid w:val="00F77D77"/>
    <w:rsid w:val="00F80428"/>
    <w:rsid w:val="00F804E7"/>
    <w:rsid w:val="00F809AB"/>
    <w:rsid w:val="00F81ABD"/>
    <w:rsid w:val="00F81F4A"/>
    <w:rsid w:val="00F834EB"/>
    <w:rsid w:val="00F837CD"/>
    <w:rsid w:val="00F8397B"/>
    <w:rsid w:val="00F85C75"/>
    <w:rsid w:val="00F85FAF"/>
    <w:rsid w:val="00F873DA"/>
    <w:rsid w:val="00F8761B"/>
    <w:rsid w:val="00F87861"/>
    <w:rsid w:val="00F9067D"/>
    <w:rsid w:val="00F92308"/>
    <w:rsid w:val="00F92D62"/>
    <w:rsid w:val="00F94F3F"/>
    <w:rsid w:val="00F952A0"/>
    <w:rsid w:val="00F96C67"/>
    <w:rsid w:val="00F97343"/>
    <w:rsid w:val="00F97790"/>
    <w:rsid w:val="00FA0827"/>
    <w:rsid w:val="00FA09B6"/>
    <w:rsid w:val="00FA0ACA"/>
    <w:rsid w:val="00FA54BA"/>
    <w:rsid w:val="00FA554A"/>
    <w:rsid w:val="00FA5C40"/>
    <w:rsid w:val="00FA756F"/>
    <w:rsid w:val="00FB0A9C"/>
    <w:rsid w:val="00FB24EA"/>
    <w:rsid w:val="00FB3563"/>
    <w:rsid w:val="00FB3CB9"/>
    <w:rsid w:val="00FB4A44"/>
    <w:rsid w:val="00FB6721"/>
    <w:rsid w:val="00FB7F0F"/>
    <w:rsid w:val="00FC0836"/>
    <w:rsid w:val="00FC09C1"/>
    <w:rsid w:val="00FC11E1"/>
    <w:rsid w:val="00FC2A54"/>
    <w:rsid w:val="00FC3DD3"/>
    <w:rsid w:val="00FC4E4E"/>
    <w:rsid w:val="00FC5101"/>
    <w:rsid w:val="00FC60A8"/>
    <w:rsid w:val="00FC640D"/>
    <w:rsid w:val="00FC6582"/>
    <w:rsid w:val="00FC6712"/>
    <w:rsid w:val="00FC6EBD"/>
    <w:rsid w:val="00FC707C"/>
    <w:rsid w:val="00FD10DB"/>
    <w:rsid w:val="00FD137F"/>
    <w:rsid w:val="00FD1BB3"/>
    <w:rsid w:val="00FD1C53"/>
    <w:rsid w:val="00FD1E9E"/>
    <w:rsid w:val="00FD2A02"/>
    <w:rsid w:val="00FD5B24"/>
    <w:rsid w:val="00FD6BFE"/>
    <w:rsid w:val="00FD70F8"/>
    <w:rsid w:val="00FD7C6D"/>
    <w:rsid w:val="00FE138D"/>
    <w:rsid w:val="00FE51A2"/>
    <w:rsid w:val="00FE5889"/>
    <w:rsid w:val="00FE5E6C"/>
    <w:rsid w:val="00FE6B85"/>
    <w:rsid w:val="00FE71B4"/>
    <w:rsid w:val="00FE7CBB"/>
    <w:rsid w:val="00FF00F4"/>
    <w:rsid w:val="00FF3223"/>
    <w:rsid w:val="00FF4E6F"/>
    <w:rsid w:val="00FF53C0"/>
    <w:rsid w:val="00FF5B73"/>
    <w:rsid w:val="00FF5D6D"/>
    <w:rsid w:val="00FF6B24"/>
    <w:rsid w:val="00FF6E57"/>
    <w:rsid w:val="0104178C"/>
    <w:rsid w:val="010E19F5"/>
    <w:rsid w:val="01246582"/>
    <w:rsid w:val="012D2227"/>
    <w:rsid w:val="01574519"/>
    <w:rsid w:val="016B7CCD"/>
    <w:rsid w:val="016F283F"/>
    <w:rsid w:val="0175430A"/>
    <w:rsid w:val="01843A1D"/>
    <w:rsid w:val="01850853"/>
    <w:rsid w:val="01941EDB"/>
    <w:rsid w:val="01B34166"/>
    <w:rsid w:val="01B368CB"/>
    <w:rsid w:val="01B9003C"/>
    <w:rsid w:val="01CE156A"/>
    <w:rsid w:val="01DC2113"/>
    <w:rsid w:val="01E31EBF"/>
    <w:rsid w:val="01F564D8"/>
    <w:rsid w:val="020C7A0B"/>
    <w:rsid w:val="0211633C"/>
    <w:rsid w:val="02157665"/>
    <w:rsid w:val="02200EFB"/>
    <w:rsid w:val="02247ACE"/>
    <w:rsid w:val="022B5117"/>
    <w:rsid w:val="023D0897"/>
    <w:rsid w:val="024C6EFA"/>
    <w:rsid w:val="02511BCC"/>
    <w:rsid w:val="02647B24"/>
    <w:rsid w:val="026954E1"/>
    <w:rsid w:val="02777BFD"/>
    <w:rsid w:val="028D2F8C"/>
    <w:rsid w:val="02931CA0"/>
    <w:rsid w:val="02C755CB"/>
    <w:rsid w:val="03015B4F"/>
    <w:rsid w:val="03120CCB"/>
    <w:rsid w:val="03131DB0"/>
    <w:rsid w:val="031A5554"/>
    <w:rsid w:val="03272F57"/>
    <w:rsid w:val="032A3D1D"/>
    <w:rsid w:val="032D2FFE"/>
    <w:rsid w:val="033E5706"/>
    <w:rsid w:val="03435D32"/>
    <w:rsid w:val="03547144"/>
    <w:rsid w:val="0362540B"/>
    <w:rsid w:val="03726617"/>
    <w:rsid w:val="0375018B"/>
    <w:rsid w:val="037A0DAF"/>
    <w:rsid w:val="0387560F"/>
    <w:rsid w:val="038C26CB"/>
    <w:rsid w:val="039F1373"/>
    <w:rsid w:val="03A55D21"/>
    <w:rsid w:val="03A82039"/>
    <w:rsid w:val="03C4796A"/>
    <w:rsid w:val="03CA0201"/>
    <w:rsid w:val="03E0503B"/>
    <w:rsid w:val="03E312C3"/>
    <w:rsid w:val="03FF1248"/>
    <w:rsid w:val="040D3456"/>
    <w:rsid w:val="041744C7"/>
    <w:rsid w:val="041A2F36"/>
    <w:rsid w:val="043449DC"/>
    <w:rsid w:val="0442423B"/>
    <w:rsid w:val="04471EB7"/>
    <w:rsid w:val="044A4C58"/>
    <w:rsid w:val="04602913"/>
    <w:rsid w:val="047D5273"/>
    <w:rsid w:val="048E29A3"/>
    <w:rsid w:val="04BB0EDB"/>
    <w:rsid w:val="04DA126C"/>
    <w:rsid w:val="04DB56E0"/>
    <w:rsid w:val="05046312"/>
    <w:rsid w:val="050E117B"/>
    <w:rsid w:val="050E5365"/>
    <w:rsid w:val="05127D9B"/>
    <w:rsid w:val="05161561"/>
    <w:rsid w:val="05162AAF"/>
    <w:rsid w:val="0519630F"/>
    <w:rsid w:val="052626D9"/>
    <w:rsid w:val="053834C5"/>
    <w:rsid w:val="05575AC4"/>
    <w:rsid w:val="055E6E53"/>
    <w:rsid w:val="05604D1D"/>
    <w:rsid w:val="057A7A40"/>
    <w:rsid w:val="057D3A8D"/>
    <w:rsid w:val="057D51A4"/>
    <w:rsid w:val="05852631"/>
    <w:rsid w:val="058A40EC"/>
    <w:rsid w:val="058B39C0"/>
    <w:rsid w:val="059D4EC1"/>
    <w:rsid w:val="05C13D4C"/>
    <w:rsid w:val="05C21607"/>
    <w:rsid w:val="05C27189"/>
    <w:rsid w:val="05DC421B"/>
    <w:rsid w:val="06064044"/>
    <w:rsid w:val="061D5BF9"/>
    <w:rsid w:val="06213875"/>
    <w:rsid w:val="065F76C6"/>
    <w:rsid w:val="066B0EE6"/>
    <w:rsid w:val="06743B83"/>
    <w:rsid w:val="068A095C"/>
    <w:rsid w:val="06B04C7F"/>
    <w:rsid w:val="06C61153"/>
    <w:rsid w:val="06DD3268"/>
    <w:rsid w:val="06DE7F65"/>
    <w:rsid w:val="06F9692F"/>
    <w:rsid w:val="07043E99"/>
    <w:rsid w:val="07051230"/>
    <w:rsid w:val="071A5B5A"/>
    <w:rsid w:val="072A482F"/>
    <w:rsid w:val="07303CF8"/>
    <w:rsid w:val="073375CD"/>
    <w:rsid w:val="074F739B"/>
    <w:rsid w:val="075373AD"/>
    <w:rsid w:val="076142C6"/>
    <w:rsid w:val="077961BD"/>
    <w:rsid w:val="077B3B84"/>
    <w:rsid w:val="07897F4C"/>
    <w:rsid w:val="07932B85"/>
    <w:rsid w:val="07A132DB"/>
    <w:rsid w:val="07CD16D4"/>
    <w:rsid w:val="07D478A0"/>
    <w:rsid w:val="07D9775A"/>
    <w:rsid w:val="07DE469D"/>
    <w:rsid w:val="07DE72D1"/>
    <w:rsid w:val="07EB3855"/>
    <w:rsid w:val="07F041BE"/>
    <w:rsid w:val="08077485"/>
    <w:rsid w:val="0808622A"/>
    <w:rsid w:val="08097BC1"/>
    <w:rsid w:val="08107D77"/>
    <w:rsid w:val="08114650"/>
    <w:rsid w:val="08253C58"/>
    <w:rsid w:val="08292129"/>
    <w:rsid w:val="08593F63"/>
    <w:rsid w:val="085C48F0"/>
    <w:rsid w:val="08653EF1"/>
    <w:rsid w:val="08666887"/>
    <w:rsid w:val="086C5974"/>
    <w:rsid w:val="086E1AA3"/>
    <w:rsid w:val="089B72ED"/>
    <w:rsid w:val="08CA47FF"/>
    <w:rsid w:val="08F24B8A"/>
    <w:rsid w:val="08F94733"/>
    <w:rsid w:val="09144ED4"/>
    <w:rsid w:val="09160918"/>
    <w:rsid w:val="091A1CF8"/>
    <w:rsid w:val="09202555"/>
    <w:rsid w:val="09343767"/>
    <w:rsid w:val="093A7BD7"/>
    <w:rsid w:val="095306EF"/>
    <w:rsid w:val="095742E5"/>
    <w:rsid w:val="095A5B83"/>
    <w:rsid w:val="09827358"/>
    <w:rsid w:val="09BD03CE"/>
    <w:rsid w:val="09C177FC"/>
    <w:rsid w:val="09C379F4"/>
    <w:rsid w:val="09CA0B1C"/>
    <w:rsid w:val="09CD27F9"/>
    <w:rsid w:val="09DC77A4"/>
    <w:rsid w:val="09E42F55"/>
    <w:rsid w:val="09F57358"/>
    <w:rsid w:val="0A195459"/>
    <w:rsid w:val="0A1F4834"/>
    <w:rsid w:val="0A202824"/>
    <w:rsid w:val="0A283789"/>
    <w:rsid w:val="0A301082"/>
    <w:rsid w:val="0A493758"/>
    <w:rsid w:val="0A540C81"/>
    <w:rsid w:val="0A6A345C"/>
    <w:rsid w:val="0A6B6B88"/>
    <w:rsid w:val="0A6C4B97"/>
    <w:rsid w:val="0A7F10DE"/>
    <w:rsid w:val="0A8703D9"/>
    <w:rsid w:val="0AA10745"/>
    <w:rsid w:val="0AA74DF8"/>
    <w:rsid w:val="0AAD1EA7"/>
    <w:rsid w:val="0AB541BE"/>
    <w:rsid w:val="0ABC242A"/>
    <w:rsid w:val="0ABF65E6"/>
    <w:rsid w:val="0AE95411"/>
    <w:rsid w:val="0B075DC4"/>
    <w:rsid w:val="0B080B7B"/>
    <w:rsid w:val="0B1570F5"/>
    <w:rsid w:val="0B1D703B"/>
    <w:rsid w:val="0B2A4D43"/>
    <w:rsid w:val="0B350231"/>
    <w:rsid w:val="0B3D4011"/>
    <w:rsid w:val="0B3F7726"/>
    <w:rsid w:val="0B4E1717"/>
    <w:rsid w:val="0B4E2454"/>
    <w:rsid w:val="0B5E2398"/>
    <w:rsid w:val="0B5E5DFE"/>
    <w:rsid w:val="0B6E05AF"/>
    <w:rsid w:val="0B744863"/>
    <w:rsid w:val="0B784B6C"/>
    <w:rsid w:val="0B8247A8"/>
    <w:rsid w:val="0B901D30"/>
    <w:rsid w:val="0B987F8F"/>
    <w:rsid w:val="0BBC689F"/>
    <w:rsid w:val="0BCB5162"/>
    <w:rsid w:val="0BE34556"/>
    <w:rsid w:val="0BF33CDB"/>
    <w:rsid w:val="0C142D0A"/>
    <w:rsid w:val="0C2364C2"/>
    <w:rsid w:val="0C25691C"/>
    <w:rsid w:val="0C2A5CE1"/>
    <w:rsid w:val="0C2C7CAB"/>
    <w:rsid w:val="0C366049"/>
    <w:rsid w:val="0C527B4C"/>
    <w:rsid w:val="0C5E47D1"/>
    <w:rsid w:val="0C607954"/>
    <w:rsid w:val="0C685A76"/>
    <w:rsid w:val="0C6871E9"/>
    <w:rsid w:val="0C8A3B5D"/>
    <w:rsid w:val="0C923C39"/>
    <w:rsid w:val="0CBD0903"/>
    <w:rsid w:val="0CC14C15"/>
    <w:rsid w:val="0CD15CD4"/>
    <w:rsid w:val="0CD22008"/>
    <w:rsid w:val="0CDC0A7C"/>
    <w:rsid w:val="0CDD2D53"/>
    <w:rsid w:val="0CDE6ACB"/>
    <w:rsid w:val="0CE77792"/>
    <w:rsid w:val="0CEA0152"/>
    <w:rsid w:val="0CFA267B"/>
    <w:rsid w:val="0D074EB0"/>
    <w:rsid w:val="0D191092"/>
    <w:rsid w:val="0D341389"/>
    <w:rsid w:val="0D3C5A13"/>
    <w:rsid w:val="0D414E62"/>
    <w:rsid w:val="0D534855"/>
    <w:rsid w:val="0D5922C0"/>
    <w:rsid w:val="0D6714A0"/>
    <w:rsid w:val="0D751FA1"/>
    <w:rsid w:val="0DA67C7F"/>
    <w:rsid w:val="0DBB7188"/>
    <w:rsid w:val="0DC02604"/>
    <w:rsid w:val="0DC65EDD"/>
    <w:rsid w:val="0DD00B0A"/>
    <w:rsid w:val="0DD03E44"/>
    <w:rsid w:val="0DDF1F83"/>
    <w:rsid w:val="0DE34867"/>
    <w:rsid w:val="0DE85AEA"/>
    <w:rsid w:val="0DFA45F2"/>
    <w:rsid w:val="0E061E10"/>
    <w:rsid w:val="0E12182B"/>
    <w:rsid w:val="0E1E3A51"/>
    <w:rsid w:val="0E22107F"/>
    <w:rsid w:val="0E476209"/>
    <w:rsid w:val="0E4A64A3"/>
    <w:rsid w:val="0E4E5C66"/>
    <w:rsid w:val="0E6E1B81"/>
    <w:rsid w:val="0E750E11"/>
    <w:rsid w:val="0E7A2AF5"/>
    <w:rsid w:val="0E7B4D63"/>
    <w:rsid w:val="0E80608C"/>
    <w:rsid w:val="0E8A7DA7"/>
    <w:rsid w:val="0E9027CA"/>
    <w:rsid w:val="0EBA3E33"/>
    <w:rsid w:val="0EBE55B3"/>
    <w:rsid w:val="0EC02495"/>
    <w:rsid w:val="0EC35E1A"/>
    <w:rsid w:val="0ED77B4D"/>
    <w:rsid w:val="0ED939EE"/>
    <w:rsid w:val="0EDB1514"/>
    <w:rsid w:val="0F00541F"/>
    <w:rsid w:val="0F1D17E3"/>
    <w:rsid w:val="0F261985"/>
    <w:rsid w:val="0F2B083C"/>
    <w:rsid w:val="0F3100F6"/>
    <w:rsid w:val="0F363A6B"/>
    <w:rsid w:val="0F3D7D5C"/>
    <w:rsid w:val="0F515C7A"/>
    <w:rsid w:val="0F5E37D8"/>
    <w:rsid w:val="0F7027A6"/>
    <w:rsid w:val="0F7E751B"/>
    <w:rsid w:val="0F841BAC"/>
    <w:rsid w:val="0F8A486D"/>
    <w:rsid w:val="0FC150CF"/>
    <w:rsid w:val="0FC44A61"/>
    <w:rsid w:val="0FCC1C1A"/>
    <w:rsid w:val="0FD85A54"/>
    <w:rsid w:val="0FDA3A03"/>
    <w:rsid w:val="0FE35A61"/>
    <w:rsid w:val="10022AD1"/>
    <w:rsid w:val="1005227E"/>
    <w:rsid w:val="10174681"/>
    <w:rsid w:val="10294501"/>
    <w:rsid w:val="10431635"/>
    <w:rsid w:val="104769A2"/>
    <w:rsid w:val="10551965"/>
    <w:rsid w:val="105F1029"/>
    <w:rsid w:val="10930834"/>
    <w:rsid w:val="10C34138"/>
    <w:rsid w:val="10CD526B"/>
    <w:rsid w:val="10CE5CA1"/>
    <w:rsid w:val="10D17073"/>
    <w:rsid w:val="10D66437"/>
    <w:rsid w:val="10D709FF"/>
    <w:rsid w:val="10E24DDC"/>
    <w:rsid w:val="111B0529"/>
    <w:rsid w:val="11276C93"/>
    <w:rsid w:val="1136016F"/>
    <w:rsid w:val="114307AB"/>
    <w:rsid w:val="11475CBA"/>
    <w:rsid w:val="11641730"/>
    <w:rsid w:val="116F5545"/>
    <w:rsid w:val="118045F5"/>
    <w:rsid w:val="11946154"/>
    <w:rsid w:val="11980D24"/>
    <w:rsid w:val="119D566A"/>
    <w:rsid w:val="11A34811"/>
    <w:rsid w:val="11B07A29"/>
    <w:rsid w:val="11E9219A"/>
    <w:rsid w:val="11ED4FEA"/>
    <w:rsid w:val="11EE155E"/>
    <w:rsid w:val="11EF1A47"/>
    <w:rsid w:val="12081DA5"/>
    <w:rsid w:val="122338FE"/>
    <w:rsid w:val="12384A9C"/>
    <w:rsid w:val="12575356"/>
    <w:rsid w:val="125C1A3D"/>
    <w:rsid w:val="127E04A0"/>
    <w:rsid w:val="128D35B8"/>
    <w:rsid w:val="12901120"/>
    <w:rsid w:val="12BE04D3"/>
    <w:rsid w:val="12C64289"/>
    <w:rsid w:val="12D20DF7"/>
    <w:rsid w:val="12DE5A77"/>
    <w:rsid w:val="12E43952"/>
    <w:rsid w:val="12E5318F"/>
    <w:rsid w:val="12E84D13"/>
    <w:rsid w:val="12EC722C"/>
    <w:rsid w:val="130312F4"/>
    <w:rsid w:val="13073ACC"/>
    <w:rsid w:val="130C4142"/>
    <w:rsid w:val="131167F5"/>
    <w:rsid w:val="132B6A70"/>
    <w:rsid w:val="132D1EE7"/>
    <w:rsid w:val="133679AE"/>
    <w:rsid w:val="134B270F"/>
    <w:rsid w:val="134B3B49"/>
    <w:rsid w:val="13523B45"/>
    <w:rsid w:val="13710699"/>
    <w:rsid w:val="13760857"/>
    <w:rsid w:val="137F0B2E"/>
    <w:rsid w:val="13975A19"/>
    <w:rsid w:val="13A9398F"/>
    <w:rsid w:val="13AB3BAB"/>
    <w:rsid w:val="13D13C15"/>
    <w:rsid w:val="13E946D3"/>
    <w:rsid w:val="13F07096"/>
    <w:rsid w:val="13F80F26"/>
    <w:rsid w:val="13FB3896"/>
    <w:rsid w:val="141016A8"/>
    <w:rsid w:val="145B14A6"/>
    <w:rsid w:val="14955D6A"/>
    <w:rsid w:val="14B00D4D"/>
    <w:rsid w:val="14B647D4"/>
    <w:rsid w:val="14E24F04"/>
    <w:rsid w:val="15093C65"/>
    <w:rsid w:val="151A36F5"/>
    <w:rsid w:val="1534631C"/>
    <w:rsid w:val="15706E92"/>
    <w:rsid w:val="157F19A4"/>
    <w:rsid w:val="157F266A"/>
    <w:rsid w:val="157F310C"/>
    <w:rsid w:val="158C4F3C"/>
    <w:rsid w:val="15A11C58"/>
    <w:rsid w:val="15B52ECF"/>
    <w:rsid w:val="15CA4090"/>
    <w:rsid w:val="15DE0F83"/>
    <w:rsid w:val="15F3754D"/>
    <w:rsid w:val="160752E5"/>
    <w:rsid w:val="160976A9"/>
    <w:rsid w:val="160A3E52"/>
    <w:rsid w:val="16196BAD"/>
    <w:rsid w:val="162966BF"/>
    <w:rsid w:val="163A7269"/>
    <w:rsid w:val="16445BF1"/>
    <w:rsid w:val="16691AFB"/>
    <w:rsid w:val="166C5CF1"/>
    <w:rsid w:val="16BE3BE6"/>
    <w:rsid w:val="16C8347B"/>
    <w:rsid w:val="16CD3E38"/>
    <w:rsid w:val="16D056D6"/>
    <w:rsid w:val="16D47862"/>
    <w:rsid w:val="16D70C65"/>
    <w:rsid w:val="16DD7794"/>
    <w:rsid w:val="17095F75"/>
    <w:rsid w:val="173179F7"/>
    <w:rsid w:val="174A7237"/>
    <w:rsid w:val="174D21FA"/>
    <w:rsid w:val="176530FE"/>
    <w:rsid w:val="177121AB"/>
    <w:rsid w:val="17771FF6"/>
    <w:rsid w:val="177E15D6"/>
    <w:rsid w:val="178A0E69"/>
    <w:rsid w:val="178E0A6B"/>
    <w:rsid w:val="179D1A5D"/>
    <w:rsid w:val="179E31B5"/>
    <w:rsid w:val="17A27073"/>
    <w:rsid w:val="17AF6E8C"/>
    <w:rsid w:val="17B15508"/>
    <w:rsid w:val="17B71DCB"/>
    <w:rsid w:val="17B7300C"/>
    <w:rsid w:val="17BC40B2"/>
    <w:rsid w:val="17C872E1"/>
    <w:rsid w:val="17D13FA2"/>
    <w:rsid w:val="17DB617D"/>
    <w:rsid w:val="17DE3E23"/>
    <w:rsid w:val="181A3E85"/>
    <w:rsid w:val="181B2173"/>
    <w:rsid w:val="182F2F83"/>
    <w:rsid w:val="183028D1"/>
    <w:rsid w:val="18390964"/>
    <w:rsid w:val="184719C8"/>
    <w:rsid w:val="18502D54"/>
    <w:rsid w:val="18687B76"/>
    <w:rsid w:val="187F5606"/>
    <w:rsid w:val="188C43F4"/>
    <w:rsid w:val="18A312F5"/>
    <w:rsid w:val="18A55926"/>
    <w:rsid w:val="18A57842"/>
    <w:rsid w:val="18B21210"/>
    <w:rsid w:val="18B7099F"/>
    <w:rsid w:val="18D170F4"/>
    <w:rsid w:val="18D94D16"/>
    <w:rsid w:val="18E0705E"/>
    <w:rsid w:val="18E831AB"/>
    <w:rsid w:val="18FA6C27"/>
    <w:rsid w:val="191822CD"/>
    <w:rsid w:val="191A0E8B"/>
    <w:rsid w:val="191A4BAE"/>
    <w:rsid w:val="193006AE"/>
    <w:rsid w:val="19375EE1"/>
    <w:rsid w:val="19470C5E"/>
    <w:rsid w:val="19610924"/>
    <w:rsid w:val="19691A7C"/>
    <w:rsid w:val="1978648C"/>
    <w:rsid w:val="197D7EB0"/>
    <w:rsid w:val="198F7EB8"/>
    <w:rsid w:val="199662AB"/>
    <w:rsid w:val="199D5683"/>
    <w:rsid w:val="19A02EB5"/>
    <w:rsid w:val="19BF4195"/>
    <w:rsid w:val="19BF6656"/>
    <w:rsid w:val="19D92D34"/>
    <w:rsid w:val="19EB70B0"/>
    <w:rsid w:val="19FF299B"/>
    <w:rsid w:val="1A14180F"/>
    <w:rsid w:val="1A1A7D8B"/>
    <w:rsid w:val="1A1F4948"/>
    <w:rsid w:val="1A2975D8"/>
    <w:rsid w:val="1A302494"/>
    <w:rsid w:val="1A3030FB"/>
    <w:rsid w:val="1A3D2181"/>
    <w:rsid w:val="1A483E1E"/>
    <w:rsid w:val="1A497C7A"/>
    <w:rsid w:val="1A4B2ED5"/>
    <w:rsid w:val="1A4B3EEB"/>
    <w:rsid w:val="1A4E5F65"/>
    <w:rsid w:val="1A7A0585"/>
    <w:rsid w:val="1A807790"/>
    <w:rsid w:val="1AAE21D3"/>
    <w:rsid w:val="1AB772D9"/>
    <w:rsid w:val="1AC41064"/>
    <w:rsid w:val="1AC923DC"/>
    <w:rsid w:val="1AD31C39"/>
    <w:rsid w:val="1AE96D67"/>
    <w:rsid w:val="1AED1C9C"/>
    <w:rsid w:val="1AED3948"/>
    <w:rsid w:val="1B1D06D1"/>
    <w:rsid w:val="1B2C6FFB"/>
    <w:rsid w:val="1B3E4224"/>
    <w:rsid w:val="1B4553F0"/>
    <w:rsid w:val="1B4A3CA9"/>
    <w:rsid w:val="1B555762"/>
    <w:rsid w:val="1B634D6B"/>
    <w:rsid w:val="1B776A68"/>
    <w:rsid w:val="1B8F1E6A"/>
    <w:rsid w:val="1BA12FF9"/>
    <w:rsid w:val="1BDD7740"/>
    <w:rsid w:val="1BE614F8"/>
    <w:rsid w:val="1BF446FD"/>
    <w:rsid w:val="1C1C4F1A"/>
    <w:rsid w:val="1C1C6D9C"/>
    <w:rsid w:val="1C316C17"/>
    <w:rsid w:val="1C3A1D21"/>
    <w:rsid w:val="1C493F61"/>
    <w:rsid w:val="1C56253B"/>
    <w:rsid w:val="1C69756F"/>
    <w:rsid w:val="1C7311F8"/>
    <w:rsid w:val="1C9F52CF"/>
    <w:rsid w:val="1CA83CAE"/>
    <w:rsid w:val="1CC2548A"/>
    <w:rsid w:val="1CC35802"/>
    <w:rsid w:val="1CC47A8B"/>
    <w:rsid w:val="1CCE090A"/>
    <w:rsid w:val="1CD57C6E"/>
    <w:rsid w:val="1CE8332D"/>
    <w:rsid w:val="1CF85987"/>
    <w:rsid w:val="1CFB73AD"/>
    <w:rsid w:val="1D0E0D07"/>
    <w:rsid w:val="1D1436CA"/>
    <w:rsid w:val="1D282D2D"/>
    <w:rsid w:val="1D553343"/>
    <w:rsid w:val="1D736B1A"/>
    <w:rsid w:val="1D745EE6"/>
    <w:rsid w:val="1D8D0B84"/>
    <w:rsid w:val="1D8D5C91"/>
    <w:rsid w:val="1D9E53A3"/>
    <w:rsid w:val="1DA11B7B"/>
    <w:rsid w:val="1DAA3A52"/>
    <w:rsid w:val="1DC37D43"/>
    <w:rsid w:val="1DE008F5"/>
    <w:rsid w:val="1DE12242"/>
    <w:rsid w:val="1DE65836"/>
    <w:rsid w:val="1E025946"/>
    <w:rsid w:val="1E0946BB"/>
    <w:rsid w:val="1E0A3BC4"/>
    <w:rsid w:val="1E491EC8"/>
    <w:rsid w:val="1E4F356C"/>
    <w:rsid w:val="1E527A57"/>
    <w:rsid w:val="1E5D1F46"/>
    <w:rsid w:val="1E5E181A"/>
    <w:rsid w:val="1E6E4153"/>
    <w:rsid w:val="1E7828D6"/>
    <w:rsid w:val="1E79464E"/>
    <w:rsid w:val="1E8144AB"/>
    <w:rsid w:val="1E827BFE"/>
    <w:rsid w:val="1E83043D"/>
    <w:rsid w:val="1E8813EE"/>
    <w:rsid w:val="1EA731C1"/>
    <w:rsid w:val="1EB525B8"/>
    <w:rsid w:val="1EC449A4"/>
    <w:rsid w:val="1ECF6AA7"/>
    <w:rsid w:val="1ED95142"/>
    <w:rsid w:val="1EDD4E34"/>
    <w:rsid w:val="1EE734DB"/>
    <w:rsid w:val="1EF426B8"/>
    <w:rsid w:val="1F01709D"/>
    <w:rsid w:val="1F022016"/>
    <w:rsid w:val="1F2E5B25"/>
    <w:rsid w:val="1F2E70EA"/>
    <w:rsid w:val="1F3129FF"/>
    <w:rsid w:val="1F362ED9"/>
    <w:rsid w:val="1F466E74"/>
    <w:rsid w:val="1F4C2988"/>
    <w:rsid w:val="1F4E5D32"/>
    <w:rsid w:val="1F7437FF"/>
    <w:rsid w:val="1FAF4211"/>
    <w:rsid w:val="1FBE6A14"/>
    <w:rsid w:val="1FC41B50"/>
    <w:rsid w:val="1FC41ECA"/>
    <w:rsid w:val="1FD96869"/>
    <w:rsid w:val="1FF5405A"/>
    <w:rsid w:val="1FF57F5C"/>
    <w:rsid w:val="1FFB39DB"/>
    <w:rsid w:val="20084133"/>
    <w:rsid w:val="20101BD5"/>
    <w:rsid w:val="20206C4E"/>
    <w:rsid w:val="20271679"/>
    <w:rsid w:val="202F346E"/>
    <w:rsid w:val="20497E50"/>
    <w:rsid w:val="205745E5"/>
    <w:rsid w:val="20684B9E"/>
    <w:rsid w:val="20733789"/>
    <w:rsid w:val="208B6D74"/>
    <w:rsid w:val="2099122F"/>
    <w:rsid w:val="20AC07C9"/>
    <w:rsid w:val="20AE6A88"/>
    <w:rsid w:val="20B05A5D"/>
    <w:rsid w:val="20B4458C"/>
    <w:rsid w:val="20C9578C"/>
    <w:rsid w:val="20E7065A"/>
    <w:rsid w:val="20F43CAB"/>
    <w:rsid w:val="20F55AC7"/>
    <w:rsid w:val="20FA58D7"/>
    <w:rsid w:val="210C4032"/>
    <w:rsid w:val="211132DB"/>
    <w:rsid w:val="212A4252"/>
    <w:rsid w:val="21333432"/>
    <w:rsid w:val="2163328E"/>
    <w:rsid w:val="216B6955"/>
    <w:rsid w:val="217C26E3"/>
    <w:rsid w:val="217C6B87"/>
    <w:rsid w:val="21AA236B"/>
    <w:rsid w:val="21BD0101"/>
    <w:rsid w:val="21C705A1"/>
    <w:rsid w:val="21D93411"/>
    <w:rsid w:val="21F030D1"/>
    <w:rsid w:val="22265E4E"/>
    <w:rsid w:val="223B7F8C"/>
    <w:rsid w:val="22407BB4"/>
    <w:rsid w:val="22523452"/>
    <w:rsid w:val="226C6BFB"/>
    <w:rsid w:val="2288155B"/>
    <w:rsid w:val="229D0A25"/>
    <w:rsid w:val="229E48DB"/>
    <w:rsid w:val="22AC524A"/>
    <w:rsid w:val="22AF0869"/>
    <w:rsid w:val="22B31073"/>
    <w:rsid w:val="22B57832"/>
    <w:rsid w:val="22B74A03"/>
    <w:rsid w:val="22D72B65"/>
    <w:rsid w:val="22DD1EAF"/>
    <w:rsid w:val="22DF6CA1"/>
    <w:rsid w:val="22F1596D"/>
    <w:rsid w:val="231B0CFB"/>
    <w:rsid w:val="232307B1"/>
    <w:rsid w:val="23312159"/>
    <w:rsid w:val="23392A9E"/>
    <w:rsid w:val="233C163A"/>
    <w:rsid w:val="233D7378"/>
    <w:rsid w:val="23416427"/>
    <w:rsid w:val="234C4337"/>
    <w:rsid w:val="23524DBE"/>
    <w:rsid w:val="235B076F"/>
    <w:rsid w:val="23A94C39"/>
    <w:rsid w:val="23A95CF8"/>
    <w:rsid w:val="23AE4FF1"/>
    <w:rsid w:val="23B75C54"/>
    <w:rsid w:val="23C2284B"/>
    <w:rsid w:val="23E00A04"/>
    <w:rsid w:val="23E80503"/>
    <w:rsid w:val="23E93442"/>
    <w:rsid w:val="23F32A04"/>
    <w:rsid w:val="24002C2D"/>
    <w:rsid w:val="242D23BA"/>
    <w:rsid w:val="24355195"/>
    <w:rsid w:val="244041EE"/>
    <w:rsid w:val="24456B5F"/>
    <w:rsid w:val="246346B4"/>
    <w:rsid w:val="24736500"/>
    <w:rsid w:val="247B1AE0"/>
    <w:rsid w:val="248276DA"/>
    <w:rsid w:val="24977834"/>
    <w:rsid w:val="249C4DAA"/>
    <w:rsid w:val="24A82E51"/>
    <w:rsid w:val="24AC5030"/>
    <w:rsid w:val="24AE2839"/>
    <w:rsid w:val="24B30B11"/>
    <w:rsid w:val="24B40517"/>
    <w:rsid w:val="24C93CE8"/>
    <w:rsid w:val="24D34540"/>
    <w:rsid w:val="24DD5B8E"/>
    <w:rsid w:val="24F41C0A"/>
    <w:rsid w:val="25137EEB"/>
    <w:rsid w:val="251649A1"/>
    <w:rsid w:val="251938C2"/>
    <w:rsid w:val="25250200"/>
    <w:rsid w:val="253462DA"/>
    <w:rsid w:val="25432A10"/>
    <w:rsid w:val="255D03BD"/>
    <w:rsid w:val="255E162F"/>
    <w:rsid w:val="2567003E"/>
    <w:rsid w:val="258472DA"/>
    <w:rsid w:val="258A4BB2"/>
    <w:rsid w:val="25B82157"/>
    <w:rsid w:val="25C94365"/>
    <w:rsid w:val="25D337A2"/>
    <w:rsid w:val="25D413C7"/>
    <w:rsid w:val="25DA3E7C"/>
    <w:rsid w:val="25E00ABB"/>
    <w:rsid w:val="25E67B09"/>
    <w:rsid w:val="25F25B95"/>
    <w:rsid w:val="261E6623"/>
    <w:rsid w:val="263C31CA"/>
    <w:rsid w:val="263E5BF2"/>
    <w:rsid w:val="26561C9B"/>
    <w:rsid w:val="265A0D1E"/>
    <w:rsid w:val="26845079"/>
    <w:rsid w:val="268838D8"/>
    <w:rsid w:val="268A7A18"/>
    <w:rsid w:val="26A955CD"/>
    <w:rsid w:val="26AB6518"/>
    <w:rsid w:val="26AC3A6A"/>
    <w:rsid w:val="26B24802"/>
    <w:rsid w:val="26B971F6"/>
    <w:rsid w:val="270B242C"/>
    <w:rsid w:val="2724204D"/>
    <w:rsid w:val="272E4C16"/>
    <w:rsid w:val="274D6DA8"/>
    <w:rsid w:val="275B7BC5"/>
    <w:rsid w:val="276326AE"/>
    <w:rsid w:val="27665F2F"/>
    <w:rsid w:val="277D15BD"/>
    <w:rsid w:val="278054C4"/>
    <w:rsid w:val="278478F1"/>
    <w:rsid w:val="278F509A"/>
    <w:rsid w:val="27B150B0"/>
    <w:rsid w:val="27BB368C"/>
    <w:rsid w:val="27BC74D8"/>
    <w:rsid w:val="27C76682"/>
    <w:rsid w:val="27EC0A3E"/>
    <w:rsid w:val="27F03E2A"/>
    <w:rsid w:val="28060F58"/>
    <w:rsid w:val="28335AC5"/>
    <w:rsid w:val="28591F43"/>
    <w:rsid w:val="287E1436"/>
    <w:rsid w:val="288629D7"/>
    <w:rsid w:val="288B7918"/>
    <w:rsid w:val="28A71B25"/>
    <w:rsid w:val="28B704A4"/>
    <w:rsid w:val="28C3393A"/>
    <w:rsid w:val="28C6748D"/>
    <w:rsid w:val="28C7609E"/>
    <w:rsid w:val="28D907A1"/>
    <w:rsid w:val="28EB4FD1"/>
    <w:rsid w:val="28EF41A5"/>
    <w:rsid w:val="290037BC"/>
    <w:rsid w:val="29003FA1"/>
    <w:rsid w:val="29034C5E"/>
    <w:rsid w:val="29066E13"/>
    <w:rsid w:val="290F7E49"/>
    <w:rsid w:val="291853E7"/>
    <w:rsid w:val="293B0ED0"/>
    <w:rsid w:val="293E59BB"/>
    <w:rsid w:val="294663CC"/>
    <w:rsid w:val="29494DB0"/>
    <w:rsid w:val="295609C2"/>
    <w:rsid w:val="295B52D4"/>
    <w:rsid w:val="299075D8"/>
    <w:rsid w:val="299744DB"/>
    <w:rsid w:val="299F3CC8"/>
    <w:rsid w:val="29A96B47"/>
    <w:rsid w:val="29DB4666"/>
    <w:rsid w:val="29DF7FFD"/>
    <w:rsid w:val="2A0C5D48"/>
    <w:rsid w:val="2A136EE8"/>
    <w:rsid w:val="2A166245"/>
    <w:rsid w:val="2A1A51E1"/>
    <w:rsid w:val="2A1D6A2D"/>
    <w:rsid w:val="2A297180"/>
    <w:rsid w:val="2A8A5FF5"/>
    <w:rsid w:val="2A9071FF"/>
    <w:rsid w:val="2A9F4498"/>
    <w:rsid w:val="2AA4485E"/>
    <w:rsid w:val="2AA575B7"/>
    <w:rsid w:val="2AAD4FB8"/>
    <w:rsid w:val="2AAF7153"/>
    <w:rsid w:val="2AF21621"/>
    <w:rsid w:val="2AFC2AE6"/>
    <w:rsid w:val="2B3A71EC"/>
    <w:rsid w:val="2B59224B"/>
    <w:rsid w:val="2B626DED"/>
    <w:rsid w:val="2B651032"/>
    <w:rsid w:val="2B683CD8"/>
    <w:rsid w:val="2B7B7EAF"/>
    <w:rsid w:val="2B853E6B"/>
    <w:rsid w:val="2B896186"/>
    <w:rsid w:val="2B8B6013"/>
    <w:rsid w:val="2B9B3632"/>
    <w:rsid w:val="2B9F6CE8"/>
    <w:rsid w:val="2BA3416D"/>
    <w:rsid w:val="2BAF0124"/>
    <w:rsid w:val="2BAF1907"/>
    <w:rsid w:val="2BB84D31"/>
    <w:rsid w:val="2BB95984"/>
    <w:rsid w:val="2BBA42B9"/>
    <w:rsid w:val="2BC144E6"/>
    <w:rsid w:val="2BCB3CDA"/>
    <w:rsid w:val="2BCB42BD"/>
    <w:rsid w:val="2BCE47B7"/>
    <w:rsid w:val="2BF1120B"/>
    <w:rsid w:val="2C0E79A0"/>
    <w:rsid w:val="2C1874AC"/>
    <w:rsid w:val="2C50274C"/>
    <w:rsid w:val="2C5C2A36"/>
    <w:rsid w:val="2C6B7741"/>
    <w:rsid w:val="2C765246"/>
    <w:rsid w:val="2C813E77"/>
    <w:rsid w:val="2C870545"/>
    <w:rsid w:val="2C8F5FE1"/>
    <w:rsid w:val="2C90798A"/>
    <w:rsid w:val="2CC1733B"/>
    <w:rsid w:val="2CCB4778"/>
    <w:rsid w:val="2CDE2433"/>
    <w:rsid w:val="2CE33F5E"/>
    <w:rsid w:val="2CF97E3E"/>
    <w:rsid w:val="2CFE2B46"/>
    <w:rsid w:val="2D464F4A"/>
    <w:rsid w:val="2D485A18"/>
    <w:rsid w:val="2D524C40"/>
    <w:rsid w:val="2D6B12B1"/>
    <w:rsid w:val="2D6C4C16"/>
    <w:rsid w:val="2D733B06"/>
    <w:rsid w:val="2D7B4196"/>
    <w:rsid w:val="2D8003C0"/>
    <w:rsid w:val="2D820253"/>
    <w:rsid w:val="2DA63E50"/>
    <w:rsid w:val="2DA9262C"/>
    <w:rsid w:val="2DAC07F4"/>
    <w:rsid w:val="2DBB27E5"/>
    <w:rsid w:val="2DBE338C"/>
    <w:rsid w:val="2DC24DAC"/>
    <w:rsid w:val="2DC84AC1"/>
    <w:rsid w:val="2DCD78D4"/>
    <w:rsid w:val="2DCE2F8D"/>
    <w:rsid w:val="2DD33BAE"/>
    <w:rsid w:val="2DDD09AD"/>
    <w:rsid w:val="2DE06E9B"/>
    <w:rsid w:val="2DE324D1"/>
    <w:rsid w:val="2DF458D0"/>
    <w:rsid w:val="2DFD364F"/>
    <w:rsid w:val="2E08254A"/>
    <w:rsid w:val="2E1568D6"/>
    <w:rsid w:val="2E1E4B22"/>
    <w:rsid w:val="2E211799"/>
    <w:rsid w:val="2E313E08"/>
    <w:rsid w:val="2E377C45"/>
    <w:rsid w:val="2E3A7890"/>
    <w:rsid w:val="2E3C1E54"/>
    <w:rsid w:val="2E4E18AB"/>
    <w:rsid w:val="2E6D630A"/>
    <w:rsid w:val="2E791F10"/>
    <w:rsid w:val="2E7A444E"/>
    <w:rsid w:val="2E852ACB"/>
    <w:rsid w:val="2E892795"/>
    <w:rsid w:val="2E8D3FCA"/>
    <w:rsid w:val="2E9B5674"/>
    <w:rsid w:val="2EA57A04"/>
    <w:rsid w:val="2EAB519B"/>
    <w:rsid w:val="2EAE60AC"/>
    <w:rsid w:val="2EAE6831"/>
    <w:rsid w:val="2EB62091"/>
    <w:rsid w:val="2EBD62BD"/>
    <w:rsid w:val="2EC706F7"/>
    <w:rsid w:val="2EC80225"/>
    <w:rsid w:val="2EED1909"/>
    <w:rsid w:val="2EF5684A"/>
    <w:rsid w:val="2EFE0BDB"/>
    <w:rsid w:val="2F0D3D6F"/>
    <w:rsid w:val="2F210F49"/>
    <w:rsid w:val="2F316185"/>
    <w:rsid w:val="2F3B3145"/>
    <w:rsid w:val="2F48454C"/>
    <w:rsid w:val="2F5030D6"/>
    <w:rsid w:val="2F591758"/>
    <w:rsid w:val="2F694C84"/>
    <w:rsid w:val="2F6A001E"/>
    <w:rsid w:val="2F7E7253"/>
    <w:rsid w:val="2F872D9B"/>
    <w:rsid w:val="2F9F518B"/>
    <w:rsid w:val="2FAC702D"/>
    <w:rsid w:val="2FB76FDC"/>
    <w:rsid w:val="2FBD5678"/>
    <w:rsid w:val="2FD309CC"/>
    <w:rsid w:val="2FDA5D83"/>
    <w:rsid w:val="2FDB0F5E"/>
    <w:rsid w:val="2FFB06F6"/>
    <w:rsid w:val="303D2059"/>
    <w:rsid w:val="30485677"/>
    <w:rsid w:val="30592C57"/>
    <w:rsid w:val="308540C0"/>
    <w:rsid w:val="309F019C"/>
    <w:rsid w:val="30B8539F"/>
    <w:rsid w:val="30BA688B"/>
    <w:rsid w:val="30C81B74"/>
    <w:rsid w:val="30DB0887"/>
    <w:rsid w:val="30F02B87"/>
    <w:rsid w:val="30FB43E2"/>
    <w:rsid w:val="30FF34F5"/>
    <w:rsid w:val="310E47E8"/>
    <w:rsid w:val="31300CB5"/>
    <w:rsid w:val="313D3706"/>
    <w:rsid w:val="315B2B0D"/>
    <w:rsid w:val="31684A32"/>
    <w:rsid w:val="317320B1"/>
    <w:rsid w:val="317E01D2"/>
    <w:rsid w:val="318B0720"/>
    <w:rsid w:val="318F3A56"/>
    <w:rsid w:val="31A63067"/>
    <w:rsid w:val="31B61C41"/>
    <w:rsid w:val="31C15D64"/>
    <w:rsid w:val="31CB7760"/>
    <w:rsid w:val="31E80ED0"/>
    <w:rsid w:val="31F03CAF"/>
    <w:rsid w:val="31F04584"/>
    <w:rsid w:val="31F33742"/>
    <w:rsid w:val="31F66D7F"/>
    <w:rsid w:val="32012427"/>
    <w:rsid w:val="32084224"/>
    <w:rsid w:val="32117F50"/>
    <w:rsid w:val="32222FC5"/>
    <w:rsid w:val="322E19EE"/>
    <w:rsid w:val="322F6DE6"/>
    <w:rsid w:val="32337EB0"/>
    <w:rsid w:val="324C4353"/>
    <w:rsid w:val="32552892"/>
    <w:rsid w:val="32620DD3"/>
    <w:rsid w:val="327A5831"/>
    <w:rsid w:val="327C4816"/>
    <w:rsid w:val="32887A6C"/>
    <w:rsid w:val="328F66A5"/>
    <w:rsid w:val="329B4993"/>
    <w:rsid w:val="32AC094E"/>
    <w:rsid w:val="32BD1870"/>
    <w:rsid w:val="32CF0730"/>
    <w:rsid w:val="32D700C1"/>
    <w:rsid w:val="32D87995"/>
    <w:rsid w:val="32E64AE9"/>
    <w:rsid w:val="33052B01"/>
    <w:rsid w:val="331A0847"/>
    <w:rsid w:val="331D3C57"/>
    <w:rsid w:val="331E757E"/>
    <w:rsid w:val="3330157F"/>
    <w:rsid w:val="334943EF"/>
    <w:rsid w:val="336851BD"/>
    <w:rsid w:val="338418CB"/>
    <w:rsid w:val="33845C76"/>
    <w:rsid w:val="338E541E"/>
    <w:rsid w:val="339B17F0"/>
    <w:rsid w:val="33A607C1"/>
    <w:rsid w:val="33B54CB8"/>
    <w:rsid w:val="33CD5020"/>
    <w:rsid w:val="34080C47"/>
    <w:rsid w:val="340A322B"/>
    <w:rsid w:val="341B1034"/>
    <w:rsid w:val="34552C30"/>
    <w:rsid w:val="346C65E7"/>
    <w:rsid w:val="34874209"/>
    <w:rsid w:val="348A0681"/>
    <w:rsid w:val="348B29E8"/>
    <w:rsid w:val="34951475"/>
    <w:rsid w:val="349D5386"/>
    <w:rsid w:val="34A75871"/>
    <w:rsid w:val="34D93971"/>
    <w:rsid w:val="35023DC7"/>
    <w:rsid w:val="351F5DCA"/>
    <w:rsid w:val="352073D1"/>
    <w:rsid w:val="352A30EE"/>
    <w:rsid w:val="35420347"/>
    <w:rsid w:val="3549178E"/>
    <w:rsid w:val="35573251"/>
    <w:rsid w:val="355A6A4F"/>
    <w:rsid w:val="355F13F5"/>
    <w:rsid w:val="355F439E"/>
    <w:rsid w:val="356D6ABA"/>
    <w:rsid w:val="35731396"/>
    <w:rsid w:val="357C4F4F"/>
    <w:rsid w:val="35845606"/>
    <w:rsid w:val="358C1DB7"/>
    <w:rsid w:val="35A52E1A"/>
    <w:rsid w:val="35B5301D"/>
    <w:rsid w:val="35B534EB"/>
    <w:rsid w:val="35B70EA1"/>
    <w:rsid w:val="35C20647"/>
    <w:rsid w:val="35C46724"/>
    <w:rsid w:val="35C607EC"/>
    <w:rsid w:val="35C81F43"/>
    <w:rsid w:val="35CB590B"/>
    <w:rsid w:val="35DC770D"/>
    <w:rsid w:val="35DE5B6F"/>
    <w:rsid w:val="35F57598"/>
    <w:rsid w:val="35FA5E74"/>
    <w:rsid w:val="360924F0"/>
    <w:rsid w:val="360F6CE7"/>
    <w:rsid w:val="362515EA"/>
    <w:rsid w:val="364218C2"/>
    <w:rsid w:val="36453593"/>
    <w:rsid w:val="364600AB"/>
    <w:rsid w:val="3651571E"/>
    <w:rsid w:val="36575A42"/>
    <w:rsid w:val="366E34EE"/>
    <w:rsid w:val="367A412C"/>
    <w:rsid w:val="367D0F7F"/>
    <w:rsid w:val="3688078C"/>
    <w:rsid w:val="369B3DA6"/>
    <w:rsid w:val="36B020FD"/>
    <w:rsid w:val="36BA4DFC"/>
    <w:rsid w:val="36BF5956"/>
    <w:rsid w:val="36C546D4"/>
    <w:rsid w:val="36D064E3"/>
    <w:rsid w:val="36D845F3"/>
    <w:rsid w:val="36E37F45"/>
    <w:rsid w:val="36E67533"/>
    <w:rsid w:val="372122B5"/>
    <w:rsid w:val="372E2279"/>
    <w:rsid w:val="373A5C67"/>
    <w:rsid w:val="37403D5B"/>
    <w:rsid w:val="376D0ED9"/>
    <w:rsid w:val="37824373"/>
    <w:rsid w:val="37841E99"/>
    <w:rsid w:val="379C5435"/>
    <w:rsid w:val="37A23FE5"/>
    <w:rsid w:val="37A36A86"/>
    <w:rsid w:val="37B07132"/>
    <w:rsid w:val="37CD7304"/>
    <w:rsid w:val="37CF41CB"/>
    <w:rsid w:val="37DF1624"/>
    <w:rsid w:val="37EC26C9"/>
    <w:rsid w:val="37F340FF"/>
    <w:rsid w:val="37F71741"/>
    <w:rsid w:val="37FE075E"/>
    <w:rsid w:val="3809239F"/>
    <w:rsid w:val="381821E0"/>
    <w:rsid w:val="383D4F1A"/>
    <w:rsid w:val="383E4C94"/>
    <w:rsid w:val="384254B6"/>
    <w:rsid w:val="384E0AEC"/>
    <w:rsid w:val="3859213D"/>
    <w:rsid w:val="385950D4"/>
    <w:rsid w:val="3870241E"/>
    <w:rsid w:val="38762F9A"/>
    <w:rsid w:val="38904DED"/>
    <w:rsid w:val="389131B3"/>
    <w:rsid w:val="38947285"/>
    <w:rsid w:val="38A30D5C"/>
    <w:rsid w:val="38AA3B82"/>
    <w:rsid w:val="38AC5B34"/>
    <w:rsid w:val="38B642D4"/>
    <w:rsid w:val="38B654F1"/>
    <w:rsid w:val="38B91011"/>
    <w:rsid w:val="38C3079F"/>
    <w:rsid w:val="38C70290"/>
    <w:rsid w:val="38E35EC0"/>
    <w:rsid w:val="390000F9"/>
    <w:rsid w:val="3905533F"/>
    <w:rsid w:val="391A2AB5"/>
    <w:rsid w:val="391D07F7"/>
    <w:rsid w:val="395B007F"/>
    <w:rsid w:val="396F49E0"/>
    <w:rsid w:val="398B750F"/>
    <w:rsid w:val="398D700C"/>
    <w:rsid w:val="39915465"/>
    <w:rsid w:val="39964993"/>
    <w:rsid w:val="39A607ED"/>
    <w:rsid w:val="39BA072A"/>
    <w:rsid w:val="39C770A8"/>
    <w:rsid w:val="39CC1A4D"/>
    <w:rsid w:val="39DC420F"/>
    <w:rsid w:val="39E51C26"/>
    <w:rsid w:val="3A044F24"/>
    <w:rsid w:val="3A277A5C"/>
    <w:rsid w:val="3A375110"/>
    <w:rsid w:val="3A530677"/>
    <w:rsid w:val="3A5C49F6"/>
    <w:rsid w:val="3A5E49AA"/>
    <w:rsid w:val="3A663DAE"/>
    <w:rsid w:val="3A675F77"/>
    <w:rsid w:val="3A687850"/>
    <w:rsid w:val="3A792CD5"/>
    <w:rsid w:val="3A793C1C"/>
    <w:rsid w:val="3A89709A"/>
    <w:rsid w:val="3AA407F3"/>
    <w:rsid w:val="3AAF1923"/>
    <w:rsid w:val="3AAF36D1"/>
    <w:rsid w:val="3AC828B0"/>
    <w:rsid w:val="3AF16365"/>
    <w:rsid w:val="3B0D75B1"/>
    <w:rsid w:val="3B2671CD"/>
    <w:rsid w:val="3B5F5E4C"/>
    <w:rsid w:val="3B634476"/>
    <w:rsid w:val="3BA0301A"/>
    <w:rsid w:val="3BB15CD6"/>
    <w:rsid w:val="3BB4496A"/>
    <w:rsid w:val="3BBB5912"/>
    <w:rsid w:val="3BD81325"/>
    <w:rsid w:val="3BD827B4"/>
    <w:rsid w:val="3BEB550D"/>
    <w:rsid w:val="3BEE1FD7"/>
    <w:rsid w:val="3BEE32EE"/>
    <w:rsid w:val="3BF67A47"/>
    <w:rsid w:val="3BFA0C06"/>
    <w:rsid w:val="3BFB4E24"/>
    <w:rsid w:val="3C014182"/>
    <w:rsid w:val="3C034DBE"/>
    <w:rsid w:val="3C1A2DCC"/>
    <w:rsid w:val="3C1C08F2"/>
    <w:rsid w:val="3C1C6B44"/>
    <w:rsid w:val="3C20265B"/>
    <w:rsid w:val="3C242E52"/>
    <w:rsid w:val="3C357C06"/>
    <w:rsid w:val="3C3F0A85"/>
    <w:rsid w:val="3C53008C"/>
    <w:rsid w:val="3C640FC6"/>
    <w:rsid w:val="3C6B3310"/>
    <w:rsid w:val="3C803EB9"/>
    <w:rsid w:val="3C9C10E6"/>
    <w:rsid w:val="3CAC6255"/>
    <w:rsid w:val="3CAE714A"/>
    <w:rsid w:val="3CAF3F6F"/>
    <w:rsid w:val="3CC03974"/>
    <w:rsid w:val="3CF25AF7"/>
    <w:rsid w:val="3CF7629D"/>
    <w:rsid w:val="3D027E0F"/>
    <w:rsid w:val="3D1B32A0"/>
    <w:rsid w:val="3D2A69C4"/>
    <w:rsid w:val="3D311355"/>
    <w:rsid w:val="3D3762CA"/>
    <w:rsid w:val="3D3D3216"/>
    <w:rsid w:val="3D496F06"/>
    <w:rsid w:val="3D540560"/>
    <w:rsid w:val="3D5A34DF"/>
    <w:rsid w:val="3D650E5B"/>
    <w:rsid w:val="3D71460E"/>
    <w:rsid w:val="3D9368A8"/>
    <w:rsid w:val="3DB852C6"/>
    <w:rsid w:val="3DD13CC0"/>
    <w:rsid w:val="3DD31B91"/>
    <w:rsid w:val="3DD631C1"/>
    <w:rsid w:val="3DE456F1"/>
    <w:rsid w:val="3DE81BA1"/>
    <w:rsid w:val="3DF239A8"/>
    <w:rsid w:val="3DF428D0"/>
    <w:rsid w:val="3DF77869"/>
    <w:rsid w:val="3DF95801"/>
    <w:rsid w:val="3DFB03AA"/>
    <w:rsid w:val="3DFB3EDC"/>
    <w:rsid w:val="3E02059E"/>
    <w:rsid w:val="3E0C7EDA"/>
    <w:rsid w:val="3E373ADA"/>
    <w:rsid w:val="3E4D1237"/>
    <w:rsid w:val="3E6A47D1"/>
    <w:rsid w:val="3E720C9E"/>
    <w:rsid w:val="3E767F49"/>
    <w:rsid w:val="3E7D767C"/>
    <w:rsid w:val="3EAD617A"/>
    <w:rsid w:val="3ECA5251"/>
    <w:rsid w:val="3ECE7F47"/>
    <w:rsid w:val="3EDA76C8"/>
    <w:rsid w:val="3EDD5804"/>
    <w:rsid w:val="3EE627A6"/>
    <w:rsid w:val="3EF06066"/>
    <w:rsid w:val="3EF17198"/>
    <w:rsid w:val="3EFB4F5F"/>
    <w:rsid w:val="3EFD0EAF"/>
    <w:rsid w:val="3F0264C5"/>
    <w:rsid w:val="3F083603"/>
    <w:rsid w:val="3F0C0BBA"/>
    <w:rsid w:val="3F114C31"/>
    <w:rsid w:val="3F5605BF"/>
    <w:rsid w:val="3F56269A"/>
    <w:rsid w:val="3F636373"/>
    <w:rsid w:val="3F656A67"/>
    <w:rsid w:val="3F762A0F"/>
    <w:rsid w:val="3F7D78FA"/>
    <w:rsid w:val="3F976EAA"/>
    <w:rsid w:val="3FBF21A8"/>
    <w:rsid w:val="3FC86277"/>
    <w:rsid w:val="3FD37940"/>
    <w:rsid w:val="3FE536F1"/>
    <w:rsid w:val="3FE74F8D"/>
    <w:rsid w:val="40040099"/>
    <w:rsid w:val="40083761"/>
    <w:rsid w:val="400B1645"/>
    <w:rsid w:val="40204D06"/>
    <w:rsid w:val="402B0BE8"/>
    <w:rsid w:val="4047229E"/>
    <w:rsid w:val="40493C80"/>
    <w:rsid w:val="4059485E"/>
    <w:rsid w:val="408E5B37"/>
    <w:rsid w:val="409D4E33"/>
    <w:rsid w:val="40AE5771"/>
    <w:rsid w:val="40C31C84"/>
    <w:rsid w:val="40C619E3"/>
    <w:rsid w:val="40D479EE"/>
    <w:rsid w:val="40DC40DE"/>
    <w:rsid w:val="40E51061"/>
    <w:rsid w:val="40F260C6"/>
    <w:rsid w:val="41116419"/>
    <w:rsid w:val="41135366"/>
    <w:rsid w:val="41340237"/>
    <w:rsid w:val="41356DFC"/>
    <w:rsid w:val="415401F2"/>
    <w:rsid w:val="415659BC"/>
    <w:rsid w:val="41872CB2"/>
    <w:rsid w:val="418A09F4"/>
    <w:rsid w:val="41AF73B3"/>
    <w:rsid w:val="41B5214B"/>
    <w:rsid w:val="41D66AFC"/>
    <w:rsid w:val="41DB37F9"/>
    <w:rsid w:val="41E46220"/>
    <w:rsid w:val="41E81277"/>
    <w:rsid w:val="41EC1ECC"/>
    <w:rsid w:val="41F145CF"/>
    <w:rsid w:val="41F27355"/>
    <w:rsid w:val="41FB544E"/>
    <w:rsid w:val="420E2D13"/>
    <w:rsid w:val="42116A20"/>
    <w:rsid w:val="42173352"/>
    <w:rsid w:val="42254279"/>
    <w:rsid w:val="42334BE8"/>
    <w:rsid w:val="426B4B42"/>
    <w:rsid w:val="42803C0B"/>
    <w:rsid w:val="428B3516"/>
    <w:rsid w:val="428C4356"/>
    <w:rsid w:val="42904666"/>
    <w:rsid w:val="4296707A"/>
    <w:rsid w:val="42A428A5"/>
    <w:rsid w:val="42A61B59"/>
    <w:rsid w:val="42AE79DF"/>
    <w:rsid w:val="42C92EDD"/>
    <w:rsid w:val="42CB2AEB"/>
    <w:rsid w:val="42D2799E"/>
    <w:rsid w:val="42D7195E"/>
    <w:rsid w:val="42DE0FF8"/>
    <w:rsid w:val="42DE3B62"/>
    <w:rsid w:val="42E82378"/>
    <w:rsid w:val="42EB16CD"/>
    <w:rsid w:val="42FA721C"/>
    <w:rsid w:val="42FD06E1"/>
    <w:rsid w:val="432307B8"/>
    <w:rsid w:val="43410657"/>
    <w:rsid w:val="43577097"/>
    <w:rsid w:val="43632A7A"/>
    <w:rsid w:val="436B79DF"/>
    <w:rsid w:val="43827BD5"/>
    <w:rsid w:val="43885950"/>
    <w:rsid w:val="438917D2"/>
    <w:rsid w:val="43B458B4"/>
    <w:rsid w:val="43B6256C"/>
    <w:rsid w:val="43B855F6"/>
    <w:rsid w:val="43DE3022"/>
    <w:rsid w:val="43E30C2A"/>
    <w:rsid w:val="43EE2E8F"/>
    <w:rsid w:val="43EF4B3E"/>
    <w:rsid w:val="43F449E4"/>
    <w:rsid w:val="43FB32F5"/>
    <w:rsid w:val="4405037E"/>
    <w:rsid w:val="442A5195"/>
    <w:rsid w:val="442E5EE4"/>
    <w:rsid w:val="443E53BB"/>
    <w:rsid w:val="44505A6B"/>
    <w:rsid w:val="445B39E4"/>
    <w:rsid w:val="44827761"/>
    <w:rsid w:val="448835C5"/>
    <w:rsid w:val="44B32010"/>
    <w:rsid w:val="44B57D8C"/>
    <w:rsid w:val="44C91833"/>
    <w:rsid w:val="44CD7DE8"/>
    <w:rsid w:val="44CE6E4A"/>
    <w:rsid w:val="44D063BC"/>
    <w:rsid w:val="44E87F0C"/>
    <w:rsid w:val="44F763A1"/>
    <w:rsid w:val="45054F7C"/>
    <w:rsid w:val="45091C30"/>
    <w:rsid w:val="450B2FF9"/>
    <w:rsid w:val="451231DA"/>
    <w:rsid w:val="451308A6"/>
    <w:rsid w:val="45190AAC"/>
    <w:rsid w:val="45333056"/>
    <w:rsid w:val="453C2005"/>
    <w:rsid w:val="453C33BB"/>
    <w:rsid w:val="454037E5"/>
    <w:rsid w:val="454235CF"/>
    <w:rsid w:val="454D69CF"/>
    <w:rsid w:val="45500869"/>
    <w:rsid w:val="4570708E"/>
    <w:rsid w:val="45734067"/>
    <w:rsid w:val="457516F4"/>
    <w:rsid w:val="458B6AE9"/>
    <w:rsid w:val="45A62B79"/>
    <w:rsid w:val="45BC40F8"/>
    <w:rsid w:val="45DC10F2"/>
    <w:rsid w:val="45E73D07"/>
    <w:rsid w:val="45E85A8B"/>
    <w:rsid w:val="46075C70"/>
    <w:rsid w:val="461D0E68"/>
    <w:rsid w:val="46250CEB"/>
    <w:rsid w:val="46465B78"/>
    <w:rsid w:val="464F7B16"/>
    <w:rsid w:val="46523986"/>
    <w:rsid w:val="46536AD6"/>
    <w:rsid w:val="465D4316"/>
    <w:rsid w:val="46611DC8"/>
    <w:rsid w:val="46695257"/>
    <w:rsid w:val="466B0DF4"/>
    <w:rsid w:val="4681055C"/>
    <w:rsid w:val="468123C6"/>
    <w:rsid w:val="468B1D24"/>
    <w:rsid w:val="46965745"/>
    <w:rsid w:val="46A14816"/>
    <w:rsid w:val="46B60064"/>
    <w:rsid w:val="46B64114"/>
    <w:rsid w:val="46C710AE"/>
    <w:rsid w:val="46C91677"/>
    <w:rsid w:val="46D30441"/>
    <w:rsid w:val="46D5626E"/>
    <w:rsid w:val="46DB39D9"/>
    <w:rsid w:val="46DB3D2E"/>
    <w:rsid w:val="46E56B4D"/>
    <w:rsid w:val="46FF72A6"/>
    <w:rsid w:val="47181B07"/>
    <w:rsid w:val="47185C16"/>
    <w:rsid w:val="471F573B"/>
    <w:rsid w:val="47200FB2"/>
    <w:rsid w:val="473C009B"/>
    <w:rsid w:val="47411B55"/>
    <w:rsid w:val="475E56A9"/>
    <w:rsid w:val="476A1974"/>
    <w:rsid w:val="476D64A6"/>
    <w:rsid w:val="4770243A"/>
    <w:rsid w:val="47714328"/>
    <w:rsid w:val="47761F93"/>
    <w:rsid w:val="478B6E25"/>
    <w:rsid w:val="47B25680"/>
    <w:rsid w:val="47BB4E45"/>
    <w:rsid w:val="47BB4EF8"/>
    <w:rsid w:val="47C67EDC"/>
    <w:rsid w:val="47D40BF8"/>
    <w:rsid w:val="481E29A8"/>
    <w:rsid w:val="48266FEE"/>
    <w:rsid w:val="482A083B"/>
    <w:rsid w:val="483B01BC"/>
    <w:rsid w:val="48430008"/>
    <w:rsid w:val="48540D11"/>
    <w:rsid w:val="48636539"/>
    <w:rsid w:val="488358F7"/>
    <w:rsid w:val="488C32A4"/>
    <w:rsid w:val="489954D5"/>
    <w:rsid w:val="48D31507"/>
    <w:rsid w:val="48E7758A"/>
    <w:rsid w:val="48E94252"/>
    <w:rsid w:val="48F7696F"/>
    <w:rsid w:val="48FA020D"/>
    <w:rsid w:val="49063B83"/>
    <w:rsid w:val="490B54C8"/>
    <w:rsid w:val="490C5DA3"/>
    <w:rsid w:val="490D782E"/>
    <w:rsid w:val="4914292F"/>
    <w:rsid w:val="491739A3"/>
    <w:rsid w:val="491D3EFC"/>
    <w:rsid w:val="491D72BC"/>
    <w:rsid w:val="49221BCE"/>
    <w:rsid w:val="493243C8"/>
    <w:rsid w:val="49331971"/>
    <w:rsid w:val="494161DD"/>
    <w:rsid w:val="49446DE7"/>
    <w:rsid w:val="495A5150"/>
    <w:rsid w:val="495C7D4B"/>
    <w:rsid w:val="4977447E"/>
    <w:rsid w:val="498C4354"/>
    <w:rsid w:val="4990029A"/>
    <w:rsid w:val="499D1430"/>
    <w:rsid w:val="499E7535"/>
    <w:rsid w:val="499F2BC7"/>
    <w:rsid w:val="49A3484B"/>
    <w:rsid w:val="49AA1C33"/>
    <w:rsid w:val="49B46523"/>
    <w:rsid w:val="49B90CB2"/>
    <w:rsid w:val="49E9067B"/>
    <w:rsid w:val="49EC224C"/>
    <w:rsid w:val="49F2094D"/>
    <w:rsid w:val="49F64ADF"/>
    <w:rsid w:val="4A0D6FE4"/>
    <w:rsid w:val="4A222BCC"/>
    <w:rsid w:val="4A4F4589"/>
    <w:rsid w:val="4A7A7E70"/>
    <w:rsid w:val="4A8B0992"/>
    <w:rsid w:val="4A8D40E5"/>
    <w:rsid w:val="4A8F3747"/>
    <w:rsid w:val="4AC05DF2"/>
    <w:rsid w:val="4AD17436"/>
    <w:rsid w:val="4AD21A8B"/>
    <w:rsid w:val="4AD657AF"/>
    <w:rsid w:val="4AE178D7"/>
    <w:rsid w:val="4AF173EE"/>
    <w:rsid w:val="4AF72552"/>
    <w:rsid w:val="4B084657"/>
    <w:rsid w:val="4B122CA2"/>
    <w:rsid w:val="4B1C58B0"/>
    <w:rsid w:val="4B284836"/>
    <w:rsid w:val="4B367656"/>
    <w:rsid w:val="4B591389"/>
    <w:rsid w:val="4B5B4722"/>
    <w:rsid w:val="4B647A25"/>
    <w:rsid w:val="4B65024F"/>
    <w:rsid w:val="4B694816"/>
    <w:rsid w:val="4B801D80"/>
    <w:rsid w:val="4BA10E14"/>
    <w:rsid w:val="4BA426B2"/>
    <w:rsid w:val="4BA6642B"/>
    <w:rsid w:val="4BAB1C93"/>
    <w:rsid w:val="4BB46D99"/>
    <w:rsid w:val="4BC53EFC"/>
    <w:rsid w:val="4BC82845"/>
    <w:rsid w:val="4BD20FCE"/>
    <w:rsid w:val="4BDC4725"/>
    <w:rsid w:val="4BE3142D"/>
    <w:rsid w:val="4BF453E8"/>
    <w:rsid w:val="4C0C0983"/>
    <w:rsid w:val="4C0F2222"/>
    <w:rsid w:val="4C1C7A37"/>
    <w:rsid w:val="4C26756B"/>
    <w:rsid w:val="4C2A4F3D"/>
    <w:rsid w:val="4C302FD8"/>
    <w:rsid w:val="4C343ECB"/>
    <w:rsid w:val="4C5276AF"/>
    <w:rsid w:val="4C58179D"/>
    <w:rsid w:val="4C7A35F9"/>
    <w:rsid w:val="4C855047"/>
    <w:rsid w:val="4C8670D9"/>
    <w:rsid w:val="4C9D5A7F"/>
    <w:rsid w:val="4CAE635F"/>
    <w:rsid w:val="4CB13809"/>
    <w:rsid w:val="4CC47C3D"/>
    <w:rsid w:val="4CD131DD"/>
    <w:rsid w:val="4CEB6F63"/>
    <w:rsid w:val="4CEF25AC"/>
    <w:rsid w:val="4CFB049C"/>
    <w:rsid w:val="4CFE4937"/>
    <w:rsid w:val="4D1F24AB"/>
    <w:rsid w:val="4D224031"/>
    <w:rsid w:val="4D3B0DF4"/>
    <w:rsid w:val="4D4F4875"/>
    <w:rsid w:val="4D5B6F7D"/>
    <w:rsid w:val="4D5D3C89"/>
    <w:rsid w:val="4D671BE9"/>
    <w:rsid w:val="4D7976CB"/>
    <w:rsid w:val="4D7B7B50"/>
    <w:rsid w:val="4D7D6963"/>
    <w:rsid w:val="4D8B6588"/>
    <w:rsid w:val="4D8C6BF6"/>
    <w:rsid w:val="4DB57D7E"/>
    <w:rsid w:val="4DBB4711"/>
    <w:rsid w:val="4DD76D6F"/>
    <w:rsid w:val="4DD85B54"/>
    <w:rsid w:val="4DDE1EAC"/>
    <w:rsid w:val="4DE456F4"/>
    <w:rsid w:val="4DF416CF"/>
    <w:rsid w:val="4DFD41DB"/>
    <w:rsid w:val="4E0E4CAF"/>
    <w:rsid w:val="4E2B62BC"/>
    <w:rsid w:val="4E2B7734"/>
    <w:rsid w:val="4E2F65BA"/>
    <w:rsid w:val="4E300769"/>
    <w:rsid w:val="4E3301FD"/>
    <w:rsid w:val="4E405A21"/>
    <w:rsid w:val="4E413467"/>
    <w:rsid w:val="4E443E8F"/>
    <w:rsid w:val="4E4D639C"/>
    <w:rsid w:val="4E6D10A5"/>
    <w:rsid w:val="4E7365B2"/>
    <w:rsid w:val="4E7818B4"/>
    <w:rsid w:val="4E7F467E"/>
    <w:rsid w:val="4EBE52A4"/>
    <w:rsid w:val="4EC63EC9"/>
    <w:rsid w:val="4EC96F60"/>
    <w:rsid w:val="4ED1184F"/>
    <w:rsid w:val="4ED76AE8"/>
    <w:rsid w:val="4EE434E0"/>
    <w:rsid w:val="4EEC58C8"/>
    <w:rsid w:val="4EF91124"/>
    <w:rsid w:val="4EFE5CE9"/>
    <w:rsid w:val="4F107513"/>
    <w:rsid w:val="4F150FD0"/>
    <w:rsid w:val="4F1E452A"/>
    <w:rsid w:val="4F551DE5"/>
    <w:rsid w:val="4F626CA4"/>
    <w:rsid w:val="4F635397"/>
    <w:rsid w:val="4F72253C"/>
    <w:rsid w:val="4F7B468A"/>
    <w:rsid w:val="4F817E6C"/>
    <w:rsid w:val="4F83066D"/>
    <w:rsid w:val="4F847FC6"/>
    <w:rsid w:val="4F8F3725"/>
    <w:rsid w:val="4F9F38BD"/>
    <w:rsid w:val="4FA40ED3"/>
    <w:rsid w:val="4FB24148"/>
    <w:rsid w:val="4FC312EA"/>
    <w:rsid w:val="4FDB2418"/>
    <w:rsid w:val="4FF23096"/>
    <w:rsid w:val="4FF9423A"/>
    <w:rsid w:val="501363BD"/>
    <w:rsid w:val="50726202"/>
    <w:rsid w:val="507856E7"/>
    <w:rsid w:val="50927724"/>
    <w:rsid w:val="509B44C3"/>
    <w:rsid w:val="50C23D07"/>
    <w:rsid w:val="50D55D5E"/>
    <w:rsid w:val="50DC591D"/>
    <w:rsid w:val="50DD523D"/>
    <w:rsid w:val="50FD0400"/>
    <w:rsid w:val="510C31D4"/>
    <w:rsid w:val="510C67C0"/>
    <w:rsid w:val="510F05CE"/>
    <w:rsid w:val="51131C92"/>
    <w:rsid w:val="51152B63"/>
    <w:rsid w:val="51472A8F"/>
    <w:rsid w:val="51493AE0"/>
    <w:rsid w:val="514C074E"/>
    <w:rsid w:val="51690173"/>
    <w:rsid w:val="517E20C3"/>
    <w:rsid w:val="51922954"/>
    <w:rsid w:val="519D7836"/>
    <w:rsid w:val="51AE428B"/>
    <w:rsid w:val="51BD5709"/>
    <w:rsid w:val="51BD7495"/>
    <w:rsid w:val="51C41DB7"/>
    <w:rsid w:val="51D256E1"/>
    <w:rsid w:val="51DC2B68"/>
    <w:rsid w:val="51E83683"/>
    <w:rsid w:val="51FD2B1C"/>
    <w:rsid w:val="521F27AC"/>
    <w:rsid w:val="521F361F"/>
    <w:rsid w:val="5227763E"/>
    <w:rsid w:val="52483D98"/>
    <w:rsid w:val="524E1B29"/>
    <w:rsid w:val="524F125A"/>
    <w:rsid w:val="525A3244"/>
    <w:rsid w:val="525A6150"/>
    <w:rsid w:val="52736FC3"/>
    <w:rsid w:val="527602C7"/>
    <w:rsid w:val="529978A1"/>
    <w:rsid w:val="52A261D8"/>
    <w:rsid w:val="52A91739"/>
    <w:rsid w:val="52CC53AB"/>
    <w:rsid w:val="52D47D21"/>
    <w:rsid w:val="52D7336D"/>
    <w:rsid w:val="52E37C05"/>
    <w:rsid w:val="531A7149"/>
    <w:rsid w:val="532C0F49"/>
    <w:rsid w:val="533B11A7"/>
    <w:rsid w:val="5368068C"/>
    <w:rsid w:val="53A662CA"/>
    <w:rsid w:val="53BE212D"/>
    <w:rsid w:val="53E21A33"/>
    <w:rsid w:val="53E43F94"/>
    <w:rsid w:val="53E556AC"/>
    <w:rsid w:val="53ED169A"/>
    <w:rsid w:val="53FC4BF6"/>
    <w:rsid w:val="540939FA"/>
    <w:rsid w:val="540F0F28"/>
    <w:rsid w:val="5413683F"/>
    <w:rsid w:val="541A055F"/>
    <w:rsid w:val="54256B46"/>
    <w:rsid w:val="544D2C2B"/>
    <w:rsid w:val="54545A64"/>
    <w:rsid w:val="545C4909"/>
    <w:rsid w:val="54602962"/>
    <w:rsid w:val="546A2191"/>
    <w:rsid w:val="54777C4E"/>
    <w:rsid w:val="548E2A7B"/>
    <w:rsid w:val="548F63ED"/>
    <w:rsid w:val="549239F0"/>
    <w:rsid w:val="54AF45A2"/>
    <w:rsid w:val="54B43966"/>
    <w:rsid w:val="54CD2C7A"/>
    <w:rsid w:val="54D264E2"/>
    <w:rsid w:val="54DE4E87"/>
    <w:rsid w:val="54F63F7F"/>
    <w:rsid w:val="55086F30"/>
    <w:rsid w:val="55132F28"/>
    <w:rsid w:val="552C5BF2"/>
    <w:rsid w:val="5541736F"/>
    <w:rsid w:val="554B42B7"/>
    <w:rsid w:val="554E3DBB"/>
    <w:rsid w:val="557127B6"/>
    <w:rsid w:val="558F3942"/>
    <w:rsid w:val="559427A3"/>
    <w:rsid w:val="55B5279C"/>
    <w:rsid w:val="55B900D0"/>
    <w:rsid w:val="560C1580"/>
    <w:rsid w:val="5616128D"/>
    <w:rsid w:val="56612AA8"/>
    <w:rsid w:val="566B0DEB"/>
    <w:rsid w:val="567573D9"/>
    <w:rsid w:val="567A2458"/>
    <w:rsid w:val="56876F83"/>
    <w:rsid w:val="56982E14"/>
    <w:rsid w:val="56AB6FEB"/>
    <w:rsid w:val="56AD2D63"/>
    <w:rsid w:val="56BC6B02"/>
    <w:rsid w:val="56CC6917"/>
    <w:rsid w:val="5710081D"/>
    <w:rsid w:val="57144B90"/>
    <w:rsid w:val="574771D5"/>
    <w:rsid w:val="576A3D6F"/>
    <w:rsid w:val="5795689A"/>
    <w:rsid w:val="57A15C90"/>
    <w:rsid w:val="57A7382A"/>
    <w:rsid w:val="57AA1988"/>
    <w:rsid w:val="57AD5AF5"/>
    <w:rsid w:val="57C2639A"/>
    <w:rsid w:val="57C95893"/>
    <w:rsid w:val="57DD31D4"/>
    <w:rsid w:val="57E444A0"/>
    <w:rsid w:val="57F30C49"/>
    <w:rsid w:val="57F3474A"/>
    <w:rsid w:val="58030AA3"/>
    <w:rsid w:val="580E7195"/>
    <w:rsid w:val="581D540F"/>
    <w:rsid w:val="58244A84"/>
    <w:rsid w:val="582853EE"/>
    <w:rsid w:val="58495894"/>
    <w:rsid w:val="58676429"/>
    <w:rsid w:val="58716E3D"/>
    <w:rsid w:val="588065AF"/>
    <w:rsid w:val="58843B37"/>
    <w:rsid w:val="58933C7C"/>
    <w:rsid w:val="58961C3A"/>
    <w:rsid w:val="58993205"/>
    <w:rsid w:val="589A2E73"/>
    <w:rsid w:val="589F492D"/>
    <w:rsid w:val="58A22A5F"/>
    <w:rsid w:val="58A67A6A"/>
    <w:rsid w:val="58B0177B"/>
    <w:rsid w:val="58C345F0"/>
    <w:rsid w:val="58EB1B75"/>
    <w:rsid w:val="58EE3F98"/>
    <w:rsid w:val="58F02C05"/>
    <w:rsid w:val="590501C2"/>
    <w:rsid w:val="593E5EF4"/>
    <w:rsid w:val="593F3F38"/>
    <w:rsid w:val="594828CF"/>
    <w:rsid w:val="59683349"/>
    <w:rsid w:val="59722AFB"/>
    <w:rsid w:val="598D2B2F"/>
    <w:rsid w:val="5991537B"/>
    <w:rsid w:val="59A90DD4"/>
    <w:rsid w:val="59A9345F"/>
    <w:rsid w:val="59AF00C6"/>
    <w:rsid w:val="59BC5904"/>
    <w:rsid w:val="59EE1F02"/>
    <w:rsid w:val="59F14D15"/>
    <w:rsid w:val="59F42A57"/>
    <w:rsid w:val="59F67B76"/>
    <w:rsid w:val="59FA3366"/>
    <w:rsid w:val="59FC51AD"/>
    <w:rsid w:val="5A120306"/>
    <w:rsid w:val="5A1550DE"/>
    <w:rsid w:val="5A17728D"/>
    <w:rsid w:val="5A2C08AA"/>
    <w:rsid w:val="5A2C7C4B"/>
    <w:rsid w:val="5A2F5135"/>
    <w:rsid w:val="5A3F6341"/>
    <w:rsid w:val="5A441CD8"/>
    <w:rsid w:val="5A690E5E"/>
    <w:rsid w:val="5A7046F8"/>
    <w:rsid w:val="5A861754"/>
    <w:rsid w:val="5A8D1096"/>
    <w:rsid w:val="5AA47FD9"/>
    <w:rsid w:val="5ABB399B"/>
    <w:rsid w:val="5AC7035F"/>
    <w:rsid w:val="5ADA649B"/>
    <w:rsid w:val="5ADB2C33"/>
    <w:rsid w:val="5AEC719F"/>
    <w:rsid w:val="5B0F62E2"/>
    <w:rsid w:val="5B1C04B7"/>
    <w:rsid w:val="5B286E5C"/>
    <w:rsid w:val="5B58376E"/>
    <w:rsid w:val="5B5E287E"/>
    <w:rsid w:val="5B67083D"/>
    <w:rsid w:val="5B7F6114"/>
    <w:rsid w:val="5B8942E5"/>
    <w:rsid w:val="5BA02EF9"/>
    <w:rsid w:val="5BA5225B"/>
    <w:rsid w:val="5BB81912"/>
    <w:rsid w:val="5BC07095"/>
    <w:rsid w:val="5BCD17B1"/>
    <w:rsid w:val="5BED6F52"/>
    <w:rsid w:val="5BF748BA"/>
    <w:rsid w:val="5BFB5222"/>
    <w:rsid w:val="5C086DCA"/>
    <w:rsid w:val="5C097DDA"/>
    <w:rsid w:val="5C1537CC"/>
    <w:rsid w:val="5C294C3A"/>
    <w:rsid w:val="5C2E2FF4"/>
    <w:rsid w:val="5C8B1434"/>
    <w:rsid w:val="5C913CFA"/>
    <w:rsid w:val="5C983C85"/>
    <w:rsid w:val="5C9A1694"/>
    <w:rsid w:val="5C9C24B4"/>
    <w:rsid w:val="5CCB48C0"/>
    <w:rsid w:val="5CD050B5"/>
    <w:rsid w:val="5CD54A05"/>
    <w:rsid w:val="5CE658D0"/>
    <w:rsid w:val="5CE86853"/>
    <w:rsid w:val="5CF8285E"/>
    <w:rsid w:val="5CFD1C22"/>
    <w:rsid w:val="5D045E4F"/>
    <w:rsid w:val="5D323FC2"/>
    <w:rsid w:val="5D325D50"/>
    <w:rsid w:val="5D393AD3"/>
    <w:rsid w:val="5D415FB3"/>
    <w:rsid w:val="5D437F7D"/>
    <w:rsid w:val="5D557D2B"/>
    <w:rsid w:val="5D776745"/>
    <w:rsid w:val="5D81135B"/>
    <w:rsid w:val="5D85286F"/>
    <w:rsid w:val="5DB40007"/>
    <w:rsid w:val="5DC2356B"/>
    <w:rsid w:val="5DC31F61"/>
    <w:rsid w:val="5DCF41F5"/>
    <w:rsid w:val="5DE07B99"/>
    <w:rsid w:val="5DF51F5D"/>
    <w:rsid w:val="5E035C29"/>
    <w:rsid w:val="5E225FA7"/>
    <w:rsid w:val="5E300572"/>
    <w:rsid w:val="5E3A26F0"/>
    <w:rsid w:val="5E5139CD"/>
    <w:rsid w:val="5E5D34D9"/>
    <w:rsid w:val="5E6F412E"/>
    <w:rsid w:val="5E802B0B"/>
    <w:rsid w:val="5E8C508E"/>
    <w:rsid w:val="5E926B8E"/>
    <w:rsid w:val="5E9D6296"/>
    <w:rsid w:val="5EA96431"/>
    <w:rsid w:val="5EB07B29"/>
    <w:rsid w:val="5EC843B4"/>
    <w:rsid w:val="5EDC3F0E"/>
    <w:rsid w:val="5EEC6233"/>
    <w:rsid w:val="5F053010"/>
    <w:rsid w:val="5F0D2724"/>
    <w:rsid w:val="5F3457CD"/>
    <w:rsid w:val="5F631986"/>
    <w:rsid w:val="5F641F95"/>
    <w:rsid w:val="5F6B04D0"/>
    <w:rsid w:val="5F8021F6"/>
    <w:rsid w:val="5F8F45AA"/>
    <w:rsid w:val="5F942CD6"/>
    <w:rsid w:val="5FA36350"/>
    <w:rsid w:val="5FC659A3"/>
    <w:rsid w:val="5FDE62FC"/>
    <w:rsid w:val="5FE212CB"/>
    <w:rsid w:val="5FF023B3"/>
    <w:rsid w:val="5FF22522"/>
    <w:rsid w:val="5FFD7D41"/>
    <w:rsid w:val="60025ECE"/>
    <w:rsid w:val="600A6E00"/>
    <w:rsid w:val="601930E3"/>
    <w:rsid w:val="60212D77"/>
    <w:rsid w:val="60291054"/>
    <w:rsid w:val="602C4BFE"/>
    <w:rsid w:val="6033585B"/>
    <w:rsid w:val="606371D1"/>
    <w:rsid w:val="607022C6"/>
    <w:rsid w:val="608A1DD4"/>
    <w:rsid w:val="60A802CA"/>
    <w:rsid w:val="60D17922"/>
    <w:rsid w:val="60D93C1F"/>
    <w:rsid w:val="60E25B79"/>
    <w:rsid w:val="60F442E1"/>
    <w:rsid w:val="61025A59"/>
    <w:rsid w:val="61196B8D"/>
    <w:rsid w:val="61207F7F"/>
    <w:rsid w:val="61222A7A"/>
    <w:rsid w:val="615674DF"/>
    <w:rsid w:val="61734BA9"/>
    <w:rsid w:val="61751E9E"/>
    <w:rsid w:val="61761F0A"/>
    <w:rsid w:val="618221CE"/>
    <w:rsid w:val="61A134C4"/>
    <w:rsid w:val="61B50D1E"/>
    <w:rsid w:val="61BE1CB5"/>
    <w:rsid w:val="61C52970"/>
    <w:rsid w:val="61D0166E"/>
    <w:rsid w:val="61D03DA9"/>
    <w:rsid w:val="61DA09EB"/>
    <w:rsid w:val="61EB3118"/>
    <w:rsid w:val="62140B89"/>
    <w:rsid w:val="62141EE8"/>
    <w:rsid w:val="621C6FEF"/>
    <w:rsid w:val="6222520B"/>
    <w:rsid w:val="622614C1"/>
    <w:rsid w:val="62685681"/>
    <w:rsid w:val="627B11D0"/>
    <w:rsid w:val="627E7362"/>
    <w:rsid w:val="629B3639"/>
    <w:rsid w:val="62B92A90"/>
    <w:rsid w:val="62CA6A4B"/>
    <w:rsid w:val="62DA4586"/>
    <w:rsid w:val="62DE3B6B"/>
    <w:rsid w:val="62EE098B"/>
    <w:rsid w:val="62F37D50"/>
    <w:rsid w:val="62FA064E"/>
    <w:rsid w:val="63053795"/>
    <w:rsid w:val="63121135"/>
    <w:rsid w:val="631A352E"/>
    <w:rsid w:val="63247F09"/>
    <w:rsid w:val="632679EE"/>
    <w:rsid w:val="6333125A"/>
    <w:rsid w:val="633C2039"/>
    <w:rsid w:val="635E3854"/>
    <w:rsid w:val="6361792D"/>
    <w:rsid w:val="637864A7"/>
    <w:rsid w:val="639B6BC5"/>
    <w:rsid w:val="63A16A15"/>
    <w:rsid w:val="63B079EF"/>
    <w:rsid w:val="63BC4239"/>
    <w:rsid w:val="63CA51AA"/>
    <w:rsid w:val="63D051DD"/>
    <w:rsid w:val="63F269A6"/>
    <w:rsid w:val="63FB6B7E"/>
    <w:rsid w:val="641749D0"/>
    <w:rsid w:val="64232DCB"/>
    <w:rsid w:val="642C6DBE"/>
    <w:rsid w:val="643028DD"/>
    <w:rsid w:val="64360851"/>
    <w:rsid w:val="6458264E"/>
    <w:rsid w:val="645B6BE2"/>
    <w:rsid w:val="645E1C0E"/>
    <w:rsid w:val="64623C08"/>
    <w:rsid w:val="64891C28"/>
    <w:rsid w:val="648D680F"/>
    <w:rsid w:val="64901993"/>
    <w:rsid w:val="64A15D8D"/>
    <w:rsid w:val="64A168F5"/>
    <w:rsid w:val="64A85248"/>
    <w:rsid w:val="64C54C5E"/>
    <w:rsid w:val="64CF6311"/>
    <w:rsid w:val="64D9466B"/>
    <w:rsid w:val="64F16511"/>
    <w:rsid w:val="64FB2BE7"/>
    <w:rsid w:val="64FF2DF4"/>
    <w:rsid w:val="6513109A"/>
    <w:rsid w:val="65144E34"/>
    <w:rsid w:val="651A60B3"/>
    <w:rsid w:val="65241AEE"/>
    <w:rsid w:val="652935BE"/>
    <w:rsid w:val="654E3F31"/>
    <w:rsid w:val="656A32BA"/>
    <w:rsid w:val="65705687"/>
    <w:rsid w:val="65726017"/>
    <w:rsid w:val="65774EF7"/>
    <w:rsid w:val="6578630E"/>
    <w:rsid w:val="65827169"/>
    <w:rsid w:val="659101DF"/>
    <w:rsid w:val="6591586A"/>
    <w:rsid w:val="659F54E0"/>
    <w:rsid w:val="65BD4645"/>
    <w:rsid w:val="65DC03F9"/>
    <w:rsid w:val="65DE631C"/>
    <w:rsid w:val="65FC516D"/>
    <w:rsid w:val="6600688F"/>
    <w:rsid w:val="66013D73"/>
    <w:rsid w:val="660B1064"/>
    <w:rsid w:val="66157FDD"/>
    <w:rsid w:val="662B15AE"/>
    <w:rsid w:val="663C18F3"/>
    <w:rsid w:val="663D180E"/>
    <w:rsid w:val="664E34EF"/>
    <w:rsid w:val="66726C36"/>
    <w:rsid w:val="667D50B7"/>
    <w:rsid w:val="66805D9E"/>
    <w:rsid w:val="668D04BB"/>
    <w:rsid w:val="66A03D4A"/>
    <w:rsid w:val="66A15D14"/>
    <w:rsid w:val="66B262F1"/>
    <w:rsid w:val="66B9305E"/>
    <w:rsid w:val="66C0263F"/>
    <w:rsid w:val="66C36C3B"/>
    <w:rsid w:val="66D42B64"/>
    <w:rsid w:val="66E16FCC"/>
    <w:rsid w:val="66E2572B"/>
    <w:rsid w:val="66E77BCB"/>
    <w:rsid w:val="66E84D08"/>
    <w:rsid w:val="67004279"/>
    <w:rsid w:val="67172F73"/>
    <w:rsid w:val="67176427"/>
    <w:rsid w:val="67196E25"/>
    <w:rsid w:val="674C0C8F"/>
    <w:rsid w:val="67553383"/>
    <w:rsid w:val="675B7776"/>
    <w:rsid w:val="676117BE"/>
    <w:rsid w:val="678A14A1"/>
    <w:rsid w:val="679413D5"/>
    <w:rsid w:val="679D028A"/>
    <w:rsid w:val="67AE595F"/>
    <w:rsid w:val="67B0692B"/>
    <w:rsid w:val="67BF46A4"/>
    <w:rsid w:val="67CB51AF"/>
    <w:rsid w:val="67D6379C"/>
    <w:rsid w:val="67EB5920"/>
    <w:rsid w:val="67EE1437"/>
    <w:rsid w:val="680B637E"/>
    <w:rsid w:val="682C0FDA"/>
    <w:rsid w:val="6837122D"/>
    <w:rsid w:val="6837462A"/>
    <w:rsid w:val="68494C3A"/>
    <w:rsid w:val="6855244F"/>
    <w:rsid w:val="68633E85"/>
    <w:rsid w:val="68757D14"/>
    <w:rsid w:val="68774F7F"/>
    <w:rsid w:val="687F3767"/>
    <w:rsid w:val="68837F89"/>
    <w:rsid w:val="688A09C8"/>
    <w:rsid w:val="68AF6E8A"/>
    <w:rsid w:val="68C0767D"/>
    <w:rsid w:val="68D37D3E"/>
    <w:rsid w:val="68DC3034"/>
    <w:rsid w:val="68ED7661"/>
    <w:rsid w:val="69147306"/>
    <w:rsid w:val="69180412"/>
    <w:rsid w:val="691C1536"/>
    <w:rsid w:val="692F13B6"/>
    <w:rsid w:val="69317B02"/>
    <w:rsid w:val="693A040B"/>
    <w:rsid w:val="6955518E"/>
    <w:rsid w:val="695A0B28"/>
    <w:rsid w:val="695D638C"/>
    <w:rsid w:val="696D1EDE"/>
    <w:rsid w:val="696E4AC3"/>
    <w:rsid w:val="69840F82"/>
    <w:rsid w:val="699065C7"/>
    <w:rsid w:val="69A4341A"/>
    <w:rsid w:val="69B17EB0"/>
    <w:rsid w:val="69D356CA"/>
    <w:rsid w:val="69EF274E"/>
    <w:rsid w:val="69F858DF"/>
    <w:rsid w:val="69FC0413"/>
    <w:rsid w:val="6A0740E0"/>
    <w:rsid w:val="6A084B21"/>
    <w:rsid w:val="6A0B3783"/>
    <w:rsid w:val="6A163BA2"/>
    <w:rsid w:val="6A2974AA"/>
    <w:rsid w:val="6A305911"/>
    <w:rsid w:val="6A32118F"/>
    <w:rsid w:val="6A3A5C3C"/>
    <w:rsid w:val="6A617C95"/>
    <w:rsid w:val="6A734440"/>
    <w:rsid w:val="6A84211C"/>
    <w:rsid w:val="6A8B2F63"/>
    <w:rsid w:val="6A90057A"/>
    <w:rsid w:val="6A916C3E"/>
    <w:rsid w:val="6A960CBF"/>
    <w:rsid w:val="6AA3205B"/>
    <w:rsid w:val="6AAF0798"/>
    <w:rsid w:val="6AB95599"/>
    <w:rsid w:val="6ACC619D"/>
    <w:rsid w:val="6AD246EE"/>
    <w:rsid w:val="6AD76F1B"/>
    <w:rsid w:val="6AF45A3E"/>
    <w:rsid w:val="6AFA2E91"/>
    <w:rsid w:val="6B001E55"/>
    <w:rsid w:val="6B090119"/>
    <w:rsid w:val="6B0D61FE"/>
    <w:rsid w:val="6B2F38EF"/>
    <w:rsid w:val="6B3330DB"/>
    <w:rsid w:val="6B34740A"/>
    <w:rsid w:val="6B4358F2"/>
    <w:rsid w:val="6B4C26F3"/>
    <w:rsid w:val="6B4D1736"/>
    <w:rsid w:val="6B5C045C"/>
    <w:rsid w:val="6B77375A"/>
    <w:rsid w:val="6B7A4F81"/>
    <w:rsid w:val="6B7B6B34"/>
    <w:rsid w:val="6B854F62"/>
    <w:rsid w:val="6B9534EF"/>
    <w:rsid w:val="6BA3608B"/>
    <w:rsid w:val="6BAD2A66"/>
    <w:rsid w:val="6BAF1987"/>
    <w:rsid w:val="6BB44EC9"/>
    <w:rsid w:val="6BB653FF"/>
    <w:rsid w:val="6BCA5C52"/>
    <w:rsid w:val="6BF60809"/>
    <w:rsid w:val="6C066D46"/>
    <w:rsid w:val="6C1E4127"/>
    <w:rsid w:val="6C2C3481"/>
    <w:rsid w:val="6C39368A"/>
    <w:rsid w:val="6C411B2C"/>
    <w:rsid w:val="6C474C68"/>
    <w:rsid w:val="6C4F7CE7"/>
    <w:rsid w:val="6C5A1B58"/>
    <w:rsid w:val="6C6974E3"/>
    <w:rsid w:val="6C704E48"/>
    <w:rsid w:val="6C7E44C5"/>
    <w:rsid w:val="6C7F4402"/>
    <w:rsid w:val="6C904861"/>
    <w:rsid w:val="6C940BC7"/>
    <w:rsid w:val="6C983E7B"/>
    <w:rsid w:val="6C9D2ADA"/>
    <w:rsid w:val="6CC83FFB"/>
    <w:rsid w:val="6D002877"/>
    <w:rsid w:val="6D01750D"/>
    <w:rsid w:val="6D317DF2"/>
    <w:rsid w:val="6D3910C9"/>
    <w:rsid w:val="6D3B15EC"/>
    <w:rsid w:val="6D464F20"/>
    <w:rsid w:val="6D492D89"/>
    <w:rsid w:val="6D5F2DEF"/>
    <w:rsid w:val="6D7732BA"/>
    <w:rsid w:val="6D7A7986"/>
    <w:rsid w:val="6DA87988"/>
    <w:rsid w:val="6DAB3230"/>
    <w:rsid w:val="6DB63E6E"/>
    <w:rsid w:val="6DCF760B"/>
    <w:rsid w:val="6DF14CE9"/>
    <w:rsid w:val="6DF606F4"/>
    <w:rsid w:val="6E1C51C8"/>
    <w:rsid w:val="6E3C7283"/>
    <w:rsid w:val="6E416753"/>
    <w:rsid w:val="6E6D10EA"/>
    <w:rsid w:val="6E785BF6"/>
    <w:rsid w:val="6EB93430"/>
    <w:rsid w:val="6EC627BC"/>
    <w:rsid w:val="6EED2489"/>
    <w:rsid w:val="6F07403E"/>
    <w:rsid w:val="6F0859EB"/>
    <w:rsid w:val="6F130961"/>
    <w:rsid w:val="6F6618A9"/>
    <w:rsid w:val="6F6C3BBC"/>
    <w:rsid w:val="6F7E0543"/>
    <w:rsid w:val="6F800BBD"/>
    <w:rsid w:val="6F8064C7"/>
    <w:rsid w:val="6F873E62"/>
    <w:rsid w:val="6F92118E"/>
    <w:rsid w:val="6F9F586F"/>
    <w:rsid w:val="6FAF14A2"/>
    <w:rsid w:val="6FBE3493"/>
    <w:rsid w:val="6FBE39EB"/>
    <w:rsid w:val="6FBF5FBF"/>
    <w:rsid w:val="6FC36CFC"/>
    <w:rsid w:val="6FC84A09"/>
    <w:rsid w:val="6FE0454F"/>
    <w:rsid w:val="6FFB649C"/>
    <w:rsid w:val="6FFF12F5"/>
    <w:rsid w:val="70096E04"/>
    <w:rsid w:val="700F1F41"/>
    <w:rsid w:val="702754DC"/>
    <w:rsid w:val="70390CA2"/>
    <w:rsid w:val="70390D6C"/>
    <w:rsid w:val="7046294D"/>
    <w:rsid w:val="70640519"/>
    <w:rsid w:val="7064228D"/>
    <w:rsid w:val="70651B61"/>
    <w:rsid w:val="70672A1C"/>
    <w:rsid w:val="706A53C9"/>
    <w:rsid w:val="70735928"/>
    <w:rsid w:val="70814BED"/>
    <w:rsid w:val="70B10FA2"/>
    <w:rsid w:val="70B66C1B"/>
    <w:rsid w:val="70C20D61"/>
    <w:rsid w:val="70C8281B"/>
    <w:rsid w:val="70C84921"/>
    <w:rsid w:val="70D32F6E"/>
    <w:rsid w:val="70F53BCB"/>
    <w:rsid w:val="71094FBA"/>
    <w:rsid w:val="71144CB2"/>
    <w:rsid w:val="71166518"/>
    <w:rsid w:val="71211E04"/>
    <w:rsid w:val="71227952"/>
    <w:rsid w:val="712D1530"/>
    <w:rsid w:val="714405DE"/>
    <w:rsid w:val="7144535A"/>
    <w:rsid w:val="71575EC0"/>
    <w:rsid w:val="71633793"/>
    <w:rsid w:val="7164006A"/>
    <w:rsid w:val="718304F0"/>
    <w:rsid w:val="7191560C"/>
    <w:rsid w:val="7194467A"/>
    <w:rsid w:val="71CE26A0"/>
    <w:rsid w:val="71D748EA"/>
    <w:rsid w:val="71DC2D95"/>
    <w:rsid w:val="71EF3DD8"/>
    <w:rsid w:val="71F22DC3"/>
    <w:rsid w:val="72037883"/>
    <w:rsid w:val="720E0702"/>
    <w:rsid w:val="721A778B"/>
    <w:rsid w:val="72230B17"/>
    <w:rsid w:val="72247330"/>
    <w:rsid w:val="722F04B9"/>
    <w:rsid w:val="722F7EEE"/>
    <w:rsid w:val="726856EA"/>
    <w:rsid w:val="727D5537"/>
    <w:rsid w:val="728242FA"/>
    <w:rsid w:val="728852B0"/>
    <w:rsid w:val="728E1843"/>
    <w:rsid w:val="729A1C3B"/>
    <w:rsid w:val="729A6A11"/>
    <w:rsid w:val="72AA1AF7"/>
    <w:rsid w:val="72AC295F"/>
    <w:rsid w:val="72C83755"/>
    <w:rsid w:val="72D71A85"/>
    <w:rsid w:val="72D948B7"/>
    <w:rsid w:val="730450EB"/>
    <w:rsid w:val="73075151"/>
    <w:rsid w:val="7316618F"/>
    <w:rsid w:val="731F569C"/>
    <w:rsid w:val="733D04C9"/>
    <w:rsid w:val="735350C3"/>
    <w:rsid w:val="735F5FC7"/>
    <w:rsid w:val="73705507"/>
    <w:rsid w:val="73742A43"/>
    <w:rsid w:val="73AD7AA7"/>
    <w:rsid w:val="73AE0FC2"/>
    <w:rsid w:val="73AE535F"/>
    <w:rsid w:val="73B346D8"/>
    <w:rsid w:val="73B76B77"/>
    <w:rsid w:val="73BE6592"/>
    <w:rsid w:val="73C46BF3"/>
    <w:rsid w:val="73DD2093"/>
    <w:rsid w:val="741969A8"/>
    <w:rsid w:val="741E6BF6"/>
    <w:rsid w:val="7431488C"/>
    <w:rsid w:val="743336C5"/>
    <w:rsid w:val="74365A1F"/>
    <w:rsid w:val="743E04B8"/>
    <w:rsid w:val="74411639"/>
    <w:rsid w:val="74452B45"/>
    <w:rsid w:val="744877CF"/>
    <w:rsid w:val="74516EE3"/>
    <w:rsid w:val="74620891"/>
    <w:rsid w:val="746E2923"/>
    <w:rsid w:val="74750B6D"/>
    <w:rsid w:val="74795E23"/>
    <w:rsid w:val="748F676E"/>
    <w:rsid w:val="74A00874"/>
    <w:rsid w:val="74A72748"/>
    <w:rsid w:val="74B91D81"/>
    <w:rsid w:val="74D83B89"/>
    <w:rsid w:val="74E2044A"/>
    <w:rsid w:val="74E9463B"/>
    <w:rsid w:val="74F65DF1"/>
    <w:rsid w:val="74FA60FC"/>
    <w:rsid w:val="75022669"/>
    <w:rsid w:val="75076A2B"/>
    <w:rsid w:val="751C4038"/>
    <w:rsid w:val="751E6344"/>
    <w:rsid w:val="75283BFC"/>
    <w:rsid w:val="752A6941"/>
    <w:rsid w:val="754D5B80"/>
    <w:rsid w:val="754E350B"/>
    <w:rsid w:val="75611881"/>
    <w:rsid w:val="757E454A"/>
    <w:rsid w:val="758909CD"/>
    <w:rsid w:val="759545AB"/>
    <w:rsid w:val="759A183E"/>
    <w:rsid w:val="75A1341A"/>
    <w:rsid w:val="75AD2A9B"/>
    <w:rsid w:val="75B04B9F"/>
    <w:rsid w:val="75B45E23"/>
    <w:rsid w:val="75B501F6"/>
    <w:rsid w:val="75B96BD7"/>
    <w:rsid w:val="75BC66C7"/>
    <w:rsid w:val="75C048C9"/>
    <w:rsid w:val="75C068DE"/>
    <w:rsid w:val="75C8185D"/>
    <w:rsid w:val="75DE0B57"/>
    <w:rsid w:val="75DF1923"/>
    <w:rsid w:val="760E3757"/>
    <w:rsid w:val="7634390B"/>
    <w:rsid w:val="7634625D"/>
    <w:rsid w:val="76412D60"/>
    <w:rsid w:val="766350BF"/>
    <w:rsid w:val="7683721D"/>
    <w:rsid w:val="768F00FF"/>
    <w:rsid w:val="76A306E8"/>
    <w:rsid w:val="76A91FA0"/>
    <w:rsid w:val="76B1425B"/>
    <w:rsid w:val="76B821B0"/>
    <w:rsid w:val="76B96980"/>
    <w:rsid w:val="76D474B3"/>
    <w:rsid w:val="76DB003A"/>
    <w:rsid w:val="76EB0813"/>
    <w:rsid w:val="76F75CE8"/>
    <w:rsid w:val="77071BC4"/>
    <w:rsid w:val="77147E3D"/>
    <w:rsid w:val="77163F07"/>
    <w:rsid w:val="776E01C2"/>
    <w:rsid w:val="778305A0"/>
    <w:rsid w:val="7791100A"/>
    <w:rsid w:val="7796475D"/>
    <w:rsid w:val="77972F48"/>
    <w:rsid w:val="77A80CB1"/>
    <w:rsid w:val="77B114D2"/>
    <w:rsid w:val="77C04F5F"/>
    <w:rsid w:val="77C46D82"/>
    <w:rsid w:val="77C706B4"/>
    <w:rsid w:val="77E84308"/>
    <w:rsid w:val="77FE6B23"/>
    <w:rsid w:val="780309CA"/>
    <w:rsid w:val="78252632"/>
    <w:rsid w:val="782B5E59"/>
    <w:rsid w:val="782C25BB"/>
    <w:rsid w:val="78304B94"/>
    <w:rsid w:val="78393824"/>
    <w:rsid w:val="783C3AEF"/>
    <w:rsid w:val="785B3F75"/>
    <w:rsid w:val="78620438"/>
    <w:rsid w:val="787532C1"/>
    <w:rsid w:val="78851236"/>
    <w:rsid w:val="788A03B6"/>
    <w:rsid w:val="78941235"/>
    <w:rsid w:val="789D27E0"/>
    <w:rsid w:val="78A96DFD"/>
    <w:rsid w:val="78A97A63"/>
    <w:rsid w:val="78D34EDB"/>
    <w:rsid w:val="78D82DBF"/>
    <w:rsid w:val="78E6760E"/>
    <w:rsid w:val="78F47A94"/>
    <w:rsid w:val="78F6091C"/>
    <w:rsid w:val="790E026F"/>
    <w:rsid w:val="79123CFF"/>
    <w:rsid w:val="794762A8"/>
    <w:rsid w:val="795119B8"/>
    <w:rsid w:val="7970727A"/>
    <w:rsid w:val="797D43BF"/>
    <w:rsid w:val="79864783"/>
    <w:rsid w:val="798F0A70"/>
    <w:rsid w:val="79B871A5"/>
    <w:rsid w:val="79C5491A"/>
    <w:rsid w:val="79D37775"/>
    <w:rsid w:val="79D618C2"/>
    <w:rsid w:val="79D65207"/>
    <w:rsid w:val="79ED50A1"/>
    <w:rsid w:val="79FC3536"/>
    <w:rsid w:val="7A0F48F9"/>
    <w:rsid w:val="7A27170C"/>
    <w:rsid w:val="7A30056F"/>
    <w:rsid w:val="7A356A48"/>
    <w:rsid w:val="7A475986"/>
    <w:rsid w:val="7A543808"/>
    <w:rsid w:val="7A555A0B"/>
    <w:rsid w:val="7A58207D"/>
    <w:rsid w:val="7A63380E"/>
    <w:rsid w:val="7A635AB5"/>
    <w:rsid w:val="7A7237F8"/>
    <w:rsid w:val="7A7F544C"/>
    <w:rsid w:val="7A91205D"/>
    <w:rsid w:val="7AA77588"/>
    <w:rsid w:val="7AB20098"/>
    <w:rsid w:val="7ABC7B10"/>
    <w:rsid w:val="7ACD16AF"/>
    <w:rsid w:val="7AD11372"/>
    <w:rsid w:val="7AD24297"/>
    <w:rsid w:val="7AD27E40"/>
    <w:rsid w:val="7AD84DC1"/>
    <w:rsid w:val="7AE534E4"/>
    <w:rsid w:val="7AEA6D9C"/>
    <w:rsid w:val="7AED2E7F"/>
    <w:rsid w:val="7AF05BE9"/>
    <w:rsid w:val="7AFF2F2C"/>
    <w:rsid w:val="7B000EE9"/>
    <w:rsid w:val="7B0F7299"/>
    <w:rsid w:val="7B16405F"/>
    <w:rsid w:val="7B4A207F"/>
    <w:rsid w:val="7B542EFE"/>
    <w:rsid w:val="7B5B0730"/>
    <w:rsid w:val="7B732710"/>
    <w:rsid w:val="7B7C6E76"/>
    <w:rsid w:val="7B894AAA"/>
    <w:rsid w:val="7B8C7F65"/>
    <w:rsid w:val="7BA551D5"/>
    <w:rsid w:val="7BAB196E"/>
    <w:rsid w:val="7BBD328A"/>
    <w:rsid w:val="7BC3729F"/>
    <w:rsid w:val="7BD858DD"/>
    <w:rsid w:val="7BE218B5"/>
    <w:rsid w:val="7BF5023D"/>
    <w:rsid w:val="7BF96B02"/>
    <w:rsid w:val="7C0F2B7D"/>
    <w:rsid w:val="7C124519"/>
    <w:rsid w:val="7C14004B"/>
    <w:rsid w:val="7C711A95"/>
    <w:rsid w:val="7C9232A7"/>
    <w:rsid w:val="7C9B279E"/>
    <w:rsid w:val="7CA0044D"/>
    <w:rsid w:val="7CA46BF3"/>
    <w:rsid w:val="7CAB69E7"/>
    <w:rsid w:val="7CB07643"/>
    <w:rsid w:val="7CC8388E"/>
    <w:rsid w:val="7CCF71EF"/>
    <w:rsid w:val="7CD9118C"/>
    <w:rsid w:val="7CEA1D6C"/>
    <w:rsid w:val="7D124E1E"/>
    <w:rsid w:val="7D156D56"/>
    <w:rsid w:val="7D1E37C3"/>
    <w:rsid w:val="7D2E7EAA"/>
    <w:rsid w:val="7D300BB5"/>
    <w:rsid w:val="7D350489"/>
    <w:rsid w:val="7D5471E5"/>
    <w:rsid w:val="7D565EA8"/>
    <w:rsid w:val="7D627B54"/>
    <w:rsid w:val="7D6A4CBE"/>
    <w:rsid w:val="7D7F4C76"/>
    <w:rsid w:val="7D8541A3"/>
    <w:rsid w:val="7D8F06AE"/>
    <w:rsid w:val="7D8F08AC"/>
    <w:rsid w:val="7D98324C"/>
    <w:rsid w:val="7DA16B80"/>
    <w:rsid w:val="7DA95783"/>
    <w:rsid w:val="7DC44442"/>
    <w:rsid w:val="7E0D1B9F"/>
    <w:rsid w:val="7E5C1CF8"/>
    <w:rsid w:val="7E674229"/>
    <w:rsid w:val="7E676DFD"/>
    <w:rsid w:val="7E7261A3"/>
    <w:rsid w:val="7E831CD5"/>
    <w:rsid w:val="7E87153C"/>
    <w:rsid w:val="7E8B3001"/>
    <w:rsid w:val="7EAA3560"/>
    <w:rsid w:val="7EB73488"/>
    <w:rsid w:val="7ED62251"/>
    <w:rsid w:val="7ED824DC"/>
    <w:rsid w:val="7EF91B42"/>
    <w:rsid w:val="7F081CDB"/>
    <w:rsid w:val="7F247B0C"/>
    <w:rsid w:val="7F2771FA"/>
    <w:rsid w:val="7F297628"/>
    <w:rsid w:val="7F434BF0"/>
    <w:rsid w:val="7F5E7F52"/>
    <w:rsid w:val="7F687A6B"/>
    <w:rsid w:val="7F746FA2"/>
    <w:rsid w:val="7F7777D2"/>
    <w:rsid w:val="7F7F21B0"/>
    <w:rsid w:val="7F9E3191"/>
    <w:rsid w:val="7FA01805"/>
    <w:rsid w:val="7FAB610A"/>
    <w:rsid w:val="7FAC2CDA"/>
    <w:rsid w:val="7FB87EFF"/>
    <w:rsid w:val="7FBA02A2"/>
    <w:rsid w:val="7FCA21B2"/>
    <w:rsid w:val="7FCC5758"/>
    <w:rsid w:val="7FD150A0"/>
    <w:rsid w:val="7FDA3184"/>
    <w:rsid w:val="7FDC1E3F"/>
    <w:rsid w:val="7FE7400D"/>
    <w:rsid w:val="7FEC1957"/>
    <w:rsid w:val="7FEC2849"/>
    <w:rsid w:val="7FEC4419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unhideWhenUsed/>
    <w:qFormat/>
    <w:uiPriority w:val="99"/>
    <w:rPr>
      <w:sz w:val="20"/>
      <w:szCs w:val="20"/>
    </w:rPr>
  </w:style>
  <w:style w:type="paragraph" w:styleId="3">
    <w:name w:val="Body Text"/>
    <w:basedOn w:val="1"/>
    <w:qFormat/>
    <w:uiPriority w:val="1"/>
    <w:pPr>
      <w:autoSpaceDE w:val="0"/>
      <w:autoSpaceDN w:val="0"/>
      <w:spacing w:before="5"/>
      <w:jc w:val="left"/>
    </w:pPr>
    <w:rPr>
      <w:rFonts w:ascii="Times New Roman" w:hAnsi="Times New Roman" w:eastAsia="Times New Roman" w:cs="Times New Roman"/>
      <w:b/>
      <w:bCs/>
      <w:kern w:val="0"/>
      <w:sz w:val="18"/>
      <w:szCs w:val="18"/>
      <w:u w:val="single" w:color="000000"/>
      <w:lang w:eastAsia="en-US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autoRedefine/>
    <w:qFormat/>
    <w:uiPriority w:val="20"/>
    <w:rPr>
      <w:i/>
      <w:iCs/>
    </w:rPr>
  </w:style>
  <w:style w:type="character" w:styleId="10">
    <w:name w:val="Hyperlink"/>
    <w:basedOn w:val="8"/>
    <w:autoRedefine/>
    <w:unhideWhenUsed/>
    <w:qFormat/>
    <w:uiPriority w:val="99"/>
    <w:rPr>
      <w:color w:val="0000FF" w:themeColor="hyperlink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16"/>
      <w:szCs w:val="16"/>
    </w:rPr>
  </w:style>
  <w:style w:type="character" w:customStyle="1" w:styleId="12">
    <w:name w:val="Header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3">
    <w:name w:val="Footer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4">
    <w:name w:val="jlqj4b"/>
    <w:basedOn w:val="8"/>
    <w:autoRedefine/>
    <w:qFormat/>
    <w:uiPriority w:val="0"/>
  </w:style>
  <w:style w:type="character" w:customStyle="1" w:styleId="15">
    <w:name w:val="fontstyle01"/>
    <w:basedOn w:val="8"/>
    <w:autoRedefine/>
    <w:qFormat/>
    <w:uiPriority w:val="0"/>
    <w:rPr>
      <w:rFonts w:hint="default" w:ascii="AdvOTe81213fa" w:hAnsi="AdvOTe81213fa"/>
      <w:color w:val="000000"/>
      <w:sz w:val="16"/>
      <w:szCs w:val="16"/>
    </w:rPr>
  </w:style>
  <w:style w:type="character" w:customStyle="1" w:styleId="16">
    <w:name w:val="fontstyle21"/>
    <w:basedOn w:val="8"/>
    <w:autoRedefine/>
    <w:qFormat/>
    <w:uiPriority w:val="0"/>
    <w:rPr>
      <w:rFonts w:hint="default" w:ascii="AdvOTe81213fa+fb" w:hAnsi="AdvOTe81213fa+fb"/>
      <w:color w:val="000000"/>
      <w:sz w:val="16"/>
      <w:szCs w:val="16"/>
    </w:rPr>
  </w:style>
  <w:style w:type="character" w:customStyle="1" w:styleId="17">
    <w:name w:val="fontstyle11"/>
    <w:basedOn w:val="8"/>
    <w:autoRedefine/>
    <w:qFormat/>
    <w:uiPriority w:val="0"/>
    <w:rPr>
      <w:rFonts w:hint="default" w:ascii="AdvOTa2a4c9ce+fb" w:hAnsi="AdvOTa2a4c9ce+fb"/>
      <w:color w:val="012C5C"/>
      <w:sz w:val="38"/>
      <w:szCs w:val="38"/>
    </w:rPr>
  </w:style>
  <w:style w:type="paragraph" w:customStyle="1" w:styleId="18">
    <w:name w:val="EndNote Bibliography Title"/>
    <w:basedOn w:val="1"/>
    <w:link w:val="19"/>
    <w:autoRedefine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9">
    <w:name w:val="EndNote Bibliography Title Char"/>
    <w:basedOn w:val="8"/>
    <w:link w:val="18"/>
    <w:autoRedefine/>
    <w:qFormat/>
    <w:uiPriority w:val="0"/>
    <w:rPr>
      <w:rFonts w:ascii="Calibri" w:hAnsi="Calibri" w:cs="Calibri" w:eastAsiaTheme="minorEastAsia"/>
      <w:kern w:val="2"/>
      <w:szCs w:val="22"/>
    </w:rPr>
  </w:style>
  <w:style w:type="paragraph" w:customStyle="1" w:styleId="20">
    <w:name w:val="EndNote Bibliography"/>
    <w:basedOn w:val="1"/>
    <w:link w:val="21"/>
    <w:autoRedefine/>
    <w:qFormat/>
    <w:uiPriority w:val="0"/>
    <w:rPr>
      <w:rFonts w:ascii="Calibri" w:hAnsi="Calibri" w:cs="Calibri"/>
      <w:sz w:val="20"/>
    </w:rPr>
  </w:style>
  <w:style w:type="character" w:customStyle="1" w:styleId="21">
    <w:name w:val="EndNote Bibliography Char"/>
    <w:basedOn w:val="8"/>
    <w:link w:val="20"/>
    <w:autoRedefine/>
    <w:qFormat/>
    <w:uiPriority w:val="0"/>
    <w:rPr>
      <w:rFonts w:ascii="Calibri" w:hAnsi="Calibri" w:cs="Calibri" w:eastAsiaTheme="minorEastAsia"/>
      <w:kern w:val="2"/>
      <w:szCs w:val="22"/>
    </w:rPr>
  </w:style>
  <w:style w:type="character" w:customStyle="1" w:styleId="22">
    <w:name w:val="highlight"/>
    <w:basedOn w:val="8"/>
    <w:autoRedefine/>
    <w:qFormat/>
    <w:uiPriority w:val="0"/>
  </w:style>
  <w:style w:type="character" w:customStyle="1" w:styleId="23">
    <w:name w:val="fontstyle31"/>
    <w:basedOn w:val="8"/>
    <w:autoRedefine/>
    <w:qFormat/>
    <w:uiPriority w:val="0"/>
    <w:rPr>
      <w:rFonts w:hint="default" w:ascii="AdvOTffbb85e5.I" w:hAnsi="AdvOTffbb85e5.I"/>
      <w:color w:val="0000FF"/>
      <w:sz w:val="14"/>
      <w:szCs w:val="14"/>
    </w:rPr>
  </w:style>
  <w:style w:type="paragraph" w:customStyle="1" w:styleId="24">
    <w:name w:val="src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_tgt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6">
    <w:name w:val="transsent"/>
    <w:basedOn w:val="8"/>
    <w:autoRedefine/>
    <w:qFormat/>
    <w:uiPriority w:val="0"/>
  </w:style>
  <w:style w:type="paragraph" w:styleId="2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8">
    <w:name w:val="Normal1"/>
    <w:autoRedefine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9">
    <w:name w:val="Table Paragraph"/>
    <w:basedOn w:val="1"/>
    <w:qFormat/>
    <w:uiPriority w:val="1"/>
    <w:pPr>
      <w:autoSpaceDE w:val="0"/>
      <w:autoSpaceDN w:val="0"/>
      <w:jc w:val="left"/>
    </w:pPr>
    <w:rPr>
      <w:rFonts w:ascii="Times New Roman" w:hAnsi="Times New Roman" w:eastAsia="Times New Roman" w:cs="Times New Roman"/>
      <w:kern w:val="0"/>
      <w:sz w:val="22"/>
      <w:lang w:eastAsia="en-US"/>
    </w:rPr>
  </w:style>
  <w:style w:type="table" w:customStyle="1" w:styleId="30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421</Words>
  <Characters>4519</Characters>
  <Lines>36</Lines>
  <Paragraphs>10</Paragraphs>
  <TotalTime>0</TotalTime>
  <ScaleCrop>false</ScaleCrop>
  <LinksUpToDate>false</LinksUpToDate>
  <CharactersWithSpaces>4962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2021-01-16T13:45:00Z</dcterms:created>
  <dc:creator>Windows 用户</dc:creator>
  <cp:lastModifiedBy>米饭</cp:lastModifiedBy>
  <dcterms:modified xsi:type="dcterms:W3CDTF">2025-01-23T07:59:40Z</dcterms:modified>
  <cp:revision>1961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0CB840FA60074D758D42D2B6C9D4BDE2</vt:lpwstr>
  </property>
  <property fmtid="{D5CDD505-2E9C-101B-9397-08002B2CF9AE}" pid="4" name="KSOTemplateDocerSaveRecord">
    <vt:lpwstr>eyJoZGlkIjoiYTFjYmU0Mjc1YjA4ZDliZWIyYTI4MjU3NGU1YWU4OTAiLCJ1c2VySWQiOiIzODUzMjE4ODYifQ==</vt:lpwstr>
  </property>
</Properties>
</file>