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483" w:type="dxa"/>
        <w:tblInd w:w="216" w:type="dxa"/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750"/>
        <w:gridCol w:w="110"/>
        <w:gridCol w:w="1750"/>
        <w:gridCol w:w="1750"/>
        <w:gridCol w:w="1894"/>
        <w:gridCol w:w="2229"/>
      </w:tblGrid>
      <w:tr w:rsidR="00124B27" w:rsidRPr="00124B27" w14:paraId="64174884" w14:textId="77777777" w:rsidTr="004B5AC9">
        <w:trPr>
          <w:trHeight w:val="268"/>
        </w:trPr>
        <w:tc>
          <w:tcPr>
            <w:tcW w:w="1750" w:type="dxa"/>
            <w:tcBorders>
              <w:bottom w:val="single" w:sz="12" w:space="0" w:color="000000" w:themeColor="text1"/>
            </w:tcBorders>
            <w:shd w:val="clear" w:color="auto" w:fill="FFFFFF"/>
          </w:tcPr>
          <w:p w14:paraId="704B16E0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7733" w:type="dxa"/>
            <w:gridSpan w:val="5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97056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  <w:tr w:rsidR="00124B27" w:rsidRPr="00124B27" w14:paraId="7F6FF972" w14:textId="77777777" w:rsidTr="004B5AC9">
        <w:trPr>
          <w:trHeight w:val="516"/>
        </w:trPr>
        <w:tc>
          <w:tcPr>
            <w:tcW w:w="186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5CF69" w14:textId="77777777" w:rsidR="004B5AC9" w:rsidRPr="00124B27" w:rsidRDefault="004B5AC9">
            <w:pP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750" w:type="dxa"/>
            <w:tcBorders>
              <w:top w:val="single" w:sz="12" w:space="0" w:color="000000" w:themeColor="text1"/>
            </w:tcBorders>
            <w:shd w:val="clear" w:color="auto" w:fill="FFFFFF"/>
          </w:tcPr>
          <w:p w14:paraId="4D32D8B8" w14:textId="77777777" w:rsidR="004B5AC9" w:rsidRPr="00124B27" w:rsidRDefault="004B5AC9" w:rsidP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b/>
                <w:color w:val="auto"/>
                <w:sz w:val="24"/>
                <w:szCs w:val="24"/>
              </w:rPr>
              <w:t>M0</w:t>
            </w:r>
          </w:p>
          <w:p w14:paraId="32B0E223" w14:textId="77777777" w:rsidR="004B5AC9" w:rsidRPr="00124B27" w:rsidRDefault="004B5AC9" w:rsidP="00234EAD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b/>
                <w:color w:val="auto"/>
                <w:sz w:val="24"/>
                <w:szCs w:val="24"/>
              </w:rPr>
              <w:t>N=</w:t>
            </w:r>
            <w:r w:rsidR="00234EAD" w:rsidRPr="00124B27">
              <w:rPr>
                <w:rFonts w:ascii="Arial" w:hAnsi="Arial" w:cs="Arial"/>
                <w:b/>
                <w:color w:val="auto"/>
                <w:sz w:val="24"/>
                <w:szCs w:val="24"/>
              </w:rPr>
              <w:t>131</w:t>
            </w:r>
          </w:p>
        </w:tc>
        <w:tc>
          <w:tcPr>
            <w:tcW w:w="1750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023A5" w14:textId="77777777" w:rsidR="004B5AC9" w:rsidRPr="00124B27" w:rsidRDefault="004B5AC9" w:rsidP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b/>
                <w:color w:val="auto"/>
                <w:sz w:val="24"/>
                <w:szCs w:val="24"/>
              </w:rPr>
              <w:t>M1surg R1</w:t>
            </w:r>
          </w:p>
          <w:p w14:paraId="1FC43CFF" w14:textId="77777777" w:rsidR="004B5AC9" w:rsidRPr="00124B27" w:rsidRDefault="004B5AC9" w:rsidP="00DD3356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b/>
                <w:color w:val="auto"/>
                <w:sz w:val="24"/>
                <w:szCs w:val="24"/>
              </w:rPr>
              <w:t>n=18</w:t>
            </w:r>
          </w:p>
        </w:tc>
        <w:tc>
          <w:tcPr>
            <w:tcW w:w="1894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4C420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b/>
                <w:color w:val="auto"/>
                <w:sz w:val="24"/>
                <w:szCs w:val="24"/>
              </w:rPr>
              <w:t>M1surg R0</w:t>
            </w:r>
          </w:p>
          <w:p w14:paraId="22C4D006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b/>
                <w:color w:val="auto"/>
                <w:sz w:val="24"/>
                <w:szCs w:val="24"/>
              </w:rPr>
              <w:t>n=17</w:t>
            </w:r>
          </w:p>
        </w:tc>
        <w:tc>
          <w:tcPr>
            <w:tcW w:w="2229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D4C32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124B27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Chi-squared test</w:t>
            </w:r>
          </w:p>
          <w:p w14:paraId="43110816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  <w:lang w:val="en-GB"/>
              </w:rPr>
            </w:pPr>
            <w:r w:rsidRPr="00124B27">
              <w:rPr>
                <w:rFonts w:ascii="Arial" w:hAnsi="Arial" w:cs="Arial"/>
                <w:b/>
                <w:i/>
                <w:color w:val="auto"/>
                <w:sz w:val="24"/>
                <w:szCs w:val="24"/>
                <w:lang w:val="en-GB"/>
              </w:rPr>
              <w:t>p-value</w:t>
            </w:r>
          </w:p>
        </w:tc>
      </w:tr>
      <w:tr w:rsidR="00124B27" w:rsidRPr="00124B27" w14:paraId="386CCA8E" w14:textId="77777777" w:rsidTr="004B5AC9">
        <w:trPr>
          <w:trHeight w:val="308"/>
        </w:trPr>
        <w:tc>
          <w:tcPr>
            <w:tcW w:w="1860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1993B" w14:textId="77777777" w:rsidR="004B5AC9" w:rsidRPr="00124B27" w:rsidRDefault="004B5AC9">
            <w:pP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1750" w:type="dxa"/>
            <w:tcBorders>
              <w:bottom w:val="single" w:sz="12" w:space="0" w:color="000000" w:themeColor="text1"/>
            </w:tcBorders>
            <w:shd w:val="clear" w:color="auto" w:fill="FFFFFF"/>
          </w:tcPr>
          <w:p w14:paraId="6F202800" w14:textId="77777777" w:rsidR="004B5AC9" w:rsidRPr="00124B27" w:rsidRDefault="004B5AC9" w:rsidP="00D72E19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124B27"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  <w:t>n</w:t>
            </w:r>
          </w:p>
        </w:tc>
        <w:tc>
          <w:tcPr>
            <w:tcW w:w="1750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B7159" w14:textId="77777777" w:rsidR="004B5AC9" w:rsidRPr="00124B27" w:rsidRDefault="004B5AC9" w:rsidP="00D72E19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b/>
                <w:color w:val="auto"/>
                <w:sz w:val="24"/>
                <w:szCs w:val="24"/>
              </w:rPr>
              <w:t>n</w:t>
            </w:r>
          </w:p>
        </w:tc>
        <w:tc>
          <w:tcPr>
            <w:tcW w:w="1894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84C28" w14:textId="77777777" w:rsidR="004B5AC9" w:rsidRPr="00124B27" w:rsidRDefault="004B5AC9" w:rsidP="00D72E19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b/>
                <w:color w:val="auto"/>
                <w:sz w:val="24"/>
                <w:szCs w:val="24"/>
              </w:rPr>
              <w:t>n</w:t>
            </w:r>
          </w:p>
        </w:tc>
        <w:tc>
          <w:tcPr>
            <w:tcW w:w="2229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E78CB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24B27" w:rsidRPr="00124B27" w14:paraId="2AD5E4AA" w14:textId="77777777" w:rsidTr="004B5AC9">
        <w:trPr>
          <w:trHeight w:val="527"/>
        </w:trPr>
        <w:tc>
          <w:tcPr>
            <w:tcW w:w="1860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37603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124B2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Chemotherapy</w:t>
            </w:r>
            <w:proofErr w:type="spellEnd"/>
          </w:p>
        </w:tc>
        <w:tc>
          <w:tcPr>
            <w:tcW w:w="1750" w:type="dxa"/>
            <w:tcBorders>
              <w:top w:val="single" w:sz="12" w:space="0" w:color="000000" w:themeColor="text1"/>
            </w:tcBorders>
            <w:shd w:val="clear" w:color="auto" w:fill="FFFFFF"/>
          </w:tcPr>
          <w:p w14:paraId="59F3356B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52C06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6E06E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CDEA2" w14:textId="77777777" w:rsidR="004B5AC9" w:rsidRPr="00124B27" w:rsidRDefault="00E13603" w:rsidP="00E13603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&lt;</w:t>
            </w:r>
            <w:r w:rsidR="00CE1FFE" w:rsidRPr="00124B27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0.0</w:t>
            </w:r>
            <w:r w:rsidRPr="00124B27">
              <w:rPr>
                <w:rFonts w:ascii="Arial" w:hAnsi="Arial" w:cs="Arial"/>
                <w:b/>
                <w:i/>
                <w:color w:val="auto"/>
                <w:sz w:val="24"/>
                <w:szCs w:val="24"/>
              </w:rPr>
              <w:t>01</w:t>
            </w:r>
          </w:p>
        </w:tc>
      </w:tr>
      <w:tr w:rsidR="00124B27" w:rsidRPr="00124B27" w14:paraId="22847D51" w14:textId="77777777" w:rsidTr="004B5AC9">
        <w:trPr>
          <w:trHeight w:val="297"/>
        </w:trPr>
        <w:tc>
          <w:tcPr>
            <w:tcW w:w="1860" w:type="dxa"/>
            <w:gridSpan w:val="2"/>
            <w:tcBorders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2123D" w14:textId="77777777" w:rsidR="004035CD" w:rsidRPr="00124B27" w:rsidRDefault="004035CD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No</w:t>
            </w:r>
            <w:proofErr w:type="spellEnd"/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CTx</w:t>
            </w:r>
            <w:proofErr w:type="spellEnd"/>
          </w:p>
        </w:tc>
        <w:tc>
          <w:tcPr>
            <w:tcW w:w="1750" w:type="dxa"/>
            <w:shd w:val="clear" w:color="auto" w:fill="FFFFFF"/>
          </w:tcPr>
          <w:p w14:paraId="4C72AF1C" w14:textId="77777777" w:rsidR="004035CD" w:rsidRPr="00124B27" w:rsidRDefault="00AD6678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7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4B629" w14:textId="77777777" w:rsidR="004035CD" w:rsidRPr="00124B27" w:rsidRDefault="004035CD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9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D3FCD" w14:textId="77777777" w:rsidR="004035CD" w:rsidRPr="00124B27" w:rsidRDefault="004035CD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229" w:type="dxa"/>
            <w:tcBorders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56D72" w14:textId="77777777" w:rsidR="004035CD" w:rsidRPr="00124B27" w:rsidRDefault="004035CD">
            <w:pPr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</w:p>
        </w:tc>
      </w:tr>
      <w:tr w:rsidR="00124B27" w:rsidRPr="00124B27" w14:paraId="1D68900C" w14:textId="77777777" w:rsidTr="004B5AC9">
        <w:trPr>
          <w:trHeight w:val="297"/>
        </w:trPr>
        <w:tc>
          <w:tcPr>
            <w:tcW w:w="1860" w:type="dxa"/>
            <w:gridSpan w:val="2"/>
            <w:tcBorders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84A2B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Gemcitabine</w:t>
            </w:r>
            <w:proofErr w:type="spellEnd"/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 xml:space="preserve"> mono</w:t>
            </w:r>
          </w:p>
        </w:tc>
        <w:tc>
          <w:tcPr>
            <w:tcW w:w="1750" w:type="dxa"/>
            <w:shd w:val="clear" w:color="auto" w:fill="FFFFFF"/>
          </w:tcPr>
          <w:p w14:paraId="51D220DF" w14:textId="77777777" w:rsidR="004B5AC9" w:rsidRPr="00124B27" w:rsidRDefault="00AD6678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80</w:t>
            </w:r>
          </w:p>
        </w:tc>
        <w:tc>
          <w:tcPr>
            <w:tcW w:w="17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3EF45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189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EDEE5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229" w:type="dxa"/>
            <w:tcBorders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9ACD6" w14:textId="77777777" w:rsidR="004B5AC9" w:rsidRPr="00124B27" w:rsidRDefault="004B5AC9">
            <w:pPr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</w:p>
        </w:tc>
      </w:tr>
      <w:tr w:rsidR="00124B27" w:rsidRPr="00124B27" w14:paraId="53C2CC1C" w14:textId="77777777" w:rsidTr="004B5AC9">
        <w:trPr>
          <w:trHeight w:val="297"/>
        </w:trPr>
        <w:tc>
          <w:tcPr>
            <w:tcW w:w="1860" w:type="dxa"/>
            <w:gridSpan w:val="2"/>
            <w:tcBorders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ACB0A" w14:textId="77777777" w:rsidR="004B5AC9" w:rsidRPr="00124B27" w:rsidRDefault="004B5AC9" w:rsidP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Gemcitabine</w:t>
            </w:r>
            <w:proofErr w:type="spellEnd"/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 xml:space="preserve"> MD</w:t>
            </w:r>
          </w:p>
        </w:tc>
        <w:tc>
          <w:tcPr>
            <w:tcW w:w="1750" w:type="dxa"/>
            <w:shd w:val="clear" w:color="auto" w:fill="FFFFFF"/>
          </w:tcPr>
          <w:p w14:paraId="4EFC1EB1" w14:textId="77777777" w:rsidR="004B5AC9" w:rsidRPr="00124B27" w:rsidRDefault="00AD6678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35</w:t>
            </w:r>
          </w:p>
        </w:tc>
        <w:tc>
          <w:tcPr>
            <w:tcW w:w="17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240E5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89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06DCD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229" w:type="dxa"/>
            <w:tcBorders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13ECB" w14:textId="77777777" w:rsidR="004B5AC9" w:rsidRPr="00124B27" w:rsidRDefault="004B5AC9">
            <w:pPr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</w:p>
        </w:tc>
      </w:tr>
      <w:tr w:rsidR="00124B27" w:rsidRPr="00124B27" w14:paraId="49C20AFA" w14:textId="77777777" w:rsidTr="004B5AC9">
        <w:trPr>
          <w:trHeight w:val="297"/>
        </w:trPr>
        <w:tc>
          <w:tcPr>
            <w:tcW w:w="1860" w:type="dxa"/>
            <w:gridSpan w:val="2"/>
            <w:tcBorders>
              <w:lef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D2A42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FOLFIRINOX</w:t>
            </w:r>
          </w:p>
        </w:tc>
        <w:tc>
          <w:tcPr>
            <w:tcW w:w="1750" w:type="dxa"/>
            <w:shd w:val="clear" w:color="auto" w:fill="FFFFFF"/>
          </w:tcPr>
          <w:p w14:paraId="40EB08E2" w14:textId="77777777" w:rsidR="004B5AC9" w:rsidRPr="00124B27" w:rsidRDefault="00AD6678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50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096F4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89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BC1BD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229" w:type="dxa"/>
            <w:tcBorders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46B37" w14:textId="77777777" w:rsidR="004B5AC9" w:rsidRPr="00124B27" w:rsidRDefault="004B5AC9">
            <w:pPr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</w:p>
        </w:tc>
      </w:tr>
      <w:tr w:rsidR="00124B27" w:rsidRPr="00124B27" w14:paraId="6036AC4D" w14:textId="77777777" w:rsidTr="004B5AC9">
        <w:trPr>
          <w:trHeight w:val="297"/>
        </w:trPr>
        <w:tc>
          <w:tcPr>
            <w:tcW w:w="1860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BE52C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 xml:space="preserve">HEAT </w:t>
            </w:r>
            <w:proofErr w:type="spellStart"/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study</w:t>
            </w:r>
            <w:proofErr w:type="spellEnd"/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/RCT</w:t>
            </w:r>
          </w:p>
        </w:tc>
        <w:tc>
          <w:tcPr>
            <w:tcW w:w="1750" w:type="dxa"/>
            <w:tcBorders>
              <w:bottom w:val="single" w:sz="12" w:space="0" w:color="000000" w:themeColor="text1"/>
            </w:tcBorders>
            <w:shd w:val="clear" w:color="auto" w:fill="FFFFFF"/>
          </w:tcPr>
          <w:p w14:paraId="1303A659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16440" w14:textId="77777777" w:rsidR="004B5AC9" w:rsidRPr="00124B27" w:rsidRDefault="004B5AC9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894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F9C67" w14:textId="77777777" w:rsidR="004B5AC9" w:rsidRPr="00124B27" w:rsidRDefault="004B5AC9" w:rsidP="00DD3356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24B27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2229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FFB40" w14:textId="77777777" w:rsidR="004B5AC9" w:rsidRPr="00124B27" w:rsidRDefault="004B5AC9">
            <w:pPr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</w:p>
        </w:tc>
      </w:tr>
      <w:tr w:rsidR="00124B27" w:rsidRPr="00124B27" w14:paraId="04DC651B" w14:textId="77777777" w:rsidTr="00F80B2D">
        <w:trPr>
          <w:trHeight w:val="297"/>
        </w:trPr>
        <w:tc>
          <w:tcPr>
            <w:tcW w:w="9483" w:type="dxa"/>
            <w:gridSpan w:val="6"/>
            <w:tcBorders>
              <w:top w:val="single" w:sz="12" w:space="0" w:color="000000" w:themeColor="text1"/>
            </w:tcBorders>
            <w:shd w:val="clear" w:color="auto" w:fill="FFFFFF"/>
          </w:tcPr>
          <w:p w14:paraId="2C7CEEF3" w14:textId="44CA1727" w:rsidR="004B5AC9" w:rsidRPr="00124B27" w:rsidRDefault="004035CD" w:rsidP="008E12EE">
            <w:pPr>
              <w:pBdr>
                <w:left w:val="none" w:sz="0" w:space="0" w:color="auto"/>
              </w:pBdr>
              <w:rPr>
                <w:rFonts w:ascii="Arial" w:hAnsi="Arial" w:cs="Arial"/>
                <w:i/>
                <w:color w:val="auto"/>
                <w:sz w:val="24"/>
                <w:szCs w:val="24"/>
                <w:lang w:val="en-GB"/>
              </w:rPr>
            </w:pPr>
            <w:proofErr w:type="spellStart"/>
            <w:r w:rsidRPr="00124B27">
              <w:rPr>
                <w:rFonts w:ascii="Arial" w:hAnsi="Arial" w:cs="Arial"/>
                <w:i/>
                <w:color w:val="auto"/>
                <w:sz w:val="24"/>
                <w:szCs w:val="24"/>
                <w:lang w:val="en-GB"/>
              </w:rPr>
              <w:t>CTx</w:t>
            </w:r>
            <w:proofErr w:type="spellEnd"/>
            <w:r w:rsidRPr="00124B27">
              <w:rPr>
                <w:rFonts w:ascii="Arial" w:hAnsi="Arial" w:cs="Arial"/>
                <w:i/>
                <w:color w:val="auto"/>
                <w:sz w:val="24"/>
                <w:szCs w:val="24"/>
                <w:lang w:val="en-GB"/>
              </w:rPr>
              <w:t xml:space="preserve">: chemotherapy; </w:t>
            </w:r>
            <w:r w:rsidR="004B5AC9" w:rsidRPr="00124B27">
              <w:rPr>
                <w:rFonts w:ascii="Arial" w:hAnsi="Arial" w:cs="Arial"/>
                <w:i/>
                <w:color w:val="auto"/>
                <w:sz w:val="24"/>
                <w:szCs w:val="24"/>
                <w:lang w:val="en-GB"/>
              </w:rPr>
              <w:t xml:space="preserve">Mono: monotherapy; MD: multi-drug; RCT: </w:t>
            </w:r>
            <w:proofErr w:type="spellStart"/>
            <w:r w:rsidR="004B5AC9" w:rsidRPr="00124B27">
              <w:rPr>
                <w:rFonts w:ascii="Arial" w:hAnsi="Arial" w:cs="Arial"/>
                <w:i/>
                <w:color w:val="auto"/>
                <w:sz w:val="24"/>
                <w:szCs w:val="24"/>
                <w:lang w:val="en-GB"/>
              </w:rPr>
              <w:t>radiochemotherapy</w:t>
            </w:r>
            <w:proofErr w:type="spellEnd"/>
            <w:r w:rsidR="00AE00AD">
              <w:rPr>
                <w:rFonts w:ascii="Arial" w:hAnsi="Arial" w:cs="Arial"/>
                <w:i/>
                <w:color w:val="auto"/>
                <w:sz w:val="24"/>
                <w:szCs w:val="24"/>
                <w:lang w:val="en-GB"/>
              </w:rPr>
              <w:t xml:space="preserve">; </w:t>
            </w:r>
            <w:proofErr w:type="spellStart"/>
            <w:r w:rsidR="00AE00AD">
              <w:rPr>
                <w:rFonts w:ascii="Arial" w:hAnsi="Arial" w:cs="Arial"/>
                <w:i/>
                <w:color w:val="auto"/>
                <w:sz w:val="24"/>
                <w:szCs w:val="24"/>
                <w:lang w:val="en-GB"/>
              </w:rPr>
              <w:t>surg</w:t>
            </w:r>
            <w:proofErr w:type="spellEnd"/>
            <w:r w:rsidR="00AE00AD">
              <w:rPr>
                <w:rFonts w:ascii="Arial" w:hAnsi="Arial" w:cs="Arial"/>
                <w:i/>
                <w:color w:val="auto"/>
                <w:sz w:val="24"/>
                <w:szCs w:val="24"/>
                <w:lang w:val="en-GB"/>
              </w:rPr>
              <w:t>: surgical</w:t>
            </w:r>
            <w:bookmarkStart w:id="0" w:name="_GoBack"/>
            <w:bookmarkEnd w:id="0"/>
          </w:p>
          <w:p w14:paraId="4FE7A61C" w14:textId="77777777" w:rsidR="004B5AC9" w:rsidRPr="00124B27" w:rsidRDefault="004B5AC9">
            <w:pPr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161F63A0" w14:textId="77777777" w:rsidR="003C3EFF" w:rsidRPr="00124B27" w:rsidRDefault="003C3EFF">
      <w:pPr>
        <w:pStyle w:val="Text"/>
        <w:widowControl w:val="0"/>
        <w:ind w:left="108" w:hanging="108"/>
        <w:rPr>
          <w:color w:val="auto"/>
          <w:lang w:val="en-GB"/>
        </w:rPr>
      </w:pPr>
    </w:p>
    <w:sectPr w:rsidR="003C3EFF" w:rsidRPr="00124B27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370D4" w14:textId="77777777" w:rsidR="00707A4F" w:rsidRDefault="00707A4F">
      <w:r>
        <w:separator/>
      </w:r>
    </w:p>
  </w:endnote>
  <w:endnote w:type="continuationSeparator" w:id="0">
    <w:p w14:paraId="3F9B833F" w14:textId="77777777" w:rsidR="00707A4F" w:rsidRDefault="0070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B148F" w14:textId="77777777" w:rsidR="003C3EFF" w:rsidRDefault="003C3EFF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7BEE4" w14:textId="77777777" w:rsidR="00707A4F" w:rsidRDefault="00707A4F">
      <w:r>
        <w:separator/>
      </w:r>
    </w:p>
  </w:footnote>
  <w:footnote w:type="continuationSeparator" w:id="0">
    <w:p w14:paraId="6E0CD193" w14:textId="77777777" w:rsidR="00707A4F" w:rsidRDefault="00707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F3E12" w14:textId="77777777" w:rsidR="003C3EFF" w:rsidRDefault="003C3EFF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FF"/>
    <w:rsid w:val="00023EA9"/>
    <w:rsid w:val="00027263"/>
    <w:rsid w:val="0004592C"/>
    <w:rsid w:val="00096EC5"/>
    <w:rsid w:val="00124B27"/>
    <w:rsid w:val="00194754"/>
    <w:rsid w:val="00234EAD"/>
    <w:rsid w:val="0027488E"/>
    <w:rsid w:val="00292093"/>
    <w:rsid w:val="003C3EFF"/>
    <w:rsid w:val="004035CD"/>
    <w:rsid w:val="004B5AC9"/>
    <w:rsid w:val="004C6495"/>
    <w:rsid w:val="004C6540"/>
    <w:rsid w:val="00502FAE"/>
    <w:rsid w:val="00591429"/>
    <w:rsid w:val="00707A4F"/>
    <w:rsid w:val="0087711F"/>
    <w:rsid w:val="00895307"/>
    <w:rsid w:val="008B0653"/>
    <w:rsid w:val="008E12EE"/>
    <w:rsid w:val="00976F50"/>
    <w:rsid w:val="00AD6678"/>
    <w:rsid w:val="00AE00AD"/>
    <w:rsid w:val="00AE16B3"/>
    <w:rsid w:val="00BB2EE0"/>
    <w:rsid w:val="00CA632E"/>
    <w:rsid w:val="00CE1FFE"/>
    <w:rsid w:val="00D72E19"/>
    <w:rsid w:val="00DD3356"/>
    <w:rsid w:val="00E13603"/>
    <w:rsid w:val="00E259A5"/>
    <w:rsid w:val="00E33531"/>
    <w:rsid w:val="00E33817"/>
    <w:rsid w:val="00EE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9521"/>
  <w15:docId w15:val="{71F1FA03-771F-445F-B9C5-AAA1FDC16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>UKD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Safi, Sami-Alexander</cp:lastModifiedBy>
  <cp:revision>20</cp:revision>
  <dcterms:created xsi:type="dcterms:W3CDTF">2020-05-11T00:11:00Z</dcterms:created>
  <dcterms:modified xsi:type="dcterms:W3CDTF">2021-05-17T08:29:00Z</dcterms:modified>
</cp:coreProperties>
</file>