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B5E71" w14:textId="063B70B9" w:rsidR="00B9624F" w:rsidRDefault="00693993" w:rsidP="00B9624F">
      <w:pPr>
        <w:rPr>
          <w:rFonts w:ascii="Arial" w:hAnsi="Arial" w:cs="Arial"/>
          <w:b/>
        </w:rPr>
      </w:pPr>
      <w:r w:rsidRPr="00452506">
        <w:rPr>
          <w:rFonts w:ascii="Arial" w:hAnsi="Arial" w:cs="Arial"/>
          <w:b/>
        </w:rPr>
        <w:t xml:space="preserve">   Supplementary Table </w:t>
      </w:r>
      <w:r w:rsidR="00C26CE8">
        <w:rPr>
          <w:rFonts w:ascii="Arial" w:hAnsi="Arial" w:cs="Arial"/>
          <w:b/>
        </w:rPr>
        <w:t>1</w:t>
      </w:r>
      <w:r w:rsidRPr="00452506">
        <w:rPr>
          <w:rFonts w:ascii="Arial" w:hAnsi="Arial" w:cs="Arial"/>
          <w:b/>
        </w:rPr>
        <w:t>:</w:t>
      </w:r>
      <w:r w:rsidR="00B9624F" w:rsidRPr="00452506">
        <w:rPr>
          <w:rFonts w:ascii="Arial" w:hAnsi="Arial" w:cs="Arial"/>
          <w:b/>
        </w:rPr>
        <w:t xml:space="preserve">  Unit costs</w:t>
      </w:r>
      <w:r w:rsidR="00B9624F" w:rsidRPr="00A45039">
        <w:rPr>
          <w:rFonts w:ascii="Arial" w:hAnsi="Arial" w:cs="Arial"/>
          <w:b/>
        </w:rPr>
        <w:t xml:space="preserve"> for primary and secondary care consultations</w:t>
      </w:r>
      <w:r w:rsidR="00B9624F">
        <w:rPr>
          <w:rFonts w:ascii="Arial" w:hAnsi="Arial" w:cs="Arial"/>
          <w:b/>
        </w:rPr>
        <w:t>.</w:t>
      </w:r>
    </w:p>
    <w:p w14:paraId="5B863D90" w14:textId="77777777" w:rsidR="00B9624F" w:rsidRPr="00A45039" w:rsidRDefault="00B9624F" w:rsidP="00B9624F">
      <w:pPr>
        <w:rPr>
          <w:rFonts w:ascii="Arial" w:hAnsi="Arial" w:cs="Arial"/>
          <w:b/>
          <w:color w:val="000000"/>
        </w:rPr>
      </w:pPr>
    </w:p>
    <w:tbl>
      <w:tblPr>
        <w:tblStyle w:val="ListTable4-Accent3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276"/>
        <w:gridCol w:w="3260"/>
      </w:tblGrid>
      <w:tr w:rsidR="00B9624F" w:rsidRPr="00A45039" w14:paraId="4025863D" w14:textId="77777777" w:rsidTr="00CA6B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4B44C" w14:textId="77777777" w:rsidR="00B9624F" w:rsidRPr="00CA6B6A" w:rsidRDefault="00B9624F" w:rsidP="00CA6B6A">
            <w:pPr>
              <w:spacing w:before="80" w:after="120" w:line="480" w:lineRule="auto"/>
              <w:rPr>
                <w:rFonts w:ascii="Arial" w:hAnsi="Arial" w:cs="Arial"/>
                <w:color w:val="auto"/>
              </w:rPr>
            </w:pPr>
            <w:r w:rsidRPr="00CA6B6A">
              <w:rPr>
                <w:rFonts w:ascii="Arial" w:hAnsi="Arial" w:cs="Arial"/>
                <w:color w:val="auto"/>
              </w:rPr>
              <w:t>Consultation type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B5B289" w14:textId="77777777" w:rsidR="00B9624F" w:rsidRPr="00CA6B6A" w:rsidRDefault="00B9624F" w:rsidP="00CA6B6A">
            <w:pPr>
              <w:spacing w:before="80" w:after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CA6B6A">
              <w:rPr>
                <w:rFonts w:ascii="Arial" w:hAnsi="Arial" w:cs="Arial"/>
                <w:color w:val="auto"/>
              </w:rPr>
              <w:t>Unit cost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28EECF8" w14:textId="4959DA0B" w:rsidR="00B9624F" w:rsidRPr="00CA6B6A" w:rsidRDefault="00B9624F" w:rsidP="00CA6B6A">
            <w:pPr>
              <w:tabs>
                <w:tab w:val="center" w:pos="1522"/>
              </w:tabs>
              <w:spacing w:before="80" w:after="120"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CA6B6A">
              <w:rPr>
                <w:rFonts w:ascii="Arial" w:hAnsi="Arial" w:cs="Arial"/>
                <w:color w:val="auto"/>
              </w:rPr>
              <w:t>Source</w:t>
            </w:r>
            <w:r w:rsidR="00AC4D28" w:rsidRPr="00CA6B6A">
              <w:rPr>
                <w:rFonts w:ascii="Arial" w:hAnsi="Arial" w:cs="Arial"/>
                <w:color w:val="auto"/>
              </w:rPr>
              <w:tab/>
            </w:r>
          </w:p>
        </w:tc>
      </w:tr>
      <w:tr w:rsidR="00B9624F" w:rsidRPr="00A45039" w14:paraId="5B6E1BDE" w14:textId="77777777" w:rsidTr="00CA6B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BA913" w14:textId="77777777" w:rsidR="00B9624F" w:rsidRPr="00CA6B6A" w:rsidRDefault="00B9624F" w:rsidP="00CA6B6A">
            <w:pPr>
              <w:spacing w:before="80" w:after="12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Primary Care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B249B8" w14:textId="77777777" w:rsidR="00B9624F" w:rsidRPr="00CA6B6A" w:rsidRDefault="00B9624F" w:rsidP="006C4D5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C2EF96" w14:textId="77777777" w:rsidR="00B9624F" w:rsidRPr="00CA6B6A" w:rsidRDefault="00B9624F" w:rsidP="006C4D5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9624F" w:rsidRPr="00A45039" w14:paraId="2E14E6A3" w14:textId="77777777" w:rsidTr="00875D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</w:tcBorders>
            <w:shd w:val="clear" w:color="auto" w:fill="auto"/>
          </w:tcPr>
          <w:p w14:paraId="2A2FED57" w14:textId="77777777" w:rsidR="00B9624F" w:rsidRPr="00CA6B6A" w:rsidRDefault="00B9624F" w:rsidP="00CA6B6A">
            <w:pPr>
              <w:spacing w:before="60" w:after="120"/>
              <w:rPr>
                <w:rFonts w:ascii="Arial" w:hAnsi="Arial" w:cs="Arial"/>
                <w:b w:val="0"/>
              </w:rPr>
            </w:pPr>
            <w:r w:rsidRPr="00CA6B6A">
              <w:rPr>
                <w:rFonts w:ascii="Arial" w:hAnsi="Arial" w:cs="Arial"/>
                <w:b w:val="0"/>
              </w:rPr>
              <w:tab/>
              <w:t>GP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BB0E658" w14:textId="77777777" w:rsidR="00B9624F" w:rsidRPr="00CA6B6A" w:rsidRDefault="00B9624F" w:rsidP="00CA6B6A">
            <w:pPr>
              <w:spacing w:before="8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£45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1C81793D" w14:textId="77777777" w:rsidR="00B9624F" w:rsidRPr="00CA6B6A" w:rsidRDefault="00B9624F" w:rsidP="00CA6B6A">
            <w:pPr>
              <w:spacing w:before="8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PSSRU 2015</w:t>
            </w:r>
          </w:p>
        </w:tc>
      </w:tr>
      <w:tr w:rsidR="00B9624F" w:rsidRPr="00A45039" w14:paraId="4788E1D0" w14:textId="77777777" w:rsidTr="00A25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72E0CE02" w14:textId="77777777" w:rsidR="00B9624F" w:rsidRPr="00CA6B6A" w:rsidRDefault="00B9624F" w:rsidP="006C4D53">
            <w:pPr>
              <w:spacing w:after="120"/>
              <w:rPr>
                <w:rFonts w:ascii="Arial" w:hAnsi="Arial" w:cs="Arial"/>
                <w:b w:val="0"/>
              </w:rPr>
            </w:pPr>
            <w:r w:rsidRPr="00CA6B6A">
              <w:rPr>
                <w:rFonts w:ascii="Arial" w:hAnsi="Arial" w:cs="Arial"/>
                <w:b w:val="0"/>
              </w:rPr>
              <w:tab/>
              <w:t>Telephone consultation</w:t>
            </w:r>
          </w:p>
        </w:tc>
        <w:tc>
          <w:tcPr>
            <w:tcW w:w="1276" w:type="dxa"/>
            <w:shd w:val="clear" w:color="auto" w:fill="auto"/>
          </w:tcPr>
          <w:p w14:paraId="354C17EA" w14:textId="77777777" w:rsidR="00B9624F" w:rsidRPr="00CA6B6A" w:rsidRDefault="00B9624F" w:rsidP="006C4D5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£27</w:t>
            </w:r>
          </w:p>
        </w:tc>
        <w:tc>
          <w:tcPr>
            <w:tcW w:w="3260" w:type="dxa"/>
            <w:shd w:val="clear" w:color="auto" w:fill="auto"/>
          </w:tcPr>
          <w:p w14:paraId="433E4925" w14:textId="77777777" w:rsidR="00B9624F" w:rsidRPr="00CA6B6A" w:rsidRDefault="00B9624F" w:rsidP="006C4D5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PSSRU 2015</w:t>
            </w:r>
          </w:p>
        </w:tc>
      </w:tr>
      <w:tr w:rsidR="00B9624F" w:rsidRPr="00A45039" w14:paraId="5D5F7AC8" w14:textId="77777777" w:rsidTr="00A2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694BCC71" w14:textId="77777777" w:rsidR="00B9624F" w:rsidRPr="00CA6B6A" w:rsidRDefault="00B9624F" w:rsidP="006C4D53">
            <w:pPr>
              <w:spacing w:after="120"/>
              <w:rPr>
                <w:rFonts w:ascii="Arial" w:hAnsi="Arial" w:cs="Arial"/>
                <w:b w:val="0"/>
              </w:rPr>
            </w:pPr>
            <w:r w:rsidRPr="00CA6B6A">
              <w:rPr>
                <w:rFonts w:ascii="Arial" w:hAnsi="Arial" w:cs="Arial"/>
                <w:b w:val="0"/>
              </w:rPr>
              <w:tab/>
              <w:t>Home visit</w:t>
            </w:r>
          </w:p>
        </w:tc>
        <w:tc>
          <w:tcPr>
            <w:tcW w:w="1276" w:type="dxa"/>
            <w:shd w:val="clear" w:color="auto" w:fill="auto"/>
          </w:tcPr>
          <w:p w14:paraId="1BEEE9C3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£88.92</w:t>
            </w:r>
            <w:r w:rsidRPr="00CA6B6A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378AA818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PSSRU 2015</w:t>
            </w:r>
          </w:p>
        </w:tc>
      </w:tr>
      <w:tr w:rsidR="00B9624F" w:rsidRPr="00A45039" w14:paraId="5AD96C8D" w14:textId="77777777" w:rsidTr="00875D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bottom w:val="single" w:sz="4" w:space="0" w:color="auto"/>
            </w:tcBorders>
            <w:shd w:val="clear" w:color="auto" w:fill="auto"/>
          </w:tcPr>
          <w:p w14:paraId="32F6313C" w14:textId="77777777" w:rsidR="00B9624F" w:rsidRPr="00CA6B6A" w:rsidRDefault="00B9624F" w:rsidP="006C4D53">
            <w:pPr>
              <w:spacing w:after="120"/>
              <w:rPr>
                <w:rFonts w:ascii="Arial" w:hAnsi="Arial" w:cs="Arial"/>
                <w:b w:val="0"/>
              </w:rPr>
            </w:pPr>
            <w:r w:rsidRPr="00CA6B6A">
              <w:rPr>
                <w:rFonts w:ascii="Arial" w:hAnsi="Arial" w:cs="Arial"/>
                <w:b w:val="0"/>
              </w:rPr>
              <w:tab/>
              <w:t>Out-of-hours visit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CB97D3" w14:textId="77777777" w:rsidR="00B9624F" w:rsidRPr="00CA6B6A" w:rsidRDefault="00B9624F" w:rsidP="006C4D5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£45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28C4901" w14:textId="77777777" w:rsidR="00B9624F" w:rsidRPr="00CA6B6A" w:rsidRDefault="00B9624F" w:rsidP="006C4D5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PSSRU 2015</w:t>
            </w:r>
          </w:p>
        </w:tc>
      </w:tr>
      <w:tr w:rsidR="00B9624F" w:rsidRPr="00A45039" w14:paraId="2ABE2E56" w14:textId="77777777" w:rsidTr="00CA6B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26381C" w14:textId="77777777" w:rsidR="00B9624F" w:rsidRPr="00CA6B6A" w:rsidRDefault="00B9624F" w:rsidP="00CA6B6A">
            <w:pPr>
              <w:spacing w:before="80" w:after="12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Secondary Care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387AD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8DB35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9624F" w:rsidRPr="00A45039" w14:paraId="0C1034CD" w14:textId="77777777" w:rsidTr="00875D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tcBorders>
              <w:top w:val="single" w:sz="4" w:space="0" w:color="auto"/>
            </w:tcBorders>
            <w:shd w:val="clear" w:color="auto" w:fill="auto"/>
          </w:tcPr>
          <w:p w14:paraId="5D0467EA" w14:textId="77777777" w:rsidR="00B9624F" w:rsidRPr="00CA6B6A" w:rsidRDefault="00B9624F" w:rsidP="00CA6B6A">
            <w:pPr>
              <w:spacing w:before="80" w:after="120"/>
              <w:rPr>
                <w:rFonts w:ascii="Arial" w:hAnsi="Arial" w:cs="Arial"/>
                <w:b w:val="0"/>
              </w:rPr>
            </w:pPr>
            <w:r w:rsidRPr="00CA6B6A">
              <w:rPr>
                <w:rFonts w:ascii="Arial" w:hAnsi="Arial" w:cs="Arial"/>
                <w:b w:val="0"/>
              </w:rPr>
              <w:tab/>
              <w:t>Day case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137193" w14:textId="77777777" w:rsidR="00B9624F" w:rsidRPr="00CA6B6A" w:rsidRDefault="00B9624F" w:rsidP="00CA6B6A">
            <w:pPr>
              <w:spacing w:before="8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£721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3DF8C7A7" w14:textId="77777777" w:rsidR="00B9624F" w:rsidRPr="00CA6B6A" w:rsidRDefault="00B9624F" w:rsidP="00CA6B6A">
            <w:pPr>
              <w:spacing w:before="8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NHS Reference Costs 2014-15</w:t>
            </w:r>
          </w:p>
        </w:tc>
      </w:tr>
      <w:tr w:rsidR="00B9624F" w:rsidRPr="00A45039" w14:paraId="541D201D" w14:textId="77777777" w:rsidTr="00A2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64C65BDC" w14:textId="77777777" w:rsidR="00B9624F" w:rsidRPr="00CA6B6A" w:rsidRDefault="00B9624F" w:rsidP="006C4D53">
            <w:pPr>
              <w:spacing w:after="120"/>
              <w:rPr>
                <w:rFonts w:ascii="Arial" w:hAnsi="Arial" w:cs="Arial"/>
                <w:b w:val="0"/>
                <w:vertAlign w:val="superscript"/>
              </w:rPr>
            </w:pPr>
            <w:r w:rsidRPr="00CA6B6A">
              <w:rPr>
                <w:rFonts w:ascii="Arial" w:hAnsi="Arial" w:cs="Arial"/>
                <w:b w:val="0"/>
              </w:rPr>
              <w:tab/>
              <w:t>Inpatient</w:t>
            </w:r>
            <w:r w:rsidRPr="00CA6B6A">
              <w:rPr>
                <w:rFonts w:ascii="Arial" w:hAnsi="Arial" w:cs="Arial"/>
                <w:b w:val="0"/>
                <w:vertAlign w:val="superscript"/>
              </w:rPr>
              <w:t>2</w:t>
            </w:r>
          </w:p>
          <w:p w14:paraId="28BEFA63" w14:textId="77777777" w:rsidR="00B9624F" w:rsidRPr="00CA6B6A" w:rsidRDefault="00B9624F" w:rsidP="006C4D53">
            <w:pPr>
              <w:spacing w:after="120"/>
              <w:rPr>
                <w:rFonts w:ascii="Arial" w:hAnsi="Arial" w:cs="Arial"/>
                <w:b w:val="0"/>
                <w:sz w:val="18"/>
                <w:szCs w:val="18"/>
              </w:rPr>
            </w:pPr>
            <w:r w:rsidRPr="00CA6B6A">
              <w:rPr>
                <w:rFonts w:ascii="Arial" w:hAnsi="Arial" w:cs="Arial"/>
                <w:b w:val="0"/>
              </w:rPr>
              <w:tab/>
            </w:r>
            <w:r w:rsidRPr="00CA6B6A">
              <w:rPr>
                <w:rFonts w:ascii="Arial" w:hAnsi="Arial" w:cs="Arial"/>
                <w:b w:val="0"/>
              </w:rPr>
              <w:tab/>
            </w:r>
            <w:r w:rsidRPr="00CA6B6A">
              <w:rPr>
                <w:rFonts w:ascii="Arial" w:hAnsi="Arial" w:cs="Arial"/>
                <w:b w:val="0"/>
                <w:sz w:val="18"/>
                <w:szCs w:val="18"/>
              </w:rPr>
              <w:t>Elective</w:t>
            </w:r>
          </w:p>
          <w:p w14:paraId="41987E48" w14:textId="77777777" w:rsidR="00B9624F" w:rsidRPr="00CA6B6A" w:rsidRDefault="00B9624F" w:rsidP="006C4D53">
            <w:pPr>
              <w:spacing w:after="120"/>
              <w:rPr>
                <w:rFonts w:ascii="Arial" w:hAnsi="Arial" w:cs="Arial"/>
                <w:b w:val="0"/>
              </w:rPr>
            </w:pPr>
            <w:r w:rsidRPr="00CA6B6A">
              <w:rPr>
                <w:rFonts w:ascii="Arial" w:hAnsi="Arial" w:cs="Arial"/>
                <w:b w:val="0"/>
                <w:sz w:val="18"/>
                <w:szCs w:val="18"/>
              </w:rPr>
              <w:tab/>
            </w:r>
            <w:r w:rsidRPr="00CA6B6A">
              <w:rPr>
                <w:rFonts w:ascii="Arial" w:hAnsi="Arial" w:cs="Arial"/>
                <w:b w:val="0"/>
                <w:sz w:val="18"/>
                <w:szCs w:val="18"/>
              </w:rPr>
              <w:tab/>
              <w:t>Non-elective</w:t>
            </w:r>
          </w:p>
        </w:tc>
        <w:tc>
          <w:tcPr>
            <w:tcW w:w="1276" w:type="dxa"/>
            <w:shd w:val="clear" w:color="auto" w:fill="auto"/>
          </w:tcPr>
          <w:p w14:paraId="12317397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£2,729.64</w:t>
            </w:r>
          </w:p>
          <w:p w14:paraId="0E2C1CC2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CA6B6A">
              <w:rPr>
                <w:rFonts w:ascii="Arial" w:hAnsi="Arial" w:cs="Arial"/>
                <w:sz w:val="18"/>
                <w:szCs w:val="18"/>
              </w:rPr>
              <w:t>£3,573</w:t>
            </w:r>
          </w:p>
          <w:p w14:paraId="4D57FB18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  <w:sz w:val="18"/>
                <w:szCs w:val="18"/>
              </w:rPr>
              <w:t>£1,565</w:t>
            </w:r>
          </w:p>
        </w:tc>
        <w:tc>
          <w:tcPr>
            <w:tcW w:w="3260" w:type="dxa"/>
            <w:shd w:val="clear" w:color="auto" w:fill="auto"/>
          </w:tcPr>
          <w:p w14:paraId="43489F89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NHS Reference Costs 2014-15</w:t>
            </w:r>
          </w:p>
        </w:tc>
      </w:tr>
      <w:tr w:rsidR="00B9624F" w:rsidRPr="00A45039" w14:paraId="79AA5BC9" w14:textId="77777777" w:rsidTr="00A25C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7C65CE1A" w14:textId="77777777" w:rsidR="00B9624F" w:rsidRPr="00CA6B6A" w:rsidRDefault="00B9624F" w:rsidP="006C4D53">
            <w:pPr>
              <w:spacing w:after="120"/>
              <w:rPr>
                <w:rFonts w:ascii="Arial" w:hAnsi="Arial" w:cs="Arial"/>
                <w:b w:val="0"/>
              </w:rPr>
            </w:pPr>
            <w:r w:rsidRPr="00CA6B6A">
              <w:rPr>
                <w:rFonts w:ascii="Arial" w:hAnsi="Arial" w:cs="Arial"/>
                <w:b w:val="0"/>
              </w:rPr>
              <w:tab/>
              <w:t>Outpatient</w:t>
            </w:r>
          </w:p>
        </w:tc>
        <w:tc>
          <w:tcPr>
            <w:tcW w:w="1276" w:type="dxa"/>
            <w:shd w:val="clear" w:color="auto" w:fill="auto"/>
          </w:tcPr>
          <w:p w14:paraId="68A0A5EB" w14:textId="77777777" w:rsidR="00B9624F" w:rsidRPr="00CA6B6A" w:rsidRDefault="00B9624F" w:rsidP="006C4D5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£275</w:t>
            </w:r>
          </w:p>
        </w:tc>
        <w:tc>
          <w:tcPr>
            <w:tcW w:w="3260" w:type="dxa"/>
            <w:shd w:val="clear" w:color="auto" w:fill="auto"/>
          </w:tcPr>
          <w:p w14:paraId="760A068E" w14:textId="77777777" w:rsidR="00B9624F" w:rsidRPr="00CA6B6A" w:rsidRDefault="00B9624F" w:rsidP="006C4D53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NHS Reference Costs 2014-15 (service code 430 – Geriatric Medicine</w:t>
            </w:r>
            <w:r w:rsidRPr="00CA6B6A">
              <w:rPr>
                <w:rFonts w:ascii="Arial" w:hAnsi="Arial" w:cs="Arial"/>
                <w:vertAlign w:val="superscript"/>
              </w:rPr>
              <w:t>3</w:t>
            </w:r>
            <w:r w:rsidRPr="00CA6B6A">
              <w:rPr>
                <w:rFonts w:ascii="Arial" w:hAnsi="Arial" w:cs="Arial"/>
              </w:rPr>
              <w:t>)</w:t>
            </w:r>
          </w:p>
        </w:tc>
      </w:tr>
      <w:tr w:rsidR="00B9624F" w:rsidRPr="00A45039" w14:paraId="0A653B77" w14:textId="77777777" w:rsidTr="00A25C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14:paraId="179024EF" w14:textId="77777777" w:rsidR="00B9624F" w:rsidRPr="00CA6B6A" w:rsidRDefault="00B9624F" w:rsidP="006C4D53">
            <w:pPr>
              <w:spacing w:after="120"/>
              <w:rPr>
                <w:rFonts w:ascii="Arial" w:hAnsi="Arial" w:cs="Arial"/>
                <w:b w:val="0"/>
              </w:rPr>
            </w:pPr>
            <w:r w:rsidRPr="00CA6B6A">
              <w:rPr>
                <w:rFonts w:ascii="Arial" w:hAnsi="Arial" w:cs="Arial"/>
                <w:b w:val="0"/>
              </w:rPr>
              <w:tab/>
              <w:t>Accident &amp; Emergency (A&amp;E)</w:t>
            </w:r>
          </w:p>
        </w:tc>
        <w:tc>
          <w:tcPr>
            <w:tcW w:w="1276" w:type="dxa"/>
            <w:shd w:val="clear" w:color="auto" w:fill="auto"/>
          </w:tcPr>
          <w:p w14:paraId="0FE5A27E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£132</w:t>
            </w:r>
          </w:p>
        </w:tc>
        <w:tc>
          <w:tcPr>
            <w:tcW w:w="3260" w:type="dxa"/>
            <w:shd w:val="clear" w:color="auto" w:fill="auto"/>
          </w:tcPr>
          <w:p w14:paraId="7797820E" w14:textId="77777777" w:rsidR="00B9624F" w:rsidRPr="00CA6B6A" w:rsidRDefault="00B9624F" w:rsidP="006C4D53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CA6B6A">
              <w:rPr>
                <w:rFonts w:ascii="Arial" w:hAnsi="Arial" w:cs="Arial"/>
              </w:rPr>
              <w:t>NHS Reference Costs 2014-15</w:t>
            </w:r>
          </w:p>
        </w:tc>
      </w:tr>
    </w:tbl>
    <w:p w14:paraId="643A23A2" w14:textId="77777777" w:rsidR="00B9624F" w:rsidRPr="00A45039" w:rsidRDefault="00B9624F" w:rsidP="00B9624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45039">
        <w:rPr>
          <w:rFonts w:ascii="Arial" w:hAnsi="Arial" w:cs="Arial"/>
          <w:sz w:val="16"/>
          <w:szCs w:val="16"/>
          <w:vertAlign w:val="superscript"/>
        </w:rPr>
        <w:t>1</w:t>
      </w:r>
      <w:r w:rsidRPr="00A45039">
        <w:rPr>
          <w:rFonts w:ascii="Arial" w:hAnsi="Arial" w:cs="Arial"/>
          <w:sz w:val="16"/>
          <w:szCs w:val="16"/>
        </w:rPr>
        <w:t xml:space="preserve">Based on 11.4 minutes contact time plus 12 minutes travel time at rate of £3.80/minute, </w:t>
      </w:r>
      <w:r w:rsidRPr="00A45039">
        <w:rPr>
          <w:rFonts w:ascii="Arial" w:hAnsi="Arial" w:cs="Arial"/>
          <w:sz w:val="16"/>
          <w:szCs w:val="16"/>
          <w:vertAlign w:val="superscript"/>
        </w:rPr>
        <w:t>2</w:t>
      </w:r>
      <w:r w:rsidRPr="00A45039">
        <w:rPr>
          <w:rFonts w:ascii="Arial" w:hAnsi="Arial" w:cs="Arial"/>
          <w:sz w:val="16"/>
          <w:szCs w:val="16"/>
        </w:rPr>
        <w:t xml:space="preserve">Weighted average based on 58% elective and 42% non-elective (GSTT figures, personal communication with Bryn Williams). Excluding excess bed days. </w:t>
      </w:r>
      <w:r w:rsidRPr="00A45039">
        <w:rPr>
          <w:rFonts w:ascii="Arial" w:hAnsi="Arial" w:cs="Arial"/>
          <w:sz w:val="16"/>
          <w:szCs w:val="16"/>
          <w:vertAlign w:val="superscript"/>
        </w:rPr>
        <w:t>3</w:t>
      </w:r>
      <w:r w:rsidRPr="00A45039">
        <w:rPr>
          <w:rFonts w:ascii="Arial" w:hAnsi="Arial" w:cs="Arial"/>
          <w:sz w:val="16"/>
          <w:szCs w:val="16"/>
        </w:rPr>
        <w:t>From National Schedule of Reference Costs – Year 2014-15: Consultant Led Non-Admitted Face to Face Attendance, First.</w:t>
      </w:r>
    </w:p>
    <w:p w14:paraId="5A7F98CA" w14:textId="77777777" w:rsidR="00875D2E" w:rsidRDefault="00875D2E">
      <w:pPr>
        <w:rPr>
          <w:b/>
        </w:rPr>
        <w:sectPr w:rsidR="00875D2E" w:rsidSect="00875D2E">
          <w:pgSz w:w="11906" w:h="16838"/>
          <w:pgMar w:top="567" w:right="737" w:bottom="567" w:left="851" w:header="709" w:footer="709" w:gutter="0"/>
          <w:cols w:space="708"/>
          <w:docGrid w:linePitch="360"/>
        </w:sectPr>
      </w:pPr>
    </w:p>
    <w:p w14:paraId="2575DC43" w14:textId="2905B1B8" w:rsidR="00693993" w:rsidRDefault="00693993">
      <w:pPr>
        <w:rPr>
          <w:b/>
        </w:rPr>
      </w:pPr>
    </w:p>
    <w:tbl>
      <w:tblPr>
        <w:tblpPr w:leftFromText="180" w:rightFromText="180" w:vertAnchor="text" w:horzAnchor="margin" w:tblpXSpec="center" w:tblpY="905"/>
        <w:tblW w:w="140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820"/>
        <w:gridCol w:w="883"/>
        <w:gridCol w:w="1167"/>
        <w:gridCol w:w="1029"/>
        <w:gridCol w:w="1433"/>
        <w:gridCol w:w="1029"/>
        <w:gridCol w:w="1186"/>
        <w:gridCol w:w="1134"/>
        <w:gridCol w:w="1276"/>
        <w:gridCol w:w="1134"/>
        <w:gridCol w:w="862"/>
        <w:gridCol w:w="1276"/>
      </w:tblGrid>
      <w:tr w:rsidR="00021B99" w:rsidRPr="00E63A9E" w14:paraId="087C731C" w14:textId="77777777" w:rsidTr="00021B99">
        <w:trPr>
          <w:trHeight w:val="300"/>
        </w:trPr>
        <w:tc>
          <w:tcPr>
            <w:tcW w:w="8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58FCB16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8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86ECF2D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E0ED66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Female</w:t>
            </w: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A44EEB7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Died</w:t>
            </w:r>
          </w:p>
        </w:tc>
        <w:tc>
          <w:tcPr>
            <w:tcW w:w="102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1869129" w14:textId="267DBF27" w:rsidR="00021B99" w:rsidRPr="00452506" w:rsidRDefault="00EA5A00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Living</w:t>
            </w:r>
          </w:p>
        </w:tc>
        <w:tc>
          <w:tcPr>
            <w:tcW w:w="24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7BB1F5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comorbidity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66B23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7+ comorbidities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D0846A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No impairments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748E1A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7+ impairments</w:t>
            </w:r>
          </w:p>
        </w:tc>
      </w:tr>
      <w:tr w:rsidR="00021B99" w:rsidRPr="00E63A9E" w14:paraId="4DFD7715" w14:textId="77777777" w:rsidTr="00021B99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58AFC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5CE88B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52089E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21735D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2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5361B9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ACC2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Died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4AF1" w14:textId="5AB5B9DB" w:rsidR="00021B99" w:rsidRPr="00452506" w:rsidRDefault="00EA5A00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Living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EFCB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1C7B" w14:textId="56544C09" w:rsidR="00021B99" w:rsidRPr="00452506" w:rsidRDefault="00EA5A00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Living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7D70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Died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1AF5" w14:textId="431AA634" w:rsidR="00021B99" w:rsidRPr="00452506" w:rsidRDefault="00EA5A00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Living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3112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Died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7A5A" w14:textId="46E6D4E1" w:rsidR="00021B99" w:rsidRPr="00452506" w:rsidRDefault="00EA5A00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Living</w:t>
            </w:r>
          </w:p>
        </w:tc>
      </w:tr>
      <w:tr w:rsidR="00021B99" w:rsidRPr="00E63A9E" w14:paraId="6ECCC6EC" w14:textId="77777777" w:rsidTr="00B34571">
        <w:trPr>
          <w:trHeight w:val="300"/>
        </w:trPr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E36CD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19059A" w14:textId="48412264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2,972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8C873" w14:textId="169F2D90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2,603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EC601" w14:textId="1B5C8A5D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10,216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F1997" w14:textId="3092E1E9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2,436</w:t>
            </w:r>
          </w:p>
        </w:tc>
        <w:tc>
          <w:tcPr>
            <w:tcW w:w="14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3567D5" w14:textId="22D34178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3,400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DD3623" w14:textId="4517C67B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539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72BBCD" w14:textId="214C4815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14,715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B6E35" w14:textId="3863A469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874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ACB7" w14:textId="7E818DE9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F1AA92" w14:textId="70647C48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1,735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295E75" w14:textId="10BDA988" w:rsidR="00021B99" w:rsidRPr="00452506" w:rsidRDefault="002B58B8" w:rsidP="007F2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14,827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1989EC" w14:textId="24640688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5,031</w:t>
            </w:r>
          </w:p>
        </w:tc>
      </w:tr>
      <w:tr w:rsidR="00021B99" w:rsidRPr="00E63A9E" w14:paraId="0CB5A913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0F841A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0EFC475E" w14:textId="05D12468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3,153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A997E" w14:textId="73A3B5EA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2,736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6763" w14:textId="4834E0AF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10,159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E4177" w14:textId="0DF16B62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2,517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D025FD9" w14:textId="1D836CD1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3,721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0F23FE12" w14:textId="3C263D0B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602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2D6C44A" w14:textId="06760A79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14,446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353D39" w14:textId="0801BAD7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7A94BC" w14:textId="63DD17E8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EA8F91D" w14:textId="5A00C294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1,792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6369C173" w14:textId="571D789C" w:rsidR="00021B99" w:rsidRPr="00452506" w:rsidRDefault="002B58B8" w:rsidP="007F2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14,489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2F329D" w14:textId="2C5B4C79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5,064</w:t>
            </w:r>
          </w:p>
        </w:tc>
      </w:tr>
      <w:tr w:rsidR="00021B99" w:rsidRPr="00E63A9E" w14:paraId="2CAA5D49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023F114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6DE4686D" w14:textId="436E6799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3,327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70778" w14:textId="6A86D295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2,863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679C2" w14:textId="2F9C7DAE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10,086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E85C" w14:textId="01B149E0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2,592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183E5F1" w14:textId="55F247B2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3,992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4C192432" w14:textId="2200991A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B8E5D3D" w14:textId="797C8A50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14,177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9BED84" w14:textId="35CCE4DE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F39A46" w14:textId="700AF8D2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B72478D" w14:textId="6A357B4F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1,833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3A2F90B7" w14:textId="20A8DDFA" w:rsidR="00021B99" w:rsidRPr="00452506" w:rsidRDefault="002B58B8" w:rsidP="007F2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14,151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CF8190" w14:textId="45919938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5,089</w:t>
            </w:r>
          </w:p>
        </w:tc>
      </w:tr>
      <w:tr w:rsidR="00021B99" w:rsidRPr="00E63A9E" w14:paraId="058B66A0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EC9898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34AE7309" w14:textId="7D892CCC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3,492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FFC6F" w14:textId="514992A4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2,985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3F1D7" w14:textId="218E4977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9,999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6B78" w14:textId="096BBD7E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2,661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E64B46F" w14:textId="4AB5533A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4,218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586AE5D2" w14:textId="0BFE4693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696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17FF8335" w14:textId="39D30E68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13,908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593A88" w14:textId="24E4C496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2748AD" w14:textId="011D368A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01BE373" w14:textId="20C873D9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1,861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18F17B03" w14:textId="0958897A" w:rsidR="00021B99" w:rsidRPr="00452506" w:rsidRDefault="002B58B8" w:rsidP="007F2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13,814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08D977" w14:textId="7DAFDC52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5,106</w:t>
            </w:r>
          </w:p>
        </w:tc>
      </w:tr>
      <w:tr w:rsidR="00021B99" w:rsidRPr="00E63A9E" w14:paraId="4974A062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FECCB0A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4A3610F8" w14:textId="1288949C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3,649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5DC8D" w14:textId="0E8B88BB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3,101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ADAA1" w14:textId="6AA5181E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9,899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1F7F4" w14:textId="05513736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2,722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5121E96" w14:textId="2946B090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4,401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132C3D42" w14:textId="34E63DDC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336BB82" w14:textId="70DC829F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13,638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5C43C5A" w14:textId="7A041C5E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4BFF2B" w14:textId="67AD153E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288F07D" w14:textId="4510FFC2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1,875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5A7E930C" w14:textId="249ED601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13,476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DC1093" w14:textId="5EA433F7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5,114</w:t>
            </w:r>
          </w:p>
        </w:tc>
      </w:tr>
      <w:tr w:rsidR="00021B99" w:rsidRPr="00E63A9E" w14:paraId="43F722EC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A39A64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30AD6B28" w14:textId="1CB9D9F3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3,797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4A431" w14:textId="1A0917AC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3,211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BAA4A" w14:textId="5A9B3873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9,787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C575" w14:textId="17BFD213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2,777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7833D48B" w14:textId="17F04BA6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4,545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776DDDCA" w14:textId="7FDFED32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752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4CE293FB" w14:textId="568BFB9B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13,369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53D8EE" w14:textId="5219E9E4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B5E6A5" w14:textId="06EFA200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5E2D05" w14:textId="38308A99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1,878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1AF1F3EF" w14:textId="7C849F2E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13,138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27C681" w14:textId="5C6A8670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5,114</w:t>
            </w:r>
          </w:p>
        </w:tc>
      </w:tr>
      <w:tr w:rsidR="00021B99" w:rsidRPr="00E63A9E" w14:paraId="5CA10904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7B038C53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522B4F20" w14:textId="20EAF860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3,936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76BF2" w14:textId="69DDDBA0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3,314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4FD48" w14:textId="0FD16FCB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9,665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568E1" w14:textId="34EAE7B7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2,823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78562A5" w14:textId="7892CFC8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4,652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3326332D" w14:textId="4C9B93EB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767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B861A04" w14:textId="53404E3C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13,100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2A0EF08" w14:textId="083915B6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FEEF1B" w14:textId="192FBCEB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27B98B" w14:textId="3941D03F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1,871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0406086E" w14:textId="06DB981B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12,800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7E0C0B" w14:textId="7DB44C41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5,105</w:t>
            </w:r>
          </w:p>
        </w:tc>
      </w:tr>
      <w:tr w:rsidR="00021B99" w:rsidRPr="00E63A9E" w14:paraId="659F4999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8E3C495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44F951B5" w14:textId="71473E15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4,064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074D5" w14:textId="7F3F8787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3,412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ECE52" w14:textId="70BA7451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9,534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DE972" w14:textId="32C82EFF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2,862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23018319" w14:textId="333A1981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4,727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0C0F10E7" w14:textId="078688D9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390837F3" w14:textId="65064756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12,831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572A71" w14:textId="47A0425C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03D744" w14:textId="5FA2F7AC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066179A" w14:textId="2CDED15C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1,853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17A46F3A" w14:textId="316708F8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12,463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4BB65A" w14:textId="08DE4417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5,087</w:t>
            </w:r>
          </w:p>
        </w:tc>
      </w:tr>
      <w:tr w:rsidR="00021B99" w:rsidRPr="00E63A9E" w14:paraId="13E08F0F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AD7678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24AC2E18" w14:textId="5525A935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4,183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10616" w14:textId="433F304B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3,502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831D" w14:textId="3C0D42C2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9,393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B298" w14:textId="44BFCC78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2,893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60D560DC" w14:textId="56F1286D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4,770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74F1CAA2" w14:textId="4F3CA494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775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AF7AC92" w14:textId="3CEB8B87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A469D5" w14:textId="16DA1E4A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7CCF8B" w14:textId="1AC0D4D4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32E60F" w14:textId="7B129368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1,826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4EB089C4" w14:textId="58CFDEAB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12,125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A20682" w14:textId="51E6DE2D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5,059</w:t>
            </w:r>
          </w:p>
        </w:tc>
      </w:tr>
      <w:tr w:rsidR="00021B99" w:rsidRPr="00E63A9E" w14:paraId="0F827AD7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28DCE028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3C9030BA" w14:textId="20D94094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4,291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A3361" w14:textId="6A2C7699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3,585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C19D" w14:textId="63C6E5B7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9,245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D98C7" w14:textId="0D13FDA6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2,915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80AD4A0" w14:textId="7CA8D122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4,784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728BB8CB" w14:textId="6482A0FF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53D2633" w14:textId="3354995A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12,292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EF6671" w14:textId="71E3C84A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C39D6E5" w14:textId="263CB4BF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F5BA81" w14:textId="12ADE695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1,791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6B0099E3" w14:textId="399E3863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11,787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1C8E0E" w14:textId="20E64A8D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5,022</w:t>
            </w:r>
          </w:p>
        </w:tc>
      </w:tr>
      <w:tr w:rsidR="00021B99" w:rsidRPr="00E63A9E" w14:paraId="1BF3AABA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BAF5616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30864483" w14:textId="498F3DF0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4,388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F2A1C" w14:textId="46CEC51E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3,661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F49D1" w14:textId="60678421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9,090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FA201" w14:textId="52F68BEA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2,929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AB6DA5A" w14:textId="736C08FF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4,772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33E38E4E" w14:textId="026751AC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757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3BD7177C" w14:textId="4F8BED55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12,023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ACBF05" w14:textId="410471D5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290DE4" w14:textId="107A367E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06ACF6" w14:textId="3473A7E3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1,748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5C2617A2" w14:textId="05E607E2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11,449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657985" w14:textId="3DC6D3C5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4,974</w:t>
            </w:r>
          </w:p>
        </w:tc>
      </w:tr>
      <w:tr w:rsidR="00021B99" w:rsidRPr="00E63A9E" w14:paraId="719E0283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DE95904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2C08D82E" w14:textId="174807AB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4,473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1B93" w14:textId="056CDB35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3,729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0BF74" w14:textId="7E44E058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8,928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D91F1" w14:textId="57627C34" w:rsidR="00021B99" w:rsidRPr="00452506" w:rsidRDefault="00D56B8C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2,933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5374AB5B" w14:textId="12A22463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4,726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3DDEB5F9" w14:textId="50B4F0B3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3F7EB39" w14:textId="461CB556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11,754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907B468" w14:textId="4C7ECFE2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A0FDA8" w14:textId="34C3F8AC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2FE3E2" w14:textId="53FC8D6D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1,698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66462460" w14:textId="64C91B60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11,112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BEE5776" w14:textId="0FB71086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4,916</w:t>
            </w:r>
          </w:p>
        </w:tc>
      </w:tr>
      <w:tr w:rsidR="00021B99" w:rsidRPr="00E63A9E" w14:paraId="75D8CC0D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5D341B7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248CF980" w14:textId="415AD8AE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4,547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6C2E" w14:textId="3C22226C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3,789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F01E5" w14:textId="335F8190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8,761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7839" w14:textId="7843BBD1" w:rsidR="00021B99" w:rsidRPr="00452506" w:rsidRDefault="00D56B8C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2,928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408E7DE" w14:textId="715AA648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4,677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34B3FC3A" w14:textId="4882EC3B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717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7E008F8" w14:textId="56658DD1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11,485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C5125E" w14:textId="38D59534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5E9F26" w14:textId="688418B8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80C7070" w14:textId="1ACA5FE6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1,642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00424771" w14:textId="122C2D83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10,774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BB69DC" w14:textId="7D01A3FE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4,847</w:t>
            </w:r>
          </w:p>
        </w:tc>
      </w:tr>
      <w:tr w:rsidR="00021B99" w:rsidRPr="00E63A9E" w14:paraId="178091C9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919009B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6F39089B" w14:textId="55374F78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4,608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C1B64" w14:textId="048F5C7C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3,840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B98C" w14:textId="71FA32DF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8,589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21132" w14:textId="59893477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2,913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00A5CC5" w14:textId="3DA9FA76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4,598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7895AE7B" w14:textId="61AD5ECF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153A3E0" w14:textId="10FE6225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11,216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C29BEC" w14:textId="1D89BB57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E47484" w14:textId="3A0182B0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B56C63E" w14:textId="60CDB11A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1,579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3B000DA5" w14:textId="43DAA2D4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10,436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18339C" w14:textId="42FD33C5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4,767</w:t>
            </w:r>
          </w:p>
        </w:tc>
      </w:tr>
      <w:tr w:rsidR="00021B99" w:rsidRPr="00E63A9E" w14:paraId="52D7ED2C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A6582A5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6351B760" w14:textId="45F09AA4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4,657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4C9FF" w14:textId="0ADBACF5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3,883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61998" w14:textId="267E92BE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8,412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D3E1" w14:textId="7FAE96AA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2,889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F0D3BA6" w14:textId="3CFA66B2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4,499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79B63222" w14:textId="531B2110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DAE3298" w14:textId="0A07E968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10,946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D7CEF3" w14:textId="0B4B1C5F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2B4966" w14:textId="0956A763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AB911D" w14:textId="4E101546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1,511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23EAF52E" w14:textId="35A5673F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10,098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CCB211" w14:textId="06B7E702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4,675</w:t>
            </w:r>
          </w:p>
        </w:tc>
      </w:tr>
      <w:tr w:rsidR="00021B99" w:rsidRPr="00E63A9E" w14:paraId="065C307A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0B29743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1E61BCDC" w14:textId="3A695C92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4,692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FD65" w14:textId="2886F76A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3,917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CB62" w14:textId="60D05511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8,230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E3137" w14:textId="67D6E500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2,854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152D0D0" w14:textId="6D428EBB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4,382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2121A07E" w14:textId="52D031F0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624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2216CEF4" w14:textId="6C91E497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10,677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0E1D90" w14:textId="40233C49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90FCA0" w14:textId="1A0AA272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D383B67" w14:textId="5A0D0EAC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1,438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414B9783" w14:textId="2576B9A0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9,760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00662B" w14:textId="5825F46B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4,572</w:t>
            </w:r>
          </w:p>
        </w:tc>
      </w:tr>
      <w:tr w:rsidR="00021B99" w:rsidRPr="00E63A9E" w14:paraId="28916075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9BC7C48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6EF8A654" w14:textId="77112274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4,713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1CBFE" w14:textId="5CCE7120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3,942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BA345" w14:textId="335C6968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8,046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3594C" w14:textId="3A1C2AE9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2,808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6C57A2C" w14:textId="2D6A947F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4,284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20ECC15A" w14:textId="181896D6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585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35C26B98" w14:textId="33FB5C55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10,408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EA66E25" w14:textId="5096A660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DC9007" w14:textId="54BECE7F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58E4FDC" w14:textId="41F8BA12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1,360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0F9A734E" w14:textId="56BBEB84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9,423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463CA5" w14:textId="431E8BA8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4,456</w:t>
            </w:r>
          </w:p>
        </w:tc>
      </w:tr>
      <w:tr w:rsidR="00021B99" w:rsidRPr="00E63A9E" w14:paraId="6B08D3C3" w14:textId="77777777" w:rsidTr="00B34571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C2E2C29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426121EC" w14:textId="6763BF0A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4,721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2C7C" w14:textId="76D6CDBC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3,957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A4B0B" w14:textId="7B449AC3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7,858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AF19" w14:textId="65A6F46D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2,752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D134493" w14:textId="6CCF89A7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4,100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273A83DC" w14:textId="025F50A2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542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0AE15B34" w14:textId="4D11FCE0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10,139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27489EC" w14:textId="720FE1D3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DBE6C5" w14:textId="44B3E7EE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E30EAB6" w14:textId="7E07195B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1,279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45A91C1D" w14:textId="0247103B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9,085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A84FC4" w14:textId="05E07D42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4,328</w:t>
            </w:r>
          </w:p>
        </w:tc>
      </w:tr>
      <w:tr w:rsidR="00021B99" w:rsidRPr="00E63A9E" w14:paraId="5093F052" w14:textId="77777777" w:rsidTr="00D56B8C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4CB0DD92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3830FC16" w14:textId="07CE5AAA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4,714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ADDC" w14:textId="299FA1D4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3,963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1B0E8" w14:textId="11F21ED5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7,667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81E9" w14:textId="50FBD3E3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2,684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C308204" w14:textId="70E0AA60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3,938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3BF89A09" w14:textId="1DA515DE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4B3A2928" w14:textId="461EE89A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9,870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149ADDD" w14:textId="39A47427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9FB1F4" w14:textId="330F6D62" w:rsidR="00021B99" w:rsidRPr="00452506" w:rsidRDefault="00CE28BC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37AC018" w14:textId="7164A993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1,193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27284C7C" w14:textId="7B4662C6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8,747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00AFCE0" w14:textId="1031FC8F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4,187</w:t>
            </w:r>
          </w:p>
        </w:tc>
      </w:tr>
      <w:tr w:rsidR="00021B99" w:rsidRPr="00E63A9E" w14:paraId="718A59FC" w14:textId="77777777" w:rsidTr="00D56B8C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677568D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3B40341E" w14:textId="1278D3C6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4,692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3506" w14:textId="6C1017A8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3,958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ADDA7" w14:textId="10958BC0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7,474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2B88" w14:textId="67FC8095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2,604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B40CE68" w14:textId="75F5157D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3,763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103B48FF" w14:textId="6144B646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4D6C109D" w14:textId="2ACE43DF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9,600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C636CB" w14:textId="735B2A87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30E8D4" w14:textId="636A5D81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F60FA1C" w14:textId="3DCA4D6F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1,104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5667EFFE" w14:textId="564840BD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8,409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6ECBB9" w14:textId="68B2BA89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4,033</w:t>
            </w:r>
          </w:p>
        </w:tc>
      </w:tr>
      <w:tr w:rsidR="00021B99" w:rsidRPr="00E63A9E" w14:paraId="6F4065BA" w14:textId="77777777" w:rsidTr="00D56B8C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3AB1A65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36208CA7" w14:textId="40610642" w:rsidR="00021B99" w:rsidRPr="00452506" w:rsidRDefault="0005185C" w:rsidP="00F61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4,655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B517" w14:textId="40687979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3,943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005B4" w14:textId="541F0B55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7,279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795C4" w14:textId="5CDDBB27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2,513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AD97611" w14:textId="56465CE9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3,576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2393394D" w14:textId="241176FE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398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620A119E" w14:textId="460E9961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9,331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52C1A7" w14:textId="71900E63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DBE2AE" w14:textId="52A3C0FC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6,286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A942433" w14:textId="15097DDC" w:rsidR="00021B99" w:rsidRPr="00452506" w:rsidRDefault="002B58B8" w:rsidP="00CE28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403D7D16" w14:textId="2CE87857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8,072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F4968D" w14:textId="2BAB09A4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3,866</w:t>
            </w:r>
          </w:p>
        </w:tc>
      </w:tr>
      <w:tr w:rsidR="00021B99" w:rsidRPr="00E63A9E" w14:paraId="439E8D58" w14:textId="77777777" w:rsidTr="00D56B8C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148B8DDA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48CDB2A5" w14:textId="6539D5B6" w:rsidR="00021B99" w:rsidRPr="00452506" w:rsidRDefault="0005185C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4,601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B449A" w14:textId="0308F11A" w:rsidR="00021B99" w:rsidRPr="00452506" w:rsidRDefault="00B34571" w:rsidP="00F61AD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3,917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3878F" w14:textId="460299C4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7,082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45AF5" w14:textId="4161BE01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2,410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5E232F6" w14:textId="64674443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3,378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51C9C58F" w14:textId="4D0EC6C3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44ACCFA6" w14:textId="391EF023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9,062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A6DED5" w14:textId="7A003569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BF6ED2" w14:textId="22EF5282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0B0ECF" w14:textId="282E0EEE" w:rsidR="00021B99" w:rsidRPr="00452506" w:rsidRDefault="002B58B8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916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0243EE9A" w14:textId="6D5D67BC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7,734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2528E5" w14:textId="5B9D9352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3,685</w:t>
            </w:r>
          </w:p>
        </w:tc>
      </w:tr>
      <w:tr w:rsidR="00021B99" w:rsidRPr="00E63A9E" w14:paraId="41010357" w14:textId="77777777" w:rsidTr="00D56B8C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34A143A1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29AC4172" w14:textId="76C888BF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4,532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709B" w14:textId="09161345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3,879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7BB02" w14:textId="6CD1BE88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6,883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E0742" w14:textId="5DC30959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2,293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3209260D" w14:textId="68B2B493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3,170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2405879C" w14:textId="4AEC1489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03302FB6" w14:textId="72EF36A5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8,793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A309E5" w14:textId="40473B34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BF798D" w14:textId="3333102B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A6DB28" w14:textId="09FF882C" w:rsidR="00021B99" w:rsidRPr="00452506" w:rsidRDefault="002B58B8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819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5B326B91" w14:textId="3361981A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7,396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85571F1" w14:textId="47299A37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3,489</w:t>
            </w:r>
          </w:p>
        </w:tc>
      </w:tr>
      <w:tr w:rsidR="00021B99" w:rsidRPr="00E63A9E" w14:paraId="624437FE" w14:textId="77777777" w:rsidTr="00D56B8C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5EEA03CF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52A108EB" w14:textId="0632FB3B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4,445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00EB8" w14:textId="2EEDE09D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3,831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1592C" w14:textId="45874870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6,683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CCE5" w14:textId="1E4A8522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2,164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154F33DA" w14:textId="2AC65D5F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2,954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1A84F0B0" w14:textId="5DDCA29C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9125624" w14:textId="5E10402A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8,524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7FAAD9" w14:textId="16B1D501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CA25C3" w14:textId="0DFF48D4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17AF5D" w14:textId="2B17ACF1" w:rsidR="00021B99" w:rsidRPr="00452506" w:rsidRDefault="002B58B8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719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5CAF50A2" w14:textId="4214DA36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7,058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B54C7D" w14:textId="220DF943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3,279</w:t>
            </w:r>
          </w:p>
        </w:tc>
      </w:tr>
      <w:tr w:rsidR="00021B99" w:rsidRPr="00E63A9E" w14:paraId="6961D35B" w14:textId="77777777" w:rsidTr="00D56B8C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E24EA48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193CB249" w14:textId="6CDCB303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4,341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0642D" w14:textId="76CEA763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3,771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DB07" w14:textId="71F2D337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6,483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7CBB" w14:textId="2BE22F1D" w:rsidR="00021B99" w:rsidRPr="00452506" w:rsidRDefault="00D56B8C" w:rsidP="006C4D5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2,022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0B57B59A" w14:textId="16F8C38E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2,729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3EDE9A1B" w14:textId="74572884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7CCACA62" w14:textId="307A7E93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8,255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C303DF" w14:textId="34BF3E21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7835A2" w14:textId="4AB4CE3D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CAE8DD2" w14:textId="465272CA" w:rsidR="00021B99" w:rsidRPr="00452506" w:rsidRDefault="002B58B8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617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4F83A8CD" w14:textId="35042F5F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6,720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8EF8F87" w14:textId="0D204B8C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3,054</w:t>
            </w:r>
          </w:p>
        </w:tc>
      </w:tr>
      <w:tr w:rsidR="00021B99" w:rsidRPr="00E63A9E" w14:paraId="44DA7C57" w14:textId="77777777" w:rsidTr="00D56B8C">
        <w:trPr>
          <w:trHeight w:val="300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68F6356E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820" w:type="dxa"/>
            <w:shd w:val="clear" w:color="auto" w:fill="auto"/>
            <w:noWrap/>
            <w:vAlign w:val="center"/>
          </w:tcPr>
          <w:p w14:paraId="486CA1F7" w14:textId="69CC7D36" w:rsidR="00021B99" w:rsidRPr="00452506" w:rsidRDefault="0005185C" w:rsidP="00693C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4,220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E54E1" w14:textId="70F8730A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3,698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EE8B" w14:textId="0B9DDFB7" w:rsidR="00021B99" w:rsidRPr="00452506" w:rsidRDefault="00B34571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6,281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E03D0" w14:textId="1F362322" w:rsidR="00021B99" w:rsidRPr="00452506" w:rsidRDefault="00D56B8C" w:rsidP="00021B9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2506">
              <w:rPr>
                <w:rFonts w:ascii="Arial" w:hAnsi="Arial" w:cs="Arial"/>
                <w:sz w:val="20"/>
                <w:szCs w:val="20"/>
              </w:rPr>
              <w:t>1,866</w:t>
            </w:r>
          </w:p>
        </w:tc>
        <w:tc>
          <w:tcPr>
            <w:tcW w:w="1433" w:type="dxa"/>
            <w:shd w:val="clear" w:color="auto" w:fill="auto"/>
            <w:noWrap/>
            <w:vAlign w:val="center"/>
          </w:tcPr>
          <w:p w14:paraId="4565410B" w14:textId="6072E158" w:rsidR="00021B99" w:rsidRPr="00452506" w:rsidRDefault="00FF409D" w:rsidP="006C4D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2,496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14:paraId="587D0DD9" w14:textId="4EBA34BB" w:rsidR="00021B99" w:rsidRPr="00452506" w:rsidRDefault="00FF409D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0892947" w14:textId="665695C8" w:rsidR="00021B99" w:rsidRPr="00452506" w:rsidRDefault="00FF409D" w:rsidP="00D42F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7,985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0174C4" w14:textId="07E47476" w:rsidR="00021B99" w:rsidRPr="00452506" w:rsidRDefault="00021B99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</w:t>
            </w:r>
            <w:r w:rsidR="002B58B8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E9533B" w14:textId="132D0CF5" w:rsidR="00021B99" w:rsidRPr="00452506" w:rsidRDefault="002B58B8" w:rsidP="002B58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21B99"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</w:t>
            </w: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2AB19D" w14:textId="640A9608" w:rsidR="00021B99" w:rsidRPr="00452506" w:rsidRDefault="002B58B8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862" w:type="dxa"/>
            <w:shd w:val="clear" w:color="auto" w:fill="auto"/>
            <w:noWrap/>
            <w:vAlign w:val="center"/>
          </w:tcPr>
          <w:p w14:paraId="09EC89D6" w14:textId="7C9A1C9C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6,383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709A40" w14:textId="2AFEE2EC" w:rsidR="00021B99" w:rsidRPr="00452506" w:rsidRDefault="002B58B8" w:rsidP="00366F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25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2,814</w:t>
            </w:r>
          </w:p>
        </w:tc>
      </w:tr>
      <w:tr w:rsidR="00021B99" w:rsidRPr="00E63A9E" w14:paraId="538A5BF7" w14:textId="77777777" w:rsidTr="00021B99">
        <w:trPr>
          <w:trHeight w:val="300"/>
        </w:trPr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E0EF73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4EBA16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45B761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98F8D5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EA8C4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3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ED598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910A87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4DBF80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B85F0D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234F7C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AD391D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74EB0B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69F936" w14:textId="77777777" w:rsidR="00021B99" w:rsidRPr="00452506" w:rsidRDefault="00021B99" w:rsidP="00021B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DF6FA47" w14:textId="4F4D5657" w:rsidR="006C4D53" w:rsidRPr="00452506" w:rsidRDefault="002361CC" w:rsidP="00875D2E">
      <w:pPr>
        <w:rPr>
          <w:rFonts w:ascii="Arial" w:hAnsi="Arial" w:cs="Arial"/>
          <w:b/>
        </w:rPr>
      </w:pPr>
      <w:r w:rsidRPr="00452506">
        <w:rPr>
          <w:rFonts w:ascii="Arial" w:hAnsi="Arial" w:cs="Arial"/>
          <w:b/>
        </w:rPr>
        <w:t>Supplementary Table</w:t>
      </w:r>
      <w:r w:rsidR="00693993" w:rsidRPr="00452506">
        <w:rPr>
          <w:rFonts w:ascii="Arial" w:hAnsi="Arial" w:cs="Arial"/>
          <w:b/>
        </w:rPr>
        <w:t xml:space="preserve"> </w:t>
      </w:r>
      <w:r w:rsidR="00C26CE8">
        <w:rPr>
          <w:rFonts w:ascii="Arial" w:hAnsi="Arial" w:cs="Arial"/>
          <w:b/>
        </w:rPr>
        <w:t>2</w:t>
      </w:r>
      <w:r w:rsidRPr="00452506">
        <w:rPr>
          <w:rFonts w:ascii="Arial" w:hAnsi="Arial" w:cs="Arial"/>
          <w:b/>
        </w:rPr>
        <w:t>: Predicted annual costs of health care utilisation by year of age, gender, comorbidity, impairments and whether in last 12 months of life. Figures are UK£ 2014.</w:t>
      </w:r>
    </w:p>
    <w:p w14:paraId="06EC770C" w14:textId="77777777" w:rsidR="002361CC" w:rsidRPr="002361CC" w:rsidRDefault="00021B99" w:rsidP="00021B99">
      <w:pPr>
        <w:tabs>
          <w:tab w:val="left" w:pos="4940"/>
        </w:tabs>
        <w:ind w:left="720"/>
        <w:rPr>
          <w:b/>
        </w:rPr>
      </w:pPr>
      <w:bookmarkStart w:id="0" w:name="_GoBack"/>
      <w:r>
        <w:rPr>
          <w:b/>
        </w:rPr>
        <w:tab/>
      </w:r>
      <w:bookmarkEnd w:id="0"/>
    </w:p>
    <w:sectPr w:rsidR="002361CC" w:rsidRPr="002361CC" w:rsidSect="00875D2E">
      <w:pgSz w:w="16838" w:h="11906" w:orient="landscape"/>
      <w:pgMar w:top="851" w:right="567" w:bottom="73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34446" w14:textId="77777777" w:rsidR="006C4D53" w:rsidRDefault="006C4D53" w:rsidP="002361CC">
      <w:pPr>
        <w:spacing w:after="0" w:line="240" w:lineRule="auto"/>
      </w:pPr>
      <w:r>
        <w:separator/>
      </w:r>
    </w:p>
  </w:endnote>
  <w:endnote w:type="continuationSeparator" w:id="0">
    <w:p w14:paraId="6F9560B2" w14:textId="77777777" w:rsidR="006C4D53" w:rsidRDefault="006C4D53" w:rsidP="00236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543F" w14:textId="77777777" w:rsidR="006C4D53" w:rsidRDefault="006C4D53">
      <w:pPr>
        <w:pStyle w:val="Footer"/>
      </w:pPr>
    </w:p>
    <w:p w14:paraId="5B76F623" w14:textId="77777777" w:rsidR="006C4D53" w:rsidRDefault="006C4D53"/>
    <w:p w14:paraId="7DCD834A" w14:textId="77777777" w:rsidR="006C4D53" w:rsidRDefault="006C4D53">
      <w:pPr>
        <w:pStyle w:val="Header"/>
      </w:pPr>
    </w:p>
    <w:p w14:paraId="5032A146" w14:textId="77777777" w:rsidR="006C4D53" w:rsidRDefault="006C4D53"/>
    <w:p w14:paraId="4161C9C7" w14:textId="77777777" w:rsidR="006C4D53" w:rsidRDefault="006C4D53">
      <w:pPr>
        <w:pStyle w:val="Footer"/>
      </w:pPr>
    </w:p>
    <w:p w14:paraId="5F86BED8" w14:textId="77777777" w:rsidR="006C4D53" w:rsidRDefault="006C4D53"/>
    <w:p w14:paraId="4F543F5B" w14:textId="77777777" w:rsidR="006C4D53" w:rsidRDefault="006C4D53">
      <w:pPr>
        <w:pStyle w:val="Footer"/>
      </w:pPr>
    </w:p>
    <w:p w14:paraId="6E0F6C8F" w14:textId="77777777" w:rsidR="006C4D53" w:rsidRDefault="006C4D53"/>
    <w:p w14:paraId="60C4965E" w14:textId="77777777" w:rsidR="006C4D53" w:rsidRDefault="006C4D53">
      <w:pPr>
        <w:pStyle w:val="Header"/>
      </w:pPr>
    </w:p>
    <w:p w14:paraId="70C98E0E" w14:textId="77777777" w:rsidR="006C4D53" w:rsidRDefault="006C4D53"/>
    <w:p w14:paraId="7F5B9D3A" w14:textId="77777777" w:rsidR="006C4D53" w:rsidRDefault="006C4D53">
      <w:pPr>
        <w:pStyle w:val="Footer"/>
      </w:pPr>
    </w:p>
    <w:p w14:paraId="78ABBADE" w14:textId="77777777" w:rsidR="006C4D53" w:rsidRDefault="006C4D53"/>
    <w:p w14:paraId="6F2CE024" w14:textId="77777777" w:rsidR="006C4D53" w:rsidRDefault="006C4D53">
      <w:pPr>
        <w:pStyle w:val="Footer"/>
      </w:pPr>
    </w:p>
    <w:p w14:paraId="279FAAE8" w14:textId="77777777" w:rsidR="006C4D53" w:rsidRDefault="006C4D53"/>
    <w:p w14:paraId="336C5A6D" w14:textId="77777777" w:rsidR="006C4D53" w:rsidRDefault="006C4D53">
      <w:pPr>
        <w:pStyle w:val="Header"/>
      </w:pPr>
    </w:p>
    <w:p w14:paraId="5ED5E0C3" w14:textId="77777777" w:rsidR="006C4D53" w:rsidRDefault="006C4D53"/>
    <w:p w14:paraId="4E1C7886" w14:textId="77777777" w:rsidR="006C4D53" w:rsidRDefault="006C4D53">
      <w:pPr>
        <w:pStyle w:val="Footer"/>
      </w:pPr>
    </w:p>
    <w:p w14:paraId="354884CC" w14:textId="77777777" w:rsidR="006C4D53" w:rsidRDefault="006C4D53"/>
    <w:p w14:paraId="3A1B50F7" w14:textId="77777777" w:rsidR="006C4D53" w:rsidRDefault="006C4D53">
      <w:pPr>
        <w:pStyle w:val="Footer"/>
      </w:pPr>
    </w:p>
    <w:p w14:paraId="44FDD8D0" w14:textId="77777777" w:rsidR="006C4D53" w:rsidRDefault="006C4D53"/>
    <w:p w14:paraId="59738F88" w14:textId="77777777" w:rsidR="006C4D53" w:rsidRDefault="006C4D53">
      <w:pPr>
        <w:pStyle w:val="Header"/>
      </w:pPr>
    </w:p>
    <w:p w14:paraId="41564ACB" w14:textId="77777777" w:rsidR="006C4D53" w:rsidRDefault="006C4D53"/>
    <w:p w14:paraId="2680274A" w14:textId="77777777" w:rsidR="006C4D53" w:rsidRDefault="006C4D53">
      <w:pPr>
        <w:pStyle w:val="Footer"/>
      </w:pPr>
    </w:p>
    <w:p w14:paraId="1D6FF7AF" w14:textId="77777777" w:rsidR="006C4D53" w:rsidRDefault="006C4D53"/>
    <w:p w14:paraId="6B7DB815" w14:textId="77777777" w:rsidR="006C4D53" w:rsidRDefault="006C4D53">
      <w:pPr>
        <w:pStyle w:val="Header"/>
      </w:pPr>
    </w:p>
    <w:p w14:paraId="510BF0B8" w14:textId="77777777" w:rsidR="006C4D53" w:rsidRDefault="006C4D53"/>
    <w:p w14:paraId="521E9CAF" w14:textId="77777777" w:rsidR="006C4D53" w:rsidRDefault="006C4D53">
      <w:pPr>
        <w:pStyle w:val="Footer"/>
      </w:pPr>
    </w:p>
    <w:p w14:paraId="7B6DB73E" w14:textId="77777777" w:rsidR="006C4D53" w:rsidRDefault="006C4D53"/>
    <w:p w14:paraId="3B1BC547" w14:textId="77777777" w:rsidR="006C4D53" w:rsidRDefault="006C4D53">
      <w:pPr>
        <w:pStyle w:val="Footer"/>
      </w:pPr>
    </w:p>
    <w:p w14:paraId="336C0318" w14:textId="77777777" w:rsidR="006C4D53" w:rsidRDefault="006C4D53"/>
    <w:p w14:paraId="51BF8270" w14:textId="77777777" w:rsidR="006C4D53" w:rsidRDefault="006C4D53">
      <w:pPr>
        <w:pStyle w:val="Header"/>
      </w:pPr>
    </w:p>
    <w:p w14:paraId="3AFBF0E8" w14:textId="77777777" w:rsidR="006C4D53" w:rsidRDefault="006C4D53"/>
    <w:p w14:paraId="6E55D589" w14:textId="77777777" w:rsidR="006C4D53" w:rsidRDefault="006C4D53">
      <w:pPr>
        <w:pStyle w:val="Footer"/>
      </w:pPr>
    </w:p>
    <w:p w14:paraId="6DEDE021" w14:textId="77777777" w:rsidR="006C4D53" w:rsidRDefault="006C4D53"/>
    <w:p w14:paraId="59BC3977" w14:textId="77777777" w:rsidR="006C4D53" w:rsidRDefault="006C4D53">
      <w:pPr>
        <w:pStyle w:val="Header"/>
      </w:pPr>
    </w:p>
    <w:p w14:paraId="24F55E3A" w14:textId="77777777" w:rsidR="006C4D53" w:rsidRDefault="006C4D53"/>
    <w:p w14:paraId="742CA24C" w14:textId="77777777" w:rsidR="006C4D53" w:rsidRDefault="006C4D53">
      <w:pPr>
        <w:pStyle w:val="Footer"/>
      </w:pPr>
    </w:p>
    <w:p w14:paraId="6F5B2588" w14:textId="77777777" w:rsidR="006C4D53" w:rsidRDefault="006C4D53"/>
    <w:p w14:paraId="16BBD037" w14:textId="77777777" w:rsidR="006C4D53" w:rsidRDefault="006C4D53">
      <w:pPr>
        <w:pStyle w:val="Footer"/>
      </w:pPr>
    </w:p>
    <w:p w14:paraId="3E2F808F" w14:textId="77777777" w:rsidR="006C4D53" w:rsidRDefault="006C4D53"/>
    <w:p w14:paraId="3F63B8BA" w14:textId="77777777" w:rsidR="006C4D53" w:rsidRDefault="006C4D53">
      <w:pPr>
        <w:pStyle w:val="Header"/>
      </w:pPr>
    </w:p>
    <w:p w14:paraId="6FB29C0C" w14:textId="77777777" w:rsidR="006C4D53" w:rsidRDefault="006C4D53"/>
    <w:sdt>
      <w:sdtPr>
        <w:id w:val="-10983350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p w14:paraId="32196874" w14:textId="77777777" w:rsidR="006C4D53" w:rsidRDefault="006C4D53">
          <w:pPr>
            <w:pStyle w:val="Footer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sdtContent>
    </w:sdt>
    <w:p w14:paraId="13C8F9CB" w14:textId="77777777" w:rsidR="006C4D53" w:rsidRDefault="006C4D53">
      <w:pPr>
        <w:pStyle w:val="Footer"/>
      </w:pPr>
    </w:p>
    <w:p w14:paraId="20239772" w14:textId="77777777" w:rsidR="006C4D53" w:rsidRDefault="006C4D53"/>
    <w:p w14:paraId="1075BAD2" w14:textId="77777777" w:rsidR="006C4D53" w:rsidRDefault="006C4D53">
      <w:pPr>
        <w:pStyle w:val="Footer"/>
      </w:pPr>
    </w:p>
    <w:p w14:paraId="0F8CCBEE" w14:textId="77777777" w:rsidR="006C4D53" w:rsidRDefault="006C4D53"/>
    <w:p w14:paraId="2778216F" w14:textId="77777777" w:rsidR="006C4D53" w:rsidRDefault="006C4D53">
      <w:pPr>
        <w:pStyle w:val="Header"/>
      </w:pPr>
    </w:p>
    <w:p w14:paraId="46A76D1A" w14:textId="77777777" w:rsidR="006C4D53" w:rsidRDefault="006C4D53"/>
    <w:p w14:paraId="201146C1" w14:textId="77777777" w:rsidR="006C4D53" w:rsidRDefault="006C4D53">
      <w:pPr>
        <w:pStyle w:val="Footer"/>
      </w:pPr>
    </w:p>
    <w:p w14:paraId="51D41874" w14:textId="77777777" w:rsidR="006C4D53" w:rsidRDefault="006C4D53"/>
    <w:p w14:paraId="50BAF8C6" w14:textId="77777777" w:rsidR="006C4D53" w:rsidRDefault="006C4D53">
      <w:pPr>
        <w:pStyle w:val="Footer"/>
      </w:pPr>
    </w:p>
    <w:p w14:paraId="2FE6AD94" w14:textId="77777777" w:rsidR="006C4D53" w:rsidRDefault="006C4D53"/>
    <w:p w14:paraId="3F9DE4F3" w14:textId="77777777" w:rsidR="006C4D53" w:rsidRDefault="006C4D53">
      <w:pPr>
        <w:pStyle w:val="Header"/>
      </w:pPr>
    </w:p>
    <w:p w14:paraId="2765247B" w14:textId="77777777" w:rsidR="006C4D53" w:rsidRDefault="006C4D53"/>
    <w:p w14:paraId="6E35533B" w14:textId="77777777" w:rsidR="006C4D53" w:rsidRDefault="006C4D53" w:rsidP="002361CC">
      <w:pPr>
        <w:spacing w:after="0" w:line="240" w:lineRule="auto"/>
      </w:pPr>
      <w:r>
        <w:separator/>
      </w:r>
    </w:p>
  </w:footnote>
  <w:footnote w:type="continuationSeparator" w:id="0">
    <w:p w14:paraId="7EE7D5CA" w14:textId="77777777" w:rsidR="006C4D53" w:rsidRDefault="006C4D53" w:rsidP="00236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CC"/>
    <w:rsid w:val="00021B99"/>
    <w:rsid w:val="0005185C"/>
    <w:rsid w:val="00170807"/>
    <w:rsid w:val="001A26ED"/>
    <w:rsid w:val="001E332C"/>
    <w:rsid w:val="002361CC"/>
    <w:rsid w:val="00260FFA"/>
    <w:rsid w:val="002B58B8"/>
    <w:rsid w:val="002F064B"/>
    <w:rsid w:val="00366FC7"/>
    <w:rsid w:val="00452506"/>
    <w:rsid w:val="00487186"/>
    <w:rsid w:val="00582A6E"/>
    <w:rsid w:val="005A6284"/>
    <w:rsid w:val="005C4F5A"/>
    <w:rsid w:val="00693993"/>
    <w:rsid w:val="00693C6A"/>
    <w:rsid w:val="006C4D53"/>
    <w:rsid w:val="007F27D9"/>
    <w:rsid w:val="00875D2E"/>
    <w:rsid w:val="00A25C08"/>
    <w:rsid w:val="00AC4D28"/>
    <w:rsid w:val="00AF458A"/>
    <w:rsid w:val="00B07520"/>
    <w:rsid w:val="00B34571"/>
    <w:rsid w:val="00B411C0"/>
    <w:rsid w:val="00B84872"/>
    <w:rsid w:val="00B93692"/>
    <w:rsid w:val="00B9624F"/>
    <w:rsid w:val="00C26CE8"/>
    <w:rsid w:val="00CA6B6A"/>
    <w:rsid w:val="00CE28BC"/>
    <w:rsid w:val="00D33823"/>
    <w:rsid w:val="00D42F28"/>
    <w:rsid w:val="00D56B8C"/>
    <w:rsid w:val="00DC2AF4"/>
    <w:rsid w:val="00E63A9E"/>
    <w:rsid w:val="00EA5A00"/>
    <w:rsid w:val="00F61ADF"/>
    <w:rsid w:val="00F65643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0590A"/>
  <w15:chartTrackingRefBased/>
  <w15:docId w15:val="{05F475DC-FACB-4A6D-A3A0-B9342C03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1CC"/>
  </w:style>
  <w:style w:type="paragraph" w:styleId="Footer">
    <w:name w:val="footer"/>
    <w:basedOn w:val="Normal"/>
    <w:link w:val="FooterChar"/>
    <w:uiPriority w:val="99"/>
    <w:unhideWhenUsed/>
    <w:rsid w:val="002361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1CC"/>
  </w:style>
  <w:style w:type="table" w:styleId="ListTable4-Accent5">
    <w:name w:val="List Table 4 Accent 5"/>
    <w:basedOn w:val="TableNormal"/>
    <w:uiPriority w:val="49"/>
    <w:rsid w:val="00B9624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C2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2A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2A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A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AF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AF4"/>
    <w:rPr>
      <w:rFonts w:ascii="Segoe UI" w:hAnsi="Segoe UI" w:cs="Segoe UI"/>
      <w:sz w:val="18"/>
      <w:szCs w:val="18"/>
    </w:rPr>
  </w:style>
  <w:style w:type="table" w:styleId="ListTable4">
    <w:name w:val="List Table 4"/>
    <w:basedOn w:val="TableNormal"/>
    <w:uiPriority w:val="49"/>
    <w:rsid w:val="00AC4D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3">
    <w:name w:val="List Table 4 Accent 3"/>
    <w:basedOn w:val="TableNormal"/>
    <w:uiPriority w:val="49"/>
    <w:rsid w:val="00AC4D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C0F36-2482-438C-B37F-6A493410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IoP King's College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Gulliford, Martin</dc:creator>
  <cp:keywords/>
  <dc:description/>
  <cp:lastModifiedBy>Hazra, Nisha</cp:lastModifiedBy>
  <cp:revision>19</cp:revision>
  <dcterms:created xsi:type="dcterms:W3CDTF">2017-03-29T14:00:00Z</dcterms:created>
  <dcterms:modified xsi:type="dcterms:W3CDTF">2017-05-22T13:06:00Z</dcterms:modified>
</cp:coreProperties>
</file>