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7A47E" w14:textId="77777777" w:rsidR="0025334C" w:rsidRDefault="0025334C" w:rsidP="0025334C">
      <w:pPr>
        <w:pStyle w:val="Heading1"/>
        <w:rPr>
          <w:lang w:val="en-US"/>
        </w:rPr>
      </w:pPr>
      <w:r>
        <w:rPr>
          <w:lang w:val="en-US"/>
        </w:rPr>
        <w:t>Appendix</w:t>
      </w:r>
    </w:p>
    <w:p w14:paraId="163E6711" w14:textId="77777777" w:rsidR="0025334C" w:rsidRPr="00225A82" w:rsidRDefault="0025334C" w:rsidP="0025334C">
      <w:pPr>
        <w:rPr>
          <w:lang w:val="en-US"/>
        </w:rPr>
      </w:pPr>
    </w:p>
    <w:p w14:paraId="7304C33A" w14:textId="77777777" w:rsidR="0025334C" w:rsidRPr="00225A82" w:rsidRDefault="0025334C" w:rsidP="0025334C">
      <w:pPr>
        <w:pStyle w:val="NoSpacing"/>
        <w:rPr>
          <w:rFonts w:ascii="Arial" w:hAnsi="Arial" w:cs="Arial"/>
        </w:rPr>
      </w:pPr>
      <w:r w:rsidRPr="00225A82">
        <w:rPr>
          <w:rFonts w:ascii="Arial" w:hAnsi="Arial" w:cs="Arial"/>
        </w:rPr>
        <w:t xml:space="preserve">Example Search </w:t>
      </w:r>
      <w:proofErr w:type="gramStart"/>
      <w:r w:rsidRPr="00225A82">
        <w:rPr>
          <w:rFonts w:ascii="Arial" w:hAnsi="Arial" w:cs="Arial"/>
        </w:rPr>
        <w:t>Strategy :</w:t>
      </w:r>
      <w:proofErr w:type="gramEnd"/>
      <w:r w:rsidRPr="00225A82">
        <w:rPr>
          <w:rFonts w:ascii="Arial" w:hAnsi="Arial" w:cs="Arial"/>
        </w:rPr>
        <w:t xml:space="preserve"> Embase </w:t>
      </w:r>
    </w:p>
    <w:p w14:paraId="18C26FEC" w14:textId="77777777" w:rsidR="0025334C" w:rsidRPr="00916A9F" w:rsidRDefault="0025334C" w:rsidP="0025334C">
      <w:pPr>
        <w:rPr>
          <w:rFonts w:ascii="Arial" w:hAnsi="Arial" w:cs="Arial"/>
          <w:lang w:val="en-US"/>
        </w:rPr>
      </w:pPr>
    </w:p>
    <w:p w14:paraId="764C8148" w14:textId="77777777" w:rsidR="0025334C" w:rsidRPr="00916A9F" w:rsidRDefault="0025334C" w:rsidP="0025334C">
      <w:pPr>
        <w:spacing w:after="200" w:line="276" w:lineRule="auto"/>
        <w:rPr>
          <w:rFonts w:ascii="Arial" w:hAnsi="Arial" w:cs="Arial"/>
        </w:rPr>
      </w:pPr>
      <w:r w:rsidRPr="00916A9F">
        <w:rPr>
          <w:rFonts w:ascii="Arial" w:hAnsi="Arial" w:cs="Arial"/>
        </w:rPr>
        <w:t>1. exp uterine cervix cancer/ or exp uterine cervix carcinoma/</w:t>
      </w:r>
      <w:r w:rsidRPr="00916A9F">
        <w:rPr>
          <w:rFonts w:ascii="Arial" w:hAnsi="Arial" w:cs="Arial"/>
        </w:rPr>
        <w:tab/>
      </w:r>
    </w:p>
    <w:p w14:paraId="70088B1C" w14:textId="77777777" w:rsidR="0025334C" w:rsidRPr="00916A9F" w:rsidRDefault="0025334C" w:rsidP="0025334C">
      <w:pPr>
        <w:spacing w:after="200" w:line="276" w:lineRule="auto"/>
        <w:rPr>
          <w:rFonts w:ascii="Arial" w:hAnsi="Arial" w:cs="Arial"/>
        </w:rPr>
      </w:pPr>
      <w:r w:rsidRPr="00916A9F">
        <w:rPr>
          <w:rFonts w:ascii="Arial" w:hAnsi="Arial" w:cs="Arial"/>
        </w:rPr>
        <w:t>2. exp Papanicolaou test/ or exp cancer screening/ or exp mass screening/</w:t>
      </w:r>
      <w:r w:rsidRPr="00916A9F">
        <w:rPr>
          <w:rFonts w:ascii="Arial" w:hAnsi="Arial" w:cs="Arial"/>
        </w:rPr>
        <w:tab/>
      </w:r>
    </w:p>
    <w:p w14:paraId="12CD9701" w14:textId="77777777" w:rsidR="0025334C" w:rsidRPr="00916A9F" w:rsidRDefault="0025334C" w:rsidP="0025334C">
      <w:pPr>
        <w:spacing w:after="200" w:line="276" w:lineRule="auto"/>
        <w:rPr>
          <w:rFonts w:ascii="Arial" w:hAnsi="Arial" w:cs="Arial"/>
        </w:rPr>
      </w:pPr>
      <w:r w:rsidRPr="00916A9F">
        <w:rPr>
          <w:rFonts w:ascii="Arial" w:hAnsi="Arial" w:cs="Arial"/>
        </w:rPr>
        <w:t>3. 1 and 2</w:t>
      </w:r>
      <w:r w:rsidRPr="00916A9F">
        <w:rPr>
          <w:rFonts w:ascii="Arial" w:hAnsi="Arial" w:cs="Arial"/>
        </w:rPr>
        <w:tab/>
      </w:r>
    </w:p>
    <w:p w14:paraId="7426AF24" w14:textId="77777777" w:rsidR="0025334C" w:rsidRPr="00916A9F" w:rsidRDefault="0025334C" w:rsidP="0025334C">
      <w:pPr>
        <w:spacing w:after="200" w:line="276" w:lineRule="auto"/>
        <w:rPr>
          <w:rFonts w:ascii="Arial" w:hAnsi="Arial" w:cs="Arial"/>
        </w:rPr>
      </w:pPr>
      <w:r w:rsidRPr="00916A9F">
        <w:rPr>
          <w:rFonts w:ascii="Arial" w:hAnsi="Arial" w:cs="Arial"/>
        </w:rPr>
        <w:t>4. ((Cervical or Pap or Papanicolaou or HPV or "high-risk HPV" or hrHPV or "Human Papillomavirus" or smear) adj5 (screen* or test* or smear)).mp.</w:t>
      </w:r>
      <w:r w:rsidRPr="00916A9F">
        <w:rPr>
          <w:rFonts w:ascii="Arial" w:hAnsi="Arial" w:cs="Arial"/>
        </w:rPr>
        <w:tab/>
      </w:r>
    </w:p>
    <w:p w14:paraId="0B19F79C" w14:textId="77777777" w:rsidR="0025334C" w:rsidRPr="00916A9F" w:rsidRDefault="0025334C" w:rsidP="0025334C">
      <w:pPr>
        <w:spacing w:after="200" w:line="276" w:lineRule="auto"/>
        <w:rPr>
          <w:rFonts w:ascii="Arial" w:hAnsi="Arial" w:cs="Arial"/>
        </w:rPr>
      </w:pPr>
      <w:r w:rsidRPr="00916A9F">
        <w:rPr>
          <w:rFonts w:ascii="Arial" w:hAnsi="Arial" w:cs="Arial"/>
        </w:rPr>
        <w:t>5. 3 or 4</w:t>
      </w:r>
      <w:r w:rsidRPr="00916A9F">
        <w:rPr>
          <w:rFonts w:ascii="Arial" w:hAnsi="Arial" w:cs="Arial"/>
        </w:rPr>
        <w:tab/>
      </w:r>
    </w:p>
    <w:p w14:paraId="7E3CD523" w14:textId="77777777" w:rsidR="0025334C" w:rsidRPr="00916A9F" w:rsidRDefault="0025334C" w:rsidP="0025334C">
      <w:pPr>
        <w:spacing w:after="200" w:line="276" w:lineRule="auto"/>
        <w:rPr>
          <w:rFonts w:ascii="Arial" w:hAnsi="Arial" w:cs="Arial"/>
        </w:rPr>
      </w:pPr>
      <w:r w:rsidRPr="00916A9F">
        <w:rPr>
          <w:rFonts w:ascii="Arial" w:hAnsi="Arial" w:cs="Arial"/>
        </w:rPr>
        <w:t>6. exp economic evaluation/</w:t>
      </w:r>
      <w:r w:rsidRPr="00916A9F">
        <w:rPr>
          <w:rFonts w:ascii="Arial" w:hAnsi="Arial" w:cs="Arial"/>
        </w:rPr>
        <w:tab/>
      </w:r>
    </w:p>
    <w:p w14:paraId="7EC9AC21" w14:textId="77777777" w:rsidR="0025334C" w:rsidRPr="00916A9F" w:rsidRDefault="0025334C" w:rsidP="0025334C">
      <w:pPr>
        <w:spacing w:after="200" w:line="276" w:lineRule="auto"/>
        <w:rPr>
          <w:rFonts w:ascii="Arial" w:hAnsi="Arial" w:cs="Arial"/>
        </w:rPr>
      </w:pPr>
      <w:r w:rsidRPr="00916A9F">
        <w:rPr>
          <w:rFonts w:ascii="Arial" w:hAnsi="Arial" w:cs="Arial"/>
        </w:rPr>
        <w:t>7. ((Economic* or costing or cost or costs or costed or financ*) adj5 (evaluat* or minimis* or effective* or analys*or benefit* or utility or consequence)).mp.</w:t>
      </w:r>
      <w:r w:rsidRPr="00916A9F">
        <w:rPr>
          <w:rFonts w:ascii="Arial" w:hAnsi="Arial" w:cs="Arial"/>
        </w:rPr>
        <w:tab/>
      </w:r>
    </w:p>
    <w:p w14:paraId="19DD571E" w14:textId="77777777" w:rsidR="0025334C" w:rsidRPr="00D27BD4" w:rsidRDefault="0025334C" w:rsidP="0025334C">
      <w:pPr>
        <w:spacing w:after="200" w:line="276" w:lineRule="auto"/>
        <w:rPr>
          <w:rFonts w:ascii="Arial" w:hAnsi="Arial" w:cs="Arial"/>
          <w:lang w:val="it-IT"/>
        </w:rPr>
      </w:pPr>
      <w:r w:rsidRPr="00D27BD4">
        <w:rPr>
          <w:rFonts w:ascii="Arial" w:hAnsi="Arial" w:cs="Arial"/>
          <w:lang w:val="it-IT"/>
        </w:rPr>
        <w:t>8. economic model*.ab.</w:t>
      </w:r>
      <w:r w:rsidRPr="00D27BD4">
        <w:rPr>
          <w:rFonts w:ascii="Arial" w:hAnsi="Arial" w:cs="Arial"/>
          <w:lang w:val="it-IT"/>
        </w:rPr>
        <w:tab/>
      </w:r>
    </w:p>
    <w:p w14:paraId="5B63C761" w14:textId="77777777" w:rsidR="0025334C" w:rsidRPr="00D27BD4" w:rsidRDefault="0025334C" w:rsidP="0025334C">
      <w:pPr>
        <w:spacing w:after="200" w:line="276" w:lineRule="auto"/>
        <w:rPr>
          <w:rFonts w:ascii="Arial" w:hAnsi="Arial" w:cs="Arial"/>
          <w:lang w:val="it-IT"/>
        </w:rPr>
      </w:pPr>
      <w:r w:rsidRPr="00D27BD4">
        <w:rPr>
          <w:rFonts w:ascii="Arial" w:hAnsi="Arial" w:cs="Arial"/>
          <w:lang w:val="it-IT"/>
        </w:rPr>
        <w:t xml:space="preserve">9. </w:t>
      </w:r>
      <w:proofErr w:type="gramStart"/>
      <w:r w:rsidRPr="00D27BD4">
        <w:rPr>
          <w:rFonts w:ascii="Arial" w:hAnsi="Arial" w:cs="Arial"/>
          <w:lang w:val="it-IT"/>
        </w:rPr>
        <w:t>markov.ti</w:t>
      </w:r>
      <w:proofErr w:type="gramEnd"/>
      <w:r w:rsidRPr="00D27BD4">
        <w:rPr>
          <w:rFonts w:ascii="Arial" w:hAnsi="Arial" w:cs="Arial"/>
          <w:lang w:val="it-IT"/>
        </w:rPr>
        <w:t>,ab.</w:t>
      </w:r>
      <w:r w:rsidRPr="00D27BD4">
        <w:rPr>
          <w:rFonts w:ascii="Arial" w:hAnsi="Arial" w:cs="Arial"/>
          <w:lang w:val="it-IT"/>
        </w:rPr>
        <w:tab/>
      </w:r>
    </w:p>
    <w:p w14:paraId="1DE4B7E5" w14:textId="77777777" w:rsidR="0025334C" w:rsidRPr="00916A9F" w:rsidRDefault="0025334C" w:rsidP="0025334C">
      <w:pPr>
        <w:spacing w:after="200" w:line="276" w:lineRule="auto"/>
        <w:rPr>
          <w:rFonts w:ascii="Arial" w:hAnsi="Arial" w:cs="Arial"/>
        </w:rPr>
      </w:pPr>
      <w:r w:rsidRPr="00916A9F">
        <w:rPr>
          <w:rFonts w:ascii="Arial" w:hAnsi="Arial" w:cs="Arial"/>
        </w:rPr>
        <w:t>10. monte carlo method/</w:t>
      </w:r>
      <w:r w:rsidRPr="00916A9F">
        <w:rPr>
          <w:rFonts w:ascii="Arial" w:hAnsi="Arial" w:cs="Arial"/>
        </w:rPr>
        <w:tab/>
      </w:r>
    </w:p>
    <w:p w14:paraId="6A6F95FE" w14:textId="77777777" w:rsidR="0025334C" w:rsidRPr="00916A9F" w:rsidRDefault="0025334C" w:rsidP="0025334C">
      <w:pPr>
        <w:spacing w:after="200" w:line="276" w:lineRule="auto"/>
        <w:rPr>
          <w:rFonts w:ascii="Arial" w:hAnsi="Arial" w:cs="Arial"/>
        </w:rPr>
      </w:pPr>
      <w:r w:rsidRPr="00916A9F">
        <w:rPr>
          <w:rFonts w:ascii="Arial" w:hAnsi="Arial" w:cs="Arial"/>
        </w:rPr>
        <w:t>11. 6 or 7 or 8 or 9 or 10</w:t>
      </w:r>
      <w:r w:rsidRPr="00916A9F">
        <w:rPr>
          <w:rFonts w:ascii="Arial" w:hAnsi="Arial" w:cs="Arial"/>
        </w:rPr>
        <w:tab/>
      </w:r>
    </w:p>
    <w:p w14:paraId="55DA2E41" w14:textId="77777777" w:rsidR="0025334C" w:rsidRPr="00916A9F" w:rsidRDefault="0025334C" w:rsidP="0025334C">
      <w:pPr>
        <w:spacing w:after="200" w:line="276" w:lineRule="auto"/>
        <w:rPr>
          <w:rFonts w:ascii="Arial" w:hAnsi="Arial" w:cs="Arial"/>
        </w:rPr>
      </w:pPr>
      <w:r w:rsidRPr="00916A9F">
        <w:rPr>
          <w:rFonts w:ascii="Arial" w:hAnsi="Arial" w:cs="Arial"/>
        </w:rPr>
        <w:t>12. 5 and 11</w:t>
      </w:r>
      <w:r w:rsidRPr="00916A9F">
        <w:rPr>
          <w:rFonts w:ascii="Arial" w:hAnsi="Arial" w:cs="Arial"/>
        </w:rPr>
        <w:tab/>
      </w:r>
    </w:p>
    <w:p w14:paraId="2E2D4C8E" w14:textId="77777777" w:rsidR="0025334C" w:rsidRPr="00916A9F" w:rsidRDefault="0025334C" w:rsidP="0025334C">
      <w:pPr>
        <w:spacing w:after="200" w:line="276" w:lineRule="auto"/>
        <w:rPr>
          <w:rFonts w:ascii="Arial" w:hAnsi="Arial" w:cs="Arial"/>
        </w:rPr>
      </w:pPr>
      <w:r w:rsidRPr="00916A9F">
        <w:rPr>
          <w:rFonts w:ascii="Arial" w:hAnsi="Arial" w:cs="Arial"/>
        </w:rPr>
        <w:t>13. exp Europe/</w:t>
      </w:r>
      <w:r w:rsidRPr="00916A9F">
        <w:rPr>
          <w:rFonts w:ascii="Arial" w:hAnsi="Arial" w:cs="Arial"/>
        </w:rPr>
        <w:tab/>
      </w:r>
    </w:p>
    <w:p w14:paraId="1ADEAE5E" w14:textId="77777777" w:rsidR="0025334C" w:rsidRPr="00916A9F" w:rsidRDefault="0025334C" w:rsidP="0025334C">
      <w:pPr>
        <w:spacing w:after="200" w:line="276" w:lineRule="auto"/>
        <w:rPr>
          <w:rFonts w:ascii="Arial" w:hAnsi="Arial" w:cs="Arial"/>
        </w:rPr>
      </w:pPr>
      <w:r w:rsidRPr="00916A9F">
        <w:rPr>
          <w:rFonts w:ascii="Arial" w:hAnsi="Arial" w:cs="Arial"/>
        </w:rPr>
        <w:t>14. (europe* or EU or EEA).mp.</w:t>
      </w:r>
      <w:r w:rsidRPr="00916A9F">
        <w:rPr>
          <w:rFonts w:ascii="Arial" w:hAnsi="Arial" w:cs="Arial"/>
        </w:rPr>
        <w:tab/>
      </w:r>
    </w:p>
    <w:p w14:paraId="6BD40A43" w14:textId="77777777" w:rsidR="0025334C" w:rsidRPr="00916A9F" w:rsidRDefault="0025334C" w:rsidP="0025334C">
      <w:pPr>
        <w:spacing w:after="200" w:line="276" w:lineRule="auto"/>
        <w:rPr>
          <w:rFonts w:ascii="Arial" w:hAnsi="Arial" w:cs="Arial"/>
        </w:rPr>
      </w:pPr>
      <w:r w:rsidRPr="00916A9F">
        <w:rPr>
          <w:rFonts w:ascii="Arial" w:hAnsi="Arial" w:cs="Arial"/>
        </w:rPr>
        <w:t>15. (Albania or Andorra or Armenia or Austria or Azerbaijan or Belarus or Belgium or "Bosnia and Herzegovina" or Bulgaria or Croatia or Cyprus or "Czech Republic" or Denmark or Estonia or Finland or France or Georgia or Germany or Greece or Hungary or Iceland or Ireland or Italy or Kazakhstan or Kosovo or Latvia or Liechtenstein or Lithuania or Luxembourg or Macedonia or Malta or Moldova or Monaco or Montenegro or Netherlands or Holland or Norway or Poland or Portugal or Romania or Russia or "San Marino" or Serbia or Slovakia or Slovenia or Spain or Sweden or Switzerland or Turkey or Ukraine or "United Kingdom" or England or Wales or Scotland or "Northern Ireland" or "Great Britain" or "Vatican City").mp.</w:t>
      </w:r>
      <w:r w:rsidRPr="00916A9F">
        <w:rPr>
          <w:rFonts w:ascii="Arial" w:hAnsi="Arial" w:cs="Arial"/>
        </w:rPr>
        <w:tab/>
      </w:r>
    </w:p>
    <w:p w14:paraId="409A9C6F" w14:textId="77777777" w:rsidR="0025334C" w:rsidRPr="00916A9F" w:rsidRDefault="0025334C" w:rsidP="0025334C">
      <w:pPr>
        <w:spacing w:after="200" w:line="276" w:lineRule="auto"/>
        <w:rPr>
          <w:rFonts w:ascii="Arial" w:hAnsi="Arial" w:cs="Arial"/>
        </w:rPr>
      </w:pPr>
      <w:r w:rsidRPr="00916A9F">
        <w:rPr>
          <w:rFonts w:ascii="Arial" w:hAnsi="Arial" w:cs="Arial"/>
        </w:rPr>
        <w:t>16. 13 or 14 or 15</w:t>
      </w:r>
      <w:r w:rsidRPr="00916A9F">
        <w:rPr>
          <w:rFonts w:ascii="Arial" w:hAnsi="Arial" w:cs="Arial"/>
        </w:rPr>
        <w:tab/>
      </w:r>
    </w:p>
    <w:p w14:paraId="6DDCF246" w14:textId="163AB685" w:rsidR="00FE0D9B" w:rsidRPr="0025334C" w:rsidRDefault="0025334C">
      <w:pPr>
        <w:rPr>
          <w:rFonts w:ascii="Arial" w:hAnsi="Arial" w:cs="Arial"/>
          <w:lang w:val="en-US"/>
        </w:rPr>
      </w:pPr>
      <w:r w:rsidRPr="00916A9F">
        <w:rPr>
          <w:rFonts w:ascii="Arial" w:hAnsi="Arial" w:cs="Arial"/>
        </w:rPr>
        <w:t>17. 12 and 16</w:t>
      </w:r>
    </w:p>
    <w:sectPr w:rsidR="00FE0D9B" w:rsidRPr="002533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34C"/>
    <w:rsid w:val="00003395"/>
    <w:rsid w:val="000135B4"/>
    <w:rsid w:val="00026759"/>
    <w:rsid w:val="00030689"/>
    <w:rsid w:val="00051146"/>
    <w:rsid w:val="00062E52"/>
    <w:rsid w:val="00063B6F"/>
    <w:rsid w:val="000649C8"/>
    <w:rsid w:val="0006705C"/>
    <w:rsid w:val="00091AB3"/>
    <w:rsid w:val="00091F87"/>
    <w:rsid w:val="00095F49"/>
    <w:rsid w:val="000A26C3"/>
    <w:rsid w:val="000A3C6C"/>
    <w:rsid w:val="000B3D21"/>
    <w:rsid w:val="000C019F"/>
    <w:rsid w:val="000C065F"/>
    <w:rsid w:val="000C4814"/>
    <w:rsid w:val="000C6CEF"/>
    <w:rsid w:val="000D288B"/>
    <w:rsid w:val="000D306F"/>
    <w:rsid w:val="000D6233"/>
    <w:rsid w:val="000E42D1"/>
    <w:rsid w:val="000E7A79"/>
    <w:rsid w:val="000E7A88"/>
    <w:rsid w:val="000F3B6D"/>
    <w:rsid w:val="000F42AD"/>
    <w:rsid w:val="00101DA8"/>
    <w:rsid w:val="001042D2"/>
    <w:rsid w:val="00106F83"/>
    <w:rsid w:val="00115EFA"/>
    <w:rsid w:val="001256E1"/>
    <w:rsid w:val="00125714"/>
    <w:rsid w:val="00125F41"/>
    <w:rsid w:val="00156417"/>
    <w:rsid w:val="001717B4"/>
    <w:rsid w:val="00187EFC"/>
    <w:rsid w:val="001A2160"/>
    <w:rsid w:val="001A22CA"/>
    <w:rsid w:val="001B2FE2"/>
    <w:rsid w:val="001B7A7D"/>
    <w:rsid w:val="001C5D05"/>
    <w:rsid w:val="001D3935"/>
    <w:rsid w:val="001D7FD1"/>
    <w:rsid w:val="001E1311"/>
    <w:rsid w:val="001E4278"/>
    <w:rsid w:val="00203BF9"/>
    <w:rsid w:val="00215025"/>
    <w:rsid w:val="00220C9D"/>
    <w:rsid w:val="00221D27"/>
    <w:rsid w:val="0022567C"/>
    <w:rsid w:val="00232300"/>
    <w:rsid w:val="00233CB2"/>
    <w:rsid w:val="0025334C"/>
    <w:rsid w:val="00256EB2"/>
    <w:rsid w:val="00260095"/>
    <w:rsid w:val="002745A9"/>
    <w:rsid w:val="0028255B"/>
    <w:rsid w:val="00282939"/>
    <w:rsid w:val="00290A4A"/>
    <w:rsid w:val="002A11B4"/>
    <w:rsid w:val="002B34C0"/>
    <w:rsid w:val="002B3699"/>
    <w:rsid w:val="002E2AFD"/>
    <w:rsid w:val="002F0BB1"/>
    <w:rsid w:val="002F5824"/>
    <w:rsid w:val="002F78AD"/>
    <w:rsid w:val="003040FC"/>
    <w:rsid w:val="003076B2"/>
    <w:rsid w:val="00320435"/>
    <w:rsid w:val="00326AE6"/>
    <w:rsid w:val="00337D86"/>
    <w:rsid w:val="0034079F"/>
    <w:rsid w:val="003430E7"/>
    <w:rsid w:val="00351466"/>
    <w:rsid w:val="00363795"/>
    <w:rsid w:val="00373950"/>
    <w:rsid w:val="003743BC"/>
    <w:rsid w:val="003762E0"/>
    <w:rsid w:val="00376317"/>
    <w:rsid w:val="00382D7A"/>
    <w:rsid w:val="00390084"/>
    <w:rsid w:val="00390938"/>
    <w:rsid w:val="00391158"/>
    <w:rsid w:val="00394907"/>
    <w:rsid w:val="003A0B57"/>
    <w:rsid w:val="003A1DAD"/>
    <w:rsid w:val="003A2DC2"/>
    <w:rsid w:val="003D3604"/>
    <w:rsid w:val="003E7FDB"/>
    <w:rsid w:val="00403B10"/>
    <w:rsid w:val="004063CB"/>
    <w:rsid w:val="00412EA4"/>
    <w:rsid w:val="00414216"/>
    <w:rsid w:val="004165EA"/>
    <w:rsid w:val="00422AD8"/>
    <w:rsid w:val="004268E1"/>
    <w:rsid w:val="004336A3"/>
    <w:rsid w:val="00434685"/>
    <w:rsid w:val="00443E72"/>
    <w:rsid w:val="0044447C"/>
    <w:rsid w:val="004475A7"/>
    <w:rsid w:val="00454741"/>
    <w:rsid w:val="0047004A"/>
    <w:rsid w:val="0047132F"/>
    <w:rsid w:val="00481F3C"/>
    <w:rsid w:val="00484A27"/>
    <w:rsid w:val="004855AE"/>
    <w:rsid w:val="004A7FD1"/>
    <w:rsid w:val="004B09E2"/>
    <w:rsid w:val="004C4241"/>
    <w:rsid w:val="004C4A1F"/>
    <w:rsid w:val="004C7397"/>
    <w:rsid w:val="004D2516"/>
    <w:rsid w:val="004D729B"/>
    <w:rsid w:val="004E07F3"/>
    <w:rsid w:val="004E0EF8"/>
    <w:rsid w:val="004E30C3"/>
    <w:rsid w:val="004E48CC"/>
    <w:rsid w:val="00505D27"/>
    <w:rsid w:val="005103B8"/>
    <w:rsid w:val="005105DA"/>
    <w:rsid w:val="0052395F"/>
    <w:rsid w:val="00535786"/>
    <w:rsid w:val="0053698F"/>
    <w:rsid w:val="005433FC"/>
    <w:rsid w:val="0054471D"/>
    <w:rsid w:val="00547D46"/>
    <w:rsid w:val="0055442E"/>
    <w:rsid w:val="005553D9"/>
    <w:rsid w:val="00587487"/>
    <w:rsid w:val="005A3838"/>
    <w:rsid w:val="005A3BC6"/>
    <w:rsid w:val="005B28DD"/>
    <w:rsid w:val="005B3330"/>
    <w:rsid w:val="005B589A"/>
    <w:rsid w:val="005C496C"/>
    <w:rsid w:val="005D0241"/>
    <w:rsid w:val="005D2683"/>
    <w:rsid w:val="005D693D"/>
    <w:rsid w:val="005E50B4"/>
    <w:rsid w:val="0060050D"/>
    <w:rsid w:val="0060136C"/>
    <w:rsid w:val="00603EA6"/>
    <w:rsid w:val="0061275F"/>
    <w:rsid w:val="00626F01"/>
    <w:rsid w:val="006305D1"/>
    <w:rsid w:val="00646072"/>
    <w:rsid w:val="006617D5"/>
    <w:rsid w:val="00662525"/>
    <w:rsid w:val="00667E55"/>
    <w:rsid w:val="00674940"/>
    <w:rsid w:val="00675E95"/>
    <w:rsid w:val="00680C85"/>
    <w:rsid w:val="00681E60"/>
    <w:rsid w:val="006A2C5F"/>
    <w:rsid w:val="006B2319"/>
    <w:rsid w:val="006B2E65"/>
    <w:rsid w:val="006C117B"/>
    <w:rsid w:val="006D76B0"/>
    <w:rsid w:val="006E4C78"/>
    <w:rsid w:val="006F1020"/>
    <w:rsid w:val="00700966"/>
    <w:rsid w:val="00701E40"/>
    <w:rsid w:val="00703949"/>
    <w:rsid w:val="00724275"/>
    <w:rsid w:val="00724530"/>
    <w:rsid w:val="00725088"/>
    <w:rsid w:val="00735C8F"/>
    <w:rsid w:val="007447F8"/>
    <w:rsid w:val="0075345D"/>
    <w:rsid w:val="00762DC5"/>
    <w:rsid w:val="0076302A"/>
    <w:rsid w:val="00766E60"/>
    <w:rsid w:val="0077327B"/>
    <w:rsid w:val="00774424"/>
    <w:rsid w:val="00785EF1"/>
    <w:rsid w:val="0079197E"/>
    <w:rsid w:val="007A0BEE"/>
    <w:rsid w:val="007A2161"/>
    <w:rsid w:val="007A370E"/>
    <w:rsid w:val="007C44ED"/>
    <w:rsid w:val="007E25BB"/>
    <w:rsid w:val="007F23D0"/>
    <w:rsid w:val="007F3394"/>
    <w:rsid w:val="00801862"/>
    <w:rsid w:val="008178BA"/>
    <w:rsid w:val="00817CC3"/>
    <w:rsid w:val="00821BF6"/>
    <w:rsid w:val="00825237"/>
    <w:rsid w:val="00825A4F"/>
    <w:rsid w:val="00825F3E"/>
    <w:rsid w:val="00832EBD"/>
    <w:rsid w:val="0083665A"/>
    <w:rsid w:val="0085208A"/>
    <w:rsid w:val="00861DC3"/>
    <w:rsid w:val="00872B05"/>
    <w:rsid w:val="0088412B"/>
    <w:rsid w:val="008859DD"/>
    <w:rsid w:val="00891552"/>
    <w:rsid w:val="00892EC6"/>
    <w:rsid w:val="008A5100"/>
    <w:rsid w:val="008B32CD"/>
    <w:rsid w:val="008B50D4"/>
    <w:rsid w:val="008C0C00"/>
    <w:rsid w:val="008D5AE3"/>
    <w:rsid w:val="008D7FA6"/>
    <w:rsid w:val="008F0330"/>
    <w:rsid w:val="00903644"/>
    <w:rsid w:val="00906037"/>
    <w:rsid w:val="00911823"/>
    <w:rsid w:val="0091440D"/>
    <w:rsid w:val="009171DC"/>
    <w:rsid w:val="00921478"/>
    <w:rsid w:val="009369F2"/>
    <w:rsid w:val="00940922"/>
    <w:rsid w:val="00940F8F"/>
    <w:rsid w:val="00942163"/>
    <w:rsid w:val="00944965"/>
    <w:rsid w:val="00944F54"/>
    <w:rsid w:val="009630BB"/>
    <w:rsid w:val="00981333"/>
    <w:rsid w:val="009813EB"/>
    <w:rsid w:val="00984538"/>
    <w:rsid w:val="00986FD7"/>
    <w:rsid w:val="009A1099"/>
    <w:rsid w:val="009A746F"/>
    <w:rsid w:val="009A792C"/>
    <w:rsid w:val="009B6ACB"/>
    <w:rsid w:val="009B6C37"/>
    <w:rsid w:val="009D0DD5"/>
    <w:rsid w:val="009D12D5"/>
    <w:rsid w:val="009D1AEF"/>
    <w:rsid w:val="009D1B12"/>
    <w:rsid w:val="009D4354"/>
    <w:rsid w:val="009E0DB5"/>
    <w:rsid w:val="009F1728"/>
    <w:rsid w:val="009F670A"/>
    <w:rsid w:val="00A02099"/>
    <w:rsid w:val="00A067FA"/>
    <w:rsid w:val="00A070AD"/>
    <w:rsid w:val="00A07C60"/>
    <w:rsid w:val="00A144B4"/>
    <w:rsid w:val="00A20332"/>
    <w:rsid w:val="00A215AD"/>
    <w:rsid w:val="00A274DC"/>
    <w:rsid w:val="00A41B43"/>
    <w:rsid w:val="00A47FB9"/>
    <w:rsid w:val="00A50A47"/>
    <w:rsid w:val="00A5299A"/>
    <w:rsid w:val="00A56197"/>
    <w:rsid w:val="00A57640"/>
    <w:rsid w:val="00A60BAF"/>
    <w:rsid w:val="00A762F3"/>
    <w:rsid w:val="00A83F90"/>
    <w:rsid w:val="00A86066"/>
    <w:rsid w:val="00A87F98"/>
    <w:rsid w:val="00A921B2"/>
    <w:rsid w:val="00A9771C"/>
    <w:rsid w:val="00AA1582"/>
    <w:rsid w:val="00AA4765"/>
    <w:rsid w:val="00AA79DF"/>
    <w:rsid w:val="00AD100A"/>
    <w:rsid w:val="00AD436F"/>
    <w:rsid w:val="00AD60D4"/>
    <w:rsid w:val="00AD686A"/>
    <w:rsid w:val="00AE29DF"/>
    <w:rsid w:val="00AE3AB2"/>
    <w:rsid w:val="00B00457"/>
    <w:rsid w:val="00B0610E"/>
    <w:rsid w:val="00B10E11"/>
    <w:rsid w:val="00B366D1"/>
    <w:rsid w:val="00B4228A"/>
    <w:rsid w:val="00B521F1"/>
    <w:rsid w:val="00B55B80"/>
    <w:rsid w:val="00B56451"/>
    <w:rsid w:val="00B73724"/>
    <w:rsid w:val="00B84C00"/>
    <w:rsid w:val="00B85E43"/>
    <w:rsid w:val="00BA23F7"/>
    <w:rsid w:val="00BA2BDE"/>
    <w:rsid w:val="00BA5FC7"/>
    <w:rsid w:val="00BC6741"/>
    <w:rsid w:val="00BC78B7"/>
    <w:rsid w:val="00BE0AC6"/>
    <w:rsid w:val="00C02F5C"/>
    <w:rsid w:val="00C11250"/>
    <w:rsid w:val="00C159D6"/>
    <w:rsid w:val="00C31D5B"/>
    <w:rsid w:val="00C3398E"/>
    <w:rsid w:val="00C34E12"/>
    <w:rsid w:val="00C3764B"/>
    <w:rsid w:val="00C50FAE"/>
    <w:rsid w:val="00C57746"/>
    <w:rsid w:val="00C6448D"/>
    <w:rsid w:val="00C65446"/>
    <w:rsid w:val="00C67B47"/>
    <w:rsid w:val="00C76DDB"/>
    <w:rsid w:val="00C82624"/>
    <w:rsid w:val="00C83DA1"/>
    <w:rsid w:val="00C942E3"/>
    <w:rsid w:val="00C97BE0"/>
    <w:rsid w:val="00CA3A25"/>
    <w:rsid w:val="00CA456E"/>
    <w:rsid w:val="00CD6DCA"/>
    <w:rsid w:val="00CE7A35"/>
    <w:rsid w:val="00CF0792"/>
    <w:rsid w:val="00CF2F8C"/>
    <w:rsid w:val="00D03B9C"/>
    <w:rsid w:val="00D046DB"/>
    <w:rsid w:val="00D11E81"/>
    <w:rsid w:val="00D229B6"/>
    <w:rsid w:val="00D321E8"/>
    <w:rsid w:val="00D4075A"/>
    <w:rsid w:val="00D47FCA"/>
    <w:rsid w:val="00D52AF6"/>
    <w:rsid w:val="00D57EF9"/>
    <w:rsid w:val="00D62064"/>
    <w:rsid w:val="00D624C0"/>
    <w:rsid w:val="00D635B0"/>
    <w:rsid w:val="00D64DF7"/>
    <w:rsid w:val="00D71FBA"/>
    <w:rsid w:val="00D73C55"/>
    <w:rsid w:val="00D749C8"/>
    <w:rsid w:val="00D9229B"/>
    <w:rsid w:val="00DA7880"/>
    <w:rsid w:val="00DB0835"/>
    <w:rsid w:val="00DB40EA"/>
    <w:rsid w:val="00DB5D79"/>
    <w:rsid w:val="00DB7EE4"/>
    <w:rsid w:val="00DC7151"/>
    <w:rsid w:val="00DC73F5"/>
    <w:rsid w:val="00DD406A"/>
    <w:rsid w:val="00DD49D5"/>
    <w:rsid w:val="00DF4FE5"/>
    <w:rsid w:val="00E13760"/>
    <w:rsid w:val="00E1665E"/>
    <w:rsid w:val="00E1713C"/>
    <w:rsid w:val="00E21E0C"/>
    <w:rsid w:val="00E31F97"/>
    <w:rsid w:val="00E43510"/>
    <w:rsid w:val="00E5575A"/>
    <w:rsid w:val="00E60BE7"/>
    <w:rsid w:val="00E61D4C"/>
    <w:rsid w:val="00E6424A"/>
    <w:rsid w:val="00E71960"/>
    <w:rsid w:val="00EA3DCC"/>
    <w:rsid w:val="00EB00FE"/>
    <w:rsid w:val="00EC1B56"/>
    <w:rsid w:val="00EC24A5"/>
    <w:rsid w:val="00ED407F"/>
    <w:rsid w:val="00ED766E"/>
    <w:rsid w:val="00EE0E43"/>
    <w:rsid w:val="00EE5258"/>
    <w:rsid w:val="00EF37A6"/>
    <w:rsid w:val="00F26BF2"/>
    <w:rsid w:val="00F3274E"/>
    <w:rsid w:val="00F373E2"/>
    <w:rsid w:val="00F5021A"/>
    <w:rsid w:val="00F575EB"/>
    <w:rsid w:val="00F57AB6"/>
    <w:rsid w:val="00FB4CAB"/>
    <w:rsid w:val="00FB6AB2"/>
    <w:rsid w:val="00FC7BE5"/>
    <w:rsid w:val="00FD1D93"/>
    <w:rsid w:val="00FD5399"/>
    <w:rsid w:val="00FE0D9B"/>
    <w:rsid w:val="00FE651B"/>
    <w:rsid w:val="00FF797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BD5E0D3"/>
  <w15:chartTrackingRefBased/>
  <w15:docId w15:val="{D860A79D-646B-F440-A95B-4C3FE811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34C"/>
  </w:style>
  <w:style w:type="paragraph" w:styleId="Heading1">
    <w:name w:val="heading 1"/>
    <w:basedOn w:val="Normal"/>
    <w:next w:val="Normal"/>
    <w:link w:val="Heading1Char"/>
    <w:uiPriority w:val="9"/>
    <w:qFormat/>
    <w:rsid w:val="0025334C"/>
    <w:pPr>
      <w:keepNext/>
      <w:keepLines/>
      <w:outlineLvl w:val="0"/>
    </w:pPr>
    <w:rPr>
      <w:rFonts w:ascii="Arial" w:eastAsiaTheme="majorEastAsia" w:hAnsi="Arial"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D5AE3"/>
    <w:rPr>
      <w:b/>
      <w:bCs/>
    </w:rPr>
  </w:style>
  <w:style w:type="character" w:styleId="Hyperlink">
    <w:name w:val="Hyperlink"/>
    <w:basedOn w:val="DefaultParagraphFont"/>
    <w:uiPriority w:val="99"/>
    <w:semiHidden/>
    <w:unhideWhenUsed/>
    <w:rsid w:val="008D5AE3"/>
    <w:rPr>
      <w:color w:val="0000FF"/>
      <w:u w:val="single"/>
    </w:rPr>
  </w:style>
  <w:style w:type="character" w:customStyle="1" w:styleId="Heading1Char">
    <w:name w:val="Heading 1 Char"/>
    <w:basedOn w:val="DefaultParagraphFont"/>
    <w:link w:val="Heading1"/>
    <w:uiPriority w:val="9"/>
    <w:rsid w:val="0025334C"/>
    <w:rPr>
      <w:rFonts w:ascii="Arial" w:eastAsiaTheme="majorEastAsia" w:hAnsi="Arial" w:cstheme="majorBidi"/>
      <w:b/>
      <w:color w:val="000000" w:themeColor="text1"/>
      <w:szCs w:val="32"/>
    </w:rPr>
  </w:style>
  <w:style w:type="paragraph" w:styleId="NoSpacing">
    <w:name w:val="No Spacing"/>
    <w:link w:val="NoSpacingChar"/>
    <w:uiPriority w:val="1"/>
    <w:qFormat/>
    <w:rsid w:val="0025334C"/>
  </w:style>
  <w:style w:type="character" w:customStyle="1" w:styleId="NoSpacingChar">
    <w:name w:val="No Spacing Char"/>
    <w:basedOn w:val="DefaultParagraphFont"/>
    <w:link w:val="NoSpacing"/>
    <w:uiPriority w:val="1"/>
    <w:rsid w:val="00253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9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Sun</dc:creator>
  <cp:keywords/>
  <dc:description/>
  <cp:lastModifiedBy>Li  Sun</cp:lastModifiedBy>
  <cp:revision>1</cp:revision>
  <dcterms:created xsi:type="dcterms:W3CDTF">2022-12-06T20:00:00Z</dcterms:created>
  <dcterms:modified xsi:type="dcterms:W3CDTF">2022-12-06T20:01:00Z</dcterms:modified>
</cp:coreProperties>
</file>