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D65B0F" w14:textId="523E5675" w:rsidR="00026E9A" w:rsidRPr="00137EB0" w:rsidRDefault="00026E9A" w:rsidP="00026E9A">
      <w:pPr>
        <w:spacing w:after="0" w:line="240" w:lineRule="auto"/>
        <w:outlineLvl w:val="0"/>
        <w:rPr>
          <w:rFonts w:cstheme="minorHAnsi"/>
          <w:b/>
        </w:rPr>
      </w:pPr>
      <w:r w:rsidRPr="00137EB0">
        <w:rPr>
          <w:rFonts w:cstheme="minorHAnsi"/>
          <w:b/>
        </w:rPr>
        <w:t>Appendix</w:t>
      </w:r>
      <w:r w:rsidR="00AA3CDF">
        <w:rPr>
          <w:rFonts w:cstheme="minorHAnsi"/>
          <w:b/>
        </w:rPr>
        <w:t xml:space="preserve"> B</w:t>
      </w:r>
      <w:r w:rsidRPr="00137EB0">
        <w:rPr>
          <w:rFonts w:cstheme="minorHAnsi"/>
          <w:b/>
        </w:rPr>
        <w:t xml:space="preserve">: </w:t>
      </w:r>
      <w:r w:rsidR="003B0AB0">
        <w:rPr>
          <w:rFonts w:cstheme="minorHAnsi"/>
          <w:b/>
        </w:rPr>
        <w:t>United Kingdom</w:t>
      </w:r>
      <w:r w:rsidR="001F0C2C" w:rsidRPr="00137EB0">
        <w:rPr>
          <w:rFonts w:cstheme="minorHAnsi"/>
          <w:b/>
        </w:rPr>
        <w:t xml:space="preserve"> (</w:t>
      </w:r>
      <w:r w:rsidR="003B0AB0">
        <w:rPr>
          <w:rFonts w:cstheme="minorHAnsi"/>
          <w:b/>
        </w:rPr>
        <w:t>UK</w:t>
      </w:r>
      <w:r w:rsidR="001F0C2C" w:rsidRPr="00137EB0">
        <w:rPr>
          <w:rFonts w:cstheme="minorHAnsi"/>
          <w:b/>
        </w:rPr>
        <w:t xml:space="preserve">) </w:t>
      </w:r>
      <w:r w:rsidRPr="00137EB0">
        <w:rPr>
          <w:rFonts w:cstheme="minorHAnsi"/>
          <w:b/>
        </w:rPr>
        <w:t>FACT-8D utility algorithm and scoring instructions</w:t>
      </w:r>
    </w:p>
    <w:p w14:paraId="092807D7" w14:textId="77777777" w:rsidR="00941C03" w:rsidRPr="00137EB0" w:rsidRDefault="00941C03" w:rsidP="00026E9A">
      <w:pPr>
        <w:spacing w:after="0" w:line="240" w:lineRule="auto"/>
        <w:rPr>
          <w:rFonts w:cstheme="minorHAnsi"/>
        </w:rPr>
      </w:pPr>
    </w:p>
    <w:p w14:paraId="095A72B9" w14:textId="3A869CFC" w:rsidR="002B56ED" w:rsidRDefault="00026E9A" w:rsidP="00026E9A">
      <w:pPr>
        <w:spacing w:after="0" w:line="240" w:lineRule="auto"/>
        <w:rPr>
          <w:rFonts w:cstheme="minorHAnsi"/>
        </w:rPr>
      </w:pPr>
      <w:r w:rsidRPr="00137EB0">
        <w:rPr>
          <w:rFonts w:cstheme="minorHAnsi"/>
        </w:rPr>
        <w:t>This appendix contai</w:t>
      </w:r>
      <w:r w:rsidR="0073552C" w:rsidRPr="00137EB0">
        <w:rPr>
          <w:rFonts w:cstheme="minorHAnsi"/>
        </w:rPr>
        <w:t>ns</w:t>
      </w:r>
      <w:r w:rsidR="00860585" w:rsidRPr="00137EB0">
        <w:rPr>
          <w:rFonts w:cstheme="minorHAnsi"/>
        </w:rPr>
        <w:t xml:space="preserve"> the FACT-8D scoring algorithm and</w:t>
      </w:r>
      <w:r w:rsidR="0073552C" w:rsidRPr="00137EB0">
        <w:rPr>
          <w:rFonts w:cstheme="minorHAnsi"/>
        </w:rPr>
        <w:t xml:space="preserve"> instructions for calculating </w:t>
      </w:r>
      <w:r w:rsidR="003B0AB0">
        <w:rPr>
          <w:rFonts w:cstheme="minorHAnsi"/>
        </w:rPr>
        <w:t>UK</w:t>
      </w:r>
      <w:r w:rsidR="00860585" w:rsidRPr="00137EB0">
        <w:rPr>
          <w:rFonts w:cstheme="minorHAnsi"/>
        </w:rPr>
        <w:t xml:space="preserve">-based </w:t>
      </w:r>
      <w:r w:rsidRPr="00137EB0">
        <w:rPr>
          <w:rFonts w:cstheme="minorHAnsi"/>
        </w:rPr>
        <w:t xml:space="preserve">FACT-8D utility scores </w:t>
      </w:r>
      <w:r w:rsidR="00860585" w:rsidRPr="00137EB0">
        <w:rPr>
          <w:rFonts w:cstheme="minorHAnsi"/>
        </w:rPr>
        <w:t>(i.e. based on</w:t>
      </w:r>
      <w:r w:rsidR="008847BB" w:rsidRPr="00137EB0">
        <w:rPr>
          <w:rFonts w:cstheme="minorHAnsi"/>
        </w:rPr>
        <w:t xml:space="preserve"> the </w:t>
      </w:r>
      <w:r w:rsidR="00941C03" w:rsidRPr="00137EB0">
        <w:rPr>
          <w:rFonts w:cstheme="minorHAnsi"/>
        </w:rPr>
        <w:t xml:space="preserve">stated </w:t>
      </w:r>
      <w:r w:rsidR="008847BB" w:rsidRPr="00137EB0">
        <w:rPr>
          <w:rFonts w:cstheme="minorHAnsi"/>
        </w:rPr>
        <w:t xml:space="preserve">preferences of the </w:t>
      </w:r>
      <w:r w:rsidR="003B0AB0">
        <w:rPr>
          <w:rFonts w:cstheme="minorHAnsi"/>
        </w:rPr>
        <w:t>UK</w:t>
      </w:r>
      <w:r w:rsidR="008847BB" w:rsidRPr="00137EB0">
        <w:rPr>
          <w:rFonts w:cstheme="minorHAnsi"/>
        </w:rPr>
        <w:t xml:space="preserve"> general population</w:t>
      </w:r>
      <w:r w:rsidR="00860585" w:rsidRPr="00137EB0">
        <w:rPr>
          <w:rFonts w:cstheme="minorHAnsi"/>
        </w:rPr>
        <w:t>)</w:t>
      </w:r>
      <w:r w:rsidR="008847BB" w:rsidRPr="00137EB0">
        <w:rPr>
          <w:rFonts w:cstheme="minorHAnsi"/>
        </w:rPr>
        <w:t xml:space="preserve"> </w:t>
      </w:r>
      <w:r w:rsidR="002B56ED">
        <w:rPr>
          <w:rFonts w:cstheme="minorHAnsi"/>
        </w:rPr>
        <w:t>from FACT-G responses.</w:t>
      </w:r>
    </w:p>
    <w:p w14:paraId="2356DCE8" w14:textId="77777777" w:rsidR="002B56ED" w:rsidRDefault="002B56ED" w:rsidP="00026E9A">
      <w:pPr>
        <w:spacing w:after="0" w:line="240" w:lineRule="auto"/>
        <w:rPr>
          <w:rFonts w:cstheme="minorHAnsi"/>
        </w:rPr>
      </w:pPr>
    </w:p>
    <w:p w14:paraId="053074C1" w14:textId="59414E08" w:rsidR="00026E9A" w:rsidRPr="002B56ED" w:rsidRDefault="002B56ED" w:rsidP="002B56ED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The algorithm and instructions apply regardless of </w:t>
      </w:r>
      <w:r w:rsidR="00026E9A" w:rsidRPr="00137EB0">
        <w:rPr>
          <w:rFonts w:cstheme="minorHAnsi"/>
        </w:rPr>
        <w:t>whether</w:t>
      </w:r>
      <w:r>
        <w:rPr>
          <w:rFonts w:cstheme="minorHAnsi"/>
        </w:rPr>
        <w:t xml:space="preserve"> </w:t>
      </w:r>
      <w:r w:rsidRPr="002B56ED">
        <w:rPr>
          <w:rFonts w:cstheme="minorHAnsi"/>
        </w:rPr>
        <w:t xml:space="preserve">the FACT-G source data are </w:t>
      </w:r>
      <w:r w:rsidR="00026E9A" w:rsidRPr="002B56ED">
        <w:rPr>
          <w:rFonts w:cstheme="minorHAnsi"/>
        </w:rPr>
        <w:t xml:space="preserve">collected </w:t>
      </w:r>
      <w:r w:rsidRPr="002B56ED">
        <w:rPr>
          <w:rFonts w:cstheme="minorHAnsi"/>
        </w:rPr>
        <w:t xml:space="preserve">with </w:t>
      </w:r>
      <w:r w:rsidR="00026E9A" w:rsidRPr="002B56ED">
        <w:rPr>
          <w:rFonts w:cstheme="minorHAnsi"/>
        </w:rPr>
        <w:t xml:space="preserve">the </w:t>
      </w:r>
      <w:r w:rsidRPr="002B56ED">
        <w:rPr>
          <w:rFonts w:cstheme="minorHAnsi"/>
        </w:rPr>
        <w:t xml:space="preserve">stand-alone </w:t>
      </w:r>
      <w:r w:rsidR="00026E9A" w:rsidRPr="002B56ED">
        <w:rPr>
          <w:rFonts w:cstheme="minorHAnsi"/>
        </w:rPr>
        <w:t xml:space="preserve">FACT-G </w:t>
      </w:r>
      <w:r w:rsidRPr="002B56ED">
        <w:rPr>
          <w:rFonts w:cstheme="minorHAnsi"/>
        </w:rPr>
        <w:t xml:space="preserve">questionnaire </w:t>
      </w:r>
      <w:r w:rsidR="00026E9A" w:rsidRPr="002B56ED">
        <w:rPr>
          <w:rFonts w:cstheme="minorHAnsi"/>
        </w:rPr>
        <w:t xml:space="preserve">or any related FACIT </w:t>
      </w:r>
      <w:r w:rsidRPr="002B56ED">
        <w:rPr>
          <w:rFonts w:cstheme="minorHAnsi"/>
        </w:rPr>
        <w:t xml:space="preserve">questionnaire </w:t>
      </w:r>
      <w:r>
        <w:rPr>
          <w:rFonts w:cstheme="minorHAnsi"/>
        </w:rPr>
        <w:t>that has</w:t>
      </w:r>
      <w:r w:rsidR="00026E9A" w:rsidRPr="002B56ED">
        <w:rPr>
          <w:rFonts w:cstheme="minorHAnsi"/>
        </w:rPr>
        <w:t xml:space="preserve"> </w:t>
      </w:r>
      <w:r w:rsidRPr="002B56ED">
        <w:rPr>
          <w:rFonts w:cstheme="minorHAnsi"/>
        </w:rPr>
        <w:t>the</w:t>
      </w:r>
      <w:r w:rsidR="00026E9A" w:rsidRPr="002B56ED">
        <w:rPr>
          <w:rFonts w:cstheme="minorHAnsi"/>
        </w:rPr>
        <w:t xml:space="preserve"> FACT-G items</w:t>
      </w:r>
      <w:r w:rsidRPr="002B56ED">
        <w:rPr>
          <w:rFonts w:cstheme="minorHAnsi"/>
        </w:rPr>
        <w:t xml:space="preserve"> embedded in it</w:t>
      </w:r>
      <w:r w:rsidR="008847BB" w:rsidRPr="002B56ED">
        <w:rPr>
          <w:rFonts w:cstheme="minorHAnsi"/>
        </w:rPr>
        <w:t xml:space="preserve">, </w:t>
      </w:r>
      <w:r w:rsidRPr="002B56ED">
        <w:rPr>
          <w:rFonts w:cstheme="minorHAnsi"/>
        </w:rPr>
        <w:t xml:space="preserve">and </w:t>
      </w:r>
      <w:r w:rsidR="008847BB" w:rsidRPr="002B56ED">
        <w:rPr>
          <w:rFonts w:cstheme="minorHAnsi"/>
        </w:rPr>
        <w:t xml:space="preserve">whether </w:t>
      </w:r>
      <w:r w:rsidRPr="002B56ED">
        <w:rPr>
          <w:rFonts w:cstheme="minorHAnsi"/>
        </w:rPr>
        <w:t xml:space="preserve">the FACT-G source data </w:t>
      </w:r>
      <w:r>
        <w:rPr>
          <w:rFonts w:cstheme="minorHAnsi"/>
        </w:rPr>
        <w:t xml:space="preserve">are </w:t>
      </w:r>
      <w:r w:rsidR="008847BB" w:rsidRPr="002B56ED">
        <w:rPr>
          <w:rFonts w:cstheme="minorHAnsi"/>
        </w:rPr>
        <w:t xml:space="preserve">collected in the </w:t>
      </w:r>
      <w:r w:rsidR="003B0AB0">
        <w:rPr>
          <w:rFonts w:cstheme="minorHAnsi"/>
        </w:rPr>
        <w:t>UK</w:t>
      </w:r>
      <w:r w:rsidR="008847BB" w:rsidRPr="002B56ED">
        <w:rPr>
          <w:rFonts w:cstheme="minorHAnsi"/>
        </w:rPr>
        <w:t xml:space="preserve"> or any other country</w:t>
      </w:r>
      <w:r w:rsidR="00026E9A" w:rsidRPr="002B56ED">
        <w:rPr>
          <w:rFonts w:cstheme="minorHAnsi"/>
        </w:rPr>
        <w:t>.</w:t>
      </w:r>
    </w:p>
    <w:p w14:paraId="0D3EC2D8" w14:textId="77777777" w:rsidR="00941C03" w:rsidRPr="00137EB0" w:rsidRDefault="00941C03" w:rsidP="00026E9A">
      <w:pPr>
        <w:spacing w:after="0" w:line="240" w:lineRule="auto"/>
        <w:rPr>
          <w:rFonts w:cstheme="minorHAnsi"/>
        </w:rPr>
      </w:pPr>
    </w:p>
    <w:p w14:paraId="7EDBA5D9" w14:textId="77F6D458" w:rsidR="00941C03" w:rsidRPr="000F3D40" w:rsidRDefault="00941C03" w:rsidP="00941C03">
      <w:pPr>
        <w:spacing w:after="0" w:line="240" w:lineRule="auto"/>
        <w:rPr>
          <w:rFonts w:cstheme="minorHAnsi"/>
          <w:b/>
        </w:rPr>
      </w:pPr>
      <w:r w:rsidRPr="000F3D40">
        <w:rPr>
          <w:rFonts w:cstheme="minorHAnsi"/>
          <w:b/>
        </w:rPr>
        <w:t>Abbreviations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6945"/>
      </w:tblGrid>
      <w:tr w:rsidR="00137EB0" w:rsidRPr="00137EB0" w14:paraId="51FD302D" w14:textId="77777777" w:rsidTr="002F1BDD">
        <w:tc>
          <w:tcPr>
            <w:tcW w:w="2410" w:type="dxa"/>
          </w:tcPr>
          <w:p w14:paraId="1F4A1346" w14:textId="77777777" w:rsidR="00941C03" w:rsidRPr="00137EB0" w:rsidRDefault="00941C03" w:rsidP="002F1BDD">
            <w:pPr>
              <w:spacing w:after="0" w:line="240" w:lineRule="auto"/>
              <w:rPr>
                <w:rFonts w:cstheme="minorHAnsi"/>
              </w:rPr>
            </w:pPr>
            <w:r w:rsidRPr="00137EB0">
              <w:rPr>
                <w:rFonts w:cstheme="minorHAnsi"/>
              </w:rPr>
              <w:t>FACT-8D</w:t>
            </w:r>
          </w:p>
        </w:tc>
        <w:tc>
          <w:tcPr>
            <w:tcW w:w="6945" w:type="dxa"/>
          </w:tcPr>
          <w:p w14:paraId="77D2185A" w14:textId="77777777" w:rsidR="00941C03" w:rsidRPr="00137EB0" w:rsidRDefault="00941C03" w:rsidP="002F1BDD">
            <w:pPr>
              <w:spacing w:after="0" w:line="240" w:lineRule="auto"/>
              <w:rPr>
                <w:rFonts w:cstheme="minorHAnsi"/>
              </w:rPr>
            </w:pPr>
            <w:r w:rsidRPr="00137EB0">
              <w:rPr>
                <w:rFonts w:cstheme="minorHAnsi"/>
              </w:rPr>
              <w:t>Functional Assessment of Cancer Therapy Eight Dimension</w:t>
            </w:r>
          </w:p>
        </w:tc>
      </w:tr>
      <w:tr w:rsidR="00941C03" w:rsidRPr="00137EB0" w14:paraId="3C80C534" w14:textId="77777777" w:rsidTr="00137EB0">
        <w:tc>
          <w:tcPr>
            <w:tcW w:w="2410" w:type="dxa"/>
          </w:tcPr>
          <w:p w14:paraId="0EE97F19" w14:textId="7DFC002C" w:rsidR="00941C03" w:rsidRPr="00137EB0" w:rsidRDefault="00941C03" w:rsidP="00941C03">
            <w:pPr>
              <w:spacing w:after="0" w:line="240" w:lineRule="auto"/>
              <w:rPr>
                <w:rFonts w:cstheme="minorHAnsi"/>
              </w:rPr>
            </w:pPr>
            <w:r w:rsidRPr="00137EB0">
              <w:rPr>
                <w:rFonts w:cstheme="minorHAnsi"/>
              </w:rPr>
              <w:t>FACT-G</w:t>
            </w:r>
          </w:p>
        </w:tc>
        <w:tc>
          <w:tcPr>
            <w:tcW w:w="6945" w:type="dxa"/>
          </w:tcPr>
          <w:p w14:paraId="2EBDA572" w14:textId="1460D720" w:rsidR="00941C03" w:rsidRPr="00137EB0" w:rsidRDefault="00941C03" w:rsidP="00941C03">
            <w:pPr>
              <w:spacing w:after="0" w:line="240" w:lineRule="auto"/>
              <w:rPr>
                <w:rFonts w:cstheme="minorHAnsi"/>
              </w:rPr>
            </w:pPr>
            <w:r w:rsidRPr="00137EB0">
              <w:rPr>
                <w:rFonts w:cstheme="minorHAnsi"/>
              </w:rPr>
              <w:t>Functional Assessment of Cancer Therapy – General</w:t>
            </w:r>
          </w:p>
        </w:tc>
      </w:tr>
      <w:tr w:rsidR="00941C03" w:rsidRPr="00137EB0" w14:paraId="6EDA4BAB" w14:textId="77777777" w:rsidTr="00137EB0">
        <w:tc>
          <w:tcPr>
            <w:tcW w:w="2410" w:type="dxa"/>
          </w:tcPr>
          <w:p w14:paraId="331A3DF9" w14:textId="479F981D" w:rsidR="00941C03" w:rsidRPr="00137EB0" w:rsidRDefault="00941C03" w:rsidP="00941C03">
            <w:pPr>
              <w:spacing w:after="0" w:line="240" w:lineRule="auto"/>
              <w:rPr>
                <w:rFonts w:cstheme="minorHAnsi"/>
              </w:rPr>
            </w:pPr>
            <w:r w:rsidRPr="00137EB0">
              <w:rPr>
                <w:rFonts w:cstheme="minorHAnsi"/>
              </w:rPr>
              <w:t>FACIT</w:t>
            </w:r>
          </w:p>
        </w:tc>
        <w:tc>
          <w:tcPr>
            <w:tcW w:w="6945" w:type="dxa"/>
          </w:tcPr>
          <w:p w14:paraId="10C84A62" w14:textId="4CF13E4F" w:rsidR="00941C03" w:rsidRPr="00137EB0" w:rsidRDefault="00941C03" w:rsidP="00941C03">
            <w:pPr>
              <w:spacing w:after="0" w:line="240" w:lineRule="auto"/>
              <w:rPr>
                <w:rFonts w:cstheme="minorHAnsi"/>
              </w:rPr>
            </w:pPr>
            <w:r w:rsidRPr="00137EB0">
              <w:rPr>
                <w:rFonts w:cstheme="minorHAnsi"/>
              </w:rPr>
              <w:t>Functional Assessment of Chronic Illness Therapy</w:t>
            </w:r>
          </w:p>
        </w:tc>
      </w:tr>
      <w:tr w:rsidR="00941C03" w:rsidRPr="00137EB0" w14:paraId="070BC388" w14:textId="77777777" w:rsidTr="00137EB0">
        <w:tc>
          <w:tcPr>
            <w:tcW w:w="2410" w:type="dxa"/>
          </w:tcPr>
          <w:p w14:paraId="22A89C48" w14:textId="395B649F" w:rsidR="00941C03" w:rsidRPr="00137EB0" w:rsidRDefault="003B0AB0" w:rsidP="00941C0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UK</w:t>
            </w:r>
          </w:p>
        </w:tc>
        <w:tc>
          <w:tcPr>
            <w:tcW w:w="6945" w:type="dxa"/>
          </w:tcPr>
          <w:p w14:paraId="398038B1" w14:textId="02DD6F1C" w:rsidR="00941C03" w:rsidRPr="00137EB0" w:rsidRDefault="003B0AB0" w:rsidP="00941C0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United Kingdom</w:t>
            </w:r>
          </w:p>
        </w:tc>
      </w:tr>
    </w:tbl>
    <w:p w14:paraId="3BC58A99" w14:textId="77777777" w:rsidR="00941C03" w:rsidRPr="00137EB0" w:rsidRDefault="00941C03" w:rsidP="00026E9A">
      <w:pPr>
        <w:spacing w:after="0" w:line="240" w:lineRule="auto"/>
        <w:rPr>
          <w:rFonts w:cstheme="minorHAnsi"/>
        </w:rPr>
      </w:pPr>
    </w:p>
    <w:p w14:paraId="2EFBBF8B" w14:textId="77777777" w:rsidR="00026E9A" w:rsidRPr="00137EB0" w:rsidRDefault="00026E9A" w:rsidP="00026E9A">
      <w:pPr>
        <w:spacing w:after="0" w:line="240" w:lineRule="auto"/>
        <w:rPr>
          <w:rFonts w:cstheme="minorHAnsi"/>
          <w:b/>
        </w:rPr>
      </w:pPr>
    </w:p>
    <w:p w14:paraId="4C6649A7" w14:textId="601CC2F7" w:rsidR="00026E9A" w:rsidRPr="00137EB0" w:rsidRDefault="00026E9A" w:rsidP="00026E9A">
      <w:pPr>
        <w:spacing w:after="0" w:line="240" w:lineRule="auto"/>
        <w:outlineLvl w:val="0"/>
        <w:rPr>
          <w:rFonts w:cstheme="minorHAnsi"/>
          <w:b/>
        </w:rPr>
      </w:pPr>
      <w:r w:rsidRPr="00137EB0">
        <w:rPr>
          <w:rFonts w:cstheme="minorHAnsi"/>
          <w:b/>
        </w:rPr>
        <w:t xml:space="preserve">FACT-8D </w:t>
      </w:r>
      <w:r w:rsidR="00AA3CDF">
        <w:rPr>
          <w:rFonts w:cstheme="minorHAnsi"/>
          <w:b/>
        </w:rPr>
        <w:t>utility</w:t>
      </w:r>
      <w:r w:rsidRPr="00137EB0">
        <w:rPr>
          <w:rFonts w:cstheme="minorHAnsi"/>
          <w:b/>
        </w:rPr>
        <w:t xml:space="preserve"> algorithm</w:t>
      </w:r>
    </w:p>
    <w:p w14:paraId="0B2457F3" w14:textId="0790944A" w:rsidR="00026E9A" w:rsidRPr="00137EB0" w:rsidRDefault="00026E9A" w:rsidP="00026E9A">
      <w:pPr>
        <w:spacing w:after="0" w:line="240" w:lineRule="auto"/>
        <w:rPr>
          <w:rFonts w:cstheme="minorHAnsi"/>
        </w:rPr>
      </w:pPr>
      <w:r w:rsidRPr="00137EB0">
        <w:rPr>
          <w:rFonts w:cstheme="minorHAnsi"/>
        </w:rPr>
        <w:t>A utility score of 1 is assigned to individuals who</w:t>
      </w:r>
      <w:r w:rsidR="001F0C2C" w:rsidRPr="00137EB0">
        <w:rPr>
          <w:rFonts w:cstheme="minorHAnsi"/>
        </w:rPr>
        <w:t>se</w:t>
      </w:r>
      <w:r w:rsidRPr="00137EB0">
        <w:rPr>
          <w:rFonts w:cstheme="minorHAnsi"/>
        </w:rPr>
        <w:t xml:space="preserve"> FACT-G scores indicate they are at </w:t>
      </w:r>
      <w:r w:rsidR="00EE2298">
        <w:rPr>
          <w:rFonts w:cstheme="minorHAnsi"/>
        </w:rPr>
        <w:t xml:space="preserve">the best level (Level 0) </w:t>
      </w:r>
      <w:r w:rsidRPr="00137EB0">
        <w:rPr>
          <w:rFonts w:cstheme="minorHAnsi"/>
        </w:rPr>
        <w:t xml:space="preserve">of all 8 dimensions of the FACT-8D. For all other health states, the utility score is 1 minus each </w:t>
      </w:r>
      <w:r w:rsidR="002B56ED">
        <w:rPr>
          <w:rFonts w:cstheme="minorHAnsi"/>
        </w:rPr>
        <w:t>preference</w:t>
      </w:r>
      <w:r w:rsidR="00C3151C" w:rsidRPr="00137EB0">
        <w:rPr>
          <w:rFonts w:cstheme="minorHAnsi"/>
        </w:rPr>
        <w:t xml:space="preserve"> </w:t>
      </w:r>
      <w:r w:rsidR="00E91050" w:rsidRPr="00137EB0">
        <w:rPr>
          <w:rFonts w:cstheme="minorHAnsi"/>
        </w:rPr>
        <w:t xml:space="preserve">weight </w:t>
      </w:r>
      <w:r w:rsidRPr="00EE2298">
        <w:rPr>
          <w:rFonts w:cstheme="minorHAnsi"/>
        </w:rPr>
        <w:t>(</w:t>
      </w:r>
      <w:proofErr w:type="spellStart"/>
      <w:r w:rsidRPr="00EE2298">
        <w:rPr>
          <w:rFonts w:cstheme="minorHAnsi"/>
          <w:i/>
        </w:rPr>
        <w:t>w</w:t>
      </w:r>
      <w:r w:rsidR="00EE2298" w:rsidRPr="00EE2298">
        <w:rPr>
          <w:rFonts w:cstheme="minorHAnsi"/>
          <w:i/>
          <w:vertAlign w:val="subscript"/>
        </w:rPr>
        <w:t>dl</w:t>
      </w:r>
      <w:proofErr w:type="spellEnd"/>
      <w:r w:rsidRPr="00EE2298">
        <w:rPr>
          <w:rFonts w:cstheme="minorHAnsi"/>
        </w:rPr>
        <w:t>)</w:t>
      </w:r>
      <w:r w:rsidRPr="00137EB0">
        <w:rPr>
          <w:rFonts w:cstheme="minorHAnsi"/>
        </w:rPr>
        <w:t xml:space="preserve"> for each level down from </w:t>
      </w:r>
      <w:r w:rsidR="00EE2298">
        <w:rPr>
          <w:rFonts w:cstheme="minorHAnsi"/>
        </w:rPr>
        <w:t>the best level</w:t>
      </w:r>
      <w:r w:rsidRPr="00137EB0">
        <w:rPr>
          <w:rFonts w:cstheme="minorHAnsi"/>
        </w:rPr>
        <w:t xml:space="preserve"> in each of the 8 FACT-8D dimensions.</w:t>
      </w:r>
    </w:p>
    <w:p w14:paraId="0C4EB54F" w14:textId="77777777" w:rsidR="00026E9A" w:rsidRPr="00137EB0" w:rsidRDefault="00000000" w:rsidP="00026E9A">
      <w:pPr>
        <w:spacing w:after="0" w:line="240" w:lineRule="auto"/>
        <w:rPr>
          <w:rFonts w:cstheme="minorHAnsi"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i/>
                </w:rPr>
              </m:ctrlPr>
            </m:sSubPr>
            <m:e>
              <m:r>
                <w:rPr>
                  <w:rFonts w:ascii="Cambria Math" w:hAnsi="Cambria Math" w:cstheme="minorHAnsi"/>
                </w:rPr>
                <m:t>FACT</m:t>
              </m:r>
              <m:r>
                <m:rPr>
                  <m:nor/>
                </m:rPr>
                <w:rPr>
                  <w:rFonts w:cstheme="minorHAnsi"/>
                </w:rPr>
                <m:t>-</m:t>
              </m:r>
              <m:r>
                <w:rPr>
                  <w:rFonts w:ascii="Cambria Math" w:hAnsi="Cambria Math" w:cstheme="minorHAnsi"/>
                </w:rPr>
                <m:t>8D</m:t>
              </m:r>
            </m:e>
            <m:sub>
              <m:r>
                <w:rPr>
                  <w:rFonts w:ascii="Cambria Math" w:hAnsi="Cambria Math" w:cstheme="minorHAnsi"/>
                </w:rPr>
                <m:t>i</m:t>
              </m:r>
            </m:sub>
          </m:sSub>
          <m:r>
            <w:rPr>
              <w:rFonts w:ascii="Cambria Math" w:hAnsi="Cambria Math" w:cstheme="minorHAnsi"/>
            </w:rPr>
            <m:t>=1-</m:t>
          </m:r>
          <m:nary>
            <m:naryPr>
              <m:chr m:val="∑"/>
              <m:limLoc m:val="undOvr"/>
              <m:ctrlPr>
                <w:rPr>
                  <w:rFonts w:ascii="Cambria Math" w:hAnsi="Cambria Math" w:cstheme="minorHAnsi"/>
                  <w:i/>
                </w:rPr>
              </m:ctrlPr>
            </m:naryPr>
            <m:sub>
              <m:r>
                <w:rPr>
                  <w:rFonts w:ascii="Cambria Math" w:hAnsi="Cambria Math" w:cstheme="minorHAnsi"/>
                </w:rPr>
                <m:t>d=1</m:t>
              </m:r>
            </m:sub>
            <m:sup>
              <m:r>
                <w:rPr>
                  <w:rFonts w:ascii="Cambria Math" w:hAnsi="Cambria Math" w:cstheme="minorHAnsi"/>
                </w:rPr>
                <m:t>8</m:t>
              </m:r>
            </m:sup>
            <m:e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w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dl</m:t>
                  </m:r>
                </m:sub>
              </m:sSub>
              <m:r>
                <w:rPr>
                  <w:rFonts w:ascii="Cambria Math" w:hAnsi="Cambria Math" w:cstheme="minorHAnsi"/>
                </w:rPr>
                <m:t>|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FACT</m:t>
                  </m:r>
                  <m:r>
                    <m:rPr>
                      <m:nor/>
                    </m:rPr>
                    <w:rPr>
                      <w:rFonts w:cstheme="minorHAnsi"/>
                    </w:rPr>
                    <m:t>-</m:t>
                  </m:r>
                  <m:r>
                    <w:rPr>
                      <w:rFonts w:ascii="Cambria Math" w:hAnsi="Cambria Math" w:cstheme="minorHAnsi"/>
                    </w:rPr>
                    <m:t>8D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dli</m:t>
                  </m:r>
                </m:sub>
              </m:sSub>
            </m:e>
          </m:nary>
        </m:oMath>
      </m:oMathPara>
    </w:p>
    <w:p w14:paraId="428E5BBC" w14:textId="77777777" w:rsidR="00026E9A" w:rsidRPr="00137EB0" w:rsidRDefault="00026E9A" w:rsidP="00026E9A">
      <w:pPr>
        <w:spacing w:after="0" w:line="240" w:lineRule="auto"/>
        <w:rPr>
          <w:rFonts w:cstheme="minorHAnsi"/>
        </w:rPr>
      </w:pPr>
      <w:r w:rsidRPr="00137EB0">
        <w:rPr>
          <w:rFonts w:cstheme="minorHAnsi"/>
        </w:rPr>
        <w:t xml:space="preserve"> </w:t>
      </w:r>
    </w:p>
    <w:p w14:paraId="69A94BC3" w14:textId="03FC3668" w:rsidR="00860585" w:rsidRPr="00137EB0" w:rsidRDefault="00941C03" w:rsidP="00860585">
      <w:pPr>
        <w:spacing w:after="0" w:line="240" w:lineRule="auto"/>
        <w:outlineLvl w:val="0"/>
        <w:rPr>
          <w:rFonts w:cstheme="minorHAnsi"/>
          <w:b/>
        </w:rPr>
      </w:pPr>
      <w:r w:rsidRPr="00137EB0">
        <w:rPr>
          <w:rFonts w:cstheme="minorHAnsi"/>
          <w:b/>
        </w:rPr>
        <w:t xml:space="preserve">FACT-8D </w:t>
      </w:r>
      <w:r w:rsidR="003B0AB0">
        <w:rPr>
          <w:rFonts w:cstheme="minorHAnsi"/>
          <w:b/>
        </w:rPr>
        <w:t>UK</w:t>
      </w:r>
      <w:r w:rsidRPr="00137EB0">
        <w:rPr>
          <w:rFonts w:cstheme="minorHAnsi"/>
          <w:b/>
        </w:rPr>
        <w:t xml:space="preserve"> scoring i</w:t>
      </w:r>
      <w:r w:rsidR="00860585" w:rsidRPr="00137EB0">
        <w:rPr>
          <w:rFonts w:cstheme="minorHAnsi"/>
          <w:b/>
        </w:rPr>
        <w:t>nstructions</w:t>
      </w:r>
    </w:p>
    <w:p w14:paraId="1ECC67DC" w14:textId="7E03BCFC" w:rsidR="00860585" w:rsidRPr="00137EB0" w:rsidRDefault="00860585" w:rsidP="00860585">
      <w:pPr>
        <w:spacing w:after="0" w:line="240" w:lineRule="auto"/>
        <w:rPr>
          <w:rFonts w:cstheme="minorHAnsi"/>
        </w:rPr>
      </w:pPr>
      <w:r w:rsidRPr="00137EB0">
        <w:rPr>
          <w:rFonts w:cstheme="minorHAnsi"/>
        </w:rPr>
        <w:t xml:space="preserve">For any individual </w:t>
      </w:r>
      <w:r w:rsidRPr="00AA3CDF">
        <w:rPr>
          <w:rFonts w:ascii="Times" w:hAnsi="Times" w:cstheme="minorHAnsi"/>
          <w:i/>
        </w:rPr>
        <w:t>i</w:t>
      </w:r>
      <w:r w:rsidRPr="00137EB0">
        <w:rPr>
          <w:rFonts w:cstheme="minorHAnsi"/>
          <w:i/>
        </w:rPr>
        <w:t xml:space="preserve"> </w:t>
      </w:r>
      <w:r w:rsidRPr="00137EB0">
        <w:rPr>
          <w:rFonts w:cstheme="minorHAnsi"/>
        </w:rPr>
        <w:t xml:space="preserve">who has provided responses to the nine FACT-G items </w:t>
      </w:r>
      <w:r w:rsidR="00941C03" w:rsidRPr="00137EB0">
        <w:rPr>
          <w:rFonts w:cstheme="minorHAnsi"/>
        </w:rPr>
        <w:t xml:space="preserve">that contribute to FACT-8D scores (see </w:t>
      </w:r>
      <w:r w:rsidR="005D2176">
        <w:rPr>
          <w:rFonts w:cstheme="minorHAnsi"/>
        </w:rPr>
        <w:t>Table 1</w:t>
      </w:r>
      <w:r w:rsidR="00941C03" w:rsidRPr="00137EB0">
        <w:rPr>
          <w:rFonts w:cstheme="minorHAnsi"/>
        </w:rPr>
        <w:t>)</w:t>
      </w:r>
      <w:r w:rsidRPr="00137EB0">
        <w:rPr>
          <w:rFonts w:cstheme="minorHAnsi"/>
        </w:rPr>
        <w:t xml:space="preserve">, the individual’s </w:t>
      </w:r>
      <w:r w:rsidR="003B0AB0">
        <w:rPr>
          <w:rFonts w:cstheme="minorHAnsi"/>
        </w:rPr>
        <w:t>UK</w:t>
      </w:r>
      <w:r w:rsidRPr="00137EB0">
        <w:rPr>
          <w:rFonts w:cstheme="minorHAnsi"/>
        </w:rPr>
        <w:t>-based FACT-8D utility score is calculated as follows.</w:t>
      </w:r>
    </w:p>
    <w:p w14:paraId="22B92B9B" w14:textId="77777777" w:rsidR="00860585" w:rsidRPr="00137EB0" w:rsidRDefault="00860585" w:rsidP="00860585">
      <w:pPr>
        <w:spacing w:after="0" w:line="240" w:lineRule="auto"/>
        <w:rPr>
          <w:rFonts w:cstheme="minorHAnsi"/>
        </w:rPr>
      </w:pPr>
    </w:p>
    <w:p w14:paraId="34CA9421" w14:textId="46F15E06" w:rsidR="00860585" w:rsidRDefault="00860585" w:rsidP="00860585">
      <w:pPr>
        <w:spacing w:after="0" w:line="240" w:lineRule="auto"/>
        <w:rPr>
          <w:rFonts w:cstheme="minorHAnsi"/>
        </w:rPr>
      </w:pPr>
      <w:r w:rsidRPr="00137EB0">
        <w:rPr>
          <w:rFonts w:cstheme="minorHAnsi"/>
        </w:rPr>
        <w:t xml:space="preserve">First, determine the corresponding level </w:t>
      </w:r>
      <w:r w:rsidRPr="00AA3CDF">
        <w:rPr>
          <w:rFonts w:ascii="Times" w:hAnsi="Times" w:cstheme="minorHAnsi"/>
          <w:i/>
        </w:rPr>
        <w:t>l</w:t>
      </w:r>
      <w:r w:rsidRPr="00137EB0">
        <w:rPr>
          <w:rFonts w:cstheme="minorHAnsi"/>
          <w:i/>
        </w:rPr>
        <w:t xml:space="preserve"> </w:t>
      </w:r>
      <w:r w:rsidRPr="00137EB0">
        <w:rPr>
          <w:rFonts w:cstheme="minorHAnsi"/>
        </w:rPr>
        <w:t xml:space="preserve">for each </w:t>
      </w:r>
      <w:r w:rsidR="00941C03" w:rsidRPr="00137EB0">
        <w:rPr>
          <w:rFonts w:cstheme="minorHAnsi"/>
        </w:rPr>
        <w:t xml:space="preserve">FACT-8D </w:t>
      </w:r>
      <w:r w:rsidRPr="00137EB0">
        <w:rPr>
          <w:rFonts w:cstheme="minorHAnsi"/>
        </w:rPr>
        <w:t xml:space="preserve">dimension </w:t>
      </w:r>
      <w:r w:rsidRPr="00AA3CDF">
        <w:rPr>
          <w:rFonts w:ascii="Times" w:hAnsi="Times" w:cstheme="minorHAnsi"/>
          <w:i/>
        </w:rPr>
        <w:t>d</w:t>
      </w:r>
      <w:r w:rsidR="008F3148">
        <w:rPr>
          <w:rFonts w:cstheme="minorHAnsi"/>
        </w:rPr>
        <w:t xml:space="preserve">, </w:t>
      </w:r>
      <w:r w:rsidRPr="00137EB0">
        <w:rPr>
          <w:rFonts w:cstheme="minorHAnsi"/>
        </w:rPr>
        <w:t xml:space="preserve">following the mapping of FACT-G item levels to FACT-8D dimension levels </w:t>
      </w:r>
      <w:r w:rsidR="00CD607E">
        <w:rPr>
          <w:rFonts w:cstheme="minorHAnsi"/>
        </w:rPr>
        <w:t>(see Table 1)</w:t>
      </w:r>
      <w:r w:rsidR="000A650B">
        <w:rPr>
          <w:rFonts w:cstheme="minorHAnsi"/>
        </w:rPr>
        <w:t xml:space="preserve">, </w:t>
      </w:r>
      <w:r w:rsidRPr="00137EB0">
        <w:rPr>
          <w:rFonts w:cstheme="minorHAnsi"/>
        </w:rPr>
        <w:t xml:space="preserve">and </w:t>
      </w:r>
      <w:r w:rsidR="000A650B">
        <w:rPr>
          <w:rFonts w:cstheme="minorHAnsi"/>
        </w:rPr>
        <w:t xml:space="preserve">determine </w:t>
      </w:r>
      <w:r w:rsidRPr="00137EB0">
        <w:rPr>
          <w:rFonts w:cstheme="minorHAnsi"/>
        </w:rPr>
        <w:t xml:space="preserve">the associated </w:t>
      </w:r>
      <w:r w:rsidR="008F3148">
        <w:rPr>
          <w:rFonts w:cstheme="minorHAnsi"/>
        </w:rPr>
        <w:t xml:space="preserve">preference weights </w:t>
      </w:r>
      <w:r w:rsidRPr="00EE2298">
        <w:rPr>
          <w:rFonts w:cstheme="minorHAnsi"/>
        </w:rPr>
        <w:t>(</w:t>
      </w:r>
      <w:proofErr w:type="spellStart"/>
      <w:r w:rsidRPr="00AA3CDF">
        <w:rPr>
          <w:rFonts w:ascii="Times" w:hAnsi="Times" w:cstheme="minorHAnsi"/>
          <w:i/>
          <w:sz w:val="24"/>
          <w:szCs w:val="24"/>
        </w:rPr>
        <w:t>w</w:t>
      </w:r>
      <w:r w:rsidRPr="00AA3CDF">
        <w:rPr>
          <w:rFonts w:cstheme="minorHAnsi"/>
          <w:i/>
          <w:sz w:val="24"/>
          <w:szCs w:val="24"/>
        </w:rPr>
        <w:softHyphen/>
      </w:r>
      <w:r w:rsidRPr="00AA3CDF">
        <w:rPr>
          <w:rFonts w:cstheme="minorHAnsi"/>
          <w:i/>
          <w:sz w:val="24"/>
          <w:szCs w:val="24"/>
          <w:vertAlign w:val="subscript"/>
        </w:rPr>
        <w:t>dl</w:t>
      </w:r>
      <w:proofErr w:type="spellEnd"/>
      <w:r w:rsidRPr="00EE2298">
        <w:rPr>
          <w:rFonts w:cstheme="minorHAnsi"/>
        </w:rPr>
        <w:t>)</w:t>
      </w:r>
      <w:r w:rsidRPr="00137EB0">
        <w:rPr>
          <w:rFonts w:cstheme="minorHAnsi"/>
        </w:rPr>
        <w:t xml:space="preserve"> estimated from the </w:t>
      </w:r>
      <w:r w:rsidR="003B0AB0">
        <w:rPr>
          <w:rFonts w:cstheme="minorHAnsi"/>
        </w:rPr>
        <w:t>UK</w:t>
      </w:r>
      <w:r w:rsidRPr="00137EB0">
        <w:rPr>
          <w:rFonts w:cstheme="minorHAnsi"/>
        </w:rPr>
        <w:t xml:space="preserve"> general population</w:t>
      </w:r>
      <w:r w:rsidR="000A650B">
        <w:rPr>
          <w:rFonts w:cstheme="minorHAnsi"/>
        </w:rPr>
        <w:t xml:space="preserve"> (</w:t>
      </w:r>
      <w:r w:rsidR="005D2176">
        <w:rPr>
          <w:rFonts w:cstheme="minorHAnsi"/>
        </w:rPr>
        <w:t>see</w:t>
      </w:r>
      <w:r w:rsidR="000A650B">
        <w:rPr>
          <w:rFonts w:cstheme="minorHAnsi"/>
        </w:rPr>
        <w:t xml:space="preserve"> Table </w:t>
      </w:r>
      <w:r w:rsidR="00CD607E">
        <w:rPr>
          <w:rFonts w:cstheme="minorHAnsi"/>
        </w:rPr>
        <w:t>C</w:t>
      </w:r>
      <w:r w:rsidR="000A650B">
        <w:rPr>
          <w:rFonts w:cstheme="minorHAnsi"/>
        </w:rPr>
        <w:t>)</w:t>
      </w:r>
      <w:r w:rsidRPr="00137EB0">
        <w:rPr>
          <w:rFonts w:cstheme="minorHAnsi"/>
        </w:rPr>
        <w:t>.</w:t>
      </w:r>
    </w:p>
    <w:p w14:paraId="63FEF7A8" w14:textId="77777777" w:rsidR="008F3148" w:rsidRDefault="008F3148" w:rsidP="00860585">
      <w:pPr>
        <w:spacing w:after="0" w:line="240" w:lineRule="auto"/>
        <w:rPr>
          <w:rFonts w:cstheme="minorHAnsi"/>
        </w:rPr>
      </w:pPr>
    </w:p>
    <w:p w14:paraId="476FDE1E" w14:textId="7BBD2068" w:rsidR="008F3148" w:rsidRPr="00137EB0" w:rsidRDefault="008F3148" w:rsidP="00860585">
      <w:pPr>
        <w:spacing w:after="0" w:line="240" w:lineRule="auto"/>
        <w:rPr>
          <w:rFonts w:cstheme="minorHAnsi"/>
        </w:rPr>
      </w:pPr>
      <w:r>
        <w:rPr>
          <w:rFonts w:cstheme="minorHAnsi"/>
        </w:rPr>
        <w:t>The</w:t>
      </w:r>
      <w:r w:rsidR="000A650B">
        <w:rPr>
          <w:rFonts w:cstheme="minorHAnsi"/>
        </w:rPr>
        <w:t xml:space="preserve">n subtract </w:t>
      </w:r>
      <w:r w:rsidR="00AA6157">
        <w:rPr>
          <w:rFonts w:cstheme="minorHAnsi"/>
        </w:rPr>
        <w:t>the</w:t>
      </w:r>
      <w:r>
        <w:rPr>
          <w:rFonts w:cstheme="minorHAnsi"/>
        </w:rPr>
        <w:t xml:space="preserve"> sum </w:t>
      </w:r>
      <w:r w:rsidR="00AA6157">
        <w:rPr>
          <w:rFonts w:cstheme="minorHAnsi"/>
        </w:rPr>
        <w:t xml:space="preserve">of </w:t>
      </w:r>
      <w:r>
        <w:rPr>
          <w:rFonts w:cstheme="minorHAnsi"/>
        </w:rPr>
        <w:t xml:space="preserve">the </w:t>
      </w:r>
      <w:r w:rsidR="00AA6157">
        <w:rPr>
          <w:rFonts w:cstheme="minorHAnsi"/>
        </w:rPr>
        <w:t xml:space="preserve">preference weights from 1. This sum represents the total </w:t>
      </w:r>
      <w:r w:rsidRPr="00137EB0">
        <w:rPr>
          <w:rFonts w:cstheme="minorHAnsi"/>
        </w:rPr>
        <w:t>utility decrement</w:t>
      </w:r>
      <w:r>
        <w:rPr>
          <w:rFonts w:cstheme="minorHAnsi"/>
        </w:rPr>
        <w:t>s</w:t>
      </w:r>
      <w:r w:rsidRPr="00137EB0">
        <w:rPr>
          <w:rFonts w:cstheme="minorHAnsi"/>
        </w:rPr>
        <w:t xml:space="preserve"> </w:t>
      </w:r>
      <w:r w:rsidR="00AA6157">
        <w:rPr>
          <w:rFonts w:cstheme="minorHAnsi"/>
        </w:rPr>
        <w:t>across the 8 dimensions of the FACT-8D.</w:t>
      </w:r>
    </w:p>
    <w:p w14:paraId="6CADFBFF" w14:textId="77777777" w:rsidR="00860585" w:rsidRPr="00137EB0" w:rsidRDefault="00860585" w:rsidP="00026E9A">
      <w:pPr>
        <w:spacing w:after="0" w:line="240" w:lineRule="auto"/>
        <w:rPr>
          <w:rFonts w:cstheme="minorHAnsi"/>
        </w:rPr>
      </w:pPr>
    </w:p>
    <w:p w14:paraId="271B8089" w14:textId="6077D446" w:rsidR="002B56ED" w:rsidRPr="002B56ED" w:rsidRDefault="002B56ED" w:rsidP="00AA6157">
      <w:pPr>
        <w:spacing w:after="160" w:line="259" w:lineRule="auto"/>
        <w:rPr>
          <w:rFonts w:cstheme="minorHAnsi"/>
          <w:b/>
        </w:rPr>
      </w:pPr>
      <w:r w:rsidRPr="002B56ED">
        <w:rPr>
          <w:rFonts w:cstheme="minorHAnsi"/>
          <w:b/>
        </w:rPr>
        <w:t xml:space="preserve">Example </w:t>
      </w:r>
    </w:p>
    <w:p w14:paraId="66E62726" w14:textId="3BC7F110" w:rsidR="000C36B8" w:rsidRDefault="00FD5422" w:rsidP="00026E9A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A patient has completed the FACT-G </w:t>
      </w:r>
      <w:r w:rsidR="000A650B">
        <w:rPr>
          <w:rFonts w:cstheme="minorHAnsi"/>
        </w:rPr>
        <w:t xml:space="preserve">questionnaire. Her responses </w:t>
      </w:r>
      <w:r>
        <w:rPr>
          <w:rFonts w:cstheme="minorHAnsi"/>
        </w:rPr>
        <w:t>indicate</w:t>
      </w:r>
      <w:r w:rsidR="000C36B8">
        <w:rPr>
          <w:rFonts w:cstheme="minorHAnsi"/>
        </w:rPr>
        <w:t>:</w:t>
      </w:r>
    </w:p>
    <w:p w14:paraId="6EC0D6FD" w14:textId="2524B988" w:rsidR="000C36B8" w:rsidRDefault="00026E9A" w:rsidP="000C36B8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0C36B8">
        <w:rPr>
          <w:rFonts w:cstheme="minorHAnsi"/>
          <w:i/>
        </w:rPr>
        <w:t>quite a bit of pain</w:t>
      </w:r>
      <w:r w:rsidRPr="000C36B8">
        <w:rPr>
          <w:rFonts w:cstheme="minorHAnsi"/>
        </w:rPr>
        <w:t xml:space="preserve">, </w:t>
      </w:r>
    </w:p>
    <w:p w14:paraId="0909DE4E" w14:textId="77777777" w:rsidR="000C36B8" w:rsidRDefault="00026E9A" w:rsidP="000C36B8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0C36B8">
        <w:rPr>
          <w:rFonts w:cstheme="minorHAnsi"/>
          <w:i/>
        </w:rPr>
        <w:t>somewhat lacking energy</w:t>
      </w:r>
      <w:r w:rsidRPr="000C36B8">
        <w:rPr>
          <w:rFonts w:cstheme="minorHAnsi"/>
        </w:rPr>
        <w:t xml:space="preserve">, </w:t>
      </w:r>
    </w:p>
    <w:p w14:paraId="18641D30" w14:textId="2ADAA274" w:rsidR="000C36B8" w:rsidRDefault="000C36B8" w:rsidP="000C36B8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0C36B8">
        <w:rPr>
          <w:rFonts w:cstheme="minorHAnsi"/>
          <w:i/>
        </w:rPr>
        <w:t>no nausea</w:t>
      </w:r>
      <w:r>
        <w:rPr>
          <w:rFonts w:cstheme="minorHAnsi"/>
        </w:rPr>
        <w:t xml:space="preserve">, </w:t>
      </w:r>
    </w:p>
    <w:p w14:paraId="5EF0F2D4" w14:textId="65A49B36" w:rsidR="000C36B8" w:rsidRPr="000C36B8" w:rsidRDefault="000C36B8" w:rsidP="000C36B8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</w:rPr>
      </w:pPr>
      <w:r>
        <w:rPr>
          <w:rFonts w:cstheme="minorHAnsi"/>
          <w:i/>
        </w:rPr>
        <w:t xml:space="preserve">sleeping </w:t>
      </w:r>
      <w:r w:rsidR="00A65756">
        <w:rPr>
          <w:rFonts w:cstheme="minorHAnsi"/>
          <w:i/>
        </w:rPr>
        <w:t>quite</w:t>
      </w:r>
      <w:r w:rsidRPr="000C36B8">
        <w:rPr>
          <w:rFonts w:cstheme="minorHAnsi"/>
          <w:i/>
        </w:rPr>
        <w:t xml:space="preserve"> well</w:t>
      </w:r>
      <w:r w:rsidRPr="000C36B8">
        <w:rPr>
          <w:rFonts w:cstheme="minorHAnsi"/>
        </w:rPr>
        <w:t xml:space="preserve">, </w:t>
      </w:r>
    </w:p>
    <w:p w14:paraId="143FCF2C" w14:textId="345433CB" w:rsidR="000C36B8" w:rsidRDefault="00026E9A" w:rsidP="000C36B8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0C36B8">
        <w:rPr>
          <w:rFonts w:cstheme="minorHAnsi"/>
          <w:i/>
        </w:rPr>
        <w:t>able to work</w:t>
      </w:r>
      <w:r w:rsidR="0029621E">
        <w:rPr>
          <w:rFonts w:cstheme="minorHAnsi"/>
          <w:i/>
        </w:rPr>
        <w:t xml:space="preserve"> a little bit</w:t>
      </w:r>
      <w:r w:rsidRPr="000C36B8">
        <w:rPr>
          <w:rFonts w:cstheme="minorHAnsi"/>
        </w:rPr>
        <w:t xml:space="preserve">, </w:t>
      </w:r>
    </w:p>
    <w:p w14:paraId="7801A7EC" w14:textId="388116A4" w:rsidR="000C36B8" w:rsidRDefault="00026E9A" w:rsidP="000C36B8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0C36B8">
        <w:rPr>
          <w:rFonts w:cstheme="minorHAnsi"/>
          <w:i/>
        </w:rPr>
        <w:t xml:space="preserve">getting </w:t>
      </w:r>
      <w:r w:rsidR="00A65756">
        <w:rPr>
          <w:rFonts w:cstheme="minorHAnsi"/>
          <w:i/>
        </w:rPr>
        <w:t>quite a bit of</w:t>
      </w:r>
      <w:r w:rsidRPr="000C36B8">
        <w:rPr>
          <w:rFonts w:cstheme="minorHAnsi"/>
          <w:i/>
        </w:rPr>
        <w:t xml:space="preserve"> emotional support from family and </w:t>
      </w:r>
      <w:r w:rsidR="00A65756">
        <w:rPr>
          <w:rFonts w:cstheme="minorHAnsi"/>
          <w:i/>
        </w:rPr>
        <w:t xml:space="preserve">some </w:t>
      </w:r>
      <w:r w:rsidR="000C36B8">
        <w:rPr>
          <w:rFonts w:cstheme="minorHAnsi"/>
          <w:i/>
        </w:rPr>
        <w:t xml:space="preserve">support from </w:t>
      </w:r>
      <w:r w:rsidRPr="000C36B8">
        <w:rPr>
          <w:rFonts w:cstheme="minorHAnsi"/>
          <w:i/>
        </w:rPr>
        <w:t>friend</w:t>
      </w:r>
      <w:r w:rsidRPr="000C36B8">
        <w:rPr>
          <w:rFonts w:cstheme="minorHAnsi"/>
        </w:rPr>
        <w:t xml:space="preserve">s, </w:t>
      </w:r>
    </w:p>
    <w:p w14:paraId="2FA985C8" w14:textId="77777777" w:rsidR="000C36B8" w:rsidRDefault="000C36B8" w:rsidP="000C36B8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0C36B8">
        <w:rPr>
          <w:rFonts w:cstheme="minorHAnsi"/>
          <w:i/>
        </w:rPr>
        <w:t>feeling a little bit sad</w:t>
      </w:r>
      <w:r w:rsidRPr="000C36B8">
        <w:rPr>
          <w:rFonts w:cstheme="minorHAnsi"/>
        </w:rPr>
        <w:t xml:space="preserve">, </w:t>
      </w:r>
    </w:p>
    <w:p w14:paraId="20E9A879" w14:textId="306F304A" w:rsidR="000C36B8" w:rsidRDefault="0029621E" w:rsidP="000C36B8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</w:rPr>
      </w:pPr>
      <w:r>
        <w:rPr>
          <w:rFonts w:cstheme="minorHAnsi"/>
          <w:i/>
        </w:rPr>
        <w:t xml:space="preserve">somewhat worried </w:t>
      </w:r>
      <w:r w:rsidR="00026E9A" w:rsidRPr="000C36B8">
        <w:rPr>
          <w:rFonts w:cstheme="minorHAnsi"/>
          <w:i/>
        </w:rPr>
        <w:t xml:space="preserve">that </w:t>
      </w:r>
      <w:r w:rsidR="00BA0C4A">
        <w:rPr>
          <w:rFonts w:cstheme="minorHAnsi"/>
          <w:i/>
        </w:rPr>
        <w:t xml:space="preserve">her </w:t>
      </w:r>
      <w:r w:rsidR="00026E9A" w:rsidRPr="000C36B8">
        <w:rPr>
          <w:rFonts w:cstheme="minorHAnsi"/>
          <w:i/>
        </w:rPr>
        <w:t>condition will</w:t>
      </w:r>
      <w:r>
        <w:rPr>
          <w:rFonts w:cstheme="minorHAnsi"/>
          <w:i/>
        </w:rPr>
        <w:t xml:space="preserve"> get</w:t>
      </w:r>
      <w:r w:rsidR="00026E9A" w:rsidRPr="000C36B8">
        <w:rPr>
          <w:rFonts w:cstheme="minorHAnsi"/>
          <w:i/>
        </w:rPr>
        <w:t xml:space="preserve"> worse</w:t>
      </w:r>
      <w:r w:rsidR="00AA6157">
        <w:rPr>
          <w:rFonts w:cstheme="minorHAnsi"/>
          <w:i/>
        </w:rPr>
        <w:t>.</w:t>
      </w:r>
    </w:p>
    <w:p w14:paraId="351E568B" w14:textId="5CFA8357" w:rsidR="000C36B8" w:rsidRDefault="00FD5422" w:rsidP="000C36B8">
      <w:pPr>
        <w:spacing w:after="0" w:line="240" w:lineRule="auto"/>
        <w:rPr>
          <w:rFonts w:cstheme="minorHAnsi"/>
        </w:rPr>
      </w:pPr>
      <w:r>
        <w:rPr>
          <w:rFonts w:cstheme="minorHAnsi"/>
        </w:rPr>
        <w:lastRenderedPageBreak/>
        <w:t xml:space="preserve">This represents one of the many possible </w:t>
      </w:r>
      <w:r w:rsidR="00AA6157">
        <w:rPr>
          <w:rFonts w:cstheme="minorHAnsi"/>
        </w:rPr>
        <w:t xml:space="preserve">FACT-8D </w:t>
      </w:r>
      <w:r>
        <w:rPr>
          <w:rFonts w:cstheme="minorHAnsi"/>
        </w:rPr>
        <w:t xml:space="preserve">health state. The </w:t>
      </w:r>
      <w:r w:rsidR="00AA6157">
        <w:rPr>
          <w:rFonts w:cstheme="minorHAnsi"/>
        </w:rPr>
        <w:t xml:space="preserve">utility score for this health state is determined by mapping the </w:t>
      </w:r>
      <w:r w:rsidR="000A650B">
        <w:rPr>
          <w:rFonts w:cstheme="minorHAnsi"/>
        </w:rPr>
        <w:t xml:space="preserve">patient’s </w:t>
      </w:r>
      <w:r w:rsidR="00AA6157">
        <w:rPr>
          <w:rFonts w:cstheme="minorHAnsi"/>
        </w:rPr>
        <w:t>FACT-G response</w:t>
      </w:r>
      <w:r w:rsidR="000A650B">
        <w:rPr>
          <w:rFonts w:cstheme="minorHAnsi"/>
        </w:rPr>
        <w:t>s</w:t>
      </w:r>
      <w:r w:rsidR="00AA6157">
        <w:rPr>
          <w:rFonts w:cstheme="minorHAnsi"/>
        </w:rPr>
        <w:t xml:space="preserve"> to the corresponding FACT-8D dimension level</w:t>
      </w:r>
      <w:r w:rsidR="000A650B">
        <w:rPr>
          <w:rFonts w:cstheme="minorHAnsi"/>
        </w:rPr>
        <w:t>s</w:t>
      </w:r>
      <w:r w:rsidR="00AA6157">
        <w:rPr>
          <w:rFonts w:cstheme="minorHAnsi"/>
        </w:rPr>
        <w:t>, determining the corresponding preference weight</w:t>
      </w:r>
      <w:r w:rsidR="000A650B">
        <w:rPr>
          <w:rFonts w:cstheme="minorHAnsi"/>
        </w:rPr>
        <w:t>s</w:t>
      </w:r>
      <w:r w:rsidR="00AA6157">
        <w:rPr>
          <w:rFonts w:cstheme="minorHAnsi"/>
        </w:rPr>
        <w:t>, summing these to determine the total utility decrement for that health state</w:t>
      </w:r>
      <w:r w:rsidR="000A650B">
        <w:rPr>
          <w:rFonts w:cstheme="minorHAnsi"/>
        </w:rPr>
        <w:t>,</w:t>
      </w:r>
      <w:r w:rsidR="00AA6157">
        <w:rPr>
          <w:rFonts w:cstheme="minorHAnsi"/>
        </w:rPr>
        <w:t xml:space="preserve"> and </w:t>
      </w:r>
      <w:proofErr w:type="spellStart"/>
      <w:r w:rsidR="00AA6157">
        <w:rPr>
          <w:rFonts w:cstheme="minorHAnsi"/>
        </w:rPr>
        <w:t>substracting</w:t>
      </w:r>
      <w:proofErr w:type="spellEnd"/>
      <w:r w:rsidR="00AA6157">
        <w:rPr>
          <w:rFonts w:cstheme="minorHAnsi"/>
        </w:rPr>
        <w:t xml:space="preserve"> this sum from 1 (full health). </w:t>
      </w:r>
    </w:p>
    <w:p w14:paraId="0A1F183D" w14:textId="77777777" w:rsidR="00A65756" w:rsidRDefault="00A65756" w:rsidP="000C36B8">
      <w:pPr>
        <w:spacing w:after="0" w:line="240" w:lineRule="auto"/>
        <w:rPr>
          <w:rFonts w:cstheme="minorHAnsi"/>
        </w:rPr>
      </w:pPr>
    </w:p>
    <w:p w14:paraId="02254399" w14:textId="50D1F634" w:rsidR="00CA08D3" w:rsidRDefault="00CA08D3" w:rsidP="000C36B8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For the five </w:t>
      </w:r>
      <w:proofErr w:type="gramStart"/>
      <w:r>
        <w:rPr>
          <w:rFonts w:cstheme="minorHAnsi"/>
        </w:rPr>
        <w:t>negatively-framed</w:t>
      </w:r>
      <w:proofErr w:type="gramEnd"/>
      <w:r>
        <w:rPr>
          <w:rFonts w:cstheme="minorHAnsi"/>
        </w:rPr>
        <w:t xml:space="preserve"> FACT-8D dimensions, i.e. </w:t>
      </w:r>
      <w:r w:rsidRPr="00CA08D3">
        <w:rPr>
          <w:rFonts w:cstheme="minorHAnsi"/>
          <w:i/>
        </w:rPr>
        <w:t>Pain, Fatigue, Nausea, Sadness, Worry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560"/>
        <w:gridCol w:w="1275"/>
        <w:gridCol w:w="1418"/>
        <w:gridCol w:w="1276"/>
        <w:gridCol w:w="1558"/>
      </w:tblGrid>
      <w:tr w:rsidR="00CA08D3" w14:paraId="310EE4E4" w14:textId="77777777" w:rsidTr="00E61C27">
        <w:tc>
          <w:tcPr>
            <w:tcW w:w="2263" w:type="dxa"/>
          </w:tcPr>
          <w:p w14:paraId="37B4C3B6" w14:textId="77777777" w:rsidR="00CA08D3" w:rsidRDefault="00CA08D3" w:rsidP="00E61C27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2CC4EECA" w14:textId="77777777" w:rsidR="00CA08D3" w:rsidRDefault="00CA08D3" w:rsidP="00E61C2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Best possible</w:t>
            </w:r>
          </w:p>
        </w:tc>
        <w:tc>
          <w:tcPr>
            <w:tcW w:w="1275" w:type="dxa"/>
          </w:tcPr>
          <w:p w14:paraId="1A0994C6" w14:textId="77777777" w:rsidR="00CA08D3" w:rsidRDefault="00CA08D3" w:rsidP="00E61C27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418" w:type="dxa"/>
          </w:tcPr>
          <w:p w14:paraId="7C9D3E27" w14:textId="77777777" w:rsidR="00CA08D3" w:rsidRDefault="00CA08D3" w:rsidP="00E61C27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37665049" w14:textId="77777777" w:rsidR="00CA08D3" w:rsidRDefault="00CA08D3" w:rsidP="00E61C27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558" w:type="dxa"/>
          </w:tcPr>
          <w:p w14:paraId="6B22CC92" w14:textId="77777777" w:rsidR="00CA08D3" w:rsidRDefault="00CA08D3" w:rsidP="00E61C2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Worst possible</w:t>
            </w:r>
          </w:p>
        </w:tc>
      </w:tr>
      <w:tr w:rsidR="00CA08D3" w14:paraId="22E1F60C" w14:textId="77777777" w:rsidTr="00E61C27">
        <w:tc>
          <w:tcPr>
            <w:tcW w:w="2263" w:type="dxa"/>
          </w:tcPr>
          <w:p w14:paraId="236FCF61" w14:textId="77777777" w:rsidR="00CA08D3" w:rsidRDefault="00CA08D3" w:rsidP="00E61C2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FACT-G response</w:t>
            </w:r>
          </w:p>
        </w:tc>
        <w:tc>
          <w:tcPr>
            <w:tcW w:w="1560" w:type="dxa"/>
          </w:tcPr>
          <w:p w14:paraId="137379D5" w14:textId="3EC4F563" w:rsidR="00CA08D3" w:rsidRDefault="00CA08D3" w:rsidP="00E61C2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  <w:p w14:paraId="50159FB1" w14:textId="413894E4" w:rsidR="00CA08D3" w:rsidRDefault="00CA08D3" w:rsidP="00E61C2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Not at all</w:t>
            </w:r>
          </w:p>
        </w:tc>
        <w:tc>
          <w:tcPr>
            <w:tcW w:w="1275" w:type="dxa"/>
          </w:tcPr>
          <w:p w14:paraId="32B4CDC3" w14:textId="77777777" w:rsidR="00CA08D3" w:rsidRDefault="00CA08D3" w:rsidP="00E61C2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  <w:p w14:paraId="689C35CB" w14:textId="071DC8FC" w:rsidR="00CA08D3" w:rsidRDefault="00CA08D3" w:rsidP="00E61C2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 little bit</w:t>
            </w:r>
          </w:p>
        </w:tc>
        <w:tc>
          <w:tcPr>
            <w:tcW w:w="1418" w:type="dxa"/>
          </w:tcPr>
          <w:p w14:paraId="1CB41D01" w14:textId="77777777" w:rsidR="00CA08D3" w:rsidRDefault="00CA08D3" w:rsidP="00E61C2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  <w:p w14:paraId="4BC8AD8C" w14:textId="44C95E58" w:rsidR="00CA08D3" w:rsidRDefault="00CA08D3" w:rsidP="00E61C2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Somewhat</w:t>
            </w:r>
          </w:p>
        </w:tc>
        <w:tc>
          <w:tcPr>
            <w:tcW w:w="1276" w:type="dxa"/>
          </w:tcPr>
          <w:p w14:paraId="7C352B89" w14:textId="77777777" w:rsidR="00CA08D3" w:rsidRDefault="00CA08D3" w:rsidP="00E61C2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  <w:p w14:paraId="6CB6B6EA" w14:textId="1ED4113F" w:rsidR="00CA08D3" w:rsidRDefault="00CA08D3" w:rsidP="00E61C2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Quite a bit</w:t>
            </w:r>
          </w:p>
        </w:tc>
        <w:tc>
          <w:tcPr>
            <w:tcW w:w="1558" w:type="dxa"/>
          </w:tcPr>
          <w:p w14:paraId="311CE112" w14:textId="77777777" w:rsidR="00CA08D3" w:rsidRDefault="00CA08D3" w:rsidP="00E61C2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  <w:p w14:paraId="38940DCB" w14:textId="3BF32F74" w:rsidR="00CA08D3" w:rsidRDefault="00CA08D3" w:rsidP="00E61C2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Very much</w:t>
            </w:r>
          </w:p>
        </w:tc>
      </w:tr>
      <w:tr w:rsidR="00CA08D3" w14:paraId="4655C25F" w14:textId="77777777" w:rsidTr="00E61C27">
        <w:tc>
          <w:tcPr>
            <w:tcW w:w="2263" w:type="dxa"/>
          </w:tcPr>
          <w:p w14:paraId="51A8E0E8" w14:textId="77777777" w:rsidR="00CA08D3" w:rsidRDefault="00CA08D3" w:rsidP="00E61C2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FACT-8D level</w:t>
            </w:r>
          </w:p>
        </w:tc>
        <w:tc>
          <w:tcPr>
            <w:tcW w:w="1560" w:type="dxa"/>
          </w:tcPr>
          <w:p w14:paraId="56C9071C" w14:textId="77777777" w:rsidR="00CA08D3" w:rsidRDefault="00CA08D3" w:rsidP="00E61C2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275" w:type="dxa"/>
          </w:tcPr>
          <w:p w14:paraId="7922AD69" w14:textId="77777777" w:rsidR="00CA08D3" w:rsidRDefault="00CA08D3" w:rsidP="00E61C2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418" w:type="dxa"/>
          </w:tcPr>
          <w:p w14:paraId="42639918" w14:textId="77777777" w:rsidR="00CA08D3" w:rsidRDefault="00CA08D3" w:rsidP="00E61C2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276" w:type="dxa"/>
          </w:tcPr>
          <w:p w14:paraId="01F5029E" w14:textId="77777777" w:rsidR="00CA08D3" w:rsidRDefault="00CA08D3" w:rsidP="00E61C2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558" w:type="dxa"/>
          </w:tcPr>
          <w:p w14:paraId="2F721328" w14:textId="77777777" w:rsidR="00CA08D3" w:rsidRDefault="00CA08D3" w:rsidP="00E61C2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</w:tr>
    </w:tbl>
    <w:p w14:paraId="3B97556B" w14:textId="77777777" w:rsidR="00CA08D3" w:rsidRDefault="00CA08D3" w:rsidP="000C36B8">
      <w:pPr>
        <w:spacing w:after="0" w:line="240" w:lineRule="auto"/>
        <w:rPr>
          <w:rFonts w:cstheme="minorHAnsi"/>
        </w:rPr>
      </w:pPr>
    </w:p>
    <w:p w14:paraId="6A9EF68F" w14:textId="77777777" w:rsidR="00CA08D3" w:rsidRDefault="00CA08D3" w:rsidP="000C36B8">
      <w:pPr>
        <w:spacing w:after="0" w:line="240" w:lineRule="auto"/>
        <w:rPr>
          <w:rFonts w:cstheme="minorHAnsi"/>
        </w:rPr>
      </w:pPr>
    </w:p>
    <w:p w14:paraId="65F17F60" w14:textId="19412251" w:rsidR="00A65756" w:rsidRPr="00D173DC" w:rsidRDefault="00A65756" w:rsidP="000C36B8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For the three </w:t>
      </w:r>
      <w:proofErr w:type="gramStart"/>
      <w:r>
        <w:rPr>
          <w:rFonts w:cstheme="minorHAnsi"/>
        </w:rPr>
        <w:t>positively-framed</w:t>
      </w:r>
      <w:proofErr w:type="gramEnd"/>
      <w:r>
        <w:rPr>
          <w:rFonts w:cstheme="minorHAnsi"/>
        </w:rPr>
        <w:t xml:space="preserve"> FACT-8D </w:t>
      </w:r>
      <w:r w:rsidR="00CA08D3">
        <w:rPr>
          <w:rFonts w:cstheme="minorHAnsi"/>
        </w:rPr>
        <w:t xml:space="preserve">dimensions </w:t>
      </w:r>
      <w:r>
        <w:rPr>
          <w:rFonts w:cstheme="minorHAnsi"/>
        </w:rPr>
        <w:t>that require reverse scoring for FACT-8D</w:t>
      </w:r>
      <w:r w:rsidR="00D173DC">
        <w:rPr>
          <w:rFonts w:cstheme="minorHAnsi"/>
        </w:rPr>
        <w:t xml:space="preserve">, </w:t>
      </w:r>
      <w:proofErr w:type="spellStart"/>
      <w:r w:rsidR="00D173DC">
        <w:rPr>
          <w:rFonts w:cstheme="minorHAnsi"/>
        </w:rPr>
        <w:t>ie</w:t>
      </w:r>
      <w:proofErr w:type="spellEnd"/>
      <w:r w:rsidR="00D173DC">
        <w:rPr>
          <w:rFonts w:cstheme="minorHAnsi"/>
        </w:rPr>
        <w:t xml:space="preserve">. </w:t>
      </w:r>
      <w:r w:rsidR="00D173DC" w:rsidRPr="00D173DC">
        <w:rPr>
          <w:rFonts w:cs="Arial"/>
          <w:i/>
        </w:rPr>
        <w:t>Sleep</w:t>
      </w:r>
      <w:r w:rsidR="00D173DC" w:rsidRPr="00D173DC">
        <w:rPr>
          <w:rFonts w:cs="Arial"/>
        </w:rPr>
        <w:t xml:space="preserve">, </w:t>
      </w:r>
      <w:r w:rsidR="00D173DC" w:rsidRPr="00D173DC">
        <w:rPr>
          <w:rFonts w:cs="Arial"/>
          <w:i/>
        </w:rPr>
        <w:t>Work</w:t>
      </w:r>
      <w:r w:rsidR="00D173DC" w:rsidRPr="00D173DC">
        <w:rPr>
          <w:rFonts w:cs="Arial"/>
        </w:rPr>
        <w:t xml:space="preserve">, </w:t>
      </w:r>
      <w:r w:rsidR="00D173DC" w:rsidRPr="00D173DC">
        <w:rPr>
          <w:rFonts w:cs="Arial"/>
          <w:i/>
        </w:rPr>
        <w:t>Support</w:t>
      </w:r>
      <w:r w:rsidR="0029621E">
        <w:rPr>
          <w:rFonts w:cstheme="minorHAnsi"/>
        </w:rPr>
        <w:t>, this is how it works: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560"/>
        <w:gridCol w:w="1275"/>
        <w:gridCol w:w="1418"/>
        <w:gridCol w:w="1276"/>
        <w:gridCol w:w="1558"/>
      </w:tblGrid>
      <w:tr w:rsidR="00A65756" w14:paraId="7498C5E0" w14:textId="77777777" w:rsidTr="00A65756">
        <w:tc>
          <w:tcPr>
            <w:tcW w:w="2263" w:type="dxa"/>
          </w:tcPr>
          <w:p w14:paraId="71C6EC78" w14:textId="77777777" w:rsidR="00A65756" w:rsidRDefault="00A65756" w:rsidP="000C36B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776AB386" w14:textId="23EC2354" w:rsidR="00A65756" w:rsidRDefault="00A65756" w:rsidP="00A65756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Best possible</w:t>
            </w:r>
          </w:p>
        </w:tc>
        <w:tc>
          <w:tcPr>
            <w:tcW w:w="1275" w:type="dxa"/>
          </w:tcPr>
          <w:p w14:paraId="5376064D" w14:textId="77777777" w:rsidR="00A65756" w:rsidRDefault="00A65756" w:rsidP="00A65756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418" w:type="dxa"/>
          </w:tcPr>
          <w:p w14:paraId="71DCA417" w14:textId="77777777" w:rsidR="00A65756" w:rsidRDefault="00A65756" w:rsidP="00A65756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38900AAE" w14:textId="77777777" w:rsidR="00A65756" w:rsidRDefault="00A65756" w:rsidP="00A65756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558" w:type="dxa"/>
          </w:tcPr>
          <w:p w14:paraId="08F686A9" w14:textId="35141838" w:rsidR="00A65756" w:rsidRDefault="00A65756" w:rsidP="00A65756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Worst possible</w:t>
            </w:r>
          </w:p>
        </w:tc>
      </w:tr>
      <w:tr w:rsidR="00D965A4" w14:paraId="50ABDE13" w14:textId="77777777" w:rsidTr="00A65756">
        <w:tc>
          <w:tcPr>
            <w:tcW w:w="2263" w:type="dxa"/>
          </w:tcPr>
          <w:p w14:paraId="1BAFEDD8" w14:textId="77777777" w:rsidR="00D965A4" w:rsidRDefault="00D965A4" w:rsidP="00D965A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FACT-G response</w:t>
            </w:r>
          </w:p>
          <w:p w14:paraId="35D13929" w14:textId="474438A8" w:rsidR="00D965A4" w:rsidRDefault="00D965A4" w:rsidP="00D965A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(positively framed)</w:t>
            </w:r>
          </w:p>
        </w:tc>
        <w:tc>
          <w:tcPr>
            <w:tcW w:w="1560" w:type="dxa"/>
          </w:tcPr>
          <w:p w14:paraId="7388ED48" w14:textId="77777777" w:rsidR="00D965A4" w:rsidRDefault="00D965A4" w:rsidP="00D965A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  <w:p w14:paraId="368ABD53" w14:textId="78797010" w:rsidR="00D965A4" w:rsidRDefault="00D965A4" w:rsidP="00D965A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Very much</w:t>
            </w:r>
          </w:p>
        </w:tc>
        <w:tc>
          <w:tcPr>
            <w:tcW w:w="1275" w:type="dxa"/>
          </w:tcPr>
          <w:p w14:paraId="350274F5" w14:textId="77777777" w:rsidR="00D965A4" w:rsidRDefault="00D965A4" w:rsidP="00D965A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  <w:p w14:paraId="038DF46B" w14:textId="65CD006F" w:rsidR="00D965A4" w:rsidRDefault="00D965A4" w:rsidP="00D965A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Quite a bit </w:t>
            </w:r>
          </w:p>
        </w:tc>
        <w:tc>
          <w:tcPr>
            <w:tcW w:w="1418" w:type="dxa"/>
          </w:tcPr>
          <w:p w14:paraId="1F37AFF1" w14:textId="77777777" w:rsidR="00D965A4" w:rsidRDefault="00D965A4" w:rsidP="00D965A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  <w:p w14:paraId="77E6697C" w14:textId="04968E73" w:rsidR="00D965A4" w:rsidRDefault="00D965A4" w:rsidP="00D965A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Somewhat </w:t>
            </w:r>
          </w:p>
        </w:tc>
        <w:tc>
          <w:tcPr>
            <w:tcW w:w="1276" w:type="dxa"/>
          </w:tcPr>
          <w:p w14:paraId="12B6A7C0" w14:textId="77777777" w:rsidR="00D965A4" w:rsidRDefault="00D965A4" w:rsidP="00D965A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  <w:p w14:paraId="5D69B83A" w14:textId="1EE38960" w:rsidR="00D965A4" w:rsidRDefault="00D965A4" w:rsidP="00D965A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 little bit</w:t>
            </w:r>
          </w:p>
        </w:tc>
        <w:tc>
          <w:tcPr>
            <w:tcW w:w="1558" w:type="dxa"/>
          </w:tcPr>
          <w:p w14:paraId="43DE1D25" w14:textId="77777777" w:rsidR="00D965A4" w:rsidRDefault="00D965A4" w:rsidP="00D965A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  <w:p w14:paraId="3BCD5E6A" w14:textId="1A19F92D" w:rsidR="00D965A4" w:rsidRDefault="00D965A4" w:rsidP="00D965A4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Not at all</w:t>
            </w:r>
          </w:p>
        </w:tc>
      </w:tr>
      <w:tr w:rsidR="00A65756" w14:paraId="39E894F6" w14:textId="77777777" w:rsidTr="00A65756">
        <w:tc>
          <w:tcPr>
            <w:tcW w:w="2263" w:type="dxa"/>
          </w:tcPr>
          <w:p w14:paraId="6C736960" w14:textId="755F7B3C" w:rsidR="00A65756" w:rsidRDefault="00A65756" w:rsidP="000C36B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FACT-8D level</w:t>
            </w:r>
          </w:p>
        </w:tc>
        <w:tc>
          <w:tcPr>
            <w:tcW w:w="1560" w:type="dxa"/>
          </w:tcPr>
          <w:p w14:paraId="229E65FD" w14:textId="7178E9E5" w:rsidR="00A65756" w:rsidRDefault="00906D1E" w:rsidP="00A65756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275" w:type="dxa"/>
          </w:tcPr>
          <w:p w14:paraId="31BB53C8" w14:textId="46B1D906" w:rsidR="00A65756" w:rsidRDefault="00906D1E" w:rsidP="00A65756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418" w:type="dxa"/>
          </w:tcPr>
          <w:p w14:paraId="7A89F452" w14:textId="2FDF8523" w:rsidR="00A65756" w:rsidRDefault="00906D1E" w:rsidP="00A65756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276" w:type="dxa"/>
          </w:tcPr>
          <w:p w14:paraId="196EF7BC" w14:textId="2D034DE8" w:rsidR="00A65756" w:rsidRDefault="00906D1E" w:rsidP="00A65756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558" w:type="dxa"/>
          </w:tcPr>
          <w:p w14:paraId="5122AA35" w14:textId="72D08DFA" w:rsidR="00A65756" w:rsidRDefault="00906D1E" w:rsidP="00A65756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</w:tr>
    </w:tbl>
    <w:p w14:paraId="2C08DF59" w14:textId="77777777" w:rsidR="00CA08D3" w:rsidRDefault="00CA08D3" w:rsidP="000C36B8">
      <w:pPr>
        <w:spacing w:after="0" w:line="240" w:lineRule="auto"/>
        <w:rPr>
          <w:rFonts w:cstheme="minorHAnsi"/>
        </w:rPr>
      </w:pPr>
    </w:p>
    <w:p w14:paraId="7CB06DF2" w14:textId="67426068" w:rsidR="00A65756" w:rsidRDefault="00CA08D3" w:rsidP="005D2176">
      <w:pPr>
        <w:spacing w:before="60" w:after="60" w:line="240" w:lineRule="auto"/>
        <w:rPr>
          <w:rFonts w:cstheme="minorHAnsi"/>
        </w:rPr>
      </w:pPr>
      <w:r w:rsidRPr="00CA08D3">
        <w:rPr>
          <w:rFonts w:cstheme="minorHAnsi"/>
        </w:rPr>
        <w:t xml:space="preserve">For Support: </w:t>
      </w:r>
      <w:r w:rsidRPr="00EC7EDF">
        <w:rPr>
          <w:rFonts w:cstheme="minorHAnsi"/>
        </w:rPr>
        <w:t>The FACT-8D Support dimension contains two items; the FACT-8D level allocated is the maximum score of the FACT-G items GS2 and GS3, i.e. the best level of support, whether from family or friends.</w:t>
      </w:r>
    </w:p>
    <w:p w14:paraId="61D261DD" w14:textId="77777777" w:rsidR="00FD5422" w:rsidRDefault="00FD5422" w:rsidP="000C36B8">
      <w:pPr>
        <w:spacing w:after="0" w:line="240" w:lineRule="auto"/>
        <w:rPr>
          <w:rFonts w:cstheme="minorHAnsi"/>
        </w:rPr>
      </w:pPr>
    </w:p>
    <w:p w14:paraId="5F013BA4" w14:textId="23992E08" w:rsidR="00FD5422" w:rsidRDefault="00FD5422" w:rsidP="000C36B8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For this </w:t>
      </w:r>
      <w:proofErr w:type="gramStart"/>
      <w:r>
        <w:rPr>
          <w:rFonts w:cstheme="minorHAnsi"/>
        </w:rPr>
        <w:t>particular health</w:t>
      </w:r>
      <w:proofErr w:type="gramEnd"/>
      <w:r>
        <w:rPr>
          <w:rFonts w:cstheme="minorHAnsi"/>
        </w:rPr>
        <w:t xml:space="preserve"> state, this is the correct mapping</w:t>
      </w:r>
      <w:r w:rsidR="00DB5BB3">
        <w:rPr>
          <w:rFonts w:cstheme="minorHAnsi"/>
        </w:rPr>
        <w:t xml:space="preserve">, corresponding preference weights. </w:t>
      </w:r>
    </w:p>
    <w:p w14:paraId="67FD7BCF" w14:textId="77777777" w:rsidR="000E4B4F" w:rsidRPr="00137EB0" w:rsidRDefault="000E4B4F" w:rsidP="00026E9A">
      <w:pPr>
        <w:spacing w:after="0" w:line="240" w:lineRule="auto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1701"/>
        <w:gridCol w:w="1843"/>
        <w:gridCol w:w="1539"/>
        <w:gridCol w:w="1862"/>
      </w:tblGrid>
      <w:tr w:rsidR="005E5668" w:rsidRPr="00137EB0" w14:paraId="3D3E8FFA" w14:textId="77777777" w:rsidTr="00EC7EDF">
        <w:tc>
          <w:tcPr>
            <w:tcW w:w="2405" w:type="dxa"/>
          </w:tcPr>
          <w:p w14:paraId="51947B99" w14:textId="77777777" w:rsidR="005E5668" w:rsidRPr="00137EB0" w:rsidRDefault="005E5668" w:rsidP="00026E9A">
            <w:pPr>
              <w:spacing w:after="0" w:line="240" w:lineRule="auto"/>
              <w:rPr>
                <w:rFonts w:cstheme="minorHAnsi"/>
              </w:rPr>
            </w:pPr>
            <w:r w:rsidRPr="00137EB0">
              <w:rPr>
                <w:rFonts w:cstheme="minorHAnsi"/>
              </w:rPr>
              <w:t xml:space="preserve">FACT-G </w:t>
            </w:r>
          </w:p>
          <w:p w14:paraId="24B04477" w14:textId="48567320" w:rsidR="005E5668" w:rsidRPr="00137EB0" w:rsidRDefault="005E5668" w:rsidP="00026E9A">
            <w:pPr>
              <w:spacing w:after="0" w:line="240" w:lineRule="auto"/>
              <w:rPr>
                <w:rFonts w:cstheme="minorHAnsi"/>
              </w:rPr>
            </w:pPr>
            <w:r w:rsidRPr="00137EB0">
              <w:rPr>
                <w:rFonts w:cstheme="minorHAnsi"/>
              </w:rPr>
              <w:t>Item</w:t>
            </w:r>
          </w:p>
        </w:tc>
        <w:tc>
          <w:tcPr>
            <w:tcW w:w="1701" w:type="dxa"/>
          </w:tcPr>
          <w:p w14:paraId="36C22D57" w14:textId="5121FD6D" w:rsidR="00FD5422" w:rsidRDefault="005E5668" w:rsidP="000A650B">
            <w:pPr>
              <w:spacing w:after="0" w:line="240" w:lineRule="auto"/>
              <w:jc w:val="center"/>
              <w:rPr>
                <w:rFonts w:cstheme="minorHAnsi"/>
              </w:rPr>
            </w:pPr>
            <w:r w:rsidRPr="00137EB0">
              <w:rPr>
                <w:rFonts w:cstheme="minorHAnsi"/>
              </w:rPr>
              <w:t>FACT-G</w:t>
            </w:r>
          </w:p>
          <w:p w14:paraId="193F5297" w14:textId="525245F6" w:rsidR="005E5668" w:rsidRPr="00137EB0" w:rsidRDefault="005E5668" w:rsidP="000A650B">
            <w:pPr>
              <w:spacing w:after="0" w:line="240" w:lineRule="auto"/>
              <w:jc w:val="center"/>
              <w:rPr>
                <w:rFonts w:cstheme="minorHAnsi"/>
              </w:rPr>
            </w:pPr>
            <w:r w:rsidRPr="00137EB0">
              <w:rPr>
                <w:rFonts w:cstheme="minorHAnsi"/>
              </w:rPr>
              <w:t>Response</w:t>
            </w:r>
          </w:p>
        </w:tc>
        <w:tc>
          <w:tcPr>
            <w:tcW w:w="1843" w:type="dxa"/>
          </w:tcPr>
          <w:p w14:paraId="48760971" w14:textId="23E1B382" w:rsidR="005E5668" w:rsidRPr="00137EB0" w:rsidRDefault="005E5668" w:rsidP="000A650B">
            <w:pPr>
              <w:spacing w:after="0" w:line="240" w:lineRule="auto"/>
              <w:jc w:val="center"/>
              <w:rPr>
                <w:rFonts w:cstheme="minorHAnsi"/>
              </w:rPr>
            </w:pPr>
            <w:r w:rsidRPr="00137EB0">
              <w:rPr>
                <w:rFonts w:cstheme="minorHAnsi"/>
              </w:rPr>
              <w:t>FACT-8D Dimension</w:t>
            </w:r>
          </w:p>
        </w:tc>
        <w:tc>
          <w:tcPr>
            <w:tcW w:w="1539" w:type="dxa"/>
          </w:tcPr>
          <w:p w14:paraId="735504F8" w14:textId="459A7558" w:rsidR="005E5668" w:rsidRPr="00137EB0" w:rsidRDefault="005E5668" w:rsidP="00FD5422">
            <w:pPr>
              <w:spacing w:after="0" w:line="240" w:lineRule="auto"/>
              <w:jc w:val="center"/>
              <w:rPr>
                <w:rFonts w:cstheme="minorHAnsi"/>
              </w:rPr>
            </w:pPr>
            <w:r w:rsidRPr="00137EB0">
              <w:rPr>
                <w:rFonts w:cstheme="minorHAnsi"/>
              </w:rPr>
              <w:t>FACT-8D Dimension level</w:t>
            </w:r>
          </w:p>
        </w:tc>
        <w:tc>
          <w:tcPr>
            <w:tcW w:w="1862" w:type="dxa"/>
          </w:tcPr>
          <w:p w14:paraId="1FACA4E4" w14:textId="72CE4BDF" w:rsidR="005E5668" w:rsidRPr="005D2176" w:rsidRDefault="003B0AB0" w:rsidP="00FD5422">
            <w:pPr>
              <w:spacing w:after="0" w:line="240" w:lineRule="auto"/>
              <w:jc w:val="center"/>
              <w:rPr>
                <w:rFonts w:cstheme="minorHAnsi"/>
              </w:rPr>
            </w:pPr>
            <w:r w:rsidRPr="005D2176">
              <w:rPr>
                <w:rFonts w:cstheme="minorHAnsi"/>
              </w:rPr>
              <w:t>UK</w:t>
            </w:r>
            <w:r w:rsidR="005E5668" w:rsidRPr="005D2176">
              <w:rPr>
                <w:rFonts w:cstheme="minorHAnsi"/>
              </w:rPr>
              <w:t xml:space="preserve"> </w:t>
            </w:r>
            <w:r w:rsidR="00AA6157" w:rsidRPr="005D2176">
              <w:rPr>
                <w:rFonts w:cstheme="minorHAnsi"/>
              </w:rPr>
              <w:t>Preference</w:t>
            </w:r>
            <w:r w:rsidR="005E5668" w:rsidRPr="005D2176">
              <w:rPr>
                <w:rFonts w:cstheme="minorHAnsi"/>
              </w:rPr>
              <w:t xml:space="preserve"> Weight</w:t>
            </w:r>
          </w:p>
        </w:tc>
      </w:tr>
      <w:tr w:rsidR="005E5668" w:rsidRPr="003B0AB0" w14:paraId="41DA2880" w14:textId="77777777" w:rsidTr="00EC7EDF">
        <w:tc>
          <w:tcPr>
            <w:tcW w:w="2405" w:type="dxa"/>
          </w:tcPr>
          <w:p w14:paraId="74A8A00F" w14:textId="6230F4D2" w:rsidR="005E5668" w:rsidRPr="00137EB0" w:rsidRDefault="00137EB0" w:rsidP="005E5668">
            <w:pPr>
              <w:spacing w:after="0" w:line="240" w:lineRule="auto"/>
              <w:rPr>
                <w:rFonts w:cstheme="minorHAnsi"/>
              </w:rPr>
            </w:pPr>
            <w:r w:rsidRPr="00137EB0">
              <w:rPr>
                <w:rFonts w:cstheme="minorHAnsi"/>
              </w:rPr>
              <w:t>GP4:</w:t>
            </w:r>
            <w:r w:rsidR="000C36B8" w:rsidRPr="00137EB0">
              <w:rPr>
                <w:rFonts w:cstheme="minorHAnsi"/>
                <w:lang w:val="en-US"/>
              </w:rPr>
              <w:t xml:space="preserve"> </w:t>
            </w:r>
            <w:r w:rsidR="000C36B8" w:rsidRPr="000C36B8">
              <w:rPr>
                <w:rFonts w:cstheme="minorHAnsi"/>
                <w:i/>
                <w:lang w:val="en-US"/>
              </w:rPr>
              <w:t>I have pain</w:t>
            </w:r>
          </w:p>
        </w:tc>
        <w:tc>
          <w:tcPr>
            <w:tcW w:w="1701" w:type="dxa"/>
          </w:tcPr>
          <w:p w14:paraId="04114E59" w14:textId="71447DC9" w:rsidR="005E5668" w:rsidRPr="000C36B8" w:rsidRDefault="000C36B8" w:rsidP="000A650B">
            <w:pPr>
              <w:spacing w:after="0" w:line="240" w:lineRule="auto"/>
              <w:jc w:val="center"/>
              <w:rPr>
                <w:rFonts w:cstheme="minorHAnsi"/>
                <w:i/>
              </w:rPr>
            </w:pPr>
            <w:r w:rsidRPr="000C36B8">
              <w:rPr>
                <w:rFonts w:cstheme="minorHAnsi"/>
                <w:i/>
              </w:rPr>
              <w:t>Quite a bit</w:t>
            </w:r>
            <w:r w:rsidR="00EF4BD2" w:rsidRPr="00EF4BD2">
              <w:rPr>
                <w:rFonts w:cstheme="minorHAnsi"/>
              </w:rPr>
              <w:t xml:space="preserve"> = 3</w:t>
            </w:r>
          </w:p>
        </w:tc>
        <w:tc>
          <w:tcPr>
            <w:tcW w:w="1843" w:type="dxa"/>
          </w:tcPr>
          <w:p w14:paraId="242638CC" w14:textId="60B15497" w:rsidR="005E5668" w:rsidRPr="00137EB0" w:rsidRDefault="005E5668" w:rsidP="000A650B">
            <w:pPr>
              <w:spacing w:after="0" w:line="240" w:lineRule="auto"/>
              <w:jc w:val="center"/>
              <w:rPr>
                <w:rFonts w:cstheme="minorHAnsi"/>
              </w:rPr>
            </w:pPr>
            <w:r w:rsidRPr="00137EB0">
              <w:rPr>
                <w:rFonts w:cstheme="minorHAnsi"/>
              </w:rPr>
              <w:t>Pain</w:t>
            </w:r>
          </w:p>
        </w:tc>
        <w:tc>
          <w:tcPr>
            <w:tcW w:w="1539" w:type="dxa"/>
          </w:tcPr>
          <w:p w14:paraId="695DAED1" w14:textId="46316609" w:rsidR="005E5668" w:rsidRPr="00137EB0" w:rsidRDefault="00906D1E" w:rsidP="00FD5422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862" w:type="dxa"/>
          </w:tcPr>
          <w:p w14:paraId="4A08776B" w14:textId="702430EC" w:rsidR="005E5668" w:rsidRPr="005D2176" w:rsidRDefault="00DB5BB3" w:rsidP="00FD5422">
            <w:pPr>
              <w:spacing w:after="0" w:line="240" w:lineRule="auto"/>
              <w:jc w:val="center"/>
              <w:rPr>
                <w:rFonts w:cstheme="minorHAnsi"/>
              </w:rPr>
            </w:pPr>
            <w:r w:rsidRPr="005D2176">
              <w:rPr>
                <w:rFonts w:cstheme="minorHAnsi"/>
              </w:rPr>
              <w:t>-0.128</w:t>
            </w:r>
          </w:p>
        </w:tc>
      </w:tr>
      <w:tr w:rsidR="005E5668" w:rsidRPr="003B0AB0" w14:paraId="0193EF6C" w14:textId="77777777" w:rsidTr="00EC7EDF">
        <w:tc>
          <w:tcPr>
            <w:tcW w:w="2405" w:type="dxa"/>
          </w:tcPr>
          <w:p w14:paraId="7A266540" w14:textId="26298B99" w:rsidR="005E5668" w:rsidRPr="00137EB0" w:rsidRDefault="00137EB0" w:rsidP="005E5668">
            <w:pPr>
              <w:spacing w:after="0" w:line="240" w:lineRule="auto"/>
              <w:rPr>
                <w:rFonts w:cstheme="minorHAnsi"/>
              </w:rPr>
            </w:pPr>
            <w:r w:rsidRPr="00137EB0">
              <w:rPr>
                <w:rFonts w:cstheme="minorHAnsi"/>
              </w:rPr>
              <w:t xml:space="preserve">GP1: </w:t>
            </w:r>
            <w:r w:rsidR="000C36B8" w:rsidRPr="000C36B8">
              <w:rPr>
                <w:rFonts w:cstheme="minorHAnsi"/>
                <w:i/>
                <w:lang w:val="en-US"/>
              </w:rPr>
              <w:t>I have a lack of energy</w:t>
            </w:r>
          </w:p>
        </w:tc>
        <w:tc>
          <w:tcPr>
            <w:tcW w:w="1701" w:type="dxa"/>
          </w:tcPr>
          <w:p w14:paraId="2E073306" w14:textId="44EAB328" w:rsidR="005E5668" w:rsidRPr="000C36B8" w:rsidRDefault="000C36B8" w:rsidP="000A650B">
            <w:pPr>
              <w:spacing w:after="0" w:line="240" w:lineRule="auto"/>
              <w:jc w:val="center"/>
              <w:rPr>
                <w:rFonts w:cstheme="minorHAnsi"/>
                <w:i/>
              </w:rPr>
            </w:pPr>
            <w:r w:rsidRPr="000C36B8">
              <w:rPr>
                <w:rFonts w:cstheme="minorHAnsi"/>
                <w:i/>
              </w:rPr>
              <w:t>Somewhat</w:t>
            </w:r>
            <w:r w:rsidR="00EF4BD2" w:rsidRPr="00EF4BD2">
              <w:rPr>
                <w:rFonts w:cstheme="minorHAnsi"/>
              </w:rPr>
              <w:t xml:space="preserve"> =</w:t>
            </w:r>
            <w:r w:rsidR="00EF4BD2">
              <w:rPr>
                <w:rFonts w:cstheme="minorHAnsi"/>
              </w:rPr>
              <w:t xml:space="preserve"> 2</w:t>
            </w:r>
          </w:p>
        </w:tc>
        <w:tc>
          <w:tcPr>
            <w:tcW w:w="1843" w:type="dxa"/>
          </w:tcPr>
          <w:p w14:paraId="69508E2A" w14:textId="26F75937" w:rsidR="005E5668" w:rsidRPr="00137EB0" w:rsidRDefault="005E5668" w:rsidP="000A650B">
            <w:pPr>
              <w:spacing w:after="0" w:line="240" w:lineRule="auto"/>
              <w:jc w:val="center"/>
              <w:rPr>
                <w:rFonts w:cstheme="minorHAnsi"/>
              </w:rPr>
            </w:pPr>
            <w:r w:rsidRPr="00137EB0">
              <w:rPr>
                <w:rFonts w:cstheme="minorHAnsi"/>
              </w:rPr>
              <w:t>Fatigue</w:t>
            </w:r>
          </w:p>
        </w:tc>
        <w:tc>
          <w:tcPr>
            <w:tcW w:w="1539" w:type="dxa"/>
          </w:tcPr>
          <w:p w14:paraId="526ACF07" w14:textId="3775BCC7" w:rsidR="005E5668" w:rsidRPr="00137EB0" w:rsidRDefault="00906D1E" w:rsidP="00FD5422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862" w:type="dxa"/>
          </w:tcPr>
          <w:p w14:paraId="66951D5A" w14:textId="3AD7FFA0" w:rsidR="005E5668" w:rsidRPr="005D2176" w:rsidRDefault="00DB5BB3" w:rsidP="00FD5422">
            <w:pPr>
              <w:spacing w:after="0" w:line="240" w:lineRule="auto"/>
              <w:jc w:val="center"/>
              <w:rPr>
                <w:rFonts w:cstheme="minorHAnsi"/>
              </w:rPr>
            </w:pPr>
            <w:r w:rsidRPr="005D2176">
              <w:rPr>
                <w:rFonts w:cstheme="minorHAnsi"/>
                <w:color w:val="000000"/>
              </w:rPr>
              <w:t>-0.0</w:t>
            </w:r>
            <w:r w:rsidR="0012727F" w:rsidRPr="005D2176">
              <w:rPr>
                <w:rFonts w:cstheme="minorHAnsi"/>
                <w:color w:val="000000"/>
              </w:rPr>
              <w:t>47</w:t>
            </w:r>
          </w:p>
        </w:tc>
      </w:tr>
      <w:tr w:rsidR="005E5668" w:rsidRPr="003B0AB0" w14:paraId="758982EB" w14:textId="77777777" w:rsidTr="00EC7EDF">
        <w:tc>
          <w:tcPr>
            <w:tcW w:w="2405" w:type="dxa"/>
          </w:tcPr>
          <w:p w14:paraId="79EEA717" w14:textId="7D4A1015" w:rsidR="005E5668" w:rsidRPr="00137EB0" w:rsidRDefault="00137EB0" w:rsidP="005E5668">
            <w:pPr>
              <w:spacing w:after="0" w:line="240" w:lineRule="auto"/>
              <w:rPr>
                <w:rFonts w:cstheme="minorHAnsi"/>
              </w:rPr>
            </w:pPr>
            <w:r w:rsidRPr="00137EB0">
              <w:rPr>
                <w:rFonts w:cstheme="minorHAnsi"/>
              </w:rPr>
              <w:t>GP2:</w:t>
            </w:r>
            <w:r w:rsidR="000C36B8" w:rsidRPr="00137EB0">
              <w:rPr>
                <w:rFonts w:cstheme="minorHAnsi"/>
                <w:lang w:val="en-US"/>
              </w:rPr>
              <w:t xml:space="preserve"> </w:t>
            </w:r>
            <w:r w:rsidR="000C36B8" w:rsidRPr="000C36B8">
              <w:rPr>
                <w:rFonts w:cstheme="minorHAnsi"/>
                <w:i/>
                <w:lang w:val="en-US"/>
              </w:rPr>
              <w:t>I have nausea</w:t>
            </w:r>
          </w:p>
        </w:tc>
        <w:tc>
          <w:tcPr>
            <w:tcW w:w="1701" w:type="dxa"/>
          </w:tcPr>
          <w:p w14:paraId="538D15C4" w14:textId="34CC8973" w:rsidR="005E5668" w:rsidRPr="000C36B8" w:rsidRDefault="000C36B8" w:rsidP="000A650B">
            <w:pPr>
              <w:spacing w:after="0" w:line="240" w:lineRule="auto"/>
              <w:jc w:val="center"/>
              <w:rPr>
                <w:rFonts w:cstheme="minorHAnsi"/>
                <w:i/>
              </w:rPr>
            </w:pPr>
            <w:r w:rsidRPr="000C36B8">
              <w:rPr>
                <w:rFonts w:cstheme="minorHAnsi"/>
                <w:i/>
              </w:rPr>
              <w:t>Not at all</w:t>
            </w:r>
            <w:r w:rsidR="00EF4BD2" w:rsidRPr="00EF4BD2">
              <w:rPr>
                <w:rFonts w:cstheme="minorHAnsi"/>
              </w:rPr>
              <w:t xml:space="preserve"> =</w:t>
            </w:r>
            <w:r w:rsidR="00EF4BD2">
              <w:rPr>
                <w:rFonts w:cstheme="minorHAnsi"/>
              </w:rPr>
              <w:t xml:space="preserve"> 0</w:t>
            </w:r>
          </w:p>
        </w:tc>
        <w:tc>
          <w:tcPr>
            <w:tcW w:w="1843" w:type="dxa"/>
          </w:tcPr>
          <w:p w14:paraId="2354C107" w14:textId="653D40DF" w:rsidR="005E5668" w:rsidRPr="00137EB0" w:rsidRDefault="005E5668" w:rsidP="000A650B">
            <w:pPr>
              <w:spacing w:after="0" w:line="240" w:lineRule="auto"/>
              <w:jc w:val="center"/>
              <w:rPr>
                <w:rFonts w:cstheme="minorHAnsi"/>
              </w:rPr>
            </w:pPr>
            <w:r w:rsidRPr="00137EB0">
              <w:rPr>
                <w:rFonts w:cstheme="minorHAnsi"/>
              </w:rPr>
              <w:t>Nausea</w:t>
            </w:r>
          </w:p>
        </w:tc>
        <w:tc>
          <w:tcPr>
            <w:tcW w:w="1539" w:type="dxa"/>
          </w:tcPr>
          <w:p w14:paraId="057DE544" w14:textId="0B767518" w:rsidR="005E5668" w:rsidRPr="00137EB0" w:rsidRDefault="00906D1E" w:rsidP="00FD5422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862" w:type="dxa"/>
          </w:tcPr>
          <w:p w14:paraId="49D117C3" w14:textId="7D28398A" w:rsidR="005E5668" w:rsidRPr="005D2176" w:rsidRDefault="00DB5BB3" w:rsidP="00FD5422">
            <w:pPr>
              <w:spacing w:after="0" w:line="240" w:lineRule="auto"/>
              <w:jc w:val="center"/>
              <w:rPr>
                <w:rFonts w:cstheme="minorHAnsi"/>
              </w:rPr>
            </w:pPr>
            <w:r w:rsidRPr="005D2176">
              <w:rPr>
                <w:rFonts w:cstheme="minorHAnsi"/>
              </w:rPr>
              <w:t>0</w:t>
            </w:r>
          </w:p>
        </w:tc>
      </w:tr>
      <w:tr w:rsidR="005E5668" w:rsidRPr="003B0AB0" w14:paraId="562C851D" w14:textId="77777777" w:rsidTr="00EC7EDF">
        <w:tc>
          <w:tcPr>
            <w:tcW w:w="2405" w:type="dxa"/>
          </w:tcPr>
          <w:p w14:paraId="2A8C3065" w14:textId="530A1DD6" w:rsidR="005E5668" w:rsidRPr="00137EB0" w:rsidRDefault="00137EB0" w:rsidP="005E5668">
            <w:pPr>
              <w:spacing w:after="0" w:line="240" w:lineRule="auto"/>
              <w:rPr>
                <w:rFonts w:cstheme="minorHAnsi"/>
              </w:rPr>
            </w:pPr>
            <w:r w:rsidRPr="00137EB0">
              <w:rPr>
                <w:rFonts w:cstheme="minorHAnsi"/>
              </w:rPr>
              <w:t>GF5:</w:t>
            </w:r>
            <w:r w:rsidR="000C36B8" w:rsidRPr="00137EB0">
              <w:rPr>
                <w:rFonts w:cstheme="minorHAnsi"/>
                <w:lang w:val="en-US"/>
              </w:rPr>
              <w:t xml:space="preserve"> </w:t>
            </w:r>
            <w:r w:rsidR="000C36B8" w:rsidRPr="000C36B8">
              <w:rPr>
                <w:rFonts w:cstheme="minorHAnsi"/>
                <w:i/>
                <w:lang w:val="en-US"/>
              </w:rPr>
              <w:t>I am sleeping well</w:t>
            </w:r>
          </w:p>
        </w:tc>
        <w:tc>
          <w:tcPr>
            <w:tcW w:w="1701" w:type="dxa"/>
          </w:tcPr>
          <w:p w14:paraId="5F295C32" w14:textId="4C6642D7" w:rsidR="005E5668" w:rsidRPr="000C36B8" w:rsidRDefault="00A65756" w:rsidP="000A650B">
            <w:pPr>
              <w:spacing w:after="0" w:line="240" w:lineRule="auto"/>
              <w:jc w:val="center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Quite a bit</w:t>
            </w:r>
            <w:r w:rsidR="00EF4BD2" w:rsidRPr="00EF4BD2">
              <w:rPr>
                <w:rFonts w:cstheme="minorHAnsi"/>
              </w:rPr>
              <w:t xml:space="preserve"> =</w:t>
            </w:r>
            <w:r w:rsidR="00EF4BD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3</w:t>
            </w:r>
          </w:p>
        </w:tc>
        <w:tc>
          <w:tcPr>
            <w:tcW w:w="1843" w:type="dxa"/>
          </w:tcPr>
          <w:p w14:paraId="37706942" w14:textId="244489CD" w:rsidR="005E5668" w:rsidRPr="00137EB0" w:rsidRDefault="005E5668" w:rsidP="000A650B">
            <w:pPr>
              <w:spacing w:after="0" w:line="240" w:lineRule="auto"/>
              <w:jc w:val="center"/>
              <w:rPr>
                <w:rFonts w:cstheme="minorHAnsi"/>
              </w:rPr>
            </w:pPr>
            <w:proofErr w:type="spellStart"/>
            <w:r w:rsidRPr="00137EB0">
              <w:rPr>
                <w:rFonts w:cstheme="minorHAnsi"/>
              </w:rPr>
              <w:t>Sleep</w:t>
            </w:r>
            <w:r w:rsidRPr="00137EB0">
              <w:rPr>
                <w:rFonts w:cstheme="minorHAnsi"/>
                <w:vertAlign w:val="superscript"/>
              </w:rPr>
              <w:t>b</w:t>
            </w:r>
            <w:proofErr w:type="spellEnd"/>
          </w:p>
        </w:tc>
        <w:tc>
          <w:tcPr>
            <w:tcW w:w="1539" w:type="dxa"/>
          </w:tcPr>
          <w:p w14:paraId="6E82D46D" w14:textId="5A76D6A2" w:rsidR="005E5668" w:rsidRPr="00137EB0" w:rsidRDefault="00906D1E" w:rsidP="00FD5422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862" w:type="dxa"/>
          </w:tcPr>
          <w:p w14:paraId="2C1C566E" w14:textId="0B346E21" w:rsidR="005E5668" w:rsidRPr="005D2176" w:rsidRDefault="00DB5BB3" w:rsidP="00FD5422">
            <w:pPr>
              <w:spacing w:after="0" w:line="240" w:lineRule="auto"/>
              <w:jc w:val="center"/>
              <w:rPr>
                <w:rFonts w:cstheme="minorHAnsi"/>
              </w:rPr>
            </w:pPr>
            <w:r w:rsidRPr="005D2176">
              <w:rPr>
                <w:rFonts w:cstheme="minorHAnsi"/>
              </w:rPr>
              <w:t>0</w:t>
            </w:r>
          </w:p>
        </w:tc>
      </w:tr>
      <w:tr w:rsidR="005E5668" w:rsidRPr="003B0AB0" w14:paraId="6F2B8FBC" w14:textId="77777777" w:rsidTr="00EC7EDF">
        <w:tc>
          <w:tcPr>
            <w:tcW w:w="2405" w:type="dxa"/>
          </w:tcPr>
          <w:p w14:paraId="5BFCFF7D" w14:textId="3D9C36FD" w:rsidR="005E5668" w:rsidRPr="00137EB0" w:rsidRDefault="00137EB0" w:rsidP="005E5668">
            <w:pPr>
              <w:spacing w:after="0" w:line="240" w:lineRule="auto"/>
              <w:rPr>
                <w:rFonts w:cstheme="minorHAnsi"/>
              </w:rPr>
            </w:pPr>
            <w:r w:rsidRPr="00137EB0">
              <w:rPr>
                <w:rFonts w:cstheme="minorHAnsi"/>
              </w:rPr>
              <w:t>GF1:</w:t>
            </w:r>
            <w:r w:rsidR="000C36B8" w:rsidRPr="00137EB0">
              <w:rPr>
                <w:rFonts w:cstheme="minorHAnsi"/>
                <w:lang w:val="en-US"/>
              </w:rPr>
              <w:t xml:space="preserve"> </w:t>
            </w:r>
            <w:r w:rsidR="000C36B8" w:rsidRPr="000C36B8">
              <w:rPr>
                <w:rFonts w:cstheme="minorHAnsi"/>
                <w:i/>
                <w:lang w:val="en-US"/>
              </w:rPr>
              <w:t xml:space="preserve">I </w:t>
            </w:r>
            <w:proofErr w:type="gramStart"/>
            <w:r w:rsidR="000C36B8" w:rsidRPr="000C36B8">
              <w:rPr>
                <w:rFonts w:cstheme="minorHAnsi"/>
                <w:i/>
                <w:lang w:val="en-US"/>
              </w:rPr>
              <w:t>am able to</w:t>
            </w:r>
            <w:proofErr w:type="gramEnd"/>
            <w:r w:rsidR="000C36B8" w:rsidRPr="000C36B8">
              <w:rPr>
                <w:rFonts w:cstheme="minorHAnsi"/>
                <w:i/>
                <w:lang w:val="en-US"/>
              </w:rPr>
              <w:t xml:space="preserve"> work </w:t>
            </w:r>
          </w:p>
        </w:tc>
        <w:tc>
          <w:tcPr>
            <w:tcW w:w="1701" w:type="dxa"/>
          </w:tcPr>
          <w:p w14:paraId="13E24E0E" w14:textId="25813D1D" w:rsidR="005E5668" w:rsidRPr="000C36B8" w:rsidRDefault="0029621E" w:rsidP="000A650B">
            <w:pPr>
              <w:spacing w:after="0" w:line="240" w:lineRule="auto"/>
              <w:jc w:val="center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A little bit</w:t>
            </w:r>
            <w:r w:rsidR="00EF4BD2" w:rsidRPr="00EF4BD2">
              <w:rPr>
                <w:rFonts w:cstheme="minorHAnsi"/>
              </w:rPr>
              <w:t xml:space="preserve"> =</w:t>
            </w:r>
            <w:r w:rsidR="00EF4BD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1</w:t>
            </w:r>
          </w:p>
        </w:tc>
        <w:tc>
          <w:tcPr>
            <w:tcW w:w="1843" w:type="dxa"/>
          </w:tcPr>
          <w:p w14:paraId="04FB8A7F" w14:textId="74674926" w:rsidR="005E5668" w:rsidRPr="00137EB0" w:rsidRDefault="005E5668" w:rsidP="000A650B">
            <w:pPr>
              <w:spacing w:after="0" w:line="240" w:lineRule="auto"/>
              <w:jc w:val="center"/>
              <w:rPr>
                <w:rFonts w:cstheme="minorHAnsi"/>
              </w:rPr>
            </w:pPr>
            <w:proofErr w:type="spellStart"/>
            <w:r w:rsidRPr="00137EB0">
              <w:rPr>
                <w:rFonts w:cstheme="minorHAnsi"/>
              </w:rPr>
              <w:t>Work</w:t>
            </w:r>
            <w:r w:rsidRPr="00137EB0">
              <w:rPr>
                <w:rFonts w:cstheme="minorHAnsi"/>
                <w:vertAlign w:val="superscript"/>
              </w:rPr>
              <w:t>b</w:t>
            </w:r>
            <w:proofErr w:type="spellEnd"/>
          </w:p>
        </w:tc>
        <w:tc>
          <w:tcPr>
            <w:tcW w:w="1539" w:type="dxa"/>
          </w:tcPr>
          <w:p w14:paraId="40FCDF43" w14:textId="1C14F88B" w:rsidR="005E5668" w:rsidRPr="00137EB0" w:rsidRDefault="00906D1E" w:rsidP="00FD5422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862" w:type="dxa"/>
          </w:tcPr>
          <w:p w14:paraId="400DDEDD" w14:textId="0293C721" w:rsidR="005E5668" w:rsidRPr="005D2176" w:rsidRDefault="00DB5BB3" w:rsidP="00FD5422">
            <w:pPr>
              <w:spacing w:after="0" w:line="240" w:lineRule="auto"/>
              <w:jc w:val="center"/>
              <w:rPr>
                <w:rFonts w:cstheme="minorHAnsi"/>
              </w:rPr>
            </w:pPr>
            <w:r w:rsidRPr="005D2176">
              <w:rPr>
                <w:rFonts w:cstheme="minorHAnsi"/>
                <w:color w:val="000000"/>
              </w:rPr>
              <w:t>-0.</w:t>
            </w:r>
            <w:r w:rsidR="0012727F" w:rsidRPr="005D2176">
              <w:rPr>
                <w:rFonts w:cstheme="minorHAnsi"/>
                <w:color w:val="000000"/>
              </w:rPr>
              <w:t>091</w:t>
            </w:r>
          </w:p>
        </w:tc>
      </w:tr>
      <w:tr w:rsidR="005E5668" w:rsidRPr="003B0AB0" w14:paraId="277D73A1" w14:textId="77777777" w:rsidTr="00EC7EDF">
        <w:tc>
          <w:tcPr>
            <w:tcW w:w="2405" w:type="dxa"/>
          </w:tcPr>
          <w:p w14:paraId="2C65771A" w14:textId="77777777" w:rsidR="000C36B8" w:rsidRDefault="00137EB0" w:rsidP="000C36B8">
            <w:pPr>
              <w:spacing w:after="0" w:line="240" w:lineRule="auto"/>
              <w:rPr>
                <w:rFonts w:cstheme="minorHAnsi"/>
                <w:lang w:val="en-US"/>
              </w:rPr>
            </w:pPr>
            <w:proofErr w:type="gramStart"/>
            <w:r w:rsidRPr="00137EB0">
              <w:rPr>
                <w:rFonts w:cstheme="minorHAnsi"/>
              </w:rPr>
              <w:t>GS2</w:t>
            </w:r>
            <w:proofErr w:type="gramEnd"/>
            <w:r w:rsidR="000C36B8">
              <w:rPr>
                <w:rFonts w:cstheme="minorHAnsi"/>
              </w:rPr>
              <w:t xml:space="preserve"> </w:t>
            </w:r>
            <w:r w:rsidR="000C36B8" w:rsidRPr="000C36B8">
              <w:rPr>
                <w:rFonts w:cstheme="minorHAnsi"/>
                <w:i/>
                <w:lang w:val="en-US"/>
              </w:rPr>
              <w:t>I get emotional support from my family</w:t>
            </w:r>
            <w:r w:rsidR="000C36B8">
              <w:rPr>
                <w:rFonts w:cstheme="minorHAnsi"/>
                <w:lang w:val="en-US"/>
              </w:rPr>
              <w:t xml:space="preserve"> </w:t>
            </w:r>
          </w:p>
          <w:p w14:paraId="07C45550" w14:textId="4B96DCB0" w:rsidR="005E5668" w:rsidRPr="00137EB0" w:rsidRDefault="000C36B8" w:rsidP="000C36B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 xml:space="preserve">GS3: </w:t>
            </w:r>
            <w:r w:rsidRPr="000C36B8">
              <w:rPr>
                <w:rFonts w:cstheme="minorHAnsi"/>
                <w:i/>
                <w:lang w:val="en-US"/>
              </w:rPr>
              <w:t>I get support from my friends</w:t>
            </w:r>
          </w:p>
        </w:tc>
        <w:tc>
          <w:tcPr>
            <w:tcW w:w="1701" w:type="dxa"/>
          </w:tcPr>
          <w:p w14:paraId="60D0933C" w14:textId="4CEEE8AD" w:rsidR="000C36B8" w:rsidRDefault="00A65756" w:rsidP="000A650B">
            <w:pPr>
              <w:spacing w:after="0" w:line="240" w:lineRule="auto"/>
              <w:jc w:val="center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Quite a bit</w:t>
            </w:r>
            <w:r w:rsidR="00EF4BD2" w:rsidRPr="00EF4BD2">
              <w:rPr>
                <w:rFonts w:cstheme="minorHAnsi"/>
              </w:rPr>
              <w:t xml:space="preserve"> =</w:t>
            </w:r>
            <w:r>
              <w:rPr>
                <w:rFonts w:cstheme="minorHAnsi"/>
              </w:rPr>
              <w:t xml:space="preserve"> 3</w:t>
            </w:r>
          </w:p>
          <w:p w14:paraId="3CAD59E9" w14:textId="77777777" w:rsidR="000C36B8" w:rsidRDefault="000C36B8" w:rsidP="000A650B">
            <w:pPr>
              <w:spacing w:after="0" w:line="240" w:lineRule="auto"/>
              <w:jc w:val="center"/>
              <w:rPr>
                <w:rFonts w:cstheme="minorHAnsi"/>
                <w:i/>
              </w:rPr>
            </w:pPr>
          </w:p>
          <w:p w14:paraId="12097FDC" w14:textId="50356894" w:rsidR="000C36B8" w:rsidRPr="000C36B8" w:rsidRDefault="00A65756" w:rsidP="000A650B">
            <w:pPr>
              <w:spacing w:after="0" w:line="240" w:lineRule="auto"/>
              <w:jc w:val="center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Somewhat</w:t>
            </w:r>
            <w:r w:rsidR="00EF4BD2">
              <w:rPr>
                <w:rFonts w:cstheme="minorHAnsi"/>
                <w:i/>
              </w:rPr>
              <w:t xml:space="preserve"> </w:t>
            </w:r>
            <w:r w:rsidR="00EF4BD2" w:rsidRPr="00EF4BD2">
              <w:rPr>
                <w:rFonts w:cstheme="minorHAnsi"/>
              </w:rPr>
              <w:t>=</w:t>
            </w:r>
            <w:r w:rsidR="00EF4BD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2</w:t>
            </w:r>
          </w:p>
        </w:tc>
        <w:tc>
          <w:tcPr>
            <w:tcW w:w="1843" w:type="dxa"/>
          </w:tcPr>
          <w:p w14:paraId="75361C20" w14:textId="396E222D" w:rsidR="005E5668" w:rsidRPr="00137EB0" w:rsidRDefault="005E5668" w:rsidP="000A650B">
            <w:pPr>
              <w:spacing w:after="0" w:line="240" w:lineRule="auto"/>
              <w:jc w:val="center"/>
              <w:rPr>
                <w:rFonts w:cstheme="minorHAnsi"/>
              </w:rPr>
            </w:pPr>
            <w:proofErr w:type="spellStart"/>
            <w:r w:rsidRPr="00137EB0">
              <w:rPr>
                <w:rFonts w:cstheme="minorHAnsi"/>
              </w:rPr>
              <w:t>Support</w:t>
            </w:r>
            <w:r w:rsidRPr="00137EB0">
              <w:rPr>
                <w:rFonts w:cstheme="minorHAnsi"/>
                <w:vertAlign w:val="superscript"/>
              </w:rPr>
              <w:t>b</w:t>
            </w:r>
            <w:proofErr w:type="spellEnd"/>
          </w:p>
        </w:tc>
        <w:tc>
          <w:tcPr>
            <w:tcW w:w="1539" w:type="dxa"/>
          </w:tcPr>
          <w:p w14:paraId="37E1E924" w14:textId="7A4AF329" w:rsidR="005E5668" w:rsidRPr="00137EB0" w:rsidRDefault="00906D1E" w:rsidP="00FD5422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862" w:type="dxa"/>
          </w:tcPr>
          <w:p w14:paraId="70B9EB1C" w14:textId="285F5240" w:rsidR="005E5668" w:rsidRPr="005D2176" w:rsidRDefault="00DB5BB3" w:rsidP="00FD5422">
            <w:pPr>
              <w:spacing w:after="0" w:line="240" w:lineRule="auto"/>
              <w:jc w:val="center"/>
              <w:rPr>
                <w:rFonts w:cstheme="minorHAnsi"/>
              </w:rPr>
            </w:pPr>
            <w:r w:rsidRPr="005D2176">
              <w:rPr>
                <w:rFonts w:cstheme="minorHAnsi"/>
                <w:color w:val="000000"/>
              </w:rPr>
              <w:t>-0.04</w:t>
            </w:r>
            <w:r w:rsidR="0012727F" w:rsidRPr="005D2176">
              <w:rPr>
                <w:rFonts w:cstheme="minorHAnsi"/>
                <w:color w:val="000000"/>
              </w:rPr>
              <w:t>6</w:t>
            </w:r>
          </w:p>
        </w:tc>
      </w:tr>
      <w:tr w:rsidR="005E5668" w:rsidRPr="003B0AB0" w14:paraId="7E8040FC" w14:textId="77777777" w:rsidTr="00EC7EDF">
        <w:tc>
          <w:tcPr>
            <w:tcW w:w="2405" w:type="dxa"/>
          </w:tcPr>
          <w:p w14:paraId="2ED71608" w14:textId="4528CD08" w:rsidR="005E5668" w:rsidRPr="00137EB0" w:rsidRDefault="00137EB0" w:rsidP="005E5668">
            <w:pPr>
              <w:spacing w:after="0" w:line="240" w:lineRule="auto"/>
              <w:rPr>
                <w:rFonts w:cstheme="minorHAnsi"/>
              </w:rPr>
            </w:pPr>
            <w:r w:rsidRPr="00137EB0">
              <w:rPr>
                <w:rFonts w:cstheme="minorHAnsi"/>
              </w:rPr>
              <w:t>GE1</w:t>
            </w:r>
            <w:r w:rsidR="000C36B8">
              <w:rPr>
                <w:rFonts w:cstheme="minorHAnsi"/>
              </w:rPr>
              <w:t>:</w:t>
            </w:r>
            <w:r w:rsidR="000C36B8" w:rsidRPr="000C36B8">
              <w:rPr>
                <w:rFonts w:cstheme="minorHAnsi"/>
                <w:i/>
                <w:lang w:val="en-US"/>
              </w:rPr>
              <w:t xml:space="preserve"> I feel sad</w:t>
            </w:r>
          </w:p>
        </w:tc>
        <w:tc>
          <w:tcPr>
            <w:tcW w:w="1701" w:type="dxa"/>
          </w:tcPr>
          <w:p w14:paraId="0C74F372" w14:textId="341B3263" w:rsidR="005E5668" w:rsidRPr="000C36B8" w:rsidRDefault="000C36B8" w:rsidP="000A650B">
            <w:pPr>
              <w:spacing w:after="0" w:line="240" w:lineRule="auto"/>
              <w:jc w:val="center"/>
              <w:rPr>
                <w:rFonts w:cstheme="minorHAnsi"/>
                <w:i/>
              </w:rPr>
            </w:pPr>
            <w:r w:rsidRPr="000C36B8">
              <w:rPr>
                <w:rFonts w:cstheme="minorHAnsi"/>
                <w:i/>
              </w:rPr>
              <w:t>A little bit</w:t>
            </w:r>
            <w:r w:rsidR="00EF4BD2" w:rsidRPr="00EF4BD2">
              <w:rPr>
                <w:rFonts w:cstheme="minorHAnsi"/>
              </w:rPr>
              <w:t xml:space="preserve"> =</w:t>
            </w:r>
            <w:r w:rsidR="00EF4BD2">
              <w:rPr>
                <w:rFonts w:cstheme="minorHAnsi"/>
              </w:rPr>
              <w:t xml:space="preserve"> 1</w:t>
            </w:r>
          </w:p>
        </w:tc>
        <w:tc>
          <w:tcPr>
            <w:tcW w:w="1843" w:type="dxa"/>
          </w:tcPr>
          <w:p w14:paraId="12C9B50B" w14:textId="117ACB54" w:rsidR="005E5668" w:rsidRPr="00137EB0" w:rsidRDefault="005E5668" w:rsidP="000A650B">
            <w:pPr>
              <w:spacing w:after="0" w:line="240" w:lineRule="auto"/>
              <w:jc w:val="center"/>
              <w:rPr>
                <w:rFonts w:cstheme="minorHAnsi"/>
              </w:rPr>
            </w:pPr>
            <w:r w:rsidRPr="00137EB0">
              <w:rPr>
                <w:rFonts w:cstheme="minorHAnsi"/>
              </w:rPr>
              <w:t>Sadness</w:t>
            </w:r>
          </w:p>
        </w:tc>
        <w:tc>
          <w:tcPr>
            <w:tcW w:w="1539" w:type="dxa"/>
          </w:tcPr>
          <w:p w14:paraId="5F331A65" w14:textId="6BE33072" w:rsidR="005E5668" w:rsidRPr="00137EB0" w:rsidRDefault="00CA08D3" w:rsidP="00FD5422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862" w:type="dxa"/>
          </w:tcPr>
          <w:p w14:paraId="468885C2" w14:textId="644C954E" w:rsidR="005E5668" w:rsidRPr="005D2176" w:rsidRDefault="00DB5BB3" w:rsidP="00FD5422">
            <w:pPr>
              <w:spacing w:after="0" w:line="240" w:lineRule="auto"/>
              <w:jc w:val="center"/>
              <w:rPr>
                <w:rFonts w:cstheme="minorHAnsi"/>
              </w:rPr>
            </w:pPr>
            <w:r w:rsidRPr="005D2176">
              <w:rPr>
                <w:rFonts w:cstheme="minorHAnsi"/>
              </w:rPr>
              <w:t>0</w:t>
            </w:r>
            <w:r w:rsidR="0012727F" w:rsidRPr="005D2176">
              <w:rPr>
                <w:rFonts w:cstheme="minorHAnsi"/>
              </w:rPr>
              <w:t>.031</w:t>
            </w:r>
          </w:p>
        </w:tc>
      </w:tr>
      <w:tr w:rsidR="005E5668" w:rsidRPr="003B0AB0" w14:paraId="1D6197CD" w14:textId="77777777" w:rsidTr="00EC7EDF">
        <w:tc>
          <w:tcPr>
            <w:tcW w:w="2405" w:type="dxa"/>
          </w:tcPr>
          <w:p w14:paraId="4E9F5BD8" w14:textId="2D2AF731" w:rsidR="005E5668" w:rsidRPr="00137EB0" w:rsidRDefault="00137EB0" w:rsidP="005E5668">
            <w:pPr>
              <w:spacing w:after="0" w:line="240" w:lineRule="auto"/>
              <w:rPr>
                <w:rFonts w:cstheme="minorHAnsi"/>
              </w:rPr>
            </w:pPr>
            <w:r w:rsidRPr="00137EB0">
              <w:rPr>
                <w:rFonts w:cstheme="minorHAnsi"/>
              </w:rPr>
              <w:t>GE6</w:t>
            </w:r>
            <w:r w:rsidR="000C36B8">
              <w:rPr>
                <w:rFonts w:cstheme="minorHAnsi"/>
              </w:rPr>
              <w:t>:</w:t>
            </w:r>
            <w:r w:rsidR="000C36B8" w:rsidRPr="000C36B8">
              <w:rPr>
                <w:rFonts w:cstheme="minorHAnsi"/>
                <w:i/>
                <w:lang w:val="en-US"/>
              </w:rPr>
              <w:t xml:space="preserve"> I worry that my condition will get worse</w:t>
            </w:r>
          </w:p>
        </w:tc>
        <w:tc>
          <w:tcPr>
            <w:tcW w:w="1701" w:type="dxa"/>
          </w:tcPr>
          <w:p w14:paraId="52933A6B" w14:textId="0D602380" w:rsidR="005E5668" w:rsidRPr="000C36B8" w:rsidRDefault="0029621E" w:rsidP="000A650B">
            <w:pPr>
              <w:spacing w:after="0" w:line="240" w:lineRule="auto"/>
              <w:jc w:val="center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 xml:space="preserve">Somewhat </w:t>
            </w:r>
            <w:r w:rsidRPr="00EF4BD2">
              <w:rPr>
                <w:rFonts w:cstheme="minorHAnsi"/>
              </w:rPr>
              <w:t>=</w:t>
            </w:r>
            <w:r>
              <w:rPr>
                <w:rFonts w:cstheme="minorHAnsi"/>
              </w:rPr>
              <w:t xml:space="preserve"> 2</w:t>
            </w:r>
          </w:p>
        </w:tc>
        <w:tc>
          <w:tcPr>
            <w:tcW w:w="1843" w:type="dxa"/>
          </w:tcPr>
          <w:p w14:paraId="1949F7C3" w14:textId="7DAC1B47" w:rsidR="005E5668" w:rsidRPr="00137EB0" w:rsidRDefault="005E5668" w:rsidP="000A650B">
            <w:pPr>
              <w:spacing w:after="0" w:line="240" w:lineRule="auto"/>
              <w:jc w:val="center"/>
              <w:rPr>
                <w:rFonts w:cstheme="minorHAnsi"/>
              </w:rPr>
            </w:pPr>
            <w:r w:rsidRPr="00137EB0">
              <w:rPr>
                <w:rFonts w:cstheme="minorHAnsi"/>
              </w:rPr>
              <w:t>Worry my health will get worse</w:t>
            </w:r>
          </w:p>
        </w:tc>
        <w:tc>
          <w:tcPr>
            <w:tcW w:w="1539" w:type="dxa"/>
          </w:tcPr>
          <w:p w14:paraId="45B2C330" w14:textId="05C68565" w:rsidR="005E5668" w:rsidRPr="00137EB0" w:rsidRDefault="00CA08D3" w:rsidP="00FD5422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862" w:type="dxa"/>
          </w:tcPr>
          <w:p w14:paraId="75F6EFFC" w14:textId="2BF83076" w:rsidR="005E5668" w:rsidRPr="005D2176" w:rsidRDefault="00DB5BB3" w:rsidP="00FD5422">
            <w:pPr>
              <w:spacing w:after="0" w:line="240" w:lineRule="auto"/>
              <w:jc w:val="center"/>
              <w:rPr>
                <w:rFonts w:cstheme="minorHAnsi"/>
              </w:rPr>
            </w:pPr>
            <w:r w:rsidRPr="005D2176">
              <w:rPr>
                <w:rFonts w:cstheme="minorHAnsi"/>
                <w:color w:val="000000"/>
              </w:rPr>
              <w:t>-0.0</w:t>
            </w:r>
            <w:r w:rsidR="0012727F" w:rsidRPr="005D2176">
              <w:rPr>
                <w:rFonts w:cstheme="minorHAnsi"/>
                <w:color w:val="000000"/>
              </w:rPr>
              <w:t>02</w:t>
            </w:r>
          </w:p>
        </w:tc>
      </w:tr>
      <w:tr w:rsidR="003B0AB0" w:rsidRPr="003B0AB0" w14:paraId="364556E4" w14:textId="77777777" w:rsidTr="00E60458">
        <w:tc>
          <w:tcPr>
            <w:tcW w:w="7488" w:type="dxa"/>
            <w:gridSpan w:val="4"/>
          </w:tcPr>
          <w:p w14:paraId="6E80CB2F" w14:textId="1D234631" w:rsidR="00DB5BB3" w:rsidRDefault="00DB5BB3" w:rsidP="00DB5BB3">
            <w:pPr>
              <w:spacing w:after="0" w:line="240" w:lineRule="auto"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Total utility decrement</w:t>
            </w:r>
          </w:p>
        </w:tc>
        <w:tc>
          <w:tcPr>
            <w:tcW w:w="1862" w:type="dxa"/>
          </w:tcPr>
          <w:p w14:paraId="5DFFB811" w14:textId="6B67DE41" w:rsidR="00DB5BB3" w:rsidRPr="005D2176" w:rsidRDefault="00026816" w:rsidP="00FD542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5D2176">
              <w:rPr>
                <w:rFonts w:cstheme="minorHAnsi"/>
              </w:rPr>
              <w:t>-0.</w:t>
            </w:r>
            <w:r w:rsidR="0012727F" w:rsidRPr="005D2176">
              <w:rPr>
                <w:rFonts w:cstheme="minorHAnsi"/>
              </w:rPr>
              <w:t>283</w:t>
            </w:r>
          </w:p>
        </w:tc>
      </w:tr>
    </w:tbl>
    <w:p w14:paraId="0283A50C" w14:textId="77777777" w:rsidR="000E4B4F" w:rsidRPr="00137EB0" w:rsidRDefault="000E4B4F" w:rsidP="00026E9A">
      <w:pPr>
        <w:spacing w:after="0" w:line="240" w:lineRule="auto"/>
        <w:rPr>
          <w:rFonts w:cstheme="minorHAnsi"/>
        </w:rPr>
      </w:pPr>
    </w:p>
    <w:p w14:paraId="3176BA4C" w14:textId="760770A8" w:rsidR="00AA6157" w:rsidRDefault="00DB5BB3" w:rsidP="00DB5BB3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The </w:t>
      </w:r>
      <w:r w:rsidR="00AA6157" w:rsidRPr="000C36B8">
        <w:rPr>
          <w:rFonts w:cstheme="minorHAnsi"/>
        </w:rPr>
        <w:t xml:space="preserve">valued </w:t>
      </w:r>
      <w:r>
        <w:rPr>
          <w:rFonts w:cstheme="minorHAnsi"/>
        </w:rPr>
        <w:t xml:space="preserve">of this health state is therefore 1 </w:t>
      </w:r>
      <w:r>
        <w:rPr>
          <w:rFonts w:ascii="Calibri" w:hAnsi="Calibri" w:cs="Calibri"/>
        </w:rPr>
        <w:t>–</w:t>
      </w:r>
      <w:r>
        <w:rPr>
          <w:rFonts w:cstheme="minorHAnsi"/>
        </w:rPr>
        <w:t xml:space="preserve"> </w:t>
      </w:r>
      <w:r w:rsidRPr="00DB5BB3">
        <w:rPr>
          <w:rFonts w:cstheme="minorHAnsi"/>
        </w:rPr>
        <w:t>0.</w:t>
      </w:r>
      <w:r w:rsidR="0012727F">
        <w:rPr>
          <w:rFonts w:cstheme="minorHAnsi"/>
        </w:rPr>
        <w:t>283</w:t>
      </w:r>
      <w:r w:rsidR="00026816">
        <w:rPr>
          <w:rFonts w:cstheme="minorHAnsi"/>
        </w:rPr>
        <w:t xml:space="preserve"> = </w:t>
      </w:r>
      <w:r w:rsidRPr="00DB5BB3">
        <w:rPr>
          <w:rFonts w:cstheme="minorHAnsi"/>
        </w:rPr>
        <w:t>0.</w:t>
      </w:r>
      <w:r w:rsidR="0012727F">
        <w:rPr>
          <w:rFonts w:cstheme="minorHAnsi"/>
        </w:rPr>
        <w:t>717</w:t>
      </w:r>
    </w:p>
    <w:p w14:paraId="32D5BE71" w14:textId="77777777" w:rsidR="00AA6157" w:rsidRDefault="00AA6157" w:rsidP="00AA6157">
      <w:pPr>
        <w:spacing w:after="0" w:line="240" w:lineRule="auto"/>
        <w:rPr>
          <w:rFonts w:cstheme="minorHAnsi"/>
        </w:rPr>
      </w:pPr>
    </w:p>
    <w:p w14:paraId="18576443" w14:textId="5538B075" w:rsidR="0092422B" w:rsidRDefault="00AA6157" w:rsidP="00026816">
      <w:pPr>
        <w:spacing w:after="0" w:line="240" w:lineRule="auto"/>
        <w:rPr>
          <w:rFonts w:cstheme="minorHAnsi"/>
        </w:rPr>
      </w:pPr>
      <w:r w:rsidRPr="000C36B8">
        <w:rPr>
          <w:rFonts w:cstheme="minorHAnsi"/>
        </w:rPr>
        <w:t xml:space="preserve">The best possible health state has a value of 1, and the worst possible </w:t>
      </w:r>
      <w:r w:rsidR="0092422B">
        <w:rPr>
          <w:rFonts w:cstheme="minorHAnsi"/>
        </w:rPr>
        <w:t xml:space="preserve">health </w:t>
      </w:r>
      <w:r w:rsidRPr="000C36B8">
        <w:rPr>
          <w:rFonts w:cstheme="minorHAnsi"/>
        </w:rPr>
        <w:t xml:space="preserve">state </w:t>
      </w:r>
      <w:r w:rsidR="0092422B">
        <w:rPr>
          <w:rFonts w:cstheme="minorHAnsi"/>
        </w:rPr>
        <w:t xml:space="preserve">(the ‘pits’) </w:t>
      </w:r>
      <w:r w:rsidRPr="000C36B8">
        <w:rPr>
          <w:rFonts w:cstheme="minorHAnsi"/>
        </w:rPr>
        <w:t xml:space="preserve">has a value of </w:t>
      </w:r>
      <w:r w:rsidR="00026816">
        <w:rPr>
          <w:rFonts w:cstheme="minorHAnsi"/>
        </w:rPr>
        <w:t xml:space="preserve">1 </w:t>
      </w:r>
      <w:r w:rsidR="0092422B">
        <w:rPr>
          <w:rFonts w:cstheme="minorHAnsi"/>
        </w:rPr>
        <w:t xml:space="preserve">minus </w:t>
      </w:r>
      <w:r w:rsidR="00026816">
        <w:rPr>
          <w:rFonts w:cstheme="minorHAnsi"/>
        </w:rPr>
        <w:t>the sum of all the Level 4 preference w</w:t>
      </w:r>
      <w:r w:rsidR="0092422B">
        <w:rPr>
          <w:rFonts w:cstheme="minorHAnsi"/>
        </w:rPr>
        <w:t>eights:</w:t>
      </w:r>
    </w:p>
    <w:p w14:paraId="19346F15" w14:textId="77777777" w:rsidR="0092422B" w:rsidRDefault="0092422B" w:rsidP="0092422B">
      <w:pPr>
        <w:spacing w:after="0" w:line="240" w:lineRule="auto"/>
        <w:rPr>
          <w:rFonts w:cstheme="minorHAnsi"/>
        </w:rPr>
      </w:pPr>
    </w:p>
    <w:p w14:paraId="0B962B0F" w14:textId="346346DB" w:rsidR="0092422B" w:rsidRDefault="0092422B" w:rsidP="0092422B">
      <w:pPr>
        <w:tabs>
          <w:tab w:val="left" w:pos="1985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Value of the pits state = </w:t>
      </w:r>
      <w:r w:rsidR="00026816">
        <w:rPr>
          <w:rFonts w:cstheme="minorHAnsi"/>
        </w:rPr>
        <w:t xml:space="preserve">1 </w:t>
      </w:r>
      <w:r w:rsidR="00026816">
        <w:rPr>
          <w:rFonts w:ascii="Calibri" w:hAnsi="Calibri" w:cs="Calibri"/>
        </w:rPr>
        <w:t>–</w:t>
      </w:r>
      <w:r w:rsidR="00026816">
        <w:rPr>
          <w:rFonts w:cstheme="minorHAnsi"/>
        </w:rPr>
        <w:t xml:space="preserve"> (</w:t>
      </w:r>
      <w:r w:rsidR="00026816" w:rsidRPr="00026816">
        <w:rPr>
          <w:rFonts w:cstheme="minorHAnsi"/>
        </w:rPr>
        <w:t>0.3</w:t>
      </w:r>
      <w:r w:rsidR="005B73D4">
        <w:rPr>
          <w:rFonts w:cstheme="minorHAnsi"/>
        </w:rPr>
        <w:t>04</w:t>
      </w:r>
      <w:r w:rsidR="00026816">
        <w:rPr>
          <w:rFonts w:cstheme="minorHAnsi"/>
        </w:rPr>
        <w:t xml:space="preserve"> + </w:t>
      </w:r>
      <w:r w:rsidR="00026816" w:rsidRPr="00026816">
        <w:rPr>
          <w:rFonts w:cstheme="minorHAnsi"/>
        </w:rPr>
        <w:t>0.</w:t>
      </w:r>
      <w:r w:rsidR="005B73D4">
        <w:rPr>
          <w:rFonts w:cstheme="minorHAnsi"/>
        </w:rPr>
        <w:t>134</w:t>
      </w:r>
      <w:r w:rsidR="00026816">
        <w:rPr>
          <w:rFonts w:cstheme="minorHAnsi"/>
        </w:rPr>
        <w:t xml:space="preserve"> + </w:t>
      </w:r>
      <w:r w:rsidR="00026816" w:rsidRPr="00026816">
        <w:rPr>
          <w:rFonts w:cstheme="minorHAnsi"/>
        </w:rPr>
        <w:t>0.2</w:t>
      </w:r>
      <w:r w:rsidR="005B73D4">
        <w:rPr>
          <w:rFonts w:cstheme="minorHAnsi"/>
        </w:rPr>
        <w:t>45</w:t>
      </w:r>
      <w:r w:rsidR="00026816">
        <w:rPr>
          <w:rFonts w:cstheme="minorHAnsi"/>
        </w:rPr>
        <w:t xml:space="preserve"> + </w:t>
      </w:r>
      <w:r w:rsidR="00026816" w:rsidRPr="00026816">
        <w:rPr>
          <w:rFonts w:cstheme="minorHAnsi"/>
        </w:rPr>
        <w:t>0.</w:t>
      </w:r>
      <w:r w:rsidR="005B73D4">
        <w:rPr>
          <w:rFonts w:cstheme="minorHAnsi"/>
        </w:rPr>
        <w:t>121</w:t>
      </w:r>
      <w:r>
        <w:rPr>
          <w:rFonts w:cstheme="minorHAnsi"/>
        </w:rPr>
        <w:t xml:space="preserve"> + </w:t>
      </w:r>
      <w:r w:rsidR="00026816" w:rsidRPr="00026816">
        <w:rPr>
          <w:rFonts w:cstheme="minorHAnsi"/>
        </w:rPr>
        <w:t>0.1</w:t>
      </w:r>
      <w:r w:rsidR="005B73D4">
        <w:rPr>
          <w:rFonts w:cstheme="minorHAnsi"/>
        </w:rPr>
        <w:t>63</w:t>
      </w:r>
      <w:r>
        <w:rPr>
          <w:rFonts w:cstheme="minorHAnsi"/>
        </w:rPr>
        <w:t xml:space="preserve"> + </w:t>
      </w:r>
      <w:r w:rsidR="00026816" w:rsidRPr="00026816">
        <w:rPr>
          <w:rFonts w:cstheme="minorHAnsi"/>
        </w:rPr>
        <w:t>0.1</w:t>
      </w:r>
      <w:r w:rsidR="005B73D4">
        <w:rPr>
          <w:rFonts w:cstheme="minorHAnsi"/>
        </w:rPr>
        <w:t>53</w:t>
      </w:r>
      <w:r>
        <w:rPr>
          <w:rFonts w:cstheme="minorHAnsi"/>
        </w:rPr>
        <w:t xml:space="preserve"> + </w:t>
      </w:r>
      <w:r w:rsidR="00026816" w:rsidRPr="00026816">
        <w:rPr>
          <w:rFonts w:cstheme="minorHAnsi"/>
        </w:rPr>
        <w:t>0.1</w:t>
      </w:r>
      <w:r w:rsidR="005B73D4">
        <w:rPr>
          <w:rFonts w:cstheme="minorHAnsi"/>
        </w:rPr>
        <w:t>71</w:t>
      </w:r>
      <w:r>
        <w:rPr>
          <w:rFonts w:cstheme="minorHAnsi"/>
        </w:rPr>
        <w:t xml:space="preserve"> + </w:t>
      </w:r>
      <w:r w:rsidR="00026816" w:rsidRPr="00026816">
        <w:rPr>
          <w:rFonts w:cstheme="minorHAnsi"/>
        </w:rPr>
        <w:t>0.</w:t>
      </w:r>
      <w:r w:rsidR="005B73D4">
        <w:rPr>
          <w:rFonts w:cstheme="minorHAnsi"/>
        </w:rPr>
        <w:t>111</w:t>
      </w:r>
      <w:r>
        <w:rPr>
          <w:rFonts w:cstheme="minorHAnsi"/>
        </w:rPr>
        <w:t xml:space="preserve">) </w:t>
      </w:r>
    </w:p>
    <w:p w14:paraId="23D1C1D8" w14:textId="5FA20FBB" w:rsidR="0092422B" w:rsidRDefault="0092422B" w:rsidP="0092422B">
      <w:pPr>
        <w:spacing w:after="0" w:line="240" w:lineRule="auto"/>
        <w:ind w:left="2160" w:hanging="175"/>
        <w:rPr>
          <w:rFonts w:cstheme="minorHAnsi"/>
        </w:rPr>
      </w:pPr>
      <w:r>
        <w:rPr>
          <w:rFonts w:cstheme="minorHAnsi"/>
        </w:rPr>
        <w:t xml:space="preserve">= 1 </w:t>
      </w:r>
      <w:proofErr w:type="gramStart"/>
      <w:r>
        <w:rPr>
          <w:rFonts w:ascii="Calibri" w:hAnsi="Calibri" w:cs="Calibri"/>
        </w:rPr>
        <w:t xml:space="preserve">– </w:t>
      </w:r>
      <w:r>
        <w:rPr>
          <w:rFonts w:cstheme="minorHAnsi"/>
        </w:rPr>
        <w:t xml:space="preserve"> (</w:t>
      </w:r>
      <w:proofErr w:type="gramEnd"/>
      <w:r w:rsidRPr="0092422B">
        <w:rPr>
          <w:rFonts w:cstheme="minorHAnsi"/>
        </w:rPr>
        <w:t>1.</w:t>
      </w:r>
      <w:r w:rsidR="005B73D4">
        <w:rPr>
          <w:rFonts w:cstheme="minorHAnsi"/>
        </w:rPr>
        <w:t>402</w:t>
      </w:r>
      <w:r>
        <w:rPr>
          <w:rFonts w:cstheme="minorHAnsi"/>
        </w:rPr>
        <w:t>)</w:t>
      </w:r>
    </w:p>
    <w:p w14:paraId="32486A8C" w14:textId="45E3A1B6" w:rsidR="0092422B" w:rsidRDefault="0092422B" w:rsidP="0092422B">
      <w:pPr>
        <w:spacing w:after="0" w:line="240" w:lineRule="auto"/>
        <w:ind w:left="2160" w:hanging="175"/>
        <w:rPr>
          <w:rFonts w:cstheme="minorHAnsi"/>
        </w:rPr>
      </w:pPr>
      <w:r>
        <w:rPr>
          <w:rFonts w:cstheme="minorHAnsi"/>
        </w:rPr>
        <w:t>= -0.</w:t>
      </w:r>
      <w:r w:rsidR="005B73D4">
        <w:rPr>
          <w:rFonts w:cstheme="minorHAnsi"/>
        </w:rPr>
        <w:t>402</w:t>
      </w:r>
    </w:p>
    <w:p w14:paraId="41063CE2" w14:textId="77777777" w:rsidR="0092422B" w:rsidRDefault="0092422B" w:rsidP="00AA6157">
      <w:pPr>
        <w:spacing w:after="0" w:line="240" w:lineRule="auto"/>
        <w:rPr>
          <w:rFonts w:cstheme="minorHAnsi"/>
        </w:rPr>
      </w:pPr>
    </w:p>
    <w:p w14:paraId="4F6A360B" w14:textId="77777777" w:rsidR="00026E9A" w:rsidRPr="00137EB0" w:rsidRDefault="00026E9A" w:rsidP="00026E9A">
      <w:pPr>
        <w:spacing w:after="0" w:line="240" w:lineRule="auto"/>
        <w:rPr>
          <w:rFonts w:cstheme="minorHAnsi"/>
        </w:rPr>
      </w:pPr>
    </w:p>
    <w:p w14:paraId="55571E23" w14:textId="35BA8DB9" w:rsidR="002F1BDD" w:rsidRPr="00137EB0" w:rsidRDefault="002F1BDD" w:rsidP="00026E9A">
      <w:pPr>
        <w:spacing w:after="0" w:line="240" w:lineRule="auto"/>
        <w:rPr>
          <w:rFonts w:cstheme="minorHAnsi"/>
          <w:b/>
        </w:rPr>
      </w:pPr>
    </w:p>
    <w:sectPr w:rsidR="002F1BDD" w:rsidRPr="00137EB0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739404" w14:textId="77777777" w:rsidR="00422384" w:rsidRDefault="00422384" w:rsidP="00EC7EDF">
      <w:pPr>
        <w:spacing w:after="0" w:line="240" w:lineRule="auto"/>
      </w:pPr>
      <w:r>
        <w:separator/>
      </w:r>
    </w:p>
  </w:endnote>
  <w:endnote w:type="continuationSeparator" w:id="0">
    <w:p w14:paraId="47985469" w14:textId="77777777" w:rsidR="00422384" w:rsidRDefault="00422384" w:rsidP="00EC7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246346731"/>
      <w:docPartObj>
        <w:docPartGallery w:val="Page Numbers (Bottom of Page)"/>
        <w:docPartUnique/>
      </w:docPartObj>
    </w:sdtPr>
    <w:sdtContent>
      <w:p w14:paraId="0D2CBED0" w14:textId="1F0F675A" w:rsidR="00EC7EDF" w:rsidRDefault="00EC7EDF" w:rsidP="008D2B2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4A01AB2" w14:textId="77777777" w:rsidR="00EC7EDF" w:rsidRDefault="00EC7EDF" w:rsidP="00EC7ED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158500832"/>
      <w:docPartObj>
        <w:docPartGallery w:val="Page Numbers (Bottom of Page)"/>
        <w:docPartUnique/>
      </w:docPartObj>
    </w:sdtPr>
    <w:sdtContent>
      <w:p w14:paraId="3D4A7BD3" w14:textId="72ED389F" w:rsidR="00EC7EDF" w:rsidRDefault="00EC7EDF" w:rsidP="008D2B2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E1D837F" w14:textId="77777777" w:rsidR="00EC7EDF" w:rsidRDefault="00EC7EDF" w:rsidP="00EC7ED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97DD00" w14:textId="77777777" w:rsidR="00422384" w:rsidRDefault="00422384" w:rsidP="00EC7EDF">
      <w:pPr>
        <w:spacing w:after="0" w:line="240" w:lineRule="auto"/>
      </w:pPr>
      <w:r>
        <w:separator/>
      </w:r>
    </w:p>
  </w:footnote>
  <w:footnote w:type="continuationSeparator" w:id="0">
    <w:p w14:paraId="0EAFEC93" w14:textId="77777777" w:rsidR="00422384" w:rsidRDefault="00422384" w:rsidP="00EC7E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CA5D9D"/>
    <w:multiLevelType w:val="hybridMultilevel"/>
    <w:tmpl w:val="E22A2170"/>
    <w:lvl w:ilvl="0" w:tplc="1C101CB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EA5E03"/>
    <w:multiLevelType w:val="hybridMultilevel"/>
    <w:tmpl w:val="E2B270EC"/>
    <w:lvl w:ilvl="0" w:tplc="C00642B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1B0CA7"/>
    <w:multiLevelType w:val="hybridMultilevel"/>
    <w:tmpl w:val="7FCE7E96"/>
    <w:lvl w:ilvl="0" w:tplc="FED8464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8082813">
    <w:abstractNumId w:val="2"/>
  </w:num>
  <w:num w:numId="2" w16cid:durableId="1611162840">
    <w:abstractNumId w:val="1"/>
  </w:num>
  <w:num w:numId="3" w16cid:durableId="822039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E9A"/>
    <w:rsid w:val="00026816"/>
    <w:rsid w:val="00026E9A"/>
    <w:rsid w:val="00065E98"/>
    <w:rsid w:val="0006682C"/>
    <w:rsid w:val="000A650B"/>
    <w:rsid w:val="000C36B8"/>
    <w:rsid w:val="000E4B4F"/>
    <w:rsid w:val="000F3D40"/>
    <w:rsid w:val="0012727F"/>
    <w:rsid w:val="00137EB0"/>
    <w:rsid w:val="001E361D"/>
    <w:rsid w:val="001F0C2C"/>
    <w:rsid w:val="00255748"/>
    <w:rsid w:val="0029621E"/>
    <w:rsid w:val="002B56ED"/>
    <w:rsid w:val="002F1BDD"/>
    <w:rsid w:val="00376528"/>
    <w:rsid w:val="003B0AB0"/>
    <w:rsid w:val="003D75DB"/>
    <w:rsid w:val="00422384"/>
    <w:rsid w:val="004E4E93"/>
    <w:rsid w:val="004F1899"/>
    <w:rsid w:val="005564A5"/>
    <w:rsid w:val="005A56B1"/>
    <w:rsid w:val="005B73D4"/>
    <w:rsid w:val="005D2176"/>
    <w:rsid w:val="005E5668"/>
    <w:rsid w:val="005F2421"/>
    <w:rsid w:val="006259C1"/>
    <w:rsid w:val="006F257B"/>
    <w:rsid w:val="007078FF"/>
    <w:rsid w:val="0073552C"/>
    <w:rsid w:val="00794DB6"/>
    <w:rsid w:val="00860585"/>
    <w:rsid w:val="008847BB"/>
    <w:rsid w:val="008F3148"/>
    <w:rsid w:val="00906D1E"/>
    <w:rsid w:val="0092422B"/>
    <w:rsid w:val="0094104F"/>
    <w:rsid w:val="00941C03"/>
    <w:rsid w:val="00A65756"/>
    <w:rsid w:val="00AA3CDF"/>
    <w:rsid w:val="00AA6157"/>
    <w:rsid w:val="00B26F31"/>
    <w:rsid w:val="00BA0C4A"/>
    <w:rsid w:val="00BE1766"/>
    <w:rsid w:val="00BE1F58"/>
    <w:rsid w:val="00C3151C"/>
    <w:rsid w:val="00C87DD1"/>
    <w:rsid w:val="00CA08D3"/>
    <w:rsid w:val="00CD607E"/>
    <w:rsid w:val="00D173DC"/>
    <w:rsid w:val="00D965A4"/>
    <w:rsid w:val="00DB5BB3"/>
    <w:rsid w:val="00E65BD3"/>
    <w:rsid w:val="00E91050"/>
    <w:rsid w:val="00EC7EDF"/>
    <w:rsid w:val="00EE1EFC"/>
    <w:rsid w:val="00EE2298"/>
    <w:rsid w:val="00EF4BD2"/>
    <w:rsid w:val="00FD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131FC"/>
  <w15:chartTrackingRefBased/>
  <w15:docId w15:val="{5EB0B7D9-2628-3146-8723-15532A7EA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E9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6E9A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315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15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15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15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151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151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51C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0E4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56ED"/>
    <w:pPr>
      <w:ind w:left="720"/>
      <w:contextualSpacing/>
    </w:pPr>
  </w:style>
  <w:style w:type="paragraph" w:styleId="Revision">
    <w:name w:val="Revision"/>
    <w:hidden/>
    <w:uiPriority w:val="99"/>
    <w:semiHidden/>
    <w:rsid w:val="00CD607E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C7E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EDF"/>
  </w:style>
  <w:style w:type="character" w:styleId="PageNumber">
    <w:name w:val="page number"/>
    <w:basedOn w:val="DefaultParagraphFont"/>
    <w:uiPriority w:val="99"/>
    <w:semiHidden/>
    <w:unhideWhenUsed/>
    <w:rsid w:val="00EC7E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 Cancer Research Centre</Company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McTaggart-Cowan</dc:creator>
  <cp:keywords/>
  <dc:description/>
  <cp:lastModifiedBy>Richard Norman</cp:lastModifiedBy>
  <cp:revision>2</cp:revision>
  <dcterms:created xsi:type="dcterms:W3CDTF">2024-06-28T01:56:00Z</dcterms:created>
  <dcterms:modified xsi:type="dcterms:W3CDTF">2024-06-28T01:56:00Z</dcterms:modified>
</cp:coreProperties>
</file>