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B917" w14:textId="16715F36" w:rsidR="00EF2F14" w:rsidRDefault="00EF2F14" w:rsidP="00EF2F14">
      <w:pPr>
        <w:pStyle w:val="Paragraph"/>
        <w:rPr>
          <w:b/>
          <w:bCs/>
        </w:rPr>
      </w:pPr>
      <w:r w:rsidRPr="00EF2F14">
        <w:rPr>
          <w:b/>
          <w:bCs/>
        </w:rPr>
        <w:t>Supplementary information</w:t>
      </w:r>
    </w:p>
    <w:p w14:paraId="6A9E2226" w14:textId="5D7054A6" w:rsidR="00EF2F14" w:rsidRDefault="002A6941" w:rsidP="00360D82">
      <w:pPr>
        <w:pStyle w:val="Paragraph"/>
        <w:rPr>
          <w:noProof/>
        </w:rPr>
      </w:pPr>
      <w:r>
        <w:rPr>
          <w:noProof/>
        </w:rPr>
        <w:pict w14:anchorId="107A6E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65pt;height:312.7pt">
            <v:imagedata r:id="rId5" o:title="level2_spatial_domain"/>
          </v:shape>
        </w:pict>
      </w:r>
    </w:p>
    <w:p w14:paraId="77F940A0" w14:textId="35993628" w:rsidR="0079043F" w:rsidRPr="0063063C" w:rsidRDefault="0079043F" w:rsidP="0063063C">
      <w:pPr>
        <w:pStyle w:val="Paragraph"/>
        <w:rPr>
          <w:b/>
          <w:bCs/>
        </w:rPr>
      </w:pPr>
      <w:bookmarkStart w:id="0" w:name="_Hlk173851809"/>
      <w:r w:rsidRPr="0079043F">
        <w:rPr>
          <w:b/>
          <w:bCs/>
        </w:rPr>
        <w:t>Fig</w:t>
      </w:r>
      <w:r>
        <w:rPr>
          <w:b/>
          <w:bCs/>
        </w:rPr>
        <w:t>.</w:t>
      </w:r>
      <w:r w:rsidRPr="0079043F">
        <w:rPr>
          <w:b/>
          <w:bCs/>
        </w:rPr>
        <w:t xml:space="preserve"> S1 </w:t>
      </w:r>
      <w:bookmarkEnd w:id="0"/>
      <w:r w:rsidRPr="0079043F">
        <w:t xml:space="preserve">The three spatial domains tested in this </w:t>
      </w:r>
      <w:proofErr w:type="gramStart"/>
      <w:r w:rsidRPr="0079043F">
        <w:t>work</w:t>
      </w:r>
      <w:proofErr w:type="gramEnd"/>
    </w:p>
    <w:p w14:paraId="7CAAB86B" w14:textId="5E840F56" w:rsidR="00A24AF9" w:rsidRDefault="00A24AF9" w:rsidP="00A24AF9">
      <w:pPr>
        <w:pStyle w:val="Paragraph"/>
      </w:pPr>
    </w:p>
    <w:p w14:paraId="0A62E451" w14:textId="716C4CF1" w:rsidR="00C24D76" w:rsidRPr="00C24D76" w:rsidRDefault="002A6941" w:rsidP="00C24D76">
      <w:pPr>
        <w:rPr>
          <w:lang w:eastAsia="en-GB"/>
        </w:rPr>
      </w:pPr>
      <w:r>
        <w:rPr>
          <w:lang w:eastAsia="en-GB"/>
        </w:rPr>
        <w:lastRenderedPageBreak/>
        <w:pict w14:anchorId="0602AD95">
          <v:shape id="_x0000_i1026" type="#_x0000_t75" style="width:451.05pt;height:398.8pt">
            <v:imagedata r:id="rId6" o:title="level3_v3"/>
          </v:shape>
        </w:pict>
      </w:r>
    </w:p>
    <w:p w14:paraId="2A8ABD5C" w14:textId="2AAABCC7" w:rsidR="0063063C" w:rsidRDefault="00A24AF9" w:rsidP="0063063C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2 </w:t>
      </w:r>
      <w:r w:rsidR="00850841">
        <w:t>D</w:t>
      </w:r>
      <w:r w:rsidRPr="00A24AF9">
        <w:t xml:space="preserve">iagrams for comparing model performance in estimating total wave and storm surge conditions with different temporal </w:t>
      </w:r>
      <w:proofErr w:type="gramStart"/>
      <w:r w:rsidRPr="00A24AF9">
        <w:t>coverages</w:t>
      </w:r>
      <w:proofErr w:type="gramEnd"/>
    </w:p>
    <w:p w14:paraId="055C323A" w14:textId="18BF0A59" w:rsidR="0063063C" w:rsidRDefault="002A6941" w:rsidP="0063063C">
      <w:pPr>
        <w:rPr>
          <w:lang w:eastAsia="en-GB"/>
        </w:rPr>
      </w:pPr>
      <w:r>
        <w:rPr>
          <w:lang w:eastAsia="en-GB"/>
        </w:rPr>
        <w:lastRenderedPageBreak/>
        <w:pict w14:anchorId="68041F12">
          <v:shape id="_x0000_i1027" type="#_x0000_t75" style="width:451.05pt;height:396.7pt">
            <v:imagedata r:id="rId7" o:title="level2_v3"/>
          </v:shape>
        </w:pict>
      </w:r>
    </w:p>
    <w:p w14:paraId="17BD5746" w14:textId="186D2CE7" w:rsidR="0063063C" w:rsidRDefault="0063063C" w:rsidP="0063063C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3 </w:t>
      </w:r>
      <w:r w:rsidR="00850841">
        <w:t>D</w:t>
      </w:r>
      <w:r w:rsidRPr="00A24AF9">
        <w:t xml:space="preserve">iagrams for comparing model performance in estimating total wave and storm surge conditions with different </w:t>
      </w:r>
      <w:r w:rsidR="0026794C" w:rsidRPr="0026794C">
        <w:t xml:space="preserve">spatial </w:t>
      </w:r>
      <w:proofErr w:type="gramStart"/>
      <w:r w:rsidR="0026794C" w:rsidRPr="0026794C">
        <w:t>domains</w:t>
      </w:r>
      <w:proofErr w:type="gramEnd"/>
    </w:p>
    <w:p w14:paraId="1B159FE1" w14:textId="3397508C" w:rsidR="0063063C" w:rsidRDefault="002A6941" w:rsidP="0063063C">
      <w:pPr>
        <w:rPr>
          <w:lang w:eastAsia="en-GB"/>
        </w:rPr>
      </w:pPr>
      <w:r>
        <w:rPr>
          <w:lang w:eastAsia="en-GB"/>
        </w:rPr>
        <w:lastRenderedPageBreak/>
        <w:pict w14:anchorId="2EA1A619">
          <v:shape id="_x0000_i1028" type="#_x0000_t75" style="width:451.05pt;height:406.6pt">
            <v:imagedata r:id="rId8" o:title="level4_v3"/>
          </v:shape>
        </w:pict>
      </w:r>
    </w:p>
    <w:p w14:paraId="74485E30" w14:textId="456E1077" w:rsidR="000200BD" w:rsidRDefault="000200BD" w:rsidP="000200B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4 </w:t>
      </w:r>
      <w:r w:rsidR="00850841">
        <w:t>D</w:t>
      </w:r>
      <w:r w:rsidRPr="00A24AF9">
        <w:t xml:space="preserve">iagrams for comparing model performance in estimating total wave and storm surge conditions with different </w:t>
      </w:r>
      <w:r w:rsidRPr="000200BD">
        <w:t xml:space="preserve">spatial resolutions of the </w:t>
      </w:r>
      <w:proofErr w:type="gramStart"/>
      <w:r w:rsidRPr="000200BD">
        <w:t>predictor</w:t>
      </w:r>
      <w:proofErr w:type="gramEnd"/>
    </w:p>
    <w:p w14:paraId="74F70209" w14:textId="136BCDB6" w:rsidR="000200BD" w:rsidRDefault="002A6941" w:rsidP="0063063C">
      <w:pPr>
        <w:rPr>
          <w:lang w:eastAsia="en-GB"/>
        </w:rPr>
      </w:pPr>
      <w:r>
        <w:rPr>
          <w:lang w:eastAsia="en-GB"/>
        </w:rPr>
        <w:lastRenderedPageBreak/>
        <w:pict w14:anchorId="2A719249">
          <v:shape id="_x0000_i1029" type="#_x0000_t75" style="width:451.05pt;height:400.95pt">
            <v:imagedata r:id="rId9" o:title="level5_v3"/>
          </v:shape>
        </w:pict>
      </w:r>
    </w:p>
    <w:p w14:paraId="1752FD6F" w14:textId="7C0A694A" w:rsidR="00385E80" w:rsidRDefault="00385E80" w:rsidP="00385E80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5 </w:t>
      </w:r>
      <w:r w:rsidR="00850841" w:rsidRPr="00850841">
        <w:t>D</w:t>
      </w:r>
      <w:r w:rsidRPr="00A24AF9">
        <w:t xml:space="preserve">iagrams for comparing model performance in estimating total wave and storm surge conditions with </w:t>
      </w:r>
      <w:r w:rsidRPr="00385E80">
        <w:t xml:space="preserve">different numbers of </w:t>
      </w:r>
      <w:proofErr w:type="gramStart"/>
      <w:r w:rsidRPr="00385E80">
        <w:t>WTs</w:t>
      </w:r>
      <w:proofErr w:type="gramEnd"/>
    </w:p>
    <w:p w14:paraId="1F29CC9D" w14:textId="227A907F" w:rsidR="00385E80" w:rsidRDefault="002A6941" w:rsidP="0063063C">
      <w:pPr>
        <w:rPr>
          <w:lang w:eastAsia="en-GB"/>
        </w:rPr>
      </w:pPr>
      <w:r>
        <w:rPr>
          <w:lang w:eastAsia="en-GB"/>
        </w:rPr>
        <w:lastRenderedPageBreak/>
        <w:pict w14:anchorId="41587BDA">
          <v:shape id="_x0000_i1030" type="#_x0000_t75" style="width:451.05pt;height:401.65pt">
            <v:imagedata r:id="rId10" o:title="level6_v3"/>
          </v:shape>
        </w:pict>
      </w:r>
    </w:p>
    <w:p w14:paraId="02D981C1" w14:textId="58F41C76" w:rsidR="00385E80" w:rsidRDefault="00385E80" w:rsidP="00385E80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6 </w:t>
      </w:r>
      <w:r w:rsidR="00850841" w:rsidRPr="00850841">
        <w:t>D</w:t>
      </w:r>
      <w:r w:rsidRPr="00A24AF9">
        <w:t xml:space="preserve">iagrams for comparing model performance in estimating total wave and storm surge conditions with </w:t>
      </w:r>
      <w:r w:rsidRPr="00385E80">
        <w:t xml:space="preserve">different α </w:t>
      </w:r>
      <w:proofErr w:type="gramStart"/>
      <w:r w:rsidRPr="00385E80">
        <w:t>values</w:t>
      </w:r>
      <w:proofErr w:type="gramEnd"/>
    </w:p>
    <w:p w14:paraId="6520E503" w14:textId="77777777" w:rsidR="005B435D" w:rsidRPr="005B435D" w:rsidRDefault="005B435D" w:rsidP="005B435D">
      <w:pPr>
        <w:rPr>
          <w:lang w:eastAsia="en-GB"/>
        </w:rPr>
      </w:pPr>
    </w:p>
    <w:p w14:paraId="200BAFC2" w14:textId="71C14188" w:rsidR="00C24D76" w:rsidRDefault="002A6941" w:rsidP="0063063C">
      <w:pPr>
        <w:rPr>
          <w:lang w:eastAsia="en-GB"/>
        </w:rPr>
      </w:pPr>
      <w:r>
        <w:rPr>
          <w:lang w:eastAsia="en-GB"/>
        </w:rPr>
        <w:lastRenderedPageBreak/>
        <w:pict w14:anchorId="0CCCC6B0">
          <v:shape id="_x0000_i1039" type="#_x0000_t75" style="width:448.95pt;height:273.9pt">
            <v:imagedata r:id="rId11" o:title="wind_swell_level3_v3" cropleft="3062f" cropright="4039f"/>
          </v:shape>
        </w:pict>
      </w:r>
    </w:p>
    <w:p w14:paraId="013B27FD" w14:textId="1E5BC293" w:rsidR="005B435D" w:rsidRDefault="005B435D" w:rsidP="005B435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7 </w:t>
      </w:r>
      <w:r w:rsidR="00850841">
        <w:t>D</w:t>
      </w:r>
      <w:r w:rsidRPr="005B435D">
        <w:t xml:space="preserve">iagrams for comparing model performance in estimating wind wave and swell variables with different temporal </w:t>
      </w:r>
      <w:proofErr w:type="gramStart"/>
      <w:r w:rsidRPr="005B435D">
        <w:t>coverages</w:t>
      </w:r>
      <w:proofErr w:type="gramEnd"/>
    </w:p>
    <w:p w14:paraId="2EBA0EB3" w14:textId="77777777" w:rsidR="005B435D" w:rsidRDefault="005B435D" w:rsidP="005B435D">
      <w:pPr>
        <w:rPr>
          <w:lang w:eastAsia="en-GB"/>
        </w:rPr>
      </w:pPr>
    </w:p>
    <w:p w14:paraId="23CAADD5" w14:textId="154A740E" w:rsidR="005B435D" w:rsidRPr="005B435D" w:rsidRDefault="002A6941" w:rsidP="005B435D">
      <w:pPr>
        <w:rPr>
          <w:lang w:eastAsia="en-GB"/>
        </w:rPr>
      </w:pPr>
      <w:r>
        <w:rPr>
          <w:lang w:eastAsia="en-GB"/>
        </w:rPr>
        <w:pict w14:anchorId="5B27F705">
          <v:shape id="_x0000_i1037" type="#_x0000_t75" style="width:448.95pt;height:276pt">
            <v:imagedata r:id="rId12" o:title="wind_swell_level2_v3" cropleft="3436f" cropright="3955f"/>
          </v:shape>
        </w:pict>
      </w:r>
    </w:p>
    <w:p w14:paraId="6EB42507" w14:textId="73BFA009" w:rsidR="005B435D" w:rsidRDefault="005B435D" w:rsidP="005B435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8 </w:t>
      </w:r>
      <w:r w:rsidR="00850841">
        <w:t>D</w:t>
      </w:r>
      <w:r w:rsidRPr="005B435D">
        <w:t xml:space="preserve">iagrams for comparing model performance in estimating wind wave and swell variables with different spatial </w:t>
      </w:r>
      <w:proofErr w:type="gramStart"/>
      <w:r w:rsidRPr="005B435D">
        <w:t>domains</w:t>
      </w:r>
      <w:proofErr w:type="gramEnd"/>
    </w:p>
    <w:p w14:paraId="689ED81B" w14:textId="6A51CFF2" w:rsidR="005B435D" w:rsidRDefault="0092327C" w:rsidP="0063063C">
      <w:pPr>
        <w:rPr>
          <w:lang w:eastAsia="en-GB"/>
        </w:rPr>
      </w:pPr>
      <w:r>
        <w:rPr>
          <w:lang w:eastAsia="en-GB"/>
        </w:rPr>
        <w:lastRenderedPageBreak/>
        <w:pict w14:anchorId="7EDCCDB1">
          <v:shape id="_x0000_i1099" type="#_x0000_t75" style="width:451.05pt;height:261.2pt">
            <v:imagedata r:id="rId13" o:title="wind_swell_level4_v3"/>
          </v:shape>
        </w:pict>
      </w:r>
    </w:p>
    <w:p w14:paraId="3674CD92" w14:textId="6F6B0599" w:rsidR="005B435D" w:rsidRDefault="005B435D" w:rsidP="005B435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9 </w:t>
      </w:r>
      <w:r w:rsidR="00850841">
        <w:t>D</w:t>
      </w:r>
      <w:r w:rsidRPr="005B435D">
        <w:t xml:space="preserve">iagrams for comparing model performance in estimating wind wave and swell variables with different spatial resolutions of the </w:t>
      </w:r>
      <w:proofErr w:type="gramStart"/>
      <w:r w:rsidRPr="005B435D">
        <w:t>predictor</w:t>
      </w:r>
      <w:proofErr w:type="gramEnd"/>
    </w:p>
    <w:p w14:paraId="1DAD3D46" w14:textId="77777777" w:rsidR="0092327C" w:rsidRPr="0092327C" w:rsidRDefault="0092327C" w:rsidP="0092327C">
      <w:pPr>
        <w:rPr>
          <w:lang w:eastAsia="en-GB"/>
        </w:rPr>
      </w:pPr>
    </w:p>
    <w:p w14:paraId="54469CF3" w14:textId="3BEBD94C" w:rsidR="005B435D" w:rsidRPr="005B435D" w:rsidRDefault="0092327C" w:rsidP="005B435D">
      <w:pPr>
        <w:rPr>
          <w:lang w:eastAsia="en-GB"/>
        </w:rPr>
      </w:pPr>
      <w:r>
        <w:rPr>
          <w:lang w:eastAsia="en-GB"/>
        </w:rPr>
        <w:pict w14:anchorId="358B1ABE">
          <v:shape id="_x0000_i1097" type="#_x0000_t75" style="width:450.35pt;height:261.2pt">
            <v:imagedata r:id="rId14" o:title="wind_swell_level5_v3"/>
          </v:shape>
        </w:pict>
      </w:r>
    </w:p>
    <w:p w14:paraId="46868B8C" w14:textId="2BE2A98B" w:rsidR="005B435D" w:rsidRDefault="005B435D" w:rsidP="005B435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10 </w:t>
      </w:r>
      <w:r w:rsidR="00850841" w:rsidRPr="00850841">
        <w:t>D</w:t>
      </w:r>
      <w:r w:rsidRPr="005B435D">
        <w:t xml:space="preserve">iagrams for comparing model performance in estimating wind wave and swell variables with different numbers of </w:t>
      </w:r>
      <w:proofErr w:type="gramStart"/>
      <w:r w:rsidRPr="005B435D">
        <w:t>WTs</w:t>
      </w:r>
      <w:proofErr w:type="gramEnd"/>
    </w:p>
    <w:p w14:paraId="6DE1933C" w14:textId="7D8C1A7D" w:rsidR="005B435D" w:rsidRDefault="0092327C" w:rsidP="0063063C">
      <w:pPr>
        <w:rPr>
          <w:lang w:eastAsia="en-GB"/>
        </w:rPr>
      </w:pPr>
      <w:r>
        <w:rPr>
          <w:lang w:eastAsia="en-GB"/>
        </w:rPr>
        <w:lastRenderedPageBreak/>
        <w:pict w14:anchorId="59EA3B04">
          <v:shape id="_x0000_i1095" type="#_x0000_t75" style="width:450.35pt;height:263.3pt">
            <v:imagedata r:id="rId15" o:title="wind_swell_level6_v3"/>
          </v:shape>
        </w:pict>
      </w:r>
    </w:p>
    <w:p w14:paraId="098C8E82" w14:textId="47BEDE13" w:rsidR="005B435D" w:rsidRDefault="005B435D" w:rsidP="005B435D">
      <w:pPr>
        <w:pStyle w:val="Paragraph"/>
      </w:pPr>
      <w:r w:rsidRPr="00A24AF9">
        <w:rPr>
          <w:b/>
          <w:bCs/>
        </w:rPr>
        <w:t>Fig. S</w:t>
      </w:r>
      <w:r>
        <w:rPr>
          <w:b/>
          <w:bCs/>
        </w:rPr>
        <w:t xml:space="preserve">11 </w:t>
      </w:r>
      <w:r w:rsidR="00850841">
        <w:t>D</w:t>
      </w:r>
      <w:r w:rsidRPr="005B435D">
        <w:t xml:space="preserve">iagrams for comparing model performance in estimating wind wave and swell variables with different α </w:t>
      </w:r>
      <w:proofErr w:type="gramStart"/>
      <w:r w:rsidRPr="005B435D">
        <w:t>values</w:t>
      </w:r>
      <w:proofErr w:type="gramEnd"/>
    </w:p>
    <w:sectPr w:rsidR="005B435D" w:rsidSect="005C4DCD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2D64A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360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a0sDQzNDaxMDQ2NDRV0lEKTi0uzszPAykwqQUAfjm7wCwAAAA="/>
  </w:docVars>
  <w:rsids>
    <w:rsidRoot w:val="00FA4A1C"/>
    <w:rsid w:val="000200BD"/>
    <w:rsid w:val="0026794C"/>
    <w:rsid w:val="002A6941"/>
    <w:rsid w:val="00360D82"/>
    <w:rsid w:val="00385E80"/>
    <w:rsid w:val="00562BF1"/>
    <w:rsid w:val="005B435D"/>
    <w:rsid w:val="005C4DCD"/>
    <w:rsid w:val="0063063C"/>
    <w:rsid w:val="00652533"/>
    <w:rsid w:val="00653673"/>
    <w:rsid w:val="00785714"/>
    <w:rsid w:val="00785CCB"/>
    <w:rsid w:val="0079043F"/>
    <w:rsid w:val="00850841"/>
    <w:rsid w:val="0092327C"/>
    <w:rsid w:val="00A24AF9"/>
    <w:rsid w:val="00B211DB"/>
    <w:rsid w:val="00C24D76"/>
    <w:rsid w:val="00C72F96"/>
    <w:rsid w:val="00E43ADC"/>
    <w:rsid w:val="00EF2F14"/>
    <w:rsid w:val="00FA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6B1EB"/>
  <w15:chartTrackingRefBased/>
  <w15:docId w15:val="{B5EEF285-63E7-446C-BC43-EFCDB376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F14"/>
  </w:style>
  <w:style w:type="paragraph" w:styleId="Heading1">
    <w:name w:val="heading 1"/>
    <w:basedOn w:val="Normal"/>
    <w:next w:val="Normal"/>
    <w:link w:val="Heading1Char"/>
    <w:uiPriority w:val="9"/>
    <w:qFormat/>
    <w:rsid w:val="00FA4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4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A1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next w:val="Normal"/>
    <w:link w:val="ParagraphChar"/>
    <w:qFormat/>
    <w:rsid w:val="005C4DCD"/>
    <w:pPr>
      <w:widowControl w:val="0"/>
      <w:spacing w:before="240" w:after="0" w:line="360" w:lineRule="auto"/>
      <w:jc w:val="both"/>
    </w:pPr>
    <w:rPr>
      <w:rFonts w:ascii="Times New Roman" w:hAnsi="Times New Roman" w:cs="Times New Roman"/>
      <w:kern w:val="0"/>
      <w:lang w:eastAsia="en-GB"/>
      <w14:ligatures w14:val="none"/>
    </w:rPr>
  </w:style>
  <w:style w:type="character" w:customStyle="1" w:styleId="ParagraphChar">
    <w:name w:val="Paragraph Char"/>
    <w:basedOn w:val="DefaultParagraphFont"/>
    <w:link w:val="Paragraph"/>
    <w:rsid w:val="005C4DCD"/>
    <w:rPr>
      <w:rFonts w:ascii="Times New Roman" w:hAnsi="Times New Roman" w:cs="Times New Roman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F2F14"/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rsid w:val="00EF2F1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Zehua Zhong</dc:creator>
  <cp:keywords/>
  <dc:description/>
  <cp:lastModifiedBy>Zehua Zhong</cp:lastModifiedBy>
  <cp:revision>15</cp:revision>
  <dcterms:created xsi:type="dcterms:W3CDTF">2024-08-06T13:13:00Z</dcterms:created>
  <dcterms:modified xsi:type="dcterms:W3CDTF">2024-10-23T09:33:00Z</dcterms:modified>
</cp:coreProperties>
</file>