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9D25C" w14:textId="3F28B21F" w:rsidR="001F6455" w:rsidRDefault="00C611AC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022488">
        <w:rPr>
          <w:rFonts w:ascii="Times New Roman" w:hAnsi="Times New Roman" w:cs="Times New Roman"/>
          <w:b/>
          <w:sz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lang w:val="en-US"/>
        </w:rPr>
        <w:t>able 5. Empiric antimicrobial therapy and related posology</w:t>
      </w:r>
      <w:r w:rsidR="00022488">
        <w:rPr>
          <w:rFonts w:ascii="Times New Roman" w:hAnsi="Times New Roman" w:cs="Times New Roman"/>
          <w:b/>
          <w:sz w:val="24"/>
          <w:lang w:val="en-US"/>
        </w:rPr>
        <w:t xml:space="preserve"> [24, 25]</w:t>
      </w:r>
      <w:r>
        <w:rPr>
          <w:rFonts w:ascii="Times New Roman" w:hAnsi="Times New Roman" w:cs="Times New Roman"/>
          <w:b/>
          <w:sz w:val="24"/>
          <w:lang w:val="en-US"/>
        </w:rPr>
        <w:t>.</w:t>
      </w:r>
    </w:p>
    <w:tbl>
      <w:tblPr>
        <w:tblStyle w:val="Grigliatabella"/>
        <w:tblW w:w="104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9"/>
        <w:gridCol w:w="1076"/>
        <w:gridCol w:w="588"/>
        <w:gridCol w:w="130"/>
        <w:gridCol w:w="127"/>
        <w:gridCol w:w="91"/>
        <w:gridCol w:w="269"/>
        <w:gridCol w:w="652"/>
        <w:gridCol w:w="15"/>
        <w:gridCol w:w="86"/>
        <w:gridCol w:w="453"/>
        <w:gridCol w:w="12"/>
        <w:gridCol w:w="282"/>
        <w:gridCol w:w="63"/>
        <w:gridCol w:w="40"/>
        <w:gridCol w:w="407"/>
        <w:gridCol w:w="113"/>
        <w:gridCol w:w="229"/>
        <w:gridCol w:w="62"/>
        <w:gridCol w:w="125"/>
        <w:gridCol w:w="954"/>
        <w:gridCol w:w="1489"/>
        <w:gridCol w:w="1492"/>
      </w:tblGrid>
      <w:tr w:rsidR="00A5144E" w14:paraId="3ED859F2" w14:textId="77777777" w:rsidTr="00FA64DA">
        <w:tc>
          <w:tcPr>
            <w:tcW w:w="46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7C83E" w14:textId="77777777" w:rsidR="00A5144E" w:rsidRDefault="00A5144E" w:rsidP="00C611A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Clinical Severity/MDR (Multidrug resistance) risk</w:t>
            </w:r>
          </w:p>
        </w:tc>
        <w:tc>
          <w:tcPr>
            <w:tcW w:w="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9F4E7" w14:textId="77777777" w:rsidR="00A5144E" w:rsidRDefault="00A5144E" w:rsidP="00C611A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2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50547" w14:textId="77777777" w:rsidR="00A5144E" w:rsidRDefault="00A5144E" w:rsidP="00A5144E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First line treatment</w:t>
            </w:r>
          </w:p>
        </w:tc>
      </w:tr>
      <w:tr w:rsidR="00A5144E" w:rsidRPr="00B32BFF" w14:paraId="1A3DAD64" w14:textId="77777777" w:rsidTr="00FA64DA">
        <w:tc>
          <w:tcPr>
            <w:tcW w:w="46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F7B00" w14:textId="77777777" w:rsidR="00A5144E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Sepsis</w:t>
            </w:r>
          </w:p>
          <w:p w14:paraId="401E598F" w14:textId="77777777" w:rsidR="00A5144E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EA361" w14:textId="77777777" w:rsidR="00A5144E" w:rsidRPr="005B4C63" w:rsidRDefault="00A5144E" w:rsidP="00A5144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25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AEB7AD" w14:textId="77777777" w:rsidR="00A5144E" w:rsidRDefault="00A5144E" w:rsidP="00A5144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Piperacillin-tazobactam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Cefepime + Vancomycin (</w:t>
            </w:r>
            <w:r w:rsidRPr="005B4C63">
              <w:rPr>
                <w:rFonts w:ascii="Times New Roman" w:hAnsi="Times New Roman" w:cs="Times New Roman"/>
                <w:i/>
                <w:sz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Linezolid </w:t>
            </w:r>
            <w:r w:rsidRPr="005B4C63">
              <w:rPr>
                <w:rFonts w:ascii="Times New Roman" w:hAnsi="Times New Roman" w:cs="Times New Roman"/>
                <w:i/>
                <w:sz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Daptomycin) ± Amikacin+</w:t>
            </w:r>
          </w:p>
          <w:p w14:paraId="2DC92FDB" w14:textId="77777777" w:rsidR="00A5144E" w:rsidRPr="00B32BFF" w:rsidRDefault="00A5144E">
            <w:pPr>
              <w:rPr>
                <w:lang w:val="en-US"/>
              </w:rPr>
            </w:pPr>
          </w:p>
        </w:tc>
      </w:tr>
      <w:tr w:rsidR="00A5144E" w:rsidRPr="00B32BFF" w14:paraId="1CFECDAD" w14:textId="77777777" w:rsidTr="00FA64DA">
        <w:tc>
          <w:tcPr>
            <w:tcW w:w="4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319E15" w14:textId="77777777" w:rsidR="00A5144E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Allergy to beta-lactams </w:t>
            </w:r>
            <w:r w:rsidRPr="006852A1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risk of multi-resistant bacteria 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Septic shock</w:t>
            </w:r>
          </w:p>
          <w:p w14:paraId="498A73C7" w14:textId="77777777" w:rsidR="00A5144E" w:rsidRPr="006852A1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88590" w14:textId="77777777" w:rsidR="00A5144E" w:rsidRPr="005B4C63" w:rsidRDefault="00A5144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2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8D136" w14:textId="77777777" w:rsidR="00A5144E" w:rsidRPr="00B32BFF" w:rsidRDefault="00A5144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Meropenem + Vancomycin (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Linezolid </w:t>
            </w:r>
            <w:r w:rsidRPr="005B4C63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Daptomycin) ± Amikacin</w:t>
            </w:r>
          </w:p>
        </w:tc>
      </w:tr>
      <w:tr w:rsidR="00A5144E" w:rsidRPr="00B32BFF" w14:paraId="5DFFB22B" w14:textId="77777777" w:rsidTr="00FA64DA">
        <w:tc>
          <w:tcPr>
            <w:tcW w:w="46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51D24" w14:textId="77777777" w:rsidR="00A5144E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Sepsis/septic shock and risk of invasive candidiasis</w:t>
            </w:r>
          </w:p>
          <w:p w14:paraId="08DBF03B" w14:textId="77777777" w:rsidR="00A5144E" w:rsidRDefault="00A5144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BCE8A" w14:textId="77777777" w:rsidR="00A5144E" w:rsidRPr="005B4C63" w:rsidRDefault="00A5144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2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4F6C70" w14:textId="77777777" w:rsidR="00A5144E" w:rsidRPr="00B32BFF" w:rsidRDefault="00A5144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Addition of Anidulafungin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Caspofungin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Micafungin to the chosen regimen</w:t>
            </w:r>
          </w:p>
        </w:tc>
      </w:tr>
      <w:tr w:rsidR="006852A1" w14:paraId="31E81099" w14:textId="77777777" w:rsidTr="00FA64DA">
        <w:tc>
          <w:tcPr>
            <w:tcW w:w="1049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2FF47" w14:textId="77777777" w:rsidR="006852A1" w:rsidRDefault="00FA64DA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Posologic</w:t>
            </w:r>
            <w:r w:rsidR="006852A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recommendations</w:t>
            </w:r>
          </w:p>
        </w:tc>
      </w:tr>
      <w:tr w:rsidR="00FA64DA" w14:paraId="53D93501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19433" w14:textId="77777777" w:rsidR="00E1171D" w:rsidRPr="00A51A35" w:rsidRDefault="00E1171D" w:rsidP="00A51A3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F4178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46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F635F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417FD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25630E" w14:paraId="100FB522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ED33703" w14:textId="77777777" w:rsidR="00E1171D" w:rsidRPr="00A51A35" w:rsidRDefault="00E1171D" w:rsidP="00A51A3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24B27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8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9E192" w14:textId="77777777" w:rsidR="00E1171D" w:rsidRPr="00A51A35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 50-90</w:t>
            </w:r>
          </w:p>
        </w:tc>
        <w:tc>
          <w:tcPr>
            <w:tcW w:w="13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8F860A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10-50</w:t>
            </w:r>
          </w:p>
        </w:tc>
        <w:tc>
          <w:tcPr>
            <w:tcW w:w="1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160BF8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</w:t>
            </w:r>
            <w:r w:rsidR="009152E9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9D5F6DF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06C9151" w14:textId="77777777" w:rsidR="00E1171D" w:rsidRDefault="00E1171D" w:rsidP="006852A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25630E" w14:paraId="75315EE7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4919F" w14:textId="77777777" w:rsidR="00AB4E69" w:rsidRDefault="00AB4E69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Piperacillin-tazobactam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36A69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LD: 4.5 g</w:t>
            </w:r>
          </w:p>
          <w:p w14:paraId="47C61C54" w14:textId="77777777" w:rsidR="00AB4E69" w:rsidRPr="00A51A35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4.5 g/6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8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9A8B8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4.5 g</w:t>
            </w:r>
          </w:p>
          <w:p w14:paraId="3D0A6B64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4.5 </w:t>
            </w:r>
          </w:p>
          <w:p w14:paraId="53C6BF48" w14:textId="77777777" w:rsidR="00AB4E69" w:rsidRPr="00A51A35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g/6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3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512D6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4.5 g</w:t>
            </w:r>
          </w:p>
          <w:p w14:paraId="79D061DF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4.5 </w:t>
            </w:r>
          </w:p>
          <w:p w14:paraId="4A47A8D0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g/8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4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416B1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4.5 g</w:t>
            </w:r>
          </w:p>
          <w:p w14:paraId="15876A0E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2.25 </w:t>
            </w:r>
          </w:p>
          <w:p w14:paraId="06FC6831" w14:textId="77777777" w:rsidR="00AB4E69" w:rsidRDefault="00AB4E69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g/6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5CFC2" w14:textId="77777777" w:rsidR="00AD4387" w:rsidRDefault="00AD4387" w:rsidP="00AD438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4.5 g</w:t>
            </w:r>
          </w:p>
          <w:p w14:paraId="5770028B" w14:textId="77777777" w:rsidR="00AD4387" w:rsidRDefault="00AD4387" w:rsidP="00AD438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2.25 </w:t>
            </w:r>
          </w:p>
          <w:p w14:paraId="7F1E69C1" w14:textId="77777777" w:rsidR="0011443B" w:rsidRPr="00FB5E0F" w:rsidRDefault="00AD4387" w:rsidP="00FB5E0F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g/8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  <w:p w14:paraId="4CCC1A75" w14:textId="77777777" w:rsidR="009152E9" w:rsidRDefault="00586415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  <w:p w14:paraId="4D1FD265" w14:textId="77777777" w:rsidR="0011443B" w:rsidRDefault="00AD4387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750 mg post-dialysis</w:t>
            </w:r>
          </w:p>
          <w:p w14:paraId="58D74900" w14:textId="77777777" w:rsidR="00E1171D" w:rsidRPr="0049151F" w:rsidRDefault="00E1171D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87CCF" w14:textId="77777777" w:rsidR="00AD4387" w:rsidRDefault="00AD4387" w:rsidP="00AD438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4.5 g</w:t>
            </w:r>
          </w:p>
          <w:p w14:paraId="0478FC0D" w14:textId="77777777" w:rsidR="00AD4387" w:rsidRDefault="00AD4387" w:rsidP="00AD438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MD: 2.25</w:t>
            </w:r>
            <w:r w:rsidR="00976ED6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4.5 </w:t>
            </w:r>
          </w:p>
          <w:p w14:paraId="306A32F3" w14:textId="77777777" w:rsidR="00AB4E69" w:rsidRDefault="00AD4387" w:rsidP="00AD438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g/8 h </w:t>
            </w:r>
            <w:r w:rsidRPr="00AB4E69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</w:tr>
      <w:tr w:rsidR="00FA64DA" w14:paraId="3D08A945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2C0D4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C30B3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46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518E6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9002F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25630E" w14:paraId="3FDDB0BF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10529DA1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75D519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2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CEEFB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 60-90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8F749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30-60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39F22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11-29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CBF9C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</w:t>
            </w:r>
            <w:r w:rsidR="009152E9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9AF787E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BAE7C28" w14:textId="77777777" w:rsidR="00E1171D" w:rsidRDefault="00E1171D" w:rsidP="00AB4E6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25630E" w14:paraId="1CE248F7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25B4A" w14:textId="77777777" w:rsidR="00DF36A7" w:rsidRDefault="00DF36A7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Cefepime</w:t>
            </w:r>
          </w:p>
          <w:p w14:paraId="3F04FFCC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60DC0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2 g/8-12 h</w:t>
            </w:r>
          </w:p>
          <w:p w14:paraId="57DA5404" w14:textId="77777777" w:rsidR="00DF36A7" w:rsidRPr="0011443B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CI</w:t>
            </w:r>
            <w:r w:rsidR="00976ED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1443B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 6 g/24 h</w:t>
            </w:r>
          </w:p>
        </w:tc>
        <w:tc>
          <w:tcPr>
            <w:tcW w:w="12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6126A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2 g/8-12 h</w:t>
            </w:r>
          </w:p>
          <w:p w14:paraId="488D5B1A" w14:textId="77777777" w:rsidR="00DF36A7" w:rsidRPr="0011443B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CI</w:t>
            </w:r>
            <w:r w:rsidR="00976ED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1443B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 6 g/24 h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D22E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2 g/12 h</w:t>
            </w:r>
          </w:p>
          <w:p w14:paraId="25481178" w14:textId="77777777" w:rsidR="00DF36A7" w:rsidRPr="0011443B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CI</w:t>
            </w:r>
            <w:r w:rsidR="00976ED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1443B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 4 g/24 h</w:t>
            </w:r>
          </w:p>
        </w:tc>
        <w:tc>
          <w:tcPr>
            <w:tcW w:w="12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2EBA7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1-2 g/24 h</w:t>
            </w:r>
          </w:p>
          <w:p w14:paraId="2EA75550" w14:textId="77777777" w:rsidR="00DF36A7" w:rsidRDefault="00DF36A7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CI</w:t>
            </w:r>
            <w:r w:rsidR="00976ED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1443B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 2 g/24 h</w:t>
            </w:r>
          </w:p>
          <w:p w14:paraId="6480AA43" w14:textId="77777777" w:rsidR="00E1171D" w:rsidRPr="0011443B" w:rsidRDefault="00E1171D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0C221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500 mg – 1 g/24 h</w:t>
            </w:r>
          </w:p>
          <w:p w14:paraId="18F43426" w14:textId="77777777" w:rsidR="00DF36A7" w:rsidRPr="0011443B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14635" w14:textId="77777777" w:rsidR="00DF36A7" w:rsidRPr="00DF36A7" w:rsidRDefault="00DF36A7" w:rsidP="00DF36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IA: 1 g/24 h post-dialysis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F4621" w14:textId="77777777" w:rsidR="00DF36A7" w:rsidRDefault="00DF36A7" w:rsidP="00DF36A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IA: 2 g/24 h </w:t>
            </w:r>
          </w:p>
        </w:tc>
      </w:tr>
      <w:tr w:rsidR="00FA64DA" w14:paraId="000BF960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5F191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1063D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46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945B3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3C14F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25630E" w14:paraId="2FB93336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666A8D26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B5CA44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D638C" w14:textId="77777777" w:rsidR="00E1171D" w:rsidRDefault="00E1171D" w:rsidP="009152E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</w:t>
            </w:r>
            <w:r w:rsidR="009152E9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976ED6">
              <w:rPr>
                <w:rFonts w:ascii="Times New Roman" w:hAnsi="Times New Roman" w:cs="Times New Roman"/>
                <w:b/>
                <w:sz w:val="24"/>
                <w:lang w:val="en-US"/>
              </w:rPr>
              <w:t>50-90</w:t>
            </w:r>
          </w:p>
        </w:tc>
        <w:tc>
          <w:tcPr>
            <w:tcW w:w="13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0F1AF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10-50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4C248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</w:t>
            </w:r>
            <w:r w:rsidR="009152E9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E19CD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0988C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25630E" w14:paraId="40E91FFD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E7E4C" w14:textId="77777777" w:rsidR="00976ED6" w:rsidRDefault="00976ED6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Meropenem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2816" w14:textId="77777777" w:rsidR="00976ED6" w:rsidRPr="004B1779" w:rsidRDefault="00976ED6" w:rsidP="00976ED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3-6 g/6-8 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8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EC536" w14:textId="77777777" w:rsidR="00976ED6" w:rsidRPr="00976ED6" w:rsidRDefault="00976ED6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1 g/8 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3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06DB4" w14:textId="77777777" w:rsidR="00976ED6" w:rsidRDefault="00976ED6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2 g</w:t>
            </w:r>
          </w:p>
          <w:p w14:paraId="699D57FF" w14:textId="77777777" w:rsidR="00976ED6" w:rsidRPr="00976ED6" w:rsidRDefault="00976ED6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500 mg-1 g/12 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4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5C806" w14:textId="77777777" w:rsidR="00976ED6" w:rsidRDefault="00976ED6" w:rsidP="00976ED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1-2 g</w:t>
            </w:r>
          </w:p>
          <w:p w14:paraId="141767B9" w14:textId="77777777" w:rsidR="00976ED6" w:rsidRDefault="00976ED6" w:rsidP="00976ED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500 mg-1 g/24 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2DA01" w14:textId="77777777" w:rsidR="00976ED6" w:rsidRDefault="00976ED6" w:rsidP="00976ED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LD: 2 g</w:t>
            </w:r>
          </w:p>
          <w:p w14:paraId="5FA2423C" w14:textId="77777777" w:rsidR="00976ED6" w:rsidRDefault="00976ED6" w:rsidP="00976ED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500 mg-1 g/24 </w:t>
            </w:r>
          </w:p>
          <w:p w14:paraId="6ED3EAE2" w14:textId="77777777" w:rsidR="00E1171D" w:rsidRDefault="00976ED6" w:rsidP="00E1171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post-dialysis</w:t>
            </w:r>
          </w:p>
          <w:p w14:paraId="52E6E04E" w14:textId="77777777" w:rsidR="00E1171D" w:rsidRPr="0049151F" w:rsidRDefault="00E1171D" w:rsidP="00E1171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7E214" w14:textId="77777777" w:rsidR="00976ED6" w:rsidRPr="00976ED6" w:rsidRDefault="00976ED6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1 g/12 h </w:t>
            </w:r>
            <w:r w:rsidRPr="00976ED6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b</w:t>
            </w:r>
          </w:p>
        </w:tc>
      </w:tr>
      <w:tr w:rsidR="00FA64DA" w14:paraId="136F14B3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CF72A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2E053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46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4905E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3332C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25630E" w14:paraId="1062D6EA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9D837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Amikacin </w:t>
            </w:r>
          </w:p>
          <w:p w14:paraId="086890DF" w14:textId="77777777" w:rsidR="00E1171D" w:rsidRPr="00FB5E0F" w:rsidRDefault="00E1171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(mg/kg)</w:t>
            </w: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A7B27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34D3B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</w:t>
            </w:r>
            <w:r w:rsidR="009152E9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80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67D8A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60-80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AFE4E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40-60</w:t>
            </w:r>
          </w:p>
        </w:tc>
        <w:tc>
          <w:tcPr>
            <w:tcW w:w="9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FB1B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20-40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35EB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10-20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13CA1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3FD889" w14:textId="77777777" w:rsidR="00E1171D" w:rsidRDefault="00E1171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25630E" w14:paraId="619ADC70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B8C00" w14:textId="77777777" w:rsidR="00B32BFF" w:rsidRPr="00FB5E0F" w:rsidRDefault="00FB5E0F" w:rsidP="0025630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Single daily administration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396B04C" w14:textId="77777777" w:rsidR="00B32BFF" w:rsidRPr="00FB5E0F" w:rsidRDefault="00FB5E0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15-20/24 h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6145A" w14:textId="77777777" w:rsidR="00B32BF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15-20/24 h</w:t>
            </w:r>
          </w:p>
          <w:p w14:paraId="797771C5" w14:textId="77777777" w:rsidR="00E44A22" w:rsidRPr="00FB5E0F" w:rsidRDefault="00E44A22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491CB" w14:textId="77777777" w:rsidR="00B32BFF" w:rsidRPr="00FB5E0F" w:rsidRDefault="0049151F" w:rsidP="004915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15-20/36 h</w:t>
            </w:r>
          </w:p>
        </w:tc>
        <w:tc>
          <w:tcPr>
            <w:tcW w:w="9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6A0312" w14:textId="77777777" w:rsidR="00B32BF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15-20/48 h</w:t>
            </w:r>
          </w:p>
        </w:tc>
        <w:tc>
          <w:tcPr>
            <w:tcW w:w="9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0499C9" w14:textId="77777777" w:rsidR="00B32BF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15-20/60 h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1E8CA277" w14:textId="77777777" w:rsidR="00B32BF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15-20/72 h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4417F2F" w14:textId="77777777" w:rsidR="00B32BF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15-20/96 h post-dialysis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FB8DA49" w14:textId="77777777" w:rsidR="00B32BF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15-20/36-48 h</w:t>
            </w:r>
          </w:p>
        </w:tc>
      </w:tr>
      <w:tr w:rsidR="0025630E" w14:paraId="30A74685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79E31" w14:textId="77777777" w:rsidR="00FB5E0F" w:rsidRPr="00FB5E0F" w:rsidRDefault="00FB5E0F" w:rsidP="0025630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Divided daily-dose</w:t>
            </w:r>
            <w:r w:rsidR="007E3D8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7E3D80" w:rsidRPr="007E3D80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C67AF" w14:textId="77777777" w:rsidR="00FB5E0F" w:rsidRPr="00FB5E0F" w:rsidRDefault="00FB5E0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7.5/</w:t>
            </w:r>
            <w:r w:rsidR="0049151F">
              <w:rPr>
                <w:rFonts w:ascii="Times New Roman" w:hAnsi="Times New Roman" w:cs="Times New Roman"/>
                <w:sz w:val="24"/>
                <w:lang w:val="en-US"/>
              </w:rPr>
              <w:t>12 h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29305" w14:textId="77777777" w:rsidR="00A5144E" w:rsidRDefault="0049151F" w:rsidP="00E44A2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7.5/12 h</w:t>
            </w:r>
          </w:p>
          <w:p w14:paraId="7D3EF6C3" w14:textId="77777777" w:rsidR="006020AC" w:rsidRPr="00FB5E0F" w:rsidRDefault="006020AC" w:rsidP="00E44A2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D8FC5" w14:textId="77777777" w:rsidR="00FB5E0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7.5/12 h</w:t>
            </w:r>
          </w:p>
        </w:tc>
        <w:tc>
          <w:tcPr>
            <w:tcW w:w="9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17F5D" w14:textId="77777777" w:rsidR="009152E9" w:rsidRPr="00FB5E0F" w:rsidRDefault="0049151F" w:rsidP="009152E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7.5/24 h</w:t>
            </w:r>
          </w:p>
        </w:tc>
        <w:tc>
          <w:tcPr>
            <w:tcW w:w="9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FE3EF" w14:textId="77777777" w:rsidR="00FB5E0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4/24 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816CC" w14:textId="77777777" w:rsidR="00FB5E0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4/48 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F7B2E" w14:textId="77777777" w:rsidR="00E1171D" w:rsidRPr="00FB5E0F" w:rsidRDefault="0049151F" w:rsidP="00E1171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3/72 h post-dialysis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58334" w14:textId="77777777" w:rsidR="00FB5E0F" w:rsidRPr="00FB5E0F" w:rsidRDefault="0049151F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7.5/24 h</w:t>
            </w:r>
          </w:p>
        </w:tc>
      </w:tr>
      <w:tr w:rsidR="0025630E" w14:paraId="05AB37A8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933FC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C11F4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39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99B73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D7480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1E3C9D" w14:paraId="44C671FB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1482E3C1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7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C680DAB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7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E15FEB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 50-90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298B84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10-50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A3C4B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 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247CDF5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7B4F923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1E3C9D" w:rsidRPr="009152E9" w14:paraId="577BA532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F81DA" w14:textId="77777777" w:rsidR="00F77468" w:rsidRDefault="009152E9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Vancomycin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54F9A" w14:textId="77777777" w:rsidR="009152E9" w:rsidRDefault="00281261" w:rsidP="009152E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81261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 xml:space="preserve"> </w:t>
            </w:r>
            <w:r w:rsidR="009152E9">
              <w:rPr>
                <w:rFonts w:ascii="Times New Roman" w:hAnsi="Times New Roman" w:cs="Times New Roman"/>
                <w:sz w:val="24"/>
                <w:lang w:val="en-US"/>
              </w:rPr>
              <w:t>LD: 15-20 mg/kg</w:t>
            </w:r>
          </w:p>
          <w:p w14:paraId="62FBA4C1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(25-30 mg/kg for septic shock)</w:t>
            </w:r>
          </w:p>
          <w:p w14:paraId="6AEC69D6" w14:textId="77777777" w:rsidR="009152E9" w:rsidRPr="009152E9" w:rsidRDefault="009152E9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MD:</w:t>
            </w:r>
          </w:p>
          <w:p w14:paraId="0AA51BE6" w14:textId="77777777" w:rsidR="009152E9" w:rsidRPr="009152E9" w:rsidRDefault="009152E9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CI: 30-40 mg/kg/die</w:t>
            </w:r>
          </w:p>
          <w:p w14:paraId="7B2C026B" w14:textId="77777777" w:rsidR="009152E9" w:rsidRDefault="009152E9" w:rsidP="004B1779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IA</w:t>
            </w:r>
            <w:r>
              <w:rPr>
                <w:rFonts w:ascii="Times New Roman" w:hAnsi="Times New Roman" w:cs="Times New Roman"/>
                <w:sz w:val="24"/>
              </w:rPr>
              <w:t xml:space="preserve">: 7.5-10 mg/kg/6 h </w:t>
            </w:r>
            <w:r w:rsidR="007E3D80">
              <w:rPr>
                <w:rFonts w:ascii="Times New Roman" w:hAnsi="Times New Roman" w:cs="Times New Roman"/>
                <w:sz w:val="24"/>
                <w:vertAlign w:val="superscript"/>
              </w:rPr>
              <w:t>e</w:t>
            </w:r>
          </w:p>
          <w:p w14:paraId="6265C818" w14:textId="77777777" w:rsidR="007E3D80" w:rsidRPr="009152E9" w:rsidRDefault="007E3D80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A190E" w14:textId="77777777" w:rsidR="007E3D80" w:rsidRDefault="00281261" w:rsidP="007E3D8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81261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7E3D80">
              <w:rPr>
                <w:rFonts w:ascii="Times New Roman" w:hAnsi="Times New Roman" w:cs="Times New Roman"/>
                <w:sz w:val="24"/>
                <w:lang w:val="en-US"/>
              </w:rPr>
              <w:t>LD: 15-20 mg/kg</w:t>
            </w:r>
          </w:p>
          <w:p w14:paraId="7F603434" w14:textId="77777777" w:rsidR="007E3D80" w:rsidRDefault="007E3D80" w:rsidP="007E3D8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(25-30 mg/kg for septic shock)</w:t>
            </w:r>
          </w:p>
          <w:p w14:paraId="28BFB47D" w14:textId="77777777" w:rsidR="007E3D80" w:rsidRPr="009152E9" w:rsidRDefault="007E3D80" w:rsidP="007E3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MD:</w:t>
            </w:r>
          </w:p>
          <w:p w14:paraId="5D7BF427" w14:textId="77777777" w:rsidR="007E3D80" w:rsidRPr="009152E9" w:rsidRDefault="007E3D80" w:rsidP="007E3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CI: 30-40 mg/kg/die</w:t>
            </w:r>
          </w:p>
          <w:p w14:paraId="775266B7" w14:textId="77777777" w:rsidR="00F77468" w:rsidRPr="009152E9" w:rsidRDefault="007E3D80" w:rsidP="007E3D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2E9">
              <w:rPr>
                <w:rFonts w:ascii="Times New Roman" w:hAnsi="Times New Roman" w:cs="Times New Roman"/>
                <w:sz w:val="24"/>
              </w:rPr>
              <w:t>IA</w:t>
            </w:r>
            <w:r>
              <w:rPr>
                <w:rFonts w:ascii="Times New Roman" w:hAnsi="Times New Roman" w:cs="Times New Roman"/>
                <w:sz w:val="24"/>
              </w:rPr>
              <w:t xml:space="preserve">: 7.5-10 mg/kg/6 h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e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B5F8F" w14:textId="77777777" w:rsidR="00F77468" w:rsidRPr="007E3D80" w:rsidRDefault="007E3D80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 mg/24-96 h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DCC24" w14:textId="77777777" w:rsidR="00F77468" w:rsidRPr="009152E9" w:rsidRDefault="007E3D80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 mg/48-96 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D36BA" w14:textId="77777777" w:rsidR="00F77468" w:rsidRPr="009152E9" w:rsidRDefault="007E3D80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 mg/48-96 h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95982" w14:textId="77777777" w:rsidR="00F77468" w:rsidRPr="007E3D80" w:rsidRDefault="007E3D80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 mg/6 h</w:t>
            </w:r>
          </w:p>
        </w:tc>
      </w:tr>
      <w:tr w:rsidR="001E3C9D" w:rsidRPr="009152E9" w14:paraId="3253E5D3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D4841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9BE55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39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778C1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04E99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193E27" w:rsidRPr="009152E9" w14:paraId="4F1D4025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57A4A9DE" w14:textId="77777777" w:rsidR="00C50C89" w:rsidRPr="009152E9" w:rsidRDefault="00C50C89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315834C" w14:textId="77777777" w:rsidR="00C50C89" w:rsidRPr="009152E9" w:rsidRDefault="00C50C89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AF471" w14:textId="77777777" w:rsidR="00C50C89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&gt; 30</w:t>
            </w:r>
          </w:p>
        </w:tc>
        <w:tc>
          <w:tcPr>
            <w:tcW w:w="19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07A39" w14:textId="77777777" w:rsidR="00C50C89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&lt; 30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DE17B" w14:textId="77777777" w:rsidR="00C50C89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0006D" w14:textId="77777777" w:rsidR="00C50C89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1E3C9D" w:rsidRPr="001E3C9D" w14:paraId="6DD01C61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2B085" w14:textId="77777777" w:rsidR="001E3C9D" w:rsidRPr="009152E9" w:rsidRDefault="001E3C9D" w:rsidP="0025630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Daptomycin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AB96E" w14:textId="77777777" w:rsidR="001E3C9D" w:rsidRPr="001E3C9D" w:rsidRDefault="001E3C9D" w:rsidP="004B17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6-8 mg/kg/24 h</w:t>
            </w:r>
          </w:p>
        </w:tc>
        <w:tc>
          <w:tcPr>
            <w:tcW w:w="19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88601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6-8 mg/kg/24 h</w:t>
            </w:r>
          </w:p>
        </w:tc>
        <w:tc>
          <w:tcPr>
            <w:tcW w:w="19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9B46B" w14:textId="77777777" w:rsidR="001E3C9D" w:rsidRPr="009152E9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mg/kg/48 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B67D4" w14:textId="77777777" w:rsidR="001E3C9D" w:rsidRPr="001E3C9D" w:rsidRDefault="001E3C9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3C9D">
              <w:rPr>
                <w:rFonts w:ascii="Times New Roman" w:hAnsi="Times New Roman" w:cs="Times New Roman"/>
                <w:sz w:val="24"/>
                <w:lang w:val="en-US"/>
              </w:rPr>
              <w:t xml:space="preserve">6 mg/kg/48 h, </w:t>
            </w:r>
          </w:p>
          <w:p w14:paraId="387B0CA1" w14:textId="77777777" w:rsidR="001E3C9D" w:rsidRDefault="001E3C9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3C9D">
              <w:rPr>
                <w:rFonts w:ascii="Times New Roman" w:hAnsi="Times New Roman" w:cs="Times New Roman"/>
                <w:sz w:val="24"/>
                <w:lang w:val="en-US"/>
              </w:rPr>
              <w:t>9 mg/kg/72 h post-dialysis</w:t>
            </w:r>
          </w:p>
          <w:p w14:paraId="63A04372" w14:textId="77777777" w:rsidR="001E3C9D" w:rsidRPr="001E3C9D" w:rsidRDefault="001E3C9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846C8" w14:textId="77777777" w:rsidR="001E3C9D" w:rsidRPr="001E3C9D" w:rsidRDefault="001E3C9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3C9D">
              <w:rPr>
                <w:rFonts w:ascii="Times New Roman" w:hAnsi="Times New Roman" w:cs="Times New Roman"/>
                <w:sz w:val="24"/>
                <w:lang w:val="en-US"/>
              </w:rPr>
              <w:t>6 mg/kg/24 h</w:t>
            </w:r>
          </w:p>
        </w:tc>
      </w:tr>
      <w:tr w:rsidR="00B05E91" w:rsidRPr="001E3C9D" w14:paraId="4DD68F86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D9824" w14:textId="77777777" w:rsidR="00B05E91" w:rsidRPr="001E3C9D" w:rsidRDefault="00B05E91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77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2944A" w14:textId="77777777" w:rsidR="00B05E91" w:rsidRPr="001E3C9D" w:rsidRDefault="00B05E91" w:rsidP="0025630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FB45A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B05E91" w:rsidRPr="001E3C9D" w14:paraId="687807C8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3B4CF5AD" w14:textId="77777777" w:rsidR="00B05E91" w:rsidRPr="001E3C9D" w:rsidRDefault="00B05E91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9BA34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 50</w:t>
            </w:r>
          </w:p>
        </w:tc>
        <w:tc>
          <w:tcPr>
            <w:tcW w:w="19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913E3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20-50</w:t>
            </w:r>
          </w:p>
        </w:tc>
        <w:tc>
          <w:tcPr>
            <w:tcW w:w="19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CD1BE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 20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73D8A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0B6F7" w14:textId="77777777" w:rsidR="00B05E91" w:rsidRPr="001E3C9D" w:rsidRDefault="000819FD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B05E91" w:rsidRPr="000819FD" w14:paraId="04AB7C4B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6CA1" w14:textId="77777777" w:rsidR="00B05E91" w:rsidRPr="001E3C9D" w:rsidRDefault="000819FD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Linezolid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748B0" w14:textId="77777777" w:rsidR="00B05E91" w:rsidRPr="000819FD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600 mg/12 h</w:t>
            </w:r>
          </w:p>
        </w:tc>
        <w:tc>
          <w:tcPr>
            <w:tcW w:w="19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C4680" w14:textId="77777777" w:rsidR="00B05E91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  <w:p w14:paraId="5429900A" w14:textId="77777777" w:rsidR="000819FD" w:rsidRPr="000819FD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9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7ACEB" w14:textId="77777777" w:rsidR="00B05E91" w:rsidRPr="000819FD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192AE" w14:textId="77777777" w:rsidR="00B05E91" w:rsidRPr="000819FD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4F8D9" w14:textId="77777777" w:rsidR="00B05E91" w:rsidRPr="000819FD" w:rsidRDefault="000819FD" w:rsidP="004B177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</w:tr>
      <w:tr w:rsidR="0025630E" w:rsidRPr="001E3C9D" w14:paraId="261CBC39" w14:textId="77777777" w:rsidTr="00FA64DA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C0C75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6BBB8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Normal Renal function</w:t>
            </w:r>
          </w:p>
        </w:tc>
        <w:tc>
          <w:tcPr>
            <w:tcW w:w="4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C6C2B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Creatinine Clearance (ml/min)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E7DCC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Renal replacement therapy</w:t>
            </w:r>
          </w:p>
        </w:tc>
      </w:tr>
      <w:tr w:rsidR="0025630E" w:rsidRPr="001E3C9D" w14:paraId="47975FE9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376DAAA1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37A6C0" w14:textId="77777777" w:rsidR="0025630E" w:rsidRPr="001E3C9D" w:rsidRDefault="0025630E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04D96F" w14:textId="77777777" w:rsidR="0025630E" w:rsidRPr="001E3C9D" w:rsidRDefault="001F6455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&gt; 50-90</w:t>
            </w: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164E51" w14:textId="77777777" w:rsidR="0025630E" w:rsidRPr="001E3C9D" w:rsidRDefault="001F6455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10-50</w:t>
            </w:r>
          </w:p>
        </w:tc>
        <w:tc>
          <w:tcPr>
            <w:tcW w:w="1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C74ED7" w14:textId="77777777" w:rsidR="0025630E" w:rsidRPr="001E3C9D" w:rsidRDefault="001F6455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&lt; 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F289101" w14:textId="77777777" w:rsidR="0025630E" w:rsidRPr="001E3C9D" w:rsidRDefault="001F6455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IHD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24FB9CB" w14:textId="77777777" w:rsidR="0025630E" w:rsidRPr="001E3C9D" w:rsidRDefault="001F6455" w:rsidP="004B177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CRRT</w:t>
            </w:r>
          </w:p>
        </w:tc>
      </w:tr>
      <w:tr w:rsidR="00FA64DA" w:rsidRPr="001E3C9D" w14:paraId="35458243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15474C36" w14:textId="77777777" w:rsidR="00193E27" w:rsidRPr="001E3C9D" w:rsidRDefault="0025630E" w:rsidP="001F645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Anidulafungin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36092" w14:textId="77777777" w:rsidR="00193E27" w:rsidRDefault="001F6455" w:rsidP="001F6455">
            <w:pPr>
              <w:tabs>
                <w:tab w:val="left" w:pos="11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First dose: 200 mg</w:t>
            </w:r>
          </w:p>
          <w:p w14:paraId="12DCC0A5" w14:textId="77777777" w:rsidR="001F6455" w:rsidRDefault="001F6455" w:rsidP="001F6455">
            <w:pPr>
              <w:tabs>
                <w:tab w:val="left" w:pos="11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MD: 100 mg/24 h</w:t>
            </w:r>
          </w:p>
          <w:p w14:paraId="39D73A4E" w14:textId="77777777" w:rsidR="00FA64DA" w:rsidRPr="001F6455" w:rsidRDefault="00FA64DA" w:rsidP="001F6455">
            <w:pPr>
              <w:tabs>
                <w:tab w:val="left" w:pos="11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E49D4D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735A15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539991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B372385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D5A88F9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</w:tr>
      <w:tr w:rsidR="00FA64DA" w:rsidRPr="001E3C9D" w14:paraId="02ECE3F0" w14:textId="77777777" w:rsidTr="00FA64DA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6A31AF5" w14:textId="77777777" w:rsidR="00193E27" w:rsidRPr="001E3C9D" w:rsidRDefault="001F6455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Caspofungin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E01F1" w14:textId="77777777" w:rsidR="00193E27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First dose: 70 mg</w:t>
            </w:r>
          </w:p>
          <w:p w14:paraId="1DAD6BB2" w14:textId="77777777" w:rsid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MD: 50 mg/24 h, </w:t>
            </w:r>
          </w:p>
          <w:p w14:paraId="210949EF" w14:textId="77777777" w:rsid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70 mg/24 h if BW &gt; 80 kg</w:t>
            </w:r>
          </w:p>
          <w:p w14:paraId="7C660720" w14:textId="77777777" w:rsidR="00FA64DA" w:rsidRPr="001F6455" w:rsidRDefault="00FA64DA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2C4464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48B494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445C2B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390C59E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3FA4319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</w:tr>
      <w:tr w:rsidR="00FA64DA" w:rsidRPr="001E3C9D" w14:paraId="23638082" w14:textId="77777777" w:rsidTr="00FA64DA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11719" w14:textId="77777777" w:rsidR="00193E27" w:rsidRPr="001E3C9D" w:rsidRDefault="001F6455" w:rsidP="002563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Micafungin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FFAAB" w14:textId="77777777" w:rsidR="00193E27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100 mg/24 h</w:t>
            </w:r>
          </w:p>
          <w:p w14:paraId="401041C5" w14:textId="77777777" w:rsidR="001F6455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7FFA1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68DE5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3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E4BD4" w14:textId="77777777" w:rsidR="00193E27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  <w:p w14:paraId="007FE25B" w14:textId="77777777" w:rsidR="001F6455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B6479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A3E44" w14:textId="77777777" w:rsidR="00193E27" w:rsidRPr="001F6455" w:rsidRDefault="001F6455" w:rsidP="001F645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Normal dose</w:t>
            </w:r>
          </w:p>
        </w:tc>
      </w:tr>
    </w:tbl>
    <w:p w14:paraId="3B45D1D8" w14:textId="77777777" w:rsidR="006D31C4" w:rsidRPr="00586415" w:rsidRDefault="00586415" w:rsidP="00586415">
      <w:pPr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IHD, intermittent hemodialysis; CRRT, continuous renal replacement therapy; LD, loading dose; MD, maintenance dose; IA, intermittent administration; CI, continuous infusion; BW, body weight.</w:t>
      </w:r>
      <w:r w:rsidR="006D31C4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 xml:space="preserve">a: loading dose must be administered immediately before </w:t>
      </w:r>
      <w:r w:rsidR="006D31C4">
        <w:rPr>
          <w:rFonts w:ascii="Times New Roman" w:hAnsi="Times New Roman" w:cs="Times New Roman"/>
          <w:i/>
          <w:lang w:val="en-US"/>
        </w:rPr>
        <w:t xml:space="preserve">initiating maintenance regimen; </w:t>
      </w:r>
      <w:r>
        <w:rPr>
          <w:rFonts w:ascii="Times New Roman" w:hAnsi="Times New Roman" w:cs="Times New Roman"/>
          <w:i/>
          <w:lang w:val="en-US"/>
        </w:rPr>
        <w:t>b: single dose d</w:t>
      </w:r>
      <w:r w:rsidR="006D31C4">
        <w:rPr>
          <w:rFonts w:ascii="Times New Roman" w:hAnsi="Times New Roman" w:cs="Times New Roman"/>
          <w:i/>
          <w:lang w:val="en-US"/>
        </w:rPr>
        <w:t>uration of infusion is 4 hours;</w:t>
      </w:r>
      <w:r>
        <w:rPr>
          <w:rFonts w:ascii="Times New Roman" w:hAnsi="Times New Roman" w:cs="Times New Roman"/>
          <w:i/>
          <w:lang w:val="en-US"/>
        </w:rPr>
        <w:t xml:space="preserve">c: preceded by loading dose of 15 mg/kg over a 30 minutes period of administration;d: to be favored </w:t>
      </w:r>
      <w:r>
        <w:rPr>
          <w:rFonts w:ascii="Times New Roman" w:hAnsi="Times New Roman" w:cs="Times New Roman"/>
          <w:i/>
          <w:lang w:val="en-US"/>
        </w:rPr>
        <w:lastRenderedPageBreak/>
        <w:t xml:space="preserve">in case of: ascites, burns extension &gt; 20% of total body surface, </w:t>
      </w:r>
      <w:r w:rsidR="006D31C4">
        <w:rPr>
          <w:rFonts w:ascii="Times New Roman" w:hAnsi="Times New Roman" w:cs="Times New Roman"/>
          <w:i/>
          <w:lang w:val="en-US"/>
        </w:rPr>
        <w:t>cystic fibrosis, endocarditis, pregnancy, severe renal failure (in the latter, alternative antibiotics should be opted for preferably);e: 2 g maximum for each dose.</w:t>
      </w:r>
    </w:p>
    <w:sectPr w:rsidR="006D31C4" w:rsidRPr="005864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7012B"/>
    <w:multiLevelType w:val="hybridMultilevel"/>
    <w:tmpl w:val="EC5895EA"/>
    <w:lvl w:ilvl="0" w:tplc="315264D0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42011"/>
    <w:multiLevelType w:val="hybridMultilevel"/>
    <w:tmpl w:val="45728B58"/>
    <w:lvl w:ilvl="0" w:tplc="0B16C8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5580D"/>
    <w:multiLevelType w:val="hybridMultilevel"/>
    <w:tmpl w:val="76646174"/>
    <w:lvl w:ilvl="0" w:tplc="72EA1A9E">
      <w:start w:val="1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372A64"/>
    <w:multiLevelType w:val="hybridMultilevel"/>
    <w:tmpl w:val="C04A763A"/>
    <w:lvl w:ilvl="0" w:tplc="62C204EA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C2EF9"/>
    <w:multiLevelType w:val="hybridMultilevel"/>
    <w:tmpl w:val="01F69E4C"/>
    <w:lvl w:ilvl="0" w:tplc="4CD84F3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370705">
    <w:abstractNumId w:val="4"/>
  </w:num>
  <w:num w:numId="2" w16cid:durableId="1634169598">
    <w:abstractNumId w:val="1"/>
  </w:num>
  <w:num w:numId="3" w16cid:durableId="1397509832">
    <w:abstractNumId w:val="3"/>
  </w:num>
  <w:num w:numId="4" w16cid:durableId="524831782">
    <w:abstractNumId w:val="2"/>
  </w:num>
  <w:num w:numId="5" w16cid:durableId="174471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A8"/>
    <w:rsid w:val="00022488"/>
    <w:rsid w:val="000819FD"/>
    <w:rsid w:val="0011443B"/>
    <w:rsid w:val="00193E27"/>
    <w:rsid w:val="001E3C9D"/>
    <w:rsid w:val="001F6455"/>
    <w:rsid w:val="0025630E"/>
    <w:rsid w:val="00281261"/>
    <w:rsid w:val="00422AE1"/>
    <w:rsid w:val="0049151F"/>
    <w:rsid w:val="004B1779"/>
    <w:rsid w:val="00586415"/>
    <w:rsid w:val="005A15CD"/>
    <w:rsid w:val="005B4C63"/>
    <w:rsid w:val="006020AC"/>
    <w:rsid w:val="006502DD"/>
    <w:rsid w:val="00657B08"/>
    <w:rsid w:val="006852A1"/>
    <w:rsid w:val="006D31C4"/>
    <w:rsid w:val="007E3D80"/>
    <w:rsid w:val="009152E9"/>
    <w:rsid w:val="00976ED6"/>
    <w:rsid w:val="00A5144E"/>
    <w:rsid w:val="00A51A35"/>
    <w:rsid w:val="00AB4E69"/>
    <w:rsid w:val="00AD4387"/>
    <w:rsid w:val="00B038A8"/>
    <w:rsid w:val="00B05E91"/>
    <w:rsid w:val="00B32BFF"/>
    <w:rsid w:val="00C50C89"/>
    <w:rsid w:val="00C611AC"/>
    <w:rsid w:val="00C74761"/>
    <w:rsid w:val="00DF36A7"/>
    <w:rsid w:val="00E07DA2"/>
    <w:rsid w:val="00E1171D"/>
    <w:rsid w:val="00E44A22"/>
    <w:rsid w:val="00E65B1E"/>
    <w:rsid w:val="00F77468"/>
    <w:rsid w:val="00FA64DA"/>
    <w:rsid w:val="00FB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4B0E2"/>
  <w15:docId w15:val="{7B9ECE1F-457D-4ECA-921F-FA68C964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6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5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52A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51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5075CD7-5D7A-4DC4-94C9-DB1BFA95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3054</Characters>
  <Application>Microsoft Office Word</Application>
  <DocSecurity>0</DocSecurity>
  <Lines>381</Lines>
  <Paragraphs>231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Viviana Desantis</cp:lastModifiedBy>
  <cp:revision>3</cp:revision>
  <dcterms:created xsi:type="dcterms:W3CDTF">2024-05-24T13:26:00Z</dcterms:created>
  <dcterms:modified xsi:type="dcterms:W3CDTF">2024-05-24T14:12:00Z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a8cc654420317ae451487189c1d4797ddaa8263ca07e0c186cdbbef691663777</vt:lpwstr>
  </property>
</Properties>
</file>