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254" w:type="pct"/>
        <w:tblInd w:w="-761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5"/>
        <w:gridCol w:w="803"/>
        <w:gridCol w:w="2361"/>
        <w:gridCol w:w="843"/>
        <w:gridCol w:w="1017"/>
      </w:tblGrid>
      <w:tr w14:paraId="57A9FC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2D8F029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Supplementary Table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 xml:space="preserve"> Characteristics of the antibodies included in the context.</w:t>
            </w:r>
          </w:p>
        </w:tc>
      </w:tr>
      <w:tr w14:paraId="52A00E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87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96C2448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Protein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F3744E1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Assay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598319F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Antibody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51892C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Origin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15E43C7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</w:rPr>
              <w:t>Dilution</w:t>
            </w:r>
          </w:p>
        </w:tc>
      </w:tr>
      <w:tr w14:paraId="271EB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4DAC9E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LDB2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2EE6D062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WB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87221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600-401-459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Rockland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89DBBD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286C7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: 500</w:t>
            </w:r>
          </w:p>
        </w:tc>
      </w:tr>
      <w:tr w14:paraId="5EFE12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66517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LDB2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C4878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IHC</w:t>
            </w:r>
          </w:p>
        </w:tc>
        <w:tc>
          <w:tcPr>
            <w:tcW w:w="878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3911D9F5">
            <w:pPr>
              <w:widowControl/>
              <w:jc w:val="left"/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600-401-459</w:t>
            </w:r>
            <w:r>
              <w:rPr>
                <w:rFonts w:ascii="Times New Roman" w:hAnsi="Times New Roman" w:eastAsia="宋体" w:cs="Times New Roman"/>
                <w:color w:val="000000" w:themeColor="text1"/>
                <w:kern w:val="0"/>
                <w:sz w:val="22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hint="eastAsia" w:ascii="Times New Roman" w:hAnsi="Times New Roman" w:eastAsia="宋体" w:cs="Times New Roman"/>
                <w:color w:val="000000" w:themeColor="text1"/>
                <w:kern w:val="0"/>
                <w:sz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Rockland</w:t>
            </w:r>
          </w:p>
        </w:tc>
        <w:tc>
          <w:tcPr>
            <w:tcW w:w="395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0F30408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Rabbit</w:t>
            </w:r>
          </w:p>
        </w:tc>
        <w:tc>
          <w:tcPr>
            <w:tcW w:w="477" w:type="pc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57B0E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: 500</w:t>
            </w:r>
          </w:p>
        </w:tc>
      </w:tr>
      <w:tr w14:paraId="4DD55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5232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β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-Action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462D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E1F9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AB253283,Abcam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5A59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C0505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</w:tr>
      <w:tr w14:paraId="36D6AC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ECE5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E-cadherin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69ED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C2B29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#3195,CST</w:t>
            </w:r>
            <w:bookmarkStart w:id="0" w:name="_GoBack"/>
            <w:bookmarkEnd w:id="0"/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58FB5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769F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</w:tr>
      <w:tr w14:paraId="154E6C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7BCF6B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N-cadherin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5F8A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2EBB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#13116,CST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9EFD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C74A73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</w:tr>
      <w:tr w14:paraId="29A5FD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DAA3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Vimentin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7DAA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050C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#5741,CST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E01B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E82BC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</w:tr>
      <w:tr w14:paraId="04A061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A735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Snail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A422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DD61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#3879,CST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EB2C7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B97D4">
            <w:pPr>
              <w:widowControl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 xml:space="preserve">: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</w:tr>
      <w:tr w14:paraId="238A05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8726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Claudin-1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E76779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0C72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#13255,CST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240C9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6B06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1000</w:t>
            </w:r>
          </w:p>
        </w:tc>
      </w:tr>
      <w:tr w14:paraId="3FB1C2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F853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GAPDH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0CD2F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AA94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TA-08,ZSGB-BIO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5D2B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64D6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2000</w:t>
            </w:r>
          </w:p>
        </w:tc>
      </w:tr>
      <w:tr w14:paraId="16564E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8918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p-ERK1/2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BA11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E1DB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#4370,CST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E590F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36D3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2000</w:t>
            </w:r>
          </w:p>
        </w:tc>
      </w:tr>
      <w:tr w14:paraId="2CA0F7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1993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T-ERK1/2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D531A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DFC6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#4695,CST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9F0FB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29C47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1000</w:t>
            </w:r>
          </w:p>
        </w:tc>
      </w:tr>
      <w:tr w14:paraId="2BCAA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BF27D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p-JNK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A66CF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0C12E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#9251,CST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0D43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33A62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1000</w:t>
            </w:r>
          </w:p>
        </w:tc>
      </w:tr>
      <w:tr w14:paraId="4304D9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F8551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t-JNK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BF81E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0CF7C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24164-1-AP,Proteintech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7DB14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522F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4000</w:t>
            </w:r>
          </w:p>
        </w:tc>
      </w:tr>
      <w:tr w14:paraId="0D8F6B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90C5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p-MAPK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C40E14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D51FC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14064-1-AP,Proteintech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221A6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559C0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2000</w:t>
            </w:r>
          </w:p>
        </w:tc>
      </w:tr>
      <w:tr w14:paraId="00323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287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71F2A05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MAPK</w:t>
            </w:r>
          </w:p>
        </w:tc>
        <w:tc>
          <w:tcPr>
            <w:tcW w:w="37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EDE278D">
            <w:pPr>
              <w:widowControl/>
              <w:jc w:val="left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WB</w:t>
            </w:r>
          </w:p>
        </w:tc>
        <w:tc>
          <w:tcPr>
            <w:tcW w:w="87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4720FDBB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#4511，CST</w:t>
            </w:r>
          </w:p>
        </w:tc>
        <w:tc>
          <w:tcPr>
            <w:tcW w:w="3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B46F248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Rabbit</w:t>
            </w:r>
          </w:p>
        </w:tc>
        <w:tc>
          <w:tcPr>
            <w:tcW w:w="47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893032F"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1: 1000</w:t>
            </w:r>
          </w:p>
        </w:tc>
      </w:tr>
    </w:tbl>
    <w:p w14:paraId="6113ADB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E96325"/>
    <w:rsid w:val="3D0D75C3"/>
    <w:rsid w:val="455A6DA1"/>
    <w:rsid w:val="7FE96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597</Characters>
  <Lines>0</Lines>
  <Paragraphs>0</Paragraphs>
  <TotalTime>2</TotalTime>
  <ScaleCrop>false</ScaleCrop>
  <LinksUpToDate>false</LinksUpToDate>
  <CharactersWithSpaces>622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2025-04-24T14:38:00Z</dcterms:created>
  <dc:creator>dream</dc:creator>
  <cp:lastModifiedBy>dream</cp:lastModifiedBy>
  <dcterms:modified xsi:type="dcterms:W3CDTF">2025-05-15T01:42:59Z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2FC157A0F0D0442B87D7ED497324464A_11</vt:lpwstr>
  </property>
  <property fmtid="{D5CDD505-2E9C-101B-9397-08002B2CF9AE}" pid="4" name="KSOTemplateDocerSaveRecord">
    <vt:lpwstr>eyJoZGlkIjoiZGExYmE1YWQzNjA1ZmZmMTFmZDE0NWUzZTUxYTBhZGUiLCJ1c2VySWQiOiI0MTI1OTUxNDAifQ==</vt:lpwstr>
  </property>
</Properties>
</file>