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7807" w14:textId="52BFB7E6" w:rsidR="00780703" w:rsidRPr="00780703" w:rsidRDefault="00780703">
      <w:r w:rsidRPr="00780703">
        <w:t xml:space="preserve">PACS Virtual Vendor Demo Evaluation </w:t>
      </w:r>
    </w:p>
    <w:p w14:paraId="0C5037BD" w14:textId="77777777" w:rsidR="00780703" w:rsidRPr="00780703" w:rsidRDefault="00780703"/>
    <w:p w14:paraId="7D174603" w14:textId="64C2D26D" w:rsidR="00780703" w:rsidRPr="00780703" w:rsidRDefault="00780703" w:rsidP="00780703">
      <w:pPr>
        <w:pStyle w:val="ListParagraph"/>
        <w:numPr>
          <w:ilvl w:val="0"/>
          <w:numId w:val="2"/>
        </w:numPr>
      </w:pPr>
      <w:r w:rsidRPr="00780703">
        <w:t>Name: _______________________</w:t>
      </w:r>
    </w:p>
    <w:p w14:paraId="063DF7B9" w14:textId="77777777" w:rsidR="00780703" w:rsidRPr="00780703" w:rsidRDefault="00780703"/>
    <w:p w14:paraId="6778BAE6" w14:textId="5B118DD3" w:rsidR="00780703" w:rsidRPr="00780703" w:rsidRDefault="00780703" w:rsidP="00780703">
      <w:pPr>
        <w:pStyle w:val="ListParagraph"/>
        <w:numPr>
          <w:ilvl w:val="0"/>
          <w:numId w:val="2"/>
        </w:numPr>
      </w:pPr>
      <w:r w:rsidRPr="00780703">
        <w:t>Job Role:</w:t>
      </w:r>
    </w:p>
    <w:p w14:paraId="05091210" w14:textId="49E0BAA3" w:rsidR="00780703" w:rsidRPr="00780703" w:rsidRDefault="00780703" w:rsidP="00780703">
      <w:pPr>
        <w:pStyle w:val="ListParagraph"/>
        <w:numPr>
          <w:ilvl w:val="0"/>
          <w:numId w:val="1"/>
        </w:numPr>
      </w:pPr>
      <w:r w:rsidRPr="00780703">
        <w:t>Radiologist</w:t>
      </w:r>
    </w:p>
    <w:p w14:paraId="30ED7F80" w14:textId="14BA7A29" w:rsidR="00780703" w:rsidRPr="00780703" w:rsidRDefault="00780703" w:rsidP="00780703">
      <w:pPr>
        <w:pStyle w:val="ListParagraph"/>
        <w:numPr>
          <w:ilvl w:val="0"/>
          <w:numId w:val="1"/>
        </w:numPr>
      </w:pPr>
      <w:r w:rsidRPr="00780703">
        <w:t>Technologist</w:t>
      </w:r>
    </w:p>
    <w:p w14:paraId="55DE1F89" w14:textId="796E3A2B" w:rsidR="00780703" w:rsidRPr="00780703" w:rsidRDefault="00780703" w:rsidP="00780703">
      <w:pPr>
        <w:pStyle w:val="ListParagraph"/>
        <w:numPr>
          <w:ilvl w:val="0"/>
          <w:numId w:val="1"/>
        </w:numPr>
      </w:pPr>
      <w:r w:rsidRPr="00780703">
        <w:t xml:space="preserve">IT Professional </w:t>
      </w:r>
    </w:p>
    <w:p w14:paraId="00A3C1D6" w14:textId="77777777" w:rsidR="00780703" w:rsidRPr="00780703" w:rsidRDefault="00780703" w:rsidP="00780703"/>
    <w:p w14:paraId="57E1FFAD" w14:textId="353AC09A" w:rsidR="00780703" w:rsidRPr="00780703" w:rsidRDefault="00780703" w:rsidP="00780703">
      <w:pPr>
        <w:pStyle w:val="ListParagraph"/>
        <w:numPr>
          <w:ilvl w:val="0"/>
          <w:numId w:val="2"/>
        </w:numPr>
      </w:pPr>
      <w:r w:rsidRPr="00780703">
        <w:t>Vendor</w:t>
      </w:r>
    </w:p>
    <w:p w14:paraId="350503B0" w14:textId="1E4876D3" w:rsidR="00780703" w:rsidRPr="00780703" w:rsidRDefault="00780703" w:rsidP="00780703">
      <w:pPr>
        <w:pStyle w:val="ListParagraph"/>
        <w:numPr>
          <w:ilvl w:val="0"/>
          <w:numId w:val="3"/>
        </w:numPr>
      </w:pPr>
      <w:r w:rsidRPr="00780703">
        <w:t>Vendor 1</w:t>
      </w:r>
    </w:p>
    <w:p w14:paraId="62034980" w14:textId="599A388C" w:rsidR="00780703" w:rsidRPr="00780703" w:rsidRDefault="00780703" w:rsidP="00780703">
      <w:pPr>
        <w:pStyle w:val="ListParagraph"/>
        <w:numPr>
          <w:ilvl w:val="0"/>
          <w:numId w:val="3"/>
        </w:numPr>
      </w:pPr>
      <w:r w:rsidRPr="00780703">
        <w:t>Vendor 2</w:t>
      </w:r>
    </w:p>
    <w:p w14:paraId="7D7F30D8" w14:textId="4B97B713" w:rsidR="00780703" w:rsidRPr="00780703" w:rsidRDefault="00780703" w:rsidP="00780703">
      <w:pPr>
        <w:pStyle w:val="ListParagraph"/>
        <w:numPr>
          <w:ilvl w:val="0"/>
          <w:numId w:val="3"/>
        </w:numPr>
      </w:pPr>
      <w:r w:rsidRPr="00780703">
        <w:t>Vendor 3</w:t>
      </w:r>
    </w:p>
    <w:p w14:paraId="2AFE12A0" w14:textId="6AD7E933" w:rsidR="00780703" w:rsidRPr="00780703" w:rsidRDefault="00780703" w:rsidP="00780703">
      <w:pPr>
        <w:pStyle w:val="ListParagraph"/>
        <w:numPr>
          <w:ilvl w:val="0"/>
          <w:numId w:val="3"/>
        </w:numPr>
      </w:pPr>
      <w:r w:rsidRPr="00780703">
        <w:t>Vendor 4</w:t>
      </w:r>
    </w:p>
    <w:p w14:paraId="23F8AEB2" w14:textId="64BCCF46" w:rsidR="00780703" w:rsidRPr="00780703" w:rsidRDefault="00780703" w:rsidP="00780703">
      <w:pPr>
        <w:pStyle w:val="ListParagraph"/>
        <w:numPr>
          <w:ilvl w:val="0"/>
          <w:numId w:val="3"/>
        </w:numPr>
      </w:pPr>
      <w:r w:rsidRPr="00780703">
        <w:t>Vendor 5</w:t>
      </w:r>
    </w:p>
    <w:p w14:paraId="6B20B0AD" w14:textId="77777777" w:rsidR="00780703" w:rsidRPr="00780703" w:rsidRDefault="00780703" w:rsidP="00780703">
      <w:pPr>
        <w:ind w:left="360"/>
      </w:pPr>
    </w:p>
    <w:p w14:paraId="1F2D3C43" w14:textId="60B87CF2" w:rsidR="00780703" w:rsidRPr="00780703" w:rsidRDefault="00780703" w:rsidP="00780703">
      <w:pPr>
        <w:pStyle w:val="ListParagraph"/>
        <w:numPr>
          <w:ilvl w:val="0"/>
          <w:numId w:val="2"/>
        </w:numPr>
      </w:pPr>
      <w:r w:rsidRPr="00780703">
        <w:rPr>
          <w:b/>
          <w:bCs/>
        </w:rPr>
        <w:t xml:space="preserve">How would you rate the following items related to </w:t>
      </w:r>
      <w:r w:rsidRPr="00780703">
        <w:rPr>
          <w:b/>
          <w:bCs/>
          <w:u w:val="single"/>
        </w:rPr>
        <w:t>radiologist</w:t>
      </w:r>
      <w:r w:rsidRPr="00780703">
        <w:rPr>
          <w:b/>
          <w:bCs/>
        </w:rPr>
        <w:t xml:space="preserve"> workflow?</w:t>
      </w:r>
      <w:r w:rsidRPr="00780703">
        <w:t xml:space="preserve"> When performing your evaluation consider ease-of-use, functionality, and completeness of the feature set.</w:t>
      </w:r>
    </w:p>
    <w:tbl>
      <w:tblPr>
        <w:tblStyle w:val="TableGrid"/>
        <w:tblW w:w="10224" w:type="dxa"/>
        <w:tblLook w:val="04A0" w:firstRow="1" w:lastRow="0" w:firstColumn="1" w:lastColumn="0" w:noHBand="0" w:noVBand="1"/>
      </w:tblPr>
      <w:tblGrid>
        <w:gridCol w:w="3744"/>
        <w:gridCol w:w="1296"/>
        <w:gridCol w:w="1296"/>
        <w:gridCol w:w="1296"/>
        <w:gridCol w:w="1296"/>
        <w:gridCol w:w="1296"/>
      </w:tblGrid>
      <w:tr w:rsidR="00780703" w:rsidRPr="00780703" w14:paraId="67EDDCF6" w14:textId="77777777" w:rsidTr="00780703">
        <w:tc>
          <w:tcPr>
            <w:tcW w:w="3744" w:type="dxa"/>
          </w:tcPr>
          <w:p w14:paraId="6D0FA820" w14:textId="77777777" w:rsidR="00780703" w:rsidRPr="00780703" w:rsidRDefault="00780703" w:rsidP="00780703"/>
        </w:tc>
        <w:tc>
          <w:tcPr>
            <w:tcW w:w="1296" w:type="dxa"/>
          </w:tcPr>
          <w:p w14:paraId="0CB1B99B" w14:textId="5CF63C05" w:rsidR="00780703" w:rsidRPr="00780703" w:rsidRDefault="00780703" w:rsidP="00780703">
            <w:r w:rsidRPr="00780703">
              <w:t>Very poor</w:t>
            </w:r>
          </w:p>
        </w:tc>
        <w:tc>
          <w:tcPr>
            <w:tcW w:w="1296" w:type="dxa"/>
          </w:tcPr>
          <w:p w14:paraId="192A2B07" w14:textId="6561CD4D" w:rsidR="00780703" w:rsidRPr="00780703" w:rsidRDefault="00780703" w:rsidP="00780703">
            <w:r w:rsidRPr="00780703">
              <w:t>Poor</w:t>
            </w:r>
          </w:p>
        </w:tc>
        <w:tc>
          <w:tcPr>
            <w:tcW w:w="1296" w:type="dxa"/>
          </w:tcPr>
          <w:p w14:paraId="01C17C78" w14:textId="7C7E79F4" w:rsidR="00780703" w:rsidRPr="00780703" w:rsidRDefault="00780703" w:rsidP="00780703">
            <w:r w:rsidRPr="00780703">
              <w:t>Average</w:t>
            </w:r>
          </w:p>
        </w:tc>
        <w:tc>
          <w:tcPr>
            <w:tcW w:w="1296" w:type="dxa"/>
          </w:tcPr>
          <w:p w14:paraId="76D0C1A9" w14:textId="317CF58B" w:rsidR="00780703" w:rsidRPr="00780703" w:rsidRDefault="00780703" w:rsidP="00780703">
            <w:r w:rsidRPr="00780703">
              <w:t>Good</w:t>
            </w:r>
          </w:p>
        </w:tc>
        <w:tc>
          <w:tcPr>
            <w:tcW w:w="1296" w:type="dxa"/>
          </w:tcPr>
          <w:p w14:paraId="41A267D5" w14:textId="6B3DA315" w:rsidR="00780703" w:rsidRPr="00780703" w:rsidRDefault="00780703" w:rsidP="00780703">
            <w:r w:rsidRPr="00780703">
              <w:t>Excellent</w:t>
            </w:r>
          </w:p>
        </w:tc>
      </w:tr>
      <w:tr w:rsidR="00780703" w:rsidRPr="00780703" w14:paraId="6CFCC90A" w14:textId="77777777" w:rsidTr="00780703">
        <w:tc>
          <w:tcPr>
            <w:tcW w:w="3744" w:type="dxa"/>
            <w:vAlign w:val="center"/>
          </w:tcPr>
          <w:p w14:paraId="2B42B531" w14:textId="7D1658FB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Reading worklists</w:t>
            </w:r>
          </w:p>
        </w:tc>
        <w:tc>
          <w:tcPr>
            <w:tcW w:w="1296" w:type="dxa"/>
          </w:tcPr>
          <w:p w14:paraId="392DDAE3" w14:textId="77777777" w:rsidR="00780703" w:rsidRPr="00780703" w:rsidRDefault="00780703" w:rsidP="00780703"/>
        </w:tc>
        <w:tc>
          <w:tcPr>
            <w:tcW w:w="1296" w:type="dxa"/>
          </w:tcPr>
          <w:p w14:paraId="2F33183F" w14:textId="77777777" w:rsidR="00780703" w:rsidRPr="00780703" w:rsidRDefault="00780703" w:rsidP="00780703"/>
        </w:tc>
        <w:tc>
          <w:tcPr>
            <w:tcW w:w="1296" w:type="dxa"/>
          </w:tcPr>
          <w:p w14:paraId="5636044C" w14:textId="77777777" w:rsidR="00780703" w:rsidRPr="00780703" w:rsidRDefault="00780703" w:rsidP="00780703"/>
        </w:tc>
        <w:tc>
          <w:tcPr>
            <w:tcW w:w="1296" w:type="dxa"/>
          </w:tcPr>
          <w:p w14:paraId="714FC886" w14:textId="77777777" w:rsidR="00780703" w:rsidRPr="00780703" w:rsidRDefault="00780703" w:rsidP="00780703"/>
        </w:tc>
        <w:tc>
          <w:tcPr>
            <w:tcW w:w="1296" w:type="dxa"/>
          </w:tcPr>
          <w:p w14:paraId="1CCCB29F" w14:textId="77777777" w:rsidR="00780703" w:rsidRPr="00780703" w:rsidRDefault="00780703" w:rsidP="00780703"/>
        </w:tc>
      </w:tr>
      <w:tr w:rsidR="00780703" w:rsidRPr="00780703" w14:paraId="16885ACB" w14:textId="77777777" w:rsidTr="00780703">
        <w:tc>
          <w:tcPr>
            <w:tcW w:w="3744" w:type="dxa"/>
            <w:vAlign w:val="center"/>
          </w:tcPr>
          <w:p w14:paraId="38B9642B" w14:textId="6CAC70AE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Trainee workflow</w:t>
            </w:r>
          </w:p>
        </w:tc>
        <w:tc>
          <w:tcPr>
            <w:tcW w:w="1296" w:type="dxa"/>
          </w:tcPr>
          <w:p w14:paraId="3B448FE0" w14:textId="77777777" w:rsidR="00780703" w:rsidRPr="00780703" w:rsidRDefault="00780703" w:rsidP="00780703"/>
        </w:tc>
        <w:tc>
          <w:tcPr>
            <w:tcW w:w="1296" w:type="dxa"/>
          </w:tcPr>
          <w:p w14:paraId="50505E70" w14:textId="77777777" w:rsidR="00780703" w:rsidRPr="00780703" w:rsidRDefault="00780703" w:rsidP="00780703"/>
        </w:tc>
        <w:tc>
          <w:tcPr>
            <w:tcW w:w="1296" w:type="dxa"/>
          </w:tcPr>
          <w:p w14:paraId="3643D544" w14:textId="77777777" w:rsidR="00780703" w:rsidRPr="00780703" w:rsidRDefault="00780703" w:rsidP="00780703"/>
        </w:tc>
        <w:tc>
          <w:tcPr>
            <w:tcW w:w="1296" w:type="dxa"/>
          </w:tcPr>
          <w:p w14:paraId="63595EBA" w14:textId="77777777" w:rsidR="00780703" w:rsidRPr="00780703" w:rsidRDefault="00780703" w:rsidP="00780703"/>
        </w:tc>
        <w:tc>
          <w:tcPr>
            <w:tcW w:w="1296" w:type="dxa"/>
          </w:tcPr>
          <w:p w14:paraId="7693FB48" w14:textId="77777777" w:rsidR="00780703" w:rsidRPr="00780703" w:rsidRDefault="00780703" w:rsidP="00780703"/>
        </w:tc>
      </w:tr>
      <w:tr w:rsidR="00780703" w:rsidRPr="00780703" w14:paraId="3C5609FD" w14:textId="77777777" w:rsidTr="00780703">
        <w:tc>
          <w:tcPr>
            <w:tcW w:w="3744" w:type="dxa"/>
            <w:vAlign w:val="center"/>
          </w:tcPr>
          <w:p w14:paraId="080FEBD3" w14:textId="2E6BAF55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Patient jacket</w:t>
            </w:r>
          </w:p>
        </w:tc>
        <w:tc>
          <w:tcPr>
            <w:tcW w:w="1296" w:type="dxa"/>
          </w:tcPr>
          <w:p w14:paraId="65D6BB77" w14:textId="77777777" w:rsidR="00780703" w:rsidRPr="00780703" w:rsidRDefault="00780703" w:rsidP="00780703"/>
        </w:tc>
        <w:tc>
          <w:tcPr>
            <w:tcW w:w="1296" w:type="dxa"/>
          </w:tcPr>
          <w:p w14:paraId="79E2BECF" w14:textId="77777777" w:rsidR="00780703" w:rsidRPr="00780703" w:rsidRDefault="00780703" w:rsidP="00780703"/>
        </w:tc>
        <w:tc>
          <w:tcPr>
            <w:tcW w:w="1296" w:type="dxa"/>
          </w:tcPr>
          <w:p w14:paraId="0ABF11B3" w14:textId="77777777" w:rsidR="00780703" w:rsidRPr="00780703" w:rsidRDefault="00780703" w:rsidP="00780703"/>
        </w:tc>
        <w:tc>
          <w:tcPr>
            <w:tcW w:w="1296" w:type="dxa"/>
          </w:tcPr>
          <w:p w14:paraId="5F16B54D" w14:textId="77777777" w:rsidR="00780703" w:rsidRPr="00780703" w:rsidRDefault="00780703" w:rsidP="00780703"/>
        </w:tc>
        <w:tc>
          <w:tcPr>
            <w:tcW w:w="1296" w:type="dxa"/>
          </w:tcPr>
          <w:p w14:paraId="05362A6F" w14:textId="77777777" w:rsidR="00780703" w:rsidRPr="00780703" w:rsidRDefault="00780703" w:rsidP="00780703"/>
        </w:tc>
      </w:tr>
      <w:tr w:rsidR="00780703" w:rsidRPr="00780703" w14:paraId="6C54E79B" w14:textId="77777777" w:rsidTr="00780703">
        <w:tc>
          <w:tcPr>
            <w:tcW w:w="3744" w:type="dxa"/>
            <w:vAlign w:val="center"/>
          </w:tcPr>
          <w:p w14:paraId="4BC9F2DF" w14:textId="74322DE9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Hanging protocols</w:t>
            </w:r>
          </w:p>
        </w:tc>
        <w:tc>
          <w:tcPr>
            <w:tcW w:w="1296" w:type="dxa"/>
          </w:tcPr>
          <w:p w14:paraId="1D772530" w14:textId="77777777" w:rsidR="00780703" w:rsidRPr="00780703" w:rsidRDefault="00780703" w:rsidP="00780703"/>
        </w:tc>
        <w:tc>
          <w:tcPr>
            <w:tcW w:w="1296" w:type="dxa"/>
          </w:tcPr>
          <w:p w14:paraId="7EDA638C" w14:textId="77777777" w:rsidR="00780703" w:rsidRPr="00780703" w:rsidRDefault="00780703" w:rsidP="00780703"/>
        </w:tc>
        <w:tc>
          <w:tcPr>
            <w:tcW w:w="1296" w:type="dxa"/>
          </w:tcPr>
          <w:p w14:paraId="1B29EC25" w14:textId="77777777" w:rsidR="00780703" w:rsidRPr="00780703" w:rsidRDefault="00780703" w:rsidP="00780703"/>
        </w:tc>
        <w:tc>
          <w:tcPr>
            <w:tcW w:w="1296" w:type="dxa"/>
          </w:tcPr>
          <w:p w14:paraId="32550BB4" w14:textId="77777777" w:rsidR="00780703" w:rsidRPr="00780703" w:rsidRDefault="00780703" w:rsidP="00780703"/>
        </w:tc>
        <w:tc>
          <w:tcPr>
            <w:tcW w:w="1296" w:type="dxa"/>
          </w:tcPr>
          <w:p w14:paraId="03AEBE14" w14:textId="77777777" w:rsidR="00780703" w:rsidRPr="00780703" w:rsidRDefault="00780703" w:rsidP="00780703"/>
        </w:tc>
      </w:tr>
      <w:tr w:rsidR="00780703" w:rsidRPr="00780703" w14:paraId="2B9BBE7B" w14:textId="77777777" w:rsidTr="00780703">
        <w:tc>
          <w:tcPr>
            <w:tcW w:w="3744" w:type="dxa"/>
            <w:vAlign w:val="center"/>
          </w:tcPr>
          <w:p w14:paraId="10462836" w14:textId="44184246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Toolsets (including series splitting, 3D creation, 3D tools, fusion, auto-registration)</w:t>
            </w:r>
          </w:p>
        </w:tc>
        <w:tc>
          <w:tcPr>
            <w:tcW w:w="1296" w:type="dxa"/>
          </w:tcPr>
          <w:p w14:paraId="6E815FAE" w14:textId="77777777" w:rsidR="00780703" w:rsidRPr="00780703" w:rsidRDefault="00780703" w:rsidP="00780703"/>
        </w:tc>
        <w:tc>
          <w:tcPr>
            <w:tcW w:w="1296" w:type="dxa"/>
          </w:tcPr>
          <w:p w14:paraId="74407BA9" w14:textId="77777777" w:rsidR="00780703" w:rsidRPr="00780703" w:rsidRDefault="00780703" w:rsidP="00780703"/>
        </w:tc>
        <w:tc>
          <w:tcPr>
            <w:tcW w:w="1296" w:type="dxa"/>
          </w:tcPr>
          <w:p w14:paraId="68D5007F" w14:textId="77777777" w:rsidR="00780703" w:rsidRPr="00780703" w:rsidRDefault="00780703" w:rsidP="00780703"/>
        </w:tc>
        <w:tc>
          <w:tcPr>
            <w:tcW w:w="1296" w:type="dxa"/>
          </w:tcPr>
          <w:p w14:paraId="4E80FCF3" w14:textId="77777777" w:rsidR="00780703" w:rsidRPr="00780703" w:rsidRDefault="00780703" w:rsidP="00780703"/>
        </w:tc>
        <w:tc>
          <w:tcPr>
            <w:tcW w:w="1296" w:type="dxa"/>
          </w:tcPr>
          <w:p w14:paraId="4574D6EF" w14:textId="77777777" w:rsidR="00780703" w:rsidRPr="00780703" w:rsidRDefault="00780703" w:rsidP="00780703"/>
        </w:tc>
      </w:tr>
      <w:tr w:rsidR="00780703" w:rsidRPr="00780703" w14:paraId="522B9B6B" w14:textId="77777777" w:rsidTr="00780703">
        <w:tc>
          <w:tcPr>
            <w:tcW w:w="3744" w:type="dxa"/>
            <w:vAlign w:val="center"/>
          </w:tcPr>
          <w:p w14:paraId="7D503BE7" w14:textId="71B3505E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Query/search (system, worklist, patient jacket) </w:t>
            </w:r>
          </w:p>
        </w:tc>
        <w:tc>
          <w:tcPr>
            <w:tcW w:w="1296" w:type="dxa"/>
          </w:tcPr>
          <w:p w14:paraId="0A1715F7" w14:textId="77777777" w:rsidR="00780703" w:rsidRPr="00780703" w:rsidRDefault="00780703" w:rsidP="00780703"/>
        </w:tc>
        <w:tc>
          <w:tcPr>
            <w:tcW w:w="1296" w:type="dxa"/>
          </w:tcPr>
          <w:p w14:paraId="32B260C0" w14:textId="77777777" w:rsidR="00780703" w:rsidRPr="00780703" w:rsidRDefault="00780703" w:rsidP="00780703"/>
        </w:tc>
        <w:tc>
          <w:tcPr>
            <w:tcW w:w="1296" w:type="dxa"/>
          </w:tcPr>
          <w:p w14:paraId="00366C30" w14:textId="77777777" w:rsidR="00780703" w:rsidRPr="00780703" w:rsidRDefault="00780703" w:rsidP="00780703"/>
        </w:tc>
        <w:tc>
          <w:tcPr>
            <w:tcW w:w="1296" w:type="dxa"/>
          </w:tcPr>
          <w:p w14:paraId="42E11706" w14:textId="77777777" w:rsidR="00780703" w:rsidRPr="00780703" w:rsidRDefault="00780703" w:rsidP="00780703"/>
        </w:tc>
        <w:tc>
          <w:tcPr>
            <w:tcW w:w="1296" w:type="dxa"/>
          </w:tcPr>
          <w:p w14:paraId="503D13C0" w14:textId="77777777" w:rsidR="00780703" w:rsidRPr="00780703" w:rsidRDefault="00780703" w:rsidP="00780703"/>
        </w:tc>
      </w:tr>
      <w:tr w:rsidR="00780703" w:rsidRPr="00780703" w14:paraId="1FEB8788" w14:textId="77777777" w:rsidTr="00780703">
        <w:tc>
          <w:tcPr>
            <w:tcW w:w="3744" w:type="dxa"/>
            <w:vAlign w:val="center"/>
          </w:tcPr>
          <w:p w14:paraId="0A3170CA" w14:textId="071F174B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Interruption Workflow</w:t>
            </w:r>
          </w:p>
        </w:tc>
        <w:tc>
          <w:tcPr>
            <w:tcW w:w="1296" w:type="dxa"/>
          </w:tcPr>
          <w:p w14:paraId="25C0A02B" w14:textId="77777777" w:rsidR="00780703" w:rsidRPr="00780703" w:rsidRDefault="00780703" w:rsidP="00780703"/>
        </w:tc>
        <w:tc>
          <w:tcPr>
            <w:tcW w:w="1296" w:type="dxa"/>
          </w:tcPr>
          <w:p w14:paraId="69CD6098" w14:textId="77777777" w:rsidR="00780703" w:rsidRPr="00780703" w:rsidRDefault="00780703" w:rsidP="00780703"/>
        </w:tc>
        <w:tc>
          <w:tcPr>
            <w:tcW w:w="1296" w:type="dxa"/>
          </w:tcPr>
          <w:p w14:paraId="06FF924C" w14:textId="77777777" w:rsidR="00780703" w:rsidRPr="00780703" w:rsidRDefault="00780703" w:rsidP="00780703"/>
        </w:tc>
        <w:tc>
          <w:tcPr>
            <w:tcW w:w="1296" w:type="dxa"/>
          </w:tcPr>
          <w:p w14:paraId="159C1061" w14:textId="77777777" w:rsidR="00780703" w:rsidRPr="00780703" w:rsidRDefault="00780703" w:rsidP="00780703"/>
        </w:tc>
        <w:tc>
          <w:tcPr>
            <w:tcW w:w="1296" w:type="dxa"/>
          </w:tcPr>
          <w:p w14:paraId="1F2D1782" w14:textId="77777777" w:rsidR="00780703" w:rsidRPr="00780703" w:rsidRDefault="00780703" w:rsidP="00780703"/>
        </w:tc>
      </w:tr>
      <w:tr w:rsidR="00780703" w:rsidRPr="00780703" w14:paraId="1E4C690E" w14:textId="77777777" w:rsidTr="00780703">
        <w:tc>
          <w:tcPr>
            <w:tcW w:w="3744" w:type="dxa"/>
            <w:vAlign w:val="center"/>
          </w:tcPr>
          <w:p w14:paraId="54FA6E67" w14:textId="5DA604D5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Communication tools including chat, critical results notification, collaboration, radiologist --&gt; technologist)</w:t>
            </w:r>
          </w:p>
        </w:tc>
        <w:tc>
          <w:tcPr>
            <w:tcW w:w="1296" w:type="dxa"/>
          </w:tcPr>
          <w:p w14:paraId="266A367E" w14:textId="77777777" w:rsidR="00780703" w:rsidRPr="00780703" w:rsidRDefault="00780703" w:rsidP="00780703"/>
        </w:tc>
        <w:tc>
          <w:tcPr>
            <w:tcW w:w="1296" w:type="dxa"/>
          </w:tcPr>
          <w:p w14:paraId="53B947C7" w14:textId="77777777" w:rsidR="00780703" w:rsidRPr="00780703" w:rsidRDefault="00780703" w:rsidP="00780703"/>
        </w:tc>
        <w:tc>
          <w:tcPr>
            <w:tcW w:w="1296" w:type="dxa"/>
          </w:tcPr>
          <w:p w14:paraId="06038C7E" w14:textId="77777777" w:rsidR="00780703" w:rsidRPr="00780703" w:rsidRDefault="00780703" w:rsidP="00780703"/>
        </w:tc>
        <w:tc>
          <w:tcPr>
            <w:tcW w:w="1296" w:type="dxa"/>
          </w:tcPr>
          <w:p w14:paraId="5131602A" w14:textId="77777777" w:rsidR="00780703" w:rsidRPr="00780703" w:rsidRDefault="00780703" w:rsidP="00780703"/>
        </w:tc>
        <w:tc>
          <w:tcPr>
            <w:tcW w:w="1296" w:type="dxa"/>
          </w:tcPr>
          <w:p w14:paraId="6E431368" w14:textId="77777777" w:rsidR="00780703" w:rsidRPr="00780703" w:rsidRDefault="00780703" w:rsidP="00780703"/>
        </w:tc>
      </w:tr>
      <w:tr w:rsidR="00780703" w:rsidRPr="00780703" w14:paraId="56733578" w14:textId="77777777" w:rsidTr="00780703">
        <w:tc>
          <w:tcPr>
            <w:tcW w:w="3744" w:type="dxa"/>
            <w:vAlign w:val="center"/>
          </w:tcPr>
          <w:p w14:paraId="47935027" w14:textId="162B9006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Teaching files</w:t>
            </w:r>
          </w:p>
        </w:tc>
        <w:tc>
          <w:tcPr>
            <w:tcW w:w="1296" w:type="dxa"/>
          </w:tcPr>
          <w:p w14:paraId="7976B1D2" w14:textId="77777777" w:rsidR="00780703" w:rsidRPr="00780703" w:rsidRDefault="00780703" w:rsidP="00780703"/>
        </w:tc>
        <w:tc>
          <w:tcPr>
            <w:tcW w:w="1296" w:type="dxa"/>
          </w:tcPr>
          <w:p w14:paraId="5990B455" w14:textId="77777777" w:rsidR="00780703" w:rsidRPr="00780703" w:rsidRDefault="00780703" w:rsidP="00780703"/>
        </w:tc>
        <w:tc>
          <w:tcPr>
            <w:tcW w:w="1296" w:type="dxa"/>
          </w:tcPr>
          <w:p w14:paraId="1F630237" w14:textId="77777777" w:rsidR="00780703" w:rsidRPr="00780703" w:rsidRDefault="00780703" w:rsidP="00780703"/>
        </w:tc>
        <w:tc>
          <w:tcPr>
            <w:tcW w:w="1296" w:type="dxa"/>
          </w:tcPr>
          <w:p w14:paraId="3458A996" w14:textId="77777777" w:rsidR="00780703" w:rsidRPr="00780703" w:rsidRDefault="00780703" w:rsidP="00780703"/>
        </w:tc>
        <w:tc>
          <w:tcPr>
            <w:tcW w:w="1296" w:type="dxa"/>
          </w:tcPr>
          <w:p w14:paraId="486E9C69" w14:textId="77777777" w:rsidR="00780703" w:rsidRPr="00780703" w:rsidRDefault="00780703" w:rsidP="00780703"/>
        </w:tc>
      </w:tr>
      <w:tr w:rsidR="00780703" w:rsidRPr="00780703" w14:paraId="1B4B88D0" w14:textId="77777777" w:rsidTr="00780703">
        <w:tc>
          <w:tcPr>
            <w:tcW w:w="3744" w:type="dxa"/>
            <w:vAlign w:val="center"/>
          </w:tcPr>
          <w:p w14:paraId="65878CEB" w14:textId="698F2662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lastRenderedPageBreak/>
              <w:t>Presentation tools for multidisciplinary conferences</w:t>
            </w:r>
          </w:p>
        </w:tc>
        <w:tc>
          <w:tcPr>
            <w:tcW w:w="1296" w:type="dxa"/>
          </w:tcPr>
          <w:p w14:paraId="1C35FBAC" w14:textId="77777777" w:rsidR="00780703" w:rsidRPr="00780703" w:rsidRDefault="00780703" w:rsidP="00780703"/>
        </w:tc>
        <w:tc>
          <w:tcPr>
            <w:tcW w:w="1296" w:type="dxa"/>
          </w:tcPr>
          <w:p w14:paraId="5E04C954" w14:textId="77777777" w:rsidR="00780703" w:rsidRPr="00780703" w:rsidRDefault="00780703" w:rsidP="00780703"/>
        </w:tc>
        <w:tc>
          <w:tcPr>
            <w:tcW w:w="1296" w:type="dxa"/>
          </w:tcPr>
          <w:p w14:paraId="78AC7F2B" w14:textId="77777777" w:rsidR="00780703" w:rsidRPr="00780703" w:rsidRDefault="00780703" w:rsidP="00780703"/>
        </w:tc>
        <w:tc>
          <w:tcPr>
            <w:tcW w:w="1296" w:type="dxa"/>
          </w:tcPr>
          <w:p w14:paraId="0C9784CB" w14:textId="77777777" w:rsidR="00780703" w:rsidRPr="00780703" w:rsidRDefault="00780703" w:rsidP="00780703"/>
        </w:tc>
        <w:tc>
          <w:tcPr>
            <w:tcW w:w="1296" w:type="dxa"/>
          </w:tcPr>
          <w:p w14:paraId="2BCE1014" w14:textId="77777777" w:rsidR="00780703" w:rsidRPr="00780703" w:rsidRDefault="00780703" w:rsidP="00780703"/>
        </w:tc>
      </w:tr>
      <w:tr w:rsidR="00780703" w:rsidRPr="00780703" w14:paraId="6FAAF342" w14:textId="77777777" w:rsidTr="00780703">
        <w:tc>
          <w:tcPr>
            <w:tcW w:w="3744" w:type="dxa"/>
            <w:vAlign w:val="center"/>
          </w:tcPr>
          <w:p w14:paraId="71703FC3" w14:textId="79483759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Integration with EHR, dictation system</w:t>
            </w:r>
          </w:p>
        </w:tc>
        <w:tc>
          <w:tcPr>
            <w:tcW w:w="1296" w:type="dxa"/>
          </w:tcPr>
          <w:p w14:paraId="7A4B039D" w14:textId="77777777" w:rsidR="00780703" w:rsidRPr="00780703" w:rsidRDefault="00780703" w:rsidP="00780703"/>
        </w:tc>
        <w:tc>
          <w:tcPr>
            <w:tcW w:w="1296" w:type="dxa"/>
          </w:tcPr>
          <w:p w14:paraId="2AD68DE8" w14:textId="77777777" w:rsidR="00780703" w:rsidRPr="00780703" w:rsidRDefault="00780703" w:rsidP="00780703"/>
        </w:tc>
        <w:tc>
          <w:tcPr>
            <w:tcW w:w="1296" w:type="dxa"/>
          </w:tcPr>
          <w:p w14:paraId="040EB81B" w14:textId="77777777" w:rsidR="00780703" w:rsidRPr="00780703" w:rsidRDefault="00780703" w:rsidP="00780703"/>
        </w:tc>
        <w:tc>
          <w:tcPr>
            <w:tcW w:w="1296" w:type="dxa"/>
          </w:tcPr>
          <w:p w14:paraId="43B98779" w14:textId="77777777" w:rsidR="00780703" w:rsidRPr="00780703" w:rsidRDefault="00780703" w:rsidP="00780703"/>
        </w:tc>
        <w:tc>
          <w:tcPr>
            <w:tcW w:w="1296" w:type="dxa"/>
          </w:tcPr>
          <w:p w14:paraId="3F8F187B" w14:textId="77777777" w:rsidR="00780703" w:rsidRPr="00780703" w:rsidRDefault="00780703" w:rsidP="00780703"/>
        </w:tc>
      </w:tr>
    </w:tbl>
    <w:p w14:paraId="3D9B8B92" w14:textId="77777777" w:rsidR="00780703" w:rsidRPr="00780703" w:rsidRDefault="00780703" w:rsidP="00780703"/>
    <w:p w14:paraId="67DCB0BF" w14:textId="099B46E4" w:rsidR="00780703" w:rsidRPr="00780703" w:rsidRDefault="00780703" w:rsidP="00780703">
      <w:pPr>
        <w:pStyle w:val="ListParagraph"/>
        <w:numPr>
          <w:ilvl w:val="0"/>
          <w:numId w:val="2"/>
        </w:numPr>
      </w:pPr>
      <w:r w:rsidRPr="00780703">
        <w:rPr>
          <w:b/>
          <w:bCs/>
        </w:rPr>
        <w:t xml:space="preserve">How would you rate the following items related to </w:t>
      </w:r>
      <w:proofErr w:type="gramStart"/>
      <w:r w:rsidRPr="00780703">
        <w:rPr>
          <w:b/>
          <w:bCs/>
          <w:u w:val="single"/>
        </w:rPr>
        <w:t>technologist</w:t>
      </w:r>
      <w:proofErr w:type="gramEnd"/>
      <w:r w:rsidRPr="00780703">
        <w:rPr>
          <w:b/>
          <w:bCs/>
        </w:rPr>
        <w:t xml:space="preserve"> workflow?</w:t>
      </w:r>
      <w:r w:rsidRPr="00780703">
        <w:t xml:space="preserve"> When performing your evaluation consider ease-of-use, functionality, and completeness of the feature set.</w:t>
      </w:r>
    </w:p>
    <w:tbl>
      <w:tblPr>
        <w:tblStyle w:val="TableGrid"/>
        <w:tblW w:w="10224" w:type="dxa"/>
        <w:tblLook w:val="04A0" w:firstRow="1" w:lastRow="0" w:firstColumn="1" w:lastColumn="0" w:noHBand="0" w:noVBand="1"/>
      </w:tblPr>
      <w:tblGrid>
        <w:gridCol w:w="3744"/>
        <w:gridCol w:w="1296"/>
        <w:gridCol w:w="1296"/>
        <w:gridCol w:w="1296"/>
        <w:gridCol w:w="1296"/>
        <w:gridCol w:w="1296"/>
      </w:tblGrid>
      <w:tr w:rsidR="00780703" w:rsidRPr="00780703" w14:paraId="010E9743" w14:textId="77777777" w:rsidTr="003A7A3F">
        <w:tc>
          <w:tcPr>
            <w:tcW w:w="3744" w:type="dxa"/>
          </w:tcPr>
          <w:p w14:paraId="6BE235FF" w14:textId="77777777" w:rsidR="00780703" w:rsidRPr="00780703" w:rsidRDefault="00780703" w:rsidP="003A7A3F"/>
        </w:tc>
        <w:tc>
          <w:tcPr>
            <w:tcW w:w="1296" w:type="dxa"/>
          </w:tcPr>
          <w:p w14:paraId="603E6A5A" w14:textId="77777777" w:rsidR="00780703" w:rsidRPr="00780703" w:rsidRDefault="00780703" w:rsidP="003A7A3F">
            <w:r w:rsidRPr="00780703">
              <w:t>Very poor</w:t>
            </w:r>
          </w:p>
        </w:tc>
        <w:tc>
          <w:tcPr>
            <w:tcW w:w="1296" w:type="dxa"/>
          </w:tcPr>
          <w:p w14:paraId="5582DC21" w14:textId="77777777" w:rsidR="00780703" w:rsidRPr="00780703" w:rsidRDefault="00780703" w:rsidP="003A7A3F">
            <w:r w:rsidRPr="00780703">
              <w:t>Poor</w:t>
            </w:r>
          </w:p>
        </w:tc>
        <w:tc>
          <w:tcPr>
            <w:tcW w:w="1296" w:type="dxa"/>
          </w:tcPr>
          <w:p w14:paraId="1843CB3D" w14:textId="77777777" w:rsidR="00780703" w:rsidRPr="00780703" w:rsidRDefault="00780703" w:rsidP="003A7A3F">
            <w:r w:rsidRPr="00780703">
              <w:t>Average</w:t>
            </w:r>
          </w:p>
        </w:tc>
        <w:tc>
          <w:tcPr>
            <w:tcW w:w="1296" w:type="dxa"/>
          </w:tcPr>
          <w:p w14:paraId="7BD89030" w14:textId="77777777" w:rsidR="00780703" w:rsidRPr="00780703" w:rsidRDefault="00780703" w:rsidP="003A7A3F">
            <w:r w:rsidRPr="00780703">
              <w:t>Good</w:t>
            </w:r>
          </w:p>
        </w:tc>
        <w:tc>
          <w:tcPr>
            <w:tcW w:w="1296" w:type="dxa"/>
          </w:tcPr>
          <w:p w14:paraId="3E208802" w14:textId="77777777" w:rsidR="00780703" w:rsidRPr="00780703" w:rsidRDefault="00780703" w:rsidP="003A7A3F">
            <w:r w:rsidRPr="00780703">
              <w:t>Excellent</w:t>
            </w:r>
          </w:p>
        </w:tc>
      </w:tr>
      <w:tr w:rsidR="00780703" w:rsidRPr="00780703" w14:paraId="6C2C1C85" w14:textId="77777777" w:rsidTr="003A7A3F">
        <w:tc>
          <w:tcPr>
            <w:tcW w:w="3744" w:type="dxa"/>
            <w:vAlign w:val="center"/>
          </w:tcPr>
          <w:p w14:paraId="27CD9359" w14:textId="1EA38FB1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Tech worklists</w:t>
            </w:r>
          </w:p>
        </w:tc>
        <w:tc>
          <w:tcPr>
            <w:tcW w:w="1296" w:type="dxa"/>
          </w:tcPr>
          <w:p w14:paraId="149A850B" w14:textId="77777777" w:rsidR="00780703" w:rsidRPr="00780703" w:rsidRDefault="00780703" w:rsidP="00780703"/>
        </w:tc>
        <w:tc>
          <w:tcPr>
            <w:tcW w:w="1296" w:type="dxa"/>
          </w:tcPr>
          <w:p w14:paraId="06EEAF75" w14:textId="77777777" w:rsidR="00780703" w:rsidRPr="00780703" w:rsidRDefault="00780703" w:rsidP="00780703"/>
        </w:tc>
        <w:tc>
          <w:tcPr>
            <w:tcW w:w="1296" w:type="dxa"/>
          </w:tcPr>
          <w:p w14:paraId="0DCDDD08" w14:textId="77777777" w:rsidR="00780703" w:rsidRPr="00780703" w:rsidRDefault="00780703" w:rsidP="00780703"/>
        </w:tc>
        <w:tc>
          <w:tcPr>
            <w:tcW w:w="1296" w:type="dxa"/>
          </w:tcPr>
          <w:p w14:paraId="2DA53C9C" w14:textId="77777777" w:rsidR="00780703" w:rsidRPr="00780703" w:rsidRDefault="00780703" w:rsidP="00780703"/>
        </w:tc>
        <w:tc>
          <w:tcPr>
            <w:tcW w:w="1296" w:type="dxa"/>
          </w:tcPr>
          <w:p w14:paraId="3712ED73" w14:textId="77777777" w:rsidR="00780703" w:rsidRPr="00780703" w:rsidRDefault="00780703" w:rsidP="00780703"/>
        </w:tc>
      </w:tr>
      <w:tr w:rsidR="00780703" w:rsidRPr="00780703" w14:paraId="438C1E8B" w14:textId="77777777" w:rsidTr="003A7A3F">
        <w:tc>
          <w:tcPr>
            <w:tcW w:w="3744" w:type="dxa"/>
            <w:vAlign w:val="center"/>
          </w:tcPr>
          <w:p w14:paraId="734F0443" w14:textId="720222E3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Tech study submission workflow</w:t>
            </w:r>
          </w:p>
        </w:tc>
        <w:tc>
          <w:tcPr>
            <w:tcW w:w="1296" w:type="dxa"/>
          </w:tcPr>
          <w:p w14:paraId="3963788C" w14:textId="77777777" w:rsidR="00780703" w:rsidRPr="00780703" w:rsidRDefault="00780703" w:rsidP="00780703"/>
        </w:tc>
        <w:tc>
          <w:tcPr>
            <w:tcW w:w="1296" w:type="dxa"/>
          </w:tcPr>
          <w:p w14:paraId="38147697" w14:textId="77777777" w:rsidR="00780703" w:rsidRPr="00780703" w:rsidRDefault="00780703" w:rsidP="00780703"/>
        </w:tc>
        <w:tc>
          <w:tcPr>
            <w:tcW w:w="1296" w:type="dxa"/>
          </w:tcPr>
          <w:p w14:paraId="04164FA2" w14:textId="77777777" w:rsidR="00780703" w:rsidRPr="00780703" w:rsidRDefault="00780703" w:rsidP="00780703"/>
        </w:tc>
        <w:tc>
          <w:tcPr>
            <w:tcW w:w="1296" w:type="dxa"/>
          </w:tcPr>
          <w:p w14:paraId="66F9A5FB" w14:textId="77777777" w:rsidR="00780703" w:rsidRPr="00780703" w:rsidRDefault="00780703" w:rsidP="00780703"/>
        </w:tc>
        <w:tc>
          <w:tcPr>
            <w:tcW w:w="1296" w:type="dxa"/>
          </w:tcPr>
          <w:p w14:paraId="12618DDD" w14:textId="77777777" w:rsidR="00780703" w:rsidRPr="00780703" w:rsidRDefault="00780703" w:rsidP="00780703"/>
        </w:tc>
      </w:tr>
      <w:tr w:rsidR="00780703" w:rsidRPr="00780703" w14:paraId="270D4758" w14:textId="77777777" w:rsidTr="003A7A3F">
        <w:tc>
          <w:tcPr>
            <w:tcW w:w="3744" w:type="dxa"/>
            <w:vAlign w:val="center"/>
          </w:tcPr>
          <w:p w14:paraId="717C8A5E" w14:textId="4F0EE05D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Patient/Study/Series/Image manipulation</w:t>
            </w:r>
          </w:p>
        </w:tc>
        <w:tc>
          <w:tcPr>
            <w:tcW w:w="1296" w:type="dxa"/>
          </w:tcPr>
          <w:p w14:paraId="51D52A1D" w14:textId="77777777" w:rsidR="00780703" w:rsidRPr="00780703" w:rsidRDefault="00780703" w:rsidP="00780703"/>
        </w:tc>
        <w:tc>
          <w:tcPr>
            <w:tcW w:w="1296" w:type="dxa"/>
          </w:tcPr>
          <w:p w14:paraId="79BD7F03" w14:textId="77777777" w:rsidR="00780703" w:rsidRPr="00780703" w:rsidRDefault="00780703" w:rsidP="00780703"/>
        </w:tc>
        <w:tc>
          <w:tcPr>
            <w:tcW w:w="1296" w:type="dxa"/>
          </w:tcPr>
          <w:p w14:paraId="75BE862E" w14:textId="77777777" w:rsidR="00780703" w:rsidRPr="00780703" w:rsidRDefault="00780703" w:rsidP="00780703"/>
        </w:tc>
        <w:tc>
          <w:tcPr>
            <w:tcW w:w="1296" w:type="dxa"/>
          </w:tcPr>
          <w:p w14:paraId="292E88BA" w14:textId="77777777" w:rsidR="00780703" w:rsidRPr="00780703" w:rsidRDefault="00780703" w:rsidP="00780703"/>
        </w:tc>
        <w:tc>
          <w:tcPr>
            <w:tcW w:w="1296" w:type="dxa"/>
          </w:tcPr>
          <w:p w14:paraId="793FFE57" w14:textId="77777777" w:rsidR="00780703" w:rsidRPr="00780703" w:rsidRDefault="00780703" w:rsidP="00780703"/>
        </w:tc>
      </w:tr>
      <w:tr w:rsidR="00780703" w:rsidRPr="00780703" w14:paraId="0C66C663" w14:textId="77777777" w:rsidTr="003A7A3F">
        <w:tc>
          <w:tcPr>
            <w:tcW w:w="3744" w:type="dxa"/>
            <w:vAlign w:val="center"/>
          </w:tcPr>
          <w:p w14:paraId="4376B8A3" w14:textId="5F0ECEE8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Demographic editing and order matching</w:t>
            </w:r>
          </w:p>
        </w:tc>
        <w:tc>
          <w:tcPr>
            <w:tcW w:w="1296" w:type="dxa"/>
          </w:tcPr>
          <w:p w14:paraId="3C960B80" w14:textId="77777777" w:rsidR="00780703" w:rsidRPr="00780703" w:rsidRDefault="00780703" w:rsidP="00780703"/>
        </w:tc>
        <w:tc>
          <w:tcPr>
            <w:tcW w:w="1296" w:type="dxa"/>
          </w:tcPr>
          <w:p w14:paraId="6343EF83" w14:textId="77777777" w:rsidR="00780703" w:rsidRPr="00780703" w:rsidRDefault="00780703" w:rsidP="00780703"/>
        </w:tc>
        <w:tc>
          <w:tcPr>
            <w:tcW w:w="1296" w:type="dxa"/>
          </w:tcPr>
          <w:p w14:paraId="40484F67" w14:textId="77777777" w:rsidR="00780703" w:rsidRPr="00780703" w:rsidRDefault="00780703" w:rsidP="00780703"/>
        </w:tc>
        <w:tc>
          <w:tcPr>
            <w:tcW w:w="1296" w:type="dxa"/>
          </w:tcPr>
          <w:p w14:paraId="311B01F4" w14:textId="77777777" w:rsidR="00780703" w:rsidRPr="00780703" w:rsidRDefault="00780703" w:rsidP="00780703"/>
        </w:tc>
        <w:tc>
          <w:tcPr>
            <w:tcW w:w="1296" w:type="dxa"/>
          </w:tcPr>
          <w:p w14:paraId="7426B7D1" w14:textId="77777777" w:rsidR="00780703" w:rsidRPr="00780703" w:rsidRDefault="00780703" w:rsidP="00780703"/>
        </w:tc>
      </w:tr>
    </w:tbl>
    <w:p w14:paraId="55C273FE" w14:textId="77777777" w:rsidR="00780703" w:rsidRPr="00780703" w:rsidRDefault="00780703" w:rsidP="00780703"/>
    <w:p w14:paraId="4DAD3FA2" w14:textId="030F87E6" w:rsidR="00780703" w:rsidRPr="00780703" w:rsidRDefault="00780703" w:rsidP="00780703">
      <w:pPr>
        <w:pStyle w:val="ListParagraph"/>
        <w:numPr>
          <w:ilvl w:val="0"/>
          <w:numId w:val="2"/>
        </w:numPr>
      </w:pPr>
      <w:r w:rsidRPr="00780703">
        <w:rPr>
          <w:b/>
          <w:bCs/>
        </w:rPr>
        <w:t xml:space="preserve">How would you rate the following items related to </w:t>
      </w:r>
      <w:r w:rsidRPr="00780703">
        <w:rPr>
          <w:b/>
          <w:bCs/>
          <w:u w:val="single"/>
        </w:rPr>
        <w:t>administrator</w:t>
      </w:r>
      <w:r w:rsidRPr="00780703">
        <w:rPr>
          <w:b/>
          <w:bCs/>
        </w:rPr>
        <w:t xml:space="preserve"> workflow?</w:t>
      </w:r>
      <w:r w:rsidRPr="00780703">
        <w:t xml:space="preserve"> When performing your evaluation consider ease-of-use, functionality, and completeness of the feature set.</w:t>
      </w:r>
    </w:p>
    <w:tbl>
      <w:tblPr>
        <w:tblStyle w:val="TableGrid"/>
        <w:tblW w:w="10224" w:type="dxa"/>
        <w:tblLook w:val="04A0" w:firstRow="1" w:lastRow="0" w:firstColumn="1" w:lastColumn="0" w:noHBand="0" w:noVBand="1"/>
      </w:tblPr>
      <w:tblGrid>
        <w:gridCol w:w="3744"/>
        <w:gridCol w:w="1296"/>
        <w:gridCol w:w="1296"/>
        <w:gridCol w:w="1296"/>
        <w:gridCol w:w="1296"/>
        <w:gridCol w:w="1296"/>
      </w:tblGrid>
      <w:tr w:rsidR="00780703" w:rsidRPr="00780703" w14:paraId="70AD9206" w14:textId="77777777" w:rsidTr="003A7A3F">
        <w:tc>
          <w:tcPr>
            <w:tcW w:w="3744" w:type="dxa"/>
          </w:tcPr>
          <w:p w14:paraId="12D778AE" w14:textId="77777777" w:rsidR="00780703" w:rsidRPr="00780703" w:rsidRDefault="00780703" w:rsidP="003A7A3F"/>
        </w:tc>
        <w:tc>
          <w:tcPr>
            <w:tcW w:w="1296" w:type="dxa"/>
          </w:tcPr>
          <w:p w14:paraId="6F3D66A0" w14:textId="77777777" w:rsidR="00780703" w:rsidRPr="00780703" w:rsidRDefault="00780703" w:rsidP="003A7A3F">
            <w:r w:rsidRPr="00780703">
              <w:t>Very poor</w:t>
            </w:r>
          </w:p>
        </w:tc>
        <w:tc>
          <w:tcPr>
            <w:tcW w:w="1296" w:type="dxa"/>
          </w:tcPr>
          <w:p w14:paraId="219709E7" w14:textId="77777777" w:rsidR="00780703" w:rsidRPr="00780703" w:rsidRDefault="00780703" w:rsidP="003A7A3F">
            <w:r w:rsidRPr="00780703">
              <w:t>Poor</w:t>
            </w:r>
          </w:p>
        </w:tc>
        <w:tc>
          <w:tcPr>
            <w:tcW w:w="1296" w:type="dxa"/>
          </w:tcPr>
          <w:p w14:paraId="3A63AD79" w14:textId="77777777" w:rsidR="00780703" w:rsidRPr="00780703" w:rsidRDefault="00780703" w:rsidP="003A7A3F">
            <w:r w:rsidRPr="00780703">
              <w:t>Average</w:t>
            </w:r>
          </w:p>
        </w:tc>
        <w:tc>
          <w:tcPr>
            <w:tcW w:w="1296" w:type="dxa"/>
          </w:tcPr>
          <w:p w14:paraId="1D02CA89" w14:textId="77777777" w:rsidR="00780703" w:rsidRPr="00780703" w:rsidRDefault="00780703" w:rsidP="003A7A3F">
            <w:r w:rsidRPr="00780703">
              <w:t>Good</w:t>
            </w:r>
          </w:p>
        </w:tc>
        <w:tc>
          <w:tcPr>
            <w:tcW w:w="1296" w:type="dxa"/>
          </w:tcPr>
          <w:p w14:paraId="0F209981" w14:textId="77777777" w:rsidR="00780703" w:rsidRPr="00780703" w:rsidRDefault="00780703" w:rsidP="003A7A3F">
            <w:r w:rsidRPr="00780703">
              <w:t>Excellent</w:t>
            </w:r>
          </w:p>
        </w:tc>
      </w:tr>
      <w:tr w:rsidR="00780703" w:rsidRPr="00780703" w14:paraId="36AC7BD3" w14:textId="77777777" w:rsidTr="003A7A3F">
        <w:tc>
          <w:tcPr>
            <w:tcW w:w="3744" w:type="dxa"/>
            <w:vAlign w:val="center"/>
          </w:tcPr>
          <w:p w14:paraId="4DC7D7CE" w14:textId="6BEAF844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 xml:space="preserve">User </w:t>
            </w:r>
            <w:r>
              <w:rPr>
                <w:rStyle w:val="matrix-row-label"/>
                <w:color w:val="333E48"/>
                <w:bdr w:val="none" w:sz="0" w:space="0" w:color="auto" w:frame="1"/>
              </w:rPr>
              <w:t>m</w:t>
            </w:r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anagement (including licensing/credentialing, user groups)</w:t>
            </w:r>
          </w:p>
        </w:tc>
        <w:tc>
          <w:tcPr>
            <w:tcW w:w="1296" w:type="dxa"/>
          </w:tcPr>
          <w:p w14:paraId="06AEDBC5" w14:textId="77777777" w:rsidR="00780703" w:rsidRPr="00780703" w:rsidRDefault="00780703" w:rsidP="00780703"/>
        </w:tc>
        <w:tc>
          <w:tcPr>
            <w:tcW w:w="1296" w:type="dxa"/>
          </w:tcPr>
          <w:p w14:paraId="7D31D78D" w14:textId="77777777" w:rsidR="00780703" w:rsidRPr="00780703" w:rsidRDefault="00780703" w:rsidP="00780703"/>
        </w:tc>
        <w:tc>
          <w:tcPr>
            <w:tcW w:w="1296" w:type="dxa"/>
          </w:tcPr>
          <w:p w14:paraId="7C2724E5" w14:textId="77777777" w:rsidR="00780703" w:rsidRPr="00780703" w:rsidRDefault="00780703" w:rsidP="00780703"/>
        </w:tc>
        <w:tc>
          <w:tcPr>
            <w:tcW w:w="1296" w:type="dxa"/>
          </w:tcPr>
          <w:p w14:paraId="04BF5BF5" w14:textId="77777777" w:rsidR="00780703" w:rsidRPr="00780703" w:rsidRDefault="00780703" w:rsidP="00780703"/>
        </w:tc>
        <w:tc>
          <w:tcPr>
            <w:tcW w:w="1296" w:type="dxa"/>
          </w:tcPr>
          <w:p w14:paraId="3C3775BC" w14:textId="77777777" w:rsidR="00780703" w:rsidRPr="00780703" w:rsidRDefault="00780703" w:rsidP="00780703"/>
        </w:tc>
      </w:tr>
      <w:tr w:rsidR="00780703" w:rsidRPr="00780703" w14:paraId="7A0C27E3" w14:textId="77777777" w:rsidTr="003A7A3F">
        <w:tc>
          <w:tcPr>
            <w:tcW w:w="3744" w:type="dxa"/>
            <w:vAlign w:val="center"/>
          </w:tcPr>
          <w:p w14:paraId="12170EEB" w14:textId="22DB43D3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Device management (including DICOM destinations, study routing)</w:t>
            </w:r>
          </w:p>
        </w:tc>
        <w:tc>
          <w:tcPr>
            <w:tcW w:w="1296" w:type="dxa"/>
          </w:tcPr>
          <w:p w14:paraId="19A408DE" w14:textId="77777777" w:rsidR="00780703" w:rsidRPr="00780703" w:rsidRDefault="00780703" w:rsidP="00780703"/>
        </w:tc>
        <w:tc>
          <w:tcPr>
            <w:tcW w:w="1296" w:type="dxa"/>
          </w:tcPr>
          <w:p w14:paraId="44F4E8AB" w14:textId="77777777" w:rsidR="00780703" w:rsidRPr="00780703" w:rsidRDefault="00780703" w:rsidP="00780703"/>
        </w:tc>
        <w:tc>
          <w:tcPr>
            <w:tcW w:w="1296" w:type="dxa"/>
          </w:tcPr>
          <w:p w14:paraId="028EAE8F" w14:textId="77777777" w:rsidR="00780703" w:rsidRPr="00780703" w:rsidRDefault="00780703" w:rsidP="00780703"/>
        </w:tc>
        <w:tc>
          <w:tcPr>
            <w:tcW w:w="1296" w:type="dxa"/>
          </w:tcPr>
          <w:p w14:paraId="36CB4D89" w14:textId="77777777" w:rsidR="00780703" w:rsidRPr="00780703" w:rsidRDefault="00780703" w:rsidP="00780703"/>
        </w:tc>
        <w:tc>
          <w:tcPr>
            <w:tcW w:w="1296" w:type="dxa"/>
          </w:tcPr>
          <w:p w14:paraId="306A5358" w14:textId="77777777" w:rsidR="00780703" w:rsidRPr="00780703" w:rsidRDefault="00780703" w:rsidP="00780703"/>
        </w:tc>
      </w:tr>
      <w:tr w:rsidR="00780703" w:rsidRPr="00780703" w14:paraId="129CF072" w14:textId="77777777" w:rsidTr="003A7A3F">
        <w:tc>
          <w:tcPr>
            <w:tcW w:w="3744" w:type="dxa"/>
            <w:vAlign w:val="center"/>
          </w:tcPr>
          <w:p w14:paraId="3F633643" w14:textId="20311F61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 xml:space="preserve">Worklist </w:t>
            </w:r>
            <w:r>
              <w:rPr>
                <w:rStyle w:val="matrix-row-label"/>
                <w:color w:val="333E48"/>
                <w:bdr w:val="none" w:sz="0" w:space="0" w:color="auto" w:frame="1"/>
              </w:rPr>
              <w:t>c</w:t>
            </w:r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reation</w:t>
            </w:r>
          </w:p>
        </w:tc>
        <w:tc>
          <w:tcPr>
            <w:tcW w:w="1296" w:type="dxa"/>
          </w:tcPr>
          <w:p w14:paraId="5C25797C" w14:textId="77777777" w:rsidR="00780703" w:rsidRPr="00780703" w:rsidRDefault="00780703" w:rsidP="00780703"/>
        </w:tc>
        <w:tc>
          <w:tcPr>
            <w:tcW w:w="1296" w:type="dxa"/>
          </w:tcPr>
          <w:p w14:paraId="24B27F63" w14:textId="77777777" w:rsidR="00780703" w:rsidRPr="00780703" w:rsidRDefault="00780703" w:rsidP="00780703"/>
        </w:tc>
        <w:tc>
          <w:tcPr>
            <w:tcW w:w="1296" w:type="dxa"/>
          </w:tcPr>
          <w:p w14:paraId="6ECDBDAC" w14:textId="77777777" w:rsidR="00780703" w:rsidRPr="00780703" w:rsidRDefault="00780703" w:rsidP="00780703"/>
        </w:tc>
        <w:tc>
          <w:tcPr>
            <w:tcW w:w="1296" w:type="dxa"/>
          </w:tcPr>
          <w:p w14:paraId="65F25EFA" w14:textId="77777777" w:rsidR="00780703" w:rsidRPr="00780703" w:rsidRDefault="00780703" w:rsidP="00780703"/>
        </w:tc>
        <w:tc>
          <w:tcPr>
            <w:tcW w:w="1296" w:type="dxa"/>
          </w:tcPr>
          <w:p w14:paraId="1E328174" w14:textId="77777777" w:rsidR="00780703" w:rsidRPr="00780703" w:rsidRDefault="00780703" w:rsidP="00780703"/>
        </w:tc>
      </w:tr>
      <w:tr w:rsidR="00780703" w:rsidRPr="00780703" w14:paraId="6F348FCC" w14:textId="77777777" w:rsidTr="003A7A3F">
        <w:tc>
          <w:tcPr>
            <w:tcW w:w="3744" w:type="dxa"/>
            <w:vAlign w:val="center"/>
          </w:tcPr>
          <w:p w14:paraId="29C10CD3" w14:textId="2B6375E7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 xml:space="preserve">Hanging </w:t>
            </w:r>
            <w:r>
              <w:rPr>
                <w:rStyle w:val="matrix-row-label"/>
                <w:color w:val="333E48"/>
                <w:bdr w:val="none" w:sz="0" w:space="0" w:color="auto" w:frame="1"/>
              </w:rPr>
              <w:t>p</w:t>
            </w:r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rotocols</w:t>
            </w:r>
          </w:p>
        </w:tc>
        <w:tc>
          <w:tcPr>
            <w:tcW w:w="1296" w:type="dxa"/>
          </w:tcPr>
          <w:p w14:paraId="6E15B219" w14:textId="77777777" w:rsidR="00780703" w:rsidRPr="00780703" w:rsidRDefault="00780703" w:rsidP="00780703"/>
        </w:tc>
        <w:tc>
          <w:tcPr>
            <w:tcW w:w="1296" w:type="dxa"/>
          </w:tcPr>
          <w:p w14:paraId="515E52CE" w14:textId="77777777" w:rsidR="00780703" w:rsidRPr="00780703" w:rsidRDefault="00780703" w:rsidP="00780703"/>
        </w:tc>
        <w:tc>
          <w:tcPr>
            <w:tcW w:w="1296" w:type="dxa"/>
          </w:tcPr>
          <w:p w14:paraId="2A9B8E11" w14:textId="77777777" w:rsidR="00780703" w:rsidRPr="00780703" w:rsidRDefault="00780703" w:rsidP="00780703"/>
        </w:tc>
        <w:tc>
          <w:tcPr>
            <w:tcW w:w="1296" w:type="dxa"/>
          </w:tcPr>
          <w:p w14:paraId="2CA5E4DD" w14:textId="77777777" w:rsidR="00780703" w:rsidRPr="00780703" w:rsidRDefault="00780703" w:rsidP="00780703"/>
        </w:tc>
        <w:tc>
          <w:tcPr>
            <w:tcW w:w="1296" w:type="dxa"/>
          </w:tcPr>
          <w:p w14:paraId="7349BF15" w14:textId="77777777" w:rsidR="00780703" w:rsidRPr="00780703" w:rsidRDefault="00780703" w:rsidP="00780703"/>
        </w:tc>
      </w:tr>
      <w:tr w:rsidR="00780703" w:rsidRPr="00780703" w14:paraId="441136A2" w14:textId="77777777" w:rsidTr="003A7A3F">
        <w:tc>
          <w:tcPr>
            <w:tcW w:w="3744" w:type="dxa"/>
            <w:vAlign w:val="center"/>
          </w:tcPr>
          <w:p w14:paraId="4E7D7906" w14:textId="4843EEF2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Analytics </w:t>
            </w:r>
          </w:p>
        </w:tc>
        <w:tc>
          <w:tcPr>
            <w:tcW w:w="1296" w:type="dxa"/>
          </w:tcPr>
          <w:p w14:paraId="3E98B505" w14:textId="77777777" w:rsidR="00780703" w:rsidRPr="00780703" w:rsidRDefault="00780703" w:rsidP="00780703"/>
        </w:tc>
        <w:tc>
          <w:tcPr>
            <w:tcW w:w="1296" w:type="dxa"/>
          </w:tcPr>
          <w:p w14:paraId="0365527E" w14:textId="77777777" w:rsidR="00780703" w:rsidRPr="00780703" w:rsidRDefault="00780703" w:rsidP="00780703"/>
        </w:tc>
        <w:tc>
          <w:tcPr>
            <w:tcW w:w="1296" w:type="dxa"/>
          </w:tcPr>
          <w:p w14:paraId="611A5ECC" w14:textId="77777777" w:rsidR="00780703" w:rsidRPr="00780703" w:rsidRDefault="00780703" w:rsidP="00780703"/>
        </w:tc>
        <w:tc>
          <w:tcPr>
            <w:tcW w:w="1296" w:type="dxa"/>
          </w:tcPr>
          <w:p w14:paraId="4BB3ACB3" w14:textId="77777777" w:rsidR="00780703" w:rsidRPr="00780703" w:rsidRDefault="00780703" w:rsidP="00780703"/>
        </w:tc>
        <w:tc>
          <w:tcPr>
            <w:tcW w:w="1296" w:type="dxa"/>
          </w:tcPr>
          <w:p w14:paraId="46F51AC8" w14:textId="77777777" w:rsidR="00780703" w:rsidRPr="00780703" w:rsidRDefault="00780703" w:rsidP="00780703"/>
        </w:tc>
      </w:tr>
      <w:tr w:rsidR="00780703" w:rsidRPr="00780703" w14:paraId="1EF65641" w14:textId="77777777" w:rsidTr="003A7A3F">
        <w:tc>
          <w:tcPr>
            <w:tcW w:w="3744" w:type="dxa"/>
            <w:vAlign w:val="center"/>
          </w:tcPr>
          <w:p w14:paraId="6369C5BB" w14:textId="7132837E" w:rsidR="00780703" w:rsidRPr="00780703" w:rsidRDefault="00780703" w:rsidP="00780703">
            <w:r w:rsidRPr="00780703">
              <w:rPr>
                <w:rStyle w:val="matrix-row-label"/>
                <w:color w:val="333E48"/>
                <w:bdr w:val="none" w:sz="0" w:space="0" w:color="auto" w:frame="1"/>
              </w:rPr>
              <w:t>System monitoring</w:t>
            </w:r>
          </w:p>
        </w:tc>
        <w:tc>
          <w:tcPr>
            <w:tcW w:w="1296" w:type="dxa"/>
          </w:tcPr>
          <w:p w14:paraId="6BD391D0" w14:textId="77777777" w:rsidR="00780703" w:rsidRPr="00780703" w:rsidRDefault="00780703" w:rsidP="00780703"/>
        </w:tc>
        <w:tc>
          <w:tcPr>
            <w:tcW w:w="1296" w:type="dxa"/>
          </w:tcPr>
          <w:p w14:paraId="2E8DD492" w14:textId="77777777" w:rsidR="00780703" w:rsidRPr="00780703" w:rsidRDefault="00780703" w:rsidP="00780703"/>
        </w:tc>
        <w:tc>
          <w:tcPr>
            <w:tcW w:w="1296" w:type="dxa"/>
          </w:tcPr>
          <w:p w14:paraId="1220B032" w14:textId="77777777" w:rsidR="00780703" w:rsidRPr="00780703" w:rsidRDefault="00780703" w:rsidP="00780703"/>
        </w:tc>
        <w:tc>
          <w:tcPr>
            <w:tcW w:w="1296" w:type="dxa"/>
          </w:tcPr>
          <w:p w14:paraId="0B1428C3" w14:textId="77777777" w:rsidR="00780703" w:rsidRPr="00780703" w:rsidRDefault="00780703" w:rsidP="00780703"/>
        </w:tc>
        <w:tc>
          <w:tcPr>
            <w:tcW w:w="1296" w:type="dxa"/>
          </w:tcPr>
          <w:p w14:paraId="1F6C75F7" w14:textId="77777777" w:rsidR="00780703" w:rsidRPr="00780703" w:rsidRDefault="00780703" w:rsidP="00780703"/>
        </w:tc>
      </w:tr>
    </w:tbl>
    <w:p w14:paraId="1226C5D1" w14:textId="77777777" w:rsidR="00780703" w:rsidRPr="00780703" w:rsidRDefault="00780703" w:rsidP="00780703"/>
    <w:sectPr w:rsidR="00780703" w:rsidRPr="00780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A41"/>
    <w:multiLevelType w:val="hybridMultilevel"/>
    <w:tmpl w:val="F01E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26D18"/>
    <w:multiLevelType w:val="hybridMultilevel"/>
    <w:tmpl w:val="DE167266"/>
    <w:lvl w:ilvl="0" w:tplc="E29C3028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067626"/>
    <w:multiLevelType w:val="hybridMultilevel"/>
    <w:tmpl w:val="2FF2A526"/>
    <w:lvl w:ilvl="0" w:tplc="E29C3028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5463344">
    <w:abstractNumId w:val="1"/>
  </w:num>
  <w:num w:numId="2" w16cid:durableId="785664007">
    <w:abstractNumId w:val="0"/>
  </w:num>
  <w:num w:numId="3" w16cid:durableId="1695380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03"/>
    <w:rsid w:val="00093B5B"/>
    <w:rsid w:val="0078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85859"/>
  <w15:chartTrackingRefBased/>
  <w15:docId w15:val="{629C488A-0476-479E-ADF9-4D2163A8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703"/>
  </w:style>
  <w:style w:type="paragraph" w:styleId="Heading1">
    <w:name w:val="heading 1"/>
    <w:basedOn w:val="Normal"/>
    <w:next w:val="Normal"/>
    <w:link w:val="Heading1Char"/>
    <w:uiPriority w:val="9"/>
    <w:qFormat/>
    <w:rsid w:val="00780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7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rix-row-label">
    <w:name w:val="matrix-row-label"/>
    <w:basedOn w:val="DefaultParagraphFont"/>
    <w:rsid w:val="00780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Towbin, Alex (He/Him/His)</dc:creator>
  <cp:keywords/>
  <dc:description/>
  <cp:lastModifiedBy>Towbin, Alex (He/Him/His)</cp:lastModifiedBy>
  <cp:revision>1</cp:revision>
  <dcterms:created xsi:type="dcterms:W3CDTF">2025-06-19T16:46:00Z</dcterms:created>
  <dcterms:modified xsi:type="dcterms:W3CDTF">2025-06-19T16:59:00Z</dcterms:modified>
</cp:coreProperties>
</file>