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6A" w:rsidRPr="00FB196A" w:rsidRDefault="00FB196A" w:rsidP="00FB196A">
      <w:pPr>
        <w:spacing w:line="480" w:lineRule="auto"/>
        <w:jc w:val="both"/>
        <w:rPr>
          <w:rFonts w:ascii="Times New Roman" w:hAnsi="Times New Roman" w:cs="Times New Roman"/>
          <w:b/>
          <w:sz w:val="32"/>
          <w:szCs w:val="32"/>
          <w:lang w:val="en-US"/>
        </w:rPr>
      </w:pPr>
      <w:r w:rsidRPr="00FB196A">
        <w:rPr>
          <w:rFonts w:ascii="Times New Roman" w:hAnsi="Times New Roman" w:cs="Times New Roman"/>
          <w:b/>
          <w:sz w:val="32"/>
          <w:szCs w:val="32"/>
          <w:lang w:val="en-US"/>
        </w:rPr>
        <w:t xml:space="preserve">Supplementary </w:t>
      </w:r>
      <w:r w:rsidR="00AB611E">
        <w:rPr>
          <w:rFonts w:ascii="Times New Roman" w:hAnsi="Times New Roman" w:cs="Times New Roman"/>
          <w:b/>
          <w:sz w:val="32"/>
          <w:szCs w:val="32"/>
          <w:lang w:val="en-US"/>
        </w:rPr>
        <w:t>Material</w:t>
      </w:r>
    </w:p>
    <w:p w:rsidR="00B332A5" w:rsidRPr="00CA5454" w:rsidRDefault="00B332A5" w:rsidP="00B332A5">
      <w:pPr>
        <w:jc w:val="both"/>
        <w:rPr>
          <w:rFonts w:ascii="Times New Roman" w:hAnsi="Times New Roman" w:cs="Times New Roman"/>
          <w:sz w:val="24"/>
          <w:szCs w:val="24"/>
          <w:lang w:val="en-US"/>
        </w:rPr>
      </w:pPr>
      <w:r w:rsidRPr="00CA5454">
        <w:rPr>
          <w:rFonts w:ascii="Times New Roman" w:hAnsi="Times New Roman" w:cs="Times New Roman"/>
          <w:sz w:val="24"/>
          <w:szCs w:val="24"/>
          <w:lang w:val="en-US"/>
        </w:rPr>
        <w:t xml:space="preserve">EasyClone 2.0: Expanded toolkit of integrative vectors for stable gene expression in industrial </w:t>
      </w:r>
      <w:r w:rsidR="003D3ACB">
        <w:rPr>
          <w:rFonts w:ascii="Times New Roman" w:hAnsi="Times New Roman" w:cs="Times New Roman"/>
          <w:i/>
          <w:sz w:val="24"/>
          <w:szCs w:val="24"/>
          <w:lang w:val="en-US"/>
        </w:rPr>
        <w:t xml:space="preserve">Saccharomyces </w:t>
      </w:r>
      <w:r w:rsidRPr="00CA5454">
        <w:rPr>
          <w:rFonts w:ascii="Times New Roman" w:hAnsi="Times New Roman" w:cs="Times New Roman"/>
          <w:i/>
          <w:sz w:val="24"/>
          <w:szCs w:val="24"/>
          <w:lang w:val="en-US"/>
        </w:rPr>
        <w:t>cerevisiae</w:t>
      </w:r>
      <w:r w:rsidRPr="00CA5454">
        <w:rPr>
          <w:rFonts w:ascii="Times New Roman" w:hAnsi="Times New Roman" w:cs="Times New Roman"/>
          <w:sz w:val="24"/>
          <w:szCs w:val="24"/>
          <w:lang w:val="en-US"/>
        </w:rPr>
        <w:t xml:space="preserve"> strains</w:t>
      </w:r>
    </w:p>
    <w:p w:rsidR="00B332A5" w:rsidRPr="00CA5454" w:rsidRDefault="00B332A5" w:rsidP="00B332A5">
      <w:pPr>
        <w:jc w:val="both"/>
        <w:rPr>
          <w:rFonts w:ascii="Times New Roman" w:hAnsi="Times New Roman" w:cs="Times New Roman"/>
          <w:sz w:val="24"/>
          <w:szCs w:val="24"/>
          <w:lang w:val="en-US"/>
        </w:rPr>
      </w:pPr>
    </w:p>
    <w:p w:rsidR="00B332A5" w:rsidRPr="004173F2" w:rsidRDefault="00B332A5" w:rsidP="00B332A5">
      <w:pPr>
        <w:jc w:val="both"/>
        <w:rPr>
          <w:rFonts w:ascii="Times New Roman" w:hAnsi="Times New Roman" w:cs="Times New Roman"/>
          <w:sz w:val="24"/>
          <w:szCs w:val="24"/>
          <w:lang w:val="sv-SE"/>
        </w:rPr>
      </w:pPr>
      <w:r w:rsidRPr="004173F2">
        <w:rPr>
          <w:rFonts w:ascii="Times New Roman" w:hAnsi="Times New Roman" w:cs="Times New Roman"/>
          <w:sz w:val="24"/>
          <w:szCs w:val="24"/>
          <w:lang w:val="sv-SE"/>
        </w:rPr>
        <w:t>Vratislav Stovicek,</w:t>
      </w:r>
      <w:r w:rsidRPr="004173F2">
        <w:rPr>
          <w:lang w:val="sv-SE"/>
        </w:rPr>
        <w:t xml:space="preserve"> </w:t>
      </w:r>
      <w:r w:rsidR="001E646A" w:rsidRPr="001E646A">
        <w:rPr>
          <w:rFonts w:ascii="Times New Roman" w:hAnsi="Times New Roman" w:cs="Times New Roman"/>
          <w:sz w:val="24"/>
          <w:szCs w:val="24"/>
          <w:lang w:val="sv-SE"/>
        </w:rPr>
        <w:t>Gheorghe M. Borja</w:t>
      </w:r>
      <w:r w:rsidRPr="004173F2">
        <w:rPr>
          <w:rFonts w:ascii="Times New Roman" w:hAnsi="Times New Roman" w:cs="Times New Roman"/>
          <w:sz w:val="24"/>
          <w:szCs w:val="24"/>
          <w:lang w:val="sv-SE"/>
        </w:rPr>
        <w:t>, Jochen Forster, Irina Borodina</w:t>
      </w:r>
      <w:r w:rsidR="001E646A" w:rsidRPr="00CA5454">
        <w:rPr>
          <w:rFonts w:ascii="Times New Roman" w:hAnsi="Times New Roman" w:cs="Times New Roman"/>
          <w:sz w:val="24"/>
          <w:szCs w:val="24"/>
          <w:lang w:val="en-US"/>
        </w:rPr>
        <w:t>*</w:t>
      </w:r>
    </w:p>
    <w:p w:rsidR="00B332A5" w:rsidRPr="004173F2" w:rsidRDefault="00B332A5" w:rsidP="00B332A5">
      <w:pPr>
        <w:jc w:val="both"/>
        <w:rPr>
          <w:rFonts w:ascii="Times New Roman" w:hAnsi="Times New Roman" w:cs="Times New Roman"/>
          <w:sz w:val="24"/>
          <w:szCs w:val="24"/>
          <w:lang w:val="sv-SE"/>
        </w:rPr>
      </w:pPr>
    </w:p>
    <w:p w:rsidR="00B332A5" w:rsidRPr="00CA5454" w:rsidRDefault="00B332A5" w:rsidP="00CD1CB3">
      <w:pPr>
        <w:spacing w:line="360" w:lineRule="auto"/>
        <w:jc w:val="both"/>
        <w:rPr>
          <w:rFonts w:ascii="Times New Roman" w:hAnsi="Times New Roman" w:cs="Times New Roman"/>
          <w:sz w:val="24"/>
          <w:szCs w:val="24"/>
          <w:lang w:val="en-US"/>
        </w:rPr>
      </w:pPr>
      <w:r w:rsidRPr="00CA5454">
        <w:rPr>
          <w:rFonts w:ascii="Times New Roman" w:hAnsi="Times New Roman" w:cs="Times New Roman"/>
          <w:sz w:val="24"/>
          <w:szCs w:val="24"/>
          <w:lang w:val="en-US"/>
        </w:rPr>
        <w:t xml:space="preserve">The Novo Nordisk Foundation Center for </w:t>
      </w:r>
      <w:proofErr w:type="spellStart"/>
      <w:r w:rsidRPr="00CA5454">
        <w:rPr>
          <w:rFonts w:ascii="Times New Roman" w:hAnsi="Times New Roman" w:cs="Times New Roman"/>
          <w:sz w:val="24"/>
          <w:szCs w:val="24"/>
          <w:lang w:val="en-US"/>
        </w:rPr>
        <w:t>Biosustainability</w:t>
      </w:r>
      <w:proofErr w:type="spellEnd"/>
      <w:r w:rsidRPr="00CA5454">
        <w:rPr>
          <w:rFonts w:ascii="Times New Roman" w:hAnsi="Times New Roman" w:cs="Times New Roman"/>
          <w:sz w:val="24"/>
          <w:szCs w:val="24"/>
          <w:lang w:val="en-US"/>
        </w:rPr>
        <w:t xml:space="preserve">, Technical University of Denmark, </w:t>
      </w:r>
      <w:proofErr w:type="spellStart"/>
      <w:r w:rsidRPr="00CA5454">
        <w:rPr>
          <w:rFonts w:ascii="Times New Roman" w:hAnsi="Times New Roman" w:cs="Times New Roman"/>
          <w:sz w:val="24"/>
          <w:szCs w:val="24"/>
          <w:lang w:val="en-US"/>
        </w:rPr>
        <w:t>Kogle</w:t>
      </w:r>
      <w:proofErr w:type="spellEnd"/>
      <w:r w:rsidRPr="00CA5454">
        <w:rPr>
          <w:rFonts w:ascii="Times New Roman" w:hAnsi="Times New Roman" w:cs="Times New Roman"/>
          <w:sz w:val="24"/>
          <w:szCs w:val="24"/>
          <w:lang w:val="en-US"/>
        </w:rPr>
        <w:t xml:space="preserve"> </w:t>
      </w:r>
      <w:proofErr w:type="spellStart"/>
      <w:r w:rsidRPr="00CA5454">
        <w:rPr>
          <w:rFonts w:ascii="Times New Roman" w:hAnsi="Times New Roman" w:cs="Times New Roman"/>
          <w:sz w:val="24"/>
          <w:szCs w:val="24"/>
          <w:lang w:val="en-US"/>
        </w:rPr>
        <w:t>Allé</w:t>
      </w:r>
      <w:proofErr w:type="spellEnd"/>
      <w:r w:rsidRPr="00CA5454">
        <w:rPr>
          <w:rFonts w:ascii="Times New Roman" w:hAnsi="Times New Roman" w:cs="Times New Roman"/>
          <w:sz w:val="24"/>
          <w:szCs w:val="24"/>
          <w:lang w:val="en-US"/>
        </w:rPr>
        <w:t xml:space="preserve"> 6, 2970 </w:t>
      </w:r>
      <w:proofErr w:type="spellStart"/>
      <w:r w:rsidRPr="00CA5454">
        <w:rPr>
          <w:rFonts w:ascii="Times New Roman" w:hAnsi="Times New Roman" w:cs="Times New Roman"/>
          <w:sz w:val="24"/>
          <w:szCs w:val="24"/>
          <w:lang w:val="en-US"/>
        </w:rPr>
        <w:t>Hørsholm</w:t>
      </w:r>
      <w:proofErr w:type="spellEnd"/>
      <w:r w:rsidRPr="00CA5454">
        <w:rPr>
          <w:rFonts w:ascii="Times New Roman" w:hAnsi="Times New Roman" w:cs="Times New Roman"/>
          <w:sz w:val="24"/>
          <w:szCs w:val="24"/>
          <w:lang w:val="en-US"/>
        </w:rPr>
        <w:t>, Denmark</w:t>
      </w:r>
    </w:p>
    <w:p w:rsidR="00B332A5" w:rsidRPr="00CA5454" w:rsidRDefault="00B332A5" w:rsidP="00B332A5">
      <w:pPr>
        <w:spacing w:line="360" w:lineRule="auto"/>
        <w:rPr>
          <w:rFonts w:ascii="Times New Roman" w:hAnsi="Times New Roman" w:cs="Times New Roman"/>
          <w:sz w:val="24"/>
          <w:szCs w:val="24"/>
          <w:lang w:val="en-US"/>
        </w:rPr>
      </w:pPr>
    </w:p>
    <w:p w:rsidR="00B332A5" w:rsidRPr="00CA5454" w:rsidRDefault="00B332A5" w:rsidP="00B332A5">
      <w:pPr>
        <w:jc w:val="both"/>
        <w:rPr>
          <w:rFonts w:ascii="Times New Roman" w:hAnsi="Times New Roman" w:cs="Times New Roman"/>
          <w:sz w:val="24"/>
          <w:szCs w:val="24"/>
          <w:lang w:val="en-US"/>
        </w:rPr>
      </w:pPr>
      <w:r w:rsidRPr="00CA5454">
        <w:rPr>
          <w:rFonts w:ascii="Times New Roman" w:hAnsi="Times New Roman" w:cs="Times New Roman"/>
          <w:sz w:val="24"/>
          <w:szCs w:val="24"/>
          <w:lang w:val="en-US"/>
        </w:rPr>
        <w:t xml:space="preserve">*Corresponding author: Irina Borodina, e-mail address: </w:t>
      </w:r>
      <w:r w:rsidRPr="001E646A">
        <w:rPr>
          <w:rFonts w:ascii="Times New Roman" w:hAnsi="Times New Roman" w:cs="Times New Roman"/>
          <w:sz w:val="24"/>
          <w:szCs w:val="24"/>
          <w:lang w:val="en-US"/>
        </w:rPr>
        <w:t>irbo@biosustain.dtu.dk</w:t>
      </w:r>
      <w:r w:rsidRPr="00CA5454">
        <w:rPr>
          <w:rFonts w:ascii="Times New Roman" w:hAnsi="Times New Roman" w:cs="Times New Roman"/>
          <w:sz w:val="24"/>
          <w:szCs w:val="24"/>
          <w:lang w:val="en-US"/>
        </w:rPr>
        <w:t>, phone: +45 4525 8020, fax: +45 4525 8001</w:t>
      </w:r>
    </w:p>
    <w:p w:rsidR="00B332A5" w:rsidRDefault="00B332A5">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3000E4" w:rsidRPr="003000E4" w:rsidRDefault="003000E4" w:rsidP="003000E4">
      <w:pPr>
        <w:spacing w:line="480" w:lineRule="auto"/>
        <w:jc w:val="both"/>
        <w:rPr>
          <w:rFonts w:ascii="Times New Roman" w:hAnsi="Times New Roman" w:cs="Times New Roman"/>
          <w:b/>
          <w:sz w:val="28"/>
          <w:szCs w:val="28"/>
          <w:lang w:val="en-US"/>
        </w:rPr>
      </w:pPr>
      <w:r w:rsidRPr="003000E4">
        <w:rPr>
          <w:rFonts w:ascii="Times New Roman" w:hAnsi="Times New Roman" w:cs="Times New Roman"/>
          <w:b/>
          <w:sz w:val="28"/>
          <w:szCs w:val="28"/>
          <w:lang w:val="en-US"/>
        </w:rPr>
        <w:lastRenderedPageBreak/>
        <w:t>Supplementary Tables</w:t>
      </w:r>
    </w:p>
    <w:p w:rsidR="00CB0FEE" w:rsidRPr="007911A9" w:rsidRDefault="00CB0FEE" w:rsidP="00CB0FEE">
      <w:pPr>
        <w:jc w:val="left"/>
        <w:rPr>
          <w:rFonts w:ascii="Times New Roman" w:hAnsi="Times New Roman" w:cs="Times New Roman"/>
          <w:b/>
          <w:sz w:val="24"/>
          <w:szCs w:val="24"/>
          <w:lang w:val="en-US"/>
        </w:rPr>
      </w:pPr>
      <w:r w:rsidRPr="007911A9">
        <w:rPr>
          <w:rFonts w:ascii="Times New Roman" w:hAnsi="Times New Roman" w:cs="Times New Roman"/>
          <w:b/>
          <w:sz w:val="24"/>
          <w:szCs w:val="24"/>
          <w:lang w:val="en-US"/>
        </w:rPr>
        <w:t>Table S</w:t>
      </w:r>
      <w:r w:rsidR="009A6596" w:rsidRPr="007911A9">
        <w:rPr>
          <w:rFonts w:ascii="Times New Roman" w:hAnsi="Times New Roman" w:cs="Times New Roman"/>
          <w:b/>
          <w:sz w:val="24"/>
          <w:szCs w:val="24"/>
          <w:lang w:val="en-US"/>
        </w:rPr>
        <w:t>1</w:t>
      </w:r>
      <w:r w:rsidRPr="007911A9">
        <w:rPr>
          <w:rFonts w:ascii="Times New Roman" w:hAnsi="Times New Roman" w:cs="Times New Roman"/>
          <w:b/>
          <w:sz w:val="24"/>
          <w:szCs w:val="24"/>
          <w:lang w:val="en-US"/>
        </w:rPr>
        <w:t xml:space="preserve"> List of vectors used in the study</w:t>
      </w:r>
    </w:p>
    <w:tbl>
      <w:tblPr>
        <w:tblStyle w:val="TableGrid"/>
        <w:tblW w:w="0" w:type="auto"/>
        <w:tblLayout w:type="fixed"/>
        <w:tblLook w:val="04A0" w:firstRow="1" w:lastRow="0" w:firstColumn="1" w:lastColumn="0" w:noHBand="0" w:noVBand="1"/>
      </w:tblPr>
      <w:tblGrid>
        <w:gridCol w:w="1422"/>
        <w:gridCol w:w="1522"/>
        <w:gridCol w:w="2976"/>
        <w:gridCol w:w="2977"/>
      </w:tblGrid>
      <w:tr w:rsidR="005225D2" w:rsidRPr="00CB0FEE" w:rsidTr="00E858BC">
        <w:trPr>
          <w:trHeight w:val="227"/>
        </w:trPr>
        <w:tc>
          <w:tcPr>
            <w:tcW w:w="8897" w:type="dxa"/>
            <w:gridSpan w:val="4"/>
            <w:noWrap/>
          </w:tcPr>
          <w:p w:rsidR="005225D2" w:rsidRPr="00A71F3A" w:rsidRDefault="005225D2" w:rsidP="001E646A">
            <w:pPr>
              <w:rPr>
                <w:rFonts w:ascii="Times New Roman" w:hAnsi="Times New Roman" w:cs="Times New Roman"/>
                <w:b/>
              </w:rPr>
            </w:pPr>
            <w:r w:rsidRPr="00A71F3A">
              <w:rPr>
                <w:rFonts w:ascii="Times New Roman" w:hAnsi="Times New Roman" w:cs="Times New Roman"/>
                <w:b/>
                <w:sz w:val="24"/>
              </w:rPr>
              <w:t xml:space="preserve">Basic </w:t>
            </w:r>
            <w:proofErr w:type="spellStart"/>
            <w:r w:rsidRPr="00A71F3A">
              <w:rPr>
                <w:rFonts w:ascii="Times New Roman" w:hAnsi="Times New Roman" w:cs="Times New Roman"/>
                <w:b/>
                <w:sz w:val="24"/>
              </w:rPr>
              <w:t>vectors</w:t>
            </w:r>
            <w:proofErr w:type="spellEnd"/>
          </w:p>
        </w:tc>
      </w:tr>
      <w:tr w:rsidR="005225D2" w:rsidRPr="00CB0FEE" w:rsidTr="00E858BC">
        <w:trPr>
          <w:trHeight w:val="227"/>
        </w:trPr>
        <w:tc>
          <w:tcPr>
            <w:tcW w:w="1422" w:type="dxa"/>
            <w:noWrap/>
            <w:hideMark/>
          </w:tcPr>
          <w:p w:rsidR="005225D2" w:rsidRPr="00CB0FEE" w:rsidRDefault="005225D2" w:rsidP="00D3264F">
            <w:pPr>
              <w:jc w:val="left"/>
              <w:rPr>
                <w:rFonts w:ascii="Times New Roman" w:hAnsi="Times New Roman" w:cs="Times New Roman"/>
                <w:b/>
              </w:rPr>
            </w:pPr>
            <w:proofErr w:type="spellStart"/>
            <w:r>
              <w:rPr>
                <w:rFonts w:ascii="Times New Roman" w:hAnsi="Times New Roman" w:cs="Times New Roman"/>
                <w:b/>
              </w:rPr>
              <w:t>P</w:t>
            </w:r>
            <w:r w:rsidRPr="00CB0FEE">
              <w:rPr>
                <w:rFonts w:ascii="Times New Roman" w:hAnsi="Times New Roman" w:cs="Times New Roman"/>
                <w:b/>
              </w:rPr>
              <w:t>lasmid</w:t>
            </w:r>
            <w:proofErr w:type="spellEnd"/>
            <w:r w:rsidRPr="00CB0FEE">
              <w:rPr>
                <w:rFonts w:ascii="Times New Roman" w:hAnsi="Times New Roman" w:cs="Times New Roman"/>
                <w:b/>
              </w:rPr>
              <w:t xml:space="preserve"> </w:t>
            </w:r>
            <w:proofErr w:type="spellStart"/>
            <w:r w:rsidRPr="00CB0FEE">
              <w:rPr>
                <w:rFonts w:ascii="Times New Roman" w:hAnsi="Times New Roman" w:cs="Times New Roman"/>
                <w:b/>
              </w:rPr>
              <w:t>name</w:t>
            </w:r>
            <w:proofErr w:type="spellEnd"/>
          </w:p>
        </w:tc>
        <w:tc>
          <w:tcPr>
            <w:tcW w:w="1522" w:type="dxa"/>
            <w:noWrap/>
            <w:hideMark/>
          </w:tcPr>
          <w:p w:rsidR="005225D2" w:rsidRPr="00CB0FEE" w:rsidRDefault="005225D2" w:rsidP="00D3264F">
            <w:pPr>
              <w:jc w:val="left"/>
              <w:rPr>
                <w:rFonts w:ascii="Times New Roman" w:hAnsi="Times New Roman" w:cs="Times New Roman"/>
                <w:b/>
              </w:rPr>
            </w:pPr>
            <w:r>
              <w:rPr>
                <w:rFonts w:ascii="Times New Roman" w:hAnsi="Times New Roman" w:cs="Times New Roman"/>
                <w:b/>
              </w:rPr>
              <w:t>I</w:t>
            </w:r>
            <w:r w:rsidRPr="00CB0FEE">
              <w:rPr>
                <w:rFonts w:ascii="Times New Roman" w:hAnsi="Times New Roman" w:cs="Times New Roman"/>
                <w:b/>
              </w:rPr>
              <w:t>ntegration site</w:t>
            </w:r>
            <w:r w:rsidR="002717BE">
              <w:rPr>
                <w:rFonts w:ascii="Times New Roman" w:hAnsi="Times New Roman" w:cs="Times New Roman"/>
                <w:b/>
              </w:rPr>
              <w:t xml:space="preserve">/ </w:t>
            </w:r>
            <w:proofErr w:type="spellStart"/>
            <w:r w:rsidR="002717BE">
              <w:rPr>
                <w:rFonts w:ascii="Times New Roman" w:hAnsi="Times New Roman" w:cs="Times New Roman"/>
                <w:b/>
              </w:rPr>
              <w:t>replicon</w:t>
            </w:r>
            <w:proofErr w:type="spellEnd"/>
          </w:p>
        </w:tc>
        <w:tc>
          <w:tcPr>
            <w:tcW w:w="2976" w:type="dxa"/>
            <w:noWrap/>
            <w:hideMark/>
          </w:tcPr>
          <w:p w:rsidR="005225D2" w:rsidRPr="00CB0FEE" w:rsidRDefault="005225D2" w:rsidP="00D3264F">
            <w:pPr>
              <w:jc w:val="left"/>
              <w:rPr>
                <w:rFonts w:ascii="Times New Roman" w:hAnsi="Times New Roman" w:cs="Times New Roman"/>
                <w:b/>
              </w:rPr>
            </w:pPr>
            <w:proofErr w:type="spellStart"/>
            <w:r>
              <w:rPr>
                <w:rFonts w:ascii="Times New Roman" w:hAnsi="Times New Roman" w:cs="Times New Roman"/>
                <w:b/>
              </w:rPr>
              <w:t>Selection</w:t>
            </w:r>
            <w:proofErr w:type="spellEnd"/>
            <w:r>
              <w:rPr>
                <w:rFonts w:ascii="Times New Roman" w:hAnsi="Times New Roman" w:cs="Times New Roman"/>
                <w:b/>
              </w:rPr>
              <w:t xml:space="preserve"> m</w:t>
            </w:r>
            <w:r w:rsidRPr="00CB0FEE">
              <w:rPr>
                <w:rFonts w:ascii="Times New Roman" w:hAnsi="Times New Roman" w:cs="Times New Roman"/>
                <w:b/>
              </w:rPr>
              <w:t>arker</w:t>
            </w:r>
            <w:r w:rsidR="001E646A">
              <w:rPr>
                <w:rFonts w:ascii="Times New Roman" w:hAnsi="Times New Roman" w:cs="Times New Roman"/>
                <w:b/>
              </w:rPr>
              <w:t>/</w:t>
            </w:r>
            <w:proofErr w:type="spellStart"/>
            <w:r w:rsidR="001E646A">
              <w:rPr>
                <w:rFonts w:ascii="Times New Roman" w:hAnsi="Times New Roman" w:cs="Times New Roman"/>
                <w:b/>
              </w:rPr>
              <w:t>insert</w:t>
            </w:r>
            <w:proofErr w:type="spellEnd"/>
          </w:p>
        </w:tc>
        <w:tc>
          <w:tcPr>
            <w:tcW w:w="2977" w:type="dxa"/>
            <w:noWrap/>
            <w:hideMark/>
          </w:tcPr>
          <w:p w:rsidR="005225D2" w:rsidRPr="00CB0FEE" w:rsidRDefault="005225D2" w:rsidP="00D3264F">
            <w:pPr>
              <w:jc w:val="left"/>
              <w:rPr>
                <w:rFonts w:ascii="Times New Roman" w:hAnsi="Times New Roman" w:cs="Times New Roman"/>
                <w:b/>
              </w:rPr>
            </w:pPr>
            <w:r>
              <w:rPr>
                <w:rFonts w:ascii="Times New Roman" w:hAnsi="Times New Roman" w:cs="Times New Roman"/>
                <w:b/>
              </w:rPr>
              <w:t>S</w:t>
            </w:r>
            <w:r w:rsidRPr="00CB0FEE">
              <w:rPr>
                <w:rFonts w:ascii="Times New Roman" w:hAnsi="Times New Roman" w:cs="Times New Roman"/>
                <w:b/>
              </w:rPr>
              <w:t>ource</w:t>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X-2</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X-2</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1E646A"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bZUJVhss","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1E646A">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X-3</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X-3</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1E646A"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qoiPjBgI","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1E646A">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X-4</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X-4</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1E646A"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zMUvgn0m","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1E646A">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XI-1</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XI-1</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1E646A"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zPQ7dYFD","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1E646A">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XI-2</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XI-2</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1E646A"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kd5EyleN","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1E646A">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XI-3</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XI-3</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1E646A"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x0T0t8E5","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1E646A">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XI-5</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XI-5</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1E646A"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iNJmR48S","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1E646A">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XII-1</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XII-1</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2717BE"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2EokXSle","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2717BE">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XII-2</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XII-2</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2717BE"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0WQTFzfz","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2717BE">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XII-4</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XII-4</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2717BE"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3YTzW1mH","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2717BE">
              <w:rPr>
                <w:rFonts w:ascii="Times New Roman" w:hAnsi="Times New Roman" w:cs="Times New Roman"/>
              </w:rPr>
              <w:t>[1]</w:t>
            </w:r>
            <w:r>
              <w:rPr>
                <w:rFonts w:ascii="Times New Roman" w:hAnsi="Times New Roman" w:cs="Times New Roman"/>
              </w:rPr>
              <w:fldChar w:fldCharType="end"/>
            </w:r>
          </w:p>
        </w:tc>
      </w:tr>
      <w:tr w:rsidR="005225D2" w:rsidRPr="00CB0FEE" w:rsidTr="00E858BC">
        <w:trPr>
          <w:trHeight w:val="227"/>
        </w:trPr>
        <w:tc>
          <w:tcPr>
            <w:tcW w:w="1422" w:type="dxa"/>
            <w:noWrap/>
            <w:vAlign w:val="center"/>
            <w:hideMark/>
          </w:tcPr>
          <w:p w:rsidR="005225D2" w:rsidRPr="00CB0FEE" w:rsidRDefault="005225D2" w:rsidP="0001364D">
            <w:pPr>
              <w:spacing w:before="0" w:after="0"/>
              <w:jc w:val="left"/>
              <w:rPr>
                <w:rFonts w:ascii="Times New Roman" w:hAnsi="Times New Roman" w:cs="Times New Roman"/>
              </w:rPr>
            </w:pPr>
            <w:r w:rsidRPr="00CB0FEE">
              <w:rPr>
                <w:rFonts w:ascii="Times New Roman" w:hAnsi="Times New Roman" w:cs="Times New Roman"/>
              </w:rPr>
              <w:t>p</w:t>
            </w:r>
            <w:r w:rsidR="0001364D">
              <w:rPr>
                <w:rFonts w:ascii="Times New Roman" w:hAnsi="Times New Roman" w:cs="Times New Roman"/>
              </w:rPr>
              <w:t>XII-5</w:t>
            </w:r>
            <w:r w:rsidRPr="00CB0FEE">
              <w:rPr>
                <w:rFonts w:ascii="Times New Roman" w:hAnsi="Times New Roman" w:cs="Times New Roman"/>
              </w:rPr>
              <w:t xml:space="preserve"> </w:t>
            </w:r>
          </w:p>
        </w:tc>
        <w:tc>
          <w:tcPr>
            <w:tcW w:w="1522"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XII-5</w:t>
            </w:r>
          </w:p>
        </w:tc>
        <w:tc>
          <w:tcPr>
            <w:tcW w:w="2976" w:type="dxa"/>
            <w:noWrap/>
            <w:vAlign w:val="center"/>
            <w:hideMark/>
          </w:tcPr>
          <w:p w:rsidR="005225D2" w:rsidRPr="00CB0FEE" w:rsidRDefault="005225D2"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2977" w:type="dxa"/>
            <w:noWrap/>
            <w:vAlign w:val="center"/>
            <w:hideMark/>
          </w:tcPr>
          <w:p w:rsidR="005225D2" w:rsidRPr="00CB0FEE" w:rsidRDefault="002717BE"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rOPr4qc8","properties":{"formattedCitation":"[1]","plainCitation":"[1]"},"citationItems":[{"id":148,"uris":["http://zotero.org/users/1685192/items/VIKQ9V39"],"uri":["http://zotero.org/users/1685192/items/VIKQ9V39"],"itemData":{"id":148,"type":"article-journal","title":"Microbial production of indolylglucosinolate through engineering of a multi-gene pathway in a versatile yeast expression platform","container-title":"Metabolic Engineering","page":"104-111","volume":"14","issue":"2","source":"PubMed","abstract":"Epidemiological studies have shown that consumption of cruciferous vegetables, such as, broccoli and cabbages, is associated with a reduced risk of developing cancer. This phenomenon has been attributed to specific glucosinolates among the ~30 glucosinolates that are typically present as natural products characteristic of cruciferous plants. Accordingly, there has been a strong interest to produce these compounds in microbial cell factories as it will allow production of selected beneficial glucosinolates. We have developed a versatile platform for stable expression of multi-gene pathways in the yeast, Saccharomyces cerevisiae. Introduction of the seven-step pathway of indolylglucosinolate from Arabidopsis thaliana to yeast resulted in the first successful production of glucosinolates in a microbial host. The production of indolylglucosinolate was further optimized by substituting supporting endogenous yeast activities with plant-derived enzymes. Production of indolylglucosinolate serves as a proof-of-concept for our expression platform, and provides a basis for large-scale microbial production of specific glucosinolates for the benefit of human health.","DOI":"10.1016/j.ymben.2012.01.006","ISSN":"1096-7184","note":"PMID: 22326477","journalAbbreviation":"Metab. Eng.","language":"eng","author":[{"family":"Mikkelsen","given":"Michael Dalgaard"},{"family":"Buron","given":"Line Due"},{"family":"Salomonsen","given":"Bo"},{"family":"Olsen","given":"Carl Erik"},{"family":"Hansen","given":"Bjarne Gram"},{"family":"Mortensen","given":"Uffe Hasbro"},{"family":"Halkier","given":"Barbara Ann"}],"issued":{"date-parts":[["2012",3]]},"PMID":"22326477"}}],"schema":"https://github.com/citation-style-language/schema/raw/master/csl-citation.json"} </w:instrText>
            </w:r>
            <w:r>
              <w:rPr>
                <w:rFonts w:ascii="Times New Roman" w:hAnsi="Times New Roman" w:cs="Times New Roman"/>
              </w:rPr>
              <w:fldChar w:fldCharType="separate"/>
            </w:r>
            <w:r w:rsidRPr="002717BE">
              <w:rPr>
                <w:rFonts w:ascii="Times New Roman" w:hAnsi="Times New Roman" w:cs="Times New Roman"/>
              </w:rPr>
              <w:t>[1]</w:t>
            </w:r>
            <w:r>
              <w:rPr>
                <w:rFonts w:ascii="Times New Roman" w:hAnsi="Times New Roman" w:cs="Times New Roman"/>
              </w:rPr>
              <w:fldChar w:fldCharType="end"/>
            </w:r>
          </w:p>
        </w:tc>
      </w:tr>
      <w:tr w:rsidR="001E646A" w:rsidRPr="00CB0FEE" w:rsidTr="00E858BC">
        <w:trPr>
          <w:trHeight w:val="227"/>
        </w:trPr>
        <w:tc>
          <w:tcPr>
            <w:tcW w:w="1422" w:type="dxa"/>
            <w:noWrap/>
            <w:vAlign w:val="center"/>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pCfB393</w:t>
            </w:r>
          </w:p>
        </w:tc>
        <w:tc>
          <w:tcPr>
            <w:tcW w:w="1522" w:type="dxa"/>
            <w:noWrap/>
            <w:vAlign w:val="center"/>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X-2</w:t>
            </w:r>
          </w:p>
        </w:tc>
        <w:tc>
          <w:tcPr>
            <w:tcW w:w="2976" w:type="dxa"/>
            <w:noWrap/>
            <w:vAlign w:val="center"/>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LoxP-KlURA3</w:t>
            </w:r>
            <w:r>
              <w:rPr>
                <w:rFonts w:ascii="Times New Roman" w:hAnsi="Times New Roman" w:cs="Times New Roman"/>
              </w:rPr>
              <w:t>/TEF1p-CFP</w:t>
            </w:r>
          </w:p>
        </w:tc>
        <w:tc>
          <w:tcPr>
            <w:tcW w:w="2977" w:type="dxa"/>
            <w:noWrap/>
            <w:vAlign w:val="center"/>
          </w:tcPr>
          <w:p w:rsidR="001E646A" w:rsidRPr="00CB0FEE" w:rsidRDefault="002717BE" w:rsidP="00E858BC">
            <w:pPr>
              <w:spacing w:before="0" w:after="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58QEw3YE","properties":{"formattedCitation":"[2]","plainCitation":"[2]"},"citationItems":[{"id":143,"uris":["http://zotero.org/users/1685192/items/HKUTMU7C"],"uri":["http://zotero.org/users/1685192/items/HKUTMU7C"],"itemData":{"id":143,"type":"article-journal","title":"EasyClone: method for iterative chromosomal integration of multiple genes in Saccharomyces cerevisiae","container-title":"FEMS yeast research","page":"238-248","volume":"14","issue":"2","source":"PubMed","abstract":"Development of strains for efficient production of chemicals and pharmaceuticals requires multiple rounds of genetic engineering. In this study, we describe construction and characterization of EasyClone vector set for baker's yeast Saccharomyces cerevisiae, which enables simultaneous expression of multiple genes with an option of recycling selection markers. The vectors combine the advantage of efficient uracil excision reaction-based cloning and Cre-LoxP-mediated marker recycling system. The episomal and integrative vector sets were tested by inserting genes encoding cyan, yellow, and red fluorescent proteins into separate vectors and analyzing for co-expression of proteins by flow cytometry. Cells expressing genes encoding for the three fluorescent proteins from three integrations exhibited a much higher level of simultaneous expression than cells producing fluorescent proteins encoded on episomal plasmids, where correspondingly 95% and 6% of the cells were within a fluorescence interval of Log10 mean ± 15% for all three colors. We demonstrate that selective markers can be simultaneously removed using Cre-mediated recombination and all the integrated heterologous genes remain in the chromosome and show unchanged expression levels. Hence, this system is suitable for metabolic engineering in yeast where multiple rounds of gene introduction and marker recycling can be carried out.","DOI":"10.1111/1567-1364.12118","ISSN":"1567-1364","note":"PMID: 24151867\nPMCID: PMC4282123","shortTitle":"EasyClone","journalAbbreviation":"FEMS Yeast Res.","language":"eng","author":[{"family":"Jensen","given":"Niels B."},{"family":"Strucko","given":"Tomas"},{"family":"Kildegaard","given":"Kanchana R."},{"family":"David","given":"Florian"},{"family":"Maury","given":"Jérôme"},{"family":"Mortensen","given":"Uffe H."},{"family":"Forster","given":"Jochen"},{"family":"Nielsen","given":"Jens"},{"family":"Borodina","given":"Irina"}],"issued":{"date-parts":[["2014",3]]},"PMID":"24151867","PMCID":"PMC4282123"}}],"schema":"https://github.com/citation-style-language/schema/raw/master/csl-citation.json"} </w:instrText>
            </w:r>
            <w:r>
              <w:rPr>
                <w:rFonts w:ascii="Times New Roman" w:hAnsi="Times New Roman" w:cs="Times New Roman"/>
              </w:rPr>
              <w:fldChar w:fldCharType="separate"/>
            </w:r>
            <w:r w:rsidRPr="002717BE">
              <w:rPr>
                <w:rFonts w:ascii="Times New Roman" w:hAnsi="Times New Roman" w:cs="Times New Roman"/>
              </w:rPr>
              <w:t>[2]</w:t>
            </w:r>
            <w:r>
              <w:rPr>
                <w:rFonts w:ascii="Times New Roman" w:hAnsi="Times New Roman" w:cs="Times New Roman"/>
              </w:rPr>
              <w:fldChar w:fldCharType="end"/>
            </w:r>
          </w:p>
        </w:tc>
      </w:tr>
      <w:tr w:rsidR="001E646A" w:rsidRPr="00D3264F" w:rsidTr="00E858BC">
        <w:trPr>
          <w:trHeight w:val="227"/>
        </w:trPr>
        <w:tc>
          <w:tcPr>
            <w:tcW w:w="1422" w:type="dxa"/>
            <w:noWrap/>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pCfB394</w:t>
            </w:r>
          </w:p>
        </w:tc>
        <w:tc>
          <w:tcPr>
            <w:tcW w:w="1522" w:type="dxa"/>
            <w:noWrap/>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X-3</w:t>
            </w:r>
          </w:p>
        </w:tc>
        <w:tc>
          <w:tcPr>
            <w:tcW w:w="2976" w:type="dxa"/>
            <w:noWrap/>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LoxP-KlLEU2</w:t>
            </w:r>
            <w:r>
              <w:rPr>
                <w:rFonts w:ascii="Times New Roman" w:hAnsi="Times New Roman" w:cs="Times New Roman"/>
              </w:rPr>
              <w:t>/</w:t>
            </w:r>
            <w:r w:rsidRPr="00CB0FEE">
              <w:rPr>
                <w:rFonts w:ascii="Times New Roman" w:hAnsi="Times New Roman" w:cs="Times New Roman"/>
              </w:rPr>
              <w:t>TEF1p-RFP</w:t>
            </w:r>
          </w:p>
        </w:tc>
        <w:tc>
          <w:tcPr>
            <w:tcW w:w="2977" w:type="dxa"/>
          </w:tcPr>
          <w:p w:rsidR="001E646A" w:rsidRPr="002717BE" w:rsidRDefault="002717BE" w:rsidP="00E858BC">
            <w:pPr>
              <w:spacing w:before="0" w:after="0"/>
              <w:rPr>
                <w:rFonts w:ascii="Times New Roman" w:hAnsi="Times New Roman" w:cs="Times New Roman"/>
              </w:rPr>
            </w:pPr>
            <w:r w:rsidRPr="002717BE">
              <w:rPr>
                <w:rFonts w:ascii="Times New Roman" w:hAnsi="Times New Roman" w:cs="Times New Roman"/>
              </w:rPr>
              <w:fldChar w:fldCharType="begin"/>
            </w:r>
            <w:r w:rsidRPr="002717BE">
              <w:rPr>
                <w:rFonts w:ascii="Times New Roman" w:hAnsi="Times New Roman" w:cs="Times New Roman"/>
              </w:rPr>
              <w:instrText xml:space="preserve"> ADDIN ZOTERO_ITEM CSL_CITATION {"citationID":"yVQyXr6e","properties":{"formattedCitation":"[2]","plainCitation":"[2]"},"citationItems":[{"id":143,"uris":["http://zotero.org/users/1685192/items/HKUTMU7C"],"uri":["http://zotero.org/users/1685192/items/HKUTMU7C"],"itemData":{"id":143,"type":"article-journal","title":"EasyClone: method for iterative chromosomal integration of multiple genes in Saccharomyces cerevisiae","container-title":"FEMS yeast research","page":"238-248","volume":"14","issue":"2","source":"PubMed","abstract":"Development of strains for efficient production of chemicals and pharmaceuticals requires multiple rounds of genetic engineering. In this study, we describe construction and characterization of EasyClone vector set for baker's yeast Saccharomyces cerevisiae, which enables simultaneous expression of multiple genes with an option of recycling selection markers. The vectors combine the advantage of efficient uracil excision reaction-based cloning and Cre-LoxP-mediated marker recycling system. The episomal and integrative vector sets were tested by inserting genes encoding cyan, yellow, and red fluorescent proteins into separate vectors and analyzing for co-expression of proteins by flow cytometry. Cells expressing genes encoding for the three fluorescent proteins from three integrations exhibited a much higher level of simultaneous expression than cells producing fluorescent proteins encoded on episomal plasmids, where correspondingly 95% and 6% of the cells were within a fluorescence interval of Log10 mean ± 15% for all three colors. We demonstrate that selective markers can be simultaneously removed using Cre-mediated recombination and all the integrated heterologous genes remain in the chromosome and show unchanged expression levels. Hence, this system is suitable for metabolic engineering in yeast where multiple rounds of gene introduction and marker recycling can be carried out.","DOI":"10.1111/1567-1364.12118","ISSN":"1567-1364","note":"PMID: 24151867\nPMCID: PMC4282123","shortTitle":"EasyClone","journalAbbreviation":"FEMS Yeast Res.","language":"eng","author":[{"family":"Jensen","given":"Niels B."},{"family":"Strucko","given":"Tomas"},{"family":"Kildegaard","given":"Kanchana R."},{"family":"David","given":"Florian"},{"family":"Maury","given":"Jérôme"},{"family":"Mortensen","given":"Uffe H."},{"family":"Forster","given":"Jochen"},{"family":"Nielsen","given":"Jens"},{"family":"Borodina","given":"Irina"}],"issued":{"date-parts":[["2014",3]]},"PMID":"24151867","PMCID":"PMC4282123"}}],"schema":"https://github.com/citation-style-language/schema/raw/master/csl-citation.json"} </w:instrText>
            </w:r>
            <w:r w:rsidRPr="002717BE">
              <w:rPr>
                <w:rFonts w:ascii="Times New Roman" w:hAnsi="Times New Roman" w:cs="Times New Roman"/>
              </w:rPr>
              <w:fldChar w:fldCharType="separate"/>
            </w:r>
            <w:r w:rsidRPr="002717BE">
              <w:rPr>
                <w:rFonts w:ascii="Times New Roman" w:hAnsi="Times New Roman" w:cs="Times New Roman"/>
              </w:rPr>
              <w:t>[2]</w:t>
            </w:r>
            <w:r w:rsidRPr="002717BE">
              <w:rPr>
                <w:rFonts w:ascii="Times New Roman" w:hAnsi="Times New Roman" w:cs="Times New Roman"/>
              </w:rPr>
              <w:fldChar w:fldCharType="end"/>
            </w:r>
          </w:p>
        </w:tc>
      </w:tr>
      <w:tr w:rsidR="001E646A" w:rsidRPr="00D3264F" w:rsidTr="00E858BC">
        <w:trPr>
          <w:trHeight w:val="227"/>
        </w:trPr>
        <w:tc>
          <w:tcPr>
            <w:tcW w:w="1422" w:type="dxa"/>
            <w:noWrap/>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pCfB395</w:t>
            </w:r>
          </w:p>
        </w:tc>
        <w:tc>
          <w:tcPr>
            <w:tcW w:w="1522" w:type="dxa"/>
            <w:noWrap/>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X-4</w:t>
            </w:r>
          </w:p>
        </w:tc>
        <w:tc>
          <w:tcPr>
            <w:tcW w:w="2976" w:type="dxa"/>
            <w:noWrap/>
          </w:tcPr>
          <w:p w:rsidR="001E646A" w:rsidRPr="00CB0FEE" w:rsidRDefault="001E646A" w:rsidP="001E646A">
            <w:pPr>
              <w:spacing w:before="0" w:after="0"/>
              <w:jc w:val="left"/>
              <w:rPr>
                <w:rFonts w:ascii="Times New Roman" w:hAnsi="Times New Roman" w:cs="Times New Roman"/>
              </w:rPr>
            </w:pPr>
            <w:r w:rsidRPr="00CB0FEE">
              <w:rPr>
                <w:rFonts w:ascii="Times New Roman" w:hAnsi="Times New Roman" w:cs="Times New Roman"/>
              </w:rPr>
              <w:t>LoxP-SpHIS5</w:t>
            </w:r>
            <w:r w:rsidR="002717BE">
              <w:rPr>
                <w:rFonts w:ascii="Times New Roman" w:hAnsi="Times New Roman" w:cs="Times New Roman"/>
              </w:rPr>
              <w:t>/</w:t>
            </w:r>
            <w:r w:rsidR="002717BE" w:rsidRPr="00CB0FEE">
              <w:rPr>
                <w:rFonts w:ascii="Times New Roman" w:hAnsi="Times New Roman" w:cs="Times New Roman"/>
              </w:rPr>
              <w:t>TEF1p-YFP</w:t>
            </w:r>
          </w:p>
        </w:tc>
        <w:tc>
          <w:tcPr>
            <w:tcW w:w="2977" w:type="dxa"/>
          </w:tcPr>
          <w:p w:rsidR="001E646A" w:rsidRPr="002717BE" w:rsidRDefault="002717BE" w:rsidP="00E858BC">
            <w:pPr>
              <w:spacing w:before="0" w:after="0"/>
              <w:rPr>
                <w:rFonts w:ascii="Times New Roman" w:hAnsi="Times New Roman" w:cs="Times New Roman"/>
              </w:rPr>
            </w:pPr>
            <w:r w:rsidRPr="002717BE">
              <w:rPr>
                <w:rFonts w:ascii="Times New Roman" w:hAnsi="Times New Roman" w:cs="Times New Roman"/>
              </w:rPr>
              <w:fldChar w:fldCharType="begin"/>
            </w:r>
            <w:r w:rsidRPr="002717BE">
              <w:rPr>
                <w:rFonts w:ascii="Times New Roman" w:hAnsi="Times New Roman" w:cs="Times New Roman"/>
              </w:rPr>
              <w:instrText xml:space="preserve"> ADDIN ZOTERO_ITEM CSL_CITATION {"citationID":"Rt12MEi1","properties":{"formattedCitation":"[2]","plainCitation":"[2]"},"citationItems":[{"id":143,"uris":["http://zotero.org/users/1685192/items/HKUTMU7C"],"uri":["http://zotero.org/users/1685192/items/HKUTMU7C"],"itemData":{"id":143,"type":"article-journal","title":"EasyClone: method for iterative chromosomal integration of multiple genes in Saccharomyces cerevisiae","container-title":"FEMS yeast research","page":"238-248","volume":"14","issue":"2","source":"PubMed","abstract":"Development of strains for efficient production of chemicals and pharmaceuticals requires multiple rounds of genetic engineering. In this study, we describe construction and characterization of EasyClone vector set for baker's yeast Saccharomyces cerevisiae, which enables simultaneous expression of multiple genes with an option of recycling selection markers. The vectors combine the advantage of efficient uracil excision reaction-based cloning and Cre-LoxP-mediated marker recycling system. The episomal and integrative vector sets were tested by inserting genes encoding cyan, yellow, and red fluorescent proteins into separate vectors and analyzing for co-expression of proteins by flow cytometry. Cells expressing genes encoding for the three fluorescent proteins from three integrations exhibited a much higher level of simultaneous expression than cells producing fluorescent proteins encoded on episomal plasmids, where correspondingly 95% and 6% of the cells were within a fluorescence interval of Log10 mean ± 15% for all three colors. We demonstrate that selective markers can be simultaneously removed using Cre-mediated recombination and all the integrated heterologous genes remain in the chromosome and show unchanged expression levels. Hence, this system is suitable for metabolic engineering in yeast where multiple rounds of gene introduction and marker recycling can be carried out.","DOI":"10.1111/1567-1364.12118","ISSN":"1567-1364","note":"PMID: 24151867\nPMCID: PMC4282123","shortTitle":"EasyClone","journalAbbreviation":"FEMS Yeast Res.","language":"eng","author":[{"family":"Jensen","given":"Niels B."},{"family":"Strucko","given":"Tomas"},{"family":"Kildegaard","given":"Kanchana R."},{"family":"David","given":"Florian"},{"family":"Maury","given":"Jérôme"},{"family":"Mortensen","given":"Uffe H."},{"family":"Forster","given":"Jochen"},{"family":"Nielsen","given":"Jens"},{"family":"Borodina","given":"Irina"}],"issued":{"date-parts":[["2014",3]]},"PMID":"24151867","PMCID":"PMC4282123"}}],"schema":"https://github.com/citation-style-language/schema/raw/master/csl-citation.json"} </w:instrText>
            </w:r>
            <w:r w:rsidRPr="002717BE">
              <w:rPr>
                <w:rFonts w:ascii="Times New Roman" w:hAnsi="Times New Roman" w:cs="Times New Roman"/>
              </w:rPr>
              <w:fldChar w:fldCharType="separate"/>
            </w:r>
            <w:r w:rsidRPr="002717BE">
              <w:rPr>
                <w:rFonts w:ascii="Times New Roman" w:hAnsi="Times New Roman" w:cs="Times New Roman"/>
              </w:rPr>
              <w:t>[2]</w:t>
            </w:r>
            <w:r w:rsidRPr="002717BE">
              <w:rPr>
                <w:rFonts w:ascii="Times New Roman" w:hAnsi="Times New Roman" w:cs="Times New Roman"/>
              </w:rPr>
              <w:fldChar w:fldCharType="end"/>
            </w:r>
          </w:p>
        </w:tc>
      </w:tr>
      <w:tr w:rsidR="00C12B0A" w:rsidRPr="00D3264F" w:rsidTr="00E858BC">
        <w:trPr>
          <w:trHeight w:val="64"/>
        </w:trPr>
        <w:tc>
          <w:tcPr>
            <w:tcW w:w="1422" w:type="dxa"/>
            <w:noWrap/>
            <w:vAlign w:val="center"/>
          </w:tcPr>
          <w:p w:rsidR="00C12B0A" w:rsidRPr="00CB0FEE" w:rsidRDefault="00C12B0A" w:rsidP="00E858BC">
            <w:pPr>
              <w:spacing w:before="0" w:after="0"/>
              <w:jc w:val="left"/>
              <w:rPr>
                <w:rFonts w:ascii="Times New Roman" w:hAnsi="Times New Roman" w:cs="Times New Roman"/>
              </w:rPr>
            </w:pPr>
            <w:r w:rsidRPr="00CB0FEE">
              <w:rPr>
                <w:rFonts w:ascii="Times New Roman" w:hAnsi="Times New Roman" w:cs="Times New Roman"/>
              </w:rPr>
              <w:t>pCfB2199</w:t>
            </w:r>
          </w:p>
        </w:tc>
        <w:tc>
          <w:tcPr>
            <w:tcW w:w="1522" w:type="dxa"/>
            <w:noWrap/>
            <w:vAlign w:val="center"/>
          </w:tcPr>
          <w:p w:rsidR="00C12B0A" w:rsidRPr="00CB0FEE" w:rsidRDefault="00C12B0A" w:rsidP="00E858BC">
            <w:pPr>
              <w:spacing w:before="0" w:after="0"/>
              <w:jc w:val="left"/>
              <w:rPr>
                <w:rFonts w:ascii="Times New Roman" w:hAnsi="Times New Roman" w:cs="Times New Roman"/>
              </w:rPr>
            </w:pPr>
            <w:r w:rsidRPr="00CB0FEE">
              <w:rPr>
                <w:rFonts w:ascii="Times New Roman" w:hAnsi="Times New Roman" w:cs="Times New Roman"/>
              </w:rPr>
              <w:t>X-3</w:t>
            </w:r>
          </w:p>
        </w:tc>
        <w:tc>
          <w:tcPr>
            <w:tcW w:w="2976" w:type="dxa"/>
            <w:noWrap/>
            <w:vAlign w:val="center"/>
          </w:tcPr>
          <w:p w:rsidR="00C12B0A" w:rsidRPr="00CB0FEE" w:rsidRDefault="00C12B0A" w:rsidP="00C12B0A">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natMX</w:t>
            </w:r>
            <w:proofErr w:type="spellEnd"/>
            <w:r>
              <w:rPr>
                <w:rFonts w:ascii="Times New Roman" w:hAnsi="Times New Roman" w:cs="Times New Roman"/>
              </w:rPr>
              <w:t>/</w:t>
            </w:r>
            <w:r w:rsidRPr="00CB0FEE">
              <w:rPr>
                <w:rFonts w:ascii="Times New Roman" w:hAnsi="Times New Roman" w:cs="Times New Roman"/>
              </w:rPr>
              <w:t>TEF1p-GFP</w:t>
            </w:r>
          </w:p>
        </w:tc>
        <w:tc>
          <w:tcPr>
            <w:tcW w:w="2977" w:type="dxa"/>
            <w:vAlign w:val="center"/>
          </w:tcPr>
          <w:p w:rsidR="00C12B0A" w:rsidRPr="00D3264F" w:rsidRDefault="00C12B0A" w:rsidP="00E858BC">
            <w:pPr>
              <w:spacing w:before="0" w:after="0"/>
              <w:rPr>
                <w:rFonts w:ascii="Times New Roman" w:hAnsi="Times New Roman" w:cs="Times New Roman"/>
                <w:highlight w:val="yellow"/>
              </w:rPr>
            </w:pPr>
            <w:r w:rsidRPr="00C12B0A">
              <w:rPr>
                <w:rFonts w:ascii="Times New Roman" w:hAnsi="Times New Roman" w:cs="Times New Roman"/>
              </w:rPr>
              <w:fldChar w:fldCharType="begin"/>
            </w:r>
            <w:r w:rsidRPr="00C12B0A">
              <w:rPr>
                <w:rFonts w:ascii="Times New Roman" w:hAnsi="Times New Roman" w:cs="Times New Roman"/>
              </w:rPr>
              <w:instrText xml:space="preserve"> ADDIN ZOTERO_ITEM CSL_CITATION {"citationID":"W5j5E3Yo","properties":{"formattedCitation":"[3]","plainCitation":"[3]"},"citationItems":[{"id":154,"uris":["http://zotero.org/users/1685192/items/2569TWVB"],"uri":["http://zotero.org/users/1685192/items/2569TWVB"],"itemData":{"id":154,"type":"article-journal","title":"CRISPR–Cas system enables fast and simple genome editing of industrial Saccharomyces cerevisiae strains","container-title":"Metabolic Engineering Communications","page":"13-22","volume":"2","source":"ScienceDirect","abstract":"There is a demand to develop 3rd generation biorefineries that integrate energy production with the production of higher value chemicals from renewable feedstocks. Here, robust and stress-tolerant industrial strains of Saccharomyces cerevisiae will be suitable production organisms. However, their genetic manipulation is challenging, as they are usually diploid or polyploid. Therefore, there is a need to develop more efficient genetic engineering tools. We applied a CRISPR–Cas9 system for genome editing of different industrial strains, and show simultaneous disruption of two alleles of a gene in several unrelated strains with the efficiency ranging between 65% and 78%. We also achieved simultaneous disruption and knock-in of a reporter gene, and demonstrate the applicability of the method by designing lactic acid-producing strains in a single transformation event, where insertion of a heterologous gene and disruption of two endogenous genes occurred simultaneously. Our study provides a foundation for efficient engineering of industrial yeast cell factories.","DOI":"10.1016/j.meteno.2015.03.001","ISSN":"2214-0301","journalAbbreviation":"Metabolic Engineering Communications","author":[{"family":"Stovicek","given":"Vratislav"},{"family":"Borodina","given":"Irina"},{"family":"Forster","given":"Jochen"}],"issued":{"date-parts":[["2015",12]]},"accessed":{"date-parts":[["2015",4,21]]}}}],"schema":"https://github.com/citation-style-language/schema/raw/master/csl-citation.json"} </w:instrText>
            </w:r>
            <w:r w:rsidRPr="00C12B0A">
              <w:rPr>
                <w:rFonts w:ascii="Times New Roman" w:hAnsi="Times New Roman" w:cs="Times New Roman"/>
              </w:rPr>
              <w:fldChar w:fldCharType="separate"/>
            </w:r>
            <w:r w:rsidRPr="00C12B0A">
              <w:rPr>
                <w:rFonts w:ascii="Times New Roman" w:hAnsi="Times New Roman" w:cs="Times New Roman"/>
              </w:rPr>
              <w:t>[3]</w:t>
            </w:r>
            <w:r w:rsidRPr="00C12B0A">
              <w:rPr>
                <w:rFonts w:ascii="Times New Roman" w:hAnsi="Times New Roman" w:cs="Times New Roman"/>
              </w:rPr>
              <w:fldChar w:fldCharType="end"/>
            </w:r>
          </w:p>
        </w:tc>
      </w:tr>
      <w:tr w:rsidR="00C12B0A" w:rsidRPr="00EA3CE0" w:rsidTr="00E858BC">
        <w:trPr>
          <w:trHeight w:val="227"/>
        </w:trPr>
        <w:tc>
          <w:tcPr>
            <w:tcW w:w="1422" w:type="dxa"/>
            <w:noWrap/>
          </w:tcPr>
          <w:p w:rsidR="00C12B0A" w:rsidRPr="00EA3CE0" w:rsidRDefault="00C12B0A" w:rsidP="00E858BC">
            <w:pPr>
              <w:spacing w:before="0" w:after="0"/>
              <w:jc w:val="left"/>
              <w:rPr>
                <w:rFonts w:ascii="Times New Roman" w:hAnsi="Times New Roman" w:cs="Times New Roman"/>
                <w:lang w:val="en-US"/>
              </w:rPr>
            </w:pPr>
            <w:r w:rsidRPr="00CB0FEE">
              <w:rPr>
                <w:rFonts w:ascii="Times New Roman" w:hAnsi="Times New Roman" w:cs="Times New Roman"/>
              </w:rPr>
              <w:t>pSH65</w:t>
            </w:r>
          </w:p>
        </w:tc>
        <w:tc>
          <w:tcPr>
            <w:tcW w:w="1522" w:type="dxa"/>
            <w:noWrap/>
          </w:tcPr>
          <w:p w:rsidR="00C12B0A" w:rsidRPr="00EA3CE0" w:rsidRDefault="00C12B0A" w:rsidP="00E858BC">
            <w:pPr>
              <w:spacing w:before="0" w:after="0"/>
              <w:jc w:val="left"/>
              <w:rPr>
                <w:rFonts w:ascii="Times New Roman" w:hAnsi="Times New Roman" w:cs="Times New Roman"/>
                <w:lang w:val="en-US"/>
              </w:rPr>
            </w:pPr>
            <w:r w:rsidRPr="00CB0FEE">
              <w:rPr>
                <w:rFonts w:ascii="Times New Roman" w:hAnsi="Times New Roman" w:cs="Times New Roman"/>
              </w:rPr>
              <w:t>CEN/ARS</w:t>
            </w:r>
          </w:p>
        </w:tc>
        <w:tc>
          <w:tcPr>
            <w:tcW w:w="2976" w:type="dxa"/>
            <w:noWrap/>
          </w:tcPr>
          <w:p w:rsidR="00C12B0A" w:rsidRPr="00EA3CE0" w:rsidRDefault="00C12B0A" w:rsidP="00E858BC">
            <w:pPr>
              <w:spacing w:before="0" w:after="0"/>
              <w:jc w:val="left"/>
              <w:rPr>
                <w:rFonts w:ascii="Times New Roman" w:hAnsi="Times New Roman" w:cs="Times New Roman"/>
                <w:lang w:val="en-US"/>
              </w:rPr>
            </w:pPr>
            <w:r>
              <w:rPr>
                <w:rFonts w:ascii="Times New Roman" w:hAnsi="Times New Roman" w:cs="Times New Roman"/>
              </w:rPr>
              <w:t>b</w:t>
            </w:r>
            <w:r w:rsidRPr="00CB0FEE">
              <w:rPr>
                <w:rFonts w:ascii="Times New Roman" w:hAnsi="Times New Roman" w:cs="Times New Roman"/>
              </w:rPr>
              <w:t>le</w:t>
            </w:r>
            <w:r>
              <w:rPr>
                <w:rFonts w:ascii="Times New Roman" w:hAnsi="Times New Roman" w:cs="Times New Roman"/>
              </w:rPr>
              <w:t>/</w:t>
            </w:r>
            <w:r w:rsidRPr="00CB0FEE">
              <w:rPr>
                <w:rFonts w:ascii="Times New Roman" w:hAnsi="Times New Roman" w:cs="Times New Roman"/>
              </w:rPr>
              <w:t>GAL1p-Cre</w:t>
            </w:r>
          </w:p>
        </w:tc>
        <w:tc>
          <w:tcPr>
            <w:tcW w:w="2977" w:type="dxa"/>
          </w:tcPr>
          <w:p w:rsidR="00C12B0A" w:rsidRPr="00EA3CE0" w:rsidRDefault="00C12B0A" w:rsidP="00E858BC">
            <w:pPr>
              <w:spacing w:before="0" w:after="0"/>
              <w:rPr>
                <w:rFonts w:ascii="Times New Roman" w:hAnsi="Times New Roman" w:cs="Times New Roman"/>
                <w:lang w:val="en-US"/>
              </w:rPr>
            </w:pP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e1FyYvSs","properties":{"formattedCitation":"[4]","plainCitation":"[4]"},"citationItems":[{"id":46,"uris":["http://zotero.org/users/1685192/items/HQD9756P"],"uri":["http://zotero.org/users/1685192/items/HQD9756P"],"itemData":{"id":46,"type":"article-journal","title":"A new efficient gene disruption cassette for repeated use in budding yeast.","container-title":"Nucleic Acids Research","page":"2519-2524","volume":"24","issue":"13","source":"PubMed Central","abstract":"The dominant kanr marker gene plays an important role in gene disruption experiments in budding yeast, as this marker can be used in a variety of yeast strains lacking the conventional yeast markers. We have developed a loxP-kanMX-loxP gene disruption cassette, which combines the advantages of the heterologous kanr marker with those from the Cre-lox P recombination system. This disruption cassette integrates with high efficiency via homologous integration at the correct genomic locus (routinely 70%). Upon expression of the Cre recombinase the kanMX module is excised by an efficient recombination between the loxP sites, leaving behind a single loxP site at the chromosomal locus. This system allows repeated use of the kanr marker gene and will be of great advantage for the functional analysis of gene families.","ISSN":"0305-1048","note":"PMID: 8692690\nPMCID: PMC145975","journalAbbreviation":"Nucleic Acids Res","author":[{"family":"Guldener","given":"U"},{"family":"Heck","given":"S"},{"family":"Fielder","given":"T"},{"family":"Beinhauer","given":"J"},{"family":"Hegemann","given":"J H"}],"issued":{"date-parts":[["1996",7,1]]},"accessed":{"date-parts":[["2014",7,30]]},"PMID":"8692690","PMCID":"PMC145975"}}],"schema":"https://github.com/citation-style-language/schema/raw/master/csl-citation.json"} </w:instrText>
            </w:r>
            <w:r>
              <w:rPr>
                <w:rFonts w:ascii="Times New Roman" w:hAnsi="Times New Roman" w:cs="Times New Roman"/>
                <w:lang w:val="en-US"/>
              </w:rPr>
              <w:fldChar w:fldCharType="separate"/>
            </w:r>
            <w:r w:rsidRPr="00C12B0A">
              <w:rPr>
                <w:rFonts w:ascii="Times New Roman" w:hAnsi="Times New Roman" w:cs="Times New Roman"/>
              </w:rPr>
              <w:t>[4]</w:t>
            </w:r>
            <w:r>
              <w:rPr>
                <w:rFonts w:ascii="Times New Roman" w:hAnsi="Times New Roman" w:cs="Times New Roman"/>
                <w:lang w:val="en-US"/>
              </w:rPr>
              <w:fldChar w:fldCharType="end"/>
            </w:r>
          </w:p>
        </w:tc>
      </w:tr>
      <w:tr w:rsidR="00E858BC" w:rsidRPr="00EA3CE0" w:rsidTr="00E858BC">
        <w:trPr>
          <w:trHeight w:val="227"/>
        </w:trPr>
        <w:tc>
          <w:tcPr>
            <w:tcW w:w="1422" w:type="dxa"/>
            <w:noWrap/>
          </w:tcPr>
          <w:p w:rsidR="00E858BC" w:rsidRPr="00CB0FEE" w:rsidRDefault="00E858BC" w:rsidP="00E858BC">
            <w:pPr>
              <w:spacing w:before="0" w:after="0"/>
              <w:jc w:val="left"/>
              <w:rPr>
                <w:rFonts w:ascii="Times New Roman" w:hAnsi="Times New Roman" w:cs="Times New Roman"/>
              </w:rPr>
            </w:pPr>
            <w:r w:rsidRPr="00CB0FEE">
              <w:rPr>
                <w:rFonts w:ascii="Times New Roman" w:hAnsi="Times New Roman" w:cs="Times New Roman"/>
              </w:rPr>
              <w:t>pCfB2047</w:t>
            </w:r>
          </w:p>
        </w:tc>
        <w:tc>
          <w:tcPr>
            <w:tcW w:w="1522" w:type="dxa"/>
            <w:noWrap/>
          </w:tcPr>
          <w:p w:rsidR="00E858BC" w:rsidRPr="00CB0FEE" w:rsidRDefault="00E858BC" w:rsidP="00E858BC">
            <w:pPr>
              <w:spacing w:before="0" w:after="0"/>
              <w:jc w:val="left"/>
              <w:rPr>
                <w:rFonts w:ascii="Times New Roman" w:hAnsi="Times New Roman" w:cs="Times New Roman"/>
              </w:rPr>
            </w:pPr>
            <w:r w:rsidRPr="00CB0FEE">
              <w:rPr>
                <w:rFonts w:ascii="Times New Roman" w:hAnsi="Times New Roman" w:cs="Times New Roman"/>
              </w:rPr>
              <w:t>Ty2</w:t>
            </w:r>
          </w:p>
        </w:tc>
        <w:tc>
          <w:tcPr>
            <w:tcW w:w="2976" w:type="dxa"/>
            <w:noWrap/>
          </w:tcPr>
          <w:p w:rsidR="00E858BC" w:rsidRPr="00CB0FEE" w:rsidRDefault="00E858BC" w:rsidP="00E858BC">
            <w:pPr>
              <w:spacing w:before="0" w:after="0"/>
              <w:jc w:val="left"/>
              <w:rPr>
                <w:rFonts w:ascii="Times New Roman" w:hAnsi="Times New Roman" w:cs="Times New Roman"/>
              </w:rPr>
            </w:pPr>
            <w:r w:rsidRPr="00CB0FEE">
              <w:rPr>
                <w:rFonts w:ascii="Times New Roman" w:hAnsi="Times New Roman" w:cs="Times New Roman"/>
              </w:rPr>
              <w:t>LoxP-KlURA3deg</w:t>
            </w:r>
          </w:p>
        </w:tc>
        <w:tc>
          <w:tcPr>
            <w:tcW w:w="2977" w:type="dxa"/>
          </w:tcPr>
          <w:p w:rsidR="00E858BC" w:rsidRPr="00EA3CE0" w:rsidRDefault="00E858BC" w:rsidP="00E858BC">
            <w:pPr>
              <w:spacing w:before="0" w:after="0"/>
              <w:jc w:val="left"/>
              <w:rPr>
                <w:rFonts w:ascii="Times New Roman" w:hAnsi="Times New Roman" w:cs="Times New Roman"/>
              </w:rPr>
            </w:pPr>
            <w:r w:rsidRPr="00CB0FEE">
              <w:rPr>
                <w:rFonts w:ascii="Times New Roman" w:hAnsi="Times New Roman" w:cs="Times New Roman"/>
              </w:rPr>
              <w:t>Maury et al.</w:t>
            </w:r>
            <w:r>
              <w:rPr>
                <w:rFonts w:ascii="Times New Roman" w:hAnsi="Times New Roman" w:cs="Times New Roman"/>
              </w:rPr>
              <w:t xml:space="preserve">, </w:t>
            </w:r>
            <w:proofErr w:type="spellStart"/>
            <w:r>
              <w:rPr>
                <w:rFonts w:ascii="Times New Roman" w:hAnsi="Times New Roman" w:cs="Times New Roman"/>
              </w:rPr>
              <w:t>unpublished</w:t>
            </w:r>
            <w:proofErr w:type="spellEnd"/>
            <w:r>
              <w:rPr>
                <w:rFonts w:ascii="Times New Roman" w:hAnsi="Times New Roman" w:cs="Times New Roman"/>
              </w:rPr>
              <w:t xml:space="preserve"> </w:t>
            </w:r>
            <w:proofErr w:type="spellStart"/>
            <w:r>
              <w:rPr>
                <w:rFonts w:ascii="Times New Roman" w:hAnsi="Times New Roman" w:cs="Times New Roman"/>
              </w:rPr>
              <w:t>results</w:t>
            </w:r>
            <w:proofErr w:type="spellEnd"/>
          </w:p>
        </w:tc>
      </w:tr>
      <w:tr w:rsidR="00E858BC" w:rsidRPr="00EA3CE0" w:rsidTr="00E858BC">
        <w:trPr>
          <w:trHeight w:val="227"/>
        </w:trPr>
        <w:tc>
          <w:tcPr>
            <w:tcW w:w="1422" w:type="dxa"/>
            <w:noWrap/>
          </w:tcPr>
          <w:p w:rsidR="00E858BC" w:rsidRPr="00CB0FEE" w:rsidRDefault="00E858BC" w:rsidP="00E858BC">
            <w:pPr>
              <w:spacing w:before="0" w:after="0"/>
              <w:jc w:val="left"/>
              <w:rPr>
                <w:rFonts w:ascii="Times New Roman" w:hAnsi="Times New Roman" w:cs="Times New Roman"/>
              </w:rPr>
            </w:pPr>
            <w:r w:rsidRPr="00CB0FEE">
              <w:rPr>
                <w:rFonts w:ascii="Times New Roman" w:hAnsi="Times New Roman" w:cs="Times New Roman"/>
              </w:rPr>
              <w:t>pCfB312</w:t>
            </w:r>
          </w:p>
        </w:tc>
        <w:tc>
          <w:tcPr>
            <w:tcW w:w="1522" w:type="dxa"/>
            <w:noWrap/>
          </w:tcPr>
          <w:p w:rsidR="00E858BC" w:rsidRPr="00CB0FEE" w:rsidRDefault="00E858BC" w:rsidP="00E858BC">
            <w:pPr>
              <w:spacing w:before="0" w:after="0"/>
              <w:jc w:val="left"/>
              <w:rPr>
                <w:rFonts w:ascii="Times New Roman" w:hAnsi="Times New Roman" w:cs="Times New Roman"/>
              </w:rPr>
            </w:pPr>
            <w:r w:rsidRPr="00CB0FEE">
              <w:rPr>
                <w:rFonts w:ascii="Times New Roman" w:hAnsi="Times New Roman" w:cs="Times New Roman"/>
              </w:rPr>
              <w:t>Ty4</w:t>
            </w:r>
          </w:p>
        </w:tc>
        <w:tc>
          <w:tcPr>
            <w:tcW w:w="2976" w:type="dxa"/>
            <w:noWrap/>
          </w:tcPr>
          <w:p w:rsidR="00E858BC" w:rsidRPr="00CB0FEE" w:rsidRDefault="00E858BC" w:rsidP="00E858BC">
            <w:pPr>
              <w:spacing w:before="0" w:after="0"/>
              <w:jc w:val="left"/>
              <w:rPr>
                <w:rFonts w:ascii="Times New Roman" w:hAnsi="Times New Roman" w:cs="Times New Roman"/>
              </w:rPr>
            </w:pPr>
            <w:r w:rsidRPr="00CB0FEE">
              <w:rPr>
                <w:rFonts w:ascii="Times New Roman" w:hAnsi="Times New Roman" w:cs="Times New Roman"/>
              </w:rPr>
              <w:t>LoxP-KlURA3</w:t>
            </w:r>
          </w:p>
        </w:tc>
        <w:tc>
          <w:tcPr>
            <w:tcW w:w="2977" w:type="dxa"/>
          </w:tcPr>
          <w:p w:rsidR="00E858BC" w:rsidRPr="00EA3CE0" w:rsidRDefault="00E858BC" w:rsidP="00E858BC">
            <w:pPr>
              <w:spacing w:before="0" w:after="0"/>
              <w:jc w:val="left"/>
              <w:rPr>
                <w:rFonts w:ascii="Times New Roman" w:hAnsi="Times New Roman" w:cs="Times New Roman"/>
              </w:rPr>
            </w:pPr>
            <w:r w:rsidRPr="00CB0FEE">
              <w:rPr>
                <w:rFonts w:ascii="Times New Roman" w:hAnsi="Times New Roman" w:cs="Times New Roman"/>
              </w:rPr>
              <w:t>Maury et al.</w:t>
            </w:r>
            <w:r>
              <w:rPr>
                <w:rFonts w:ascii="Times New Roman" w:hAnsi="Times New Roman" w:cs="Times New Roman"/>
              </w:rPr>
              <w:t xml:space="preserve">, </w:t>
            </w:r>
            <w:proofErr w:type="spellStart"/>
            <w:r>
              <w:rPr>
                <w:rFonts w:ascii="Times New Roman" w:hAnsi="Times New Roman" w:cs="Times New Roman"/>
              </w:rPr>
              <w:t>unpublished</w:t>
            </w:r>
            <w:proofErr w:type="spellEnd"/>
            <w:r>
              <w:rPr>
                <w:rFonts w:ascii="Times New Roman" w:hAnsi="Times New Roman" w:cs="Times New Roman"/>
              </w:rPr>
              <w:t xml:space="preserve"> </w:t>
            </w:r>
            <w:proofErr w:type="spellStart"/>
            <w:r>
              <w:rPr>
                <w:rFonts w:ascii="Times New Roman" w:hAnsi="Times New Roman" w:cs="Times New Roman"/>
              </w:rPr>
              <w:t>results</w:t>
            </w:r>
            <w:proofErr w:type="spellEnd"/>
          </w:p>
        </w:tc>
      </w:tr>
    </w:tbl>
    <w:p w:rsidR="005225D2" w:rsidRDefault="005225D2" w:rsidP="00CB0FEE">
      <w:pPr>
        <w:jc w:val="left"/>
        <w:rPr>
          <w:rFonts w:ascii="Times New Roman" w:hAnsi="Times New Roman" w:cs="Times New Roman"/>
          <w:b/>
          <w:sz w:val="24"/>
          <w:szCs w:val="24"/>
          <w:lang w:val="en-US"/>
        </w:rPr>
      </w:pPr>
    </w:p>
    <w:tbl>
      <w:tblPr>
        <w:tblStyle w:val="TableGrid"/>
        <w:tblW w:w="0" w:type="auto"/>
        <w:tblLook w:val="04A0" w:firstRow="1" w:lastRow="0" w:firstColumn="1" w:lastColumn="0" w:noHBand="0" w:noVBand="1"/>
      </w:tblPr>
      <w:tblGrid>
        <w:gridCol w:w="1422"/>
        <w:gridCol w:w="1522"/>
        <w:gridCol w:w="1677"/>
        <w:gridCol w:w="1288"/>
        <w:gridCol w:w="2890"/>
        <w:gridCol w:w="1055"/>
      </w:tblGrid>
      <w:tr w:rsidR="005225D2" w:rsidRPr="00110B42" w:rsidTr="00E90194">
        <w:trPr>
          <w:trHeight w:val="227"/>
        </w:trPr>
        <w:tc>
          <w:tcPr>
            <w:tcW w:w="0" w:type="auto"/>
            <w:gridSpan w:val="6"/>
          </w:tcPr>
          <w:p w:rsidR="005225D2" w:rsidRPr="00A71F3A" w:rsidRDefault="005225D2" w:rsidP="00416F4D">
            <w:pPr>
              <w:jc w:val="left"/>
              <w:rPr>
                <w:rFonts w:ascii="Times New Roman" w:hAnsi="Times New Roman" w:cs="Times New Roman"/>
                <w:b/>
                <w:sz w:val="24"/>
                <w:lang w:val="en-US"/>
              </w:rPr>
            </w:pPr>
            <w:r w:rsidRPr="00A71F3A">
              <w:rPr>
                <w:rFonts w:ascii="Times New Roman" w:hAnsi="Times New Roman" w:cs="Times New Roman"/>
                <w:b/>
                <w:sz w:val="24"/>
                <w:lang w:val="en-US"/>
              </w:rPr>
              <w:t xml:space="preserve">Vectors prepared by site-directed mutagenesis in order to eliminate restriction sites for </w:t>
            </w:r>
            <w:proofErr w:type="spellStart"/>
            <w:r w:rsidRPr="00A71F3A">
              <w:rPr>
                <w:rFonts w:ascii="Times New Roman" w:hAnsi="Times New Roman" w:cs="Times New Roman"/>
                <w:b/>
                <w:sz w:val="24"/>
                <w:lang w:val="en-US"/>
              </w:rPr>
              <w:t>N</w:t>
            </w:r>
            <w:r w:rsidR="00416F4D">
              <w:rPr>
                <w:rFonts w:ascii="Times New Roman" w:hAnsi="Times New Roman" w:cs="Times New Roman"/>
                <w:b/>
                <w:sz w:val="24"/>
                <w:lang w:val="en-US"/>
              </w:rPr>
              <w:t>he</w:t>
            </w:r>
            <w:r w:rsidRPr="00A71F3A">
              <w:rPr>
                <w:rFonts w:ascii="Times New Roman" w:hAnsi="Times New Roman" w:cs="Times New Roman"/>
                <w:b/>
                <w:sz w:val="24"/>
                <w:lang w:val="en-US"/>
              </w:rPr>
              <w:t>I</w:t>
            </w:r>
            <w:proofErr w:type="spellEnd"/>
            <w:r w:rsidRPr="00A71F3A">
              <w:rPr>
                <w:rFonts w:ascii="Times New Roman" w:hAnsi="Times New Roman" w:cs="Times New Roman"/>
                <w:b/>
                <w:sz w:val="24"/>
                <w:lang w:val="en-US"/>
              </w:rPr>
              <w:t xml:space="preserve">, </w:t>
            </w:r>
            <w:proofErr w:type="spellStart"/>
            <w:r w:rsidRPr="00A71F3A">
              <w:rPr>
                <w:rFonts w:ascii="Times New Roman" w:hAnsi="Times New Roman" w:cs="Times New Roman"/>
                <w:b/>
                <w:sz w:val="24"/>
                <w:lang w:val="en-US"/>
              </w:rPr>
              <w:t>PacI</w:t>
            </w:r>
            <w:proofErr w:type="spellEnd"/>
            <w:r w:rsidRPr="00A71F3A">
              <w:rPr>
                <w:rFonts w:ascii="Times New Roman" w:hAnsi="Times New Roman" w:cs="Times New Roman"/>
                <w:b/>
                <w:sz w:val="24"/>
                <w:lang w:val="en-US"/>
              </w:rPr>
              <w:t xml:space="preserve">, </w:t>
            </w:r>
            <w:proofErr w:type="spellStart"/>
            <w:r w:rsidRPr="00A71F3A">
              <w:rPr>
                <w:rFonts w:ascii="Times New Roman" w:hAnsi="Times New Roman" w:cs="Times New Roman"/>
                <w:b/>
                <w:sz w:val="24"/>
                <w:lang w:val="en-US"/>
              </w:rPr>
              <w:t>BsaI</w:t>
            </w:r>
            <w:proofErr w:type="spellEnd"/>
            <w:r w:rsidRPr="00A71F3A">
              <w:rPr>
                <w:rFonts w:ascii="Times New Roman" w:hAnsi="Times New Roman" w:cs="Times New Roman"/>
                <w:b/>
                <w:sz w:val="24"/>
                <w:lang w:val="en-US"/>
              </w:rPr>
              <w:t xml:space="preserve"> and </w:t>
            </w:r>
            <w:proofErr w:type="spellStart"/>
            <w:r w:rsidRPr="00A71F3A">
              <w:rPr>
                <w:rFonts w:ascii="Times New Roman" w:hAnsi="Times New Roman" w:cs="Times New Roman"/>
                <w:b/>
                <w:sz w:val="24"/>
                <w:lang w:val="en-US"/>
              </w:rPr>
              <w:t>BpiI</w:t>
            </w:r>
            <w:proofErr w:type="spellEnd"/>
            <w:r w:rsidRPr="00A71F3A">
              <w:rPr>
                <w:rFonts w:ascii="Times New Roman" w:hAnsi="Times New Roman" w:cs="Times New Roman"/>
                <w:b/>
                <w:sz w:val="24"/>
                <w:lang w:val="en-US"/>
              </w:rPr>
              <w:t>*</w:t>
            </w:r>
          </w:p>
        </w:tc>
      </w:tr>
      <w:tr w:rsidR="00965DC1" w:rsidRPr="00CB0FEE" w:rsidTr="00E90194">
        <w:trPr>
          <w:trHeight w:val="227"/>
        </w:trPr>
        <w:tc>
          <w:tcPr>
            <w:tcW w:w="0" w:type="auto"/>
            <w:noWrap/>
            <w:hideMark/>
          </w:tcPr>
          <w:p w:rsidR="005225D2" w:rsidRPr="00CB0FEE" w:rsidRDefault="005225D2" w:rsidP="00217D7E">
            <w:pPr>
              <w:jc w:val="both"/>
              <w:rPr>
                <w:rFonts w:ascii="Times New Roman" w:hAnsi="Times New Roman" w:cs="Times New Roman"/>
                <w:b/>
              </w:rPr>
            </w:pPr>
            <w:proofErr w:type="spellStart"/>
            <w:r>
              <w:rPr>
                <w:rFonts w:ascii="Times New Roman" w:hAnsi="Times New Roman" w:cs="Times New Roman"/>
                <w:b/>
              </w:rPr>
              <w:t>P</w:t>
            </w:r>
            <w:r w:rsidRPr="00CB0FEE">
              <w:rPr>
                <w:rFonts w:ascii="Times New Roman" w:hAnsi="Times New Roman" w:cs="Times New Roman"/>
                <w:b/>
              </w:rPr>
              <w:t>lasmid</w:t>
            </w:r>
            <w:proofErr w:type="spellEnd"/>
            <w:r w:rsidRPr="00CB0FEE">
              <w:rPr>
                <w:rFonts w:ascii="Times New Roman" w:hAnsi="Times New Roman" w:cs="Times New Roman"/>
                <w:b/>
              </w:rPr>
              <w:t xml:space="preserve"> </w:t>
            </w:r>
            <w:proofErr w:type="spellStart"/>
            <w:r w:rsidRPr="00CB0FEE">
              <w:rPr>
                <w:rFonts w:ascii="Times New Roman" w:hAnsi="Times New Roman" w:cs="Times New Roman"/>
                <w:b/>
              </w:rPr>
              <w:t>name</w:t>
            </w:r>
            <w:proofErr w:type="spellEnd"/>
          </w:p>
        </w:tc>
        <w:tc>
          <w:tcPr>
            <w:tcW w:w="0" w:type="auto"/>
            <w:noWrap/>
            <w:hideMark/>
          </w:tcPr>
          <w:p w:rsidR="005225D2" w:rsidRPr="00CB0FEE" w:rsidRDefault="005225D2" w:rsidP="00217D7E">
            <w:pPr>
              <w:jc w:val="both"/>
              <w:rPr>
                <w:rFonts w:ascii="Times New Roman" w:hAnsi="Times New Roman" w:cs="Times New Roman"/>
                <w:b/>
              </w:rPr>
            </w:pPr>
            <w:r>
              <w:rPr>
                <w:rFonts w:ascii="Times New Roman" w:hAnsi="Times New Roman" w:cs="Times New Roman"/>
                <w:b/>
              </w:rPr>
              <w:t>I</w:t>
            </w:r>
            <w:r w:rsidRPr="00CB0FEE">
              <w:rPr>
                <w:rFonts w:ascii="Times New Roman" w:hAnsi="Times New Roman" w:cs="Times New Roman"/>
                <w:b/>
              </w:rPr>
              <w:t>ntegration site</w:t>
            </w:r>
          </w:p>
        </w:tc>
        <w:tc>
          <w:tcPr>
            <w:tcW w:w="0" w:type="auto"/>
            <w:noWrap/>
            <w:hideMark/>
          </w:tcPr>
          <w:p w:rsidR="005225D2" w:rsidRPr="00CB0FEE" w:rsidRDefault="005225D2" w:rsidP="00217D7E">
            <w:pPr>
              <w:jc w:val="both"/>
              <w:rPr>
                <w:rFonts w:ascii="Times New Roman" w:hAnsi="Times New Roman" w:cs="Times New Roman"/>
                <w:b/>
              </w:rPr>
            </w:pPr>
            <w:proofErr w:type="spellStart"/>
            <w:r>
              <w:rPr>
                <w:rFonts w:ascii="Times New Roman" w:hAnsi="Times New Roman" w:cs="Times New Roman"/>
                <w:b/>
              </w:rPr>
              <w:t>Selection</w:t>
            </w:r>
            <w:proofErr w:type="spellEnd"/>
            <w:r>
              <w:rPr>
                <w:rFonts w:ascii="Times New Roman" w:hAnsi="Times New Roman" w:cs="Times New Roman"/>
                <w:b/>
              </w:rPr>
              <w:t xml:space="preserve"> m</w:t>
            </w:r>
            <w:r w:rsidRPr="00CB0FEE">
              <w:rPr>
                <w:rFonts w:ascii="Times New Roman" w:hAnsi="Times New Roman" w:cs="Times New Roman"/>
                <w:b/>
              </w:rPr>
              <w:t>arker</w:t>
            </w:r>
          </w:p>
        </w:tc>
        <w:tc>
          <w:tcPr>
            <w:tcW w:w="0" w:type="auto"/>
          </w:tcPr>
          <w:p w:rsidR="005225D2" w:rsidRDefault="005225D2" w:rsidP="00217D7E">
            <w:pPr>
              <w:jc w:val="both"/>
              <w:rPr>
                <w:rFonts w:ascii="Times New Roman" w:hAnsi="Times New Roman" w:cs="Times New Roman"/>
                <w:b/>
              </w:rPr>
            </w:pPr>
            <w:r>
              <w:rPr>
                <w:rFonts w:ascii="Times New Roman" w:hAnsi="Times New Roman" w:cs="Times New Roman"/>
                <w:b/>
              </w:rPr>
              <w:t xml:space="preserve">Template </w:t>
            </w:r>
            <w:proofErr w:type="spellStart"/>
            <w:r>
              <w:rPr>
                <w:rFonts w:ascii="Times New Roman" w:hAnsi="Times New Roman" w:cs="Times New Roman"/>
                <w:b/>
              </w:rPr>
              <w:t>plasmid</w:t>
            </w:r>
            <w:proofErr w:type="spellEnd"/>
            <w:r w:rsidR="00D3264F">
              <w:rPr>
                <w:rFonts w:ascii="Times New Roman" w:hAnsi="Times New Roman" w:cs="Times New Roman"/>
                <w:b/>
              </w:rPr>
              <w:t xml:space="preserve"> for </w:t>
            </w:r>
            <w:proofErr w:type="spellStart"/>
            <w:r w:rsidR="00D3264F">
              <w:rPr>
                <w:rFonts w:ascii="Times New Roman" w:hAnsi="Times New Roman" w:cs="Times New Roman"/>
                <w:b/>
              </w:rPr>
              <w:t>mutagenesis</w:t>
            </w:r>
            <w:proofErr w:type="spellEnd"/>
          </w:p>
        </w:tc>
        <w:tc>
          <w:tcPr>
            <w:tcW w:w="0" w:type="auto"/>
          </w:tcPr>
          <w:p w:rsidR="005225D2" w:rsidRDefault="005225D2" w:rsidP="00217D7E">
            <w:pPr>
              <w:jc w:val="both"/>
              <w:rPr>
                <w:rFonts w:ascii="Times New Roman" w:hAnsi="Times New Roman" w:cs="Times New Roman"/>
                <w:b/>
              </w:rPr>
            </w:pPr>
            <w:r>
              <w:rPr>
                <w:rFonts w:ascii="Times New Roman" w:hAnsi="Times New Roman" w:cs="Times New Roman"/>
                <w:b/>
              </w:rPr>
              <w:t>Primers for site-</w:t>
            </w:r>
            <w:proofErr w:type="spellStart"/>
            <w:r>
              <w:rPr>
                <w:rFonts w:ascii="Times New Roman" w:hAnsi="Times New Roman" w:cs="Times New Roman"/>
                <w:b/>
              </w:rPr>
              <w:t>directed</w:t>
            </w:r>
            <w:proofErr w:type="spellEnd"/>
            <w:r>
              <w:rPr>
                <w:rFonts w:ascii="Times New Roman" w:hAnsi="Times New Roman" w:cs="Times New Roman"/>
                <w:b/>
              </w:rPr>
              <w:t xml:space="preserve"> </w:t>
            </w:r>
            <w:proofErr w:type="spellStart"/>
            <w:r>
              <w:rPr>
                <w:rFonts w:ascii="Times New Roman" w:hAnsi="Times New Roman" w:cs="Times New Roman"/>
                <w:b/>
              </w:rPr>
              <w:t>mutagenesis</w:t>
            </w:r>
            <w:proofErr w:type="spellEnd"/>
          </w:p>
        </w:tc>
        <w:tc>
          <w:tcPr>
            <w:tcW w:w="0" w:type="auto"/>
            <w:noWrap/>
            <w:hideMark/>
          </w:tcPr>
          <w:p w:rsidR="005225D2" w:rsidRPr="00CB0FEE" w:rsidRDefault="005225D2" w:rsidP="00217D7E">
            <w:pPr>
              <w:jc w:val="both"/>
              <w:rPr>
                <w:rFonts w:ascii="Times New Roman" w:hAnsi="Times New Roman" w:cs="Times New Roman"/>
                <w:b/>
              </w:rPr>
            </w:pPr>
            <w:r>
              <w:rPr>
                <w:rFonts w:ascii="Times New Roman" w:hAnsi="Times New Roman" w:cs="Times New Roman"/>
                <w:b/>
              </w:rPr>
              <w:t>S</w:t>
            </w:r>
            <w:r w:rsidRPr="00CB0FEE">
              <w:rPr>
                <w:rFonts w:ascii="Times New Roman" w:hAnsi="Times New Roman" w:cs="Times New Roman"/>
                <w:b/>
              </w:rPr>
              <w:t>ource</w:t>
            </w:r>
          </w:p>
        </w:tc>
      </w:tr>
      <w:tr w:rsidR="00567086" w:rsidRPr="00CB0FEE" w:rsidTr="00E90194">
        <w:trPr>
          <w:trHeight w:val="227"/>
        </w:trPr>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pCfB2070</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X-4</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0" w:type="auto"/>
            <w:vAlign w:val="center"/>
          </w:tcPr>
          <w:p w:rsidR="00567086" w:rsidRPr="00CB0FEE" w:rsidRDefault="00567086" w:rsidP="00A71F3A">
            <w:pPr>
              <w:spacing w:before="0" w:after="0"/>
              <w:jc w:val="left"/>
              <w:rPr>
                <w:rFonts w:ascii="Times New Roman" w:hAnsi="Times New Roman" w:cs="Times New Roman"/>
              </w:rPr>
            </w:pPr>
            <w:r>
              <w:rPr>
                <w:rFonts w:ascii="Times New Roman" w:hAnsi="Times New Roman" w:cs="Times New Roman"/>
              </w:rPr>
              <w:t>pX-4</w:t>
            </w:r>
          </w:p>
        </w:tc>
        <w:tc>
          <w:tcPr>
            <w:tcW w:w="0" w:type="auto"/>
            <w:vAlign w:val="center"/>
          </w:tcPr>
          <w:p w:rsidR="00567086" w:rsidRDefault="00567086" w:rsidP="00A71F3A">
            <w:pPr>
              <w:spacing w:before="0" w:after="0"/>
              <w:jc w:val="left"/>
              <w:rPr>
                <w:rFonts w:ascii="Times New Roman" w:hAnsi="Times New Roman" w:cs="Times New Roman"/>
              </w:rPr>
            </w:pPr>
            <w:r>
              <w:rPr>
                <w:rFonts w:ascii="Times New Roman" w:hAnsi="Times New Roman" w:cs="Times New Roman"/>
              </w:rPr>
              <w:t>PR</w:t>
            </w:r>
            <w:r w:rsidRPr="00A71F3A">
              <w:rPr>
                <w:rFonts w:ascii="Times New Roman" w:hAnsi="Times New Roman" w:cs="Times New Roman"/>
              </w:rPr>
              <w:t>7172(128_mutA1437G_fw)</w:t>
            </w:r>
            <w:r>
              <w:rPr>
                <w:rFonts w:ascii="Times New Roman" w:hAnsi="Times New Roman" w:cs="Times New Roman"/>
              </w:rPr>
              <w:t>,</w:t>
            </w:r>
          </w:p>
          <w:p w:rsidR="00567086" w:rsidRPr="00CB0FEE" w:rsidRDefault="00567086" w:rsidP="00A71F3A">
            <w:pPr>
              <w:spacing w:before="0" w:after="0"/>
              <w:jc w:val="left"/>
              <w:rPr>
                <w:rFonts w:ascii="Times New Roman" w:hAnsi="Times New Roman" w:cs="Times New Roman"/>
              </w:rPr>
            </w:pPr>
            <w:r>
              <w:rPr>
                <w:rFonts w:ascii="Times New Roman" w:hAnsi="Times New Roman" w:cs="Times New Roman"/>
              </w:rPr>
              <w:t>PR7173(128_mutA1437G_rv)</w:t>
            </w:r>
          </w:p>
        </w:tc>
        <w:tc>
          <w:tcPr>
            <w:tcW w:w="0" w:type="auto"/>
            <w:noWrap/>
            <w:vAlign w:val="center"/>
          </w:tcPr>
          <w:p w:rsidR="00567086" w:rsidRPr="00CB0FEE" w:rsidRDefault="00567086" w:rsidP="00567086">
            <w:pPr>
              <w:spacing w:before="0" w:after="0"/>
              <w:jc w:val="left"/>
              <w:rPr>
                <w:rFonts w:ascii="Times New Roman" w:hAnsi="Times New Roman" w:cs="Times New Roman"/>
              </w:rPr>
            </w:pPr>
            <w:r>
              <w:rPr>
                <w:rFonts w:ascii="Times New Roman" w:hAnsi="Times New Roman" w:cs="Times New Roman"/>
                <w:lang w:val="en-US"/>
              </w:rPr>
              <w:t>This study</w:t>
            </w:r>
          </w:p>
        </w:tc>
      </w:tr>
      <w:tr w:rsidR="00567086" w:rsidRPr="00CB0FEE" w:rsidTr="00E90194">
        <w:trPr>
          <w:trHeight w:val="227"/>
        </w:trPr>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w:t>
            </w:r>
            <w:r>
              <w:rPr>
                <w:rFonts w:ascii="Times New Roman" w:hAnsi="Times New Roman" w:cs="Times New Roman"/>
              </w:rPr>
              <w:t>2216</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XI-1</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0" w:type="auto"/>
            <w:vAlign w:val="center"/>
          </w:tcPr>
          <w:p w:rsidR="00567086" w:rsidRPr="00CB0FEE" w:rsidRDefault="00567086" w:rsidP="00A71F3A">
            <w:pPr>
              <w:spacing w:before="0" w:after="0"/>
              <w:jc w:val="left"/>
              <w:rPr>
                <w:rFonts w:ascii="Times New Roman" w:hAnsi="Times New Roman" w:cs="Times New Roman"/>
              </w:rPr>
            </w:pPr>
            <w:r>
              <w:rPr>
                <w:rFonts w:ascii="Times New Roman" w:hAnsi="Times New Roman" w:cs="Times New Roman"/>
              </w:rPr>
              <w:t>pXI-1</w:t>
            </w:r>
          </w:p>
        </w:tc>
        <w:tc>
          <w:tcPr>
            <w:tcW w:w="0" w:type="auto"/>
            <w:vAlign w:val="center"/>
          </w:tcPr>
          <w:p w:rsidR="00567086" w:rsidRDefault="00567086" w:rsidP="00A92B36">
            <w:pPr>
              <w:spacing w:before="0" w:after="0"/>
              <w:jc w:val="left"/>
              <w:rPr>
                <w:rFonts w:ascii="Times New Roman" w:hAnsi="Times New Roman" w:cs="Times New Roman"/>
                <w:lang w:val="en-US"/>
              </w:rPr>
            </w:pPr>
            <w:r>
              <w:rPr>
                <w:rFonts w:ascii="Times New Roman" w:hAnsi="Times New Roman" w:cs="Times New Roman"/>
                <w:lang w:val="en-US"/>
              </w:rPr>
              <w:t>PR7546(p383_mutG4061A_fw),</w:t>
            </w:r>
          </w:p>
          <w:p w:rsidR="00567086" w:rsidRPr="00A92B36" w:rsidRDefault="00567086" w:rsidP="00A92B36">
            <w:pPr>
              <w:spacing w:before="0" w:after="0"/>
              <w:jc w:val="left"/>
              <w:rPr>
                <w:rFonts w:ascii="Times New Roman" w:hAnsi="Times New Roman" w:cs="Times New Roman"/>
                <w:lang w:val="en-US"/>
              </w:rPr>
            </w:pPr>
            <w:r w:rsidRPr="00A92B36">
              <w:rPr>
                <w:rFonts w:ascii="Times New Roman" w:hAnsi="Times New Roman" w:cs="Times New Roman"/>
                <w:lang w:val="en-US"/>
              </w:rPr>
              <w:t>PR7547</w:t>
            </w:r>
            <w:r>
              <w:rPr>
                <w:rFonts w:ascii="Times New Roman" w:hAnsi="Times New Roman" w:cs="Times New Roman"/>
                <w:lang w:val="en-US"/>
              </w:rPr>
              <w:t>(p383_mutG4061A_rv)</w:t>
            </w:r>
          </w:p>
        </w:tc>
        <w:tc>
          <w:tcPr>
            <w:tcW w:w="0" w:type="auto"/>
            <w:noWrap/>
            <w:vAlign w:val="center"/>
          </w:tcPr>
          <w:p w:rsidR="00567086" w:rsidRPr="00CB0FEE" w:rsidRDefault="00567086" w:rsidP="00567086">
            <w:pPr>
              <w:spacing w:before="0" w:after="0"/>
              <w:jc w:val="left"/>
              <w:rPr>
                <w:rFonts w:ascii="Times New Roman" w:hAnsi="Times New Roman" w:cs="Times New Roman"/>
              </w:rPr>
            </w:pPr>
            <w:r>
              <w:rPr>
                <w:rFonts w:ascii="Times New Roman" w:hAnsi="Times New Roman" w:cs="Times New Roman"/>
                <w:lang w:val="en-US"/>
              </w:rPr>
              <w:t>This study</w:t>
            </w:r>
          </w:p>
        </w:tc>
      </w:tr>
      <w:tr w:rsidR="00567086" w:rsidRPr="00CB0FEE" w:rsidTr="00E90194">
        <w:trPr>
          <w:trHeight w:val="227"/>
        </w:trPr>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w:t>
            </w:r>
            <w:r>
              <w:rPr>
                <w:rFonts w:ascii="Times New Roman" w:hAnsi="Times New Roman" w:cs="Times New Roman"/>
              </w:rPr>
              <w:t>2276</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XI-1</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0" w:type="auto"/>
            <w:vAlign w:val="center"/>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w:t>
            </w:r>
            <w:r>
              <w:rPr>
                <w:rFonts w:ascii="Times New Roman" w:hAnsi="Times New Roman" w:cs="Times New Roman"/>
              </w:rPr>
              <w:t>2216</w:t>
            </w:r>
          </w:p>
        </w:tc>
        <w:tc>
          <w:tcPr>
            <w:tcW w:w="0" w:type="auto"/>
            <w:vAlign w:val="center"/>
          </w:tcPr>
          <w:p w:rsidR="00567086" w:rsidRDefault="00567086" w:rsidP="00965DC1">
            <w:pPr>
              <w:spacing w:before="0" w:after="0"/>
              <w:jc w:val="left"/>
              <w:rPr>
                <w:rFonts w:ascii="Times New Roman" w:hAnsi="Times New Roman" w:cs="Times New Roman"/>
              </w:rPr>
            </w:pPr>
            <w:r>
              <w:rPr>
                <w:rFonts w:ascii="Times New Roman" w:hAnsi="Times New Roman" w:cs="Times New Roman"/>
              </w:rPr>
              <w:t>PR7548</w:t>
            </w:r>
            <w:r w:rsidRPr="00965DC1">
              <w:rPr>
                <w:rFonts w:ascii="Times New Roman" w:hAnsi="Times New Roman" w:cs="Times New Roman"/>
              </w:rPr>
              <w:t>(p383_mutA4239T_fw)</w:t>
            </w:r>
            <w:r>
              <w:rPr>
                <w:rFonts w:ascii="Times New Roman" w:hAnsi="Times New Roman" w:cs="Times New Roman"/>
              </w:rPr>
              <w:t>,</w:t>
            </w:r>
          </w:p>
          <w:p w:rsidR="00567086" w:rsidRPr="00CB0FEE" w:rsidRDefault="00567086" w:rsidP="00965DC1">
            <w:pPr>
              <w:spacing w:before="0" w:after="0"/>
              <w:jc w:val="left"/>
              <w:rPr>
                <w:rFonts w:ascii="Times New Roman" w:hAnsi="Times New Roman" w:cs="Times New Roman"/>
              </w:rPr>
            </w:pPr>
            <w:r w:rsidRPr="00965DC1">
              <w:rPr>
                <w:rFonts w:ascii="Times New Roman" w:hAnsi="Times New Roman" w:cs="Times New Roman"/>
              </w:rPr>
              <w:t>PR7549 (p383_mutA4239T_rv)</w:t>
            </w:r>
          </w:p>
        </w:tc>
        <w:tc>
          <w:tcPr>
            <w:tcW w:w="0" w:type="auto"/>
            <w:noWrap/>
            <w:vAlign w:val="center"/>
          </w:tcPr>
          <w:p w:rsidR="00567086" w:rsidRPr="00CB0FEE" w:rsidRDefault="00567086" w:rsidP="00567086">
            <w:pPr>
              <w:spacing w:before="0" w:after="0"/>
              <w:jc w:val="left"/>
              <w:rPr>
                <w:rFonts w:ascii="Times New Roman" w:hAnsi="Times New Roman" w:cs="Times New Roman"/>
              </w:rPr>
            </w:pPr>
            <w:r>
              <w:rPr>
                <w:rFonts w:ascii="Times New Roman" w:hAnsi="Times New Roman" w:cs="Times New Roman"/>
                <w:lang w:val="en-US"/>
              </w:rPr>
              <w:t>This study</w:t>
            </w:r>
          </w:p>
        </w:tc>
      </w:tr>
      <w:tr w:rsidR="00567086" w:rsidRPr="00CB0FEE" w:rsidTr="00E90194">
        <w:trPr>
          <w:trHeight w:val="227"/>
        </w:trPr>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w:t>
            </w:r>
            <w:r>
              <w:rPr>
                <w:rFonts w:ascii="Times New Roman" w:hAnsi="Times New Roman" w:cs="Times New Roman"/>
              </w:rPr>
              <w:t>2328</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XI-1</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0" w:type="auto"/>
            <w:vAlign w:val="center"/>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w:t>
            </w:r>
            <w:r>
              <w:rPr>
                <w:rFonts w:ascii="Times New Roman" w:hAnsi="Times New Roman" w:cs="Times New Roman"/>
              </w:rPr>
              <w:t>2276</w:t>
            </w:r>
          </w:p>
        </w:tc>
        <w:tc>
          <w:tcPr>
            <w:tcW w:w="0" w:type="auto"/>
            <w:vAlign w:val="center"/>
          </w:tcPr>
          <w:p w:rsidR="00567086" w:rsidRPr="00CB0FEE" w:rsidRDefault="00567086" w:rsidP="00901766">
            <w:pPr>
              <w:spacing w:before="0" w:after="0"/>
              <w:jc w:val="left"/>
              <w:rPr>
                <w:rFonts w:ascii="Times New Roman" w:hAnsi="Times New Roman" w:cs="Times New Roman"/>
              </w:rPr>
            </w:pPr>
            <w:r w:rsidRPr="00901766">
              <w:rPr>
                <w:rFonts w:ascii="Times New Roman" w:hAnsi="Times New Roman" w:cs="Times New Roman"/>
              </w:rPr>
              <w:t>PR7550(p383_mutC4389T_fw)</w:t>
            </w:r>
            <w:r>
              <w:rPr>
                <w:rFonts w:ascii="Times New Roman" w:hAnsi="Times New Roman" w:cs="Times New Roman"/>
              </w:rPr>
              <w:t>,</w:t>
            </w:r>
            <w:r w:rsidRPr="00901766">
              <w:rPr>
                <w:rFonts w:ascii="Times New Roman" w:hAnsi="Times New Roman" w:cs="Times New Roman"/>
              </w:rPr>
              <w:t xml:space="preserve"> PR7551(p383_mutC4389T_rv)</w:t>
            </w:r>
          </w:p>
        </w:tc>
        <w:tc>
          <w:tcPr>
            <w:tcW w:w="0" w:type="auto"/>
            <w:noWrap/>
            <w:vAlign w:val="center"/>
          </w:tcPr>
          <w:p w:rsidR="00567086" w:rsidRPr="00CB0FEE" w:rsidRDefault="00567086" w:rsidP="00567086">
            <w:pPr>
              <w:spacing w:before="0" w:after="0"/>
              <w:jc w:val="left"/>
              <w:rPr>
                <w:rFonts w:ascii="Times New Roman" w:hAnsi="Times New Roman" w:cs="Times New Roman"/>
              </w:rPr>
            </w:pPr>
            <w:r>
              <w:rPr>
                <w:rFonts w:ascii="Times New Roman" w:hAnsi="Times New Roman" w:cs="Times New Roman"/>
                <w:lang w:val="en-US"/>
              </w:rPr>
              <w:t>This study</w:t>
            </w:r>
          </w:p>
        </w:tc>
      </w:tr>
      <w:tr w:rsidR="00567086" w:rsidRPr="00CB0FEE" w:rsidTr="00E90194">
        <w:trPr>
          <w:trHeight w:val="227"/>
        </w:trPr>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w:t>
            </w:r>
            <w:r>
              <w:rPr>
                <w:rFonts w:ascii="Times New Roman" w:hAnsi="Times New Roman" w:cs="Times New Roman"/>
              </w:rPr>
              <w:t>2071</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XI-3</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0" w:type="auto"/>
            <w:vAlign w:val="center"/>
          </w:tcPr>
          <w:p w:rsidR="00567086" w:rsidRPr="00CB0FEE" w:rsidRDefault="00567086" w:rsidP="00A71F3A">
            <w:pPr>
              <w:spacing w:before="0" w:after="0"/>
              <w:jc w:val="left"/>
              <w:rPr>
                <w:rFonts w:ascii="Times New Roman" w:hAnsi="Times New Roman" w:cs="Times New Roman"/>
              </w:rPr>
            </w:pPr>
            <w:r>
              <w:rPr>
                <w:rFonts w:ascii="Times New Roman" w:hAnsi="Times New Roman" w:cs="Times New Roman"/>
              </w:rPr>
              <w:t>p</w:t>
            </w:r>
            <w:r w:rsidRPr="00CB0FEE">
              <w:rPr>
                <w:rFonts w:ascii="Times New Roman" w:hAnsi="Times New Roman" w:cs="Times New Roman"/>
              </w:rPr>
              <w:t>XI-3</w:t>
            </w:r>
          </w:p>
        </w:tc>
        <w:tc>
          <w:tcPr>
            <w:tcW w:w="0" w:type="auto"/>
            <w:vAlign w:val="center"/>
          </w:tcPr>
          <w:p w:rsidR="00567086" w:rsidRDefault="00567086" w:rsidP="00416F4D">
            <w:pPr>
              <w:spacing w:before="0" w:after="0"/>
              <w:jc w:val="left"/>
              <w:rPr>
                <w:rFonts w:ascii="Times New Roman" w:hAnsi="Times New Roman" w:cs="Times New Roman"/>
              </w:rPr>
            </w:pPr>
            <w:r>
              <w:rPr>
                <w:rFonts w:ascii="Times New Roman" w:hAnsi="Times New Roman" w:cs="Times New Roman"/>
              </w:rPr>
              <w:t>PR</w:t>
            </w:r>
            <w:r w:rsidRPr="00416F4D">
              <w:rPr>
                <w:rFonts w:ascii="Times New Roman" w:hAnsi="Times New Roman" w:cs="Times New Roman"/>
              </w:rPr>
              <w:t>7174(385_mutA1664G_fw)</w:t>
            </w:r>
            <w:r>
              <w:rPr>
                <w:rFonts w:ascii="Times New Roman" w:hAnsi="Times New Roman" w:cs="Times New Roman"/>
              </w:rPr>
              <w:t>,</w:t>
            </w:r>
          </w:p>
          <w:p w:rsidR="00567086" w:rsidRPr="00CB0FEE" w:rsidRDefault="00567086" w:rsidP="00A71F3A">
            <w:pPr>
              <w:spacing w:before="0" w:after="0"/>
              <w:jc w:val="left"/>
              <w:rPr>
                <w:rFonts w:ascii="Times New Roman" w:hAnsi="Times New Roman" w:cs="Times New Roman"/>
              </w:rPr>
            </w:pPr>
            <w:r>
              <w:rPr>
                <w:rFonts w:ascii="Times New Roman" w:hAnsi="Times New Roman" w:cs="Times New Roman"/>
              </w:rPr>
              <w:t>PR7175(385_mutA1664G_rv)</w:t>
            </w:r>
          </w:p>
        </w:tc>
        <w:tc>
          <w:tcPr>
            <w:tcW w:w="0" w:type="auto"/>
            <w:noWrap/>
            <w:vAlign w:val="center"/>
          </w:tcPr>
          <w:p w:rsidR="00567086" w:rsidRPr="00CB0FEE" w:rsidRDefault="00567086" w:rsidP="00567086">
            <w:pPr>
              <w:spacing w:before="0" w:after="0"/>
              <w:jc w:val="left"/>
              <w:rPr>
                <w:rFonts w:ascii="Times New Roman" w:hAnsi="Times New Roman" w:cs="Times New Roman"/>
              </w:rPr>
            </w:pPr>
            <w:r>
              <w:rPr>
                <w:rFonts w:ascii="Times New Roman" w:hAnsi="Times New Roman" w:cs="Times New Roman"/>
                <w:lang w:val="en-US"/>
              </w:rPr>
              <w:t>This study</w:t>
            </w:r>
          </w:p>
        </w:tc>
      </w:tr>
      <w:tr w:rsidR="00567086" w:rsidRPr="00CB0FEE" w:rsidTr="00E90194">
        <w:trPr>
          <w:trHeight w:val="227"/>
        </w:trPr>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pCfB2118</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XI-3</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0" w:type="auto"/>
            <w:vAlign w:val="center"/>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w:t>
            </w:r>
            <w:r>
              <w:rPr>
                <w:rFonts w:ascii="Times New Roman" w:hAnsi="Times New Roman" w:cs="Times New Roman"/>
              </w:rPr>
              <w:t>2071</w:t>
            </w:r>
          </w:p>
        </w:tc>
        <w:tc>
          <w:tcPr>
            <w:tcW w:w="0" w:type="auto"/>
            <w:vAlign w:val="center"/>
          </w:tcPr>
          <w:p w:rsidR="00567086" w:rsidRDefault="00567086" w:rsidP="00A71F3A">
            <w:pPr>
              <w:spacing w:before="0" w:after="0"/>
              <w:jc w:val="left"/>
              <w:rPr>
                <w:rFonts w:ascii="Times New Roman" w:hAnsi="Times New Roman" w:cs="Times New Roman"/>
              </w:rPr>
            </w:pPr>
            <w:r w:rsidRPr="00960D66">
              <w:rPr>
                <w:rFonts w:ascii="Times New Roman" w:hAnsi="Times New Roman" w:cs="Times New Roman"/>
              </w:rPr>
              <w:t>PR7176(385_mutA1794G_fw)</w:t>
            </w:r>
            <w:r>
              <w:rPr>
                <w:rFonts w:ascii="Times New Roman" w:hAnsi="Times New Roman" w:cs="Times New Roman"/>
              </w:rPr>
              <w:t>,</w:t>
            </w:r>
          </w:p>
          <w:p w:rsidR="00567086" w:rsidRPr="00CB0FEE" w:rsidRDefault="00567086" w:rsidP="00A71F3A">
            <w:pPr>
              <w:spacing w:before="0" w:after="0"/>
              <w:jc w:val="left"/>
              <w:rPr>
                <w:rFonts w:ascii="Times New Roman" w:hAnsi="Times New Roman" w:cs="Times New Roman"/>
              </w:rPr>
            </w:pPr>
            <w:r w:rsidRPr="00960D66">
              <w:rPr>
                <w:rFonts w:ascii="Times New Roman" w:hAnsi="Times New Roman" w:cs="Times New Roman"/>
              </w:rPr>
              <w:t>PR7177(385_mutA1794G_rv)</w:t>
            </w:r>
          </w:p>
        </w:tc>
        <w:tc>
          <w:tcPr>
            <w:tcW w:w="0" w:type="auto"/>
            <w:noWrap/>
            <w:vAlign w:val="center"/>
          </w:tcPr>
          <w:p w:rsidR="00567086" w:rsidRPr="00CB0FEE" w:rsidRDefault="00567086" w:rsidP="00567086">
            <w:pPr>
              <w:spacing w:before="0" w:after="0"/>
              <w:jc w:val="left"/>
              <w:rPr>
                <w:rFonts w:ascii="Times New Roman" w:hAnsi="Times New Roman" w:cs="Times New Roman"/>
              </w:rPr>
            </w:pPr>
            <w:r>
              <w:rPr>
                <w:rFonts w:ascii="Times New Roman" w:hAnsi="Times New Roman" w:cs="Times New Roman"/>
                <w:lang w:val="en-US"/>
              </w:rPr>
              <w:t>This study</w:t>
            </w:r>
          </w:p>
        </w:tc>
      </w:tr>
      <w:tr w:rsidR="00567086" w:rsidRPr="00CB0FEE" w:rsidTr="00E90194">
        <w:trPr>
          <w:trHeight w:val="227"/>
        </w:trPr>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pCfB2072</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XII-1</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0" w:type="auto"/>
            <w:vAlign w:val="center"/>
          </w:tcPr>
          <w:p w:rsidR="00567086" w:rsidRPr="00CB0FEE" w:rsidRDefault="00567086" w:rsidP="00A71F3A">
            <w:pPr>
              <w:spacing w:before="0" w:after="0"/>
              <w:jc w:val="left"/>
              <w:rPr>
                <w:rFonts w:ascii="Times New Roman" w:hAnsi="Times New Roman" w:cs="Times New Roman"/>
              </w:rPr>
            </w:pPr>
            <w:r>
              <w:rPr>
                <w:rFonts w:ascii="Times New Roman" w:hAnsi="Times New Roman" w:cs="Times New Roman"/>
              </w:rPr>
              <w:t>p</w:t>
            </w:r>
            <w:r w:rsidRPr="00CB0FEE">
              <w:rPr>
                <w:rFonts w:ascii="Times New Roman" w:hAnsi="Times New Roman" w:cs="Times New Roman"/>
              </w:rPr>
              <w:t>XII-1</w:t>
            </w:r>
          </w:p>
        </w:tc>
        <w:tc>
          <w:tcPr>
            <w:tcW w:w="0" w:type="auto"/>
            <w:vAlign w:val="center"/>
          </w:tcPr>
          <w:p w:rsidR="00567086" w:rsidRPr="00960D66" w:rsidRDefault="00567086" w:rsidP="00960D66">
            <w:pPr>
              <w:spacing w:before="0" w:after="0"/>
              <w:jc w:val="left"/>
              <w:rPr>
                <w:rFonts w:ascii="Times New Roman" w:hAnsi="Times New Roman" w:cs="Times New Roman"/>
              </w:rPr>
            </w:pPr>
            <w:r>
              <w:rPr>
                <w:rFonts w:ascii="Times New Roman" w:hAnsi="Times New Roman" w:cs="Times New Roman"/>
              </w:rPr>
              <w:t>PR</w:t>
            </w:r>
            <w:r w:rsidRPr="00960D66">
              <w:rPr>
                <w:rFonts w:ascii="Times New Roman" w:hAnsi="Times New Roman" w:cs="Times New Roman"/>
              </w:rPr>
              <w:t>7178(129_mutA4338G_fw)</w:t>
            </w:r>
            <w:r>
              <w:rPr>
                <w:rFonts w:ascii="Times New Roman" w:hAnsi="Times New Roman" w:cs="Times New Roman"/>
              </w:rPr>
              <w:t>,</w:t>
            </w:r>
          </w:p>
          <w:p w:rsidR="00567086" w:rsidRPr="00CB0FEE" w:rsidRDefault="00567086" w:rsidP="00960D66">
            <w:pPr>
              <w:spacing w:before="0" w:after="0"/>
              <w:jc w:val="left"/>
              <w:rPr>
                <w:rFonts w:ascii="Times New Roman" w:hAnsi="Times New Roman" w:cs="Times New Roman"/>
              </w:rPr>
            </w:pPr>
            <w:r>
              <w:rPr>
                <w:rFonts w:ascii="Times New Roman" w:hAnsi="Times New Roman" w:cs="Times New Roman"/>
              </w:rPr>
              <w:t>PR</w:t>
            </w:r>
            <w:r w:rsidRPr="00960D66">
              <w:rPr>
                <w:rFonts w:ascii="Times New Roman" w:hAnsi="Times New Roman" w:cs="Times New Roman"/>
              </w:rPr>
              <w:t>7179(129_mutA4338G_rv</w:t>
            </w:r>
            <w:r>
              <w:rPr>
                <w:rFonts w:ascii="Times New Roman" w:hAnsi="Times New Roman" w:cs="Times New Roman"/>
              </w:rPr>
              <w:t>)</w:t>
            </w:r>
          </w:p>
        </w:tc>
        <w:tc>
          <w:tcPr>
            <w:tcW w:w="0" w:type="auto"/>
            <w:noWrap/>
            <w:vAlign w:val="center"/>
          </w:tcPr>
          <w:p w:rsidR="00567086" w:rsidRPr="00CB0FEE" w:rsidRDefault="00567086" w:rsidP="00567086">
            <w:pPr>
              <w:spacing w:before="0" w:after="0"/>
              <w:jc w:val="left"/>
              <w:rPr>
                <w:rFonts w:ascii="Times New Roman" w:hAnsi="Times New Roman" w:cs="Times New Roman"/>
              </w:rPr>
            </w:pPr>
            <w:r>
              <w:rPr>
                <w:rFonts w:ascii="Times New Roman" w:hAnsi="Times New Roman" w:cs="Times New Roman"/>
                <w:lang w:val="en-US"/>
              </w:rPr>
              <w:t>This study</w:t>
            </w:r>
          </w:p>
        </w:tc>
      </w:tr>
      <w:tr w:rsidR="00567086" w:rsidRPr="00CB0FEE" w:rsidTr="00E90194">
        <w:trPr>
          <w:trHeight w:val="227"/>
        </w:trPr>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pCfB2073</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XII-5</w:t>
            </w:r>
          </w:p>
        </w:tc>
        <w:tc>
          <w:tcPr>
            <w:tcW w:w="0" w:type="auto"/>
            <w:noWrap/>
            <w:vAlign w:val="center"/>
            <w:hideMark/>
          </w:tcPr>
          <w:p w:rsidR="00567086" w:rsidRPr="00CB0FEE" w:rsidRDefault="00567086" w:rsidP="00A71F3A">
            <w:pPr>
              <w:spacing w:before="0" w:after="0"/>
              <w:jc w:val="left"/>
              <w:rPr>
                <w:rFonts w:ascii="Times New Roman" w:hAnsi="Times New Roman" w:cs="Times New Roman"/>
              </w:rPr>
            </w:pPr>
            <w:r w:rsidRPr="00CB0FEE">
              <w:rPr>
                <w:rFonts w:ascii="Times New Roman" w:hAnsi="Times New Roman" w:cs="Times New Roman"/>
              </w:rPr>
              <w:t>DR-KlURA3</w:t>
            </w:r>
          </w:p>
        </w:tc>
        <w:tc>
          <w:tcPr>
            <w:tcW w:w="0" w:type="auto"/>
            <w:vAlign w:val="center"/>
          </w:tcPr>
          <w:p w:rsidR="00567086" w:rsidRPr="00CB0FEE" w:rsidRDefault="00567086" w:rsidP="00A71F3A">
            <w:pPr>
              <w:spacing w:before="0" w:after="0"/>
              <w:jc w:val="left"/>
              <w:rPr>
                <w:rFonts w:ascii="Times New Roman" w:hAnsi="Times New Roman" w:cs="Times New Roman"/>
              </w:rPr>
            </w:pPr>
            <w:r>
              <w:rPr>
                <w:rFonts w:ascii="Times New Roman" w:hAnsi="Times New Roman" w:cs="Times New Roman"/>
              </w:rPr>
              <w:t>pXII-5</w:t>
            </w:r>
          </w:p>
        </w:tc>
        <w:tc>
          <w:tcPr>
            <w:tcW w:w="0" w:type="auto"/>
            <w:vAlign w:val="center"/>
          </w:tcPr>
          <w:p w:rsidR="00567086" w:rsidRDefault="00567086" w:rsidP="0046614B">
            <w:pPr>
              <w:spacing w:before="0" w:after="0"/>
              <w:jc w:val="left"/>
              <w:rPr>
                <w:rFonts w:ascii="Times New Roman" w:hAnsi="Times New Roman" w:cs="Times New Roman"/>
              </w:rPr>
            </w:pPr>
            <w:r>
              <w:rPr>
                <w:rFonts w:ascii="Times New Roman" w:hAnsi="Times New Roman" w:cs="Times New Roman"/>
              </w:rPr>
              <w:t>PR7180(131_mutA1825G_fw),</w:t>
            </w:r>
          </w:p>
          <w:p w:rsidR="00567086" w:rsidRPr="00CB0FEE" w:rsidRDefault="00567086" w:rsidP="0046614B">
            <w:pPr>
              <w:spacing w:before="0" w:after="0"/>
              <w:jc w:val="left"/>
              <w:rPr>
                <w:rFonts w:ascii="Times New Roman" w:hAnsi="Times New Roman" w:cs="Times New Roman"/>
              </w:rPr>
            </w:pPr>
            <w:r>
              <w:rPr>
                <w:rFonts w:ascii="Times New Roman" w:hAnsi="Times New Roman" w:cs="Times New Roman"/>
              </w:rPr>
              <w:t>PR</w:t>
            </w:r>
            <w:r w:rsidRPr="0046614B">
              <w:rPr>
                <w:rFonts w:ascii="Times New Roman" w:hAnsi="Times New Roman" w:cs="Times New Roman"/>
              </w:rPr>
              <w:t>7181(131_mutA1825G_rv)</w:t>
            </w:r>
          </w:p>
        </w:tc>
        <w:tc>
          <w:tcPr>
            <w:tcW w:w="0" w:type="auto"/>
            <w:noWrap/>
            <w:vAlign w:val="center"/>
          </w:tcPr>
          <w:p w:rsidR="00567086" w:rsidRPr="00CB0FEE" w:rsidRDefault="00567086" w:rsidP="00567086">
            <w:pPr>
              <w:spacing w:before="0" w:after="0"/>
              <w:jc w:val="left"/>
              <w:rPr>
                <w:rFonts w:ascii="Times New Roman" w:hAnsi="Times New Roman" w:cs="Times New Roman"/>
              </w:rPr>
            </w:pPr>
            <w:r>
              <w:rPr>
                <w:rFonts w:ascii="Times New Roman" w:hAnsi="Times New Roman" w:cs="Times New Roman"/>
                <w:lang w:val="en-US"/>
              </w:rPr>
              <w:t>This study</w:t>
            </w:r>
          </w:p>
        </w:tc>
      </w:tr>
    </w:tbl>
    <w:p w:rsidR="00012096" w:rsidRDefault="005225D2" w:rsidP="004B47B8">
      <w:pPr>
        <w:jc w:val="left"/>
        <w:rPr>
          <w:rFonts w:ascii="Times New Roman" w:hAnsi="Times New Roman" w:cs="Times New Roman"/>
          <w:szCs w:val="24"/>
          <w:lang w:val="en-US"/>
        </w:rPr>
      </w:pPr>
      <w:r w:rsidRPr="005225D2">
        <w:rPr>
          <w:rFonts w:ascii="Times New Roman" w:hAnsi="Times New Roman" w:cs="Times New Roman"/>
          <w:b/>
          <w:szCs w:val="24"/>
          <w:lang w:val="en-US"/>
        </w:rPr>
        <w:t xml:space="preserve">* </w:t>
      </w:r>
      <w:r w:rsidRPr="005225D2">
        <w:rPr>
          <w:rFonts w:ascii="Times New Roman" w:hAnsi="Times New Roman" w:cs="Times New Roman"/>
          <w:szCs w:val="24"/>
          <w:lang w:val="en-US"/>
        </w:rPr>
        <w:t xml:space="preserve">The restriction sites were removed from the vectors </w:t>
      </w:r>
      <w:r w:rsidR="00A71F3A">
        <w:rPr>
          <w:rFonts w:ascii="Times New Roman" w:hAnsi="Times New Roman" w:cs="Times New Roman"/>
          <w:szCs w:val="24"/>
          <w:lang w:val="en-US"/>
        </w:rPr>
        <w:t xml:space="preserve">in order </w:t>
      </w:r>
      <w:r w:rsidRPr="005225D2">
        <w:rPr>
          <w:rFonts w:ascii="Times New Roman" w:hAnsi="Times New Roman" w:cs="Times New Roman"/>
          <w:szCs w:val="24"/>
          <w:lang w:val="en-US"/>
        </w:rPr>
        <w:t xml:space="preserve">to make them compatible with </w:t>
      </w:r>
      <w:proofErr w:type="spellStart"/>
      <w:r w:rsidRPr="005225D2">
        <w:rPr>
          <w:rFonts w:ascii="Times New Roman" w:hAnsi="Times New Roman" w:cs="Times New Roman"/>
          <w:szCs w:val="24"/>
          <w:lang w:val="en-US"/>
        </w:rPr>
        <w:t>MoClo</w:t>
      </w:r>
      <w:proofErr w:type="spellEnd"/>
      <w:r w:rsidRPr="005225D2">
        <w:rPr>
          <w:rFonts w:ascii="Times New Roman" w:hAnsi="Times New Roman" w:cs="Times New Roman"/>
          <w:szCs w:val="24"/>
          <w:lang w:val="en-US"/>
        </w:rPr>
        <w:t xml:space="preserve"> </w:t>
      </w:r>
      <w:r w:rsidR="00A71F3A">
        <w:rPr>
          <w:rFonts w:ascii="Times New Roman" w:hAnsi="Times New Roman" w:cs="Times New Roman"/>
          <w:szCs w:val="24"/>
          <w:lang w:val="en-US"/>
        </w:rPr>
        <w:t>method</w:t>
      </w:r>
      <w:r w:rsidRPr="005225D2">
        <w:rPr>
          <w:rFonts w:ascii="Times New Roman" w:hAnsi="Times New Roman" w:cs="Times New Roman"/>
          <w:szCs w:val="24"/>
          <w:lang w:val="en-US"/>
        </w:rPr>
        <w:t xml:space="preserve"> </w:t>
      </w:r>
      <w:r w:rsidR="001E646A" w:rsidRPr="001E646A">
        <w:rPr>
          <w:rFonts w:ascii="Times New Roman" w:hAnsi="Times New Roman" w:cs="Times New Roman"/>
          <w:szCs w:val="24"/>
          <w:lang w:val="en-US"/>
        </w:rPr>
        <w:fldChar w:fldCharType="begin"/>
      </w:r>
      <w:r w:rsidR="00C12B0A">
        <w:rPr>
          <w:rFonts w:ascii="Times New Roman" w:hAnsi="Times New Roman" w:cs="Times New Roman"/>
          <w:szCs w:val="24"/>
          <w:lang w:val="en-US"/>
        </w:rPr>
        <w:instrText xml:space="preserve"> ADDIN ZOTERO_ITEM CSL_CITATION {"citationID":"7GBUUXVg","properties":{"formattedCitation":"[5]","plainCitation":"[5]"},"citationItems":[{"id":310,"uris":["http://zotero.org/users/1685192/items/8EBU85R2"],"uri":["http://zotero.org/users/1685192/items/8EBU85R2"],"itemData":{"id":310,"type":"article-journal","title":"A Modular Cloning System for Standardized Assembly of Multigene Constructs","container-title":"PLoS ONE","page":"e16765","volume":"6","issue":"2","source":"PLoS Journals","abstract":"The field of synthetic biology promises to revolutionize biotechnology through the design of organisms with novel phenotypes useful for medicine, agriculture and industry. However, a limiting factor is the ability of current methods to assemble complex DNA molecules encoding multiple genetic elements in various predefined arrangements. We present here a hierarchical modular cloning system that allows the creation at will and with high efficiency of any eukaryotic multigene construct, starting from libraries of defined and validated basic modules containing regulatory and coding sequences. This system is based on the ability of type IIS restriction enzymes to assemble multiple DNA fragments in a defined linear order. We constructed a 33 kb DNA molecule containing 11 transcription units made from 44 individual basic modules in only three successive cloning steps. This modular cloning (MoClo) system can be readily automated and will be extremely useful for applications such as gene stacking and metabolic engineering.","DOI":"10.1371/journal.pone.0016765","journalAbbreviation":"PLoS ONE","author":[{"family":"Weber","given":"Ernst"},{"family":"Engler","given":"Carola"},{"family":"Gruetzner","given":"Ramona"},{"family":"Werner","given":"Stefan"},{"family":"Marillonnet","given":"Sylvestre"}],"issued":{"date-parts":[["2011"]],"season":"nor"},"accessed":{"date-parts":[["2015",5,26]]}}}],"schema":"https://github.com/citation-style-language/schema/raw/master/csl-citation.json"} </w:instrText>
      </w:r>
      <w:r w:rsidR="001E646A" w:rsidRPr="001E646A">
        <w:rPr>
          <w:rFonts w:ascii="Times New Roman" w:hAnsi="Times New Roman" w:cs="Times New Roman"/>
          <w:szCs w:val="24"/>
          <w:lang w:val="en-US"/>
        </w:rPr>
        <w:fldChar w:fldCharType="separate"/>
      </w:r>
      <w:r w:rsidR="00C12B0A" w:rsidRPr="00C12B0A">
        <w:rPr>
          <w:rFonts w:ascii="Times New Roman" w:hAnsi="Times New Roman" w:cs="Times New Roman"/>
          <w:lang w:val="en-US"/>
        </w:rPr>
        <w:t>[5]</w:t>
      </w:r>
      <w:r w:rsidR="001E646A" w:rsidRPr="001E646A">
        <w:rPr>
          <w:rFonts w:ascii="Times New Roman" w:hAnsi="Times New Roman" w:cs="Times New Roman"/>
          <w:szCs w:val="24"/>
          <w:lang w:val="en-US"/>
        </w:rPr>
        <w:fldChar w:fldCharType="end"/>
      </w:r>
      <w:r w:rsidR="00A71F3A">
        <w:rPr>
          <w:rFonts w:ascii="Times New Roman" w:hAnsi="Times New Roman" w:cs="Times New Roman"/>
          <w:szCs w:val="24"/>
          <w:lang w:val="en-US"/>
        </w:rPr>
        <w:t>.</w:t>
      </w:r>
    </w:p>
    <w:tbl>
      <w:tblPr>
        <w:tblStyle w:val="TableGrid"/>
        <w:tblW w:w="0" w:type="auto"/>
        <w:tblLayout w:type="fixed"/>
        <w:tblLook w:val="04A0" w:firstRow="1" w:lastRow="0" w:firstColumn="1" w:lastColumn="0" w:noHBand="0" w:noVBand="1"/>
      </w:tblPr>
      <w:tblGrid>
        <w:gridCol w:w="1500"/>
        <w:gridCol w:w="1018"/>
        <w:gridCol w:w="1418"/>
        <w:gridCol w:w="1842"/>
        <w:gridCol w:w="1163"/>
        <w:gridCol w:w="1814"/>
        <w:gridCol w:w="1099"/>
      </w:tblGrid>
      <w:tr w:rsidR="00012096" w:rsidRPr="00110B42" w:rsidTr="00A50111">
        <w:trPr>
          <w:trHeight w:val="227"/>
        </w:trPr>
        <w:tc>
          <w:tcPr>
            <w:tcW w:w="9854" w:type="dxa"/>
            <w:gridSpan w:val="7"/>
            <w:vAlign w:val="center"/>
          </w:tcPr>
          <w:p w:rsidR="00012096" w:rsidRPr="00012096" w:rsidRDefault="00012096" w:rsidP="00A50111">
            <w:pPr>
              <w:jc w:val="left"/>
              <w:rPr>
                <w:rFonts w:ascii="Times New Roman" w:hAnsi="Times New Roman" w:cs="Times New Roman"/>
                <w:b/>
                <w:lang w:val="en-US"/>
              </w:rPr>
            </w:pPr>
            <w:r w:rsidRPr="00A71F3A">
              <w:rPr>
                <w:rFonts w:ascii="Times New Roman" w:hAnsi="Times New Roman" w:cs="Times New Roman"/>
                <w:b/>
                <w:sz w:val="24"/>
                <w:lang w:val="en-US"/>
              </w:rPr>
              <w:lastRenderedPageBreak/>
              <w:t xml:space="preserve">Vectors prepared by </w:t>
            </w:r>
            <w:r>
              <w:rPr>
                <w:rFonts w:ascii="Times New Roman" w:hAnsi="Times New Roman" w:cs="Times New Roman"/>
                <w:b/>
                <w:sz w:val="24"/>
                <w:lang w:val="en-US"/>
              </w:rPr>
              <w:t>US</w:t>
            </w:r>
            <w:r w:rsidR="00F82296">
              <w:rPr>
                <w:rFonts w:ascii="Times New Roman" w:hAnsi="Times New Roman" w:cs="Times New Roman"/>
                <w:b/>
                <w:sz w:val="24"/>
                <w:lang w:val="en-US"/>
              </w:rPr>
              <w:t>ER cloning</w:t>
            </w:r>
          </w:p>
        </w:tc>
      </w:tr>
      <w:tr w:rsidR="00F82296" w:rsidRPr="00CB0FEE" w:rsidTr="00E83D8D">
        <w:trPr>
          <w:trHeight w:val="227"/>
        </w:trPr>
        <w:tc>
          <w:tcPr>
            <w:tcW w:w="1500" w:type="dxa"/>
            <w:noWrap/>
            <w:vAlign w:val="center"/>
            <w:hideMark/>
          </w:tcPr>
          <w:p w:rsidR="00F82296" w:rsidRPr="00CB0FEE" w:rsidRDefault="00F82296" w:rsidP="00A50111">
            <w:pPr>
              <w:jc w:val="left"/>
              <w:rPr>
                <w:rFonts w:ascii="Times New Roman" w:hAnsi="Times New Roman" w:cs="Times New Roman"/>
                <w:b/>
              </w:rPr>
            </w:pPr>
            <w:proofErr w:type="spellStart"/>
            <w:r>
              <w:rPr>
                <w:rFonts w:ascii="Times New Roman" w:hAnsi="Times New Roman" w:cs="Times New Roman"/>
                <w:b/>
              </w:rPr>
              <w:t>P</w:t>
            </w:r>
            <w:r w:rsidRPr="00CB0FEE">
              <w:rPr>
                <w:rFonts w:ascii="Times New Roman" w:hAnsi="Times New Roman" w:cs="Times New Roman"/>
                <w:b/>
              </w:rPr>
              <w:t>lasmid</w:t>
            </w:r>
            <w:proofErr w:type="spellEnd"/>
            <w:r w:rsidRPr="00CB0FEE">
              <w:rPr>
                <w:rFonts w:ascii="Times New Roman" w:hAnsi="Times New Roman" w:cs="Times New Roman"/>
                <w:b/>
              </w:rPr>
              <w:t xml:space="preserve"> </w:t>
            </w:r>
            <w:proofErr w:type="spellStart"/>
            <w:r w:rsidRPr="00CB0FEE">
              <w:rPr>
                <w:rFonts w:ascii="Times New Roman" w:hAnsi="Times New Roman" w:cs="Times New Roman"/>
                <w:b/>
              </w:rPr>
              <w:t>name</w:t>
            </w:r>
            <w:proofErr w:type="spellEnd"/>
          </w:p>
        </w:tc>
        <w:tc>
          <w:tcPr>
            <w:tcW w:w="1018" w:type="dxa"/>
            <w:noWrap/>
            <w:vAlign w:val="center"/>
            <w:hideMark/>
          </w:tcPr>
          <w:p w:rsidR="00F82296" w:rsidRPr="00CB0FEE" w:rsidRDefault="00F82296" w:rsidP="00A50111">
            <w:pPr>
              <w:jc w:val="left"/>
              <w:rPr>
                <w:rFonts w:ascii="Times New Roman" w:hAnsi="Times New Roman" w:cs="Times New Roman"/>
                <w:b/>
              </w:rPr>
            </w:pPr>
            <w:proofErr w:type="spellStart"/>
            <w:r>
              <w:rPr>
                <w:rFonts w:ascii="Times New Roman" w:hAnsi="Times New Roman" w:cs="Times New Roman"/>
                <w:b/>
              </w:rPr>
              <w:t>I</w:t>
            </w:r>
            <w:r w:rsidRPr="00CB0FEE">
              <w:rPr>
                <w:rFonts w:ascii="Times New Roman" w:hAnsi="Times New Roman" w:cs="Times New Roman"/>
                <w:b/>
              </w:rPr>
              <w:t>ntegrat</w:t>
            </w:r>
            <w:r w:rsidR="00A854F7">
              <w:rPr>
                <w:rFonts w:ascii="Times New Roman" w:hAnsi="Times New Roman" w:cs="Times New Roman"/>
                <w:b/>
              </w:rPr>
              <w:t>-</w:t>
            </w:r>
            <w:r w:rsidRPr="00CB0FEE">
              <w:rPr>
                <w:rFonts w:ascii="Times New Roman" w:hAnsi="Times New Roman" w:cs="Times New Roman"/>
                <w:b/>
              </w:rPr>
              <w:t>ion</w:t>
            </w:r>
            <w:proofErr w:type="spellEnd"/>
            <w:r w:rsidRPr="00CB0FEE">
              <w:rPr>
                <w:rFonts w:ascii="Times New Roman" w:hAnsi="Times New Roman" w:cs="Times New Roman"/>
                <w:b/>
              </w:rPr>
              <w:t xml:space="preserve"> site</w:t>
            </w:r>
          </w:p>
        </w:tc>
        <w:tc>
          <w:tcPr>
            <w:tcW w:w="1418" w:type="dxa"/>
            <w:noWrap/>
            <w:vAlign w:val="center"/>
            <w:hideMark/>
          </w:tcPr>
          <w:p w:rsidR="00F82296" w:rsidRPr="00CB0FEE" w:rsidRDefault="00A50111" w:rsidP="00A50111">
            <w:pPr>
              <w:jc w:val="left"/>
              <w:rPr>
                <w:rFonts w:ascii="Times New Roman" w:hAnsi="Times New Roman" w:cs="Times New Roman"/>
                <w:b/>
              </w:rPr>
            </w:pPr>
            <w:proofErr w:type="spellStart"/>
            <w:r>
              <w:rPr>
                <w:rFonts w:ascii="Times New Roman" w:hAnsi="Times New Roman" w:cs="Times New Roman"/>
                <w:b/>
              </w:rPr>
              <w:t>Yeast</w:t>
            </w:r>
            <w:proofErr w:type="spellEnd"/>
            <w:r>
              <w:rPr>
                <w:rFonts w:ascii="Times New Roman" w:hAnsi="Times New Roman" w:cs="Times New Roman"/>
                <w:b/>
              </w:rPr>
              <w:t xml:space="preserve"> </w:t>
            </w:r>
            <w:proofErr w:type="spellStart"/>
            <w:r>
              <w:rPr>
                <w:rFonts w:ascii="Times New Roman" w:hAnsi="Times New Roman" w:cs="Times New Roman"/>
                <w:b/>
              </w:rPr>
              <w:t>s</w:t>
            </w:r>
            <w:r w:rsidR="00F82296">
              <w:rPr>
                <w:rFonts w:ascii="Times New Roman" w:hAnsi="Times New Roman" w:cs="Times New Roman"/>
                <w:b/>
              </w:rPr>
              <w:t>election</w:t>
            </w:r>
            <w:proofErr w:type="spellEnd"/>
            <w:r w:rsidR="00F82296">
              <w:rPr>
                <w:rFonts w:ascii="Times New Roman" w:hAnsi="Times New Roman" w:cs="Times New Roman"/>
                <w:b/>
              </w:rPr>
              <w:t xml:space="preserve"> m</w:t>
            </w:r>
            <w:r w:rsidR="00F82296" w:rsidRPr="00CB0FEE">
              <w:rPr>
                <w:rFonts w:ascii="Times New Roman" w:hAnsi="Times New Roman" w:cs="Times New Roman"/>
                <w:b/>
              </w:rPr>
              <w:t>arker</w:t>
            </w:r>
            <w:r>
              <w:rPr>
                <w:rFonts w:ascii="Times New Roman" w:hAnsi="Times New Roman" w:cs="Times New Roman"/>
                <w:b/>
              </w:rPr>
              <w:t>*</w:t>
            </w:r>
          </w:p>
        </w:tc>
        <w:tc>
          <w:tcPr>
            <w:tcW w:w="1842" w:type="dxa"/>
            <w:vAlign w:val="center"/>
          </w:tcPr>
          <w:p w:rsidR="00F82296" w:rsidRDefault="00F82296" w:rsidP="00A50111">
            <w:pPr>
              <w:jc w:val="left"/>
              <w:rPr>
                <w:rFonts w:ascii="Times New Roman" w:hAnsi="Times New Roman" w:cs="Times New Roman"/>
                <w:b/>
              </w:rPr>
            </w:pPr>
            <w:r>
              <w:rPr>
                <w:rFonts w:ascii="Times New Roman" w:hAnsi="Times New Roman" w:cs="Times New Roman"/>
                <w:b/>
              </w:rPr>
              <w:t xml:space="preserve">Expression </w:t>
            </w:r>
            <w:proofErr w:type="spellStart"/>
            <w:r>
              <w:rPr>
                <w:rFonts w:ascii="Times New Roman" w:hAnsi="Times New Roman" w:cs="Times New Roman"/>
                <w:b/>
              </w:rPr>
              <w:t>cassette</w:t>
            </w:r>
            <w:proofErr w:type="spellEnd"/>
          </w:p>
        </w:tc>
        <w:tc>
          <w:tcPr>
            <w:tcW w:w="1163" w:type="dxa"/>
            <w:vAlign w:val="center"/>
          </w:tcPr>
          <w:p w:rsidR="00F82296" w:rsidRDefault="00F82296" w:rsidP="00A50111">
            <w:pPr>
              <w:jc w:val="left"/>
              <w:rPr>
                <w:rFonts w:ascii="Times New Roman" w:hAnsi="Times New Roman" w:cs="Times New Roman"/>
                <w:b/>
              </w:rPr>
            </w:pPr>
            <w:proofErr w:type="spellStart"/>
            <w:r>
              <w:rPr>
                <w:rFonts w:ascii="Times New Roman" w:hAnsi="Times New Roman" w:cs="Times New Roman"/>
                <w:b/>
              </w:rPr>
              <w:t>Parent</w:t>
            </w:r>
            <w:proofErr w:type="spellEnd"/>
            <w:r>
              <w:rPr>
                <w:rFonts w:ascii="Times New Roman" w:hAnsi="Times New Roman" w:cs="Times New Roman"/>
                <w:b/>
              </w:rPr>
              <w:t xml:space="preserve"> </w:t>
            </w:r>
            <w:proofErr w:type="spellStart"/>
            <w:r>
              <w:rPr>
                <w:rFonts w:ascii="Times New Roman" w:hAnsi="Times New Roman" w:cs="Times New Roman"/>
                <w:b/>
              </w:rPr>
              <w:t>vector</w:t>
            </w:r>
            <w:proofErr w:type="spellEnd"/>
          </w:p>
        </w:tc>
        <w:tc>
          <w:tcPr>
            <w:tcW w:w="1814" w:type="dxa"/>
            <w:vAlign w:val="center"/>
          </w:tcPr>
          <w:p w:rsidR="00F82296" w:rsidRPr="00F82296" w:rsidRDefault="00F82296" w:rsidP="00EF4B02">
            <w:pPr>
              <w:jc w:val="left"/>
              <w:rPr>
                <w:rFonts w:ascii="Times New Roman" w:hAnsi="Times New Roman" w:cs="Times New Roman"/>
                <w:b/>
                <w:lang w:val="en-US"/>
              </w:rPr>
            </w:pPr>
            <w:r w:rsidRPr="00F82296">
              <w:rPr>
                <w:rFonts w:ascii="Times New Roman" w:hAnsi="Times New Roman" w:cs="Times New Roman"/>
                <w:b/>
                <w:lang w:val="en-US"/>
              </w:rPr>
              <w:t xml:space="preserve">Cloned </w:t>
            </w:r>
            <w:proofErr w:type="spellStart"/>
            <w:r w:rsidRPr="00F82296">
              <w:rPr>
                <w:rFonts w:ascii="Times New Roman" w:hAnsi="Times New Roman" w:cs="Times New Roman"/>
                <w:b/>
                <w:lang w:val="en-US"/>
              </w:rPr>
              <w:t>BioBricks</w:t>
            </w:r>
            <w:proofErr w:type="spellEnd"/>
          </w:p>
        </w:tc>
        <w:tc>
          <w:tcPr>
            <w:tcW w:w="1099" w:type="dxa"/>
            <w:noWrap/>
            <w:vAlign w:val="center"/>
            <w:hideMark/>
          </w:tcPr>
          <w:p w:rsidR="00F82296" w:rsidRPr="00CB0FEE" w:rsidRDefault="00F82296" w:rsidP="00A50111">
            <w:pPr>
              <w:jc w:val="left"/>
              <w:rPr>
                <w:rFonts w:ascii="Times New Roman" w:hAnsi="Times New Roman" w:cs="Times New Roman"/>
                <w:b/>
              </w:rPr>
            </w:pPr>
            <w:r>
              <w:rPr>
                <w:rFonts w:ascii="Times New Roman" w:hAnsi="Times New Roman" w:cs="Times New Roman"/>
                <w:b/>
              </w:rPr>
              <w:t>S</w:t>
            </w:r>
            <w:r w:rsidRPr="00CB0FEE">
              <w:rPr>
                <w:rFonts w:ascii="Times New Roman" w:hAnsi="Times New Roman" w:cs="Times New Roman"/>
                <w:b/>
              </w:rPr>
              <w:t>ource</w:t>
            </w:r>
          </w:p>
        </w:tc>
      </w:tr>
      <w:tr w:rsidR="00F82296" w:rsidRPr="00110B42" w:rsidTr="00A50111">
        <w:trPr>
          <w:trHeight w:val="227"/>
        </w:trPr>
        <w:tc>
          <w:tcPr>
            <w:tcW w:w="9854" w:type="dxa"/>
            <w:gridSpan w:val="7"/>
            <w:noWrap/>
            <w:vAlign w:val="center"/>
          </w:tcPr>
          <w:p w:rsidR="00F82296" w:rsidRDefault="00F82296" w:rsidP="00A50111">
            <w:pPr>
              <w:spacing w:before="0" w:after="0"/>
              <w:jc w:val="left"/>
              <w:rPr>
                <w:rFonts w:ascii="Times New Roman" w:hAnsi="Times New Roman" w:cs="Times New Roman"/>
                <w:lang w:val="en-US"/>
              </w:rPr>
            </w:pPr>
            <w:r>
              <w:rPr>
                <w:rFonts w:ascii="Times New Roman" w:hAnsi="Times New Roman" w:cs="Times New Roman"/>
                <w:i/>
                <w:lang w:val="en-US"/>
              </w:rPr>
              <w:t>EasyClone 2.0 vectors with synthetic auxotrophic selection markers</w:t>
            </w:r>
          </w:p>
        </w:tc>
      </w:tr>
      <w:tr w:rsidR="00F82296" w:rsidRPr="00CB0FEE" w:rsidTr="00E83D8D">
        <w:trPr>
          <w:trHeight w:val="227"/>
        </w:trPr>
        <w:tc>
          <w:tcPr>
            <w:tcW w:w="1500"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pCfB2188</w:t>
            </w:r>
          </w:p>
        </w:tc>
        <w:tc>
          <w:tcPr>
            <w:tcW w:w="1018"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X-2</w:t>
            </w:r>
          </w:p>
        </w:tc>
        <w:tc>
          <w:tcPr>
            <w:tcW w:w="1418"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LoxP-KlURA3syn</w:t>
            </w:r>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hideMark/>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w:t>
            </w:r>
            <w:r w:rsidRPr="00CB0FEE">
              <w:rPr>
                <w:rFonts w:ascii="Times New Roman" w:hAnsi="Times New Roman" w:cs="Times New Roman"/>
              </w:rPr>
              <w:t>588</w:t>
            </w:r>
            <w:r>
              <w:rPr>
                <w:rFonts w:ascii="Times New Roman" w:hAnsi="Times New Roman" w:cs="Times New Roman"/>
              </w:rPr>
              <w:t>,</w:t>
            </w:r>
            <w:r w:rsidR="00EA3CE0">
              <w:rPr>
                <w:rFonts w:ascii="Times New Roman" w:hAnsi="Times New Roman" w:cs="Times New Roman"/>
              </w:rPr>
              <w:t xml:space="preserve"> </w:t>
            </w:r>
            <w:r>
              <w:rPr>
                <w:rFonts w:ascii="Times New Roman" w:hAnsi="Times New Roman" w:cs="Times New Roman"/>
              </w:rPr>
              <w:t>BB0613</w:t>
            </w:r>
          </w:p>
        </w:tc>
        <w:tc>
          <w:tcPr>
            <w:tcW w:w="1099" w:type="dxa"/>
            <w:noWrap/>
            <w:vAlign w:val="center"/>
            <w:hideMark/>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CB0FEE" w:rsidTr="00E83D8D">
        <w:trPr>
          <w:trHeight w:val="227"/>
        </w:trPr>
        <w:tc>
          <w:tcPr>
            <w:tcW w:w="1500"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pCfB2189</w:t>
            </w:r>
          </w:p>
        </w:tc>
        <w:tc>
          <w:tcPr>
            <w:tcW w:w="1018"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X-3</w:t>
            </w:r>
          </w:p>
        </w:tc>
        <w:tc>
          <w:tcPr>
            <w:tcW w:w="1418"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 xml:space="preserve">LoxP-KlLEU2syn </w:t>
            </w:r>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hideMark/>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BB0589,</w:t>
            </w:r>
            <w:r w:rsidR="00EA3CE0">
              <w:rPr>
                <w:rFonts w:ascii="Times New Roman" w:hAnsi="Times New Roman" w:cs="Times New Roman"/>
              </w:rPr>
              <w:t xml:space="preserve"> </w:t>
            </w:r>
            <w:r>
              <w:rPr>
                <w:rFonts w:ascii="Times New Roman" w:hAnsi="Times New Roman" w:cs="Times New Roman"/>
              </w:rPr>
              <w:t>BB0614</w:t>
            </w:r>
          </w:p>
        </w:tc>
        <w:tc>
          <w:tcPr>
            <w:tcW w:w="1099" w:type="dxa"/>
            <w:noWrap/>
            <w:vAlign w:val="center"/>
            <w:hideMark/>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CB0FEE" w:rsidTr="00E83D8D">
        <w:trPr>
          <w:trHeight w:val="227"/>
        </w:trPr>
        <w:tc>
          <w:tcPr>
            <w:tcW w:w="1500"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pCfB2226</w:t>
            </w:r>
          </w:p>
        </w:tc>
        <w:tc>
          <w:tcPr>
            <w:tcW w:w="1018"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X-4</w:t>
            </w:r>
          </w:p>
        </w:tc>
        <w:tc>
          <w:tcPr>
            <w:tcW w:w="1418" w:type="dxa"/>
            <w:noWrap/>
            <w:vAlign w:val="center"/>
            <w:hideMark/>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LoxP-SpHIS5syn</w:t>
            </w:r>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hideMark/>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BB0590,</w:t>
            </w:r>
            <w:r w:rsidR="00EA3CE0">
              <w:rPr>
                <w:rFonts w:ascii="Times New Roman" w:hAnsi="Times New Roman" w:cs="Times New Roman"/>
              </w:rPr>
              <w:t xml:space="preserve"> </w:t>
            </w:r>
            <w:r>
              <w:rPr>
                <w:rFonts w:ascii="Times New Roman" w:hAnsi="Times New Roman" w:cs="Times New Roman"/>
              </w:rPr>
              <w:t>BB0651</w:t>
            </w:r>
          </w:p>
        </w:tc>
        <w:tc>
          <w:tcPr>
            <w:tcW w:w="1099" w:type="dxa"/>
            <w:noWrap/>
            <w:vAlign w:val="center"/>
            <w:hideMark/>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CB0FEE" w:rsidTr="00E83D8D">
        <w:trPr>
          <w:trHeight w:val="227"/>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pCfB2374</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XI-1</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LoxP-KlURA3</w:t>
            </w:r>
            <w:r>
              <w:rPr>
                <w:rFonts w:ascii="Times New Roman" w:hAnsi="Times New Roman" w:cs="Times New Roman"/>
              </w:rPr>
              <w:t>syn</w:t>
            </w:r>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BB0605,</w:t>
            </w:r>
            <w:r w:rsidR="00EA3CE0">
              <w:rPr>
                <w:rFonts w:ascii="Times New Roman" w:hAnsi="Times New Roman" w:cs="Times New Roman"/>
              </w:rPr>
              <w:t xml:space="preserve"> </w:t>
            </w:r>
            <w:r>
              <w:rPr>
                <w:rFonts w:ascii="Times New Roman" w:hAnsi="Times New Roman" w:cs="Times New Roman"/>
              </w:rPr>
              <w:t>BB0613</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rPr>
              <w:t>p</w:t>
            </w:r>
            <w:r w:rsidRPr="00CB0FEE">
              <w:rPr>
                <w:rFonts w:ascii="Times New Roman" w:hAnsi="Times New Roman" w:cs="Times New Roman"/>
              </w:rPr>
              <w:t>CfB2190</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XI-2</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LoxP-KlLEU2</w:t>
            </w:r>
            <w:r>
              <w:rPr>
                <w:rFonts w:ascii="Times New Roman" w:hAnsi="Times New Roman" w:cs="Times New Roman"/>
              </w:rPr>
              <w:t>syn</w:t>
            </w:r>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BB0591,</w:t>
            </w:r>
            <w:r w:rsidR="00EA3CE0">
              <w:rPr>
                <w:rFonts w:ascii="Times New Roman" w:hAnsi="Times New Roman" w:cs="Times New Roman"/>
              </w:rPr>
              <w:t xml:space="preserve"> </w:t>
            </w:r>
            <w:r>
              <w:rPr>
                <w:rFonts w:ascii="Times New Roman" w:hAnsi="Times New Roman" w:cs="Times New Roman"/>
              </w:rPr>
              <w:t>BB0614</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rPr>
              <w:t>p</w:t>
            </w:r>
            <w:r w:rsidRPr="00CB0FEE">
              <w:rPr>
                <w:rFonts w:ascii="Times New Roman" w:hAnsi="Times New Roman" w:cs="Times New Roman"/>
              </w:rPr>
              <w:t>CfB2227</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XI-3</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LoxP-SpHIS5</w:t>
            </w:r>
            <w:r>
              <w:rPr>
                <w:rFonts w:ascii="Times New Roman" w:hAnsi="Times New Roman" w:cs="Times New Roman"/>
              </w:rPr>
              <w:t>syn</w:t>
            </w:r>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BB0592,</w:t>
            </w:r>
            <w:r w:rsidR="00EA3CE0">
              <w:rPr>
                <w:rFonts w:ascii="Times New Roman" w:hAnsi="Times New Roman" w:cs="Times New Roman"/>
              </w:rPr>
              <w:t xml:space="preserve"> </w:t>
            </w:r>
            <w:r>
              <w:rPr>
                <w:rFonts w:ascii="Times New Roman" w:hAnsi="Times New Roman" w:cs="Times New Roman"/>
              </w:rPr>
              <w:t>BB0651</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pCfB2229</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XI-5</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LoxP-CaLYS5</w:t>
            </w:r>
            <w:r>
              <w:rPr>
                <w:rFonts w:ascii="Times New Roman" w:hAnsi="Times New Roman" w:cs="Times New Roman"/>
              </w:rPr>
              <w:t>syn</w:t>
            </w:r>
          </w:p>
        </w:tc>
        <w:tc>
          <w:tcPr>
            <w:tcW w:w="1842"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163"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rPr>
              <w:t>BB0593,</w:t>
            </w:r>
            <w:r w:rsidR="00EA3CE0">
              <w:rPr>
                <w:rFonts w:ascii="Times New Roman" w:hAnsi="Times New Roman" w:cs="Times New Roman"/>
              </w:rPr>
              <w:t xml:space="preserve"> </w:t>
            </w:r>
            <w:r>
              <w:rPr>
                <w:rFonts w:ascii="Times New Roman" w:hAnsi="Times New Roman" w:cs="Times New Roman"/>
              </w:rPr>
              <w:t>BB0652</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pCfB2191</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XII-1</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LoxP-KlURA3</w:t>
            </w:r>
            <w:r>
              <w:rPr>
                <w:rFonts w:ascii="Times New Roman" w:hAnsi="Times New Roman" w:cs="Times New Roman"/>
              </w:rPr>
              <w:t>syn</w:t>
            </w:r>
          </w:p>
        </w:tc>
        <w:tc>
          <w:tcPr>
            <w:tcW w:w="1842"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163"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BB0594,</w:t>
            </w:r>
            <w:r w:rsidR="00EA3CE0">
              <w:rPr>
                <w:rFonts w:ascii="Times New Roman" w:hAnsi="Times New Roman" w:cs="Times New Roman"/>
              </w:rPr>
              <w:t xml:space="preserve"> B</w:t>
            </w:r>
            <w:r>
              <w:rPr>
                <w:rFonts w:ascii="Times New Roman" w:hAnsi="Times New Roman" w:cs="Times New Roman"/>
              </w:rPr>
              <w:t>B0613</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pCfB2192</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XII-2</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LoxP-KlLEU2</w:t>
            </w:r>
            <w:r>
              <w:rPr>
                <w:rFonts w:ascii="Times New Roman" w:hAnsi="Times New Roman" w:cs="Times New Roman"/>
              </w:rPr>
              <w:t>syn</w:t>
            </w:r>
          </w:p>
        </w:tc>
        <w:tc>
          <w:tcPr>
            <w:tcW w:w="1842"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163"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BB0595,</w:t>
            </w:r>
            <w:r w:rsidR="00EA3CE0">
              <w:rPr>
                <w:rFonts w:ascii="Times New Roman" w:hAnsi="Times New Roman" w:cs="Times New Roman"/>
              </w:rPr>
              <w:t xml:space="preserve"> </w:t>
            </w:r>
            <w:r>
              <w:rPr>
                <w:rFonts w:ascii="Times New Roman" w:hAnsi="Times New Roman" w:cs="Times New Roman"/>
              </w:rPr>
              <w:t>BB0614</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pCfB2228</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XII-4</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LoxP-SpHIS5</w:t>
            </w:r>
            <w:r>
              <w:rPr>
                <w:rFonts w:ascii="Times New Roman" w:hAnsi="Times New Roman" w:cs="Times New Roman"/>
              </w:rPr>
              <w:t>syn</w:t>
            </w:r>
          </w:p>
        </w:tc>
        <w:tc>
          <w:tcPr>
            <w:tcW w:w="1842"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163"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BB0596,</w:t>
            </w:r>
            <w:r w:rsidR="00EA3CE0">
              <w:rPr>
                <w:rFonts w:ascii="Times New Roman" w:hAnsi="Times New Roman" w:cs="Times New Roman"/>
              </w:rPr>
              <w:t xml:space="preserve"> </w:t>
            </w:r>
            <w:r>
              <w:rPr>
                <w:rFonts w:ascii="Times New Roman" w:hAnsi="Times New Roman" w:cs="Times New Roman"/>
              </w:rPr>
              <w:t>BB0651</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DC2799">
            <w:pPr>
              <w:spacing w:before="0" w:after="0"/>
              <w:jc w:val="left"/>
              <w:rPr>
                <w:rFonts w:ascii="Times New Roman" w:hAnsi="Times New Roman" w:cs="Times New Roman"/>
                <w:lang w:val="en-US"/>
              </w:rPr>
            </w:pPr>
            <w:r w:rsidRPr="00CB0FEE">
              <w:rPr>
                <w:rFonts w:ascii="Times New Roman" w:hAnsi="Times New Roman" w:cs="Times New Roman"/>
              </w:rPr>
              <w:t>pCfB233</w:t>
            </w:r>
            <w:r w:rsidR="00DC2799">
              <w:rPr>
                <w:rFonts w:ascii="Times New Roman" w:hAnsi="Times New Roman" w:cs="Times New Roman"/>
              </w:rPr>
              <w:t>6</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XII-5</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LoxP-SpHIS5</w:t>
            </w:r>
            <w:r>
              <w:rPr>
                <w:rFonts w:ascii="Times New Roman" w:hAnsi="Times New Roman" w:cs="Times New Roman"/>
              </w:rPr>
              <w:t>syn</w:t>
            </w:r>
          </w:p>
        </w:tc>
        <w:tc>
          <w:tcPr>
            <w:tcW w:w="1842"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163" w:type="dxa"/>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BB0612,</w:t>
            </w:r>
            <w:r w:rsidR="00EA3CE0">
              <w:rPr>
                <w:rFonts w:ascii="Times New Roman" w:hAnsi="Times New Roman" w:cs="Times New Roman"/>
              </w:rPr>
              <w:t xml:space="preserve"> </w:t>
            </w:r>
            <w:r>
              <w:rPr>
                <w:rFonts w:ascii="Times New Roman" w:hAnsi="Times New Roman" w:cs="Times New Roman"/>
              </w:rPr>
              <w:t>BB0651</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10B42" w:rsidTr="00A50111">
        <w:trPr>
          <w:trHeight w:val="20"/>
        </w:trPr>
        <w:tc>
          <w:tcPr>
            <w:tcW w:w="9854" w:type="dxa"/>
            <w:gridSpan w:val="7"/>
            <w:noWrap/>
            <w:vAlign w:val="center"/>
          </w:tcPr>
          <w:p w:rsidR="00F82296" w:rsidRDefault="00F82296" w:rsidP="00A50111">
            <w:pPr>
              <w:spacing w:before="0" w:after="0"/>
              <w:jc w:val="left"/>
              <w:rPr>
                <w:rFonts w:ascii="Times New Roman" w:hAnsi="Times New Roman" w:cs="Times New Roman"/>
                <w:lang w:val="en-US"/>
              </w:rPr>
            </w:pPr>
            <w:r>
              <w:rPr>
                <w:rFonts w:ascii="Times New Roman" w:hAnsi="Times New Roman" w:cs="Times New Roman"/>
                <w:i/>
                <w:lang w:val="en-US"/>
              </w:rPr>
              <w:t>EasyClone 2.0 vectors with synthetic dominant selection markers</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pCfB2193</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X-2</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rPr>
              <w:t>BB0</w:t>
            </w:r>
            <w:r w:rsidRPr="00CB0FEE">
              <w:rPr>
                <w:rFonts w:ascii="Times New Roman" w:hAnsi="Times New Roman" w:cs="Times New Roman"/>
              </w:rPr>
              <w:t>588</w:t>
            </w:r>
            <w:r>
              <w:rPr>
                <w:rFonts w:ascii="Times New Roman" w:hAnsi="Times New Roman" w:cs="Times New Roman"/>
              </w:rPr>
              <w:t>,</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598</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pCfB2513</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X-2</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rPr>
              <w:t>BB0588,</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599</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pCfB2223</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X-3</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kanMXsyn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rPr>
              <w:t>BB0589,</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597</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pCfB2194</w:t>
            </w:r>
          </w:p>
        </w:tc>
        <w:tc>
          <w:tcPr>
            <w:tcW w:w="10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X-4</w:t>
            </w:r>
          </w:p>
        </w:tc>
        <w:tc>
          <w:tcPr>
            <w:tcW w:w="1418" w:type="dxa"/>
            <w:noWrap/>
            <w:vAlign w:val="center"/>
          </w:tcPr>
          <w:p w:rsidR="00F82296" w:rsidRPr="0017589A" w:rsidRDefault="00F82296"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rPr>
              <w:t>BB0590,</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599</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pCfB2375</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XI-1</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BB0605,</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598</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pCfB2224</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XI-2</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kanMXsyn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BB0591,</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597</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pCfB2195</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XI-3</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BB0592,</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599</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pCfB2196</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XI-5</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bleMXsyn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BB0593,</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600</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pCfB2399</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XI-5</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amdSYMsyn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BB0593,</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601</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pCfB2197</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XII-1</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BB0594,</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598</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pCfB2400</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XII-1</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dsdAsyn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BB0594,</w:t>
            </w:r>
            <w:r w:rsidR="00EA3CE0">
              <w:rPr>
                <w:rFonts w:ascii="Times New Roman" w:hAnsi="Times New Roman" w:cs="Times New Roman"/>
              </w:rPr>
              <w:t xml:space="preserve"> </w:t>
            </w:r>
            <w:r>
              <w:rPr>
                <w:rFonts w:ascii="Times New Roman" w:hAnsi="Times New Roman" w:cs="Times New Roman"/>
              </w:rPr>
              <w:t>BB</w:t>
            </w:r>
            <w:r w:rsidRPr="00CB0FEE">
              <w:rPr>
                <w:rFonts w:ascii="Times New Roman" w:hAnsi="Times New Roman" w:cs="Times New Roman"/>
              </w:rPr>
              <w:t>1222</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pCfB2225</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XII-2</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kanMXsyn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BB0595,</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597</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pCfB2198</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XII-4</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BB0596,</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599</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F82296" w:rsidRPr="0017589A" w:rsidTr="00E83D8D">
        <w:trPr>
          <w:trHeight w:val="20"/>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pCfB2337</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XII-5</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lastRenderedPageBreak/>
              <w:t>hphMXsyn</w:t>
            </w:r>
            <w:proofErr w:type="spellEnd"/>
          </w:p>
        </w:tc>
        <w:tc>
          <w:tcPr>
            <w:tcW w:w="1842"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lastRenderedPageBreak/>
              <w:t>-</w:t>
            </w:r>
          </w:p>
        </w:tc>
        <w:tc>
          <w:tcPr>
            <w:tcW w:w="1163" w:type="dxa"/>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rPr>
              <w:t>-</w:t>
            </w:r>
          </w:p>
        </w:tc>
        <w:tc>
          <w:tcPr>
            <w:tcW w:w="1814" w:type="dxa"/>
            <w:noWrap/>
            <w:vAlign w:val="center"/>
          </w:tcPr>
          <w:p w:rsidR="00F82296" w:rsidRDefault="00F82296" w:rsidP="00A50111">
            <w:pPr>
              <w:spacing w:before="0" w:after="0"/>
              <w:jc w:val="left"/>
              <w:rPr>
                <w:rFonts w:ascii="Times New Roman" w:hAnsi="Times New Roman" w:cs="Times New Roman"/>
              </w:rPr>
            </w:pPr>
            <w:r>
              <w:rPr>
                <w:rFonts w:ascii="Times New Roman" w:hAnsi="Times New Roman" w:cs="Times New Roman"/>
              </w:rPr>
              <w:t>BB0612,</w:t>
            </w:r>
            <w:r w:rsidR="00EA3CE0">
              <w:rPr>
                <w:rFonts w:ascii="Times New Roman" w:hAnsi="Times New Roman" w:cs="Times New Roman"/>
              </w:rPr>
              <w:t xml:space="preserve"> </w:t>
            </w:r>
            <w:r>
              <w:rPr>
                <w:rFonts w:ascii="Times New Roman" w:hAnsi="Times New Roman" w:cs="Times New Roman"/>
              </w:rPr>
              <w:t>BB0</w:t>
            </w:r>
            <w:r w:rsidRPr="00CB0FEE">
              <w:rPr>
                <w:rFonts w:ascii="Times New Roman" w:hAnsi="Times New Roman" w:cs="Times New Roman"/>
              </w:rPr>
              <w:t>599</w:t>
            </w:r>
          </w:p>
        </w:tc>
        <w:tc>
          <w:tcPr>
            <w:tcW w:w="1099" w:type="dxa"/>
            <w:noWrap/>
            <w:vAlign w:val="center"/>
          </w:tcPr>
          <w:p w:rsidR="00F82296" w:rsidRPr="00CB0FEE" w:rsidRDefault="00F82296" w:rsidP="00A50111">
            <w:pPr>
              <w:spacing w:before="0" w:after="0"/>
              <w:jc w:val="left"/>
              <w:rPr>
                <w:rFonts w:ascii="Times New Roman" w:hAnsi="Times New Roman" w:cs="Times New Roman"/>
              </w:rPr>
            </w:pPr>
            <w:r>
              <w:rPr>
                <w:rFonts w:ascii="Times New Roman" w:hAnsi="Times New Roman" w:cs="Times New Roman"/>
                <w:lang w:val="en-US"/>
              </w:rPr>
              <w:t>This study</w:t>
            </w:r>
          </w:p>
        </w:tc>
      </w:tr>
      <w:tr w:rsidR="00D3264F" w:rsidRPr="00110B42" w:rsidTr="00A50111">
        <w:trPr>
          <w:trHeight w:val="227"/>
        </w:trPr>
        <w:tc>
          <w:tcPr>
            <w:tcW w:w="9854" w:type="dxa"/>
            <w:gridSpan w:val="7"/>
            <w:noWrap/>
            <w:vAlign w:val="center"/>
          </w:tcPr>
          <w:p w:rsidR="00D3264F" w:rsidRPr="00D3264F" w:rsidRDefault="00D3264F" w:rsidP="00A50111">
            <w:pPr>
              <w:spacing w:before="0" w:after="0"/>
              <w:jc w:val="left"/>
              <w:rPr>
                <w:rFonts w:ascii="Times New Roman" w:hAnsi="Times New Roman" w:cs="Times New Roman"/>
                <w:i/>
                <w:lang w:val="en-US"/>
              </w:rPr>
            </w:pPr>
            <w:r w:rsidRPr="00D3264F">
              <w:rPr>
                <w:rFonts w:ascii="Times New Roman" w:hAnsi="Times New Roman" w:cs="Times New Roman"/>
                <w:i/>
                <w:lang w:val="en-US"/>
              </w:rPr>
              <w:lastRenderedPageBreak/>
              <w:t>Vectors with expression cassettes encoding fluorescent proteins</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pCfB2048</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X-2</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kanMXsyn</w:t>
            </w:r>
            <w:proofErr w:type="spellEnd"/>
          </w:p>
        </w:tc>
        <w:tc>
          <w:tcPr>
            <w:tcW w:w="1842" w:type="dxa"/>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TEF1p-CFP</w:t>
            </w:r>
          </w:p>
        </w:tc>
        <w:tc>
          <w:tcPr>
            <w:tcW w:w="1163" w:type="dxa"/>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BB1225,</w:t>
            </w:r>
            <w:r w:rsidR="00EA3CE0">
              <w:rPr>
                <w:rFonts w:ascii="Times New Roman" w:hAnsi="Times New Roman" w:cs="Times New Roman"/>
                <w:lang w:val="en-US"/>
              </w:rPr>
              <w:t xml:space="preserve"> </w:t>
            </w:r>
            <w:r>
              <w:rPr>
                <w:rFonts w:ascii="Times New Roman" w:hAnsi="Times New Roman" w:cs="Times New Roman"/>
                <w:lang w:val="en-US"/>
              </w:rPr>
              <w:t>BB0597</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pCfB2049</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X-3</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TEF1p-RFP</w:t>
            </w:r>
          </w:p>
        </w:tc>
        <w:tc>
          <w:tcPr>
            <w:tcW w:w="1163" w:type="dxa"/>
            <w:vAlign w:val="center"/>
          </w:tcPr>
          <w:p w:rsidR="00532601" w:rsidRPr="00D3264F"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BB1226,</w:t>
            </w:r>
            <w:r w:rsidR="00EA3CE0">
              <w:rPr>
                <w:rFonts w:ascii="Times New Roman" w:hAnsi="Times New Roman" w:cs="Times New Roman"/>
                <w:lang w:val="en-US"/>
              </w:rPr>
              <w:t xml:space="preserve"> </w:t>
            </w:r>
            <w:r>
              <w:rPr>
                <w:rFonts w:ascii="Times New Roman" w:hAnsi="Times New Roman" w:cs="Times New Roman"/>
                <w:lang w:val="en-US"/>
              </w:rPr>
              <w:t>BB</w:t>
            </w:r>
            <w:r w:rsidR="00567086">
              <w:rPr>
                <w:rFonts w:ascii="Times New Roman" w:hAnsi="Times New Roman" w:cs="Times New Roman"/>
                <w:lang w:val="en-US"/>
              </w:rPr>
              <w:t>0</w:t>
            </w:r>
            <w:r>
              <w:rPr>
                <w:rFonts w:ascii="Times New Roman" w:hAnsi="Times New Roman" w:cs="Times New Roman"/>
                <w:lang w:val="en-US"/>
              </w:rPr>
              <w:t>598</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pCfB2050</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X-4</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LoxP-</w:t>
            </w:r>
            <w:proofErr w:type="spellStart"/>
            <w:r w:rsidRPr="00532601">
              <w:rPr>
                <w:rFonts w:ascii="Times New Roman" w:hAnsi="Times New Roman" w:cs="Times New Roman"/>
                <w:lang w:val="en-US"/>
              </w:rPr>
              <w:t>hphMXsyn</w:t>
            </w:r>
            <w:proofErr w:type="spellEnd"/>
          </w:p>
        </w:tc>
        <w:tc>
          <w:tcPr>
            <w:tcW w:w="1842" w:type="dxa"/>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TEF1p-YFP</w:t>
            </w:r>
          </w:p>
        </w:tc>
        <w:tc>
          <w:tcPr>
            <w:tcW w:w="1163" w:type="dxa"/>
            <w:vAlign w:val="center"/>
          </w:tcPr>
          <w:p w:rsidR="00532601"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532601" w:rsidRPr="0017589A" w:rsidRDefault="00567086" w:rsidP="00A50111">
            <w:pPr>
              <w:spacing w:before="0" w:after="0"/>
              <w:jc w:val="left"/>
              <w:rPr>
                <w:rFonts w:ascii="Times New Roman" w:hAnsi="Times New Roman" w:cs="Times New Roman"/>
                <w:lang w:val="en-US"/>
              </w:rPr>
            </w:pPr>
            <w:r>
              <w:rPr>
                <w:rFonts w:ascii="Times New Roman" w:hAnsi="Times New Roman" w:cs="Times New Roman"/>
              </w:rPr>
              <w:t>BB</w:t>
            </w:r>
            <w:r w:rsidR="00532601" w:rsidRPr="00CB0FEE">
              <w:rPr>
                <w:rFonts w:ascii="Times New Roman" w:hAnsi="Times New Roman" w:cs="Times New Roman"/>
              </w:rPr>
              <w:t>1227</w:t>
            </w:r>
            <w:r>
              <w:rPr>
                <w:rFonts w:ascii="Times New Roman" w:hAnsi="Times New Roman" w:cs="Times New Roman"/>
              </w:rPr>
              <w:t>,</w:t>
            </w:r>
            <w:r w:rsidR="00EA3CE0">
              <w:rPr>
                <w:rFonts w:ascii="Times New Roman" w:hAnsi="Times New Roman" w:cs="Times New Roman"/>
              </w:rPr>
              <w:t xml:space="preserve"> </w:t>
            </w:r>
            <w:r>
              <w:rPr>
                <w:rFonts w:ascii="Times New Roman" w:hAnsi="Times New Roman" w:cs="Times New Roman"/>
              </w:rPr>
              <w:t>BB0</w:t>
            </w:r>
            <w:r w:rsidR="00532601" w:rsidRPr="00CB0FEE">
              <w:rPr>
                <w:rFonts w:ascii="Times New Roman" w:hAnsi="Times New Roman" w:cs="Times New Roman"/>
              </w:rPr>
              <w:t>599</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pCfB2516</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XI-1</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LoxP-</w:t>
            </w:r>
            <w:proofErr w:type="spellStart"/>
            <w:r w:rsidRPr="00532601">
              <w:rPr>
                <w:rFonts w:ascii="Times New Roman" w:hAnsi="Times New Roman" w:cs="Times New Roman"/>
                <w:lang w:val="en-US"/>
              </w:rPr>
              <w:t>natMXsyn</w:t>
            </w:r>
            <w:proofErr w:type="spellEnd"/>
          </w:p>
        </w:tc>
        <w:tc>
          <w:tcPr>
            <w:tcW w:w="1842" w:type="dxa"/>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TEF1p-RFP</w:t>
            </w:r>
          </w:p>
        </w:tc>
        <w:tc>
          <w:tcPr>
            <w:tcW w:w="1163" w:type="dxa"/>
            <w:vAlign w:val="center"/>
          </w:tcPr>
          <w:p w:rsidR="00532601"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532601"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rPr>
              <w:t>BB</w:t>
            </w:r>
            <w:r w:rsidR="00532601" w:rsidRPr="00CB0FEE">
              <w:rPr>
                <w:rFonts w:ascii="Times New Roman" w:hAnsi="Times New Roman" w:cs="Times New Roman"/>
              </w:rPr>
              <w:t>1228</w:t>
            </w:r>
            <w:r>
              <w:rPr>
                <w:rFonts w:ascii="Times New Roman" w:hAnsi="Times New Roman" w:cs="Times New Roman"/>
              </w:rPr>
              <w:t>,</w:t>
            </w:r>
            <w:r w:rsidR="00EA3CE0">
              <w:rPr>
                <w:rFonts w:ascii="Times New Roman" w:hAnsi="Times New Roman" w:cs="Times New Roman"/>
              </w:rPr>
              <w:t xml:space="preserve"> </w:t>
            </w:r>
            <w:r>
              <w:rPr>
                <w:rFonts w:ascii="Times New Roman" w:hAnsi="Times New Roman" w:cs="Times New Roman"/>
              </w:rPr>
              <w:t>BB</w:t>
            </w:r>
            <w:r w:rsidR="00532601" w:rsidRPr="00CB0FEE">
              <w:rPr>
                <w:rFonts w:ascii="Times New Roman" w:hAnsi="Times New Roman" w:cs="Times New Roman"/>
              </w:rPr>
              <w:t>1230</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532601">
              <w:rPr>
                <w:rFonts w:ascii="Times New Roman" w:hAnsi="Times New Roman" w:cs="Times New Roman"/>
                <w:lang w:val="en-US"/>
              </w:rPr>
              <w:t>pCfB2</w:t>
            </w:r>
            <w:r w:rsidRPr="00CB0FEE">
              <w:rPr>
                <w:rFonts w:ascii="Times New Roman" w:hAnsi="Times New Roman" w:cs="Times New Roman"/>
              </w:rPr>
              <w:t>515</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XII-4</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TEF1p-YFP</w:t>
            </w:r>
          </w:p>
        </w:tc>
        <w:tc>
          <w:tcPr>
            <w:tcW w:w="1163" w:type="dxa"/>
            <w:vAlign w:val="center"/>
          </w:tcPr>
          <w:p w:rsidR="00532601" w:rsidRPr="0017589A" w:rsidRDefault="00F82296"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14" w:type="dxa"/>
            <w:noWrap/>
            <w:vAlign w:val="center"/>
          </w:tcPr>
          <w:p w:rsidR="00532601"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rPr>
              <w:t>BB</w:t>
            </w:r>
            <w:r w:rsidR="00532601" w:rsidRPr="00CB0FEE">
              <w:rPr>
                <w:rFonts w:ascii="Times New Roman" w:hAnsi="Times New Roman" w:cs="Times New Roman"/>
              </w:rPr>
              <w:t>1229</w:t>
            </w:r>
            <w:r>
              <w:rPr>
                <w:rFonts w:ascii="Times New Roman" w:hAnsi="Times New Roman" w:cs="Times New Roman"/>
              </w:rPr>
              <w:t>,</w:t>
            </w:r>
            <w:r w:rsidR="00EA3CE0">
              <w:rPr>
                <w:rFonts w:ascii="Times New Roman" w:hAnsi="Times New Roman" w:cs="Times New Roman"/>
              </w:rPr>
              <w:t xml:space="preserve"> </w:t>
            </w:r>
            <w:r>
              <w:rPr>
                <w:rFonts w:ascii="Times New Roman" w:hAnsi="Times New Roman" w:cs="Times New Roman"/>
              </w:rPr>
              <w:t>BB</w:t>
            </w:r>
            <w:r w:rsidR="00532601" w:rsidRPr="00CB0FEE">
              <w:rPr>
                <w:rFonts w:ascii="Times New Roman" w:hAnsi="Times New Roman" w:cs="Times New Roman"/>
              </w:rPr>
              <w:t>1231</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183C9E">
            <w:pPr>
              <w:spacing w:before="0" w:after="0"/>
              <w:jc w:val="left"/>
              <w:rPr>
                <w:rFonts w:ascii="Times New Roman" w:hAnsi="Times New Roman" w:cs="Times New Roman"/>
                <w:lang w:val="en-US"/>
              </w:rPr>
            </w:pPr>
            <w:r w:rsidRPr="00CB0FEE">
              <w:rPr>
                <w:rFonts w:ascii="Times New Roman" w:hAnsi="Times New Roman" w:cs="Times New Roman"/>
              </w:rPr>
              <w:t>pCfB</w:t>
            </w:r>
            <w:r w:rsidR="00183C9E">
              <w:rPr>
                <w:rFonts w:ascii="Times New Roman" w:hAnsi="Times New Roman" w:cs="Times New Roman"/>
              </w:rPr>
              <w:t>3482</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X-2</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TEF1p-GFP</w:t>
            </w:r>
          </w:p>
        </w:tc>
        <w:tc>
          <w:tcPr>
            <w:tcW w:w="1163" w:type="dxa"/>
            <w:vAlign w:val="center"/>
          </w:tcPr>
          <w:p w:rsidR="00532601" w:rsidRPr="0017589A"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pCfB2193</w:t>
            </w:r>
          </w:p>
        </w:tc>
        <w:tc>
          <w:tcPr>
            <w:tcW w:w="1814" w:type="dxa"/>
            <w:noWrap/>
            <w:vAlign w:val="center"/>
          </w:tcPr>
          <w:p w:rsidR="00532601"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rPr>
              <w:t>BB</w:t>
            </w:r>
            <w:r w:rsidR="00532601" w:rsidRPr="00CB0FEE">
              <w:rPr>
                <w:rFonts w:ascii="Times New Roman" w:hAnsi="Times New Roman" w:cs="Times New Roman"/>
              </w:rPr>
              <w:t>1238</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pCfB3483</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X-3</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kanMXsyn</w:t>
            </w:r>
            <w:proofErr w:type="spellEnd"/>
          </w:p>
        </w:tc>
        <w:tc>
          <w:tcPr>
            <w:tcW w:w="1842" w:type="dxa"/>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TEF1p-GFP</w:t>
            </w:r>
          </w:p>
        </w:tc>
        <w:tc>
          <w:tcPr>
            <w:tcW w:w="1163" w:type="dxa"/>
            <w:vAlign w:val="center"/>
          </w:tcPr>
          <w:p w:rsidR="00532601" w:rsidRPr="0017589A"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pCfB2223</w:t>
            </w:r>
          </w:p>
        </w:tc>
        <w:tc>
          <w:tcPr>
            <w:tcW w:w="1814" w:type="dxa"/>
            <w:noWrap/>
            <w:vAlign w:val="center"/>
          </w:tcPr>
          <w:p w:rsidR="00532601"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rPr>
              <w:t>BB</w:t>
            </w:r>
            <w:r w:rsidR="00532601" w:rsidRPr="00CB0FEE">
              <w:rPr>
                <w:rFonts w:ascii="Times New Roman" w:hAnsi="Times New Roman" w:cs="Times New Roman"/>
              </w:rPr>
              <w:t>1238</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pCfB3484</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X-4</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TEF1p-GFP</w:t>
            </w:r>
          </w:p>
        </w:tc>
        <w:tc>
          <w:tcPr>
            <w:tcW w:w="1163" w:type="dxa"/>
            <w:vAlign w:val="center"/>
          </w:tcPr>
          <w:p w:rsidR="00532601" w:rsidRPr="0017589A"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pCfB2194</w:t>
            </w:r>
          </w:p>
        </w:tc>
        <w:tc>
          <w:tcPr>
            <w:tcW w:w="1814" w:type="dxa"/>
            <w:noWrap/>
            <w:vAlign w:val="center"/>
          </w:tcPr>
          <w:p w:rsidR="00532601" w:rsidRPr="0017589A" w:rsidRDefault="00567086" w:rsidP="00A50111">
            <w:pPr>
              <w:spacing w:before="0" w:after="0"/>
              <w:jc w:val="left"/>
              <w:rPr>
                <w:rFonts w:ascii="Times New Roman" w:hAnsi="Times New Roman" w:cs="Times New Roman"/>
                <w:lang w:val="en-US"/>
              </w:rPr>
            </w:pPr>
            <w:r>
              <w:rPr>
                <w:rFonts w:ascii="Times New Roman" w:hAnsi="Times New Roman" w:cs="Times New Roman"/>
              </w:rPr>
              <w:t>BB</w:t>
            </w:r>
            <w:r w:rsidR="00532601" w:rsidRPr="00CB0FEE">
              <w:rPr>
                <w:rFonts w:ascii="Times New Roman" w:hAnsi="Times New Roman" w:cs="Times New Roman"/>
              </w:rPr>
              <w:t>1238</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pCfB3485</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XI-1</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532601" w:rsidRPr="00D3264F"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TEF1p-GFP</w:t>
            </w:r>
          </w:p>
        </w:tc>
        <w:tc>
          <w:tcPr>
            <w:tcW w:w="1163" w:type="dxa"/>
            <w:vAlign w:val="center"/>
          </w:tcPr>
          <w:p w:rsidR="00532601" w:rsidRPr="00D3264F"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pCfB2375</w:t>
            </w:r>
          </w:p>
        </w:tc>
        <w:tc>
          <w:tcPr>
            <w:tcW w:w="1814" w:type="dxa"/>
            <w:noWrap/>
            <w:vAlign w:val="center"/>
          </w:tcPr>
          <w:p w:rsidR="00532601" w:rsidRPr="0017589A" w:rsidRDefault="00567086" w:rsidP="00A50111">
            <w:pPr>
              <w:spacing w:before="0" w:after="0"/>
              <w:jc w:val="left"/>
              <w:rPr>
                <w:rFonts w:ascii="Times New Roman" w:hAnsi="Times New Roman" w:cs="Times New Roman"/>
                <w:lang w:val="en-US"/>
              </w:rPr>
            </w:pPr>
            <w:r>
              <w:rPr>
                <w:rFonts w:ascii="Times New Roman" w:hAnsi="Times New Roman" w:cs="Times New Roman"/>
              </w:rPr>
              <w:t>BB</w:t>
            </w:r>
            <w:r w:rsidR="00532601" w:rsidRPr="00CB0FEE">
              <w:rPr>
                <w:rFonts w:ascii="Times New Roman" w:hAnsi="Times New Roman" w:cs="Times New Roman"/>
              </w:rPr>
              <w:t>1238</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32601" w:rsidRPr="0017589A" w:rsidTr="00E83D8D">
        <w:trPr>
          <w:trHeight w:val="20"/>
        </w:trPr>
        <w:tc>
          <w:tcPr>
            <w:tcW w:w="1500"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pCfB3486</w:t>
            </w:r>
          </w:p>
        </w:tc>
        <w:tc>
          <w:tcPr>
            <w:tcW w:w="10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XI-2</w:t>
            </w:r>
          </w:p>
        </w:tc>
        <w:tc>
          <w:tcPr>
            <w:tcW w:w="1418" w:type="dxa"/>
            <w:noWrap/>
            <w:vAlign w:val="center"/>
          </w:tcPr>
          <w:p w:rsidR="00532601" w:rsidRPr="0017589A"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kanMXsyn</w:t>
            </w:r>
            <w:proofErr w:type="spellEnd"/>
          </w:p>
        </w:tc>
        <w:tc>
          <w:tcPr>
            <w:tcW w:w="1842" w:type="dxa"/>
            <w:vAlign w:val="center"/>
          </w:tcPr>
          <w:p w:rsidR="00532601" w:rsidRPr="00D3264F" w:rsidRDefault="00532601" w:rsidP="00A50111">
            <w:pPr>
              <w:spacing w:before="0" w:after="0"/>
              <w:jc w:val="left"/>
              <w:rPr>
                <w:rFonts w:ascii="Times New Roman" w:hAnsi="Times New Roman" w:cs="Times New Roman"/>
                <w:lang w:val="en-US"/>
              </w:rPr>
            </w:pPr>
            <w:r w:rsidRPr="00CB0FEE">
              <w:rPr>
                <w:rFonts w:ascii="Times New Roman" w:hAnsi="Times New Roman" w:cs="Times New Roman"/>
              </w:rPr>
              <w:t>TEF1p-GFP</w:t>
            </w:r>
          </w:p>
        </w:tc>
        <w:tc>
          <w:tcPr>
            <w:tcW w:w="1163" w:type="dxa"/>
            <w:vAlign w:val="center"/>
          </w:tcPr>
          <w:p w:rsidR="00532601" w:rsidRPr="00D3264F"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pCfB2224</w:t>
            </w:r>
          </w:p>
        </w:tc>
        <w:tc>
          <w:tcPr>
            <w:tcW w:w="1814" w:type="dxa"/>
            <w:noWrap/>
            <w:vAlign w:val="center"/>
          </w:tcPr>
          <w:p w:rsidR="00532601" w:rsidRPr="0017589A" w:rsidRDefault="00567086" w:rsidP="00A50111">
            <w:pPr>
              <w:spacing w:before="0" w:after="0"/>
              <w:jc w:val="left"/>
              <w:rPr>
                <w:rFonts w:ascii="Times New Roman" w:hAnsi="Times New Roman" w:cs="Times New Roman"/>
                <w:lang w:val="en-US"/>
              </w:rPr>
            </w:pPr>
            <w:r>
              <w:rPr>
                <w:rFonts w:ascii="Times New Roman" w:hAnsi="Times New Roman" w:cs="Times New Roman"/>
              </w:rPr>
              <w:t>BB</w:t>
            </w:r>
            <w:r w:rsidR="00532601" w:rsidRPr="00CB0FEE">
              <w:rPr>
                <w:rFonts w:ascii="Times New Roman" w:hAnsi="Times New Roman" w:cs="Times New Roman"/>
              </w:rPr>
              <w:t>1238</w:t>
            </w:r>
          </w:p>
        </w:tc>
        <w:tc>
          <w:tcPr>
            <w:tcW w:w="1099" w:type="dxa"/>
            <w:noWrap/>
            <w:vAlign w:val="center"/>
          </w:tcPr>
          <w:p w:rsidR="00532601" w:rsidRPr="00D3264F" w:rsidRDefault="0053260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67086" w:rsidRPr="0017589A" w:rsidTr="00E83D8D">
        <w:trPr>
          <w:trHeight w:val="20"/>
        </w:trPr>
        <w:tc>
          <w:tcPr>
            <w:tcW w:w="1500"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pCfB3487</w:t>
            </w:r>
          </w:p>
        </w:tc>
        <w:tc>
          <w:tcPr>
            <w:tcW w:w="10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XI-3</w:t>
            </w:r>
          </w:p>
        </w:tc>
        <w:tc>
          <w:tcPr>
            <w:tcW w:w="14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TEF1p-GFP</w:t>
            </w:r>
          </w:p>
        </w:tc>
        <w:tc>
          <w:tcPr>
            <w:tcW w:w="1163" w:type="dxa"/>
            <w:vAlign w:val="center"/>
          </w:tcPr>
          <w:p w:rsidR="00567086" w:rsidRPr="00D3264F"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pCfB2195</w:t>
            </w:r>
          </w:p>
        </w:tc>
        <w:tc>
          <w:tcPr>
            <w:tcW w:w="1814" w:type="dxa"/>
            <w:noWrap/>
            <w:vAlign w:val="center"/>
          </w:tcPr>
          <w:p w:rsidR="00567086" w:rsidRPr="00CB0FEE" w:rsidRDefault="00567086" w:rsidP="00A50111">
            <w:pPr>
              <w:spacing w:before="0" w:after="0"/>
              <w:jc w:val="left"/>
              <w:rPr>
                <w:rFonts w:ascii="Times New Roman" w:hAnsi="Times New Roman" w:cs="Times New Roman"/>
              </w:rPr>
            </w:pPr>
            <w:r>
              <w:rPr>
                <w:rFonts w:ascii="Times New Roman" w:hAnsi="Times New Roman" w:cs="Times New Roman"/>
              </w:rPr>
              <w:t>BB</w:t>
            </w:r>
            <w:r w:rsidRPr="00CB0FEE">
              <w:rPr>
                <w:rFonts w:ascii="Times New Roman" w:hAnsi="Times New Roman" w:cs="Times New Roman"/>
              </w:rPr>
              <w:t>1238</w:t>
            </w:r>
          </w:p>
        </w:tc>
        <w:tc>
          <w:tcPr>
            <w:tcW w:w="1099" w:type="dxa"/>
            <w:noWrap/>
            <w:vAlign w:val="center"/>
          </w:tcPr>
          <w:p w:rsidR="00567086"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67086" w:rsidRPr="0017589A" w:rsidTr="00E83D8D">
        <w:trPr>
          <w:trHeight w:val="20"/>
        </w:trPr>
        <w:tc>
          <w:tcPr>
            <w:tcW w:w="1500"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pCfB3488</w:t>
            </w:r>
          </w:p>
        </w:tc>
        <w:tc>
          <w:tcPr>
            <w:tcW w:w="10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XI-5</w:t>
            </w:r>
          </w:p>
        </w:tc>
        <w:tc>
          <w:tcPr>
            <w:tcW w:w="14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bleMXsyn</w:t>
            </w:r>
            <w:proofErr w:type="spellEnd"/>
          </w:p>
        </w:tc>
        <w:tc>
          <w:tcPr>
            <w:tcW w:w="1842" w:type="dxa"/>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TEF1p-GFP</w:t>
            </w:r>
          </w:p>
        </w:tc>
        <w:tc>
          <w:tcPr>
            <w:tcW w:w="1163" w:type="dxa"/>
            <w:vAlign w:val="center"/>
          </w:tcPr>
          <w:p w:rsidR="00567086" w:rsidRPr="00D3264F"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pCfB2196</w:t>
            </w:r>
          </w:p>
        </w:tc>
        <w:tc>
          <w:tcPr>
            <w:tcW w:w="1814" w:type="dxa"/>
            <w:noWrap/>
            <w:vAlign w:val="center"/>
          </w:tcPr>
          <w:p w:rsidR="00567086" w:rsidRPr="00CB0FEE" w:rsidRDefault="00567086" w:rsidP="00A50111">
            <w:pPr>
              <w:spacing w:before="0" w:after="0"/>
              <w:jc w:val="left"/>
              <w:rPr>
                <w:rFonts w:ascii="Times New Roman" w:hAnsi="Times New Roman" w:cs="Times New Roman"/>
              </w:rPr>
            </w:pPr>
            <w:r>
              <w:rPr>
                <w:rFonts w:ascii="Times New Roman" w:hAnsi="Times New Roman" w:cs="Times New Roman"/>
              </w:rPr>
              <w:t>BB</w:t>
            </w:r>
            <w:r w:rsidRPr="00CB0FEE">
              <w:rPr>
                <w:rFonts w:ascii="Times New Roman" w:hAnsi="Times New Roman" w:cs="Times New Roman"/>
              </w:rPr>
              <w:t>1238</w:t>
            </w:r>
          </w:p>
        </w:tc>
        <w:tc>
          <w:tcPr>
            <w:tcW w:w="1099" w:type="dxa"/>
            <w:noWrap/>
            <w:vAlign w:val="center"/>
          </w:tcPr>
          <w:p w:rsidR="00567086"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67086" w:rsidRPr="0017589A" w:rsidTr="00E83D8D">
        <w:trPr>
          <w:trHeight w:val="20"/>
        </w:trPr>
        <w:tc>
          <w:tcPr>
            <w:tcW w:w="1500"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pCfB3489</w:t>
            </w:r>
          </w:p>
        </w:tc>
        <w:tc>
          <w:tcPr>
            <w:tcW w:w="10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XII-1</w:t>
            </w:r>
          </w:p>
        </w:tc>
        <w:tc>
          <w:tcPr>
            <w:tcW w:w="14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TEF1p-GFP</w:t>
            </w:r>
          </w:p>
        </w:tc>
        <w:tc>
          <w:tcPr>
            <w:tcW w:w="1163" w:type="dxa"/>
            <w:vAlign w:val="center"/>
          </w:tcPr>
          <w:p w:rsidR="00567086" w:rsidRPr="00D3264F"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pCfB2197</w:t>
            </w:r>
          </w:p>
        </w:tc>
        <w:tc>
          <w:tcPr>
            <w:tcW w:w="1814" w:type="dxa"/>
            <w:noWrap/>
            <w:vAlign w:val="center"/>
          </w:tcPr>
          <w:p w:rsidR="00567086" w:rsidRPr="00CB0FEE" w:rsidRDefault="00567086" w:rsidP="00A50111">
            <w:pPr>
              <w:spacing w:before="0" w:after="0"/>
              <w:jc w:val="left"/>
              <w:rPr>
                <w:rFonts w:ascii="Times New Roman" w:hAnsi="Times New Roman" w:cs="Times New Roman"/>
              </w:rPr>
            </w:pPr>
            <w:r>
              <w:rPr>
                <w:rFonts w:ascii="Times New Roman" w:hAnsi="Times New Roman" w:cs="Times New Roman"/>
              </w:rPr>
              <w:t>BB</w:t>
            </w:r>
            <w:r w:rsidRPr="00CB0FEE">
              <w:rPr>
                <w:rFonts w:ascii="Times New Roman" w:hAnsi="Times New Roman" w:cs="Times New Roman"/>
              </w:rPr>
              <w:t>1238</w:t>
            </w:r>
          </w:p>
        </w:tc>
        <w:tc>
          <w:tcPr>
            <w:tcW w:w="1099" w:type="dxa"/>
            <w:noWrap/>
            <w:vAlign w:val="center"/>
          </w:tcPr>
          <w:p w:rsidR="00567086"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67086" w:rsidRPr="0017589A" w:rsidTr="00E83D8D">
        <w:trPr>
          <w:trHeight w:val="20"/>
        </w:trPr>
        <w:tc>
          <w:tcPr>
            <w:tcW w:w="1500"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pCfB3490</w:t>
            </w:r>
          </w:p>
        </w:tc>
        <w:tc>
          <w:tcPr>
            <w:tcW w:w="10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XII-2</w:t>
            </w:r>
          </w:p>
        </w:tc>
        <w:tc>
          <w:tcPr>
            <w:tcW w:w="14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kanMXsyn</w:t>
            </w:r>
            <w:proofErr w:type="spellEnd"/>
          </w:p>
        </w:tc>
        <w:tc>
          <w:tcPr>
            <w:tcW w:w="1842" w:type="dxa"/>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TEF1p-GFP</w:t>
            </w:r>
          </w:p>
        </w:tc>
        <w:tc>
          <w:tcPr>
            <w:tcW w:w="1163" w:type="dxa"/>
            <w:vAlign w:val="center"/>
          </w:tcPr>
          <w:p w:rsidR="00567086" w:rsidRPr="00D3264F"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pCfB2225</w:t>
            </w:r>
          </w:p>
        </w:tc>
        <w:tc>
          <w:tcPr>
            <w:tcW w:w="1814" w:type="dxa"/>
            <w:noWrap/>
            <w:vAlign w:val="center"/>
          </w:tcPr>
          <w:p w:rsidR="00567086" w:rsidRPr="00CB0FEE" w:rsidRDefault="00567086" w:rsidP="00A50111">
            <w:pPr>
              <w:spacing w:before="0" w:after="0"/>
              <w:jc w:val="left"/>
              <w:rPr>
                <w:rFonts w:ascii="Times New Roman" w:hAnsi="Times New Roman" w:cs="Times New Roman"/>
              </w:rPr>
            </w:pPr>
            <w:r>
              <w:rPr>
                <w:rFonts w:ascii="Times New Roman" w:hAnsi="Times New Roman" w:cs="Times New Roman"/>
              </w:rPr>
              <w:t>BB</w:t>
            </w:r>
            <w:r w:rsidRPr="00CB0FEE">
              <w:rPr>
                <w:rFonts w:ascii="Times New Roman" w:hAnsi="Times New Roman" w:cs="Times New Roman"/>
              </w:rPr>
              <w:t>1238</w:t>
            </w:r>
          </w:p>
        </w:tc>
        <w:tc>
          <w:tcPr>
            <w:tcW w:w="1099" w:type="dxa"/>
            <w:noWrap/>
            <w:vAlign w:val="center"/>
          </w:tcPr>
          <w:p w:rsidR="00567086"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67086" w:rsidRPr="0017589A" w:rsidTr="00E83D8D">
        <w:trPr>
          <w:trHeight w:val="20"/>
        </w:trPr>
        <w:tc>
          <w:tcPr>
            <w:tcW w:w="1500"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pCfB3491</w:t>
            </w:r>
          </w:p>
        </w:tc>
        <w:tc>
          <w:tcPr>
            <w:tcW w:w="10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XII-4</w:t>
            </w:r>
          </w:p>
        </w:tc>
        <w:tc>
          <w:tcPr>
            <w:tcW w:w="14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TEF1p-GFP</w:t>
            </w:r>
          </w:p>
        </w:tc>
        <w:tc>
          <w:tcPr>
            <w:tcW w:w="1163" w:type="dxa"/>
            <w:vAlign w:val="center"/>
          </w:tcPr>
          <w:p w:rsidR="00567086" w:rsidRPr="00D3264F"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pCfB2198</w:t>
            </w:r>
          </w:p>
        </w:tc>
        <w:tc>
          <w:tcPr>
            <w:tcW w:w="1814" w:type="dxa"/>
            <w:noWrap/>
            <w:vAlign w:val="center"/>
          </w:tcPr>
          <w:p w:rsidR="00567086" w:rsidRPr="00CB0FEE" w:rsidRDefault="00567086" w:rsidP="00A50111">
            <w:pPr>
              <w:spacing w:before="0" w:after="0"/>
              <w:jc w:val="left"/>
              <w:rPr>
                <w:rFonts w:ascii="Times New Roman" w:hAnsi="Times New Roman" w:cs="Times New Roman"/>
              </w:rPr>
            </w:pPr>
            <w:r>
              <w:rPr>
                <w:rFonts w:ascii="Times New Roman" w:hAnsi="Times New Roman" w:cs="Times New Roman"/>
              </w:rPr>
              <w:t>BB</w:t>
            </w:r>
            <w:r w:rsidRPr="00CB0FEE">
              <w:rPr>
                <w:rFonts w:ascii="Times New Roman" w:hAnsi="Times New Roman" w:cs="Times New Roman"/>
              </w:rPr>
              <w:t>1238</w:t>
            </w:r>
          </w:p>
        </w:tc>
        <w:tc>
          <w:tcPr>
            <w:tcW w:w="1099" w:type="dxa"/>
            <w:noWrap/>
            <w:vAlign w:val="center"/>
          </w:tcPr>
          <w:p w:rsidR="00567086" w:rsidRPr="00D3264F" w:rsidRDefault="00567086"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567086" w:rsidRPr="0017589A" w:rsidTr="00E83D8D">
        <w:trPr>
          <w:trHeight w:val="20"/>
        </w:trPr>
        <w:tc>
          <w:tcPr>
            <w:tcW w:w="1500"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pCfB3492</w:t>
            </w:r>
          </w:p>
        </w:tc>
        <w:tc>
          <w:tcPr>
            <w:tcW w:w="10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XII-5</w:t>
            </w:r>
          </w:p>
        </w:tc>
        <w:tc>
          <w:tcPr>
            <w:tcW w:w="1418" w:type="dxa"/>
            <w:noWrap/>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567086" w:rsidRPr="00CB0FEE" w:rsidRDefault="00567086" w:rsidP="00A50111">
            <w:pPr>
              <w:spacing w:before="0" w:after="0"/>
              <w:jc w:val="left"/>
              <w:rPr>
                <w:rFonts w:ascii="Times New Roman" w:hAnsi="Times New Roman" w:cs="Times New Roman"/>
              </w:rPr>
            </w:pPr>
            <w:r w:rsidRPr="00CB0FEE">
              <w:rPr>
                <w:rFonts w:ascii="Times New Roman" w:hAnsi="Times New Roman" w:cs="Times New Roman"/>
              </w:rPr>
              <w:t>TEF1p-GFP</w:t>
            </w:r>
          </w:p>
        </w:tc>
        <w:tc>
          <w:tcPr>
            <w:tcW w:w="1163" w:type="dxa"/>
            <w:vAlign w:val="center"/>
          </w:tcPr>
          <w:p w:rsidR="00567086" w:rsidRPr="00D3264F" w:rsidRDefault="00567086" w:rsidP="00A50111">
            <w:pPr>
              <w:spacing w:before="0" w:after="0"/>
              <w:jc w:val="left"/>
              <w:rPr>
                <w:rFonts w:ascii="Times New Roman" w:hAnsi="Times New Roman" w:cs="Times New Roman"/>
                <w:lang w:val="en-US"/>
              </w:rPr>
            </w:pPr>
            <w:r w:rsidRPr="00CB0FEE">
              <w:rPr>
                <w:rFonts w:ascii="Times New Roman" w:hAnsi="Times New Roman" w:cs="Times New Roman"/>
              </w:rPr>
              <w:t>pCfB2337</w:t>
            </w:r>
          </w:p>
        </w:tc>
        <w:tc>
          <w:tcPr>
            <w:tcW w:w="1814" w:type="dxa"/>
            <w:noWrap/>
            <w:vAlign w:val="center"/>
          </w:tcPr>
          <w:p w:rsidR="00567086" w:rsidRPr="00CB0FEE" w:rsidRDefault="00567086" w:rsidP="00A50111">
            <w:pPr>
              <w:spacing w:before="0" w:after="0"/>
              <w:jc w:val="left"/>
              <w:rPr>
                <w:rFonts w:ascii="Times New Roman" w:hAnsi="Times New Roman" w:cs="Times New Roman"/>
              </w:rPr>
            </w:pPr>
            <w:r>
              <w:rPr>
                <w:rFonts w:ascii="Times New Roman" w:hAnsi="Times New Roman" w:cs="Times New Roman"/>
              </w:rPr>
              <w:t>BB</w:t>
            </w:r>
            <w:r w:rsidRPr="00CB0FEE">
              <w:rPr>
                <w:rFonts w:ascii="Times New Roman" w:hAnsi="Times New Roman" w:cs="Times New Roman"/>
              </w:rPr>
              <w:t>1238</w:t>
            </w:r>
          </w:p>
        </w:tc>
        <w:tc>
          <w:tcPr>
            <w:tcW w:w="1099" w:type="dxa"/>
            <w:noWrap/>
            <w:vAlign w:val="center"/>
          </w:tcPr>
          <w:p w:rsidR="00567086" w:rsidRDefault="00567086"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r w:rsidR="00F82296" w:rsidRPr="00110B42" w:rsidTr="00A50111">
        <w:trPr>
          <w:trHeight w:val="227"/>
        </w:trPr>
        <w:tc>
          <w:tcPr>
            <w:tcW w:w="9854" w:type="dxa"/>
            <w:gridSpan w:val="7"/>
            <w:noWrap/>
            <w:vAlign w:val="center"/>
          </w:tcPr>
          <w:p w:rsidR="00F82296" w:rsidRPr="00D3264F" w:rsidRDefault="00F82296" w:rsidP="00A50111">
            <w:pPr>
              <w:spacing w:before="0" w:after="0"/>
              <w:jc w:val="left"/>
              <w:rPr>
                <w:rFonts w:ascii="Times New Roman" w:hAnsi="Times New Roman" w:cs="Times New Roman"/>
                <w:i/>
                <w:lang w:val="en-US"/>
              </w:rPr>
            </w:pPr>
            <w:r w:rsidRPr="00D3264F">
              <w:rPr>
                <w:rFonts w:ascii="Times New Roman" w:hAnsi="Times New Roman" w:cs="Times New Roman"/>
                <w:i/>
                <w:lang w:val="en-US"/>
              </w:rPr>
              <w:t xml:space="preserve">Vectors </w:t>
            </w:r>
            <w:r>
              <w:rPr>
                <w:rFonts w:ascii="Times New Roman" w:hAnsi="Times New Roman" w:cs="Times New Roman"/>
                <w:i/>
                <w:lang w:val="en-US"/>
              </w:rPr>
              <w:t>for multiple integration into Ty sites</w:t>
            </w:r>
          </w:p>
        </w:tc>
      </w:tr>
      <w:tr w:rsidR="00F82296" w:rsidRPr="00CB0FEE" w:rsidTr="00E83D8D">
        <w:trPr>
          <w:trHeight w:val="227"/>
        </w:trPr>
        <w:tc>
          <w:tcPr>
            <w:tcW w:w="1500"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pCfB2404</w:t>
            </w:r>
          </w:p>
        </w:tc>
        <w:tc>
          <w:tcPr>
            <w:tcW w:w="10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Ty2</w:t>
            </w:r>
          </w:p>
        </w:tc>
        <w:tc>
          <w:tcPr>
            <w:tcW w:w="1418" w:type="dxa"/>
            <w:noWrap/>
            <w:vAlign w:val="center"/>
          </w:tcPr>
          <w:p w:rsidR="00F82296" w:rsidRPr="00CB0FEE" w:rsidRDefault="00F82296"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F82296" w:rsidRPr="00EA3CE0" w:rsidRDefault="00EA3CE0" w:rsidP="00A50111">
            <w:pPr>
              <w:spacing w:before="0" w:after="0"/>
              <w:jc w:val="left"/>
              <w:rPr>
                <w:rFonts w:ascii="Times New Roman" w:hAnsi="Times New Roman" w:cs="Times New Roman"/>
              </w:rPr>
            </w:pPr>
            <w:r w:rsidRPr="00EA3CE0">
              <w:rPr>
                <w:rFonts w:ascii="Times New Roman" w:hAnsi="Times New Roman" w:cs="Times New Roman"/>
              </w:rPr>
              <w:t>-</w:t>
            </w:r>
          </w:p>
        </w:tc>
        <w:tc>
          <w:tcPr>
            <w:tcW w:w="1163" w:type="dxa"/>
            <w:vAlign w:val="center"/>
          </w:tcPr>
          <w:p w:rsidR="00F82296" w:rsidRPr="00EA3CE0" w:rsidRDefault="00EA3CE0" w:rsidP="00A50111">
            <w:pPr>
              <w:spacing w:before="0" w:after="0"/>
              <w:jc w:val="left"/>
              <w:rPr>
                <w:rFonts w:ascii="Times New Roman" w:hAnsi="Times New Roman" w:cs="Times New Roman"/>
              </w:rPr>
            </w:pPr>
            <w:r w:rsidRPr="00EA3CE0">
              <w:rPr>
                <w:rFonts w:ascii="Times New Roman" w:hAnsi="Times New Roman" w:cs="Times New Roman"/>
              </w:rPr>
              <w:t>-</w:t>
            </w:r>
          </w:p>
        </w:tc>
        <w:tc>
          <w:tcPr>
            <w:tcW w:w="1814" w:type="dxa"/>
            <w:noWrap/>
            <w:vAlign w:val="center"/>
          </w:tcPr>
          <w:p w:rsidR="00F82296" w:rsidRPr="00D3264F" w:rsidRDefault="00E858BC" w:rsidP="00A50111">
            <w:pPr>
              <w:spacing w:before="0" w:after="0"/>
              <w:jc w:val="left"/>
              <w:rPr>
                <w:rFonts w:ascii="Times New Roman" w:hAnsi="Times New Roman" w:cs="Times New Roman"/>
                <w:highlight w:val="yellow"/>
              </w:rPr>
            </w:pPr>
            <w:r>
              <w:rPr>
                <w:rFonts w:ascii="Times New Roman" w:hAnsi="Times New Roman" w:cs="Times New Roman"/>
              </w:rPr>
              <w:t>BB</w:t>
            </w:r>
            <w:r w:rsidRPr="00CB0FEE">
              <w:rPr>
                <w:rFonts w:ascii="Times New Roman" w:hAnsi="Times New Roman" w:cs="Times New Roman"/>
              </w:rPr>
              <w:t>1223</w:t>
            </w:r>
            <w:r>
              <w:rPr>
                <w:rFonts w:ascii="Times New Roman" w:hAnsi="Times New Roman" w:cs="Times New Roman"/>
              </w:rPr>
              <w:t>, BB0</w:t>
            </w:r>
            <w:r w:rsidRPr="00CB0FEE">
              <w:rPr>
                <w:rFonts w:ascii="Times New Roman" w:hAnsi="Times New Roman" w:cs="Times New Roman"/>
              </w:rPr>
              <w:t>598</w:t>
            </w:r>
          </w:p>
        </w:tc>
        <w:tc>
          <w:tcPr>
            <w:tcW w:w="1099" w:type="dxa"/>
            <w:noWrap/>
            <w:vAlign w:val="center"/>
          </w:tcPr>
          <w:p w:rsidR="00F82296" w:rsidRPr="00CB0FEE" w:rsidRDefault="00EA3CE0" w:rsidP="00A50111">
            <w:pPr>
              <w:spacing w:before="0" w:after="0"/>
              <w:jc w:val="left"/>
              <w:rPr>
                <w:rFonts w:ascii="Times New Roman" w:hAnsi="Times New Roman" w:cs="Times New Roman"/>
              </w:rPr>
            </w:pPr>
            <w:r>
              <w:rPr>
                <w:rFonts w:ascii="Times New Roman" w:hAnsi="Times New Roman" w:cs="Times New Roman"/>
              </w:rPr>
              <w:t xml:space="preserve">This </w:t>
            </w:r>
            <w:proofErr w:type="spellStart"/>
            <w:r>
              <w:rPr>
                <w:rFonts w:ascii="Times New Roman" w:hAnsi="Times New Roman" w:cs="Times New Roman"/>
              </w:rPr>
              <w:t>study</w:t>
            </w:r>
            <w:proofErr w:type="spellEnd"/>
          </w:p>
        </w:tc>
      </w:tr>
      <w:tr w:rsidR="00EA3CE0" w:rsidRPr="00CB0FEE" w:rsidTr="00E83D8D">
        <w:trPr>
          <w:trHeight w:val="227"/>
        </w:trPr>
        <w:tc>
          <w:tcPr>
            <w:tcW w:w="1500" w:type="dxa"/>
            <w:noWrap/>
            <w:vAlign w:val="center"/>
          </w:tcPr>
          <w:p w:rsidR="00EA3CE0" w:rsidRPr="00CB0FEE" w:rsidRDefault="00EA3CE0" w:rsidP="00A50111">
            <w:pPr>
              <w:spacing w:before="0" w:after="0"/>
              <w:jc w:val="left"/>
              <w:rPr>
                <w:rFonts w:ascii="Times New Roman" w:hAnsi="Times New Roman" w:cs="Times New Roman"/>
              </w:rPr>
            </w:pPr>
            <w:r w:rsidRPr="00CB0FEE">
              <w:rPr>
                <w:rFonts w:ascii="Times New Roman" w:hAnsi="Times New Roman" w:cs="Times New Roman"/>
              </w:rPr>
              <w:t>pCfB2405</w:t>
            </w:r>
          </w:p>
        </w:tc>
        <w:tc>
          <w:tcPr>
            <w:tcW w:w="1018" w:type="dxa"/>
            <w:noWrap/>
            <w:vAlign w:val="center"/>
          </w:tcPr>
          <w:p w:rsidR="00EA3CE0" w:rsidRPr="00CB0FEE" w:rsidRDefault="00EA3CE0" w:rsidP="00A50111">
            <w:pPr>
              <w:spacing w:before="0" w:after="0"/>
              <w:jc w:val="left"/>
              <w:rPr>
                <w:rFonts w:ascii="Times New Roman" w:hAnsi="Times New Roman" w:cs="Times New Roman"/>
              </w:rPr>
            </w:pPr>
            <w:r w:rsidRPr="00CB0FEE">
              <w:rPr>
                <w:rFonts w:ascii="Times New Roman" w:hAnsi="Times New Roman" w:cs="Times New Roman"/>
              </w:rPr>
              <w:t>Ty2</w:t>
            </w:r>
          </w:p>
        </w:tc>
        <w:tc>
          <w:tcPr>
            <w:tcW w:w="1418" w:type="dxa"/>
            <w:noWrap/>
            <w:vAlign w:val="center"/>
          </w:tcPr>
          <w:p w:rsidR="00EA3CE0" w:rsidRPr="00CB0FEE" w:rsidRDefault="00EA3CE0"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EA3CE0" w:rsidRPr="00CB0FEE" w:rsidRDefault="003D3ACB"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EA3CE0" w:rsidRPr="00D3264F" w:rsidRDefault="003D3ACB" w:rsidP="00A50111">
            <w:pPr>
              <w:spacing w:before="0" w:after="0"/>
              <w:jc w:val="left"/>
              <w:rPr>
                <w:rFonts w:ascii="Times New Roman" w:hAnsi="Times New Roman" w:cs="Times New Roman"/>
                <w:highlight w:val="yellow"/>
              </w:rPr>
            </w:pPr>
            <w:r w:rsidRPr="003D3ACB">
              <w:rPr>
                <w:rFonts w:ascii="Times New Roman" w:hAnsi="Times New Roman" w:cs="Times New Roman"/>
              </w:rPr>
              <w:t>-</w:t>
            </w:r>
          </w:p>
        </w:tc>
        <w:tc>
          <w:tcPr>
            <w:tcW w:w="1814" w:type="dxa"/>
            <w:noWrap/>
            <w:vAlign w:val="center"/>
          </w:tcPr>
          <w:p w:rsidR="00EA3CE0" w:rsidRPr="00D3264F" w:rsidRDefault="00E858BC" w:rsidP="00A50111">
            <w:pPr>
              <w:spacing w:before="0" w:after="0"/>
              <w:jc w:val="left"/>
              <w:rPr>
                <w:rFonts w:ascii="Times New Roman" w:hAnsi="Times New Roman" w:cs="Times New Roman"/>
                <w:highlight w:val="yellow"/>
              </w:rPr>
            </w:pPr>
            <w:r>
              <w:rPr>
                <w:rFonts w:ascii="Times New Roman" w:hAnsi="Times New Roman" w:cs="Times New Roman"/>
              </w:rPr>
              <w:t>BB</w:t>
            </w:r>
            <w:r w:rsidRPr="00CB0FEE">
              <w:rPr>
                <w:rFonts w:ascii="Times New Roman" w:hAnsi="Times New Roman" w:cs="Times New Roman"/>
              </w:rPr>
              <w:t>1223</w:t>
            </w:r>
            <w:r>
              <w:rPr>
                <w:rFonts w:ascii="Times New Roman" w:hAnsi="Times New Roman" w:cs="Times New Roman"/>
              </w:rPr>
              <w:t>, BB0</w:t>
            </w:r>
            <w:r w:rsidRPr="00CB0FEE">
              <w:rPr>
                <w:rFonts w:ascii="Times New Roman" w:hAnsi="Times New Roman" w:cs="Times New Roman"/>
              </w:rPr>
              <w:t>599</w:t>
            </w:r>
          </w:p>
        </w:tc>
        <w:tc>
          <w:tcPr>
            <w:tcW w:w="1099" w:type="dxa"/>
            <w:noWrap/>
            <w:vAlign w:val="center"/>
          </w:tcPr>
          <w:p w:rsidR="00EA3CE0" w:rsidRPr="00CB0FEE" w:rsidRDefault="00EA3CE0" w:rsidP="00A50111">
            <w:pPr>
              <w:spacing w:before="0" w:after="0"/>
              <w:jc w:val="left"/>
              <w:rPr>
                <w:rFonts w:ascii="Times New Roman" w:hAnsi="Times New Roman" w:cs="Times New Roman"/>
              </w:rPr>
            </w:pPr>
            <w:r>
              <w:rPr>
                <w:rFonts w:ascii="Times New Roman" w:hAnsi="Times New Roman" w:cs="Times New Roman"/>
              </w:rPr>
              <w:t xml:space="preserve">This </w:t>
            </w:r>
            <w:proofErr w:type="spellStart"/>
            <w:r>
              <w:rPr>
                <w:rFonts w:ascii="Times New Roman" w:hAnsi="Times New Roman" w:cs="Times New Roman"/>
              </w:rPr>
              <w:t>study</w:t>
            </w:r>
            <w:proofErr w:type="spellEnd"/>
          </w:p>
        </w:tc>
      </w:tr>
      <w:tr w:rsidR="00EA3CE0" w:rsidRPr="00CB0FEE" w:rsidTr="00E83D8D">
        <w:trPr>
          <w:trHeight w:val="227"/>
        </w:trPr>
        <w:tc>
          <w:tcPr>
            <w:tcW w:w="1500" w:type="dxa"/>
            <w:noWrap/>
            <w:vAlign w:val="center"/>
          </w:tcPr>
          <w:p w:rsidR="00EA3CE0" w:rsidRPr="00CB0FEE" w:rsidRDefault="00EA3CE0" w:rsidP="00A50111">
            <w:pPr>
              <w:spacing w:before="0" w:after="0"/>
              <w:jc w:val="left"/>
              <w:rPr>
                <w:rFonts w:ascii="Times New Roman" w:hAnsi="Times New Roman" w:cs="Times New Roman"/>
              </w:rPr>
            </w:pPr>
            <w:r w:rsidRPr="00CB0FEE">
              <w:rPr>
                <w:rFonts w:ascii="Times New Roman" w:hAnsi="Times New Roman" w:cs="Times New Roman"/>
              </w:rPr>
              <w:t>pCfB2401</w:t>
            </w:r>
          </w:p>
        </w:tc>
        <w:tc>
          <w:tcPr>
            <w:tcW w:w="1018" w:type="dxa"/>
            <w:noWrap/>
            <w:vAlign w:val="center"/>
          </w:tcPr>
          <w:p w:rsidR="00EA3CE0" w:rsidRPr="00CB0FEE" w:rsidRDefault="00EA3CE0" w:rsidP="00A50111">
            <w:pPr>
              <w:spacing w:before="0" w:after="0"/>
              <w:jc w:val="left"/>
              <w:rPr>
                <w:rFonts w:ascii="Times New Roman" w:hAnsi="Times New Roman" w:cs="Times New Roman"/>
              </w:rPr>
            </w:pPr>
            <w:r w:rsidRPr="00CB0FEE">
              <w:rPr>
                <w:rFonts w:ascii="Times New Roman" w:hAnsi="Times New Roman" w:cs="Times New Roman"/>
              </w:rPr>
              <w:t>Ty4</w:t>
            </w:r>
          </w:p>
        </w:tc>
        <w:tc>
          <w:tcPr>
            <w:tcW w:w="1418" w:type="dxa"/>
            <w:noWrap/>
            <w:vAlign w:val="center"/>
          </w:tcPr>
          <w:p w:rsidR="00EA3CE0" w:rsidRPr="00CB0FEE" w:rsidRDefault="00EA3CE0" w:rsidP="00A50111">
            <w:pPr>
              <w:spacing w:before="0" w:after="0"/>
              <w:jc w:val="left"/>
              <w:rPr>
                <w:rFonts w:ascii="Times New Roman" w:hAnsi="Times New Roman" w:cs="Times New Roman"/>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EA3CE0" w:rsidRPr="00CB0FEE" w:rsidRDefault="003D3ACB" w:rsidP="00A50111">
            <w:pPr>
              <w:spacing w:before="0" w:after="0"/>
              <w:jc w:val="left"/>
              <w:rPr>
                <w:rFonts w:ascii="Times New Roman" w:hAnsi="Times New Roman" w:cs="Times New Roman"/>
              </w:rPr>
            </w:pPr>
            <w:r>
              <w:rPr>
                <w:rFonts w:ascii="Times New Roman" w:hAnsi="Times New Roman" w:cs="Times New Roman"/>
              </w:rPr>
              <w:t>-</w:t>
            </w:r>
          </w:p>
        </w:tc>
        <w:tc>
          <w:tcPr>
            <w:tcW w:w="1163" w:type="dxa"/>
            <w:vAlign w:val="center"/>
          </w:tcPr>
          <w:p w:rsidR="00EA3CE0" w:rsidRPr="003D3ACB" w:rsidRDefault="003D3ACB" w:rsidP="00A50111">
            <w:pPr>
              <w:spacing w:before="0" w:after="0"/>
              <w:jc w:val="left"/>
              <w:rPr>
                <w:rFonts w:ascii="Times New Roman" w:hAnsi="Times New Roman" w:cs="Times New Roman"/>
              </w:rPr>
            </w:pPr>
            <w:r w:rsidRPr="003D3ACB">
              <w:rPr>
                <w:rFonts w:ascii="Times New Roman" w:hAnsi="Times New Roman" w:cs="Times New Roman"/>
              </w:rPr>
              <w:t>-</w:t>
            </w:r>
          </w:p>
        </w:tc>
        <w:tc>
          <w:tcPr>
            <w:tcW w:w="1814" w:type="dxa"/>
            <w:noWrap/>
            <w:vAlign w:val="center"/>
          </w:tcPr>
          <w:p w:rsidR="00EA3CE0" w:rsidRPr="00D3264F" w:rsidRDefault="00E858BC" w:rsidP="00A50111">
            <w:pPr>
              <w:spacing w:before="0" w:after="0"/>
              <w:jc w:val="left"/>
              <w:rPr>
                <w:rFonts w:ascii="Times New Roman" w:hAnsi="Times New Roman" w:cs="Times New Roman"/>
                <w:highlight w:val="yellow"/>
              </w:rPr>
            </w:pPr>
            <w:r>
              <w:rPr>
                <w:rFonts w:ascii="Times New Roman" w:hAnsi="Times New Roman" w:cs="Times New Roman"/>
              </w:rPr>
              <w:t>BB</w:t>
            </w:r>
            <w:r w:rsidRPr="00CB0FEE">
              <w:rPr>
                <w:rFonts w:ascii="Times New Roman" w:hAnsi="Times New Roman" w:cs="Times New Roman"/>
              </w:rPr>
              <w:t>1224</w:t>
            </w:r>
            <w:r>
              <w:rPr>
                <w:rFonts w:ascii="Times New Roman" w:hAnsi="Times New Roman" w:cs="Times New Roman"/>
              </w:rPr>
              <w:t>, BB0</w:t>
            </w:r>
            <w:r w:rsidRPr="00CB0FEE">
              <w:rPr>
                <w:rFonts w:ascii="Times New Roman" w:hAnsi="Times New Roman" w:cs="Times New Roman"/>
              </w:rPr>
              <w:t>598</w:t>
            </w:r>
          </w:p>
        </w:tc>
        <w:tc>
          <w:tcPr>
            <w:tcW w:w="1099" w:type="dxa"/>
            <w:noWrap/>
            <w:vAlign w:val="center"/>
          </w:tcPr>
          <w:p w:rsidR="00EA3CE0" w:rsidRPr="00CB0FEE" w:rsidRDefault="00EA3CE0" w:rsidP="00A50111">
            <w:pPr>
              <w:spacing w:before="0" w:after="0"/>
              <w:jc w:val="left"/>
              <w:rPr>
                <w:rFonts w:ascii="Times New Roman" w:hAnsi="Times New Roman" w:cs="Times New Roman"/>
              </w:rPr>
            </w:pPr>
            <w:r>
              <w:rPr>
                <w:rFonts w:ascii="Times New Roman" w:hAnsi="Times New Roman" w:cs="Times New Roman"/>
              </w:rPr>
              <w:t xml:space="preserve">This </w:t>
            </w:r>
            <w:proofErr w:type="spellStart"/>
            <w:r>
              <w:rPr>
                <w:rFonts w:ascii="Times New Roman" w:hAnsi="Times New Roman" w:cs="Times New Roman"/>
              </w:rPr>
              <w:t>study</w:t>
            </w:r>
            <w:proofErr w:type="spellEnd"/>
          </w:p>
        </w:tc>
      </w:tr>
      <w:tr w:rsidR="00EA3CE0" w:rsidRPr="00110B42" w:rsidTr="00A50111">
        <w:trPr>
          <w:trHeight w:val="227"/>
        </w:trPr>
        <w:tc>
          <w:tcPr>
            <w:tcW w:w="9854" w:type="dxa"/>
            <w:gridSpan w:val="7"/>
            <w:noWrap/>
            <w:vAlign w:val="center"/>
          </w:tcPr>
          <w:p w:rsidR="00EA3CE0" w:rsidRPr="00EA3CE0" w:rsidRDefault="00EA3CE0" w:rsidP="00A50111">
            <w:pPr>
              <w:spacing w:before="0" w:after="0"/>
              <w:jc w:val="left"/>
              <w:rPr>
                <w:rFonts w:ascii="Times New Roman" w:hAnsi="Times New Roman" w:cs="Times New Roman"/>
                <w:lang w:val="en-US"/>
              </w:rPr>
            </w:pPr>
            <w:r w:rsidRPr="00D3264F">
              <w:rPr>
                <w:rFonts w:ascii="Times New Roman" w:hAnsi="Times New Roman" w:cs="Times New Roman"/>
                <w:i/>
                <w:lang w:val="en-US"/>
              </w:rPr>
              <w:t xml:space="preserve">Vectors </w:t>
            </w:r>
            <w:r>
              <w:rPr>
                <w:rFonts w:ascii="Times New Roman" w:hAnsi="Times New Roman" w:cs="Times New Roman"/>
                <w:i/>
                <w:lang w:val="en-US"/>
              </w:rPr>
              <w:t>for engineering of xylose utilization</w:t>
            </w:r>
          </w:p>
        </w:tc>
      </w:tr>
      <w:tr w:rsidR="008440D2" w:rsidRPr="00EA3CE0" w:rsidTr="00E83D8D">
        <w:trPr>
          <w:trHeight w:val="227"/>
        </w:trPr>
        <w:tc>
          <w:tcPr>
            <w:tcW w:w="1500"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pCfB2871</w:t>
            </w:r>
          </w:p>
        </w:tc>
        <w:tc>
          <w:tcPr>
            <w:tcW w:w="1018"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Ty2</w:t>
            </w:r>
          </w:p>
        </w:tc>
        <w:tc>
          <w:tcPr>
            <w:tcW w:w="1418"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natMXsyn</w:t>
            </w:r>
            <w:proofErr w:type="spellEnd"/>
          </w:p>
        </w:tc>
        <w:tc>
          <w:tcPr>
            <w:tcW w:w="1842" w:type="dxa"/>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PsXYL3</w:t>
            </w:r>
            <w:r w:rsidR="00A854F7">
              <w:rPr>
                <w:rFonts w:ascii="Times New Roman" w:hAnsi="Times New Roman" w:cs="Times New Roman"/>
              </w:rPr>
              <w:sym w:font="Symbol" w:char="F0AC"/>
            </w:r>
            <w:r w:rsidRPr="00CB0FEE">
              <w:rPr>
                <w:rFonts w:ascii="Times New Roman" w:hAnsi="Times New Roman" w:cs="Times New Roman"/>
              </w:rPr>
              <w:t>TDH3p-TEF1p</w:t>
            </w:r>
            <w:r w:rsidR="00A854F7">
              <w:rPr>
                <w:rFonts w:ascii="Times New Roman" w:hAnsi="Times New Roman" w:cs="Times New Roman"/>
                <w:lang w:val="en-US"/>
              </w:rPr>
              <w:sym w:font="Symbol" w:char="F0AE"/>
            </w:r>
            <w:proofErr w:type="spellStart"/>
            <w:r w:rsidRPr="00CB0FEE">
              <w:rPr>
                <w:rFonts w:ascii="Times New Roman" w:hAnsi="Times New Roman" w:cs="Times New Roman"/>
              </w:rPr>
              <w:t>CpXylA</w:t>
            </w:r>
            <w:proofErr w:type="spellEnd"/>
          </w:p>
        </w:tc>
        <w:tc>
          <w:tcPr>
            <w:tcW w:w="1163" w:type="dxa"/>
            <w:vAlign w:val="center"/>
          </w:tcPr>
          <w:p w:rsidR="008440D2" w:rsidRPr="00EA3CE0" w:rsidRDefault="008440D2" w:rsidP="00A50111">
            <w:pPr>
              <w:spacing w:before="0" w:after="0"/>
              <w:jc w:val="left"/>
              <w:rPr>
                <w:rFonts w:ascii="Times New Roman" w:hAnsi="Times New Roman" w:cs="Times New Roman"/>
                <w:highlight w:val="yellow"/>
                <w:lang w:val="en-US"/>
              </w:rPr>
            </w:pPr>
            <w:r w:rsidRPr="00CB0FEE">
              <w:rPr>
                <w:rFonts w:ascii="Times New Roman" w:hAnsi="Times New Roman" w:cs="Times New Roman"/>
              </w:rPr>
              <w:t>pCfB2404</w:t>
            </w:r>
          </w:p>
        </w:tc>
        <w:tc>
          <w:tcPr>
            <w:tcW w:w="1814" w:type="dxa"/>
            <w:noWrap/>
            <w:vAlign w:val="center"/>
          </w:tcPr>
          <w:p w:rsidR="008440D2" w:rsidRPr="00EA3CE0" w:rsidRDefault="008440D2" w:rsidP="00A50111">
            <w:pPr>
              <w:spacing w:before="0" w:after="0"/>
              <w:jc w:val="left"/>
              <w:rPr>
                <w:rFonts w:ascii="Times New Roman" w:hAnsi="Times New Roman" w:cs="Times New Roman"/>
                <w:highlight w:val="yellow"/>
                <w:lang w:val="en-US"/>
              </w:rPr>
            </w:pPr>
            <w:r>
              <w:rPr>
                <w:rFonts w:ascii="Times New Roman" w:hAnsi="Times New Roman" w:cs="Times New Roman"/>
              </w:rPr>
              <w:t>BB0</w:t>
            </w:r>
            <w:r w:rsidRPr="00CB0FEE">
              <w:rPr>
                <w:rFonts w:ascii="Times New Roman" w:hAnsi="Times New Roman" w:cs="Times New Roman"/>
              </w:rPr>
              <w:t>464</w:t>
            </w:r>
            <w:r>
              <w:rPr>
                <w:rFonts w:ascii="Times New Roman" w:hAnsi="Times New Roman" w:cs="Times New Roman"/>
              </w:rPr>
              <w:t>, BB</w:t>
            </w:r>
            <w:r w:rsidRPr="00CB0FEE">
              <w:rPr>
                <w:rFonts w:ascii="Times New Roman" w:hAnsi="Times New Roman" w:cs="Times New Roman"/>
              </w:rPr>
              <w:t>1235</w:t>
            </w:r>
            <w:r>
              <w:rPr>
                <w:rFonts w:ascii="Times New Roman" w:hAnsi="Times New Roman" w:cs="Times New Roman"/>
              </w:rPr>
              <w:t>, BB</w:t>
            </w:r>
            <w:r w:rsidRPr="00CB0FEE">
              <w:rPr>
                <w:rFonts w:ascii="Times New Roman" w:hAnsi="Times New Roman" w:cs="Times New Roman"/>
              </w:rPr>
              <w:t>1236</w:t>
            </w:r>
          </w:p>
        </w:tc>
        <w:tc>
          <w:tcPr>
            <w:tcW w:w="1099" w:type="dxa"/>
            <w:noWrap/>
            <w:vAlign w:val="center"/>
          </w:tcPr>
          <w:p w:rsidR="008440D2" w:rsidRPr="00CB0FEE" w:rsidRDefault="008440D2" w:rsidP="00A50111">
            <w:pPr>
              <w:spacing w:before="0" w:after="0"/>
              <w:jc w:val="left"/>
              <w:rPr>
                <w:rFonts w:ascii="Times New Roman" w:hAnsi="Times New Roman" w:cs="Times New Roman"/>
              </w:rPr>
            </w:pPr>
            <w:r>
              <w:rPr>
                <w:rFonts w:ascii="Times New Roman" w:hAnsi="Times New Roman" w:cs="Times New Roman"/>
              </w:rPr>
              <w:t xml:space="preserve">This </w:t>
            </w:r>
            <w:proofErr w:type="spellStart"/>
            <w:r>
              <w:rPr>
                <w:rFonts w:ascii="Times New Roman" w:hAnsi="Times New Roman" w:cs="Times New Roman"/>
              </w:rPr>
              <w:t>study</w:t>
            </w:r>
            <w:proofErr w:type="spellEnd"/>
          </w:p>
        </w:tc>
      </w:tr>
      <w:tr w:rsidR="008440D2" w:rsidRPr="00EA3CE0" w:rsidTr="00E83D8D">
        <w:trPr>
          <w:trHeight w:val="227"/>
        </w:trPr>
        <w:tc>
          <w:tcPr>
            <w:tcW w:w="1500"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pCfB2523</w:t>
            </w:r>
          </w:p>
        </w:tc>
        <w:tc>
          <w:tcPr>
            <w:tcW w:w="1018"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X-2</w:t>
            </w:r>
          </w:p>
        </w:tc>
        <w:tc>
          <w:tcPr>
            <w:tcW w:w="1418"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hphMXsyn</w:t>
            </w:r>
            <w:proofErr w:type="spellEnd"/>
          </w:p>
        </w:tc>
        <w:tc>
          <w:tcPr>
            <w:tcW w:w="1842" w:type="dxa"/>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RPE1</w:t>
            </w:r>
            <w:r w:rsidR="00A854F7">
              <w:rPr>
                <w:rFonts w:ascii="Times New Roman" w:hAnsi="Times New Roman" w:cs="Times New Roman"/>
              </w:rPr>
              <w:sym w:font="Symbol" w:char="F0AC"/>
            </w:r>
            <w:r w:rsidRPr="00CB0FEE">
              <w:rPr>
                <w:rFonts w:ascii="Times New Roman" w:hAnsi="Times New Roman" w:cs="Times New Roman"/>
              </w:rPr>
              <w:t>TDH3p-TEF1p</w:t>
            </w:r>
            <w:r w:rsidR="00A854F7">
              <w:rPr>
                <w:rFonts w:ascii="Times New Roman" w:hAnsi="Times New Roman" w:cs="Times New Roman"/>
                <w:lang w:val="en-US"/>
              </w:rPr>
              <w:sym w:font="Symbol" w:char="F0AE"/>
            </w:r>
            <w:r w:rsidRPr="00CB0FEE">
              <w:rPr>
                <w:rFonts w:ascii="Times New Roman" w:hAnsi="Times New Roman" w:cs="Times New Roman"/>
              </w:rPr>
              <w:t>RKI1</w:t>
            </w:r>
          </w:p>
        </w:tc>
        <w:tc>
          <w:tcPr>
            <w:tcW w:w="1163" w:type="dxa"/>
            <w:vAlign w:val="center"/>
          </w:tcPr>
          <w:p w:rsidR="008440D2" w:rsidRPr="00EA3CE0" w:rsidRDefault="008440D2" w:rsidP="00A50111">
            <w:pPr>
              <w:spacing w:before="0" w:after="0"/>
              <w:jc w:val="left"/>
              <w:rPr>
                <w:rFonts w:ascii="Times New Roman" w:hAnsi="Times New Roman" w:cs="Times New Roman"/>
                <w:highlight w:val="yellow"/>
                <w:lang w:val="en-US"/>
              </w:rPr>
            </w:pPr>
            <w:r w:rsidRPr="00CB0FEE">
              <w:rPr>
                <w:rFonts w:ascii="Times New Roman" w:hAnsi="Times New Roman" w:cs="Times New Roman"/>
              </w:rPr>
              <w:t>pCfB2513</w:t>
            </w:r>
          </w:p>
        </w:tc>
        <w:tc>
          <w:tcPr>
            <w:tcW w:w="1814" w:type="dxa"/>
            <w:noWrap/>
            <w:vAlign w:val="center"/>
          </w:tcPr>
          <w:p w:rsidR="008440D2" w:rsidRPr="00EA3CE0" w:rsidRDefault="008440D2" w:rsidP="00A50111">
            <w:pPr>
              <w:spacing w:before="0" w:after="0"/>
              <w:jc w:val="left"/>
              <w:rPr>
                <w:rFonts w:ascii="Times New Roman" w:hAnsi="Times New Roman" w:cs="Times New Roman"/>
                <w:highlight w:val="yellow"/>
                <w:lang w:val="en-US"/>
              </w:rPr>
            </w:pPr>
            <w:r>
              <w:rPr>
                <w:rFonts w:ascii="Times New Roman" w:hAnsi="Times New Roman" w:cs="Times New Roman"/>
              </w:rPr>
              <w:t>BB0</w:t>
            </w:r>
            <w:r w:rsidRPr="00CB0FEE">
              <w:rPr>
                <w:rFonts w:ascii="Times New Roman" w:hAnsi="Times New Roman" w:cs="Times New Roman"/>
              </w:rPr>
              <w:t>464</w:t>
            </w:r>
            <w:r>
              <w:rPr>
                <w:rFonts w:ascii="Times New Roman" w:hAnsi="Times New Roman" w:cs="Times New Roman"/>
              </w:rPr>
              <w:t>, BB</w:t>
            </w:r>
            <w:r w:rsidRPr="00CB0FEE">
              <w:rPr>
                <w:rFonts w:ascii="Times New Roman" w:hAnsi="Times New Roman" w:cs="Times New Roman"/>
              </w:rPr>
              <w:t>1232</w:t>
            </w:r>
            <w:r>
              <w:rPr>
                <w:rFonts w:ascii="Times New Roman" w:hAnsi="Times New Roman" w:cs="Times New Roman"/>
              </w:rPr>
              <w:t>, BB</w:t>
            </w:r>
            <w:r w:rsidRPr="00CB0FEE">
              <w:rPr>
                <w:rFonts w:ascii="Times New Roman" w:hAnsi="Times New Roman" w:cs="Times New Roman"/>
              </w:rPr>
              <w:t>1233</w:t>
            </w:r>
          </w:p>
        </w:tc>
        <w:tc>
          <w:tcPr>
            <w:tcW w:w="1099" w:type="dxa"/>
            <w:noWrap/>
            <w:vAlign w:val="center"/>
          </w:tcPr>
          <w:p w:rsidR="008440D2" w:rsidRPr="00CB0FEE" w:rsidRDefault="008440D2" w:rsidP="00A50111">
            <w:pPr>
              <w:spacing w:before="0" w:after="0"/>
              <w:jc w:val="left"/>
              <w:rPr>
                <w:rFonts w:ascii="Times New Roman" w:hAnsi="Times New Roman" w:cs="Times New Roman"/>
              </w:rPr>
            </w:pPr>
            <w:r>
              <w:rPr>
                <w:rFonts w:ascii="Times New Roman" w:hAnsi="Times New Roman" w:cs="Times New Roman"/>
              </w:rPr>
              <w:t xml:space="preserve">This </w:t>
            </w:r>
            <w:proofErr w:type="spellStart"/>
            <w:r>
              <w:rPr>
                <w:rFonts w:ascii="Times New Roman" w:hAnsi="Times New Roman" w:cs="Times New Roman"/>
              </w:rPr>
              <w:t>study</w:t>
            </w:r>
            <w:proofErr w:type="spellEnd"/>
          </w:p>
        </w:tc>
      </w:tr>
      <w:tr w:rsidR="008440D2" w:rsidRPr="00EA3CE0" w:rsidTr="00E83D8D">
        <w:trPr>
          <w:trHeight w:val="227"/>
        </w:trPr>
        <w:tc>
          <w:tcPr>
            <w:tcW w:w="1500"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pCfB2872</w:t>
            </w:r>
          </w:p>
        </w:tc>
        <w:tc>
          <w:tcPr>
            <w:tcW w:w="1018"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XI-5</w:t>
            </w:r>
          </w:p>
        </w:tc>
        <w:tc>
          <w:tcPr>
            <w:tcW w:w="1418"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amdSYMsyn</w:t>
            </w:r>
            <w:proofErr w:type="spellEnd"/>
          </w:p>
        </w:tc>
        <w:tc>
          <w:tcPr>
            <w:tcW w:w="1842" w:type="dxa"/>
            <w:vAlign w:val="center"/>
          </w:tcPr>
          <w:p w:rsidR="008440D2" w:rsidRPr="00EA3CE0" w:rsidRDefault="008440D2" w:rsidP="00A854F7">
            <w:pPr>
              <w:spacing w:before="0" w:after="0"/>
              <w:jc w:val="left"/>
              <w:rPr>
                <w:rFonts w:ascii="Times New Roman" w:hAnsi="Times New Roman" w:cs="Times New Roman"/>
                <w:lang w:val="en-US"/>
              </w:rPr>
            </w:pPr>
            <w:r w:rsidRPr="00CB0FEE">
              <w:rPr>
                <w:rFonts w:ascii="Times New Roman" w:hAnsi="Times New Roman" w:cs="Times New Roman"/>
              </w:rPr>
              <w:t>PsTAL1</w:t>
            </w:r>
            <w:r w:rsidR="00A854F7">
              <w:rPr>
                <w:rFonts w:ascii="Times New Roman" w:hAnsi="Times New Roman" w:cs="Times New Roman"/>
              </w:rPr>
              <w:sym w:font="Symbol" w:char="F0AC"/>
            </w:r>
            <w:r w:rsidR="00A854F7">
              <w:rPr>
                <w:rFonts w:ascii="Times New Roman" w:hAnsi="Times New Roman" w:cs="Times New Roman"/>
              </w:rPr>
              <w:t>TDH3</w:t>
            </w:r>
            <w:r w:rsidRPr="00CB0FEE">
              <w:rPr>
                <w:rFonts w:ascii="Times New Roman" w:hAnsi="Times New Roman" w:cs="Times New Roman"/>
              </w:rPr>
              <w:t>p</w:t>
            </w:r>
            <w:r w:rsidR="00A854F7">
              <w:rPr>
                <w:rFonts w:ascii="Times New Roman" w:hAnsi="Times New Roman" w:cs="Times New Roman"/>
              </w:rPr>
              <w:t xml:space="preserve">- </w:t>
            </w:r>
            <w:r w:rsidRPr="00CB0FEE">
              <w:rPr>
                <w:rFonts w:ascii="Times New Roman" w:hAnsi="Times New Roman" w:cs="Times New Roman"/>
              </w:rPr>
              <w:t>TEF1p</w:t>
            </w:r>
            <w:r w:rsidR="00A854F7">
              <w:rPr>
                <w:rFonts w:ascii="Times New Roman" w:hAnsi="Times New Roman" w:cs="Times New Roman"/>
                <w:lang w:val="en-US"/>
              </w:rPr>
              <w:sym w:font="Symbol" w:char="F0AE"/>
            </w:r>
            <w:r w:rsidRPr="00CB0FEE">
              <w:rPr>
                <w:rFonts w:ascii="Times New Roman" w:hAnsi="Times New Roman" w:cs="Times New Roman"/>
              </w:rPr>
              <w:t>TKL1</w:t>
            </w:r>
          </w:p>
        </w:tc>
        <w:tc>
          <w:tcPr>
            <w:tcW w:w="1163" w:type="dxa"/>
            <w:vAlign w:val="center"/>
          </w:tcPr>
          <w:p w:rsidR="008440D2" w:rsidRPr="00EA3CE0" w:rsidRDefault="008440D2" w:rsidP="00A50111">
            <w:pPr>
              <w:spacing w:before="0" w:after="0"/>
              <w:jc w:val="left"/>
              <w:rPr>
                <w:rFonts w:ascii="Times New Roman" w:hAnsi="Times New Roman" w:cs="Times New Roman"/>
                <w:highlight w:val="yellow"/>
                <w:lang w:val="en-US"/>
              </w:rPr>
            </w:pPr>
            <w:r w:rsidRPr="00CB0FEE">
              <w:rPr>
                <w:rFonts w:ascii="Times New Roman" w:hAnsi="Times New Roman" w:cs="Times New Roman"/>
              </w:rPr>
              <w:t>pCfB2399</w:t>
            </w:r>
          </w:p>
        </w:tc>
        <w:tc>
          <w:tcPr>
            <w:tcW w:w="1814" w:type="dxa"/>
            <w:noWrap/>
            <w:vAlign w:val="center"/>
          </w:tcPr>
          <w:p w:rsidR="008440D2" w:rsidRPr="00EA3CE0" w:rsidRDefault="008440D2" w:rsidP="00A50111">
            <w:pPr>
              <w:spacing w:before="0" w:after="0"/>
              <w:jc w:val="left"/>
              <w:rPr>
                <w:rFonts w:ascii="Times New Roman" w:hAnsi="Times New Roman" w:cs="Times New Roman"/>
                <w:highlight w:val="yellow"/>
                <w:lang w:val="en-US"/>
              </w:rPr>
            </w:pPr>
            <w:r>
              <w:rPr>
                <w:rFonts w:ascii="Times New Roman" w:hAnsi="Times New Roman" w:cs="Times New Roman"/>
              </w:rPr>
              <w:t>BB0</w:t>
            </w:r>
            <w:r w:rsidRPr="00CB0FEE">
              <w:rPr>
                <w:rFonts w:ascii="Times New Roman" w:hAnsi="Times New Roman" w:cs="Times New Roman"/>
              </w:rPr>
              <w:t>464</w:t>
            </w:r>
            <w:r>
              <w:rPr>
                <w:rFonts w:ascii="Times New Roman" w:hAnsi="Times New Roman" w:cs="Times New Roman"/>
              </w:rPr>
              <w:t>, BB0</w:t>
            </w:r>
            <w:r w:rsidRPr="00CB0FEE">
              <w:rPr>
                <w:rFonts w:ascii="Times New Roman" w:hAnsi="Times New Roman" w:cs="Times New Roman"/>
              </w:rPr>
              <w:t>263</w:t>
            </w:r>
            <w:r>
              <w:rPr>
                <w:rFonts w:ascii="Times New Roman" w:hAnsi="Times New Roman" w:cs="Times New Roman"/>
              </w:rPr>
              <w:t>, BB</w:t>
            </w:r>
            <w:r w:rsidRPr="00CB0FEE">
              <w:rPr>
                <w:rFonts w:ascii="Times New Roman" w:hAnsi="Times New Roman" w:cs="Times New Roman"/>
              </w:rPr>
              <w:t>1234</w:t>
            </w:r>
          </w:p>
        </w:tc>
        <w:tc>
          <w:tcPr>
            <w:tcW w:w="1099" w:type="dxa"/>
            <w:noWrap/>
            <w:vAlign w:val="center"/>
          </w:tcPr>
          <w:p w:rsidR="008440D2" w:rsidRPr="00CB0FEE" w:rsidRDefault="008440D2" w:rsidP="00A50111">
            <w:pPr>
              <w:spacing w:before="0" w:after="0"/>
              <w:jc w:val="left"/>
              <w:rPr>
                <w:rFonts w:ascii="Times New Roman" w:hAnsi="Times New Roman" w:cs="Times New Roman"/>
              </w:rPr>
            </w:pPr>
            <w:r>
              <w:rPr>
                <w:rFonts w:ascii="Times New Roman" w:hAnsi="Times New Roman" w:cs="Times New Roman"/>
              </w:rPr>
              <w:t xml:space="preserve">This </w:t>
            </w:r>
            <w:proofErr w:type="spellStart"/>
            <w:r>
              <w:rPr>
                <w:rFonts w:ascii="Times New Roman" w:hAnsi="Times New Roman" w:cs="Times New Roman"/>
              </w:rPr>
              <w:t>study</w:t>
            </w:r>
            <w:proofErr w:type="spellEnd"/>
          </w:p>
        </w:tc>
      </w:tr>
      <w:tr w:rsidR="008440D2" w:rsidRPr="00EA3CE0" w:rsidTr="00E83D8D">
        <w:trPr>
          <w:trHeight w:val="227"/>
        </w:trPr>
        <w:tc>
          <w:tcPr>
            <w:tcW w:w="1500"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pCfB2874</w:t>
            </w:r>
          </w:p>
        </w:tc>
        <w:tc>
          <w:tcPr>
            <w:tcW w:w="1018"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XII-2</w:t>
            </w:r>
          </w:p>
        </w:tc>
        <w:tc>
          <w:tcPr>
            <w:tcW w:w="1418" w:type="dxa"/>
            <w:noWrap/>
            <w:vAlign w:val="center"/>
          </w:tcPr>
          <w:p w:rsidR="008440D2" w:rsidRPr="00EA3CE0" w:rsidRDefault="008440D2" w:rsidP="00A50111">
            <w:pPr>
              <w:spacing w:before="0" w:after="0"/>
              <w:jc w:val="left"/>
              <w:rPr>
                <w:rFonts w:ascii="Times New Roman" w:hAnsi="Times New Roman" w:cs="Times New Roman"/>
                <w:lang w:val="en-US"/>
              </w:rPr>
            </w:pPr>
            <w:r w:rsidRPr="00CB0FEE">
              <w:rPr>
                <w:rFonts w:ascii="Times New Roman" w:hAnsi="Times New Roman" w:cs="Times New Roman"/>
              </w:rPr>
              <w:t>LoxP-</w:t>
            </w:r>
            <w:proofErr w:type="spellStart"/>
            <w:r w:rsidRPr="00CB0FEE">
              <w:rPr>
                <w:rFonts w:ascii="Times New Roman" w:hAnsi="Times New Roman" w:cs="Times New Roman"/>
              </w:rPr>
              <w:t>kanMXsyn</w:t>
            </w:r>
            <w:proofErr w:type="spellEnd"/>
          </w:p>
        </w:tc>
        <w:tc>
          <w:tcPr>
            <w:tcW w:w="1842" w:type="dxa"/>
            <w:vAlign w:val="center"/>
          </w:tcPr>
          <w:p w:rsidR="00A854F7" w:rsidRDefault="008440D2" w:rsidP="00A854F7">
            <w:pPr>
              <w:spacing w:before="0" w:after="0"/>
              <w:jc w:val="left"/>
              <w:rPr>
                <w:rFonts w:ascii="Times New Roman" w:hAnsi="Times New Roman" w:cs="Times New Roman"/>
              </w:rPr>
            </w:pPr>
            <w:r w:rsidRPr="00CB0FEE">
              <w:rPr>
                <w:rFonts w:ascii="Times New Roman" w:hAnsi="Times New Roman" w:cs="Times New Roman"/>
              </w:rPr>
              <w:t>PsSUT1</w:t>
            </w:r>
            <w:r w:rsidR="00A854F7">
              <w:rPr>
                <w:rFonts w:ascii="Times New Roman" w:hAnsi="Times New Roman" w:cs="Times New Roman"/>
              </w:rPr>
              <w:sym w:font="Symbol" w:char="F0AC"/>
            </w:r>
            <w:r w:rsidR="00A854F7">
              <w:rPr>
                <w:rFonts w:ascii="Times New Roman" w:hAnsi="Times New Roman" w:cs="Times New Roman"/>
              </w:rPr>
              <w:t>TDH3p-</w:t>
            </w:r>
          </w:p>
          <w:p w:rsidR="008440D2" w:rsidRPr="00EA3CE0" w:rsidRDefault="008440D2" w:rsidP="00A854F7">
            <w:pPr>
              <w:spacing w:before="0" w:after="0"/>
              <w:jc w:val="left"/>
              <w:rPr>
                <w:rFonts w:ascii="Times New Roman" w:hAnsi="Times New Roman" w:cs="Times New Roman"/>
                <w:lang w:val="en-US"/>
              </w:rPr>
            </w:pPr>
            <w:r w:rsidRPr="00CB0FEE">
              <w:rPr>
                <w:rFonts w:ascii="Times New Roman" w:hAnsi="Times New Roman" w:cs="Times New Roman"/>
              </w:rPr>
              <w:t>TEF1p</w:t>
            </w:r>
            <w:r w:rsidR="00A854F7">
              <w:rPr>
                <w:rFonts w:ascii="Times New Roman" w:hAnsi="Times New Roman" w:cs="Times New Roman"/>
                <w:lang w:val="en-US"/>
              </w:rPr>
              <w:sym w:font="Symbol" w:char="F0AE"/>
            </w:r>
            <w:proofErr w:type="spellStart"/>
            <w:r w:rsidRPr="00CB0FEE">
              <w:rPr>
                <w:rFonts w:ascii="Times New Roman" w:hAnsi="Times New Roman" w:cs="Times New Roman"/>
              </w:rPr>
              <w:t>CpXylA</w:t>
            </w:r>
            <w:proofErr w:type="spellEnd"/>
          </w:p>
        </w:tc>
        <w:tc>
          <w:tcPr>
            <w:tcW w:w="1163" w:type="dxa"/>
            <w:vAlign w:val="center"/>
          </w:tcPr>
          <w:p w:rsidR="008440D2" w:rsidRPr="00EA3CE0" w:rsidRDefault="008440D2" w:rsidP="00A50111">
            <w:pPr>
              <w:spacing w:before="0" w:after="0"/>
              <w:jc w:val="left"/>
              <w:rPr>
                <w:rFonts w:ascii="Times New Roman" w:hAnsi="Times New Roman" w:cs="Times New Roman"/>
                <w:highlight w:val="yellow"/>
                <w:lang w:val="en-US"/>
              </w:rPr>
            </w:pPr>
            <w:r w:rsidRPr="00CB0FEE">
              <w:rPr>
                <w:rFonts w:ascii="Times New Roman" w:hAnsi="Times New Roman" w:cs="Times New Roman"/>
              </w:rPr>
              <w:t>pCfB2225</w:t>
            </w:r>
          </w:p>
        </w:tc>
        <w:tc>
          <w:tcPr>
            <w:tcW w:w="1814" w:type="dxa"/>
            <w:noWrap/>
            <w:vAlign w:val="center"/>
          </w:tcPr>
          <w:p w:rsidR="008440D2" w:rsidRPr="00EA3CE0" w:rsidRDefault="008440D2" w:rsidP="00A50111">
            <w:pPr>
              <w:spacing w:before="0" w:after="0"/>
              <w:jc w:val="left"/>
              <w:rPr>
                <w:rFonts w:ascii="Times New Roman" w:hAnsi="Times New Roman" w:cs="Times New Roman"/>
                <w:highlight w:val="yellow"/>
                <w:lang w:val="en-US"/>
              </w:rPr>
            </w:pPr>
            <w:r>
              <w:rPr>
                <w:rFonts w:ascii="Times New Roman" w:hAnsi="Times New Roman" w:cs="Times New Roman"/>
              </w:rPr>
              <w:t>BB0464, BB</w:t>
            </w:r>
            <w:r w:rsidRPr="00CB0FEE">
              <w:rPr>
                <w:rFonts w:ascii="Times New Roman" w:hAnsi="Times New Roman" w:cs="Times New Roman"/>
              </w:rPr>
              <w:t>1235</w:t>
            </w:r>
            <w:r>
              <w:rPr>
                <w:rFonts w:ascii="Times New Roman" w:hAnsi="Times New Roman" w:cs="Times New Roman"/>
              </w:rPr>
              <w:t>, BB</w:t>
            </w:r>
            <w:r w:rsidRPr="00CB0FEE">
              <w:rPr>
                <w:rFonts w:ascii="Times New Roman" w:hAnsi="Times New Roman" w:cs="Times New Roman"/>
              </w:rPr>
              <w:t>1237</w:t>
            </w:r>
          </w:p>
        </w:tc>
        <w:tc>
          <w:tcPr>
            <w:tcW w:w="1099" w:type="dxa"/>
            <w:noWrap/>
            <w:vAlign w:val="center"/>
          </w:tcPr>
          <w:p w:rsidR="008440D2" w:rsidRPr="00EA3CE0" w:rsidRDefault="008440D2" w:rsidP="00A50111">
            <w:pPr>
              <w:spacing w:before="0" w:after="0"/>
              <w:jc w:val="left"/>
              <w:rPr>
                <w:rFonts w:ascii="Times New Roman" w:hAnsi="Times New Roman" w:cs="Times New Roman"/>
                <w:lang w:val="en-US"/>
              </w:rPr>
            </w:pPr>
            <w:r>
              <w:rPr>
                <w:rFonts w:ascii="Times New Roman" w:hAnsi="Times New Roman" w:cs="Times New Roman"/>
              </w:rPr>
              <w:t xml:space="preserve">This </w:t>
            </w:r>
            <w:proofErr w:type="spellStart"/>
            <w:r>
              <w:rPr>
                <w:rFonts w:ascii="Times New Roman" w:hAnsi="Times New Roman" w:cs="Times New Roman"/>
              </w:rPr>
              <w:t>study</w:t>
            </w:r>
            <w:proofErr w:type="spellEnd"/>
          </w:p>
        </w:tc>
      </w:tr>
      <w:tr w:rsidR="00A50111" w:rsidRPr="00EA3CE0" w:rsidTr="00A50111">
        <w:trPr>
          <w:trHeight w:val="227"/>
        </w:trPr>
        <w:tc>
          <w:tcPr>
            <w:tcW w:w="9854" w:type="dxa"/>
            <w:gridSpan w:val="7"/>
            <w:noWrap/>
            <w:vAlign w:val="center"/>
          </w:tcPr>
          <w:p w:rsidR="00A50111" w:rsidRPr="00EA3CE0" w:rsidRDefault="00A50111" w:rsidP="00A50111">
            <w:pPr>
              <w:spacing w:before="0" w:after="0"/>
              <w:jc w:val="left"/>
              <w:rPr>
                <w:rFonts w:ascii="Times New Roman" w:hAnsi="Times New Roman" w:cs="Times New Roman"/>
                <w:lang w:val="en-US"/>
              </w:rPr>
            </w:pPr>
            <w:r w:rsidRPr="00D3264F">
              <w:rPr>
                <w:rFonts w:ascii="Times New Roman" w:hAnsi="Times New Roman" w:cs="Times New Roman"/>
                <w:i/>
                <w:lang w:val="en-US"/>
              </w:rPr>
              <w:t xml:space="preserve">Vector </w:t>
            </w:r>
            <w:r>
              <w:rPr>
                <w:rFonts w:ascii="Times New Roman" w:hAnsi="Times New Roman" w:cs="Times New Roman"/>
                <w:i/>
                <w:lang w:val="en-US"/>
              </w:rPr>
              <w:t>carrying bidirectional promoter</w:t>
            </w:r>
          </w:p>
        </w:tc>
      </w:tr>
      <w:tr w:rsidR="008440D2" w:rsidRPr="00EA3CE0" w:rsidTr="00E83D8D">
        <w:trPr>
          <w:trHeight w:val="227"/>
        </w:trPr>
        <w:tc>
          <w:tcPr>
            <w:tcW w:w="1500" w:type="dxa"/>
            <w:noWrap/>
            <w:vAlign w:val="center"/>
          </w:tcPr>
          <w:p w:rsidR="008440D2" w:rsidRPr="00EA3CE0" w:rsidRDefault="00A50111" w:rsidP="00A50111">
            <w:pPr>
              <w:spacing w:before="0" w:after="0"/>
              <w:jc w:val="left"/>
              <w:rPr>
                <w:rFonts w:ascii="Times New Roman" w:hAnsi="Times New Roman" w:cs="Times New Roman"/>
                <w:lang w:val="en-US"/>
              </w:rPr>
            </w:pPr>
            <w:r w:rsidRPr="00CB0FEE">
              <w:rPr>
                <w:rFonts w:ascii="Times New Roman" w:hAnsi="Times New Roman" w:cs="Times New Roman"/>
              </w:rPr>
              <w:t>p1977 (pUC19-PTDH3-PTEF1)</w:t>
            </w:r>
          </w:p>
        </w:tc>
        <w:tc>
          <w:tcPr>
            <w:tcW w:w="1018" w:type="dxa"/>
            <w:noWrap/>
            <w:vAlign w:val="center"/>
          </w:tcPr>
          <w:p w:rsidR="008440D2" w:rsidRPr="00EA3CE0" w:rsidRDefault="00A50111" w:rsidP="00A50111">
            <w:pPr>
              <w:spacing w:before="0" w:after="0"/>
              <w:jc w:val="left"/>
              <w:rPr>
                <w:rFonts w:ascii="Times New Roman" w:hAnsi="Times New Roman" w:cs="Times New Roman"/>
                <w:lang w:val="en-US"/>
              </w:rPr>
            </w:pPr>
            <w:r w:rsidRPr="00CB0FEE">
              <w:rPr>
                <w:rFonts w:ascii="Times New Roman" w:hAnsi="Times New Roman" w:cs="Times New Roman"/>
              </w:rPr>
              <w:t>ori</w:t>
            </w:r>
          </w:p>
        </w:tc>
        <w:tc>
          <w:tcPr>
            <w:tcW w:w="1418" w:type="dxa"/>
            <w:noWrap/>
            <w:vAlign w:val="center"/>
          </w:tcPr>
          <w:p w:rsidR="008440D2" w:rsidRPr="00EA3CE0" w:rsidRDefault="00A50111" w:rsidP="00A50111">
            <w:pPr>
              <w:spacing w:before="0" w:after="0"/>
              <w:jc w:val="left"/>
              <w:rPr>
                <w:rFonts w:ascii="Times New Roman" w:hAnsi="Times New Roman" w:cs="Times New Roman"/>
                <w:lang w:val="en-US"/>
              </w:rPr>
            </w:pPr>
            <w:r>
              <w:rPr>
                <w:rFonts w:ascii="Times New Roman" w:hAnsi="Times New Roman" w:cs="Times New Roman"/>
                <w:lang w:val="en-US"/>
              </w:rPr>
              <w:t>-</w:t>
            </w:r>
          </w:p>
        </w:tc>
        <w:tc>
          <w:tcPr>
            <w:tcW w:w="1842" w:type="dxa"/>
            <w:vAlign w:val="center"/>
          </w:tcPr>
          <w:p w:rsidR="008440D2" w:rsidRPr="00EA3CE0" w:rsidRDefault="00A854F7" w:rsidP="00666406">
            <w:pPr>
              <w:spacing w:before="0" w:after="0"/>
              <w:jc w:val="left"/>
              <w:rPr>
                <w:rFonts w:ascii="Times New Roman" w:hAnsi="Times New Roman" w:cs="Times New Roman"/>
                <w:lang w:val="en-US"/>
              </w:rPr>
            </w:pPr>
            <w:r>
              <w:rPr>
                <w:rFonts w:ascii="Times New Roman" w:hAnsi="Times New Roman" w:cs="Times New Roman"/>
              </w:rPr>
              <w:sym w:font="Symbol" w:char="F0AC"/>
            </w:r>
            <w:r w:rsidR="00A50111" w:rsidRPr="00A50111">
              <w:rPr>
                <w:rFonts w:ascii="Times New Roman" w:hAnsi="Times New Roman" w:cs="Times New Roman"/>
                <w:lang w:val="en-US"/>
              </w:rPr>
              <w:t>TDH3p-TEF1p</w:t>
            </w:r>
            <w:r>
              <w:rPr>
                <w:rFonts w:ascii="Times New Roman" w:hAnsi="Times New Roman" w:cs="Times New Roman"/>
                <w:lang w:val="en-US"/>
              </w:rPr>
              <w:sym w:font="Symbol" w:char="F0AE"/>
            </w:r>
          </w:p>
        </w:tc>
        <w:tc>
          <w:tcPr>
            <w:tcW w:w="1163" w:type="dxa"/>
            <w:vAlign w:val="center"/>
          </w:tcPr>
          <w:p w:rsidR="008440D2" w:rsidRPr="00A50111" w:rsidRDefault="00A50111" w:rsidP="00A50111">
            <w:pPr>
              <w:spacing w:before="0" w:after="0"/>
              <w:jc w:val="left"/>
              <w:rPr>
                <w:rFonts w:ascii="Times New Roman" w:hAnsi="Times New Roman" w:cs="Times New Roman"/>
                <w:lang w:val="en-US"/>
              </w:rPr>
            </w:pPr>
            <w:r w:rsidRPr="00A50111">
              <w:rPr>
                <w:rFonts w:ascii="Times New Roman" w:hAnsi="Times New Roman" w:cs="Times New Roman"/>
                <w:lang w:val="en-US"/>
              </w:rPr>
              <w:t>-</w:t>
            </w:r>
          </w:p>
        </w:tc>
        <w:tc>
          <w:tcPr>
            <w:tcW w:w="1814" w:type="dxa"/>
            <w:noWrap/>
            <w:vAlign w:val="center"/>
          </w:tcPr>
          <w:p w:rsidR="008440D2" w:rsidRPr="00A50111" w:rsidRDefault="00A50111" w:rsidP="00A50111">
            <w:pPr>
              <w:spacing w:before="0" w:after="0"/>
              <w:jc w:val="left"/>
              <w:rPr>
                <w:rFonts w:ascii="Times New Roman" w:hAnsi="Times New Roman" w:cs="Times New Roman"/>
                <w:lang w:val="en-US"/>
              </w:rPr>
            </w:pPr>
            <w:r w:rsidRPr="00A50111">
              <w:rPr>
                <w:rFonts w:ascii="Times New Roman" w:hAnsi="Times New Roman" w:cs="Times New Roman"/>
                <w:lang w:val="en-US"/>
              </w:rPr>
              <w:t>-</w:t>
            </w:r>
          </w:p>
        </w:tc>
        <w:tc>
          <w:tcPr>
            <w:tcW w:w="1099" w:type="dxa"/>
            <w:noWrap/>
            <w:vAlign w:val="center"/>
          </w:tcPr>
          <w:p w:rsidR="008440D2" w:rsidRPr="00EA3CE0" w:rsidRDefault="00A50111" w:rsidP="00A50111">
            <w:pPr>
              <w:spacing w:before="0" w:after="0"/>
              <w:jc w:val="left"/>
              <w:rPr>
                <w:rFonts w:ascii="Times New Roman" w:hAnsi="Times New Roman" w:cs="Times New Roman"/>
                <w:lang w:val="en-US"/>
              </w:rPr>
            </w:pPr>
            <w:r>
              <w:rPr>
                <w:rFonts w:ascii="Times New Roman" w:hAnsi="Times New Roman" w:cs="Times New Roman"/>
                <w:lang w:val="en-US"/>
              </w:rPr>
              <w:t>This study</w:t>
            </w:r>
          </w:p>
        </w:tc>
      </w:tr>
    </w:tbl>
    <w:p w:rsidR="00D3264F" w:rsidRPr="00A50111" w:rsidRDefault="00A50111" w:rsidP="00CB0FEE">
      <w:pPr>
        <w:jc w:val="left"/>
        <w:rPr>
          <w:rFonts w:ascii="Times New Roman" w:hAnsi="Times New Roman" w:cs="Times New Roman"/>
          <w:szCs w:val="24"/>
          <w:lang w:val="en-US"/>
        </w:rPr>
      </w:pPr>
      <w:r w:rsidRPr="00A50111">
        <w:rPr>
          <w:rFonts w:ascii="Times New Roman" w:hAnsi="Times New Roman" w:cs="Times New Roman"/>
          <w:szCs w:val="24"/>
          <w:lang w:val="en-US"/>
        </w:rPr>
        <w:t xml:space="preserve">* All the vectors carry </w:t>
      </w:r>
      <w:proofErr w:type="spellStart"/>
      <w:r w:rsidR="001E646A">
        <w:rPr>
          <w:rFonts w:ascii="Times New Roman" w:hAnsi="Times New Roman" w:cs="Times New Roman"/>
          <w:szCs w:val="24"/>
          <w:lang w:val="en-US"/>
        </w:rPr>
        <w:t>a</w:t>
      </w:r>
      <w:r w:rsidRPr="00A50111">
        <w:rPr>
          <w:rFonts w:ascii="Times New Roman" w:hAnsi="Times New Roman" w:cs="Times New Roman"/>
          <w:szCs w:val="24"/>
          <w:lang w:val="en-US"/>
        </w:rPr>
        <w:t>mp</w:t>
      </w:r>
      <w:r w:rsidRPr="00A50111">
        <w:rPr>
          <w:rFonts w:ascii="Times New Roman" w:hAnsi="Times New Roman" w:cs="Times New Roman"/>
          <w:szCs w:val="24"/>
          <w:vertAlign w:val="superscript"/>
          <w:lang w:val="en-US"/>
        </w:rPr>
        <w:t>R</w:t>
      </w:r>
      <w:proofErr w:type="spellEnd"/>
      <w:r>
        <w:rPr>
          <w:rFonts w:ascii="Times New Roman" w:hAnsi="Times New Roman" w:cs="Times New Roman"/>
          <w:szCs w:val="24"/>
          <w:lang w:val="en-US"/>
        </w:rPr>
        <w:t xml:space="preserve"> cassette</w:t>
      </w:r>
      <w:r w:rsidRPr="00A50111">
        <w:rPr>
          <w:rFonts w:ascii="Times New Roman" w:hAnsi="Times New Roman" w:cs="Times New Roman"/>
          <w:szCs w:val="24"/>
          <w:lang w:val="en-US"/>
        </w:rPr>
        <w:t xml:space="preserve"> for selection in </w:t>
      </w:r>
      <w:r w:rsidRPr="00A50111">
        <w:rPr>
          <w:rFonts w:ascii="Times New Roman" w:hAnsi="Times New Roman" w:cs="Times New Roman"/>
          <w:i/>
          <w:szCs w:val="24"/>
          <w:lang w:val="en-US"/>
        </w:rPr>
        <w:t>E. coli</w:t>
      </w:r>
      <w:r w:rsidRPr="00A50111">
        <w:rPr>
          <w:rFonts w:ascii="Times New Roman" w:hAnsi="Times New Roman" w:cs="Times New Roman"/>
          <w:szCs w:val="24"/>
          <w:lang w:val="en-US"/>
        </w:rPr>
        <w:t>.</w:t>
      </w:r>
    </w:p>
    <w:p w:rsidR="00A50111" w:rsidRDefault="00A50111" w:rsidP="00A37071">
      <w:pPr>
        <w:jc w:val="left"/>
        <w:rPr>
          <w:rFonts w:ascii="Times New Roman" w:hAnsi="Times New Roman" w:cs="Times New Roman"/>
          <w:sz w:val="24"/>
          <w:szCs w:val="24"/>
          <w:lang w:val="en-US"/>
        </w:rPr>
      </w:pPr>
    </w:p>
    <w:p w:rsidR="00E15DED" w:rsidRPr="007911A9" w:rsidRDefault="00A37071" w:rsidP="00A37071">
      <w:pPr>
        <w:jc w:val="left"/>
        <w:rPr>
          <w:rFonts w:ascii="Times New Roman" w:hAnsi="Times New Roman" w:cs="Times New Roman"/>
          <w:sz w:val="24"/>
          <w:szCs w:val="24"/>
          <w:lang w:val="en-US"/>
        </w:rPr>
      </w:pPr>
      <w:r w:rsidRPr="007911A9">
        <w:rPr>
          <w:rFonts w:ascii="Times New Roman" w:hAnsi="Times New Roman" w:cs="Times New Roman"/>
          <w:b/>
          <w:sz w:val="24"/>
          <w:szCs w:val="24"/>
          <w:lang w:val="en-US"/>
        </w:rPr>
        <w:t xml:space="preserve">Table </w:t>
      </w:r>
      <w:r w:rsidR="009A6596" w:rsidRPr="007911A9">
        <w:rPr>
          <w:rFonts w:ascii="Times New Roman" w:hAnsi="Times New Roman" w:cs="Times New Roman"/>
          <w:b/>
          <w:sz w:val="24"/>
          <w:szCs w:val="24"/>
          <w:lang w:val="en-US"/>
        </w:rPr>
        <w:t>S</w:t>
      </w:r>
      <w:r w:rsidR="00E15DED" w:rsidRPr="007911A9">
        <w:rPr>
          <w:rFonts w:ascii="Times New Roman" w:hAnsi="Times New Roman" w:cs="Times New Roman"/>
          <w:b/>
          <w:sz w:val="24"/>
          <w:szCs w:val="24"/>
          <w:lang w:val="en-US"/>
        </w:rPr>
        <w:t>2</w:t>
      </w:r>
      <w:r w:rsidRPr="007911A9">
        <w:rPr>
          <w:rFonts w:ascii="Times New Roman" w:hAnsi="Times New Roman" w:cs="Times New Roman"/>
          <w:b/>
          <w:sz w:val="24"/>
          <w:szCs w:val="24"/>
          <w:lang w:val="en-US"/>
        </w:rPr>
        <w:t xml:space="preserve"> </w:t>
      </w:r>
      <w:r w:rsidR="00E15DED" w:rsidRPr="007911A9">
        <w:rPr>
          <w:rFonts w:ascii="Times New Roman" w:hAnsi="Times New Roman" w:cs="Times New Roman"/>
          <w:b/>
          <w:sz w:val="24"/>
          <w:szCs w:val="24"/>
          <w:lang w:val="en-US"/>
        </w:rPr>
        <w:t xml:space="preserve">List of DNA </w:t>
      </w:r>
      <w:proofErr w:type="spellStart"/>
      <w:r w:rsidR="00E15DED" w:rsidRPr="007911A9">
        <w:rPr>
          <w:rFonts w:ascii="Times New Roman" w:hAnsi="Times New Roman" w:cs="Times New Roman"/>
          <w:b/>
          <w:sz w:val="24"/>
          <w:szCs w:val="24"/>
          <w:lang w:val="en-US"/>
        </w:rPr>
        <w:t>BioBricks</w:t>
      </w:r>
      <w:proofErr w:type="spellEnd"/>
      <w:r w:rsidR="00E15DED" w:rsidRPr="007911A9">
        <w:rPr>
          <w:rFonts w:ascii="Times New Roman" w:hAnsi="Times New Roman" w:cs="Times New Roman"/>
          <w:b/>
          <w:sz w:val="24"/>
          <w:szCs w:val="24"/>
          <w:lang w:val="en-US"/>
        </w:rPr>
        <w:t xml:space="preserve"> used in this study</w:t>
      </w:r>
      <w:r w:rsidR="00A50111" w:rsidRPr="007911A9">
        <w:rPr>
          <w:rFonts w:ascii="Times New Roman" w:hAnsi="Times New Roman" w:cs="Times New Roman"/>
          <w:sz w:val="24"/>
          <w:szCs w:val="24"/>
          <w:lang w:val="en-US"/>
        </w:rPr>
        <w:t xml:space="preserve">. All the </w:t>
      </w:r>
      <w:proofErr w:type="spellStart"/>
      <w:r w:rsidR="00A50111" w:rsidRPr="007911A9">
        <w:rPr>
          <w:rFonts w:ascii="Times New Roman" w:hAnsi="Times New Roman" w:cs="Times New Roman"/>
          <w:sz w:val="24"/>
          <w:szCs w:val="24"/>
          <w:lang w:val="en-US"/>
        </w:rPr>
        <w:t>BioBricks</w:t>
      </w:r>
      <w:proofErr w:type="spellEnd"/>
      <w:r w:rsidR="00A50111" w:rsidRPr="007911A9">
        <w:rPr>
          <w:rFonts w:ascii="Times New Roman" w:hAnsi="Times New Roman" w:cs="Times New Roman"/>
          <w:sz w:val="24"/>
          <w:szCs w:val="24"/>
          <w:lang w:val="en-US"/>
        </w:rPr>
        <w:t xml:space="preserve"> were generated by PCR.</w:t>
      </w:r>
    </w:p>
    <w:tbl>
      <w:tblPr>
        <w:tblStyle w:val="TableGrid"/>
        <w:tblpPr w:leftFromText="141" w:rightFromText="141" w:vertAnchor="text" w:tblpY="1"/>
        <w:tblOverlap w:val="never"/>
        <w:tblW w:w="0" w:type="auto"/>
        <w:tblLayout w:type="fixed"/>
        <w:tblLook w:val="04A0" w:firstRow="1" w:lastRow="0" w:firstColumn="1" w:lastColumn="0" w:noHBand="0" w:noVBand="1"/>
      </w:tblPr>
      <w:tblGrid>
        <w:gridCol w:w="959"/>
        <w:gridCol w:w="2126"/>
        <w:gridCol w:w="3969"/>
        <w:gridCol w:w="2800"/>
      </w:tblGrid>
      <w:tr w:rsidR="00217D7E" w:rsidRPr="00E15DED" w:rsidTr="00217D7E">
        <w:trPr>
          <w:trHeight w:val="20"/>
        </w:trPr>
        <w:tc>
          <w:tcPr>
            <w:tcW w:w="959" w:type="dxa"/>
            <w:noWrap/>
            <w:hideMark/>
          </w:tcPr>
          <w:p w:rsidR="00E15DED" w:rsidRPr="00A50111" w:rsidRDefault="00A50111" w:rsidP="00217D7E">
            <w:pPr>
              <w:spacing w:before="0" w:after="0"/>
              <w:jc w:val="left"/>
              <w:rPr>
                <w:rFonts w:ascii="Times New Roman" w:hAnsi="Times New Roman" w:cs="Times New Roman"/>
                <w:b/>
              </w:rPr>
            </w:pPr>
            <w:proofErr w:type="spellStart"/>
            <w:r>
              <w:rPr>
                <w:rFonts w:ascii="Times New Roman" w:hAnsi="Times New Roman" w:cs="Times New Roman"/>
                <w:b/>
              </w:rPr>
              <w:t>Name</w:t>
            </w:r>
            <w:proofErr w:type="spellEnd"/>
          </w:p>
        </w:tc>
        <w:tc>
          <w:tcPr>
            <w:tcW w:w="2126" w:type="dxa"/>
            <w:noWrap/>
            <w:hideMark/>
          </w:tcPr>
          <w:p w:rsidR="00E15DED" w:rsidRPr="00A50111" w:rsidRDefault="00A50111" w:rsidP="00217D7E">
            <w:pPr>
              <w:spacing w:before="0" w:after="0"/>
              <w:jc w:val="left"/>
              <w:rPr>
                <w:rFonts w:ascii="Times New Roman" w:hAnsi="Times New Roman" w:cs="Times New Roman"/>
                <w:b/>
              </w:rPr>
            </w:pPr>
            <w:proofErr w:type="spellStart"/>
            <w:r>
              <w:rPr>
                <w:rFonts w:ascii="Times New Roman" w:hAnsi="Times New Roman" w:cs="Times New Roman"/>
                <w:b/>
              </w:rPr>
              <w:t>Descriptive</w:t>
            </w:r>
            <w:proofErr w:type="spellEnd"/>
            <w:r>
              <w:rPr>
                <w:rFonts w:ascii="Times New Roman" w:hAnsi="Times New Roman" w:cs="Times New Roman"/>
                <w:b/>
              </w:rPr>
              <w:t xml:space="preserve"> </w:t>
            </w:r>
            <w:proofErr w:type="spellStart"/>
            <w:r w:rsidR="00E15DED" w:rsidRPr="00A50111">
              <w:rPr>
                <w:rFonts w:ascii="Times New Roman" w:hAnsi="Times New Roman" w:cs="Times New Roman"/>
                <w:b/>
              </w:rPr>
              <w:t>name</w:t>
            </w:r>
            <w:proofErr w:type="spellEnd"/>
          </w:p>
        </w:tc>
        <w:tc>
          <w:tcPr>
            <w:tcW w:w="3969" w:type="dxa"/>
            <w:noWrap/>
            <w:hideMark/>
          </w:tcPr>
          <w:p w:rsidR="00E15DED" w:rsidRPr="00A50111" w:rsidRDefault="00A50111" w:rsidP="00217D7E">
            <w:pPr>
              <w:spacing w:before="0" w:after="0"/>
              <w:jc w:val="left"/>
              <w:rPr>
                <w:rFonts w:ascii="Times New Roman" w:hAnsi="Times New Roman" w:cs="Times New Roman"/>
                <w:b/>
                <w:lang w:val="en-US"/>
              </w:rPr>
            </w:pPr>
            <w:r w:rsidRPr="00A50111">
              <w:rPr>
                <w:rFonts w:ascii="Times New Roman" w:hAnsi="Times New Roman" w:cs="Times New Roman"/>
                <w:b/>
                <w:lang w:val="en-US"/>
              </w:rPr>
              <w:t>P</w:t>
            </w:r>
            <w:r w:rsidR="00E15DED" w:rsidRPr="00A50111">
              <w:rPr>
                <w:rFonts w:ascii="Times New Roman" w:hAnsi="Times New Roman" w:cs="Times New Roman"/>
                <w:b/>
                <w:lang w:val="en-US"/>
              </w:rPr>
              <w:t xml:space="preserve">rimer pair for </w:t>
            </w:r>
            <w:r>
              <w:rPr>
                <w:rFonts w:ascii="Times New Roman" w:hAnsi="Times New Roman" w:cs="Times New Roman"/>
                <w:b/>
                <w:lang w:val="en-US"/>
              </w:rPr>
              <w:t>PCR</w:t>
            </w:r>
          </w:p>
        </w:tc>
        <w:tc>
          <w:tcPr>
            <w:tcW w:w="2800" w:type="dxa"/>
            <w:noWrap/>
            <w:hideMark/>
          </w:tcPr>
          <w:p w:rsidR="00E15DED" w:rsidRPr="00A50111" w:rsidRDefault="00A50111" w:rsidP="00217D7E">
            <w:pPr>
              <w:spacing w:before="0" w:after="0"/>
              <w:jc w:val="left"/>
              <w:rPr>
                <w:rFonts w:ascii="Times New Roman" w:hAnsi="Times New Roman" w:cs="Times New Roman"/>
                <w:b/>
              </w:rPr>
            </w:pPr>
            <w:r>
              <w:rPr>
                <w:rFonts w:ascii="Times New Roman" w:hAnsi="Times New Roman" w:cs="Times New Roman"/>
                <w:b/>
              </w:rPr>
              <w:t>T</w:t>
            </w:r>
            <w:r w:rsidR="00E15DED" w:rsidRPr="00A50111">
              <w:rPr>
                <w:rFonts w:ascii="Times New Roman" w:hAnsi="Times New Roman" w:cs="Times New Roman"/>
                <w:b/>
              </w:rPr>
              <w:t>emplate</w:t>
            </w:r>
            <w:r>
              <w:rPr>
                <w:rFonts w:ascii="Times New Roman" w:hAnsi="Times New Roman" w:cs="Times New Roman"/>
                <w:b/>
              </w:rPr>
              <w:t xml:space="preserve"> for PCR</w:t>
            </w:r>
          </w:p>
        </w:tc>
      </w:tr>
      <w:tr w:rsidR="00217D7E" w:rsidRPr="00E15DED" w:rsidTr="00217D7E">
        <w:trPr>
          <w:trHeight w:val="20"/>
        </w:trPr>
        <w:tc>
          <w:tcPr>
            <w:tcW w:w="959" w:type="dxa"/>
            <w:noWrap/>
            <w:vAlign w:val="center"/>
            <w:hideMark/>
          </w:tcPr>
          <w:p w:rsidR="00E15DED" w:rsidRPr="00E15DED" w:rsidRDefault="00A50111" w:rsidP="00217D7E">
            <w:pPr>
              <w:spacing w:before="0" w:after="0"/>
              <w:jc w:val="left"/>
              <w:rPr>
                <w:rFonts w:ascii="Times New Roman" w:hAnsi="Times New Roman" w:cs="Times New Roman"/>
              </w:rPr>
            </w:pPr>
            <w:r w:rsidRPr="00E15DED">
              <w:rPr>
                <w:rFonts w:ascii="Times New Roman" w:hAnsi="Times New Roman" w:cs="Times New Roman"/>
                <w:lang w:val="en-US"/>
              </w:rPr>
              <w:t>BB0588</w:t>
            </w:r>
          </w:p>
        </w:tc>
        <w:tc>
          <w:tcPr>
            <w:tcW w:w="2126" w:type="dxa"/>
            <w:noWrap/>
            <w:vAlign w:val="center"/>
            <w:hideMark/>
          </w:tcPr>
          <w:p w:rsidR="00E15DED" w:rsidRPr="00E15DED" w:rsidRDefault="008900B5" w:rsidP="00217D7E">
            <w:pPr>
              <w:spacing w:before="0" w:after="0"/>
              <w:jc w:val="left"/>
              <w:rPr>
                <w:rFonts w:ascii="Times New Roman" w:hAnsi="Times New Roman" w:cs="Times New Roman"/>
                <w:lang w:val="en-US"/>
              </w:rPr>
            </w:pPr>
            <w:r>
              <w:rPr>
                <w:rFonts w:ascii="Times New Roman" w:hAnsi="Times New Roman" w:cs="Times New Roman"/>
                <w:lang w:val="en-US"/>
              </w:rPr>
              <w:t>X-2 w/o marker</w:t>
            </w:r>
          </w:p>
        </w:tc>
        <w:tc>
          <w:tcPr>
            <w:tcW w:w="3969" w:type="dxa"/>
            <w:noWrap/>
            <w:vAlign w:val="center"/>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vAlign w:val="center"/>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pX-2</w:t>
            </w:r>
          </w:p>
        </w:tc>
      </w:tr>
      <w:tr w:rsidR="00217D7E" w:rsidRPr="00E15DED" w:rsidTr="00217D7E">
        <w:trPr>
          <w:trHeight w:val="20"/>
        </w:trPr>
        <w:tc>
          <w:tcPr>
            <w:tcW w:w="959" w:type="dxa"/>
            <w:noWrap/>
            <w:vAlign w:val="center"/>
            <w:hideMark/>
          </w:tcPr>
          <w:p w:rsidR="00E15DED" w:rsidRPr="00E15DED" w:rsidRDefault="008900B5" w:rsidP="00217D7E">
            <w:pPr>
              <w:spacing w:before="0" w:after="0"/>
              <w:jc w:val="left"/>
              <w:rPr>
                <w:rFonts w:ascii="Times New Roman" w:hAnsi="Times New Roman" w:cs="Times New Roman"/>
              </w:rPr>
            </w:pPr>
            <w:r w:rsidRPr="00E15DED">
              <w:rPr>
                <w:rFonts w:ascii="Times New Roman" w:hAnsi="Times New Roman" w:cs="Times New Roman"/>
                <w:lang w:val="en-US"/>
              </w:rPr>
              <w:t>BB0589</w:t>
            </w:r>
          </w:p>
        </w:tc>
        <w:tc>
          <w:tcPr>
            <w:tcW w:w="2126" w:type="dxa"/>
            <w:noWrap/>
            <w:vAlign w:val="center"/>
            <w:hideMark/>
          </w:tcPr>
          <w:p w:rsidR="00E15DED" w:rsidRPr="00E15DED" w:rsidRDefault="008900B5" w:rsidP="00217D7E">
            <w:pPr>
              <w:spacing w:before="0" w:after="0"/>
              <w:jc w:val="left"/>
              <w:rPr>
                <w:rFonts w:ascii="Times New Roman" w:hAnsi="Times New Roman" w:cs="Times New Roman"/>
                <w:lang w:val="en-US"/>
              </w:rPr>
            </w:pPr>
            <w:r>
              <w:rPr>
                <w:rFonts w:ascii="Times New Roman" w:hAnsi="Times New Roman" w:cs="Times New Roman"/>
                <w:lang w:val="en-US"/>
              </w:rPr>
              <w:t>X</w:t>
            </w:r>
            <w:r w:rsidR="00E15DED" w:rsidRPr="00E15DED">
              <w:rPr>
                <w:rFonts w:ascii="Times New Roman" w:hAnsi="Times New Roman" w:cs="Times New Roman"/>
                <w:lang w:val="en-US"/>
              </w:rPr>
              <w:t>-3 w/o marker</w:t>
            </w:r>
          </w:p>
        </w:tc>
        <w:tc>
          <w:tcPr>
            <w:tcW w:w="3969" w:type="dxa"/>
            <w:noWrap/>
            <w:vAlign w:val="center"/>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vAlign w:val="center"/>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pX-3</w:t>
            </w:r>
          </w:p>
        </w:tc>
      </w:tr>
      <w:tr w:rsidR="00217D7E" w:rsidRPr="00E15DED" w:rsidTr="00217D7E">
        <w:trPr>
          <w:trHeight w:val="20"/>
        </w:trPr>
        <w:tc>
          <w:tcPr>
            <w:tcW w:w="959" w:type="dxa"/>
            <w:noWrap/>
            <w:vAlign w:val="center"/>
            <w:hideMark/>
          </w:tcPr>
          <w:p w:rsidR="00E15DED" w:rsidRPr="00E15DED" w:rsidRDefault="008900B5"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590</w:t>
            </w:r>
          </w:p>
        </w:tc>
        <w:tc>
          <w:tcPr>
            <w:tcW w:w="2126" w:type="dxa"/>
            <w:noWrap/>
            <w:vAlign w:val="center"/>
            <w:hideMark/>
          </w:tcPr>
          <w:p w:rsidR="00E15DED" w:rsidRPr="00E15DED" w:rsidRDefault="008900B5" w:rsidP="00217D7E">
            <w:pPr>
              <w:spacing w:before="0" w:after="0"/>
              <w:jc w:val="left"/>
              <w:rPr>
                <w:rFonts w:ascii="Times New Roman" w:hAnsi="Times New Roman" w:cs="Times New Roman"/>
                <w:lang w:val="en-US"/>
              </w:rPr>
            </w:pPr>
            <w:r>
              <w:rPr>
                <w:rFonts w:ascii="Times New Roman" w:hAnsi="Times New Roman" w:cs="Times New Roman"/>
                <w:lang w:val="en-US"/>
              </w:rPr>
              <w:t>X-4 w/o marker</w:t>
            </w:r>
          </w:p>
        </w:tc>
        <w:tc>
          <w:tcPr>
            <w:tcW w:w="3969" w:type="dxa"/>
            <w:noWrap/>
            <w:vAlign w:val="center"/>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vAlign w:val="center"/>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pCfB2070</w:t>
            </w:r>
          </w:p>
        </w:tc>
      </w:tr>
      <w:tr w:rsidR="00217D7E" w:rsidRPr="00E15DED" w:rsidTr="00217D7E">
        <w:trPr>
          <w:trHeight w:val="20"/>
        </w:trPr>
        <w:tc>
          <w:tcPr>
            <w:tcW w:w="959" w:type="dxa"/>
            <w:noWrap/>
            <w:vAlign w:val="center"/>
            <w:hideMark/>
          </w:tcPr>
          <w:p w:rsidR="00E15DED" w:rsidRPr="00E15DED" w:rsidRDefault="008900B5"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605</w:t>
            </w:r>
          </w:p>
        </w:tc>
        <w:tc>
          <w:tcPr>
            <w:tcW w:w="2126" w:type="dxa"/>
            <w:noWrap/>
            <w:vAlign w:val="center"/>
            <w:hideMark/>
          </w:tcPr>
          <w:p w:rsidR="00E15DED" w:rsidRPr="00E15DED" w:rsidRDefault="008900B5" w:rsidP="00217D7E">
            <w:pPr>
              <w:spacing w:before="0" w:after="0"/>
              <w:jc w:val="left"/>
              <w:rPr>
                <w:rFonts w:ascii="Times New Roman" w:hAnsi="Times New Roman" w:cs="Times New Roman"/>
                <w:lang w:val="en-US"/>
              </w:rPr>
            </w:pPr>
            <w:r>
              <w:rPr>
                <w:rFonts w:ascii="Times New Roman" w:hAnsi="Times New Roman" w:cs="Times New Roman"/>
                <w:lang w:val="en-US"/>
              </w:rPr>
              <w:t>XI-1_w/</w:t>
            </w:r>
            <w:proofErr w:type="spellStart"/>
            <w:r>
              <w:rPr>
                <w:rFonts w:ascii="Times New Roman" w:hAnsi="Times New Roman" w:cs="Times New Roman"/>
                <w:lang w:val="en-US"/>
              </w:rPr>
              <w:t>o_marker</w:t>
            </w:r>
            <w:proofErr w:type="spellEnd"/>
          </w:p>
        </w:tc>
        <w:tc>
          <w:tcPr>
            <w:tcW w:w="3969" w:type="dxa"/>
            <w:noWrap/>
            <w:vAlign w:val="center"/>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vAlign w:val="center"/>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pCfB2328</w:t>
            </w:r>
          </w:p>
        </w:tc>
      </w:tr>
      <w:tr w:rsidR="00217D7E" w:rsidRPr="00E15DED" w:rsidTr="00217D7E">
        <w:trPr>
          <w:trHeight w:val="20"/>
        </w:trPr>
        <w:tc>
          <w:tcPr>
            <w:tcW w:w="959" w:type="dxa"/>
            <w:noWrap/>
            <w:hideMark/>
          </w:tcPr>
          <w:p w:rsidR="00E15DED" w:rsidRPr="00E15DED" w:rsidRDefault="008900B5"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591</w:t>
            </w:r>
          </w:p>
        </w:tc>
        <w:tc>
          <w:tcPr>
            <w:tcW w:w="2126" w:type="dxa"/>
            <w:noWrap/>
            <w:hideMark/>
          </w:tcPr>
          <w:p w:rsidR="00E15DED" w:rsidRPr="00E15DED" w:rsidRDefault="00E15DED" w:rsidP="00217D7E">
            <w:pPr>
              <w:spacing w:before="0" w:after="0"/>
              <w:jc w:val="left"/>
              <w:rPr>
                <w:rFonts w:ascii="Times New Roman" w:hAnsi="Times New Roman" w:cs="Times New Roman"/>
                <w:lang w:val="en-US"/>
              </w:rPr>
            </w:pPr>
            <w:r w:rsidRPr="00E15DED">
              <w:rPr>
                <w:rFonts w:ascii="Times New Roman" w:hAnsi="Times New Roman" w:cs="Times New Roman"/>
                <w:lang w:val="en-US"/>
              </w:rPr>
              <w:t>XI-2 w/o mar</w:t>
            </w:r>
            <w:r w:rsidR="008900B5">
              <w:rPr>
                <w:rFonts w:ascii="Times New Roman" w:hAnsi="Times New Roman" w:cs="Times New Roman"/>
                <w:lang w:val="en-US"/>
              </w:rPr>
              <w:t>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pXI-2</w:t>
            </w:r>
          </w:p>
        </w:tc>
      </w:tr>
      <w:tr w:rsidR="00217D7E" w:rsidRPr="00E15DED" w:rsidTr="00217D7E">
        <w:trPr>
          <w:trHeight w:val="20"/>
        </w:trPr>
        <w:tc>
          <w:tcPr>
            <w:tcW w:w="959" w:type="dxa"/>
            <w:noWrap/>
            <w:hideMark/>
          </w:tcPr>
          <w:p w:rsidR="00E15DED" w:rsidRPr="00E15DED" w:rsidRDefault="008900B5"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592</w:t>
            </w:r>
          </w:p>
        </w:tc>
        <w:tc>
          <w:tcPr>
            <w:tcW w:w="2126" w:type="dxa"/>
            <w:noWrap/>
            <w:hideMark/>
          </w:tcPr>
          <w:p w:rsidR="00E15DED" w:rsidRPr="00E15DED" w:rsidRDefault="008900B5" w:rsidP="00217D7E">
            <w:pPr>
              <w:spacing w:before="0" w:after="0"/>
              <w:jc w:val="left"/>
              <w:rPr>
                <w:rFonts w:ascii="Times New Roman" w:hAnsi="Times New Roman" w:cs="Times New Roman"/>
                <w:lang w:val="en-US"/>
              </w:rPr>
            </w:pPr>
            <w:r>
              <w:rPr>
                <w:rFonts w:ascii="Times New Roman" w:hAnsi="Times New Roman" w:cs="Times New Roman"/>
                <w:lang w:val="en-US"/>
              </w:rPr>
              <w:t>XI-3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pCfB2118</w:t>
            </w:r>
          </w:p>
        </w:tc>
      </w:tr>
      <w:tr w:rsidR="00217D7E" w:rsidRPr="00E15DED" w:rsidTr="00217D7E">
        <w:trPr>
          <w:trHeight w:val="20"/>
        </w:trPr>
        <w:tc>
          <w:tcPr>
            <w:tcW w:w="959" w:type="dxa"/>
            <w:noWrap/>
            <w:hideMark/>
          </w:tcPr>
          <w:p w:rsidR="00E15DED" w:rsidRPr="00E15DED" w:rsidRDefault="002604FD"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593</w:t>
            </w:r>
          </w:p>
        </w:tc>
        <w:tc>
          <w:tcPr>
            <w:tcW w:w="2126" w:type="dxa"/>
            <w:noWrap/>
            <w:hideMark/>
          </w:tcPr>
          <w:p w:rsidR="00E15DED" w:rsidRPr="00E15DED" w:rsidRDefault="002604FD" w:rsidP="00217D7E">
            <w:pPr>
              <w:spacing w:before="0" w:after="0"/>
              <w:jc w:val="left"/>
              <w:rPr>
                <w:rFonts w:ascii="Times New Roman" w:hAnsi="Times New Roman" w:cs="Times New Roman"/>
                <w:lang w:val="en-US"/>
              </w:rPr>
            </w:pPr>
            <w:r>
              <w:rPr>
                <w:rFonts w:ascii="Times New Roman" w:hAnsi="Times New Roman" w:cs="Times New Roman"/>
                <w:lang w:val="en-US"/>
              </w:rPr>
              <w:t>XI-5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pXI-5</w:t>
            </w:r>
          </w:p>
        </w:tc>
      </w:tr>
      <w:tr w:rsidR="00217D7E" w:rsidRPr="00E15DED" w:rsidTr="00217D7E">
        <w:trPr>
          <w:trHeight w:val="20"/>
        </w:trPr>
        <w:tc>
          <w:tcPr>
            <w:tcW w:w="959" w:type="dxa"/>
            <w:noWrap/>
            <w:hideMark/>
          </w:tcPr>
          <w:p w:rsidR="00E15DED" w:rsidRPr="00E15DED" w:rsidRDefault="002604FD"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594</w:t>
            </w:r>
          </w:p>
        </w:tc>
        <w:tc>
          <w:tcPr>
            <w:tcW w:w="2126" w:type="dxa"/>
            <w:noWrap/>
            <w:hideMark/>
          </w:tcPr>
          <w:p w:rsidR="00E15DED" w:rsidRPr="00E15DED" w:rsidRDefault="002604FD" w:rsidP="00217D7E">
            <w:pPr>
              <w:spacing w:before="0" w:after="0"/>
              <w:jc w:val="left"/>
              <w:rPr>
                <w:rFonts w:ascii="Times New Roman" w:hAnsi="Times New Roman" w:cs="Times New Roman"/>
                <w:lang w:val="en-US"/>
              </w:rPr>
            </w:pPr>
            <w:r>
              <w:rPr>
                <w:rFonts w:ascii="Times New Roman" w:hAnsi="Times New Roman" w:cs="Times New Roman"/>
                <w:lang w:val="en-US"/>
              </w:rPr>
              <w:t>XII-1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pCfB2072</w:t>
            </w:r>
          </w:p>
        </w:tc>
      </w:tr>
      <w:tr w:rsidR="00217D7E" w:rsidRPr="00E15DED" w:rsidTr="00217D7E">
        <w:trPr>
          <w:trHeight w:val="20"/>
        </w:trPr>
        <w:tc>
          <w:tcPr>
            <w:tcW w:w="959" w:type="dxa"/>
            <w:noWrap/>
            <w:hideMark/>
          </w:tcPr>
          <w:p w:rsidR="00E15DED" w:rsidRPr="00E15DED" w:rsidRDefault="002604FD"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595</w:t>
            </w:r>
          </w:p>
        </w:tc>
        <w:tc>
          <w:tcPr>
            <w:tcW w:w="2126" w:type="dxa"/>
            <w:noWrap/>
            <w:hideMark/>
          </w:tcPr>
          <w:p w:rsidR="00E15DED" w:rsidRPr="00E15DED" w:rsidRDefault="00E15DED" w:rsidP="00217D7E">
            <w:pPr>
              <w:spacing w:before="0" w:after="0"/>
              <w:jc w:val="left"/>
              <w:rPr>
                <w:rFonts w:ascii="Times New Roman" w:hAnsi="Times New Roman" w:cs="Times New Roman"/>
                <w:lang w:val="en-US"/>
              </w:rPr>
            </w:pPr>
            <w:r w:rsidRPr="00E15DED">
              <w:rPr>
                <w:rFonts w:ascii="Times New Roman" w:hAnsi="Times New Roman" w:cs="Times New Roman"/>
                <w:lang w:val="en-US"/>
              </w:rPr>
              <w:t>X</w:t>
            </w:r>
            <w:r w:rsidR="002604FD">
              <w:rPr>
                <w:rFonts w:ascii="Times New Roman" w:hAnsi="Times New Roman" w:cs="Times New Roman"/>
                <w:lang w:val="en-US"/>
              </w:rPr>
              <w:t>II-2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w:t>
            </w:r>
            <w:r w:rsidR="002B07A8">
              <w:rPr>
                <w:rFonts w:ascii="Times New Roman" w:hAnsi="Times New Roman" w:cs="Times New Roman"/>
              </w:rPr>
              <w:t>XII-2</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596</w:t>
            </w:r>
          </w:p>
        </w:tc>
        <w:tc>
          <w:tcPr>
            <w:tcW w:w="2126" w:type="dxa"/>
            <w:noWrap/>
            <w:hideMark/>
          </w:tcPr>
          <w:p w:rsidR="00E15DED" w:rsidRPr="00E15DED" w:rsidRDefault="002B07A8" w:rsidP="00217D7E">
            <w:pPr>
              <w:spacing w:before="0" w:after="0"/>
              <w:jc w:val="left"/>
              <w:rPr>
                <w:rFonts w:ascii="Times New Roman" w:hAnsi="Times New Roman" w:cs="Times New Roman"/>
                <w:lang w:val="en-US"/>
              </w:rPr>
            </w:pPr>
            <w:r>
              <w:rPr>
                <w:rFonts w:ascii="Times New Roman" w:hAnsi="Times New Roman" w:cs="Times New Roman"/>
                <w:lang w:val="en-US"/>
              </w:rPr>
              <w:t>XII-4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w:t>
            </w:r>
            <w:r w:rsidR="002B07A8">
              <w:rPr>
                <w:rFonts w:ascii="Times New Roman" w:hAnsi="Times New Roman" w:cs="Times New Roman"/>
              </w:rPr>
              <w:t>XII-4</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612</w:t>
            </w:r>
          </w:p>
        </w:tc>
        <w:tc>
          <w:tcPr>
            <w:tcW w:w="2126" w:type="dxa"/>
            <w:noWrap/>
            <w:hideMark/>
          </w:tcPr>
          <w:p w:rsidR="00E15DED" w:rsidRPr="00E15DED" w:rsidRDefault="002B07A8" w:rsidP="00217D7E">
            <w:pPr>
              <w:spacing w:before="0" w:after="0"/>
              <w:jc w:val="left"/>
              <w:rPr>
                <w:rFonts w:ascii="Times New Roman" w:hAnsi="Times New Roman" w:cs="Times New Roman"/>
                <w:lang w:val="en-US"/>
              </w:rPr>
            </w:pPr>
            <w:r>
              <w:rPr>
                <w:rFonts w:ascii="Times New Roman" w:hAnsi="Times New Roman" w:cs="Times New Roman"/>
                <w:lang w:val="en-US"/>
              </w:rPr>
              <w:t>XII-5_w/</w:t>
            </w:r>
            <w:proofErr w:type="spellStart"/>
            <w:r>
              <w:rPr>
                <w:rFonts w:ascii="Times New Roman" w:hAnsi="Times New Roman" w:cs="Times New Roman"/>
                <w:lang w:val="en-US"/>
              </w:rPr>
              <w:t>o_marker</w:t>
            </w:r>
            <w:proofErr w:type="spellEnd"/>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pCfB2073</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598</w:t>
            </w:r>
          </w:p>
        </w:tc>
        <w:tc>
          <w:tcPr>
            <w:tcW w:w="2126" w:type="dxa"/>
            <w:noWrap/>
            <w:hideMark/>
          </w:tcPr>
          <w:p w:rsidR="00E15DED" w:rsidRPr="00E15DED" w:rsidRDefault="002B07A8" w:rsidP="00217D7E">
            <w:pPr>
              <w:spacing w:before="0" w:after="0"/>
              <w:jc w:val="left"/>
              <w:rPr>
                <w:rFonts w:ascii="Times New Roman" w:hAnsi="Times New Roman" w:cs="Times New Roman"/>
              </w:rPr>
            </w:pPr>
            <w:proofErr w:type="spellStart"/>
            <w:r>
              <w:rPr>
                <w:rFonts w:ascii="Times New Roman" w:hAnsi="Times New Roman" w:cs="Times New Roman"/>
              </w:rPr>
              <w:t>BBnatMX</w:t>
            </w:r>
            <w:proofErr w:type="spellEnd"/>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ID399USERrev</w:t>
            </w:r>
            <w:r w:rsidR="002B07A8">
              <w:rPr>
                <w:rFonts w:ascii="Times New Roman" w:hAnsi="Times New Roman" w:cs="Times New Roman"/>
              </w:rPr>
              <w:t xml:space="preserve">, </w:t>
            </w:r>
            <w:r w:rsidRPr="00E15DED">
              <w:rPr>
                <w:rFonts w:ascii="Times New Roman" w:hAnsi="Times New Roman" w:cs="Times New Roman"/>
              </w:rPr>
              <w:t xml:space="preserve">ID400USERfwd </w:t>
            </w:r>
          </w:p>
        </w:tc>
        <w:tc>
          <w:tcPr>
            <w:tcW w:w="2800" w:type="dxa"/>
            <w:noWrap/>
            <w:hideMark/>
          </w:tcPr>
          <w:p w:rsidR="00E15DED" w:rsidRPr="00E15DED" w:rsidRDefault="00E15DED"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597</w:t>
            </w:r>
          </w:p>
        </w:tc>
        <w:tc>
          <w:tcPr>
            <w:tcW w:w="2126" w:type="dxa"/>
            <w:noWrap/>
            <w:hideMark/>
          </w:tcPr>
          <w:p w:rsidR="00E15DED" w:rsidRPr="00E15DED" w:rsidRDefault="002B07A8" w:rsidP="00217D7E">
            <w:pPr>
              <w:spacing w:before="0" w:after="0"/>
              <w:jc w:val="left"/>
              <w:rPr>
                <w:rFonts w:ascii="Times New Roman" w:hAnsi="Times New Roman" w:cs="Times New Roman"/>
              </w:rPr>
            </w:pPr>
            <w:proofErr w:type="spellStart"/>
            <w:r>
              <w:rPr>
                <w:rFonts w:ascii="Times New Roman" w:hAnsi="Times New Roman" w:cs="Times New Roman"/>
              </w:rPr>
              <w:t>BBkanMX</w:t>
            </w:r>
            <w:proofErr w:type="spellEnd"/>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ID399USERrev</w:t>
            </w:r>
            <w:r w:rsidR="002B07A8">
              <w:rPr>
                <w:rFonts w:ascii="Times New Roman" w:hAnsi="Times New Roman" w:cs="Times New Roman"/>
              </w:rPr>
              <w:t xml:space="preserve">, </w:t>
            </w:r>
            <w:r w:rsidRPr="00E15DED">
              <w:rPr>
                <w:rFonts w:ascii="Times New Roman" w:hAnsi="Times New Roman" w:cs="Times New Roman"/>
              </w:rPr>
              <w:t xml:space="preserve">ID400USERfwd </w:t>
            </w:r>
          </w:p>
        </w:tc>
        <w:tc>
          <w:tcPr>
            <w:tcW w:w="2800" w:type="dxa"/>
            <w:noWrap/>
            <w:hideMark/>
          </w:tcPr>
          <w:p w:rsidR="00E15DED" w:rsidRPr="00E15DED" w:rsidRDefault="00E15DED"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599</w:t>
            </w:r>
          </w:p>
        </w:tc>
        <w:tc>
          <w:tcPr>
            <w:tcW w:w="2126" w:type="dxa"/>
            <w:noWrap/>
            <w:hideMark/>
          </w:tcPr>
          <w:p w:rsidR="00E15DED" w:rsidRPr="00E15DED" w:rsidRDefault="002B07A8" w:rsidP="00217D7E">
            <w:pPr>
              <w:spacing w:before="0" w:after="0"/>
              <w:jc w:val="left"/>
              <w:rPr>
                <w:rFonts w:ascii="Times New Roman" w:hAnsi="Times New Roman" w:cs="Times New Roman"/>
              </w:rPr>
            </w:pPr>
            <w:proofErr w:type="spellStart"/>
            <w:r>
              <w:rPr>
                <w:rFonts w:ascii="Times New Roman" w:hAnsi="Times New Roman" w:cs="Times New Roman"/>
              </w:rPr>
              <w:t>BBhphMX</w:t>
            </w:r>
            <w:proofErr w:type="spellEnd"/>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ID399USERrev</w:t>
            </w:r>
            <w:r w:rsidR="002B07A8">
              <w:rPr>
                <w:rFonts w:ascii="Times New Roman" w:hAnsi="Times New Roman" w:cs="Times New Roman"/>
              </w:rPr>
              <w:t xml:space="preserve">, </w:t>
            </w:r>
            <w:r w:rsidRPr="00E15DED">
              <w:rPr>
                <w:rFonts w:ascii="Times New Roman" w:hAnsi="Times New Roman" w:cs="Times New Roman"/>
              </w:rPr>
              <w:t xml:space="preserve">ID400USERfwd </w:t>
            </w:r>
          </w:p>
        </w:tc>
        <w:tc>
          <w:tcPr>
            <w:tcW w:w="2800" w:type="dxa"/>
            <w:noWrap/>
            <w:hideMark/>
          </w:tcPr>
          <w:p w:rsidR="00E15DED" w:rsidRPr="00E15DED" w:rsidRDefault="00E15DED"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600</w:t>
            </w:r>
          </w:p>
        </w:tc>
        <w:tc>
          <w:tcPr>
            <w:tcW w:w="2126" w:type="dxa"/>
            <w:noWrap/>
            <w:hideMark/>
          </w:tcPr>
          <w:p w:rsidR="00E15DED" w:rsidRPr="00E15DED" w:rsidRDefault="002B07A8" w:rsidP="00217D7E">
            <w:pPr>
              <w:spacing w:before="0" w:after="0"/>
              <w:jc w:val="left"/>
              <w:rPr>
                <w:rFonts w:ascii="Times New Roman" w:hAnsi="Times New Roman" w:cs="Times New Roman"/>
              </w:rPr>
            </w:pPr>
            <w:proofErr w:type="spellStart"/>
            <w:r>
              <w:rPr>
                <w:rFonts w:ascii="Times New Roman" w:hAnsi="Times New Roman" w:cs="Times New Roman"/>
              </w:rPr>
              <w:t>BBble</w:t>
            </w:r>
            <w:proofErr w:type="spellEnd"/>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ID399USERrev</w:t>
            </w:r>
            <w:r w:rsidR="002B07A8">
              <w:rPr>
                <w:rFonts w:ascii="Times New Roman" w:hAnsi="Times New Roman" w:cs="Times New Roman"/>
              </w:rPr>
              <w:t xml:space="preserve">, </w:t>
            </w:r>
            <w:r w:rsidRPr="00E15DED">
              <w:rPr>
                <w:rFonts w:ascii="Times New Roman" w:hAnsi="Times New Roman" w:cs="Times New Roman"/>
              </w:rPr>
              <w:t xml:space="preserve">ID400USERfwd </w:t>
            </w:r>
          </w:p>
        </w:tc>
        <w:tc>
          <w:tcPr>
            <w:tcW w:w="2800" w:type="dxa"/>
            <w:noWrap/>
            <w:hideMark/>
          </w:tcPr>
          <w:p w:rsidR="00E15DED" w:rsidRPr="00E15DED" w:rsidRDefault="00E15DED"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601</w:t>
            </w:r>
          </w:p>
        </w:tc>
        <w:tc>
          <w:tcPr>
            <w:tcW w:w="2126" w:type="dxa"/>
            <w:noWrap/>
            <w:hideMark/>
          </w:tcPr>
          <w:p w:rsidR="00E15DED" w:rsidRPr="00E15DED" w:rsidRDefault="002B07A8" w:rsidP="00217D7E">
            <w:pPr>
              <w:spacing w:before="0" w:after="0"/>
              <w:jc w:val="left"/>
              <w:rPr>
                <w:rFonts w:ascii="Times New Roman" w:hAnsi="Times New Roman" w:cs="Times New Roman"/>
              </w:rPr>
            </w:pPr>
            <w:proofErr w:type="spellStart"/>
            <w:r>
              <w:rPr>
                <w:rFonts w:ascii="Times New Roman" w:hAnsi="Times New Roman" w:cs="Times New Roman"/>
              </w:rPr>
              <w:t>BBamdSYM</w:t>
            </w:r>
            <w:proofErr w:type="spellEnd"/>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ID399USERrev</w:t>
            </w:r>
            <w:r w:rsidR="002B07A8">
              <w:rPr>
                <w:rFonts w:ascii="Times New Roman" w:hAnsi="Times New Roman" w:cs="Times New Roman"/>
              </w:rPr>
              <w:t xml:space="preserve">, </w:t>
            </w:r>
            <w:r w:rsidRPr="00E15DED">
              <w:rPr>
                <w:rFonts w:ascii="Times New Roman" w:hAnsi="Times New Roman" w:cs="Times New Roman"/>
              </w:rPr>
              <w:t xml:space="preserve">ID400USERfwd </w:t>
            </w:r>
          </w:p>
        </w:tc>
        <w:tc>
          <w:tcPr>
            <w:tcW w:w="2800" w:type="dxa"/>
            <w:noWrap/>
            <w:hideMark/>
          </w:tcPr>
          <w:p w:rsidR="00E15DED" w:rsidRPr="00E15DED" w:rsidRDefault="00E15DED"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1222</w:t>
            </w:r>
          </w:p>
        </w:tc>
        <w:tc>
          <w:tcPr>
            <w:tcW w:w="2126" w:type="dxa"/>
            <w:noWrap/>
            <w:hideMark/>
          </w:tcPr>
          <w:p w:rsidR="00E15DED" w:rsidRPr="00E15DED" w:rsidRDefault="002B07A8" w:rsidP="00217D7E">
            <w:pPr>
              <w:spacing w:before="0" w:after="0"/>
              <w:jc w:val="left"/>
              <w:rPr>
                <w:rFonts w:ascii="Times New Roman" w:hAnsi="Times New Roman" w:cs="Times New Roman"/>
              </w:rPr>
            </w:pPr>
            <w:proofErr w:type="spellStart"/>
            <w:r>
              <w:rPr>
                <w:rFonts w:ascii="Times New Roman" w:hAnsi="Times New Roman" w:cs="Times New Roman"/>
              </w:rPr>
              <w:t>BBdsdA</w:t>
            </w:r>
            <w:proofErr w:type="spellEnd"/>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ID399USERrev</w:t>
            </w:r>
            <w:r w:rsidR="002B07A8">
              <w:rPr>
                <w:rFonts w:ascii="Times New Roman" w:hAnsi="Times New Roman" w:cs="Times New Roman"/>
              </w:rPr>
              <w:t xml:space="preserve">, </w:t>
            </w:r>
            <w:r w:rsidRPr="00E15DED">
              <w:rPr>
                <w:rFonts w:ascii="Times New Roman" w:hAnsi="Times New Roman" w:cs="Times New Roman"/>
              </w:rPr>
              <w:t xml:space="preserve">ID400USERfwd </w:t>
            </w:r>
          </w:p>
        </w:tc>
        <w:tc>
          <w:tcPr>
            <w:tcW w:w="2800" w:type="dxa"/>
            <w:noWrap/>
            <w:hideMark/>
          </w:tcPr>
          <w:p w:rsidR="00E15DED" w:rsidRPr="00E15DED" w:rsidRDefault="00E15DED"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FE42BB" w:rsidRPr="00E15DED" w:rsidTr="00217D7E">
        <w:trPr>
          <w:trHeight w:val="20"/>
        </w:trPr>
        <w:tc>
          <w:tcPr>
            <w:tcW w:w="959" w:type="dxa"/>
            <w:noWrap/>
          </w:tcPr>
          <w:p w:rsidR="00FE42BB" w:rsidRDefault="00FE42BB" w:rsidP="00217D7E">
            <w:pPr>
              <w:spacing w:before="0" w:after="0"/>
              <w:jc w:val="left"/>
              <w:rPr>
                <w:rFonts w:ascii="Times New Roman" w:hAnsi="Times New Roman" w:cs="Times New Roman"/>
              </w:rPr>
            </w:pPr>
            <w:r w:rsidRPr="00FE42BB">
              <w:rPr>
                <w:rFonts w:ascii="Times New Roman" w:hAnsi="Times New Roman" w:cs="Times New Roman"/>
              </w:rPr>
              <w:t>BB0613</w:t>
            </w:r>
          </w:p>
        </w:tc>
        <w:tc>
          <w:tcPr>
            <w:tcW w:w="2126" w:type="dxa"/>
            <w:noWrap/>
          </w:tcPr>
          <w:p w:rsidR="00FE42BB" w:rsidRDefault="00FE42BB" w:rsidP="00217D7E">
            <w:pPr>
              <w:spacing w:before="0" w:after="0"/>
              <w:jc w:val="left"/>
              <w:rPr>
                <w:rFonts w:ascii="Times New Roman" w:hAnsi="Times New Roman" w:cs="Times New Roman"/>
              </w:rPr>
            </w:pPr>
            <w:r w:rsidRPr="00FE42BB">
              <w:rPr>
                <w:rFonts w:ascii="Times New Roman" w:hAnsi="Times New Roman" w:cs="Times New Roman"/>
              </w:rPr>
              <w:t>KlURA3syn_marker</w:t>
            </w:r>
          </w:p>
        </w:tc>
        <w:tc>
          <w:tcPr>
            <w:tcW w:w="3969" w:type="dxa"/>
            <w:noWrap/>
          </w:tcPr>
          <w:p w:rsidR="00FE42BB" w:rsidRPr="00E15DED" w:rsidRDefault="00FD5590" w:rsidP="00217D7E">
            <w:pPr>
              <w:spacing w:before="0" w:after="0"/>
              <w:jc w:val="left"/>
              <w:rPr>
                <w:rFonts w:ascii="Times New Roman" w:hAnsi="Times New Roman" w:cs="Times New Roman"/>
              </w:rPr>
            </w:pPr>
            <w:r w:rsidRPr="00E15DED">
              <w:rPr>
                <w:rFonts w:ascii="Times New Roman" w:hAnsi="Times New Roman" w:cs="Times New Roman"/>
              </w:rPr>
              <w:t>ID399USERrev</w:t>
            </w:r>
            <w:r>
              <w:rPr>
                <w:rFonts w:ascii="Times New Roman" w:hAnsi="Times New Roman" w:cs="Times New Roman"/>
              </w:rPr>
              <w:t xml:space="preserve">, </w:t>
            </w:r>
            <w:r w:rsidRPr="00E15DED">
              <w:rPr>
                <w:rFonts w:ascii="Times New Roman" w:hAnsi="Times New Roman" w:cs="Times New Roman"/>
              </w:rPr>
              <w:t>ID400USERfwd</w:t>
            </w:r>
          </w:p>
        </w:tc>
        <w:tc>
          <w:tcPr>
            <w:tcW w:w="2800" w:type="dxa"/>
            <w:noWrap/>
          </w:tcPr>
          <w:p w:rsidR="00FE42BB" w:rsidRPr="00E15DED" w:rsidRDefault="00FD5590"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FE42BB" w:rsidRPr="00E15DED" w:rsidTr="00217D7E">
        <w:trPr>
          <w:trHeight w:val="20"/>
        </w:trPr>
        <w:tc>
          <w:tcPr>
            <w:tcW w:w="959" w:type="dxa"/>
            <w:noWrap/>
          </w:tcPr>
          <w:p w:rsidR="00FE42BB" w:rsidRDefault="00FE42BB" w:rsidP="00217D7E">
            <w:pPr>
              <w:spacing w:before="0" w:after="0"/>
              <w:jc w:val="left"/>
              <w:rPr>
                <w:rFonts w:ascii="Times New Roman" w:hAnsi="Times New Roman" w:cs="Times New Roman"/>
              </w:rPr>
            </w:pPr>
            <w:r w:rsidRPr="00FE42BB">
              <w:rPr>
                <w:rFonts w:ascii="Times New Roman" w:hAnsi="Times New Roman" w:cs="Times New Roman"/>
              </w:rPr>
              <w:t>BB0614</w:t>
            </w:r>
          </w:p>
        </w:tc>
        <w:tc>
          <w:tcPr>
            <w:tcW w:w="2126" w:type="dxa"/>
            <w:noWrap/>
          </w:tcPr>
          <w:p w:rsidR="00FE42BB" w:rsidRDefault="00FD5590" w:rsidP="00217D7E">
            <w:pPr>
              <w:spacing w:before="0" w:after="0"/>
              <w:jc w:val="left"/>
              <w:rPr>
                <w:rFonts w:ascii="Times New Roman" w:hAnsi="Times New Roman" w:cs="Times New Roman"/>
              </w:rPr>
            </w:pPr>
            <w:r>
              <w:rPr>
                <w:rFonts w:ascii="Times New Roman" w:hAnsi="Times New Roman" w:cs="Times New Roman"/>
              </w:rPr>
              <w:t>KlLEU2syn_marker</w:t>
            </w:r>
          </w:p>
        </w:tc>
        <w:tc>
          <w:tcPr>
            <w:tcW w:w="3969" w:type="dxa"/>
            <w:noWrap/>
          </w:tcPr>
          <w:p w:rsidR="00FE42BB" w:rsidRPr="00E15DED" w:rsidRDefault="00FD5590" w:rsidP="00217D7E">
            <w:pPr>
              <w:spacing w:before="0" w:after="0"/>
              <w:jc w:val="left"/>
              <w:rPr>
                <w:rFonts w:ascii="Times New Roman" w:hAnsi="Times New Roman" w:cs="Times New Roman"/>
              </w:rPr>
            </w:pPr>
            <w:r w:rsidRPr="00E15DED">
              <w:rPr>
                <w:rFonts w:ascii="Times New Roman" w:hAnsi="Times New Roman" w:cs="Times New Roman"/>
              </w:rPr>
              <w:t>ID399USERrev</w:t>
            </w:r>
            <w:r>
              <w:rPr>
                <w:rFonts w:ascii="Times New Roman" w:hAnsi="Times New Roman" w:cs="Times New Roman"/>
              </w:rPr>
              <w:t xml:space="preserve">, </w:t>
            </w:r>
            <w:r w:rsidRPr="00E15DED">
              <w:rPr>
                <w:rFonts w:ascii="Times New Roman" w:hAnsi="Times New Roman" w:cs="Times New Roman"/>
              </w:rPr>
              <w:t>ID400USERfwd</w:t>
            </w:r>
          </w:p>
        </w:tc>
        <w:tc>
          <w:tcPr>
            <w:tcW w:w="2800" w:type="dxa"/>
            <w:noWrap/>
          </w:tcPr>
          <w:p w:rsidR="00FE42BB" w:rsidRPr="00E15DED" w:rsidRDefault="00FD5590"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FE42BB" w:rsidRPr="00E15DED" w:rsidTr="00217D7E">
        <w:trPr>
          <w:trHeight w:val="20"/>
        </w:trPr>
        <w:tc>
          <w:tcPr>
            <w:tcW w:w="959" w:type="dxa"/>
            <w:noWrap/>
          </w:tcPr>
          <w:p w:rsidR="00FE42BB" w:rsidRDefault="00FE42BB" w:rsidP="00217D7E">
            <w:pPr>
              <w:spacing w:before="0" w:after="0"/>
              <w:jc w:val="left"/>
              <w:rPr>
                <w:rFonts w:ascii="Times New Roman" w:hAnsi="Times New Roman" w:cs="Times New Roman"/>
              </w:rPr>
            </w:pPr>
            <w:r w:rsidRPr="00FE42BB">
              <w:rPr>
                <w:rFonts w:ascii="Times New Roman" w:hAnsi="Times New Roman" w:cs="Times New Roman"/>
              </w:rPr>
              <w:t>BB0651</w:t>
            </w:r>
          </w:p>
        </w:tc>
        <w:tc>
          <w:tcPr>
            <w:tcW w:w="2126" w:type="dxa"/>
            <w:noWrap/>
          </w:tcPr>
          <w:p w:rsidR="00FE42BB" w:rsidRDefault="00FD5590" w:rsidP="00217D7E">
            <w:pPr>
              <w:spacing w:before="0" w:after="0"/>
              <w:jc w:val="left"/>
              <w:rPr>
                <w:rFonts w:ascii="Times New Roman" w:hAnsi="Times New Roman" w:cs="Times New Roman"/>
              </w:rPr>
            </w:pPr>
            <w:r w:rsidRPr="00FD5590">
              <w:rPr>
                <w:rFonts w:ascii="Times New Roman" w:hAnsi="Times New Roman" w:cs="Times New Roman"/>
              </w:rPr>
              <w:t>SpHIS5syn_marker</w:t>
            </w:r>
          </w:p>
        </w:tc>
        <w:tc>
          <w:tcPr>
            <w:tcW w:w="3969" w:type="dxa"/>
            <w:noWrap/>
          </w:tcPr>
          <w:p w:rsidR="00FE42BB" w:rsidRPr="00E15DED" w:rsidRDefault="00FD5590" w:rsidP="00217D7E">
            <w:pPr>
              <w:spacing w:before="0" w:after="0"/>
              <w:jc w:val="left"/>
              <w:rPr>
                <w:rFonts w:ascii="Times New Roman" w:hAnsi="Times New Roman" w:cs="Times New Roman"/>
              </w:rPr>
            </w:pPr>
            <w:r w:rsidRPr="00E15DED">
              <w:rPr>
                <w:rFonts w:ascii="Times New Roman" w:hAnsi="Times New Roman" w:cs="Times New Roman"/>
              </w:rPr>
              <w:t>ID399USERrev</w:t>
            </w:r>
            <w:r>
              <w:rPr>
                <w:rFonts w:ascii="Times New Roman" w:hAnsi="Times New Roman" w:cs="Times New Roman"/>
              </w:rPr>
              <w:t xml:space="preserve">, </w:t>
            </w:r>
            <w:r w:rsidRPr="00E15DED">
              <w:rPr>
                <w:rFonts w:ascii="Times New Roman" w:hAnsi="Times New Roman" w:cs="Times New Roman"/>
              </w:rPr>
              <w:t>ID400USERfwd</w:t>
            </w:r>
          </w:p>
        </w:tc>
        <w:tc>
          <w:tcPr>
            <w:tcW w:w="2800" w:type="dxa"/>
            <w:noWrap/>
          </w:tcPr>
          <w:p w:rsidR="00FE42BB" w:rsidRPr="00E15DED" w:rsidRDefault="00FD5590"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FE42BB" w:rsidRPr="00E15DED" w:rsidTr="00217D7E">
        <w:trPr>
          <w:trHeight w:val="20"/>
        </w:trPr>
        <w:tc>
          <w:tcPr>
            <w:tcW w:w="959" w:type="dxa"/>
            <w:noWrap/>
          </w:tcPr>
          <w:p w:rsidR="00FE42BB" w:rsidRDefault="00FE42BB" w:rsidP="00FE42BB">
            <w:pPr>
              <w:spacing w:before="0" w:after="0"/>
              <w:jc w:val="left"/>
              <w:rPr>
                <w:rFonts w:ascii="Times New Roman" w:hAnsi="Times New Roman" w:cs="Times New Roman"/>
              </w:rPr>
            </w:pPr>
            <w:r w:rsidRPr="00FE42BB">
              <w:rPr>
                <w:rFonts w:ascii="Times New Roman" w:hAnsi="Times New Roman" w:cs="Times New Roman"/>
              </w:rPr>
              <w:t>BB065</w:t>
            </w:r>
            <w:r>
              <w:rPr>
                <w:rFonts w:ascii="Times New Roman" w:hAnsi="Times New Roman" w:cs="Times New Roman"/>
              </w:rPr>
              <w:t>2</w:t>
            </w:r>
          </w:p>
        </w:tc>
        <w:tc>
          <w:tcPr>
            <w:tcW w:w="2126" w:type="dxa"/>
            <w:noWrap/>
          </w:tcPr>
          <w:p w:rsidR="00FE42BB" w:rsidRDefault="00FD5590" w:rsidP="00217D7E">
            <w:pPr>
              <w:spacing w:before="0" w:after="0"/>
              <w:jc w:val="left"/>
              <w:rPr>
                <w:rFonts w:ascii="Times New Roman" w:hAnsi="Times New Roman" w:cs="Times New Roman"/>
              </w:rPr>
            </w:pPr>
            <w:r w:rsidRPr="00FD5590">
              <w:rPr>
                <w:rFonts w:ascii="Times New Roman" w:hAnsi="Times New Roman" w:cs="Times New Roman"/>
              </w:rPr>
              <w:t>CaLYS5syn_marker</w:t>
            </w:r>
          </w:p>
        </w:tc>
        <w:tc>
          <w:tcPr>
            <w:tcW w:w="3969" w:type="dxa"/>
            <w:noWrap/>
          </w:tcPr>
          <w:p w:rsidR="00FE42BB" w:rsidRPr="00E15DED" w:rsidRDefault="00FD5590" w:rsidP="00217D7E">
            <w:pPr>
              <w:spacing w:before="0" w:after="0"/>
              <w:jc w:val="left"/>
              <w:rPr>
                <w:rFonts w:ascii="Times New Roman" w:hAnsi="Times New Roman" w:cs="Times New Roman"/>
              </w:rPr>
            </w:pPr>
            <w:r w:rsidRPr="00E15DED">
              <w:rPr>
                <w:rFonts w:ascii="Times New Roman" w:hAnsi="Times New Roman" w:cs="Times New Roman"/>
              </w:rPr>
              <w:t>ID399USERrev</w:t>
            </w:r>
            <w:r>
              <w:rPr>
                <w:rFonts w:ascii="Times New Roman" w:hAnsi="Times New Roman" w:cs="Times New Roman"/>
              </w:rPr>
              <w:t xml:space="preserve">, </w:t>
            </w:r>
            <w:r w:rsidRPr="00E15DED">
              <w:rPr>
                <w:rFonts w:ascii="Times New Roman" w:hAnsi="Times New Roman" w:cs="Times New Roman"/>
              </w:rPr>
              <w:t>ID400USERfwd</w:t>
            </w:r>
          </w:p>
        </w:tc>
        <w:tc>
          <w:tcPr>
            <w:tcW w:w="2800" w:type="dxa"/>
            <w:noWrap/>
          </w:tcPr>
          <w:p w:rsidR="00FE42BB" w:rsidRPr="00E15DED" w:rsidRDefault="00FD5590" w:rsidP="00EF4B02">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1223</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p2047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pCfB2047</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1224</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p312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pCfB312</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1225</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p393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pCfB393</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1226</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p394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pCfB394</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1227</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p395 w/o marker</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ID401pIntFwdU</w:t>
            </w:r>
            <w:r w:rsidR="002B07A8">
              <w:rPr>
                <w:rFonts w:ascii="Times New Roman" w:hAnsi="Times New Roman" w:cs="Times New Roman"/>
              </w:rPr>
              <w:t xml:space="preserve">, </w:t>
            </w:r>
            <w:r w:rsidRPr="00E15DED">
              <w:rPr>
                <w:rFonts w:ascii="Times New Roman" w:hAnsi="Times New Roman" w:cs="Times New Roman"/>
              </w:rPr>
              <w:t>ID402pintRevU</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pCfB395</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1228</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TEF1p-RFP</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JM235_TADH1_USER_</w:t>
            </w:r>
            <w:proofErr w:type="gramStart"/>
            <w:r w:rsidRPr="00E15DED">
              <w:rPr>
                <w:rFonts w:ascii="Times New Roman" w:hAnsi="Times New Roman" w:cs="Times New Roman"/>
              </w:rPr>
              <w:t xml:space="preserve">3' </w:t>
            </w:r>
            <w:r w:rsidR="002B07A8">
              <w:rPr>
                <w:rFonts w:ascii="Times New Roman" w:hAnsi="Times New Roman" w:cs="Times New Roman"/>
              </w:rPr>
              <w:t>,</w:t>
            </w:r>
            <w:proofErr w:type="gramEnd"/>
            <w:r w:rsidR="002B07A8">
              <w:rPr>
                <w:rFonts w:ascii="Times New Roman" w:hAnsi="Times New Roman" w:cs="Times New Roman"/>
              </w:rPr>
              <w:t xml:space="preserve"> </w:t>
            </w:r>
            <w:r w:rsidRPr="00E15DED">
              <w:rPr>
                <w:rFonts w:ascii="Times New Roman" w:hAnsi="Times New Roman" w:cs="Times New Roman"/>
              </w:rPr>
              <w:t xml:space="preserve">JM237_TCYC1_USER_3' </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pCfB394</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1229</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TEF1p-YFP</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JM235_TADH1_USER_</w:t>
            </w:r>
            <w:proofErr w:type="gramStart"/>
            <w:r w:rsidRPr="00E15DED">
              <w:rPr>
                <w:rFonts w:ascii="Times New Roman" w:hAnsi="Times New Roman" w:cs="Times New Roman"/>
              </w:rPr>
              <w:t xml:space="preserve">3' </w:t>
            </w:r>
            <w:r w:rsidR="002B07A8">
              <w:rPr>
                <w:rFonts w:ascii="Times New Roman" w:hAnsi="Times New Roman" w:cs="Times New Roman"/>
              </w:rPr>
              <w:t>,</w:t>
            </w:r>
            <w:proofErr w:type="gramEnd"/>
            <w:r w:rsidR="002B07A8">
              <w:rPr>
                <w:rFonts w:ascii="Times New Roman" w:hAnsi="Times New Roman" w:cs="Times New Roman"/>
              </w:rPr>
              <w:t xml:space="preserve"> </w:t>
            </w:r>
            <w:r w:rsidRPr="00E15DED">
              <w:rPr>
                <w:rFonts w:ascii="Times New Roman" w:hAnsi="Times New Roman" w:cs="Times New Roman"/>
              </w:rPr>
              <w:t xml:space="preserve">JM237_TCYC1_USER_3' </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pCfB395</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1230</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 xml:space="preserve">p2375 </w:t>
            </w:r>
            <w:proofErr w:type="spellStart"/>
            <w:r>
              <w:rPr>
                <w:rFonts w:ascii="Times New Roman" w:hAnsi="Times New Roman" w:cs="Times New Roman"/>
              </w:rPr>
              <w:t>PCR_open</w:t>
            </w:r>
            <w:proofErr w:type="spellEnd"/>
          </w:p>
        </w:tc>
        <w:tc>
          <w:tcPr>
            <w:tcW w:w="3969" w:type="dxa"/>
            <w:noWrap/>
            <w:hideMark/>
          </w:tcPr>
          <w:p w:rsidR="00E15DED" w:rsidRPr="001E646A" w:rsidRDefault="00E15DED" w:rsidP="00217D7E">
            <w:pPr>
              <w:spacing w:before="0" w:after="0"/>
              <w:jc w:val="left"/>
              <w:rPr>
                <w:rFonts w:ascii="Times New Roman" w:hAnsi="Times New Roman" w:cs="Times New Roman"/>
                <w:lang w:val="en-US"/>
              </w:rPr>
            </w:pPr>
            <w:r w:rsidRPr="001E646A">
              <w:rPr>
                <w:rFonts w:ascii="Times New Roman" w:hAnsi="Times New Roman" w:cs="Times New Roman"/>
                <w:lang w:val="en-US"/>
              </w:rPr>
              <w:t>JM236_TADH1_openvec_USER_3'</w:t>
            </w:r>
            <w:r w:rsidR="002B07A8" w:rsidRPr="001E646A">
              <w:rPr>
                <w:rFonts w:ascii="Times New Roman" w:hAnsi="Times New Roman" w:cs="Times New Roman"/>
                <w:lang w:val="en-US"/>
              </w:rPr>
              <w:t xml:space="preserve">, </w:t>
            </w:r>
            <w:r w:rsidRPr="001E646A">
              <w:rPr>
                <w:rFonts w:ascii="Times New Roman" w:hAnsi="Times New Roman" w:cs="Times New Roman"/>
                <w:lang w:val="en-US"/>
              </w:rPr>
              <w:t xml:space="preserve">JM238_TCYC1_openvec_USER_3' </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 xml:space="preserve">pCfB2375 </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1231</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 xml:space="preserve">p2198 </w:t>
            </w:r>
            <w:proofErr w:type="spellStart"/>
            <w:r>
              <w:rPr>
                <w:rFonts w:ascii="Times New Roman" w:hAnsi="Times New Roman" w:cs="Times New Roman"/>
              </w:rPr>
              <w:t>PCR_open</w:t>
            </w:r>
            <w:proofErr w:type="spellEnd"/>
          </w:p>
        </w:tc>
        <w:tc>
          <w:tcPr>
            <w:tcW w:w="3969" w:type="dxa"/>
            <w:noWrap/>
            <w:hideMark/>
          </w:tcPr>
          <w:p w:rsidR="00E15DED" w:rsidRPr="001E646A" w:rsidRDefault="00E15DED" w:rsidP="00217D7E">
            <w:pPr>
              <w:spacing w:before="0" w:after="0"/>
              <w:jc w:val="left"/>
              <w:rPr>
                <w:rFonts w:ascii="Times New Roman" w:hAnsi="Times New Roman" w:cs="Times New Roman"/>
                <w:lang w:val="en-US"/>
              </w:rPr>
            </w:pPr>
            <w:r w:rsidRPr="001E646A">
              <w:rPr>
                <w:rFonts w:ascii="Times New Roman" w:hAnsi="Times New Roman" w:cs="Times New Roman"/>
                <w:lang w:val="en-US"/>
              </w:rPr>
              <w:t>JM236_TADH1_openvec_USER_3'</w:t>
            </w:r>
            <w:r w:rsidR="002B07A8" w:rsidRPr="001E646A">
              <w:rPr>
                <w:rFonts w:ascii="Times New Roman" w:hAnsi="Times New Roman" w:cs="Times New Roman"/>
                <w:lang w:val="en-US"/>
              </w:rPr>
              <w:t xml:space="preserve">, </w:t>
            </w:r>
            <w:r w:rsidRPr="001E646A">
              <w:rPr>
                <w:rFonts w:ascii="Times New Roman" w:hAnsi="Times New Roman" w:cs="Times New Roman"/>
                <w:lang w:val="en-US"/>
              </w:rPr>
              <w:t xml:space="preserve">JM238_TCYC1_openvec_USER_3' </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pCfB2198</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464</w:t>
            </w:r>
          </w:p>
        </w:tc>
        <w:tc>
          <w:tcPr>
            <w:tcW w:w="2126"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&lt;-PTDH3-PTEF1-&gt;</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PTEF1-&gt;_U2_rv</w:t>
            </w:r>
            <w:r w:rsidR="002B07A8">
              <w:rPr>
                <w:rFonts w:ascii="Times New Roman" w:hAnsi="Times New Roman" w:cs="Times New Roman"/>
              </w:rPr>
              <w:t xml:space="preserve">, </w:t>
            </w:r>
            <w:r w:rsidRPr="00E15DED">
              <w:rPr>
                <w:rFonts w:ascii="Times New Roman" w:hAnsi="Times New Roman" w:cs="Times New Roman"/>
              </w:rPr>
              <w:t xml:space="preserve">PTDH3_rv  </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p1977 (pUC19-PTDH3-PTEF1)</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BB0</w:t>
            </w:r>
            <w:r w:rsidR="00E15DED" w:rsidRPr="00E15DED">
              <w:rPr>
                <w:rFonts w:ascii="Times New Roman" w:hAnsi="Times New Roman" w:cs="Times New Roman"/>
              </w:rPr>
              <w:t>263</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TKL1_2</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tkl1_U2_fw</w:t>
            </w:r>
            <w:r w:rsidR="002B07A8">
              <w:rPr>
                <w:rFonts w:ascii="Times New Roman" w:hAnsi="Times New Roman" w:cs="Times New Roman"/>
              </w:rPr>
              <w:t xml:space="preserve">, </w:t>
            </w:r>
            <w:r w:rsidRPr="00E15DED">
              <w:rPr>
                <w:rFonts w:ascii="Times New Roman" w:hAnsi="Times New Roman" w:cs="Times New Roman"/>
              </w:rPr>
              <w:t>tkl1_U2_rv</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i/>
                <w:iCs/>
              </w:rPr>
              <w:t>S. cerevisiae</w:t>
            </w:r>
            <w:r w:rsidRPr="00E15DED">
              <w:rPr>
                <w:rFonts w:ascii="Times New Roman" w:hAnsi="Times New Roman" w:cs="Times New Roman"/>
              </w:rPr>
              <w:t xml:space="preserve"> </w:t>
            </w:r>
            <w:proofErr w:type="spellStart"/>
            <w:r w:rsidRPr="00E15DED">
              <w:rPr>
                <w:rFonts w:ascii="Times New Roman" w:hAnsi="Times New Roman" w:cs="Times New Roman"/>
              </w:rPr>
              <w:t>genomic</w:t>
            </w:r>
            <w:proofErr w:type="spellEnd"/>
            <w:r w:rsidRPr="00E15DED">
              <w:rPr>
                <w:rFonts w:ascii="Times New Roman" w:hAnsi="Times New Roman" w:cs="Times New Roman"/>
              </w:rPr>
              <w:t xml:space="preserve"> DNA</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1232</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RKI1_2</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RKI1_2FW</w:t>
            </w:r>
            <w:r w:rsidR="002B07A8">
              <w:rPr>
                <w:rFonts w:ascii="Times New Roman" w:hAnsi="Times New Roman" w:cs="Times New Roman"/>
              </w:rPr>
              <w:t xml:space="preserve">, </w:t>
            </w:r>
            <w:r w:rsidRPr="00E15DED">
              <w:rPr>
                <w:rFonts w:ascii="Times New Roman" w:hAnsi="Times New Roman" w:cs="Times New Roman"/>
              </w:rPr>
              <w:t>RKI1_2REV</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i/>
                <w:iCs/>
              </w:rPr>
              <w:t>S. cerevisiae</w:t>
            </w:r>
            <w:r w:rsidRPr="00E15DED">
              <w:rPr>
                <w:rFonts w:ascii="Times New Roman" w:hAnsi="Times New Roman" w:cs="Times New Roman"/>
              </w:rPr>
              <w:t xml:space="preserve"> </w:t>
            </w:r>
            <w:proofErr w:type="spellStart"/>
            <w:r w:rsidRPr="00E15DED">
              <w:rPr>
                <w:rFonts w:ascii="Times New Roman" w:hAnsi="Times New Roman" w:cs="Times New Roman"/>
              </w:rPr>
              <w:t>genomic</w:t>
            </w:r>
            <w:proofErr w:type="spellEnd"/>
            <w:r w:rsidRPr="00E15DED">
              <w:rPr>
                <w:rFonts w:ascii="Times New Roman" w:hAnsi="Times New Roman" w:cs="Times New Roman"/>
              </w:rPr>
              <w:t xml:space="preserve"> DNA</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1233</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RPE1_1</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RPE1_1FW</w:t>
            </w:r>
            <w:r w:rsidR="002B07A8">
              <w:rPr>
                <w:rFonts w:ascii="Times New Roman" w:hAnsi="Times New Roman" w:cs="Times New Roman"/>
              </w:rPr>
              <w:t xml:space="preserve">, </w:t>
            </w:r>
            <w:r w:rsidRPr="00E15DED">
              <w:rPr>
                <w:rFonts w:ascii="Times New Roman" w:hAnsi="Times New Roman" w:cs="Times New Roman"/>
              </w:rPr>
              <w:t>RPE1_1REV</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i/>
                <w:iCs/>
              </w:rPr>
              <w:t>S. cerevisiae</w:t>
            </w:r>
            <w:r w:rsidRPr="00E15DED">
              <w:rPr>
                <w:rFonts w:ascii="Times New Roman" w:hAnsi="Times New Roman" w:cs="Times New Roman"/>
              </w:rPr>
              <w:t xml:space="preserve"> </w:t>
            </w:r>
            <w:proofErr w:type="spellStart"/>
            <w:r w:rsidRPr="00E15DED">
              <w:rPr>
                <w:rFonts w:ascii="Times New Roman" w:hAnsi="Times New Roman" w:cs="Times New Roman"/>
              </w:rPr>
              <w:t>genomic</w:t>
            </w:r>
            <w:proofErr w:type="spellEnd"/>
            <w:r w:rsidRPr="00E15DED">
              <w:rPr>
                <w:rFonts w:ascii="Times New Roman" w:hAnsi="Times New Roman" w:cs="Times New Roman"/>
              </w:rPr>
              <w:t xml:space="preserve"> DNA</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1234</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PsTAL1_1</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TAL1_1FW</w:t>
            </w:r>
            <w:r w:rsidR="002B07A8">
              <w:rPr>
                <w:rFonts w:ascii="Times New Roman" w:hAnsi="Times New Roman" w:cs="Times New Roman"/>
              </w:rPr>
              <w:t xml:space="preserve">, </w:t>
            </w:r>
            <w:r w:rsidRPr="00E15DED">
              <w:rPr>
                <w:rFonts w:ascii="Times New Roman" w:hAnsi="Times New Roman" w:cs="Times New Roman"/>
              </w:rPr>
              <w:t>TAL1_1REV</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i/>
                <w:iCs/>
              </w:rPr>
              <w:t>P. stipitis</w:t>
            </w:r>
            <w:r w:rsidRPr="00E15DED">
              <w:rPr>
                <w:rFonts w:ascii="Times New Roman" w:hAnsi="Times New Roman" w:cs="Times New Roman"/>
              </w:rPr>
              <w:t xml:space="preserve"> </w:t>
            </w:r>
            <w:proofErr w:type="spellStart"/>
            <w:r w:rsidRPr="00E15DED">
              <w:rPr>
                <w:rFonts w:ascii="Times New Roman" w:hAnsi="Times New Roman" w:cs="Times New Roman"/>
              </w:rPr>
              <w:t>genomic</w:t>
            </w:r>
            <w:proofErr w:type="spellEnd"/>
            <w:r w:rsidRPr="00E15DED">
              <w:rPr>
                <w:rFonts w:ascii="Times New Roman" w:hAnsi="Times New Roman" w:cs="Times New Roman"/>
              </w:rPr>
              <w:t xml:space="preserve"> DNA</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1235</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CpXylA_2</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XIclos_2FW</w:t>
            </w:r>
            <w:r w:rsidR="002B07A8">
              <w:rPr>
                <w:rFonts w:ascii="Times New Roman" w:hAnsi="Times New Roman" w:cs="Times New Roman"/>
              </w:rPr>
              <w:t xml:space="preserve">, </w:t>
            </w:r>
            <w:r w:rsidRPr="00E15DED">
              <w:rPr>
                <w:rFonts w:ascii="Times New Roman" w:hAnsi="Times New Roman" w:cs="Times New Roman"/>
              </w:rPr>
              <w:t>XIclos_2REV</w:t>
            </w:r>
          </w:p>
        </w:tc>
        <w:tc>
          <w:tcPr>
            <w:tcW w:w="2800" w:type="dxa"/>
            <w:noWrap/>
            <w:hideMark/>
          </w:tcPr>
          <w:p w:rsidR="00E15DED" w:rsidRPr="00E15DED" w:rsidRDefault="00E15DED" w:rsidP="00217D7E">
            <w:pPr>
              <w:spacing w:before="0" w:after="0"/>
              <w:jc w:val="left"/>
              <w:rPr>
                <w:rFonts w:ascii="Times New Roman" w:hAnsi="Times New Roman" w:cs="Times New Roman"/>
              </w:rPr>
            </w:pPr>
            <w:proofErr w:type="spellStart"/>
            <w:r w:rsidRPr="00E15DED">
              <w:rPr>
                <w:rFonts w:ascii="Times New Roman" w:hAnsi="Times New Roman" w:cs="Times New Roman"/>
              </w:rPr>
              <w:t>synthetic</w:t>
            </w:r>
            <w:proofErr w:type="spellEnd"/>
            <w:r w:rsidRPr="00E15DED">
              <w:rPr>
                <w:rFonts w:ascii="Times New Roman" w:hAnsi="Times New Roman" w:cs="Times New Roman"/>
              </w:rPr>
              <w:t xml:space="preserve"> gene</w:t>
            </w:r>
            <w:r w:rsidR="00FD5590">
              <w:rPr>
                <w:rFonts w:ascii="Times New Roman" w:hAnsi="Times New Roman" w:cs="Times New Roman"/>
              </w:rPr>
              <w:t xml:space="preserve"> </w:t>
            </w:r>
            <w:r w:rsidR="00FD5590">
              <w:rPr>
                <w:rFonts w:ascii="Times New Roman" w:hAnsi="Times New Roman" w:cs="Times New Roman"/>
              </w:rPr>
              <w:fldChar w:fldCharType="begin"/>
            </w:r>
            <w:r w:rsidR="00FD5590">
              <w:rPr>
                <w:rFonts w:ascii="Times New Roman" w:hAnsi="Times New Roman" w:cs="Times New Roman"/>
              </w:rPr>
              <w:instrText xml:space="preserve"> ADDIN ZOTERO_ITEM CSL_CITATION {"citationID":"wK5mN5jn","properties":{"formattedCitation":"[6]","plainCitation":"[6]"},"citationItems":[{"id":189,"uris":["http://zotero.org/users/1685192/items/QU55ENJN"],"uri":["http://zotero.org/users/1685192/items/QU55ENJN"],"itemData":{"id":189,"type":"article-journal","title":"Functional expression of a bacterial xylose isomerase in Saccharomyces cerevisiae","container-title":"Applied and Environmental Microbiology","page":"2304-2311","volume":"75","issue":"8","source":"PubMed","abstract":"In industrial fermentation processes, the yeast Saccharomyces cerevisiae is commonly used for ethanol production. However, it lacks the ability to ferment pentose sugars like d-xylose and l-arabinose. Heterologous expression of a xylose isomerase (XI) would enable yeast cells to metabolize xylose. However, many attempts to express a prokaryotic XI with high activity in S. cerevisiae have failed so far. We have screened nucleic acid databases for sequences encoding putative XIs and finally were able to clone and successfully express a highly active new kind of XI from the anaerobic bacterium Clostridium phytofermentans in S. cerevisiae. Heterologous expression of this enzyme confers on the yeast cells the ability to metabolize d-xylose and to use it as the sole carbon and energy source. The new enzyme has low sequence similarities to the XIs from Piromyces sp. strain E2 and Thermus thermophilus, which were the only two XIs previously functionally expressed in S. cerevisiae. The activity and kinetic parameters of the new enzyme are comparable to those of the Piromyces XI. Importantly, the new enzyme is far less inhibited by xylitol, which accrues as a side product during xylose fermentation. Furthermore, expression of the gene could be improved by adapting its codon usage to that of the highly expressed glycolytic genes of S. cerevisiae. Expression of the bacterial XI in an industrially employed yeast strain enabled it to grow on xylose and to ferment xylose to ethanol. Thus, our findings provide an excellent starting point for further improvement of xylose fermentation in industrial yeast strains.","DOI":"10.1128/AEM.02522-08","ISSN":"1098-5336","note":"PMID: 19218403\nPMCID: PMC2675233","journalAbbreviation":"Appl. Environ. Microbiol.","language":"eng","author":[{"family":"Brat","given":"Dawid"},{"family":"Boles","given":"Eckhard"},{"family":"Wiedemann","given":"Beate"}],"issued":{"date-parts":[["2009",4]]},"PMID":"19218403","PMCID":"PMC2675233"}}],"schema":"https://github.com/citation-style-language/schema/raw/master/csl-citation.json"} </w:instrText>
            </w:r>
            <w:r w:rsidR="00FD5590">
              <w:rPr>
                <w:rFonts w:ascii="Times New Roman" w:hAnsi="Times New Roman" w:cs="Times New Roman"/>
              </w:rPr>
              <w:fldChar w:fldCharType="separate"/>
            </w:r>
            <w:r w:rsidR="00FD5590" w:rsidRPr="00FD5590">
              <w:rPr>
                <w:rFonts w:ascii="Times New Roman" w:hAnsi="Times New Roman" w:cs="Times New Roman"/>
              </w:rPr>
              <w:t>[6]</w:t>
            </w:r>
            <w:r w:rsidR="00FD5590">
              <w:rPr>
                <w:rFonts w:ascii="Times New Roman" w:hAnsi="Times New Roman" w:cs="Times New Roman"/>
              </w:rPr>
              <w:fldChar w:fldCharType="end"/>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1236</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PsXYL3_1</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XYL3_1FW</w:t>
            </w:r>
            <w:r w:rsidR="002B07A8">
              <w:rPr>
                <w:rFonts w:ascii="Times New Roman" w:hAnsi="Times New Roman" w:cs="Times New Roman"/>
              </w:rPr>
              <w:t xml:space="preserve">, </w:t>
            </w:r>
            <w:r w:rsidRPr="00E15DED">
              <w:rPr>
                <w:rFonts w:ascii="Times New Roman" w:hAnsi="Times New Roman" w:cs="Times New Roman"/>
              </w:rPr>
              <w:t>XYL3_1REV</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i/>
                <w:iCs/>
              </w:rPr>
              <w:t>P. stipitis</w:t>
            </w:r>
            <w:r w:rsidRPr="00E15DED">
              <w:rPr>
                <w:rFonts w:ascii="Times New Roman" w:hAnsi="Times New Roman" w:cs="Times New Roman"/>
              </w:rPr>
              <w:t xml:space="preserve"> </w:t>
            </w:r>
            <w:proofErr w:type="spellStart"/>
            <w:r w:rsidRPr="00E15DED">
              <w:rPr>
                <w:rFonts w:ascii="Times New Roman" w:hAnsi="Times New Roman" w:cs="Times New Roman"/>
              </w:rPr>
              <w:t>genomic</w:t>
            </w:r>
            <w:proofErr w:type="spellEnd"/>
            <w:r w:rsidRPr="00E15DED">
              <w:rPr>
                <w:rFonts w:ascii="Times New Roman" w:hAnsi="Times New Roman" w:cs="Times New Roman"/>
              </w:rPr>
              <w:t xml:space="preserve"> DNA</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1237</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PsSUT1_1</w:t>
            </w:r>
          </w:p>
        </w:tc>
        <w:tc>
          <w:tcPr>
            <w:tcW w:w="3969"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PsSUT1_1FW</w:t>
            </w:r>
            <w:r w:rsidR="002B07A8">
              <w:rPr>
                <w:rFonts w:ascii="Times New Roman" w:hAnsi="Times New Roman" w:cs="Times New Roman"/>
              </w:rPr>
              <w:t xml:space="preserve">, </w:t>
            </w:r>
            <w:r w:rsidRPr="00E15DED">
              <w:rPr>
                <w:rFonts w:ascii="Times New Roman" w:hAnsi="Times New Roman" w:cs="Times New Roman"/>
              </w:rPr>
              <w:t>PsSUT1_1RE</w:t>
            </w:r>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i/>
                <w:iCs/>
              </w:rPr>
              <w:t>P. stipitis</w:t>
            </w:r>
            <w:r w:rsidRPr="00E15DED">
              <w:rPr>
                <w:rFonts w:ascii="Times New Roman" w:hAnsi="Times New Roman" w:cs="Times New Roman"/>
              </w:rPr>
              <w:t xml:space="preserve"> </w:t>
            </w:r>
            <w:proofErr w:type="spellStart"/>
            <w:r w:rsidRPr="00E15DED">
              <w:rPr>
                <w:rFonts w:ascii="Times New Roman" w:hAnsi="Times New Roman" w:cs="Times New Roman"/>
              </w:rPr>
              <w:t>genomic</w:t>
            </w:r>
            <w:proofErr w:type="spellEnd"/>
            <w:r w:rsidRPr="00E15DED">
              <w:rPr>
                <w:rFonts w:ascii="Times New Roman" w:hAnsi="Times New Roman" w:cs="Times New Roman"/>
              </w:rPr>
              <w:t xml:space="preserve"> DNA</w:t>
            </w:r>
          </w:p>
        </w:tc>
      </w:tr>
      <w:tr w:rsidR="00217D7E" w:rsidRPr="00E15DED" w:rsidTr="00217D7E">
        <w:trPr>
          <w:trHeight w:val="20"/>
        </w:trPr>
        <w:tc>
          <w:tcPr>
            <w:tcW w:w="959"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BB</w:t>
            </w:r>
            <w:r w:rsidR="00E15DED" w:rsidRPr="00E15DED">
              <w:rPr>
                <w:rFonts w:ascii="Times New Roman" w:hAnsi="Times New Roman" w:cs="Times New Roman"/>
              </w:rPr>
              <w:t>1238</w:t>
            </w:r>
          </w:p>
        </w:tc>
        <w:tc>
          <w:tcPr>
            <w:tcW w:w="2126" w:type="dxa"/>
            <w:noWrap/>
            <w:hideMark/>
          </w:tcPr>
          <w:p w:rsidR="00E15DED" w:rsidRPr="00E15DED" w:rsidRDefault="002B07A8" w:rsidP="00217D7E">
            <w:pPr>
              <w:spacing w:before="0" w:after="0"/>
              <w:jc w:val="left"/>
              <w:rPr>
                <w:rFonts w:ascii="Times New Roman" w:hAnsi="Times New Roman" w:cs="Times New Roman"/>
              </w:rPr>
            </w:pPr>
            <w:r>
              <w:rPr>
                <w:rFonts w:ascii="Times New Roman" w:hAnsi="Times New Roman" w:cs="Times New Roman"/>
              </w:rPr>
              <w:t>TEF1p-GFP</w:t>
            </w:r>
          </w:p>
        </w:tc>
        <w:tc>
          <w:tcPr>
            <w:tcW w:w="3969" w:type="dxa"/>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pTEF1_fw</w:t>
            </w:r>
            <w:r w:rsidR="002B07A8">
              <w:rPr>
                <w:rFonts w:ascii="Times New Roman" w:hAnsi="Times New Roman" w:cs="Times New Roman"/>
              </w:rPr>
              <w:t xml:space="preserve">, </w:t>
            </w:r>
            <w:proofErr w:type="spellStart"/>
            <w:r w:rsidRPr="00E15DED">
              <w:rPr>
                <w:rFonts w:ascii="Times New Roman" w:hAnsi="Times New Roman" w:cs="Times New Roman"/>
              </w:rPr>
              <w:t>GFPopt_rv</w:t>
            </w:r>
            <w:proofErr w:type="spellEnd"/>
          </w:p>
        </w:tc>
        <w:tc>
          <w:tcPr>
            <w:tcW w:w="2800" w:type="dxa"/>
            <w:noWrap/>
            <w:hideMark/>
          </w:tcPr>
          <w:p w:rsidR="00E15DED" w:rsidRPr="00E15DED" w:rsidRDefault="00E15DED" w:rsidP="00217D7E">
            <w:pPr>
              <w:spacing w:before="0" w:after="0"/>
              <w:jc w:val="left"/>
              <w:rPr>
                <w:rFonts w:ascii="Times New Roman" w:hAnsi="Times New Roman" w:cs="Times New Roman"/>
              </w:rPr>
            </w:pPr>
            <w:r w:rsidRPr="00E15DED">
              <w:rPr>
                <w:rFonts w:ascii="Times New Roman" w:hAnsi="Times New Roman" w:cs="Times New Roman"/>
              </w:rPr>
              <w:t>pCfB2199</w:t>
            </w:r>
          </w:p>
        </w:tc>
      </w:tr>
    </w:tbl>
    <w:p w:rsidR="00E15DED" w:rsidRDefault="00E15DED" w:rsidP="00A37071">
      <w:pPr>
        <w:jc w:val="left"/>
        <w:rPr>
          <w:rFonts w:ascii="Times New Roman" w:hAnsi="Times New Roman" w:cs="Times New Roman"/>
          <w:b/>
          <w:sz w:val="24"/>
          <w:szCs w:val="24"/>
          <w:lang w:val="en-US"/>
        </w:rPr>
      </w:pPr>
    </w:p>
    <w:p w:rsidR="00A37071" w:rsidRPr="00E15DED" w:rsidRDefault="00E15DED" w:rsidP="00A37071">
      <w:pPr>
        <w:jc w:val="left"/>
        <w:rPr>
          <w:rFonts w:ascii="Times New Roman" w:hAnsi="Times New Roman" w:cs="Times New Roman"/>
          <w:b/>
          <w:sz w:val="24"/>
          <w:szCs w:val="24"/>
          <w:lang w:val="en-US"/>
        </w:rPr>
      </w:pPr>
      <w:r w:rsidRPr="007911A9">
        <w:rPr>
          <w:rFonts w:ascii="Times New Roman" w:hAnsi="Times New Roman" w:cs="Times New Roman"/>
          <w:b/>
          <w:sz w:val="24"/>
          <w:szCs w:val="24"/>
          <w:lang w:val="en-US"/>
        </w:rPr>
        <w:t>Table S3</w:t>
      </w:r>
      <w:r>
        <w:rPr>
          <w:rFonts w:ascii="Times New Roman" w:hAnsi="Times New Roman" w:cs="Times New Roman"/>
          <w:b/>
          <w:sz w:val="24"/>
          <w:szCs w:val="24"/>
          <w:lang w:val="en-US"/>
        </w:rPr>
        <w:t xml:space="preserve"> </w:t>
      </w:r>
      <w:r w:rsidR="00A37071" w:rsidRPr="00A37071">
        <w:rPr>
          <w:rFonts w:ascii="Times New Roman" w:hAnsi="Times New Roman" w:cs="Times New Roman"/>
          <w:b/>
          <w:sz w:val="24"/>
          <w:szCs w:val="24"/>
          <w:lang w:val="en-US"/>
        </w:rPr>
        <w:t>List of primers used in this study.</w:t>
      </w:r>
      <w:r w:rsidR="00A37071" w:rsidRPr="00A37071">
        <w:rPr>
          <w:rFonts w:ascii="Times New Roman" w:hAnsi="Times New Roman" w:cs="Times New Roman"/>
          <w:sz w:val="24"/>
          <w:szCs w:val="24"/>
          <w:lang w:val="en-US"/>
        </w:rPr>
        <w:t xml:space="preserve"> USER compatible ends are underlined</w:t>
      </w:r>
      <w:r w:rsidR="007911A9">
        <w:rPr>
          <w:rFonts w:ascii="Times New Roman" w:hAnsi="Times New Roman" w:cs="Times New Roman"/>
          <w:sz w:val="24"/>
          <w:szCs w:val="24"/>
          <w:lang w:val="en-US"/>
        </w:rPr>
        <w:t>.</w:t>
      </w:r>
      <w:r w:rsidR="00EF4B02">
        <w:rPr>
          <w:rFonts w:ascii="Times New Roman" w:hAnsi="Times New Roman" w:cs="Times New Roman"/>
          <w:sz w:val="24"/>
          <w:szCs w:val="24"/>
          <w:lang w:val="en-US"/>
        </w:rPr>
        <w:t xml:space="preserve"> Introduced mutations contained in primer sequence are in underlined bold letters </w:t>
      </w:r>
    </w:p>
    <w:tbl>
      <w:tblPr>
        <w:tblStyle w:val="TableGrid"/>
        <w:tblW w:w="0" w:type="auto"/>
        <w:tblLook w:val="04A0" w:firstRow="1" w:lastRow="0" w:firstColumn="1" w:lastColumn="0" w:noHBand="0" w:noVBand="1"/>
      </w:tblPr>
      <w:tblGrid>
        <w:gridCol w:w="1790"/>
        <w:gridCol w:w="3230"/>
        <w:gridCol w:w="4834"/>
      </w:tblGrid>
      <w:tr w:rsidR="00A20A92" w:rsidRPr="006F3391" w:rsidTr="00A92B36">
        <w:trPr>
          <w:trHeight w:val="300"/>
        </w:trPr>
        <w:tc>
          <w:tcPr>
            <w:tcW w:w="0" w:type="auto"/>
            <w:noWrap/>
            <w:vAlign w:val="center"/>
            <w:hideMark/>
          </w:tcPr>
          <w:p w:rsidR="00A20A92" w:rsidRPr="006F3391" w:rsidRDefault="00A20A92" w:rsidP="00217D7E">
            <w:pPr>
              <w:spacing w:before="0" w:after="0"/>
              <w:jc w:val="left"/>
              <w:rPr>
                <w:rFonts w:ascii="Times New Roman" w:hAnsi="Times New Roman" w:cs="Times New Roman"/>
                <w:b/>
              </w:rPr>
            </w:pPr>
            <w:r w:rsidRPr="006F3391">
              <w:rPr>
                <w:rFonts w:ascii="Times New Roman" w:hAnsi="Times New Roman" w:cs="Times New Roman"/>
                <w:b/>
              </w:rPr>
              <w:t xml:space="preserve">Primer </w:t>
            </w:r>
            <w:proofErr w:type="spellStart"/>
            <w:r w:rsidRPr="006F3391">
              <w:rPr>
                <w:rFonts w:ascii="Times New Roman" w:hAnsi="Times New Roman" w:cs="Times New Roman"/>
                <w:b/>
              </w:rPr>
              <w:t>name</w:t>
            </w:r>
            <w:proofErr w:type="spellEnd"/>
          </w:p>
        </w:tc>
        <w:tc>
          <w:tcPr>
            <w:tcW w:w="0" w:type="auto"/>
            <w:noWrap/>
            <w:vAlign w:val="center"/>
            <w:hideMark/>
          </w:tcPr>
          <w:p w:rsidR="00A20A92" w:rsidRPr="006F3391" w:rsidRDefault="00A20A92" w:rsidP="00217D7E">
            <w:pPr>
              <w:spacing w:before="0" w:after="0"/>
              <w:jc w:val="left"/>
              <w:rPr>
                <w:rFonts w:ascii="Times New Roman" w:hAnsi="Times New Roman" w:cs="Times New Roman"/>
                <w:b/>
              </w:rPr>
            </w:pPr>
            <w:proofErr w:type="spellStart"/>
            <w:r w:rsidRPr="006F3391">
              <w:rPr>
                <w:rFonts w:ascii="Times New Roman" w:hAnsi="Times New Roman" w:cs="Times New Roman"/>
                <w:b/>
              </w:rPr>
              <w:t>Sequence</w:t>
            </w:r>
            <w:proofErr w:type="spellEnd"/>
          </w:p>
        </w:tc>
        <w:tc>
          <w:tcPr>
            <w:tcW w:w="0" w:type="auto"/>
            <w:noWrap/>
            <w:vAlign w:val="center"/>
            <w:hideMark/>
          </w:tcPr>
          <w:p w:rsidR="00A20A92" w:rsidRPr="006F3391" w:rsidRDefault="00FE6ECF" w:rsidP="00217D7E">
            <w:pPr>
              <w:spacing w:before="0" w:after="0"/>
              <w:jc w:val="left"/>
              <w:rPr>
                <w:rFonts w:ascii="Times New Roman" w:hAnsi="Times New Roman" w:cs="Times New Roman"/>
                <w:b/>
              </w:rPr>
            </w:pPr>
            <w:r>
              <w:rPr>
                <w:rFonts w:ascii="Times New Roman" w:hAnsi="Times New Roman" w:cs="Times New Roman"/>
                <w:b/>
              </w:rPr>
              <w:t>Application</w:t>
            </w:r>
          </w:p>
        </w:tc>
      </w:tr>
      <w:tr w:rsidR="00A71F3A" w:rsidRPr="00110B42" w:rsidTr="00A92B36">
        <w:trPr>
          <w:cantSplit/>
          <w:trHeight w:val="315"/>
        </w:trPr>
        <w:tc>
          <w:tcPr>
            <w:tcW w:w="0" w:type="auto"/>
            <w:noWrap/>
            <w:vAlign w:val="center"/>
          </w:tcPr>
          <w:p w:rsidR="00A71F3A" w:rsidRPr="006F3391" w:rsidRDefault="00A92B36" w:rsidP="00666406">
            <w:pPr>
              <w:spacing w:before="0" w:after="0"/>
              <w:jc w:val="left"/>
              <w:rPr>
                <w:rFonts w:ascii="Times New Roman" w:hAnsi="Times New Roman" w:cs="Times New Roman"/>
              </w:rPr>
            </w:pPr>
            <w:r>
              <w:rPr>
                <w:rFonts w:ascii="Times New Roman" w:hAnsi="Times New Roman" w:cs="Times New Roman"/>
              </w:rPr>
              <w:t>PR</w:t>
            </w:r>
            <w:r w:rsidR="00A71F3A" w:rsidRPr="00A71F3A">
              <w:rPr>
                <w:rFonts w:ascii="Times New Roman" w:hAnsi="Times New Roman" w:cs="Times New Roman"/>
              </w:rPr>
              <w:t>7172(128_mutA1437G_fw</w:t>
            </w:r>
            <w:r w:rsidR="00A71F3A">
              <w:rPr>
                <w:rFonts w:ascii="Times New Roman" w:hAnsi="Times New Roman" w:cs="Times New Roman"/>
              </w:rPr>
              <w:t>)</w:t>
            </w:r>
          </w:p>
        </w:tc>
        <w:tc>
          <w:tcPr>
            <w:tcW w:w="0" w:type="auto"/>
            <w:noWrap/>
            <w:vAlign w:val="center"/>
          </w:tcPr>
          <w:p w:rsidR="00A71F3A" w:rsidRPr="00A71F3A" w:rsidRDefault="00A71F3A" w:rsidP="00666406">
            <w:pPr>
              <w:spacing w:before="0" w:after="0"/>
              <w:jc w:val="left"/>
              <w:rPr>
                <w:rFonts w:ascii="Times New Roman" w:hAnsi="Times New Roman" w:cs="Times New Roman"/>
                <w:caps/>
              </w:rPr>
            </w:pPr>
            <w:r w:rsidRPr="00A71F3A">
              <w:rPr>
                <w:rFonts w:ascii="Times New Roman" w:hAnsi="Times New Roman" w:cs="Times New Roman"/>
                <w:caps/>
              </w:rPr>
              <w:t>caagtgactcgag</w:t>
            </w:r>
            <w:r w:rsidRPr="00965DC1">
              <w:rPr>
                <w:rFonts w:ascii="Times New Roman" w:hAnsi="Times New Roman" w:cs="Times New Roman"/>
                <w:b/>
                <w:caps/>
                <w:u w:val="single"/>
              </w:rPr>
              <w:t>G</w:t>
            </w:r>
            <w:r w:rsidRPr="00A71F3A">
              <w:rPr>
                <w:rFonts w:ascii="Times New Roman" w:hAnsi="Times New Roman" w:cs="Times New Roman"/>
                <w:caps/>
              </w:rPr>
              <w:t>ccacgtggaaag</w:t>
            </w:r>
          </w:p>
        </w:tc>
        <w:tc>
          <w:tcPr>
            <w:tcW w:w="0" w:type="auto"/>
            <w:noWrap/>
            <w:vAlign w:val="center"/>
          </w:tcPr>
          <w:p w:rsidR="00A71F3A" w:rsidRPr="006F3391" w:rsidRDefault="00A71F3A"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BsaI</w:t>
            </w:r>
            <w:proofErr w:type="spellEnd"/>
            <w:r>
              <w:rPr>
                <w:rFonts w:ascii="Times New Roman" w:hAnsi="Times New Roman" w:cs="Times New Roman"/>
                <w:lang w:val="en-US"/>
              </w:rPr>
              <w:t xml:space="preserve"> restriction site from vector pX-4</w:t>
            </w:r>
          </w:p>
        </w:tc>
      </w:tr>
      <w:tr w:rsidR="00A71F3A" w:rsidRPr="00110B42" w:rsidTr="00A92B36">
        <w:trPr>
          <w:cantSplit/>
          <w:trHeight w:val="315"/>
        </w:trPr>
        <w:tc>
          <w:tcPr>
            <w:tcW w:w="0" w:type="auto"/>
            <w:noWrap/>
            <w:vAlign w:val="center"/>
          </w:tcPr>
          <w:p w:rsidR="00A71F3A" w:rsidRPr="00A71F3A" w:rsidRDefault="00A92B36" w:rsidP="00666406">
            <w:pPr>
              <w:spacing w:before="0" w:after="0"/>
              <w:jc w:val="left"/>
              <w:rPr>
                <w:rFonts w:ascii="Times New Roman" w:hAnsi="Times New Roman" w:cs="Times New Roman"/>
                <w:lang w:val="en-US"/>
              </w:rPr>
            </w:pPr>
            <w:r>
              <w:rPr>
                <w:rFonts w:ascii="Times New Roman" w:hAnsi="Times New Roman" w:cs="Times New Roman"/>
                <w:lang w:val="en-US"/>
              </w:rPr>
              <w:lastRenderedPageBreak/>
              <w:t>PR</w:t>
            </w:r>
            <w:r w:rsidR="00A71F3A" w:rsidRPr="00A71F3A">
              <w:rPr>
                <w:rFonts w:ascii="Times New Roman" w:hAnsi="Times New Roman" w:cs="Times New Roman"/>
                <w:lang w:val="en-US"/>
              </w:rPr>
              <w:t>7173(128_mutA1437G_rv)</w:t>
            </w:r>
          </w:p>
        </w:tc>
        <w:tc>
          <w:tcPr>
            <w:tcW w:w="0" w:type="auto"/>
            <w:noWrap/>
            <w:vAlign w:val="center"/>
          </w:tcPr>
          <w:p w:rsidR="00A71F3A" w:rsidRPr="00A71F3A" w:rsidRDefault="00A71F3A" w:rsidP="00666406">
            <w:pPr>
              <w:spacing w:before="0" w:after="0"/>
              <w:jc w:val="left"/>
              <w:rPr>
                <w:rFonts w:ascii="Times New Roman" w:hAnsi="Times New Roman" w:cs="Times New Roman"/>
                <w:caps/>
                <w:lang w:val="en-US"/>
              </w:rPr>
            </w:pPr>
            <w:r w:rsidRPr="00A71F3A">
              <w:rPr>
                <w:rFonts w:ascii="Times New Roman" w:hAnsi="Times New Roman" w:cs="Times New Roman"/>
                <w:caps/>
                <w:lang w:val="en-US"/>
              </w:rPr>
              <w:t>ctttccacgtggc</w:t>
            </w:r>
            <w:r w:rsidRPr="00965DC1">
              <w:rPr>
                <w:rFonts w:ascii="Times New Roman" w:hAnsi="Times New Roman" w:cs="Times New Roman"/>
                <w:b/>
                <w:caps/>
                <w:u w:val="single"/>
                <w:lang w:val="en-US"/>
              </w:rPr>
              <w:t>C</w:t>
            </w:r>
            <w:r w:rsidRPr="00A71F3A">
              <w:rPr>
                <w:rFonts w:ascii="Times New Roman" w:hAnsi="Times New Roman" w:cs="Times New Roman"/>
                <w:caps/>
                <w:lang w:val="en-US"/>
              </w:rPr>
              <w:t>tcgagtcacttg</w:t>
            </w:r>
          </w:p>
        </w:tc>
        <w:tc>
          <w:tcPr>
            <w:tcW w:w="0" w:type="auto"/>
            <w:noWrap/>
            <w:vAlign w:val="center"/>
          </w:tcPr>
          <w:p w:rsidR="00A71F3A" w:rsidRPr="006F3391" w:rsidRDefault="00A71F3A"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BsaI</w:t>
            </w:r>
            <w:proofErr w:type="spellEnd"/>
            <w:r>
              <w:rPr>
                <w:rFonts w:ascii="Times New Roman" w:hAnsi="Times New Roman" w:cs="Times New Roman"/>
                <w:lang w:val="en-US"/>
              </w:rPr>
              <w:t xml:space="preserve"> restriction site from vector pX-4</w:t>
            </w:r>
          </w:p>
        </w:tc>
      </w:tr>
      <w:tr w:rsidR="00A71F3A" w:rsidRPr="00110B42" w:rsidTr="00A92B36">
        <w:trPr>
          <w:cantSplit/>
          <w:trHeight w:val="315"/>
        </w:trPr>
        <w:tc>
          <w:tcPr>
            <w:tcW w:w="0" w:type="auto"/>
            <w:noWrap/>
            <w:vAlign w:val="center"/>
          </w:tcPr>
          <w:p w:rsidR="00A71F3A" w:rsidRPr="00A71F3A" w:rsidRDefault="00A92B36" w:rsidP="00666406">
            <w:pPr>
              <w:spacing w:before="0" w:after="0"/>
              <w:jc w:val="left"/>
              <w:rPr>
                <w:rFonts w:ascii="Times New Roman" w:hAnsi="Times New Roman" w:cs="Times New Roman"/>
                <w:lang w:val="en-US"/>
              </w:rPr>
            </w:pPr>
            <w:r w:rsidRPr="00A92B36">
              <w:rPr>
                <w:rFonts w:ascii="Times New Roman" w:hAnsi="Times New Roman" w:cs="Times New Roman"/>
                <w:lang w:val="en-US"/>
              </w:rPr>
              <w:t>PR7546(p383_mutG4061A_fw)</w:t>
            </w:r>
          </w:p>
        </w:tc>
        <w:tc>
          <w:tcPr>
            <w:tcW w:w="0" w:type="auto"/>
            <w:noWrap/>
            <w:vAlign w:val="center"/>
          </w:tcPr>
          <w:p w:rsidR="00A71F3A" w:rsidRPr="00A92B36" w:rsidRDefault="00A92B36" w:rsidP="00666406">
            <w:pPr>
              <w:spacing w:before="0" w:after="0"/>
              <w:jc w:val="left"/>
              <w:rPr>
                <w:rFonts w:ascii="Times New Roman" w:hAnsi="Times New Roman" w:cs="Times New Roman"/>
                <w:caps/>
                <w:lang w:val="en-US"/>
              </w:rPr>
            </w:pPr>
            <w:r w:rsidRPr="00A92B36">
              <w:rPr>
                <w:rFonts w:ascii="Times New Roman" w:hAnsi="Times New Roman" w:cs="Times New Roman"/>
                <w:caps/>
                <w:lang w:val="en-US"/>
              </w:rPr>
              <w:t>acaccgccgcgaa</w:t>
            </w:r>
            <w:r w:rsidRPr="00965DC1">
              <w:rPr>
                <w:rFonts w:ascii="Times New Roman" w:hAnsi="Times New Roman" w:cs="Times New Roman"/>
                <w:b/>
                <w:caps/>
                <w:u w:val="single"/>
                <w:lang w:val="en-US"/>
              </w:rPr>
              <w:t>a</w:t>
            </w:r>
            <w:r w:rsidRPr="00A92B36">
              <w:rPr>
                <w:rFonts w:ascii="Times New Roman" w:hAnsi="Times New Roman" w:cs="Times New Roman"/>
                <w:caps/>
                <w:lang w:val="en-US"/>
              </w:rPr>
              <w:t>actggtcagtggc</w:t>
            </w:r>
          </w:p>
        </w:tc>
        <w:tc>
          <w:tcPr>
            <w:tcW w:w="0" w:type="auto"/>
            <w:noWrap/>
            <w:vAlign w:val="center"/>
          </w:tcPr>
          <w:p w:rsidR="00A71F3A" w:rsidRPr="006F3391" w:rsidRDefault="00A92B36"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BbsI</w:t>
            </w:r>
            <w:proofErr w:type="spellEnd"/>
            <w:r>
              <w:rPr>
                <w:rFonts w:ascii="Times New Roman" w:hAnsi="Times New Roman" w:cs="Times New Roman"/>
                <w:lang w:val="en-US"/>
              </w:rPr>
              <w:t xml:space="preserve"> restriction site from vector pXI-1</w:t>
            </w:r>
          </w:p>
        </w:tc>
      </w:tr>
      <w:tr w:rsidR="00A71F3A" w:rsidRPr="00110B42" w:rsidTr="00A92B36">
        <w:trPr>
          <w:cantSplit/>
          <w:trHeight w:val="315"/>
        </w:trPr>
        <w:tc>
          <w:tcPr>
            <w:tcW w:w="0" w:type="auto"/>
            <w:noWrap/>
            <w:vAlign w:val="center"/>
          </w:tcPr>
          <w:p w:rsidR="00A71F3A" w:rsidRPr="00A71F3A" w:rsidRDefault="00A92B36" w:rsidP="00666406">
            <w:pPr>
              <w:spacing w:before="0" w:after="0"/>
              <w:jc w:val="left"/>
              <w:rPr>
                <w:rFonts w:ascii="Times New Roman" w:hAnsi="Times New Roman" w:cs="Times New Roman"/>
                <w:lang w:val="en-US"/>
              </w:rPr>
            </w:pPr>
            <w:r w:rsidRPr="00A92B36">
              <w:rPr>
                <w:rFonts w:ascii="Times New Roman" w:hAnsi="Times New Roman" w:cs="Times New Roman"/>
                <w:lang w:val="en-US"/>
              </w:rPr>
              <w:t>PR7547(p383_mutG4061A_rv)</w:t>
            </w:r>
          </w:p>
        </w:tc>
        <w:tc>
          <w:tcPr>
            <w:tcW w:w="0" w:type="auto"/>
            <w:noWrap/>
            <w:vAlign w:val="center"/>
          </w:tcPr>
          <w:p w:rsidR="00A71F3A" w:rsidRPr="00A92B36" w:rsidRDefault="00A92B36" w:rsidP="00666406">
            <w:pPr>
              <w:spacing w:before="0" w:after="0"/>
              <w:jc w:val="left"/>
              <w:rPr>
                <w:rFonts w:ascii="Times New Roman" w:hAnsi="Times New Roman" w:cs="Times New Roman"/>
                <w:caps/>
                <w:lang w:val="en-US"/>
              </w:rPr>
            </w:pPr>
            <w:r w:rsidRPr="00A92B36">
              <w:rPr>
                <w:rFonts w:ascii="Times New Roman" w:hAnsi="Times New Roman" w:cs="Times New Roman"/>
                <w:caps/>
                <w:lang w:val="en-US"/>
              </w:rPr>
              <w:t>GCCACTGACCAGT</w:t>
            </w:r>
            <w:r w:rsidRPr="00965DC1">
              <w:rPr>
                <w:rFonts w:ascii="Times New Roman" w:hAnsi="Times New Roman" w:cs="Times New Roman"/>
                <w:b/>
                <w:caps/>
                <w:u w:val="single"/>
                <w:lang w:val="en-US"/>
              </w:rPr>
              <w:t>T</w:t>
            </w:r>
            <w:r w:rsidRPr="00A92B36">
              <w:rPr>
                <w:rFonts w:ascii="Times New Roman" w:hAnsi="Times New Roman" w:cs="Times New Roman"/>
                <w:caps/>
                <w:lang w:val="en-US"/>
              </w:rPr>
              <w:t>TTCGCGGCGGTGT</w:t>
            </w:r>
          </w:p>
        </w:tc>
        <w:tc>
          <w:tcPr>
            <w:tcW w:w="0" w:type="auto"/>
            <w:noWrap/>
            <w:vAlign w:val="center"/>
          </w:tcPr>
          <w:p w:rsidR="00A71F3A" w:rsidRPr="006F3391" w:rsidRDefault="00A92B36"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BbsI</w:t>
            </w:r>
            <w:proofErr w:type="spellEnd"/>
            <w:r>
              <w:rPr>
                <w:rFonts w:ascii="Times New Roman" w:hAnsi="Times New Roman" w:cs="Times New Roman"/>
                <w:lang w:val="en-US"/>
              </w:rPr>
              <w:t xml:space="preserve"> restriction site from vector pXI-1</w:t>
            </w:r>
          </w:p>
        </w:tc>
      </w:tr>
      <w:tr w:rsidR="00A71F3A" w:rsidRPr="00110B42" w:rsidTr="00A92B36">
        <w:trPr>
          <w:cantSplit/>
          <w:trHeight w:val="315"/>
        </w:trPr>
        <w:tc>
          <w:tcPr>
            <w:tcW w:w="0" w:type="auto"/>
            <w:noWrap/>
            <w:vAlign w:val="center"/>
          </w:tcPr>
          <w:p w:rsidR="00A71F3A" w:rsidRPr="00A71F3A" w:rsidRDefault="00965DC1" w:rsidP="00666406">
            <w:pPr>
              <w:spacing w:before="0" w:after="0"/>
              <w:jc w:val="left"/>
              <w:rPr>
                <w:rFonts w:ascii="Times New Roman" w:hAnsi="Times New Roman" w:cs="Times New Roman"/>
                <w:lang w:val="en-US"/>
              </w:rPr>
            </w:pPr>
            <w:r w:rsidRPr="00965DC1">
              <w:rPr>
                <w:rFonts w:ascii="Times New Roman" w:hAnsi="Times New Roman" w:cs="Times New Roman"/>
                <w:lang w:val="en-US"/>
              </w:rPr>
              <w:t>PR7548(p383_mutA4239T_fw)</w:t>
            </w:r>
          </w:p>
        </w:tc>
        <w:tc>
          <w:tcPr>
            <w:tcW w:w="0" w:type="auto"/>
            <w:noWrap/>
            <w:vAlign w:val="center"/>
          </w:tcPr>
          <w:p w:rsidR="00A71F3A" w:rsidRPr="00965DC1" w:rsidRDefault="00965DC1" w:rsidP="00666406">
            <w:pPr>
              <w:spacing w:before="0" w:after="0"/>
              <w:jc w:val="left"/>
              <w:rPr>
                <w:rFonts w:ascii="Times New Roman" w:hAnsi="Times New Roman" w:cs="Times New Roman"/>
                <w:caps/>
                <w:lang w:val="en-US"/>
              </w:rPr>
            </w:pPr>
            <w:r w:rsidRPr="00965DC1">
              <w:rPr>
                <w:rFonts w:ascii="Times New Roman" w:hAnsi="Times New Roman" w:cs="Times New Roman"/>
                <w:caps/>
                <w:lang w:val="en-US"/>
              </w:rPr>
              <w:t>agccggaacctgaga</w:t>
            </w:r>
            <w:r w:rsidRPr="00965DC1">
              <w:rPr>
                <w:rFonts w:ascii="Times New Roman" w:hAnsi="Times New Roman" w:cs="Times New Roman"/>
                <w:b/>
                <w:caps/>
                <w:u w:val="single"/>
                <w:lang w:val="en-US"/>
              </w:rPr>
              <w:t>t</w:t>
            </w:r>
            <w:r w:rsidRPr="00965DC1">
              <w:rPr>
                <w:rFonts w:ascii="Times New Roman" w:hAnsi="Times New Roman" w:cs="Times New Roman"/>
                <w:caps/>
                <w:lang w:val="en-US"/>
              </w:rPr>
              <w:t>gacgccgcgctagaac</w:t>
            </w:r>
          </w:p>
        </w:tc>
        <w:tc>
          <w:tcPr>
            <w:tcW w:w="0" w:type="auto"/>
            <w:noWrap/>
            <w:vAlign w:val="center"/>
          </w:tcPr>
          <w:p w:rsidR="00A71F3A" w:rsidRPr="006F3391" w:rsidRDefault="00965DC1"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BbsI</w:t>
            </w:r>
            <w:proofErr w:type="spellEnd"/>
            <w:r>
              <w:rPr>
                <w:rFonts w:ascii="Times New Roman" w:hAnsi="Times New Roman" w:cs="Times New Roman"/>
                <w:lang w:val="en-US"/>
              </w:rPr>
              <w:t xml:space="preserve"> restriction site from vector pCfB2216</w:t>
            </w:r>
          </w:p>
        </w:tc>
      </w:tr>
      <w:tr w:rsidR="00A71F3A" w:rsidRPr="00110B42" w:rsidTr="00A92B36">
        <w:trPr>
          <w:cantSplit/>
          <w:trHeight w:val="315"/>
        </w:trPr>
        <w:tc>
          <w:tcPr>
            <w:tcW w:w="0" w:type="auto"/>
            <w:noWrap/>
            <w:vAlign w:val="center"/>
          </w:tcPr>
          <w:p w:rsidR="00A71F3A" w:rsidRPr="00A71F3A" w:rsidRDefault="00965DC1" w:rsidP="00666406">
            <w:pPr>
              <w:spacing w:before="0" w:after="0"/>
              <w:jc w:val="left"/>
              <w:rPr>
                <w:rFonts w:ascii="Times New Roman" w:hAnsi="Times New Roman" w:cs="Times New Roman"/>
                <w:lang w:val="en-US"/>
              </w:rPr>
            </w:pPr>
            <w:r w:rsidRPr="00965DC1">
              <w:rPr>
                <w:rFonts w:ascii="Times New Roman" w:hAnsi="Times New Roman" w:cs="Times New Roman"/>
                <w:lang w:val="en-US"/>
              </w:rPr>
              <w:t>PR7549(p383_mutA4239T_rv)</w:t>
            </w:r>
          </w:p>
        </w:tc>
        <w:tc>
          <w:tcPr>
            <w:tcW w:w="0" w:type="auto"/>
            <w:noWrap/>
            <w:vAlign w:val="center"/>
          </w:tcPr>
          <w:p w:rsidR="00A71F3A" w:rsidRPr="00965DC1" w:rsidRDefault="00965DC1" w:rsidP="00666406">
            <w:pPr>
              <w:spacing w:before="0" w:after="0"/>
              <w:jc w:val="left"/>
              <w:rPr>
                <w:rFonts w:ascii="Times New Roman" w:hAnsi="Times New Roman" w:cs="Times New Roman"/>
                <w:caps/>
                <w:lang w:val="en-US"/>
              </w:rPr>
            </w:pPr>
            <w:r w:rsidRPr="00965DC1">
              <w:rPr>
                <w:rFonts w:ascii="Times New Roman" w:hAnsi="Times New Roman" w:cs="Times New Roman"/>
                <w:caps/>
                <w:lang w:val="en-US"/>
              </w:rPr>
              <w:t>GTTCTAGCGCGGCGTC</w:t>
            </w:r>
            <w:r w:rsidRPr="00965DC1">
              <w:rPr>
                <w:rFonts w:ascii="Times New Roman" w:hAnsi="Times New Roman" w:cs="Times New Roman"/>
                <w:b/>
                <w:caps/>
                <w:u w:val="single"/>
                <w:lang w:val="en-US"/>
              </w:rPr>
              <w:t>A</w:t>
            </w:r>
            <w:r w:rsidRPr="00965DC1">
              <w:rPr>
                <w:rFonts w:ascii="Times New Roman" w:hAnsi="Times New Roman" w:cs="Times New Roman"/>
                <w:caps/>
                <w:lang w:val="en-US"/>
              </w:rPr>
              <w:t>TCTCAGGTTCCGGCT</w:t>
            </w:r>
          </w:p>
        </w:tc>
        <w:tc>
          <w:tcPr>
            <w:tcW w:w="0" w:type="auto"/>
            <w:noWrap/>
            <w:vAlign w:val="center"/>
          </w:tcPr>
          <w:p w:rsidR="00A71F3A" w:rsidRPr="006F3391" w:rsidRDefault="00965DC1"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BbsI</w:t>
            </w:r>
            <w:proofErr w:type="spellEnd"/>
            <w:r>
              <w:rPr>
                <w:rFonts w:ascii="Times New Roman" w:hAnsi="Times New Roman" w:cs="Times New Roman"/>
                <w:lang w:val="en-US"/>
              </w:rPr>
              <w:t xml:space="preserve"> restriction site from vector pCfB2216</w:t>
            </w:r>
          </w:p>
        </w:tc>
      </w:tr>
      <w:tr w:rsidR="00A71F3A" w:rsidRPr="00110B42" w:rsidTr="00A92B36">
        <w:trPr>
          <w:cantSplit/>
          <w:trHeight w:val="315"/>
        </w:trPr>
        <w:tc>
          <w:tcPr>
            <w:tcW w:w="0" w:type="auto"/>
            <w:noWrap/>
            <w:vAlign w:val="center"/>
          </w:tcPr>
          <w:p w:rsidR="00A71F3A" w:rsidRPr="00A71F3A" w:rsidRDefault="00901766" w:rsidP="00666406">
            <w:pPr>
              <w:spacing w:before="0" w:after="0"/>
              <w:jc w:val="left"/>
              <w:rPr>
                <w:rFonts w:ascii="Times New Roman" w:hAnsi="Times New Roman" w:cs="Times New Roman"/>
                <w:lang w:val="en-US"/>
              </w:rPr>
            </w:pPr>
            <w:r w:rsidRPr="00901766">
              <w:rPr>
                <w:rFonts w:ascii="Times New Roman" w:hAnsi="Times New Roman" w:cs="Times New Roman"/>
                <w:lang w:val="en-US"/>
              </w:rPr>
              <w:t>PR7550(p383_mutC4389T_fw)</w:t>
            </w:r>
          </w:p>
        </w:tc>
        <w:tc>
          <w:tcPr>
            <w:tcW w:w="0" w:type="auto"/>
            <w:noWrap/>
            <w:vAlign w:val="center"/>
          </w:tcPr>
          <w:p w:rsidR="00A71F3A" w:rsidRPr="00901766" w:rsidRDefault="00901766" w:rsidP="00666406">
            <w:pPr>
              <w:spacing w:before="0" w:after="0"/>
              <w:jc w:val="left"/>
              <w:rPr>
                <w:rFonts w:ascii="Times New Roman" w:hAnsi="Times New Roman" w:cs="Times New Roman"/>
                <w:caps/>
                <w:lang w:val="en-US"/>
              </w:rPr>
            </w:pPr>
            <w:r w:rsidRPr="00901766">
              <w:rPr>
                <w:rFonts w:ascii="Times New Roman" w:hAnsi="Times New Roman" w:cs="Times New Roman"/>
                <w:caps/>
                <w:lang w:val="en-US"/>
              </w:rPr>
              <w:t>gtgagggttgctag</w:t>
            </w:r>
            <w:r w:rsidRPr="00901766">
              <w:rPr>
                <w:rFonts w:ascii="Times New Roman" w:hAnsi="Times New Roman" w:cs="Times New Roman"/>
                <w:b/>
                <w:caps/>
                <w:u w:val="single"/>
                <w:lang w:val="en-US"/>
              </w:rPr>
              <w:t>t</w:t>
            </w:r>
            <w:r w:rsidRPr="00901766">
              <w:rPr>
                <w:rFonts w:ascii="Times New Roman" w:hAnsi="Times New Roman" w:cs="Times New Roman"/>
                <w:caps/>
                <w:lang w:val="en-US"/>
              </w:rPr>
              <w:t>tggggcggcggggt</w:t>
            </w:r>
          </w:p>
        </w:tc>
        <w:tc>
          <w:tcPr>
            <w:tcW w:w="0" w:type="auto"/>
            <w:noWrap/>
            <w:vAlign w:val="center"/>
          </w:tcPr>
          <w:p w:rsidR="00A71F3A" w:rsidRPr="006F3391" w:rsidRDefault="00901766"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NheI</w:t>
            </w:r>
            <w:proofErr w:type="spellEnd"/>
            <w:r>
              <w:rPr>
                <w:rFonts w:ascii="Times New Roman" w:hAnsi="Times New Roman" w:cs="Times New Roman"/>
                <w:lang w:val="en-US"/>
              </w:rPr>
              <w:t xml:space="preserve"> restriction site from vector pCfB2276</w:t>
            </w:r>
          </w:p>
        </w:tc>
      </w:tr>
      <w:tr w:rsidR="00A71F3A" w:rsidRPr="00110B42" w:rsidTr="00A92B36">
        <w:trPr>
          <w:cantSplit/>
          <w:trHeight w:val="315"/>
        </w:trPr>
        <w:tc>
          <w:tcPr>
            <w:tcW w:w="0" w:type="auto"/>
            <w:noWrap/>
            <w:vAlign w:val="center"/>
          </w:tcPr>
          <w:p w:rsidR="00A71F3A" w:rsidRPr="00A71F3A" w:rsidRDefault="00901766" w:rsidP="00666406">
            <w:pPr>
              <w:spacing w:before="0" w:after="0"/>
              <w:jc w:val="left"/>
              <w:rPr>
                <w:rFonts w:ascii="Times New Roman" w:hAnsi="Times New Roman" w:cs="Times New Roman"/>
                <w:lang w:val="en-US"/>
              </w:rPr>
            </w:pPr>
            <w:r w:rsidRPr="00901766">
              <w:rPr>
                <w:rFonts w:ascii="Times New Roman" w:hAnsi="Times New Roman" w:cs="Times New Roman"/>
                <w:lang w:val="en-US"/>
              </w:rPr>
              <w:t>PR7551(p383_mutC4389T_rv)</w:t>
            </w:r>
          </w:p>
        </w:tc>
        <w:tc>
          <w:tcPr>
            <w:tcW w:w="0" w:type="auto"/>
            <w:noWrap/>
            <w:vAlign w:val="center"/>
          </w:tcPr>
          <w:p w:rsidR="00A71F3A" w:rsidRPr="00901766" w:rsidRDefault="00901766" w:rsidP="00666406">
            <w:pPr>
              <w:spacing w:before="0" w:after="0"/>
              <w:jc w:val="left"/>
              <w:rPr>
                <w:rFonts w:ascii="Times New Roman" w:hAnsi="Times New Roman" w:cs="Times New Roman"/>
                <w:caps/>
                <w:lang w:val="en-US"/>
              </w:rPr>
            </w:pPr>
            <w:r w:rsidRPr="00901766">
              <w:rPr>
                <w:rFonts w:ascii="Times New Roman" w:hAnsi="Times New Roman" w:cs="Times New Roman"/>
                <w:caps/>
                <w:lang w:val="en-US"/>
              </w:rPr>
              <w:t>ACCCCGCCGCCCCA</w:t>
            </w:r>
            <w:r w:rsidRPr="00901766">
              <w:rPr>
                <w:rFonts w:ascii="Times New Roman" w:hAnsi="Times New Roman" w:cs="Times New Roman"/>
                <w:b/>
                <w:caps/>
                <w:u w:val="single"/>
                <w:lang w:val="en-US"/>
              </w:rPr>
              <w:t>A</w:t>
            </w:r>
            <w:r w:rsidRPr="00901766">
              <w:rPr>
                <w:rFonts w:ascii="Times New Roman" w:hAnsi="Times New Roman" w:cs="Times New Roman"/>
                <w:caps/>
                <w:lang w:val="en-US"/>
              </w:rPr>
              <w:t>CTAGCAACCCTCAC</w:t>
            </w:r>
          </w:p>
        </w:tc>
        <w:tc>
          <w:tcPr>
            <w:tcW w:w="0" w:type="auto"/>
            <w:noWrap/>
            <w:vAlign w:val="center"/>
          </w:tcPr>
          <w:p w:rsidR="00A71F3A" w:rsidRPr="006F3391" w:rsidRDefault="00901766"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NheI</w:t>
            </w:r>
            <w:proofErr w:type="spellEnd"/>
            <w:r>
              <w:rPr>
                <w:rFonts w:ascii="Times New Roman" w:hAnsi="Times New Roman" w:cs="Times New Roman"/>
                <w:lang w:val="en-US"/>
              </w:rPr>
              <w:t xml:space="preserve"> restriction site from vector pCfB2276</w:t>
            </w:r>
          </w:p>
        </w:tc>
      </w:tr>
      <w:tr w:rsidR="00A71F3A" w:rsidRPr="00110B42" w:rsidTr="00A92B36">
        <w:trPr>
          <w:cantSplit/>
          <w:trHeight w:val="315"/>
        </w:trPr>
        <w:tc>
          <w:tcPr>
            <w:tcW w:w="0" w:type="auto"/>
            <w:noWrap/>
            <w:vAlign w:val="center"/>
          </w:tcPr>
          <w:p w:rsidR="00A71F3A" w:rsidRPr="00A71F3A" w:rsidRDefault="00416F4D" w:rsidP="00666406">
            <w:pPr>
              <w:spacing w:before="0" w:after="0"/>
              <w:jc w:val="left"/>
              <w:rPr>
                <w:rFonts w:ascii="Times New Roman" w:hAnsi="Times New Roman" w:cs="Times New Roman"/>
                <w:lang w:val="en-US"/>
              </w:rPr>
            </w:pPr>
            <w:r w:rsidRPr="00416F4D">
              <w:rPr>
                <w:rFonts w:ascii="Times New Roman" w:hAnsi="Times New Roman" w:cs="Times New Roman"/>
                <w:lang w:val="en-US"/>
              </w:rPr>
              <w:t>PR7174(385_mutA1664G_fw)</w:t>
            </w:r>
          </w:p>
        </w:tc>
        <w:tc>
          <w:tcPr>
            <w:tcW w:w="0" w:type="auto"/>
            <w:noWrap/>
            <w:vAlign w:val="center"/>
          </w:tcPr>
          <w:p w:rsidR="00A71F3A" w:rsidRPr="00521A76" w:rsidRDefault="00521A76" w:rsidP="00666406">
            <w:pPr>
              <w:spacing w:before="0" w:after="0"/>
              <w:jc w:val="left"/>
              <w:rPr>
                <w:rFonts w:ascii="Times New Roman" w:hAnsi="Times New Roman" w:cs="Times New Roman"/>
                <w:caps/>
                <w:lang w:val="en-US"/>
              </w:rPr>
            </w:pPr>
            <w:r w:rsidRPr="00521A76">
              <w:rPr>
                <w:rFonts w:ascii="Times New Roman" w:hAnsi="Times New Roman" w:cs="Times New Roman"/>
                <w:caps/>
                <w:lang w:val="en-US"/>
              </w:rPr>
              <w:t>ctgtattccttta</w:t>
            </w:r>
            <w:r w:rsidRPr="00521A76">
              <w:rPr>
                <w:rFonts w:ascii="Times New Roman" w:hAnsi="Times New Roman" w:cs="Times New Roman"/>
                <w:b/>
                <w:caps/>
                <w:u w:val="single"/>
                <w:lang w:val="en-US"/>
              </w:rPr>
              <w:t>g</w:t>
            </w:r>
            <w:r w:rsidRPr="00521A76">
              <w:rPr>
                <w:rFonts w:ascii="Times New Roman" w:hAnsi="Times New Roman" w:cs="Times New Roman"/>
                <w:caps/>
                <w:lang w:val="en-US"/>
              </w:rPr>
              <w:t>ttaacgtttttattc</w:t>
            </w:r>
          </w:p>
        </w:tc>
        <w:tc>
          <w:tcPr>
            <w:tcW w:w="0" w:type="auto"/>
            <w:noWrap/>
            <w:vAlign w:val="center"/>
          </w:tcPr>
          <w:p w:rsidR="00A71F3A" w:rsidRPr="006F3391" w:rsidRDefault="00521A76"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PacI</w:t>
            </w:r>
            <w:proofErr w:type="spellEnd"/>
            <w:r>
              <w:rPr>
                <w:rFonts w:ascii="Times New Roman" w:hAnsi="Times New Roman" w:cs="Times New Roman"/>
                <w:lang w:val="en-US"/>
              </w:rPr>
              <w:t xml:space="preserve"> restriction site from vector pXI-3</w:t>
            </w:r>
          </w:p>
        </w:tc>
      </w:tr>
      <w:tr w:rsidR="00A71F3A" w:rsidRPr="00110B42" w:rsidTr="00A92B36">
        <w:trPr>
          <w:cantSplit/>
          <w:trHeight w:val="315"/>
        </w:trPr>
        <w:tc>
          <w:tcPr>
            <w:tcW w:w="0" w:type="auto"/>
            <w:noWrap/>
            <w:vAlign w:val="center"/>
          </w:tcPr>
          <w:p w:rsidR="00A71F3A" w:rsidRPr="00A71F3A" w:rsidRDefault="00416F4D" w:rsidP="00666406">
            <w:pPr>
              <w:spacing w:before="0" w:after="0"/>
              <w:jc w:val="left"/>
              <w:rPr>
                <w:rFonts w:ascii="Times New Roman" w:hAnsi="Times New Roman" w:cs="Times New Roman"/>
                <w:lang w:val="en-US"/>
              </w:rPr>
            </w:pPr>
            <w:r w:rsidRPr="00416F4D">
              <w:rPr>
                <w:rFonts w:ascii="Times New Roman" w:hAnsi="Times New Roman" w:cs="Times New Roman"/>
                <w:lang w:val="en-US"/>
              </w:rPr>
              <w:t>PR7175(385_mutA1664G_rv)</w:t>
            </w:r>
          </w:p>
        </w:tc>
        <w:tc>
          <w:tcPr>
            <w:tcW w:w="0" w:type="auto"/>
            <w:noWrap/>
            <w:vAlign w:val="center"/>
          </w:tcPr>
          <w:p w:rsidR="00A71F3A" w:rsidRPr="00521A76" w:rsidRDefault="00521A76" w:rsidP="00666406">
            <w:pPr>
              <w:spacing w:before="0" w:after="0"/>
              <w:jc w:val="left"/>
              <w:rPr>
                <w:rFonts w:ascii="Times New Roman" w:hAnsi="Times New Roman" w:cs="Times New Roman"/>
                <w:caps/>
                <w:lang w:val="en-US"/>
              </w:rPr>
            </w:pPr>
            <w:r w:rsidRPr="00521A76">
              <w:rPr>
                <w:rFonts w:ascii="Times New Roman" w:hAnsi="Times New Roman" w:cs="Times New Roman"/>
                <w:caps/>
                <w:lang w:val="en-US"/>
              </w:rPr>
              <w:t>gaataaaaacgttaa</w:t>
            </w:r>
            <w:r w:rsidRPr="00521A76">
              <w:rPr>
                <w:rFonts w:ascii="Times New Roman" w:hAnsi="Times New Roman" w:cs="Times New Roman"/>
                <w:b/>
                <w:caps/>
                <w:u w:val="single"/>
                <w:lang w:val="en-US"/>
              </w:rPr>
              <w:t>c</w:t>
            </w:r>
            <w:r w:rsidRPr="00521A76">
              <w:rPr>
                <w:rFonts w:ascii="Times New Roman" w:hAnsi="Times New Roman" w:cs="Times New Roman"/>
                <w:caps/>
                <w:lang w:val="en-US"/>
              </w:rPr>
              <w:t>taaaggaatacag</w:t>
            </w:r>
          </w:p>
        </w:tc>
        <w:tc>
          <w:tcPr>
            <w:tcW w:w="0" w:type="auto"/>
            <w:noWrap/>
            <w:vAlign w:val="center"/>
          </w:tcPr>
          <w:p w:rsidR="00A71F3A" w:rsidRPr="006F3391" w:rsidRDefault="00521A76"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PacI</w:t>
            </w:r>
            <w:proofErr w:type="spellEnd"/>
            <w:r>
              <w:rPr>
                <w:rFonts w:ascii="Times New Roman" w:hAnsi="Times New Roman" w:cs="Times New Roman"/>
                <w:lang w:val="en-US"/>
              </w:rPr>
              <w:t xml:space="preserve"> restriction site from vector pXI-3</w:t>
            </w:r>
          </w:p>
        </w:tc>
      </w:tr>
      <w:tr w:rsidR="00960D66" w:rsidRPr="00110B42" w:rsidTr="00A92B36">
        <w:trPr>
          <w:cantSplit/>
          <w:trHeight w:val="315"/>
        </w:trPr>
        <w:tc>
          <w:tcPr>
            <w:tcW w:w="0" w:type="auto"/>
            <w:noWrap/>
            <w:vAlign w:val="center"/>
          </w:tcPr>
          <w:p w:rsidR="00960D66" w:rsidRPr="00A71F3A" w:rsidRDefault="00960D66" w:rsidP="00666406">
            <w:pPr>
              <w:spacing w:before="0" w:after="0"/>
              <w:jc w:val="left"/>
              <w:rPr>
                <w:rFonts w:ascii="Times New Roman" w:hAnsi="Times New Roman" w:cs="Times New Roman"/>
                <w:lang w:val="en-US"/>
              </w:rPr>
            </w:pPr>
            <w:r w:rsidRPr="00960D66">
              <w:rPr>
                <w:rFonts w:ascii="Times New Roman" w:hAnsi="Times New Roman" w:cs="Times New Roman"/>
                <w:lang w:val="en-US"/>
              </w:rPr>
              <w:t>PR7176(385_mutA1794G_fw)</w:t>
            </w:r>
          </w:p>
        </w:tc>
        <w:tc>
          <w:tcPr>
            <w:tcW w:w="0" w:type="auto"/>
            <w:noWrap/>
            <w:vAlign w:val="center"/>
          </w:tcPr>
          <w:p w:rsidR="00960D66" w:rsidRPr="00960D66" w:rsidRDefault="00960D66" w:rsidP="00666406">
            <w:pPr>
              <w:spacing w:before="0" w:after="0"/>
              <w:jc w:val="left"/>
              <w:rPr>
                <w:rFonts w:ascii="Times New Roman" w:hAnsi="Times New Roman" w:cs="Times New Roman"/>
                <w:caps/>
                <w:lang w:val="en-US"/>
              </w:rPr>
            </w:pPr>
            <w:r w:rsidRPr="00960D66">
              <w:rPr>
                <w:rFonts w:ascii="Times New Roman" w:hAnsi="Times New Roman" w:cs="Times New Roman"/>
                <w:caps/>
                <w:lang w:val="en-US"/>
              </w:rPr>
              <w:t>gtcgcatcgct</w:t>
            </w:r>
            <w:r w:rsidRPr="00960D66">
              <w:rPr>
                <w:rFonts w:ascii="Times New Roman" w:hAnsi="Times New Roman" w:cs="Times New Roman"/>
                <w:b/>
                <w:caps/>
                <w:u w:val="single"/>
                <w:lang w:val="en-US"/>
              </w:rPr>
              <w:t>g</w:t>
            </w:r>
            <w:r w:rsidRPr="00960D66">
              <w:rPr>
                <w:rFonts w:ascii="Times New Roman" w:hAnsi="Times New Roman" w:cs="Times New Roman"/>
                <w:caps/>
                <w:lang w:val="en-US"/>
              </w:rPr>
              <w:t>gccagcaaaaag</w:t>
            </w:r>
          </w:p>
        </w:tc>
        <w:tc>
          <w:tcPr>
            <w:tcW w:w="0" w:type="auto"/>
            <w:noWrap/>
            <w:vAlign w:val="center"/>
          </w:tcPr>
          <w:p w:rsidR="00960D66" w:rsidRPr="006F3391" w:rsidRDefault="00960D66"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NheI</w:t>
            </w:r>
            <w:proofErr w:type="spellEnd"/>
            <w:r>
              <w:rPr>
                <w:rFonts w:ascii="Times New Roman" w:hAnsi="Times New Roman" w:cs="Times New Roman"/>
                <w:lang w:val="en-US"/>
              </w:rPr>
              <w:t xml:space="preserve"> restriction site from vector pCfB2071</w:t>
            </w:r>
          </w:p>
        </w:tc>
      </w:tr>
      <w:tr w:rsidR="00960D66" w:rsidRPr="00110B42" w:rsidTr="00A92B36">
        <w:trPr>
          <w:cantSplit/>
          <w:trHeight w:val="315"/>
        </w:trPr>
        <w:tc>
          <w:tcPr>
            <w:tcW w:w="0" w:type="auto"/>
            <w:noWrap/>
            <w:vAlign w:val="center"/>
          </w:tcPr>
          <w:p w:rsidR="00960D66" w:rsidRPr="00A71F3A" w:rsidRDefault="00960D66" w:rsidP="00666406">
            <w:pPr>
              <w:spacing w:before="0" w:after="0"/>
              <w:jc w:val="left"/>
              <w:rPr>
                <w:rFonts w:ascii="Times New Roman" w:hAnsi="Times New Roman" w:cs="Times New Roman"/>
                <w:lang w:val="en-US"/>
              </w:rPr>
            </w:pPr>
            <w:r w:rsidRPr="00960D66">
              <w:rPr>
                <w:rFonts w:ascii="Times New Roman" w:hAnsi="Times New Roman" w:cs="Times New Roman"/>
                <w:lang w:val="en-US"/>
              </w:rPr>
              <w:t>PR7177(385_mutA1794G_rv)</w:t>
            </w:r>
          </w:p>
        </w:tc>
        <w:tc>
          <w:tcPr>
            <w:tcW w:w="0" w:type="auto"/>
            <w:noWrap/>
            <w:vAlign w:val="center"/>
          </w:tcPr>
          <w:p w:rsidR="00960D66" w:rsidRPr="00960D66" w:rsidRDefault="00960D66" w:rsidP="00666406">
            <w:pPr>
              <w:spacing w:before="0" w:after="0"/>
              <w:jc w:val="left"/>
              <w:rPr>
                <w:rFonts w:ascii="Times New Roman" w:hAnsi="Times New Roman" w:cs="Times New Roman"/>
                <w:caps/>
                <w:lang w:val="en-US"/>
              </w:rPr>
            </w:pPr>
            <w:r w:rsidRPr="00960D66">
              <w:rPr>
                <w:rFonts w:ascii="Times New Roman" w:hAnsi="Times New Roman" w:cs="Times New Roman"/>
                <w:caps/>
                <w:lang w:val="en-US"/>
              </w:rPr>
              <w:t>ctttttgctggc</w:t>
            </w:r>
            <w:r w:rsidRPr="00960D66">
              <w:rPr>
                <w:rFonts w:ascii="Times New Roman" w:hAnsi="Times New Roman" w:cs="Times New Roman"/>
                <w:b/>
                <w:caps/>
                <w:u w:val="single"/>
                <w:lang w:val="en-US"/>
              </w:rPr>
              <w:t>c</w:t>
            </w:r>
            <w:r w:rsidRPr="00960D66">
              <w:rPr>
                <w:rFonts w:ascii="Times New Roman" w:hAnsi="Times New Roman" w:cs="Times New Roman"/>
                <w:caps/>
                <w:lang w:val="en-US"/>
              </w:rPr>
              <w:t>agcgatgcgac</w:t>
            </w:r>
          </w:p>
        </w:tc>
        <w:tc>
          <w:tcPr>
            <w:tcW w:w="0" w:type="auto"/>
            <w:noWrap/>
            <w:vAlign w:val="center"/>
          </w:tcPr>
          <w:p w:rsidR="00960D66" w:rsidRPr="006F3391" w:rsidRDefault="00960D66"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NheI</w:t>
            </w:r>
            <w:proofErr w:type="spellEnd"/>
            <w:r>
              <w:rPr>
                <w:rFonts w:ascii="Times New Roman" w:hAnsi="Times New Roman" w:cs="Times New Roman"/>
                <w:lang w:val="en-US"/>
              </w:rPr>
              <w:t xml:space="preserve"> restriction site from vector pCfB2071</w:t>
            </w:r>
          </w:p>
        </w:tc>
      </w:tr>
      <w:tr w:rsidR="00960D66" w:rsidRPr="00110B42" w:rsidTr="00A92B36">
        <w:trPr>
          <w:cantSplit/>
          <w:trHeight w:val="315"/>
        </w:trPr>
        <w:tc>
          <w:tcPr>
            <w:tcW w:w="0" w:type="auto"/>
            <w:noWrap/>
            <w:vAlign w:val="center"/>
          </w:tcPr>
          <w:p w:rsidR="00960D66" w:rsidRPr="00A71F3A" w:rsidRDefault="00817A7E" w:rsidP="00666406">
            <w:pPr>
              <w:spacing w:before="0" w:after="0"/>
              <w:jc w:val="left"/>
              <w:rPr>
                <w:rFonts w:ascii="Times New Roman" w:hAnsi="Times New Roman" w:cs="Times New Roman"/>
                <w:lang w:val="en-US"/>
              </w:rPr>
            </w:pPr>
            <w:r w:rsidRPr="00817A7E">
              <w:rPr>
                <w:rFonts w:ascii="Times New Roman" w:hAnsi="Times New Roman" w:cs="Times New Roman"/>
                <w:lang w:val="en-US"/>
              </w:rPr>
              <w:t>PR7178(129_mutA4338G_fw)</w:t>
            </w:r>
          </w:p>
        </w:tc>
        <w:tc>
          <w:tcPr>
            <w:tcW w:w="0" w:type="auto"/>
            <w:noWrap/>
            <w:vAlign w:val="center"/>
          </w:tcPr>
          <w:p w:rsidR="00960D66" w:rsidRPr="00817A7E" w:rsidRDefault="00817A7E" w:rsidP="00666406">
            <w:pPr>
              <w:spacing w:before="0" w:after="0"/>
              <w:jc w:val="left"/>
              <w:rPr>
                <w:rFonts w:ascii="Times New Roman" w:hAnsi="Times New Roman" w:cs="Times New Roman"/>
                <w:caps/>
                <w:lang w:val="en-US"/>
              </w:rPr>
            </w:pPr>
            <w:r w:rsidRPr="00817A7E">
              <w:rPr>
                <w:rFonts w:ascii="Times New Roman" w:hAnsi="Times New Roman" w:cs="Times New Roman"/>
                <w:caps/>
                <w:lang w:val="en-US"/>
              </w:rPr>
              <w:t>gcaaaagataga</w:t>
            </w:r>
            <w:r w:rsidRPr="00817A7E">
              <w:rPr>
                <w:rFonts w:ascii="Times New Roman" w:hAnsi="Times New Roman" w:cs="Times New Roman"/>
                <w:b/>
                <w:caps/>
                <w:u w:val="single"/>
                <w:lang w:val="en-US"/>
              </w:rPr>
              <w:t>g</w:t>
            </w:r>
            <w:r w:rsidRPr="00817A7E">
              <w:rPr>
                <w:rFonts w:ascii="Times New Roman" w:hAnsi="Times New Roman" w:cs="Times New Roman"/>
                <w:caps/>
                <w:lang w:val="en-US"/>
              </w:rPr>
              <w:t>gacaaattaatttc</w:t>
            </w:r>
          </w:p>
        </w:tc>
        <w:tc>
          <w:tcPr>
            <w:tcW w:w="0" w:type="auto"/>
            <w:noWrap/>
            <w:vAlign w:val="center"/>
          </w:tcPr>
          <w:p w:rsidR="00960D66" w:rsidRPr="006F3391" w:rsidRDefault="00817A7E"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BbsI</w:t>
            </w:r>
            <w:proofErr w:type="spellEnd"/>
            <w:r>
              <w:rPr>
                <w:rFonts w:ascii="Times New Roman" w:hAnsi="Times New Roman" w:cs="Times New Roman"/>
                <w:lang w:val="en-US"/>
              </w:rPr>
              <w:t xml:space="preserve"> restriction site from vector pXII-1</w:t>
            </w:r>
          </w:p>
        </w:tc>
      </w:tr>
      <w:tr w:rsidR="00960D66" w:rsidRPr="00110B42" w:rsidTr="00A92B36">
        <w:trPr>
          <w:cantSplit/>
          <w:trHeight w:val="315"/>
        </w:trPr>
        <w:tc>
          <w:tcPr>
            <w:tcW w:w="0" w:type="auto"/>
            <w:noWrap/>
            <w:vAlign w:val="center"/>
          </w:tcPr>
          <w:p w:rsidR="00960D66" w:rsidRPr="00A71F3A" w:rsidRDefault="00817A7E" w:rsidP="00666406">
            <w:pPr>
              <w:spacing w:before="0" w:after="0"/>
              <w:jc w:val="left"/>
              <w:rPr>
                <w:rFonts w:ascii="Times New Roman" w:hAnsi="Times New Roman" w:cs="Times New Roman"/>
                <w:lang w:val="en-US"/>
              </w:rPr>
            </w:pPr>
            <w:r w:rsidRPr="00817A7E">
              <w:rPr>
                <w:rFonts w:ascii="Times New Roman" w:hAnsi="Times New Roman" w:cs="Times New Roman"/>
                <w:lang w:val="en-US"/>
              </w:rPr>
              <w:t>PR7179(129_mutA4338G_rv)</w:t>
            </w:r>
          </w:p>
        </w:tc>
        <w:tc>
          <w:tcPr>
            <w:tcW w:w="0" w:type="auto"/>
            <w:noWrap/>
            <w:vAlign w:val="center"/>
          </w:tcPr>
          <w:p w:rsidR="00960D66" w:rsidRPr="00817A7E" w:rsidRDefault="00817A7E" w:rsidP="00666406">
            <w:pPr>
              <w:spacing w:before="0" w:after="0"/>
              <w:jc w:val="left"/>
              <w:rPr>
                <w:rFonts w:ascii="Times New Roman" w:hAnsi="Times New Roman" w:cs="Times New Roman"/>
                <w:caps/>
                <w:lang w:val="en-US"/>
              </w:rPr>
            </w:pPr>
            <w:r w:rsidRPr="00817A7E">
              <w:rPr>
                <w:rFonts w:ascii="Times New Roman" w:hAnsi="Times New Roman" w:cs="Times New Roman"/>
                <w:caps/>
                <w:lang w:val="en-US"/>
              </w:rPr>
              <w:t>gaaattaatttgtc</w:t>
            </w:r>
            <w:r w:rsidRPr="00817A7E">
              <w:rPr>
                <w:rFonts w:ascii="Times New Roman" w:hAnsi="Times New Roman" w:cs="Times New Roman"/>
                <w:b/>
                <w:caps/>
                <w:u w:val="single"/>
                <w:lang w:val="en-US"/>
              </w:rPr>
              <w:t>c</w:t>
            </w:r>
            <w:r w:rsidRPr="00817A7E">
              <w:rPr>
                <w:rFonts w:ascii="Times New Roman" w:hAnsi="Times New Roman" w:cs="Times New Roman"/>
                <w:caps/>
                <w:lang w:val="en-US"/>
              </w:rPr>
              <w:t>tctatcttttgc</w:t>
            </w:r>
          </w:p>
        </w:tc>
        <w:tc>
          <w:tcPr>
            <w:tcW w:w="0" w:type="auto"/>
            <w:noWrap/>
            <w:vAlign w:val="center"/>
          </w:tcPr>
          <w:p w:rsidR="00960D66" w:rsidRPr="006F3391" w:rsidRDefault="00817A7E"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BbsI</w:t>
            </w:r>
            <w:proofErr w:type="spellEnd"/>
            <w:r>
              <w:rPr>
                <w:rFonts w:ascii="Times New Roman" w:hAnsi="Times New Roman" w:cs="Times New Roman"/>
                <w:lang w:val="en-US"/>
              </w:rPr>
              <w:t xml:space="preserve"> restriction site from vector pXII-1</w:t>
            </w:r>
          </w:p>
        </w:tc>
      </w:tr>
      <w:tr w:rsidR="00817A7E" w:rsidRPr="00110B42" w:rsidTr="00A92B36">
        <w:trPr>
          <w:cantSplit/>
          <w:trHeight w:val="315"/>
        </w:trPr>
        <w:tc>
          <w:tcPr>
            <w:tcW w:w="0" w:type="auto"/>
            <w:noWrap/>
            <w:vAlign w:val="center"/>
          </w:tcPr>
          <w:p w:rsidR="00817A7E" w:rsidRPr="006F3391" w:rsidRDefault="0046614B" w:rsidP="00666406">
            <w:pPr>
              <w:spacing w:before="0" w:after="0"/>
              <w:jc w:val="left"/>
              <w:rPr>
                <w:rFonts w:ascii="Times New Roman" w:hAnsi="Times New Roman" w:cs="Times New Roman"/>
              </w:rPr>
            </w:pPr>
            <w:r w:rsidRPr="0046614B">
              <w:rPr>
                <w:rFonts w:ascii="Times New Roman" w:hAnsi="Times New Roman" w:cs="Times New Roman"/>
              </w:rPr>
              <w:t>PR7180(131_mutA1825G_fw)</w:t>
            </w:r>
          </w:p>
        </w:tc>
        <w:tc>
          <w:tcPr>
            <w:tcW w:w="0" w:type="auto"/>
            <w:noWrap/>
            <w:vAlign w:val="center"/>
          </w:tcPr>
          <w:p w:rsidR="00817A7E" w:rsidRPr="0046614B" w:rsidRDefault="0046614B" w:rsidP="00666406">
            <w:pPr>
              <w:spacing w:before="0" w:after="0"/>
              <w:jc w:val="left"/>
              <w:rPr>
                <w:rFonts w:ascii="Times New Roman" w:hAnsi="Times New Roman" w:cs="Times New Roman"/>
                <w:caps/>
              </w:rPr>
            </w:pPr>
            <w:r w:rsidRPr="0046614B">
              <w:rPr>
                <w:rFonts w:ascii="Times New Roman" w:hAnsi="Times New Roman" w:cs="Times New Roman"/>
                <w:caps/>
              </w:rPr>
              <w:t>gtaccggaggag</w:t>
            </w:r>
            <w:r w:rsidRPr="0046614B">
              <w:rPr>
                <w:rFonts w:ascii="Times New Roman" w:hAnsi="Times New Roman" w:cs="Times New Roman"/>
                <w:b/>
                <w:caps/>
                <w:u w:val="single"/>
              </w:rPr>
              <w:t>g</w:t>
            </w:r>
            <w:r w:rsidRPr="0046614B">
              <w:rPr>
                <w:rFonts w:ascii="Times New Roman" w:hAnsi="Times New Roman" w:cs="Times New Roman"/>
                <w:caps/>
              </w:rPr>
              <w:t>ccgctataac</w:t>
            </w:r>
          </w:p>
        </w:tc>
        <w:tc>
          <w:tcPr>
            <w:tcW w:w="0" w:type="auto"/>
            <w:noWrap/>
            <w:vAlign w:val="center"/>
          </w:tcPr>
          <w:p w:rsidR="00817A7E" w:rsidRPr="006F3391" w:rsidRDefault="0046614B"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BsaI</w:t>
            </w:r>
            <w:proofErr w:type="spellEnd"/>
            <w:r>
              <w:rPr>
                <w:rFonts w:ascii="Times New Roman" w:hAnsi="Times New Roman" w:cs="Times New Roman"/>
                <w:lang w:val="en-US"/>
              </w:rPr>
              <w:t xml:space="preserve"> restriction site from vector pXII-5</w:t>
            </w:r>
          </w:p>
        </w:tc>
      </w:tr>
      <w:tr w:rsidR="00817A7E" w:rsidRPr="00110B42" w:rsidTr="00A92B36">
        <w:trPr>
          <w:cantSplit/>
          <w:trHeight w:val="315"/>
        </w:trPr>
        <w:tc>
          <w:tcPr>
            <w:tcW w:w="0" w:type="auto"/>
            <w:noWrap/>
            <w:vAlign w:val="center"/>
          </w:tcPr>
          <w:p w:rsidR="00817A7E" w:rsidRPr="006F3391" w:rsidRDefault="0046614B" w:rsidP="00666406">
            <w:pPr>
              <w:spacing w:before="0" w:after="0"/>
              <w:jc w:val="left"/>
              <w:rPr>
                <w:rFonts w:ascii="Times New Roman" w:hAnsi="Times New Roman" w:cs="Times New Roman"/>
              </w:rPr>
            </w:pPr>
            <w:r w:rsidRPr="0046614B">
              <w:rPr>
                <w:rFonts w:ascii="Times New Roman" w:hAnsi="Times New Roman" w:cs="Times New Roman"/>
              </w:rPr>
              <w:t>PR7181(131_mutA1825G_rv)</w:t>
            </w:r>
          </w:p>
        </w:tc>
        <w:tc>
          <w:tcPr>
            <w:tcW w:w="0" w:type="auto"/>
            <w:noWrap/>
            <w:vAlign w:val="center"/>
          </w:tcPr>
          <w:p w:rsidR="00817A7E" w:rsidRPr="0046614B" w:rsidRDefault="0046614B" w:rsidP="00666406">
            <w:pPr>
              <w:spacing w:before="0" w:after="0"/>
              <w:jc w:val="left"/>
              <w:rPr>
                <w:rFonts w:ascii="Times New Roman" w:hAnsi="Times New Roman" w:cs="Times New Roman"/>
                <w:caps/>
              </w:rPr>
            </w:pPr>
            <w:r w:rsidRPr="0046614B">
              <w:rPr>
                <w:rFonts w:ascii="Times New Roman" w:hAnsi="Times New Roman" w:cs="Times New Roman"/>
                <w:caps/>
              </w:rPr>
              <w:t>gttatagcgg</w:t>
            </w:r>
            <w:r w:rsidRPr="0046614B">
              <w:rPr>
                <w:rFonts w:ascii="Times New Roman" w:hAnsi="Times New Roman" w:cs="Times New Roman"/>
                <w:b/>
                <w:caps/>
                <w:u w:val="single"/>
              </w:rPr>
              <w:t>c</w:t>
            </w:r>
            <w:r w:rsidRPr="0046614B">
              <w:rPr>
                <w:rFonts w:ascii="Times New Roman" w:hAnsi="Times New Roman" w:cs="Times New Roman"/>
                <w:caps/>
              </w:rPr>
              <w:t>ctcctccggtac</w:t>
            </w:r>
          </w:p>
        </w:tc>
        <w:tc>
          <w:tcPr>
            <w:tcW w:w="0" w:type="auto"/>
            <w:noWrap/>
            <w:vAlign w:val="center"/>
          </w:tcPr>
          <w:p w:rsidR="00817A7E" w:rsidRPr="006F3391" w:rsidRDefault="0046614B" w:rsidP="00666406">
            <w:pPr>
              <w:spacing w:before="0" w:after="0"/>
              <w:jc w:val="left"/>
              <w:rPr>
                <w:rFonts w:ascii="Times New Roman" w:hAnsi="Times New Roman" w:cs="Times New Roman"/>
                <w:lang w:val="en-US"/>
              </w:rPr>
            </w:pPr>
            <w:r>
              <w:rPr>
                <w:rFonts w:ascii="Times New Roman" w:hAnsi="Times New Roman" w:cs="Times New Roman"/>
                <w:lang w:val="en-US"/>
              </w:rPr>
              <w:t xml:space="preserve">Site-directed mutagenesis to eliminate </w:t>
            </w:r>
            <w:proofErr w:type="spellStart"/>
            <w:r>
              <w:rPr>
                <w:rFonts w:ascii="Times New Roman" w:hAnsi="Times New Roman" w:cs="Times New Roman"/>
                <w:lang w:val="en-US"/>
              </w:rPr>
              <w:t>BsaI</w:t>
            </w:r>
            <w:proofErr w:type="spellEnd"/>
            <w:r>
              <w:rPr>
                <w:rFonts w:ascii="Times New Roman" w:hAnsi="Times New Roman" w:cs="Times New Roman"/>
                <w:lang w:val="en-US"/>
              </w:rPr>
              <w:t xml:space="preserve"> restriction site from vector pXII-5</w:t>
            </w:r>
          </w:p>
        </w:tc>
      </w:tr>
      <w:tr w:rsidR="00960D66" w:rsidRPr="00110B42" w:rsidTr="00A92B36">
        <w:trPr>
          <w:cantSplit/>
          <w:trHeight w:val="315"/>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ID401pIntFwd</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ACCCAAU</w:t>
            </w:r>
            <w:r w:rsidRPr="006F3391">
              <w:rPr>
                <w:rFonts w:ascii="Times New Roman" w:hAnsi="Times New Roman" w:cs="Times New Roman"/>
              </w:rPr>
              <w:t>TCGCCCTATAGTGAGTCG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 EasyClone vector backbone without marker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ID402pintRev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ACGCGAU</w:t>
            </w:r>
            <w:r w:rsidRPr="006F3391">
              <w:rPr>
                <w:rFonts w:ascii="Times New Roman" w:hAnsi="Times New Roman" w:cs="Times New Roman"/>
              </w:rPr>
              <w:t>CTTCGAGCGTCCCAAAACC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 EasyClone vector backbone without marker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ID399USERrev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ATTGGGU</w:t>
            </w:r>
            <w:r w:rsidRPr="006F3391">
              <w:rPr>
                <w:rFonts w:ascii="Times New Roman" w:hAnsi="Times New Roman" w:cs="Times New Roman"/>
              </w:rPr>
              <w:t>GCATAGGCCACTAGTGGATCTG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 a loxP-flanked marker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ID400USERfwd</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ATCGCGU</w:t>
            </w:r>
            <w:r w:rsidRPr="006F3391">
              <w:rPr>
                <w:rFonts w:ascii="Times New Roman" w:hAnsi="Times New Roman" w:cs="Times New Roman"/>
              </w:rPr>
              <w:t>CAGCTGAAGCTTCGTACGC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 a loxP-flanked marker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XYL3_1FW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AGTGCAGGU</w:t>
            </w:r>
            <w:r w:rsidRPr="006F3391">
              <w:rPr>
                <w:rFonts w:ascii="Times New Roman" w:hAnsi="Times New Roman" w:cs="Times New Roman"/>
              </w:rPr>
              <w:t>AAAACAATGACCACTACCCCATTTGA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 the</w:t>
            </w:r>
            <w:r w:rsidRPr="006F3391">
              <w:rPr>
                <w:rFonts w:ascii="Times New Roman" w:hAnsi="Times New Roman" w:cs="Times New Roman"/>
                <w:i/>
                <w:iCs/>
                <w:lang w:val="en-US"/>
              </w:rPr>
              <w:t xml:space="preserve"> P. stipitis</w:t>
            </w:r>
            <w:r w:rsidRPr="006F3391">
              <w:rPr>
                <w:rFonts w:ascii="Times New Roman" w:hAnsi="Times New Roman" w:cs="Times New Roman"/>
                <w:lang w:val="en-US"/>
              </w:rPr>
              <w:t xml:space="preserve"> </w:t>
            </w:r>
            <w:r w:rsidR="00990BFC">
              <w:rPr>
                <w:rFonts w:ascii="Times New Roman" w:hAnsi="Times New Roman" w:cs="Times New Roman"/>
                <w:lang w:val="en-US"/>
              </w:rPr>
              <w:t xml:space="preserve"> </w:t>
            </w:r>
            <w:r w:rsidRPr="006F3391">
              <w:rPr>
                <w:rFonts w:ascii="Times New Roman" w:hAnsi="Times New Roman" w:cs="Times New Roman"/>
                <w:i/>
                <w:iCs/>
                <w:lang w:val="en-US"/>
              </w:rPr>
              <w:t xml:space="preserve">XYL3 </w:t>
            </w:r>
            <w:r w:rsidRPr="006F3391">
              <w:rPr>
                <w:rFonts w:ascii="Times New Roman" w:hAnsi="Times New Roman" w:cs="Times New Roman"/>
                <w:lang w:val="en-US"/>
              </w:rPr>
              <w:t>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XYL3_1REV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CGTGCGAU</w:t>
            </w:r>
            <w:r w:rsidRPr="006F3391">
              <w:rPr>
                <w:rFonts w:ascii="Times New Roman" w:hAnsi="Times New Roman" w:cs="Times New Roman"/>
              </w:rPr>
              <w:t>TCAGTGTTTCAATTCACTTTCCA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the </w:t>
            </w:r>
            <w:r w:rsidRPr="006F3391">
              <w:rPr>
                <w:rFonts w:ascii="Times New Roman" w:hAnsi="Times New Roman" w:cs="Times New Roman"/>
                <w:i/>
                <w:iCs/>
                <w:lang w:val="en-US"/>
              </w:rPr>
              <w:t xml:space="preserve">P. stipitis XYL3 </w:t>
            </w:r>
            <w:r w:rsidRPr="006F3391">
              <w:rPr>
                <w:rFonts w:ascii="Times New Roman" w:hAnsi="Times New Roman" w:cs="Times New Roman"/>
                <w:lang w:val="en-US"/>
              </w:rPr>
              <w:t>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TAL1_1FW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AGTGCAGGU</w:t>
            </w:r>
            <w:r w:rsidRPr="006F3391">
              <w:rPr>
                <w:rFonts w:ascii="Times New Roman" w:hAnsi="Times New Roman" w:cs="Times New Roman"/>
              </w:rPr>
              <w:t>AAAACAATGTCCTCCAACTCCCTTGA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the </w:t>
            </w:r>
            <w:r w:rsidRPr="006F3391">
              <w:rPr>
                <w:rFonts w:ascii="Times New Roman" w:hAnsi="Times New Roman" w:cs="Times New Roman"/>
                <w:i/>
                <w:iCs/>
                <w:lang w:val="en-US"/>
              </w:rPr>
              <w:t>P. stipitis TAL1</w:t>
            </w:r>
            <w:r w:rsidRPr="006F3391">
              <w:rPr>
                <w:rFonts w:ascii="Times New Roman" w:hAnsi="Times New Roman" w:cs="Times New Roman"/>
                <w:lang w:val="en-US"/>
              </w:rPr>
              <w:t xml:space="preserve"> 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TAL1_1REV</w:t>
            </w:r>
          </w:p>
        </w:tc>
        <w:tc>
          <w:tcPr>
            <w:tcW w:w="0" w:type="auto"/>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CGTGCGAU</w:t>
            </w:r>
            <w:r w:rsidRPr="006F3391">
              <w:rPr>
                <w:rFonts w:ascii="Times New Roman" w:hAnsi="Times New Roman" w:cs="Times New Roman"/>
              </w:rPr>
              <w:t>TCAGAATCTGGCTTCCAATTGTT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the </w:t>
            </w:r>
            <w:r w:rsidRPr="006F3391">
              <w:rPr>
                <w:rFonts w:ascii="Times New Roman" w:hAnsi="Times New Roman" w:cs="Times New Roman"/>
                <w:i/>
                <w:iCs/>
                <w:lang w:val="en-US"/>
              </w:rPr>
              <w:t>P. stipitis TAL1</w:t>
            </w:r>
            <w:r w:rsidRPr="006F3391">
              <w:rPr>
                <w:rFonts w:ascii="Times New Roman" w:hAnsi="Times New Roman" w:cs="Times New Roman"/>
                <w:lang w:val="en-US"/>
              </w:rPr>
              <w:t xml:space="preserve"> 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tkl1_U2_fw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ATCTGTCAU</w:t>
            </w:r>
            <w:r w:rsidRPr="006F3391">
              <w:rPr>
                <w:rFonts w:ascii="Times New Roman" w:hAnsi="Times New Roman" w:cs="Times New Roman"/>
              </w:rPr>
              <w:t>AAAACAATGACTCAATTCACTGACATTG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w:t>
            </w:r>
            <w:r w:rsidRPr="006F3391">
              <w:rPr>
                <w:rFonts w:ascii="Times New Roman" w:hAnsi="Times New Roman" w:cs="Times New Roman"/>
                <w:i/>
                <w:iCs/>
                <w:lang w:val="en-US"/>
              </w:rPr>
              <w:t xml:space="preserve"> S. cerevisiae TKL1 </w:t>
            </w:r>
            <w:r w:rsidRPr="006F3391">
              <w:rPr>
                <w:rFonts w:ascii="Times New Roman" w:hAnsi="Times New Roman" w:cs="Times New Roman"/>
                <w:lang w:val="en-US"/>
              </w:rPr>
              <w:t>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tkl1_U2_rv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CACGCGAU</w:t>
            </w:r>
            <w:r w:rsidRPr="006F3391">
              <w:rPr>
                <w:rFonts w:ascii="Times New Roman" w:hAnsi="Times New Roman" w:cs="Times New Roman"/>
              </w:rPr>
              <w:t>TCAGAAAGCTTTTTTCAAAGGAG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w:t>
            </w:r>
            <w:r w:rsidRPr="006F3391">
              <w:rPr>
                <w:rFonts w:ascii="Times New Roman" w:hAnsi="Times New Roman" w:cs="Times New Roman"/>
                <w:i/>
                <w:iCs/>
                <w:lang w:val="en-US"/>
              </w:rPr>
              <w:t xml:space="preserve"> S. cerevisiae TKL1 </w:t>
            </w:r>
            <w:r w:rsidRPr="006F3391">
              <w:rPr>
                <w:rFonts w:ascii="Times New Roman" w:hAnsi="Times New Roman" w:cs="Times New Roman"/>
                <w:lang w:val="en-US"/>
              </w:rPr>
              <w:t>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RPE1_1FW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AGTGCAGGU</w:t>
            </w:r>
            <w:r w:rsidRPr="006F3391">
              <w:rPr>
                <w:rFonts w:ascii="Times New Roman" w:hAnsi="Times New Roman" w:cs="Times New Roman"/>
              </w:rPr>
              <w:t>AAAACAATGGTCAAACCAATTATAGC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w:t>
            </w:r>
            <w:r w:rsidRPr="006F3391">
              <w:rPr>
                <w:rFonts w:ascii="Times New Roman" w:hAnsi="Times New Roman" w:cs="Times New Roman"/>
                <w:i/>
                <w:iCs/>
                <w:lang w:val="en-US"/>
              </w:rPr>
              <w:t>S. cerevisiae RPE1</w:t>
            </w:r>
            <w:r w:rsidRPr="006F3391">
              <w:rPr>
                <w:rFonts w:ascii="Times New Roman" w:hAnsi="Times New Roman" w:cs="Times New Roman"/>
                <w:lang w:val="en-US"/>
              </w:rPr>
              <w:t xml:space="preserve"> 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RPE1_1REV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CGTGCGAU</w:t>
            </w:r>
            <w:r w:rsidRPr="006F3391">
              <w:rPr>
                <w:rFonts w:ascii="Times New Roman" w:hAnsi="Times New Roman" w:cs="Times New Roman"/>
              </w:rPr>
              <w:t>TCAATCTAGCAAATCTCTAGAAC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w:t>
            </w:r>
            <w:r w:rsidRPr="006F3391">
              <w:rPr>
                <w:rFonts w:ascii="Times New Roman" w:hAnsi="Times New Roman" w:cs="Times New Roman"/>
                <w:i/>
                <w:iCs/>
                <w:lang w:val="en-US"/>
              </w:rPr>
              <w:t>S. cerevisiae RPE1</w:t>
            </w:r>
            <w:r w:rsidRPr="006F3391">
              <w:rPr>
                <w:rFonts w:ascii="Times New Roman" w:hAnsi="Times New Roman" w:cs="Times New Roman"/>
                <w:lang w:val="en-US"/>
              </w:rPr>
              <w:t xml:space="preserve"> 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RKI1_2FW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ATCTGTCAU</w:t>
            </w:r>
            <w:r w:rsidRPr="006F3391">
              <w:rPr>
                <w:rFonts w:ascii="Times New Roman" w:hAnsi="Times New Roman" w:cs="Times New Roman"/>
              </w:rPr>
              <w:t>AAAACAATGGCTGCCGGTGTCCCAAA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w:t>
            </w:r>
            <w:r w:rsidRPr="006F3391">
              <w:rPr>
                <w:rFonts w:ascii="Times New Roman" w:hAnsi="Times New Roman" w:cs="Times New Roman"/>
                <w:i/>
                <w:iCs/>
                <w:lang w:val="en-US"/>
              </w:rPr>
              <w:t xml:space="preserve">S. cerevisiae RKI1 </w:t>
            </w:r>
            <w:r w:rsidRPr="006F3391">
              <w:rPr>
                <w:rFonts w:ascii="Times New Roman" w:hAnsi="Times New Roman" w:cs="Times New Roman"/>
                <w:lang w:val="en-US"/>
              </w:rPr>
              <w:t>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lastRenderedPageBreak/>
              <w:t>RKI1_2REV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CGTGCGAU</w:t>
            </w:r>
            <w:r w:rsidRPr="006F3391">
              <w:rPr>
                <w:rFonts w:ascii="Times New Roman" w:hAnsi="Times New Roman" w:cs="Times New Roman"/>
              </w:rPr>
              <w:t>TCACTTTTCGGTAACTTCAACAC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w:t>
            </w:r>
            <w:r w:rsidRPr="006F3391">
              <w:rPr>
                <w:rFonts w:ascii="Times New Roman" w:hAnsi="Times New Roman" w:cs="Times New Roman"/>
                <w:i/>
                <w:iCs/>
                <w:lang w:val="en-US"/>
              </w:rPr>
              <w:t xml:space="preserve">S. cerevisiae RKI1 </w:t>
            </w:r>
            <w:r w:rsidRPr="006F3391">
              <w:rPr>
                <w:rFonts w:ascii="Times New Roman" w:hAnsi="Times New Roman" w:cs="Times New Roman"/>
                <w:lang w:val="en-US"/>
              </w:rPr>
              <w:t>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PsSUT1_1FW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AGTGCAGGU</w:t>
            </w:r>
            <w:r w:rsidRPr="006F3391">
              <w:rPr>
                <w:rFonts w:ascii="Times New Roman" w:hAnsi="Times New Roman" w:cs="Times New Roman"/>
              </w:rPr>
              <w:t>AAAACAATGTCTTCTCAAGATATTCC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the </w:t>
            </w:r>
            <w:r w:rsidRPr="006F3391">
              <w:rPr>
                <w:rFonts w:ascii="Times New Roman" w:hAnsi="Times New Roman" w:cs="Times New Roman"/>
                <w:i/>
                <w:iCs/>
                <w:lang w:val="en-US"/>
              </w:rPr>
              <w:t>P. stipitis SUT1</w:t>
            </w:r>
            <w:r w:rsidRPr="006F3391">
              <w:rPr>
                <w:rFonts w:ascii="Times New Roman" w:hAnsi="Times New Roman" w:cs="Times New Roman"/>
                <w:lang w:val="en-US"/>
              </w:rPr>
              <w:t xml:space="preserve"> 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PsSUT1_1RE</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CGTGCGAU</w:t>
            </w:r>
            <w:r w:rsidRPr="006F3391">
              <w:rPr>
                <w:rFonts w:ascii="Times New Roman" w:hAnsi="Times New Roman" w:cs="Times New Roman"/>
              </w:rPr>
              <w:t>TCAAACATGTTCGTCAACAGGCT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the </w:t>
            </w:r>
            <w:r w:rsidRPr="006F3391">
              <w:rPr>
                <w:rFonts w:ascii="Times New Roman" w:hAnsi="Times New Roman" w:cs="Times New Roman"/>
                <w:i/>
                <w:iCs/>
                <w:lang w:val="en-US"/>
              </w:rPr>
              <w:t>P. stipitis SUT1</w:t>
            </w:r>
            <w:r w:rsidRPr="006F3391">
              <w:rPr>
                <w:rFonts w:ascii="Times New Roman" w:hAnsi="Times New Roman" w:cs="Times New Roman"/>
                <w:lang w:val="en-US"/>
              </w:rPr>
              <w:t xml:space="preserve"> 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XIclos_2FW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ATCTGTCAU</w:t>
            </w:r>
            <w:r w:rsidRPr="006F3391">
              <w:rPr>
                <w:rFonts w:ascii="Times New Roman" w:hAnsi="Times New Roman" w:cs="Times New Roman"/>
              </w:rPr>
              <w:t>AAAACAATGAAGAACTACTTCCCAAA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synthetic </w:t>
            </w:r>
            <w:r w:rsidRPr="006F3391">
              <w:rPr>
                <w:rFonts w:ascii="Times New Roman" w:hAnsi="Times New Roman" w:cs="Times New Roman"/>
                <w:i/>
                <w:iCs/>
                <w:lang w:val="en-US"/>
              </w:rPr>
              <w:t xml:space="preserve">Clostridium </w:t>
            </w:r>
            <w:proofErr w:type="spellStart"/>
            <w:r w:rsidRPr="006F3391">
              <w:rPr>
                <w:rFonts w:ascii="Times New Roman" w:hAnsi="Times New Roman" w:cs="Times New Roman"/>
                <w:i/>
                <w:iCs/>
                <w:lang w:val="en-US"/>
              </w:rPr>
              <w:t>phytofermentans</w:t>
            </w:r>
            <w:proofErr w:type="spellEnd"/>
            <w:r w:rsidRPr="006F3391">
              <w:rPr>
                <w:rFonts w:ascii="Times New Roman" w:hAnsi="Times New Roman" w:cs="Times New Roman"/>
                <w:lang w:val="en-US"/>
              </w:rPr>
              <w:t xml:space="preserve"> </w:t>
            </w:r>
            <w:proofErr w:type="spellStart"/>
            <w:r w:rsidRPr="006F3391">
              <w:rPr>
                <w:rFonts w:ascii="Times New Roman" w:hAnsi="Times New Roman" w:cs="Times New Roman"/>
                <w:i/>
                <w:iCs/>
                <w:lang w:val="en-US"/>
              </w:rPr>
              <w:t>XylA</w:t>
            </w:r>
            <w:proofErr w:type="spellEnd"/>
            <w:r w:rsidRPr="006F3391">
              <w:rPr>
                <w:rFonts w:ascii="Times New Roman" w:hAnsi="Times New Roman" w:cs="Times New Roman"/>
                <w:lang w:val="en-US"/>
              </w:rPr>
              <w:t xml:space="preserve"> gene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XIclos_2REV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CACGCGAU</w:t>
            </w:r>
            <w:r w:rsidRPr="006F3391">
              <w:rPr>
                <w:rFonts w:ascii="Times New Roman" w:hAnsi="Times New Roman" w:cs="Times New Roman"/>
              </w:rPr>
              <w:t>TCATCTGAACAAAATGTTGTTAA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synthetic Clostridium </w:t>
            </w:r>
            <w:proofErr w:type="spellStart"/>
            <w:r w:rsidRPr="006F3391">
              <w:rPr>
                <w:rFonts w:ascii="Times New Roman" w:hAnsi="Times New Roman" w:cs="Times New Roman"/>
                <w:lang w:val="en-US"/>
              </w:rPr>
              <w:t>phytofermentans</w:t>
            </w:r>
            <w:proofErr w:type="spellEnd"/>
            <w:r w:rsidRPr="006F3391">
              <w:rPr>
                <w:rFonts w:ascii="Times New Roman" w:hAnsi="Times New Roman" w:cs="Times New Roman"/>
                <w:lang w:val="en-US"/>
              </w:rPr>
              <w:t xml:space="preserve"> </w:t>
            </w:r>
            <w:proofErr w:type="spellStart"/>
            <w:r w:rsidRPr="006F3391">
              <w:rPr>
                <w:rFonts w:ascii="Times New Roman" w:hAnsi="Times New Roman" w:cs="Times New Roman"/>
                <w:lang w:val="en-US"/>
              </w:rPr>
              <w:t>XylA</w:t>
            </w:r>
            <w:proofErr w:type="spellEnd"/>
            <w:r w:rsidRPr="006F3391">
              <w:rPr>
                <w:rFonts w:ascii="Times New Roman" w:hAnsi="Times New Roman" w:cs="Times New Roman"/>
                <w:lang w:val="en-US"/>
              </w:rPr>
              <w:t xml:space="preserve"> gene for cloning into integrative vector</w:t>
            </w:r>
          </w:p>
        </w:tc>
      </w:tr>
      <w:tr w:rsidR="00960D66" w:rsidRPr="00110B42" w:rsidTr="00A92B36">
        <w:trPr>
          <w:trHeight w:val="300"/>
        </w:trPr>
        <w:tc>
          <w:tcPr>
            <w:tcW w:w="0" w:type="auto"/>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pTEF1_fw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CGTGCGAU</w:t>
            </w:r>
            <w:r w:rsidRPr="006F3391">
              <w:rPr>
                <w:rFonts w:ascii="Times New Roman" w:hAnsi="Times New Roman" w:cs="Times New Roman"/>
              </w:rPr>
              <w:t>GCACACACCATAGCTTCAAAATG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TEF1p-GFP </w:t>
            </w:r>
            <w:proofErr w:type="spellStart"/>
            <w:r w:rsidRPr="006F3391">
              <w:rPr>
                <w:rFonts w:ascii="Times New Roman" w:hAnsi="Times New Roman" w:cs="Times New Roman"/>
                <w:lang w:val="en-US"/>
              </w:rPr>
              <w:t>biobrick</w:t>
            </w:r>
            <w:proofErr w:type="spellEnd"/>
            <w:r w:rsidRPr="006F3391">
              <w:rPr>
                <w:rFonts w:ascii="Times New Roman" w:hAnsi="Times New Roman" w:cs="Times New Roman"/>
                <w:lang w:val="en-US"/>
              </w:rPr>
              <w:t xml:space="preserv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GFPopt_rv</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CACGCGAU</w:t>
            </w:r>
            <w:r w:rsidRPr="006F3391">
              <w:rPr>
                <w:rFonts w:ascii="Times New Roman" w:hAnsi="Times New Roman" w:cs="Times New Roman"/>
              </w:rPr>
              <w:t>TCATTTGTAGAGCTCATCCATGC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TEF1p-GFP </w:t>
            </w:r>
            <w:proofErr w:type="spellStart"/>
            <w:r w:rsidRPr="006F3391">
              <w:rPr>
                <w:rFonts w:ascii="Times New Roman" w:hAnsi="Times New Roman" w:cs="Times New Roman"/>
                <w:lang w:val="en-US"/>
              </w:rPr>
              <w:t>biobrick</w:t>
            </w:r>
            <w:proofErr w:type="spellEnd"/>
            <w:r w:rsidRPr="006F3391">
              <w:rPr>
                <w:rFonts w:ascii="Times New Roman" w:hAnsi="Times New Roman" w:cs="Times New Roman"/>
                <w:lang w:val="en-US"/>
              </w:rPr>
              <w:t xml:space="preserv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PTEF1-&gt;_U2_rv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ATGACAGAU</w:t>
            </w:r>
            <w:r w:rsidRPr="006F3391">
              <w:rPr>
                <w:rFonts w:ascii="Times New Roman" w:hAnsi="Times New Roman" w:cs="Times New Roman"/>
              </w:rPr>
              <w:t>TTGTAATTAAAACTTAG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TDH3p-TEF1p </w:t>
            </w:r>
            <w:proofErr w:type="spellStart"/>
            <w:r w:rsidRPr="006F3391">
              <w:rPr>
                <w:rFonts w:ascii="Times New Roman" w:hAnsi="Times New Roman" w:cs="Times New Roman"/>
                <w:lang w:val="en-US"/>
              </w:rPr>
              <w:t>biobrick</w:t>
            </w:r>
            <w:proofErr w:type="spellEnd"/>
            <w:r w:rsidRPr="006F3391">
              <w:rPr>
                <w:rFonts w:ascii="Times New Roman" w:hAnsi="Times New Roman" w:cs="Times New Roman"/>
                <w:lang w:val="en-US"/>
              </w:rPr>
              <w:t xml:space="preserv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PTDH3_rv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ACCTGCACU</w:t>
            </w:r>
            <w:r w:rsidRPr="006F3391">
              <w:rPr>
                <w:rFonts w:ascii="Times New Roman" w:hAnsi="Times New Roman" w:cs="Times New Roman"/>
              </w:rPr>
              <w:t>TTTGTTTGTTTATGTGTGTTTATTC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TDH3p-TEF1p </w:t>
            </w:r>
            <w:proofErr w:type="spellStart"/>
            <w:r w:rsidRPr="006F3391">
              <w:rPr>
                <w:rFonts w:ascii="Times New Roman" w:hAnsi="Times New Roman" w:cs="Times New Roman"/>
                <w:lang w:val="en-US"/>
              </w:rPr>
              <w:t>biobrick</w:t>
            </w:r>
            <w:proofErr w:type="spellEnd"/>
            <w:r w:rsidRPr="006F3391">
              <w:rPr>
                <w:rFonts w:ascii="Times New Roman" w:hAnsi="Times New Roman" w:cs="Times New Roman"/>
                <w:lang w:val="en-US"/>
              </w:rPr>
              <w:t xml:space="preserve"> for cloning into integrative vector</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JM236_TADH1_openvec_USER_3'</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AGGTCGCU</w:t>
            </w:r>
            <w:r w:rsidRPr="006F3391">
              <w:rPr>
                <w:rFonts w:ascii="Times New Roman" w:hAnsi="Times New Roman" w:cs="Times New Roman"/>
              </w:rPr>
              <w:t>CATCGCACGCA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PCR linearization of integrative vector for USER fusion with a gene expression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JM238_TCYC1_openvec_USER_3'</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ATCGCGU</w:t>
            </w:r>
            <w:r w:rsidRPr="006F3391">
              <w:rPr>
                <w:rFonts w:ascii="Times New Roman" w:hAnsi="Times New Roman" w:cs="Times New Roman"/>
              </w:rPr>
              <w:t>CAGCTGAAGCTTC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PCR linearization of integrative vector for USER fusion with a gene expression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JM235_TADH1_USER_3'</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AGCGACCU</w:t>
            </w:r>
            <w:r w:rsidRPr="006F3391">
              <w:rPr>
                <w:rFonts w:ascii="Times New Roman" w:hAnsi="Times New Roman" w:cs="Times New Roman"/>
              </w:rPr>
              <w:t>CATGCTATACCTG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 a gene expression cassette for USER fusion with PCR linearized integrative vector</w:t>
            </w:r>
          </w:p>
        </w:tc>
      </w:tr>
      <w:tr w:rsidR="00960D66" w:rsidRPr="00110B42" w:rsidTr="00A92B36">
        <w:trPr>
          <w:cantSplit/>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JM237_TCYC1_USER_3'</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u w:val="single"/>
              </w:rPr>
              <w:t>TGACGCGAU</w:t>
            </w:r>
            <w:r w:rsidRPr="006F3391">
              <w:rPr>
                <w:rFonts w:ascii="Times New Roman" w:hAnsi="Times New Roman" w:cs="Times New Roman"/>
              </w:rPr>
              <w:t>CTTCGAGCG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amplification of a gene expression cassette for USER fusion with PCR linearized integrative vector</w:t>
            </w:r>
          </w:p>
        </w:tc>
      </w:tr>
      <w:tr w:rsidR="00960D66" w:rsidRPr="00110B42" w:rsidTr="00A92B36">
        <w:trPr>
          <w:trHeight w:val="300"/>
        </w:trPr>
        <w:tc>
          <w:tcPr>
            <w:tcW w:w="0" w:type="auto"/>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URA3_DOWN_fw</w:t>
            </w:r>
          </w:p>
        </w:tc>
        <w:tc>
          <w:tcPr>
            <w:tcW w:w="0" w:type="auto"/>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GGTACCCAATTCGCCCTAGTAAATGCATGTATACTAAACTC</w:t>
            </w:r>
          </w:p>
        </w:tc>
        <w:tc>
          <w:tcPr>
            <w:tcW w:w="0" w:type="auto"/>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downstream </w:t>
            </w:r>
            <w:r w:rsidRPr="006F3391">
              <w:rPr>
                <w:rFonts w:ascii="Times New Roman" w:hAnsi="Times New Roman" w:cs="Times New Roman"/>
                <w:i/>
                <w:iCs/>
                <w:lang w:val="en-US"/>
              </w:rPr>
              <w:t xml:space="preserve">URA3 </w:t>
            </w:r>
            <w:r w:rsidRPr="006F3391">
              <w:rPr>
                <w:rFonts w:ascii="Times New Roman" w:hAnsi="Times New Roman" w:cs="Times New Roman"/>
                <w:lang w:val="en-US"/>
              </w:rPr>
              <w:t xml:space="preserve">fragment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URA3_DOWN_rv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GTTATCAGATATTATCAGGTGG</w:t>
            </w:r>
          </w:p>
        </w:tc>
        <w:tc>
          <w:tcPr>
            <w:tcW w:w="0" w:type="auto"/>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downstream </w:t>
            </w:r>
            <w:r w:rsidRPr="006F3391">
              <w:rPr>
                <w:rFonts w:ascii="Times New Roman" w:hAnsi="Times New Roman" w:cs="Times New Roman"/>
                <w:i/>
                <w:iCs/>
                <w:lang w:val="en-US"/>
              </w:rPr>
              <w:t xml:space="preserve">URA3 </w:t>
            </w:r>
            <w:r w:rsidRPr="006F3391">
              <w:rPr>
                <w:rFonts w:ascii="Times New Roman" w:hAnsi="Times New Roman" w:cs="Times New Roman"/>
                <w:lang w:val="en-US"/>
              </w:rPr>
              <w:t xml:space="preserve">fragment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KanMX_2/3_START_fw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TGGCAATTCCCGGGGATCACGCTGCAGGTCGACAAC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first 2/3 part of any dominant marker cassette for construction of </w:t>
            </w:r>
            <w:r w:rsidRPr="006F3391">
              <w:rPr>
                <w:rFonts w:ascii="Times New Roman" w:hAnsi="Times New Roman" w:cs="Times New Roman"/>
                <w:i/>
                <w:iCs/>
                <w:lang w:val="en-US"/>
              </w:rPr>
              <w:t xml:space="preserve">URA3 </w:t>
            </w:r>
            <w:r w:rsidRPr="006F3391">
              <w:rPr>
                <w:rFonts w:ascii="Times New Roman" w:hAnsi="Times New Roman" w:cs="Times New Roman"/>
                <w:lang w:val="en-US"/>
              </w:rPr>
              <w:t>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KanMX_2/3_START_rv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AGTGACGACTGAATCCGGTG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first 2/3 part of kanMX marker cassette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KanMX_2/3_END_fw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AATGGGCTCGCGATAATGTC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last 2/3 part of kanMX marker cassette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KanMX_2/3_END_rv</w:t>
            </w:r>
          </w:p>
        </w:tc>
        <w:tc>
          <w:tcPr>
            <w:tcW w:w="0" w:type="auto"/>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TAGGGCGAATTGGGTACCGCCACTAGTGGATCTGATATCAC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last 2/3 part of any dominant marker cassette for construction of </w:t>
            </w:r>
            <w:r w:rsidRPr="006F3391">
              <w:rPr>
                <w:rFonts w:ascii="Times New Roman" w:hAnsi="Times New Roman" w:cs="Times New Roman"/>
                <w:i/>
                <w:iCs/>
                <w:lang w:val="en-US"/>
              </w:rPr>
              <w:t xml:space="preserve">URA3 </w:t>
            </w:r>
            <w:r w:rsidRPr="006F3391">
              <w:rPr>
                <w:rFonts w:ascii="Times New Roman" w:hAnsi="Times New Roman" w:cs="Times New Roman"/>
                <w:lang w:val="en-US"/>
              </w:rPr>
              <w:t>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NATfwd</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TTCGTGGTCGTCTCGTACT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last 2/3 part of </w:t>
            </w:r>
            <w:proofErr w:type="spellStart"/>
            <w:r w:rsidRPr="006F3391">
              <w:rPr>
                <w:rFonts w:ascii="Times New Roman" w:hAnsi="Times New Roman" w:cs="Times New Roman"/>
                <w:lang w:val="en-US"/>
              </w:rPr>
              <w:t>natMX</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NATrev</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GTTGACGTTGGTGACCTC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first 2/3 part of </w:t>
            </w:r>
            <w:proofErr w:type="spellStart"/>
            <w:r w:rsidRPr="006F3391">
              <w:rPr>
                <w:rFonts w:ascii="Times New Roman" w:hAnsi="Times New Roman" w:cs="Times New Roman"/>
                <w:lang w:val="en-US"/>
              </w:rPr>
              <w:t>natMX</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 xml:space="preserve">URA3 </w:t>
            </w:r>
            <w:r w:rsidRPr="006F3391">
              <w:rPr>
                <w:rFonts w:ascii="Times New Roman" w:hAnsi="Times New Roman" w:cs="Times New Roman"/>
                <w:lang w:val="en-US"/>
              </w:rPr>
              <w:t>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HYGfwd</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ACACTACATGGCGTGATTTC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last 2/3 part of </w:t>
            </w:r>
            <w:proofErr w:type="spellStart"/>
            <w:r w:rsidRPr="006F3391">
              <w:rPr>
                <w:rFonts w:ascii="Times New Roman" w:hAnsi="Times New Roman" w:cs="Times New Roman"/>
                <w:lang w:val="en-US"/>
              </w:rPr>
              <w:t>hphMX</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 xml:space="preserve">URA3 </w:t>
            </w:r>
            <w:r w:rsidRPr="006F3391">
              <w:rPr>
                <w:rFonts w:ascii="Times New Roman" w:hAnsi="Times New Roman" w:cs="Times New Roman"/>
                <w:lang w:val="en-US"/>
              </w:rPr>
              <w:t>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HYGrev</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ATTTGTGTACGCCCGACAGT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first 2/3 part of </w:t>
            </w:r>
            <w:proofErr w:type="spellStart"/>
            <w:r w:rsidRPr="006F3391">
              <w:rPr>
                <w:rFonts w:ascii="Times New Roman" w:hAnsi="Times New Roman" w:cs="Times New Roman"/>
                <w:lang w:val="en-US"/>
              </w:rPr>
              <w:t>hphMX</w:t>
            </w:r>
            <w:proofErr w:type="spellEnd"/>
            <w:r w:rsidRPr="006F3391">
              <w:rPr>
                <w:rFonts w:ascii="Times New Roman" w:hAnsi="Times New Roman" w:cs="Times New Roman"/>
                <w:lang w:val="en-US"/>
              </w:rPr>
              <w:t xml:space="preserve"> marker cassette for construction of</w:t>
            </w:r>
            <w:r w:rsidRPr="006F3391">
              <w:rPr>
                <w:rFonts w:ascii="Times New Roman" w:hAnsi="Times New Roman" w:cs="Times New Roman"/>
                <w:i/>
                <w:iCs/>
                <w:lang w:val="en-US"/>
              </w:rPr>
              <w:t xml:space="preserve"> 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BLEfwd</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CAACCTGCCATCACGAGATT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last 2/3 part of </w:t>
            </w:r>
            <w:proofErr w:type="spellStart"/>
            <w:r w:rsidRPr="006F3391">
              <w:rPr>
                <w:rFonts w:ascii="Times New Roman" w:hAnsi="Times New Roman" w:cs="Times New Roman"/>
                <w:lang w:val="en-US"/>
              </w:rPr>
              <w:t>bleMX</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BLErev</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TTCGTTCTGTATCAGGCGCA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first 2/3 part of </w:t>
            </w:r>
            <w:proofErr w:type="spellStart"/>
            <w:r w:rsidRPr="006F3391">
              <w:rPr>
                <w:rFonts w:ascii="Times New Roman" w:hAnsi="Times New Roman" w:cs="Times New Roman"/>
                <w:lang w:val="en-US"/>
              </w:rPr>
              <w:t>bleMX</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amdSYMfwd</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GCTCAAGCTAGAGAATTGGA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last 2/3 part of </w:t>
            </w:r>
            <w:proofErr w:type="spellStart"/>
            <w:r w:rsidRPr="006F3391">
              <w:rPr>
                <w:rFonts w:ascii="Times New Roman" w:hAnsi="Times New Roman" w:cs="Times New Roman"/>
                <w:lang w:val="en-US"/>
              </w:rPr>
              <w:t>amdSYM</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 xml:space="preserve">URA3 </w:t>
            </w:r>
            <w:r w:rsidRPr="006F3391">
              <w:rPr>
                <w:rFonts w:ascii="Times New Roman" w:hAnsi="Times New Roman" w:cs="Times New Roman"/>
                <w:lang w:val="en-US"/>
              </w:rPr>
              <w:t>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amdSYMrev</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ACCGTCGAAGTTGTAGTAAC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first 2/3 part of </w:t>
            </w:r>
            <w:proofErr w:type="spellStart"/>
            <w:r w:rsidRPr="006F3391">
              <w:rPr>
                <w:rFonts w:ascii="Times New Roman" w:hAnsi="Times New Roman" w:cs="Times New Roman"/>
                <w:lang w:val="en-US"/>
              </w:rPr>
              <w:t>amdSYM</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t>DsdAfwd</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GATAGCCATTTGCCCATTTC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last 2/3 part of </w:t>
            </w:r>
            <w:proofErr w:type="spellStart"/>
            <w:r w:rsidRPr="006F3391">
              <w:rPr>
                <w:rFonts w:ascii="Times New Roman" w:hAnsi="Times New Roman" w:cs="Times New Roman"/>
                <w:lang w:val="en-US"/>
              </w:rPr>
              <w:t>dsdAMX</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URA3</w:t>
            </w:r>
            <w:r w:rsidRPr="006F3391">
              <w:rPr>
                <w:rFonts w:ascii="Times New Roman" w:hAnsi="Times New Roman" w:cs="Times New Roman"/>
                <w:lang w:val="en-US"/>
              </w:rPr>
              <w:t xml:space="preserve"> 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proofErr w:type="spellStart"/>
            <w:r w:rsidRPr="006F3391">
              <w:rPr>
                <w:rFonts w:ascii="Times New Roman" w:hAnsi="Times New Roman" w:cs="Times New Roman"/>
              </w:rPr>
              <w:lastRenderedPageBreak/>
              <w:t>DsDArev</w:t>
            </w:r>
            <w:proofErr w:type="spellEnd"/>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GACAAACAGAGGGTTATCAG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 xml:space="preserve">amplification of first 2/3 part of </w:t>
            </w:r>
            <w:proofErr w:type="spellStart"/>
            <w:r w:rsidRPr="006F3391">
              <w:rPr>
                <w:rFonts w:ascii="Times New Roman" w:hAnsi="Times New Roman" w:cs="Times New Roman"/>
                <w:lang w:val="en-US"/>
              </w:rPr>
              <w:t>dsdAMX</w:t>
            </w:r>
            <w:proofErr w:type="spellEnd"/>
            <w:r w:rsidRPr="006F3391">
              <w:rPr>
                <w:rFonts w:ascii="Times New Roman" w:hAnsi="Times New Roman" w:cs="Times New Roman"/>
                <w:lang w:val="en-US"/>
              </w:rPr>
              <w:t xml:space="preserve"> marker cassette for construction of </w:t>
            </w:r>
            <w:r w:rsidRPr="006F3391">
              <w:rPr>
                <w:rFonts w:ascii="Times New Roman" w:hAnsi="Times New Roman" w:cs="Times New Roman"/>
                <w:i/>
                <w:iCs/>
                <w:lang w:val="en-US"/>
              </w:rPr>
              <w:t xml:space="preserve">URA3 </w:t>
            </w:r>
            <w:r w:rsidRPr="006F3391">
              <w:rPr>
                <w:rFonts w:ascii="Times New Roman" w:hAnsi="Times New Roman" w:cs="Times New Roman"/>
                <w:lang w:val="en-US"/>
              </w:rPr>
              <w:t>disruption cassette</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ADH1_test_fw</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GAAATTCGCTTATTTAGAAGTGTC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a gene expression cassette cloning into EasyClone vectors</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CYC1_test_rv</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CTCCTTCCTTTTCGGTTAGAG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a gene expression cassette cloning into EasyClone vectors</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ID2220_vec_DW_out</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CCTGCAGGACTAGTGCTGAG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EasyClone vector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ID901 X-2-up-out-sq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TGCGACAGAAGAAAGGGAAG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X-2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ID902 X-2-down-out-sq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GAGAACGAGAGGACCCAACAT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X-2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ID903 X-3-up-out-sq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TGACGAATCGTTAGGCACAG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X-3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ID904 X-3-down-out-sq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CCGTGCAATACCAAAATCG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X-3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ID905 X-4-up-out-sq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CTCACAAAGGGACGAATCCT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X-4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ID906 X-4-down-out-sq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GACGGTACGTTGACCAGAG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X-4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ID907 XI-1-up-out-sq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CTTAATGGGTAGTGCTTGACACG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XI-1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ID909 XI-2-up-out-sq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GTTTGTAGTTGGCGGTGGAG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XI-2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ID910 XI-2-down-out-sq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GAGACAAGATGGGGCAAGAC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XI-2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ID911 XI-3-up-out-sq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GTGCTTGATTTGCGTCATTC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XI-3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ID912 XI-3-down-out-sq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CACATTGAGCGAATGAAACG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XI-3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ID8418 XI-5-up-out-sq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CTCAATGATCAAAATCCTGAATGCA</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XI-5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ID8419 XI-5-down-out-sq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GCATGGTCACCGCTATCAGC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XI-5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ID891 XII-1-up-out-sq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CTGGCAAGAGAACCACCAAT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XII-1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ID892 XII-1-down-out-sq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GGACGACAACTACGGAGGAT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XII-1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ID893 XII-2-up-out-sq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CGAAGAAGGCCTGCAATTC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XII-2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ID894 XII-2-down-out-sq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GGCCCTGATAAGGTTGTTG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XII-2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ID895 XII-3-up-out-sq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TGGGCAGCCTTGAGTAAATC</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XII-3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ID896 XII-3-down-out-sq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TGGCCAATTGTTCAGTCAAG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XII-3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ID897 XII-4-up-out-sq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GAACTGACGTCGAAGGCTCT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XII-4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ID898 XII-4-down-out-sq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CGTGAAATCTCTTTGCGGTAG</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XII-4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ID899 XII-5-up-out-sq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CCACCGAAGTTGATTTGCTT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XII-5 chromosomal integration</w:t>
            </w:r>
          </w:p>
        </w:tc>
      </w:tr>
      <w:tr w:rsidR="00960D66" w:rsidRPr="00110B42" w:rsidTr="00A92B36">
        <w:trPr>
          <w:trHeight w:val="300"/>
        </w:trPr>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ID900 XII-5-down-out-sq</w:t>
            </w:r>
          </w:p>
        </w:tc>
        <w:tc>
          <w:tcPr>
            <w:tcW w:w="0" w:type="auto"/>
            <w:noWrap/>
            <w:vAlign w:val="center"/>
            <w:hideMark/>
          </w:tcPr>
          <w:p w:rsidR="00960D66" w:rsidRPr="006F3391" w:rsidRDefault="00960D66" w:rsidP="00666406">
            <w:pPr>
              <w:spacing w:before="0" w:after="0"/>
              <w:jc w:val="left"/>
              <w:rPr>
                <w:rFonts w:ascii="Times New Roman" w:hAnsi="Times New Roman" w:cs="Times New Roman"/>
              </w:rPr>
            </w:pPr>
            <w:r w:rsidRPr="006F3391">
              <w:rPr>
                <w:rFonts w:ascii="Times New Roman" w:hAnsi="Times New Roman" w:cs="Times New Roman"/>
              </w:rPr>
              <w:t>GTGGGAGTAAGGGATCCTGT</w:t>
            </w:r>
          </w:p>
        </w:tc>
        <w:tc>
          <w:tcPr>
            <w:tcW w:w="0" w:type="auto"/>
            <w:noWrap/>
            <w:vAlign w:val="center"/>
            <w:hideMark/>
          </w:tcPr>
          <w:p w:rsidR="00960D66" w:rsidRPr="006F3391" w:rsidRDefault="00960D66" w:rsidP="00666406">
            <w:pPr>
              <w:spacing w:before="0" w:after="0"/>
              <w:jc w:val="left"/>
              <w:rPr>
                <w:rFonts w:ascii="Times New Roman" w:hAnsi="Times New Roman" w:cs="Times New Roman"/>
                <w:lang w:val="en-US"/>
              </w:rPr>
            </w:pPr>
            <w:r w:rsidRPr="006F3391">
              <w:rPr>
                <w:rFonts w:ascii="Times New Roman" w:hAnsi="Times New Roman" w:cs="Times New Roman"/>
                <w:lang w:val="en-US"/>
              </w:rPr>
              <w:t>verification of site XII-5 chromosomal integration</w:t>
            </w:r>
          </w:p>
        </w:tc>
      </w:tr>
      <w:tr w:rsidR="009239BA" w:rsidRPr="00DA0F14" w:rsidTr="00A92B36">
        <w:trPr>
          <w:trHeight w:val="300"/>
        </w:trPr>
        <w:tc>
          <w:tcPr>
            <w:tcW w:w="0" w:type="auto"/>
            <w:noWrap/>
            <w:vAlign w:val="center"/>
          </w:tcPr>
          <w:p w:rsidR="009239BA" w:rsidRPr="006F3391" w:rsidRDefault="009239BA" w:rsidP="00666406">
            <w:pPr>
              <w:spacing w:before="0" w:after="0"/>
              <w:jc w:val="left"/>
              <w:rPr>
                <w:rFonts w:ascii="Times New Roman" w:hAnsi="Times New Roman" w:cs="Times New Roman"/>
                <w:lang w:val="en-US"/>
              </w:rPr>
            </w:pPr>
            <w:r w:rsidRPr="009239BA">
              <w:rPr>
                <w:rFonts w:ascii="Times New Roman" w:hAnsi="Times New Roman" w:cs="Times New Roman"/>
                <w:lang w:val="en-US"/>
              </w:rPr>
              <w:t>ID3108_PTEF1_for_fusion_fw</w:t>
            </w:r>
          </w:p>
        </w:tc>
        <w:tc>
          <w:tcPr>
            <w:tcW w:w="0" w:type="auto"/>
            <w:noWrap/>
            <w:vAlign w:val="center"/>
          </w:tcPr>
          <w:p w:rsidR="009239BA" w:rsidRPr="006F3391" w:rsidRDefault="00063994" w:rsidP="00666406">
            <w:pPr>
              <w:spacing w:before="0" w:after="0"/>
              <w:jc w:val="left"/>
              <w:rPr>
                <w:rFonts w:ascii="Times New Roman" w:hAnsi="Times New Roman" w:cs="Times New Roman"/>
              </w:rPr>
            </w:pPr>
            <w:r w:rsidRPr="00063994">
              <w:rPr>
                <w:rFonts w:ascii="Times New Roman" w:hAnsi="Times New Roman" w:cs="Times New Roman"/>
                <w:u w:val="single"/>
              </w:rPr>
              <w:t>AGCTACTGAU</w:t>
            </w:r>
            <w:r w:rsidRPr="00063994">
              <w:rPr>
                <w:rFonts w:ascii="Times New Roman" w:hAnsi="Times New Roman" w:cs="Times New Roman"/>
              </w:rPr>
              <w:t>GCACACACCATAGCTTC</w:t>
            </w:r>
          </w:p>
        </w:tc>
        <w:tc>
          <w:tcPr>
            <w:tcW w:w="0" w:type="auto"/>
            <w:noWrap/>
            <w:vAlign w:val="center"/>
          </w:tcPr>
          <w:p w:rsidR="009239BA" w:rsidRPr="006F3391" w:rsidRDefault="009239BA" w:rsidP="00666406">
            <w:pPr>
              <w:spacing w:before="0" w:after="0"/>
              <w:jc w:val="left"/>
              <w:rPr>
                <w:rFonts w:ascii="Times New Roman" w:hAnsi="Times New Roman" w:cs="Times New Roman"/>
                <w:lang w:val="en-US"/>
              </w:rPr>
            </w:pPr>
            <w:r>
              <w:rPr>
                <w:rFonts w:ascii="Times New Roman" w:hAnsi="Times New Roman" w:cs="Times New Roman"/>
                <w:lang w:val="en-US"/>
              </w:rPr>
              <w:t xml:space="preserve">Amplification of </w:t>
            </w:r>
            <w:r w:rsidRPr="009239BA">
              <w:rPr>
                <w:rFonts w:ascii="Times New Roman" w:hAnsi="Times New Roman" w:cs="Times New Roman"/>
                <w:i/>
                <w:lang w:val="en-US"/>
              </w:rPr>
              <w:t>TEF1</w:t>
            </w:r>
            <w:r>
              <w:rPr>
                <w:rFonts w:ascii="Times New Roman" w:hAnsi="Times New Roman" w:cs="Times New Roman"/>
                <w:lang w:val="en-US"/>
              </w:rPr>
              <w:t xml:space="preserve"> promoter</w:t>
            </w:r>
          </w:p>
        </w:tc>
      </w:tr>
      <w:tr w:rsidR="009239BA" w:rsidRPr="00DA0F14" w:rsidTr="00A92B36">
        <w:trPr>
          <w:trHeight w:val="300"/>
        </w:trPr>
        <w:tc>
          <w:tcPr>
            <w:tcW w:w="0" w:type="auto"/>
            <w:noWrap/>
            <w:vAlign w:val="center"/>
          </w:tcPr>
          <w:p w:rsidR="009239BA" w:rsidRPr="009239BA" w:rsidRDefault="009239BA" w:rsidP="00666406">
            <w:pPr>
              <w:spacing w:before="0" w:after="0"/>
              <w:jc w:val="left"/>
              <w:rPr>
                <w:rFonts w:ascii="Times New Roman" w:hAnsi="Times New Roman" w:cs="Times New Roman"/>
                <w:lang w:val="en-US"/>
              </w:rPr>
            </w:pPr>
            <w:r w:rsidRPr="009239BA">
              <w:rPr>
                <w:rFonts w:ascii="Times New Roman" w:hAnsi="Times New Roman" w:cs="Times New Roman"/>
                <w:lang w:val="en-US"/>
              </w:rPr>
              <w:lastRenderedPageBreak/>
              <w:t>PR1565 (PTEF1-&gt;_U2_rv)</w:t>
            </w:r>
          </w:p>
        </w:tc>
        <w:tc>
          <w:tcPr>
            <w:tcW w:w="0" w:type="auto"/>
            <w:noWrap/>
            <w:vAlign w:val="center"/>
          </w:tcPr>
          <w:p w:rsidR="009239BA" w:rsidRPr="006F3391" w:rsidRDefault="00063994" w:rsidP="00666406">
            <w:pPr>
              <w:spacing w:before="0" w:after="0"/>
              <w:jc w:val="left"/>
              <w:rPr>
                <w:rFonts w:ascii="Times New Roman" w:hAnsi="Times New Roman" w:cs="Times New Roman"/>
              </w:rPr>
            </w:pPr>
            <w:r w:rsidRPr="00063994">
              <w:rPr>
                <w:rFonts w:ascii="Times New Roman" w:hAnsi="Times New Roman" w:cs="Times New Roman"/>
                <w:u w:val="single"/>
              </w:rPr>
              <w:t>ATGACAGAU</w:t>
            </w:r>
            <w:r w:rsidRPr="00063994">
              <w:rPr>
                <w:rFonts w:ascii="Times New Roman" w:hAnsi="Times New Roman" w:cs="Times New Roman"/>
              </w:rPr>
              <w:t>TTGTAATTAAAACTTAG</w:t>
            </w:r>
          </w:p>
        </w:tc>
        <w:tc>
          <w:tcPr>
            <w:tcW w:w="0" w:type="auto"/>
            <w:noWrap/>
            <w:vAlign w:val="center"/>
          </w:tcPr>
          <w:p w:rsidR="009239BA" w:rsidRPr="006F3391" w:rsidRDefault="009239BA" w:rsidP="001E646A">
            <w:pPr>
              <w:spacing w:before="0" w:after="0"/>
              <w:jc w:val="left"/>
              <w:rPr>
                <w:rFonts w:ascii="Times New Roman" w:hAnsi="Times New Roman" w:cs="Times New Roman"/>
                <w:lang w:val="en-US"/>
              </w:rPr>
            </w:pPr>
            <w:r>
              <w:rPr>
                <w:rFonts w:ascii="Times New Roman" w:hAnsi="Times New Roman" w:cs="Times New Roman"/>
                <w:lang w:val="en-US"/>
              </w:rPr>
              <w:t xml:space="preserve">Amplification of </w:t>
            </w:r>
            <w:r w:rsidRPr="009239BA">
              <w:rPr>
                <w:rFonts w:ascii="Times New Roman" w:hAnsi="Times New Roman" w:cs="Times New Roman"/>
                <w:i/>
                <w:lang w:val="en-US"/>
              </w:rPr>
              <w:t>TEF1</w:t>
            </w:r>
            <w:r>
              <w:rPr>
                <w:rFonts w:ascii="Times New Roman" w:hAnsi="Times New Roman" w:cs="Times New Roman"/>
                <w:lang w:val="en-US"/>
              </w:rPr>
              <w:t xml:space="preserve"> promoter</w:t>
            </w:r>
          </w:p>
        </w:tc>
      </w:tr>
      <w:tr w:rsidR="009239BA" w:rsidRPr="00DA0F14" w:rsidTr="00A92B36">
        <w:trPr>
          <w:trHeight w:val="300"/>
        </w:trPr>
        <w:tc>
          <w:tcPr>
            <w:tcW w:w="0" w:type="auto"/>
            <w:noWrap/>
            <w:vAlign w:val="center"/>
          </w:tcPr>
          <w:p w:rsidR="009239BA" w:rsidRPr="009239BA" w:rsidRDefault="00063994" w:rsidP="00063994">
            <w:pPr>
              <w:spacing w:before="0" w:after="0"/>
              <w:jc w:val="left"/>
              <w:rPr>
                <w:rFonts w:ascii="Times New Roman" w:hAnsi="Times New Roman" w:cs="Times New Roman"/>
                <w:lang w:val="en-US"/>
              </w:rPr>
            </w:pPr>
            <w:r>
              <w:rPr>
                <w:rFonts w:ascii="Times New Roman" w:hAnsi="Times New Roman" w:cs="Times New Roman"/>
                <w:lang w:val="en-US"/>
              </w:rPr>
              <w:t xml:space="preserve">ID3107_PTDH3_for </w:t>
            </w:r>
            <w:proofErr w:type="spellStart"/>
            <w:r>
              <w:rPr>
                <w:rFonts w:ascii="Times New Roman" w:hAnsi="Times New Roman" w:cs="Times New Roman"/>
                <w:lang w:val="en-US"/>
              </w:rPr>
              <w:t>fusion_fw</w:t>
            </w:r>
            <w:proofErr w:type="spellEnd"/>
          </w:p>
        </w:tc>
        <w:tc>
          <w:tcPr>
            <w:tcW w:w="0" w:type="auto"/>
            <w:noWrap/>
            <w:vAlign w:val="center"/>
          </w:tcPr>
          <w:p w:rsidR="009239BA" w:rsidRPr="006F3391" w:rsidRDefault="00063994" w:rsidP="00666406">
            <w:pPr>
              <w:spacing w:before="0" w:after="0"/>
              <w:jc w:val="left"/>
              <w:rPr>
                <w:rFonts w:ascii="Times New Roman" w:hAnsi="Times New Roman" w:cs="Times New Roman"/>
              </w:rPr>
            </w:pPr>
            <w:r w:rsidRPr="00063994">
              <w:rPr>
                <w:rFonts w:ascii="Times New Roman" w:hAnsi="Times New Roman" w:cs="Times New Roman"/>
                <w:u w:val="single"/>
              </w:rPr>
              <w:t>ATCAGTAGCU</w:t>
            </w:r>
            <w:r w:rsidRPr="00063994">
              <w:rPr>
                <w:rFonts w:ascii="Times New Roman" w:hAnsi="Times New Roman" w:cs="Times New Roman"/>
              </w:rPr>
              <w:t>ATAAAAAACACGCTTTTTCAG</w:t>
            </w:r>
          </w:p>
        </w:tc>
        <w:tc>
          <w:tcPr>
            <w:tcW w:w="0" w:type="auto"/>
            <w:noWrap/>
            <w:vAlign w:val="center"/>
          </w:tcPr>
          <w:p w:rsidR="009239BA" w:rsidRDefault="00063994" w:rsidP="00063994">
            <w:pPr>
              <w:spacing w:before="0" w:after="0"/>
              <w:jc w:val="left"/>
              <w:rPr>
                <w:rFonts w:ascii="Times New Roman" w:hAnsi="Times New Roman" w:cs="Times New Roman"/>
                <w:lang w:val="en-US"/>
              </w:rPr>
            </w:pPr>
            <w:r>
              <w:rPr>
                <w:rFonts w:ascii="Times New Roman" w:hAnsi="Times New Roman" w:cs="Times New Roman"/>
                <w:lang w:val="en-US"/>
              </w:rPr>
              <w:t xml:space="preserve">Amplification of </w:t>
            </w:r>
            <w:r w:rsidRPr="009239BA">
              <w:rPr>
                <w:rFonts w:ascii="Times New Roman" w:hAnsi="Times New Roman" w:cs="Times New Roman"/>
                <w:i/>
                <w:lang w:val="en-US"/>
              </w:rPr>
              <w:t>T</w:t>
            </w:r>
            <w:r>
              <w:rPr>
                <w:rFonts w:ascii="Times New Roman" w:hAnsi="Times New Roman" w:cs="Times New Roman"/>
                <w:i/>
                <w:lang w:val="en-US"/>
              </w:rPr>
              <w:t>DH3</w:t>
            </w:r>
            <w:r>
              <w:rPr>
                <w:rFonts w:ascii="Times New Roman" w:hAnsi="Times New Roman" w:cs="Times New Roman"/>
                <w:lang w:val="en-US"/>
              </w:rPr>
              <w:t xml:space="preserve"> promoter</w:t>
            </w:r>
          </w:p>
        </w:tc>
      </w:tr>
      <w:tr w:rsidR="009239BA" w:rsidRPr="00DA0F14" w:rsidTr="00A92B36">
        <w:trPr>
          <w:trHeight w:val="300"/>
        </w:trPr>
        <w:tc>
          <w:tcPr>
            <w:tcW w:w="0" w:type="auto"/>
            <w:noWrap/>
            <w:vAlign w:val="center"/>
          </w:tcPr>
          <w:p w:rsidR="009239BA" w:rsidRPr="009239BA" w:rsidRDefault="00063994" w:rsidP="00666406">
            <w:pPr>
              <w:spacing w:before="0" w:after="0"/>
              <w:jc w:val="left"/>
              <w:rPr>
                <w:rFonts w:ascii="Times New Roman" w:hAnsi="Times New Roman" w:cs="Times New Roman"/>
                <w:lang w:val="en-US"/>
              </w:rPr>
            </w:pPr>
            <w:r w:rsidRPr="00063994">
              <w:rPr>
                <w:rFonts w:ascii="Times New Roman" w:hAnsi="Times New Roman" w:cs="Times New Roman"/>
                <w:lang w:val="en-US"/>
              </w:rPr>
              <w:t>PR1853 (PTDH3_rv)</w:t>
            </w:r>
          </w:p>
        </w:tc>
        <w:tc>
          <w:tcPr>
            <w:tcW w:w="0" w:type="auto"/>
            <w:noWrap/>
            <w:vAlign w:val="center"/>
          </w:tcPr>
          <w:p w:rsidR="009239BA" w:rsidRPr="006F3391" w:rsidRDefault="00063994" w:rsidP="00666406">
            <w:pPr>
              <w:spacing w:before="0" w:after="0"/>
              <w:jc w:val="left"/>
              <w:rPr>
                <w:rFonts w:ascii="Times New Roman" w:hAnsi="Times New Roman" w:cs="Times New Roman"/>
              </w:rPr>
            </w:pPr>
            <w:r w:rsidRPr="00063994">
              <w:rPr>
                <w:rFonts w:ascii="Times New Roman" w:hAnsi="Times New Roman" w:cs="Times New Roman"/>
                <w:u w:val="single"/>
              </w:rPr>
              <w:t>ACCTGCACU</w:t>
            </w:r>
            <w:r w:rsidRPr="00063994">
              <w:rPr>
                <w:rFonts w:ascii="Times New Roman" w:hAnsi="Times New Roman" w:cs="Times New Roman"/>
              </w:rPr>
              <w:t>TTTGTTTGTTTATGTGTGTTTATTC</w:t>
            </w:r>
          </w:p>
        </w:tc>
        <w:tc>
          <w:tcPr>
            <w:tcW w:w="0" w:type="auto"/>
            <w:noWrap/>
            <w:vAlign w:val="center"/>
          </w:tcPr>
          <w:p w:rsidR="009239BA" w:rsidRDefault="00063994" w:rsidP="001E646A">
            <w:pPr>
              <w:spacing w:before="0" w:after="0"/>
              <w:jc w:val="left"/>
              <w:rPr>
                <w:rFonts w:ascii="Times New Roman" w:hAnsi="Times New Roman" w:cs="Times New Roman"/>
                <w:lang w:val="en-US"/>
              </w:rPr>
            </w:pPr>
            <w:r>
              <w:rPr>
                <w:rFonts w:ascii="Times New Roman" w:hAnsi="Times New Roman" w:cs="Times New Roman"/>
                <w:lang w:val="en-US"/>
              </w:rPr>
              <w:t xml:space="preserve">Amplification of </w:t>
            </w:r>
            <w:r w:rsidRPr="009239BA">
              <w:rPr>
                <w:rFonts w:ascii="Times New Roman" w:hAnsi="Times New Roman" w:cs="Times New Roman"/>
                <w:i/>
                <w:lang w:val="en-US"/>
              </w:rPr>
              <w:t>T</w:t>
            </w:r>
            <w:r>
              <w:rPr>
                <w:rFonts w:ascii="Times New Roman" w:hAnsi="Times New Roman" w:cs="Times New Roman"/>
                <w:i/>
                <w:lang w:val="en-US"/>
              </w:rPr>
              <w:t>DH3</w:t>
            </w:r>
            <w:r>
              <w:rPr>
                <w:rFonts w:ascii="Times New Roman" w:hAnsi="Times New Roman" w:cs="Times New Roman"/>
                <w:lang w:val="en-US"/>
              </w:rPr>
              <w:t xml:space="preserve"> promoter</w:t>
            </w:r>
          </w:p>
        </w:tc>
      </w:tr>
      <w:tr w:rsidR="00A416DE" w:rsidRPr="00110B42" w:rsidTr="00A92B36">
        <w:trPr>
          <w:trHeight w:val="300"/>
        </w:trPr>
        <w:tc>
          <w:tcPr>
            <w:tcW w:w="0" w:type="auto"/>
            <w:noWrap/>
            <w:vAlign w:val="center"/>
          </w:tcPr>
          <w:p w:rsidR="00A416DE" w:rsidRPr="00063994" w:rsidRDefault="00A416DE" w:rsidP="00666406">
            <w:pPr>
              <w:spacing w:before="0" w:after="0"/>
              <w:jc w:val="left"/>
              <w:rPr>
                <w:rFonts w:ascii="Times New Roman" w:hAnsi="Times New Roman" w:cs="Times New Roman"/>
                <w:lang w:val="en-US"/>
              </w:rPr>
            </w:pPr>
            <w:r w:rsidRPr="00A416DE">
              <w:rPr>
                <w:rFonts w:ascii="Times New Roman" w:hAnsi="Times New Roman" w:cs="Times New Roman"/>
                <w:lang w:val="en-US"/>
              </w:rPr>
              <w:t>ALG9_fw</w:t>
            </w:r>
          </w:p>
        </w:tc>
        <w:tc>
          <w:tcPr>
            <w:tcW w:w="0" w:type="auto"/>
            <w:noWrap/>
            <w:vAlign w:val="center"/>
          </w:tcPr>
          <w:p w:rsidR="00A416DE" w:rsidRPr="00110B42" w:rsidRDefault="004057E6" w:rsidP="00666406">
            <w:pPr>
              <w:spacing w:before="0" w:after="0"/>
              <w:jc w:val="left"/>
              <w:rPr>
                <w:rFonts w:ascii="Times New Roman" w:hAnsi="Times New Roman" w:cs="Times New Roman"/>
              </w:rPr>
            </w:pPr>
            <w:r w:rsidRPr="00110B42">
              <w:rPr>
                <w:rFonts w:ascii="Times New Roman" w:hAnsi="Times New Roman" w:cs="Times New Roman"/>
              </w:rPr>
              <w:t>CACGGATAGTGGCTTTGGTGAACAATTAC</w:t>
            </w:r>
          </w:p>
        </w:tc>
        <w:tc>
          <w:tcPr>
            <w:tcW w:w="0" w:type="auto"/>
            <w:noWrap/>
            <w:vAlign w:val="center"/>
          </w:tcPr>
          <w:p w:rsidR="00A416DE" w:rsidRDefault="004057E6" w:rsidP="001E646A">
            <w:pPr>
              <w:spacing w:before="0" w:after="0"/>
              <w:jc w:val="left"/>
              <w:rPr>
                <w:rFonts w:ascii="Times New Roman" w:hAnsi="Times New Roman" w:cs="Times New Roman"/>
                <w:lang w:val="en-US"/>
              </w:rPr>
            </w:pPr>
            <w:r>
              <w:rPr>
                <w:rFonts w:ascii="Times New Roman" w:hAnsi="Times New Roman" w:cs="Times New Roman"/>
                <w:lang w:val="en-US"/>
              </w:rPr>
              <w:t>qPCR determination of the gene copy number</w:t>
            </w:r>
          </w:p>
        </w:tc>
      </w:tr>
      <w:tr w:rsidR="004057E6" w:rsidRPr="00110B42" w:rsidTr="00A92B36">
        <w:trPr>
          <w:trHeight w:val="300"/>
        </w:trPr>
        <w:tc>
          <w:tcPr>
            <w:tcW w:w="0" w:type="auto"/>
            <w:noWrap/>
            <w:vAlign w:val="center"/>
          </w:tcPr>
          <w:p w:rsidR="004057E6" w:rsidRPr="00A416DE" w:rsidRDefault="004057E6" w:rsidP="00666406">
            <w:pPr>
              <w:spacing w:before="0" w:after="0"/>
              <w:jc w:val="left"/>
              <w:rPr>
                <w:rFonts w:ascii="Times New Roman" w:hAnsi="Times New Roman" w:cs="Times New Roman"/>
                <w:lang w:val="en-US"/>
              </w:rPr>
            </w:pPr>
            <w:r w:rsidRPr="004057E6">
              <w:rPr>
                <w:rFonts w:ascii="Times New Roman" w:hAnsi="Times New Roman" w:cs="Times New Roman"/>
                <w:lang w:val="en-US"/>
              </w:rPr>
              <w:t>ALG9_rv</w:t>
            </w:r>
          </w:p>
        </w:tc>
        <w:tc>
          <w:tcPr>
            <w:tcW w:w="0" w:type="auto"/>
            <w:noWrap/>
            <w:vAlign w:val="center"/>
          </w:tcPr>
          <w:p w:rsidR="004057E6" w:rsidRPr="004057E6" w:rsidRDefault="004057E6" w:rsidP="00666406">
            <w:pPr>
              <w:spacing w:before="0" w:after="0"/>
              <w:jc w:val="left"/>
              <w:rPr>
                <w:rFonts w:ascii="Times New Roman" w:hAnsi="Times New Roman" w:cs="Times New Roman"/>
                <w:u w:val="single"/>
              </w:rPr>
            </w:pPr>
            <w:r w:rsidRPr="004057E6">
              <w:rPr>
                <w:rFonts w:ascii="Times New Roman" w:hAnsi="Times New Roman" w:cs="Times New Roman"/>
                <w:u w:val="single"/>
              </w:rPr>
              <w:t>TATGATTATCTGGCAGCAGGAAAGAACTTGGG</w:t>
            </w:r>
          </w:p>
        </w:tc>
        <w:tc>
          <w:tcPr>
            <w:tcW w:w="0" w:type="auto"/>
            <w:noWrap/>
            <w:vAlign w:val="center"/>
          </w:tcPr>
          <w:p w:rsidR="004057E6" w:rsidRDefault="004057E6" w:rsidP="001E646A">
            <w:pPr>
              <w:spacing w:before="0" w:after="0"/>
              <w:jc w:val="left"/>
              <w:rPr>
                <w:rFonts w:ascii="Times New Roman" w:hAnsi="Times New Roman" w:cs="Times New Roman"/>
                <w:lang w:val="en-US"/>
              </w:rPr>
            </w:pPr>
            <w:r>
              <w:rPr>
                <w:rFonts w:ascii="Times New Roman" w:hAnsi="Times New Roman" w:cs="Times New Roman"/>
                <w:lang w:val="en-US"/>
              </w:rPr>
              <w:t>qPCR determination of the gene copy number</w:t>
            </w:r>
          </w:p>
        </w:tc>
      </w:tr>
      <w:tr w:rsidR="004057E6" w:rsidRPr="00110B42" w:rsidTr="00A92B36">
        <w:trPr>
          <w:trHeight w:val="300"/>
        </w:trPr>
        <w:tc>
          <w:tcPr>
            <w:tcW w:w="0" w:type="auto"/>
            <w:noWrap/>
            <w:vAlign w:val="center"/>
          </w:tcPr>
          <w:p w:rsidR="004057E6" w:rsidRPr="004057E6" w:rsidRDefault="004057E6" w:rsidP="00666406">
            <w:pPr>
              <w:spacing w:before="0" w:after="0"/>
              <w:jc w:val="left"/>
              <w:rPr>
                <w:rFonts w:ascii="Times New Roman" w:hAnsi="Times New Roman" w:cs="Times New Roman"/>
                <w:lang w:val="en-US"/>
              </w:rPr>
            </w:pPr>
            <w:proofErr w:type="spellStart"/>
            <w:r>
              <w:rPr>
                <w:rFonts w:ascii="Times New Roman" w:hAnsi="Times New Roman" w:cs="Times New Roman"/>
                <w:lang w:val="en-US"/>
              </w:rPr>
              <w:t>CpXylAfw</w:t>
            </w:r>
            <w:proofErr w:type="spellEnd"/>
          </w:p>
        </w:tc>
        <w:tc>
          <w:tcPr>
            <w:tcW w:w="0" w:type="auto"/>
            <w:noWrap/>
            <w:vAlign w:val="center"/>
          </w:tcPr>
          <w:p w:rsidR="004057E6" w:rsidRPr="004057E6" w:rsidRDefault="004057E6" w:rsidP="00666406">
            <w:pPr>
              <w:spacing w:before="0" w:after="0"/>
              <w:jc w:val="left"/>
              <w:rPr>
                <w:rFonts w:ascii="Times New Roman" w:hAnsi="Times New Roman" w:cs="Times New Roman"/>
                <w:u w:val="single"/>
              </w:rPr>
            </w:pPr>
            <w:r w:rsidRPr="004057E6">
              <w:rPr>
                <w:rFonts w:ascii="Times New Roman" w:hAnsi="Times New Roman" w:cs="Times New Roman"/>
                <w:u w:val="single"/>
              </w:rPr>
              <w:t>ACCATTAAGTTGGGTGGTAAGG</w:t>
            </w:r>
          </w:p>
        </w:tc>
        <w:tc>
          <w:tcPr>
            <w:tcW w:w="0" w:type="auto"/>
            <w:noWrap/>
            <w:vAlign w:val="center"/>
          </w:tcPr>
          <w:p w:rsidR="004057E6" w:rsidRDefault="004057E6" w:rsidP="001E646A">
            <w:pPr>
              <w:spacing w:before="0" w:after="0"/>
              <w:jc w:val="left"/>
              <w:rPr>
                <w:rFonts w:ascii="Times New Roman" w:hAnsi="Times New Roman" w:cs="Times New Roman"/>
                <w:lang w:val="en-US"/>
              </w:rPr>
            </w:pPr>
            <w:r w:rsidRPr="004057E6">
              <w:rPr>
                <w:rFonts w:ascii="Times New Roman" w:hAnsi="Times New Roman" w:cs="Times New Roman"/>
                <w:lang w:val="en-US"/>
              </w:rPr>
              <w:t>qPCR determination of the gene copy number</w:t>
            </w:r>
          </w:p>
        </w:tc>
      </w:tr>
      <w:tr w:rsidR="004057E6" w:rsidRPr="00110B42" w:rsidTr="00A92B36">
        <w:trPr>
          <w:trHeight w:val="300"/>
        </w:trPr>
        <w:tc>
          <w:tcPr>
            <w:tcW w:w="0" w:type="auto"/>
            <w:noWrap/>
            <w:vAlign w:val="center"/>
          </w:tcPr>
          <w:p w:rsidR="004057E6" w:rsidRPr="004057E6" w:rsidRDefault="004057E6" w:rsidP="00666406">
            <w:pPr>
              <w:spacing w:before="0" w:after="0"/>
              <w:jc w:val="left"/>
              <w:rPr>
                <w:rFonts w:ascii="Times New Roman" w:hAnsi="Times New Roman" w:cs="Times New Roman"/>
                <w:lang w:val="en-US"/>
              </w:rPr>
            </w:pPr>
            <w:proofErr w:type="spellStart"/>
            <w:r>
              <w:rPr>
                <w:rFonts w:ascii="Times New Roman" w:hAnsi="Times New Roman" w:cs="Times New Roman"/>
                <w:lang w:val="en-US"/>
              </w:rPr>
              <w:t>CpXylArv</w:t>
            </w:r>
            <w:proofErr w:type="spellEnd"/>
          </w:p>
        </w:tc>
        <w:tc>
          <w:tcPr>
            <w:tcW w:w="0" w:type="auto"/>
            <w:noWrap/>
            <w:vAlign w:val="center"/>
          </w:tcPr>
          <w:p w:rsidR="004057E6" w:rsidRPr="004057E6" w:rsidRDefault="004057E6" w:rsidP="00666406">
            <w:pPr>
              <w:spacing w:before="0" w:after="0"/>
              <w:jc w:val="left"/>
              <w:rPr>
                <w:rFonts w:ascii="Times New Roman" w:hAnsi="Times New Roman" w:cs="Times New Roman"/>
                <w:u w:val="single"/>
              </w:rPr>
            </w:pPr>
            <w:r w:rsidRPr="004057E6">
              <w:rPr>
                <w:rFonts w:ascii="Times New Roman" w:hAnsi="Times New Roman" w:cs="Times New Roman"/>
                <w:u w:val="single"/>
              </w:rPr>
              <w:t>ATGTAGAAGTCACCGTCGAAAC</w:t>
            </w:r>
          </w:p>
        </w:tc>
        <w:tc>
          <w:tcPr>
            <w:tcW w:w="0" w:type="auto"/>
            <w:noWrap/>
            <w:vAlign w:val="center"/>
          </w:tcPr>
          <w:p w:rsidR="004057E6" w:rsidRDefault="004057E6" w:rsidP="001E646A">
            <w:pPr>
              <w:spacing w:before="0" w:after="0"/>
              <w:jc w:val="left"/>
              <w:rPr>
                <w:rFonts w:ascii="Times New Roman" w:hAnsi="Times New Roman" w:cs="Times New Roman"/>
                <w:lang w:val="en-US"/>
              </w:rPr>
            </w:pPr>
            <w:r w:rsidRPr="004057E6">
              <w:rPr>
                <w:rFonts w:ascii="Times New Roman" w:hAnsi="Times New Roman" w:cs="Times New Roman"/>
                <w:lang w:val="en-US"/>
              </w:rPr>
              <w:t>qPCR determination of the gene copy number</w:t>
            </w:r>
          </w:p>
        </w:tc>
      </w:tr>
    </w:tbl>
    <w:p w:rsidR="00217D7E" w:rsidRDefault="00217D7E" w:rsidP="00666406">
      <w:pPr>
        <w:jc w:val="left"/>
        <w:rPr>
          <w:rFonts w:ascii="Times New Roman" w:hAnsi="Times New Roman" w:cs="Times New Roman"/>
          <w:sz w:val="24"/>
          <w:szCs w:val="24"/>
          <w:lang w:val="en-US"/>
        </w:rPr>
      </w:pPr>
    </w:p>
    <w:p w:rsidR="00C1432F" w:rsidRDefault="00C1432F">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3000E4" w:rsidRPr="003D3ACB" w:rsidRDefault="003000E4" w:rsidP="00C12B0A">
      <w:pPr>
        <w:spacing w:line="360" w:lineRule="auto"/>
        <w:jc w:val="both"/>
        <w:rPr>
          <w:rFonts w:ascii="Times New Roman" w:hAnsi="Times New Roman" w:cs="Times New Roman"/>
          <w:b/>
          <w:sz w:val="28"/>
          <w:szCs w:val="28"/>
          <w:lang w:val="en-US"/>
        </w:rPr>
      </w:pPr>
      <w:r w:rsidRPr="003D3ACB">
        <w:rPr>
          <w:rFonts w:ascii="Times New Roman" w:hAnsi="Times New Roman" w:cs="Times New Roman"/>
          <w:b/>
          <w:sz w:val="28"/>
          <w:szCs w:val="28"/>
          <w:lang w:val="en-US"/>
        </w:rPr>
        <w:lastRenderedPageBreak/>
        <w:t>Supplementary Methods</w:t>
      </w:r>
    </w:p>
    <w:p w:rsidR="00217D7E" w:rsidRPr="00C12B0A" w:rsidRDefault="00F138D1" w:rsidP="00C12B0A">
      <w:pPr>
        <w:spacing w:line="360" w:lineRule="auto"/>
        <w:jc w:val="both"/>
        <w:rPr>
          <w:rFonts w:ascii="Times New Roman" w:hAnsi="Times New Roman" w:cs="Times New Roman"/>
          <w:i/>
          <w:sz w:val="24"/>
          <w:szCs w:val="24"/>
          <w:lang w:val="en-US"/>
        </w:rPr>
      </w:pPr>
      <w:r w:rsidRPr="00C12B0A">
        <w:rPr>
          <w:rFonts w:ascii="Times New Roman" w:hAnsi="Times New Roman" w:cs="Times New Roman"/>
          <w:i/>
          <w:sz w:val="24"/>
          <w:szCs w:val="24"/>
          <w:lang w:val="en-US"/>
        </w:rPr>
        <w:t>Site-directed mutagenesis</w:t>
      </w:r>
    </w:p>
    <w:p w:rsidR="00F138D1" w:rsidRPr="00C12B0A" w:rsidRDefault="00F138D1" w:rsidP="00C12B0A">
      <w:pPr>
        <w:spacing w:line="360" w:lineRule="auto"/>
        <w:jc w:val="both"/>
        <w:rPr>
          <w:rFonts w:ascii="Times New Roman" w:hAnsi="Times New Roman" w:cs="Times New Roman"/>
          <w:sz w:val="24"/>
          <w:szCs w:val="24"/>
          <w:lang w:val="en-US"/>
        </w:rPr>
      </w:pPr>
      <w:r w:rsidRPr="00C12B0A">
        <w:rPr>
          <w:rFonts w:ascii="Times New Roman" w:hAnsi="Times New Roman" w:cs="Times New Roman"/>
          <w:sz w:val="24"/>
          <w:szCs w:val="24"/>
          <w:lang w:val="en-US"/>
        </w:rPr>
        <w:t xml:space="preserve">In order to enable application of </w:t>
      </w:r>
      <w:proofErr w:type="spellStart"/>
      <w:r w:rsidRPr="00C12B0A">
        <w:rPr>
          <w:rFonts w:ascii="Times New Roman" w:hAnsi="Times New Roman" w:cs="Times New Roman"/>
          <w:sz w:val="24"/>
          <w:szCs w:val="24"/>
          <w:lang w:val="en-US"/>
        </w:rPr>
        <w:t>MoClo</w:t>
      </w:r>
      <w:proofErr w:type="spellEnd"/>
      <w:r w:rsidRPr="00C12B0A">
        <w:rPr>
          <w:rFonts w:ascii="Times New Roman" w:hAnsi="Times New Roman" w:cs="Times New Roman"/>
          <w:sz w:val="24"/>
          <w:szCs w:val="24"/>
          <w:lang w:val="en-US"/>
        </w:rPr>
        <w:t xml:space="preserve"> technique for the EasyClone 2.0 vectors, we removed several restriction sites (</w:t>
      </w:r>
      <w:proofErr w:type="spellStart"/>
      <w:r w:rsidRPr="00C12B0A">
        <w:rPr>
          <w:rFonts w:ascii="Times New Roman" w:hAnsi="Times New Roman" w:cs="Times New Roman"/>
          <w:sz w:val="24"/>
          <w:szCs w:val="24"/>
          <w:lang w:val="en-US"/>
        </w:rPr>
        <w:t>NheI</w:t>
      </w:r>
      <w:proofErr w:type="spellEnd"/>
      <w:r w:rsidRPr="00C12B0A">
        <w:rPr>
          <w:rFonts w:ascii="Times New Roman" w:hAnsi="Times New Roman" w:cs="Times New Roman"/>
          <w:sz w:val="24"/>
          <w:szCs w:val="24"/>
          <w:lang w:val="en-US"/>
        </w:rPr>
        <w:t xml:space="preserve">, </w:t>
      </w:r>
      <w:proofErr w:type="spellStart"/>
      <w:r w:rsidRPr="00C12B0A">
        <w:rPr>
          <w:rFonts w:ascii="Times New Roman" w:hAnsi="Times New Roman" w:cs="Times New Roman"/>
          <w:sz w:val="24"/>
          <w:szCs w:val="24"/>
          <w:lang w:val="en-US"/>
        </w:rPr>
        <w:t>PacI</w:t>
      </w:r>
      <w:proofErr w:type="spellEnd"/>
      <w:r w:rsidRPr="00C12B0A">
        <w:rPr>
          <w:rFonts w:ascii="Times New Roman" w:hAnsi="Times New Roman" w:cs="Times New Roman"/>
          <w:sz w:val="24"/>
          <w:szCs w:val="24"/>
          <w:lang w:val="en-US"/>
        </w:rPr>
        <w:t xml:space="preserve">, </w:t>
      </w:r>
      <w:proofErr w:type="spellStart"/>
      <w:r w:rsidRPr="00C12B0A">
        <w:rPr>
          <w:rFonts w:ascii="Times New Roman" w:hAnsi="Times New Roman" w:cs="Times New Roman"/>
          <w:sz w:val="24"/>
          <w:szCs w:val="24"/>
          <w:lang w:val="en-US"/>
        </w:rPr>
        <w:t>BsaI</w:t>
      </w:r>
      <w:proofErr w:type="spellEnd"/>
      <w:r w:rsidRPr="00C12B0A">
        <w:rPr>
          <w:rFonts w:ascii="Times New Roman" w:hAnsi="Times New Roman" w:cs="Times New Roman"/>
          <w:sz w:val="24"/>
          <w:szCs w:val="24"/>
          <w:lang w:val="en-US"/>
        </w:rPr>
        <w:t xml:space="preserve"> and </w:t>
      </w:r>
      <w:proofErr w:type="spellStart"/>
      <w:r w:rsidRPr="00C12B0A">
        <w:rPr>
          <w:rFonts w:ascii="Times New Roman" w:hAnsi="Times New Roman" w:cs="Times New Roman"/>
          <w:sz w:val="24"/>
          <w:szCs w:val="24"/>
          <w:lang w:val="en-US"/>
        </w:rPr>
        <w:t>BbsI</w:t>
      </w:r>
      <w:proofErr w:type="spellEnd"/>
      <w:r w:rsidRPr="00C12B0A">
        <w:rPr>
          <w:rFonts w:ascii="Times New Roman" w:hAnsi="Times New Roman" w:cs="Times New Roman"/>
          <w:sz w:val="24"/>
          <w:szCs w:val="24"/>
          <w:lang w:val="en-US"/>
        </w:rPr>
        <w:t xml:space="preserve">) from the vector backbones using site-directed mutagenesis. This was done </w:t>
      </w:r>
      <w:r w:rsidR="00956925" w:rsidRPr="00C12B0A">
        <w:rPr>
          <w:rFonts w:ascii="Times New Roman" w:hAnsi="Times New Roman" w:cs="Times New Roman"/>
          <w:sz w:val="24"/>
          <w:szCs w:val="24"/>
          <w:lang w:val="en-US"/>
        </w:rPr>
        <w:t>by performing a PCR reaction on the template vector with mutation-containing primers (T</w:t>
      </w:r>
      <w:r w:rsidRPr="00C12B0A">
        <w:rPr>
          <w:rFonts w:ascii="Times New Roman" w:hAnsi="Times New Roman" w:cs="Times New Roman"/>
          <w:sz w:val="24"/>
          <w:szCs w:val="24"/>
          <w:lang w:val="en-US"/>
        </w:rPr>
        <w:t>able</w:t>
      </w:r>
      <w:r w:rsidR="00956925" w:rsidRPr="00C12B0A">
        <w:rPr>
          <w:rFonts w:ascii="Times New Roman" w:hAnsi="Times New Roman" w:cs="Times New Roman"/>
          <w:sz w:val="24"/>
          <w:szCs w:val="24"/>
          <w:lang w:val="en-US"/>
        </w:rPr>
        <w:t>s</w:t>
      </w:r>
      <w:r w:rsidRPr="00C12B0A">
        <w:rPr>
          <w:rFonts w:ascii="Times New Roman" w:hAnsi="Times New Roman" w:cs="Times New Roman"/>
          <w:sz w:val="24"/>
          <w:szCs w:val="24"/>
          <w:lang w:val="en-US"/>
        </w:rPr>
        <w:t xml:space="preserve"> S1</w:t>
      </w:r>
      <w:r w:rsidR="00956925" w:rsidRPr="00C12B0A">
        <w:rPr>
          <w:rFonts w:ascii="Times New Roman" w:hAnsi="Times New Roman" w:cs="Times New Roman"/>
          <w:sz w:val="24"/>
          <w:szCs w:val="24"/>
          <w:lang w:val="en-US"/>
        </w:rPr>
        <w:t xml:space="preserve"> &amp; S3). We used </w:t>
      </w:r>
      <w:proofErr w:type="spellStart"/>
      <w:r w:rsidR="00956925" w:rsidRPr="00C12B0A">
        <w:rPr>
          <w:rFonts w:ascii="Times New Roman" w:hAnsi="Times New Roman" w:cs="Times New Roman"/>
          <w:sz w:val="24"/>
          <w:szCs w:val="24"/>
          <w:lang w:val="en-US"/>
        </w:rPr>
        <w:t>Phusion</w:t>
      </w:r>
      <w:proofErr w:type="spellEnd"/>
      <w:r w:rsidR="00956925" w:rsidRPr="00C12B0A">
        <w:rPr>
          <w:rFonts w:ascii="Times New Roman" w:hAnsi="Times New Roman" w:cs="Times New Roman"/>
          <w:sz w:val="24"/>
          <w:szCs w:val="24"/>
          <w:lang w:val="en-US"/>
        </w:rPr>
        <w:t xml:space="preserve">® High-Fidelity DNA Polymerase from New England </w:t>
      </w:r>
      <w:proofErr w:type="spellStart"/>
      <w:r w:rsidR="00956925" w:rsidRPr="00C12B0A">
        <w:rPr>
          <w:rFonts w:ascii="Times New Roman" w:hAnsi="Times New Roman" w:cs="Times New Roman"/>
          <w:sz w:val="24"/>
          <w:szCs w:val="24"/>
          <w:lang w:val="en-US"/>
        </w:rPr>
        <w:t>BioLabs</w:t>
      </w:r>
      <w:proofErr w:type="spellEnd"/>
      <w:r w:rsidR="00956925" w:rsidRPr="00C12B0A">
        <w:rPr>
          <w:rFonts w:ascii="Times New Roman" w:hAnsi="Times New Roman" w:cs="Times New Roman"/>
          <w:sz w:val="24"/>
          <w:szCs w:val="24"/>
          <w:lang w:val="en-US"/>
        </w:rPr>
        <w:t xml:space="preserve"> Inc. PCR protocol was as following: initial denaturation at 96°C for 2 min, followed by 18 cycles of [96°C for 50 sec, 55°C for 1 min, 68°C for 6 min], and final extension at 68°C for 20 min. PCR reactions were treated with </w:t>
      </w:r>
      <w:proofErr w:type="spellStart"/>
      <w:r w:rsidR="00956925" w:rsidRPr="00C12B0A">
        <w:rPr>
          <w:rFonts w:ascii="Times New Roman" w:hAnsi="Times New Roman" w:cs="Times New Roman"/>
          <w:sz w:val="24"/>
          <w:szCs w:val="24"/>
          <w:lang w:val="en-US"/>
        </w:rPr>
        <w:t>FastDigest</w:t>
      </w:r>
      <w:proofErr w:type="spellEnd"/>
      <w:r w:rsidR="00956925" w:rsidRPr="00C12B0A">
        <w:rPr>
          <w:rFonts w:ascii="Times New Roman" w:hAnsi="Times New Roman" w:cs="Times New Roman"/>
          <w:sz w:val="24"/>
          <w:szCs w:val="24"/>
          <w:lang w:val="en-US"/>
        </w:rPr>
        <w:t xml:space="preserve"> </w:t>
      </w:r>
      <w:proofErr w:type="spellStart"/>
      <w:r w:rsidR="00956925" w:rsidRPr="003D3ACB">
        <w:rPr>
          <w:rFonts w:ascii="Times New Roman" w:hAnsi="Times New Roman" w:cs="Times New Roman"/>
          <w:i/>
          <w:sz w:val="24"/>
          <w:szCs w:val="24"/>
          <w:lang w:val="en-US"/>
        </w:rPr>
        <w:t>DpnI</w:t>
      </w:r>
      <w:proofErr w:type="spellEnd"/>
      <w:r w:rsidR="00956925" w:rsidRPr="00C12B0A">
        <w:rPr>
          <w:rFonts w:ascii="Times New Roman" w:hAnsi="Times New Roman" w:cs="Times New Roman"/>
          <w:sz w:val="24"/>
          <w:szCs w:val="24"/>
          <w:lang w:val="en-US"/>
        </w:rPr>
        <w:t xml:space="preserve"> (Life </w:t>
      </w:r>
      <w:r w:rsidR="00127451">
        <w:rPr>
          <w:rFonts w:ascii="Times New Roman" w:hAnsi="Times New Roman" w:cs="Times New Roman"/>
          <w:sz w:val="24"/>
          <w:szCs w:val="24"/>
          <w:lang w:val="en-US"/>
        </w:rPr>
        <w:t>T</w:t>
      </w:r>
      <w:r w:rsidR="00956925" w:rsidRPr="00C12B0A">
        <w:rPr>
          <w:rFonts w:ascii="Times New Roman" w:hAnsi="Times New Roman" w:cs="Times New Roman"/>
          <w:sz w:val="24"/>
          <w:szCs w:val="24"/>
          <w:lang w:val="en-US"/>
        </w:rPr>
        <w:t xml:space="preserve">echnologies) at 37°C for 1 hour to digest the methylated template DNA. 5 </w:t>
      </w:r>
      <w:r w:rsidR="003D3ACB">
        <w:rPr>
          <w:rFonts w:ascii="Times New Roman" w:hAnsi="Times New Roman" w:cs="Times New Roman"/>
          <w:sz w:val="24"/>
          <w:szCs w:val="24"/>
          <w:lang w:val="en-US"/>
        </w:rPr>
        <w:t>μ</w:t>
      </w:r>
      <w:r w:rsidR="00956925" w:rsidRPr="00C12B0A">
        <w:rPr>
          <w:rFonts w:ascii="Times New Roman" w:hAnsi="Times New Roman" w:cs="Times New Roman"/>
          <w:sz w:val="24"/>
          <w:szCs w:val="24"/>
          <w:lang w:val="en-US"/>
        </w:rPr>
        <w:t xml:space="preserve">l of reaction was transformed into chemically competent </w:t>
      </w:r>
      <w:r w:rsidR="00956925" w:rsidRPr="00C12B0A">
        <w:rPr>
          <w:rFonts w:ascii="Times New Roman" w:hAnsi="Times New Roman" w:cs="Times New Roman"/>
          <w:i/>
          <w:sz w:val="24"/>
          <w:szCs w:val="24"/>
          <w:lang w:val="en-US"/>
        </w:rPr>
        <w:t>E. coli</w:t>
      </w:r>
      <w:r w:rsidR="00956925" w:rsidRPr="00C12B0A">
        <w:rPr>
          <w:rFonts w:ascii="Times New Roman" w:hAnsi="Times New Roman" w:cs="Times New Roman"/>
          <w:sz w:val="24"/>
          <w:szCs w:val="24"/>
          <w:lang w:val="en-US"/>
        </w:rPr>
        <w:t xml:space="preserve"> cells and the colonies were selected on LB plates</w:t>
      </w:r>
      <w:r w:rsidR="003D3ACB">
        <w:rPr>
          <w:rFonts w:ascii="Times New Roman" w:hAnsi="Times New Roman" w:cs="Times New Roman"/>
          <w:sz w:val="24"/>
          <w:szCs w:val="24"/>
          <w:lang w:val="en-US"/>
        </w:rPr>
        <w:t xml:space="preserve"> supplemented with 100 mg/l ampicillin</w:t>
      </w:r>
      <w:r w:rsidR="00956925" w:rsidRPr="00C12B0A">
        <w:rPr>
          <w:rFonts w:ascii="Times New Roman" w:hAnsi="Times New Roman" w:cs="Times New Roman"/>
          <w:sz w:val="24"/>
          <w:szCs w:val="24"/>
          <w:lang w:val="en-US"/>
        </w:rPr>
        <w:t xml:space="preserve">. The plasmids were isolated and mutations </w:t>
      </w:r>
      <w:r w:rsidR="003D3ACB">
        <w:rPr>
          <w:rFonts w:ascii="Times New Roman" w:hAnsi="Times New Roman" w:cs="Times New Roman"/>
          <w:sz w:val="24"/>
          <w:szCs w:val="24"/>
          <w:lang w:val="en-US"/>
        </w:rPr>
        <w:t xml:space="preserve">were </w:t>
      </w:r>
      <w:r w:rsidR="00956925" w:rsidRPr="00C12B0A">
        <w:rPr>
          <w:rFonts w:ascii="Times New Roman" w:hAnsi="Times New Roman" w:cs="Times New Roman"/>
          <w:sz w:val="24"/>
          <w:szCs w:val="24"/>
          <w:lang w:val="en-US"/>
        </w:rPr>
        <w:t xml:space="preserve">confirmed by sequencing. </w:t>
      </w:r>
    </w:p>
    <w:p w:rsidR="009239BA" w:rsidRPr="00C12B0A" w:rsidRDefault="009239BA" w:rsidP="00C12B0A">
      <w:pPr>
        <w:spacing w:line="360" w:lineRule="auto"/>
        <w:jc w:val="both"/>
        <w:rPr>
          <w:rFonts w:ascii="Times New Roman" w:hAnsi="Times New Roman" w:cs="Times New Roman"/>
          <w:i/>
          <w:sz w:val="24"/>
          <w:szCs w:val="24"/>
          <w:lang w:val="en-US"/>
        </w:rPr>
      </w:pPr>
      <w:r w:rsidRPr="00C12B0A">
        <w:rPr>
          <w:rFonts w:ascii="Times New Roman" w:hAnsi="Times New Roman" w:cs="Times New Roman"/>
          <w:i/>
          <w:sz w:val="24"/>
          <w:szCs w:val="24"/>
          <w:lang w:val="en-US"/>
        </w:rPr>
        <w:t>Construction of vector pCfB1977</w:t>
      </w:r>
    </w:p>
    <w:p w:rsidR="009239BA" w:rsidRPr="00C12B0A" w:rsidRDefault="009239BA" w:rsidP="00C12B0A">
      <w:pPr>
        <w:spacing w:line="360" w:lineRule="auto"/>
        <w:jc w:val="both"/>
        <w:rPr>
          <w:rFonts w:ascii="Times New Roman" w:hAnsi="Times New Roman" w:cs="Times New Roman"/>
          <w:sz w:val="24"/>
          <w:szCs w:val="24"/>
          <w:lang w:val="en-US"/>
        </w:rPr>
      </w:pPr>
      <w:r w:rsidRPr="00C12B0A">
        <w:rPr>
          <w:rFonts w:ascii="Times New Roman" w:hAnsi="Times New Roman" w:cs="Times New Roman"/>
          <w:sz w:val="24"/>
          <w:szCs w:val="24"/>
          <w:lang w:val="en-US"/>
        </w:rPr>
        <w:t xml:space="preserve">Promoter </w:t>
      </w:r>
      <w:r w:rsidRPr="00C12B0A">
        <w:rPr>
          <w:rFonts w:ascii="Times New Roman" w:hAnsi="Times New Roman" w:cs="Times New Roman"/>
          <w:i/>
          <w:sz w:val="24"/>
          <w:szCs w:val="24"/>
          <w:lang w:val="en-US"/>
        </w:rPr>
        <w:t>P</w:t>
      </w:r>
      <w:r w:rsidRPr="00C12B0A">
        <w:rPr>
          <w:rFonts w:ascii="Times New Roman" w:hAnsi="Times New Roman" w:cs="Times New Roman"/>
          <w:i/>
          <w:sz w:val="24"/>
          <w:szCs w:val="24"/>
          <w:vertAlign w:val="subscript"/>
          <w:lang w:val="en-US"/>
        </w:rPr>
        <w:t>TEF1</w:t>
      </w:r>
      <w:r w:rsidRPr="00C12B0A">
        <w:rPr>
          <w:rFonts w:ascii="Times New Roman" w:hAnsi="Times New Roman" w:cs="Times New Roman"/>
          <w:sz w:val="24"/>
          <w:szCs w:val="24"/>
          <w:lang w:val="en-US"/>
        </w:rPr>
        <w:t xml:space="preserve"> was PCR amplified from vector pSP-GM1 </w:t>
      </w:r>
      <w:r w:rsidR="00C12B0A" w:rsidRPr="00C12B0A">
        <w:rPr>
          <w:rFonts w:ascii="Times New Roman" w:hAnsi="Times New Roman" w:cs="Times New Roman"/>
          <w:sz w:val="24"/>
          <w:szCs w:val="24"/>
          <w:lang w:val="en-US"/>
        </w:rPr>
        <w:fldChar w:fldCharType="begin"/>
      </w:r>
      <w:r w:rsidR="00FD5590">
        <w:rPr>
          <w:rFonts w:ascii="Times New Roman" w:hAnsi="Times New Roman" w:cs="Times New Roman"/>
          <w:sz w:val="24"/>
          <w:szCs w:val="24"/>
          <w:lang w:val="en-US"/>
        </w:rPr>
        <w:instrText xml:space="preserve"> ADDIN ZOTERO_ITEM CSL_CITATION {"citationID":"2skDn79q","properties":{"formattedCitation":"[7]","plainCitation":"[7]"},"citationItems":[{"id":128,"uris":["http://zotero.org/users/1685192/items/HBZK9AWQ"],"uri":["http://zotero.org/users/1685192/items/HBZK9AWQ"],"itemData":{"id":128,"type":"article-journal","title":"Characterization of different promoters for designing a new expression vector in Saccharomyces cerevisiae","container-title":"Yeast (Chichester, England)","page":"955-964","volume":"27","issue":"11","source":"NCBI PubMed","abstract":"The widely used pESC vector series (Stratagene, La Jolla, CA, USA) with the bidirectional GAL1/GAL10 promoter provides the possibility of simultaneously expressing two different genes from a single vector in Saccharomyces cerevisiae. This system can be induced by galactose and is repressed by glucose. Since S. cerevisiae prefers glucose as a carbon source, and since its growth rate is higher in glucose than in galactose-containing media, we compared and evaluated seven different promoters expressed during growth on glucose (pTEF1, pADH1, pTPI1, pHXT7, pTDH3, pPGK1 and pPYK1) with two strong galactose-induced promoters (pGAL1 and pGAL10), using lacZ as a reporter gene and measuring LacZ activity in batch and continuous cultivation. TEF1 and PGK1 promoters showed the most constant activity pattern at different glucose concentrations. Based on these results, we designed and constructed two new expression vectors which contain the two constitutive promoters, TEF1 and PGK1, in opposite orientation to each other. These new vectors retain all the features from the pESC-URA plasmid except that gene expression is mediated by constitutive promoters.","DOI":"10.1002/yea.1806","ISSN":"1097-0061","note":"PMID: 20625983","journalAbbreviation":"Yeast","language":"eng","author":[{"family":"Partow","given":"Siavash"},{"family":"Siewers","given":"Verena"},{"family":"Bjørn","given":"Sara"},{"family":"Nielsen","given":"Jens"},{"family":"Maury","given":"Jérôme"}],"issued":{"date-parts":[["2010",11]]},"PMID":"20625983"}}],"schema":"https://github.com/citation-style-language/schema/raw/master/csl-citation.json"} </w:instrText>
      </w:r>
      <w:r w:rsidR="00C12B0A" w:rsidRPr="00C12B0A">
        <w:rPr>
          <w:rFonts w:ascii="Times New Roman" w:hAnsi="Times New Roman" w:cs="Times New Roman"/>
          <w:sz w:val="24"/>
          <w:szCs w:val="24"/>
          <w:lang w:val="en-US"/>
        </w:rPr>
        <w:fldChar w:fldCharType="separate"/>
      </w:r>
      <w:r w:rsidR="00FD5590" w:rsidRPr="00FD5590">
        <w:rPr>
          <w:rFonts w:ascii="Times New Roman" w:hAnsi="Times New Roman" w:cs="Times New Roman"/>
          <w:sz w:val="24"/>
          <w:lang w:val="en-US"/>
        </w:rPr>
        <w:t>[7]</w:t>
      </w:r>
      <w:r w:rsidR="00C12B0A" w:rsidRPr="00C12B0A">
        <w:rPr>
          <w:rFonts w:ascii="Times New Roman" w:hAnsi="Times New Roman" w:cs="Times New Roman"/>
          <w:sz w:val="24"/>
          <w:szCs w:val="24"/>
          <w:lang w:val="en-US"/>
        </w:rPr>
        <w:fldChar w:fldCharType="end"/>
      </w:r>
      <w:r w:rsidRPr="00C12B0A">
        <w:rPr>
          <w:rFonts w:ascii="Times New Roman" w:hAnsi="Times New Roman" w:cs="Times New Roman"/>
          <w:sz w:val="24"/>
          <w:szCs w:val="24"/>
          <w:lang w:val="en-US"/>
        </w:rPr>
        <w:t>, using primers ID3108_PTEF1_for_fusion_fw and PR1565</w:t>
      </w:r>
      <w:r w:rsidR="0007151E" w:rsidRPr="00C12B0A">
        <w:rPr>
          <w:rFonts w:ascii="Times New Roman" w:hAnsi="Times New Roman" w:cs="Times New Roman"/>
          <w:sz w:val="24"/>
          <w:szCs w:val="24"/>
          <w:lang w:val="en-US"/>
        </w:rPr>
        <w:t xml:space="preserve"> </w:t>
      </w:r>
      <w:r w:rsidRPr="00C12B0A">
        <w:rPr>
          <w:rFonts w:ascii="Times New Roman" w:hAnsi="Times New Roman" w:cs="Times New Roman"/>
          <w:sz w:val="24"/>
          <w:szCs w:val="24"/>
          <w:lang w:val="en-US"/>
        </w:rPr>
        <w:t xml:space="preserve">(PTEF1-&gt;_U2_rv). Promoter </w:t>
      </w:r>
      <w:r w:rsidRPr="00C12B0A">
        <w:rPr>
          <w:rFonts w:ascii="Times New Roman" w:hAnsi="Times New Roman" w:cs="Times New Roman"/>
          <w:i/>
          <w:sz w:val="24"/>
          <w:szCs w:val="24"/>
          <w:lang w:val="en-US"/>
        </w:rPr>
        <w:t>P</w:t>
      </w:r>
      <w:r w:rsidRPr="00C12B0A">
        <w:rPr>
          <w:rFonts w:ascii="Times New Roman" w:hAnsi="Times New Roman" w:cs="Times New Roman"/>
          <w:i/>
          <w:sz w:val="24"/>
          <w:szCs w:val="24"/>
          <w:vertAlign w:val="subscript"/>
          <w:lang w:val="en-US"/>
        </w:rPr>
        <w:t>TDH3</w:t>
      </w:r>
      <w:r w:rsidRPr="00C12B0A">
        <w:rPr>
          <w:rFonts w:ascii="Times New Roman" w:hAnsi="Times New Roman" w:cs="Times New Roman"/>
          <w:sz w:val="24"/>
          <w:szCs w:val="24"/>
          <w:lang w:val="en-US"/>
        </w:rPr>
        <w:t xml:space="preserve"> was PCR amplified from </w:t>
      </w:r>
      <w:proofErr w:type="spellStart"/>
      <w:r w:rsidRPr="00C12B0A">
        <w:rPr>
          <w:rFonts w:ascii="Times New Roman" w:hAnsi="Times New Roman" w:cs="Times New Roman"/>
          <w:sz w:val="24"/>
          <w:szCs w:val="24"/>
          <w:lang w:val="en-US"/>
        </w:rPr>
        <w:t>gDNA</w:t>
      </w:r>
      <w:proofErr w:type="spellEnd"/>
      <w:r w:rsidRPr="00C12B0A">
        <w:rPr>
          <w:rFonts w:ascii="Times New Roman" w:hAnsi="Times New Roman" w:cs="Times New Roman"/>
          <w:sz w:val="24"/>
          <w:szCs w:val="24"/>
          <w:lang w:val="en-US"/>
        </w:rPr>
        <w:t xml:space="preserve"> of </w:t>
      </w:r>
      <w:r w:rsidRPr="00C12B0A">
        <w:rPr>
          <w:rFonts w:ascii="Times New Roman" w:hAnsi="Times New Roman" w:cs="Times New Roman"/>
          <w:i/>
          <w:sz w:val="24"/>
          <w:szCs w:val="24"/>
          <w:lang w:val="en-US"/>
        </w:rPr>
        <w:t>S. cerevisiae</w:t>
      </w:r>
      <w:r w:rsidRPr="00C12B0A">
        <w:rPr>
          <w:rFonts w:ascii="Times New Roman" w:hAnsi="Times New Roman" w:cs="Times New Roman"/>
          <w:sz w:val="24"/>
          <w:szCs w:val="24"/>
          <w:lang w:val="en-US"/>
        </w:rPr>
        <w:t xml:space="preserve"> CEN.PK113-7D using primers ID3107_PTDH3_for </w:t>
      </w:r>
      <w:proofErr w:type="spellStart"/>
      <w:r w:rsidRPr="00C12B0A">
        <w:rPr>
          <w:rFonts w:ascii="Times New Roman" w:hAnsi="Times New Roman" w:cs="Times New Roman"/>
          <w:sz w:val="24"/>
          <w:szCs w:val="24"/>
          <w:lang w:val="en-US"/>
        </w:rPr>
        <w:t>fusion_fw</w:t>
      </w:r>
      <w:proofErr w:type="spellEnd"/>
      <w:r w:rsidRPr="00C12B0A">
        <w:rPr>
          <w:rFonts w:ascii="Times New Roman" w:hAnsi="Times New Roman" w:cs="Times New Roman"/>
          <w:sz w:val="24"/>
          <w:szCs w:val="24"/>
          <w:lang w:val="en-US"/>
        </w:rPr>
        <w:t xml:space="preserve"> and PR1853</w:t>
      </w:r>
      <w:r w:rsidR="0007151E" w:rsidRPr="00C12B0A">
        <w:rPr>
          <w:rFonts w:ascii="Times New Roman" w:hAnsi="Times New Roman" w:cs="Times New Roman"/>
          <w:sz w:val="24"/>
          <w:szCs w:val="24"/>
          <w:lang w:val="en-US"/>
        </w:rPr>
        <w:t xml:space="preserve"> </w:t>
      </w:r>
      <w:r w:rsidRPr="00C12B0A">
        <w:rPr>
          <w:rFonts w:ascii="Times New Roman" w:hAnsi="Times New Roman" w:cs="Times New Roman"/>
          <w:sz w:val="24"/>
          <w:szCs w:val="24"/>
          <w:lang w:val="en-US"/>
        </w:rPr>
        <w:t xml:space="preserve">(PTDH3_rv). </w:t>
      </w:r>
      <w:r w:rsidR="0007151E" w:rsidRPr="00C12B0A">
        <w:rPr>
          <w:rFonts w:ascii="Times New Roman" w:hAnsi="Times New Roman" w:cs="Times New Roman"/>
          <w:sz w:val="24"/>
          <w:szCs w:val="24"/>
          <w:lang w:val="en-US"/>
        </w:rPr>
        <w:t>The two fragments were treated with USER</w:t>
      </w:r>
      <w:r w:rsidR="0007151E" w:rsidRPr="00C12B0A">
        <w:rPr>
          <w:rFonts w:ascii="Times New Roman" w:hAnsi="Times New Roman" w:cs="Times New Roman"/>
          <w:sz w:val="24"/>
          <w:szCs w:val="24"/>
          <w:vertAlign w:val="superscript"/>
          <w:lang w:val="en-US"/>
        </w:rPr>
        <w:t>TM</w:t>
      </w:r>
      <w:r w:rsidR="0007151E" w:rsidRPr="00C12B0A">
        <w:rPr>
          <w:rFonts w:ascii="Times New Roman" w:hAnsi="Times New Roman" w:cs="Times New Roman"/>
          <w:sz w:val="24"/>
          <w:szCs w:val="24"/>
          <w:lang w:val="en-US"/>
        </w:rPr>
        <w:t xml:space="preserve"> enzyme (NEB </w:t>
      </w:r>
      <w:proofErr w:type="spellStart"/>
      <w:r w:rsidR="0007151E" w:rsidRPr="00C12B0A">
        <w:rPr>
          <w:rFonts w:ascii="Times New Roman" w:hAnsi="Times New Roman" w:cs="Times New Roman"/>
          <w:sz w:val="24"/>
          <w:szCs w:val="24"/>
          <w:lang w:val="en-US"/>
        </w:rPr>
        <w:t>BioLabs</w:t>
      </w:r>
      <w:proofErr w:type="spellEnd"/>
      <w:r w:rsidR="0007151E" w:rsidRPr="00C12B0A">
        <w:rPr>
          <w:rFonts w:ascii="Times New Roman" w:hAnsi="Times New Roman" w:cs="Times New Roman"/>
          <w:sz w:val="24"/>
          <w:szCs w:val="24"/>
          <w:lang w:val="en-US"/>
        </w:rPr>
        <w:t xml:space="preserve">), followed by ligation with </w:t>
      </w:r>
      <w:r w:rsidR="00127451">
        <w:rPr>
          <w:rFonts w:ascii="Times New Roman" w:hAnsi="Times New Roman" w:cs="Times New Roman"/>
          <w:sz w:val="24"/>
          <w:szCs w:val="24"/>
          <w:lang w:val="en-US"/>
        </w:rPr>
        <w:t xml:space="preserve">T4 </w:t>
      </w:r>
      <w:r w:rsidR="0007151E" w:rsidRPr="00C12B0A">
        <w:rPr>
          <w:rFonts w:ascii="Times New Roman" w:hAnsi="Times New Roman" w:cs="Times New Roman"/>
          <w:sz w:val="24"/>
          <w:szCs w:val="24"/>
          <w:lang w:val="en-US"/>
        </w:rPr>
        <w:t>DNA ligase</w:t>
      </w:r>
      <w:r w:rsidR="00127451">
        <w:rPr>
          <w:rFonts w:ascii="Times New Roman" w:hAnsi="Times New Roman" w:cs="Times New Roman"/>
          <w:sz w:val="24"/>
          <w:szCs w:val="24"/>
          <w:lang w:val="en-US"/>
        </w:rPr>
        <w:t xml:space="preserve"> </w:t>
      </w:r>
      <w:r w:rsidR="00127451" w:rsidRPr="00C12B0A">
        <w:rPr>
          <w:rFonts w:ascii="Times New Roman" w:hAnsi="Times New Roman" w:cs="Times New Roman"/>
          <w:sz w:val="24"/>
          <w:szCs w:val="24"/>
          <w:lang w:val="en-US"/>
        </w:rPr>
        <w:t xml:space="preserve">(Life </w:t>
      </w:r>
      <w:r w:rsidR="00127451">
        <w:rPr>
          <w:rFonts w:ascii="Times New Roman" w:hAnsi="Times New Roman" w:cs="Times New Roman"/>
          <w:sz w:val="24"/>
          <w:szCs w:val="24"/>
          <w:lang w:val="en-US"/>
        </w:rPr>
        <w:t>T</w:t>
      </w:r>
      <w:r w:rsidR="00127451" w:rsidRPr="00C12B0A">
        <w:rPr>
          <w:rFonts w:ascii="Times New Roman" w:hAnsi="Times New Roman" w:cs="Times New Roman"/>
          <w:sz w:val="24"/>
          <w:szCs w:val="24"/>
          <w:lang w:val="en-US"/>
        </w:rPr>
        <w:t>echnologies)</w:t>
      </w:r>
      <w:r w:rsidR="0007151E" w:rsidRPr="00C12B0A">
        <w:rPr>
          <w:rFonts w:ascii="Times New Roman" w:hAnsi="Times New Roman" w:cs="Times New Roman"/>
          <w:sz w:val="24"/>
          <w:szCs w:val="24"/>
          <w:lang w:val="en-US"/>
        </w:rPr>
        <w:t>. The resulting fused fragment was re-amplified by PCR using primers PR1853 (PTDH3_rv) and PR1565 (PTEF1-&gt;_U2_rv), purified from the gel and blunt-ligated into vector pUC</w:t>
      </w:r>
      <w:r w:rsidR="00063994" w:rsidRPr="00C12B0A">
        <w:rPr>
          <w:rFonts w:ascii="Times New Roman" w:hAnsi="Times New Roman" w:cs="Times New Roman"/>
          <w:sz w:val="24"/>
          <w:szCs w:val="24"/>
          <w:lang w:val="en-US"/>
        </w:rPr>
        <w:t xml:space="preserve">19 digested with </w:t>
      </w:r>
      <w:proofErr w:type="spellStart"/>
      <w:r w:rsidR="00063994" w:rsidRPr="00C12B0A">
        <w:rPr>
          <w:rFonts w:ascii="Times New Roman" w:hAnsi="Times New Roman" w:cs="Times New Roman"/>
          <w:sz w:val="24"/>
          <w:szCs w:val="24"/>
          <w:lang w:val="en-US"/>
        </w:rPr>
        <w:t>SmaI</w:t>
      </w:r>
      <w:proofErr w:type="spellEnd"/>
      <w:r w:rsidR="00063994" w:rsidRPr="00C12B0A">
        <w:rPr>
          <w:rFonts w:ascii="Times New Roman" w:hAnsi="Times New Roman" w:cs="Times New Roman"/>
          <w:sz w:val="24"/>
          <w:szCs w:val="24"/>
          <w:lang w:val="en-US"/>
        </w:rPr>
        <w:t>.</w:t>
      </w:r>
      <w:r w:rsidR="0007151E" w:rsidRPr="00C12B0A">
        <w:rPr>
          <w:rFonts w:ascii="Times New Roman" w:hAnsi="Times New Roman" w:cs="Times New Roman"/>
          <w:sz w:val="24"/>
          <w:szCs w:val="24"/>
          <w:lang w:val="en-US"/>
        </w:rPr>
        <w:t xml:space="preserve"> </w:t>
      </w:r>
      <w:r w:rsidR="00063994" w:rsidRPr="00C12B0A">
        <w:rPr>
          <w:rFonts w:ascii="Times New Roman" w:hAnsi="Times New Roman" w:cs="Times New Roman"/>
          <w:sz w:val="24"/>
          <w:szCs w:val="24"/>
          <w:lang w:val="en-US"/>
        </w:rPr>
        <w:t xml:space="preserve">The resulting vector pCfB1977 was confirmed by sequencing. </w:t>
      </w:r>
    </w:p>
    <w:p w:rsidR="003000E4" w:rsidRPr="00C12B0A" w:rsidRDefault="003000E4" w:rsidP="00C12B0A">
      <w:pPr>
        <w:jc w:val="both"/>
        <w:rPr>
          <w:rFonts w:ascii="Times New Roman" w:hAnsi="Times New Roman" w:cs="Times New Roman"/>
          <w:sz w:val="24"/>
          <w:szCs w:val="24"/>
          <w:lang w:val="en-US"/>
        </w:rPr>
      </w:pPr>
    </w:p>
    <w:p w:rsidR="008453E5" w:rsidRDefault="008453E5" w:rsidP="00C12B0A">
      <w:pPr>
        <w:spacing w:line="480" w:lineRule="auto"/>
        <w:jc w:val="both"/>
        <w:rPr>
          <w:rFonts w:ascii="Times New Roman" w:hAnsi="Times New Roman" w:cs="Times New Roman"/>
          <w:b/>
          <w:sz w:val="24"/>
          <w:szCs w:val="24"/>
          <w:lang w:val="en-US"/>
        </w:rPr>
      </w:pPr>
    </w:p>
    <w:p w:rsidR="008453E5" w:rsidRDefault="008453E5" w:rsidP="00C12B0A">
      <w:pPr>
        <w:spacing w:line="480" w:lineRule="auto"/>
        <w:jc w:val="both"/>
        <w:rPr>
          <w:rFonts w:ascii="Times New Roman" w:hAnsi="Times New Roman" w:cs="Times New Roman"/>
          <w:b/>
          <w:sz w:val="24"/>
          <w:szCs w:val="24"/>
          <w:lang w:val="en-US"/>
        </w:rPr>
      </w:pPr>
    </w:p>
    <w:p w:rsidR="008453E5" w:rsidRDefault="008453E5" w:rsidP="00C12B0A">
      <w:pPr>
        <w:spacing w:line="480" w:lineRule="auto"/>
        <w:jc w:val="both"/>
        <w:rPr>
          <w:rFonts w:ascii="Times New Roman" w:hAnsi="Times New Roman" w:cs="Times New Roman"/>
          <w:b/>
          <w:sz w:val="24"/>
          <w:szCs w:val="24"/>
          <w:lang w:val="en-US"/>
        </w:rPr>
      </w:pPr>
    </w:p>
    <w:p w:rsidR="008453E5" w:rsidRDefault="008453E5" w:rsidP="00C12B0A">
      <w:pPr>
        <w:spacing w:line="480" w:lineRule="auto"/>
        <w:jc w:val="both"/>
        <w:rPr>
          <w:rFonts w:ascii="Times New Roman" w:hAnsi="Times New Roman" w:cs="Times New Roman"/>
          <w:b/>
          <w:sz w:val="24"/>
          <w:szCs w:val="24"/>
          <w:lang w:val="en-US"/>
        </w:rPr>
      </w:pPr>
    </w:p>
    <w:p w:rsidR="00A854F7" w:rsidRDefault="00A854F7" w:rsidP="00C12B0A">
      <w:pPr>
        <w:spacing w:line="480" w:lineRule="auto"/>
        <w:jc w:val="both"/>
        <w:rPr>
          <w:rFonts w:ascii="Times New Roman" w:hAnsi="Times New Roman" w:cs="Times New Roman"/>
          <w:b/>
          <w:sz w:val="24"/>
          <w:szCs w:val="24"/>
        </w:rPr>
      </w:pPr>
    </w:p>
    <w:p w:rsidR="00A854F7" w:rsidRDefault="00A854F7" w:rsidP="00C12B0A">
      <w:pPr>
        <w:spacing w:line="480" w:lineRule="auto"/>
        <w:jc w:val="both"/>
        <w:rPr>
          <w:rFonts w:ascii="Times New Roman" w:hAnsi="Times New Roman" w:cs="Times New Roman"/>
          <w:b/>
          <w:sz w:val="24"/>
          <w:szCs w:val="24"/>
        </w:rPr>
      </w:pPr>
    </w:p>
    <w:p w:rsidR="003000E4" w:rsidRPr="001C4CC3" w:rsidRDefault="003000E4" w:rsidP="00C12B0A">
      <w:pPr>
        <w:spacing w:line="480" w:lineRule="auto"/>
        <w:jc w:val="both"/>
        <w:rPr>
          <w:rFonts w:ascii="Times New Roman" w:hAnsi="Times New Roman" w:cs="Times New Roman"/>
          <w:b/>
          <w:sz w:val="28"/>
          <w:szCs w:val="28"/>
        </w:rPr>
      </w:pPr>
      <w:proofErr w:type="spellStart"/>
      <w:r w:rsidRPr="001C4CC3">
        <w:rPr>
          <w:rFonts w:ascii="Times New Roman" w:hAnsi="Times New Roman" w:cs="Times New Roman"/>
          <w:b/>
          <w:sz w:val="28"/>
          <w:szCs w:val="28"/>
        </w:rPr>
        <w:lastRenderedPageBreak/>
        <w:t>Supplementary</w:t>
      </w:r>
      <w:proofErr w:type="spellEnd"/>
      <w:r w:rsidRPr="001C4CC3">
        <w:rPr>
          <w:rFonts w:ascii="Times New Roman" w:hAnsi="Times New Roman" w:cs="Times New Roman"/>
          <w:b/>
          <w:sz w:val="28"/>
          <w:szCs w:val="28"/>
        </w:rPr>
        <w:t xml:space="preserve"> References</w:t>
      </w:r>
      <w:bookmarkStart w:id="0" w:name="_GoBack"/>
      <w:bookmarkEnd w:id="0"/>
    </w:p>
    <w:p w:rsidR="00FD5590" w:rsidRPr="00FD5590" w:rsidRDefault="002717BE" w:rsidP="00A854F7">
      <w:pPr>
        <w:pStyle w:val="Bibliography"/>
        <w:spacing w:line="360" w:lineRule="auto"/>
        <w:jc w:val="both"/>
        <w:rPr>
          <w:rFonts w:ascii="Times New Roman" w:hAnsi="Times New Roman" w:cs="Times New Roman"/>
          <w:sz w:val="24"/>
        </w:rPr>
      </w:pPr>
      <w:r w:rsidRPr="00C12B0A">
        <w:rPr>
          <w:highlight w:val="yellow"/>
          <w:lang w:val="en-US"/>
        </w:rPr>
        <w:fldChar w:fldCharType="begin"/>
      </w:r>
      <w:r w:rsidR="00C12B0A" w:rsidRPr="00C12B0A">
        <w:rPr>
          <w:highlight w:val="yellow"/>
        </w:rPr>
        <w:instrText xml:space="preserve"> ADDIN ZOTERO_BIBL {"custom":[]} CSL_BIBLIOGRAPHY </w:instrText>
      </w:r>
      <w:r w:rsidRPr="00C12B0A">
        <w:rPr>
          <w:highlight w:val="yellow"/>
          <w:lang w:val="en-US"/>
        </w:rPr>
        <w:fldChar w:fldCharType="separate"/>
      </w:r>
      <w:r w:rsidR="00FD5590" w:rsidRPr="00FD5590">
        <w:rPr>
          <w:rFonts w:ascii="Times New Roman" w:hAnsi="Times New Roman" w:cs="Times New Roman"/>
          <w:sz w:val="24"/>
        </w:rPr>
        <w:t xml:space="preserve">1. </w:t>
      </w:r>
      <w:r w:rsidR="00FD5590" w:rsidRPr="00FD5590">
        <w:rPr>
          <w:rFonts w:ascii="Times New Roman" w:hAnsi="Times New Roman" w:cs="Times New Roman"/>
          <w:sz w:val="24"/>
        </w:rPr>
        <w:tab/>
        <w:t xml:space="preserve">Mikkelsen MD, Buron LD, Salomonsen B, et al. </w:t>
      </w:r>
      <w:r w:rsidR="00FD5590" w:rsidRPr="00FD5590">
        <w:rPr>
          <w:rFonts w:ascii="Times New Roman" w:hAnsi="Times New Roman" w:cs="Times New Roman"/>
          <w:sz w:val="24"/>
          <w:lang w:val="en-US"/>
        </w:rPr>
        <w:t xml:space="preserve">(2012) Microbial production of indolylglucosinolate through engineering of a multi-gene pathway in a versatile yeast expression platform. </w:t>
      </w:r>
      <w:r w:rsidR="00FD5590" w:rsidRPr="00FD5590">
        <w:rPr>
          <w:rFonts w:ascii="Times New Roman" w:hAnsi="Times New Roman" w:cs="Times New Roman"/>
          <w:sz w:val="24"/>
        </w:rPr>
        <w:t>Metab Eng 14:104–111. doi: 10.1016/j.ymben.2012.01.006</w:t>
      </w:r>
    </w:p>
    <w:p w:rsidR="00FD5590" w:rsidRPr="00FD5590" w:rsidRDefault="00FD5590" w:rsidP="00A854F7">
      <w:pPr>
        <w:pStyle w:val="Bibliography"/>
        <w:spacing w:line="360" w:lineRule="auto"/>
        <w:jc w:val="both"/>
        <w:rPr>
          <w:rFonts w:ascii="Times New Roman" w:hAnsi="Times New Roman" w:cs="Times New Roman"/>
          <w:sz w:val="24"/>
          <w:lang w:val="en-US"/>
        </w:rPr>
      </w:pPr>
      <w:r w:rsidRPr="00FD5590">
        <w:rPr>
          <w:rFonts w:ascii="Times New Roman" w:hAnsi="Times New Roman" w:cs="Times New Roman"/>
          <w:sz w:val="24"/>
        </w:rPr>
        <w:t xml:space="preserve">2. </w:t>
      </w:r>
      <w:r w:rsidRPr="00FD5590">
        <w:rPr>
          <w:rFonts w:ascii="Times New Roman" w:hAnsi="Times New Roman" w:cs="Times New Roman"/>
          <w:sz w:val="24"/>
        </w:rPr>
        <w:tab/>
        <w:t xml:space="preserve">Jensen NB, Strucko T, Kildegaard KR, et al. </w:t>
      </w:r>
      <w:r w:rsidRPr="00FD5590">
        <w:rPr>
          <w:rFonts w:ascii="Times New Roman" w:hAnsi="Times New Roman" w:cs="Times New Roman"/>
          <w:sz w:val="24"/>
          <w:lang w:val="en-US"/>
        </w:rPr>
        <w:t xml:space="preserve">(2014) EasyClone: method for iterative chromosomal integration of multiple genes in </w:t>
      </w:r>
      <w:r w:rsidRPr="001C4CC3">
        <w:rPr>
          <w:rFonts w:ascii="Times New Roman" w:hAnsi="Times New Roman" w:cs="Times New Roman"/>
          <w:i/>
          <w:sz w:val="24"/>
          <w:lang w:val="en-US"/>
        </w:rPr>
        <w:t>Saccharomyces cerevisiae</w:t>
      </w:r>
      <w:r w:rsidRPr="00FD5590">
        <w:rPr>
          <w:rFonts w:ascii="Times New Roman" w:hAnsi="Times New Roman" w:cs="Times New Roman"/>
          <w:sz w:val="24"/>
          <w:lang w:val="en-US"/>
        </w:rPr>
        <w:t>. FEMS Yeast Res 14:238–248. doi: 10.1111/1567-1364.12118</w:t>
      </w:r>
    </w:p>
    <w:p w:rsidR="00FD5590" w:rsidRPr="00FD5590" w:rsidRDefault="00FD5590" w:rsidP="00A854F7">
      <w:pPr>
        <w:pStyle w:val="Bibliography"/>
        <w:spacing w:line="360" w:lineRule="auto"/>
        <w:jc w:val="both"/>
        <w:rPr>
          <w:rFonts w:ascii="Times New Roman" w:hAnsi="Times New Roman" w:cs="Times New Roman"/>
          <w:sz w:val="24"/>
          <w:lang w:val="en-US"/>
        </w:rPr>
      </w:pPr>
      <w:r w:rsidRPr="00FD5590">
        <w:rPr>
          <w:rFonts w:ascii="Times New Roman" w:hAnsi="Times New Roman" w:cs="Times New Roman"/>
          <w:sz w:val="24"/>
          <w:lang w:val="en-US"/>
        </w:rPr>
        <w:t xml:space="preserve">3. </w:t>
      </w:r>
      <w:r w:rsidRPr="00FD5590">
        <w:rPr>
          <w:rFonts w:ascii="Times New Roman" w:hAnsi="Times New Roman" w:cs="Times New Roman"/>
          <w:sz w:val="24"/>
          <w:lang w:val="en-US"/>
        </w:rPr>
        <w:tab/>
        <w:t xml:space="preserve">Stovicek V, Borodina I, Forster J (2015) CRISPR–Cas system enables fast and simple genome editing of industrial </w:t>
      </w:r>
      <w:r w:rsidRPr="001C4CC3">
        <w:rPr>
          <w:rFonts w:ascii="Times New Roman" w:hAnsi="Times New Roman" w:cs="Times New Roman"/>
          <w:i/>
          <w:sz w:val="24"/>
          <w:lang w:val="en-US"/>
        </w:rPr>
        <w:t>Saccharomyces cerevisiae</w:t>
      </w:r>
      <w:r w:rsidRPr="00FD5590">
        <w:rPr>
          <w:rFonts w:ascii="Times New Roman" w:hAnsi="Times New Roman" w:cs="Times New Roman"/>
          <w:sz w:val="24"/>
          <w:lang w:val="en-US"/>
        </w:rPr>
        <w:t xml:space="preserve"> strains. Metab Eng Commun 2:13–22. doi: 10.1016/j.meteno.2015.03.001</w:t>
      </w:r>
    </w:p>
    <w:p w:rsidR="00FD5590" w:rsidRPr="00FD5590" w:rsidRDefault="00FD5590" w:rsidP="00A854F7">
      <w:pPr>
        <w:pStyle w:val="Bibliography"/>
        <w:spacing w:line="360" w:lineRule="auto"/>
        <w:jc w:val="both"/>
        <w:rPr>
          <w:rFonts w:ascii="Times New Roman" w:hAnsi="Times New Roman" w:cs="Times New Roman"/>
          <w:sz w:val="24"/>
        </w:rPr>
      </w:pPr>
      <w:r w:rsidRPr="00FD5590">
        <w:rPr>
          <w:rFonts w:ascii="Times New Roman" w:hAnsi="Times New Roman" w:cs="Times New Roman"/>
          <w:sz w:val="24"/>
          <w:lang w:val="en-US"/>
        </w:rPr>
        <w:t xml:space="preserve">4. </w:t>
      </w:r>
      <w:r w:rsidRPr="00FD5590">
        <w:rPr>
          <w:rFonts w:ascii="Times New Roman" w:hAnsi="Times New Roman" w:cs="Times New Roman"/>
          <w:sz w:val="24"/>
          <w:lang w:val="en-US"/>
        </w:rPr>
        <w:tab/>
        <w:t xml:space="preserve">Guldener U, Heck S, Fielder T, et al. (1996) A new efficient gene disruption cassette for repeated use in budding yeast. </w:t>
      </w:r>
      <w:r w:rsidRPr="00FD5590">
        <w:rPr>
          <w:rFonts w:ascii="Times New Roman" w:hAnsi="Times New Roman" w:cs="Times New Roman"/>
          <w:sz w:val="24"/>
        </w:rPr>
        <w:t>Nucleic Acids Res 24:2519–2524.</w:t>
      </w:r>
    </w:p>
    <w:p w:rsidR="00FD5590" w:rsidRPr="00FD5590" w:rsidRDefault="00FD5590" w:rsidP="00A854F7">
      <w:pPr>
        <w:pStyle w:val="Bibliography"/>
        <w:spacing w:line="360" w:lineRule="auto"/>
        <w:jc w:val="both"/>
        <w:rPr>
          <w:rFonts w:ascii="Times New Roman" w:hAnsi="Times New Roman" w:cs="Times New Roman"/>
          <w:sz w:val="24"/>
          <w:lang w:val="en-US"/>
        </w:rPr>
      </w:pPr>
      <w:r w:rsidRPr="00FD5590">
        <w:rPr>
          <w:rFonts w:ascii="Times New Roman" w:hAnsi="Times New Roman" w:cs="Times New Roman"/>
          <w:sz w:val="24"/>
        </w:rPr>
        <w:t xml:space="preserve">5. </w:t>
      </w:r>
      <w:r w:rsidRPr="00FD5590">
        <w:rPr>
          <w:rFonts w:ascii="Times New Roman" w:hAnsi="Times New Roman" w:cs="Times New Roman"/>
          <w:sz w:val="24"/>
        </w:rPr>
        <w:tab/>
        <w:t xml:space="preserve">Weber E, Engler C, Gruetzner R, et al. </w:t>
      </w:r>
      <w:r w:rsidRPr="00FD5590">
        <w:rPr>
          <w:rFonts w:ascii="Times New Roman" w:hAnsi="Times New Roman" w:cs="Times New Roman"/>
          <w:sz w:val="24"/>
          <w:lang w:val="en-US"/>
        </w:rPr>
        <w:t>(2011) A Modular Cloning System for Standardized Assembly of Multigene Constructs. PLoS ONE 6:e16765. doi: 10.1371/journal.pone.0016765</w:t>
      </w:r>
    </w:p>
    <w:p w:rsidR="00FD5590" w:rsidRPr="00FD5590" w:rsidRDefault="00FD5590" w:rsidP="00A854F7">
      <w:pPr>
        <w:pStyle w:val="Bibliography"/>
        <w:spacing w:line="360" w:lineRule="auto"/>
        <w:jc w:val="both"/>
        <w:rPr>
          <w:rFonts w:ascii="Times New Roman" w:hAnsi="Times New Roman" w:cs="Times New Roman"/>
          <w:sz w:val="24"/>
          <w:lang w:val="en-US"/>
        </w:rPr>
      </w:pPr>
      <w:r w:rsidRPr="00FD5590">
        <w:rPr>
          <w:rFonts w:ascii="Times New Roman" w:hAnsi="Times New Roman" w:cs="Times New Roman"/>
          <w:sz w:val="24"/>
          <w:lang w:val="en-US"/>
        </w:rPr>
        <w:t xml:space="preserve">6. </w:t>
      </w:r>
      <w:r w:rsidRPr="00FD5590">
        <w:rPr>
          <w:rFonts w:ascii="Times New Roman" w:hAnsi="Times New Roman" w:cs="Times New Roman"/>
          <w:sz w:val="24"/>
          <w:lang w:val="en-US"/>
        </w:rPr>
        <w:tab/>
        <w:t xml:space="preserve">Brat D, Boles E, Wiedemann B (2009) Functional expression of a bacterial xylose isomerase in </w:t>
      </w:r>
      <w:r w:rsidRPr="001C4CC3">
        <w:rPr>
          <w:rFonts w:ascii="Times New Roman" w:hAnsi="Times New Roman" w:cs="Times New Roman"/>
          <w:i/>
          <w:sz w:val="24"/>
          <w:lang w:val="en-US"/>
        </w:rPr>
        <w:t>Saccharomyces cerevisiae</w:t>
      </w:r>
      <w:r w:rsidRPr="00FD5590">
        <w:rPr>
          <w:rFonts w:ascii="Times New Roman" w:hAnsi="Times New Roman" w:cs="Times New Roman"/>
          <w:sz w:val="24"/>
          <w:lang w:val="en-US"/>
        </w:rPr>
        <w:t>. Appl Environ Microbiol 75:2304–2311. doi: 10.1128/AEM.02522-08</w:t>
      </w:r>
    </w:p>
    <w:p w:rsidR="00FD5590" w:rsidRPr="00FD5590" w:rsidRDefault="00FD5590" w:rsidP="00A854F7">
      <w:pPr>
        <w:pStyle w:val="Bibliography"/>
        <w:spacing w:line="360" w:lineRule="auto"/>
        <w:jc w:val="both"/>
        <w:rPr>
          <w:rFonts w:ascii="Times New Roman" w:hAnsi="Times New Roman" w:cs="Times New Roman"/>
          <w:sz w:val="24"/>
        </w:rPr>
      </w:pPr>
      <w:r w:rsidRPr="00FD5590">
        <w:rPr>
          <w:rFonts w:ascii="Times New Roman" w:hAnsi="Times New Roman" w:cs="Times New Roman"/>
          <w:sz w:val="24"/>
          <w:lang w:val="en-US"/>
        </w:rPr>
        <w:t xml:space="preserve">7. </w:t>
      </w:r>
      <w:r w:rsidRPr="00FD5590">
        <w:rPr>
          <w:rFonts w:ascii="Times New Roman" w:hAnsi="Times New Roman" w:cs="Times New Roman"/>
          <w:sz w:val="24"/>
          <w:lang w:val="en-US"/>
        </w:rPr>
        <w:tab/>
        <w:t xml:space="preserve">Partow S, Siewers V, Bjørn S, et al. (2010) Characterization of different promoters for designing a new expression vector in </w:t>
      </w:r>
      <w:r w:rsidRPr="001C4CC3">
        <w:rPr>
          <w:rFonts w:ascii="Times New Roman" w:hAnsi="Times New Roman" w:cs="Times New Roman"/>
          <w:i/>
          <w:sz w:val="24"/>
          <w:lang w:val="en-US"/>
        </w:rPr>
        <w:t>Saccharomyces cerevisiae</w:t>
      </w:r>
      <w:r w:rsidRPr="00FD5590">
        <w:rPr>
          <w:rFonts w:ascii="Times New Roman" w:hAnsi="Times New Roman" w:cs="Times New Roman"/>
          <w:sz w:val="24"/>
          <w:lang w:val="en-US"/>
        </w:rPr>
        <w:t xml:space="preserve">. </w:t>
      </w:r>
      <w:r w:rsidRPr="00FD5590">
        <w:rPr>
          <w:rFonts w:ascii="Times New Roman" w:hAnsi="Times New Roman" w:cs="Times New Roman"/>
          <w:sz w:val="24"/>
        </w:rPr>
        <w:t>Yeast Chichester Engl 27:955–964. doi: 10.1002/yea.1806</w:t>
      </w:r>
    </w:p>
    <w:p w:rsidR="00666406" w:rsidRPr="00C12B0A" w:rsidRDefault="002717BE" w:rsidP="00A854F7">
      <w:pPr>
        <w:spacing w:before="0" w:after="0" w:line="360" w:lineRule="auto"/>
        <w:jc w:val="both"/>
        <w:rPr>
          <w:rFonts w:ascii="Times New Roman" w:hAnsi="Times New Roman" w:cs="Times New Roman"/>
          <w:sz w:val="24"/>
          <w:szCs w:val="24"/>
          <w:lang w:val="en-US"/>
        </w:rPr>
      </w:pPr>
      <w:r w:rsidRPr="00C12B0A">
        <w:rPr>
          <w:rFonts w:ascii="Times New Roman" w:hAnsi="Times New Roman" w:cs="Times New Roman"/>
          <w:sz w:val="24"/>
          <w:szCs w:val="24"/>
          <w:highlight w:val="yellow"/>
          <w:lang w:val="en-US"/>
        </w:rPr>
        <w:fldChar w:fldCharType="end"/>
      </w:r>
    </w:p>
    <w:sectPr w:rsidR="00666406" w:rsidRPr="00C12B0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E7E8B"/>
    <w:multiLevelType w:val="multilevel"/>
    <w:tmpl w:val="BDF4C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721"/>
    <w:rsid w:val="00012096"/>
    <w:rsid w:val="0001364D"/>
    <w:rsid w:val="00063994"/>
    <w:rsid w:val="000703E6"/>
    <w:rsid w:val="0007151E"/>
    <w:rsid w:val="00110B42"/>
    <w:rsid w:val="00127451"/>
    <w:rsid w:val="001542E3"/>
    <w:rsid w:val="0017589A"/>
    <w:rsid w:val="00183C9E"/>
    <w:rsid w:val="001C441E"/>
    <w:rsid w:val="001C4CC3"/>
    <w:rsid w:val="001E646A"/>
    <w:rsid w:val="00217D7E"/>
    <w:rsid w:val="002604FD"/>
    <w:rsid w:val="002717BE"/>
    <w:rsid w:val="002B07A8"/>
    <w:rsid w:val="003000E4"/>
    <w:rsid w:val="003D3ACB"/>
    <w:rsid w:val="004057E6"/>
    <w:rsid w:val="00416F4D"/>
    <w:rsid w:val="0046614B"/>
    <w:rsid w:val="004B47B8"/>
    <w:rsid w:val="004D234A"/>
    <w:rsid w:val="00521A76"/>
    <w:rsid w:val="00521FDD"/>
    <w:rsid w:val="005225D2"/>
    <w:rsid w:val="00532601"/>
    <w:rsid w:val="00567086"/>
    <w:rsid w:val="005776EA"/>
    <w:rsid w:val="005B66EA"/>
    <w:rsid w:val="005D4524"/>
    <w:rsid w:val="0063426F"/>
    <w:rsid w:val="00666406"/>
    <w:rsid w:val="006B2D53"/>
    <w:rsid w:val="006F3391"/>
    <w:rsid w:val="00711404"/>
    <w:rsid w:val="0071291A"/>
    <w:rsid w:val="007911A9"/>
    <w:rsid w:val="00793721"/>
    <w:rsid w:val="00806693"/>
    <w:rsid w:val="00817A7E"/>
    <w:rsid w:val="008440D2"/>
    <w:rsid w:val="008453E5"/>
    <w:rsid w:val="008900B5"/>
    <w:rsid w:val="00901766"/>
    <w:rsid w:val="009239BA"/>
    <w:rsid w:val="009334ED"/>
    <w:rsid w:val="00953D96"/>
    <w:rsid w:val="00956925"/>
    <w:rsid w:val="009579FB"/>
    <w:rsid w:val="00960D66"/>
    <w:rsid w:val="00965DC1"/>
    <w:rsid w:val="00990BFC"/>
    <w:rsid w:val="009A6596"/>
    <w:rsid w:val="009F1325"/>
    <w:rsid w:val="00A20A92"/>
    <w:rsid w:val="00A36836"/>
    <w:rsid w:val="00A37071"/>
    <w:rsid w:val="00A416DE"/>
    <w:rsid w:val="00A50111"/>
    <w:rsid w:val="00A71F3A"/>
    <w:rsid w:val="00A854F7"/>
    <w:rsid w:val="00A92B36"/>
    <w:rsid w:val="00AB611E"/>
    <w:rsid w:val="00B0574B"/>
    <w:rsid w:val="00B332A5"/>
    <w:rsid w:val="00B51D1D"/>
    <w:rsid w:val="00BA0856"/>
    <w:rsid w:val="00C12B0A"/>
    <w:rsid w:val="00C1432F"/>
    <w:rsid w:val="00C232BB"/>
    <w:rsid w:val="00CB0FEE"/>
    <w:rsid w:val="00CD1CB3"/>
    <w:rsid w:val="00D3264F"/>
    <w:rsid w:val="00D43FA5"/>
    <w:rsid w:val="00DA0F14"/>
    <w:rsid w:val="00DC2799"/>
    <w:rsid w:val="00E15DED"/>
    <w:rsid w:val="00E437FC"/>
    <w:rsid w:val="00E52054"/>
    <w:rsid w:val="00E83D8D"/>
    <w:rsid w:val="00E858BC"/>
    <w:rsid w:val="00E90194"/>
    <w:rsid w:val="00EA3CE0"/>
    <w:rsid w:val="00EF4B02"/>
    <w:rsid w:val="00F138D1"/>
    <w:rsid w:val="00F351B6"/>
    <w:rsid w:val="00F82296"/>
    <w:rsid w:val="00FB196A"/>
    <w:rsid w:val="00FD5590"/>
    <w:rsid w:val="00FE42BB"/>
    <w:rsid w:val="00FE6ECF"/>
    <w:rsid w:val="00FF14D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da-DK" w:eastAsia="en-US" w:bidi="ar-SA"/>
      </w:rPr>
    </w:rPrDefault>
    <w:pPrDefault>
      <w:pPr>
        <w:spacing w:before="120"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4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2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291A"/>
    <w:pPr>
      <w:spacing w:after="240"/>
      <w:ind w:left="720"/>
      <w:contextualSpacing/>
    </w:pPr>
  </w:style>
  <w:style w:type="paragraph" w:styleId="BalloonText">
    <w:name w:val="Balloon Text"/>
    <w:basedOn w:val="Normal"/>
    <w:link w:val="BalloonTextChar"/>
    <w:uiPriority w:val="99"/>
    <w:semiHidden/>
    <w:unhideWhenUsed/>
    <w:rsid w:val="00CB0FE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FEE"/>
    <w:rPr>
      <w:rFonts w:ascii="Tahoma" w:hAnsi="Tahoma" w:cs="Tahoma"/>
      <w:sz w:val="16"/>
      <w:szCs w:val="16"/>
    </w:rPr>
  </w:style>
  <w:style w:type="paragraph" w:customStyle="1" w:styleId="null">
    <w:name w:val="null"/>
    <w:basedOn w:val="Normal"/>
    <w:rsid w:val="005225D2"/>
    <w:pPr>
      <w:spacing w:before="100" w:beforeAutospacing="1" w:after="100" w:afterAutospacing="1"/>
      <w:jc w:val="left"/>
    </w:pPr>
    <w:rPr>
      <w:rFonts w:ascii="Times New Roman" w:eastAsia="Times New Roman" w:hAnsi="Times New Roman" w:cs="Times New Roman"/>
      <w:sz w:val="24"/>
      <w:szCs w:val="24"/>
      <w:lang w:eastAsia="da-DK"/>
    </w:rPr>
  </w:style>
  <w:style w:type="character" w:styleId="CommentReference">
    <w:name w:val="annotation reference"/>
    <w:basedOn w:val="DefaultParagraphFont"/>
    <w:uiPriority w:val="99"/>
    <w:semiHidden/>
    <w:unhideWhenUsed/>
    <w:rsid w:val="005776EA"/>
    <w:rPr>
      <w:sz w:val="16"/>
      <w:szCs w:val="16"/>
    </w:rPr>
  </w:style>
  <w:style w:type="paragraph" w:styleId="CommentText">
    <w:name w:val="annotation text"/>
    <w:basedOn w:val="Normal"/>
    <w:link w:val="CommentTextChar"/>
    <w:uiPriority w:val="99"/>
    <w:semiHidden/>
    <w:unhideWhenUsed/>
    <w:rsid w:val="005776EA"/>
  </w:style>
  <w:style w:type="character" w:customStyle="1" w:styleId="CommentTextChar">
    <w:name w:val="Comment Text Char"/>
    <w:basedOn w:val="DefaultParagraphFont"/>
    <w:link w:val="CommentText"/>
    <w:uiPriority w:val="99"/>
    <w:semiHidden/>
    <w:rsid w:val="005776EA"/>
  </w:style>
  <w:style w:type="paragraph" w:styleId="CommentSubject">
    <w:name w:val="annotation subject"/>
    <w:basedOn w:val="CommentText"/>
    <w:next w:val="CommentText"/>
    <w:link w:val="CommentSubjectChar"/>
    <w:uiPriority w:val="99"/>
    <w:semiHidden/>
    <w:unhideWhenUsed/>
    <w:rsid w:val="005776EA"/>
    <w:rPr>
      <w:b/>
      <w:bCs/>
    </w:rPr>
  </w:style>
  <w:style w:type="character" w:customStyle="1" w:styleId="CommentSubjectChar">
    <w:name w:val="Comment Subject Char"/>
    <w:basedOn w:val="CommentTextChar"/>
    <w:link w:val="CommentSubject"/>
    <w:uiPriority w:val="99"/>
    <w:semiHidden/>
    <w:rsid w:val="005776EA"/>
    <w:rPr>
      <w:b/>
      <w:bCs/>
    </w:rPr>
  </w:style>
  <w:style w:type="character" w:styleId="Hyperlink">
    <w:name w:val="Hyperlink"/>
    <w:basedOn w:val="DefaultParagraphFont"/>
    <w:uiPriority w:val="99"/>
    <w:unhideWhenUsed/>
    <w:rsid w:val="00B332A5"/>
    <w:rPr>
      <w:color w:val="0000FF" w:themeColor="hyperlink"/>
      <w:u w:val="single"/>
    </w:rPr>
  </w:style>
  <w:style w:type="paragraph" w:styleId="Bibliography">
    <w:name w:val="Bibliography"/>
    <w:basedOn w:val="Normal"/>
    <w:next w:val="Normal"/>
    <w:uiPriority w:val="37"/>
    <w:unhideWhenUsed/>
    <w:rsid w:val="002717BE"/>
    <w:pPr>
      <w:tabs>
        <w:tab w:val="left" w:pos="384"/>
      </w:tabs>
      <w:spacing w:after="240"/>
      <w:ind w:left="384" w:hanging="384"/>
    </w:pPr>
  </w:style>
  <w:style w:type="paragraph" w:styleId="NormalWeb">
    <w:name w:val="Normal (Web)"/>
    <w:basedOn w:val="Normal"/>
    <w:uiPriority w:val="99"/>
    <w:semiHidden/>
    <w:unhideWhenUsed/>
    <w:rsid w:val="008453E5"/>
    <w:pPr>
      <w:spacing w:before="100" w:beforeAutospacing="1" w:after="100" w:afterAutospacing="1"/>
      <w:jc w:val="left"/>
    </w:pPr>
    <w:rPr>
      <w:rFonts w:ascii="Times New Roman" w:eastAsiaTheme="minorEastAsia" w:hAnsi="Times New Roman" w:cs="Times New Roman"/>
      <w:sz w:val="24"/>
      <w:szCs w:val="24"/>
      <w:lang w:eastAsia="da-DK"/>
    </w:rPr>
  </w:style>
  <w:style w:type="character" w:customStyle="1" w:styleId="st">
    <w:name w:val="st"/>
    <w:basedOn w:val="DefaultParagraphFont"/>
    <w:rsid w:val="00154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da-DK" w:eastAsia="en-US" w:bidi="ar-SA"/>
      </w:rPr>
    </w:rPrDefault>
    <w:pPrDefault>
      <w:pPr>
        <w:spacing w:before="120"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4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2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291A"/>
    <w:pPr>
      <w:spacing w:after="240"/>
      <w:ind w:left="720"/>
      <w:contextualSpacing/>
    </w:pPr>
  </w:style>
  <w:style w:type="paragraph" w:styleId="BalloonText">
    <w:name w:val="Balloon Text"/>
    <w:basedOn w:val="Normal"/>
    <w:link w:val="BalloonTextChar"/>
    <w:uiPriority w:val="99"/>
    <w:semiHidden/>
    <w:unhideWhenUsed/>
    <w:rsid w:val="00CB0FE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FEE"/>
    <w:rPr>
      <w:rFonts w:ascii="Tahoma" w:hAnsi="Tahoma" w:cs="Tahoma"/>
      <w:sz w:val="16"/>
      <w:szCs w:val="16"/>
    </w:rPr>
  </w:style>
  <w:style w:type="paragraph" w:customStyle="1" w:styleId="null">
    <w:name w:val="null"/>
    <w:basedOn w:val="Normal"/>
    <w:rsid w:val="005225D2"/>
    <w:pPr>
      <w:spacing w:before="100" w:beforeAutospacing="1" w:after="100" w:afterAutospacing="1"/>
      <w:jc w:val="left"/>
    </w:pPr>
    <w:rPr>
      <w:rFonts w:ascii="Times New Roman" w:eastAsia="Times New Roman" w:hAnsi="Times New Roman" w:cs="Times New Roman"/>
      <w:sz w:val="24"/>
      <w:szCs w:val="24"/>
      <w:lang w:eastAsia="da-DK"/>
    </w:rPr>
  </w:style>
  <w:style w:type="character" w:styleId="CommentReference">
    <w:name w:val="annotation reference"/>
    <w:basedOn w:val="DefaultParagraphFont"/>
    <w:uiPriority w:val="99"/>
    <w:semiHidden/>
    <w:unhideWhenUsed/>
    <w:rsid w:val="005776EA"/>
    <w:rPr>
      <w:sz w:val="16"/>
      <w:szCs w:val="16"/>
    </w:rPr>
  </w:style>
  <w:style w:type="paragraph" w:styleId="CommentText">
    <w:name w:val="annotation text"/>
    <w:basedOn w:val="Normal"/>
    <w:link w:val="CommentTextChar"/>
    <w:uiPriority w:val="99"/>
    <w:semiHidden/>
    <w:unhideWhenUsed/>
    <w:rsid w:val="005776EA"/>
  </w:style>
  <w:style w:type="character" w:customStyle="1" w:styleId="CommentTextChar">
    <w:name w:val="Comment Text Char"/>
    <w:basedOn w:val="DefaultParagraphFont"/>
    <w:link w:val="CommentText"/>
    <w:uiPriority w:val="99"/>
    <w:semiHidden/>
    <w:rsid w:val="005776EA"/>
  </w:style>
  <w:style w:type="paragraph" w:styleId="CommentSubject">
    <w:name w:val="annotation subject"/>
    <w:basedOn w:val="CommentText"/>
    <w:next w:val="CommentText"/>
    <w:link w:val="CommentSubjectChar"/>
    <w:uiPriority w:val="99"/>
    <w:semiHidden/>
    <w:unhideWhenUsed/>
    <w:rsid w:val="005776EA"/>
    <w:rPr>
      <w:b/>
      <w:bCs/>
    </w:rPr>
  </w:style>
  <w:style w:type="character" w:customStyle="1" w:styleId="CommentSubjectChar">
    <w:name w:val="Comment Subject Char"/>
    <w:basedOn w:val="CommentTextChar"/>
    <w:link w:val="CommentSubject"/>
    <w:uiPriority w:val="99"/>
    <w:semiHidden/>
    <w:rsid w:val="005776EA"/>
    <w:rPr>
      <w:b/>
      <w:bCs/>
    </w:rPr>
  </w:style>
  <w:style w:type="character" w:styleId="Hyperlink">
    <w:name w:val="Hyperlink"/>
    <w:basedOn w:val="DefaultParagraphFont"/>
    <w:uiPriority w:val="99"/>
    <w:unhideWhenUsed/>
    <w:rsid w:val="00B332A5"/>
    <w:rPr>
      <w:color w:val="0000FF" w:themeColor="hyperlink"/>
      <w:u w:val="single"/>
    </w:rPr>
  </w:style>
  <w:style w:type="paragraph" w:styleId="Bibliography">
    <w:name w:val="Bibliography"/>
    <w:basedOn w:val="Normal"/>
    <w:next w:val="Normal"/>
    <w:uiPriority w:val="37"/>
    <w:unhideWhenUsed/>
    <w:rsid w:val="002717BE"/>
    <w:pPr>
      <w:tabs>
        <w:tab w:val="left" w:pos="384"/>
      </w:tabs>
      <w:spacing w:after="240"/>
      <w:ind w:left="384" w:hanging="384"/>
    </w:pPr>
  </w:style>
  <w:style w:type="paragraph" w:styleId="NormalWeb">
    <w:name w:val="Normal (Web)"/>
    <w:basedOn w:val="Normal"/>
    <w:uiPriority w:val="99"/>
    <w:semiHidden/>
    <w:unhideWhenUsed/>
    <w:rsid w:val="008453E5"/>
    <w:pPr>
      <w:spacing w:before="100" w:beforeAutospacing="1" w:after="100" w:afterAutospacing="1"/>
      <w:jc w:val="left"/>
    </w:pPr>
    <w:rPr>
      <w:rFonts w:ascii="Times New Roman" w:eastAsiaTheme="minorEastAsia" w:hAnsi="Times New Roman" w:cs="Times New Roman"/>
      <w:sz w:val="24"/>
      <w:szCs w:val="24"/>
      <w:lang w:eastAsia="da-DK"/>
    </w:rPr>
  </w:style>
  <w:style w:type="character" w:customStyle="1" w:styleId="st">
    <w:name w:val="st"/>
    <w:basedOn w:val="DefaultParagraphFont"/>
    <w:rsid w:val="00154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46900">
      <w:bodyDiv w:val="1"/>
      <w:marLeft w:val="0"/>
      <w:marRight w:val="0"/>
      <w:marTop w:val="0"/>
      <w:marBottom w:val="0"/>
      <w:divBdr>
        <w:top w:val="none" w:sz="0" w:space="0" w:color="auto"/>
        <w:left w:val="none" w:sz="0" w:space="0" w:color="auto"/>
        <w:bottom w:val="none" w:sz="0" w:space="0" w:color="auto"/>
        <w:right w:val="none" w:sz="0" w:space="0" w:color="auto"/>
      </w:divBdr>
    </w:div>
    <w:div w:id="229534559">
      <w:bodyDiv w:val="1"/>
      <w:marLeft w:val="0"/>
      <w:marRight w:val="0"/>
      <w:marTop w:val="0"/>
      <w:marBottom w:val="0"/>
      <w:divBdr>
        <w:top w:val="none" w:sz="0" w:space="0" w:color="auto"/>
        <w:left w:val="none" w:sz="0" w:space="0" w:color="auto"/>
        <w:bottom w:val="none" w:sz="0" w:space="0" w:color="auto"/>
        <w:right w:val="none" w:sz="0" w:space="0" w:color="auto"/>
      </w:divBdr>
      <w:divsChild>
        <w:div w:id="1842889951">
          <w:marLeft w:val="0"/>
          <w:marRight w:val="0"/>
          <w:marTop w:val="0"/>
          <w:marBottom w:val="0"/>
          <w:divBdr>
            <w:top w:val="none" w:sz="0" w:space="0" w:color="auto"/>
            <w:left w:val="none" w:sz="0" w:space="0" w:color="auto"/>
            <w:bottom w:val="none" w:sz="0" w:space="0" w:color="auto"/>
            <w:right w:val="none" w:sz="0" w:space="0" w:color="auto"/>
          </w:divBdr>
        </w:div>
      </w:divsChild>
    </w:div>
    <w:div w:id="439643153">
      <w:bodyDiv w:val="1"/>
      <w:marLeft w:val="0"/>
      <w:marRight w:val="0"/>
      <w:marTop w:val="0"/>
      <w:marBottom w:val="0"/>
      <w:divBdr>
        <w:top w:val="none" w:sz="0" w:space="0" w:color="auto"/>
        <w:left w:val="none" w:sz="0" w:space="0" w:color="auto"/>
        <w:bottom w:val="none" w:sz="0" w:space="0" w:color="auto"/>
        <w:right w:val="none" w:sz="0" w:space="0" w:color="auto"/>
      </w:divBdr>
    </w:div>
    <w:div w:id="975641660">
      <w:bodyDiv w:val="1"/>
      <w:marLeft w:val="0"/>
      <w:marRight w:val="0"/>
      <w:marTop w:val="0"/>
      <w:marBottom w:val="0"/>
      <w:divBdr>
        <w:top w:val="none" w:sz="0" w:space="0" w:color="auto"/>
        <w:left w:val="none" w:sz="0" w:space="0" w:color="auto"/>
        <w:bottom w:val="none" w:sz="0" w:space="0" w:color="auto"/>
        <w:right w:val="none" w:sz="0" w:space="0" w:color="auto"/>
      </w:divBdr>
    </w:div>
    <w:div w:id="1072507619">
      <w:bodyDiv w:val="1"/>
      <w:marLeft w:val="0"/>
      <w:marRight w:val="0"/>
      <w:marTop w:val="0"/>
      <w:marBottom w:val="0"/>
      <w:divBdr>
        <w:top w:val="none" w:sz="0" w:space="0" w:color="auto"/>
        <w:left w:val="none" w:sz="0" w:space="0" w:color="auto"/>
        <w:bottom w:val="none" w:sz="0" w:space="0" w:color="auto"/>
        <w:right w:val="none" w:sz="0" w:space="0" w:color="auto"/>
      </w:divBdr>
    </w:div>
    <w:div w:id="1822651617">
      <w:bodyDiv w:val="1"/>
      <w:marLeft w:val="0"/>
      <w:marRight w:val="0"/>
      <w:marTop w:val="0"/>
      <w:marBottom w:val="0"/>
      <w:divBdr>
        <w:top w:val="none" w:sz="0" w:space="0" w:color="auto"/>
        <w:left w:val="none" w:sz="0" w:space="0" w:color="auto"/>
        <w:bottom w:val="none" w:sz="0" w:space="0" w:color="auto"/>
        <w:right w:val="none" w:sz="0" w:space="0" w:color="auto"/>
      </w:divBdr>
    </w:div>
    <w:div w:id="1876691338">
      <w:bodyDiv w:val="1"/>
      <w:marLeft w:val="0"/>
      <w:marRight w:val="0"/>
      <w:marTop w:val="0"/>
      <w:marBottom w:val="0"/>
      <w:divBdr>
        <w:top w:val="none" w:sz="0" w:space="0" w:color="auto"/>
        <w:left w:val="none" w:sz="0" w:space="0" w:color="auto"/>
        <w:bottom w:val="none" w:sz="0" w:space="0" w:color="auto"/>
        <w:right w:val="none" w:sz="0" w:space="0" w:color="auto"/>
      </w:divBdr>
    </w:div>
    <w:div w:id="199243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A5FA9-A7ED-4C82-ABA3-0601AAB1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9423</Words>
  <Characters>57486</Characters>
  <Application>Microsoft Office Word</Application>
  <DocSecurity>0</DocSecurity>
  <Lines>479</Lines>
  <Paragraphs>133</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66776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Vratislav Stovicek</dc:creator>
  <cp:lastModifiedBy>Vratislav Stovicek</cp:lastModifiedBy>
  <cp:revision>3</cp:revision>
  <dcterms:created xsi:type="dcterms:W3CDTF">2015-07-29T17:47:00Z</dcterms:created>
  <dcterms:modified xsi:type="dcterms:W3CDTF">2015-07-31T11:47:00Z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id="B2kd5Tyj"/&gt;&lt;style id="http://www.zotero.org/styles/journal-of-industrial-microbiology-and-biotechnology" hasBibliography="1" bibliographyStyleHasBeenSet="1"/&gt;&lt;prefs&gt;&lt;pref name="fieldType" value</vt:lpwstr>
  </property>
  <property fmtid="{D5CDD505-2E9C-101B-9397-08002B2CF9AE}" pid="3" name="ZOTERO_PREF_2">
    <vt:lpwstr>="Field"/&gt;&lt;pref name="storeReferences" value="true"/&gt;&lt;pref name="automaticJournalAbbreviations" value="true"/&gt;&lt;pref name="noteType" value="0"/&gt;&lt;/prefs&gt;&lt;/data&gt;</vt:lpwstr>
  </property>
</Properties>
</file>