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AAB729" w14:textId="783A4ABC" w:rsidR="00F35BED" w:rsidRPr="00F35BED" w:rsidRDefault="00F35BED" w:rsidP="00F35BED">
      <w:pPr>
        <w:jc w:val="both"/>
        <w:rPr>
          <w:rFonts w:ascii="Times New Roman" w:hAnsi="Times New Roman" w:cs="Times New Roman"/>
          <w:sz w:val="28"/>
          <w:szCs w:val="28"/>
          <w:lang w:val="en-GB"/>
        </w:rPr>
      </w:pPr>
      <w:r w:rsidRPr="00F35BED">
        <w:rPr>
          <w:rFonts w:ascii="Times New Roman" w:hAnsi="Times New Roman" w:cs="Times New Roman"/>
          <w:b/>
          <w:bCs/>
          <w:sz w:val="28"/>
          <w:szCs w:val="28"/>
          <w:lang w:val="en-GB"/>
        </w:rPr>
        <w:t>Electronic Supplementary Material</w:t>
      </w:r>
    </w:p>
    <w:p w14:paraId="088A0C33" w14:textId="77777777" w:rsidR="00F35BED" w:rsidRDefault="00F35BED" w:rsidP="009C663C">
      <w:pPr>
        <w:spacing w:line="276" w:lineRule="auto"/>
        <w:jc w:val="both"/>
        <w:rPr>
          <w:rFonts w:ascii="Times New Roman" w:hAnsi="Times New Roman" w:cs="Times New Roman"/>
          <w:b/>
          <w:bCs/>
          <w:sz w:val="28"/>
          <w:szCs w:val="28"/>
          <w:lang w:val="en-GB"/>
        </w:rPr>
      </w:pPr>
    </w:p>
    <w:p w14:paraId="788F4A98" w14:textId="77777777" w:rsidR="00E8708D" w:rsidRDefault="00E8708D" w:rsidP="009C663C">
      <w:pPr>
        <w:spacing w:line="276" w:lineRule="auto"/>
        <w:jc w:val="both"/>
        <w:rPr>
          <w:rFonts w:ascii="Times New Roman" w:hAnsi="Times New Roman" w:cs="Times New Roman"/>
          <w:b/>
          <w:bCs/>
          <w:sz w:val="28"/>
          <w:szCs w:val="28"/>
          <w:lang w:val="en-GB"/>
        </w:rPr>
      </w:pPr>
      <w:bookmarkStart w:id="0" w:name="_GoBack"/>
      <w:bookmarkEnd w:id="0"/>
    </w:p>
    <w:p w14:paraId="53D0FBB0" w14:textId="77777777" w:rsidR="00F35BED" w:rsidRDefault="00F35BED" w:rsidP="009C663C">
      <w:pPr>
        <w:spacing w:line="276" w:lineRule="auto"/>
        <w:jc w:val="both"/>
        <w:rPr>
          <w:rFonts w:ascii="Times New Roman" w:hAnsi="Times New Roman" w:cs="Times New Roman"/>
          <w:b/>
          <w:bCs/>
          <w:sz w:val="28"/>
          <w:szCs w:val="28"/>
          <w:lang w:val="en-GB"/>
        </w:rPr>
      </w:pPr>
    </w:p>
    <w:p w14:paraId="33F41B60" w14:textId="65282F68" w:rsidR="001F44F4" w:rsidRDefault="001F44F4" w:rsidP="009C663C">
      <w:pPr>
        <w:spacing w:line="276" w:lineRule="auto"/>
        <w:jc w:val="both"/>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Changes in over-winter prey availability, rather than winter climate, are associated with a long-term decline in a </w:t>
      </w:r>
      <w:r w:rsidR="002D346B">
        <w:rPr>
          <w:rFonts w:ascii="Times New Roman" w:hAnsi="Times New Roman" w:cs="Times New Roman"/>
          <w:b/>
          <w:bCs/>
          <w:sz w:val="28"/>
          <w:szCs w:val="28"/>
          <w:lang w:val="en-GB"/>
        </w:rPr>
        <w:t xml:space="preserve">northern </w:t>
      </w:r>
      <w:r w:rsidR="00CF49C6">
        <w:rPr>
          <w:rFonts w:ascii="Times New Roman" w:hAnsi="Times New Roman" w:cs="Times New Roman"/>
          <w:b/>
          <w:bCs/>
          <w:sz w:val="28"/>
          <w:szCs w:val="28"/>
          <w:lang w:val="en-GB"/>
        </w:rPr>
        <w:t>T</w:t>
      </w:r>
      <w:r>
        <w:rPr>
          <w:rFonts w:ascii="Times New Roman" w:hAnsi="Times New Roman" w:cs="Times New Roman"/>
          <w:b/>
          <w:bCs/>
          <w:sz w:val="28"/>
          <w:szCs w:val="28"/>
          <w:lang w:val="en-GB"/>
        </w:rPr>
        <w:t xml:space="preserve">awny </w:t>
      </w:r>
      <w:r w:rsidR="00CF49C6">
        <w:rPr>
          <w:rFonts w:ascii="Times New Roman" w:hAnsi="Times New Roman" w:cs="Times New Roman"/>
          <w:b/>
          <w:bCs/>
          <w:sz w:val="28"/>
          <w:szCs w:val="28"/>
          <w:lang w:val="en-GB"/>
        </w:rPr>
        <w:t>O</w:t>
      </w:r>
      <w:r>
        <w:rPr>
          <w:rFonts w:ascii="Times New Roman" w:hAnsi="Times New Roman" w:cs="Times New Roman"/>
          <w:b/>
          <w:bCs/>
          <w:sz w:val="28"/>
          <w:szCs w:val="28"/>
          <w:lang w:val="en-GB"/>
        </w:rPr>
        <w:t>wl population</w:t>
      </w:r>
      <w:r w:rsidR="00F35BED">
        <w:rPr>
          <w:rFonts w:ascii="Times New Roman" w:hAnsi="Times New Roman" w:cs="Times New Roman"/>
          <w:b/>
          <w:bCs/>
          <w:sz w:val="28"/>
          <w:szCs w:val="28"/>
          <w:lang w:val="en-GB"/>
        </w:rPr>
        <w:t>.</w:t>
      </w:r>
    </w:p>
    <w:p w14:paraId="2DC91B2E" w14:textId="7AB090FE" w:rsidR="008862E8" w:rsidRPr="001E2E28" w:rsidRDefault="008862E8" w:rsidP="009C663C">
      <w:pPr>
        <w:spacing w:line="276" w:lineRule="auto"/>
        <w:jc w:val="both"/>
        <w:rPr>
          <w:rFonts w:ascii="Times New Roman" w:hAnsi="Times New Roman" w:cs="Times New Roman"/>
          <w:b/>
          <w:bCs/>
          <w:lang w:val="en-GB"/>
        </w:rPr>
      </w:pPr>
    </w:p>
    <w:p w14:paraId="4BEB6BEA" w14:textId="48496AF6" w:rsidR="00264E6E" w:rsidRPr="00855C56" w:rsidRDefault="00E3309A" w:rsidP="009C663C">
      <w:pPr>
        <w:spacing w:line="276" w:lineRule="auto"/>
        <w:jc w:val="both"/>
        <w:rPr>
          <w:rFonts w:ascii="Times New Roman" w:hAnsi="Times New Roman" w:cs="Times New Roman"/>
          <w:bCs/>
          <w:sz w:val="24"/>
          <w:szCs w:val="28"/>
          <w:lang w:val="sv-SE"/>
        </w:rPr>
      </w:pPr>
      <w:r w:rsidRPr="00855C56">
        <w:rPr>
          <w:rFonts w:ascii="Times New Roman" w:hAnsi="Times New Roman" w:cs="Times New Roman"/>
          <w:sz w:val="24"/>
          <w:szCs w:val="24"/>
        </w:rPr>
        <w:t>Giuseppe Orlando</w:t>
      </w:r>
      <w:r w:rsidR="00C63EE8" w:rsidRPr="00855C56">
        <w:rPr>
          <w:rFonts w:ascii="Times New Roman" w:hAnsi="Times New Roman" w:cs="Times New Roman"/>
          <w:sz w:val="24"/>
          <w:szCs w:val="24"/>
          <w:vertAlign w:val="superscript"/>
        </w:rPr>
        <w:t>1,</w:t>
      </w:r>
      <w:r w:rsidR="00DD6C27" w:rsidRPr="00855C56">
        <w:rPr>
          <w:rFonts w:ascii="Times New Roman" w:hAnsi="Times New Roman" w:cs="Times New Roman"/>
          <w:sz w:val="24"/>
          <w:szCs w:val="24"/>
          <w:vertAlign w:val="superscript"/>
        </w:rPr>
        <w:t>2,</w:t>
      </w:r>
      <w:r w:rsidR="005F24F0" w:rsidRPr="00855C56">
        <w:rPr>
          <w:rFonts w:ascii="Times New Roman" w:hAnsi="Times New Roman" w:cs="Times New Roman"/>
          <w:sz w:val="24"/>
          <w:szCs w:val="24"/>
          <w:vertAlign w:val="superscript"/>
        </w:rPr>
        <w:t>3</w:t>
      </w:r>
      <w:r w:rsidR="00C63EE8" w:rsidRPr="00855C56">
        <w:rPr>
          <w:rFonts w:ascii="Times New Roman" w:hAnsi="Times New Roman" w:cs="Times New Roman"/>
          <w:sz w:val="24"/>
          <w:szCs w:val="24"/>
          <w:vertAlign w:val="superscript"/>
        </w:rPr>
        <w:t>*</w:t>
      </w:r>
      <w:r w:rsidRPr="00855C56">
        <w:rPr>
          <w:rFonts w:ascii="Times New Roman" w:hAnsi="Times New Roman" w:cs="Times New Roman"/>
          <w:sz w:val="24"/>
          <w:szCs w:val="24"/>
        </w:rPr>
        <w:t>, Arianna Passarotto</w:t>
      </w:r>
      <w:r w:rsidR="00C63EE8" w:rsidRPr="00855C56">
        <w:rPr>
          <w:rFonts w:ascii="Times New Roman" w:hAnsi="Times New Roman" w:cs="Times New Roman"/>
          <w:sz w:val="24"/>
          <w:szCs w:val="24"/>
          <w:vertAlign w:val="superscript"/>
        </w:rPr>
        <w:t>2,3</w:t>
      </w:r>
      <w:r w:rsidRPr="00855C56">
        <w:rPr>
          <w:rFonts w:ascii="Times New Roman" w:hAnsi="Times New Roman" w:cs="Times New Roman"/>
          <w:sz w:val="24"/>
          <w:szCs w:val="24"/>
        </w:rPr>
        <w:t xml:space="preserve">, </w:t>
      </w:r>
      <w:r w:rsidR="00554D06" w:rsidRPr="00855C56">
        <w:rPr>
          <w:rFonts w:ascii="Times New Roman" w:hAnsi="Times New Roman" w:cs="Times New Roman"/>
          <w:sz w:val="24"/>
          <w:szCs w:val="24"/>
        </w:rPr>
        <w:t>Chiara Morosinotto</w:t>
      </w:r>
      <w:r w:rsidR="00C63EE8" w:rsidRPr="00855C56">
        <w:rPr>
          <w:rFonts w:ascii="Times New Roman" w:hAnsi="Times New Roman" w:cs="Times New Roman"/>
          <w:sz w:val="24"/>
          <w:szCs w:val="24"/>
          <w:vertAlign w:val="superscript"/>
        </w:rPr>
        <w:t>2,3</w:t>
      </w:r>
      <w:r w:rsidR="00253A2C" w:rsidRPr="00855C56">
        <w:rPr>
          <w:rFonts w:ascii="Times New Roman" w:hAnsi="Times New Roman" w:cs="Times New Roman"/>
          <w:sz w:val="24"/>
          <w:szCs w:val="24"/>
          <w:vertAlign w:val="superscript"/>
        </w:rPr>
        <w:t>,</w:t>
      </w:r>
      <w:r w:rsidR="00253A2C" w:rsidRPr="00855C56">
        <w:rPr>
          <w:rFonts w:ascii="Times New Roman" w:hAnsi="Times New Roman" w:cs="Times New Roman"/>
          <w:bCs/>
          <w:sz w:val="24"/>
          <w:szCs w:val="28"/>
          <w:vertAlign w:val="superscript"/>
          <w:lang w:val="sv-SE"/>
        </w:rPr>
        <w:t>†</w:t>
      </w:r>
      <w:r w:rsidR="00554D06" w:rsidRPr="00855C56">
        <w:rPr>
          <w:rFonts w:ascii="Times New Roman" w:hAnsi="Times New Roman" w:cs="Times New Roman"/>
          <w:sz w:val="24"/>
          <w:szCs w:val="24"/>
        </w:rPr>
        <w:t>, Kari Ahola</w:t>
      </w:r>
      <w:r w:rsidR="00C63EE8" w:rsidRPr="00855C56">
        <w:rPr>
          <w:rFonts w:ascii="Times New Roman" w:hAnsi="Times New Roman" w:cs="Times New Roman"/>
          <w:sz w:val="24"/>
          <w:szCs w:val="24"/>
          <w:vertAlign w:val="superscript"/>
        </w:rPr>
        <w:t>4</w:t>
      </w:r>
      <w:r w:rsidR="00554D06" w:rsidRPr="00855C56">
        <w:rPr>
          <w:rFonts w:ascii="Times New Roman" w:hAnsi="Times New Roman" w:cs="Times New Roman"/>
          <w:sz w:val="24"/>
          <w:szCs w:val="24"/>
        </w:rPr>
        <w:t>, Teuvo Karstinen</w:t>
      </w:r>
      <w:r w:rsidR="00C63EE8" w:rsidRPr="00855C56">
        <w:rPr>
          <w:rFonts w:ascii="Times New Roman" w:hAnsi="Times New Roman" w:cs="Times New Roman"/>
          <w:sz w:val="24"/>
          <w:szCs w:val="24"/>
          <w:vertAlign w:val="superscript"/>
        </w:rPr>
        <w:t>5</w:t>
      </w:r>
      <w:r w:rsidR="00554D06" w:rsidRPr="00855C56">
        <w:rPr>
          <w:rFonts w:ascii="Times New Roman" w:hAnsi="Times New Roman" w:cs="Times New Roman"/>
          <w:sz w:val="24"/>
          <w:szCs w:val="24"/>
        </w:rPr>
        <w:t xml:space="preserve">, Jon </w:t>
      </w:r>
      <w:r w:rsidR="00AC3187" w:rsidRPr="00855C56">
        <w:rPr>
          <w:rFonts w:ascii="Times New Roman" w:hAnsi="Times New Roman" w:cs="Times New Roman"/>
          <w:sz w:val="24"/>
          <w:szCs w:val="24"/>
        </w:rPr>
        <w:t xml:space="preserve">E. </w:t>
      </w:r>
      <w:r w:rsidR="00554D06" w:rsidRPr="00855C56">
        <w:rPr>
          <w:rFonts w:ascii="Times New Roman" w:hAnsi="Times New Roman" w:cs="Times New Roman"/>
          <w:sz w:val="24"/>
          <w:szCs w:val="24"/>
        </w:rPr>
        <w:t>Brommer</w:t>
      </w:r>
      <w:r w:rsidR="00C63EE8" w:rsidRPr="00855C56">
        <w:rPr>
          <w:rFonts w:ascii="Times New Roman" w:hAnsi="Times New Roman" w:cs="Times New Roman"/>
          <w:sz w:val="24"/>
          <w:szCs w:val="24"/>
          <w:vertAlign w:val="superscript"/>
        </w:rPr>
        <w:t>6</w:t>
      </w:r>
      <w:r w:rsidRPr="00855C56">
        <w:rPr>
          <w:rFonts w:ascii="Times New Roman" w:hAnsi="Times New Roman" w:cs="Times New Roman"/>
          <w:sz w:val="24"/>
          <w:szCs w:val="24"/>
        </w:rPr>
        <w:t xml:space="preserve">, </w:t>
      </w:r>
      <w:r w:rsidR="00710293" w:rsidRPr="00855C56">
        <w:rPr>
          <w:rFonts w:ascii="Times New Roman" w:hAnsi="Times New Roman" w:cs="Times New Roman"/>
          <w:sz w:val="24"/>
          <w:szCs w:val="24"/>
        </w:rPr>
        <w:t>Katja Koskenpato</w:t>
      </w:r>
      <w:r w:rsidR="00710293" w:rsidRPr="00855C56">
        <w:rPr>
          <w:rFonts w:ascii="Times New Roman" w:hAnsi="Times New Roman" w:cs="Times New Roman"/>
          <w:sz w:val="24"/>
          <w:szCs w:val="24"/>
          <w:vertAlign w:val="superscript"/>
        </w:rPr>
        <w:t>2,7</w:t>
      </w:r>
      <w:r w:rsidR="00BD3416" w:rsidRPr="00855C56">
        <w:rPr>
          <w:rFonts w:ascii="Times New Roman" w:hAnsi="Times New Roman" w:cs="Times New Roman"/>
          <w:sz w:val="24"/>
          <w:szCs w:val="24"/>
          <w:vertAlign w:val="superscript"/>
        </w:rPr>
        <w:t>,</w:t>
      </w:r>
      <w:r w:rsidR="00AC0CC3" w:rsidRPr="00855C56">
        <w:rPr>
          <w:rFonts w:ascii="Verdana" w:hAnsi="Verdana" w:cs="Times New Roman"/>
          <w:sz w:val="24"/>
          <w:szCs w:val="24"/>
          <w:vertAlign w:val="superscript"/>
        </w:rPr>
        <w:t>†</w:t>
      </w:r>
      <w:r w:rsidR="00710293" w:rsidRPr="00855C56">
        <w:rPr>
          <w:rFonts w:ascii="Times New Roman" w:hAnsi="Times New Roman" w:cs="Times New Roman"/>
          <w:sz w:val="24"/>
          <w:szCs w:val="24"/>
        </w:rPr>
        <w:t xml:space="preserve">, </w:t>
      </w:r>
      <w:r w:rsidRPr="00855C56">
        <w:rPr>
          <w:rFonts w:ascii="Times New Roman" w:hAnsi="Times New Roman" w:cs="Times New Roman"/>
          <w:sz w:val="24"/>
          <w:szCs w:val="24"/>
        </w:rPr>
        <w:t>Patrik Karell</w:t>
      </w:r>
      <w:r w:rsidR="00C63EE8" w:rsidRPr="00855C56">
        <w:rPr>
          <w:rFonts w:ascii="Times New Roman" w:hAnsi="Times New Roman" w:cs="Times New Roman"/>
          <w:sz w:val="24"/>
          <w:szCs w:val="24"/>
          <w:vertAlign w:val="superscript"/>
        </w:rPr>
        <w:t>2,3</w:t>
      </w:r>
      <w:r w:rsidR="00AC0CC3" w:rsidRPr="00855C56">
        <w:rPr>
          <w:rFonts w:ascii="Times New Roman" w:hAnsi="Times New Roman" w:cs="Times New Roman"/>
          <w:sz w:val="24"/>
          <w:szCs w:val="24"/>
          <w:vertAlign w:val="superscript"/>
        </w:rPr>
        <w:t>,</w:t>
      </w:r>
      <w:r w:rsidR="00AC0CC3" w:rsidRPr="00855C56">
        <w:rPr>
          <w:rFonts w:ascii="Verdana" w:hAnsi="Verdana" w:cs="Times New Roman"/>
          <w:sz w:val="24"/>
          <w:szCs w:val="24"/>
          <w:vertAlign w:val="superscript"/>
        </w:rPr>
        <w:t>‡</w:t>
      </w:r>
    </w:p>
    <w:p w14:paraId="2089D51F" w14:textId="0278090F" w:rsidR="00264E6E" w:rsidRPr="00855C56" w:rsidRDefault="00264E6E" w:rsidP="009C663C">
      <w:pPr>
        <w:spacing w:line="276" w:lineRule="auto"/>
        <w:jc w:val="both"/>
        <w:rPr>
          <w:rFonts w:cstheme="minorHAnsi"/>
          <w:b/>
          <w:bCs/>
          <w:sz w:val="28"/>
          <w:szCs w:val="28"/>
        </w:rPr>
      </w:pPr>
    </w:p>
    <w:p w14:paraId="76A00A46" w14:textId="511BA6A9" w:rsidR="00D66E7B" w:rsidRPr="00855C56" w:rsidRDefault="00421C49" w:rsidP="00AE4A36">
      <w:pPr>
        <w:spacing w:line="276" w:lineRule="auto"/>
        <w:jc w:val="both"/>
        <w:rPr>
          <w:rFonts w:ascii="Times New Roman" w:hAnsi="Times New Roman" w:cs="Times New Roman"/>
          <w:sz w:val="24"/>
          <w:szCs w:val="24"/>
          <w:lang w:val="en-GB"/>
        </w:rPr>
      </w:pPr>
      <w:r w:rsidRPr="00855C56">
        <w:rPr>
          <w:rFonts w:ascii="Times New Roman" w:hAnsi="Times New Roman" w:cs="Times New Roman"/>
          <w:sz w:val="24"/>
          <w:szCs w:val="24"/>
          <w:vertAlign w:val="superscript"/>
          <w:lang w:val="en-GB"/>
        </w:rPr>
        <w:t>1</w:t>
      </w:r>
      <w:r w:rsidR="00307AED" w:rsidRPr="00855C56">
        <w:rPr>
          <w:rFonts w:ascii="Times New Roman" w:hAnsi="Times New Roman" w:cs="Times New Roman"/>
          <w:sz w:val="24"/>
          <w:szCs w:val="24"/>
          <w:lang w:val="en-GB"/>
        </w:rPr>
        <w:t>School of Biodiversity, One Health and Veterinary Medicine, University of Glasgow, G12 8QQ Glasgow, UK</w:t>
      </w:r>
    </w:p>
    <w:p w14:paraId="3BCDB9E1" w14:textId="479E4D6B" w:rsidR="00DC33C1" w:rsidRPr="00855C56" w:rsidRDefault="00421C49" w:rsidP="00933025">
      <w:pPr>
        <w:spacing w:line="276" w:lineRule="auto"/>
        <w:jc w:val="both"/>
        <w:rPr>
          <w:rFonts w:ascii="Times New Roman" w:hAnsi="Times New Roman" w:cs="Times New Roman"/>
          <w:sz w:val="24"/>
          <w:szCs w:val="24"/>
          <w:lang w:val="en-GB"/>
        </w:rPr>
      </w:pPr>
      <w:r w:rsidRPr="00855C56">
        <w:rPr>
          <w:rFonts w:ascii="Times New Roman" w:hAnsi="Times New Roman" w:cs="Times New Roman"/>
          <w:sz w:val="24"/>
          <w:szCs w:val="24"/>
          <w:vertAlign w:val="superscript"/>
          <w:lang w:val="en-GB"/>
        </w:rPr>
        <w:t>2</w:t>
      </w:r>
      <w:r w:rsidR="00DD6C27" w:rsidRPr="00855C56">
        <w:rPr>
          <w:rFonts w:ascii="Times New Roman" w:hAnsi="Times New Roman" w:cs="Times New Roman"/>
          <w:sz w:val="24"/>
          <w:szCs w:val="24"/>
          <w:lang w:val="en-GB"/>
        </w:rPr>
        <w:t>Department of B</w:t>
      </w:r>
      <w:r w:rsidR="00D66E7B" w:rsidRPr="00855C56">
        <w:rPr>
          <w:rFonts w:ascii="Times New Roman" w:hAnsi="Times New Roman" w:cs="Times New Roman"/>
          <w:sz w:val="24"/>
          <w:szCs w:val="24"/>
          <w:lang w:val="en-GB"/>
        </w:rPr>
        <w:t xml:space="preserve">ioeconomy, Novia University of Applied Sciences, </w:t>
      </w:r>
      <w:r w:rsidR="00DC33C1" w:rsidRPr="00855C56">
        <w:rPr>
          <w:rFonts w:ascii="Times New Roman" w:hAnsi="Times New Roman" w:cs="Times New Roman"/>
          <w:sz w:val="24"/>
          <w:szCs w:val="24"/>
          <w:lang w:val="en-GB"/>
        </w:rPr>
        <w:t>Raseborgsvägen 9, FI-10600 Raseborg, Finland</w:t>
      </w:r>
    </w:p>
    <w:p w14:paraId="001CBDB0" w14:textId="0C731C5C" w:rsidR="00AE4A36" w:rsidRPr="00855C56" w:rsidRDefault="00DC33C1" w:rsidP="00933025">
      <w:pPr>
        <w:spacing w:line="276" w:lineRule="auto"/>
        <w:jc w:val="both"/>
        <w:rPr>
          <w:rFonts w:ascii="Times New Roman" w:hAnsi="Times New Roman" w:cs="Times New Roman"/>
          <w:sz w:val="24"/>
          <w:szCs w:val="24"/>
          <w:lang w:val="en-GB"/>
        </w:rPr>
      </w:pPr>
      <w:r w:rsidRPr="00855C56">
        <w:rPr>
          <w:rFonts w:ascii="Times New Roman" w:hAnsi="Times New Roman" w:cs="Times New Roman"/>
          <w:sz w:val="24"/>
          <w:szCs w:val="24"/>
          <w:vertAlign w:val="superscript"/>
          <w:lang w:val="en-GB"/>
        </w:rPr>
        <w:t>3</w:t>
      </w:r>
      <w:r w:rsidRPr="00855C56">
        <w:rPr>
          <w:rFonts w:ascii="Times New Roman" w:hAnsi="Times New Roman" w:cs="Times New Roman"/>
          <w:sz w:val="24"/>
          <w:szCs w:val="24"/>
          <w:lang w:val="en-GB"/>
        </w:rPr>
        <w:t xml:space="preserve">Evolutionary Ecology Unit, Department of Biology, Lund University, Sölvegatan 39 (Ecology Building), SE-223 62 Lund, Sweden </w:t>
      </w:r>
    </w:p>
    <w:p w14:paraId="7AF4691B" w14:textId="25FCD973" w:rsidR="00AE4A36" w:rsidRPr="00855C56" w:rsidRDefault="00AE4A36" w:rsidP="00933025">
      <w:pPr>
        <w:spacing w:line="276" w:lineRule="auto"/>
        <w:jc w:val="both"/>
        <w:rPr>
          <w:rFonts w:ascii="Times New Roman" w:hAnsi="Times New Roman" w:cs="Times New Roman"/>
          <w:sz w:val="24"/>
          <w:szCs w:val="24"/>
          <w:lang w:val="fi-FI"/>
        </w:rPr>
      </w:pPr>
      <w:r w:rsidRPr="00855C56">
        <w:rPr>
          <w:rFonts w:ascii="Times New Roman" w:hAnsi="Times New Roman" w:cs="Times New Roman"/>
          <w:sz w:val="24"/>
          <w:szCs w:val="24"/>
          <w:vertAlign w:val="superscript"/>
          <w:lang w:val="fi-FI"/>
        </w:rPr>
        <w:t>4</w:t>
      </w:r>
      <w:r w:rsidRPr="00855C56">
        <w:rPr>
          <w:rFonts w:ascii="Times New Roman" w:hAnsi="Times New Roman" w:cs="Times New Roman"/>
          <w:sz w:val="24"/>
          <w:szCs w:val="24"/>
          <w:lang w:val="fi-FI"/>
        </w:rPr>
        <w:t xml:space="preserve">Tornihaukantie 8D 72, FI-02620 Espoo, Finland </w:t>
      </w:r>
    </w:p>
    <w:p w14:paraId="621017B7" w14:textId="79912946" w:rsidR="00DC33C1" w:rsidRPr="00855C56" w:rsidRDefault="00DC33C1" w:rsidP="00933025">
      <w:pPr>
        <w:spacing w:line="276" w:lineRule="auto"/>
        <w:jc w:val="both"/>
        <w:rPr>
          <w:rFonts w:ascii="Times New Roman" w:hAnsi="Times New Roman" w:cs="Times New Roman"/>
          <w:sz w:val="24"/>
          <w:szCs w:val="24"/>
          <w:lang w:val="fi-FI"/>
        </w:rPr>
      </w:pPr>
      <w:r w:rsidRPr="00855C56">
        <w:rPr>
          <w:rFonts w:ascii="Times New Roman" w:hAnsi="Times New Roman" w:cs="Times New Roman"/>
          <w:sz w:val="24"/>
          <w:szCs w:val="24"/>
          <w:vertAlign w:val="superscript"/>
          <w:lang w:val="fi-FI"/>
        </w:rPr>
        <w:t>5</w:t>
      </w:r>
      <w:r w:rsidRPr="00855C56">
        <w:rPr>
          <w:rFonts w:ascii="Times New Roman" w:hAnsi="Times New Roman" w:cs="Times New Roman"/>
          <w:sz w:val="24"/>
          <w:szCs w:val="24"/>
          <w:lang w:val="fi-FI"/>
        </w:rPr>
        <w:t>Juusinkuja 1, FI-02700 Kauniainen, Finland</w:t>
      </w:r>
    </w:p>
    <w:p w14:paraId="35972E49" w14:textId="6C930AE2" w:rsidR="00D66E7B" w:rsidRPr="00855C56" w:rsidRDefault="00DC33C1" w:rsidP="00AE4A36">
      <w:pPr>
        <w:spacing w:line="276" w:lineRule="auto"/>
        <w:jc w:val="both"/>
        <w:rPr>
          <w:rFonts w:ascii="Times New Roman" w:hAnsi="Times New Roman" w:cs="Times New Roman"/>
          <w:sz w:val="24"/>
          <w:szCs w:val="24"/>
          <w:lang w:val="en-GB"/>
        </w:rPr>
      </w:pPr>
      <w:r w:rsidRPr="00855C56">
        <w:rPr>
          <w:rFonts w:ascii="Times New Roman" w:hAnsi="Times New Roman" w:cs="Times New Roman"/>
          <w:sz w:val="24"/>
          <w:szCs w:val="24"/>
          <w:vertAlign w:val="superscript"/>
          <w:lang w:val="en-GB"/>
        </w:rPr>
        <w:t>6</w:t>
      </w:r>
      <w:r w:rsidR="00D66E7B" w:rsidRPr="00855C56">
        <w:rPr>
          <w:rFonts w:ascii="Times New Roman" w:hAnsi="Times New Roman" w:cs="Times New Roman"/>
          <w:sz w:val="24"/>
          <w:szCs w:val="24"/>
          <w:lang w:val="en-GB"/>
        </w:rPr>
        <w:t xml:space="preserve">Department of Biology, University of Turku, </w:t>
      </w:r>
      <w:r w:rsidR="00DD6C27" w:rsidRPr="00855C56">
        <w:rPr>
          <w:rFonts w:ascii="Times New Roman" w:hAnsi="Times New Roman" w:cs="Times New Roman"/>
          <w:sz w:val="24"/>
          <w:szCs w:val="24"/>
          <w:lang w:val="en-GB"/>
        </w:rPr>
        <w:t>FI-</w:t>
      </w:r>
      <w:r w:rsidRPr="00855C56">
        <w:rPr>
          <w:rFonts w:ascii="Times New Roman" w:hAnsi="Times New Roman" w:cs="Times New Roman"/>
          <w:sz w:val="24"/>
          <w:szCs w:val="24"/>
          <w:lang w:val="en-GB"/>
        </w:rPr>
        <w:t>20014 Turku, Finland</w:t>
      </w:r>
    </w:p>
    <w:p w14:paraId="08BCC068" w14:textId="585621B7" w:rsidR="0070521B" w:rsidRPr="00855C56" w:rsidRDefault="00710293" w:rsidP="0070521B">
      <w:pPr>
        <w:spacing w:line="276" w:lineRule="auto"/>
        <w:jc w:val="both"/>
        <w:rPr>
          <w:rFonts w:ascii="Times New Roman" w:hAnsi="Times New Roman" w:cs="Times New Roman"/>
          <w:sz w:val="24"/>
          <w:szCs w:val="24"/>
          <w:lang w:val="en-GB"/>
        </w:rPr>
      </w:pPr>
      <w:r w:rsidRPr="00855C56">
        <w:rPr>
          <w:rFonts w:ascii="Times New Roman" w:hAnsi="Times New Roman" w:cs="Times New Roman"/>
          <w:sz w:val="24"/>
          <w:szCs w:val="24"/>
          <w:vertAlign w:val="superscript"/>
          <w:lang w:val="en-GB"/>
        </w:rPr>
        <w:t>7</w:t>
      </w:r>
      <w:r w:rsidR="0070521B" w:rsidRPr="00855C56">
        <w:rPr>
          <w:rFonts w:ascii="Times New Roman" w:hAnsi="Times New Roman" w:cs="Times New Roman"/>
          <w:sz w:val="24"/>
          <w:szCs w:val="24"/>
          <w:lang w:val="en-GB"/>
        </w:rPr>
        <w:t>Finnish Museum of Natural History, University of</w:t>
      </w:r>
      <w:r w:rsidR="00DD6C27" w:rsidRPr="00855C56">
        <w:rPr>
          <w:rFonts w:ascii="Times New Roman" w:hAnsi="Times New Roman" w:cs="Times New Roman"/>
          <w:sz w:val="24"/>
          <w:szCs w:val="24"/>
          <w:lang w:val="en-GB"/>
        </w:rPr>
        <w:t xml:space="preserve"> </w:t>
      </w:r>
      <w:r w:rsidR="0070521B" w:rsidRPr="00855C56">
        <w:rPr>
          <w:rFonts w:ascii="Times New Roman" w:hAnsi="Times New Roman" w:cs="Times New Roman"/>
          <w:sz w:val="24"/>
          <w:szCs w:val="24"/>
          <w:lang w:val="en-GB"/>
        </w:rPr>
        <w:t xml:space="preserve">Helsinki, </w:t>
      </w:r>
      <w:r w:rsidR="00DD6C27" w:rsidRPr="00855C56">
        <w:rPr>
          <w:rFonts w:ascii="Times New Roman" w:hAnsi="Times New Roman" w:cs="Times New Roman"/>
          <w:sz w:val="24"/>
          <w:szCs w:val="24"/>
          <w:lang w:val="en-GB"/>
        </w:rPr>
        <w:t xml:space="preserve">FI-00014 </w:t>
      </w:r>
      <w:r w:rsidR="0070521B" w:rsidRPr="00855C56">
        <w:rPr>
          <w:rFonts w:ascii="Times New Roman" w:hAnsi="Times New Roman" w:cs="Times New Roman"/>
          <w:sz w:val="24"/>
          <w:szCs w:val="24"/>
          <w:lang w:val="en-GB"/>
        </w:rPr>
        <w:t>Helsinki, Finland</w:t>
      </w:r>
    </w:p>
    <w:p w14:paraId="1AA00DDD" w14:textId="77777777" w:rsidR="00BD3416" w:rsidRPr="00855C56" w:rsidRDefault="00BD3416" w:rsidP="0070521B">
      <w:pPr>
        <w:spacing w:line="276" w:lineRule="auto"/>
        <w:jc w:val="both"/>
        <w:rPr>
          <w:rFonts w:ascii="Times New Roman" w:hAnsi="Times New Roman" w:cs="Times New Roman"/>
          <w:sz w:val="24"/>
          <w:szCs w:val="24"/>
          <w:lang w:val="en-GB"/>
        </w:rPr>
      </w:pPr>
    </w:p>
    <w:p w14:paraId="410DA60A" w14:textId="4C1B2EF2" w:rsidR="00253A2C" w:rsidRPr="00855C56" w:rsidRDefault="00C63EE8" w:rsidP="009C663C">
      <w:pPr>
        <w:spacing w:line="276" w:lineRule="auto"/>
        <w:jc w:val="both"/>
        <w:rPr>
          <w:rFonts w:ascii="Times New Roman" w:hAnsi="Times New Roman" w:cs="Times New Roman"/>
          <w:bCs/>
          <w:sz w:val="24"/>
          <w:szCs w:val="28"/>
          <w:lang w:val="en-GB"/>
        </w:rPr>
      </w:pPr>
      <w:r w:rsidRPr="00855C56">
        <w:rPr>
          <w:rFonts w:ascii="Times New Roman" w:hAnsi="Times New Roman" w:cs="Times New Roman"/>
          <w:bCs/>
          <w:sz w:val="24"/>
          <w:szCs w:val="28"/>
          <w:lang w:val="en-GB"/>
        </w:rPr>
        <w:t>*</w:t>
      </w:r>
      <w:r w:rsidR="00253A2C" w:rsidRPr="00855C56">
        <w:rPr>
          <w:rFonts w:ascii="Times New Roman" w:hAnsi="Times New Roman" w:cs="Times New Roman"/>
          <w:bCs/>
          <w:sz w:val="24"/>
          <w:szCs w:val="28"/>
          <w:lang w:val="en-GB"/>
        </w:rPr>
        <w:t xml:space="preserve"> </w:t>
      </w:r>
      <w:r w:rsidR="00D84D9A" w:rsidRPr="00855C56">
        <w:rPr>
          <w:rFonts w:ascii="Times New Roman" w:hAnsi="Times New Roman" w:cs="Times New Roman"/>
          <w:bCs/>
          <w:sz w:val="24"/>
          <w:szCs w:val="28"/>
          <w:lang w:val="en-GB"/>
        </w:rPr>
        <w:t>C</w:t>
      </w:r>
      <w:r w:rsidRPr="00855C56">
        <w:rPr>
          <w:rFonts w:ascii="Times New Roman" w:hAnsi="Times New Roman" w:cs="Times New Roman"/>
          <w:bCs/>
          <w:sz w:val="24"/>
          <w:szCs w:val="28"/>
          <w:lang w:val="en-GB"/>
        </w:rPr>
        <w:t xml:space="preserve">orresponding author: Giuseppe Orlando </w:t>
      </w:r>
      <w:r w:rsidR="00D84D9A" w:rsidRPr="00855C56">
        <w:rPr>
          <w:rFonts w:ascii="Times New Roman" w:hAnsi="Times New Roman" w:cs="Times New Roman"/>
          <w:bCs/>
          <w:sz w:val="24"/>
          <w:szCs w:val="28"/>
          <w:lang w:val="en-GB"/>
        </w:rPr>
        <w:t>(</w:t>
      </w:r>
      <w:r w:rsidR="005F24F0" w:rsidRPr="00855C56">
        <w:rPr>
          <w:rFonts w:ascii="Times New Roman" w:hAnsi="Times New Roman" w:cs="Times New Roman"/>
          <w:bCs/>
          <w:sz w:val="24"/>
          <w:szCs w:val="28"/>
          <w:lang w:val="en-GB"/>
        </w:rPr>
        <w:t>E</w:t>
      </w:r>
      <w:r w:rsidRPr="00855C56">
        <w:rPr>
          <w:rFonts w:ascii="Times New Roman" w:hAnsi="Times New Roman" w:cs="Times New Roman"/>
          <w:bCs/>
          <w:sz w:val="24"/>
          <w:szCs w:val="28"/>
          <w:lang w:val="en-GB"/>
        </w:rPr>
        <w:t>mail:</w:t>
      </w:r>
      <w:r w:rsidR="00D84D9A" w:rsidRPr="00855C56">
        <w:rPr>
          <w:rFonts w:ascii="Times New Roman" w:hAnsi="Times New Roman" w:cs="Times New Roman"/>
          <w:bCs/>
          <w:sz w:val="24"/>
          <w:szCs w:val="28"/>
          <w:lang w:val="en-GB"/>
        </w:rPr>
        <w:t xml:space="preserve"> </w:t>
      </w:r>
      <w:r w:rsidR="00253A2C" w:rsidRPr="00855C56">
        <w:rPr>
          <w:rFonts w:ascii="Times New Roman" w:hAnsi="Times New Roman" w:cs="Times New Roman"/>
          <w:bCs/>
          <w:sz w:val="24"/>
          <w:szCs w:val="28"/>
          <w:lang w:val="en-GB"/>
        </w:rPr>
        <w:t>giuseppeorlando96@gmail.com</w:t>
      </w:r>
      <w:r w:rsidR="00D84D9A" w:rsidRPr="00855C56">
        <w:rPr>
          <w:rFonts w:ascii="Times New Roman" w:hAnsi="Times New Roman" w:cs="Times New Roman"/>
          <w:bCs/>
          <w:sz w:val="24"/>
          <w:szCs w:val="28"/>
          <w:lang w:val="en-GB"/>
        </w:rPr>
        <w:t>)</w:t>
      </w:r>
    </w:p>
    <w:p w14:paraId="42193857" w14:textId="286AD200" w:rsidR="00253A2C" w:rsidRPr="00855C56" w:rsidRDefault="00253A2C" w:rsidP="00811834">
      <w:pPr>
        <w:spacing w:line="276" w:lineRule="auto"/>
        <w:jc w:val="both"/>
        <w:rPr>
          <w:rFonts w:ascii="Times New Roman" w:hAnsi="Times New Roman" w:cs="Times New Roman"/>
          <w:bCs/>
          <w:sz w:val="24"/>
          <w:szCs w:val="28"/>
          <w:lang w:val="en-GB"/>
        </w:rPr>
      </w:pPr>
      <w:r w:rsidRPr="00855C56">
        <w:rPr>
          <w:rFonts w:ascii="Times New Roman" w:hAnsi="Times New Roman" w:cs="Times New Roman"/>
          <w:bCs/>
          <w:sz w:val="24"/>
          <w:szCs w:val="28"/>
          <w:lang w:val="en-GB"/>
        </w:rPr>
        <w:t>† Present address: Department of Biology, University of Padova, Italy</w:t>
      </w:r>
    </w:p>
    <w:p w14:paraId="2388EE29" w14:textId="73B6349C" w:rsidR="00AC0CC3" w:rsidRPr="00855C56" w:rsidRDefault="00AC0CC3" w:rsidP="00811834">
      <w:pPr>
        <w:spacing w:line="276" w:lineRule="auto"/>
        <w:jc w:val="both"/>
        <w:rPr>
          <w:rFonts w:ascii="Times New Roman" w:hAnsi="Times New Roman" w:cs="Times New Roman"/>
          <w:sz w:val="24"/>
          <w:szCs w:val="24"/>
          <w:lang w:val="en-GB"/>
        </w:rPr>
      </w:pPr>
      <w:r w:rsidRPr="00855C56">
        <w:rPr>
          <w:rFonts w:ascii="Verdana" w:hAnsi="Verdana" w:cs="Times New Roman"/>
          <w:sz w:val="24"/>
          <w:szCs w:val="24"/>
          <w:lang w:val="en-GB"/>
        </w:rPr>
        <w:t>†</w:t>
      </w:r>
      <w:r w:rsidRPr="00855C56">
        <w:rPr>
          <w:rFonts w:ascii="Times New Roman" w:hAnsi="Times New Roman" w:cs="Times New Roman"/>
          <w:sz w:val="24"/>
          <w:szCs w:val="24"/>
          <w:lang w:val="en-GB"/>
        </w:rPr>
        <w:t xml:space="preserve"> </w:t>
      </w:r>
      <w:r w:rsidR="00811834" w:rsidRPr="00855C56">
        <w:rPr>
          <w:rFonts w:ascii="Times New Roman" w:hAnsi="Times New Roman" w:cs="Times New Roman"/>
          <w:bCs/>
          <w:sz w:val="24"/>
          <w:szCs w:val="28"/>
          <w:lang w:val="en-GB"/>
        </w:rPr>
        <w:t xml:space="preserve">Present address: </w:t>
      </w:r>
      <w:r w:rsidRPr="00855C56">
        <w:rPr>
          <w:rFonts w:ascii="Times New Roman" w:hAnsi="Times New Roman" w:cs="Times New Roman"/>
          <w:sz w:val="24"/>
          <w:szCs w:val="24"/>
          <w:lang w:val="en-GB"/>
        </w:rPr>
        <w:t>Faculty of Agriculture and Forestry, Department of Forest Sciences, Latokartanonkaari 7, FI-00014 University of Helsinki, Finland</w:t>
      </w:r>
    </w:p>
    <w:p w14:paraId="5A594FA5" w14:textId="75DBF7B7" w:rsidR="00AC0CC3" w:rsidRPr="00855C56" w:rsidRDefault="00AC0CC3" w:rsidP="00811834">
      <w:pPr>
        <w:shd w:val="clear" w:color="auto" w:fill="FFFFFF"/>
        <w:jc w:val="both"/>
        <w:rPr>
          <w:rFonts w:ascii="Calibri" w:eastAsia="Times New Roman" w:hAnsi="Calibri" w:cs="Calibri"/>
          <w:sz w:val="24"/>
          <w:szCs w:val="24"/>
          <w:lang w:val="en-GB" w:eastAsia="it-IT"/>
        </w:rPr>
      </w:pPr>
      <w:r w:rsidRPr="00855C56">
        <w:rPr>
          <w:rFonts w:ascii="Verdana" w:hAnsi="Verdana" w:cs="Times New Roman"/>
          <w:sz w:val="24"/>
          <w:szCs w:val="24"/>
          <w:lang w:val="en-GB"/>
        </w:rPr>
        <w:t>‡</w:t>
      </w:r>
      <w:r w:rsidR="00811834" w:rsidRPr="00855C56">
        <w:rPr>
          <w:rFonts w:ascii="Times New Roman" w:hAnsi="Times New Roman" w:cs="Times New Roman"/>
          <w:sz w:val="24"/>
          <w:szCs w:val="24"/>
          <w:lang w:val="en-GB"/>
        </w:rPr>
        <w:t xml:space="preserve"> </w:t>
      </w:r>
      <w:r w:rsidR="00811834" w:rsidRPr="00855C56">
        <w:rPr>
          <w:rFonts w:ascii="Times New Roman" w:eastAsia="Times New Roman" w:hAnsi="Times New Roman" w:cs="Times New Roman"/>
          <w:sz w:val="24"/>
          <w:szCs w:val="24"/>
          <w:lang w:val="fi-FI" w:eastAsia="it-IT"/>
        </w:rPr>
        <w:t>Present address: Department of Ecology and Genetics, University of Uppsala, Norbyvägen 18D, SE-752 36 Uppsala</w:t>
      </w:r>
    </w:p>
    <w:p w14:paraId="70389173" w14:textId="531667EF" w:rsidR="000C3291" w:rsidRPr="00855C56" w:rsidRDefault="00253A2C" w:rsidP="009C663C">
      <w:pPr>
        <w:spacing w:line="276" w:lineRule="auto"/>
        <w:jc w:val="both"/>
        <w:rPr>
          <w:rFonts w:ascii="Times New Roman" w:hAnsi="Times New Roman" w:cs="Times New Roman"/>
          <w:bCs/>
          <w:sz w:val="24"/>
          <w:szCs w:val="28"/>
          <w:lang w:val="en-GB"/>
        </w:rPr>
      </w:pPr>
      <w:r w:rsidRPr="00855C56">
        <w:rPr>
          <w:rFonts w:ascii="Times New Roman" w:hAnsi="Times New Roman" w:cs="Times New Roman"/>
          <w:bCs/>
          <w:sz w:val="24"/>
          <w:szCs w:val="28"/>
          <w:lang w:val="en-GB"/>
        </w:rPr>
        <w:t xml:space="preserve"> </w:t>
      </w:r>
    </w:p>
    <w:p w14:paraId="1931CD7D" w14:textId="26A4E14B" w:rsidR="007001EC" w:rsidRPr="0019713E" w:rsidRDefault="007001EC" w:rsidP="0019713E">
      <w:pPr>
        <w:rPr>
          <w:rFonts w:ascii="Times New Roman" w:hAnsi="Times New Roman" w:cs="Times New Roman"/>
          <w:sz w:val="24"/>
          <w:szCs w:val="24"/>
          <w:lang w:val="en-GB"/>
        </w:rPr>
      </w:pPr>
    </w:p>
    <w:p w14:paraId="4E6D91DB" w14:textId="77777777" w:rsidR="00A65215" w:rsidRDefault="00A65215" w:rsidP="00F66BAB">
      <w:pPr>
        <w:spacing w:after="0" w:line="240" w:lineRule="auto"/>
        <w:jc w:val="both"/>
        <w:rPr>
          <w:rFonts w:ascii="Times New Roman" w:eastAsia="Times New Roman" w:hAnsi="Times New Roman" w:cs="Times New Roman"/>
          <w:b/>
          <w:bCs/>
          <w:sz w:val="24"/>
          <w:szCs w:val="24"/>
          <w:lang w:val="en-GB" w:eastAsia="it-IT"/>
        </w:rPr>
      </w:pPr>
    </w:p>
    <w:p w14:paraId="7F5BF7EF" w14:textId="77777777" w:rsidR="00A65215" w:rsidRDefault="00A65215" w:rsidP="00F66BAB">
      <w:pPr>
        <w:spacing w:after="0" w:line="240" w:lineRule="auto"/>
        <w:jc w:val="both"/>
        <w:rPr>
          <w:rFonts w:ascii="Times New Roman" w:eastAsia="Times New Roman" w:hAnsi="Times New Roman" w:cs="Times New Roman"/>
          <w:b/>
          <w:bCs/>
          <w:sz w:val="24"/>
          <w:szCs w:val="24"/>
          <w:lang w:val="en-GB" w:eastAsia="it-IT"/>
        </w:rPr>
      </w:pPr>
    </w:p>
    <w:p w14:paraId="4297FD97" w14:textId="2B3DBDB0" w:rsidR="00F66BAB" w:rsidRDefault="00F66BAB" w:rsidP="00F66BAB">
      <w:pPr>
        <w:spacing w:after="0" w:line="240" w:lineRule="auto"/>
        <w:jc w:val="both"/>
        <w:rPr>
          <w:rFonts w:ascii="Times New Roman" w:eastAsia="Times New Roman" w:hAnsi="Times New Roman" w:cs="Times New Roman"/>
          <w:sz w:val="24"/>
          <w:szCs w:val="24"/>
          <w:lang w:val="en-GB" w:eastAsia="it-IT"/>
        </w:rPr>
      </w:pPr>
      <w:r w:rsidRPr="004138DC">
        <w:rPr>
          <w:rFonts w:ascii="Times New Roman" w:eastAsia="Times New Roman" w:hAnsi="Times New Roman" w:cs="Times New Roman"/>
          <w:b/>
          <w:bCs/>
          <w:sz w:val="24"/>
          <w:szCs w:val="24"/>
          <w:lang w:val="en-GB" w:eastAsia="it-IT"/>
        </w:rPr>
        <w:t>Table S</w:t>
      </w:r>
      <w:r w:rsidR="00D23C98">
        <w:rPr>
          <w:rFonts w:ascii="Times New Roman" w:eastAsia="Times New Roman" w:hAnsi="Times New Roman" w:cs="Times New Roman"/>
          <w:b/>
          <w:bCs/>
          <w:sz w:val="24"/>
          <w:szCs w:val="24"/>
          <w:lang w:val="en-GB" w:eastAsia="it-IT"/>
        </w:rPr>
        <w:t>1</w:t>
      </w:r>
      <w:r w:rsidRPr="004138DC">
        <w:rPr>
          <w:rFonts w:ascii="Times New Roman" w:eastAsia="Times New Roman" w:hAnsi="Times New Roman" w:cs="Times New Roman"/>
          <w:b/>
          <w:bCs/>
          <w:sz w:val="24"/>
          <w:szCs w:val="24"/>
          <w:lang w:val="en-GB" w:eastAsia="it-IT"/>
        </w:rPr>
        <w:t>a.</w:t>
      </w:r>
      <w:r w:rsidRPr="004138DC">
        <w:rPr>
          <w:rFonts w:ascii="Times New Roman" w:eastAsia="Times New Roman" w:hAnsi="Times New Roman" w:cs="Times New Roman"/>
          <w:sz w:val="24"/>
          <w:szCs w:val="24"/>
          <w:lang w:val="en-GB" w:eastAsia="it-IT"/>
        </w:rPr>
        <w:t xml:space="preserve"> List of candidate models for </w:t>
      </w:r>
      <w:r w:rsidR="001D354E" w:rsidRPr="004138DC">
        <w:rPr>
          <w:rFonts w:ascii="Times New Roman" w:eastAsia="Times New Roman" w:hAnsi="Times New Roman" w:cs="Times New Roman"/>
          <w:sz w:val="24"/>
          <w:szCs w:val="24"/>
          <w:lang w:val="en-GB" w:eastAsia="it-IT"/>
        </w:rPr>
        <w:t>Tawny Owl</w:t>
      </w:r>
      <w:r w:rsidRPr="004138DC">
        <w:rPr>
          <w:rFonts w:ascii="Times New Roman" w:eastAsia="Times New Roman" w:hAnsi="Times New Roman" w:cs="Times New Roman"/>
          <w:sz w:val="24"/>
          <w:szCs w:val="24"/>
          <w:lang w:val="en-GB" w:eastAsia="it-IT"/>
        </w:rPr>
        <w:t xml:space="preserve"> </w:t>
      </w:r>
      <w:r w:rsidR="00D14510" w:rsidRPr="004138DC">
        <w:rPr>
          <w:rFonts w:ascii="Times New Roman" w:eastAsia="Times New Roman" w:hAnsi="Times New Roman" w:cs="Times New Roman"/>
          <w:sz w:val="24"/>
          <w:szCs w:val="24"/>
          <w:lang w:val="en-GB" w:eastAsia="it-IT"/>
        </w:rPr>
        <w:t>territory number</w:t>
      </w:r>
      <w:r w:rsidRPr="004138DC">
        <w:rPr>
          <w:rFonts w:ascii="Times New Roman" w:eastAsia="Times New Roman" w:hAnsi="Times New Roman" w:cs="Times New Roman"/>
          <w:sz w:val="24"/>
          <w:szCs w:val="24"/>
          <w:lang w:val="en-GB" w:eastAsia="it-IT"/>
        </w:rPr>
        <w:t xml:space="preserve">. The initial full model was inclusive of all predictor variables (i.e. small mammal (SM) abundance, snow days, year and mean winter temperature). All predictor variables were scaled. The models highlighted in bold are the </w:t>
      </w:r>
      <w:r w:rsidR="00E173EA" w:rsidRPr="004138DC">
        <w:rPr>
          <w:rFonts w:ascii="Times New Roman" w:eastAsia="Times New Roman" w:hAnsi="Times New Roman" w:cs="Times New Roman"/>
          <w:sz w:val="24"/>
          <w:szCs w:val="24"/>
          <w:lang w:val="en-GB" w:eastAsia="it-IT"/>
        </w:rPr>
        <w:t>best models (</w:t>
      </w:r>
      <w:r w:rsidRPr="004138DC">
        <w:rPr>
          <w:rFonts w:ascii="Times New Roman" w:eastAsia="Times New Roman" w:hAnsi="Times New Roman" w:cs="Times New Roman"/>
          <w:sz w:val="24"/>
          <w:szCs w:val="24"/>
          <w:lang w:val="en-GB" w:eastAsia="it-IT"/>
        </w:rPr>
        <w:t>top models</w:t>
      </w:r>
      <w:r w:rsidR="00E173EA" w:rsidRPr="004138DC">
        <w:rPr>
          <w:rFonts w:ascii="Times New Roman" w:eastAsia="Times New Roman" w:hAnsi="Times New Roman" w:cs="Times New Roman"/>
          <w:sz w:val="24"/>
          <w:szCs w:val="24"/>
          <w:lang w:val="en-GB" w:eastAsia="it-IT"/>
        </w:rPr>
        <w:t>)</w:t>
      </w:r>
      <w:r w:rsidRPr="004138DC">
        <w:rPr>
          <w:rFonts w:ascii="Times New Roman" w:eastAsia="Times New Roman" w:hAnsi="Times New Roman" w:cs="Times New Roman"/>
          <w:sz w:val="24"/>
          <w:szCs w:val="24"/>
          <w:lang w:val="en-GB" w:eastAsia="it-IT"/>
        </w:rPr>
        <w:t xml:space="preserve"> with ∆AICc &lt; 2</w:t>
      </w:r>
      <w:r w:rsidR="004138DC">
        <w:rPr>
          <w:rFonts w:ascii="Times New Roman" w:eastAsia="Times New Roman" w:hAnsi="Times New Roman" w:cs="Times New Roman"/>
          <w:sz w:val="24"/>
          <w:szCs w:val="24"/>
          <w:lang w:val="en-GB" w:eastAsia="it-IT"/>
        </w:rPr>
        <w:t>.</w:t>
      </w:r>
    </w:p>
    <w:p w14:paraId="7AA2CFF7" w14:textId="77777777" w:rsidR="00F35BED" w:rsidRPr="004138DC" w:rsidRDefault="00F35BED" w:rsidP="00F66BAB">
      <w:pPr>
        <w:spacing w:after="0" w:line="240" w:lineRule="auto"/>
        <w:jc w:val="both"/>
        <w:rPr>
          <w:rFonts w:ascii="Times New Roman" w:eastAsia="Times New Roman" w:hAnsi="Times New Roman" w:cs="Times New Roman"/>
          <w:sz w:val="24"/>
          <w:szCs w:val="24"/>
          <w:lang w:val="en-GB" w:eastAsia="it-IT"/>
        </w:rPr>
      </w:pPr>
    </w:p>
    <w:tbl>
      <w:tblPr>
        <w:tblW w:w="9356" w:type="dxa"/>
        <w:tblLayout w:type="fixed"/>
        <w:tblCellMar>
          <w:left w:w="70" w:type="dxa"/>
          <w:right w:w="70" w:type="dxa"/>
        </w:tblCellMar>
        <w:tblLook w:val="04A0" w:firstRow="1" w:lastRow="0" w:firstColumn="1" w:lastColumn="0" w:noHBand="0" w:noVBand="1"/>
      </w:tblPr>
      <w:tblGrid>
        <w:gridCol w:w="5812"/>
        <w:gridCol w:w="426"/>
        <w:gridCol w:w="850"/>
        <w:gridCol w:w="709"/>
        <w:gridCol w:w="850"/>
        <w:gridCol w:w="709"/>
      </w:tblGrid>
      <w:tr w:rsidR="00F66BAB" w:rsidRPr="0061558D" w14:paraId="30F8B437" w14:textId="77777777" w:rsidTr="002C1FED">
        <w:trPr>
          <w:trHeight w:val="300"/>
        </w:trPr>
        <w:tc>
          <w:tcPr>
            <w:tcW w:w="5812" w:type="dxa"/>
            <w:tcBorders>
              <w:top w:val="single" w:sz="4" w:space="0" w:color="auto"/>
              <w:left w:val="nil"/>
              <w:bottom w:val="nil"/>
              <w:right w:val="nil"/>
            </w:tcBorders>
            <w:shd w:val="clear" w:color="000000" w:fill="FFFFFF"/>
            <w:vAlign w:val="center"/>
            <w:hideMark/>
          </w:tcPr>
          <w:p w14:paraId="5BE86365" w14:textId="30FB83A7" w:rsidR="00F66BAB" w:rsidRPr="0061558D" w:rsidRDefault="00F66BAB"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 xml:space="preserve">Model: </w:t>
            </w:r>
            <w:r w:rsidR="00E72100" w:rsidRPr="0061558D">
              <w:rPr>
                <w:rFonts w:ascii="Times New Roman" w:hAnsi="Times New Roman" w:cs="Times New Roman"/>
                <w:b/>
                <w:bCs/>
                <w:sz w:val="20"/>
                <w:szCs w:val="20"/>
              </w:rPr>
              <w:t>Population size</w:t>
            </w:r>
            <w:r w:rsidRPr="0061558D">
              <w:rPr>
                <w:rFonts w:ascii="Times New Roman" w:hAnsi="Times New Roman" w:cs="Times New Roman"/>
                <w:b/>
                <w:bCs/>
                <w:sz w:val="20"/>
                <w:szCs w:val="20"/>
              </w:rPr>
              <w:t xml:space="preserve"> ~</w:t>
            </w:r>
          </w:p>
        </w:tc>
        <w:tc>
          <w:tcPr>
            <w:tcW w:w="426" w:type="dxa"/>
            <w:tcBorders>
              <w:top w:val="single" w:sz="4" w:space="0" w:color="auto"/>
              <w:left w:val="nil"/>
              <w:bottom w:val="nil"/>
              <w:right w:val="nil"/>
            </w:tcBorders>
            <w:shd w:val="clear" w:color="000000" w:fill="FFFFFF"/>
            <w:vAlign w:val="center"/>
            <w:hideMark/>
          </w:tcPr>
          <w:p w14:paraId="7D39F5DA" w14:textId="77777777" w:rsidR="00F66BAB" w:rsidRPr="0061558D" w:rsidRDefault="00F66BAB"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df</w:t>
            </w:r>
          </w:p>
        </w:tc>
        <w:tc>
          <w:tcPr>
            <w:tcW w:w="850" w:type="dxa"/>
            <w:tcBorders>
              <w:top w:val="single" w:sz="4" w:space="0" w:color="auto"/>
              <w:left w:val="nil"/>
              <w:bottom w:val="nil"/>
              <w:right w:val="nil"/>
            </w:tcBorders>
            <w:shd w:val="clear" w:color="000000" w:fill="FFFFFF"/>
            <w:vAlign w:val="center"/>
            <w:hideMark/>
          </w:tcPr>
          <w:p w14:paraId="33999612" w14:textId="77777777" w:rsidR="00F66BAB" w:rsidRPr="0061558D" w:rsidRDefault="00F66BAB"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logLik</w:t>
            </w:r>
          </w:p>
        </w:tc>
        <w:tc>
          <w:tcPr>
            <w:tcW w:w="709" w:type="dxa"/>
            <w:tcBorders>
              <w:top w:val="single" w:sz="4" w:space="0" w:color="auto"/>
              <w:left w:val="nil"/>
              <w:bottom w:val="nil"/>
              <w:right w:val="nil"/>
            </w:tcBorders>
            <w:shd w:val="clear" w:color="000000" w:fill="FFFFFF"/>
            <w:vAlign w:val="center"/>
            <w:hideMark/>
          </w:tcPr>
          <w:p w14:paraId="261EFD58" w14:textId="77777777" w:rsidR="00F66BAB" w:rsidRPr="0061558D" w:rsidRDefault="00F66BAB"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AICc</w:t>
            </w:r>
          </w:p>
        </w:tc>
        <w:tc>
          <w:tcPr>
            <w:tcW w:w="850" w:type="dxa"/>
            <w:tcBorders>
              <w:top w:val="single" w:sz="4" w:space="0" w:color="auto"/>
              <w:left w:val="nil"/>
              <w:bottom w:val="nil"/>
              <w:right w:val="nil"/>
            </w:tcBorders>
            <w:shd w:val="clear" w:color="000000" w:fill="FFFFFF"/>
            <w:vAlign w:val="center"/>
            <w:hideMark/>
          </w:tcPr>
          <w:p w14:paraId="0DE9D36B" w14:textId="38468105" w:rsidR="00F66BAB" w:rsidRPr="002C1FED" w:rsidRDefault="00F66BAB" w:rsidP="00D63E48">
            <w:pPr>
              <w:spacing w:after="0" w:line="240" w:lineRule="auto"/>
              <w:rPr>
                <w:rFonts w:ascii="Times New Roman" w:eastAsia="Times New Roman" w:hAnsi="Times New Roman" w:cs="Times New Roman"/>
                <w:b/>
                <w:bCs/>
                <w:color w:val="000000"/>
                <w:sz w:val="20"/>
                <w:szCs w:val="20"/>
                <w:lang w:eastAsia="it-IT"/>
              </w:rPr>
            </w:pPr>
            <w:r w:rsidRPr="002C1FED">
              <w:rPr>
                <w:rFonts w:ascii="Times New Roman" w:eastAsia="Times New Roman" w:hAnsi="Times New Roman" w:cs="Times New Roman"/>
                <w:b/>
                <w:bCs/>
                <w:sz w:val="20"/>
                <w:szCs w:val="20"/>
                <w:lang w:eastAsia="it-IT"/>
              </w:rPr>
              <w:t>∆AICc</w:t>
            </w:r>
          </w:p>
        </w:tc>
        <w:tc>
          <w:tcPr>
            <w:tcW w:w="709" w:type="dxa"/>
            <w:tcBorders>
              <w:top w:val="single" w:sz="4" w:space="0" w:color="auto"/>
              <w:left w:val="nil"/>
              <w:bottom w:val="nil"/>
              <w:right w:val="nil"/>
            </w:tcBorders>
            <w:shd w:val="clear" w:color="000000" w:fill="FFFFFF"/>
            <w:vAlign w:val="center"/>
          </w:tcPr>
          <w:p w14:paraId="5E60570F" w14:textId="77777777" w:rsidR="00F66BAB" w:rsidRPr="0061558D" w:rsidRDefault="00F66BAB" w:rsidP="00D63E48">
            <w:pPr>
              <w:spacing w:after="0" w:line="240" w:lineRule="auto"/>
              <w:rPr>
                <w:rFonts w:ascii="Times New Roman" w:eastAsia="Times New Roman" w:hAnsi="Times New Roman" w:cs="Times New Roman"/>
                <w:b/>
                <w:bCs/>
                <w:sz w:val="20"/>
                <w:szCs w:val="20"/>
                <w:lang w:eastAsia="it-IT"/>
              </w:rPr>
            </w:pPr>
            <w:r w:rsidRPr="0061558D">
              <w:rPr>
                <w:rFonts w:ascii="Times New Roman" w:eastAsia="Times New Roman" w:hAnsi="Times New Roman" w:cs="Times New Roman"/>
                <w:b/>
                <w:bCs/>
                <w:sz w:val="20"/>
                <w:szCs w:val="20"/>
                <w:lang w:eastAsia="it-IT"/>
              </w:rPr>
              <w:t>weight</w:t>
            </w:r>
          </w:p>
        </w:tc>
      </w:tr>
      <w:tr w:rsidR="00F66BAB" w:rsidRPr="0061558D" w14:paraId="553670C1" w14:textId="77777777" w:rsidTr="002C1FED">
        <w:trPr>
          <w:trHeight w:val="300"/>
        </w:trPr>
        <w:tc>
          <w:tcPr>
            <w:tcW w:w="5812" w:type="dxa"/>
            <w:tcBorders>
              <w:top w:val="single" w:sz="4" w:space="0" w:color="auto"/>
              <w:left w:val="nil"/>
              <w:bottom w:val="nil"/>
              <w:right w:val="nil"/>
            </w:tcBorders>
            <w:shd w:val="clear" w:color="000000" w:fill="FFFFFF"/>
            <w:vAlign w:val="center"/>
            <w:hideMark/>
          </w:tcPr>
          <w:p w14:paraId="50266CAF"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SM abundance + Snow days + Year</w:t>
            </w:r>
          </w:p>
        </w:tc>
        <w:tc>
          <w:tcPr>
            <w:tcW w:w="426" w:type="dxa"/>
            <w:tcBorders>
              <w:top w:val="single" w:sz="4" w:space="0" w:color="auto"/>
              <w:left w:val="nil"/>
              <w:bottom w:val="nil"/>
              <w:right w:val="nil"/>
            </w:tcBorders>
            <w:shd w:val="clear" w:color="000000" w:fill="FFFFFF"/>
            <w:vAlign w:val="center"/>
            <w:hideMark/>
          </w:tcPr>
          <w:p w14:paraId="6D245315"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5</w:t>
            </w:r>
          </w:p>
        </w:tc>
        <w:tc>
          <w:tcPr>
            <w:tcW w:w="850" w:type="dxa"/>
            <w:tcBorders>
              <w:top w:val="single" w:sz="4" w:space="0" w:color="auto"/>
              <w:left w:val="nil"/>
              <w:bottom w:val="nil"/>
              <w:right w:val="nil"/>
            </w:tcBorders>
            <w:shd w:val="clear" w:color="000000" w:fill="FFFFFF"/>
            <w:vAlign w:val="center"/>
            <w:hideMark/>
          </w:tcPr>
          <w:p w14:paraId="259440D8" w14:textId="04C4E66F"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-134.</w:t>
            </w:r>
            <w:r w:rsidR="00CA0402" w:rsidRPr="0061558D">
              <w:rPr>
                <w:rFonts w:ascii="Times New Roman" w:eastAsia="Times New Roman" w:hAnsi="Times New Roman" w:cs="Times New Roman"/>
                <w:b/>
                <w:bCs/>
                <w:color w:val="000000"/>
                <w:sz w:val="20"/>
                <w:szCs w:val="20"/>
                <w:lang w:eastAsia="it-IT"/>
              </w:rPr>
              <w:t>1</w:t>
            </w:r>
            <w:r w:rsidR="00CA0402">
              <w:rPr>
                <w:rFonts w:ascii="Times New Roman" w:eastAsia="Times New Roman" w:hAnsi="Times New Roman" w:cs="Times New Roman"/>
                <w:b/>
                <w:bCs/>
                <w:color w:val="000000"/>
                <w:sz w:val="20"/>
                <w:szCs w:val="20"/>
                <w:lang w:eastAsia="it-IT"/>
              </w:rPr>
              <w:t>0</w:t>
            </w:r>
          </w:p>
        </w:tc>
        <w:tc>
          <w:tcPr>
            <w:tcW w:w="709" w:type="dxa"/>
            <w:tcBorders>
              <w:top w:val="single" w:sz="4" w:space="0" w:color="auto"/>
              <w:left w:val="nil"/>
              <w:bottom w:val="nil"/>
              <w:right w:val="nil"/>
            </w:tcBorders>
            <w:shd w:val="clear" w:color="000000" w:fill="FFFFFF"/>
            <w:vAlign w:val="center"/>
            <w:hideMark/>
          </w:tcPr>
          <w:p w14:paraId="43886DD1" w14:textId="080887EE" w:rsidR="00F66BAB" w:rsidRPr="0061558D" w:rsidRDefault="00CA040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2</w:t>
            </w:r>
            <w:r>
              <w:rPr>
                <w:rFonts w:ascii="Times New Roman" w:eastAsia="Times New Roman" w:hAnsi="Times New Roman" w:cs="Times New Roman"/>
                <w:b/>
                <w:bCs/>
                <w:color w:val="000000"/>
                <w:sz w:val="20"/>
                <w:szCs w:val="20"/>
                <w:lang w:eastAsia="it-IT"/>
              </w:rPr>
              <w:t>79</w:t>
            </w:r>
            <w:r w:rsidR="00F66BAB" w:rsidRPr="0061558D">
              <w:rPr>
                <w:rFonts w:ascii="Times New Roman" w:eastAsia="Times New Roman" w:hAnsi="Times New Roman" w:cs="Times New Roman"/>
                <w:b/>
                <w:bCs/>
                <w:color w:val="000000"/>
                <w:sz w:val="20"/>
                <w:szCs w:val="20"/>
                <w:lang w:eastAsia="it-IT"/>
              </w:rPr>
              <w:t>.</w:t>
            </w:r>
            <w:r>
              <w:rPr>
                <w:rFonts w:ascii="Times New Roman" w:eastAsia="Times New Roman" w:hAnsi="Times New Roman" w:cs="Times New Roman"/>
                <w:b/>
                <w:bCs/>
                <w:color w:val="000000"/>
                <w:sz w:val="20"/>
                <w:szCs w:val="20"/>
                <w:lang w:eastAsia="it-IT"/>
              </w:rPr>
              <w:t>96</w:t>
            </w:r>
          </w:p>
        </w:tc>
        <w:tc>
          <w:tcPr>
            <w:tcW w:w="850" w:type="dxa"/>
            <w:tcBorders>
              <w:top w:val="single" w:sz="4" w:space="0" w:color="auto"/>
              <w:left w:val="nil"/>
              <w:bottom w:val="nil"/>
              <w:right w:val="nil"/>
            </w:tcBorders>
            <w:shd w:val="clear" w:color="000000" w:fill="FFFFFF"/>
            <w:vAlign w:val="center"/>
            <w:hideMark/>
          </w:tcPr>
          <w:p w14:paraId="63E9D27A"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0.00</w:t>
            </w:r>
          </w:p>
        </w:tc>
        <w:tc>
          <w:tcPr>
            <w:tcW w:w="709" w:type="dxa"/>
            <w:tcBorders>
              <w:top w:val="single" w:sz="4" w:space="0" w:color="auto"/>
              <w:left w:val="nil"/>
              <w:bottom w:val="nil"/>
              <w:right w:val="nil"/>
            </w:tcBorders>
            <w:shd w:val="clear" w:color="000000" w:fill="FFFFFF"/>
            <w:vAlign w:val="center"/>
          </w:tcPr>
          <w:p w14:paraId="1C3C6D36"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0.34</w:t>
            </w:r>
          </w:p>
        </w:tc>
      </w:tr>
      <w:tr w:rsidR="00F66BAB" w:rsidRPr="0061558D" w14:paraId="11A2F362" w14:textId="77777777" w:rsidTr="002C1FED">
        <w:trPr>
          <w:trHeight w:val="300"/>
        </w:trPr>
        <w:tc>
          <w:tcPr>
            <w:tcW w:w="5812" w:type="dxa"/>
            <w:tcBorders>
              <w:top w:val="nil"/>
              <w:left w:val="nil"/>
              <w:bottom w:val="nil"/>
              <w:right w:val="nil"/>
            </w:tcBorders>
            <w:shd w:val="clear" w:color="000000" w:fill="FFFFFF"/>
            <w:vAlign w:val="center"/>
            <w:hideMark/>
          </w:tcPr>
          <w:p w14:paraId="24908889"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SM abundance + Mean winter temperature + Year</w:t>
            </w:r>
          </w:p>
        </w:tc>
        <w:tc>
          <w:tcPr>
            <w:tcW w:w="426" w:type="dxa"/>
            <w:tcBorders>
              <w:top w:val="nil"/>
              <w:left w:val="nil"/>
              <w:bottom w:val="nil"/>
              <w:right w:val="nil"/>
            </w:tcBorders>
            <w:shd w:val="clear" w:color="000000" w:fill="FFFFFF"/>
            <w:vAlign w:val="center"/>
            <w:hideMark/>
          </w:tcPr>
          <w:p w14:paraId="57D2C33D"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5</w:t>
            </w:r>
          </w:p>
        </w:tc>
        <w:tc>
          <w:tcPr>
            <w:tcW w:w="850" w:type="dxa"/>
            <w:tcBorders>
              <w:top w:val="nil"/>
              <w:left w:val="nil"/>
              <w:bottom w:val="nil"/>
              <w:right w:val="nil"/>
            </w:tcBorders>
            <w:shd w:val="clear" w:color="000000" w:fill="FFFFFF"/>
            <w:vAlign w:val="center"/>
            <w:hideMark/>
          </w:tcPr>
          <w:p w14:paraId="4B98E256" w14:textId="4A536A83"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-134.</w:t>
            </w:r>
            <w:r w:rsidR="00B903B3" w:rsidRPr="0061558D">
              <w:rPr>
                <w:rFonts w:ascii="Times New Roman" w:eastAsia="Times New Roman" w:hAnsi="Times New Roman" w:cs="Times New Roman"/>
                <w:b/>
                <w:bCs/>
                <w:color w:val="000000"/>
                <w:sz w:val="20"/>
                <w:szCs w:val="20"/>
                <w:lang w:eastAsia="it-IT"/>
              </w:rPr>
              <w:t>5</w:t>
            </w:r>
            <w:r w:rsidR="00B903B3">
              <w:rPr>
                <w:rFonts w:ascii="Times New Roman" w:eastAsia="Times New Roman" w:hAnsi="Times New Roman" w:cs="Times New Roman"/>
                <w:b/>
                <w:bCs/>
                <w:color w:val="000000"/>
                <w:sz w:val="20"/>
                <w:szCs w:val="20"/>
                <w:lang w:eastAsia="it-IT"/>
              </w:rPr>
              <w:t>6</w:t>
            </w:r>
          </w:p>
        </w:tc>
        <w:tc>
          <w:tcPr>
            <w:tcW w:w="709" w:type="dxa"/>
            <w:tcBorders>
              <w:top w:val="nil"/>
              <w:left w:val="nil"/>
              <w:bottom w:val="nil"/>
              <w:right w:val="nil"/>
            </w:tcBorders>
            <w:shd w:val="clear" w:color="000000" w:fill="FFFFFF"/>
            <w:vAlign w:val="center"/>
            <w:hideMark/>
          </w:tcPr>
          <w:p w14:paraId="432FDBA7" w14:textId="7D29EE24"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28</w:t>
            </w:r>
            <w:r w:rsidR="00E72100" w:rsidRPr="0061558D">
              <w:rPr>
                <w:rFonts w:ascii="Times New Roman" w:eastAsia="Times New Roman" w:hAnsi="Times New Roman" w:cs="Times New Roman"/>
                <w:b/>
                <w:bCs/>
                <w:color w:val="000000"/>
                <w:sz w:val="20"/>
                <w:szCs w:val="20"/>
                <w:lang w:eastAsia="it-IT"/>
              </w:rPr>
              <w:t>0</w:t>
            </w:r>
            <w:r w:rsidRPr="0061558D">
              <w:rPr>
                <w:rFonts w:ascii="Times New Roman" w:eastAsia="Times New Roman" w:hAnsi="Times New Roman" w:cs="Times New Roman"/>
                <w:b/>
                <w:bCs/>
                <w:color w:val="000000"/>
                <w:sz w:val="20"/>
                <w:szCs w:val="20"/>
                <w:lang w:eastAsia="it-IT"/>
              </w:rPr>
              <w:t>.</w:t>
            </w:r>
            <w:r w:rsidR="00B903B3">
              <w:rPr>
                <w:rFonts w:ascii="Times New Roman" w:eastAsia="Times New Roman" w:hAnsi="Times New Roman" w:cs="Times New Roman"/>
                <w:b/>
                <w:bCs/>
                <w:color w:val="000000"/>
                <w:sz w:val="20"/>
                <w:szCs w:val="20"/>
                <w:lang w:eastAsia="it-IT"/>
              </w:rPr>
              <w:t>88</w:t>
            </w:r>
          </w:p>
        </w:tc>
        <w:tc>
          <w:tcPr>
            <w:tcW w:w="850" w:type="dxa"/>
            <w:tcBorders>
              <w:top w:val="nil"/>
              <w:left w:val="nil"/>
              <w:bottom w:val="nil"/>
              <w:right w:val="nil"/>
            </w:tcBorders>
            <w:shd w:val="clear" w:color="000000" w:fill="FFFFFF"/>
            <w:vAlign w:val="center"/>
            <w:hideMark/>
          </w:tcPr>
          <w:p w14:paraId="1E0A6A6A" w14:textId="687BD93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0.9</w:t>
            </w:r>
            <w:r w:rsidR="00E72100" w:rsidRPr="0061558D">
              <w:rPr>
                <w:rFonts w:ascii="Times New Roman" w:eastAsia="Times New Roman" w:hAnsi="Times New Roman" w:cs="Times New Roman"/>
                <w:b/>
                <w:bCs/>
                <w:color w:val="000000"/>
                <w:sz w:val="20"/>
                <w:szCs w:val="20"/>
                <w:lang w:eastAsia="it-IT"/>
              </w:rPr>
              <w:t>2</w:t>
            </w:r>
          </w:p>
        </w:tc>
        <w:tc>
          <w:tcPr>
            <w:tcW w:w="709" w:type="dxa"/>
            <w:tcBorders>
              <w:top w:val="nil"/>
              <w:left w:val="nil"/>
              <w:bottom w:val="nil"/>
              <w:right w:val="nil"/>
            </w:tcBorders>
            <w:shd w:val="clear" w:color="000000" w:fill="FFFFFF"/>
            <w:vAlign w:val="center"/>
          </w:tcPr>
          <w:p w14:paraId="10A128B2" w14:textId="787A0758"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0.2</w:t>
            </w:r>
            <w:r w:rsidR="00E72100" w:rsidRPr="0061558D">
              <w:rPr>
                <w:rFonts w:ascii="Times New Roman" w:eastAsia="Times New Roman" w:hAnsi="Times New Roman" w:cs="Times New Roman"/>
                <w:b/>
                <w:bCs/>
                <w:color w:val="000000"/>
                <w:sz w:val="20"/>
                <w:szCs w:val="20"/>
                <w:lang w:eastAsia="it-IT"/>
              </w:rPr>
              <w:t>2</w:t>
            </w:r>
          </w:p>
        </w:tc>
      </w:tr>
      <w:tr w:rsidR="00F66BAB" w:rsidRPr="0061558D" w14:paraId="69B8473A" w14:textId="77777777" w:rsidTr="002C1FED">
        <w:trPr>
          <w:trHeight w:val="300"/>
        </w:trPr>
        <w:tc>
          <w:tcPr>
            <w:tcW w:w="5812" w:type="dxa"/>
            <w:tcBorders>
              <w:top w:val="nil"/>
              <w:left w:val="nil"/>
              <w:bottom w:val="nil"/>
              <w:right w:val="nil"/>
            </w:tcBorders>
            <w:shd w:val="clear" w:color="000000" w:fill="FFFFFF"/>
            <w:vAlign w:val="center"/>
            <w:hideMark/>
          </w:tcPr>
          <w:p w14:paraId="335FAB5A"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Snow days + Mean winter temperature + Year</w:t>
            </w:r>
          </w:p>
        </w:tc>
        <w:tc>
          <w:tcPr>
            <w:tcW w:w="426" w:type="dxa"/>
            <w:tcBorders>
              <w:top w:val="nil"/>
              <w:left w:val="nil"/>
              <w:bottom w:val="nil"/>
              <w:right w:val="nil"/>
            </w:tcBorders>
            <w:shd w:val="clear" w:color="000000" w:fill="FFFFFF"/>
            <w:vAlign w:val="center"/>
            <w:hideMark/>
          </w:tcPr>
          <w:p w14:paraId="783D70BC"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6</w:t>
            </w:r>
          </w:p>
        </w:tc>
        <w:tc>
          <w:tcPr>
            <w:tcW w:w="850" w:type="dxa"/>
            <w:tcBorders>
              <w:top w:val="nil"/>
              <w:left w:val="nil"/>
              <w:bottom w:val="nil"/>
              <w:right w:val="nil"/>
            </w:tcBorders>
            <w:shd w:val="clear" w:color="000000" w:fill="FFFFFF"/>
            <w:vAlign w:val="center"/>
            <w:hideMark/>
          </w:tcPr>
          <w:p w14:paraId="681AE2B7" w14:textId="76DC5CB1"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-133.</w:t>
            </w:r>
            <w:r w:rsidR="00B903B3">
              <w:rPr>
                <w:rFonts w:ascii="Times New Roman" w:eastAsia="Times New Roman" w:hAnsi="Times New Roman" w:cs="Times New Roman"/>
                <w:color w:val="000000"/>
                <w:sz w:val="20"/>
                <w:szCs w:val="20"/>
                <w:lang w:eastAsia="it-IT"/>
              </w:rPr>
              <w:t>89</w:t>
            </w:r>
          </w:p>
        </w:tc>
        <w:tc>
          <w:tcPr>
            <w:tcW w:w="709" w:type="dxa"/>
            <w:tcBorders>
              <w:top w:val="nil"/>
              <w:left w:val="nil"/>
              <w:bottom w:val="nil"/>
              <w:right w:val="nil"/>
            </w:tcBorders>
            <w:shd w:val="clear" w:color="000000" w:fill="FFFFFF"/>
            <w:vAlign w:val="center"/>
            <w:hideMark/>
          </w:tcPr>
          <w:p w14:paraId="6A788196" w14:textId="7EDCF51F"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282.</w:t>
            </w:r>
            <w:r w:rsidR="00B903B3" w:rsidRPr="0061558D">
              <w:rPr>
                <w:rFonts w:ascii="Times New Roman" w:eastAsia="Times New Roman" w:hAnsi="Times New Roman" w:cs="Times New Roman"/>
                <w:color w:val="000000"/>
                <w:sz w:val="20"/>
                <w:szCs w:val="20"/>
                <w:lang w:eastAsia="it-IT"/>
              </w:rPr>
              <w:t>3</w:t>
            </w:r>
            <w:r w:rsidR="00B903B3">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hideMark/>
          </w:tcPr>
          <w:p w14:paraId="2C10420B" w14:textId="28F5604E"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2.3</w:t>
            </w:r>
            <w:r w:rsidR="00E72100" w:rsidRPr="0061558D">
              <w:rPr>
                <w:rFonts w:ascii="Times New Roman" w:eastAsia="Times New Roman" w:hAnsi="Times New Roman" w:cs="Times New Roman"/>
                <w:color w:val="000000"/>
                <w:sz w:val="20"/>
                <w:szCs w:val="20"/>
                <w:lang w:eastAsia="it-IT"/>
              </w:rPr>
              <w:t>7</w:t>
            </w:r>
          </w:p>
        </w:tc>
        <w:tc>
          <w:tcPr>
            <w:tcW w:w="709" w:type="dxa"/>
            <w:tcBorders>
              <w:top w:val="nil"/>
              <w:left w:val="nil"/>
              <w:bottom w:val="nil"/>
              <w:right w:val="nil"/>
            </w:tcBorders>
            <w:shd w:val="clear" w:color="000000" w:fill="FFFFFF"/>
            <w:vAlign w:val="center"/>
          </w:tcPr>
          <w:p w14:paraId="06C25EB7" w14:textId="038445C1"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0.1</w:t>
            </w:r>
            <w:r w:rsidR="00E72100" w:rsidRPr="0061558D">
              <w:rPr>
                <w:rFonts w:ascii="Times New Roman" w:eastAsia="Times New Roman" w:hAnsi="Times New Roman" w:cs="Times New Roman"/>
                <w:color w:val="000000"/>
                <w:sz w:val="20"/>
                <w:szCs w:val="20"/>
                <w:lang w:eastAsia="it-IT"/>
              </w:rPr>
              <w:t>1</w:t>
            </w:r>
          </w:p>
        </w:tc>
      </w:tr>
      <w:tr w:rsidR="00F66BAB" w:rsidRPr="0061558D" w14:paraId="172F0133" w14:textId="77777777" w:rsidTr="002C1FED">
        <w:trPr>
          <w:trHeight w:val="300"/>
        </w:trPr>
        <w:tc>
          <w:tcPr>
            <w:tcW w:w="5812" w:type="dxa"/>
            <w:tcBorders>
              <w:top w:val="nil"/>
              <w:left w:val="nil"/>
              <w:bottom w:val="nil"/>
              <w:right w:val="nil"/>
            </w:tcBorders>
            <w:shd w:val="clear" w:color="000000" w:fill="FFFFFF"/>
            <w:vAlign w:val="center"/>
            <w:hideMark/>
          </w:tcPr>
          <w:p w14:paraId="5D91777A"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color w:val="000000"/>
                <w:sz w:val="20"/>
                <w:szCs w:val="20"/>
                <w:lang w:eastAsia="it-IT"/>
              </w:rPr>
              <w:t>SM abundance + Snow days</w:t>
            </w:r>
          </w:p>
        </w:tc>
        <w:tc>
          <w:tcPr>
            <w:tcW w:w="426" w:type="dxa"/>
            <w:tcBorders>
              <w:top w:val="nil"/>
              <w:left w:val="nil"/>
              <w:bottom w:val="nil"/>
              <w:right w:val="nil"/>
            </w:tcBorders>
            <w:shd w:val="clear" w:color="000000" w:fill="FFFFFF"/>
            <w:vAlign w:val="center"/>
            <w:hideMark/>
          </w:tcPr>
          <w:p w14:paraId="30A16361"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hideMark/>
          </w:tcPr>
          <w:p w14:paraId="3A6E54D5" w14:textId="173D6B2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-136.</w:t>
            </w:r>
            <w:r w:rsidR="00B903B3">
              <w:rPr>
                <w:rFonts w:ascii="Times New Roman" w:eastAsia="Times New Roman" w:hAnsi="Times New Roman" w:cs="Times New Roman"/>
                <w:color w:val="000000"/>
                <w:sz w:val="20"/>
                <w:szCs w:val="20"/>
                <w:lang w:eastAsia="it-IT"/>
              </w:rPr>
              <w:t>79</w:t>
            </w:r>
          </w:p>
        </w:tc>
        <w:tc>
          <w:tcPr>
            <w:tcW w:w="709" w:type="dxa"/>
            <w:tcBorders>
              <w:top w:val="nil"/>
              <w:left w:val="nil"/>
              <w:bottom w:val="nil"/>
              <w:right w:val="nil"/>
            </w:tcBorders>
            <w:shd w:val="clear" w:color="000000" w:fill="FFFFFF"/>
            <w:vAlign w:val="center"/>
            <w:hideMark/>
          </w:tcPr>
          <w:p w14:paraId="35B94BFE" w14:textId="2A446AF2"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282.</w:t>
            </w:r>
            <w:r w:rsidR="00B903B3" w:rsidRPr="0061558D">
              <w:rPr>
                <w:rFonts w:ascii="Times New Roman" w:eastAsia="Times New Roman" w:hAnsi="Times New Roman" w:cs="Times New Roman"/>
                <w:color w:val="000000"/>
                <w:sz w:val="20"/>
                <w:szCs w:val="20"/>
                <w:lang w:eastAsia="it-IT"/>
              </w:rPr>
              <w:t>7</w:t>
            </w:r>
            <w:r w:rsidR="00B903B3">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hideMark/>
          </w:tcPr>
          <w:p w14:paraId="20A5163C" w14:textId="2F6ED060"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r w:rsidR="00E72100" w:rsidRPr="0061558D">
              <w:rPr>
                <w:rFonts w:ascii="Times New Roman" w:eastAsia="Times New Roman" w:hAnsi="Times New Roman" w:cs="Times New Roman"/>
                <w:color w:val="000000"/>
                <w:sz w:val="20"/>
                <w:szCs w:val="20"/>
                <w:lang w:eastAsia="it-IT"/>
              </w:rPr>
              <w:t>7</w:t>
            </w:r>
            <w:r w:rsidRPr="0061558D">
              <w:rPr>
                <w:rFonts w:ascii="Times New Roman" w:eastAsia="Times New Roman" w:hAnsi="Times New Roman" w:cs="Times New Roman"/>
                <w:color w:val="000000"/>
                <w:sz w:val="20"/>
                <w:szCs w:val="20"/>
                <w:lang w:eastAsia="it-IT"/>
              </w:rPr>
              <w:t>7</w:t>
            </w:r>
          </w:p>
        </w:tc>
        <w:tc>
          <w:tcPr>
            <w:tcW w:w="709" w:type="dxa"/>
            <w:tcBorders>
              <w:top w:val="nil"/>
              <w:left w:val="nil"/>
              <w:bottom w:val="nil"/>
              <w:right w:val="nil"/>
            </w:tcBorders>
            <w:shd w:val="clear" w:color="000000" w:fill="FFFFFF"/>
            <w:vAlign w:val="center"/>
          </w:tcPr>
          <w:p w14:paraId="7852AFCB"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0.09</w:t>
            </w:r>
          </w:p>
        </w:tc>
      </w:tr>
      <w:tr w:rsidR="00F66BAB" w:rsidRPr="0061558D" w14:paraId="7001FA5D" w14:textId="77777777" w:rsidTr="002C1FED">
        <w:trPr>
          <w:trHeight w:val="300"/>
        </w:trPr>
        <w:tc>
          <w:tcPr>
            <w:tcW w:w="5812" w:type="dxa"/>
            <w:tcBorders>
              <w:top w:val="nil"/>
              <w:left w:val="nil"/>
              <w:bottom w:val="nil"/>
              <w:right w:val="nil"/>
            </w:tcBorders>
            <w:shd w:val="clear" w:color="000000" w:fill="FFFFFF"/>
            <w:vAlign w:val="center"/>
            <w:hideMark/>
          </w:tcPr>
          <w:p w14:paraId="014DBE26"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color w:val="000000"/>
                <w:sz w:val="20"/>
                <w:szCs w:val="20"/>
                <w:lang w:eastAsia="it-IT"/>
              </w:rPr>
              <w:t>SM abundance</w:t>
            </w:r>
          </w:p>
        </w:tc>
        <w:tc>
          <w:tcPr>
            <w:tcW w:w="426" w:type="dxa"/>
            <w:tcBorders>
              <w:top w:val="nil"/>
              <w:left w:val="nil"/>
              <w:bottom w:val="nil"/>
              <w:right w:val="nil"/>
            </w:tcBorders>
            <w:shd w:val="clear" w:color="000000" w:fill="FFFFFF"/>
            <w:vAlign w:val="center"/>
            <w:hideMark/>
          </w:tcPr>
          <w:p w14:paraId="1E84694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hideMark/>
          </w:tcPr>
          <w:p w14:paraId="58C6DE52" w14:textId="1DC78D19"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-138.</w:t>
            </w:r>
            <w:r w:rsidR="009B3C84" w:rsidRPr="0061558D">
              <w:rPr>
                <w:rFonts w:ascii="Times New Roman" w:eastAsia="Times New Roman" w:hAnsi="Times New Roman" w:cs="Times New Roman"/>
                <w:color w:val="000000"/>
                <w:sz w:val="20"/>
                <w:szCs w:val="20"/>
                <w:lang w:eastAsia="it-IT"/>
              </w:rPr>
              <w:t>1</w:t>
            </w:r>
            <w:r w:rsidR="009B3C84">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hideMark/>
          </w:tcPr>
          <w:p w14:paraId="604BD0DB" w14:textId="0B7CC0FE"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w:t>
            </w:r>
            <w:r w:rsidR="00E72100" w:rsidRPr="0061558D">
              <w:rPr>
                <w:rFonts w:ascii="Times New Roman" w:eastAsia="Times New Roman" w:hAnsi="Times New Roman" w:cs="Times New Roman"/>
                <w:color w:val="000000"/>
                <w:sz w:val="20"/>
                <w:szCs w:val="20"/>
                <w:lang w:eastAsia="it-IT"/>
              </w:rPr>
              <w:t>2</w:t>
            </w:r>
            <w:r w:rsidRPr="0061558D">
              <w:rPr>
                <w:rFonts w:ascii="Times New Roman" w:eastAsia="Times New Roman" w:hAnsi="Times New Roman" w:cs="Times New Roman"/>
                <w:color w:val="000000"/>
                <w:sz w:val="20"/>
                <w:szCs w:val="20"/>
                <w:lang w:eastAsia="it-IT"/>
              </w:rPr>
              <w:t>.</w:t>
            </w:r>
            <w:r w:rsidR="009B3C84" w:rsidRPr="0061558D">
              <w:rPr>
                <w:rFonts w:ascii="Times New Roman" w:eastAsia="Times New Roman" w:hAnsi="Times New Roman" w:cs="Times New Roman"/>
                <w:color w:val="000000"/>
                <w:sz w:val="20"/>
                <w:szCs w:val="20"/>
                <w:lang w:eastAsia="it-IT"/>
              </w:rPr>
              <w:t>9</w:t>
            </w:r>
            <w:r w:rsidR="009B3C84">
              <w:rPr>
                <w:rFonts w:ascii="Times New Roman" w:eastAsia="Times New Roman" w:hAnsi="Times New Roman" w:cs="Times New Roman"/>
                <w:color w:val="000000"/>
                <w:sz w:val="20"/>
                <w:szCs w:val="20"/>
                <w:lang w:eastAsia="it-IT"/>
              </w:rPr>
              <w:t>6</w:t>
            </w:r>
          </w:p>
        </w:tc>
        <w:tc>
          <w:tcPr>
            <w:tcW w:w="850" w:type="dxa"/>
            <w:tcBorders>
              <w:top w:val="nil"/>
              <w:left w:val="nil"/>
              <w:bottom w:val="nil"/>
              <w:right w:val="nil"/>
            </w:tcBorders>
            <w:shd w:val="clear" w:color="000000" w:fill="FFFFFF"/>
            <w:vAlign w:val="center"/>
            <w:hideMark/>
          </w:tcPr>
          <w:p w14:paraId="57985AA4" w14:textId="62BB1FE1" w:rsidR="00F66BAB" w:rsidRPr="0061558D" w:rsidRDefault="009B3C84" w:rsidP="00D63E48">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3.00</w:t>
            </w:r>
          </w:p>
        </w:tc>
        <w:tc>
          <w:tcPr>
            <w:tcW w:w="709" w:type="dxa"/>
            <w:tcBorders>
              <w:top w:val="nil"/>
              <w:left w:val="nil"/>
              <w:bottom w:val="nil"/>
              <w:right w:val="nil"/>
            </w:tcBorders>
            <w:shd w:val="clear" w:color="000000" w:fill="FFFFFF"/>
            <w:vAlign w:val="center"/>
          </w:tcPr>
          <w:p w14:paraId="0ADA33CD"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0.08</w:t>
            </w:r>
          </w:p>
        </w:tc>
      </w:tr>
      <w:tr w:rsidR="00F66BAB" w:rsidRPr="0061558D" w14:paraId="46518465" w14:textId="77777777" w:rsidTr="002C1FED">
        <w:trPr>
          <w:trHeight w:val="300"/>
        </w:trPr>
        <w:tc>
          <w:tcPr>
            <w:tcW w:w="5812" w:type="dxa"/>
            <w:tcBorders>
              <w:top w:val="nil"/>
              <w:left w:val="nil"/>
              <w:bottom w:val="nil"/>
              <w:right w:val="nil"/>
            </w:tcBorders>
            <w:shd w:val="clear" w:color="000000" w:fill="FFFFFF"/>
            <w:vAlign w:val="center"/>
            <w:hideMark/>
          </w:tcPr>
          <w:p w14:paraId="16EEB926"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color w:val="000000"/>
                <w:sz w:val="20"/>
                <w:szCs w:val="20"/>
                <w:lang w:eastAsia="it-IT"/>
              </w:rPr>
              <w:t>SM abundance + Year</w:t>
            </w:r>
          </w:p>
        </w:tc>
        <w:tc>
          <w:tcPr>
            <w:tcW w:w="426" w:type="dxa"/>
            <w:tcBorders>
              <w:top w:val="nil"/>
              <w:left w:val="nil"/>
              <w:bottom w:val="nil"/>
              <w:right w:val="nil"/>
            </w:tcBorders>
            <w:shd w:val="clear" w:color="000000" w:fill="FFFFFF"/>
            <w:vAlign w:val="center"/>
            <w:hideMark/>
          </w:tcPr>
          <w:p w14:paraId="5F41A7EA"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hideMark/>
          </w:tcPr>
          <w:p w14:paraId="74D3B64A" w14:textId="3FC2E762"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w:t>
            </w:r>
            <w:r w:rsidR="00E72100" w:rsidRPr="0061558D">
              <w:rPr>
                <w:rFonts w:ascii="Times New Roman" w:eastAsia="Times New Roman" w:hAnsi="Times New Roman" w:cs="Times New Roman"/>
                <w:color w:val="000000"/>
                <w:sz w:val="20"/>
                <w:szCs w:val="20"/>
                <w:lang w:eastAsia="it-IT"/>
              </w:rPr>
              <w:t>6</w:t>
            </w:r>
            <w:r w:rsidRPr="0061558D">
              <w:rPr>
                <w:rFonts w:ascii="Times New Roman" w:eastAsia="Times New Roman" w:hAnsi="Times New Roman" w:cs="Times New Roman"/>
                <w:color w:val="000000"/>
                <w:sz w:val="20"/>
                <w:szCs w:val="20"/>
                <w:lang w:eastAsia="it-IT"/>
              </w:rPr>
              <w:t>.</w:t>
            </w:r>
            <w:r w:rsidR="009B3C84" w:rsidRPr="0061558D">
              <w:rPr>
                <w:rFonts w:ascii="Times New Roman" w:eastAsia="Times New Roman" w:hAnsi="Times New Roman" w:cs="Times New Roman"/>
                <w:color w:val="000000"/>
                <w:sz w:val="20"/>
                <w:szCs w:val="20"/>
                <w:lang w:eastAsia="it-IT"/>
              </w:rPr>
              <w:t>9</w:t>
            </w:r>
            <w:r w:rsidR="009B3C84">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hideMark/>
          </w:tcPr>
          <w:p w14:paraId="79051F81" w14:textId="333382FA"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283.</w:t>
            </w:r>
            <w:r w:rsidR="009B3C84" w:rsidRPr="0061558D">
              <w:rPr>
                <w:rFonts w:ascii="Times New Roman" w:eastAsia="Times New Roman" w:hAnsi="Times New Roman" w:cs="Times New Roman"/>
                <w:color w:val="000000"/>
                <w:sz w:val="20"/>
                <w:szCs w:val="20"/>
                <w:lang w:eastAsia="it-IT"/>
              </w:rPr>
              <w:t>0</w:t>
            </w:r>
            <w:r w:rsidR="009B3C84">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hideMark/>
          </w:tcPr>
          <w:p w14:paraId="549683FC" w14:textId="5A348BA2"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r w:rsidR="009B3C84" w:rsidRPr="0061558D">
              <w:rPr>
                <w:rFonts w:ascii="Times New Roman" w:eastAsia="Times New Roman" w:hAnsi="Times New Roman" w:cs="Times New Roman"/>
                <w:color w:val="000000"/>
                <w:sz w:val="20"/>
                <w:szCs w:val="20"/>
                <w:lang w:eastAsia="it-IT"/>
              </w:rPr>
              <w:t>0</w:t>
            </w:r>
            <w:r w:rsidR="009B3C84">
              <w:rPr>
                <w:rFonts w:ascii="Times New Roman" w:eastAsia="Times New Roman" w:hAnsi="Times New Roman" w:cs="Times New Roman"/>
                <w:color w:val="000000"/>
                <w:sz w:val="20"/>
                <w:szCs w:val="20"/>
                <w:lang w:eastAsia="it-IT"/>
              </w:rPr>
              <w:t>8</w:t>
            </w:r>
          </w:p>
        </w:tc>
        <w:tc>
          <w:tcPr>
            <w:tcW w:w="709" w:type="dxa"/>
            <w:tcBorders>
              <w:top w:val="nil"/>
              <w:left w:val="nil"/>
              <w:bottom w:val="nil"/>
              <w:right w:val="nil"/>
            </w:tcBorders>
            <w:shd w:val="clear" w:color="000000" w:fill="FFFFFF"/>
            <w:vAlign w:val="center"/>
          </w:tcPr>
          <w:p w14:paraId="2D523895"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0.07</w:t>
            </w:r>
          </w:p>
        </w:tc>
      </w:tr>
      <w:tr w:rsidR="00F66BAB" w:rsidRPr="0061558D" w14:paraId="55FAD3A4" w14:textId="77777777" w:rsidTr="002C1FED">
        <w:trPr>
          <w:trHeight w:val="300"/>
        </w:trPr>
        <w:tc>
          <w:tcPr>
            <w:tcW w:w="5812" w:type="dxa"/>
            <w:tcBorders>
              <w:top w:val="nil"/>
              <w:left w:val="nil"/>
              <w:bottom w:val="nil"/>
              <w:right w:val="nil"/>
            </w:tcBorders>
            <w:shd w:val="clear" w:color="000000" w:fill="FFFFFF"/>
            <w:vAlign w:val="center"/>
            <w:hideMark/>
          </w:tcPr>
          <w:p w14:paraId="4050EF7B" w14:textId="77777777" w:rsidR="00F66BAB" w:rsidRPr="0061558D" w:rsidRDefault="00F66BAB"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Mean winter temperature</w:t>
            </w:r>
            <w:r w:rsidRPr="0061558D">
              <w:rPr>
                <w:rFonts w:ascii="Times New Roman" w:eastAsia="Times New Roman" w:hAnsi="Times New Roman" w:cs="Times New Roman"/>
                <w:b/>
                <w:bCs/>
                <w:sz w:val="20"/>
                <w:szCs w:val="20"/>
                <w:lang w:val="en-GB" w:eastAsia="it-IT"/>
              </w:rPr>
              <w:t xml:space="preserve"> </w:t>
            </w:r>
          </w:p>
        </w:tc>
        <w:tc>
          <w:tcPr>
            <w:tcW w:w="426" w:type="dxa"/>
            <w:tcBorders>
              <w:top w:val="nil"/>
              <w:left w:val="nil"/>
              <w:bottom w:val="nil"/>
              <w:right w:val="nil"/>
            </w:tcBorders>
            <w:shd w:val="clear" w:color="000000" w:fill="FFFFFF"/>
            <w:vAlign w:val="center"/>
            <w:hideMark/>
          </w:tcPr>
          <w:p w14:paraId="7C0024E3"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hideMark/>
          </w:tcPr>
          <w:p w14:paraId="2C940530" w14:textId="4E1E9125"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-137.</w:t>
            </w:r>
            <w:r w:rsidR="00A612A3">
              <w:rPr>
                <w:rFonts w:ascii="Times New Roman" w:eastAsia="Times New Roman" w:hAnsi="Times New Roman" w:cs="Times New Roman"/>
                <w:color w:val="000000"/>
                <w:sz w:val="20"/>
                <w:szCs w:val="20"/>
                <w:lang w:eastAsia="it-IT"/>
              </w:rPr>
              <w:t>08</w:t>
            </w:r>
          </w:p>
        </w:tc>
        <w:tc>
          <w:tcPr>
            <w:tcW w:w="709" w:type="dxa"/>
            <w:tcBorders>
              <w:top w:val="nil"/>
              <w:left w:val="nil"/>
              <w:bottom w:val="nil"/>
              <w:right w:val="nil"/>
            </w:tcBorders>
            <w:shd w:val="clear" w:color="000000" w:fill="FFFFFF"/>
            <w:vAlign w:val="center"/>
            <w:hideMark/>
          </w:tcPr>
          <w:p w14:paraId="4597CB7E" w14:textId="05B30B8A"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283.</w:t>
            </w:r>
            <w:r w:rsidR="00A612A3" w:rsidRPr="0061558D">
              <w:rPr>
                <w:rFonts w:ascii="Times New Roman" w:eastAsia="Times New Roman" w:hAnsi="Times New Roman" w:cs="Times New Roman"/>
                <w:color w:val="000000"/>
                <w:sz w:val="20"/>
                <w:szCs w:val="20"/>
                <w:lang w:eastAsia="it-IT"/>
              </w:rPr>
              <w:t>3</w:t>
            </w:r>
            <w:r w:rsidR="00A612A3">
              <w:rPr>
                <w:rFonts w:ascii="Times New Roman" w:eastAsia="Times New Roman" w:hAnsi="Times New Roman" w:cs="Times New Roman"/>
                <w:color w:val="000000"/>
                <w:sz w:val="20"/>
                <w:szCs w:val="20"/>
                <w:lang w:eastAsia="it-IT"/>
              </w:rPr>
              <w:t>1</w:t>
            </w:r>
          </w:p>
        </w:tc>
        <w:tc>
          <w:tcPr>
            <w:tcW w:w="850" w:type="dxa"/>
            <w:tcBorders>
              <w:top w:val="nil"/>
              <w:left w:val="nil"/>
              <w:bottom w:val="nil"/>
              <w:right w:val="nil"/>
            </w:tcBorders>
            <w:shd w:val="clear" w:color="000000" w:fill="FFFFFF"/>
            <w:vAlign w:val="center"/>
            <w:hideMark/>
          </w:tcPr>
          <w:p w14:paraId="6B667E6E" w14:textId="51057EF9"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r w:rsidR="00E72100" w:rsidRPr="0061558D">
              <w:rPr>
                <w:rFonts w:ascii="Times New Roman" w:eastAsia="Times New Roman" w:hAnsi="Times New Roman" w:cs="Times New Roman"/>
                <w:color w:val="000000"/>
                <w:sz w:val="20"/>
                <w:szCs w:val="20"/>
                <w:lang w:eastAsia="it-IT"/>
              </w:rPr>
              <w:t>35</w:t>
            </w:r>
          </w:p>
        </w:tc>
        <w:tc>
          <w:tcPr>
            <w:tcW w:w="709" w:type="dxa"/>
            <w:tcBorders>
              <w:top w:val="nil"/>
              <w:left w:val="nil"/>
              <w:bottom w:val="nil"/>
              <w:right w:val="nil"/>
            </w:tcBorders>
            <w:shd w:val="clear" w:color="000000" w:fill="FFFFFF"/>
            <w:vAlign w:val="center"/>
          </w:tcPr>
          <w:p w14:paraId="560D441C" w14:textId="1B426C8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w:t>
            </w:r>
            <w:r w:rsidR="00E72100" w:rsidRPr="0061558D">
              <w:rPr>
                <w:rFonts w:ascii="Times New Roman" w:eastAsia="Times New Roman" w:hAnsi="Times New Roman" w:cs="Times New Roman"/>
                <w:color w:val="000000"/>
                <w:sz w:val="20"/>
                <w:szCs w:val="20"/>
                <w:lang w:eastAsia="it-IT"/>
              </w:rPr>
              <w:t>6</w:t>
            </w:r>
          </w:p>
        </w:tc>
      </w:tr>
      <w:tr w:rsidR="00F66BAB" w:rsidRPr="0061558D" w14:paraId="174DD495" w14:textId="77777777" w:rsidTr="002C1FED">
        <w:trPr>
          <w:trHeight w:val="300"/>
        </w:trPr>
        <w:tc>
          <w:tcPr>
            <w:tcW w:w="5812" w:type="dxa"/>
            <w:tcBorders>
              <w:top w:val="nil"/>
              <w:left w:val="nil"/>
              <w:bottom w:val="nil"/>
              <w:right w:val="nil"/>
            </w:tcBorders>
            <w:shd w:val="clear" w:color="000000" w:fill="FFFFFF"/>
            <w:vAlign w:val="center"/>
          </w:tcPr>
          <w:p w14:paraId="129622E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Snow days + Mean winter temperature</w:t>
            </w:r>
          </w:p>
        </w:tc>
        <w:tc>
          <w:tcPr>
            <w:tcW w:w="426" w:type="dxa"/>
            <w:tcBorders>
              <w:top w:val="nil"/>
              <w:left w:val="nil"/>
              <w:bottom w:val="nil"/>
              <w:right w:val="nil"/>
            </w:tcBorders>
            <w:shd w:val="clear" w:color="000000" w:fill="FFFFFF"/>
            <w:vAlign w:val="center"/>
          </w:tcPr>
          <w:p w14:paraId="24C4E596"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30A868C9" w14:textId="4AE3D53F"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-136.</w:t>
            </w:r>
            <w:r w:rsidR="00A612A3" w:rsidRPr="0061558D">
              <w:rPr>
                <w:rFonts w:ascii="Times New Roman" w:eastAsia="Times New Roman" w:hAnsi="Times New Roman" w:cs="Times New Roman"/>
                <w:color w:val="000000"/>
                <w:sz w:val="20"/>
                <w:szCs w:val="20"/>
                <w:lang w:eastAsia="it-IT"/>
              </w:rPr>
              <w:t>7</w:t>
            </w:r>
            <w:r w:rsidR="00A612A3">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tcPr>
          <w:p w14:paraId="47C8B0D3" w14:textId="2C557C45"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285.</w:t>
            </w:r>
            <w:r w:rsidR="00A612A3">
              <w:rPr>
                <w:rFonts w:ascii="Times New Roman" w:eastAsia="Times New Roman" w:hAnsi="Times New Roman" w:cs="Times New Roman"/>
                <w:color w:val="000000"/>
                <w:sz w:val="20"/>
                <w:szCs w:val="20"/>
                <w:lang w:eastAsia="it-IT"/>
              </w:rPr>
              <w:t>26</w:t>
            </w:r>
          </w:p>
        </w:tc>
        <w:tc>
          <w:tcPr>
            <w:tcW w:w="850" w:type="dxa"/>
            <w:tcBorders>
              <w:top w:val="nil"/>
              <w:left w:val="nil"/>
              <w:bottom w:val="nil"/>
              <w:right w:val="nil"/>
            </w:tcBorders>
            <w:shd w:val="clear" w:color="000000" w:fill="FFFFFF"/>
            <w:vAlign w:val="center"/>
          </w:tcPr>
          <w:p w14:paraId="79346544" w14:textId="0D0A790E"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r w:rsidR="00E72100" w:rsidRPr="0061558D">
              <w:rPr>
                <w:rFonts w:ascii="Times New Roman" w:eastAsia="Times New Roman" w:hAnsi="Times New Roman" w:cs="Times New Roman"/>
                <w:color w:val="000000"/>
                <w:sz w:val="20"/>
                <w:szCs w:val="20"/>
                <w:lang w:eastAsia="it-IT"/>
              </w:rPr>
              <w:t>30</w:t>
            </w:r>
          </w:p>
        </w:tc>
        <w:tc>
          <w:tcPr>
            <w:tcW w:w="709" w:type="dxa"/>
            <w:tcBorders>
              <w:top w:val="nil"/>
              <w:left w:val="nil"/>
              <w:bottom w:val="nil"/>
              <w:right w:val="nil"/>
            </w:tcBorders>
            <w:shd w:val="clear" w:color="000000" w:fill="FFFFFF"/>
            <w:vAlign w:val="center"/>
          </w:tcPr>
          <w:p w14:paraId="6A1DE101" w14:textId="64637FEF"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w:t>
            </w:r>
            <w:r w:rsidR="00E72100" w:rsidRPr="0061558D">
              <w:rPr>
                <w:rFonts w:ascii="Times New Roman" w:eastAsia="Times New Roman" w:hAnsi="Times New Roman" w:cs="Times New Roman"/>
                <w:color w:val="000000"/>
                <w:sz w:val="20"/>
                <w:szCs w:val="20"/>
                <w:lang w:eastAsia="it-IT"/>
              </w:rPr>
              <w:t>2</w:t>
            </w:r>
          </w:p>
        </w:tc>
      </w:tr>
      <w:tr w:rsidR="00F66BAB" w:rsidRPr="0061558D" w14:paraId="1814E893" w14:textId="77777777" w:rsidTr="002C1FED">
        <w:trPr>
          <w:trHeight w:val="300"/>
        </w:trPr>
        <w:tc>
          <w:tcPr>
            <w:tcW w:w="5812" w:type="dxa"/>
            <w:tcBorders>
              <w:top w:val="nil"/>
              <w:left w:val="nil"/>
              <w:bottom w:val="nil"/>
              <w:right w:val="nil"/>
            </w:tcBorders>
            <w:shd w:val="clear" w:color="000000" w:fill="FFFFFF"/>
            <w:vAlign w:val="center"/>
          </w:tcPr>
          <w:p w14:paraId="1FE11D37"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Year</w:t>
            </w:r>
          </w:p>
        </w:tc>
        <w:tc>
          <w:tcPr>
            <w:tcW w:w="426" w:type="dxa"/>
            <w:tcBorders>
              <w:top w:val="nil"/>
              <w:left w:val="nil"/>
              <w:bottom w:val="nil"/>
              <w:right w:val="nil"/>
            </w:tcBorders>
            <w:shd w:val="clear" w:color="000000" w:fill="FFFFFF"/>
            <w:vAlign w:val="center"/>
          </w:tcPr>
          <w:p w14:paraId="1A2A8C97"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6D604CE0"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-141.82</w:t>
            </w:r>
          </w:p>
        </w:tc>
        <w:tc>
          <w:tcPr>
            <w:tcW w:w="709" w:type="dxa"/>
            <w:tcBorders>
              <w:top w:val="nil"/>
              <w:left w:val="nil"/>
              <w:bottom w:val="nil"/>
              <w:right w:val="nil"/>
            </w:tcBorders>
            <w:shd w:val="clear" w:color="000000" w:fill="FFFFFF"/>
            <w:vAlign w:val="center"/>
          </w:tcPr>
          <w:p w14:paraId="22722D48"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290.31</w:t>
            </w:r>
          </w:p>
        </w:tc>
        <w:tc>
          <w:tcPr>
            <w:tcW w:w="850" w:type="dxa"/>
            <w:tcBorders>
              <w:top w:val="nil"/>
              <w:left w:val="nil"/>
              <w:bottom w:val="nil"/>
              <w:right w:val="nil"/>
            </w:tcBorders>
            <w:shd w:val="clear" w:color="000000" w:fill="FFFFFF"/>
            <w:vAlign w:val="center"/>
          </w:tcPr>
          <w:p w14:paraId="113FD908" w14:textId="668D3C14"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w:t>
            </w:r>
            <w:r w:rsidR="00BA0815" w:rsidRPr="0061558D">
              <w:rPr>
                <w:rFonts w:ascii="Times New Roman" w:eastAsia="Times New Roman" w:hAnsi="Times New Roman" w:cs="Times New Roman"/>
                <w:color w:val="000000"/>
                <w:sz w:val="20"/>
                <w:szCs w:val="20"/>
                <w:lang w:eastAsia="it-IT"/>
              </w:rPr>
              <w:t>3</w:t>
            </w:r>
            <w:r w:rsidR="00BA0815">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tcPr>
          <w:p w14:paraId="5975D26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484AB85C" w14:textId="77777777" w:rsidTr="002C1FED">
        <w:trPr>
          <w:trHeight w:val="300"/>
        </w:trPr>
        <w:tc>
          <w:tcPr>
            <w:tcW w:w="5812" w:type="dxa"/>
            <w:tcBorders>
              <w:top w:val="nil"/>
              <w:left w:val="nil"/>
              <w:bottom w:val="nil"/>
              <w:right w:val="nil"/>
            </w:tcBorders>
            <w:shd w:val="clear" w:color="000000" w:fill="FFFFFF"/>
            <w:vAlign w:val="center"/>
          </w:tcPr>
          <w:p w14:paraId="752B0340"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Mean winter temperature + Year</w:t>
            </w:r>
          </w:p>
        </w:tc>
        <w:tc>
          <w:tcPr>
            <w:tcW w:w="426" w:type="dxa"/>
            <w:tcBorders>
              <w:top w:val="nil"/>
              <w:left w:val="nil"/>
              <w:bottom w:val="nil"/>
              <w:right w:val="nil"/>
            </w:tcBorders>
            <w:shd w:val="clear" w:color="000000" w:fill="FFFFFF"/>
            <w:vAlign w:val="center"/>
          </w:tcPr>
          <w:p w14:paraId="0E28A2C4"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47F8FE10"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-140.64</w:t>
            </w:r>
          </w:p>
        </w:tc>
        <w:tc>
          <w:tcPr>
            <w:tcW w:w="709" w:type="dxa"/>
            <w:tcBorders>
              <w:top w:val="nil"/>
              <w:left w:val="nil"/>
              <w:bottom w:val="nil"/>
              <w:right w:val="nil"/>
            </w:tcBorders>
            <w:shd w:val="clear" w:color="000000" w:fill="FFFFFF"/>
            <w:vAlign w:val="center"/>
          </w:tcPr>
          <w:p w14:paraId="363782E1"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290.42</w:t>
            </w:r>
          </w:p>
        </w:tc>
        <w:tc>
          <w:tcPr>
            <w:tcW w:w="850" w:type="dxa"/>
            <w:tcBorders>
              <w:top w:val="nil"/>
              <w:left w:val="nil"/>
              <w:bottom w:val="nil"/>
              <w:right w:val="nil"/>
            </w:tcBorders>
            <w:shd w:val="clear" w:color="000000" w:fill="FFFFFF"/>
            <w:vAlign w:val="center"/>
          </w:tcPr>
          <w:p w14:paraId="0AA4CE21" w14:textId="5346C360"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w:t>
            </w:r>
            <w:r w:rsidR="00BA0815" w:rsidRPr="0061558D">
              <w:rPr>
                <w:rFonts w:ascii="Times New Roman" w:eastAsia="Times New Roman" w:hAnsi="Times New Roman" w:cs="Times New Roman"/>
                <w:color w:val="000000"/>
                <w:sz w:val="20"/>
                <w:szCs w:val="20"/>
                <w:lang w:eastAsia="it-IT"/>
              </w:rPr>
              <w:t>4</w:t>
            </w:r>
            <w:r w:rsidR="00BA0815">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tcPr>
          <w:p w14:paraId="6F847A0A"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675932FF" w14:textId="77777777" w:rsidTr="002C1FED">
        <w:trPr>
          <w:trHeight w:val="300"/>
        </w:trPr>
        <w:tc>
          <w:tcPr>
            <w:tcW w:w="5812" w:type="dxa"/>
            <w:tcBorders>
              <w:top w:val="nil"/>
              <w:left w:val="nil"/>
              <w:bottom w:val="nil"/>
              <w:right w:val="nil"/>
            </w:tcBorders>
            <w:shd w:val="clear" w:color="000000" w:fill="FFFFFF"/>
            <w:vAlign w:val="center"/>
          </w:tcPr>
          <w:p w14:paraId="758F7C75"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 + Year</w:t>
            </w:r>
          </w:p>
        </w:tc>
        <w:tc>
          <w:tcPr>
            <w:tcW w:w="426" w:type="dxa"/>
            <w:tcBorders>
              <w:top w:val="nil"/>
              <w:left w:val="nil"/>
              <w:bottom w:val="nil"/>
              <w:right w:val="nil"/>
            </w:tcBorders>
            <w:shd w:val="clear" w:color="000000" w:fill="FFFFFF"/>
            <w:vAlign w:val="center"/>
          </w:tcPr>
          <w:p w14:paraId="1CA688F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3BE069E1"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-140.89</w:t>
            </w:r>
          </w:p>
        </w:tc>
        <w:tc>
          <w:tcPr>
            <w:tcW w:w="709" w:type="dxa"/>
            <w:tcBorders>
              <w:top w:val="nil"/>
              <w:left w:val="nil"/>
              <w:bottom w:val="nil"/>
              <w:right w:val="nil"/>
            </w:tcBorders>
            <w:shd w:val="clear" w:color="000000" w:fill="FFFFFF"/>
            <w:vAlign w:val="center"/>
          </w:tcPr>
          <w:p w14:paraId="2B4ABEE5"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290.92</w:t>
            </w:r>
          </w:p>
        </w:tc>
        <w:tc>
          <w:tcPr>
            <w:tcW w:w="850" w:type="dxa"/>
            <w:tcBorders>
              <w:top w:val="nil"/>
              <w:left w:val="nil"/>
              <w:bottom w:val="nil"/>
              <w:right w:val="nil"/>
            </w:tcBorders>
            <w:shd w:val="clear" w:color="000000" w:fill="FFFFFF"/>
            <w:vAlign w:val="center"/>
          </w:tcPr>
          <w:p w14:paraId="6D8A2F14" w14:textId="5CC21A3B"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w:t>
            </w:r>
            <w:r w:rsidR="00BA0815" w:rsidRPr="0061558D">
              <w:rPr>
                <w:rFonts w:ascii="Times New Roman" w:eastAsia="Times New Roman" w:hAnsi="Times New Roman" w:cs="Times New Roman"/>
                <w:color w:val="000000"/>
                <w:sz w:val="20"/>
                <w:szCs w:val="20"/>
                <w:lang w:eastAsia="it-IT"/>
              </w:rPr>
              <w:t>9</w:t>
            </w:r>
            <w:r w:rsidR="00BA0815">
              <w:rPr>
                <w:rFonts w:ascii="Times New Roman" w:eastAsia="Times New Roman" w:hAnsi="Times New Roman" w:cs="Times New Roman"/>
                <w:color w:val="000000"/>
                <w:sz w:val="20"/>
                <w:szCs w:val="20"/>
                <w:lang w:eastAsia="it-IT"/>
              </w:rPr>
              <w:t>6</w:t>
            </w:r>
          </w:p>
        </w:tc>
        <w:tc>
          <w:tcPr>
            <w:tcW w:w="709" w:type="dxa"/>
            <w:tcBorders>
              <w:top w:val="nil"/>
              <w:left w:val="nil"/>
              <w:bottom w:val="nil"/>
              <w:right w:val="nil"/>
            </w:tcBorders>
            <w:shd w:val="clear" w:color="000000" w:fill="FFFFFF"/>
            <w:vAlign w:val="center"/>
          </w:tcPr>
          <w:p w14:paraId="693D14F0"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3CC000F7" w14:textId="77777777" w:rsidTr="002C1FED">
        <w:trPr>
          <w:trHeight w:val="300"/>
        </w:trPr>
        <w:tc>
          <w:tcPr>
            <w:tcW w:w="5812" w:type="dxa"/>
            <w:tcBorders>
              <w:top w:val="nil"/>
              <w:left w:val="nil"/>
              <w:bottom w:val="nil"/>
              <w:right w:val="nil"/>
            </w:tcBorders>
            <w:shd w:val="clear" w:color="000000" w:fill="FFFFFF"/>
            <w:vAlign w:val="center"/>
          </w:tcPr>
          <w:p w14:paraId="64064B7C"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Null</w:t>
            </w:r>
          </w:p>
        </w:tc>
        <w:tc>
          <w:tcPr>
            <w:tcW w:w="426" w:type="dxa"/>
            <w:tcBorders>
              <w:top w:val="nil"/>
              <w:left w:val="nil"/>
              <w:bottom w:val="nil"/>
              <w:right w:val="nil"/>
            </w:tcBorders>
            <w:shd w:val="clear" w:color="000000" w:fill="FFFFFF"/>
            <w:vAlign w:val="center"/>
          </w:tcPr>
          <w:p w14:paraId="608AAEA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bottom w:val="nil"/>
              <w:right w:val="nil"/>
            </w:tcBorders>
            <w:shd w:val="clear" w:color="000000" w:fill="FFFFFF"/>
            <w:vAlign w:val="center"/>
          </w:tcPr>
          <w:p w14:paraId="435A6DD8"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-143.59</w:t>
            </w:r>
          </w:p>
        </w:tc>
        <w:tc>
          <w:tcPr>
            <w:tcW w:w="709" w:type="dxa"/>
            <w:tcBorders>
              <w:top w:val="nil"/>
              <w:left w:val="nil"/>
              <w:bottom w:val="nil"/>
              <w:right w:val="nil"/>
            </w:tcBorders>
            <w:shd w:val="clear" w:color="000000" w:fill="FFFFFF"/>
            <w:vAlign w:val="center"/>
          </w:tcPr>
          <w:p w14:paraId="7F34CE0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291.50</w:t>
            </w:r>
          </w:p>
        </w:tc>
        <w:tc>
          <w:tcPr>
            <w:tcW w:w="850" w:type="dxa"/>
            <w:tcBorders>
              <w:top w:val="nil"/>
              <w:left w:val="nil"/>
              <w:bottom w:val="nil"/>
              <w:right w:val="nil"/>
            </w:tcBorders>
            <w:shd w:val="clear" w:color="000000" w:fill="FFFFFF"/>
            <w:vAlign w:val="center"/>
          </w:tcPr>
          <w:p w14:paraId="27D01B10" w14:textId="1D7539E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11.</w:t>
            </w:r>
            <w:r w:rsidR="00BA0815">
              <w:rPr>
                <w:rFonts w:ascii="Times New Roman" w:eastAsia="Times New Roman" w:hAnsi="Times New Roman" w:cs="Times New Roman"/>
                <w:color w:val="000000"/>
                <w:sz w:val="20"/>
                <w:szCs w:val="20"/>
                <w:lang w:eastAsia="it-IT"/>
              </w:rPr>
              <w:t>54</w:t>
            </w:r>
          </w:p>
        </w:tc>
        <w:tc>
          <w:tcPr>
            <w:tcW w:w="709" w:type="dxa"/>
            <w:tcBorders>
              <w:top w:val="nil"/>
              <w:left w:val="nil"/>
              <w:bottom w:val="nil"/>
              <w:right w:val="nil"/>
            </w:tcBorders>
            <w:shd w:val="clear" w:color="000000" w:fill="FFFFFF"/>
            <w:vAlign w:val="center"/>
          </w:tcPr>
          <w:p w14:paraId="75AB03DC"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55F320DF" w14:textId="77777777" w:rsidTr="002C1FED">
        <w:trPr>
          <w:trHeight w:val="300"/>
        </w:trPr>
        <w:tc>
          <w:tcPr>
            <w:tcW w:w="5812" w:type="dxa"/>
            <w:tcBorders>
              <w:top w:val="nil"/>
              <w:left w:val="nil"/>
              <w:bottom w:val="nil"/>
              <w:right w:val="nil"/>
            </w:tcBorders>
            <w:shd w:val="clear" w:color="000000" w:fill="FFFFFF"/>
            <w:vAlign w:val="center"/>
          </w:tcPr>
          <w:p w14:paraId="2CF1C8E4"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Snow days + Mean winter temperature + Year</w:t>
            </w:r>
          </w:p>
        </w:tc>
        <w:tc>
          <w:tcPr>
            <w:tcW w:w="426" w:type="dxa"/>
            <w:tcBorders>
              <w:top w:val="nil"/>
              <w:left w:val="nil"/>
              <w:bottom w:val="nil"/>
              <w:right w:val="nil"/>
            </w:tcBorders>
            <w:shd w:val="clear" w:color="000000" w:fill="FFFFFF"/>
            <w:vAlign w:val="center"/>
          </w:tcPr>
          <w:p w14:paraId="52B49F67"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765424AE"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-140.58</w:t>
            </w:r>
          </w:p>
        </w:tc>
        <w:tc>
          <w:tcPr>
            <w:tcW w:w="709" w:type="dxa"/>
            <w:tcBorders>
              <w:top w:val="nil"/>
              <w:left w:val="nil"/>
              <w:bottom w:val="nil"/>
              <w:right w:val="nil"/>
            </w:tcBorders>
            <w:shd w:val="clear" w:color="000000" w:fill="FFFFFF"/>
            <w:vAlign w:val="center"/>
          </w:tcPr>
          <w:p w14:paraId="1510277E"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292.93</w:t>
            </w:r>
          </w:p>
        </w:tc>
        <w:tc>
          <w:tcPr>
            <w:tcW w:w="850" w:type="dxa"/>
            <w:tcBorders>
              <w:top w:val="nil"/>
              <w:left w:val="nil"/>
              <w:bottom w:val="nil"/>
              <w:right w:val="nil"/>
            </w:tcBorders>
            <w:shd w:val="clear" w:color="000000" w:fill="FFFFFF"/>
            <w:vAlign w:val="center"/>
          </w:tcPr>
          <w:p w14:paraId="27C7BF0D" w14:textId="353B1F0C"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12.</w:t>
            </w:r>
            <w:r w:rsidR="00BA0815" w:rsidRPr="0061558D">
              <w:rPr>
                <w:rFonts w:ascii="Times New Roman" w:eastAsia="Times New Roman" w:hAnsi="Times New Roman" w:cs="Times New Roman"/>
                <w:color w:val="000000"/>
                <w:sz w:val="20"/>
                <w:szCs w:val="20"/>
                <w:lang w:eastAsia="it-IT"/>
              </w:rPr>
              <w:t>9</w:t>
            </w:r>
            <w:r w:rsidR="00BA0815">
              <w:rPr>
                <w:rFonts w:ascii="Times New Roman" w:eastAsia="Times New Roman" w:hAnsi="Times New Roman" w:cs="Times New Roman"/>
                <w:color w:val="000000"/>
                <w:sz w:val="20"/>
                <w:szCs w:val="20"/>
                <w:lang w:eastAsia="it-IT"/>
              </w:rPr>
              <w:t>7</w:t>
            </w:r>
          </w:p>
        </w:tc>
        <w:tc>
          <w:tcPr>
            <w:tcW w:w="709" w:type="dxa"/>
            <w:tcBorders>
              <w:top w:val="nil"/>
              <w:left w:val="nil"/>
              <w:bottom w:val="nil"/>
              <w:right w:val="nil"/>
            </w:tcBorders>
            <w:shd w:val="clear" w:color="000000" w:fill="FFFFFF"/>
            <w:vAlign w:val="center"/>
          </w:tcPr>
          <w:p w14:paraId="34F92AFE"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307143B1" w14:textId="77777777" w:rsidTr="002C1FED">
        <w:trPr>
          <w:trHeight w:val="300"/>
        </w:trPr>
        <w:tc>
          <w:tcPr>
            <w:tcW w:w="5812" w:type="dxa"/>
            <w:tcBorders>
              <w:top w:val="nil"/>
              <w:left w:val="nil"/>
              <w:bottom w:val="nil"/>
              <w:right w:val="nil"/>
            </w:tcBorders>
            <w:shd w:val="clear" w:color="000000" w:fill="FFFFFF"/>
            <w:vAlign w:val="center"/>
          </w:tcPr>
          <w:p w14:paraId="6B40F99B"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Mean winter temperature</w:t>
            </w:r>
          </w:p>
        </w:tc>
        <w:tc>
          <w:tcPr>
            <w:tcW w:w="426" w:type="dxa"/>
            <w:tcBorders>
              <w:top w:val="nil"/>
              <w:left w:val="nil"/>
              <w:bottom w:val="nil"/>
              <w:right w:val="nil"/>
            </w:tcBorders>
            <w:shd w:val="clear" w:color="000000" w:fill="FFFFFF"/>
            <w:vAlign w:val="center"/>
          </w:tcPr>
          <w:p w14:paraId="36B48D0B"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4793C1D4"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-143.33</w:t>
            </w:r>
          </w:p>
        </w:tc>
        <w:tc>
          <w:tcPr>
            <w:tcW w:w="709" w:type="dxa"/>
            <w:tcBorders>
              <w:top w:val="nil"/>
              <w:left w:val="nil"/>
              <w:bottom w:val="nil"/>
              <w:right w:val="nil"/>
            </w:tcBorders>
            <w:shd w:val="clear" w:color="000000" w:fill="FFFFFF"/>
            <w:vAlign w:val="center"/>
          </w:tcPr>
          <w:p w14:paraId="0A7FABE6" w14:textId="3BA55649" w:rsidR="00F66BAB" w:rsidRPr="0061558D" w:rsidRDefault="00BA0815"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w:t>
            </w:r>
            <w:r>
              <w:rPr>
                <w:rFonts w:ascii="Times New Roman" w:eastAsia="Times New Roman" w:hAnsi="Times New Roman" w:cs="Times New Roman"/>
                <w:color w:val="000000"/>
                <w:sz w:val="20"/>
                <w:szCs w:val="20"/>
                <w:lang w:eastAsia="it-IT"/>
              </w:rPr>
              <w:t>3</w:t>
            </w:r>
            <w:r w:rsidR="00F66BAB" w:rsidRPr="0061558D">
              <w:rPr>
                <w:rFonts w:ascii="Times New Roman" w:eastAsia="Times New Roman" w:hAnsi="Times New Roman" w:cs="Times New Roman"/>
                <w:color w:val="000000"/>
                <w:sz w:val="20"/>
                <w:szCs w:val="20"/>
                <w:lang w:eastAsia="it-IT"/>
              </w:rPr>
              <w:t>.</w:t>
            </w:r>
            <w:r>
              <w:rPr>
                <w:rFonts w:ascii="Times New Roman" w:eastAsia="Times New Roman" w:hAnsi="Times New Roman" w:cs="Times New Roman"/>
                <w:color w:val="000000"/>
                <w:sz w:val="20"/>
                <w:szCs w:val="20"/>
                <w:lang w:eastAsia="it-IT"/>
              </w:rPr>
              <w:t>32</w:t>
            </w:r>
          </w:p>
        </w:tc>
        <w:tc>
          <w:tcPr>
            <w:tcW w:w="850" w:type="dxa"/>
            <w:tcBorders>
              <w:top w:val="nil"/>
              <w:left w:val="nil"/>
              <w:bottom w:val="nil"/>
              <w:right w:val="nil"/>
            </w:tcBorders>
            <w:shd w:val="clear" w:color="000000" w:fill="FFFFFF"/>
            <w:vAlign w:val="center"/>
          </w:tcPr>
          <w:p w14:paraId="5EF24DC6" w14:textId="50EBF28E"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w:t>
            </w:r>
            <w:r w:rsidR="00BA0815" w:rsidRPr="0061558D">
              <w:rPr>
                <w:rFonts w:ascii="Times New Roman" w:eastAsia="Times New Roman" w:hAnsi="Times New Roman" w:cs="Times New Roman"/>
                <w:color w:val="000000"/>
                <w:sz w:val="20"/>
                <w:szCs w:val="20"/>
                <w:lang w:eastAsia="it-IT"/>
              </w:rPr>
              <w:t>3</w:t>
            </w:r>
            <w:r w:rsidR="00BA0815">
              <w:rPr>
                <w:rFonts w:ascii="Times New Roman" w:eastAsia="Times New Roman" w:hAnsi="Times New Roman" w:cs="Times New Roman"/>
                <w:color w:val="000000"/>
                <w:sz w:val="20"/>
                <w:szCs w:val="20"/>
                <w:lang w:eastAsia="it-IT"/>
              </w:rPr>
              <w:t>6</w:t>
            </w:r>
          </w:p>
        </w:tc>
        <w:tc>
          <w:tcPr>
            <w:tcW w:w="709" w:type="dxa"/>
            <w:tcBorders>
              <w:top w:val="nil"/>
              <w:left w:val="nil"/>
              <w:bottom w:val="nil"/>
              <w:right w:val="nil"/>
            </w:tcBorders>
            <w:shd w:val="clear" w:color="000000" w:fill="FFFFFF"/>
            <w:vAlign w:val="center"/>
          </w:tcPr>
          <w:p w14:paraId="109EA01D"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63A72A5A" w14:textId="77777777" w:rsidTr="002C1FED">
        <w:trPr>
          <w:trHeight w:val="300"/>
        </w:trPr>
        <w:tc>
          <w:tcPr>
            <w:tcW w:w="5812" w:type="dxa"/>
            <w:tcBorders>
              <w:top w:val="nil"/>
              <w:left w:val="nil"/>
              <w:right w:val="nil"/>
            </w:tcBorders>
            <w:shd w:val="clear" w:color="000000" w:fill="FFFFFF"/>
            <w:vAlign w:val="center"/>
          </w:tcPr>
          <w:p w14:paraId="043E97E6"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w:t>
            </w:r>
          </w:p>
        </w:tc>
        <w:tc>
          <w:tcPr>
            <w:tcW w:w="426" w:type="dxa"/>
            <w:tcBorders>
              <w:top w:val="nil"/>
              <w:left w:val="nil"/>
              <w:right w:val="nil"/>
            </w:tcBorders>
            <w:shd w:val="clear" w:color="000000" w:fill="FFFFFF"/>
            <w:vAlign w:val="center"/>
          </w:tcPr>
          <w:p w14:paraId="705607AD"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right w:val="nil"/>
            </w:tcBorders>
            <w:shd w:val="clear" w:color="000000" w:fill="FFFFFF"/>
            <w:vAlign w:val="center"/>
          </w:tcPr>
          <w:p w14:paraId="2F716FBC"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-143.43</w:t>
            </w:r>
          </w:p>
        </w:tc>
        <w:tc>
          <w:tcPr>
            <w:tcW w:w="709" w:type="dxa"/>
            <w:tcBorders>
              <w:top w:val="nil"/>
              <w:left w:val="nil"/>
              <w:right w:val="nil"/>
            </w:tcBorders>
            <w:shd w:val="clear" w:color="000000" w:fill="FFFFFF"/>
            <w:vAlign w:val="center"/>
          </w:tcPr>
          <w:p w14:paraId="2DD84AC0"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293.53</w:t>
            </w:r>
          </w:p>
        </w:tc>
        <w:tc>
          <w:tcPr>
            <w:tcW w:w="850" w:type="dxa"/>
            <w:tcBorders>
              <w:top w:val="nil"/>
              <w:left w:val="nil"/>
              <w:right w:val="nil"/>
            </w:tcBorders>
            <w:shd w:val="clear" w:color="000000" w:fill="FFFFFF"/>
            <w:vAlign w:val="center"/>
          </w:tcPr>
          <w:p w14:paraId="5DB87E37" w14:textId="06C508BB"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w:t>
            </w:r>
            <w:r w:rsidR="00BA0815" w:rsidRPr="0061558D">
              <w:rPr>
                <w:rFonts w:ascii="Times New Roman" w:eastAsia="Times New Roman" w:hAnsi="Times New Roman" w:cs="Times New Roman"/>
                <w:color w:val="000000"/>
                <w:sz w:val="20"/>
                <w:szCs w:val="20"/>
                <w:lang w:eastAsia="it-IT"/>
              </w:rPr>
              <w:t>5</w:t>
            </w:r>
            <w:r w:rsidR="00BA0815">
              <w:rPr>
                <w:rFonts w:ascii="Times New Roman" w:eastAsia="Times New Roman" w:hAnsi="Times New Roman" w:cs="Times New Roman"/>
                <w:color w:val="000000"/>
                <w:sz w:val="20"/>
                <w:szCs w:val="20"/>
                <w:lang w:eastAsia="it-IT"/>
              </w:rPr>
              <w:t>7</w:t>
            </w:r>
          </w:p>
        </w:tc>
        <w:tc>
          <w:tcPr>
            <w:tcW w:w="709" w:type="dxa"/>
            <w:tcBorders>
              <w:top w:val="nil"/>
              <w:left w:val="nil"/>
              <w:right w:val="nil"/>
            </w:tcBorders>
            <w:shd w:val="clear" w:color="000000" w:fill="FFFFFF"/>
            <w:vAlign w:val="center"/>
          </w:tcPr>
          <w:p w14:paraId="09CEF55A"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BAB" w:rsidRPr="0061558D" w14:paraId="12415204" w14:textId="77777777" w:rsidTr="002C1FED">
        <w:trPr>
          <w:trHeight w:val="300"/>
        </w:trPr>
        <w:tc>
          <w:tcPr>
            <w:tcW w:w="5812" w:type="dxa"/>
            <w:tcBorders>
              <w:top w:val="nil"/>
              <w:left w:val="nil"/>
              <w:bottom w:val="single" w:sz="4" w:space="0" w:color="auto"/>
              <w:right w:val="nil"/>
            </w:tcBorders>
            <w:shd w:val="clear" w:color="000000" w:fill="FFFFFF"/>
            <w:vAlign w:val="center"/>
          </w:tcPr>
          <w:p w14:paraId="1F10A26D"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Snow days + Mean winter temperature</w:t>
            </w:r>
          </w:p>
        </w:tc>
        <w:tc>
          <w:tcPr>
            <w:tcW w:w="426" w:type="dxa"/>
            <w:tcBorders>
              <w:top w:val="nil"/>
              <w:left w:val="nil"/>
              <w:bottom w:val="single" w:sz="4" w:space="0" w:color="auto"/>
              <w:right w:val="nil"/>
            </w:tcBorders>
            <w:shd w:val="clear" w:color="000000" w:fill="FFFFFF"/>
            <w:vAlign w:val="center"/>
          </w:tcPr>
          <w:p w14:paraId="5C34005E"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single" w:sz="4" w:space="0" w:color="auto"/>
              <w:right w:val="nil"/>
            </w:tcBorders>
            <w:shd w:val="clear" w:color="000000" w:fill="FFFFFF"/>
            <w:vAlign w:val="center"/>
          </w:tcPr>
          <w:p w14:paraId="51FF0F02"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-143.33</w:t>
            </w:r>
          </w:p>
        </w:tc>
        <w:tc>
          <w:tcPr>
            <w:tcW w:w="709" w:type="dxa"/>
            <w:tcBorders>
              <w:top w:val="nil"/>
              <w:left w:val="nil"/>
              <w:bottom w:val="single" w:sz="4" w:space="0" w:color="auto"/>
              <w:right w:val="nil"/>
            </w:tcBorders>
            <w:shd w:val="clear" w:color="000000" w:fill="FFFFFF"/>
            <w:vAlign w:val="center"/>
          </w:tcPr>
          <w:p w14:paraId="40EF990B"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295.80</w:t>
            </w:r>
          </w:p>
        </w:tc>
        <w:tc>
          <w:tcPr>
            <w:tcW w:w="850" w:type="dxa"/>
            <w:tcBorders>
              <w:top w:val="nil"/>
              <w:left w:val="nil"/>
              <w:bottom w:val="single" w:sz="4" w:space="0" w:color="auto"/>
              <w:right w:val="nil"/>
            </w:tcBorders>
            <w:shd w:val="clear" w:color="000000" w:fill="FFFFFF"/>
            <w:vAlign w:val="center"/>
          </w:tcPr>
          <w:p w14:paraId="42CF0241" w14:textId="4FECAAED"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15.</w:t>
            </w:r>
            <w:r w:rsidR="00BA0815" w:rsidRPr="0061558D">
              <w:rPr>
                <w:rFonts w:ascii="Times New Roman" w:eastAsia="Times New Roman" w:hAnsi="Times New Roman" w:cs="Times New Roman"/>
                <w:color w:val="000000"/>
                <w:sz w:val="20"/>
                <w:szCs w:val="20"/>
                <w:lang w:eastAsia="it-IT"/>
              </w:rPr>
              <w:t>8</w:t>
            </w:r>
            <w:r w:rsidR="00BA0815">
              <w:rPr>
                <w:rFonts w:ascii="Times New Roman" w:eastAsia="Times New Roman" w:hAnsi="Times New Roman" w:cs="Times New Roman"/>
                <w:color w:val="000000"/>
                <w:sz w:val="20"/>
                <w:szCs w:val="20"/>
                <w:lang w:eastAsia="it-IT"/>
              </w:rPr>
              <w:t>4</w:t>
            </w:r>
          </w:p>
        </w:tc>
        <w:tc>
          <w:tcPr>
            <w:tcW w:w="709" w:type="dxa"/>
            <w:tcBorders>
              <w:top w:val="nil"/>
              <w:left w:val="nil"/>
              <w:bottom w:val="single" w:sz="4" w:space="0" w:color="auto"/>
              <w:right w:val="nil"/>
            </w:tcBorders>
            <w:shd w:val="clear" w:color="000000" w:fill="FFFFFF"/>
            <w:vAlign w:val="center"/>
          </w:tcPr>
          <w:p w14:paraId="1A96477D" w14:textId="77777777" w:rsidR="00F66BAB" w:rsidRPr="0061558D" w:rsidRDefault="00F66BAB"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bl>
    <w:p w14:paraId="26B5C7E6" w14:textId="77777777" w:rsidR="00F66BAB" w:rsidRPr="0061558D" w:rsidRDefault="00F66BAB" w:rsidP="00F66BAB">
      <w:pPr>
        <w:tabs>
          <w:tab w:val="left" w:pos="1776"/>
        </w:tabs>
        <w:rPr>
          <w:rFonts w:ascii="Times New Roman" w:hAnsi="Times New Roman" w:cs="Times New Roman"/>
          <w:b/>
          <w:bCs/>
          <w:sz w:val="16"/>
          <w:szCs w:val="16"/>
          <w:lang w:val="en-GB"/>
        </w:rPr>
      </w:pPr>
    </w:p>
    <w:p w14:paraId="6B70B3AF" w14:textId="77777777" w:rsidR="00F35BED" w:rsidRDefault="00F35BED" w:rsidP="00F66BAB">
      <w:pPr>
        <w:spacing w:after="0" w:line="240" w:lineRule="auto"/>
        <w:jc w:val="both"/>
        <w:rPr>
          <w:rFonts w:ascii="Times New Roman" w:eastAsia="Times New Roman" w:hAnsi="Times New Roman" w:cs="Times New Roman"/>
          <w:b/>
          <w:bCs/>
          <w:sz w:val="24"/>
          <w:szCs w:val="24"/>
          <w:lang w:val="en-GB" w:eastAsia="it-IT"/>
        </w:rPr>
      </w:pPr>
    </w:p>
    <w:p w14:paraId="26C29667" w14:textId="6E34676D" w:rsidR="00F66BAB" w:rsidRDefault="00F66BAB" w:rsidP="00F66BAB">
      <w:pPr>
        <w:spacing w:after="0" w:line="240" w:lineRule="auto"/>
        <w:jc w:val="both"/>
        <w:rPr>
          <w:rFonts w:ascii="Times New Roman" w:eastAsia="Times New Roman" w:hAnsi="Times New Roman" w:cs="Times New Roman"/>
          <w:sz w:val="24"/>
          <w:szCs w:val="24"/>
          <w:lang w:val="en-GB" w:eastAsia="it-IT"/>
        </w:rPr>
      </w:pPr>
      <w:r w:rsidRPr="004138DC">
        <w:rPr>
          <w:rFonts w:ascii="Times New Roman" w:eastAsia="Times New Roman" w:hAnsi="Times New Roman" w:cs="Times New Roman"/>
          <w:b/>
          <w:bCs/>
          <w:sz w:val="24"/>
          <w:szCs w:val="24"/>
          <w:lang w:val="en-GB" w:eastAsia="it-IT"/>
        </w:rPr>
        <w:t>Table S</w:t>
      </w:r>
      <w:r w:rsidR="00D23C98">
        <w:rPr>
          <w:rFonts w:ascii="Times New Roman" w:eastAsia="Times New Roman" w:hAnsi="Times New Roman" w:cs="Times New Roman"/>
          <w:b/>
          <w:bCs/>
          <w:sz w:val="24"/>
          <w:szCs w:val="24"/>
          <w:lang w:val="en-GB" w:eastAsia="it-IT"/>
        </w:rPr>
        <w:t>1</w:t>
      </w:r>
      <w:r w:rsidRPr="004138DC">
        <w:rPr>
          <w:rFonts w:ascii="Times New Roman" w:eastAsia="Times New Roman" w:hAnsi="Times New Roman" w:cs="Times New Roman"/>
          <w:b/>
          <w:bCs/>
          <w:sz w:val="24"/>
          <w:szCs w:val="24"/>
          <w:lang w:val="en-GB" w:eastAsia="it-IT"/>
        </w:rPr>
        <w:t xml:space="preserve">b. </w:t>
      </w:r>
      <w:r w:rsidRPr="004138DC">
        <w:rPr>
          <w:rFonts w:ascii="Times New Roman" w:eastAsia="Times New Roman" w:hAnsi="Times New Roman" w:cs="Times New Roman"/>
          <w:sz w:val="24"/>
          <w:szCs w:val="24"/>
          <w:lang w:val="en-GB" w:eastAsia="it-IT"/>
        </w:rPr>
        <w:t xml:space="preserve">List of candidate models for </w:t>
      </w:r>
      <w:r w:rsidR="001D354E" w:rsidRPr="004138DC">
        <w:rPr>
          <w:rFonts w:ascii="Times New Roman" w:eastAsia="Times New Roman" w:hAnsi="Times New Roman" w:cs="Times New Roman"/>
          <w:sz w:val="24"/>
          <w:szCs w:val="24"/>
          <w:lang w:val="en-GB" w:eastAsia="it-IT"/>
        </w:rPr>
        <w:t>Tawny Owl</w:t>
      </w:r>
      <w:r w:rsidR="009D4567" w:rsidRPr="004138DC">
        <w:rPr>
          <w:rFonts w:ascii="Times New Roman" w:eastAsia="Times New Roman" w:hAnsi="Times New Roman" w:cs="Times New Roman"/>
          <w:sz w:val="24"/>
          <w:szCs w:val="24"/>
          <w:lang w:val="en-GB" w:eastAsia="it-IT"/>
        </w:rPr>
        <w:t xml:space="preserve"> </w:t>
      </w:r>
      <w:r w:rsidR="00A43DD9" w:rsidRPr="004138DC">
        <w:rPr>
          <w:rFonts w:ascii="Times New Roman" w:eastAsia="Times New Roman" w:hAnsi="Times New Roman" w:cs="Times New Roman"/>
          <w:sz w:val="24"/>
          <w:szCs w:val="24"/>
          <w:lang w:val="en-GB" w:eastAsia="it-IT"/>
        </w:rPr>
        <w:t>proportion of breeders</w:t>
      </w:r>
      <w:r w:rsidRPr="004138DC">
        <w:rPr>
          <w:rFonts w:ascii="Times New Roman" w:eastAsia="Times New Roman" w:hAnsi="Times New Roman" w:cs="Times New Roman"/>
          <w:sz w:val="24"/>
          <w:szCs w:val="24"/>
          <w:lang w:val="en-GB" w:eastAsia="it-IT"/>
        </w:rPr>
        <w:t xml:space="preserve">. The initial full model was inclusive of all predictor variables (i.e. small mammal (SM) abundance, snow days, year and mean winter temperature). </w:t>
      </w:r>
      <w:r w:rsidRPr="004138DC">
        <w:rPr>
          <w:rFonts w:ascii="Times New Roman" w:hAnsi="Times New Roman" w:cs="Times New Roman"/>
          <w:sz w:val="24"/>
          <w:szCs w:val="24"/>
          <w:lang w:val="en-GB"/>
        </w:rPr>
        <w:t xml:space="preserve">All predictor variables were scaled. </w:t>
      </w:r>
      <w:r w:rsidRPr="004138DC">
        <w:rPr>
          <w:rFonts w:ascii="Times New Roman" w:eastAsia="Times New Roman" w:hAnsi="Times New Roman" w:cs="Times New Roman"/>
          <w:sz w:val="24"/>
          <w:szCs w:val="24"/>
          <w:lang w:val="en-GB" w:eastAsia="it-IT"/>
        </w:rPr>
        <w:t xml:space="preserve">The model highlighted in bold </w:t>
      </w:r>
      <w:r w:rsidR="00F66692" w:rsidRPr="004138DC">
        <w:rPr>
          <w:rFonts w:ascii="Times New Roman" w:eastAsia="Times New Roman" w:hAnsi="Times New Roman" w:cs="Times New Roman"/>
          <w:sz w:val="24"/>
          <w:szCs w:val="24"/>
          <w:lang w:val="en-GB" w:eastAsia="it-IT"/>
        </w:rPr>
        <w:t>is</w:t>
      </w:r>
      <w:r w:rsidRPr="004138DC">
        <w:rPr>
          <w:rFonts w:ascii="Times New Roman" w:eastAsia="Times New Roman" w:hAnsi="Times New Roman" w:cs="Times New Roman"/>
          <w:sz w:val="24"/>
          <w:szCs w:val="24"/>
          <w:lang w:val="en-GB" w:eastAsia="it-IT"/>
        </w:rPr>
        <w:t xml:space="preserve"> the </w:t>
      </w:r>
      <w:r w:rsidR="00E173EA" w:rsidRPr="004138DC">
        <w:rPr>
          <w:rFonts w:ascii="Times New Roman" w:eastAsia="Times New Roman" w:hAnsi="Times New Roman" w:cs="Times New Roman"/>
          <w:sz w:val="24"/>
          <w:szCs w:val="24"/>
          <w:lang w:val="en-GB" w:eastAsia="it-IT"/>
        </w:rPr>
        <w:t>best model (</w:t>
      </w:r>
      <w:r w:rsidRPr="004138DC">
        <w:rPr>
          <w:rFonts w:ascii="Times New Roman" w:eastAsia="Times New Roman" w:hAnsi="Times New Roman" w:cs="Times New Roman"/>
          <w:sz w:val="24"/>
          <w:szCs w:val="24"/>
          <w:lang w:val="en-GB" w:eastAsia="it-IT"/>
        </w:rPr>
        <w:t>top model</w:t>
      </w:r>
      <w:r w:rsidR="00E173EA" w:rsidRPr="004138DC">
        <w:rPr>
          <w:rFonts w:ascii="Times New Roman" w:eastAsia="Times New Roman" w:hAnsi="Times New Roman" w:cs="Times New Roman"/>
          <w:sz w:val="24"/>
          <w:szCs w:val="24"/>
          <w:lang w:val="en-GB" w:eastAsia="it-IT"/>
        </w:rPr>
        <w:t>)</w:t>
      </w:r>
      <w:r w:rsidRPr="004138DC">
        <w:rPr>
          <w:rFonts w:ascii="Times New Roman" w:eastAsia="Times New Roman" w:hAnsi="Times New Roman" w:cs="Times New Roman"/>
          <w:sz w:val="24"/>
          <w:szCs w:val="24"/>
          <w:lang w:val="en-GB" w:eastAsia="it-IT"/>
        </w:rPr>
        <w:t xml:space="preserve"> with ∆AICc &lt; 2</w:t>
      </w:r>
      <w:r w:rsidR="004138DC">
        <w:rPr>
          <w:rFonts w:ascii="Times New Roman" w:eastAsia="Times New Roman" w:hAnsi="Times New Roman" w:cs="Times New Roman"/>
          <w:sz w:val="24"/>
          <w:szCs w:val="24"/>
          <w:lang w:val="en-GB" w:eastAsia="it-IT"/>
        </w:rPr>
        <w:t>.</w:t>
      </w:r>
    </w:p>
    <w:p w14:paraId="192E8FA0" w14:textId="77777777" w:rsidR="00F35BED" w:rsidRPr="004138DC" w:rsidRDefault="00F35BED" w:rsidP="00F66BAB">
      <w:pPr>
        <w:spacing w:after="0" w:line="240" w:lineRule="auto"/>
        <w:jc w:val="both"/>
        <w:rPr>
          <w:rFonts w:ascii="Times New Roman" w:eastAsia="Times New Roman" w:hAnsi="Times New Roman" w:cs="Times New Roman"/>
          <w:sz w:val="24"/>
          <w:szCs w:val="24"/>
          <w:lang w:val="en-GB" w:eastAsia="it-IT"/>
        </w:rPr>
      </w:pPr>
    </w:p>
    <w:tbl>
      <w:tblPr>
        <w:tblW w:w="9214" w:type="dxa"/>
        <w:tblLayout w:type="fixed"/>
        <w:tblCellMar>
          <w:left w:w="70" w:type="dxa"/>
          <w:right w:w="70" w:type="dxa"/>
        </w:tblCellMar>
        <w:tblLook w:val="04A0" w:firstRow="1" w:lastRow="0" w:firstColumn="1" w:lastColumn="0" w:noHBand="0" w:noVBand="1"/>
      </w:tblPr>
      <w:tblGrid>
        <w:gridCol w:w="5670"/>
        <w:gridCol w:w="426"/>
        <w:gridCol w:w="850"/>
        <w:gridCol w:w="709"/>
        <w:gridCol w:w="850"/>
        <w:gridCol w:w="709"/>
      </w:tblGrid>
      <w:tr w:rsidR="00F66692" w:rsidRPr="0061558D" w14:paraId="7F7C67FC" w14:textId="77777777" w:rsidTr="00D23FFB">
        <w:trPr>
          <w:trHeight w:val="300"/>
        </w:trPr>
        <w:tc>
          <w:tcPr>
            <w:tcW w:w="5670" w:type="dxa"/>
            <w:tcBorders>
              <w:top w:val="single" w:sz="4" w:space="0" w:color="auto"/>
              <w:left w:val="nil"/>
              <w:bottom w:val="nil"/>
              <w:right w:val="nil"/>
            </w:tcBorders>
            <w:shd w:val="clear" w:color="000000" w:fill="FFFFFF"/>
            <w:vAlign w:val="center"/>
            <w:hideMark/>
          </w:tcPr>
          <w:p w14:paraId="1210AAB6" w14:textId="7ACEC278" w:rsidR="00F66692" w:rsidRPr="0061558D" w:rsidRDefault="00F66692" w:rsidP="00D63E48">
            <w:pPr>
              <w:spacing w:after="0" w:line="240" w:lineRule="auto"/>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 xml:space="preserve">Model: </w:t>
            </w:r>
            <w:r w:rsidR="007C0175">
              <w:rPr>
                <w:rFonts w:ascii="Times New Roman" w:hAnsi="Times New Roman" w:cs="Times New Roman"/>
                <w:b/>
                <w:bCs/>
                <w:sz w:val="20"/>
                <w:szCs w:val="20"/>
                <w:lang w:val="en-GB"/>
              </w:rPr>
              <w:t>Proportion of breeders</w:t>
            </w:r>
            <w:r w:rsidRPr="0061558D">
              <w:rPr>
                <w:rFonts w:ascii="Times New Roman" w:hAnsi="Times New Roman" w:cs="Times New Roman"/>
                <w:b/>
                <w:bCs/>
                <w:sz w:val="20"/>
                <w:szCs w:val="20"/>
                <w:lang w:val="en-GB"/>
              </w:rPr>
              <w:t>~</w:t>
            </w:r>
          </w:p>
        </w:tc>
        <w:tc>
          <w:tcPr>
            <w:tcW w:w="426" w:type="dxa"/>
            <w:tcBorders>
              <w:top w:val="single" w:sz="4" w:space="0" w:color="auto"/>
              <w:left w:val="nil"/>
              <w:bottom w:val="nil"/>
              <w:right w:val="nil"/>
            </w:tcBorders>
            <w:shd w:val="clear" w:color="000000" w:fill="FFFFFF"/>
            <w:vAlign w:val="center"/>
            <w:hideMark/>
          </w:tcPr>
          <w:p w14:paraId="3D8F215A" w14:textId="77777777" w:rsidR="00F66692" w:rsidRPr="0061558D" w:rsidRDefault="00F66692"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df</w:t>
            </w:r>
          </w:p>
        </w:tc>
        <w:tc>
          <w:tcPr>
            <w:tcW w:w="850" w:type="dxa"/>
            <w:tcBorders>
              <w:top w:val="single" w:sz="4" w:space="0" w:color="auto"/>
              <w:left w:val="nil"/>
              <w:bottom w:val="nil"/>
              <w:right w:val="nil"/>
            </w:tcBorders>
            <w:shd w:val="clear" w:color="000000" w:fill="FFFFFF"/>
            <w:vAlign w:val="center"/>
            <w:hideMark/>
          </w:tcPr>
          <w:p w14:paraId="36FF52A3" w14:textId="77777777" w:rsidR="00F66692" w:rsidRPr="0061558D" w:rsidRDefault="00F66692"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logLik</w:t>
            </w:r>
          </w:p>
        </w:tc>
        <w:tc>
          <w:tcPr>
            <w:tcW w:w="709" w:type="dxa"/>
            <w:tcBorders>
              <w:top w:val="single" w:sz="4" w:space="0" w:color="auto"/>
              <w:left w:val="nil"/>
              <w:bottom w:val="nil"/>
              <w:right w:val="nil"/>
            </w:tcBorders>
            <w:shd w:val="clear" w:color="000000" w:fill="FFFFFF"/>
            <w:vAlign w:val="center"/>
            <w:hideMark/>
          </w:tcPr>
          <w:p w14:paraId="7C1201FD" w14:textId="77777777" w:rsidR="00F66692" w:rsidRPr="0061558D" w:rsidRDefault="00F66692"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AICc</w:t>
            </w:r>
          </w:p>
        </w:tc>
        <w:tc>
          <w:tcPr>
            <w:tcW w:w="850" w:type="dxa"/>
            <w:tcBorders>
              <w:top w:val="single" w:sz="4" w:space="0" w:color="auto"/>
              <w:left w:val="nil"/>
              <w:bottom w:val="nil"/>
              <w:right w:val="nil"/>
            </w:tcBorders>
            <w:shd w:val="clear" w:color="000000" w:fill="FFFFFF"/>
            <w:vAlign w:val="center"/>
            <w:hideMark/>
          </w:tcPr>
          <w:p w14:paraId="59E351C0" w14:textId="77777777" w:rsidR="00F66692" w:rsidRPr="0061558D" w:rsidRDefault="00F66692"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∆AICc</w:t>
            </w:r>
          </w:p>
        </w:tc>
        <w:tc>
          <w:tcPr>
            <w:tcW w:w="709" w:type="dxa"/>
            <w:tcBorders>
              <w:top w:val="single" w:sz="4" w:space="0" w:color="auto"/>
              <w:left w:val="nil"/>
              <w:bottom w:val="nil"/>
              <w:right w:val="nil"/>
            </w:tcBorders>
            <w:shd w:val="clear" w:color="000000" w:fill="FFFFFF"/>
            <w:vAlign w:val="center"/>
          </w:tcPr>
          <w:p w14:paraId="00C422EC" w14:textId="77777777" w:rsidR="00F66692" w:rsidRPr="0061558D" w:rsidRDefault="00F66692" w:rsidP="00D63E48">
            <w:pPr>
              <w:spacing w:after="0" w:line="240" w:lineRule="auto"/>
              <w:rPr>
                <w:rFonts w:ascii="Times New Roman" w:eastAsia="Times New Roman" w:hAnsi="Times New Roman" w:cs="Times New Roman"/>
                <w:b/>
                <w:bCs/>
                <w:sz w:val="20"/>
                <w:szCs w:val="20"/>
                <w:lang w:eastAsia="it-IT"/>
              </w:rPr>
            </w:pPr>
            <w:r w:rsidRPr="0061558D">
              <w:rPr>
                <w:rFonts w:ascii="Times New Roman" w:eastAsia="Times New Roman" w:hAnsi="Times New Roman" w:cs="Times New Roman"/>
                <w:b/>
                <w:bCs/>
                <w:sz w:val="20"/>
                <w:szCs w:val="20"/>
                <w:lang w:eastAsia="it-IT"/>
              </w:rPr>
              <w:t>weight</w:t>
            </w:r>
          </w:p>
        </w:tc>
      </w:tr>
      <w:tr w:rsidR="00F66692" w:rsidRPr="0061558D" w14:paraId="300853CD" w14:textId="77777777" w:rsidTr="00D23FFB">
        <w:trPr>
          <w:trHeight w:val="300"/>
        </w:trPr>
        <w:tc>
          <w:tcPr>
            <w:tcW w:w="5670" w:type="dxa"/>
            <w:tcBorders>
              <w:top w:val="single" w:sz="4" w:space="0" w:color="auto"/>
              <w:left w:val="nil"/>
              <w:bottom w:val="nil"/>
              <w:right w:val="nil"/>
            </w:tcBorders>
            <w:shd w:val="clear" w:color="000000" w:fill="FFFFFF"/>
            <w:vAlign w:val="center"/>
            <w:hideMark/>
          </w:tcPr>
          <w:p w14:paraId="62AE2DD9" w14:textId="77777777"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SM abundance + Mean winter temperature + Year</w:t>
            </w:r>
          </w:p>
        </w:tc>
        <w:tc>
          <w:tcPr>
            <w:tcW w:w="426" w:type="dxa"/>
            <w:tcBorders>
              <w:top w:val="single" w:sz="4" w:space="0" w:color="auto"/>
              <w:left w:val="nil"/>
              <w:bottom w:val="nil"/>
              <w:right w:val="nil"/>
            </w:tcBorders>
            <w:shd w:val="clear" w:color="000000" w:fill="FFFFFF"/>
            <w:vAlign w:val="center"/>
            <w:hideMark/>
          </w:tcPr>
          <w:p w14:paraId="60CB96E4" w14:textId="1D7D491C"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4</w:t>
            </w:r>
          </w:p>
        </w:tc>
        <w:tc>
          <w:tcPr>
            <w:tcW w:w="850" w:type="dxa"/>
            <w:tcBorders>
              <w:top w:val="single" w:sz="4" w:space="0" w:color="auto"/>
              <w:left w:val="nil"/>
              <w:bottom w:val="nil"/>
              <w:right w:val="nil"/>
            </w:tcBorders>
            <w:shd w:val="clear" w:color="000000" w:fill="FFFFFF"/>
            <w:vAlign w:val="center"/>
            <w:hideMark/>
          </w:tcPr>
          <w:p w14:paraId="7D687FF7" w14:textId="45661A64"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-123.</w:t>
            </w:r>
            <w:r w:rsidR="005E3016">
              <w:rPr>
                <w:rFonts w:ascii="Times New Roman" w:eastAsia="Times New Roman" w:hAnsi="Times New Roman" w:cs="Times New Roman"/>
                <w:b/>
                <w:bCs/>
                <w:color w:val="000000"/>
                <w:sz w:val="20"/>
                <w:szCs w:val="20"/>
                <w:lang w:eastAsia="it-IT"/>
              </w:rPr>
              <w:t>78</w:t>
            </w:r>
          </w:p>
        </w:tc>
        <w:tc>
          <w:tcPr>
            <w:tcW w:w="709" w:type="dxa"/>
            <w:tcBorders>
              <w:top w:val="single" w:sz="4" w:space="0" w:color="auto"/>
              <w:left w:val="nil"/>
              <w:bottom w:val="nil"/>
              <w:right w:val="nil"/>
            </w:tcBorders>
            <w:shd w:val="clear" w:color="000000" w:fill="FFFFFF"/>
            <w:vAlign w:val="center"/>
            <w:hideMark/>
          </w:tcPr>
          <w:p w14:paraId="2D023073" w14:textId="790F556D"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256.</w:t>
            </w:r>
            <w:r w:rsidR="005E3016" w:rsidRPr="0061558D">
              <w:rPr>
                <w:rFonts w:ascii="Times New Roman" w:eastAsia="Times New Roman" w:hAnsi="Times New Roman" w:cs="Times New Roman"/>
                <w:b/>
                <w:bCs/>
                <w:color w:val="000000"/>
                <w:sz w:val="20"/>
                <w:szCs w:val="20"/>
                <w:lang w:eastAsia="it-IT"/>
              </w:rPr>
              <w:t>7</w:t>
            </w:r>
            <w:r w:rsidR="005E3016">
              <w:rPr>
                <w:rFonts w:ascii="Times New Roman" w:eastAsia="Times New Roman" w:hAnsi="Times New Roman" w:cs="Times New Roman"/>
                <w:b/>
                <w:bCs/>
                <w:color w:val="000000"/>
                <w:sz w:val="20"/>
                <w:szCs w:val="20"/>
                <w:lang w:eastAsia="it-IT"/>
              </w:rPr>
              <w:t>0</w:t>
            </w:r>
          </w:p>
        </w:tc>
        <w:tc>
          <w:tcPr>
            <w:tcW w:w="850" w:type="dxa"/>
            <w:tcBorders>
              <w:top w:val="single" w:sz="4" w:space="0" w:color="auto"/>
              <w:left w:val="nil"/>
              <w:bottom w:val="nil"/>
              <w:right w:val="nil"/>
            </w:tcBorders>
            <w:shd w:val="clear" w:color="000000" w:fill="FFFFFF"/>
            <w:vAlign w:val="center"/>
            <w:hideMark/>
          </w:tcPr>
          <w:p w14:paraId="48098039" w14:textId="77777777"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0.00</w:t>
            </w:r>
          </w:p>
        </w:tc>
        <w:tc>
          <w:tcPr>
            <w:tcW w:w="709" w:type="dxa"/>
            <w:tcBorders>
              <w:top w:val="single" w:sz="4" w:space="0" w:color="auto"/>
              <w:left w:val="nil"/>
              <w:bottom w:val="nil"/>
              <w:right w:val="nil"/>
            </w:tcBorders>
            <w:shd w:val="clear" w:color="000000" w:fill="FFFFFF"/>
            <w:vAlign w:val="center"/>
          </w:tcPr>
          <w:p w14:paraId="2F88D962" w14:textId="35061595" w:rsidR="00F66692" w:rsidRPr="0061558D" w:rsidRDefault="00F66692"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0.60</w:t>
            </w:r>
          </w:p>
        </w:tc>
      </w:tr>
      <w:tr w:rsidR="00F66692" w:rsidRPr="0061558D" w14:paraId="33BF0A34" w14:textId="77777777" w:rsidTr="00D23FFB">
        <w:trPr>
          <w:trHeight w:val="300"/>
        </w:trPr>
        <w:tc>
          <w:tcPr>
            <w:tcW w:w="5670" w:type="dxa"/>
            <w:tcBorders>
              <w:top w:val="nil"/>
              <w:left w:val="nil"/>
              <w:bottom w:val="nil"/>
              <w:right w:val="nil"/>
            </w:tcBorders>
            <w:shd w:val="clear" w:color="000000" w:fill="FFFFFF"/>
            <w:vAlign w:val="center"/>
            <w:hideMark/>
          </w:tcPr>
          <w:p w14:paraId="4A83B916" w14:textId="2E1E1E2F"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Snow days + Year + Mean winter temperature</w:t>
            </w:r>
          </w:p>
        </w:tc>
        <w:tc>
          <w:tcPr>
            <w:tcW w:w="426" w:type="dxa"/>
            <w:tcBorders>
              <w:top w:val="nil"/>
              <w:left w:val="nil"/>
              <w:bottom w:val="nil"/>
              <w:right w:val="nil"/>
            </w:tcBorders>
            <w:shd w:val="clear" w:color="000000" w:fill="FFFFFF"/>
            <w:vAlign w:val="center"/>
            <w:hideMark/>
          </w:tcPr>
          <w:p w14:paraId="1EEDDF04"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hideMark/>
          </w:tcPr>
          <w:p w14:paraId="2691698E" w14:textId="2D45BB3C"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-123.</w:t>
            </w:r>
            <w:r w:rsidR="00E34D19">
              <w:rPr>
                <w:rFonts w:ascii="Times New Roman" w:eastAsia="Times New Roman" w:hAnsi="Times New Roman" w:cs="Times New Roman"/>
                <w:color w:val="000000"/>
                <w:sz w:val="20"/>
                <w:szCs w:val="20"/>
                <w:lang w:eastAsia="it-IT"/>
              </w:rPr>
              <w:t>59</w:t>
            </w:r>
          </w:p>
        </w:tc>
        <w:tc>
          <w:tcPr>
            <w:tcW w:w="709" w:type="dxa"/>
            <w:tcBorders>
              <w:top w:val="nil"/>
              <w:left w:val="nil"/>
              <w:bottom w:val="nil"/>
              <w:right w:val="nil"/>
            </w:tcBorders>
            <w:shd w:val="clear" w:color="000000" w:fill="FFFFFF"/>
            <w:vAlign w:val="center"/>
            <w:hideMark/>
          </w:tcPr>
          <w:p w14:paraId="338B42E8" w14:textId="18E02C5C" w:rsidR="00F66692" w:rsidRPr="0061558D" w:rsidRDefault="005E5B4C"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25</w:t>
            </w:r>
            <w:r>
              <w:rPr>
                <w:rFonts w:ascii="Times New Roman" w:eastAsia="Times New Roman" w:hAnsi="Times New Roman" w:cs="Times New Roman"/>
                <w:color w:val="000000"/>
                <w:sz w:val="20"/>
                <w:szCs w:val="20"/>
                <w:lang w:eastAsia="it-IT"/>
              </w:rPr>
              <w:t>8</w:t>
            </w:r>
            <w:r w:rsidR="00F66692" w:rsidRPr="0061558D">
              <w:rPr>
                <w:rFonts w:ascii="Times New Roman" w:eastAsia="Times New Roman" w:hAnsi="Times New Roman" w:cs="Times New Roman"/>
                <w:color w:val="000000"/>
                <w:sz w:val="20"/>
                <w:szCs w:val="20"/>
                <w:lang w:eastAsia="it-IT"/>
              </w:rPr>
              <w:t>.</w:t>
            </w:r>
            <w:r>
              <w:rPr>
                <w:rFonts w:ascii="Times New Roman" w:eastAsia="Times New Roman" w:hAnsi="Times New Roman" w:cs="Times New Roman"/>
                <w:color w:val="000000"/>
                <w:sz w:val="20"/>
                <w:szCs w:val="20"/>
                <w:lang w:eastAsia="it-IT"/>
              </w:rPr>
              <w:t>95</w:t>
            </w:r>
          </w:p>
        </w:tc>
        <w:tc>
          <w:tcPr>
            <w:tcW w:w="850" w:type="dxa"/>
            <w:tcBorders>
              <w:top w:val="nil"/>
              <w:left w:val="nil"/>
              <w:bottom w:val="nil"/>
              <w:right w:val="nil"/>
            </w:tcBorders>
            <w:shd w:val="clear" w:color="000000" w:fill="FFFFFF"/>
            <w:vAlign w:val="center"/>
            <w:hideMark/>
          </w:tcPr>
          <w:p w14:paraId="00927B5A" w14:textId="5DF13885"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2.25</w:t>
            </w:r>
          </w:p>
        </w:tc>
        <w:tc>
          <w:tcPr>
            <w:tcW w:w="709" w:type="dxa"/>
            <w:tcBorders>
              <w:top w:val="nil"/>
              <w:left w:val="nil"/>
              <w:bottom w:val="nil"/>
              <w:right w:val="nil"/>
            </w:tcBorders>
            <w:shd w:val="clear" w:color="000000" w:fill="FFFFFF"/>
            <w:vAlign w:val="center"/>
          </w:tcPr>
          <w:p w14:paraId="0E92E099" w14:textId="186C4C5E"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0.19</w:t>
            </w:r>
          </w:p>
        </w:tc>
      </w:tr>
      <w:tr w:rsidR="00F66692" w:rsidRPr="0061558D" w14:paraId="53A4EB57" w14:textId="77777777" w:rsidTr="00D23FFB">
        <w:trPr>
          <w:trHeight w:val="300"/>
        </w:trPr>
        <w:tc>
          <w:tcPr>
            <w:tcW w:w="5670" w:type="dxa"/>
            <w:tcBorders>
              <w:top w:val="nil"/>
              <w:left w:val="nil"/>
              <w:bottom w:val="nil"/>
              <w:right w:val="nil"/>
            </w:tcBorders>
            <w:shd w:val="clear" w:color="000000" w:fill="FFFFFF"/>
            <w:vAlign w:val="center"/>
          </w:tcPr>
          <w:p w14:paraId="42F729D8" w14:textId="55B4CA56"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Year + Snow days</w:t>
            </w:r>
          </w:p>
        </w:tc>
        <w:tc>
          <w:tcPr>
            <w:tcW w:w="426" w:type="dxa"/>
            <w:tcBorders>
              <w:top w:val="nil"/>
              <w:left w:val="nil"/>
              <w:bottom w:val="nil"/>
              <w:right w:val="nil"/>
            </w:tcBorders>
            <w:shd w:val="clear" w:color="000000" w:fill="FFFFFF"/>
            <w:vAlign w:val="center"/>
          </w:tcPr>
          <w:p w14:paraId="56AFAFE2"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2CFB5F06" w14:textId="6B12903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-124.</w:t>
            </w:r>
            <w:r w:rsidR="00A90030" w:rsidRPr="0061558D">
              <w:rPr>
                <w:rFonts w:ascii="Times New Roman" w:eastAsia="Times New Roman" w:hAnsi="Times New Roman" w:cs="Times New Roman"/>
                <w:color w:val="000000"/>
                <w:sz w:val="20"/>
                <w:szCs w:val="20"/>
                <w:lang w:eastAsia="it-IT"/>
              </w:rPr>
              <w:t>9</w:t>
            </w:r>
            <w:r w:rsidR="00A90030">
              <w:rPr>
                <w:rFonts w:ascii="Times New Roman" w:eastAsia="Times New Roman" w:hAnsi="Times New Roman" w:cs="Times New Roman"/>
                <w:color w:val="000000"/>
                <w:sz w:val="20"/>
                <w:szCs w:val="20"/>
                <w:lang w:eastAsia="it-IT"/>
              </w:rPr>
              <w:t>2</w:t>
            </w:r>
          </w:p>
        </w:tc>
        <w:tc>
          <w:tcPr>
            <w:tcW w:w="709" w:type="dxa"/>
            <w:tcBorders>
              <w:top w:val="nil"/>
              <w:left w:val="nil"/>
              <w:bottom w:val="nil"/>
              <w:right w:val="nil"/>
            </w:tcBorders>
            <w:shd w:val="clear" w:color="000000" w:fill="FFFFFF"/>
            <w:vAlign w:val="center"/>
          </w:tcPr>
          <w:p w14:paraId="42792E90" w14:textId="33BBEB88" w:rsidR="00F66692" w:rsidRPr="0061558D" w:rsidRDefault="00A90030"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25</w:t>
            </w:r>
            <w:r>
              <w:rPr>
                <w:rFonts w:ascii="Times New Roman" w:eastAsia="Times New Roman" w:hAnsi="Times New Roman" w:cs="Times New Roman"/>
                <w:color w:val="000000"/>
                <w:sz w:val="20"/>
                <w:szCs w:val="20"/>
                <w:lang w:eastAsia="it-IT"/>
              </w:rPr>
              <w:t>8</w:t>
            </w:r>
            <w:r w:rsidR="00F66692" w:rsidRPr="0061558D">
              <w:rPr>
                <w:rFonts w:ascii="Times New Roman" w:eastAsia="Times New Roman" w:hAnsi="Times New Roman" w:cs="Times New Roman"/>
                <w:color w:val="000000"/>
                <w:sz w:val="20"/>
                <w:szCs w:val="20"/>
                <w:lang w:eastAsia="it-IT"/>
              </w:rPr>
              <w:t>.</w:t>
            </w:r>
            <w:r>
              <w:rPr>
                <w:rFonts w:ascii="Times New Roman" w:eastAsia="Times New Roman" w:hAnsi="Times New Roman" w:cs="Times New Roman"/>
                <w:color w:val="000000"/>
                <w:sz w:val="20"/>
                <w:szCs w:val="20"/>
                <w:lang w:eastAsia="it-IT"/>
              </w:rPr>
              <w:t>99</w:t>
            </w:r>
          </w:p>
        </w:tc>
        <w:tc>
          <w:tcPr>
            <w:tcW w:w="850" w:type="dxa"/>
            <w:tcBorders>
              <w:top w:val="nil"/>
              <w:left w:val="nil"/>
              <w:bottom w:val="nil"/>
              <w:right w:val="nil"/>
            </w:tcBorders>
            <w:shd w:val="clear" w:color="000000" w:fill="FFFFFF"/>
            <w:vAlign w:val="center"/>
          </w:tcPr>
          <w:p w14:paraId="3DFC2BCB" w14:textId="4B479706"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r w:rsidR="00A90030" w:rsidRPr="0061558D">
              <w:rPr>
                <w:rFonts w:ascii="Times New Roman" w:eastAsia="Times New Roman" w:hAnsi="Times New Roman" w:cs="Times New Roman"/>
                <w:color w:val="000000"/>
                <w:sz w:val="20"/>
                <w:szCs w:val="20"/>
                <w:lang w:eastAsia="it-IT"/>
              </w:rPr>
              <w:t>2</w:t>
            </w:r>
            <w:r w:rsidR="00A90030">
              <w:rPr>
                <w:rFonts w:ascii="Times New Roman" w:eastAsia="Times New Roman" w:hAnsi="Times New Roman" w:cs="Times New Roman"/>
                <w:color w:val="000000"/>
                <w:sz w:val="20"/>
                <w:szCs w:val="20"/>
                <w:lang w:eastAsia="it-IT"/>
              </w:rPr>
              <w:t>9</w:t>
            </w:r>
          </w:p>
        </w:tc>
        <w:tc>
          <w:tcPr>
            <w:tcW w:w="709" w:type="dxa"/>
            <w:tcBorders>
              <w:top w:val="nil"/>
              <w:left w:val="nil"/>
              <w:bottom w:val="nil"/>
              <w:right w:val="nil"/>
            </w:tcBorders>
            <w:shd w:val="clear" w:color="000000" w:fill="FFFFFF"/>
            <w:vAlign w:val="center"/>
          </w:tcPr>
          <w:p w14:paraId="0E28F0A7" w14:textId="06ADC275"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0.19</w:t>
            </w:r>
          </w:p>
        </w:tc>
      </w:tr>
      <w:tr w:rsidR="00F66692" w:rsidRPr="0061558D" w14:paraId="4CA94741" w14:textId="77777777" w:rsidTr="00D23FFB">
        <w:trPr>
          <w:trHeight w:val="300"/>
        </w:trPr>
        <w:tc>
          <w:tcPr>
            <w:tcW w:w="5670" w:type="dxa"/>
            <w:tcBorders>
              <w:top w:val="nil"/>
              <w:left w:val="nil"/>
              <w:bottom w:val="nil"/>
              <w:right w:val="nil"/>
            </w:tcBorders>
            <w:shd w:val="clear" w:color="000000" w:fill="FFFFFF"/>
            <w:vAlign w:val="center"/>
          </w:tcPr>
          <w:p w14:paraId="78E55D0A" w14:textId="1ABDB24E"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Year</w:t>
            </w:r>
          </w:p>
        </w:tc>
        <w:tc>
          <w:tcPr>
            <w:tcW w:w="426" w:type="dxa"/>
            <w:tcBorders>
              <w:top w:val="nil"/>
              <w:left w:val="nil"/>
              <w:bottom w:val="nil"/>
              <w:right w:val="nil"/>
            </w:tcBorders>
            <w:shd w:val="clear" w:color="000000" w:fill="FFFFFF"/>
            <w:vAlign w:val="center"/>
          </w:tcPr>
          <w:p w14:paraId="3C96B9A4" w14:textId="14799A1F" w:rsidR="00F66692" w:rsidRPr="0061558D" w:rsidRDefault="00D838E8" w:rsidP="00D63E48">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7D5CAFAD" w14:textId="181A620B"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-128.</w:t>
            </w:r>
            <w:r w:rsidR="00D838E8" w:rsidRPr="0061558D">
              <w:rPr>
                <w:rFonts w:ascii="Times New Roman" w:eastAsia="Times New Roman" w:hAnsi="Times New Roman" w:cs="Times New Roman"/>
                <w:color w:val="000000"/>
                <w:sz w:val="20"/>
                <w:szCs w:val="20"/>
                <w:lang w:eastAsia="it-IT"/>
              </w:rPr>
              <w:t>8</w:t>
            </w:r>
            <w:r w:rsidR="00D838E8">
              <w:rPr>
                <w:rFonts w:ascii="Times New Roman" w:eastAsia="Times New Roman" w:hAnsi="Times New Roman" w:cs="Times New Roman"/>
                <w:color w:val="000000"/>
                <w:sz w:val="20"/>
                <w:szCs w:val="20"/>
                <w:lang w:eastAsia="it-IT"/>
              </w:rPr>
              <w:t>0</w:t>
            </w:r>
          </w:p>
        </w:tc>
        <w:tc>
          <w:tcPr>
            <w:tcW w:w="709" w:type="dxa"/>
            <w:tcBorders>
              <w:top w:val="nil"/>
              <w:left w:val="nil"/>
              <w:bottom w:val="nil"/>
              <w:right w:val="nil"/>
            </w:tcBorders>
            <w:shd w:val="clear" w:color="000000" w:fill="FFFFFF"/>
            <w:vAlign w:val="center"/>
          </w:tcPr>
          <w:p w14:paraId="67CC7DA6" w14:textId="472FFE1D"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264.</w:t>
            </w:r>
            <w:r w:rsidR="00D838E8">
              <w:rPr>
                <w:rFonts w:ascii="Times New Roman" w:eastAsia="Times New Roman" w:hAnsi="Times New Roman" w:cs="Times New Roman"/>
                <w:color w:val="000000"/>
                <w:sz w:val="20"/>
                <w:szCs w:val="20"/>
                <w:lang w:eastAsia="it-IT"/>
              </w:rPr>
              <w:t>27</w:t>
            </w:r>
          </w:p>
        </w:tc>
        <w:tc>
          <w:tcPr>
            <w:tcW w:w="850" w:type="dxa"/>
            <w:tcBorders>
              <w:top w:val="nil"/>
              <w:left w:val="nil"/>
              <w:bottom w:val="nil"/>
              <w:right w:val="nil"/>
            </w:tcBorders>
            <w:shd w:val="clear" w:color="000000" w:fill="FFFFFF"/>
            <w:vAlign w:val="center"/>
          </w:tcPr>
          <w:p w14:paraId="2AFD489C" w14:textId="17346844"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7.</w:t>
            </w:r>
            <w:r w:rsidR="00D838E8" w:rsidRPr="0061558D">
              <w:rPr>
                <w:rFonts w:ascii="Times New Roman" w:eastAsia="Times New Roman" w:hAnsi="Times New Roman" w:cs="Times New Roman"/>
                <w:color w:val="000000"/>
                <w:sz w:val="20"/>
                <w:szCs w:val="20"/>
                <w:lang w:eastAsia="it-IT"/>
              </w:rPr>
              <w:t>5</w:t>
            </w:r>
            <w:r w:rsidR="00D838E8">
              <w:rPr>
                <w:rFonts w:ascii="Times New Roman" w:eastAsia="Times New Roman" w:hAnsi="Times New Roman" w:cs="Times New Roman"/>
                <w:color w:val="000000"/>
                <w:sz w:val="20"/>
                <w:szCs w:val="20"/>
                <w:lang w:eastAsia="it-IT"/>
              </w:rPr>
              <w:t>7</w:t>
            </w:r>
          </w:p>
        </w:tc>
        <w:tc>
          <w:tcPr>
            <w:tcW w:w="709" w:type="dxa"/>
            <w:tcBorders>
              <w:top w:val="nil"/>
              <w:left w:val="nil"/>
              <w:bottom w:val="nil"/>
              <w:right w:val="nil"/>
            </w:tcBorders>
            <w:shd w:val="clear" w:color="000000" w:fill="FFFFFF"/>
            <w:vAlign w:val="center"/>
          </w:tcPr>
          <w:p w14:paraId="51D75373" w14:textId="325163C2"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0.01</w:t>
            </w:r>
          </w:p>
        </w:tc>
      </w:tr>
      <w:tr w:rsidR="00F66692" w:rsidRPr="0061558D" w14:paraId="355659D2" w14:textId="77777777" w:rsidTr="00D23FFB">
        <w:trPr>
          <w:trHeight w:val="300"/>
        </w:trPr>
        <w:tc>
          <w:tcPr>
            <w:tcW w:w="5670" w:type="dxa"/>
            <w:tcBorders>
              <w:top w:val="nil"/>
              <w:left w:val="nil"/>
              <w:bottom w:val="nil"/>
              <w:right w:val="nil"/>
            </w:tcBorders>
            <w:shd w:val="clear" w:color="000000" w:fill="FFFFFF"/>
            <w:vAlign w:val="center"/>
          </w:tcPr>
          <w:p w14:paraId="151F78B5" w14:textId="4092D744"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Mean winter temperature</w:t>
            </w:r>
          </w:p>
        </w:tc>
        <w:tc>
          <w:tcPr>
            <w:tcW w:w="426" w:type="dxa"/>
            <w:tcBorders>
              <w:top w:val="nil"/>
              <w:left w:val="nil"/>
              <w:bottom w:val="nil"/>
              <w:right w:val="nil"/>
            </w:tcBorders>
            <w:shd w:val="clear" w:color="000000" w:fill="FFFFFF"/>
            <w:vAlign w:val="center"/>
          </w:tcPr>
          <w:p w14:paraId="3F65577B"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2DD9D43D" w14:textId="5090C85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-132.</w:t>
            </w:r>
            <w:r w:rsidR="00D838E8">
              <w:rPr>
                <w:rFonts w:ascii="Times New Roman" w:eastAsia="Times New Roman" w:hAnsi="Times New Roman" w:cs="Times New Roman"/>
                <w:color w:val="000000"/>
                <w:sz w:val="20"/>
                <w:szCs w:val="20"/>
                <w:lang w:eastAsia="it-IT"/>
              </w:rPr>
              <w:t>79</w:t>
            </w:r>
          </w:p>
        </w:tc>
        <w:tc>
          <w:tcPr>
            <w:tcW w:w="709" w:type="dxa"/>
            <w:tcBorders>
              <w:top w:val="nil"/>
              <w:left w:val="nil"/>
              <w:bottom w:val="nil"/>
              <w:right w:val="nil"/>
            </w:tcBorders>
            <w:shd w:val="clear" w:color="000000" w:fill="FFFFFF"/>
            <w:vAlign w:val="center"/>
          </w:tcPr>
          <w:p w14:paraId="18AFF7BD" w14:textId="5D6301C1"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272.</w:t>
            </w:r>
            <w:r w:rsidR="00D838E8">
              <w:rPr>
                <w:rFonts w:ascii="Times New Roman" w:eastAsia="Times New Roman" w:hAnsi="Times New Roman" w:cs="Times New Roman"/>
                <w:color w:val="000000"/>
                <w:sz w:val="20"/>
                <w:szCs w:val="20"/>
                <w:lang w:eastAsia="it-IT"/>
              </w:rPr>
              <w:t>25</w:t>
            </w:r>
          </w:p>
        </w:tc>
        <w:tc>
          <w:tcPr>
            <w:tcW w:w="850" w:type="dxa"/>
            <w:tcBorders>
              <w:top w:val="nil"/>
              <w:left w:val="nil"/>
              <w:bottom w:val="nil"/>
              <w:right w:val="nil"/>
            </w:tcBorders>
            <w:shd w:val="clear" w:color="000000" w:fill="FFFFFF"/>
            <w:vAlign w:val="center"/>
          </w:tcPr>
          <w:p w14:paraId="31BFBD64" w14:textId="33BAEEFD"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15.55</w:t>
            </w:r>
          </w:p>
        </w:tc>
        <w:tc>
          <w:tcPr>
            <w:tcW w:w="709" w:type="dxa"/>
            <w:tcBorders>
              <w:top w:val="nil"/>
              <w:left w:val="nil"/>
              <w:bottom w:val="nil"/>
              <w:right w:val="nil"/>
            </w:tcBorders>
            <w:shd w:val="clear" w:color="000000" w:fill="FFFFFF"/>
            <w:vAlign w:val="center"/>
          </w:tcPr>
          <w:p w14:paraId="23D173DB" w14:textId="349D483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525E58E2" w14:textId="77777777" w:rsidTr="00D23FFB">
        <w:trPr>
          <w:trHeight w:val="300"/>
        </w:trPr>
        <w:tc>
          <w:tcPr>
            <w:tcW w:w="5670" w:type="dxa"/>
            <w:tcBorders>
              <w:top w:val="nil"/>
              <w:left w:val="nil"/>
              <w:bottom w:val="nil"/>
              <w:right w:val="nil"/>
            </w:tcBorders>
            <w:shd w:val="clear" w:color="000000" w:fill="FFFFFF"/>
            <w:vAlign w:val="center"/>
          </w:tcPr>
          <w:p w14:paraId="4CC0AF25" w14:textId="76011AB7"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SM abundance </w:t>
            </w:r>
          </w:p>
        </w:tc>
        <w:tc>
          <w:tcPr>
            <w:tcW w:w="426" w:type="dxa"/>
            <w:tcBorders>
              <w:top w:val="nil"/>
              <w:left w:val="nil"/>
              <w:bottom w:val="nil"/>
              <w:right w:val="nil"/>
            </w:tcBorders>
            <w:shd w:val="clear" w:color="000000" w:fill="FFFFFF"/>
            <w:vAlign w:val="center"/>
          </w:tcPr>
          <w:p w14:paraId="42886516" w14:textId="09861F29"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bottom w:val="nil"/>
              <w:right w:val="nil"/>
            </w:tcBorders>
            <w:shd w:val="clear" w:color="000000" w:fill="FFFFFF"/>
            <w:vAlign w:val="center"/>
          </w:tcPr>
          <w:p w14:paraId="059ACCF2" w14:textId="3A4739E2"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-134.</w:t>
            </w:r>
            <w:r w:rsidR="00D838E8" w:rsidRPr="0061558D">
              <w:rPr>
                <w:rFonts w:ascii="Times New Roman" w:eastAsia="Times New Roman" w:hAnsi="Times New Roman" w:cs="Times New Roman"/>
                <w:color w:val="000000"/>
                <w:sz w:val="20"/>
                <w:szCs w:val="20"/>
                <w:lang w:eastAsia="it-IT"/>
              </w:rPr>
              <w:t>3</w:t>
            </w:r>
            <w:r w:rsidR="00D838E8">
              <w:rPr>
                <w:rFonts w:ascii="Times New Roman" w:eastAsia="Times New Roman" w:hAnsi="Times New Roman" w:cs="Times New Roman"/>
                <w:color w:val="000000"/>
                <w:sz w:val="20"/>
                <w:szCs w:val="20"/>
                <w:lang w:eastAsia="it-IT"/>
              </w:rPr>
              <w:t>3</w:t>
            </w:r>
          </w:p>
        </w:tc>
        <w:tc>
          <w:tcPr>
            <w:tcW w:w="709" w:type="dxa"/>
            <w:tcBorders>
              <w:top w:val="nil"/>
              <w:left w:val="nil"/>
              <w:bottom w:val="nil"/>
              <w:right w:val="nil"/>
            </w:tcBorders>
            <w:shd w:val="clear" w:color="000000" w:fill="FFFFFF"/>
            <w:vAlign w:val="center"/>
          </w:tcPr>
          <w:p w14:paraId="1EB50C20" w14:textId="44B3B4FF" w:rsidR="00F66692" w:rsidRPr="0061558D" w:rsidRDefault="00D838E8"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27</w:t>
            </w:r>
            <w:r>
              <w:rPr>
                <w:rFonts w:ascii="Times New Roman" w:eastAsia="Times New Roman" w:hAnsi="Times New Roman" w:cs="Times New Roman"/>
                <w:color w:val="000000"/>
                <w:sz w:val="20"/>
                <w:szCs w:val="20"/>
                <w:lang w:eastAsia="it-IT"/>
              </w:rPr>
              <w:t>2</w:t>
            </w:r>
            <w:r w:rsidR="00F66692" w:rsidRPr="0061558D">
              <w:rPr>
                <w:rFonts w:ascii="Times New Roman" w:eastAsia="Times New Roman" w:hAnsi="Times New Roman" w:cs="Times New Roman"/>
                <w:color w:val="000000"/>
                <w:sz w:val="20"/>
                <w:szCs w:val="20"/>
                <w:lang w:eastAsia="it-IT"/>
              </w:rPr>
              <w:t>.</w:t>
            </w:r>
            <w:r>
              <w:rPr>
                <w:rFonts w:ascii="Times New Roman" w:eastAsia="Times New Roman" w:hAnsi="Times New Roman" w:cs="Times New Roman"/>
                <w:color w:val="000000"/>
                <w:sz w:val="20"/>
                <w:szCs w:val="20"/>
                <w:lang w:eastAsia="it-IT"/>
              </w:rPr>
              <w:t>98</w:t>
            </w:r>
          </w:p>
        </w:tc>
        <w:tc>
          <w:tcPr>
            <w:tcW w:w="850" w:type="dxa"/>
            <w:tcBorders>
              <w:top w:val="nil"/>
              <w:left w:val="nil"/>
              <w:bottom w:val="nil"/>
              <w:right w:val="nil"/>
            </w:tcBorders>
            <w:shd w:val="clear" w:color="000000" w:fill="FFFFFF"/>
            <w:vAlign w:val="center"/>
          </w:tcPr>
          <w:p w14:paraId="229EE18C" w14:textId="3D33686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16.</w:t>
            </w:r>
            <w:r w:rsidR="00D838E8" w:rsidRPr="0061558D">
              <w:rPr>
                <w:rFonts w:ascii="Times New Roman" w:eastAsia="Times New Roman" w:hAnsi="Times New Roman" w:cs="Times New Roman"/>
                <w:color w:val="000000"/>
                <w:sz w:val="20"/>
                <w:szCs w:val="20"/>
                <w:lang w:eastAsia="it-IT"/>
              </w:rPr>
              <w:t>2</w:t>
            </w:r>
            <w:r w:rsidR="00D838E8">
              <w:rPr>
                <w:rFonts w:ascii="Times New Roman" w:eastAsia="Times New Roman" w:hAnsi="Times New Roman" w:cs="Times New Roman"/>
                <w:color w:val="000000"/>
                <w:sz w:val="20"/>
                <w:szCs w:val="20"/>
                <w:lang w:eastAsia="it-IT"/>
              </w:rPr>
              <w:t>8</w:t>
            </w:r>
          </w:p>
        </w:tc>
        <w:tc>
          <w:tcPr>
            <w:tcW w:w="709" w:type="dxa"/>
            <w:tcBorders>
              <w:top w:val="nil"/>
              <w:left w:val="nil"/>
              <w:bottom w:val="nil"/>
              <w:right w:val="nil"/>
            </w:tcBorders>
            <w:shd w:val="clear" w:color="000000" w:fill="FFFFFF"/>
            <w:vAlign w:val="center"/>
          </w:tcPr>
          <w:p w14:paraId="443F7AFF" w14:textId="4AA000C1"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35C10D3C" w14:textId="77777777" w:rsidTr="00D23FFB">
        <w:trPr>
          <w:trHeight w:val="300"/>
        </w:trPr>
        <w:tc>
          <w:tcPr>
            <w:tcW w:w="5670" w:type="dxa"/>
            <w:tcBorders>
              <w:top w:val="nil"/>
              <w:left w:val="nil"/>
              <w:bottom w:val="nil"/>
              <w:right w:val="nil"/>
            </w:tcBorders>
            <w:shd w:val="clear" w:color="000000" w:fill="FFFFFF"/>
            <w:vAlign w:val="center"/>
          </w:tcPr>
          <w:p w14:paraId="0884C48D"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SM abundance + Snow days</w:t>
            </w:r>
          </w:p>
        </w:tc>
        <w:tc>
          <w:tcPr>
            <w:tcW w:w="426" w:type="dxa"/>
            <w:tcBorders>
              <w:top w:val="nil"/>
              <w:left w:val="nil"/>
              <w:bottom w:val="nil"/>
              <w:right w:val="nil"/>
            </w:tcBorders>
            <w:shd w:val="clear" w:color="000000" w:fill="FFFFFF"/>
            <w:vAlign w:val="center"/>
          </w:tcPr>
          <w:p w14:paraId="6B5A5E07" w14:textId="007D4B2B"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04D61B12" w14:textId="783972CF"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-133.</w:t>
            </w:r>
            <w:r w:rsidR="00D838E8" w:rsidRPr="0061558D">
              <w:rPr>
                <w:rFonts w:ascii="Times New Roman" w:eastAsia="Times New Roman" w:hAnsi="Times New Roman" w:cs="Times New Roman"/>
                <w:color w:val="000000"/>
                <w:sz w:val="20"/>
                <w:szCs w:val="20"/>
                <w:lang w:eastAsia="it-IT"/>
              </w:rPr>
              <w:t>3</w:t>
            </w:r>
            <w:r w:rsidR="00D838E8">
              <w:rPr>
                <w:rFonts w:ascii="Times New Roman" w:eastAsia="Times New Roman" w:hAnsi="Times New Roman" w:cs="Times New Roman"/>
                <w:color w:val="000000"/>
                <w:sz w:val="20"/>
                <w:szCs w:val="20"/>
                <w:lang w:eastAsia="it-IT"/>
              </w:rPr>
              <w:t>5</w:t>
            </w:r>
          </w:p>
        </w:tc>
        <w:tc>
          <w:tcPr>
            <w:tcW w:w="709" w:type="dxa"/>
            <w:tcBorders>
              <w:top w:val="nil"/>
              <w:left w:val="nil"/>
              <w:bottom w:val="nil"/>
              <w:right w:val="nil"/>
            </w:tcBorders>
            <w:shd w:val="clear" w:color="000000" w:fill="FFFFFF"/>
            <w:vAlign w:val="center"/>
          </w:tcPr>
          <w:p w14:paraId="24D94401" w14:textId="4EF67A44"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273.</w:t>
            </w:r>
            <w:r w:rsidR="00D838E8">
              <w:rPr>
                <w:rFonts w:ascii="Times New Roman" w:eastAsia="Times New Roman" w:hAnsi="Times New Roman" w:cs="Times New Roman"/>
                <w:color w:val="000000"/>
                <w:sz w:val="20"/>
                <w:szCs w:val="20"/>
                <w:lang w:eastAsia="it-IT"/>
              </w:rPr>
              <w:t>36</w:t>
            </w:r>
          </w:p>
        </w:tc>
        <w:tc>
          <w:tcPr>
            <w:tcW w:w="850" w:type="dxa"/>
            <w:tcBorders>
              <w:top w:val="nil"/>
              <w:left w:val="nil"/>
              <w:bottom w:val="nil"/>
              <w:right w:val="nil"/>
            </w:tcBorders>
            <w:shd w:val="clear" w:color="000000" w:fill="FFFFFF"/>
            <w:vAlign w:val="center"/>
          </w:tcPr>
          <w:p w14:paraId="3E129243" w14:textId="60BD6156"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16.</w:t>
            </w:r>
            <w:r w:rsidR="00D838E8" w:rsidRPr="0061558D">
              <w:rPr>
                <w:rFonts w:ascii="Times New Roman" w:eastAsia="Times New Roman" w:hAnsi="Times New Roman" w:cs="Times New Roman"/>
                <w:color w:val="000000"/>
                <w:sz w:val="20"/>
                <w:szCs w:val="20"/>
                <w:lang w:eastAsia="it-IT"/>
              </w:rPr>
              <w:t>6</w:t>
            </w:r>
            <w:r w:rsidR="00D838E8">
              <w:rPr>
                <w:rFonts w:ascii="Times New Roman" w:eastAsia="Times New Roman" w:hAnsi="Times New Roman" w:cs="Times New Roman"/>
                <w:color w:val="000000"/>
                <w:sz w:val="20"/>
                <w:szCs w:val="20"/>
                <w:lang w:eastAsia="it-IT"/>
              </w:rPr>
              <w:t>6</w:t>
            </w:r>
          </w:p>
        </w:tc>
        <w:tc>
          <w:tcPr>
            <w:tcW w:w="709" w:type="dxa"/>
            <w:tcBorders>
              <w:top w:val="nil"/>
              <w:left w:val="nil"/>
              <w:bottom w:val="nil"/>
              <w:right w:val="nil"/>
            </w:tcBorders>
            <w:shd w:val="clear" w:color="000000" w:fill="FFFFFF"/>
            <w:vAlign w:val="center"/>
          </w:tcPr>
          <w:p w14:paraId="6981DB25" w14:textId="665B3ADE"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60601061" w14:textId="77777777" w:rsidTr="00D23FFB">
        <w:trPr>
          <w:trHeight w:val="300"/>
        </w:trPr>
        <w:tc>
          <w:tcPr>
            <w:tcW w:w="5670" w:type="dxa"/>
            <w:tcBorders>
              <w:top w:val="nil"/>
              <w:left w:val="nil"/>
              <w:bottom w:val="nil"/>
              <w:right w:val="nil"/>
            </w:tcBorders>
            <w:shd w:val="clear" w:color="000000" w:fill="FFFFFF"/>
            <w:vAlign w:val="center"/>
          </w:tcPr>
          <w:p w14:paraId="4A2574C3" w14:textId="045129F7"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Snow days + Mean winter temperature</w:t>
            </w:r>
          </w:p>
        </w:tc>
        <w:tc>
          <w:tcPr>
            <w:tcW w:w="426" w:type="dxa"/>
            <w:tcBorders>
              <w:top w:val="nil"/>
              <w:left w:val="nil"/>
              <w:bottom w:val="nil"/>
              <w:right w:val="nil"/>
            </w:tcBorders>
            <w:shd w:val="clear" w:color="000000" w:fill="FFFFFF"/>
            <w:vAlign w:val="center"/>
          </w:tcPr>
          <w:p w14:paraId="23669488" w14:textId="54E9165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315CDB5B" w14:textId="5C4C09E4"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-132.</w:t>
            </w:r>
            <w:r w:rsidR="00D838E8">
              <w:rPr>
                <w:rFonts w:ascii="Times New Roman" w:eastAsia="Times New Roman" w:hAnsi="Times New Roman" w:cs="Times New Roman"/>
                <w:color w:val="000000"/>
                <w:sz w:val="20"/>
                <w:szCs w:val="20"/>
                <w:lang w:eastAsia="it-IT"/>
              </w:rPr>
              <w:t>79</w:t>
            </w:r>
          </w:p>
        </w:tc>
        <w:tc>
          <w:tcPr>
            <w:tcW w:w="709" w:type="dxa"/>
            <w:tcBorders>
              <w:top w:val="nil"/>
              <w:left w:val="nil"/>
              <w:bottom w:val="nil"/>
              <w:right w:val="nil"/>
            </w:tcBorders>
            <w:shd w:val="clear" w:color="000000" w:fill="FFFFFF"/>
            <w:vAlign w:val="center"/>
          </w:tcPr>
          <w:p w14:paraId="52580381" w14:textId="6C244E0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274.</w:t>
            </w:r>
            <w:r w:rsidR="00D838E8">
              <w:rPr>
                <w:rFonts w:ascii="Times New Roman" w:eastAsia="Times New Roman" w:hAnsi="Times New Roman" w:cs="Times New Roman"/>
                <w:color w:val="000000"/>
                <w:sz w:val="20"/>
                <w:szCs w:val="20"/>
                <w:lang w:eastAsia="it-IT"/>
              </w:rPr>
              <w:t>73</w:t>
            </w:r>
          </w:p>
        </w:tc>
        <w:tc>
          <w:tcPr>
            <w:tcW w:w="850" w:type="dxa"/>
            <w:tcBorders>
              <w:top w:val="nil"/>
              <w:left w:val="nil"/>
              <w:bottom w:val="nil"/>
              <w:right w:val="nil"/>
            </w:tcBorders>
            <w:shd w:val="clear" w:color="000000" w:fill="FFFFFF"/>
            <w:vAlign w:val="center"/>
          </w:tcPr>
          <w:p w14:paraId="158B56B7" w14:textId="47D1AF4B"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18.</w:t>
            </w:r>
            <w:r w:rsidR="00D838E8" w:rsidRPr="0061558D">
              <w:rPr>
                <w:rFonts w:ascii="Times New Roman" w:eastAsia="Times New Roman" w:hAnsi="Times New Roman" w:cs="Times New Roman"/>
                <w:color w:val="000000"/>
                <w:sz w:val="20"/>
                <w:szCs w:val="20"/>
                <w:lang w:eastAsia="it-IT"/>
              </w:rPr>
              <w:t>0</w:t>
            </w:r>
            <w:r w:rsidR="00D838E8">
              <w:rPr>
                <w:rFonts w:ascii="Times New Roman" w:eastAsia="Times New Roman" w:hAnsi="Times New Roman" w:cs="Times New Roman"/>
                <w:color w:val="000000"/>
                <w:sz w:val="20"/>
                <w:szCs w:val="20"/>
                <w:lang w:eastAsia="it-IT"/>
              </w:rPr>
              <w:t>3</w:t>
            </w:r>
          </w:p>
        </w:tc>
        <w:tc>
          <w:tcPr>
            <w:tcW w:w="709" w:type="dxa"/>
            <w:tcBorders>
              <w:top w:val="nil"/>
              <w:left w:val="nil"/>
              <w:bottom w:val="nil"/>
              <w:right w:val="nil"/>
            </w:tcBorders>
            <w:shd w:val="clear" w:color="000000" w:fill="FFFFFF"/>
            <w:vAlign w:val="center"/>
          </w:tcPr>
          <w:p w14:paraId="1D8A5EB5" w14:textId="54BACF8F"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3754AA0F" w14:textId="77777777" w:rsidTr="00D23FFB">
        <w:trPr>
          <w:trHeight w:val="300"/>
        </w:trPr>
        <w:tc>
          <w:tcPr>
            <w:tcW w:w="5670" w:type="dxa"/>
            <w:tcBorders>
              <w:top w:val="nil"/>
              <w:left w:val="nil"/>
              <w:bottom w:val="nil"/>
              <w:right w:val="nil"/>
            </w:tcBorders>
            <w:shd w:val="clear" w:color="000000" w:fill="FFFFFF"/>
            <w:vAlign w:val="center"/>
          </w:tcPr>
          <w:p w14:paraId="60615624"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Mean winter temperature + Year</w:t>
            </w:r>
          </w:p>
        </w:tc>
        <w:tc>
          <w:tcPr>
            <w:tcW w:w="426" w:type="dxa"/>
            <w:tcBorders>
              <w:top w:val="nil"/>
              <w:left w:val="nil"/>
              <w:bottom w:val="nil"/>
              <w:right w:val="nil"/>
            </w:tcBorders>
            <w:shd w:val="clear" w:color="000000" w:fill="FFFFFF"/>
            <w:vAlign w:val="center"/>
          </w:tcPr>
          <w:p w14:paraId="5D810068" w14:textId="2BA4EB40"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38F979E3" w14:textId="242A29AF"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-139.06</w:t>
            </w:r>
          </w:p>
        </w:tc>
        <w:tc>
          <w:tcPr>
            <w:tcW w:w="709" w:type="dxa"/>
            <w:tcBorders>
              <w:top w:val="nil"/>
              <w:left w:val="nil"/>
              <w:bottom w:val="nil"/>
              <w:right w:val="nil"/>
            </w:tcBorders>
            <w:shd w:val="clear" w:color="000000" w:fill="FFFFFF"/>
            <w:vAlign w:val="center"/>
          </w:tcPr>
          <w:p w14:paraId="55C5C6B7" w14:textId="67D30AF2"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284.80</w:t>
            </w:r>
          </w:p>
        </w:tc>
        <w:tc>
          <w:tcPr>
            <w:tcW w:w="850" w:type="dxa"/>
            <w:tcBorders>
              <w:top w:val="nil"/>
              <w:left w:val="nil"/>
              <w:bottom w:val="nil"/>
              <w:right w:val="nil"/>
            </w:tcBorders>
            <w:shd w:val="clear" w:color="000000" w:fill="FFFFFF"/>
            <w:vAlign w:val="center"/>
          </w:tcPr>
          <w:p w14:paraId="1F653EBD" w14:textId="523EA0CB"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w:t>
            </w:r>
            <w:r w:rsidR="0055105B">
              <w:rPr>
                <w:rFonts w:ascii="Times New Roman" w:eastAsia="Times New Roman" w:hAnsi="Times New Roman" w:cs="Times New Roman"/>
                <w:color w:val="000000"/>
                <w:sz w:val="20"/>
                <w:szCs w:val="20"/>
                <w:lang w:eastAsia="it-IT"/>
              </w:rPr>
              <w:t>10</w:t>
            </w:r>
          </w:p>
        </w:tc>
        <w:tc>
          <w:tcPr>
            <w:tcW w:w="709" w:type="dxa"/>
            <w:tcBorders>
              <w:top w:val="nil"/>
              <w:left w:val="nil"/>
              <w:bottom w:val="nil"/>
              <w:right w:val="nil"/>
            </w:tcBorders>
            <w:shd w:val="clear" w:color="000000" w:fill="FFFFFF"/>
            <w:vAlign w:val="center"/>
          </w:tcPr>
          <w:p w14:paraId="0A248D7D" w14:textId="70AB1D6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4F4E11E5" w14:textId="77777777" w:rsidTr="00D23FFB">
        <w:trPr>
          <w:trHeight w:val="300"/>
        </w:trPr>
        <w:tc>
          <w:tcPr>
            <w:tcW w:w="5670" w:type="dxa"/>
            <w:tcBorders>
              <w:top w:val="nil"/>
              <w:left w:val="nil"/>
              <w:bottom w:val="nil"/>
              <w:right w:val="nil"/>
            </w:tcBorders>
            <w:shd w:val="clear" w:color="000000" w:fill="FFFFFF"/>
            <w:vAlign w:val="center"/>
          </w:tcPr>
          <w:p w14:paraId="460CDD63" w14:textId="2EBC946E"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Snow days + Mean winter temperature + Year</w:t>
            </w:r>
          </w:p>
        </w:tc>
        <w:tc>
          <w:tcPr>
            <w:tcW w:w="426" w:type="dxa"/>
            <w:tcBorders>
              <w:top w:val="nil"/>
              <w:left w:val="nil"/>
              <w:bottom w:val="nil"/>
              <w:right w:val="nil"/>
            </w:tcBorders>
            <w:shd w:val="clear" w:color="000000" w:fill="FFFFFF"/>
            <w:vAlign w:val="center"/>
          </w:tcPr>
          <w:p w14:paraId="71BBF0E9" w14:textId="49231CE8"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521619CC" w14:textId="6D927B46"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-138.93</w:t>
            </w:r>
          </w:p>
        </w:tc>
        <w:tc>
          <w:tcPr>
            <w:tcW w:w="709" w:type="dxa"/>
            <w:tcBorders>
              <w:top w:val="nil"/>
              <w:left w:val="nil"/>
              <w:bottom w:val="nil"/>
              <w:right w:val="nil"/>
            </w:tcBorders>
            <w:shd w:val="clear" w:color="000000" w:fill="FFFFFF"/>
            <w:vAlign w:val="center"/>
          </w:tcPr>
          <w:p w14:paraId="34E88A64" w14:textId="5B48B73E"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287.01</w:t>
            </w:r>
          </w:p>
        </w:tc>
        <w:tc>
          <w:tcPr>
            <w:tcW w:w="850" w:type="dxa"/>
            <w:tcBorders>
              <w:top w:val="nil"/>
              <w:left w:val="nil"/>
              <w:bottom w:val="nil"/>
              <w:right w:val="nil"/>
            </w:tcBorders>
            <w:shd w:val="clear" w:color="000000" w:fill="FFFFFF"/>
            <w:vAlign w:val="center"/>
          </w:tcPr>
          <w:p w14:paraId="5811EBA7" w14:textId="47AB6FB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30.</w:t>
            </w:r>
            <w:r w:rsidR="0055105B">
              <w:rPr>
                <w:rFonts w:ascii="Times New Roman" w:eastAsia="Times New Roman" w:hAnsi="Times New Roman" w:cs="Times New Roman"/>
                <w:color w:val="000000"/>
                <w:sz w:val="20"/>
                <w:szCs w:val="20"/>
                <w:lang w:eastAsia="it-IT"/>
              </w:rPr>
              <w:t>31</w:t>
            </w:r>
          </w:p>
        </w:tc>
        <w:tc>
          <w:tcPr>
            <w:tcW w:w="709" w:type="dxa"/>
            <w:tcBorders>
              <w:top w:val="nil"/>
              <w:left w:val="nil"/>
              <w:bottom w:val="nil"/>
              <w:right w:val="nil"/>
            </w:tcBorders>
            <w:shd w:val="clear" w:color="000000" w:fill="FFFFFF"/>
            <w:vAlign w:val="center"/>
          </w:tcPr>
          <w:p w14:paraId="428A50E4" w14:textId="280CA3DF"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49B320B1" w14:textId="77777777" w:rsidTr="00D23FFB">
        <w:trPr>
          <w:trHeight w:val="300"/>
        </w:trPr>
        <w:tc>
          <w:tcPr>
            <w:tcW w:w="5670" w:type="dxa"/>
            <w:tcBorders>
              <w:top w:val="nil"/>
              <w:left w:val="nil"/>
              <w:bottom w:val="nil"/>
              <w:right w:val="nil"/>
            </w:tcBorders>
            <w:shd w:val="clear" w:color="000000" w:fill="FFFFFF"/>
            <w:vAlign w:val="center"/>
          </w:tcPr>
          <w:p w14:paraId="01115A95" w14:textId="2DC41E42"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Year</w:t>
            </w:r>
          </w:p>
        </w:tc>
        <w:tc>
          <w:tcPr>
            <w:tcW w:w="426" w:type="dxa"/>
            <w:tcBorders>
              <w:top w:val="nil"/>
              <w:left w:val="nil"/>
              <w:bottom w:val="nil"/>
              <w:right w:val="nil"/>
            </w:tcBorders>
            <w:shd w:val="clear" w:color="000000" w:fill="FFFFFF"/>
            <w:vAlign w:val="center"/>
          </w:tcPr>
          <w:p w14:paraId="75C2A370" w14:textId="4991B97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bottom w:val="nil"/>
              <w:right w:val="nil"/>
            </w:tcBorders>
            <w:shd w:val="clear" w:color="000000" w:fill="FFFFFF"/>
            <w:vAlign w:val="center"/>
          </w:tcPr>
          <w:p w14:paraId="4704E627" w14:textId="055B9A6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-141.80</w:t>
            </w:r>
          </w:p>
        </w:tc>
        <w:tc>
          <w:tcPr>
            <w:tcW w:w="709" w:type="dxa"/>
            <w:tcBorders>
              <w:top w:val="nil"/>
              <w:left w:val="nil"/>
              <w:bottom w:val="nil"/>
              <w:right w:val="nil"/>
            </w:tcBorders>
            <w:shd w:val="clear" w:color="000000" w:fill="FFFFFF"/>
            <w:vAlign w:val="center"/>
          </w:tcPr>
          <w:p w14:paraId="21FE3BF7" w14:textId="37E0C865"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r w:rsidR="002E42C4" w:rsidRPr="0061558D">
              <w:rPr>
                <w:rFonts w:ascii="Times New Roman" w:eastAsia="Times New Roman" w:hAnsi="Times New Roman" w:cs="Times New Roman"/>
                <w:color w:val="000000"/>
                <w:sz w:val="20"/>
                <w:szCs w:val="20"/>
                <w:lang w:eastAsia="it-IT"/>
              </w:rPr>
              <w:t>87</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93</w:t>
            </w:r>
          </w:p>
        </w:tc>
        <w:tc>
          <w:tcPr>
            <w:tcW w:w="850" w:type="dxa"/>
            <w:tcBorders>
              <w:top w:val="nil"/>
              <w:left w:val="nil"/>
              <w:bottom w:val="nil"/>
              <w:right w:val="nil"/>
            </w:tcBorders>
            <w:shd w:val="clear" w:color="000000" w:fill="FFFFFF"/>
            <w:vAlign w:val="center"/>
          </w:tcPr>
          <w:p w14:paraId="314F2562" w14:textId="16E90BB5"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31</w:t>
            </w:r>
            <w:r w:rsidR="00F66692" w:rsidRPr="0061558D">
              <w:rPr>
                <w:rFonts w:ascii="Times New Roman" w:eastAsia="Times New Roman" w:hAnsi="Times New Roman" w:cs="Times New Roman"/>
                <w:color w:val="000000"/>
                <w:sz w:val="20"/>
                <w:szCs w:val="20"/>
                <w:lang w:eastAsia="it-IT"/>
              </w:rPr>
              <w:t>.</w:t>
            </w:r>
            <w:r w:rsidR="0055105B">
              <w:rPr>
                <w:rFonts w:ascii="Times New Roman" w:eastAsia="Times New Roman" w:hAnsi="Times New Roman" w:cs="Times New Roman"/>
                <w:color w:val="000000"/>
                <w:sz w:val="20"/>
                <w:szCs w:val="20"/>
                <w:lang w:eastAsia="it-IT"/>
              </w:rPr>
              <w:t>23</w:t>
            </w:r>
          </w:p>
        </w:tc>
        <w:tc>
          <w:tcPr>
            <w:tcW w:w="709" w:type="dxa"/>
            <w:tcBorders>
              <w:top w:val="nil"/>
              <w:left w:val="nil"/>
              <w:bottom w:val="nil"/>
              <w:right w:val="nil"/>
            </w:tcBorders>
            <w:shd w:val="clear" w:color="000000" w:fill="FFFFFF"/>
            <w:vAlign w:val="center"/>
          </w:tcPr>
          <w:p w14:paraId="4459F259" w14:textId="39C7C95B"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213A12EA" w14:textId="77777777" w:rsidTr="00D23FFB">
        <w:trPr>
          <w:trHeight w:val="300"/>
        </w:trPr>
        <w:tc>
          <w:tcPr>
            <w:tcW w:w="5670" w:type="dxa"/>
            <w:tcBorders>
              <w:top w:val="nil"/>
              <w:left w:val="nil"/>
              <w:bottom w:val="nil"/>
              <w:right w:val="nil"/>
            </w:tcBorders>
            <w:shd w:val="clear" w:color="000000" w:fill="FFFFFF"/>
            <w:vAlign w:val="center"/>
          </w:tcPr>
          <w:p w14:paraId="77F9F067" w14:textId="3791C7EF"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 + Year</w:t>
            </w:r>
          </w:p>
        </w:tc>
        <w:tc>
          <w:tcPr>
            <w:tcW w:w="426" w:type="dxa"/>
            <w:tcBorders>
              <w:top w:val="nil"/>
              <w:left w:val="nil"/>
              <w:bottom w:val="nil"/>
              <w:right w:val="nil"/>
            </w:tcBorders>
            <w:shd w:val="clear" w:color="000000" w:fill="FFFFFF"/>
            <w:vAlign w:val="center"/>
          </w:tcPr>
          <w:p w14:paraId="74526019" w14:textId="20C4EF87"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173D91BA" w14:textId="6A8EDA2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2E42C4" w:rsidRPr="0061558D">
              <w:rPr>
                <w:rFonts w:ascii="Times New Roman" w:eastAsia="Times New Roman" w:hAnsi="Times New Roman" w:cs="Times New Roman"/>
                <w:color w:val="000000"/>
                <w:sz w:val="20"/>
                <w:szCs w:val="20"/>
                <w:lang w:eastAsia="it-IT"/>
              </w:rPr>
              <w:t>40</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76</w:t>
            </w:r>
          </w:p>
        </w:tc>
        <w:tc>
          <w:tcPr>
            <w:tcW w:w="709" w:type="dxa"/>
            <w:tcBorders>
              <w:top w:val="nil"/>
              <w:left w:val="nil"/>
              <w:bottom w:val="nil"/>
              <w:right w:val="nil"/>
            </w:tcBorders>
            <w:shd w:val="clear" w:color="000000" w:fill="FFFFFF"/>
            <w:vAlign w:val="center"/>
          </w:tcPr>
          <w:p w14:paraId="300C3CC0" w14:textId="3F5F4DFA"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r w:rsidR="002E42C4" w:rsidRPr="0061558D">
              <w:rPr>
                <w:rFonts w:ascii="Times New Roman" w:eastAsia="Times New Roman" w:hAnsi="Times New Roman" w:cs="Times New Roman"/>
                <w:color w:val="000000"/>
                <w:sz w:val="20"/>
                <w:szCs w:val="20"/>
                <w:lang w:eastAsia="it-IT"/>
              </w:rPr>
              <w:t>88</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18</w:t>
            </w:r>
          </w:p>
        </w:tc>
        <w:tc>
          <w:tcPr>
            <w:tcW w:w="850" w:type="dxa"/>
            <w:tcBorders>
              <w:top w:val="nil"/>
              <w:left w:val="nil"/>
              <w:bottom w:val="nil"/>
              <w:right w:val="nil"/>
            </w:tcBorders>
            <w:shd w:val="clear" w:color="000000" w:fill="FFFFFF"/>
            <w:vAlign w:val="center"/>
          </w:tcPr>
          <w:p w14:paraId="608363B8" w14:textId="23C3B2E8"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31</w:t>
            </w:r>
            <w:r w:rsidR="00F66692" w:rsidRPr="0061558D">
              <w:rPr>
                <w:rFonts w:ascii="Times New Roman" w:eastAsia="Times New Roman" w:hAnsi="Times New Roman" w:cs="Times New Roman"/>
                <w:color w:val="000000"/>
                <w:sz w:val="20"/>
                <w:szCs w:val="20"/>
                <w:lang w:eastAsia="it-IT"/>
              </w:rPr>
              <w:t>.</w:t>
            </w:r>
            <w:r w:rsidR="0055105B" w:rsidRPr="0061558D">
              <w:rPr>
                <w:rFonts w:ascii="Times New Roman" w:eastAsia="Times New Roman" w:hAnsi="Times New Roman" w:cs="Times New Roman"/>
                <w:color w:val="000000"/>
                <w:sz w:val="20"/>
                <w:szCs w:val="20"/>
                <w:lang w:eastAsia="it-IT"/>
              </w:rPr>
              <w:t>4</w:t>
            </w:r>
            <w:r w:rsidR="0055105B">
              <w:rPr>
                <w:rFonts w:ascii="Times New Roman" w:eastAsia="Times New Roman" w:hAnsi="Times New Roman" w:cs="Times New Roman"/>
                <w:color w:val="000000"/>
                <w:sz w:val="20"/>
                <w:szCs w:val="20"/>
                <w:lang w:eastAsia="it-IT"/>
              </w:rPr>
              <w:t>8</w:t>
            </w:r>
          </w:p>
        </w:tc>
        <w:tc>
          <w:tcPr>
            <w:tcW w:w="709" w:type="dxa"/>
            <w:tcBorders>
              <w:top w:val="nil"/>
              <w:left w:val="nil"/>
              <w:bottom w:val="nil"/>
              <w:right w:val="nil"/>
            </w:tcBorders>
            <w:shd w:val="clear" w:color="000000" w:fill="FFFFFF"/>
            <w:vAlign w:val="center"/>
          </w:tcPr>
          <w:p w14:paraId="2B957F1C" w14:textId="337B88A1"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7A3066B2" w14:textId="77777777" w:rsidTr="00D23FFB">
        <w:trPr>
          <w:trHeight w:val="300"/>
        </w:trPr>
        <w:tc>
          <w:tcPr>
            <w:tcW w:w="5670" w:type="dxa"/>
            <w:tcBorders>
              <w:top w:val="nil"/>
              <w:left w:val="nil"/>
              <w:bottom w:val="nil"/>
              <w:right w:val="nil"/>
            </w:tcBorders>
            <w:shd w:val="clear" w:color="000000" w:fill="FFFFFF"/>
            <w:vAlign w:val="center"/>
          </w:tcPr>
          <w:p w14:paraId="4BF46842" w14:textId="5879CEA6" w:rsidR="00F66692" w:rsidRPr="0061558D" w:rsidRDefault="002E42C4"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Null</w:t>
            </w:r>
          </w:p>
        </w:tc>
        <w:tc>
          <w:tcPr>
            <w:tcW w:w="426" w:type="dxa"/>
            <w:tcBorders>
              <w:top w:val="nil"/>
              <w:left w:val="nil"/>
              <w:bottom w:val="nil"/>
              <w:right w:val="nil"/>
            </w:tcBorders>
            <w:shd w:val="clear" w:color="000000" w:fill="FFFFFF"/>
            <w:vAlign w:val="center"/>
          </w:tcPr>
          <w:p w14:paraId="7FBA029E" w14:textId="026210DC"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p>
        </w:tc>
        <w:tc>
          <w:tcPr>
            <w:tcW w:w="850" w:type="dxa"/>
            <w:tcBorders>
              <w:top w:val="nil"/>
              <w:left w:val="nil"/>
              <w:bottom w:val="nil"/>
              <w:right w:val="nil"/>
            </w:tcBorders>
            <w:shd w:val="clear" w:color="000000" w:fill="FFFFFF"/>
            <w:vAlign w:val="center"/>
          </w:tcPr>
          <w:p w14:paraId="1E0369DA" w14:textId="3EF1A3BF"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2E42C4" w:rsidRPr="0061558D">
              <w:rPr>
                <w:rFonts w:ascii="Times New Roman" w:eastAsia="Times New Roman" w:hAnsi="Times New Roman" w:cs="Times New Roman"/>
                <w:color w:val="000000"/>
                <w:sz w:val="20"/>
                <w:szCs w:val="20"/>
                <w:lang w:eastAsia="it-IT"/>
              </w:rPr>
              <w:t>50</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04</w:t>
            </w:r>
          </w:p>
        </w:tc>
        <w:tc>
          <w:tcPr>
            <w:tcW w:w="709" w:type="dxa"/>
            <w:tcBorders>
              <w:top w:val="nil"/>
              <w:left w:val="nil"/>
              <w:bottom w:val="nil"/>
              <w:right w:val="nil"/>
            </w:tcBorders>
            <w:shd w:val="clear" w:color="000000" w:fill="FFFFFF"/>
            <w:vAlign w:val="center"/>
          </w:tcPr>
          <w:p w14:paraId="04008CD1" w14:textId="6C9C7D89"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302</w:t>
            </w:r>
            <w:r w:rsidR="00F66692"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19</w:t>
            </w:r>
          </w:p>
        </w:tc>
        <w:tc>
          <w:tcPr>
            <w:tcW w:w="850" w:type="dxa"/>
            <w:tcBorders>
              <w:top w:val="nil"/>
              <w:left w:val="nil"/>
              <w:bottom w:val="nil"/>
              <w:right w:val="nil"/>
            </w:tcBorders>
            <w:shd w:val="clear" w:color="000000" w:fill="FFFFFF"/>
            <w:vAlign w:val="center"/>
          </w:tcPr>
          <w:p w14:paraId="2426DF61" w14:textId="25B32AFA"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45</w:t>
            </w:r>
            <w:r w:rsidR="00F66692"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4</w:t>
            </w:r>
            <w:r w:rsidR="0055105B">
              <w:rPr>
                <w:rFonts w:ascii="Times New Roman" w:eastAsia="Times New Roman" w:hAnsi="Times New Roman" w:cs="Times New Roman"/>
                <w:color w:val="000000"/>
                <w:sz w:val="20"/>
                <w:szCs w:val="20"/>
                <w:lang w:eastAsia="it-IT"/>
              </w:rPr>
              <w:t>9</w:t>
            </w:r>
          </w:p>
        </w:tc>
        <w:tc>
          <w:tcPr>
            <w:tcW w:w="709" w:type="dxa"/>
            <w:tcBorders>
              <w:top w:val="nil"/>
              <w:left w:val="nil"/>
              <w:bottom w:val="nil"/>
              <w:right w:val="nil"/>
            </w:tcBorders>
            <w:shd w:val="clear" w:color="000000" w:fill="FFFFFF"/>
            <w:vAlign w:val="center"/>
          </w:tcPr>
          <w:p w14:paraId="02546196"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062A8F57" w14:textId="77777777" w:rsidTr="00D23FFB">
        <w:trPr>
          <w:trHeight w:val="300"/>
        </w:trPr>
        <w:tc>
          <w:tcPr>
            <w:tcW w:w="5670" w:type="dxa"/>
            <w:tcBorders>
              <w:top w:val="nil"/>
              <w:left w:val="nil"/>
              <w:bottom w:val="nil"/>
              <w:right w:val="nil"/>
            </w:tcBorders>
            <w:shd w:val="clear" w:color="000000" w:fill="FFFFFF"/>
            <w:vAlign w:val="center"/>
          </w:tcPr>
          <w:p w14:paraId="2DE0A524"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Mean winter temperature</w:t>
            </w:r>
          </w:p>
        </w:tc>
        <w:tc>
          <w:tcPr>
            <w:tcW w:w="426" w:type="dxa"/>
            <w:tcBorders>
              <w:top w:val="nil"/>
              <w:left w:val="nil"/>
              <w:bottom w:val="nil"/>
              <w:right w:val="nil"/>
            </w:tcBorders>
            <w:shd w:val="clear" w:color="000000" w:fill="FFFFFF"/>
            <w:vAlign w:val="center"/>
          </w:tcPr>
          <w:p w14:paraId="1E8DAF2F" w14:textId="4512439D"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bottom w:val="nil"/>
              <w:right w:val="nil"/>
            </w:tcBorders>
            <w:shd w:val="clear" w:color="000000" w:fill="FFFFFF"/>
            <w:vAlign w:val="center"/>
          </w:tcPr>
          <w:p w14:paraId="3C867391" w14:textId="18139851"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2E42C4" w:rsidRPr="0061558D">
              <w:rPr>
                <w:rFonts w:ascii="Times New Roman" w:eastAsia="Times New Roman" w:hAnsi="Times New Roman" w:cs="Times New Roman"/>
                <w:color w:val="000000"/>
                <w:sz w:val="20"/>
                <w:szCs w:val="20"/>
                <w:lang w:eastAsia="it-IT"/>
              </w:rPr>
              <w:t>49</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74</w:t>
            </w:r>
          </w:p>
        </w:tc>
        <w:tc>
          <w:tcPr>
            <w:tcW w:w="709" w:type="dxa"/>
            <w:tcBorders>
              <w:top w:val="nil"/>
              <w:left w:val="nil"/>
              <w:bottom w:val="nil"/>
              <w:right w:val="nil"/>
            </w:tcBorders>
            <w:shd w:val="clear" w:color="000000" w:fill="FFFFFF"/>
            <w:vAlign w:val="center"/>
          </w:tcPr>
          <w:p w14:paraId="0D0C652F" w14:textId="7BD1605A"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303</w:t>
            </w:r>
            <w:r w:rsidR="00F66692"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81</w:t>
            </w:r>
          </w:p>
        </w:tc>
        <w:tc>
          <w:tcPr>
            <w:tcW w:w="850" w:type="dxa"/>
            <w:tcBorders>
              <w:top w:val="nil"/>
              <w:left w:val="nil"/>
              <w:bottom w:val="nil"/>
              <w:right w:val="nil"/>
            </w:tcBorders>
            <w:shd w:val="clear" w:color="000000" w:fill="FFFFFF"/>
            <w:vAlign w:val="center"/>
          </w:tcPr>
          <w:p w14:paraId="2F9277F1" w14:textId="6584713D"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47</w:t>
            </w:r>
            <w:r w:rsidR="00F66692" w:rsidRPr="0061558D">
              <w:rPr>
                <w:rFonts w:ascii="Times New Roman" w:eastAsia="Times New Roman" w:hAnsi="Times New Roman" w:cs="Times New Roman"/>
                <w:color w:val="000000"/>
                <w:sz w:val="20"/>
                <w:szCs w:val="20"/>
                <w:lang w:eastAsia="it-IT"/>
              </w:rPr>
              <w:t>.</w:t>
            </w:r>
            <w:r w:rsidR="0055105B">
              <w:rPr>
                <w:rFonts w:ascii="Times New Roman" w:eastAsia="Times New Roman" w:hAnsi="Times New Roman" w:cs="Times New Roman"/>
                <w:color w:val="000000"/>
                <w:sz w:val="20"/>
                <w:szCs w:val="20"/>
                <w:lang w:eastAsia="it-IT"/>
              </w:rPr>
              <w:t>11</w:t>
            </w:r>
          </w:p>
        </w:tc>
        <w:tc>
          <w:tcPr>
            <w:tcW w:w="709" w:type="dxa"/>
            <w:tcBorders>
              <w:top w:val="nil"/>
              <w:left w:val="nil"/>
              <w:bottom w:val="nil"/>
              <w:right w:val="nil"/>
            </w:tcBorders>
            <w:shd w:val="clear" w:color="000000" w:fill="FFFFFF"/>
            <w:vAlign w:val="center"/>
          </w:tcPr>
          <w:p w14:paraId="2110376A"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0CC4D382" w14:textId="77777777" w:rsidTr="00D23FFB">
        <w:trPr>
          <w:trHeight w:val="300"/>
        </w:trPr>
        <w:tc>
          <w:tcPr>
            <w:tcW w:w="5670" w:type="dxa"/>
            <w:tcBorders>
              <w:top w:val="nil"/>
              <w:left w:val="nil"/>
              <w:right w:val="nil"/>
            </w:tcBorders>
            <w:shd w:val="clear" w:color="000000" w:fill="FFFFFF"/>
            <w:vAlign w:val="center"/>
          </w:tcPr>
          <w:p w14:paraId="29C9A811" w14:textId="39204BD3"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w:t>
            </w:r>
          </w:p>
        </w:tc>
        <w:tc>
          <w:tcPr>
            <w:tcW w:w="426" w:type="dxa"/>
            <w:tcBorders>
              <w:top w:val="nil"/>
              <w:left w:val="nil"/>
              <w:right w:val="nil"/>
            </w:tcBorders>
            <w:shd w:val="clear" w:color="000000" w:fill="FFFFFF"/>
            <w:vAlign w:val="center"/>
          </w:tcPr>
          <w:p w14:paraId="3D6C0C10" w14:textId="3D6409BE"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right w:val="nil"/>
            </w:tcBorders>
            <w:shd w:val="clear" w:color="000000" w:fill="FFFFFF"/>
            <w:vAlign w:val="center"/>
          </w:tcPr>
          <w:p w14:paraId="75178E50" w14:textId="025150A5"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2E42C4" w:rsidRPr="0061558D">
              <w:rPr>
                <w:rFonts w:ascii="Times New Roman" w:eastAsia="Times New Roman" w:hAnsi="Times New Roman" w:cs="Times New Roman"/>
                <w:color w:val="000000"/>
                <w:sz w:val="20"/>
                <w:szCs w:val="20"/>
                <w:lang w:eastAsia="it-IT"/>
              </w:rPr>
              <w:t>50</w:t>
            </w:r>
            <w:r w:rsidRPr="0061558D">
              <w:rPr>
                <w:rFonts w:ascii="Times New Roman" w:eastAsia="Times New Roman" w:hAnsi="Times New Roman" w:cs="Times New Roman"/>
                <w:color w:val="000000"/>
                <w:sz w:val="20"/>
                <w:szCs w:val="20"/>
                <w:lang w:eastAsia="it-IT"/>
              </w:rPr>
              <w:t>.0</w:t>
            </w:r>
            <w:r w:rsidR="002E42C4" w:rsidRPr="0061558D">
              <w:rPr>
                <w:rFonts w:ascii="Times New Roman" w:eastAsia="Times New Roman" w:hAnsi="Times New Roman" w:cs="Times New Roman"/>
                <w:color w:val="000000"/>
                <w:sz w:val="20"/>
                <w:szCs w:val="20"/>
                <w:lang w:eastAsia="it-IT"/>
              </w:rPr>
              <w:t>4</w:t>
            </w:r>
          </w:p>
        </w:tc>
        <w:tc>
          <w:tcPr>
            <w:tcW w:w="709" w:type="dxa"/>
            <w:tcBorders>
              <w:top w:val="nil"/>
              <w:left w:val="nil"/>
              <w:right w:val="nil"/>
            </w:tcBorders>
            <w:shd w:val="clear" w:color="000000" w:fill="FFFFFF"/>
            <w:vAlign w:val="center"/>
          </w:tcPr>
          <w:p w14:paraId="23BB7E5D" w14:textId="0289817B"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30</w:t>
            </w:r>
            <w:r w:rsidR="00F66692" w:rsidRPr="0061558D">
              <w:rPr>
                <w:rFonts w:ascii="Times New Roman" w:eastAsia="Times New Roman" w:hAnsi="Times New Roman" w:cs="Times New Roman"/>
                <w:color w:val="000000"/>
                <w:sz w:val="20"/>
                <w:szCs w:val="20"/>
                <w:lang w:eastAsia="it-IT"/>
              </w:rPr>
              <w:t>4.</w:t>
            </w:r>
            <w:r w:rsidRPr="0061558D">
              <w:rPr>
                <w:rFonts w:ascii="Times New Roman" w:eastAsia="Times New Roman" w:hAnsi="Times New Roman" w:cs="Times New Roman"/>
                <w:color w:val="000000"/>
                <w:sz w:val="20"/>
                <w:szCs w:val="20"/>
                <w:lang w:eastAsia="it-IT"/>
              </w:rPr>
              <w:t>40</w:t>
            </w:r>
          </w:p>
        </w:tc>
        <w:tc>
          <w:tcPr>
            <w:tcW w:w="850" w:type="dxa"/>
            <w:tcBorders>
              <w:top w:val="nil"/>
              <w:left w:val="nil"/>
              <w:right w:val="nil"/>
            </w:tcBorders>
            <w:shd w:val="clear" w:color="000000" w:fill="FFFFFF"/>
            <w:vAlign w:val="center"/>
          </w:tcPr>
          <w:p w14:paraId="6AEB6D74" w14:textId="24F928BF"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47</w:t>
            </w:r>
            <w:r w:rsidR="00F66692" w:rsidRPr="0061558D">
              <w:rPr>
                <w:rFonts w:ascii="Times New Roman" w:eastAsia="Times New Roman" w:hAnsi="Times New Roman" w:cs="Times New Roman"/>
                <w:color w:val="000000"/>
                <w:sz w:val="20"/>
                <w:szCs w:val="20"/>
                <w:lang w:eastAsia="it-IT"/>
              </w:rPr>
              <w:t>.</w:t>
            </w:r>
            <w:r w:rsidR="0055105B">
              <w:rPr>
                <w:rFonts w:ascii="Times New Roman" w:eastAsia="Times New Roman" w:hAnsi="Times New Roman" w:cs="Times New Roman"/>
                <w:color w:val="000000"/>
                <w:sz w:val="20"/>
                <w:szCs w:val="20"/>
                <w:lang w:eastAsia="it-IT"/>
              </w:rPr>
              <w:t>70</w:t>
            </w:r>
          </w:p>
        </w:tc>
        <w:tc>
          <w:tcPr>
            <w:tcW w:w="709" w:type="dxa"/>
            <w:tcBorders>
              <w:top w:val="nil"/>
              <w:left w:val="nil"/>
              <w:right w:val="nil"/>
            </w:tcBorders>
            <w:shd w:val="clear" w:color="000000" w:fill="FFFFFF"/>
            <w:vAlign w:val="center"/>
          </w:tcPr>
          <w:p w14:paraId="64D2F9C4"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F66692" w:rsidRPr="0061558D" w14:paraId="0B86010F" w14:textId="77777777" w:rsidTr="00D23FFB">
        <w:trPr>
          <w:trHeight w:val="300"/>
        </w:trPr>
        <w:tc>
          <w:tcPr>
            <w:tcW w:w="5670" w:type="dxa"/>
            <w:tcBorders>
              <w:top w:val="nil"/>
              <w:left w:val="nil"/>
              <w:bottom w:val="single" w:sz="4" w:space="0" w:color="auto"/>
              <w:right w:val="nil"/>
            </w:tcBorders>
            <w:shd w:val="clear" w:color="000000" w:fill="FFFFFF"/>
            <w:vAlign w:val="center"/>
          </w:tcPr>
          <w:p w14:paraId="75F2ED01"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Snow days + Mean winter temperature</w:t>
            </w:r>
          </w:p>
        </w:tc>
        <w:tc>
          <w:tcPr>
            <w:tcW w:w="426" w:type="dxa"/>
            <w:tcBorders>
              <w:top w:val="nil"/>
              <w:left w:val="nil"/>
              <w:bottom w:val="single" w:sz="4" w:space="0" w:color="auto"/>
              <w:right w:val="nil"/>
            </w:tcBorders>
            <w:shd w:val="clear" w:color="000000" w:fill="FFFFFF"/>
            <w:vAlign w:val="center"/>
          </w:tcPr>
          <w:p w14:paraId="261ADF46" w14:textId="5CFD76E6"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single" w:sz="4" w:space="0" w:color="auto"/>
              <w:right w:val="nil"/>
            </w:tcBorders>
            <w:shd w:val="clear" w:color="000000" w:fill="FFFFFF"/>
            <w:vAlign w:val="center"/>
          </w:tcPr>
          <w:p w14:paraId="6FF4570B" w14:textId="27B76EE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2E42C4" w:rsidRPr="0061558D">
              <w:rPr>
                <w:rFonts w:ascii="Times New Roman" w:eastAsia="Times New Roman" w:hAnsi="Times New Roman" w:cs="Times New Roman"/>
                <w:color w:val="000000"/>
                <w:sz w:val="20"/>
                <w:szCs w:val="20"/>
                <w:lang w:eastAsia="it-IT"/>
              </w:rPr>
              <w:t>49</w:t>
            </w:r>
            <w:r w:rsidRPr="0061558D">
              <w:rPr>
                <w:rFonts w:ascii="Times New Roman" w:eastAsia="Times New Roman" w:hAnsi="Times New Roman" w:cs="Times New Roman"/>
                <w:color w:val="000000"/>
                <w:sz w:val="20"/>
                <w:szCs w:val="20"/>
                <w:lang w:eastAsia="it-IT"/>
              </w:rPr>
              <w:t>.</w:t>
            </w:r>
            <w:r w:rsidR="002E42C4" w:rsidRPr="0061558D">
              <w:rPr>
                <w:rFonts w:ascii="Times New Roman" w:eastAsia="Times New Roman" w:hAnsi="Times New Roman" w:cs="Times New Roman"/>
                <w:color w:val="000000"/>
                <w:sz w:val="20"/>
                <w:szCs w:val="20"/>
                <w:lang w:eastAsia="it-IT"/>
              </w:rPr>
              <w:t>11</w:t>
            </w:r>
          </w:p>
        </w:tc>
        <w:tc>
          <w:tcPr>
            <w:tcW w:w="709" w:type="dxa"/>
            <w:tcBorders>
              <w:top w:val="nil"/>
              <w:left w:val="nil"/>
              <w:bottom w:val="single" w:sz="4" w:space="0" w:color="auto"/>
              <w:right w:val="nil"/>
            </w:tcBorders>
            <w:shd w:val="clear" w:color="000000" w:fill="FFFFFF"/>
            <w:vAlign w:val="center"/>
          </w:tcPr>
          <w:p w14:paraId="0BBC404E" w14:textId="6BBEC2BF"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304</w:t>
            </w:r>
            <w:r w:rsidR="00F66692"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88</w:t>
            </w:r>
          </w:p>
        </w:tc>
        <w:tc>
          <w:tcPr>
            <w:tcW w:w="850" w:type="dxa"/>
            <w:tcBorders>
              <w:top w:val="nil"/>
              <w:left w:val="nil"/>
              <w:bottom w:val="single" w:sz="4" w:space="0" w:color="auto"/>
              <w:right w:val="nil"/>
            </w:tcBorders>
            <w:shd w:val="clear" w:color="000000" w:fill="FFFFFF"/>
            <w:vAlign w:val="center"/>
          </w:tcPr>
          <w:p w14:paraId="4FFB94D3" w14:textId="059CFD55" w:rsidR="00F66692" w:rsidRPr="0061558D" w:rsidRDefault="002E42C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48</w:t>
            </w:r>
            <w:r w:rsidR="00F66692"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1</w:t>
            </w:r>
            <w:r w:rsidR="0055105B">
              <w:rPr>
                <w:rFonts w:ascii="Times New Roman" w:eastAsia="Times New Roman" w:hAnsi="Times New Roman" w:cs="Times New Roman"/>
                <w:color w:val="000000"/>
                <w:sz w:val="20"/>
                <w:szCs w:val="20"/>
                <w:lang w:eastAsia="it-IT"/>
              </w:rPr>
              <w:t>8</w:t>
            </w:r>
          </w:p>
        </w:tc>
        <w:tc>
          <w:tcPr>
            <w:tcW w:w="709" w:type="dxa"/>
            <w:tcBorders>
              <w:top w:val="nil"/>
              <w:left w:val="nil"/>
              <w:bottom w:val="single" w:sz="4" w:space="0" w:color="auto"/>
              <w:right w:val="nil"/>
            </w:tcBorders>
            <w:shd w:val="clear" w:color="000000" w:fill="FFFFFF"/>
            <w:vAlign w:val="center"/>
          </w:tcPr>
          <w:p w14:paraId="01894E1B" w14:textId="77777777" w:rsidR="00F66692" w:rsidRPr="0061558D" w:rsidRDefault="00F66692"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bl>
    <w:p w14:paraId="2F27D6EB" w14:textId="77777777" w:rsidR="00016597" w:rsidRDefault="00016597" w:rsidP="00253586">
      <w:pPr>
        <w:spacing w:after="0" w:line="240" w:lineRule="auto"/>
        <w:jc w:val="both"/>
        <w:rPr>
          <w:rFonts w:ascii="Times New Roman" w:eastAsia="Times New Roman" w:hAnsi="Times New Roman" w:cs="Times New Roman"/>
          <w:b/>
          <w:bCs/>
          <w:lang w:val="en-GB" w:eastAsia="it-IT"/>
        </w:rPr>
      </w:pPr>
    </w:p>
    <w:p w14:paraId="61E48A2A" w14:textId="681E9EE6" w:rsidR="00016597" w:rsidRDefault="00016597" w:rsidP="00253586">
      <w:pPr>
        <w:spacing w:after="0" w:line="240" w:lineRule="auto"/>
        <w:jc w:val="both"/>
        <w:rPr>
          <w:rFonts w:ascii="Times New Roman" w:eastAsia="Times New Roman" w:hAnsi="Times New Roman" w:cs="Times New Roman"/>
          <w:b/>
          <w:bCs/>
          <w:lang w:val="en-GB" w:eastAsia="it-IT"/>
        </w:rPr>
      </w:pPr>
    </w:p>
    <w:p w14:paraId="79C2BCEF" w14:textId="77777777" w:rsidR="00F35BED" w:rsidRDefault="00F35BED" w:rsidP="00253586">
      <w:pPr>
        <w:spacing w:after="0" w:line="240" w:lineRule="auto"/>
        <w:jc w:val="both"/>
        <w:rPr>
          <w:rFonts w:ascii="Times New Roman" w:eastAsia="Times New Roman" w:hAnsi="Times New Roman" w:cs="Times New Roman"/>
          <w:b/>
          <w:bCs/>
          <w:lang w:val="en-GB" w:eastAsia="it-IT"/>
        </w:rPr>
      </w:pPr>
    </w:p>
    <w:p w14:paraId="632ABB92" w14:textId="42007A33" w:rsidR="00253586" w:rsidRDefault="00253586" w:rsidP="00253586">
      <w:pPr>
        <w:spacing w:after="0" w:line="240" w:lineRule="auto"/>
        <w:jc w:val="both"/>
        <w:rPr>
          <w:rFonts w:ascii="Times New Roman" w:eastAsia="Times New Roman" w:hAnsi="Times New Roman" w:cs="Times New Roman"/>
          <w:sz w:val="24"/>
          <w:szCs w:val="24"/>
          <w:lang w:val="en-GB" w:eastAsia="it-IT"/>
        </w:rPr>
      </w:pPr>
      <w:r w:rsidRPr="004138DC">
        <w:rPr>
          <w:rFonts w:ascii="Times New Roman" w:eastAsia="Times New Roman" w:hAnsi="Times New Roman" w:cs="Times New Roman"/>
          <w:b/>
          <w:bCs/>
          <w:sz w:val="24"/>
          <w:szCs w:val="24"/>
          <w:lang w:val="en-GB" w:eastAsia="it-IT"/>
        </w:rPr>
        <w:t>Table S</w:t>
      </w:r>
      <w:r w:rsidR="00D23C98">
        <w:rPr>
          <w:rFonts w:ascii="Times New Roman" w:eastAsia="Times New Roman" w:hAnsi="Times New Roman" w:cs="Times New Roman"/>
          <w:b/>
          <w:bCs/>
          <w:sz w:val="24"/>
          <w:szCs w:val="24"/>
          <w:lang w:val="en-GB" w:eastAsia="it-IT"/>
        </w:rPr>
        <w:t>1</w:t>
      </w:r>
      <w:r w:rsidRPr="004138DC">
        <w:rPr>
          <w:rFonts w:ascii="Times New Roman" w:eastAsia="Times New Roman" w:hAnsi="Times New Roman" w:cs="Times New Roman"/>
          <w:b/>
          <w:bCs/>
          <w:sz w:val="24"/>
          <w:szCs w:val="24"/>
          <w:lang w:val="en-GB" w:eastAsia="it-IT"/>
        </w:rPr>
        <w:t xml:space="preserve">c. </w:t>
      </w:r>
      <w:r w:rsidRPr="004138DC">
        <w:rPr>
          <w:rFonts w:ascii="Times New Roman" w:eastAsia="Times New Roman" w:hAnsi="Times New Roman" w:cs="Times New Roman"/>
          <w:sz w:val="24"/>
          <w:szCs w:val="24"/>
          <w:lang w:val="en-GB" w:eastAsia="it-IT"/>
        </w:rPr>
        <w:t xml:space="preserve">List of candidate models for </w:t>
      </w:r>
      <w:r w:rsidR="001D354E" w:rsidRPr="004138DC">
        <w:rPr>
          <w:rFonts w:ascii="Times New Roman" w:eastAsia="Times New Roman" w:hAnsi="Times New Roman" w:cs="Times New Roman"/>
          <w:sz w:val="24"/>
          <w:szCs w:val="24"/>
          <w:lang w:val="en-GB" w:eastAsia="it-IT"/>
        </w:rPr>
        <w:t>Tawny Owl</w:t>
      </w:r>
      <w:r w:rsidRPr="004138DC">
        <w:rPr>
          <w:rFonts w:ascii="Times New Roman" w:eastAsia="Times New Roman" w:hAnsi="Times New Roman" w:cs="Times New Roman"/>
          <w:sz w:val="24"/>
          <w:szCs w:val="24"/>
          <w:lang w:val="en-GB" w:eastAsia="it-IT"/>
        </w:rPr>
        <w:t xml:space="preserve"> </w:t>
      </w:r>
      <w:r w:rsidR="00C047FF" w:rsidRPr="004138DC">
        <w:rPr>
          <w:rFonts w:ascii="Times New Roman" w:eastAsia="Times New Roman" w:hAnsi="Times New Roman" w:cs="Times New Roman"/>
          <w:sz w:val="24"/>
          <w:szCs w:val="24"/>
          <w:lang w:val="en-GB" w:eastAsia="it-IT"/>
        </w:rPr>
        <w:t>population productivity</w:t>
      </w:r>
      <w:r w:rsidRPr="004138DC">
        <w:rPr>
          <w:rFonts w:ascii="Times New Roman" w:eastAsia="Times New Roman" w:hAnsi="Times New Roman" w:cs="Times New Roman"/>
          <w:sz w:val="24"/>
          <w:szCs w:val="24"/>
          <w:lang w:val="en-GB" w:eastAsia="it-IT"/>
        </w:rPr>
        <w:t xml:space="preserve">. The initial full model was inclusive of all predictor variables (i.e. small mammal (SM) abundance, snow days, year and mean winter temperature). </w:t>
      </w:r>
      <w:r w:rsidRPr="004138DC">
        <w:rPr>
          <w:rFonts w:ascii="Times New Roman" w:hAnsi="Times New Roman" w:cs="Times New Roman"/>
          <w:sz w:val="24"/>
          <w:szCs w:val="24"/>
          <w:lang w:val="en-GB"/>
        </w:rPr>
        <w:t xml:space="preserve">All predictor variables were scaled. </w:t>
      </w:r>
      <w:r w:rsidRPr="004138DC">
        <w:rPr>
          <w:rFonts w:ascii="Times New Roman" w:eastAsia="Times New Roman" w:hAnsi="Times New Roman" w:cs="Times New Roman"/>
          <w:sz w:val="24"/>
          <w:szCs w:val="24"/>
          <w:lang w:val="en-GB" w:eastAsia="it-IT"/>
        </w:rPr>
        <w:t>The models highlighted in bold is the</w:t>
      </w:r>
      <w:r w:rsidR="00E173EA" w:rsidRPr="004138DC">
        <w:rPr>
          <w:rFonts w:ascii="Times New Roman" w:eastAsia="Times New Roman" w:hAnsi="Times New Roman" w:cs="Times New Roman"/>
          <w:sz w:val="24"/>
          <w:szCs w:val="24"/>
          <w:lang w:val="en-GB" w:eastAsia="it-IT"/>
        </w:rPr>
        <w:t xml:space="preserve"> best model</w:t>
      </w:r>
      <w:r w:rsidRPr="004138DC">
        <w:rPr>
          <w:rFonts w:ascii="Times New Roman" w:eastAsia="Times New Roman" w:hAnsi="Times New Roman" w:cs="Times New Roman"/>
          <w:sz w:val="24"/>
          <w:szCs w:val="24"/>
          <w:lang w:val="en-GB" w:eastAsia="it-IT"/>
        </w:rPr>
        <w:t xml:space="preserve"> </w:t>
      </w:r>
      <w:r w:rsidR="00E173EA" w:rsidRPr="004138DC">
        <w:rPr>
          <w:rFonts w:ascii="Times New Roman" w:eastAsia="Times New Roman" w:hAnsi="Times New Roman" w:cs="Times New Roman"/>
          <w:sz w:val="24"/>
          <w:szCs w:val="24"/>
          <w:lang w:val="en-GB" w:eastAsia="it-IT"/>
        </w:rPr>
        <w:t>(</w:t>
      </w:r>
      <w:r w:rsidRPr="004138DC">
        <w:rPr>
          <w:rFonts w:ascii="Times New Roman" w:eastAsia="Times New Roman" w:hAnsi="Times New Roman" w:cs="Times New Roman"/>
          <w:sz w:val="24"/>
          <w:szCs w:val="24"/>
          <w:lang w:val="en-GB" w:eastAsia="it-IT"/>
        </w:rPr>
        <w:t>top model</w:t>
      </w:r>
      <w:r w:rsidR="00E173EA" w:rsidRPr="004138DC">
        <w:rPr>
          <w:rFonts w:ascii="Times New Roman" w:eastAsia="Times New Roman" w:hAnsi="Times New Roman" w:cs="Times New Roman"/>
          <w:sz w:val="24"/>
          <w:szCs w:val="24"/>
          <w:lang w:val="en-GB" w:eastAsia="it-IT"/>
        </w:rPr>
        <w:t>)</w:t>
      </w:r>
      <w:r w:rsidRPr="004138DC">
        <w:rPr>
          <w:rFonts w:ascii="Times New Roman" w:eastAsia="Times New Roman" w:hAnsi="Times New Roman" w:cs="Times New Roman"/>
          <w:sz w:val="24"/>
          <w:szCs w:val="24"/>
          <w:lang w:val="en-GB" w:eastAsia="it-IT"/>
        </w:rPr>
        <w:t xml:space="preserve"> with ∆AICc &lt; 2</w:t>
      </w:r>
      <w:r w:rsidR="004138DC">
        <w:rPr>
          <w:rFonts w:ascii="Times New Roman" w:eastAsia="Times New Roman" w:hAnsi="Times New Roman" w:cs="Times New Roman"/>
          <w:sz w:val="24"/>
          <w:szCs w:val="24"/>
          <w:lang w:val="en-GB" w:eastAsia="it-IT"/>
        </w:rPr>
        <w:t>.</w:t>
      </w:r>
    </w:p>
    <w:p w14:paraId="275CD1F1" w14:textId="77777777" w:rsidR="00F35BED" w:rsidRPr="004138DC" w:rsidRDefault="00F35BED" w:rsidP="00253586">
      <w:pPr>
        <w:spacing w:after="0" w:line="240" w:lineRule="auto"/>
        <w:jc w:val="both"/>
        <w:rPr>
          <w:rFonts w:ascii="Times New Roman" w:eastAsia="Times New Roman" w:hAnsi="Times New Roman" w:cs="Times New Roman"/>
          <w:sz w:val="24"/>
          <w:szCs w:val="24"/>
          <w:lang w:val="en-GB" w:eastAsia="it-IT"/>
        </w:rPr>
      </w:pPr>
    </w:p>
    <w:tbl>
      <w:tblPr>
        <w:tblW w:w="9356" w:type="dxa"/>
        <w:tblLayout w:type="fixed"/>
        <w:tblCellMar>
          <w:left w:w="70" w:type="dxa"/>
          <w:right w:w="70" w:type="dxa"/>
        </w:tblCellMar>
        <w:tblLook w:val="04A0" w:firstRow="1" w:lastRow="0" w:firstColumn="1" w:lastColumn="0" w:noHBand="0" w:noVBand="1"/>
      </w:tblPr>
      <w:tblGrid>
        <w:gridCol w:w="5670"/>
        <w:gridCol w:w="426"/>
        <w:gridCol w:w="850"/>
        <w:gridCol w:w="851"/>
        <w:gridCol w:w="850"/>
        <w:gridCol w:w="709"/>
      </w:tblGrid>
      <w:tr w:rsidR="00253586" w:rsidRPr="0061558D" w14:paraId="1821FC81" w14:textId="77777777" w:rsidTr="00D23FFB">
        <w:trPr>
          <w:trHeight w:val="300"/>
        </w:trPr>
        <w:tc>
          <w:tcPr>
            <w:tcW w:w="5670" w:type="dxa"/>
            <w:tcBorders>
              <w:top w:val="single" w:sz="4" w:space="0" w:color="auto"/>
              <w:left w:val="nil"/>
              <w:bottom w:val="nil"/>
              <w:right w:val="nil"/>
            </w:tcBorders>
            <w:shd w:val="clear" w:color="000000" w:fill="FFFFFF"/>
            <w:vAlign w:val="center"/>
            <w:hideMark/>
          </w:tcPr>
          <w:p w14:paraId="796AB052" w14:textId="34EC379C" w:rsidR="00253586" w:rsidRPr="0061558D" w:rsidRDefault="00253586" w:rsidP="00D63E48">
            <w:pPr>
              <w:spacing w:after="0" w:line="240" w:lineRule="auto"/>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 xml:space="preserve">Model: </w:t>
            </w:r>
            <w:r w:rsidR="00C047FF">
              <w:rPr>
                <w:rFonts w:ascii="Times New Roman" w:hAnsi="Times New Roman" w:cs="Times New Roman"/>
                <w:b/>
                <w:bCs/>
                <w:sz w:val="20"/>
                <w:szCs w:val="20"/>
                <w:lang w:val="en-GB"/>
              </w:rPr>
              <w:t>Population productivity</w:t>
            </w:r>
            <w:r w:rsidRPr="0061558D">
              <w:rPr>
                <w:rFonts w:ascii="Times New Roman" w:hAnsi="Times New Roman" w:cs="Times New Roman"/>
                <w:b/>
                <w:bCs/>
                <w:sz w:val="20"/>
                <w:szCs w:val="20"/>
                <w:lang w:val="en-GB"/>
              </w:rPr>
              <w:t xml:space="preserve"> ~</w:t>
            </w:r>
          </w:p>
        </w:tc>
        <w:tc>
          <w:tcPr>
            <w:tcW w:w="426" w:type="dxa"/>
            <w:tcBorders>
              <w:top w:val="single" w:sz="4" w:space="0" w:color="auto"/>
              <w:left w:val="nil"/>
              <w:bottom w:val="nil"/>
              <w:right w:val="nil"/>
            </w:tcBorders>
            <w:shd w:val="clear" w:color="000000" w:fill="FFFFFF"/>
            <w:vAlign w:val="center"/>
            <w:hideMark/>
          </w:tcPr>
          <w:p w14:paraId="0CFB234B" w14:textId="77777777" w:rsidR="00253586" w:rsidRPr="0061558D" w:rsidRDefault="00253586"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df</w:t>
            </w:r>
          </w:p>
        </w:tc>
        <w:tc>
          <w:tcPr>
            <w:tcW w:w="850" w:type="dxa"/>
            <w:tcBorders>
              <w:top w:val="single" w:sz="4" w:space="0" w:color="auto"/>
              <w:left w:val="nil"/>
              <w:bottom w:val="nil"/>
              <w:right w:val="nil"/>
            </w:tcBorders>
            <w:shd w:val="clear" w:color="000000" w:fill="FFFFFF"/>
            <w:vAlign w:val="center"/>
            <w:hideMark/>
          </w:tcPr>
          <w:p w14:paraId="19859E22" w14:textId="77777777" w:rsidR="00253586" w:rsidRPr="0061558D" w:rsidRDefault="00253586"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logLik</w:t>
            </w:r>
          </w:p>
        </w:tc>
        <w:tc>
          <w:tcPr>
            <w:tcW w:w="851" w:type="dxa"/>
            <w:tcBorders>
              <w:top w:val="single" w:sz="4" w:space="0" w:color="auto"/>
              <w:left w:val="nil"/>
              <w:bottom w:val="nil"/>
              <w:right w:val="nil"/>
            </w:tcBorders>
            <w:shd w:val="clear" w:color="000000" w:fill="FFFFFF"/>
            <w:vAlign w:val="center"/>
            <w:hideMark/>
          </w:tcPr>
          <w:p w14:paraId="3610466F" w14:textId="77777777" w:rsidR="00253586" w:rsidRPr="0061558D" w:rsidRDefault="00253586"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AICc</w:t>
            </w:r>
          </w:p>
        </w:tc>
        <w:tc>
          <w:tcPr>
            <w:tcW w:w="850" w:type="dxa"/>
            <w:tcBorders>
              <w:top w:val="single" w:sz="4" w:space="0" w:color="auto"/>
              <w:left w:val="nil"/>
              <w:bottom w:val="nil"/>
              <w:right w:val="nil"/>
            </w:tcBorders>
            <w:shd w:val="clear" w:color="000000" w:fill="FFFFFF"/>
            <w:vAlign w:val="center"/>
            <w:hideMark/>
          </w:tcPr>
          <w:p w14:paraId="296AE020" w14:textId="77777777" w:rsidR="00253586" w:rsidRPr="0061558D" w:rsidRDefault="00253586" w:rsidP="00D63E48">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sz w:val="20"/>
                <w:szCs w:val="20"/>
                <w:lang w:eastAsia="it-IT"/>
              </w:rPr>
              <w:t>∆AICc</w:t>
            </w:r>
          </w:p>
        </w:tc>
        <w:tc>
          <w:tcPr>
            <w:tcW w:w="709" w:type="dxa"/>
            <w:tcBorders>
              <w:top w:val="single" w:sz="4" w:space="0" w:color="auto"/>
              <w:left w:val="nil"/>
              <w:bottom w:val="nil"/>
              <w:right w:val="nil"/>
            </w:tcBorders>
            <w:shd w:val="clear" w:color="000000" w:fill="FFFFFF"/>
            <w:vAlign w:val="center"/>
          </w:tcPr>
          <w:p w14:paraId="0424F043" w14:textId="77777777" w:rsidR="00253586" w:rsidRPr="0061558D" w:rsidRDefault="00253586" w:rsidP="00D63E48">
            <w:pPr>
              <w:spacing w:after="0" w:line="240" w:lineRule="auto"/>
              <w:rPr>
                <w:rFonts w:ascii="Times New Roman" w:eastAsia="Times New Roman" w:hAnsi="Times New Roman" w:cs="Times New Roman"/>
                <w:b/>
                <w:bCs/>
                <w:sz w:val="20"/>
                <w:szCs w:val="20"/>
                <w:lang w:eastAsia="it-IT"/>
              </w:rPr>
            </w:pPr>
            <w:r w:rsidRPr="0061558D">
              <w:rPr>
                <w:rFonts w:ascii="Times New Roman" w:eastAsia="Times New Roman" w:hAnsi="Times New Roman" w:cs="Times New Roman"/>
                <w:b/>
                <w:bCs/>
                <w:sz w:val="20"/>
                <w:szCs w:val="20"/>
                <w:lang w:eastAsia="it-IT"/>
              </w:rPr>
              <w:t>weight</w:t>
            </w:r>
          </w:p>
        </w:tc>
      </w:tr>
      <w:tr w:rsidR="00253586" w:rsidRPr="0061558D" w14:paraId="2D3D6AD9" w14:textId="77777777" w:rsidTr="00D23FFB">
        <w:trPr>
          <w:trHeight w:val="300"/>
        </w:trPr>
        <w:tc>
          <w:tcPr>
            <w:tcW w:w="5670" w:type="dxa"/>
            <w:tcBorders>
              <w:top w:val="single" w:sz="4" w:space="0" w:color="auto"/>
              <w:left w:val="nil"/>
              <w:bottom w:val="nil"/>
              <w:right w:val="nil"/>
            </w:tcBorders>
            <w:shd w:val="clear" w:color="000000" w:fill="FFFFFF"/>
            <w:vAlign w:val="center"/>
            <w:hideMark/>
          </w:tcPr>
          <w:p w14:paraId="6AE0A33F" w14:textId="77777777" w:rsidR="00253586" w:rsidRPr="0061558D" w:rsidRDefault="00253586" w:rsidP="00D63E48">
            <w:pPr>
              <w:spacing w:after="0" w:line="240" w:lineRule="auto"/>
              <w:jc w:val="both"/>
              <w:rPr>
                <w:rFonts w:ascii="Times New Roman" w:eastAsia="Times New Roman" w:hAnsi="Times New Roman" w:cs="Times New Roman"/>
                <w:b/>
                <w:bCs/>
                <w:color w:val="000000"/>
                <w:sz w:val="20"/>
                <w:szCs w:val="20"/>
                <w:lang w:val="en-GB" w:eastAsia="it-IT"/>
              </w:rPr>
            </w:pPr>
            <w:r w:rsidRPr="0061558D">
              <w:rPr>
                <w:rFonts w:ascii="Times New Roman" w:eastAsia="Times New Roman" w:hAnsi="Times New Roman" w:cs="Times New Roman"/>
                <w:b/>
                <w:bCs/>
                <w:color w:val="000000"/>
                <w:sz w:val="20"/>
                <w:szCs w:val="20"/>
                <w:lang w:val="en-GB" w:eastAsia="it-IT"/>
              </w:rPr>
              <w:t>SM abundance + Mean winter temperature + Year</w:t>
            </w:r>
          </w:p>
        </w:tc>
        <w:tc>
          <w:tcPr>
            <w:tcW w:w="426" w:type="dxa"/>
            <w:tcBorders>
              <w:top w:val="single" w:sz="4" w:space="0" w:color="auto"/>
              <w:left w:val="nil"/>
              <w:bottom w:val="nil"/>
              <w:right w:val="nil"/>
            </w:tcBorders>
            <w:shd w:val="clear" w:color="000000" w:fill="FFFFFF"/>
            <w:vAlign w:val="center"/>
            <w:hideMark/>
          </w:tcPr>
          <w:p w14:paraId="46E3A58B" w14:textId="32F4F61B" w:rsidR="00253586" w:rsidRPr="0061558D" w:rsidRDefault="00D27949"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5</w:t>
            </w:r>
          </w:p>
        </w:tc>
        <w:tc>
          <w:tcPr>
            <w:tcW w:w="850" w:type="dxa"/>
            <w:tcBorders>
              <w:top w:val="single" w:sz="4" w:space="0" w:color="auto"/>
              <w:left w:val="nil"/>
              <w:bottom w:val="nil"/>
              <w:right w:val="nil"/>
            </w:tcBorders>
            <w:shd w:val="clear" w:color="000000" w:fill="FFFFFF"/>
            <w:vAlign w:val="center"/>
            <w:hideMark/>
          </w:tcPr>
          <w:p w14:paraId="26529080" w14:textId="4DFAD319" w:rsidR="00253586" w:rsidRPr="0061558D" w:rsidRDefault="00253586"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w:t>
            </w:r>
            <w:r w:rsidR="00D27949" w:rsidRPr="0061558D">
              <w:rPr>
                <w:rFonts w:ascii="Times New Roman" w:eastAsia="Times New Roman" w:hAnsi="Times New Roman" w:cs="Times New Roman"/>
                <w:b/>
                <w:bCs/>
                <w:color w:val="000000"/>
                <w:sz w:val="20"/>
                <w:szCs w:val="20"/>
                <w:lang w:eastAsia="it-IT"/>
              </w:rPr>
              <w:t>178</w:t>
            </w:r>
            <w:r w:rsidRPr="0061558D">
              <w:rPr>
                <w:rFonts w:ascii="Times New Roman" w:eastAsia="Times New Roman" w:hAnsi="Times New Roman" w:cs="Times New Roman"/>
                <w:b/>
                <w:bCs/>
                <w:color w:val="000000"/>
                <w:sz w:val="20"/>
                <w:szCs w:val="20"/>
                <w:lang w:eastAsia="it-IT"/>
              </w:rPr>
              <w:t>.</w:t>
            </w:r>
            <w:r w:rsidR="004A02D9">
              <w:rPr>
                <w:rFonts w:ascii="Times New Roman" w:eastAsia="Times New Roman" w:hAnsi="Times New Roman" w:cs="Times New Roman"/>
                <w:b/>
                <w:bCs/>
                <w:color w:val="000000"/>
                <w:sz w:val="20"/>
                <w:szCs w:val="20"/>
                <w:lang w:eastAsia="it-IT"/>
              </w:rPr>
              <w:t>49</w:t>
            </w:r>
          </w:p>
        </w:tc>
        <w:tc>
          <w:tcPr>
            <w:tcW w:w="851" w:type="dxa"/>
            <w:tcBorders>
              <w:top w:val="single" w:sz="4" w:space="0" w:color="auto"/>
              <w:left w:val="nil"/>
              <w:bottom w:val="nil"/>
              <w:right w:val="nil"/>
            </w:tcBorders>
            <w:shd w:val="clear" w:color="000000" w:fill="FFFFFF"/>
            <w:vAlign w:val="center"/>
            <w:hideMark/>
          </w:tcPr>
          <w:p w14:paraId="487E5185" w14:textId="2A814744" w:rsidR="00253586" w:rsidRPr="0061558D" w:rsidRDefault="00D27949"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368</w:t>
            </w:r>
            <w:r w:rsidR="00253586" w:rsidRPr="0061558D">
              <w:rPr>
                <w:rFonts w:ascii="Times New Roman" w:eastAsia="Times New Roman" w:hAnsi="Times New Roman" w:cs="Times New Roman"/>
                <w:b/>
                <w:bCs/>
                <w:color w:val="000000"/>
                <w:sz w:val="20"/>
                <w:szCs w:val="20"/>
                <w:lang w:eastAsia="it-IT"/>
              </w:rPr>
              <w:t>.</w:t>
            </w:r>
            <w:r w:rsidR="004A02D9">
              <w:rPr>
                <w:rFonts w:ascii="Times New Roman" w:eastAsia="Times New Roman" w:hAnsi="Times New Roman" w:cs="Times New Roman"/>
                <w:b/>
                <w:bCs/>
                <w:color w:val="000000"/>
                <w:sz w:val="20"/>
                <w:szCs w:val="20"/>
                <w:lang w:eastAsia="it-IT"/>
              </w:rPr>
              <w:t>74</w:t>
            </w:r>
          </w:p>
        </w:tc>
        <w:tc>
          <w:tcPr>
            <w:tcW w:w="850" w:type="dxa"/>
            <w:tcBorders>
              <w:top w:val="single" w:sz="4" w:space="0" w:color="auto"/>
              <w:left w:val="nil"/>
              <w:bottom w:val="nil"/>
              <w:right w:val="nil"/>
            </w:tcBorders>
            <w:shd w:val="clear" w:color="000000" w:fill="FFFFFF"/>
            <w:vAlign w:val="center"/>
            <w:hideMark/>
          </w:tcPr>
          <w:p w14:paraId="310A3F0C" w14:textId="77777777" w:rsidR="00253586" w:rsidRPr="0061558D" w:rsidRDefault="00253586"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0.00</w:t>
            </w:r>
          </w:p>
        </w:tc>
        <w:tc>
          <w:tcPr>
            <w:tcW w:w="709" w:type="dxa"/>
            <w:tcBorders>
              <w:top w:val="single" w:sz="4" w:space="0" w:color="auto"/>
              <w:left w:val="nil"/>
              <w:bottom w:val="nil"/>
              <w:right w:val="nil"/>
            </w:tcBorders>
            <w:shd w:val="clear" w:color="000000" w:fill="FFFFFF"/>
            <w:vAlign w:val="center"/>
          </w:tcPr>
          <w:p w14:paraId="71218021" w14:textId="0809704C" w:rsidR="00253586" w:rsidRPr="0061558D" w:rsidRDefault="00253586" w:rsidP="00D63E48">
            <w:pPr>
              <w:spacing w:after="0" w:line="240" w:lineRule="auto"/>
              <w:jc w:val="both"/>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0.</w:t>
            </w:r>
            <w:r w:rsidR="006554CA" w:rsidRPr="0061558D">
              <w:rPr>
                <w:rFonts w:ascii="Times New Roman" w:eastAsia="Times New Roman" w:hAnsi="Times New Roman" w:cs="Times New Roman"/>
                <w:b/>
                <w:bCs/>
                <w:color w:val="000000"/>
                <w:sz w:val="20"/>
                <w:szCs w:val="20"/>
                <w:lang w:eastAsia="it-IT"/>
              </w:rPr>
              <w:t>59</w:t>
            </w:r>
          </w:p>
        </w:tc>
      </w:tr>
      <w:tr w:rsidR="00253586" w:rsidRPr="0061558D" w14:paraId="36CC381E" w14:textId="77777777" w:rsidTr="00D23FFB">
        <w:trPr>
          <w:trHeight w:val="300"/>
        </w:trPr>
        <w:tc>
          <w:tcPr>
            <w:tcW w:w="5670" w:type="dxa"/>
            <w:tcBorders>
              <w:top w:val="nil"/>
              <w:left w:val="nil"/>
              <w:bottom w:val="nil"/>
              <w:right w:val="nil"/>
            </w:tcBorders>
            <w:shd w:val="clear" w:color="000000" w:fill="FFFFFF"/>
            <w:vAlign w:val="center"/>
            <w:hideMark/>
          </w:tcPr>
          <w:p w14:paraId="2838E039"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SM abundance + Snow days + Year + Mean winter temperature</w:t>
            </w:r>
          </w:p>
        </w:tc>
        <w:tc>
          <w:tcPr>
            <w:tcW w:w="426" w:type="dxa"/>
            <w:tcBorders>
              <w:top w:val="nil"/>
              <w:left w:val="nil"/>
              <w:bottom w:val="nil"/>
              <w:right w:val="nil"/>
            </w:tcBorders>
            <w:shd w:val="clear" w:color="000000" w:fill="FFFFFF"/>
            <w:vAlign w:val="center"/>
            <w:hideMark/>
          </w:tcPr>
          <w:p w14:paraId="28FEB8EF" w14:textId="4CD279D9"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6</w:t>
            </w:r>
          </w:p>
        </w:tc>
        <w:tc>
          <w:tcPr>
            <w:tcW w:w="850" w:type="dxa"/>
            <w:tcBorders>
              <w:top w:val="nil"/>
              <w:left w:val="nil"/>
              <w:bottom w:val="nil"/>
              <w:right w:val="nil"/>
            </w:tcBorders>
            <w:shd w:val="clear" w:color="000000" w:fill="FFFFFF"/>
            <w:vAlign w:val="center"/>
            <w:hideMark/>
          </w:tcPr>
          <w:p w14:paraId="4F097493" w14:textId="3C97C5BC"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178</w:t>
            </w:r>
            <w:r w:rsidRPr="0061558D">
              <w:rPr>
                <w:rFonts w:ascii="Times New Roman" w:eastAsia="Times New Roman" w:hAnsi="Times New Roman" w:cs="Times New Roman"/>
                <w:color w:val="000000"/>
                <w:sz w:val="20"/>
                <w:szCs w:val="20"/>
                <w:lang w:eastAsia="it-IT"/>
              </w:rPr>
              <w:t>.</w:t>
            </w:r>
            <w:r w:rsidR="004A02D9" w:rsidRPr="0061558D">
              <w:rPr>
                <w:rFonts w:ascii="Times New Roman" w:eastAsia="Times New Roman" w:hAnsi="Times New Roman" w:cs="Times New Roman"/>
                <w:color w:val="000000"/>
                <w:sz w:val="20"/>
                <w:szCs w:val="20"/>
                <w:lang w:eastAsia="it-IT"/>
              </w:rPr>
              <w:t>4</w:t>
            </w:r>
            <w:r w:rsidR="004A02D9">
              <w:rPr>
                <w:rFonts w:ascii="Times New Roman" w:eastAsia="Times New Roman" w:hAnsi="Times New Roman" w:cs="Times New Roman"/>
                <w:color w:val="000000"/>
                <w:sz w:val="20"/>
                <w:szCs w:val="20"/>
                <w:lang w:eastAsia="it-IT"/>
              </w:rPr>
              <w:t>4</w:t>
            </w:r>
          </w:p>
        </w:tc>
        <w:tc>
          <w:tcPr>
            <w:tcW w:w="851" w:type="dxa"/>
            <w:tcBorders>
              <w:top w:val="nil"/>
              <w:left w:val="nil"/>
              <w:bottom w:val="nil"/>
              <w:right w:val="nil"/>
            </w:tcBorders>
            <w:shd w:val="clear" w:color="000000" w:fill="FFFFFF"/>
            <w:vAlign w:val="center"/>
            <w:hideMark/>
          </w:tcPr>
          <w:p w14:paraId="38CA1DBE" w14:textId="25898275"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371</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4</w:t>
            </w:r>
            <w:r w:rsidR="004A02D9">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hideMark/>
          </w:tcPr>
          <w:p w14:paraId="3CE3E2E8" w14:textId="2D401F53"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69</w:t>
            </w:r>
          </w:p>
        </w:tc>
        <w:tc>
          <w:tcPr>
            <w:tcW w:w="709" w:type="dxa"/>
            <w:tcBorders>
              <w:top w:val="nil"/>
              <w:left w:val="nil"/>
              <w:bottom w:val="nil"/>
              <w:right w:val="nil"/>
            </w:tcBorders>
            <w:shd w:val="clear" w:color="000000" w:fill="FFFFFF"/>
            <w:vAlign w:val="center"/>
          </w:tcPr>
          <w:p w14:paraId="0D84B2CE" w14:textId="420156AE"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w:t>
            </w:r>
            <w:r w:rsidR="00D27949" w:rsidRPr="0061558D">
              <w:rPr>
                <w:rFonts w:ascii="Times New Roman" w:eastAsia="Times New Roman" w:hAnsi="Times New Roman" w:cs="Times New Roman"/>
                <w:color w:val="000000"/>
                <w:sz w:val="20"/>
                <w:szCs w:val="20"/>
                <w:lang w:eastAsia="it-IT"/>
              </w:rPr>
              <w:t>15</w:t>
            </w:r>
          </w:p>
        </w:tc>
      </w:tr>
      <w:tr w:rsidR="00253586" w:rsidRPr="0061558D" w14:paraId="6BDFFC46" w14:textId="77777777" w:rsidTr="00D23FFB">
        <w:trPr>
          <w:trHeight w:val="300"/>
        </w:trPr>
        <w:tc>
          <w:tcPr>
            <w:tcW w:w="5670" w:type="dxa"/>
            <w:tcBorders>
              <w:top w:val="nil"/>
              <w:left w:val="nil"/>
              <w:bottom w:val="nil"/>
              <w:right w:val="nil"/>
            </w:tcBorders>
            <w:shd w:val="clear" w:color="000000" w:fill="FFFFFF"/>
            <w:vAlign w:val="center"/>
          </w:tcPr>
          <w:p w14:paraId="5391A1FA" w14:textId="42712BAB"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SM abundance + Year </w:t>
            </w:r>
          </w:p>
        </w:tc>
        <w:tc>
          <w:tcPr>
            <w:tcW w:w="426" w:type="dxa"/>
            <w:tcBorders>
              <w:top w:val="nil"/>
              <w:left w:val="nil"/>
              <w:bottom w:val="nil"/>
              <w:right w:val="nil"/>
            </w:tcBorders>
            <w:shd w:val="clear" w:color="000000" w:fill="FFFFFF"/>
            <w:vAlign w:val="center"/>
          </w:tcPr>
          <w:p w14:paraId="14FFCDD0"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34875DCF" w14:textId="275E8F15"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181</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3</w:t>
            </w:r>
            <w:r w:rsidR="004A02D9">
              <w:rPr>
                <w:rFonts w:ascii="Times New Roman" w:eastAsia="Times New Roman" w:hAnsi="Times New Roman" w:cs="Times New Roman"/>
                <w:color w:val="000000"/>
                <w:sz w:val="20"/>
                <w:szCs w:val="20"/>
                <w:lang w:eastAsia="it-IT"/>
              </w:rPr>
              <w:t>0</w:t>
            </w:r>
          </w:p>
        </w:tc>
        <w:tc>
          <w:tcPr>
            <w:tcW w:w="851" w:type="dxa"/>
            <w:tcBorders>
              <w:top w:val="nil"/>
              <w:left w:val="nil"/>
              <w:bottom w:val="nil"/>
              <w:right w:val="nil"/>
            </w:tcBorders>
            <w:shd w:val="clear" w:color="000000" w:fill="FFFFFF"/>
            <w:vAlign w:val="center"/>
          </w:tcPr>
          <w:p w14:paraId="48269F59" w14:textId="71A3E487"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371</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7</w:t>
            </w:r>
            <w:r w:rsidR="004A02D9">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0CBBE84F" w14:textId="39EF956E" w:rsidR="00253586" w:rsidRPr="0061558D" w:rsidRDefault="004A02D9" w:rsidP="00D63E48">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3.01</w:t>
            </w:r>
          </w:p>
        </w:tc>
        <w:tc>
          <w:tcPr>
            <w:tcW w:w="709" w:type="dxa"/>
            <w:tcBorders>
              <w:top w:val="nil"/>
              <w:left w:val="nil"/>
              <w:bottom w:val="nil"/>
              <w:right w:val="nil"/>
            </w:tcBorders>
            <w:shd w:val="clear" w:color="000000" w:fill="FFFFFF"/>
            <w:vAlign w:val="center"/>
          </w:tcPr>
          <w:p w14:paraId="1FCBE369" w14:textId="66D9D9AC"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w:t>
            </w:r>
            <w:r w:rsidR="00D27949" w:rsidRPr="0061558D">
              <w:rPr>
                <w:rFonts w:ascii="Times New Roman" w:eastAsia="Times New Roman" w:hAnsi="Times New Roman" w:cs="Times New Roman"/>
                <w:color w:val="000000"/>
                <w:sz w:val="20"/>
                <w:szCs w:val="20"/>
                <w:lang w:eastAsia="it-IT"/>
              </w:rPr>
              <w:t>13</w:t>
            </w:r>
          </w:p>
        </w:tc>
      </w:tr>
      <w:tr w:rsidR="00253586" w:rsidRPr="0061558D" w14:paraId="1DAA438A" w14:textId="77777777" w:rsidTr="00D23FFB">
        <w:trPr>
          <w:trHeight w:val="300"/>
        </w:trPr>
        <w:tc>
          <w:tcPr>
            <w:tcW w:w="5670" w:type="dxa"/>
            <w:tcBorders>
              <w:top w:val="nil"/>
              <w:left w:val="nil"/>
              <w:bottom w:val="nil"/>
              <w:right w:val="nil"/>
            </w:tcBorders>
            <w:shd w:val="clear" w:color="000000" w:fill="FFFFFF"/>
            <w:vAlign w:val="center"/>
          </w:tcPr>
          <w:p w14:paraId="0ADDEE10" w14:textId="0140E7C5"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SM abundance + </w:t>
            </w:r>
            <w:r w:rsidR="00D27949" w:rsidRPr="0061558D">
              <w:rPr>
                <w:rFonts w:ascii="Times New Roman" w:eastAsia="Times New Roman" w:hAnsi="Times New Roman" w:cs="Times New Roman"/>
                <w:color w:val="000000"/>
                <w:sz w:val="20"/>
                <w:szCs w:val="20"/>
                <w:lang w:val="en-GB" w:eastAsia="it-IT"/>
              </w:rPr>
              <w:t xml:space="preserve">Snow days + </w:t>
            </w:r>
            <w:r w:rsidRPr="0061558D">
              <w:rPr>
                <w:rFonts w:ascii="Times New Roman" w:eastAsia="Times New Roman" w:hAnsi="Times New Roman" w:cs="Times New Roman"/>
                <w:color w:val="000000"/>
                <w:sz w:val="20"/>
                <w:szCs w:val="20"/>
                <w:lang w:val="en-GB" w:eastAsia="it-IT"/>
              </w:rPr>
              <w:t>Year</w:t>
            </w:r>
          </w:p>
        </w:tc>
        <w:tc>
          <w:tcPr>
            <w:tcW w:w="426" w:type="dxa"/>
            <w:tcBorders>
              <w:top w:val="nil"/>
              <w:left w:val="nil"/>
              <w:bottom w:val="nil"/>
              <w:right w:val="nil"/>
            </w:tcBorders>
            <w:shd w:val="clear" w:color="000000" w:fill="FFFFFF"/>
            <w:vAlign w:val="center"/>
          </w:tcPr>
          <w:p w14:paraId="7F028D30" w14:textId="1299820A"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1FEF5F2E" w14:textId="3744723B"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180</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w:t>
            </w:r>
            <w:r w:rsidR="00CC426C">
              <w:rPr>
                <w:rFonts w:ascii="Times New Roman" w:eastAsia="Times New Roman" w:hAnsi="Times New Roman" w:cs="Times New Roman"/>
                <w:color w:val="000000"/>
                <w:sz w:val="20"/>
                <w:szCs w:val="20"/>
                <w:lang w:eastAsia="it-IT"/>
              </w:rPr>
              <w:t>7</w:t>
            </w:r>
          </w:p>
        </w:tc>
        <w:tc>
          <w:tcPr>
            <w:tcW w:w="851" w:type="dxa"/>
            <w:tcBorders>
              <w:top w:val="nil"/>
              <w:left w:val="nil"/>
              <w:bottom w:val="nil"/>
              <w:right w:val="nil"/>
            </w:tcBorders>
            <w:shd w:val="clear" w:color="000000" w:fill="FFFFFF"/>
            <w:vAlign w:val="center"/>
          </w:tcPr>
          <w:p w14:paraId="3D231B30" w14:textId="57DF1008"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372</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1</w:t>
            </w:r>
            <w:r w:rsidR="00CC426C">
              <w:rPr>
                <w:rFonts w:ascii="Times New Roman" w:eastAsia="Times New Roman" w:hAnsi="Times New Roman" w:cs="Times New Roman"/>
                <w:color w:val="000000"/>
                <w:sz w:val="20"/>
                <w:szCs w:val="20"/>
                <w:lang w:eastAsia="it-IT"/>
              </w:rPr>
              <w:t>1</w:t>
            </w:r>
          </w:p>
        </w:tc>
        <w:tc>
          <w:tcPr>
            <w:tcW w:w="850" w:type="dxa"/>
            <w:tcBorders>
              <w:top w:val="nil"/>
              <w:left w:val="nil"/>
              <w:bottom w:val="nil"/>
              <w:right w:val="nil"/>
            </w:tcBorders>
            <w:shd w:val="clear" w:color="000000" w:fill="FFFFFF"/>
            <w:vAlign w:val="center"/>
          </w:tcPr>
          <w:p w14:paraId="06D6D21D" w14:textId="2376F181"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3</w:t>
            </w:r>
            <w:r w:rsidR="00CC426C">
              <w:rPr>
                <w:rFonts w:ascii="Times New Roman" w:eastAsia="Times New Roman" w:hAnsi="Times New Roman" w:cs="Times New Roman"/>
                <w:color w:val="000000"/>
                <w:sz w:val="20"/>
                <w:szCs w:val="20"/>
                <w:lang w:eastAsia="it-IT"/>
              </w:rPr>
              <w:t>6</w:t>
            </w:r>
          </w:p>
        </w:tc>
        <w:tc>
          <w:tcPr>
            <w:tcW w:w="709" w:type="dxa"/>
            <w:tcBorders>
              <w:top w:val="nil"/>
              <w:left w:val="nil"/>
              <w:bottom w:val="nil"/>
              <w:right w:val="nil"/>
            </w:tcBorders>
            <w:shd w:val="clear" w:color="000000" w:fill="FFFFFF"/>
            <w:vAlign w:val="center"/>
          </w:tcPr>
          <w:p w14:paraId="7A47558F" w14:textId="4D7E64C9"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w:t>
            </w:r>
            <w:r w:rsidR="00D27949" w:rsidRPr="0061558D">
              <w:rPr>
                <w:rFonts w:ascii="Times New Roman" w:eastAsia="Times New Roman" w:hAnsi="Times New Roman" w:cs="Times New Roman"/>
                <w:color w:val="000000"/>
                <w:sz w:val="20"/>
                <w:szCs w:val="20"/>
                <w:lang w:eastAsia="it-IT"/>
              </w:rPr>
              <w:t>11</w:t>
            </w:r>
          </w:p>
        </w:tc>
      </w:tr>
      <w:tr w:rsidR="00253586" w:rsidRPr="0061558D" w14:paraId="375AE165" w14:textId="77777777" w:rsidTr="00D23FFB">
        <w:trPr>
          <w:trHeight w:val="300"/>
        </w:trPr>
        <w:tc>
          <w:tcPr>
            <w:tcW w:w="5670" w:type="dxa"/>
            <w:tcBorders>
              <w:top w:val="nil"/>
              <w:left w:val="nil"/>
              <w:bottom w:val="nil"/>
              <w:right w:val="nil"/>
            </w:tcBorders>
            <w:shd w:val="clear" w:color="000000" w:fill="FFFFFF"/>
            <w:vAlign w:val="center"/>
          </w:tcPr>
          <w:p w14:paraId="27EDD0E3" w14:textId="251B993D" w:rsidR="00253586" w:rsidRPr="0061558D" w:rsidRDefault="008175CA" w:rsidP="00D63E48">
            <w:pPr>
              <w:spacing w:after="0" w:line="240" w:lineRule="auto"/>
              <w:jc w:val="both"/>
              <w:rPr>
                <w:rFonts w:ascii="Times New Roman" w:eastAsia="Times New Roman" w:hAnsi="Times New Roman" w:cs="Times New Roman"/>
                <w:color w:val="000000"/>
                <w:sz w:val="20"/>
                <w:szCs w:val="20"/>
                <w:lang w:val="en-GB" w:eastAsia="it-IT"/>
              </w:rPr>
            </w:pPr>
            <w:r>
              <w:rPr>
                <w:rFonts w:ascii="Times New Roman" w:eastAsia="Times New Roman" w:hAnsi="Times New Roman" w:cs="Times New Roman"/>
                <w:color w:val="000000"/>
                <w:sz w:val="20"/>
                <w:szCs w:val="20"/>
                <w:lang w:val="en-GB" w:eastAsia="it-IT"/>
              </w:rPr>
              <w:t>SM abundance</w:t>
            </w:r>
          </w:p>
        </w:tc>
        <w:tc>
          <w:tcPr>
            <w:tcW w:w="426" w:type="dxa"/>
            <w:tcBorders>
              <w:top w:val="nil"/>
              <w:left w:val="nil"/>
              <w:bottom w:val="nil"/>
              <w:right w:val="nil"/>
            </w:tcBorders>
            <w:shd w:val="clear" w:color="000000" w:fill="FFFFFF"/>
            <w:vAlign w:val="center"/>
          </w:tcPr>
          <w:p w14:paraId="69736071" w14:textId="21E78993"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0A47AFF0" w14:textId="2ED2758E"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184</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9</w:t>
            </w:r>
            <w:r w:rsidR="008175CA">
              <w:rPr>
                <w:rFonts w:ascii="Times New Roman" w:eastAsia="Times New Roman" w:hAnsi="Times New Roman" w:cs="Times New Roman"/>
                <w:color w:val="000000"/>
                <w:sz w:val="20"/>
                <w:szCs w:val="20"/>
                <w:lang w:eastAsia="it-IT"/>
              </w:rPr>
              <w:t>5</w:t>
            </w:r>
          </w:p>
        </w:tc>
        <w:tc>
          <w:tcPr>
            <w:tcW w:w="851" w:type="dxa"/>
            <w:tcBorders>
              <w:top w:val="nil"/>
              <w:left w:val="nil"/>
              <w:bottom w:val="nil"/>
              <w:right w:val="nil"/>
            </w:tcBorders>
            <w:shd w:val="clear" w:color="000000" w:fill="FFFFFF"/>
            <w:vAlign w:val="center"/>
          </w:tcPr>
          <w:p w14:paraId="7B353857" w14:textId="729868D7"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376</w:t>
            </w:r>
            <w:r w:rsidR="00253586" w:rsidRPr="0061558D">
              <w:rPr>
                <w:rFonts w:ascii="Times New Roman" w:eastAsia="Times New Roman" w:hAnsi="Times New Roman" w:cs="Times New Roman"/>
                <w:color w:val="000000"/>
                <w:sz w:val="20"/>
                <w:szCs w:val="20"/>
                <w:lang w:eastAsia="it-IT"/>
              </w:rPr>
              <w:t>.</w:t>
            </w:r>
            <w:r w:rsidR="008175CA">
              <w:rPr>
                <w:rFonts w:ascii="Times New Roman" w:eastAsia="Times New Roman" w:hAnsi="Times New Roman" w:cs="Times New Roman"/>
                <w:color w:val="000000"/>
                <w:sz w:val="20"/>
                <w:szCs w:val="20"/>
                <w:lang w:eastAsia="it-IT"/>
              </w:rPr>
              <w:t>58</w:t>
            </w:r>
          </w:p>
        </w:tc>
        <w:tc>
          <w:tcPr>
            <w:tcW w:w="850" w:type="dxa"/>
            <w:tcBorders>
              <w:top w:val="nil"/>
              <w:left w:val="nil"/>
              <w:bottom w:val="nil"/>
              <w:right w:val="nil"/>
            </w:tcBorders>
            <w:shd w:val="clear" w:color="000000" w:fill="FFFFFF"/>
            <w:vAlign w:val="center"/>
          </w:tcPr>
          <w:p w14:paraId="43BF5D9D" w14:textId="5BFAFAE9"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7.8</w:t>
            </w:r>
            <w:r w:rsidR="008175CA">
              <w:rPr>
                <w:rFonts w:ascii="Times New Roman" w:eastAsia="Times New Roman" w:hAnsi="Times New Roman" w:cs="Times New Roman"/>
                <w:color w:val="000000"/>
                <w:sz w:val="20"/>
                <w:szCs w:val="20"/>
                <w:lang w:eastAsia="it-IT"/>
              </w:rPr>
              <w:t>3</w:t>
            </w:r>
          </w:p>
        </w:tc>
        <w:tc>
          <w:tcPr>
            <w:tcW w:w="709" w:type="dxa"/>
            <w:tcBorders>
              <w:top w:val="nil"/>
              <w:left w:val="nil"/>
              <w:bottom w:val="nil"/>
              <w:right w:val="nil"/>
            </w:tcBorders>
            <w:shd w:val="clear" w:color="000000" w:fill="FFFFFF"/>
            <w:vAlign w:val="center"/>
          </w:tcPr>
          <w:p w14:paraId="1F771B31" w14:textId="1CDE7A4A"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w:t>
            </w:r>
            <w:r w:rsidR="00D27949" w:rsidRPr="0061558D">
              <w:rPr>
                <w:rFonts w:ascii="Times New Roman" w:eastAsia="Times New Roman" w:hAnsi="Times New Roman" w:cs="Times New Roman"/>
                <w:color w:val="000000"/>
                <w:sz w:val="20"/>
                <w:szCs w:val="20"/>
                <w:lang w:eastAsia="it-IT"/>
              </w:rPr>
              <w:t>1</w:t>
            </w:r>
          </w:p>
        </w:tc>
      </w:tr>
      <w:tr w:rsidR="00253586" w:rsidRPr="0061558D" w14:paraId="4B1129ED" w14:textId="77777777" w:rsidTr="00D23FFB">
        <w:trPr>
          <w:trHeight w:val="300"/>
        </w:trPr>
        <w:tc>
          <w:tcPr>
            <w:tcW w:w="5670" w:type="dxa"/>
            <w:tcBorders>
              <w:top w:val="nil"/>
              <w:left w:val="nil"/>
              <w:bottom w:val="nil"/>
              <w:right w:val="nil"/>
            </w:tcBorders>
            <w:shd w:val="clear" w:color="000000" w:fill="FFFFFF"/>
            <w:vAlign w:val="center"/>
          </w:tcPr>
          <w:p w14:paraId="3485BB2E" w14:textId="35F8786D"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SM abundance </w:t>
            </w:r>
            <w:r w:rsidR="006554CA" w:rsidRPr="0061558D">
              <w:rPr>
                <w:rFonts w:ascii="Times New Roman" w:eastAsia="Times New Roman" w:hAnsi="Times New Roman" w:cs="Times New Roman"/>
                <w:color w:val="000000"/>
                <w:sz w:val="20"/>
                <w:szCs w:val="20"/>
                <w:lang w:val="en-GB" w:eastAsia="it-IT"/>
              </w:rPr>
              <w:t>+ Mean winter temperature</w:t>
            </w:r>
          </w:p>
        </w:tc>
        <w:tc>
          <w:tcPr>
            <w:tcW w:w="426" w:type="dxa"/>
            <w:tcBorders>
              <w:top w:val="nil"/>
              <w:left w:val="nil"/>
              <w:bottom w:val="nil"/>
              <w:right w:val="nil"/>
            </w:tcBorders>
            <w:shd w:val="clear" w:color="000000" w:fill="FFFFFF"/>
            <w:vAlign w:val="center"/>
          </w:tcPr>
          <w:p w14:paraId="096AA53D" w14:textId="7D19DBA6"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5B51BA40" w14:textId="4678B1C2"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184</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7</w:t>
            </w:r>
            <w:r w:rsidR="008175CA">
              <w:rPr>
                <w:rFonts w:ascii="Times New Roman" w:eastAsia="Times New Roman" w:hAnsi="Times New Roman" w:cs="Times New Roman"/>
                <w:color w:val="000000"/>
                <w:sz w:val="20"/>
                <w:szCs w:val="20"/>
                <w:lang w:eastAsia="it-IT"/>
              </w:rPr>
              <w:t>2</w:t>
            </w:r>
          </w:p>
        </w:tc>
        <w:tc>
          <w:tcPr>
            <w:tcW w:w="851" w:type="dxa"/>
            <w:tcBorders>
              <w:top w:val="nil"/>
              <w:left w:val="nil"/>
              <w:bottom w:val="nil"/>
              <w:right w:val="nil"/>
            </w:tcBorders>
            <w:shd w:val="clear" w:color="000000" w:fill="FFFFFF"/>
            <w:vAlign w:val="center"/>
          </w:tcPr>
          <w:p w14:paraId="6962FFB7" w14:textId="1F4835A5"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378</w:t>
            </w:r>
            <w:r w:rsidR="00253586" w:rsidRPr="0061558D">
              <w:rPr>
                <w:rFonts w:ascii="Times New Roman" w:eastAsia="Times New Roman" w:hAnsi="Times New Roman" w:cs="Times New Roman"/>
                <w:color w:val="000000"/>
                <w:sz w:val="20"/>
                <w:szCs w:val="20"/>
                <w:lang w:eastAsia="it-IT"/>
              </w:rPr>
              <w:t>.</w:t>
            </w:r>
            <w:r w:rsidR="008175CA">
              <w:rPr>
                <w:rFonts w:ascii="Times New Roman" w:eastAsia="Times New Roman" w:hAnsi="Times New Roman" w:cs="Times New Roman"/>
                <w:color w:val="000000"/>
                <w:sz w:val="20"/>
                <w:szCs w:val="20"/>
                <w:lang w:eastAsia="it-IT"/>
              </w:rPr>
              <w:t>58</w:t>
            </w:r>
          </w:p>
        </w:tc>
        <w:tc>
          <w:tcPr>
            <w:tcW w:w="850" w:type="dxa"/>
            <w:tcBorders>
              <w:top w:val="nil"/>
              <w:left w:val="nil"/>
              <w:bottom w:val="nil"/>
              <w:right w:val="nil"/>
            </w:tcBorders>
            <w:shd w:val="clear" w:color="000000" w:fill="FFFFFF"/>
            <w:vAlign w:val="center"/>
          </w:tcPr>
          <w:p w14:paraId="15F900DA" w14:textId="303ED070"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9.8</w:t>
            </w:r>
            <w:r w:rsidR="008175CA">
              <w:rPr>
                <w:rFonts w:ascii="Times New Roman" w:eastAsia="Times New Roman" w:hAnsi="Times New Roman" w:cs="Times New Roman"/>
                <w:color w:val="000000"/>
                <w:sz w:val="20"/>
                <w:szCs w:val="20"/>
                <w:lang w:eastAsia="it-IT"/>
              </w:rPr>
              <w:t>4</w:t>
            </w:r>
          </w:p>
        </w:tc>
        <w:tc>
          <w:tcPr>
            <w:tcW w:w="709" w:type="dxa"/>
            <w:tcBorders>
              <w:top w:val="nil"/>
              <w:left w:val="nil"/>
              <w:bottom w:val="nil"/>
              <w:right w:val="nil"/>
            </w:tcBorders>
            <w:shd w:val="clear" w:color="000000" w:fill="FFFFFF"/>
            <w:vAlign w:val="center"/>
          </w:tcPr>
          <w:p w14:paraId="0CA257DB"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7B70965C" w14:textId="77777777" w:rsidTr="00D23FFB">
        <w:trPr>
          <w:trHeight w:val="300"/>
        </w:trPr>
        <w:tc>
          <w:tcPr>
            <w:tcW w:w="5670" w:type="dxa"/>
            <w:tcBorders>
              <w:top w:val="nil"/>
              <w:left w:val="nil"/>
              <w:bottom w:val="nil"/>
              <w:right w:val="nil"/>
            </w:tcBorders>
            <w:shd w:val="clear" w:color="000000" w:fill="FFFFFF"/>
            <w:vAlign w:val="center"/>
          </w:tcPr>
          <w:p w14:paraId="6C8239DE" w14:textId="77777777" w:rsidR="00253586" w:rsidRPr="00D00FB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D00FBD">
              <w:rPr>
                <w:rFonts w:ascii="Times New Roman" w:eastAsia="Times New Roman" w:hAnsi="Times New Roman" w:cs="Times New Roman"/>
                <w:color w:val="000000"/>
                <w:sz w:val="20"/>
                <w:szCs w:val="20"/>
                <w:lang w:val="en-GB" w:eastAsia="it-IT"/>
              </w:rPr>
              <w:t>SM abundance + Snow days</w:t>
            </w:r>
          </w:p>
        </w:tc>
        <w:tc>
          <w:tcPr>
            <w:tcW w:w="426" w:type="dxa"/>
            <w:tcBorders>
              <w:top w:val="nil"/>
              <w:left w:val="nil"/>
              <w:bottom w:val="nil"/>
              <w:right w:val="nil"/>
            </w:tcBorders>
            <w:shd w:val="clear" w:color="000000" w:fill="FFFFFF"/>
            <w:vAlign w:val="center"/>
          </w:tcPr>
          <w:p w14:paraId="5AF2F282" w14:textId="73C3FE6B"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354E3E9E" w14:textId="74CF15D3"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184</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9</w:t>
            </w:r>
            <w:r w:rsidR="008175CA">
              <w:rPr>
                <w:rFonts w:ascii="Times New Roman" w:eastAsia="Times New Roman" w:hAnsi="Times New Roman" w:cs="Times New Roman"/>
                <w:color w:val="000000"/>
                <w:sz w:val="20"/>
                <w:szCs w:val="20"/>
                <w:lang w:eastAsia="it-IT"/>
              </w:rPr>
              <w:t>5</w:t>
            </w:r>
          </w:p>
        </w:tc>
        <w:tc>
          <w:tcPr>
            <w:tcW w:w="851" w:type="dxa"/>
            <w:tcBorders>
              <w:top w:val="nil"/>
              <w:left w:val="nil"/>
              <w:bottom w:val="nil"/>
              <w:right w:val="nil"/>
            </w:tcBorders>
            <w:shd w:val="clear" w:color="000000" w:fill="FFFFFF"/>
            <w:vAlign w:val="center"/>
          </w:tcPr>
          <w:p w14:paraId="15C501A0" w14:textId="4785483F"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379</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0</w:t>
            </w:r>
            <w:r w:rsidR="008175CA">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41DC22E1" w14:textId="5F3177D2"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w:t>
            </w:r>
            <w:r w:rsidR="00D27949" w:rsidRPr="0061558D">
              <w:rPr>
                <w:rFonts w:ascii="Times New Roman" w:eastAsia="Times New Roman" w:hAnsi="Times New Roman" w:cs="Times New Roman"/>
                <w:color w:val="000000"/>
                <w:sz w:val="20"/>
                <w:szCs w:val="20"/>
                <w:lang w:eastAsia="it-IT"/>
              </w:rPr>
              <w:t>0</w:t>
            </w:r>
            <w:r w:rsidRPr="0061558D">
              <w:rPr>
                <w:rFonts w:ascii="Times New Roman" w:eastAsia="Times New Roman" w:hAnsi="Times New Roman" w:cs="Times New Roman"/>
                <w:color w:val="000000"/>
                <w:sz w:val="20"/>
                <w:szCs w:val="20"/>
                <w:lang w:eastAsia="it-IT"/>
              </w:rPr>
              <w:t>.</w:t>
            </w:r>
            <w:r w:rsidR="008175CA">
              <w:rPr>
                <w:rFonts w:ascii="Times New Roman" w:eastAsia="Times New Roman" w:hAnsi="Times New Roman" w:cs="Times New Roman"/>
                <w:color w:val="000000"/>
                <w:sz w:val="20"/>
                <w:szCs w:val="20"/>
                <w:lang w:eastAsia="it-IT"/>
              </w:rPr>
              <w:t>30</w:t>
            </w:r>
          </w:p>
        </w:tc>
        <w:tc>
          <w:tcPr>
            <w:tcW w:w="709" w:type="dxa"/>
            <w:tcBorders>
              <w:top w:val="nil"/>
              <w:left w:val="nil"/>
              <w:bottom w:val="nil"/>
              <w:right w:val="nil"/>
            </w:tcBorders>
            <w:shd w:val="clear" w:color="000000" w:fill="FFFFFF"/>
            <w:vAlign w:val="center"/>
          </w:tcPr>
          <w:p w14:paraId="3532DDB7"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1127BBE8" w14:textId="77777777" w:rsidTr="00D23FFB">
        <w:trPr>
          <w:trHeight w:val="300"/>
        </w:trPr>
        <w:tc>
          <w:tcPr>
            <w:tcW w:w="5670" w:type="dxa"/>
            <w:tcBorders>
              <w:top w:val="nil"/>
              <w:left w:val="nil"/>
              <w:bottom w:val="nil"/>
              <w:right w:val="nil"/>
            </w:tcBorders>
            <w:shd w:val="clear" w:color="000000" w:fill="FFFFFF"/>
            <w:vAlign w:val="center"/>
          </w:tcPr>
          <w:p w14:paraId="2945424E" w14:textId="182EE864"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SM abundance </w:t>
            </w:r>
            <w:r w:rsidR="00D27949" w:rsidRPr="0061558D">
              <w:rPr>
                <w:rFonts w:ascii="Times New Roman" w:eastAsia="Times New Roman" w:hAnsi="Times New Roman" w:cs="Times New Roman"/>
                <w:color w:val="000000"/>
                <w:sz w:val="20"/>
                <w:szCs w:val="20"/>
                <w:lang w:val="en-GB" w:eastAsia="it-IT"/>
              </w:rPr>
              <w:t>+ Snow days + Mean winter temperature</w:t>
            </w:r>
          </w:p>
        </w:tc>
        <w:tc>
          <w:tcPr>
            <w:tcW w:w="426" w:type="dxa"/>
            <w:tcBorders>
              <w:top w:val="nil"/>
              <w:left w:val="nil"/>
              <w:bottom w:val="nil"/>
              <w:right w:val="nil"/>
            </w:tcBorders>
            <w:shd w:val="clear" w:color="000000" w:fill="FFFFFF"/>
            <w:vAlign w:val="center"/>
          </w:tcPr>
          <w:p w14:paraId="610D7FFA" w14:textId="74331115"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5DF38B43" w14:textId="07CE9274"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184</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4</w:t>
            </w:r>
            <w:r w:rsidR="008175CA">
              <w:rPr>
                <w:rFonts w:ascii="Times New Roman" w:eastAsia="Times New Roman" w:hAnsi="Times New Roman" w:cs="Times New Roman"/>
                <w:color w:val="000000"/>
                <w:sz w:val="20"/>
                <w:szCs w:val="20"/>
                <w:lang w:eastAsia="it-IT"/>
              </w:rPr>
              <w:t>4</w:t>
            </w:r>
          </w:p>
        </w:tc>
        <w:tc>
          <w:tcPr>
            <w:tcW w:w="851" w:type="dxa"/>
            <w:tcBorders>
              <w:top w:val="nil"/>
              <w:left w:val="nil"/>
              <w:bottom w:val="nil"/>
              <w:right w:val="nil"/>
            </w:tcBorders>
            <w:shd w:val="clear" w:color="000000" w:fill="FFFFFF"/>
            <w:vAlign w:val="center"/>
          </w:tcPr>
          <w:p w14:paraId="63326354" w14:textId="1AD5137B"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380</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6</w:t>
            </w:r>
            <w:r w:rsidR="008175CA">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1F196D20" w14:textId="7B591705"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11.</w:t>
            </w:r>
            <w:r w:rsidR="008175CA">
              <w:rPr>
                <w:rFonts w:ascii="Times New Roman" w:eastAsia="Times New Roman" w:hAnsi="Times New Roman" w:cs="Times New Roman"/>
                <w:color w:val="000000"/>
                <w:sz w:val="20"/>
                <w:szCs w:val="20"/>
                <w:lang w:eastAsia="it-IT"/>
              </w:rPr>
              <w:t>90</w:t>
            </w:r>
          </w:p>
        </w:tc>
        <w:tc>
          <w:tcPr>
            <w:tcW w:w="709" w:type="dxa"/>
            <w:tcBorders>
              <w:top w:val="nil"/>
              <w:left w:val="nil"/>
              <w:bottom w:val="nil"/>
              <w:right w:val="nil"/>
            </w:tcBorders>
            <w:shd w:val="clear" w:color="000000" w:fill="FFFFFF"/>
            <w:vAlign w:val="center"/>
          </w:tcPr>
          <w:p w14:paraId="2D7C35C6"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50B6287F" w14:textId="77777777" w:rsidTr="00D23FFB">
        <w:trPr>
          <w:trHeight w:val="300"/>
        </w:trPr>
        <w:tc>
          <w:tcPr>
            <w:tcW w:w="5670" w:type="dxa"/>
            <w:tcBorders>
              <w:top w:val="nil"/>
              <w:left w:val="nil"/>
              <w:bottom w:val="nil"/>
              <w:right w:val="nil"/>
            </w:tcBorders>
            <w:shd w:val="clear" w:color="000000" w:fill="FFFFFF"/>
            <w:vAlign w:val="center"/>
          </w:tcPr>
          <w:p w14:paraId="3C6077FE" w14:textId="5D2671DC"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Year</w:t>
            </w:r>
          </w:p>
        </w:tc>
        <w:tc>
          <w:tcPr>
            <w:tcW w:w="426" w:type="dxa"/>
            <w:tcBorders>
              <w:top w:val="nil"/>
              <w:left w:val="nil"/>
              <w:bottom w:val="nil"/>
              <w:right w:val="nil"/>
            </w:tcBorders>
            <w:shd w:val="clear" w:color="000000" w:fill="FFFFFF"/>
            <w:vAlign w:val="center"/>
          </w:tcPr>
          <w:p w14:paraId="5BE81467" w14:textId="4A9A04CC"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7163980B" w14:textId="0A8507DD"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188</w:t>
            </w: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95</w:t>
            </w:r>
          </w:p>
        </w:tc>
        <w:tc>
          <w:tcPr>
            <w:tcW w:w="851" w:type="dxa"/>
            <w:tcBorders>
              <w:top w:val="nil"/>
              <w:left w:val="nil"/>
              <w:bottom w:val="nil"/>
              <w:right w:val="nil"/>
            </w:tcBorders>
            <w:shd w:val="clear" w:color="000000" w:fill="FFFFFF"/>
            <w:vAlign w:val="center"/>
          </w:tcPr>
          <w:p w14:paraId="14CCDC07" w14:textId="618CCF31"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384</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58</w:t>
            </w:r>
          </w:p>
        </w:tc>
        <w:tc>
          <w:tcPr>
            <w:tcW w:w="850" w:type="dxa"/>
            <w:tcBorders>
              <w:top w:val="nil"/>
              <w:left w:val="nil"/>
              <w:bottom w:val="nil"/>
              <w:right w:val="nil"/>
            </w:tcBorders>
            <w:shd w:val="clear" w:color="000000" w:fill="FFFFFF"/>
            <w:vAlign w:val="center"/>
          </w:tcPr>
          <w:p w14:paraId="1221C01A" w14:textId="23D503A5"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15.</w:t>
            </w:r>
            <w:r w:rsidR="008175CA">
              <w:rPr>
                <w:rFonts w:ascii="Times New Roman" w:eastAsia="Times New Roman" w:hAnsi="Times New Roman" w:cs="Times New Roman"/>
                <w:color w:val="000000"/>
                <w:sz w:val="20"/>
                <w:szCs w:val="20"/>
                <w:lang w:eastAsia="it-IT"/>
              </w:rPr>
              <w:t>83</w:t>
            </w:r>
          </w:p>
        </w:tc>
        <w:tc>
          <w:tcPr>
            <w:tcW w:w="709" w:type="dxa"/>
            <w:tcBorders>
              <w:top w:val="nil"/>
              <w:left w:val="nil"/>
              <w:bottom w:val="nil"/>
              <w:right w:val="nil"/>
            </w:tcBorders>
            <w:shd w:val="clear" w:color="000000" w:fill="FFFFFF"/>
            <w:vAlign w:val="center"/>
          </w:tcPr>
          <w:p w14:paraId="33D36AD4"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1C643D66" w14:textId="77777777" w:rsidTr="00D23FFB">
        <w:trPr>
          <w:trHeight w:val="300"/>
        </w:trPr>
        <w:tc>
          <w:tcPr>
            <w:tcW w:w="5670" w:type="dxa"/>
            <w:tcBorders>
              <w:top w:val="nil"/>
              <w:left w:val="nil"/>
              <w:bottom w:val="nil"/>
              <w:right w:val="nil"/>
            </w:tcBorders>
            <w:shd w:val="clear" w:color="000000" w:fill="FFFFFF"/>
            <w:vAlign w:val="center"/>
          </w:tcPr>
          <w:p w14:paraId="773C7609" w14:textId="68A36400" w:rsidR="00253586" w:rsidRPr="0061558D" w:rsidRDefault="00253586"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Mean winter temperature + Year</w:t>
            </w:r>
          </w:p>
        </w:tc>
        <w:tc>
          <w:tcPr>
            <w:tcW w:w="426" w:type="dxa"/>
            <w:tcBorders>
              <w:top w:val="nil"/>
              <w:left w:val="nil"/>
              <w:bottom w:val="nil"/>
              <w:right w:val="nil"/>
            </w:tcBorders>
            <w:shd w:val="clear" w:color="000000" w:fill="FFFFFF"/>
            <w:vAlign w:val="center"/>
          </w:tcPr>
          <w:p w14:paraId="658938AB" w14:textId="03D4F87A"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5C4FECA2" w14:textId="5D5E6E40"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D27949" w:rsidRPr="0061558D">
              <w:rPr>
                <w:rFonts w:ascii="Times New Roman" w:eastAsia="Times New Roman" w:hAnsi="Times New Roman" w:cs="Times New Roman"/>
                <w:color w:val="000000"/>
                <w:sz w:val="20"/>
                <w:szCs w:val="20"/>
                <w:lang w:eastAsia="it-IT"/>
              </w:rPr>
              <w:t>188.00</w:t>
            </w:r>
          </w:p>
        </w:tc>
        <w:tc>
          <w:tcPr>
            <w:tcW w:w="851" w:type="dxa"/>
            <w:tcBorders>
              <w:top w:val="nil"/>
              <w:left w:val="nil"/>
              <w:bottom w:val="nil"/>
              <w:right w:val="nil"/>
            </w:tcBorders>
            <w:shd w:val="clear" w:color="000000" w:fill="FFFFFF"/>
            <w:vAlign w:val="center"/>
          </w:tcPr>
          <w:p w14:paraId="0135EE01" w14:textId="3DF988EA"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385</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1</w:t>
            </w:r>
            <w:r w:rsidR="008175CA">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0CF8461A" w14:textId="290646C9" w:rsidR="00253586" w:rsidRPr="0061558D" w:rsidRDefault="00D27949"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16</w:t>
            </w:r>
            <w:r w:rsidR="00253586" w:rsidRPr="0061558D">
              <w:rPr>
                <w:rFonts w:ascii="Times New Roman" w:eastAsia="Times New Roman" w:hAnsi="Times New Roman" w:cs="Times New Roman"/>
                <w:color w:val="000000"/>
                <w:sz w:val="20"/>
                <w:szCs w:val="20"/>
                <w:lang w:eastAsia="it-IT"/>
              </w:rPr>
              <w:t>.</w:t>
            </w:r>
            <w:r w:rsidR="008175CA">
              <w:rPr>
                <w:rFonts w:ascii="Times New Roman" w:eastAsia="Times New Roman" w:hAnsi="Times New Roman" w:cs="Times New Roman"/>
                <w:color w:val="000000"/>
                <w:sz w:val="20"/>
                <w:szCs w:val="20"/>
                <w:lang w:eastAsia="it-IT"/>
              </w:rPr>
              <w:t>40</w:t>
            </w:r>
          </w:p>
        </w:tc>
        <w:tc>
          <w:tcPr>
            <w:tcW w:w="709" w:type="dxa"/>
            <w:tcBorders>
              <w:top w:val="nil"/>
              <w:left w:val="nil"/>
              <w:bottom w:val="nil"/>
              <w:right w:val="nil"/>
            </w:tcBorders>
            <w:shd w:val="clear" w:color="000000" w:fill="FFFFFF"/>
            <w:vAlign w:val="center"/>
          </w:tcPr>
          <w:p w14:paraId="2BA60D98"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30E07DFA" w14:textId="77777777" w:rsidTr="00D23FFB">
        <w:trPr>
          <w:trHeight w:val="300"/>
        </w:trPr>
        <w:tc>
          <w:tcPr>
            <w:tcW w:w="5670" w:type="dxa"/>
            <w:tcBorders>
              <w:top w:val="nil"/>
              <w:left w:val="nil"/>
              <w:bottom w:val="nil"/>
              <w:right w:val="nil"/>
            </w:tcBorders>
            <w:shd w:val="clear" w:color="000000" w:fill="FFFFFF"/>
            <w:vAlign w:val="center"/>
          </w:tcPr>
          <w:p w14:paraId="4C944496" w14:textId="131025A4" w:rsidR="00253586" w:rsidRPr="0061558D" w:rsidRDefault="00330E04"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Snow days + Mean winter temperature + </w:t>
            </w:r>
            <w:r w:rsidR="00253586" w:rsidRPr="0061558D">
              <w:rPr>
                <w:rFonts w:ascii="Times New Roman" w:eastAsia="Times New Roman" w:hAnsi="Times New Roman" w:cs="Times New Roman"/>
                <w:color w:val="000000"/>
                <w:sz w:val="20"/>
                <w:szCs w:val="20"/>
                <w:lang w:val="en-GB" w:eastAsia="it-IT"/>
              </w:rPr>
              <w:t>Year</w:t>
            </w:r>
          </w:p>
        </w:tc>
        <w:tc>
          <w:tcPr>
            <w:tcW w:w="426" w:type="dxa"/>
            <w:tcBorders>
              <w:top w:val="nil"/>
              <w:left w:val="nil"/>
              <w:bottom w:val="nil"/>
              <w:right w:val="nil"/>
            </w:tcBorders>
            <w:shd w:val="clear" w:color="000000" w:fill="FFFFFF"/>
            <w:vAlign w:val="center"/>
          </w:tcPr>
          <w:p w14:paraId="6F181E78" w14:textId="599D1526"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5</w:t>
            </w:r>
          </w:p>
        </w:tc>
        <w:tc>
          <w:tcPr>
            <w:tcW w:w="850" w:type="dxa"/>
            <w:tcBorders>
              <w:top w:val="nil"/>
              <w:left w:val="nil"/>
              <w:bottom w:val="nil"/>
              <w:right w:val="nil"/>
            </w:tcBorders>
            <w:shd w:val="clear" w:color="000000" w:fill="FFFFFF"/>
            <w:vAlign w:val="center"/>
          </w:tcPr>
          <w:p w14:paraId="0B55E060" w14:textId="350BE1DC"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187</w:t>
            </w: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35</w:t>
            </w:r>
          </w:p>
        </w:tc>
        <w:tc>
          <w:tcPr>
            <w:tcW w:w="851" w:type="dxa"/>
            <w:tcBorders>
              <w:top w:val="nil"/>
              <w:left w:val="nil"/>
              <w:bottom w:val="nil"/>
              <w:right w:val="nil"/>
            </w:tcBorders>
            <w:shd w:val="clear" w:color="000000" w:fill="FFFFFF"/>
            <w:vAlign w:val="center"/>
          </w:tcPr>
          <w:p w14:paraId="788D833C" w14:textId="44CDB116"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386</w:t>
            </w:r>
            <w:r w:rsidR="00253586" w:rsidRPr="0061558D">
              <w:rPr>
                <w:rFonts w:ascii="Times New Roman" w:eastAsia="Times New Roman" w:hAnsi="Times New Roman" w:cs="Times New Roman"/>
                <w:color w:val="000000"/>
                <w:sz w:val="20"/>
                <w:szCs w:val="20"/>
                <w:lang w:eastAsia="it-IT"/>
              </w:rPr>
              <w:t>.</w:t>
            </w:r>
            <w:r w:rsidR="00B02E76" w:rsidRPr="0061558D">
              <w:rPr>
                <w:rFonts w:ascii="Times New Roman" w:eastAsia="Times New Roman" w:hAnsi="Times New Roman" w:cs="Times New Roman"/>
                <w:color w:val="000000"/>
                <w:sz w:val="20"/>
                <w:szCs w:val="20"/>
                <w:lang w:eastAsia="it-IT"/>
              </w:rPr>
              <w:t>4</w:t>
            </w:r>
            <w:r w:rsidRPr="0061558D">
              <w:rPr>
                <w:rFonts w:ascii="Times New Roman" w:eastAsia="Times New Roman" w:hAnsi="Times New Roman" w:cs="Times New Roman"/>
                <w:color w:val="000000"/>
                <w:sz w:val="20"/>
                <w:szCs w:val="20"/>
                <w:lang w:eastAsia="it-IT"/>
              </w:rPr>
              <w:t>7</w:t>
            </w:r>
          </w:p>
        </w:tc>
        <w:tc>
          <w:tcPr>
            <w:tcW w:w="850" w:type="dxa"/>
            <w:tcBorders>
              <w:top w:val="nil"/>
              <w:left w:val="nil"/>
              <w:bottom w:val="nil"/>
              <w:right w:val="nil"/>
            </w:tcBorders>
            <w:shd w:val="clear" w:color="000000" w:fill="FFFFFF"/>
            <w:vAlign w:val="center"/>
          </w:tcPr>
          <w:p w14:paraId="67F0961F" w14:textId="70D65553"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17.</w:t>
            </w:r>
            <w:r w:rsidR="00A14A97">
              <w:rPr>
                <w:rFonts w:ascii="Times New Roman" w:eastAsia="Times New Roman" w:hAnsi="Times New Roman" w:cs="Times New Roman"/>
                <w:color w:val="000000"/>
                <w:sz w:val="20"/>
                <w:szCs w:val="20"/>
                <w:lang w:eastAsia="it-IT"/>
              </w:rPr>
              <w:t>73</w:t>
            </w:r>
          </w:p>
        </w:tc>
        <w:tc>
          <w:tcPr>
            <w:tcW w:w="709" w:type="dxa"/>
            <w:tcBorders>
              <w:top w:val="nil"/>
              <w:left w:val="nil"/>
              <w:bottom w:val="nil"/>
              <w:right w:val="nil"/>
            </w:tcBorders>
            <w:shd w:val="clear" w:color="000000" w:fill="FFFFFF"/>
            <w:vAlign w:val="center"/>
          </w:tcPr>
          <w:p w14:paraId="13BC10E3"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38ACBC59" w14:textId="77777777" w:rsidTr="00D23FFB">
        <w:trPr>
          <w:trHeight w:val="300"/>
        </w:trPr>
        <w:tc>
          <w:tcPr>
            <w:tcW w:w="5670" w:type="dxa"/>
            <w:tcBorders>
              <w:top w:val="nil"/>
              <w:left w:val="nil"/>
              <w:bottom w:val="nil"/>
              <w:right w:val="nil"/>
            </w:tcBorders>
            <w:shd w:val="clear" w:color="000000" w:fill="FFFFFF"/>
            <w:vAlign w:val="center"/>
          </w:tcPr>
          <w:p w14:paraId="2F4DAB6D"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 + Year</w:t>
            </w:r>
          </w:p>
        </w:tc>
        <w:tc>
          <w:tcPr>
            <w:tcW w:w="426" w:type="dxa"/>
            <w:tcBorders>
              <w:top w:val="nil"/>
              <w:left w:val="nil"/>
              <w:bottom w:val="nil"/>
              <w:right w:val="nil"/>
            </w:tcBorders>
            <w:shd w:val="clear" w:color="000000" w:fill="FFFFFF"/>
            <w:vAlign w:val="center"/>
          </w:tcPr>
          <w:p w14:paraId="51B632A3" w14:textId="2CCA1D8A"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nil"/>
              <w:right w:val="nil"/>
            </w:tcBorders>
            <w:shd w:val="clear" w:color="000000" w:fill="FFFFFF"/>
            <w:vAlign w:val="center"/>
          </w:tcPr>
          <w:p w14:paraId="55C18057" w14:textId="1738B09B"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188</w:t>
            </w: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92</w:t>
            </w:r>
          </w:p>
        </w:tc>
        <w:tc>
          <w:tcPr>
            <w:tcW w:w="851" w:type="dxa"/>
            <w:tcBorders>
              <w:top w:val="nil"/>
              <w:left w:val="nil"/>
              <w:bottom w:val="nil"/>
              <w:right w:val="nil"/>
            </w:tcBorders>
            <w:shd w:val="clear" w:color="000000" w:fill="FFFFFF"/>
            <w:vAlign w:val="center"/>
          </w:tcPr>
          <w:p w14:paraId="7B655D5F" w14:textId="2D08D4DD"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386</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98</w:t>
            </w:r>
          </w:p>
        </w:tc>
        <w:tc>
          <w:tcPr>
            <w:tcW w:w="850" w:type="dxa"/>
            <w:tcBorders>
              <w:top w:val="nil"/>
              <w:left w:val="nil"/>
              <w:bottom w:val="nil"/>
              <w:right w:val="nil"/>
            </w:tcBorders>
            <w:shd w:val="clear" w:color="000000" w:fill="FFFFFF"/>
            <w:vAlign w:val="center"/>
          </w:tcPr>
          <w:p w14:paraId="7ABC088F" w14:textId="699435DB"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18</w:t>
            </w:r>
            <w:r w:rsidR="00253586" w:rsidRPr="0061558D">
              <w:rPr>
                <w:rFonts w:ascii="Times New Roman" w:eastAsia="Times New Roman" w:hAnsi="Times New Roman" w:cs="Times New Roman"/>
                <w:color w:val="000000"/>
                <w:sz w:val="20"/>
                <w:szCs w:val="20"/>
                <w:lang w:eastAsia="it-IT"/>
              </w:rPr>
              <w:t>.</w:t>
            </w:r>
            <w:r w:rsidR="00A14A97">
              <w:rPr>
                <w:rFonts w:ascii="Times New Roman" w:eastAsia="Times New Roman" w:hAnsi="Times New Roman" w:cs="Times New Roman"/>
                <w:color w:val="000000"/>
                <w:sz w:val="20"/>
                <w:szCs w:val="20"/>
                <w:lang w:eastAsia="it-IT"/>
              </w:rPr>
              <w:t>24</w:t>
            </w:r>
          </w:p>
        </w:tc>
        <w:tc>
          <w:tcPr>
            <w:tcW w:w="709" w:type="dxa"/>
            <w:tcBorders>
              <w:top w:val="nil"/>
              <w:left w:val="nil"/>
              <w:bottom w:val="nil"/>
              <w:right w:val="nil"/>
            </w:tcBorders>
            <w:shd w:val="clear" w:color="000000" w:fill="FFFFFF"/>
            <w:vAlign w:val="center"/>
          </w:tcPr>
          <w:p w14:paraId="1AA14A51"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3C7BB3D1" w14:textId="77777777" w:rsidTr="00D23FFB">
        <w:trPr>
          <w:trHeight w:val="300"/>
        </w:trPr>
        <w:tc>
          <w:tcPr>
            <w:tcW w:w="5670" w:type="dxa"/>
            <w:tcBorders>
              <w:top w:val="nil"/>
              <w:left w:val="nil"/>
              <w:bottom w:val="nil"/>
              <w:right w:val="nil"/>
            </w:tcBorders>
            <w:shd w:val="clear" w:color="000000" w:fill="FFFFFF"/>
            <w:vAlign w:val="center"/>
          </w:tcPr>
          <w:p w14:paraId="55C281A4" w14:textId="006C757E" w:rsidR="00253586" w:rsidRPr="0061558D" w:rsidRDefault="00330E04"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Null</w:t>
            </w:r>
          </w:p>
        </w:tc>
        <w:tc>
          <w:tcPr>
            <w:tcW w:w="426" w:type="dxa"/>
            <w:tcBorders>
              <w:top w:val="nil"/>
              <w:left w:val="nil"/>
              <w:bottom w:val="nil"/>
              <w:right w:val="nil"/>
            </w:tcBorders>
            <w:shd w:val="clear" w:color="000000" w:fill="FFFFFF"/>
            <w:vAlign w:val="center"/>
          </w:tcPr>
          <w:p w14:paraId="21F44C38" w14:textId="59923746"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w:t>
            </w:r>
          </w:p>
        </w:tc>
        <w:tc>
          <w:tcPr>
            <w:tcW w:w="850" w:type="dxa"/>
            <w:tcBorders>
              <w:top w:val="nil"/>
              <w:left w:val="nil"/>
              <w:bottom w:val="nil"/>
              <w:right w:val="nil"/>
            </w:tcBorders>
            <w:shd w:val="clear" w:color="000000" w:fill="FFFFFF"/>
            <w:vAlign w:val="center"/>
          </w:tcPr>
          <w:p w14:paraId="341CB971" w14:textId="36FCB751"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192.21</w:t>
            </w:r>
          </w:p>
        </w:tc>
        <w:tc>
          <w:tcPr>
            <w:tcW w:w="851" w:type="dxa"/>
            <w:tcBorders>
              <w:top w:val="nil"/>
              <w:left w:val="nil"/>
              <w:bottom w:val="nil"/>
              <w:right w:val="nil"/>
            </w:tcBorders>
            <w:shd w:val="clear" w:color="000000" w:fill="FFFFFF"/>
            <w:vAlign w:val="center"/>
          </w:tcPr>
          <w:p w14:paraId="4D02E743" w14:textId="0514F3AE"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388.75</w:t>
            </w:r>
          </w:p>
        </w:tc>
        <w:tc>
          <w:tcPr>
            <w:tcW w:w="850" w:type="dxa"/>
            <w:tcBorders>
              <w:top w:val="nil"/>
              <w:left w:val="nil"/>
              <w:bottom w:val="nil"/>
              <w:right w:val="nil"/>
            </w:tcBorders>
            <w:shd w:val="clear" w:color="000000" w:fill="FFFFFF"/>
            <w:vAlign w:val="center"/>
          </w:tcPr>
          <w:p w14:paraId="036ECC8F" w14:textId="75E2F131" w:rsidR="00253586" w:rsidRPr="0061558D" w:rsidRDefault="00A14A97" w:rsidP="00D63E48">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20.01</w:t>
            </w:r>
          </w:p>
        </w:tc>
        <w:tc>
          <w:tcPr>
            <w:tcW w:w="709" w:type="dxa"/>
            <w:tcBorders>
              <w:top w:val="nil"/>
              <w:left w:val="nil"/>
              <w:bottom w:val="nil"/>
              <w:right w:val="nil"/>
            </w:tcBorders>
            <w:shd w:val="clear" w:color="000000" w:fill="FFFFFF"/>
            <w:vAlign w:val="center"/>
          </w:tcPr>
          <w:p w14:paraId="4CAA4DE9"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46A9E4FE" w14:textId="77777777" w:rsidTr="00D23FFB">
        <w:trPr>
          <w:trHeight w:val="300"/>
        </w:trPr>
        <w:tc>
          <w:tcPr>
            <w:tcW w:w="5670" w:type="dxa"/>
            <w:tcBorders>
              <w:top w:val="nil"/>
              <w:left w:val="nil"/>
              <w:bottom w:val="nil"/>
              <w:right w:val="nil"/>
            </w:tcBorders>
            <w:shd w:val="clear" w:color="000000" w:fill="FFFFFF"/>
            <w:vAlign w:val="center"/>
          </w:tcPr>
          <w:p w14:paraId="70AE4066" w14:textId="5057C47F"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Snow days</w:t>
            </w:r>
          </w:p>
        </w:tc>
        <w:tc>
          <w:tcPr>
            <w:tcW w:w="426" w:type="dxa"/>
            <w:tcBorders>
              <w:top w:val="nil"/>
              <w:left w:val="nil"/>
              <w:bottom w:val="nil"/>
              <w:right w:val="nil"/>
            </w:tcBorders>
            <w:shd w:val="clear" w:color="000000" w:fill="FFFFFF"/>
            <w:vAlign w:val="center"/>
          </w:tcPr>
          <w:p w14:paraId="67E98356" w14:textId="5892C4BC"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bottom w:val="nil"/>
              <w:right w:val="nil"/>
            </w:tcBorders>
            <w:shd w:val="clear" w:color="000000" w:fill="FFFFFF"/>
            <w:vAlign w:val="center"/>
          </w:tcPr>
          <w:p w14:paraId="046064DE" w14:textId="77F613F3"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191</w:t>
            </w: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99</w:t>
            </w:r>
          </w:p>
        </w:tc>
        <w:tc>
          <w:tcPr>
            <w:tcW w:w="851" w:type="dxa"/>
            <w:tcBorders>
              <w:top w:val="nil"/>
              <w:left w:val="nil"/>
              <w:bottom w:val="nil"/>
              <w:right w:val="nil"/>
            </w:tcBorders>
            <w:shd w:val="clear" w:color="000000" w:fill="FFFFFF"/>
            <w:vAlign w:val="center"/>
          </w:tcPr>
          <w:p w14:paraId="010A5E56" w14:textId="182B934E"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390.64</w:t>
            </w:r>
          </w:p>
        </w:tc>
        <w:tc>
          <w:tcPr>
            <w:tcW w:w="850" w:type="dxa"/>
            <w:tcBorders>
              <w:top w:val="nil"/>
              <w:left w:val="nil"/>
              <w:bottom w:val="nil"/>
              <w:right w:val="nil"/>
            </w:tcBorders>
            <w:shd w:val="clear" w:color="000000" w:fill="FFFFFF"/>
            <w:vAlign w:val="center"/>
          </w:tcPr>
          <w:p w14:paraId="05D1B9E0" w14:textId="1E4BCE74"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21.</w:t>
            </w:r>
            <w:r w:rsidR="00A14A97">
              <w:rPr>
                <w:rFonts w:ascii="Times New Roman" w:eastAsia="Times New Roman" w:hAnsi="Times New Roman" w:cs="Times New Roman"/>
                <w:color w:val="000000"/>
                <w:sz w:val="20"/>
                <w:szCs w:val="20"/>
                <w:lang w:eastAsia="it-IT"/>
              </w:rPr>
              <w:t>90</w:t>
            </w:r>
          </w:p>
        </w:tc>
        <w:tc>
          <w:tcPr>
            <w:tcW w:w="709" w:type="dxa"/>
            <w:tcBorders>
              <w:top w:val="nil"/>
              <w:left w:val="nil"/>
              <w:bottom w:val="nil"/>
              <w:right w:val="nil"/>
            </w:tcBorders>
            <w:shd w:val="clear" w:color="000000" w:fill="FFFFFF"/>
            <w:vAlign w:val="center"/>
          </w:tcPr>
          <w:p w14:paraId="59D4756E"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07B5BC8C" w14:textId="77777777" w:rsidTr="00D23FFB">
        <w:trPr>
          <w:trHeight w:val="300"/>
        </w:trPr>
        <w:tc>
          <w:tcPr>
            <w:tcW w:w="5670" w:type="dxa"/>
            <w:tcBorders>
              <w:top w:val="nil"/>
              <w:left w:val="nil"/>
              <w:right w:val="nil"/>
            </w:tcBorders>
            <w:shd w:val="clear" w:color="000000" w:fill="FFFFFF"/>
            <w:vAlign w:val="center"/>
          </w:tcPr>
          <w:p w14:paraId="7EC2D1AA" w14:textId="710DAAAE"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Mean winter temperature</w:t>
            </w:r>
          </w:p>
        </w:tc>
        <w:tc>
          <w:tcPr>
            <w:tcW w:w="426" w:type="dxa"/>
            <w:tcBorders>
              <w:top w:val="nil"/>
              <w:left w:val="nil"/>
              <w:right w:val="nil"/>
            </w:tcBorders>
            <w:shd w:val="clear" w:color="000000" w:fill="FFFFFF"/>
            <w:vAlign w:val="center"/>
          </w:tcPr>
          <w:p w14:paraId="12F26E75" w14:textId="411670A0"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w:t>
            </w:r>
          </w:p>
        </w:tc>
        <w:tc>
          <w:tcPr>
            <w:tcW w:w="850" w:type="dxa"/>
            <w:tcBorders>
              <w:top w:val="nil"/>
              <w:left w:val="nil"/>
              <w:right w:val="nil"/>
            </w:tcBorders>
            <w:shd w:val="clear" w:color="000000" w:fill="FFFFFF"/>
            <w:vAlign w:val="center"/>
          </w:tcPr>
          <w:p w14:paraId="7984302E" w14:textId="1A65FA4E"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192</w:t>
            </w: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19</w:t>
            </w:r>
          </w:p>
        </w:tc>
        <w:tc>
          <w:tcPr>
            <w:tcW w:w="851" w:type="dxa"/>
            <w:tcBorders>
              <w:top w:val="nil"/>
              <w:left w:val="nil"/>
              <w:right w:val="nil"/>
            </w:tcBorders>
            <w:shd w:val="clear" w:color="000000" w:fill="FFFFFF"/>
            <w:vAlign w:val="center"/>
          </w:tcPr>
          <w:p w14:paraId="5F393EF5" w14:textId="0310A498"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391</w:t>
            </w:r>
            <w:r w:rsidR="00253586" w:rsidRPr="0061558D">
              <w:rPr>
                <w:rFonts w:ascii="Times New Roman" w:eastAsia="Times New Roman" w:hAnsi="Times New Roman" w:cs="Times New Roman"/>
                <w:color w:val="000000"/>
                <w:sz w:val="20"/>
                <w:szCs w:val="20"/>
                <w:lang w:eastAsia="it-IT"/>
              </w:rPr>
              <w:t>.</w:t>
            </w:r>
            <w:r w:rsidR="00B02E76" w:rsidRPr="0061558D">
              <w:rPr>
                <w:rFonts w:ascii="Times New Roman" w:eastAsia="Times New Roman" w:hAnsi="Times New Roman" w:cs="Times New Roman"/>
                <w:color w:val="000000"/>
                <w:sz w:val="20"/>
                <w:szCs w:val="20"/>
                <w:lang w:eastAsia="it-IT"/>
              </w:rPr>
              <w:t>05</w:t>
            </w:r>
          </w:p>
        </w:tc>
        <w:tc>
          <w:tcPr>
            <w:tcW w:w="850" w:type="dxa"/>
            <w:tcBorders>
              <w:top w:val="nil"/>
              <w:left w:val="nil"/>
              <w:right w:val="nil"/>
            </w:tcBorders>
            <w:shd w:val="clear" w:color="000000" w:fill="FFFFFF"/>
            <w:vAlign w:val="center"/>
          </w:tcPr>
          <w:p w14:paraId="32312CB9" w14:textId="5D3BF01C"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22</w:t>
            </w:r>
            <w:r w:rsidR="00253586" w:rsidRPr="0061558D">
              <w:rPr>
                <w:rFonts w:ascii="Times New Roman" w:eastAsia="Times New Roman" w:hAnsi="Times New Roman" w:cs="Times New Roman"/>
                <w:color w:val="000000"/>
                <w:sz w:val="20"/>
                <w:szCs w:val="20"/>
                <w:lang w:eastAsia="it-IT"/>
              </w:rPr>
              <w:t>.</w:t>
            </w:r>
            <w:r w:rsidR="00A14A97">
              <w:rPr>
                <w:rFonts w:ascii="Times New Roman" w:eastAsia="Times New Roman" w:hAnsi="Times New Roman" w:cs="Times New Roman"/>
                <w:color w:val="000000"/>
                <w:sz w:val="20"/>
                <w:szCs w:val="20"/>
                <w:lang w:eastAsia="it-IT"/>
              </w:rPr>
              <w:t>30</w:t>
            </w:r>
          </w:p>
        </w:tc>
        <w:tc>
          <w:tcPr>
            <w:tcW w:w="709" w:type="dxa"/>
            <w:tcBorders>
              <w:top w:val="nil"/>
              <w:left w:val="nil"/>
              <w:right w:val="nil"/>
            </w:tcBorders>
            <w:shd w:val="clear" w:color="000000" w:fill="FFFFFF"/>
            <w:vAlign w:val="center"/>
          </w:tcPr>
          <w:p w14:paraId="238D8861"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r w:rsidR="00253586" w:rsidRPr="0061558D" w14:paraId="783C975E" w14:textId="77777777" w:rsidTr="00D23FFB">
        <w:trPr>
          <w:trHeight w:val="300"/>
        </w:trPr>
        <w:tc>
          <w:tcPr>
            <w:tcW w:w="5670" w:type="dxa"/>
            <w:tcBorders>
              <w:top w:val="nil"/>
              <w:left w:val="nil"/>
              <w:bottom w:val="single" w:sz="4" w:space="0" w:color="auto"/>
              <w:right w:val="nil"/>
            </w:tcBorders>
            <w:shd w:val="clear" w:color="000000" w:fill="FFFFFF"/>
            <w:vAlign w:val="center"/>
          </w:tcPr>
          <w:p w14:paraId="620EE906" w14:textId="22147C05" w:rsidR="00253586" w:rsidRPr="0061558D" w:rsidRDefault="00330E04" w:rsidP="00D63E48">
            <w:pPr>
              <w:spacing w:after="0" w:line="240" w:lineRule="auto"/>
              <w:jc w:val="both"/>
              <w:rPr>
                <w:rFonts w:ascii="Times New Roman" w:eastAsia="Times New Roman" w:hAnsi="Times New Roman" w:cs="Times New Roman"/>
                <w:color w:val="000000"/>
                <w:sz w:val="20"/>
                <w:szCs w:val="20"/>
                <w:lang w:val="en-GB" w:eastAsia="it-IT"/>
              </w:rPr>
            </w:pPr>
            <w:r w:rsidRPr="0061558D">
              <w:rPr>
                <w:rFonts w:ascii="Times New Roman" w:eastAsia="Times New Roman" w:hAnsi="Times New Roman" w:cs="Times New Roman"/>
                <w:color w:val="000000"/>
                <w:sz w:val="20"/>
                <w:szCs w:val="20"/>
                <w:lang w:val="en-GB" w:eastAsia="it-IT"/>
              </w:rPr>
              <w:t xml:space="preserve">Snow days + </w:t>
            </w:r>
            <w:r w:rsidR="00253586" w:rsidRPr="0061558D">
              <w:rPr>
                <w:rFonts w:ascii="Times New Roman" w:eastAsia="Times New Roman" w:hAnsi="Times New Roman" w:cs="Times New Roman"/>
                <w:color w:val="000000"/>
                <w:sz w:val="20"/>
                <w:szCs w:val="20"/>
                <w:lang w:val="en-GB" w:eastAsia="it-IT"/>
              </w:rPr>
              <w:t>Mean winter temperature</w:t>
            </w:r>
          </w:p>
        </w:tc>
        <w:tc>
          <w:tcPr>
            <w:tcW w:w="426" w:type="dxa"/>
            <w:tcBorders>
              <w:top w:val="nil"/>
              <w:left w:val="nil"/>
              <w:bottom w:val="single" w:sz="4" w:space="0" w:color="auto"/>
              <w:right w:val="nil"/>
            </w:tcBorders>
            <w:shd w:val="clear" w:color="000000" w:fill="FFFFFF"/>
            <w:vAlign w:val="center"/>
          </w:tcPr>
          <w:p w14:paraId="710E84C9" w14:textId="58CA1713"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4</w:t>
            </w:r>
          </w:p>
        </w:tc>
        <w:tc>
          <w:tcPr>
            <w:tcW w:w="850" w:type="dxa"/>
            <w:tcBorders>
              <w:top w:val="nil"/>
              <w:left w:val="nil"/>
              <w:bottom w:val="single" w:sz="4" w:space="0" w:color="auto"/>
              <w:right w:val="nil"/>
            </w:tcBorders>
            <w:shd w:val="clear" w:color="000000" w:fill="FFFFFF"/>
            <w:vAlign w:val="center"/>
          </w:tcPr>
          <w:p w14:paraId="55090BA7" w14:textId="4660702C"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191</w:t>
            </w:r>
            <w:r w:rsidRPr="0061558D">
              <w:rPr>
                <w:rFonts w:ascii="Times New Roman" w:eastAsia="Times New Roman" w:hAnsi="Times New Roman" w:cs="Times New Roman"/>
                <w:color w:val="000000"/>
                <w:sz w:val="20"/>
                <w:szCs w:val="20"/>
                <w:lang w:eastAsia="it-IT"/>
              </w:rPr>
              <w:t>.</w:t>
            </w:r>
            <w:r w:rsidR="00330E04" w:rsidRPr="0061558D">
              <w:rPr>
                <w:rFonts w:ascii="Times New Roman" w:eastAsia="Times New Roman" w:hAnsi="Times New Roman" w:cs="Times New Roman"/>
                <w:color w:val="000000"/>
                <w:sz w:val="20"/>
                <w:szCs w:val="20"/>
                <w:lang w:eastAsia="it-IT"/>
              </w:rPr>
              <w:t>29</w:t>
            </w:r>
          </w:p>
        </w:tc>
        <w:tc>
          <w:tcPr>
            <w:tcW w:w="851" w:type="dxa"/>
            <w:tcBorders>
              <w:top w:val="nil"/>
              <w:left w:val="nil"/>
              <w:bottom w:val="single" w:sz="4" w:space="0" w:color="auto"/>
              <w:right w:val="nil"/>
            </w:tcBorders>
            <w:shd w:val="clear" w:color="000000" w:fill="FFFFFF"/>
            <w:vAlign w:val="center"/>
          </w:tcPr>
          <w:p w14:paraId="5710F097" w14:textId="17557F51" w:rsidR="00253586" w:rsidRPr="0061558D" w:rsidRDefault="00330E04"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391</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7</w:t>
            </w:r>
            <w:r w:rsidR="00B02E76" w:rsidRPr="0061558D">
              <w:rPr>
                <w:rFonts w:ascii="Times New Roman" w:eastAsia="Times New Roman" w:hAnsi="Times New Roman" w:cs="Times New Roman"/>
                <w:color w:val="000000"/>
                <w:sz w:val="20"/>
                <w:szCs w:val="20"/>
                <w:lang w:eastAsia="it-IT"/>
              </w:rPr>
              <w:t>1</w:t>
            </w:r>
          </w:p>
        </w:tc>
        <w:tc>
          <w:tcPr>
            <w:tcW w:w="850" w:type="dxa"/>
            <w:tcBorders>
              <w:top w:val="nil"/>
              <w:left w:val="nil"/>
              <w:bottom w:val="single" w:sz="4" w:space="0" w:color="auto"/>
              <w:right w:val="nil"/>
            </w:tcBorders>
            <w:shd w:val="clear" w:color="000000" w:fill="FFFFFF"/>
            <w:vAlign w:val="center"/>
          </w:tcPr>
          <w:p w14:paraId="3FEAB26A" w14:textId="5F77564F" w:rsidR="00253586" w:rsidRPr="0061558D" w:rsidRDefault="00B02E7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22</w:t>
            </w:r>
            <w:r w:rsidR="00253586" w:rsidRPr="0061558D">
              <w:rPr>
                <w:rFonts w:ascii="Times New Roman" w:eastAsia="Times New Roman" w:hAnsi="Times New Roman" w:cs="Times New Roman"/>
                <w:color w:val="000000"/>
                <w:sz w:val="20"/>
                <w:szCs w:val="20"/>
                <w:lang w:eastAsia="it-IT"/>
              </w:rPr>
              <w:t>.</w:t>
            </w:r>
            <w:r w:rsidRPr="0061558D">
              <w:rPr>
                <w:rFonts w:ascii="Times New Roman" w:eastAsia="Times New Roman" w:hAnsi="Times New Roman" w:cs="Times New Roman"/>
                <w:color w:val="000000"/>
                <w:sz w:val="20"/>
                <w:szCs w:val="20"/>
                <w:lang w:eastAsia="it-IT"/>
              </w:rPr>
              <w:t>9</w:t>
            </w:r>
            <w:r w:rsidR="00A14A97">
              <w:rPr>
                <w:rFonts w:ascii="Times New Roman" w:eastAsia="Times New Roman" w:hAnsi="Times New Roman" w:cs="Times New Roman"/>
                <w:color w:val="000000"/>
                <w:sz w:val="20"/>
                <w:szCs w:val="20"/>
                <w:lang w:eastAsia="it-IT"/>
              </w:rPr>
              <w:t>7</w:t>
            </w:r>
          </w:p>
        </w:tc>
        <w:tc>
          <w:tcPr>
            <w:tcW w:w="709" w:type="dxa"/>
            <w:tcBorders>
              <w:top w:val="nil"/>
              <w:left w:val="nil"/>
              <w:bottom w:val="single" w:sz="4" w:space="0" w:color="auto"/>
              <w:right w:val="nil"/>
            </w:tcBorders>
            <w:shd w:val="clear" w:color="000000" w:fill="FFFFFF"/>
            <w:vAlign w:val="center"/>
          </w:tcPr>
          <w:p w14:paraId="29CB5304" w14:textId="77777777" w:rsidR="00253586" w:rsidRPr="0061558D" w:rsidRDefault="00253586" w:rsidP="00D63E48">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0.00</w:t>
            </w:r>
          </w:p>
        </w:tc>
      </w:tr>
    </w:tbl>
    <w:p w14:paraId="752B40CC" w14:textId="77777777" w:rsidR="00016597" w:rsidRPr="0061558D" w:rsidRDefault="00016597" w:rsidP="00DD047A">
      <w:pPr>
        <w:tabs>
          <w:tab w:val="left" w:pos="1776"/>
        </w:tabs>
        <w:jc w:val="both"/>
        <w:rPr>
          <w:rFonts w:ascii="Times New Roman" w:hAnsi="Times New Roman" w:cs="Times New Roman"/>
          <w:b/>
          <w:bCs/>
          <w:lang w:val="en-GB"/>
        </w:rPr>
      </w:pPr>
    </w:p>
    <w:p w14:paraId="4CDF0241" w14:textId="70E416BF" w:rsidR="00DE7CA9" w:rsidRPr="004138DC" w:rsidRDefault="00DD047A" w:rsidP="00237BC2">
      <w:pPr>
        <w:tabs>
          <w:tab w:val="left" w:pos="1776"/>
        </w:tabs>
        <w:jc w:val="both"/>
        <w:rPr>
          <w:rFonts w:ascii="Times New Roman" w:hAnsi="Times New Roman" w:cs="Times New Roman"/>
          <w:sz w:val="24"/>
          <w:szCs w:val="24"/>
          <w:lang w:val="en-GB"/>
        </w:rPr>
      </w:pPr>
      <w:r w:rsidRPr="004138DC">
        <w:rPr>
          <w:rFonts w:ascii="Times New Roman" w:hAnsi="Times New Roman" w:cs="Times New Roman"/>
          <w:b/>
          <w:bCs/>
          <w:sz w:val="24"/>
          <w:szCs w:val="24"/>
          <w:lang w:val="en-GB"/>
        </w:rPr>
        <w:t>Table S</w:t>
      </w:r>
      <w:r w:rsidR="00D23C98">
        <w:rPr>
          <w:rFonts w:ascii="Times New Roman" w:hAnsi="Times New Roman" w:cs="Times New Roman"/>
          <w:b/>
          <w:bCs/>
          <w:sz w:val="24"/>
          <w:szCs w:val="24"/>
          <w:lang w:val="en-GB"/>
        </w:rPr>
        <w:t>2</w:t>
      </w:r>
      <w:r w:rsidRPr="004138DC">
        <w:rPr>
          <w:rFonts w:ascii="Times New Roman" w:hAnsi="Times New Roman" w:cs="Times New Roman"/>
          <w:b/>
          <w:bCs/>
          <w:sz w:val="24"/>
          <w:szCs w:val="24"/>
          <w:lang w:val="en-GB"/>
        </w:rPr>
        <w:t xml:space="preserve">: </w:t>
      </w:r>
      <w:r w:rsidRPr="004138DC">
        <w:rPr>
          <w:rFonts w:ascii="Times New Roman" w:hAnsi="Times New Roman" w:cs="Times New Roman"/>
          <w:sz w:val="24"/>
          <w:szCs w:val="24"/>
          <w:lang w:val="en-GB"/>
        </w:rPr>
        <w:t>sum of weights associated with the predictor variables of the candidate models obtained from the multi-model inference approach used for population size</w:t>
      </w:r>
      <w:r w:rsidR="004B0342" w:rsidRPr="004138DC">
        <w:rPr>
          <w:rFonts w:ascii="Times New Roman" w:hAnsi="Times New Roman" w:cs="Times New Roman"/>
          <w:sz w:val="24"/>
          <w:szCs w:val="24"/>
          <w:lang w:val="en-GB"/>
        </w:rPr>
        <w:t xml:space="preserve"> (PS)</w:t>
      </w:r>
      <w:r w:rsidR="00A43DD9" w:rsidRPr="004138DC">
        <w:rPr>
          <w:rFonts w:ascii="Times New Roman" w:hAnsi="Times New Roman" w:cs="Times New Roman"/>
          <w:sz w:val="24"/>
          <w:szCs w:val="24"/>
          <w:lang w:val="en-GB"/>
        </w:rPr>
        <w:t>, proportion of breeders</w:t>
      </w:r>
      <w:r w:rsidR="004B0342" w:rsidRPr="004138DC">
        <w:rPr>
          <w:rFonts w:ascii="Times New Roman" w:hAnsi="Times New Roman" w:cs="Times New Roman"/>
          <w:sz w:val="24"/>
          <w:szCs w:val="24"/>
          <w:lang w:val="en-GB"/>
        </w:rPr>
        <w:t xml:space="preserve"> (</w:t>
      </w:r>
      <w:r w:rsidR="00164182" w:rsidRPr="004138DC">
        <w:rPr>
          <w:rFonts w:ascii="Times New Roman" w:hAnsi="Times New Roman" w:cs="Times New Roman"/>
          <w:sz w:val="24"/>
          <w:szCs w:val="24"/>
          <w:lang w:val="en-GB"/>
        </w:rPr>
        <w:t>PROP</w:t>
      </w:r>
      <w:r w:rsidR="004B0342" w:rsidRPr="004138DC">
        <w:rPr>
          <w:rFonts w:ascii="Times New Roman" w:hAnsi="Times New Roman" w:cs="Times New Roman"/>
          <w:sz w:val="24"/>
          <w:szCs w:val="24"/>
          <w:lang w:val="en-GB"/>
        </w:rPr>
        <w:t>B)</w:t>
      </w:r>
      <w:r w:rsidRPr="004138DC">
        <w:rPr>
          <w:rFonts w:ascii="Times New Roman" w:hAnsi="Times New Roman" w:cs="Times New Roman"/>
          <w:sz w:val="24"/>
          <w:szCs w:val="24"/>
          <w:lang w:val="en-GB"/>
        </w:rPr>
        <w:t xml:space="preserve"> and for </w:t>
      </w:r>
      <w:r w:rsidR="00C047FF" w:rsidRPr="004138DC">
        <w:rPr>
          <w:rFonts w:ascii="Times New Roman" w:hAnsi="Times New Roman" w:cs="Times New Roman"/>
          <w:sz w:val="24"/>
          <w:szCs w:val="24"/>
          <w:lang w:val="en-GB"/>
        </w:rPr>
        <w:t>population productivity</w:t>
      </w:r>
      <w:r w:rsidR="004B0342" w:rsidRPr="004138DC">
        <w:rPr>
          <w:rFonts w:ascii="Times New Roman" w:hAnsi="Times New Roman" w:cs="Times New Roman"/>
          <w:sz w:val="24"/>
          <w:szCs w:val="24"/>
          <w:lang w:val="en-GB"/>
        </w:rPr>
        <w:t xml:space="preserve"> (</w:t>
      </w:r>
      <w:r w:rsidR="00164182" w:rsidRPr="004138DC">
        <w:rPr>
          <w:rFonts w:ascii="Times New Roman" w:hAnsi="Times New Roman" w:cs="Times New Roman"/>
          <w:sz w:val="24"/>
          <w:szCs w:val="24"/>
          <w:lang w:val="en-GB"/>
        </w:rPr>
        <w:t>PROD</w:t>
      </w:r>
      <w:r w:rsidR="004B0342" w:rsidRPr="004138DC">
        <w:rPr>
          <w:rFonts w:ascii="Times New Roman" w:hAnsi="Times New Roman" w:cs="Times New Roman"/>
          <w:sz w:val="24"/>
          <w:szCs w:val="24"/>
          <w:lang w:val="en-GB"/>
        </w:rPr>
        <w:t>)</w:t>
      </w:r>
      <w:r w:rsidRPr="004138DC">
        <w:rPr>
          <w:rFonts w:ascii="Times New Roman" w:hAnsi="Times New Roman" w:cs="Times New Roman"/>
          <w:sz w:val="24"/>
          <w:szCs w:val="24"/>
          <w:lang w:val="en-GB"/>
        </w:rPr>
        <w:t xml:space="preserve">. The relative importance of each variable is given by their weight (w). </w:t>
      </w:r>
    </w:p>
    <w:tbl>
      <w:tblPr>
        <w:tblpPr w:leftFromText="141" w:rightFromText="141" w:vertAnchor="text" w:horzAnchor="margin" w:tblpY="61"/>
        <w:tblW w:w="5661" w:type="dxa"/>
        <w:tblLayout w:type="fixed"/>
        <w:tblCellMar>
          <w:left w:w="70" w:type="dxa"/>
          <w:right w:w="70" w:type="dxa"/>
        </w:tblCellMar>
        <w:tblLook w:val="04A0" w:firstRow="1" w:lastRow="0" w:firstColumn="1" w:lastColumn="0" w:noHBand="0" w:noVBand="1"/>
      </w:tblPr>
      <w:tblGrid>
        <w:gridCol w:w="2410"/>
        <w:gridCol w:w="842"/>
        <w:gridCol w:w="1275"/>
        <w:gridCol w:w="1134"/>
      </w:tblGrid>
      <w:tr w:rsidR="00237BC2" w:rsidRPr="0061558D" w14:paraId="3D01C755" w14:textId="77777777" w:rsidTr="00237BC2">
        <w:trPr>
          <w:trHeight w:val="300"/>
        </w:trPr>
        <w:tc>
          <w:tcPr>
            <w:tcW w:w="2410" w:type="dxa"/>
            <w:tcBorders>
              <w:top w:val="single" w:sz="4" w:space="0" w:color="auto"/>
              <w:left w:val="nil"/>
              <w:bottom w:val="nil"/>
              <w:right w:val="nil"/>
            </w:tcBorders>
            <w:shd w:val="clear" w:color="000000" w:fill="FFFFFF"/>
            <w:vAlign w:val="center"/>
            <w:hideMark/>
          </w:tcPr>
          <w:p w14:paraId="28E35E7C" w14:textId="77777777" w:rsidR="00237BC2" w:rsidRPr="0061558D" w:rsidRDefault="00237BC2" w:rsidP="00237BC2">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Variable</w:t>
            </w:r>
          </w:p>
        </w:tc>
        <w:tc>
          <w:tcPr>
            <w:tcW w:w="842" w:type="dxa"/>
            <w:tcBorders>
              <w:top w:val="single" w:sz="4" w:space="0" w:color="auto"/>
              <w:left w:val="nil"/>
              <w:bottom w:val="nil"/>
              <w:right w:val="nil"/>
            </w:tcBorders>
            <w:shd w:val="clear" w:color="000000" w:fill="FFFFFF"/>
            <w:vAlign w:val="center"/>
            <w:hideMark/>
          </w:tcPr>
          <w:p w14:paraId="35AC8753" w14:textId="77777777" w:rsidR="00237BC2" w:rsidRPr="0061558D" w:rsidRDefault="00237BC2" w:rsidP="00237BC2">
            <w:pPr>
              <w:spacing w:after="0" w:line="240" w:lineRule="auto"/>
              <w:rPr>
                <w:rFonts w:ascii="Times New Roman" w:eastAsia="Times New Roman" w:hAnsi="Times New Roman" w:cs="Times New Roman"/>
                <w:b/>
                <w:bCs/>
                <w:color w:val="000000"/>
                <w:sz w:val="20"/>
                <w:szCs w:val="20"/>
                <w:lang w:eastAsia="it-IT"/>
              </w:rPr>
            </w:pPr>
            <w:r w:rsidRPr="0061558D">
              <w:rPr>
                <w:rFonts w:ascii="Times New Roman" w:eastAsia="Times New Roman" w:hAnsi="Times New Roman" w:cs="Times New Roman"/>
                <w:b/>
                <w:bCs/>
                <w:color w:val="000000"/>
                <w:sz w:val="20"/>
                <w:szCs w:val="20"/>
                <w:lang w:eastAsia="it-IT"/>
              </w:rPr>
              <w:t>w</w:t>
            </w:r>
            <w:r>
              <w:rPr>
                <w:rFonts w:ascii="Times New Roman" w:eastAsia="Times New Roman" w:hAnsi="Times New Roman" w:cs="Times New Roman"/>
                <w:b/>
                <w:bCs/>
                <w:color w:val="000000"/>
                <w:sz w:val="20"/>
                <w:szCs w:val="20"/>
                <w:lang w:eastAsia="it-IT"/>
              </w:rPr>
              <w:t xml:space="preserve"> (PS)</w:t>
            </w:r>
          </w:p>
        </w:tc>
        <w:tc>
          <w:tcPr>
            <w:tcW w:w="1275" w:type="dxa"/>
            <w:tcBorders>
              <w:top w:val="single" w:sz="4" w:space="0" w:color="auto"/>
              <w:left w:val="nil"/>
              <w:bottom w:val="nil"/>
              <w:right w:val="nil"/>
            </w:tcBorders>
            <w:shd w:val="clear" w:color="000000" w:fill="FFFFFF"/>
            <w:vAlign w:val="center"/>
          </w:tcPr>
          <w:p w14:paraId="36D0518C" w14:textId="77777777" w:rsidR="00237BC2" w:rsidRPr="0061558D" w:rsidRDefault="00237BC2" w:rsidP="00237BC2">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w (PROPB)</w:t>
            </w:r>
          </w:p>
        </w:tc>
        <w:tc>
          <w:tcPr>
            <w:tcW w:w="1134" w:type="dxa"/>
            <w:tcBorders>
              <w:top w:val="single" w:sz="4" w:space="0" w:color="auto"/>
              <w:left w:val="nil"/>
              <w:bottom w:val="nil"/>
              <w:right w:val="nil"/>
            </w:tcBorders>
            <w:shd w:val="clear" w:color="000000" w:fill="FFFFFF"/>
            <w:vAlign w:val="center"/>
          </w:tcPr>
          <w:p w14:paraId="70D52BE4" w14:textId="77777777" w:rsidR="00237BC2" w:rsidRDefault="00237BC2" w:rsidP="00237BC2">
            <w:pPr>
              <w:spacing w:after="0" w:line="240" w:lineRule="auto"/>
              <w:jc w:val="center"/>
              <w:rPr>
                <w:rFonts w:ascii="Times New Roman" w:eastAsia="Times New Roman" w:hAnsi="Times New Roman" w:cs="Times New Roman"/>
                <w:b/>
                <w:bCs/>
                <w:color w:val="000000"/>
                <w:sz w:val="20"/>
                <w:szCs w:val="20"/>
                <w:lang w:eastAsia="it-IT"/>
              </w:rPr>
            </w:pPr>
            <w:r>
              <w:rPr>
                <w:rFonts w:ascii="Times New Roman" w:eastAsia="Times New Roman" w:hAnsi="Times New Roman" w:cs="Times New Roman"/>
                <w:b/>
                <w:bCs/>
                <w:color w:val="000000"/>
                <w:sz w:val="20"/>
                <w:szCs w:val="20"/>
                <w:lang w:eastAsia="it-IT"/>
              </w:rPr>
              <w:t>w (PROD)</w:t>
            </w:r>
          </w:p>
        </w:tc>
      </w:tr>
      <w:tr w:rsidR="00237BC2" w:rsidRPr="0061558D" w14:paraId="5A142D04" w14:textId="77777777" w:rsidTr="00237BC2">
        <w:trPr>
          <w:trHeight w:val="300"/>
        </w:trPr>
        <w:tc>
          <w:tcPr>
            <w:tcW w:w="2410" w:type="dxa"/>
            <w:tcBorders>
              <w:top w:val="single" w:sz="4" w:space="0" w:color="auto"/>
              <w:left w:val="nil"/>
              <w:bottom w:val="single" w:sz="4" w:space="0" w:color="auto"/>
              <w:right w:val="nil"/>
            </w:tcBorders>
            <w:shd w:val="clear" w:color="000000" w:fill="FFFFFF"/>
            <w:vAlign w:val="center"/>
            <w:hideMark/>
          </w:tcPr>
          <w:p w14:paraId="0848EB50" w14:textId="05A27E5E" w:rsidR="00237BC2" w:rsidRPr="00503CBF"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503CBF">
              <w:rPr>
                <w:rFonts w:ascii="Times New Roman" w:eastAsia="Times New Roman" w:hAnsi="Times New Roman" w:cs="Times New Roman"/>
                <w:color w:val="000000"/>
                <w:sz w:val="20"/>
                <w:szCs w:val="20"/>
                <w:lang w:eastAsia="it-IT"/>
              </w:rPr>
              <w:t>S</w:t>
            </w:r>
            <w:r w:rsidR="000B26B0">
              <w:rPr>
                <w:rFonts w:ascii="Times New Roman" w:eastAsia="Times New Roman" w:hAnsi="Times New Roman" w:cs="Times New Roman"/>
                <w:color w:val="000000"/>
                <w:sz w:val="20"/>
                <w:szCs w:val="20"/>
                <w:lang w:eastAsia="it-IT"/>
              </w:rPr>
              <w:t>mall mammal</w:t>
            </w:r>
            <w:r w:rsidRPr="00503CBF">
              <w:rPr>
                <w:rFonts w:ascii="Times New Roman" w:eastAsia="Times New Roman" w:hAnsi="Times New Roman" w:cs="Times New Roman"/>
                <w:color w:val="000000"/>
                <w:sz w:val="20"/>
                <w:szCs w:val="20"/>
                <w:lang w:eastAsia="it-IT"/>
              </w:rPr>
              <w:t xml:space="preserve"> abundance</w:t>
            </w:r>
          </w:p>
        </w:tc>
        <w:tc>
          <w:tcPr>
            <w:tcW w:w="842" w:type="dxa"/>
            <w:tcBorders>
              <w:top w:val="single" w:sz="4" w:space="0" w:color="auto"/>
              <w:left w:val="nil"/>
              <w:bottom w:val="single" w:sz="4" w:space="0" w:color="auto"/>
              <w:right w:val="nil"/>
            </w:tcBorders>
            <w:shd w:val="clear" w:color="000000" w:fill="FFFFFF"/>
            <w:vAlign w:val="center"/>
            <w:hideMark/>
          </w:tcPr>
          <w:p w14:paraId="707810F6"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0.99</w:t>
            </w:r>
          </w:p>
        </w:tc>
        <w:tc>
          <w:tcPr>
            <w:tcW w:w="1275" w:type="dxa"/>
            <w:tcBorders>
              <w:top w:val="single" w:sz="4" w:space="0" w:color="auto"/>
              <w:left w:val="nil"/>
              <w:bottom w:val="single" w:sz="4" w:space="0" w:color="auto"/>
              <w:right w:val="nil"/>
            </w:tcBorders>
            <w:shd w:val="clear" w:color="000000" w:fill="FFFFFF"/>
            <w:vAlign w:val="center"/>
          </w:tcPr>
          <w:p w14:paraId="492F9059"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1.00</w:t>
            </w:r>
          </w:p>
        </w:tc>
        <w:tc>
          <w:tcPr>
            <w:tcW w:w="1134" w:type="dxa"/>
            <w:tcBorders>
              <w:top w:val="single" w:sz="4" w:space="0" w:color="auto"/>
              <w:left w:val="nil"/>
              <w:bottom w:val="single" w:sz="4" w:space="0" w:color="auto"/>
              <w:right w:val="nil"/>
            </w:tcBorders>
            <w:shd w:val="clear" w:color="000000" w:fill="FFFFFF"/>
            <w:vAlign w:val="center"/>
          </w:tcPr>
          <w:p w14:paraId="40C17E39"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1.00</w:t>
            </w:r>
          </w:p>
        </w:tc>
      </w:tr>
      <w:tr w:rsidR="00237BC2" w:rsidRPr="0061558D" w14:paraId="5D9CC886" w14:textId="77777777" w:rsidTr="00237BC2">
        <w:trPr>
          <w:trHeight w:val="300"/>
        </w:trPr>
        <w:tc>
          <w:tcPr>
            <w:tcW w:w="2410" w:type="dxa"/>
            <w:tcBorders>
              <w:top w:val="single" w:sz="4" w:space="0" w:color="auto"/>
              <w:left w:val="nil"/>
              <w:bottom w:val="single" w:sz="4" w:space="0" w:color="auto"/>
              <w:right w:val="nil"/>
            </w:tcBorders>
            <w:shd w:val="clear" w:color="000000" w:fill="FFFFFF"/>
            <w:vAlign w:val="center"/>
          </w:tcPr>
          <w:p w14:paraId="530FEA43" w14:textId="77777777" w:rsidR="00237BC2" w:rsidRPr="00503CBF"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503CBF">
              <w:rPr>
                <w:rFonts w:ascii="Times New Roman" w:eastAsia="Times New Roman" w:hAnsi="Times New Roman" w:cs="Times New Roman"/>
                <w:color w:val="000000"/>
                <w:sz w:val="20"/>
                <w:szCs w:val="20"/>
                <w:lang w:eastAsia="it-IT"/>
              </w:rPr>
              <w:t>Year</w:t>
            </w:r>
          </w:p>
        </w:tc>
        <w:tc>
          <w:tcPr>
            <w:tcW w:w="842" w:type="dxa"/>
            <w:tcBorders>
              <w:top w:val="single" w:sz="4" w:space="0" w:color="auto"/>
              <w:left w:val="nil"/>
              <w:bottom w:val="single" w:sz="4" w:space="0" w:color="auto"/>
              <w:right w:val="nil"/>
            </w:tcBorders>
            <w:shd w:val="clear" w:color="000000" w:fill="FFFFFF"/>
            <w:vAlign w:val="center"/>
          </w:tcPr>
          <w:p w14:paraId="249AF731"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0.75</w:t>
            </w:r>
          </w:p>
        </w:tc>
        <w:tc>
          <w:tcPr>
            <w:tcW w:w="1275" w:type="dxa"/>
            <w:tcBorders>
              <w:top w:val="single" w:sz="4" w:space="0" w:color="auto"/>
              <w:left w:val="nil"/>
              <w:bottom w:val="single" w:sz="4" w:space="0" w:color="auto"/>
              <w:right w:val="nil"/>
            </w:tcBorders>
            <w:shd w:val="clear" w:color="000000" w:fill="FFFFFF"/>
            <w:vAlign w:val="center"/>
          </w:tcPr>
          <w:p w14:paraId="6809C706"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1.00</w:t>
            </w:r>
          </w:p>
        </w:tc>
        <w:tc>
          <w:tcPr>
            <w:tcW w:w="1134" w:type="dxa"/>
            <w:tcBorders>
              <w:top w:val="single" w:sz="4" w:space="0" w:color="auto"/>
              <w:left w:val="nil"/>
              <w:bottom w:val="single" w:sz="4" w:space="0" w:color="auto"/>
              <w:right w:val="nil"/>
            </w:tcBorders>
            <w:shd w:val="clear" w:color="000000" w:fill="FFFFFF"/>
            <w:vAlign w:val="center"/>
          </w:tcPr>
          <w:p w14:paraId="5A25222C"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0.98</w:t>
            </w:r>
          </w:p>
        </w:tc>
      </w:tr>
      <w:tr w:rsidR="00237BC2" w:rsidRPr="0061558D" w14:paraId="580A1B89" w14:textId="77777777" w:rsidTr="00237BC2">
        <w:trPr>
          <w:trHeight w:val="300"/>
        </w:trPr>
        <w:tc>
          <w:tcPr>
            <w:tcW w:w="2410" w:type="dxa"/>
            <w:tcBorders>
              <w:top w:val="single" w:sz="4" w:space="0" w:color="auto"/>
              <w:left w:val="nil"/>
              <w:bottom w:val="single" w:sz="4" w:space="0" w:color="auto"/>
              <w:right w:val="nil"/>
            </w:tcBorders>
            <w:shd w:val="clear" w:color="000000" w:fill="FFFFFF"/>
            <w:vAlign w:val="center"/>
          </w:tcPr>
          <w:p w14:paraId="62C5B503" w14:textId="77777777" w:rsidR="00237BC2" w:rsidRPr="00503CBF"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503CBF">
              <w:rPr>
                <w:rFonts w:ascii="Times New Roman" w:eastAsia="Times New Roman" w:hAnsi="Times New Roman" w:cs="Times New Roman"/>
                <w:color w:val="000000"/>
                <w:sz w:val="20"/>
                <w:szCs w:val="20"/>
                <w:lang w:eastAsia="it-IT"/>
              </w:rPr>
              <w:t>Snow days</w:t>
            </w:r>
          </w:p>
        </w:tc>
        <w:tc>
          <w:tcPr>
            <w:tcW w:w="842" w:type="dxa"/>
            <w:tcBorders>
              <w:top w:val="single" w:sz="4" w:space="0" w:color="auto"/>
              <w:left w:val="nil"/>
              <w:bottom w:val="single" w:sz="4" w:space="0" w:color="auto"/>
              <w:right w:val="nil"/>
            </w:tcBorders>
            <w:shd w:val="clear" w:color="000000" w:fill="FFFFFF"/>
            <w:vAlign w:val="center"/>
          </w:tcPr>
          <w:p w14:paraId="55BE295A"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0.56</w:t>
            </w:r>
          </w:p>
        </w:tc>
        <w:tc>
          <w:tcPr>
            <w:tcW w:w="1275" w:type="dxa"/>
            <w:tcBorders>
              <w:top w:val="single" w:sz="4" w:space="0" w:color="auto"/>
              <w:left w:val="nil"/>
              <w:bottom w:val="single" w:sz="4" w:space="0" w:color="auto"/>
              <w:right w:val="nil"/>
            </w:tcBorders>
            <w:shd w:val="clear" w:color="000000" w:fill="FFFFFF"/>
            <w:vAlign w:val="center"/>
          </w:tcPr>
          <w:p w14:paraId="7B4545CC"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w:t>
            </w:r>
            <w:r>
              <w:rPr>
                <w:rFonts w:ascii="Times New Roman" w:eastAsia="Times New Roman" w:hAnsi="Times New Roman" w:cs="Times New Roman"/>
                <w:color w:val="000000"/>
                <w:sz w:val="20"/>
                <w:szCs w:val="20"/>
                <w:lang w:eastAsia="it-IT"/>
              </w:rPr>
              <w:t>3</w:t>
            </w:r>
            <w:r w:rsidRPr="0061558D">
              <w:rPr>
                <w:rFonts w:ascii="Times New Roman" w:eastAsia="Times New Roman" w:hAnsi="Times New Roman" w:cs="Times New Roman"/>
                <w:color w:val="000000"/>
                <w:sz w:val="20"/>
                <w:szCs w:val="20"/>
                <w:lang w:eastAsia="it-IT"/>
              </w:rPr>
              <w:t>9</w:t>
            </w:r>
          </w:p>
        </w:tc>
        <w:tc>
          <w:tcPr>
            <w:tcW w:w="1134" w:type="dxa"/>
            <w:tcBorders>
              <w:top w:val="single" w:sz="4" w:space="0" w:color="auto"/>
              <w:left w:val="nil"/>
              <w:bottom w:val="single" w:sz="4" w:space="0" w:color="auto"/>
              <w:right w:val="nil"/>
            </w:tcBorders>
            <w:shd w:val="clear" w:color="000000" w:fill="FFFFFF"/>
            <w:vAlign w:val="center"/>
          </w:tcPr>
          <w:p w14:paraId="2B9396BA" w14:textId="0037035F"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w:t>
            </w:r>
            <w:r w:rsidR="00FB3A41">
              <w:rPr>
                <w:rFonts w:ascii="Times New Roman" w:eastAsia="Times New Roman" w:hAnsi="Times New Roman" w:cs="Times New Roman"/>
                <w:color w:val="000000"/>
                <w:sz w:val="20"/>
                <w:szCs w:val="20"/>
                <w:lang w:eastAsia="it-IT"/>
              </w:rPr>
              <w:t>27</w:t>
            </w:r>
          </w:p>
        </w:tc>
      </w:tr>
      <w:tr w:rsidR="00237BC2" w:rsidRPr="0061558D" w14:paraId="7D472403" w14:textId="77777777" w:rsidTr="00237BC2">
        <w:trPr>
          <w:trHeight w:val="300"/>
        </w:trPr>
        <w:tc>
          <w:tcPr>
            <w:tcW w:w="2410" w:type="dxa"/>
            <w:tcBorders>
              <w:top w:val="single" w:sz="4" w:space="0" w:color="auto"/>
              <w:left w:val="nil"/>
              <w:bottom w:val="single" w:sz="4" w:space="0" w:color="auto"/>
              <w:right w:val="nil"/>
            </w:tcBorders>
            <w:shd w:val="clear" w:color="000000" w:fill="FFFFFF"/>
            <w:vAlign w:val="center"/>
          </w:tcPr>
          <w:p w14:paraId="16CF38EE" w14:textId="77777777" w:rsidR="00237BC2" w:rsidRPr="00503CBF"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503CBF">
              <w:rPr>
                <w:rFonts w:ascii="Times New Roman" w:eastAsia="Times New Roman" w:hAnsi="Times New Roman" w:cs="Times New Roman"/>
                <w:color w:val="000000"/>
                <w:sz w:val="20"/>
                <w:szCs w:val="20"/>
                <w:lang w:eastAsia="it-IT"/>
              </w:rPr>
              <w:t>Mean winter temperature</w:t>
            </w:r>
          </w:p>
        </w:tc>
        <w:tc>
          <w:tcPr>
            <w:tcW w:w="842" w:type="dxa"/>
            <w:tcBorders>
              <w:top w:val="single" w:sz="4" w:space="0" w:color="auto"/>
              <w:left w:val="nil"/>
              <w:bottom w:val="single" w:sz="4" w:space="0" w:color="auto"/>
              <w:right w:val="nil"/>
            </w:tcBorders>
            <w:shd w:val="clear" w:color="000000" w:fill="FFFFFF"/>
            <w:vAlign w:val="center"/>
          </w:tcPr>
          <w:p w14:paraId="26C7B3FE" w14:textId="77777777"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sidRPr="0061558D">
              <w:rPr>
                <w:rFonts w:ascii="Times New Roman" w:eastAsia="Times New Roman" w:hAnsi="Times New Roman" w:cs="Times New Roman"/>
                <w:color w:val="000000"/>
                <w:sz w:val="20"/>
                <w:szCs w:val="20"/>
                <w:lang w:eastAsia="it-IT"/>
              </w:rPr>
              <w:t>0.41</w:t>
            </w:r>
          </w:p>
        </w:tc>
        <w:tc>
          <w:tcPr>
            <w:tcW w:w="1275" w:type="dxa"/>
            <w:tcBorders>
              <w:top w:val="single" w:sz="4" w:space="0" w:color="auto"/>
              <w:left w:val="nil"/>
              <w:bottom w:val="single" w:sz="4" w:space="0" w:color="auto"/>
              <w:right w:val="nil"/>
            </w:tcBorders>
            <w:shd w:val="clear" w:color="000000" w:fill="FFFFFF"/>
            <w:vAlign w:val="center"/>
          </w:tcPr>
          <w:p w14:paraId="5650CD39" w14:textId="7A7EB6D4" w:rsidR="00237BC2" w:rsidRPr="0061558D" w:rsidRDefault="00237BC2" w:rsidP="00237BC2">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w:t>
            </w:r>
            <w:r w:rsidR="00FB3A41">
              <w:rPr>
                <w:rFonts w:ascii="Times New Roman" w:eastAsia="Times New Roman" w:hAnsi="Times New Roman" w:cs="Times New Roman"/>
                <w:color w:val="000000"/>
                <w:sz w:val="20"/>
                <w:szCs w:val="20"/>
                <w:lang w:eastAsia="it-IT"/>
              </w:rPr>
              <w:t>80</w:t>
            </w:r>
          </w:p>
        </w:tc>
        <w:tc>
          <w:tcPr>
            <w:tcW w:w="1134" w:type="dxa"/>
            <w:tcBorders>
              <w:top w:val="single" w:sz="4" w:space="0" w:color="auto"/>
              <w:left w:val="nil"/>
              <w:bottom w:val="single" w:sz="4" w:space="0" w:color="auto"/>
              <w:right w:val="nil"/>
            </w:tcBorders>
            <w:shd w:val="clear" w:color="000000" w:fill="FFFFFF"/>
            <w:vAlign w:val="center"/>
          </w:tcPr>
          <w:p w14:paraId="74DDD527" w14:textId="6A38DB0C" w:rsidR="00237BC2" w:rsidRDefault="00237BC2" w:rsidP="00237BC2">
            <w:pPr>
              <w:spacing w:after="0" w:line="240" w:lineRule="auto"/>
              <w:jc w:val="both"/>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w:t>
            </w:r>
            <w:r w:rsidR="00FB3A41">
              <w:rPr>
                <w:rFonts w:ascii="Times New Roman" w:eastAsia="Times New Roman" w:hAnsi="Times New Roman" w:cs="Times New Roman"/>
                <w:color w:val="000000"/>
                <w:sz w:val="20"/>
                <w:szCs w:val="20"/>
                <w:lang w:eastAsia="it-IT"/>
              </w:rPr>
              <w:t>75</w:t>
            </w:r>
          </w:p>
        </w:tc>
      </w:tr>
    </w:tbl>
    <w:p w14:paraId="77E7E147" w14:textId="014E4DAA" w:rsidR="00DE7CA9" w:rsidRDefault="00DE7CA9" w:rsidP="00DD047A">
      <w:pPr>
        <w:tabs>
          <w:tab w:val="left" w:pos="1776"/>
        </w:tabs>
        <w:rPr>
          <w:rFonts w:ascii="Times New Roman" w:hAnsi="Times New Roman" w:cs="Times New Roman"/>
          <w:b/>
          <w:bCs/>
          <w:sz w:val="20"/>
          <w:szCs w:val="20"/>
          <w:lang w:val="en-GB"/>
        </w:rPr>
      </w:pPr>
    </w:p>
    <w:p w14:paraId="340613A7" w14:textId="7B56EF46" w:rsidR="00DE7CA9" w:rsidRDefault="00DE7CA9" w:rsidP="00DD047A">
      <w:pPr>
        <w:tabs>
          <w:tab w:val="left" w:pos="1776"/>
        </w:tabs>
        <w:rPr>
          <w:rFonts w:ascii="Times New Roman" w:hAnsi="Times New Roman" w:cs="Times New Roman"/>
          <w:b/>
          <w:bCs/>
          <w:sz w:val="20"/>
          <w:szCs w:val="20"/>
          <w:lang w:val="en-GB"/>
        </w:rPr>
      </w:pPr>
    </w:p>
    <w:p w14:paraId="512638F4" w14:textId="230C11DB" w:rsidR="00DE7CA9" w:rsidRDefault="00DE7CA9" w:rsidP="00DD047A">
      <w:pPr>
        <w:tabs>
          <w:tab w:val="left" w:pos="1776"/>
        </w:tabs>
        <w:rPr>
          <w:rFonts w:ascii="Times New Roman" w:hAnsi="Times New Roman" w:cs="Times New Roman"/>
          <w:b/>
          <w:bCs/>
          <w:sz w:val="20"/>
          <w:szCs w:val="20"/>
          <w:lang w:val="en-GB"/>
        </w:rPr>
      </w:pPr>
    </w:p>
    <w:p w14:paraId="62E63909" w14:textId="7D661252" w:rsidR="0061558D" w:rsidRDefault="0061558D" w:rsidP="0061558D">
      <w:pPr>
        <w:tabs>
          <w:tab w:val="left" w:pos="1080"/>
        </w:tabs>
        <w:rPr>
          <w:rFonts w:ascii="Times New Roman" w:hAnsi="Times New Roman" w:cs="Times New Roman"/>
          <w:b/>
          <w:bCs/>
          <w:lang w:val="en-GB"/>
        </w:rPr>
      </w:pPr>
    </w:p>
    <w:p w14:paraId="28613835" w14:textId="049339E1" w:rsidR="001D7B3E" w:rsidRDefault="001D7B3E" w:rsidP="00D21BA9">
      <w:pPr>
        <w:rPr>
          <w:rFonts w:ascii="Times New Roman" w:hAnsi="Times New Roman" w:cs="Times New Roman"/>
          <w:sz w:val="24"/>
          <w:szCs w:val="24"/>
          <w:lang w:val="en-GB"/>
        </w:rPr>
      </w:pPr>
    </w:p>
    <w:p w14:paraId="1F202C21" w14:textId="594BEB10" w:rsidR="00085DD3" w:rsidRPr="007D30D2" w:rsidRDefault="00085DD3" w:rsidP="00085DD3">
      <w:pPr>
        <w:spacing w:after="0" w:line="360" w:lineRule="auto"/>
        <w:jc w:val="both"/>
        <w:rPr>
          <w:rFonts w:ascii="Times New Roman" w:hAnsi="Times New Roman" w:cs="Times New Roman"/>
          <w:b/>
          <w:bCs/>
          <w:sz w:val="24"/>
          <w:szCs w:val="24"/>
          <w:lang w:val="en-GB"/>
        </w:rPr>
      </w:pPr>
      <w:r w:rsidRPr="007D30D2">
        <w:rPr>
          <w:rFonts w:ascii="Times New Roman" w:hAnsi="Times New Roman" w:cs="Times New Roman"/>
          <w:b/>
          <w:bCs/>
          <w:sz w:val="24"/>
          <w:szCs w:val="24"/>
          <w:lang w:val="en-GB"/>
        </w:rPr>
        <w:t>Table S3:</w:t>
      </w:r>
      <w:r w:rsidRPr="007D30D2">
        <w:rPr>
          <w:rFonts w:ascii="Times New Roman" w:hAnsi="Times New Roman" w:cs="Times New Roman"/>
          <w:sz w:val="24"/>
          <w:szCs w:val="24"/>
          <w:lang w:val="en-GB"/>
        </w:rPr>
        <w:t xml:space="preserve"> Coefficients and R-squared value (R</w:t>
      </w:r>
      <w:r w:rsidRPr="007D30D2">
        <w:rPr>
          <w:rFonts w:ascii="Times New Roman" w:hAnsi="Times New Roman" w:cs="Times New Roman"/>
          <w:sz w:val="24"/>
          <w:szCs w:val="24"/>
          <w:vertAlign w:val="superscript"/>
          <w:lang w:val="en-GB"/>
        </w:rPr>
        <w:t>2</w:t>
      </w:r>
      <w:r w:rsidRPr="007D30D2">
        <w:rPr>
          <w:rFonts w:ascii="Times New Roman" w:hAnsi="Times New Roman" w:cs="Times New Roman"/>
          <w:sz w:val="24"/>
          <w:szCs w:val="24"/>
          <w:lang w:val="en-GB"/>
        </w:rPr>
        <w:t>) of a linear model showing the effect of environmental variables on mean brood size (calculated as total number of fledglings / breeding pairs).</w:t>
      </w:r>
    </w:p>
    <w:tbl>
      <w:tblPr>
        <w:tblW w:w="5387" w:type="dxa"/>
        <w:tblCellMar>
          <w:left w:w="70" w:type="dxa"/>
          <w:right w:w="70" w:type="dxa"/>
        </w:tblCellMar>
        <w:tblLook w:val="04A0" w:firstRow="1" w:lastRow="0" w:firstColumn="1" w:lastColumn="0" w:noHBand="0" w:noVBand="1"/>
      </w:tblPr>
      <w:tblGrid>
        <w:gridCol w:w="2552"/>
        <w:gridCol w:w="709"/>
        <w:gridCol w:w="597"/>
        <w:gridCol w:w="694"/>
        <w:gridCol w:w="835"/>
      </w:tblGrid>
      <w:tr w:rsidR="007D30D2" w:rsidRPr="007D30D2" w14:paraId="339DE831" w14:textId="77777777" w:rsidTr="004550EA">
        <w:trPr>
          <w:trHeight w:val="300"/>
        </w:trPr>
        <w:tc>
          <w:tcPr>
            <w:tcW w:w="2552" w:type="dxa"/>
            <w:tcBorders>
              <w:top w:val="single" w:sz="4" w:space="0" w:color="auto"/>
              <w:left w:val="nil"/>
              <w:bottom w:val="single" w:sz="4" w:space="0" w:color="auto"/>
              <w:right w:val="nil"/>
            </w:tcBorders>
            <w:shd w:val="clear" w:color="000000" w:fill="FFFFFF"/>
            <w:vAlign w:val="center"/>
            <w:hideMark/>
          </w:tcPr>
          <w:p w14:paraId="0C321225" w14:textId="77777777" w:rsidR="00085DD3" w:rsidRPr="007D30D2" w:rsidRDefault="00085DD3" w:rsidP="004550EA">
            <w:pPr>
              <w:spacing w:after="0" w:line="240" w:lineRule="auto"/>
              <w:rPr>
                <w:rFonts w:ascii="Times New Roman" w:hAnsi="Times New Roman" w:cs="Times New Roman"/>
                <w:b/>
                <w:bCs/>
                <w:sz w:val="20"/>
                <w:szCs w:val="20"/>
                <w:lang w:val="en-GB"/>
              </w:rPr>
            </w:pPr>
            <w:r w:rsidRPr="007D30D2">
              <w:rPr>
                <w:rFonts w:ascii="Times New Roman" w:eastAsia="Times New Roman" w:hAnsi="Times New Roman" w:cs="Times New Roman"/>
                <w:b/>
                <w:bCs/>
                <w:sz w:val="20"/>
                <w:szCs w:val="20"/>
                <w:lang w:val="en-GB" w:eastAsia="it-IT"/>
              </w:rPr>
              <w:t>Mean brood size</w:t>
            </w:r>
          </w:p>
        </w:tc>
        <w:tc>
          <w:tcPr>
            <w:tcW w:w="709" w:type="dxa"/>
            <w:tcBorders>
              <w:top w:val="single" w:sz="4" w:space="0" w:color="auto"/>
              <w:left w:val="nil"/>
              <w:bottom w:val="single" w:sz="4" w:space="0" w:color="auto"/>
              <w:right w:val="nil"/>
            </w:tcBorders>
            <w:shd w:val="clear" w:color="000000" w:fill="FFFFFF"/>
            <w:vAlign w:val="center"/>
            <w:hideMark/>
          </w:tcPr>
          <w:p w14:paraId="77EECAB6" w14:textId="77777777" w:rsidR="00085DD3" w:rsidRPr="007D30D2" w:rsidRDefault="00085DD3" w:rsidP="004550EA">
            <w:pPr>
              <w:spacing w:after="0" w:line="240" w:lineRule="auto"/>
              <w:jc w:val="center"/>
              <w:rPr>
                <w:rFonts w:ascii="Times New Roman" w:eastAsia="Times New Roman" w:hAnsi="Times New Roman" w:cs="Times New Roman"/>
                <w:b/>
                <w:bCs/>
                <w:sz w:val="20"/>
                <w:szCs w:val="20"/>
                <w:lang w:eastAsia="it-IT"/>
              </w:rPr>
            </w:pPr>
            <w:r w:rsidRPr="007D30D2">
              <w:rPr>
                <w:rFonts w:ascii="Times New Roman" w:hAnsi="Times New Roman" w:cs="Times New Roman"/>
                <w:b/>
                <w:bCs/>
                <w:i/>
                <w:iCs/>
                <w:sz w:val="20"/>
                <w:szCs w:val="20"/>
                <w:lang w:val="en-GB"/>
              </w:rPr>
              <w:t>β</w:t>
            </w:r>
          </w:p>
        </w:tc>
        <w:tc>
          <w:tcPr>
            <w:tcW w:w="597" w:type="dxa"/>
            <w:tcBorders>
              <w:top w:val="single" w:sz="4" w:space="0" w:color="auto"/>
              <w:left w:val="nil"/>
              <w:bottom w:val="single" w:sz="4" w:space="0" w:color="auto"/>
              <w:right w:val="nil"/>
            </w:tcBorders>
            <w:shd w:val="clear" w:color="000000" w:fill="FFFFFF"/>
            <w:vAlign w:val="center"/>
            <w:hideMark/>
          </w:tcPr>
          <w:p w14:paraId="1EE3ADF1" w14:textId="77777777" w:rsidR="00085DD3" w:rsidRPr="007D30D2" w:rsidRDefault="00085DD3" w:rsidP="004550EA">
            <w:pPr>
              <w:spacing w:after="0" w:line="240" w:lineRule="auto"/>
              <w:jc w:val="center"/>
              <w:rPr>
                <w:rFonts w:ascii="Times New Roman" w:eastAsia="Times New Roman" w:hAnsi="Times New Roman" w:cs="Times New Roman"/>
                <w:b/>
                <w:bCs/>
                <w:sz w:val="20"/>
                <w:szCs w:val="20"/>
                <w:lang w:eastAsia="it-IT"/>
              </w:rPr>
            </w:pPr>
            <w:r w:rsidRPr="007D30D2">
              <w:rPr>
                <w:rFonts w:ascii="Times New Roman" w:eastAsia="Times New Roman" w:hAnsi="Times New Roman" w:cs="Times New Roman"/>
                <w:b/>
                <w:bCs/>
                <w:sz w:val="20"/>
                <w:szCs w:val="20"/>
                <w:lang w:eastAsia="it-IT"/>
              </w:rPr>
              <w:t>SE</w:t>
            </w:r>
          </w:p>
        </w:tc>
        <w:tc>
          <w:tcPr>
            <w:tcW w:w="694" w:type="dxa"/>
            <w:tcBorders>
              <w:top w:val="single" w:sz="4" w:space="0" w:color="auto"/>
              <w:left w:val="nil"/>
              <w:bottom w:val="single" w:sz="4" w:space="0" w:color="auto"/>
              <w:right w:val="nil"/>
            </w:tcBorders>
            <w:shd w:val="clear" w:color="000000" w:fill="FFFFFF"/>
            <w:vAlign w:val="center"/>
            <w:hideMark/>
          </w:tcPr>
          <w:p w14:paraId="1F94B9EA" w14:textId="77777777" w:rsidR="00085DD3" w:rsidRPr="007D30D2" w:rsidRDefault="00085DD3" w:rsidP="004550EA">
            <w:pPr>
              <w:spacing w:after="0" w:line="240" w:lineRule="auto"/>
              <w:jc w:val="center"/>
              <w:rPr>
                <w:rFonts w:ascii="Times New Roman" w:eastAsia="Times New Roman" w:hAnsi="Times New Roman" w:cs="Times New Roman"/>
                <w:b/>
                <w:bCs/>
                <w:sz w:val="20"/>
                <w:szCs w:val="20"/>
                <w:lang w:eastAsia="it-IT"/>
              </w:rPr>
            </w:pPr>
            <w:r w:rsidRPr="007D30D2">
              <w:rPr>
                <w:rFonts w:ascii="Times New Roman" w:eastAsia="Times New Roman" w:hAnsi="Times New Roman" w:cs="Times New Roman"/>
                <w:b/>
                <w:bCs/>
                <w:sz w:val="20"/>
                <w:szCs w:val="20"/>
                <w:lang w:eastAsia="it-IT"/>
              </w:rPr>
              <w:t>t</w:t>
            </w:r>
          </w:p>
        </w:tc>
        <w:tc>
          <w:tcPr>
            <w:tcW w:w="835" w:type="dxa"/>
            <w:tcBorders>
              <w:top w:val="single" w:sz="4" w:space="0" w:color="auto"/>
              <w:left w:val="nil"/>
              <w:bottom w:val="single" w:sz="4" w:space="0" w:color="auto"/>
              <w:right w:val="nil"/>
            </w:tcBorders>
            <w:shd w:val="clear" w:color="000000" w:fill="FFFFFF"/>
            <w:vAlign w:val="center"/>
            <w:hideMark/>
          </w:tcPr>
          <w:p w14:paraId="27AD04CD" w14:textId="77777777" w:rsidR="00085DD3" w:rsidRPr="007D30D2" w:rsidRDefault="00085DD3" w:rsidP="004550EA">
            <w:pPr>
              <w:spacing w:after="0" w:line="240" w:lineRule="auto"/>
              <w:jc w:val="center"/>
              <w:rPr>
                <w:rFonts w:ascii="Times New Roman" w:eastAsia="Times New Roman" w:hAnsi="Times New Roman" w:cs="Times New Roman"/>
                <w:b/>
                <w:bCs/>
                <w:i/>
                <w:iCs/>
                <w:sz w:val="20"/>
                <w:szCs w:val="20"/>
                <w:lang w:eastAsia="it-IT"/>
              </w:rPr>
            </w:pPr>
            <w:r w:rsidRPr="007D30D2">
              <w:rPr>
                <w:rFonts w:ascii="Times New Roman" w:eastAsia="Times New Roman" w:hAnsi="Times New Roman" w:cs="Times New Roman"/>
                <w:b/>
                <w:bCs/>
                <w:i/>
                <w:iCs/>
                <w:sz w:val="20"/>
                <w:szCs w:val="20"/>
                <w:lang w:eastAsia="it-IT"/>
              </w:rPr>
              <w:t>p</w:t>
            </w:r>
          </w:p>
        </w:tc>
      </w:tr>
      <w:tr w:rsidR="007D30D2" w:rsidRPr="007D30D2" w14:paraId="5C5CE7F7" w14:textId="77777777" w:rsidTr="004550EA">
        <w:trPr>
          <w:trHeight w:val="300"/>
        </w:trPr>
        <w:tc>
          <w:tcPr>
            <w:tcW w:w="2552" w:type="dxa"/>
            <w:tcBorders>
              <w:top w:val="single" w:sz="4" w:space="0" w:color="auto"/>
              <w:left w:val="nil"/>
              <w:right w:val="nil"/>
            </w:tcBorders>
            <w:shd w:val="clear" w:color="000000" w:fill="FFFFFF"/>
            <w:vAlign w:val="center"/>
          </w:tcPr>
          <w:p w14:paraId="4BE170B9"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(Intercept)</w:t>
            </w:r>
          </w:p>
        </w:tc>
        <w:tc>
          <w:tcPr>
            <w:tcW w:w="709" w:type="dxa"/>
            <w:tcBorders>
              <w:top w:val="single" w:sz="4" w:space="0" w:color="auto"/>
              <w:left w:val="nil"/>
              <w:right w:val="nil"/>
            </w:tcBorders>
            <w:shd w:val="clear" w:color="000000" w:fill="FFFFFF"/>
            <w:vAlign w:val="center"/>
          </w:tcPr>
          <w:p w14:paraId="22AE49A4" w14:textId="77777777" w:rsidR="00085DD3" w:rsidRPr="007D30D2" w:rsidRDefault="00085DD3" w:rsidP="004550EA">
            <w:pPr>
              <w:spacing w:after="0" w:line="240" w:lineRule="auto"/>
              <w:jc w:val="center"/>
              <w:rPr>
                <w:rFonts w:ascii="Times New Roman" w:hAnsi="Times New Roman" w:cs="Times New Roman"/>
                <w:sz w:val="20"/>
                <w:szCs w:val="20"/>
                <w:lang w:val="en-GB"/>
              </w:rPr>
            </w:pPr>
            <w:r w:rsidRPr="007D30D2">
              <w:rPr>
                <w:rFonts w:ascii="Times New Roman" w:hAnsi="Times New Roman" w:cs="Times New Roman"/>
                <w:sz w:val="20"/>
                <w:szCs w:val="20"/>
                <w:lang w:val="en-GB"/>
              </w:rPr>
              <w:t>2.340</w:t>
            </w:r>
          </w:p>
        </w:tc>
        <w:tc>
          <w:tcPr>
            <w:tcW w:w="597" w:type="dxa"/>
            <w:tcBorders>
              <w:top w:val="single" w:sz="4" w:space="0" w:color="auto"/>
              <w:left w:val="nil"/>
              <w:right w:val="nil"/>
            </w:tcBorders>
            <w:shd w:val="clear" w:color="000000" w:fill="FFFFFF"/>
            <w:vAlign w:val="center"/>
          </w:tcPr>
          <w:p w14:paraId="134BE9A7"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0.104</w:t>
            </w:r>
          </w:p>
        </w:tc>
        <w:tc>
          <w:tcPr>
            <w:tcW w:w="694" w:type="dxa"/>
            <w:tcBorders>
              <w:top w:val="single" w:sz="4" w:space="0" w:color="auto"/>
              <w:left w:val="nil"/>
              <w:right w:val="nil"/>
            </w:tcBorders>
            <w:shd w:val="clear" w:color="000000" w:fill="FFFFFF"/>
            <w:vAlign w:val="center"/>
          </w:tcPr>
          <w:p w14:paraId="624F73AC"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22.690</w:t>
            </w:r>
          </w:p>
        </w:tc>
        <w:tc>
          <w:tcPr>
            <w:tcW w:w="835" w:type="dxa"/>
            <w:tcBorders>
              <w:top w:val="single" w:sz="4" w:space="0" w:color="auto"/>
              <w:left w:val="nil"/>
              <w:right w:val="nil"/>
            </w:tcBorders>
            <w:shd w:val="clear" w:color="000000" w:fill="FFFFFF"/>
            <w:vAlign w:val="center"/>
          </w:tcPr>
          <w:p w14:paraId="1D157CAE"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&lt; 0.001</w:t>
            </w:r>
          </w:p>
        </w:tc>
      </w:tr>
      <w:tr w:rsidR="007D30D2" w:rsidRPr="007D30D2" w14:paraId="5FD41780" w14:textId="77777777" w:rsidTr="004550EA">
        <w:trPr>
          <w:trHeight w:val="300"/>
        </w:trPr>
        <w:tc>
          <w:tcPr>
            <w:tcW w:w="2552" w:type="dxa"/>
            <w:tcBorders>
              <w:left w:val="nil"/>
              <w:right w:val="nil"/>
            </w:tcBorders>
            <w:shd w:val="clear" w:color="000000" w:fill="FFFFFF"/>
            <w:vAlign w:val="center"/>
          </w:tcPr>
          <w:p w14:paraId="733BD6E1"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Year</w:t>
            </w:r>
          </w:p>
        </w:tc>
        <w:tc>
          <w:tcPr>
            <w:tcW w:w="709" w:type="dxa"/>
            <w:tcBorders>
              <w:left w:val="nil"/>
              <w:right w:val="nil"/>
            </w:tcBorders>
            <w:shd w:val="clear" w:color="000000" w:fill="FFFFFF"/>
            <w:vAlign w:val="center"/>
          </w:tcPr>
          <w:p w14:paraId="59AF6202" w14:textId="77777777" w:rsidR="00085DD3" w:rsidRPr="007D30D2" w:rsidRDefault="00085DD3" w:rsidP="004550EA">
            <w:pPr>
              <w:spacing w:after="0" w:line="240" w:lineRule="auto"/>
              <w:jc w:val="center"/>
              <w:rPr>
                <w:rFonts w:ascii="Times New Roman" w:hAnsi="Times New Roman" w:cs="Times New Roman"/>
                <w:sz w:val="20"/>
                <w:szCs w:val="20"/>
                <w:lang w:val="en-GB"/>
              </w:rPr>
            </w:pPr>
            <w:r w:rsidRPr="007D30D2">
              <w:rPr>
                <w:rFonts w:ascii="Times New Roman" w:hAnsi="Times New Roman" w:cs="Times New Roman"/>
                <w:sz w:val="20"/>
                <w:szCs w:val="20"/>
                <w:lang w:val="en-GB"/>
              </w:rPr>
              <w:t>-0.171</w:t>
            </w:r>
          </w:p>
        </w:tc>
        <w:tc>
          <w:tcPr>
            <w:tcW w:w="597" w:type="dxa"/>
            <w:tcBorders>
              <w:left w:val="nil"/>
              <w:right w:val="nil"/>
            </w:tcBorders>
            <w:shd w:val="clear" w:color="000000" w:fill="FFFFFF"/>
            <w:vAlign w:val="center"/>
          </w:tcPr>
          <w:p w14:paraId="384FD2B3"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0.114</w:t>
            </w:r>
          </w:p>
        </w:tc>
        <w:tc>
          <w:tcPr>
            <w:tcW w:w="694" w:type="dxa"/>
            <w:tcBorders>
              <w:left w:val="nil"/>
              <w:right w:val="nil"/>
            </w:tcBorders>
            <w:shd w:val="clear" w:color="000000" w:fill="FFFFFF"/>
            <w:vAlign w:val="center"/>
          </w:tcPr>
          <w:p w14:paraId="6952ED0C"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-1.506</w:t>
            </w:r>
          </w:p>
        </w:tc>
        <w:tc>
          <w:tcPr>
            <w:tcW w:w="835" w:type="dxa"/>
            <w:tcBorders>
              <w:left w:val="nil"/>
              <w:right w:val="nil"/>
            </w:tcBorders>
            <w:shd w:val="clear" w:color="000000" w:fill="FFFFFF"/>
            <w:vAlign w:val="center"/>
          </w:tcPr>
          <w:p w14:paraId="2D5CE543"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0.141</w:t>
            </w:r>
          </w:p>
        </w:tc>
      </w:tr>
      <w:tr w:rsidR="007D30D2" w:rsidRPr="007D30D2" w14:paraId="6927BE86" w14:textId="77777777" w:rsidTr="004550EA">
        <w:trPr>
          <w:trHeight w:val="300"/>
        </w:trPr>
        <w:tc>
          <w:tcPr>
            <w:tcW w:w="2552" w:type="dxa"/>
            <w:tcBorders>
              <w:left w:val="nil"/>
              <w:right w:val="nil"/>
            </w:tcBorders>
            <w:shd w:val="clear" w:color="000000" w:fill="FFFFFF"/>
            <w:vAlign w:val="center"/>
          </w:tcPr>
          <w:p w14:paraId="6696735F"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Snow days</w:t>
            </w:r>
          </w:p>
        </w:tc>
        <w:tc>
          <w:tcPr>
            <w:tcW w:w="709" w:type="dxa"/>
            <w:tcBorders>
              <w:left w:val="nil"/>
              <w:right w:val="nil"/>
            </w:tcBorders>
            <w:shd w:val="clear" w:color="000000" w:fill="FFFFFF"/>
            <w:vAlign w:val="center"/>
          </w:tcPr>
          <w:p w14:paraId="34D4F69A" w14:textId="77777777" w:rsidR="00085DD3" w:rsidRPr="007D30D2" w:rsidRDefault="00085DD3" w:rsidP="004550EA">
            <w:pPr>
              <w:spacing w:after="0" w:line="240" w:lineRule="auto"/>
              <w:jc w:val="center"/>
              <w:rPr>
                <w:rFonts w:ascii="Times New Roman" w:hAnsi="Times New Roman" w:cs="Times New Roman"/>
                <w:sz w:val="20"/>
                <w:szCs w:val="20"/>
                <w:lang w:val="en-GB"/>
              </w:rPr>
            </w:pPr>
            <w:r w:rsidRPr="007D30D2">
              <w:rPr>
                <w:rFonts w:ascii="Times New Roman" w:hAnsi="Times New Roman" w:cs="Times New Roman"/>
                <w:sz w:val="20"/>
                <w:szCs w:val="20"/>
                <w:lang w:val="en-GB"/>
              </w:rPr>
              <w:t>0.379</w:t>
            </w:r>
          </w:p>
        </w:tc>
        <w:tc>
          <w:tcPr>
            <w:tcW w:w="597" w:type="dxa"/>
            <w:tcBorders>
              <w:left w:val="nil"/>
              <w:right w:val="nil"/>
            </w:tcBorders>
            <w:shd w:val="clear" w:color="000000" w:fill="FFFFFF"/>
            <w:vAlign w:val="center"/>
          </w:tcPr>
          <w:p w14:paraId="69054BC8"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0.174</w:t>
            </w:r>
          </w:p>
        </w:tc>
        <w:tc>
          <w:tcPr>
            <w:tcW w:w="694" w:type="dxa"/>
            <w:tcBorders>
              <w:left w:val="nil"/>
              <w:right w:val="nil"/>
            </w:tcBorders>
            <w:shd w:val="clear" w:color="000000" w:fill="FFFFFF"/>
            <w:vAlign w:val="center"/>
          </w:tcPr>
          <w:p w14:paraId="0B392FB2"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2.183</w:t>
            </w:r>
          </w:p>
        </w:tc>
        <w:tc>
          <w:tcPr>
            <w:tcW w:w="835" w:type="dxa"/>
            <w:tcBorders>
              <w:left w:val="nil"/>
              <w:right w:val="nil"/>
            </w:tcBorders>
            <w:shd w:val="clear" w:color="000000" w:fill="FFFFFF"/>
            <w:vAlign w:val="center"/>
          </w:tcPr>
          <w:p w14:paraId="2BE772B1"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0.04</w:t>
            </w:r>
          </w:p>
        </w:tc>
      </w:tr>
      <w:tr w:rsidR="007D30D2" w:rsidRPr="007D30D2" w14:paraId="7416ADD1" w14:textId="77777777" w:rsidTr="004550EA">
        <w:trPr>
          <w:trHeight w:val="300"/>
        </w:trPr>
        <w:tc>
          <w:tcPr>
            <w:tcW w:w="2552" w:type="dxa"/>
            <w:tcBorders>
              <w:left w:val="nil"/>
              <w:right w:val="nil"/>
            </w:tcBorders>
            <w:shd w:val="clear" w:color="000000" w:fill="FFFFFF"/>
            <w:vAlign w:val="center"/>
          </w:tcPr>
          <w:p w14:paraId="34C50CCC"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Small mammal abundance</w:t>
            </w:r>
          </w:p>
        </w:tc>
        <w:tc>
          <w:tcPr>
            <w:tcW w:w="709" w:type="dxa"/>
            <w:tcBorders>
              <w:left w:val="nil"/>
              <w:right w:val="nil"/>
            </w:tcBorders>
            <w:shd w:val="clear" w:color="000000" w:fill="FFFFFF"/>
            <w:vAlign w:val="center"/>
          </w:tcPr>
          <w:p w14:paraId="0688BA17" w14:textId="77777777" w:rsidR="00085DD3" w:rsidRPr="007D30D2" w:rsidRDefault="00085DD3" w:rsidP="004550EA">
            <w:pPr>
              <w:spacing w:after="0" w:line="240" w:lineRule="auto"/>
              <w:jc w:val="center"/>
              <w:rPr>
                <w:rFonts w:ascii="Times New Roman" w:hAnsi="Times New Roman" w:cs="Times New Roman"/>
                <w:sz w:val="20"/>
                <w:szCs w:val="20"/>
                <w:lang w:val="en-GB"/>
              </w:rPr>
            </w:pPr>
            <w:r w:rsidRPr="007D30D2">
              <w:rPr>
                <w:rFonts w:ascii="Times New Roman" w:hAnsi="Times New Roman" w:cs="Times New Roman"/>
                <w:sz w:val="20"/>
                <w:szCs w:val="20"/>
                <w:lang w:val="en-GB"/>
              </w:rPr>
              <w:t>0.268</w:t>
            </w:r>
          </w:p>
        </w:tc>
        <w:tc>
          <w:tcPr>
            <w:tcW w:w="597" w:type="dxa"/>
            <w:tcBorders>
              <w:left w:val="nil"/>
              <w:right w:val="nil"/>
            </w:tcBorders>
            <w:shd w:val="clear" w:color="000000" w:fill="FFFFFF"/>
            <w:vAlign w:val="center"/>
          </w:tcPr>
          <w:p w14:paraId="4657BEE0"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0.109</w:t>
            </w:r>
          </w:p>
        </w:tc>
        <w:tc>
          <w:tcPr>
            <w:tcW w:w="694" w:type="dxa"/>
            <w:tcBorders>
              <w:left w:val="nil"/>
              <w:right w:val="nil"/>
            </w:tcBorders>
            <w:shd w:val="clear" w:color="000000" w:fill="FFFFFF"/>
            <w:vAlign w:val="center"/>
          </w:tcPr>
          <w:p w14:paraId="2F426BE5"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2.455</w:t>
            </w:r>
          </w:p>
        </w:tc>
        <w:tc>
          <w:tcPr>
            <w:tcW w:w="835" w:type="dxa"/>
            <w:tcBorders>
              <w:left w:val="nil"/>
              <w:right w:val="nil"/>
            </w:tcBorders>
            <w:shd w:val="clear" w:color="000000" w:fill="FFFFFF"/>
            <w:vAlign w:val="center"/>
          </w:tcPr>
          <w:p w14:paraId="223205D6"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0.02</w:t>
            </w:r>
          </w:p>
        </w:tc>
      </w:tr>
      <w:tr w:rsidR="007D30D2" w:rsidRPr="007D30D2" w14:paraId="00567BBE" w14:textId="77777777" w:rsidTr="004550EA">
        <w:trPr>
          <w:trHeight w:val="300"/>
        </w:trPr>
        <w:tc>
          <w:tcPr>
            <w:tcW w:w="2552" w:type="dxa"/>
            <w:tcBorders>
              <w:left w:val="nil"/>
              <w:right w:val="nil"/>
            </w:tcBorders>
            <w:shd w:val="clear" w:color="000000" w:fill="FFFFFF"/>
            <w:vAlign w:val="center"/>
          </w:tcPr>
          <w:p w14:paraId="25172B48"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Mean winter temperature</w:t>
            </w:r>
          </w:p>
        </w:tc>
        <w:tc>
          <w:tcPr>
            <w:tcW w:w="709" w:type="dxa"/>
            <w:tcBorders>
              <w:left w:val="nil"/>
              <w:right w:val="nil"/>
            </w:tcBorders>
            <w:shd w:val="clear" w:color="000000" w:fill="FFFFFF"/>
            <w:vAlign w:val="center"/>
          </w:tcPr>
          <w:p w14:paraId="04E4227B" w14:textId="77777777" w:rsidR="00085DD3" w:rsidRPr="007D30D2" w:rsidRDefault="00085DD3" w:rsidP="004550EA">
            <w:pPr>
              <w:spacing w:after="0" w:line="240" w:lineRule="auto"/>
              <w:jc w:val="center"/>
              <w:rPr>
                <w:rFonts w:ascii="Times New Roman" w:hAnsi="Times New Roman" w:cs="Times New Roman"/>
                <w:sz w:val="20"/>
                <w:szCs w:val="20"/>
                <w:lang w:val="en-GB"/>
              </w:rPr>
            </w:pPr>
            <w:r w:rsidRPr="007D30D2">
              <w:rPr>
                <w:rFonts w:ascii="Times New Roman" w:hAnsi="Times New Roman" w:cs="Times New Roman"/>
                <w:sz w:val="20"/>
                <w:szCs w:val="20"/>
                <w:lang w:val="en-GB"/>
              </w:rPr>
              <w:t>0.402</w:t>
            </w:r>
          </w:p>
        </w:tc>
        <w:tc>
          <w:tcPr>
            <w:tcW w:w="597" w:type="dxa"/>
            <w:tcBorders>
              <w:left w:val="nil"/>
              <w:right w:val="nil"/>
            </w:tcBorders>
            <w:shd w:val="clear" w:color="000000" w:fill="FFFFFF"/>
            <w:vAlign w:val="center"/>
          </w:tcPr>
          <w:p w14:paraId="3F0B7A70"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0.171</w:t>
            </w:r>
          </w:p>
        </w:tc>
        <w:tc>
          <w:tcPr>
            <w:tcW w:w="694" w:type="dxa"/>
            <w:tcBorders>
              <w:left w:val="nil"/>
              <w:right w:val="nil"/>
            </w:tcBorders>
            <w:shd w:val="clear" w:color="000000" w:fill="FFFFFF"/>
            <w:vAlign w:val="center"/>
          </w:tcPr>
          <w:p w14:paraId="3664E58B"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2.358</w:t>
            </w:r>
          </w:p>
        </w:tc>
        <w:tc>
          <w:tcPr>
            <w:tcW w:w="835" w:type="dxa"/>
            <w:tcBorders>
              <w:left w:val="nil"/>
              <w:right w:val="nil"/>
            </w:tcBorders>
            <w:shd w:val="clear" w:color="000000" w:fill="FFFFFF"/>
            <w:vAlign w:val="center"/>
          </w:tcPr>
          <w:p w14:paraId="57C6CA94"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r w:rsidRPr="007D30D2">
              <w:rPr>
                <w:rFonts w:ascii="Times New Roman" w:eastAsia="Times New Roman" w:hAnsi="Times New Roman" w:cs="Times New Roman"/>
                <w:sz w:val="20"/>
                <w:szCs w:val="20"/>
                <w:lang w:eastAsia="it-IT"/>
              </w:rPr>
              <w:t>0.02</w:t>
            </w:r>
          </w:p>
        </w:tc>
      </w:tr>
      <w:tr w:rsidR="007D30D2" w:rsidRPr="007D30D2" w14:paraId="07770529" w14:textId="77777777" w:rsidTr="004550EA">
        <w:trPr>
          <w:trHeight w:val="300"/>
        </w:trPr>
        <w:tc>
          <w:tcPr>
            <w:tcW w:w="2552" w:type="dxa"/>
            <w:tcBorders>
              <w:left w:val="nil"/>
              <w:bottom w:val="single" w:sz="4" w:space="0" w:color="auto"/>
              <w:right w:val="nil"/>
            </w:tcBorders>
            <w:shd w:val="clear" w:color="000000" w:fill="FFFFFF"/>
            <w:vAlign w:val="center"/>
          </w:tcPr>
          <w:p w14:paraId="10D5D1B0" w14:textId="77777777" w:rsidR="00085DD3" w:rsidRPr="007D30D2" w:rsidRDefault="00085DD3" w:rsidP="004550EA">
            <w:pPr>
              <w:spacing w:after="0" w:line="240" w:lineRule="auto"/>
              <w:rPr>
                <w:rFonts w:ascii="Times New Roman" w:eastAsia="Times New Roman" w:hAnsi="Times New Roman" w:cs="Times New Roman"/>
                <w:sz w:val="20"/>
                <w:szCs w:val="20"/>
                <w:lang w:val="en-GB" w:eastAsia="it-IT"/>
              </w:rPr>
            </w:pPr>
            <w:r w:rsidRPr="007D30D2">
              <w:rPr>
                <w:rFonts w:ascii="Times New Roman" w:eastAsia="Times New Roman" w:hAnsi="Times New Roman" w:cs="Times New Roman"/>
                <w:sz w:val="20"/>
                <w:szCs w:val="20"/>
                <w:lang w:val="en-GB" w:eastAsia="it-IT"/>
              </w:rPr>
              <w:t>R</w:t>
            </w:r>
            <w:r w:rsidRPr="007D30D2">
              <w:rPr>
                <w:rFonts w:ascii="Times New Roman" w:eastAsia="Times New Roman" w:hAnsi="Times New Roman" w:cs="Times New Roman"/>
                <w:sz w:val="20"/>
                <w:szCs w:val="20"/>
                <w:vertAlign w:val="superscript"/>
                <w:lang w:val="en-GB" w:eastAsia="it-IT"/>
              </w:rPr>
              <w:t>2</w:t>
            </w:r>
            <w:r w:rsidRPr="007D30D2">
              <w:rPr>
                <w:rFonts w:ascii="Times New Roman" w:eastAsia="Times New Roman" w:hAnsi="Times New Roman" w:cs="Times New Roman"/>
                <w:sz w:val="20"/>
                <w:szCs w:val="20"/>
                <w:lang w:val="en-GB" w:eastAsia="it-IT"/>
              </w:rPr>
              <w:t xml:space="preserve"> = 0.34</w:t>
            </w:r>
          </w:p>
        </w:tc>
        <w:tc>
          <w:tcPr>
            <w:tcW w:w="709" w:type="dxa"/>
            <w:tcBorders>
              <w:left w:val="nil"/>
              <w:bottom w:val="single" w:sz="4" w:space="0" w:color="auto"/>
              <w:right w:val="nil"/>
            </w:tcBorders>
            <w:shd w:val="clear" w:color="000000" w:fill="FFFFFF"/>
            <w:vAlign w:val="center"/>
          </w:tcPr>
          <w:p w14:paraId="75DA001D"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p>
        </w:tc>
        <w:tc>
          <w:tcPr>
            <w:tcW w:w="597" w:type="dxa"/>
            <w:tcBorders>
              <w:left w:val="nil"/>
              <w:bottom w:val="single" w:sz="4" w:space="0" w:color="auto"/>
              <w:right w:val="nil"/>
            </w:tcBorders>
            <w:shd w:val="clear" w:color="000000" w:fill="FFFFFF"/>
            <w:vAlign w:val="center"/>
          </w:tcPr>
          <w:p w14:paraId="47434310"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p>
        </w:tc>
        <w:tc>
          <w:tcPr>
            <w:tcW w:w="694" w:type="dxa"/>
            <w:tcBorders>
              <w:left w:val="nil"/>
              <w:bottom w:val="single" w:sz="4" w:space="0" w:color="auto"/>
              <w:right w:val="nil"/>
            </w:tcBorders>
            <w:shd w:val="clear" w:color="000000" w:fill="FFFFFF"/>
            <w:vAlign w:val="center"/>
          </w:tcPr>
          <w:p w14:paraId="7A70A9D4"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p>
        </w:tc>
        <w:tc>
          <w:tcPr>
            <w:tcW w:w="835" w:type="dxa"/>
            <w:tcBorders>
              <w:left w:val="nil"/>
              <w:bottom w:val="single" w:sz="4" w:space="0" w:color="auto"/>
              <w:right w:val="nil"/>
            </w:tcBorders>
            <w:shd w:val="clear" w:color="000000" w:fill="FFFFFF"/>
            <w:vAlign w:val="center"/>
          </w:tcPr>
          <w:p w14:paraId="4F30353B" w14:textId="77777777" w:rsidR="00085DD3" w:rsidRPr="007D30D2" w:rsidRDefault="00085DD3" w:rsidP="004550EA">
            <w:pPr>
              <w:spacing w:after="0" w:line="240" w:lineRule="auto"/>
              <w:jc w:val="center"/>
              <w:rPr>
                <w:rFonts w:ascii="Times New Roman" w:eastAsia="Times New Roman" w:hAnsi="Times New Roman" w:cs="Times New Roman"/>
                <w:sz w:val="20"/>
                <w:szCs w:val="20"/>
                <w:lang w:eastAsia="it-IT"/>
              </w:rPr>
            </w:pPr>
          </w:p>
        </w:tc>
      </w:tr>
    </w:tbl>
    <w:p w14:paraId="028D434A" w14:textId="77777777" w:rsidR="00085DD3" w:rsidRPr="0019713E" w:rsidRDefault="00085DD3" w:rsidP="00D21BA9">
      <w:pPr>
        <w:rPr>
          <w:rFonts w:ascii="Times New Roman" w:hAnsi="Times New Roman" w:cs="Times New Roman"/>
          <w:sz w:val="24"/>
          <w:szCs w:val="24"/>
          <w:lang w:val="en-GB"/>
        </w:rPr>
      </w:pPr>
    </w:p>
    <w:sectPr w:rsidR="00085DD3" w:rsidRPr="0019713E" w:rsidSect="00E8708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CBCE26" w14:textId="77777777" w:rsidR="004B15B5" w:rsidRDefault="004B15B5" w:rsidP="005A598B">
      <w:pPr>
        <w:spacing w:after="0" w:line="240" w:lineRule="auto"/>
      </w:pPr>
      <w:r>
        <w:separator/>
      </w:r>
    </w:p>
  </w:endnote>
  <w:endnote w:type="continuationSeparator" w:id="0">
    <w:p w14:paraId="25677D08" w14:textId="77777777" w:rsidR="004B15B5" w:rsidRDefault="004B15B5" w:rsidP="005A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de">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LT Std">
    <w:altName w:val="Calibri"/>
    <w:panose1 w:val="00000000000000000000"/>
    <w:charset w:val="00"/>
    <w:family w:val="swiss"/>
    <w:notTrueType/>
    <w:pitch w:val="default"/>
    <w:sig w:usb0="00000003" w:usb1="00000000" w:usb2="00000000" w:usb3="00000000" w:csb0="00000001" w:csb1="00000000"/>
  </w:font>
  <w:font w:name="Verdana">
    <w:altName w:val="Tahoma"/>
    <w:charset w:val="00"/>
    <w:family w:val="swiss"/>
    <w:pitch w:val="variable"/>
    <w:sig w:usb0="00000001"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7894298"/>
      <w:docPartObj>
        <w:docPartGallery w:val="Page Numbers (Bottom of Page)"/>
        <w:docPartUnique/>
      </w:docPartObj>
    </w:sdtPr>
    <w:sdtEndPr/>
    <w:sdtContent>
      <w:p w14:paraId="34FC2D8C" w14:textId="1D26CB6D" w:rsidR="003F6FE2" w:rsidRDefault="003F6FE2">
        <w:pPr>
          <w:pStyle w:val="Footer"/>
          <w:jc w:val="right"/>
        </w:pPr>
        <w:r>
          <w:fldChar w:fldCharType="begin"/>
        </w:r>
        <w:r>
          <w:instrText>PAGE   \* MERGEFORMAT</w:instrText>
        </w:r>
        <w:r>
          <w:fldChar w:fldCharType="separate"/>
        </w:r>
        <w:r w:rsidR="00F35BED">
          <w:rPr>
            <w:noProof/>
          </w:rPr>
          <w:t>3</w:t>
        </w:r>
        <w:r>
          <w:fldChar w:fldCharType="end"/>
        </w:r>
      </w:p>
    </w:sdtContent>
  </w:sdt>
  <w:p w14:paraId="6288D599" w14:textId="77777777" w:rsidR="003F6FE2" w:rsidRDefault="003F6F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047EB" w14:textId="77777777" w:rsidR="004B15B5" w:rsidRDefault="004B15B5" w:rsidP="005A598B">
      <w:pPr>
        <w:spacing w:after="0" w:line="240" w:lineRule="auto"/>
      </w:pPr>
      <w:r>
        <w:separator/>
      </w:r>
    </w:p>
  </w:footnote>
  <w:footnote w:type="continuationSeparator" w:id="0">
    <w:p w14:paraId="207A4153" w14:textId="77777777" w:rsidR="004B15B5" w:rsidRDefault="004B15B5" w:rsidP="005A59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462"/>
    <w:multiLevelType w:val="hybridMultilevel"/>
    <w:tmpl w:val="5AD87D98"/>
    <w:lvl w:ilvl="0" w:tplc="FFFFFFFF">
      <w:start w:val="1"/>
      <w:numFmt w:val="lowerRoman"/>
      <w:lvlText w:val="(%1)"/>
      <w:lvlJc w:val="left"/>
      <w:pPr>
        <w:ind w:left="1428" w:hanging="720"/>
      </w:pPr>
      <w:rPr>
        <w:rFonts w:asciiTheme="minorHAnsi" w:eastAsiaTheme="minorHAnsi" w:hAnsiTheme="minorHAnsi" w:cstheme="minorHAnsi"/>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E7371E6"/>
    <w:multiLevelType w:val="multilevel"/>
    <w:tmpl w:val="8FFE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226C3"/>
    <w:multiLevelType w:val="hybridMultilevel"/>
    <w:tmpl w:val="BC38619C"/>
    <w:lvl w:ilvl="0" w:tplc="6E1CC38E">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15:restartNumberingAfterBreak="0">
    <w:nsid w:val="14E435CB"/>
    <w:multiLevelType w:val="multilevel"/>
    <w:tmpl w:val="CCF21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DA617A"/>
    <w:multiLevelType w:val="multilevel"/>
    <w:tmpl w:val="C3CA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70095"/>
    <w:multiLevelType w:val="multilevel"/>
    <w:tmpl w:val="DEFAD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0F1E5C"/>
    <w:multiLevelType w:val="hybridMultilevel"/>
    <w:tmpl w:val="FF12EFB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627137"/>
    <w:multiLevelType w:val="multilevel"/>
    <w:tmpl w:val="21B0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C3906"/>
    <w:multiLevelType w:val="hybridMultilevel"/>
    <w:tmpl w:val="9064B10E"/>
    <w:lvl w:ilvl="0" w:tplc="E7D0A64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B928A9"/>
    <w:multiLevelType w:val="hybridMultilevel"/>
    <w:tmpl w:val="5BBE1B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1731B4"/>
    <w:multiLevelType w:val="hybridMultilevel"/>
    <w:tmpl w:val="368E5CB4"/>
    <w:lvl w:ilvl="0" w:tplc="E896806A">
      <w:start w:val="1"/>
      <w:numFmt w:val="decimal"/>
      <w:lvlText w:val="%1)"/>
      <w:lvlJc w:val="left"/>
      <w:pPr>
        <w:ind w:left="1068" w:hanging="360"/>
      </w:pPr>
      <w:rPr>
        <w:rFonts w:hint="default"/>
        <w:strike/>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446511CB"/>
    <w:multiLevelType w:val="hybridMultilevel"/>
    <w:tmpl w:val="00341F42"/>
    <w:lvl w:ilvl="0" w:tplc="E7D0A64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960273B"/>
    <w:multiLevelType w:val="multilevel"/>
    <w:tmpl w:val="7C8A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873784"/>
    <w:multiLevelType w:val="multilevel"/>
    <w:tmpl w:val="16EC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892EEE"/>
    <w:multiLevelType w:val="multilevel"/>
    <w:tmpl w:val="2084C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2A24BA"/>
    <w:multiLevelType w:val="hybridMultilevel"/>
    <w:tmpl w:val="C076FBAE"/>
    <w:lvl w:ilvl="0" w:tplc="04100011">
      <w:start w:val="1"/>
      <w:numFmt w:val="decimal"/>
      <w:lvlText w:val="%1)"/>
      <w:lvlJc w:val="left"/>
      <w:pPr>
        <w:ind w:left="1788" w:hanging="360"/>
      </w:pPr>
    </w:lvl>
    <w:lvl w:ilvl="1" w:tplc="04100019" w:tentative="1">
      <w:start w:val="1"/>
      <w:numFmt w:val="lowerLetter"/>
      <w:lvlText w:val="%2."/>
      <w:lvlJc w:val="left"/>
      <w:pPr>
        <w:ind w:left="2508" w:hanging="360"/>
      </w:pPr>
    </w:lvl>
    <w:lvl w:ilvl="2" w:tplc="0410001B" w:tentative="1">
      <w:start w:val="1"/>
      <w:numFmt w:val="lowerRoman"/>
      <w:lvlText w:val="%3."/>
      <w:lvlJc w:val="right"/>
      <w:pPr>
        <w:ind w:left="3228" w:hanging="180"/>
      </w:pPr>
    </w:lvl>
    <w:lvl w:ilvl="3" w:tplc="0410000F" w:tentative="1">
      <w:start w:val="1"/>
      <w:numFmt w:val="decimal"/>
      <w:lvlText w:val="%4."/>
      <w:lvlJc w:val="left"/>
      <w:pPr>
        <w:ind w:left="3948" w:hanging="360"/>
      </w:pPr>
    </w:lvl>
    <w:lvl w:ilvl="4" w:tplc="04100019" w:tentative="1">
      <w:start w:val="1"/>
      <w:numFmt w:val="lowerLetter"/>
      <w:lvlText w:val="%5."/>
      <w:lvlJc w:val="left"/>
      <w:pPr>
        <w:ind w:left="4668" w:hanging="360"/>
      </w:pPr>
    </w:lvl>
    <w:lvl w:ilvl="5" w:tplc="0410001B" w:tentative="1">
      <w:start w:val="1"/>
      <w:numFmt w:val="lowerRoman"/>
      <w:lvlText w:val="%6."/>
      <w:lvlJc w:val="right"/>
      <w:pPr>
        <w:ind w:left="5388" w:hanging="180"/>
      </w:pPr>
    </w:lvl>
    <w:lvl w:ilvl="6" w:tplc="0410000F" w:tentative="1">
      <w:start w:val="1"/>
      <w:numFmt w:val="decimal"/>
      <w:lvlText w:val="%7."/>
      <w:lvlJc w:val="left"/>
      <w:pPr>
        <w:ind w:left="6108" w:hanging="360"/>
      </w:pPr>
    </w:lvl>
    <w:lvl w:ilvl="7" w:tplc="04100019" w:tentative="1">
      <w:start w:val="1"/>
      <w:numFmt w:val="lowerLetter"/>
      <w:lvlText w:val="%8."/>
      <w:lvlJc w:val="left"/>
      <w:pPr>
        <w:ind w:left="6828" w:hanging="360"/>
      </w:pPr>
    </w:lvl>
    <w:lvl w:ilvl="8" w:tplc="0410001B" w:tentative="1">
      <w:start w:val="1"/>
      <w:numFmt w:val="lowerRoman"/>
      <w:lvlText w:val="%9."/>
      <w:lvlJc w:val="right"/>
      <w:pPr>
        <w:ind w:left="7548" w:hanging="180"/>
      </w:pPr>
    </w:lvl>
  </w:abstractNum>
  <w:abstractNum w:abstractNumId="16" w15:restartNumberingAfterBreak="0">
    <w:nsid w:val="6B97525F"/>
    <w:multiLevelType w:val="hybridMultilevel"/>
    <w:tmpl w:val="AECA30AE"/>
    <w:lvl w:ilvl="0" w:tplc="CF94F65C">
      <w:start w:val="1"/>
      <w:numFmt w:val="lowerRoman"/>
      <w:lvlText w:val="(%1)"/>
      <w:lvlJc w:val="left"/>
      <w:pPr>
        <w:ind w:left="1428" w:hanging="720"/>
      </w:pPr>
      <w:rPr>
        <w:rFonts w:asciiTheme="minorHAnsi" w:eastAsiaTheme="minorHAnsi" w:hAnsiTheme="minorHAnsi" w:cstheme="minorHAnsi"/>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7CA63927"/>
    <w:multiLevelType w:val="hybridMultilevel"/>
    <w:tmpl w:val="A850A308"/>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8"/>
  </w:num>
  <w:num w:numId="2">
    <w:abstractNumId w:val="2"/>
  </w:num>
  <w:num w:numId="3">
    <w:abstractNumId w:val="16"/>
  </w:num>
  <w:num w:numId="4">
    <w:abstractNumId w:val="10"/>
  </w:num>
  <w:num w:numId="5">
    <w:abstractNumId w:val="0"/>
  </w:num>
  <w:num w:numId="6">
    <w:abstractNumId w:val="11"/>
  </w:num>
  <w:num w:numId="7">
    <w:abstractNumId w:val="17"/>
  </w:num>
  <w:num w:numId="8">
    <w:abstractNumId w:val="9"/>
  </w:num>
  <w:num w:numId="9">
    <w:abstractNumId w:val="5"/>
  </w:num>
  <w:num w:numId="10">
    <w:abstractNumId w:val="3"/>
  </w:num>
  <w:num w:numId="11">
    <w:abstractNumId w:val="15"/>
  </w:num>
  <w:num w:numId="12">
    <w:abstractNumId w:val="6"/>
  </w:num>
  <w:num w:numId="13">
    <w:abstractNumId w:val="14"/>
  </w:num>
  <w:num w:numId="14">
    <w:abstractNumId w:val="1"/>
  </w:num>
  <w:num w:numId="15">
    <w:abstractNumId w:val="4"/>
  </w:num>
  <w:num w:numId="16">
    <w:abstractNumId w:val="7"/>
  </w:num>
  <w:num w:numId="17">
    <w:abstractNumId w:val="1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7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C28"/>
    <w:rsid w:val="000006D8"/>
    <w:rsid w:val="000011FF"/>
    <w:rsid w:val="00002068"/>
    <w:rsid w:val="0000581F"/>
    <w:rsid w:val="000068F7"/>
    <w:rsid w:val="00006E55"/>
    <w:rsid w:val="00007690"/>
    <w:rsid w:val="00007927"/>
    <w:rsid w:val="00007EA8"/>
    <w:rsid w:val="00010AF6"/>
    <w:rsid w:val="00011031"/>
    <w:rsid w:val="000126FB"/>
    <w:rsid w:val="00012791"/>
    <w:rsid w:val="000129AA"/>
    <w:rsid w:val="000133FE"/>
    <w:rsid w:val="000138B4"/>
    <w:rsid w:val="000144E3"/>
    <w:rsid w:val="00015CD4"/>
    <w:rsid w:val="00016351"/>
    <w:rsid w:val="00016597"/>
    <w:rsid w:val="00017108"/>
    <w:rsid w:val="000176F2"/>
    <w:rsid w:val="00017A2F"/>
    <w:rsid w:val="000200AF"/>
    <w:rsid w:val="0002080A"/>
    <w:rsid w:val="0002115B"/>
    <w:rsid w:val="000215A8"/>
    <w:rsid w:val="000219DD"/>
    <w:rsid w:val="00021D5E"/>
    <w:rsid w:val="00021E4E"/>
    <w:rsid w:val="00022251"/>
    <w:rsid w:val="000224DF"/>
    <w:rsid w:val="00022DC5"/>
    <w:rsid w:val="00023776"/>
    <w:rsid w:val="0002382C"/>
    <w:rsid w:val="00023D41"/>
    <w:rsid w:val="000246D7"/>
    <w:rsid w:val="00026A6D"/>
    <w:rsid w:val="00027304"/>
    <w:rsid w:val="00027C2C"/>
    <w:rsid w:val="000307A7"/>
    <w:rsid w:val="00030D90"/>
    <w:rsid w:val="00030F7B"/>
    <w:rsid w:val="00031C96"/>
    <w:rsid w:val="00032186"/>
    <w:rsid w:val="00032601"/>
    <w:rsid w:val="00032A4C"/>
    <w:rsid w:val="00033EE6"/>
    <w:rsid w:val="000343A6"/>
    <w:rsid w:val="00034409"/>
    <w:rsid w:val="00034E83"/>
    <w:rsid w:val="00034EB4"/>
    <w:rsid w:val="00035D15"/>
    <w:rsid w:val="00036AB7"/>
    <w:rsid w:val="000371A2"/>
    <w:rsid w:val="00041E0F"/>
    <w:rsid w:val="00043E4B"/>
    <w:rsid w:val="00044058"/>
    <w:rsid w:val="00045223"/>
    <w:rsid w:val="00045C7F"/>
    <w:rsid w:val="00046797"/>
    <w:rsid w:val="00047C72"/>
    <w:rsid w:val="00050126"/>
    <w:rsid w:val="00050516"/>
    <w:rsid w:val="000511AF"/>
    <w:rsid w:val="00051B7A"/>
    <w:rsid w:val="00052025"/>
    <w:rsid w:val="0005264B"/>
    <w:rsid w:val="0005298F"/>
    <w:rsid w:val="00053297"/>
    <w:rsid w:val="00053749"/>
    <w:rsid w:val="000538F2"/>
    <w:rsid w:val="000553D8"/>
    <w:rsid w:val="00055F7A"/>
    <w:rsid w:val="00055FD8"/>
    <w:rsid w:val="0005606B"/>
    <w:rsid w:val="000562DF"/>
    <w:rsid w:val="00057660"/>
    <w:rsid w:val="00057ACD"/>
    <w:rsid w:val="0006122F"/>
    <w:rsid w:val="0006165B"/>
    <w:rsid w:val="00061FCD"/>
    <w:rsid w:val="000626C8"/>
    <w:rsid w:val="000627F6"/>
    <w:rsid w:val="00062A78"/>
    <w:rsid w:val="00062ABD"/>
    <w:rsid w:val="00062CD7"/>
    <w:rsid w:val="00063532"/>
    <w:rsid w:val="000648D7"/>
    <w:rsid w:val="00065C1C"/>
    <w:rsid w:val="00065C22"/>
    <w:rsid w:val="0006667A"/>
    <w:rsid w:val="00066971"/>
    <w:rsid w:val="00066B79"/>
    <w:rsid w:val="00067196"/>
    <w:rsid w:val="00067D44"/>
    <w:rsid w:val="00071F54"/>
    <w:rsid w:val="00072702"/>
    <w:rsid w:val="00072915"/>
    <w:rsid w:val="00072938"/>
    <w:rsid w:val="00072AD5"/>
    <w:rsid w:val="00072E7E"/>
    <w:rsid w:val="0007339A"/>
    <w:rsid w:val="00073DEA"/>
    <w:rsid w:val="0007479E"/>
    <w:rsid w:val="0007515C"/>
    <w:rsid w:val="00075411"/>
    <w:rsid w:val="00075A57"/>
    <w:rsid w:val="00075A5C"/>
    <w:rsid w:val="00076C22"/>
    <w:rsid w:val="00076D2D"/>
    <w:rsid w:val="0007747A"/>
    <w:rsid w:val="00077A7E"/>
    <w:rsid w:val="00080169"/>
    <w:rsid w:val="000801FF"/>
    <w:rsid w:val="00080951"/>
    <w:rsid w:val="0008132F"/>
    <w:rsid w:val="00081B76"/>
    <w:rsid w:val="00081C1C"/>
    <w:rsid w:val="00084404"/>
    <w:rsid w:val="00084C0A"/>
    <w:rsid w:val="00084C29"/>
    <w:rsid w:val="00085DD3"/>
    <w:rsid w:val="00086231"/>
    <w:rsid w:val="000863D5"/>
    <w:rsid w:val="000865D6"/>
    <w:rsid w:val="00086AE6"/>
    <w:rsid w:val="00086C12"/>
    <w:rsid w:val="00086C5E"/>
    <w:rsid w:val="00087E2D"/>
    <w:rsid w:val="0009101E"/>
    <w:rsid w:val="000916EA"/>
    <w:rsid w:val="00091C35"/>
    <w:rsid w:val="00091C89"/>
    <w:rsid w:val="000924E3"/>
    <w:rsid w:val="000925E0"/>
    <w:rsid w:val="000942E5"/>
    <w:rsid w:val="000944EE"/>
    <w:rsid w:val="00094801"/>
    <w:rsid w:val="00094B3E"/>
    <w:rsid w:val="00094C5F"/>
    <w:rsid w:val="00094C7D"/>
    <w:rsid w:val="00095729"/>
    <w:rsid w:val="000967CF"/>
    <w:rsid w:val="00096AFA"/>
    <w:rsid w:val="000975AC"/>
    <w:rsid w:val="00097B8B"/>
    <w:rsid w:val="000A02F0"/>
    <w:rsid w:val="000A1936"/>
    <w:rsid w:val="000A1F5F"/>
    <w:rsid w:val="000A2B24"/>
    <w:rsid w:val="000A3570"/>
    <w:rsid w:val="000A3FE5"/>
    <w:rsid w:val="000A4119"/>
    <w:rsid w:val="000A42BD"/>
    <w:rsid w:val="000A46DF"/>
    <w:rsid w:val="000A4B71"/>
    <w:rsid w:val="000A4FD2"/>
    <w:rsid w:val="000A5CEB"/>
    <w:rsid w:val="000A7476"/>
    <w:rsid w:val="000A75B6"/>
    <w:rsid w:val="000A7D52"/>
    <w:rsid w:val="000B09D4"/>
    <w:rsid w:val="000B0FC1"/>
    <w:rsid w:val="000B101D"/>
    <w:rsid w:val="000B1DAD"/>
    <w:rsid w:val="000B201A"/>
    <w:rsid w:val="000B2305"/>
    <w:rsid w:val="000B2524"/>
    <w:rsid w:val="000B26B0"/>
    <w:rsid w:val="000B3935"/>
    <w:rsid w:val="000B3C1B"/>
    <w:rsid w:val="000B4573"/>
    <w:rsid w:val="000B4745"/>
    <w:rsid w:val="000B49E6"/>
    <w:rsid w:val="000B4EAA"/>
    <w:rsid w:val="000B5971"/>
    <w:rsid w:val="000B68B9"/>
    <w:rsid w:val="000C13F3"/>
    <w:rsid w:val="000C15D2"/>
    <w:rsid w:val="000C161C"/>
    <w:rsid w:val="000C1C77"/>
    <w:rsid w:val="000C2341"/>
    <w:rsid w:val="000C2535"/>
    <w:rsid w:val="000C2BCE"/>
    <w:rsid w:val="000C2E5F"/>
    <w:rsid w:val="000C3291"/>
    <w:rsid w:val="000C3DD3"/>
    <w:rsid w:val="000C3E11"/>
    <w:rsid w:val="000C3F99"/>
    <w:rsid w:val="000C43AE"/>
    <w:rsid w:val="000C43FC"/>
    <w:rsid w:val="000C4DAF"/>
    <w:rsid w:val="000C5024"/>
    <w:rsid w:val="000C506B"/>
    <w:rsid w:val="000C561F"/>
    <w:rsid w:val="000C5EC2"/>
    <w:rsid w:val="000C60F6"/>
    <w:rsid w:val="000C6552"/>
    <w:rsid w:val="000C7CEC"/>
    <w:rsid w:val="000C7E51"/>
    <w:rsid w:val="000D014F"/>
    <w:rsid w:val="000D0879"/>
    <w:rsid w:val="000D0E2B"/>
    <w:rsid w:val="000D127E"/>
    <w:rsid w:val="000D166A"/>
    <w:rsid w:val="000D2480"/>
    <w:rsid w:val="000D2CFC"/>
    <w:rsid w:val="000D3744"/>
    <w:rsid w:val="000D37B4"/>
    <w:rsid w:val="000D37F3"/>
    <w:rsid w:val="000D3D10"/>
    <w:rsid w:val="000D4A04"/>
    <w:rsid w:val="000D62EE"/>
    <w:rsid w:val="000D7F21"/>
    <w:rsid w:val="000E0415"/>
    <w:rsid w:val="000E0857"/>
    <w:rsid w:val="000E0A3C"/>
    <w:rsid w:val="000E0A8D"/>
    <w:rsid w:val="000E11FC"/>
    <w:rsid w:val="000E203A"/>
    <w:rsid w:val="000E31FB"/>
    <w:rsid w:val="000E3689"/>
    <w:rsid w:val="000E3C45"/>
    <w:rsid w:val="000E3E30"/>
    <w:rsid w:val="000E437E"/>
    <w:rsid w:val="000E4B14"/>
    <w:rsid w:val="000E667D"/>
    <w:rsid w:val="000E6792"/>
    <w:rsid w:val="000E6968"/>
    <w:rsid w:val="000E6B7A"/>
    <w:rsid w:val="000E6BF6"/>
    <w:rsid w:val="000E6D7F"/>
    <w:rsid w:val="000E6FD6"/>
    <w:rsid w:val="000E747C"/>
    <w:rsid w:val="000E7641"/>
    <w:rsid w:val="000E7E5D"/>
    <w:rsid w:val="000E7ECD"/>
    <w:rsid w:val="000F053C"/>
    <w:rsid w:val="000F0880"/>
    <w:rsid w:val="000F127B"/>
    <w:rsid w:val="000F23FF"/>
    <w:rsid w:val="000F26A2"/>
    <w:rsid w:val="000F2740"/>
    <w:rsid w:val="000F3274"/>
    <w:rsid w:val="000F33D1"/>
    <w:rsid w:val="000F44EB"/>
    <w:rsid w:val="000F58B8"/>
    <w:rsid w:val="000F5AE9"/>
    <w:rsid w:val="000F6B4B"/>
    <w:rsid w:val="000F6B56"/>
    <w:rsid w:val="001003EB"/>
    <w:rsid w:val="0010059E"/>
    <w:rsid w:val="001006E9"/>
    <w:rsid w:val="00101104"/>
    <w:rsid w:val="001014EE"/>
    <w:rsid w:val="00102AE8"/>
    <w:rsid w:val="00102F60"/>
    <w:rsid w:val="00104123"/>
    <w:rsid w:val="001046D7"/>
    <w:rsid w:val="0010490F"/>
    <w:rsid w:val="00104D56"/>
    <w:rsid w:val="00105483"/>
    <w:rsid w:val="0010579E"/>
    <w:rsid w:val="001057AA"/>
    <w:rsid w:val="00105A28"/>
    <w:rsid w:val="00105FFA"/>
    <w:rsid w:val="001079B8"/>
    <w:rsid w:val="00107BB4"/>
    <w:rsid w:val="00110582"/>
    <w:rsid w:val="00110B0A"/>
    <w:rsid w:val="00110BCA"/>
    <w:rsid w:val="0011266B"/>
    <w:rsid w:val="00112AC4"/>
    <w:rsid w:val="001138D0"/>
    <w:rsid w:val="001139AB"/>
    <w:rsid w:val="00113C5E"/>
    <w:rsid w:val="00113F51"/>
    <w:rsid w:val="00114175"/>
    <w:rsid w:val="00114273"/>
    <w:rsid w:val="001142FB"/>
    <w:rsid w:val="00114D2D"/>
    <w:rsid w:val="00114E98"/>
    <w:rsid w:val="001151DE"/>
    <w:rsid w:val="001154FF"/>
    <w:rsid w:val="00115812"/>
    <w:rsid w:val="001166D8"/>
    <w:rsid w:val="00117658"/>
    <w:rsid w:val="001179A4"/>
    <w:rsid w:val="0012023A"/>
    <w:rsid w:val="00120B5F"/>
    <w:rsid w:val="00121B5F"/>
    <w:rsid w:val="00121BAE"/>
    <w:rsid w:val="001228BB"/>
    <w:rsid w:val="00123CAC"/>
    <w:rsid w:val="00124458"/>
    <w:rsid w:val="001247DE"/>
    <w:rsid w:val="00124A51"/>
    <w:rsid w:val="001257DF"/>
    <w:rsid w:val="001302E5"/>
    <w:rsid w:val="00130BBB"/>
    <w:rsid w:val="00130EF1"/>
    <w:rsid w:val="001311A2"/>
    <w:rsid w:val="001311B0"/>
    <w:rsid w:val="00131419"/>
    <w:rsid w:val="0013204C"/>
    <w:rsid w:val="0013211D"/>
    <w:rsid w:val="001337B2"/>
    <w:rsid w:val="00133C73"/>
    <w:rsid w:val="00134361"/>
    <w:rsid w:val="001347FE"/>
    <w:rsid w:val="00134995"/>
    <w:rsid w:val="00134C60"/>
    <w:rsid w:val="00136453"/>
    <w:rsid w:val="00136A40"/>
    <w:rsid w:val="0013760E"/>
    <w:rsid w:val="00141018"/>
    <w:rsid w:val="0014105F"/>
    <w:rsid w:val="00141647"/>
    <w:rsid w:val="00142498"/>
    <w:rsid w:val="001439F7"/>
    <w:rsid w:val="00144B7D"/>
    <w:rsid w:val="00144DDD"/>
    <w:rsid w:val="00145C24"/>
    <w:rsid w:val="00145E6A"/>
    <w:rsid w:val="001466E9"/>
    <w:rsid w:val="00146F28"/>
    <w:rsid w:val="0014718D"/>
    <w:rsid w:val="00147263"/>
    <w:rsid w:val="0014737D"/>
    <w:rsid w:val="00147722"/>
    <w:rsid w:val="0014785E"/>
    <w:rsid w:val="00150715"/>
    <w:rsid w:val="0015110F"/>
    <w:rsid w:val="001520D2"/>
    <w:rsid w:val="0015262C"/>
    <w:rsid w:val="00152843"/>
    <w:rsid w:val="00153667"/>
    <w:rsid w:val="00153DD7"/>
    <w:rsid w:val="00154004"/>
    <w:rsid w:val="00154401"/>
    <w:rsid w:val="00154514"/>
    <w:rsid w:val="00154D27"/>
    <w:rsid w:val="00155432"/>
    <w:rsid w:val="00156259"/>
    <w:rsid w:val="001567B6"/>
    <w:rsid w:val="00156CE5"/>
    <w:rsid w:val="00157402"/>
    <w:rsid w:val="001576E0"/>
    <w:rsid w:val="00160540"/>
    <w:rsid w:val="001609F3"/>
    <w:rsid w:val="00161262"/>
    <w:rsid w:val="00161AFF"/>
    <w:rsid w:val="00161F07"/>
    <w:rsid w:val="001629C1"/>
    <w:rsid w:val="00163514"/>
    <w:rsid w:val="00164182"/>
    <w:rsid w:val="001653EE"/>
    <w:rsid w:val="00165CBE"/>
    <w:rsid w:val="001660A8"/>
    <w:rsid w:val="001660D8"/>
    <w:rsid w:val="001670CE"/>
    <w:rsid w:val="00167897"/>
    <w:rsid w:val="00167E33"/>
    <w:rsid w:val="00170000"/>
    <w:rsid w:val="001702F4"/>
    <w:rsid w:val="001703C9"/>
    <w:rsid w:val="00170A68"/>
    <w:rsid w:val="00171241"/>
    <w:rsid w:val="00172108"/>
    <w:rsid w:val="00172411"/>
    <w:rsid w:val="00172C31"/>
    <w:rsid w:val="001739FC"/>
    <w:rsid w:val="00174274"/>
    <w:rsid w:val="0017460F"/>
    <w:rsid w:val="001753AD"/>
    <w:rsid w:val="00175637"/>
    <w:rsid w:val="001761ED"/>
    <w:rsid w:val="00176F15"/>
    <w:rsid w:val="00177724"/>
    <w:rsid w:val="0018038C"/>
    <w:rsid w:val="0018091C"/>
    <w:rsid w:val="001811DC"/>
    <w:rsid w:val="001812BB"/>
    <w:rsid w:val="00181C3D"/>
    <w:rsid w:val="00181E12"/>
    <w:rsid w:val="00181F74"/>
    <w:rsid w:val="00182628"/>
    <w:rsid w:val="00182EC0"/>
    <w:rsid w:val="00183780"/>
    <w:rsid w:val="00184472"/>
    <w:rsid w:val="001856A0"/>
    <w:rsid w:val="00186FD7"/>
    <w:rsid w:val="001874D7"/>
    <w:rsid w:val="00187567"/>
    <w:rsid w:val="001914E6"/>
    <w:rsid w:val="00191BFD"/>
    <w:rsid w:val="00191FB7"/>
    <w:rsid w:val="001921A0"/>
    <w:rsid w:val="001927C7"/>
    <w:rsid w:val="001927E7"/>
    <w:rsid w:val="0019281F"/>
    <w:rsid w:val="00192C55"/>
    <w:rsid w:val="001931CA"/>
    <w:rsid w:val="0019415C"/>
    <w:rsid w:val="0019447D"/>
    <w:rsid w:val="00194A9D"/>
    <w:rsid w:val="00194BCB"/>
    <w:rsid w:val="00195793"/>
    <w:rsid w:val="001959AB"/>
    <w:rsid w:val="00195FAF"/>
    <w:rsid w:val="00196CCE"/>
    <w:rsid w:val="0019713E"/>
    <w:rsid w:val="00197C8D"/>
    <w:rsid w:val="00197CB9"/>
    <w:rsid w:val="001A045A"/>
    <w:rsid w:val="001A3CC1"/>
    <w:rsid w:val="001A46B3"/>
    <w:rsid w:val="001A4BCE"/>
    <w:rsid w:val="001A75BC"/>
    <w:rsid w:val="001A780D"/>
    <w:rsid w:val="001A79B9"/>
    <w:rsid w:val="001B22DC"/>
    <w:rsid w:val="001B3CD6"/>
    <w:rsid w:val="001B421B"/>
    <w:rsid w:val="001B4902"/>
    <w:rsid w:val="001B4CC4"/>
    <w:rsid w:val="001B501C"/>
    <w:rsid w:val="001B5DBD"/>
    <w:rsid w:val="001B66F7"/>
    <w:rsid w:val="001B679A"/>
    <w:rsid w:val="001B7899"/>
    <w:rsid w:val="001C03B8"/>
    <w:rsid w:val="001C08DC"/>
    <w:rsid w:val="001C1446"/>
    <w:rsid w:val="001C195D"/>
    <w:rsid w:val="001C22D3"/>
    <w:rsid w:val="001C25B3"/>
    <w:rsid w:val="001C27ED"/>
    <w:rsid w:val="001C2FF7"/>
    <w:rsid w:val="001C370C"/>
    <w:rsid w:val="001C4DCE"/>
    <w:rsid w:val="001C54BB"/>
    <w:rsid w:val="001C55B5"/>
    <w:rsid w:val="001C57D5"/>
    <w:rsid w:val="001C6809"/>
    <w:rsid w:val="001C6810"/>
    <w:rsid w:val="001C6B68"/>
    <w:rsid w:val="001C6CB1"/>
    <w:rsid w:val="001C75C6"/>
    <w:rsid w:val="001D046B"/>
    <w:rsid w:val="001D09CB"/>
    <w:rsid w:val="001D105C"/>
    <w:rsid w:val="001D10FD"/>
    <w:rsid w:val="001D18A4"/>
    <w:rsid w:val="001D1914"/>
    <w:rsid w:val="001D2253"/>
    <w:rsid w:val="001D2408"/>
    <w:rsid w:val="001D25D8"/>
    <w:rsid w:val="001D25EA"/>
    <w:rsid w:val="001D2A25"/>
    <w:rsid w:val="001D354E"/>
    <w:rsid w:val="001D356E"/>
    <w:rsid w:val="001D43BF"/>
    <w:rsid w:val="001D4D2C"/>
    <w:rsid w:val="001D5B6A"/>
    <w:rsid w:val="001D5BA0"/>
    <w:rsid w:val="001D5EF0"/>
    <w:rsid w:val="001D6673"/>
    <w:rsid w:val="001D6B0D"/>
    <w:rsid w:val="001D7B3E"/>
    <w:rsid w:val="001D7B78"/>
    <w:rsid w:val="001E01DE"/>
    <w:rsid w:val="001E02D0"/>
    <w:rsid w:val="001E03C8"/>
    <w:rsid w:val="001E1FB3"/>
    <w:rsid w:val="001E2905"/>
    <w:rsid w:val="001E293A"/>
    <w:rsid w:val="001E2BAF"/>
    <w:rsid w:val="001E2E28"/>
    <w:rsid w:val="001E3549"/>
    <w:rsid w:val="001E4028"/>
    <w:rsid w:val="001E411E"/>
    <w:rsid w:val="001E4730"/>
    <w:rsid w:val="001E4BF9"/>
    <w:rsid w:val="001E5462"/>
    <w:rsid w:val="001E696C"/>
    <w:rsid w:val="001E727D"/>
    <w:rsid w:val="001F000C"/>
    <w:rsid w:val="001F0094"/>
    <w:rsid w:val="001F05D3"/>
    <w:rsid w:val="001F0D87"/>
    <w:rsid w:val="001F1337"/>
    <w:rsid w:val="001F16F5"/>
    <w:rsid w:val="001F180A"/>
    <w:rsid w:val="001F1ED3"/>
    <w:rsid w:val="001F2615"/>
    <w:rsid w:val="001F3C17"/>
    <w:rsid w:val="001F3F18"/>
    <w:rsid w:val="001F44F4"/>
    <w:rsid w:val="001F539C"/>
    <w:rsid w:val="001F6032"/>
    <w:rsid w:val="001F6766"/>
    <w:rsid w:val="001F68C3"/>
    <w:rsid w:val="001F6C3C"/>
    <w:rsid w:val="001F6CD5"/>
    <w:rsid w:val="001F6FC2"/>
    <w:rsid w:val="001F77C8"/>
    <w:rsid w:val="001F7B6B"/>
    <w:rsid w:val="00201379"/>
    <w:rsid w:val="002021B8"/>
    <w:rsid w:val="00202414"/>
    <w:rsid w:val="0020396B"/>
    <w:rsid w:val="00203E8A"/>
    <w:rsid w:val="002046EF"/>
    <w:rsid w:val="00204FEC"/>
    <w:rsid w:val="0020581B"/>
    <w:rsid w:val="002059B8"/>
    <w:rsid w:val="00206F6D"/>
    <w:rsid w:val="00207076"/>
    <w:rsid w:val="00207EB6"/>
    <w:rsid w:val="0021273E"/>
    <w:rsid w:val="002134FC"/>
    <w:rsid w:val="00214272"/>
    <w:rsid w:val="00216487"/>
    <w:rsid w:val="002166DF"/>
    <w:rsid w:val="002170CC"/>
    <w:rsid w:val="002219C2"/>
    <w:rsid w:val="0022273D"/>
    <w:rsid w:val="00223272"/>
    <w:rsid w:val="00224D9D"/>
    <w:rsid w:val="0022506C"/>
    <w:rsid w:val="00225FD5"/>
    <w:rsid w:val="00226F18"/>
    <w:rsid w:val="002270BF"/>
    <w:rsid w:val="00227181"/>
    <w:rsid w:val="00227817"/>
    <w:rsid w:val="00227965"/>
    <w:rsid w:val="00227D5F"/>
    <w:rsid w:val="00227E1A"/>
    <w:rsid w:val="00230689"/>
    <w:rsid w:val="002307B6"/>
    <w:rsid w:val="00231207"/>
    <w:rsid w:val="0023184D"/>
    <w:rsid w:val="00232506"/>
    <w:rsid w:val="002332DE"/>
    <w:rsid w:val="00233534"/>
    <w:rsid w:val="00233F5D"/>
    <w:rsid w:val="00234B92"/>
    <w:rsid w:val="00234D9B"/>
    <w:rsid w:val="00235642"/>
    <w:rsid w:val="00235BFC"/>
    <w:rsid w:val="00236607"/>
    <w:rsid w:val="002378F4"/>
    <w:rsid w:val="00237941"/>
    <w:rsid w:val="00237BC2"/>
    <w:rsid w:val="0024050E"/>
    <w:rsid w:val="00240D3E"/>
    <w:rsid w:val="002411CD"/>
    <w:rsid w:val="00241293"/>
    <w:rsid w:val="002412C8"/>
    <w:rsid w:val="0024165A"/>
    <w:rsid w:val="002416BA"/>
    <w:rsid w:val="00242093"/>
    <w:rsid w:val="0024242C"/>
    <w:rsid w:val="002426F8"/>
    <w:rsid w:val="002434AB"/>
    <w:rsid w:val="00243B84"/>
    <w:rsid w:val="00244647"/>
    <w:rsid w:val="00244DAB"/>
    <w:rsid w:val="00244EC2"/>
    <w:rsid w:val="0024500A"/>
    <w:rsid w:val="00245B1E"/>
    <w:rsid w:val="00245F7E"/>
    <w:rsid w:val="0024625C"/>
    <w:rsid w:val="00246D14"/>
    <w:rsid w:val="00246F6B"/>
    <w:rsid w:val="00246FAB"/>
    <w:rsid w:val="00247643"/>
    <w:rsid w:val="002508AB"/>
    <w:rsid w:val="00252100"/>
    <w:rsid w:val="00252BD7"/>
    <w:rsid w:val="00253003"/>
    <w:rsid w:val="00253586"/>
    <w:rsid w:val="00253A2C"/>
    <w:rsid w:val="00254067"/>
    <w:rsid w:val="0025459B"/>
    <w:rsid w:val="00254A5C"/>
    <w:rsid w:val="00254BDC"/>
    <w:rsid w:val="00255A4F"/>
    <w:rsid w:val="00255FD4"/>
    <w:rsid w:val="0025620E"/>
    <w:rsid w:val="00257179"/>
    <w:rsid w:val="00257FB0"/>
    <w:rsid w:val="00261B3D"/>
    <w:rsid w:val="00261C5A"/>
    <w:rsid w:val="00261E76"/>
    <w:rsid w:val="00262CFE"/>
    <w:rsid w:val="00263008"/>
    <w:rsid w:val="0026344F"/>
    <w:rsid w:val="00263595"/>
    <w:rsid w:val="00263A8C"/>
    <w:rsid w:val="00263CA4"/>
    <w:rsid w:val="00264E6E"/>
    <w:rsid w:val="00266177"/>
    <w:rsid w:val="00266B69"/>
    <w:rsid w:val="00266BCE"/>
    <w:rsid w:val="00266CDE"/>
    <w:rsid w:val="0026738F"/>
    <w:rsid w:val="00267CFE"/>
    <w:rsid w:val="002704C2"/>
    <w:rsid w:val="00270B80"/>
    <w:rsid w:val="00270CC6"/>
    <w:rsid w:val="002710FB"/>
    <w:rsid w:val="002713C0"/>
    <w:rsid w:val="002716DF"/>
    <w:rsid w:val="00271C1B"/>
    <w:rsid w:val="0027206D"/>
    <w:rsid w:val="00272092"/>
    <w:rsid w:val="00272372"/>
    <w:rsid w:val="002723C3"/>
    <w:rsid w:val="00272E8E"/>
    <w:rsid w:val="00272F9B"/>
    <w:rsid w:val="00273EAC"/>
    <w:rsid w:val="00275D91"/>
    <w:rsid w:val="0028005C"/>
    <w:rsid w:val="00280F23"/>
    <w:rsid w:val="002819C3"/>
    <w:rsid w:val="00282A6B"/>
    <w:rsid w:val="00282F4B"/>
    <w:rsid w:val="00284D60"/>
    <w:rsid w:val="00284E08"/>
    <w:rsid w:val="00285EB5"/>
    <w:rsid w:val="00287195"/>
    <w:rsid w:val="0029006A"/>
    <w:rsid w:val="002900B2"/>
    <w:rsid w:val="002903A1"/>
    <w:rsid w:val="002910AD"/>
    <w:rsid w:val="002919A8"/>
    <w:rsid w:val="00291FC3"/>
    <w:rsid w:val="002920E0"/>
    <w:rsid w:val="00292158"/>
    <w:rsid w:val="0029230D"/>
    <w:rsid w:val="0029255D"/>
    <w:rsid w:val="00293AB1"/>
    <w:rsid w:val="00293BAB"/>
    <w:rsid w:val="00294BE9"/>
    <w:rsid w:val="002950DE"/>
    <w:rsid w:val="00295B78"/>
    <w:rsid w:val="0029679B"/>
    <w:rsid w:val="002968C9"/>
    <w:rsid w:val="00296F03"/>
    <w:rsid w:val="00297583"/>
    <w:rsid w:val="002A05E3"/>
    <w:rsid w:val="002A0862"/>
    <w:rsid w:val="002A0937"/>
    <w:rsid w:val="002A1276"/>
    <w:rsid w:val="002A1371"/>
    <w:rsid w:val="002A1695"/>
    <w:rsid w:val="002A28A5"/>
    <w:rsid w:val="002A29C8"/>
    <w:rsid w:val="002A3555"/>
    <w:rsid w:val="002A3967"/>
    <w:rsid w:val="002A4CF4"/>
    <w:rsid w:val="002A60D8"/>
    <w:rsid w:val="002A69DD"/>
    <w:rsid w:val="002A6AF2"/>
    <w:rsid w:val="002A7CBF"/>
    <w:rsid w:val="002B0032"/>
    <w:rsid w:val="002B0BB4"/>
    <w:rsid w:val="002B17D5"/>
    <w:rsid w:val="002B1B23"/>
    <w:rsid w:val="002B4561"/>
    <w:rsid w:val="002B4882"/>
    <w:rsid w:val="002B4B38"/>
    <w:rsid w:val="002B57C8"/>
    <w:rsid w:val="002B5932"/>
    <w:rsid w:val="002B5E96"/>
    <w:rsid w:val="002C016C"/>
    <w:rsid w:val="002C02F0"/>
    <w:rsid w:val="002C0372"/>
    <w:rsid w:val="002C0985"/>
    <w:rsid w:val="002C1055"/>
    <w:rsid w:val="002C1FED"/>
    <w:rsid w:val="002C2142"/>
    <w:rsid w:val="002C4EF8"/>
    <w:rsid w:val="002C59A8"/>
    <w:rsid w:val="002C6790"/>
    <w:rsid w:val="002C6F19"/>
    <w:rsid w:val="002C705F"/>
    <w:rsid w:val="002C7910"/>
    <w:rsid w:val="002D0E70"/>
    <w:rsid w:val="002D1224"/>
    <w:rsid w:val="002D19D6"/>
    <w:rsid w:val="002D2058"/>
    <w:rsid w:val="002D346B"/>
    <w:rsid w:val="002D34B9"/>
    <w:rsid w:val="002D3D22"/>
    <w:rsid w:val="002D4BC5"/>
    <w:rsid w:val="002D4BD4"/>
    <w:rsid w:val="002D4DFD"/>
    <w:rsid w:val="002D54DD"/>
    <w:rsid w:val="002D5568"/>
    <w:rsid w:val="002D5656"/>
    <w:rsid w:val="002D5CEC"/>
    <w:rsid w:val="002D60ED"/>
    <w:rsid w:val="002D6E5F"/>
    <w:rsid w:val="002E1010"/>
    <w:rsid w:val="002E15C1"/>
    <w:rsid w:val="002E1CD7"/>
    <w:rsid w:val="002E1DD9"/>
    <w:rsid w:val="002E2E3C"/>
    <w:rsid w:val="002E3B73"/>
    <w:rsid w:val="002E42C4"/>
    <w:rsid w:val="002E5B64"/>
    <w:rsid w:val="002E5F47"/>
    <w:rsid w:val="002E6802"/>
    <w:rsid w:val="002E7151"/>
    <w:rsid w:val="002F016F"/>
    <w:rsid w:val="002F12FD"/>
    <w:rsid w:val="002F18D9"/>
    <w:rsid w:val="002F19C2"/>
    <w:rsid w:val="002F227A"/>
    <w:rsid w:val="002F2343"/>
    <w:rsid w:val="002F2592"/>
    <w:rsid w:val="002F29B7"/>
    <w:rsid w:val="002F2D1A"/>
    <w:rsid w:val="002F31A6"/>
    <w:rsid w:val="002F3740"/>
    <w:rsid w:val="002F3E52"/>
    <w:rsid w:val="002F4324"/>
    <w:rsid w:val="002F436B"/>
    <w:rsid w:val="002F4415"/>
    <w:rsid w:val="002F4F06"/>
    <w:rsid w:val="002F5625"/>
    <w:rsid w:val="002F64AA"/>
    <w:rsid w:val="002F6B96"/>
    <w:rsid w:val="003006E8"/>
    <w:rsid w:val="0030097E"/>
    <w:rsid w:val="003013C5"/>
    <w:rsid w:val="003020F4"/>
    <w:rsid w:val="003025A2"/>
    <w:rsid w:val="003026A3"/>
    <w:rsid w:val="00302734"/>
    <w:rsid w:val="00304AC0"/>
    <w:rsid w:val="00304AF3"/>
    <w:rsid w:val="00304C34"/>
    <w:rsid w:val="003059C9"/>
    <w:rsid w:val="00305CAD"/>
    <w:rsid w:val="00305E2C"/>
    <w:rsid w:val="00306755"/>
    <w:rsid w:val="00306FA5"/>
    <w:rsid w:val="00307AED"/>
    <w:rsid w:val="00310A1D"/>
    <w:rsid w:val="00310A66"/>
    <w:rsid w:val="00311125"/>
    <w:rsid w:val="003117C0"/>
    <w:rsid w:val="00311B6A"/>
    <w:rsid w:val="003127D6"/>
    <w:rsid w:val="003127E8"/>
    <w:rsid w:val="00312AE9"/>
    <w:rsid w:val="0031368E"/>
    <w:rsid w:val="00313AC6"/>
    <w:rsid w:val="003152C5"/>
    <w:rsid w:val="003153D4"/>
    <w:rsid w:val="003154DC"/>
    <w:rsid w:val="003171C3"/>
    <w:rsid w:val="00317B54"/>
    <w:rsid w:val="00320651"/>
    <w:rsid w:val="00321060"/>
    <w:rsid w:val="0032115A"/>
    <w:rsid w:val="00321C38"/>
    <w:rsid w:val="003227A7"/>
    <w:rsid w:val="00322D0F"/>
    <w:rsid w:val="00322F01"/>
    <w:rsid w:val="00323198"/>
    <w:rsid w:val="003232B1"/>
    <w:rsid w:val="00323645"/>
    <w:rsid w:val="00323675"/>
    <w:rsid w:val="00323966"/>
    <w:rsid w:val="0032405F"/>
    <w:rsid w:val="00324223"/>
    <w:rsid w:val="0032488F"/>
    <w:rsid w:val="00325701"/>
    <w:rsid w:val="003257B7"/>
    <w:rsid w:val="003259A5"/>
    <w:rsid w:val="00325F01"/>
    <w:rsid w:val="0032672E"/>
    <w:rsid w:val="0032687A"/>
    <w:rsid w:val="00327674"/>
    <w:rsid w:val="00327EF4"/>
    <w:rsid w:val="00327F29"/>
    <w:rsid w:val="00330664"/>
    <w:rsid w:val="003306C8"/>
    <w:rsid w:val="00330E04"/>
    <w:rsid w:val="00331049"/>
    <w:rsid w:val="00331473"/>
    <w:rsid w:val="0033182F"/>
    <w:rsid w:val="00331B50"/>
    <w:rsid w:val="00332562"/>
    <w:rsid w:val="00332604"/>
    <w:rsid w:val="00332D59"/>
    <w:rsid w:val="00332D7D"/>
    <w:rsid w:val="00333389"/>
    <w:rsid w:val="003335C2"/>
    <w:rsid w:val="00334175"/>
    <w:rsid w:val="00335EA7"/>
    <w:rsid w:val="003370D3"/>
    <w:rsid w:val="0034089B"/>
    <w:rsid w:val="00340DF3"/>
    <w:rsid w:val="00340FFC"/>
    <w:rsid w:val="00343004"/>
    <w:rsid w:val="003433F6"/>
    <w:rsid w:val="00343549"/>
    <w:rsid w:val="0034423E"/>
    <w:rsid w:val="00344673"/>
    <w:rsid w:val="00344EA7"/>
    <w:rsid w:val="00344F7E"/>
    <w:rsid w:val="00346AED"/>
    <w:rsid w:val="003470FA"/>
    <w:rsid w:val="00350D9C"/>
    <w:rsid w:val="00351E72"/>
    <w:rsid w:val="00352114"/>
    <w:rsid w:val="00352335"/>
    <w:rsid w:val="003524CB"/>
    <w:rsid w:val="003524D9"/>
    <w:rsid w:val="0035348D"/>
    <w:rsid w:val="003535FA"/>
    <w:rsid w:val="00353C7C"/>
    <w:rsid w:val="00353FB2"/>
    <w:rsid w:val="00354E02"/>
    <w:rsid w:val="00355594"/>
    <w:rsid w:val="0035584B"/>
    <w:rsid w:val="00355E77"/>
    <w:rsid w:val="00356DD8"/>
    <w:rsid w:val="003572BC"/>
    <w:rsid w:val="003616BC"/>
    <w:rsid w:val="00362871"/>
    <w:rsid w:val="003628C1"/>
    <w:rsid w:val="00362ADD"/>
    <w:rsid w:val="00363514"/>
    <w:rsid w:val="00363BA2"/>
    <w:rsid w:val="00364C04"/>
    <w:rsid w:val="00364C64"/>
    <w:rsid w:val="00364DFA"/>
    <w:rsid w:val="0036577C"/>
    <w:rsid w:val="00365912"/>
    <w:rsid w:val="0036626A"/>
    <w:rsid w:val="00366D43"/>
    <w:rsid w:val="00367507"/>
    <w:rsid w:val="003677FB"/>
    <w:rsid w:val="00370A1B"/>
    <w:rsid w:val="003720BF"/>
    <w:rsid w:val="00372453"/>
    <w:rsid w:val="003726F4"/>
    <w:rsid w:val="0037278C"/>
    <w:rsid w:val="00373729"/>
    <w:rsid w:val="00376E40"/>
    <w:rsid w:val="00377507"/>
    <w:rsid w:val="00377D15"/>
    <w:rsid w:val="00377ED8"/>
    <w:rsid w:val="0038001F"/>
    <w:rsid w:val="0038009F"/>
    <w:rsid w:val="00380969"/>
    <w:rsid w:val="00380D43"/>
    <w:rsid w:val="00382207"/>
    <w:rsid w:val="00382243"/>
    <w:rsid w:val="003822DE"/>
    <w:rsid w:val="003826FB"/>
    <w:rsid w:val="003830E2"/>
    <w:rsid w:val="0038354C"/>
    <w:rsid w:val="00384795"/>
    <w:rsid w:val="00384E2B"/>
    <w:rsid w:val="00384E4C"/>
    <w:rsid w:val="0038506A"/>
    <w:rsid w:val="00385999"/>
    <w:rsid w:val="00386A37"/>
    <w:rsid w:val="00386A52"/>
    <w:rsid w:val="00387349"/>
    <w:rsid w:val="00387779"/>
    <w:rsid w:val="00387ECC"/>
    <w:rsid w:val="003903E8"/>
    <w:rsid w:val="003905B9"/>
    <w:rsid w:val="00390E52"/>
    <w:rsid w:val="00390ECE"/>
    <w:rsid w:val="0039129F"/>
    <w:rsid w:val="0039193E"/>
    <w:rsid w:val="00392E10"/>
    <w:rsid w:val="00393960"/>
    <w:rsid w:val="003944F2"/>
    <w:rsid w:val="00394F6A"/>
    <w:rsid w:val="003952AC"/>
    <w:rsid w:val="003955ED"/>
    <w:rsid w:val="00395941"/>
    <w:rsid w:val="00395CAD"/>
    <w:rsid w:val="0039617A"/>
    <w:rsid w:val="00396331"/>
    <w:rsid w:val="003A0065"/>
    <w:rsid w:val="003A084B"/>
    <w:rsid w:val="003A0F9F"/>
    <w:rsid w:val="003A1A82"/>
    <w:rsid w:val="003A1DEE"/>
    <w:rsid w:val="003A2DA5"/>
    <w:rsid w:val="003A2E0B"/>
    <w:rsid w:val="003A30B6"/>
    <w:rsid w:val="003A36EB"/>
    <w:rsid w:val="003A43CC"/>
    <w:rsid w:val="003A4475"/>
    <w:rsid w:val="003A5BB8"/>
    <w:rsid w:val="003A5ED9"/>
    <w:rsid w:val="003A7C04"/>
    <w:rsid w:val="003B104E"/>
    <w:rsid w:val="003B1E6F"/>
    <w:rsid w:val="003B26CE"/>
    <w:rsid w:val="003B2D37"/>
    <w:rsid w:val="003B317F"/>
    <w:rsid w:val="003B3C47"/>
    <w:rsid w:val="003B4885"/>
    <w:rsid w:val="003B4CC8"/>
    <w:rsid w:val="003B5137"/>
    <w:rsid w:val="003B56A3"/>
    <w:rsid w:val="003B667A"/>
    <w:rsid w:val="003B7552"/>
    <w:rsid w:val="003B76D4"/>
    <w:rsid w:val="003B78AB"/>
    <w:rsid w:val="003C0975"/>
    <w:rsid w:val="003C0980"/>
    <w:rsid w:val="003C11B3"/>
    <w:rsid w:val="003C1379"/>
    <w:rsid w:val="003C14F0"/>
    <w:rsid w:val="003C1800"/>
    <w:rsid w:val="003C26D1"/>
    <w:rsid w:val="003C33C1"/>
    <w:rsid w:val="003C39CA"/>
    <w:rsid w:val="003C3D4A"/>
    <w:rsid w:val="003C5602"/>
    <w:rsid w:val="003C5924"/>
    <w:rsid w:val="003C61B5"/>
    <w:rsid w:val="003C6705"/>
    <w:rsid w:val="003D0260"/>
    <w:rsid w:val="003D095F"/>
    <w:rsid w:val="003D0C28"/>
    <w:rsid w:val="003D1573"/>
    <w:rsid w:val="003D1AFA"/>
    <w:rsid w:val="003D1DA9"/>
    <w:rsid w:val="003D2B47"/>
    <w:rsid w:val="003D47B8"/>
    <w:rsid w:val="003D5F15"/>
    <w:rsid w:val="003D662B"/>
    <w:rsid w:val="003D6794"/>
    <w:rsid w:val="003E08B9"/>
    <w:rsid w:val="003E0F2E"/>
    <w:rsid w:val="003E121C"/>
    <w:rsid w:val="003E1B74"/>
    <w:rsid w:val="003E1D93"/>
    <w:rsid w:val="003E21E2"/>
    <w:rsid w:val="003E275B"/>
    <w:rsid w:val="003E2B42"/>
    <w:rsid w:val="003E4C97"/>
    <w:rsid w:val="003E5C37"/>
    <w:rsid w:val="003E605A"/>
    <w:rsid w:val="003E60B2"/>
    <w:rsid w:val="003E64DB"/>
    <w:rsid w:val="003E66A1"/>
    <w:rsid w:val="003E6C76"/>
    <w:rsid w:val="003E6E3B"/>
    <w:rsid w:val="003E6E3C"/>
    <w:rsid w:val="003E73C7"/>
    <w:rsid w:val="003E770D"/>
    <w:rsid w:val="003F0E7D"/>
    <w:rsid w:val="003F0F30"/>
    <w:rsid w:val="003F24DF"/>
    <w:rsid w:val="003F2B4B"/>
    <w:rsid w:val="003F2F89"/>
    <w:rsid w:val="003F3E62"/>
    <w:rsid w:val="003F4017"/>
    <w:rsid w:val="003F42C0"/>
    <w:rsid w:val="003F4FA7"/>
    <w:rsid w:val="003F54FE"/>
    <w:rsid w:val="003F686A"/>
    <w:rsid w:val="003F6FE2"/>
    <w:rsid w:val="003F7994"/>
    <w:rsid w:val="003F7B23"/>
    <w:rsid w:val="003F7F1A"/>
    <w:rsid w:val="004006B0"/>
    <w:rsid w:val="004014B8"/>
    <w:rsid w:val="00402761"/>
    <w:rsid w:val="00402D68"/>
    <w:rsid w:val="0040588E"/>
    <w:rsid w:val="00406006"/>
    <w:rsid w:val="004061D4"/>
    <w:rsid w:val="00406D29"/>
    <w:rsid w:val="00407C5B"/>
    <w:rsid w:val="0041059B"/>
    <w:rsid w:val="00410842"/>
    <w:rsid w:val="004110D4"/>
    <w:rsid w:val="00411324"/>
    <w:rsid w:val="004115F0"/>
    <w:rsid w:val="0041212A"/>
    <w:rsid w:val="004122FC"/>
    <w:rsid w:val="00412E92"/>
    <w:rsid w:val="004137E4"/>
    <w:rsid w:val="004138DC"/>
    <w:rsid w:val="00414233"/>
    <w:rsid w:val="004143E4"/>
    <w:rsid w:val="004148FE"/>
    <w:rsid w:val="00414A3A"/>
    <w:rsid w:val="00414D75"/>
    <w:rsid w:val="00414E2E"/>
    <w:rsid w:val="00416183"/>
    <w:rsid w:val="004163F9"/>
    <w:rsid w:val="004167AF"/>
    <w:rsid w:val="00416911"/>
    <w:rsid w:val="00417062"/>
    <w:rsid w:val="004172C0"/>
    <w:rsid w:val="00417F34"/>
    <w:rsid w:val="00420E49"/>
    <w:rsid w:val="004216FB"/>
    <w:rsid w:val="00421C49"/>
    <w:rsid w:val="0042276D"/>
    <w:rsid w:val="004229F2"/>
    <w:rsid w:val="00422D69"/>
    <w:rsid w:val="004230A3"/>
    <w:rsid w:val="00424073"/>
    <w:rsid w:val="004242EB"/>
    <w:rsid w:val="004243C0"/>
    <w:rsid w:val="00424475"/>
    <w:rsid w:val="00425232"/>
    <w:rsid w:val="00425E4E"/>
    <w:rsid w:val="00426B96"/>
    <w:rsid w:val="00427119"/>
    <w:rsid w:val="004307B3"/>
    <w:rsid w:val="00430A2B"/>
    <w:rsid w:val="00430EBF"/>
    <w:rsid w:val="0043209C"/>
    <w:rsid w:val="004322E1"/>
    <w:rsid w:val="0043271B"/>
    <w:rsid w:val="00432AB5"/>
    <w:rsid w:val="00432E88"/>
    <w:rsid w:val="00433458"/>
    <w:rsid w:val="004335A6"/>
    <w:rsid w:val="00433770"/>
    <w:rsid w:val="00433858"/>
    <w:rsid w:val="004348B3"/>
    <w:rsid w:val="00434F57"/>
    <w:rsid w:val="0043502D"/>
    <w:rsid w:val="0043630E"/>
    <w:rsid w:val="00436E1D"/>
    <w:rsid w:val="00437A21"/>
    <w:rsid w:val="004403E8"/>
    <w:rsid w:val="004411FE"/>
    <w:rsid w:val="004416E9"/>
    <w:rsid w:val="00442569"/>
    <w:rsid w:val="00443D29"/>
    <w:rsid w:val="0044422A"/>
    <w:rsid w:val="004443EA"/>
    <w:rsid w:val="00444B4A"/>
    <w:rsid w:val="00444BCA"/>
    <w:rsid w:val="00444E0D"/>
    <w:rsid w:val="004453D0"/>
    <w:rsid w:val="00445C6E"/>
    <w:rsid w:val="004466B9"/>
    <w:rsid w:val="00446F3A"/>
    <w:rsid w:val="00447193"/>
    <w:rsid w:val="00447A5E"/>
    <w:rsid w:val="0045041C"/>
    <w:rsid w:val="0045070E"/>
    <w:rsid w:val="00451088"/>
    <w:rsid w:val="0045123D"/>
    <w:rsid w:val="004521A6"/>
    <w:rsid w:val="00454B14"/>
    <w:rsid w:val="00454F59"/>
    <w:rsid w:val="00455C6D"/>
    <w:rsid w:val="00456E4B"/>
    <w:rsid w:val="00457511"/>
    <w:rsid w:val="0045785A"/>
    <w:rsid w:val="00457F89"/>
    <w:rsid w:val="004601D6"/>
    <w:rsid w:val="004625F5"/>
    <w:rsid w:val="0046266B"/>
    <w:rsid w:val="00462E35"/>
    <w:rsid w:val="00463452"/>
    <w:rsid w:val="00466185"/>
    <w:rsid w:val="004663D4"/>
    <w:rsid w:val="00466421"/>
    <w:rsid w:val="0047059A"/>
    <w:rsid w:val="00470707"/>
    <w:rsid w:val="004715E2"/>
    <w:rsid w:val="00471943"/>
    <w:rsid w:val="004725FB"/>
    <w:rsid w:val="0047262C"/>
    <w:rsid w:val="00472A15"/>
    <w:rsid w:val="00472DAE"/>
    <w:rsid w:val="00472FC4"/>
    <w:rsid w:val="00473718"/>
    <w:rsid w:val="00474069"/>
    <w:rsid w:val="0047432C"/>
    <w:rsid w:val="00474C16"/>
    <w:rsid w:val="00474D6E"/>
    <w:rsid w:val="00474E62"/>
    <w:rsid w:val="00476A61"/>
    <w:rsid w:val="00476D47"/>
    <w:rsid w:val="004770A2"/>
    <w:rsid w:val="004816A4"/>
    <w:rsid w:val="0048274D"/>
    <w:rsid w:val="004835F5"/>
    <w:rsid w:val="004845AB"/>
    <w:rsid w:val="00484A83"/>
    <w:rsid w:val="00484CFE"/>
    <w:rsid w:val="00485862"/>
    <w:rsid w:val="0048596E"/>
    <w:rsid w:val="00485F69"/>
    <w:rsid w:val="004861A9"/>
    <w:rsid w:val="00487E0F"/>
    <w:rsid w:val="004908C1"/>
    <w:rsid w:val="00490BB4"/>
    <w:rsid w:val="004918D8"/>
    <w:rsid w:val="00491ACD"/>
    <w:rsid w:val="00492D9E"/>
    <w:rsid w:val="00493D9C"/>
    <w:rsid w:val="0049462E"/>
    <w:rsid w:val="00494DFD"/>
    <w:rsid w:val="004953E9"/>
    <w:rsid w:val="00497324"/>
    <w:rsid w:val="004974E3"/>
    <w:rsid w:val="00497ABE"/>
    <w:rsid w:val="004A017B"/>
    <w:rsid w:val="004A02D9"/>
    <w:rsid w:val="004A0387"/>
    <w:rsid w:val="004A14E2"/>
    <w:rsid w:val="004A27DB"/>
    <w:rsid w:val="004A29A8"/>
    <w:rsid w:val="004A2FC2"/>
    <w:rsid w:val="004A3F25"/>
    <w:rsid w:val="004A4353"/>
    <w:rsid w:val="004A4649"/>
    <w:rsid w:val="004A46F5"/>
    <w:rsid w:val="004A52E8"/>
    <w:rsid w:val="004A57D5"/>
    <w:rsid w:val="004A7253"/>
    <w:rsid w:val="004A7EB8"/>
    <w:rsid w:val="004B0061"/>
    <w:rsid w:val="004B0342"/>
    <w:rsid w:val="004B15B5"/>
    <w:rsid w:val="004B1962"/>
    <w:rsid w:val="004B2066"/>
    <w:rsid w:val="004B351F"/>
    <w:rsid w:val="004B3810"/>
    <w:rsid w:val="004B39EC"/>
    <w:rsid w:val="004B4E83"/>
    <w:rsid w:val="004B6336"/>
    <w:rsid w:val="004B6900"/>
    <w:rsid w:val="004B6AB4"/>
    <w:rsid w:val="004B6F63"/>
    <w:rsid w:val="004B7B4A"/>
    <w:rsid w:val="004C151B"/>
    <w:rsid w:val="004C1870"/>
    <w:rsid w:val="004C1A6A"/>
    <w:rsid w:val="004C1F48"/>
    <w:rsid w:val="004C2445"/>
    <w:rsid w:val="004C2700"/>
    <w:rsid w:val="004C2E14"/>
    <w:rsid w:val="004C3001"/>
    <w:rsid w:val="004C34BD"/>
    <w:rsid w:val="004C3545"/>
    <w:rsid w:val="004C3958"/>
    <w:rsid w:val="004C3AE6"/>
    <w:rsid w:val="004C3AEA"/>
    <w:rsid w:val="004C3F97"/>
    <w:rsid w:val="004C5783"/>
    <w:rsid w:val="004C6309"/>
    <w:rsid w:val="004C7152"/>
    <w:rsid w:val="004C737E"/>
    <w:rsid w:val="004C7985"/>
    <w:rsid w:val="004C7CDA"/>
    <w:rsid w:val="004C7EC4"/>
    <w:rsid w:val="004D0017"/>
    <w:rsid w:val="004D0BCE"/>
    <w:rsid w:val="004D2F5F"/>
    <w:rsid w:val="004D300B"/>
    <w:rsid w:val="004D33FE"/>
    <w:rsid w:val="004D3DF9"/>
    <w:rsid w:val="004D72BE"/>
    <w:rsid w:val="004E0C67"/>
    <w:rsid w:val="004E0C78"/>
    <w:rsid w:val="004E1C39"/>
    <w:rsid w:val="004E2084"/>
    <w:rsid w:val="004E226F"/>
    <w:rsid w:val="004E24EE"/>
    <w:rsid w:val="004E2C27"/>
    <w:rsid w:val="004E2D8C"/>
    <w:rsid w:val="004E30D7"/>
    <w:rsid w:val="004E4013"/>
    <w:rsid w:val="004E4FC8"/>
    <w:rsid w:val="004E53C9"/>
    <w:rsid w:val="004E5C2E"/>
    <w:rsid w:val="004E5E45"/>
    <w:rsid w:val="004E630E"/>
    <w:rsid w:val="004E6782"/>
    <w:rsid w:val="004E679F"/>
    <w:rsid w:val="004E6C7F"/>
    <w:rsid w:val="004E7684"/>
    <w:rsid w:val="004E7754"/>
    <w:rsid w:val="004F01CF"/>
    <w:rsid w:val="004F06EA"/>
    <w:rsid w:val="004F0ABF"/>
    <w:rsid w:val="004F16FC"/>
    <w:rsid w:val="004F1728"/>
    <w:rsid w:val="004F185A"/>
    <w:rsid w:val="004F2773"/>
    <w:rsid w:val="004F2D86"/>
    <w:rsid w:val="004F3269"/>
    <w:rsid w:val="004F3A11"/>
    <w:rsid w:val="004F3FA4"/>
    <w:rsid w:val="004F5061"/>
    <w:rsid w:val="004F60EC"/>
    <w:rsid w:val="004F6F01"/>
    <w:rsid w:val="004F7129"/>
    <w:rsid w:val="004F743A"/>
    <w:rsid w:val="0050005D"/>
    <w:rsid w:val="0050084B"/>
    <w:rsid w:val="00500963"/>
    <w:rsid w:val="00500DA5"/>
    <w:rsid w:val="00500F54"/>
    <w:rsid w:val="0050140A"/>
    <w:rsid w:val="005035F8"/>
    <w:rsid w:val="00503CBF"/>
    <w:rsid w:val="00504324"/>
    <w:rsid w:val="00504878"/>
    <w:rsid w:val="00504C06"/>
    <w:rsid w:val="00505566"/>
    <w:rsid w:val="00505DE9"/>
    <w:rsid w:val="00506C76"/>
    <w:rsid w:val="00506E57"/>
    <w:rsid w:val="00506FB5"/>
    <w:rsid w:val="00507047"/>
    <w:rsid w:val="005076E1"/>
    <w:rsid w:val="005077C8"/>
    <w:rsid w:val="00507DFE"/>
    <w:rsid w:val="00511410"/>
    <w:rsid w:val="00511532"/>
    <w:rsid w:val="00511975"/>
    <w:rsid w:val="005120C3"/>
    <w:rsid w:val="005121F6"/>
    <w:rsid w:val="005127F4"/>
    <w:rsid w:val="00513042"/>
    <w:rsid w:val="005136C1"/>
    <w:rsid w:val="005137A7"/>
    <w:rsid w:val="00513C40"/>
    <w:rsid w:val="005145DB"/>
    <w:rsid w:val="00514A43"/>
    <w:rsid w:val="00514A64"/>
    <w:rsid w:val="00515709"/>
    <w:rsid w:val="00515FA7"/>
    <w:rsid w:val="00516268"/>
    <w:rsid w:val="0051671A"/>
    <w:rsid w:val="00516A91"/>
    <w:rsid w:val="00516E2A"/>
    <w:rsid w:val="00517A12"/>
    <w:rsid w:val="00517D63"/>
    <w:rsid w:val="005201E3"/>
    <w:rsid w:val="00520C54"/>
    <w:rsid w:val="00522902"/>
    <w:rsid w:val="00522DD8"/>
    <w:rsid w:val="005236E8"/>
    <w:rsid w:val="00523C70"/>
    <w:rsid w:val="00523F96"/>
    <w:rsid w:val="005257C1"/>
    <w:rsid w:val="00525CFE"/>
    <w:rsid w:val="00525FD1"/>
    <w:rsid w:val="00526021"/>
    <w:rsid w:val="0052682D"/>
    <w:rsid w:val="0052690A"/>
    <w:rsid w:val="00526BD9"/>
    <w:rsid w:val="005277F3"/>
    <w:rsid w:val="005278C7"/>
    <w:rsid w:val="005305D2"/>
    <w:rsid w:val="00530FBF"/>
    <w:rsid w:val="00531938"/>
    <w:rsid w:val="00531B4D"/>
    <w:rsid w:val="00531C0F"/>
    <w:rsid w:val="00531E82"/>
    <w:rsid w:val="00532445"/>
    <w:rsid w:val="00532AAD"/>
    <w:rsid w:val="00533004"/>
    <w:rsid w:val="00533224"/>
    <w:rsid w:val="0053385D"/>
    <w:rsid w:val="00534A9E"/>
    <w:rsid w:val="00535DB9"/>
    <w:rsid w:val="00536127"/>
    <w:rsid w:val="00536679"/>
    <w:rsid w:val="005366C2"/>
    <w:rsid w:val="00536B4B"/>
    <w:rsid w:val="00537A90"/>
    <w:rsid w:val="00537CDD"/>
    <w:rsid w:val="00537F88"/>
    <w:rsid w:val="005401D9"/>
    <w:rsid w:val="0054066F"/>
    <w:rsid w:val="00540CE9"/>
    <w:rsid w:val="00541319"/>
    <w:rsid w:val="00541CA7"/>
    <w:rsid w:val="00541F85"/>
    <w:rsid w:val="00542C63"/>
    <w:rsid w:val="00543458"/>
    <w:rsid w:val="00543559"/>
    <w:rsid w:val="00544C85"/>
    <w:rsid w:val="00545592"/>
    <w:rsid w:val="00545812"/>
    <w:rsid w:val="00545E6D"/>
    <w:rsid w:val="00546746"/>
    <w:rsid w:val="00546762"/>
    <w:rsid w:val="00546C51"/>
    <w:rsid w:val="005474CE"/>
    <w:rsid w:val="00547C4F"/>
    <w:rsid w:val="00547EB9"/>
    <w:rsid w:val="00550CFA"/>
    <w:rsid w:val="00550D93"/>
    <w:rsid w:val="0055105B"/>
    <w:rsid w:val="00551266"/>
    <w:rsid w:val="00551F93"/>
    <w:rsid w:val="00551FEA"/>
    <w:rsid w:val="0055239B"/>
    <w:rsid w:val="00552623"/>
    <w:rsid w:val="00554143"/>
    <w:rsid w:val="00554D06"/>
    <w:rsid w:val="00555CEB"/>
    <w:rsid w:val="00555CF0"/>
    <w:rsid w:val="00556204"/>
    <w:rsid w:val="0055682B"/>
    <w:rsid w:val="00556ACC"/>
    <w:rsid w:val="00557374"/>
    <w:rsid w:val="00557B50"/>
    <w:rsid w:val="00557F84"/>
    <w:rsid w:val="00560534"/>
    <w:rsid w:val="005614E7"/>
    <w:rsid w:val="00561AA1"/>
    <w:rsid w:val="00561FF6"/>
    <w:rsid w:val="00561FF9"/>
    <w:rsid w:val="00562840"/>
    <w:rsid w:val="005630EB"/>
    <w:rsid w:val="005638F3"/>
    <w:rsid w:val="00563AC4"/>
    <w:rsid w:val="00563AD4"/>
    <w:rsid w:val="00563B66"/>
    <w:rsid w:val="0056497F"/>
    <w:rsid w:val="00565036"/>
    <w:rsid w:val="00565CDC"/>
    <w:rsid w:val="00565D1E"/>
    <w:rsid w:val="0056718C"/>
    <w:rsid w:val="00567A76"/>
    <w:rsid w:val="00567AA3"/>
    <w:rsid w:val="00567F9D"/>
    <w:rsid w:val="005719AB"/>
    <w:rsid w:val="00571C16"/>
    <w:rsid w:val="00571D64"/>
    <w:rsid w:val="005728B3"/>
    <w:rsid w:val="005737B8"/>
    <w:rsid w:val="00573AA8"/>
    <w:rsid w:val="005741B7"/>
    <w:rsid w:val="00574240"/>
    <w:rsid w:val="005744D1"/>
    <w:rsid w:val="00575146"/>
    <w:rsid w:val="00575E50"/>
    <w:rsid w:val="00576CAA"/>
    <w:rsid w:val="00576D80"/>
    <w:rsid w:val="00576E3D"/>
    <w:rsid w:val="005774F5"/>
    <w:rsid w:val="005776B5"/>
    <w:rsid w:val="0058071A"/>
    <w:rsid w:val="00581087"/>
    <w:rsid w:val="0058111A"/>
    <w:rsid w:val="00581BD1"/>
    <w:rsid w:val="0058247F"/>
    <w:rsid w:val="0058256A"/>
    <w:rsid w:val="00583BC8"/>
    <w:rsid w:val="00585238"/>
    <w:rsid w:val="005852D8"/>
    <w:rsid w:val="005854E7"/>
    <w:rsid w:val="0058584E"/>
    <w:rsid w:val="00585BA0"/>
    <w:rsid w:val="00586849"/>
    <w:rsid w:val="00587536"/>
    <w:rsid w:val="00587BDD"/>
    <w:rsid w:val="00587DF8"/>
    <w:rsid w:val="0059138F"/>
    <w:rsid w:val="0059165F"/>
    <w:rsid w:val="00591E65"/>
    <w:rsid w:val="00591F57"/>
    <w:rsid w:val="005921B7"/>
    <w:rsid w:val="005928DB"/>
    <w:rsid w:val="00593278"/>
    <w:rsid w:val="005938F8"/>
    <w:rsid w:val="0059470B"/>
    <w:rsid w:val="00594BB9"/>
    <w:rsid w:val="00594D20"/>
    <w:rsid w:val="00594DBC"/>
    <w:rsid w:val="00595AC7"/>
    <w:rsid w:val="00595DF7"/>
    <w:rsid w:val="0059677A"/>
    <w:rsid w:val="005971EC"/>
    <w:rsid w:val="005A0745"/>
    <w:rsid w:val="005A09B0"/>
    <w:rsid w:val="005A0DB0"/>
    <w:rsid w:val="005A10C1"/>
    <w:rsid w:val="005A1B2E"/>
    <w:rsid w:val="005A1B6E"/>
    <w:rsid w:val="005A2060"/>
    <w:rsid w:val="005A2F81"/>
    <w:rsid w:val="005A35F8"/>
    <w:rsid w:val="005A3A5E"/>
    <w:rsid w:val="005A48D5"/>
    <w:rsid w:val="005A48F6"/>
    <w:rsid w:val="005A5265"/>
    <w:rsid w:val="005A598B"/>
    <w:rsid w:val="005A5D19"/>
    <w:rsid w:val="005A71B8"/>
    <w:rsid w:val="005B213E"/>
    <w:rsid w:val="005B2347"/>
    <w:rsid w:val="005B294A"/>
    <w:rsid w:val="005B345E"/>
    <w:rsid w:val="005B4207"/>
    <w:rsid w:val="005B5312"/>
    <w:rsid w:val="005B5B2D"/>
    <w:rsid w:val="005B60F5"/>
    <w:rsid w:val="005B612E"/>
    <w:rsid w:val="005B75BC"/>
    <w:rsid w:val="005B7D15"/>
    <w:rsid w:val="005B7F3F"/>
    <w:rsid w:val="005C155E"/>
    <w:rsid w:val="005C1C7C"/>
    <w:rsid w:val="005C1D0C"/>
    <w:rsid w:val="005C3149"/>
    <w:rsid w:val="005C3223"/>
    <w:rsid w:val="005C4D09"/>
    <w:rsid w:val="005C4ECD"/>
    <w:rsid w:val="005C576D"/>
    <w:rsid w:val="005C7764"/>
    <w:rsid w:val="005C7A97"/>
    <w:rsid w:val="005C7C20"/>
    <w:rsid w:val="005D0CD8"/>
    <w:rsid w:val="005D140A"/>
    <w:rsid w:val="005D188E"/>
    <w:rsid w:val="005D2A46"/>
    <w:rsid w:val="005D2AB1"/>
    <w:rsid w:val="005D3419"/>
    <w:rsid w:val="005D3465"/>
    <w:rsid w:val="005D4009"/>
    <w:rsid w:val="005D455C"/>
    <w:rsid w:val="005D4867"/>
    <w:rsid w:val="005D4BEF"/>
    <w:rsid w:val="005D4D01"/>
    <w:rsid w:val="005D4E41"/>
    <w:rsid w:val="005D53F4"/>
    <w:rsid w:val="005D5DD6"/>
    <w:rsid w:val="005D5F4D"/>
    <w:rsid w:val="005D5F9F"/>
    <w:rsid w:val="005D6788"/>
    <w:rsid w:val="005D699F"/>
    <w:rsid w:val="005D7238"/>
    <w:rsid w:val="005E0336"/>
    <w:rsid w:val="005E0D5F"/>
    <w:rsid w:val="005E1C1B"/>
    <w:rsid w:val="005E2D3A"/>
    <w:rsid w:val="005E3016"/>
    <w:rsid w:val="005E34BA"/>
    <w:rsid w:val="005E3A72"/>
    <w:rsid w:val="005E3C67"/>
    <w:rsid w:val="005E3CBF"/>
    <w:rsid w:val="005E4117"/>
    <w:rsid w:val="005E450B"/>
    <w:rsid w:val="005E4F46"/>
    <w:rsid w:val="005E5831"/>
    <w:rsid w:val="005E5B4C"/>
    <w:rsid w:val="005E6406"/>
    <w:rsid w:val="005E6FB3"/>
    <w:rsid w:val="005E7261"/>
    <w:rsid w:val="005E7351"/>
    <w:rsid w:val="005E74EB"/>
    <w:rsid w:val="005E7E3E"/>
    <w:rsid w:val="005F0138"/>
    <w:rsid w:val="005F0A77"/>
    <w:rsid w:val="005F1EAE"/>
    <w:rsid w:val="005F1F10"/>
    <w:rsid w:val="005F24F0"/>
    <w:rsid w:val="005F2BAE"/>
    <w:rsid w:val="005F35D6"/>
    <w:rsid w:val="005F376F"/>
    <w:rsid w:val="005F43CA"/>
    <w:rsid w:val="005F446C"/>
    <w:rsid w:val="005F4BDC"/>
    <w:rsid w:val="005F59AC"/>
    <w:rsid w:val="005F5A47"/>
    <w:rsid w:val="005F6190"/>
    <w:rsid w:val="005F733C"/>
    <w:rsid w:val="005F7930"/>
    <w:rsid w:val="005F7FA8"/>
    <w:rsid w:val="006007DB"/>
    <w:rsid w:val="00600F73"/>
    <w:rsid w:val="006013DA"/>
    <w:rsid w:val="00601BD2"/>
    <w:rsid w:val="00601C12"/>
    <w:rsid w:val="006029ED"/>
    <w:rsid w:val="00603738"/>
    <w:rsid w:val="00603801"/>
    <w:rsid w:val="00603887"/>
    <w:rsid w:val="0060390B"/>
    <w:rsid w:val="00603A25"/>
    <w:rsid w:val="00603DCB"/>
    <w:rsid w:val="006041F7"/>
    <w:rsid w:val="00604849"/>
    <w:rsid w:val="00604BFC"/>
    <w:rsid w:val="00604D1B"/>
    <w:rsid w:val="006050D8"/>
    <w:rsid w:val="006052EE"/>
    <w:rsid w:val="0060649B"/>
    <w:rsid w:val="00606B63"/>
    <w:rsid w:val="00607108"/>
    <w:rsid w:val="0061010A"/>
    <w:rsid w:val="006104A9"/>
    <w:rsid w:val="006105E1"/>
    <w:rsid w:val="00610A68"/>
    <w:rsid w:val="00611095"/>
    <w:rsid w:val="00611726"/>
    <w:rsid w:val="00611C29"/>
    <w:rsid w:val="00611D97"/>
    <w:rsid w:val="006125BE"/>
    <w:rsid w:val="0061377B"/>
    <w:rsid w:val="00613F90"/>
    <w:rsid w:val="00613FE6"/>
    <w:rsid w:val="00614E75"/>
    <w:rsid w:val="0061514E"/>
    <w:rsid w:val="006151E1"/>
    <w:rsid w:val="00615518"/>
    <w:rsid w:val="0061558D"/>
    <w:rsid w:val="006157F6"/>
    <w:rsid w:val="006158F2"/>
    <w:rsid w:val="00616F7B"/>
    <w:rsid w:val="006173AF"/>
    <w:rsid w:val="00617B03"/>
    <w:rsid w:val="006206F2"/>
    <w:rsid w:val="00620CBA"/>
    <w:rsid w:val="0062249B"/>
    <w:rsid w:val="00622839"/>
    <w:rsid w:val="0062357D"/>
    <w:rsid w:val="0062396D"/>
    <w:rsid w:val="00623AD6"/>
    <w:rsid w:val="006252B8"/>
    <w:rsid w:val="0062598D"/>
    <w:rsid w:val="0062657B"/>
    <w:rsid w:val="00626CF3"/>
    <w:rsid w:val="00627CC3"/>
    <w:rsid w:val="00627EEF"/>
    <w:rsid w:val="00630CF5"/>
    <w:rsid w:val="0063100B"/>
    <w:rsid w:val="00631C3F"/>
    <w:rsid w:val="006320FC"/>
    <w:rsid w:val="00633284"/>
    <w:rsid w:val="00633509"/>
    <w:rsid w:val="006338AC"/>
    <w:rsid w:val="00633D74"/>
    <w:rsid w:val="00634523"/>
    <w:rsid w:val="0063593D"/>
    <w:rsid w:val="00635DB2"/>
    <w:rsid w:val="00636071"/>
    <w:rsid w:val="0063698C"/>
    <w:rsid w:val="00637622"/>
    <w:rsid w:val="00637939"/>
    <w:rsid w:val="00637B5C"/>
    <w:rsid w:val="00640091"/>
    <w:rsid w:val="00640372"/>
    <w:rsid w:val="00640572"/>
    <w:rsid w:val="006407A4"/>
    <w:rsid w:val="00641013"/>
    <w:rsid w:val="00641DCE"/>
    <w:rsid w:val="006422D9"/>
    <w:rsid w:val="006427DB"/>
    <w:rsid w:val="00643054"/>
    <w:rsid w:val="00643268"/>
    <w:rsid w:val="00643865"/>
    <w:rsid w:val="006450C2"/>
    <w:rsid w:val="006460B8"/>
    <w:rsid w:val="0064675B"/>
    <w:rsid w:val="006473C4"/>
    <w:rsid w:val="00650011"/>
    <w:rsid w:val="00650B8B"/>
    <w:rsid w:val="00652743"/>
    <w:rsid w:val="00652A36"/>
    <w:rsid w:val="0065315F"/>
    <w:rsid w:val="0065433B"/>
    <w:rsid w:val="006546E4"/>
    <w:rsid w:val="00654B77"/>
    <w:rsid w:val="00654E2E"/>
    <w:rsid w:val="00654F71"/>
    <w:rsid w:val="006554CA"/>
    <w:rsid w:val="00656C40"/>
    <w:rsid w:val="0065719C"/>
    <w:rsid w:val="006572E6"/>
    <w:rsid w:val="00657559"/>
    <w:rsid w:val="00657642"/>
    <w:rsid w:val="00657DAA"/>
    <w:rsid w:val="0066141B"/>
    <w:rsid w:val="00662105"/>
    <w:rsid w:val="00662D49"/>
    <w:rsid w:val="00664BFE"/>
    <w:rsid w:val="00664E93"/>
    <w:rsid w:val="00665F58"/>
    <w:rsid w:val="00666393"/>
    <w:rsid w:val="00666A93"/>
    <w:rsid w:val="00666D04"/>
    <w:rsid w:val="00667840"/>
    <w:rsid w:val="006679C6"/>
    <w:rsid w:val="006679EA"/>
    <w:rsid w:val="00670005"/>
    <w:rsid w:val="00670394"/>
    <w:rsid w:val="006709EF"/>
    <w:rsid w:val="00670AFF"/>
    <w:rsid w:val="00670CEB"/>
    <w:rsid w:val="00671F60"/>
    <w:rsid w:val="00672875"/>
    <w:rsid w:val="00673060"/>
    <w:rsid w:val="0067394A"/>
    <w:rsid w:val="00673977"/>
    <w:rsid w:val="00674305"/>
    <w:rsid w:val="006743C0"/>
    <w:rsid w:val="006747F8"/>
    <w:rsid w:val="00674AA8"/>
    <w:rsid w:val="00675604"/>
    <w:rsid w:val="00676BBD"/>
    <w:rsid w:val="006775F4"/>
    <w:rsid w:val="00680AC6"/>
    <w:rsid w:val="00680EA8"/>
    <w:rsid w:val="00681DFA"/>
    <w:rsid w:val="00682F12"/>
    <w:rsid w:val="00683340"/>
    <w:rsid w:val="006835EA"/>
    <w:rsid w:val="00683D74"/>
    <w:rsid w:val="006847F6"/>
    <w:rsid w:val="0068578D"/>
    <w:rsid w:val="00685E74"/>
    <w:rsid w:val="0068627A"/>
    <w:rsid w:val="006875F8"/>
    <w:rsid w:val="006879E4"/>
    <w:rsid w:val="00687D45"/>
    <w:rsid w:val="00687DAD"/>
    <w:rsid w:val="006903C4"/>
    <w:rsid w:val="00690D0F"/>
    <w:rsid w:val="00690FF0"/>
    <w:rsid w:val="0069124F"/>
    <w:rsid w:val="00691C9B"/>
    <w:rsid w:val="00692277"/>
    <w:rsid w:val="0069348B"/>
    <w:rsid w:val="00693C25"/>
    <w:rsid w:val="00696536"/>
    <w:rsid w:val="0069677B"/>
    <w:rsid w:val="00696BF4"/>
    <w:rsid w:val="00697140"/>
    <w:rsid w:val="0069724A"/>
    <w:rsid w:val="00697757"/>
    <w:rsid w:val="006A0179"/>
    <w:rsid w:val="006A01B6"/>
    <w:rsid w:val="006A037E"/>
    <w:rsid w:val="006A04DC"/>
    <w:rsid w:val="006A09D5"/>
    <w:rsid w:val="006A1263"/>
    <w:rsid w:val="006A15DF"/>
    <w:rsid w:val="006A2727"/>
    <w:rsid w:val="006A4A0C"/>
    <w:rsid w:val="006A57AC"/>
    <w:rsid w:val="006A5CDB"/>
    <w:rsid w:val="006A5F90"/>
    <w:rsid w:val="006A606A"/>
    <w:rsid w:val="006A6378"/>
    <w:rsid w:val="006A6448"/>
    <w:rsid w:val="006A64AA"/>
    <w:rsid w:val="006A6B52"/>
    <w:rsid w:val="006A7FB6"/>
    <w:rsid w:val="006B01AD"/>
    <w:rsid w:val="006B0262"/>
    <w:rsid w:val="006B06EB"/>
    <w:rsid w:val="006B11B8"/>
    <w:rsid w:val="006B129A"/>
    <w:rsid w:val="006B1734"/>
    <w:rsid w:val="006B1792"/>
    <w:rsid w:val="006B2C62"/>
    <w:rsid w:val="006B2F3F"/>
    <w:rsid w:val="006B2FE1"/>
    <w:rsid w:val="006B3C15"/>
    <w:rsid w:val="006B3EDC"/>
    <w:rsid w:val="006B4887"/>
    <w:rsid w:val="006B5006"/>
    <w:rsid w:val="006B5524"/>
    <w:rsid w:val="006B580E"/>
    <w:rsid w:val="006B597E"/>
    <w:rsid w:val="006B695A"/>
    <w:rsid w:val="006B717A"/>
    <w:rsid w:val="006B79E2"/>
    <w:rsid w:val="006C0734"/>
    <w:rsid w:val="006C1804"/>
    <w:rsid w:val="006C2D86"/>
    <w:rsid w:val="006C3101"/>
    <w:rsid w:val="006C3816"/>
    <w:rsid w:val="006C4192"/>
    <w:rsid w:val="006C45A4"/>
    <w:rsid w:val="006C517B"/>
    <w:rsid w:val="006C520A"/>
    <w:rsid w:val="006C5712"/>
    <w:rsid w:val="006C6799"/>
    <w:rsid w:val="006C70B5"/>
    <w:rsid w:val="006C7D8A"/>
    <w:rsid w:val="006D0272"/>
    <w:rsid w:val="006D0618"/>
    <w:rsid w:val="006D0785"/>
    <w:rsid w:val="006D2B7D"/>
    <w:rsid w:val="006D31DC"/>
    <w:rsid w:val="006D4E78"/>
    <w:rsid w:val="006D661D"/>
    <w:rsid w:val="006D6A77"/>
    <w:rsid w:val="006D7689"/>
    <w:rsid w:val="006E0A15"/>
    <w:rsid w:val="006E0D1F"/>
    <w:rsid w:val="006E10AE"/>
    <w:rsid w:val="006E18E9"/>
    <w:rsid w:val="006E19C8"/>
    <w:rsid w:val="006E35BC"/>
    <w:rsid w:val="006E3826"/>
    <w:rsid w:val="006E3DE1"/>
    <w:rsid w:val="006E4772"/>
    <w:rsid w:val="006E513C"/>
    <w:rsid w:val="006E5F9F"/>
    <w:rsid w:val="006E632E"/>
    <w:rsid w:val="006E768B"/>
    <w:rsid w:val="006F0DC9"/>
    <w:rsid w:val="006F196D"/>
    <w:rsid w:val="006F1A04"/>
    <w:rsid w:val="006F1D05"/>
    <w:rsid w:val="006F3862"/>
    <w:rsid w:val="006F3FA5"/>
    <w:rsid w:val="006F51A7"/>
    <w:rsid w:val="006F57F1"/>
    <w:rsid w:val="006F5EE5"/>
    <w:rsid w:val="006F629A"/>
    <w:rsid w:val="006F6B95"/>
    <w:rsid w:val="006F6E1C"/>
    <w:rsid w:val="006F7A74"/>
    <w:rsid w:val="007001EC"/>
    <w:rsid w:val="0070091D"/>
    <w:rsid w:val="00700939"/>
    <w:rsid w:val="00700A6C"/>
    <w:rsid w:val="007017B0"/>
    <w:rsid w:val="00701A92"/>
    <w:rsid w:val="00701F7D"/>
    <w:rsid w:val="00702279"/>
    <w:rsid w:val="00702C90"/>
    <w:rsid w:val="007039DC"/>
    <w:rsid w:val="0070521B"/>
    <w:rsid w:val="007064B4"/>
    <w:rsid w:val="00706854"/>
    <w:rsid w:val="007079F6"/>
    <w:rsid w:val="00707F71"/>
    <w:rsid w:val="00710293"/>
    <w:rsid w:val="00710394"/>
    <w:rsid w:val="007108C8"/>
    <w:rsid w:val="00711668"/>
    <w:rsid w:val="0071188D"/>
    <w:rsid w:val="0071198C"/>
    <w:rsid w:val="00711C03"/>
    <w:rsid w:val="00711FDA"/>
    <w:rsid w:val="0071244A"/>
    <w:rsid w:val="007124DD"/>
    <w:rsid w:val="00712B8E"/>
    <w:rsid w:val="007142AB"/>
    <w:rsid w:val="0071455F"/>
    <w:rsid w:val="007153DB"/>
    <w:rsid w:val="00716595"/>
    <w:rsid w:val="0071728B"/>
    <w:rsid w:val="00717847"/>
    <w:rsid w:val="0071787D"/>
    <w:rsid w:val="00717C5C"/>
    <w:rsid w:val="00721473"/>
    <w:rsid w:val="007216B0"/>
    <w:rsid w:val="00721B2A"/>
    <w:rsid w:val="007221E1"/>
    <w:rsid w:val="0072270F"/>
    <w:rsid w:val="00722875"/>
    <w:rsid w:val="00722FFF"/>
    <w:rsid w:val="00723071"/>
    <w:rsid w:val="00724ABC"/>
    <w:rsid w:val="00725138"/>
    <w:rsid w:val="007263D6"/>
    <w:rsid w:val="007266D8"/>
    <w:rsid w:val="0072697D"/>
    <w:rsid w:val="007270AB"/>
    <w:rsid w:val="00727633"/>
    <w:rsid w:val="00730A4C"/>
    <w:rsid w:val="00730DDF"/>
    <w:rsid w:val="0073123A"/>
    <w:rsid w:val="00731346"/>
    <w:rsid w:val="00731F62"/>
    <w:rsid w:val="0073294A"/>
    <w:rsid w:val="00732E92"/>
    <w:rsid w:val="00733E4A"/>
    <w:rsid w:val="00735B3B"/>
    <w:rsid w:val="00736267"/>
    <w:rsid w:val="00736F49"/>
    <w:rsid w:val="00736FBA"/>
    <w:rsid w:val="007408AB"/>
    <w:rsid w:val="0074146B"/>
    <w:rsid w:val="00742D7E"/>
    <w:rsid w:val="007432ED"/>
    <w:rsid w:val="0074339B"/>
    <w:rsid w:val="007439F6"/>
    <w:rsid w:val="00744B8A"/>
    <w:rsid w:val="00744B99"/>
    <w:rsid w:val="00746902"/>
    <w:rsid w:val="00746F06"/>
    <w:rsid w:val="00747019"/>
    <w:rsid w:val="007475E4"/>
    <w:rsid w:val="007477BE"/>
    <w:rsid w:val="00751BD4"/>
    <w:rsid w:val="00751F92"/>
    <w:rsid w:val="0075235F"/>
    <w:rsid w:val="00753567"/>
    <w:rsid w:val="007539D2"/>
    <w:rsid w:val="00753A29"/>
    <w:rsid w:val="00755479"/>
    <w:rsid w:val="00755839"/>
    <w:rsid w:val="00756730"/>
    <w:rsid w:val="00756AD7"/>
    <w:rsid w:val="0075706B"/>
    <w:rsid w:val="00760554"/>
    <w:rsid w:val="00760E40"/>
    <w:rsid w:val="0076118B"/>
    <w:rsid w:val="007616C0"/>
    <w:rsid w:val="00762304"/>
    <w:rsid w:val="007631E4"/>
    <w:rsid w:val="0076358A"/>
    <w:rsid w:val="0076386A"/>
    <w:rsid w:val="00763992"/>
    <w:rsid w:val="00764183"/>
    <w:rsid w:val="00764E02"/>
    <w:rsid w:val="00765553"/>
    <w:rsid w:val="00766148"/>
    <w:rsid w:val="007662B0"/>
    <w:rsid w:val="00766C64"/>
    <w:rsid w:val="007670B0"/>
    <w:rsid w:val="007672A6"/>
    <w:rsid w:val="0076762A"/>
    <w:rsid w:val="00767C1F"/>
    <w:rsid w:val="007702D8"/>
    <w:rsid w:val="007713E8"/>
    <w:rsid w:val="00771CFA"/>
    <w:rsid w:val="00772E24"/>
    <w:rsid w:val="00773108"/>
    <w:rsid w:val="00773E51"/>
    <w:rsid w:val="007743CD"/>
    <w:rsid w:val="007744F6"/>
    <w:rsid w:val="007747F7"/>
    <w:rsid w:val="00774923"/>
    <w:rsid w:val="00774C6D"/>
    <w:rsid w:val="00774CF6"/>
    <w:rsid w:val="00775FBF"/>
    <w:rsid w:val="00777EFF"/>
    <w:rsid w:val="00777F61"/>
    <w:rsid w:val="0078083B"/>
    <w:rsid w:val="00780DE2"/>
    <w:rsid w:val="00781B0F"/>
    <w:rsid w:val="007822C7"/>
    <w:rsid w:val="0078309E"/>
    <w:rsid w:val="00783FBB"/>
    <w:rsid w:val="0078404F"/>
    <w:rsid w:val="00784742"/>
    <w:rsid w:val="00784D23"/>
    <w:rsid w:val="00784F67"/>
    <w:rsid w:val="007859AC"/>
    <w:rsid w:val="00787012"/>
    <w:rsid w:val="00787EEB"/>
    <w:rsid w:val="007902E5"/>
    <w:rsid w:val="007912FF"/>
    <w:rsid w:val="00791503"/>
    <w:rsid w:val="00792553"/>
    <w:rsid w:val="007928B3"/>
    <w:rsid w:val="00792FF1"/>
    <w:rsid w:val="007931FB"/>
    <w:rsid w:val="0079395F"/>
    <w:rsid w:val="00794CDB"/>
    <w:rsid w:val="00794F2B"/>
    <w:rsid w:val="00794F34"/>
    <w:rsid w:val="007958CB"/>
    <w:rsid w:val="00796F94"/>
    <w:rsid w:val="007971C7"/>
    <w:rsid w:val="00797519"/>
    <w:rsid w:val="007A0D1B"/>
    <w:rsid w:val="007A1128"/>
    <w:rsid w:val="007A115D"/>
    <w:rsid w:val="007A19D6"/>
    <w:rsid w:val="007A2313"/>
    <w:rsid w:val="007A29CE"/>
    <w:rsid w:val="007A2BBF"/>
    <w:rsid w:val="007A2F7D"/>
    <w:rsid w:val="007A304E"/>
    <w:rsid w:val="007A3884"/>
    <w:rsid w:val="007A434C"/>
    <w:rsid w:val="007A5AE9"/>
    <w:rsid w:val="007A7184"/>
    <w:rsid w:val="007A7409"/>
    <w:rsid w:val="007A7E89"/>
    <w:rsid w:val="007A7F00"/>
    <w:rsid w:val="007B02B3"/>
    <w:rsid w:val="007B02B6"/>
    <w:rsid w:val="007B1601"/>
    <w:rsid w:val="007B165F"/>
    <w:rsid w:val="007B16E8"/>
    <w:rsid w:val="007B1A4E"/>
    <w:rsid w:val="007B2090"/>
    <w:rsid w:val="007B30AD"/>
    <w:rsid w:val="007B30F4"/>
    <w:rsid w:val="007B48EE"/>
    <w:rsid w:val="007B6FA2"/>
    <w:rsid w:val="007B732F"/>
    <w:rsid w:val="007B76CA"/>
    <w:rsid w:val="007C0175"/>
    <w:rsid w:val="007C072C"/>
    <w:rsid w:val="007C0E41"/>
    <w:rsid w:val="007C113C"/>
    <w:rsid w:val="007C14E9"/>
    <w:rsid w:val="007C1765"/>
    <w:rsid w:val="007C2234"/>
    <w:rsid w:val="007C2865"/>
    <w:rsid w:val="007C28AC"/>
    <w:rsid w:val="007C294A"/>
    <w:rsid w:val="007C3700"/>
    <w:rsid w:val="007C3B00"/>
    <w:rsid w:val="007C3C3E"/>
    <w:rsid w:val="007C3C6E"/>
    <w:rsid w:val="007C425F"/>
    <w:rsid w:val="007C444E"/>
    <w:rsid w:val="007C50BC"/>
    <w:rsid w:val="007C5246"/>
    <w:rsid w:val="007C5A77"/>
    <w:rsid w:val="007C68E1"/>
    <w:rsid w:val="007C706D"/>
    <w:rsid w:val="007C7410"/>
    <w:rsid w:val="007C77A7"/>
    <w:rsid w:val="007C7F6D"/>
    <w:rsid w:val="007D167A"/>
    <w:rsid w:val="007D1B2F"/>
    <w:rsid w:val="007D290F"/>
    <w:rsid w:val="007D2A9F"/>
    <w:rsid w:val="007D2C39"/>
    <w:rsid w:val="007D3060"/>
    <w:rsid w:val="007D30D2"/>
    <w:rsid w:val="007D3966"/>
    <w:rsid w:val="007D4D49"/>
    <w:rsid w:val="007D4DD7"/>
    <w:rsid w:val="007D56C9"/>
    <w:rsid w:val="007D5DC7"/>
    <w:rsid w:val="007D63B5"/>
    <w:rsid w:val="007D6CC5"/>
    <w:rsid w:val="007D6E22"/>
    <w:rsid w:val="007D7EC3"/>
    <w:rsid w:val="007E0C98"/>
    <w:rsid w:val="007E105F"/>
    <w:rsid w:val="007E1454"/>
    <w:rsid w:val="007E1644"/>
    <w:rsid w:val="007E16E0"/>
    <w:rsid w:val="007E1E65"/>
    <w:rsid w:val="007E2291"/>
    <w:rsid w:val="007E2746"/>
    <w:rsid w:val="007E309E"/>
    <w:rsid w:val="007E35E3"/>
    <w:rsid w:val="007E401E"/>
    <w:rsid w:val="007E62EC"/>
    <w:rsid w:val="007E6952"/>
    <w:rsid w:val="007E7446"/>
    <w:rsid w:val="007E7E36"/>
    <w:rsid w:val="007F17B9"/>
    <w:rsid w:val="007F1AE9"/>
    <w:rsid w:val="007F260A"/>
    <w:rsid w:val="007F28DA"/>
    <w:rsid w:val="007F324F"/>
    <w:rsid w:val="007F3B73"/>
    <w:rsid w:val="007F427B"/>
    <w:rsid w:val="007F500E"/>
    <w:rsid w:val="007F741C"/>
    <w:rsid w:val="0080098C"/>
    <w:rsid w:val="00800D14"/>
    <w:rsid w:val="0080184B"/>
    <w:rsid w:val="008025CA"/>
    <w:rsid w:val="00803170"/>
    <w:rsid w:val="0080347F"/>
    <w:rsid w:val="00803745"/>
    <w:rsid w:val="00804DE6"/>
    <w:rsid w:val="008053E0"/>
    <w:rsid w:val="00805461"/>
    <w:rsid w:val="00806831"/>
    <w:rsid w:val="008069F1"/>
    <w:rsid w:val="00807B7C"/>
    <w:rsid w:val="00807EEA"/>
    <w:rsid w:val="00807FF8"/>
    <w:rsid w:val="00811547"/>
    <w:rsid w:val="00811834"/>
    <w:rsid w:val="00811C33"/>
    <w:rsid w:val="0081208F"/>
    <w:rsid w:val="00812F41"/>
    <w:rsid w:val="00814295"/>
    <w:rsid w:val="00814337"/>
    <w:rsid w:val="0081441E"/>
    <w:rsid w:val="008149BF"/>
    <w:rsid w:val="008149D1"/>
    <w:rsid w:val="00815D50"/>
    <w:rsid w:val="008166B1"/>
    <w:rsid w:val="008175CA"/>
    <w:rsid w:val="00820A80"/>
    <w:rsid w:val="00820A93"/>
    <w:rsid w:val="00821ED7"/>
    <w:rsid w:val="00821FC5"/>
    <w:rsid w:val="00821FE8"/>
    <w:rsid w:val="0082282B"/>
    <w:rsid w:val="00822E3D"/>
    <w:rsid w:val="00822F5A"/>
    <w:rsid w:val="008238A0"/>
    <w:rsid w:val="0082649E"/>
    <w:rsid w:val="00827165"/>
    <w:rsid w:val="00827763"/>
    <w:rsid w:val="008301B2"/>
    <w:rsid w:val="00830C5D"/>
    <w:rsid w:val="00832C5B"/>
    <w:rsid w:val="00832CE3"/>
    <w:rsid w:val="0083300E"/>
    <w:rsid w:val="00833EBA"/>
    <w:rsid w:val="008348EA"/>
    <w:rsid w:val="008353E3"/>
    <w:rsid w:val="00835731"/>
    <w:rsid w:val="00835D01"/>
    <w:rsid w:val="00835E89"/>
    <w:rsid w:val="008363A3"/>
    <w:rsid w:val="00836927"/>
    <w:rsid w:val="00837293"/>
    <w:rsid w:val="00837BF9"/>
    <w:rsid w:val="00840680"/>
    <w:rsid w:val="00840CBB"/>
    <w:rsid w:val="00840F54"/>
    <w:rsid w:val="00842C51"/>
    <w:rsid w:val="008432D7"/>
    <w:rsid w:val="00843F00"/>
    <w:rsid w:val="00845318"/>
    <w:rsid w:val="00845459"/>
    <w:rsid w:val="0084572A"/>
    <w:rsid w:val="008463AD"/>
    <w:rsid w:val="00847000"/>
    <w:rsid w:val="00847F18"/>
    <w:rsid w:val="00847F9F"/>
    <w:rsid w:val="00850386"/>
    <w:rsid w:val="00850CE6"/>
    <w:rsid w:val="00851372"/>
    <w:rsid w:val="00851743"/>
    <w:rsid w:val="008517A0"/>
    <w:rsid w:val="00851873"/>
    <w:rsid w:val="008529E8"/>
    <w:rsid w:val="008539E4"/>
    <w:rsid w:val="00853EDD"/>
    <w:rsid w:val="00853F2E"/>
    <w:rsid w:val="0085516C"/>
    <w:rsid w:val="00855C56"/>
    <w:rsid w:val="00855DE4"/>
    <w:rsid w:val="008560B9"/>
    <w:rsid w:val="008568F0"/>
    <w:rsid w:val="00856D06"/>
    <w:rsid w:val="00856F2E"/>
    <w:rsid w:val="00857F13"/>
    <w:rsid w:val="008606E4"/>
    <w:rsid w:val="00860955"/>
    <w:rsid w:val="008618B0"/>
    <w:rsid w:val="00862B64"/>
    <w:rsid w:val="00862D7B"/>
    <w:rsid w:val="008637E1"/>
    <w:rsid w:val="00863D6B"/>
    <w:rsid w:val="00864A28"/>
    <w:rsid w:val="00865FFE"/>
    <w:rsid w:val="008663EF"/>
    <w:rsid w:val="008664EE"/>
    <w:rsid w:val="008669ED"/>
    <w:rsid w:val="00867066"/>
    <w:rsid w:val="008673A5"/>
    <w:rsid w:val="00867EC1"/>
    <w:rsid w:val="00870B5E"/>
    <w:rsid w:val="00871162"/>
    <w:rsid w:val="00871710"/>
    <w:rsid w:val="00874167"/>
    <w:rsid w:val="00874457"/>
    <w:rsid w:val="00874941"/>
    <w:rsid w:val="00874E9F"/>
    <w:rsid w:val="008765A3"/>
    <w:rsid w:val="00876AA4"/>
    <w:rsid w:val="008770E1"/>
    <w:rsid w:val="00877B4F"/>
    <w:rsid w:val="00877F73"/>
    <w:rsid w:val="008800EA"/>
    <w:rsid w:val="00880A00"/>
    <w:rsid w:val="00880CF5"/>
    <w:rsid w:val="00880E01"/>
    <w:rsid w:val="008810AE"/>
    <w:rsid w:val="00881D6C"/>
    <w:rsid w:val="00881F18"/>
    <w:rsid w:val="00882475"/>
    <w:rsid w:val="00882BA3"/>
    <w:rsid w:val="00883C17"/>
    <w:rsid w:val="0088451A"/>
    <w:rsid w:val="00884A6E"/>
    <w:rsid w:val="008853A7"/>
    <w:rsid w:val="008862E8"/>
    <w:rsid w:val="0088635A"/>
    <w:rsid w:val="00886636"/>
    <w:rsid w:val="00886C05"/>
    <w:rsid w:val="0088709C"/>
    <w:rsid w:val="008874D3"/>
    <w:rsid w:val="00887634"/>
    <w:rsid w:val="00887F7B"/>
    <w:rsid w:val="00890086"/>
    <w:rsid w:val="008928A1"/>
    <w:rsid w:val="00892CD3"/>
    <w:rsid w:val="00896149"/>
    <w:rsid w:val="00896591"/>
    <w:rsid w:val="0089677C"/>
    <w:rsid w:val="0089693E"/>
    <w:rsid w:val="00896B7C"/>
    <w:rsid w:val="00897150"/>
    <w:rsid w:val="0089753B"/>
    <w:rsid w:val="008A0D4E"/>
    <w:rsid w:val="008A1303"/>
    <w:rsid w:val="008A1A35"/>
    <w:rsid w:val="008A1D0C"/>
    <w:rsid w:val="008A2272"/>
    <w:rsid w:val="008A2756"/>
    <w:rsid w:val="008A31EA"/>
    <w:rsid w:val="008A470C"/>
    <w:rsid w:val="008A4731"/>
    <w:rsid w:val="008A4933"/>
    <w:rsid w:val="008A4A64"/>
    <w:rsid w:val="008A4D74"/>
    <w:rsid w:val="008A5347"/>
    <w:rsid w:val="008A5A5E"/>
    <w:rsid w:val="008A638A"/>
    <w:rsid w:val="008A6ACC"/>
    <w:rsid w:val="008A6E35"/>
    <w:rsid w:val="008A7462"/>
    <w:rsid w:val="008A76BB"/>
    <w:rsid w:val="008A7710"/>
    <w:rsid w:val="008B039E"/>
    <w:rsid w:val="008B0878"/>
    <w:rsid w:val="008B188D"/>
    <w:rsid w:val="008B1CEA"/>
    <w:rsid w:val="008B23D8"/>
    <w:rsid w:val="008B375B"/>
    <w:rsid w:val="008B41BB"/>
    <w:rsid w:val="008B4359"/>
    <w:rsid w:val="008B4889"/>
    <w:rsid w:val="008B53FE"/>
    <w:rsid w:val="008B566D"/>
    <w:rsid w:val="008B5DDC"/>
    <w:rsid w:val="008B67BF"/>
    <w:rsid w:val="008B689E"/>
    <w:rsid w:val="008B7332"/>
    <w:rsid w:val="008B7D1B"/>
    <w:rsid w:val="008C01FD"/>
    <w:rsid w:val="008C1652"/>
    <w:rsid w:val="008C19F1"/>
    <w:rsid w:val="008C1C17"/>
    <w:rsid w:val="008C20F7"/>
    <w:rsid w:val="008C2161"/>
    <w:rsid w:val="008C2FEF"/>
    <w:rsid w:val="008C3854"/>
    <w:rsid w:val="008C39CC"/>
    <w:rsid w:val="008C5227"/>
    <w:rsid w:val="008C540A"/>
    <w:rsid w:val="008C5836"/>
    <w:rsid w:val="008C6DA5"/>
    <w:rsid w:val="008C766D"/>
    <w:rsid w:val="008D0121"/>
    <w:rsid w:val="008D094B"/>
    <w:rsid w:val="008D0993"/>
    <w:rsid w:val="008D106F"/>
    <w:rsid w:val="008D114F"/>
    <w:rsid w:val="008D1F53"/>
    <w:rsid w:val="008D2842"/>
    <w:rsid w:val="008D2989"/>
    <w:rsid w:val="008D29DF"/>
    <w:rsid w:val="008D342B"/>
    <w:rsid w:val="008D3A4C"/>
    <w:rsid w:val="008D4B00"/>
    <w:rsid w:val="008D4FB0"/>
    <w:rsid w:val="008D4FCD"/>
    <w:rsid w:val="008D5B74"/>
    <w:rsid w:val="008D5D27"/>
    <w:rsid w:val="008D627D"/>
    <w:rsid w:val="008D6BA7"/>
    <w:rsid w:val="008D6C5C"/>
    <w:rsid w:val="008D77AD"/>
    <w:rsid w:val="008E0204"/>
    <w:rsid w:val="008E03A7"/>
    <w:rsid w:val="008E0B70"/>
    <w:rsid w:val="008E2D03"/>
    <w:rsid w:val="008E33E9"/>
    <w:rsid w:val="008E416B"/>
    <w:rsid w:val="008E5C86"/>
    <w:rsid w:val="008E677F"/>
    <w:rsid w:val="008E6F01"/>
    <w:rsid w:val="008E7FEC"/>
    <w:rsid w:val="008F0001"/>
    <w:rsid w:val="008F0355"/>
    <w:rsid w:val="008F0AF0"/>
    <w:rsid w:val="008F0E17"/>
    <w:rsid w:val="008F3D04"/>
    <w:rsid w:val="008F42D7"/>
    <w:rsid w:val="008F47A8"/>
    <w:rsid w:val="008F49A6"/>
    <w:rsid w:val="008F4AC3"/>
    <w:rsid w:val="008F4BDE"/>
    <w:rsid w:val="008F6347"/>
    <w:rsid w:val="008F7442"/>
    <w:rsid w:val="008F7A11"/>
    <w:rsid w:val="008F7C15"/>
    <w:rsid w:val="008F7EF3"/>
    <w:rsid w:val="008F7FC3"/>
    <w:rsid w:val="0090014D"/>
    <w:rsid w:val="00900BC3"/>
    <w:rsid w:val="0090177B"/>
    <w:rsid w:val="009022F9"/>
    <w:rsid w:val="0090273C"/>
    <w:rsid w:val="00902959"/>
    <w:rsid w:val="00902C3F"/>
    <w:rsid w:val="00902D27"/>
    <w:rsid w:val="009043D9"/>
    <w:rsid w:val="00905661"/>
    <w:rsid w:val="0090602D"/>
    <w:rsid w:val="009068D1"/>
    <w:rsid w:val="0090700D"/>
    <w:rsid w:val="009073A1"/>
    <w:rsid w:val="009106E8"/>
    <w:rsid w:val="00910722"/>
    <w:rsid w:val="00910A7E"/>
    <w:rsid w:val="009116FD"/>
    <w:rsid w:val="00911AD0"/>
    <w:rsid w:val="00911CF3"/>
    <w:rsid w:val="00912AF9"/>
    <w:rsid w:val="00913252"/>
    <w:rsid w:val="00913633"/>
    <w:rsid w:val="00913D86"/>
    <w:rsid w:val="0091462F"/>
    <w:rsid w:val="00915D03"/>
    <w:rsid w:val="009163EC"/>
    <w:rsid w:val="00916C9D"/>
    <w:rsid w:val="00916CC8"/>
    <w:rsid w:val="00917E72"/>
    <w:rsid w:val="00920279"/>
    <w:rsid w:val="00920BF0"/>
    <w:rsid w:val="00920F08"/>
    <w:rsid w:val="0092104B"/>
    <w:rsid w:val="009216AB"/>
    <w:rsid w:val="0092210E"/>
    <w:rsid w:val="00923416"/>
    <w:rsid w:val="0092432D"/>
    <w:rsid w:val="00924780"/>
    <w:rsid w:val="00925003"/>
    <w:rsid w:val="00925179"/>
    <w:rsid w:val="00925736"/>
    <w:rsid w:val="00927C94"/>
    <w:rsid w:val="00927F8E"/>
    <w:rsid w:val="00931029"/>
    <w:rsid w:val="009318E9"/>
    <w:rsid w:val="009319CA"/>
    <w:rsid w:val="00931F7E"/>
    <w:rsid w:val="00932976"/>
    <w:rsid w:val="00932B51"/>
    <w:rsid w:val="00932CA1"/>
    <w:rsid w:val="00932F58"/>
    <w:rsid w:val="00933000"/>
    <w:rsid w:val="00933025"/>
    <w:rsid w:val="009331B6"/>
    <w:rsid w:val="00933CC6"/>
    <w:rsid w:val="0093558B"/>
    <w:rsid w:val="00936D55"/>
    <w:rsid w:val="0093717C"/>
    <w:rsid w:val="00937A52"/>
    <w:rsid w:val="00937AD8"/>
    <w:rsid w:val="00937D2E"/>
    <w:rsid w:val="00937D5D"/>
    <w:rsid w:val="00940AC5"/>
    <w:rsid w:val="00940CCE"/>
    <w:rsid w:val="00940F7B"/>
    <w:rsid w:val="00941E0F"/>
    <w:rsid w:val="00944843"/>
    <w:rsid w:val="009453A4"/>
    <w:rsid w:val="0094574B"/>
    <w:rsid w:val="00945D19"/>
    <w:rsid w:val="00945FFD"/>
    <w:rsid w:val="00946E46"/>
    <w:rsid w:val="00946F0B"/>
    <w:rsid w:val="00947699"/>
    <w:rsid w:val="00950F5C"/>
    <w:rsid w:val="0095113A"/>
    <w:rsid w:val="00951BF8"/>
    <w:rsid w:val="00951F1D"/>
    <w:rsid w:val="009524EB"/>
    <w:rsid w:val="009528D7"/>
    <w:rsid w:val="00952CAA"/>
    <w:rsid w:val="009530D8"/>
    <w:rsid w:val="009544C1"/>
    <w:rsid w:val="00954E97"/>
    <w:rsid w:val="00955024"/>
    <w:rsid w:val="009556AB"/>
    <w:rsid w:val="00955BE3"/>
    <w:rsid w:val="00955F17"/>
    <w:rsid w:val="009567E0"/>
    <w:rsid w:val="0095696C"/>
    <w:rsid w:val="00957289"/>
    <w:rsid w:val="00957957"/>
    <w:rsid w:val="00957DB0"/>
    <w:rsid w:val="009600F8"/>
    <w:rsid w:val="00960259"/>
    <w:rsid w:val="00960434"/>
    <w:rsid w:val="009609DC"/>
    <w:rsid w:val="00961367"/>
    <w:rsid w:val="00962289"/>
    <w:rsid w:val="00962338"/>
    <w:rsid w:val="00963318"/>
    <w:rsid w:val="009635E5"/>
    <w:rsid w:val="00963C7C"/>
    <w:rsid w:val="009647F1"/>
    <w:rsid w:val="00964FE7"/>
    <w:rsid w:val="009652E9"/>
    <w:rsid w:val="00965313"/>
    <w:rsid w:val="00965421"/>
    <w:rsid w:val="009657A9"/>
    <w:rsid w:val="00966CEE"/>
    <w:rsid w:val="009700AE"/>
    <w:rsid w:val="0097020D"/>
    <w:rsid w:val="0097047D"/>
    <w:rsid w:val="00970538"/>
    <w:rsid w:val="0097067C"/>
    <w:rsid w:val="00970B51"/>
    <w:rsid w:val="0097124F"/>
    <w:rsid w:val="00971B3F"/>
    <w:rsid w:val="00971D1B"/>
    <w:rsid w:val="009725F5"/>
    <w:rsid w:val="009728DC"/>
    <w:rsid w:val="009729B6"/>
    <w:rsid w:val="00973001"/>
    <w:rsid w:val="009733FC"/>
    <w:rsid w:val="0097418E"/>
    <w:rsid w:val="009745E5"/>
    <w:rsid w:val="00974B7D"/>
    <w:rsid w:val="009752BD"/>
    <w:rsid w:val="00975CEC"/>
    <w:rsid w:val="009765AB"/>
    <w:rsid w:val="00976DDA"/>
    <w:rsid w:val="00976FE9"/>
    <w:rsid w:val="00977060"/>
    <w:rsid w:val="00977069"/>
    <w:rsid w:val="0097708A"/>
    <w:rsid w:val="009772A7"/>
    <w:rsid w:val="0098062F"/>
    <w:rsid w:val="00980ED5"/>
    <w:rsid w:val="009815A2"/>
    <w:rsid w:val="009818E4"/>
    <w:rsid w:val="009825FB"/>
    <w:rsid w:val="00982836"/>
    <w:rsid w:val="00982966"/>
    <w:rsid w:val="009831DC"/>
    <w:rsid w:val="0098332B"/>
    <w:rsid w:val="009835D7"/>
    <w:rsid w:val="00983CB4"/>
    <w:rsid w:val="009843DF"/>
    <w:rsid w:val="0098460F"/>
    <w:rsid w:val="009848FE"/>
    <w:rsid w:val="00984C85"/>
    <w:rsid w:val="0098577B"/>
    <w:rsid w:val="00985C1E"/>
    <w:rsid w:val="00985CD1"/>
    <w:rsid w:val="00985E29"/>
    <w:rsid w:val="009865F7"/>
    <w:rsid w:val="00986AF0"/>
    <w:rsid w:val="0098763D"/>
    <w:rsid w:val="00990CF0"/>
    <w:rsid w:val="009915D9"/>
    <w:rsid w:val="0099161E"/>
    <w:rsid w:val="009918C9"/>
    <w:rsid w:val="00991D48"/>
    <w:rsid w:val="00991E50"/>
    <w:rsid w:val="00992371"/>
    <w:rsid w:val="00992CA2"/>
    <w:rsid w:val="00993727"/>
    <w:rsid w:val="009937DC"/>
    <w:rsid w:val="00994438"/>
    <w:rsid w:val="00994F5E"/>
    <w:rsid w:val="0099588C"/>
    <w:rsid w:val="009961AA"/>
    <w:rsid w:val="00996652"/>
    <w:rsid w:val="009967EF"/>
    <w:rsid w:val="00996AD2"/>
    <w:rsid w:val="00996C07"/>
    <w:rsid w:val="0099787B"/>
    <w:rsid w:val="009A05F3"/>
    <w:rsid w:val="009A0BFE"/>
    <w:rsid w:val="009A0DDF"/>
    <w:rsid w:val="009A143D"/>
    <w:rsid w:val="009A184A"/>
    <w:rsid w:val="009A19BC"/>
    <w:rsid w:val="009A1D9B"/>
    <w:rsid w:val="009A1F98"/>
    <w:rsid w:val="009A23B0"/>
    <w:rsid w:val="009A24B4"/>
    <w:rsid w:val="009A252C"/>
    <w:rsid w:val="009A2592"/>
    <w:rsid w:val="009A281F"/>
    <w:rsid w:val="009A3638"/>
    <w:rsid w:val="009A389D"/>
    <w:rsid w:val="009A4B6B"/>
    <w:rsid w:val="009A4D49"/>
    <w:rsid w:val="009A537E"/>
    <w:rsid w:val="009A5A32"/>
    <w:rsid w:val="009A6246"/>
    <w:rsid w:val="009A67F5"/>
    <w:rsid w:val="009A6D3D"/>
    <w:rsid w:val="009B003A"/>
    <w:rsid w:val="009B0B49"/>
    <w:rsid w:val="009B1394"/>
    <w:rsid w:val="009B1445"/>
    <w:rsid w:val="009B1449"/>
    <w:rsid w:val="009B1A65"/>
    <w:rsid w:val="009B1F11"/>
    <w:rsid w:val="009B206C"/>
    <w:rsid w:val="009B34C4"/>
    <w:rsid w:val="009B3678"/>
    <w:rsid w:val="009B3C84"/>
    <w:rsid w:val="009B421F"/>
    <w:rsid w:val="009B481F"/>
    <w:rsid w:val="009B48A6"/>
    <w:rsid w:val="009B49B9"/>
    <w:rsid w:val="009B4B50"/>
    <w:rsid w:val="009B4D97"/>
    <w:rsid w:val="009B5302"/>
    <w:rsid w:val="009B5A74"/>
    <w:rsid w:val="009B5E53"/>
    <w:rsid w:val="009B6402"/>
    <w:rsid w:val="009C04E1"/>
    <w:rsid w:val="009C0992"/>
    <w:rsid w:val="009C0CAB"/>
    <w:rsid w:val="009C12C7"/>
    <w:rsid w:val="009C17E0"/>
    <w:rsid w:val="009C1D82"/>
    <w:rsid w:val="009C35D8"/>
    <w:rsid w:val="009C3B38"/>
    <w:rsid w:val="009C3F98"/>
    <w:rsid w:val="009C4857"/>
    <w:rsid w:val="009C6223"/>
    <w:rsid w:val="009C64E8"/>
    <w:rsid w:val="009C663C"/>
    <w:rsid w:val="009C7320"/>
    <w:rsid w:val="009C74C2"/>
    <w:rsid w:val="009C7614"/>
    <w:rsid w:val="009C764A"/>
    <w:rsid w:val="009C7C52"/>
    <w:rsid w:val="009D1534"/>
    <w:rsid w:val="009D1970"/>
    <w:rsid w:val="009D273F"/>
    <w:rsid w:val="009D27E0"/>
    <w:rsid w:val="009D30FA"/>
    <w:rsid w:val="009D3494"/>
    <w:rsid w:val="009D3702"/>
    <w:rsid w:val="009D3783"/>
    <w:rsid w:val="009D3A54"/>
    <w:rsid w:val="009D3D5A"/>
    <w:rsid w:val="009D3DF2"/>
    <w:rsid w:val="009D4567"/>
    <w:rsid w:val="009D4D6D"/>
    <w:rsid w:val="009D5C3A"/>
    <w:rsid w:val="009D5DC9"/>
    <w:rsid w:val="009D7E7F"/>
    <w:rsid w:val="009E0D73"/>
    <w:rsid w:val="009E148B"/>
    <w:rsid w:val="009E1A90"/>
    <w:rsid w:val="009E2519"/>
    <w:rsid w:val="009E2770"/>
    <w:rsid w:val="009E2B34"/>
    <w:rsid w:val="009E2E38"/>
    <w:rsid w:val="009E33E6"/>
    <w:rsid w:val="009E3497"/>
    <w:rsid w:val="009E395B"/>
    <w:rsid w:val="009E3E6F"/>
    <w:rsid w:val="009E4BC1"/>
    <w:rsid w:val="009E4CE6"/>
    <w:rsid w:val="009E5CDF"/>
    <w:rsid w:val="009E7777"/>
    <w:rsid w:val="009E7A25"/>
    <w:rsid w:val="009E7FC9"/>
    <w:rsid w:val="009F08BB"/>
    <w:rsid w:val="009F266E"/>
    <w:rsid w:val="009F5208"/>
    <w:rsid w:val="009F6548"/>
    <w:rsid w:val="009F65C3"/>
    <w:rsid w:val="009F6737"/>
    <w:rsid w:val="00A00311"/>
    <w:rsid w:val="00A01CA5"/>
    <w:rsid w:val="00A02051"/>
    <w:rsid w:val="00A029D1"/>
    <w:rsid w:val="00A03AEC"/>
    <w:rsid w:val="00A03DC3"/>
    <w:rsid w:val="00A04BF0"/>
    <w:rsid w:val="00A04EFB"/>
    <w:rsid w:val="00A05AF7"/>
    <w:rsid w:val="00A05C68"/>
    <w:rsid w:val="00A05C6B"/>
    <w:rsid w:val="00A05D83"/>
    <w:rsid w:val="00A05D8D"/>
    <w:rsid w:val="00A06BF4"/>
    <w:rsid w:val="00A06DF7"/>
    <w:rsid w:val="00A07315"/>
    <w:rsid w:val="00A10130"/>
    <w:rsid w:val="00A10AD9"/>
    <w:rsid w:val="00A10C72"/>
    <w:rsid w:val="00A14A97"/>
    <w:rsid w:val="00A14BAA"/>
    <w:rsid w:val="00A15379"/>
    <w:rsid w:val="00A15425"/>
    <w:rsid w:val="00A165CC"/>
    <w:rsid w:val="00A16E04"/>
    <w:rsid w:val="00A172C9"/>
    <w:rsid w:val="00A17AA8"/>
    <w:rsid w:val="00A210AF"/>
    <w:rsid w:val="00A22107"/>
    <w:rsid w:val="00A2304F"/>
    <w:rsid w:val="00A2319B"/>
    <w:rsid w:val="00A2351A"/>
    <w:rsid w:val="00A23C94"/>
    <w:rsid w:val="00A247F5"/>
    <w:rsid w:val="00A252B7"/>
    <w:rsid w:val="00A257EC"/>
    <w:rsid w:val="00A2720F"/>
    <w:rsid w:val="00A27695"/>
    <w:rsid w:val="00A27D02"/>
    <w:rsid w:val="00A3001C"/>
    <w:rsid w:val="00A30F63"/>
    <w:rsid w:val="00A3151D"/>
    <w:rsid w:val="00A3262C"/>
    <w:rsid w:val="00A344BE"/>
    <w:rsid w:val="00A350A1"/>
    <w:rsid w:val="00A355A2"/>
    <w:rsid w:val="00A35B2A"/>
    <w:rsid w:val="00A35F26"/>
    <w:rsid w:val="00A3667D"/>
    <w:rsid w:val="00A37FB7"/>
    <w:rsid w:val="00A40348"/>
    <w:rsid w:val="00A403A8"/>
    <w:rsid w:val="00A40CDC"/>
    <w:rsid w:val="00A40DC0"/>
    <w:rsid w:val="00A4110F"/>
    <w:rsid w:val="00A4123E"/>
    <w:rsid w:val="00A41433"/>
    <w:rsid w:val="00A41592"/>
    <w:rsid w:val="00A4282A"/>
    <w:rsid w:val="00A428C5"/>
    <w:rsid w:val="00A42C1F"/>
    <w:rsid w:val="00A435F3"/>
    <w:rsid w:val="00A43DD9"/>
    <w:rsid w:val="00A456C9"/>
    <w:rsid w:val="00A47257"/>
    <w:rsid w:val="00A4768D"/>
    <w:rsid w:val="00A50B11"/>
    <w:rsid w:val="00A519AD"/>
    <w:rsid w:val="00A531EE"/>
    <w:rsid w:val="00A5325A"/>
    <w:rsid w:val="00A535E0"/>
    <w:rsid w:val="00A54B8E"/>
    <w:rsid w:val="00A560F1"/>
    <w:rsid w:val="00A563B6"/>
    <w:rsid w:val="00A5697A"/>
    <w:rsid w:val="00A604EF"/>
    <w:rsid w:val="00A60EB0"/>
    <w:rsid w:val="00A612A3"/>
    <w:rsid w:val="00A6167F"/>
    <w:rsid w:val="00A616FD"/>
    <w:rsid w:val="00A61813"/>
    <w:rsid w:val="00A61FD8"/>
    <w:rsid w:val="00A627A0"/>
    <w:rsid w:val="00A62E48"/>
    <w:rsid w:val="00A632CD"/>
    <w:rsid w:val="00A6355A"/>
    <w:rsid w:val="00A6414F"/>
    <w:rsid w:val="00A6448E"/>
    <w:rsid w:val="00A651E9"/>
    <w:rsid w:val="00A65215"/>
    <w:rsid w:val="00A654CE"/>
    <w:rsid w:val="00A65720"/>
    <w:rsid w:val="00A65E05"/>
    <w:rsid w:val="00A66E43"/>
    <w:rsid w:val="00A67C75"/>
    <w:rsid w:val="00A704CE"/>
    <w:rsid w:val="00A7083D"/>
    <w:rsid w:val="00A72AAB"/>
    <w:rsid w:val="00A72E49"/>
    <w:rsid w:val="00A737CC"/>
    <w:rsid w:val="00A73C7C"/>
    <w:rsid w:val="00A748E2"/>
    <w:rsid w:val="00A74EE0"/>
    <w:rsid w:val="00A7560E"/>
    <w:rsid w:val="00A75857"/>
    <w:rsid w:val="00A76104"/>
    <w:rsid w:val="00A762E8"/>
    <w:rsid w:val="00A7673A"/>
    <w:rsid w:val="00A77044"/>
    <w:rsid w:val="00A77837"/>
    <w:rsid w:val="00A77BDD"/>
    <w:rsid w:val="00A8036F"/>
    <w:rsid w:val="00A81662"/>
    <w:rsid w:val="00A81D4E"/>
    <w:rsid w:val="00A81FC0"/>
    <w:rsid w:val="00A82145"/>
    <w:rsid w:val="00A8294B"/>
    <w:rsid w:val="00A82B57"/>
    <w:rsid w:val="00A84230"/>
    <w:rsid w:val="00A84D0D"/>
    <w:rsid w:val="00A8537E"/>
    <w:rsid w:val="00A85B59"/>
    <w:rsid w:val="00A86710"/>
    <w:rsid w:val="00A86A3E"/>
    <w:rsid w:val="00A87149"/>
    <w:rsid w:val="00A90030"/>
    <w:rsid w:val="00A90103"/>
    <w:rsid w:val="00A90BBB"/>
    <w:rsid w:val="00A9140F"/>
    <w:rsid w:val="00A91F27"/>
    <w:rsid w:val="00A932C3"/>
    <w:rsid w:val="00A9422B"/>
    <w:rsid w:val="00A94A85"/>
    <w:rsid w:val="00A96EF6"/>
    <w:rsid w:val="00A972AF"/>
    <w:rsid w:val="00A97C2F"/>
    <w:rsid w:val="00AA0283"/>
    <w:rsid w:val="00AA031C"/>
    <w:rsid w:val="00AA0960"/>
    <w:rsid w:val="00AA0E89"/>
    <w:rsid w:val="00AA1497"/>
    <w:rsid w:val="00AA15C4"/>
    <w:rsid w:val="00AA228D"/>
    <w:rsid w:val="00AA2DB6"/>
    <w:rsid w:val="00AA4D76"/>
    <w:rsid w:val="00AA4FF9"/>
    <w:rsid w:val="00AA5CB1"/>
    <w:rsid w:val="00AA663E"/>
    <w:rsid w:val="00AA6A4B"/>
    <w:rsid w:val="00AA737C"/>
    <w:rsid w:val="00AA7474"/>
    <w:rsid w:val="00AA761D"/>
    <w:rsid w:val="00AA7B02"/>
    <w:rsid w:val="00AB08BA"/>
    <w:rsid w:val="00AB0AA7"/>
    <w:rsid w:val="00AB1496"/>
    <w:rsid w:val="00AB155E"/>
    <w:rsid w:val="00AB3084"/>
    <w:rsid w:val="00AB36AB"/>
    <w:rsid w:val="00AB577A"/>
    <w:rsid w:val="00AB5C9A"/>
    <w:rsid w:val="00AB5EAA"/>
    <w:rsid w:val="00AB64B1"/>
    <w:rsid w:val="00AB7990"/>
    <w:rsid w:val="00AB7E2C"/>
    <w:rsid w:val="00AC07C7"/>
    <w:rsid w:val="00AC0CC3"/>
    <w:rsid w:val="00AC1FDC"/>
    <w:rsid w:val="00AC2603"/>
    <w:rsid w:val="00AC2BA2"/>
    <w:rsid w:val="00AC3187"/>
    <w:rsid w:val="00AC37EC"/>
    <w:rsid w:val="00AC4088"/>
    <w:rsid w:val="00AC4FFA"/>
    <w:rsid w:val="00AC5357"/>
    <w:rsid w:val="00AC5531"/>
    <w:rsid w:val="00AC59A7"/>
    <w:rsid w:val="00AC79B0"/>
    <w:rsid w:val="00AC7D6A"/>
    <w:rsid w:val="00AD0D5D"/>
    <w:rsid w:val="00AD1229"/>
    <w:rsid w:val="00AD13A7"/>
    <w:rsid w:val="00AD15BA"/>
    <w:rsid w:val="00AD16E4"/>
    <w:rsid w:val="00AD18A0"/>
    <w:rsid w:val="00AD1DCE"/>
    <w:rsid w:val="00AD1EC0"/>
    <w:rsid w:val="00AD1F4D"/>
    <w:rsid w:val="00AD2B5F"/>
    <w:rsid w:val="00AD3BD6"/>
    <w:rsid w:val="00AD42F7"/>
    <w:rsid w:val="00AD4E23"/>
    <w:rsid w:val="00AD557F"/>
    <w:rsid w:val="00AD5C6D"/>
    <w:rsid w:val="00AD6BA4"/>
    <w:rsid w:val="00AD74DA"/>
    <w:rsid w:val="00AD77A6"/>
    <w:rsid w:val="00AD7A6B"/>
    <w:rsid w:val="00AE191B"/>
    <w:rsid w:val="00AE1B3F"/>
    <w:rsid w:val="00AE1EC3"/>
    <w:rsid w:val="00AE24D8"/>
    <w:rsid w:val="00AE286F"/>
    <w:rsid w:val="00AE2C21"/>
    <w:rsid w:val="00AE2D70"/>
    <w:rsid w:val="00AE3175"/>
    <w:rsid w:val="00AE36CD"/>
    <w:rsid w:val="00AE36E4"/>
    <w:rsid w:val="00AE3AFE"/>
    <w:rsid w:val="00AE42DC"/>
    <w:rsid w:val="00AE4542"/>
    <w:rsid w:val="00AE4A36"/>
    <w:rsid w:val="00AE5973"/>
    <w:rsid w:val="00AE6F64"/>
    <w:rsid w:val="00AE72F2"/>
    <w:rsid w:val="00AE772D"/>
    <w:rsid w:val="00AE7754"/>
    <w:rsid w:val="00AF1272"/>
    <w:rsid w:val="00AF1DA2"/>
    <w:rsid w:val="00AF2FB9"/>
    <w:rsid w:val="00AF2FCC"/>
    <w:rsid w:val="00AF583F"/>
    <w:rsid w:val="00AF6244"/>
    <w:rsid w:val="00AF62BA"/>
    <w:rsid w:val="00AF64CF"/>
    <w:rsid w:val="00AF7852"/>
    <w:rsid w:val="00AF7A30"/>
    <w:rsid w:val="00AF7B33"/>
    <w:rsid w:val="00AF7B36"/>
    <w:rsid w:val="00B00606"/>
    <w:rsid w:val="00B00974"/>
    <w:rsid w:val="00B01361"/>
    <w:rsid w:val="00B014E7"/>
    <w:rsid w:val="00B01CDE"/>
    <w:rsid w:val="00B01D83"/>
    <w:rsid w:val="00B0235B"/>
    <w:rsid w:val="00B02DC0"/>
    <w:rsid w:val="00B02E1D"/>
    <w:rsid w:val="00B02E76"/>
    <w:rsid w:val="00B0307A"/>
    <w:rsid w:val="00B04223"/>
    <w:rsid w:val="00B044E3"/>
    <w:rsid w:val="00B046D5"/>
    <w:rsid w:val="00B0473F"/>
    <w:rsid w:val="00B056C2"/>
    <w:rsid w:val="00B075C3"/>
    <w:rsid w:val="00B07B01"/>
    <w:rsid w:val="00B07DB7"/>
    <w:rsid w:val="00B10223"/>
    <w:rsid w:val="00B10A3B"/>
    <w:rsid w:val="00B10A8E"/>
    <w:rsid w:val="00B10C60"/>
    <w:rsid w:val="00B113E3"/>
    <w:rsid w:val="00B11557"/>
    <w:rsid w:val="00B115EE"/>
    <w:rsid w:val="00B120E3"/>
    <w:rsid w:val="00B126DF"/>
    <w:rsid w:val="00B1276C"/>
    <w:rsid w:val="00B12EE7"/>
    <w:rsid w:val="00B13EC8"/>
    <w:rsid w:val="00B14EC1"/>
    <w:rsid w:val="00B15046"/>
    <w:rsid w:val="00B15CF5"/>
    <w:rsid w:val="00B16BCD"/>
    <w:rsid w:val="00B17088"/>
    <w:rsid w:val="00B21E40"/>
    <w:rsid w:val="00B22752"/>
    <w:rsid w:val="00B22E04"/>
    <w:rsid w:val="00B24FC6"/>
    <w:rsid w:val="00B25CEB"/>
    <w:rsid w:val="00B27D2D"/>
    <w:rsid w:val="00B3075A"/>
    <w:rsid w:val="00B30A76"/>
    <w:rsid w:val="00B30EB7"/>
    <w:rsid w:val="00B313E2"/>
    <w:rsid w:val="00B31FC3"/>
    <w:rsid w:val="00B321F6"/>
    <w:rsid w:val="00B322EE"/>
    <w:rsid w:val="00B336D4"/>
    <w:rsid w:val="00B33B60"/>
    <w:rsid w:val="00B344E0"/>
    <w:rsid w:val="00B349D7"/>
    <w:rsid w:val="00B3527E"/>
    <w:rsid w:val="00B35890"/>
    <w:rsid w:val="00B35C09"/>
    <w:rsid w:val="00B35D26"/>
    <w:rsid w:val="00B36776"/>
    <w:rsid w:val="00B37033"/>
    <w:rsid w:val="00B376E2"/>
    <w:rsid w:val="00B37DFD"/>
    <w:rsid w:val="00B40518"/>
    <w:rsid w:val="00B42308"/>
    <w:rsid w:val="00B42415"/>
    <w:rsid w:val="00B42ACB"/>
    <w:rsid w:val="00B42CBA"/>
    <w:rsid w:val="00B4329C"/>
    <w:rsid w:val="00B43550"/>
    <w:rsid w:val="00B44C3B"/>
    <w:rsid w:val="00B45013"/>
    <w:rsid w:val="00B45484"/>
    <w:rsid w:val="00B457A2"/>
    <w:rsid w:val="00B46751"/>
    <w:rsid w:val="00B46755"/>
    <w:rsid w:val="00B469B8"/>
    <w:rsid w:val="00B4763B"/>
    <w:rsid w:val="00B511AE"/>
    <w:rsid w:val="00B51387"/>
    <w:rsid w:val="00B51E8B"/>
    <w:rsid w:val="00B5240F"/>
    <w:rsid w:val="00B52B11"/>
    <w:rsid w:val="00B52BC3"/>
    <w:rsid w:val="00B52CDD"/>
    <w:rsid w:val="00B52E17"/>
    <w:rsid w:val="00B54261"/>
    <w:rsid w:val="00B54411"/>
    <w:rsid w:val="00B54CE5"/>
    <w:rsid w:val="00B552F4"/>
    <w:rsid w:val="00B55497"/>
    <w:rsid w:val="00B565B1"/>
    <w:rsid w:val="00B56A68"/>
    <w:rsid w:val="00B5719B"/>
    <w:rsid w:val="00B57351"/>
    <w:rsid w:val="00B57701"/>
    <w:rsid w:val="00B577AD"/>
    <w:rsid w:val="00B57EF5"/>
    <w:rsid w:val="00B611C9"/>
    <w:rsid w:val="00B62E91"/>
    <w:rsid w:val="00B63618"/>
    <w:rsid w:val="00B63FAC"/>
    <w:rsid w:val="00B6426D"/>
    <w:rsid w:val="00B64813"/>
    <w:rsid w:val="00B65341"/>
    <w:rsid w:val="00B65565"/>
    <w:rsid w:val="00B65658"/>
    <w:rsid w:val="00B65B77"/>
    <w:rsid w:val="00B65BB0"/>
    <w:rsid w:val="00B65F30"/>
    <w:rsid w:val="00B66267"/>
    <w:rsid w:val="00B664B9"/>
    <w:rsid w:val="00B70C16"/>
    <w:rsid w:val="00B70F9B"/>
    <w:rsid w:val="00B72D15"/>
    <w:rsid w:val="00B73162"/>
    <w:rsid w:val="00B73272"/>
    <w:rsid w:val="00B7405E"/>
    <w:rsid w:val="00B742E3"/>
    <w:rsid w:val="00B74494"/>
    <w:rsid w:val="00B74F77"/>
    <w:rsid w:val="00B74F9A"/>
    <w:rsid w:val="00B74FEA"/>
    <w:rsid w:val="00B75C3E"/>
    <w:rsid w:val="00B75E8A"/>
    <w:rsid w:val="00B76308"/>
    <w:rsid w:val="00B77157"/>
    <w:rsid w:val="00B77229"/>
    <w:rsid w:val="00B7735A"/>
    <w:rsid w:val="00B779DB"/>
    <w:rsid w:val="00B80221"/>
    <w:rsid w:val="00B809CD"/>
    <w:rsid w:val="00B814EA"/>
    <w:rsid w:val="00B81A20"/>
    <w:rsid w:val="00B823F7"/>
    <w:rsid w:val="00B824FD"/>
    <w:rsid w:val="00B83A18"/>
    <w:rsid w:val="00B8505C"/>
    <w:rsid w:val="00B854DE"/>
    <w:rsid w:val="00B8573D"/>
    <w:rsid w:val="00B85F19"/>
    <w:rsid w:val="00B86408"/>
    <w:rsid w:val="00B86935"/>
    <w:rsid w:val="00B86BEB"/>
    <w:rsid w:val="00B903B3"/>
    <w:rsid w:val="00B906FE"/>
    <w:rsid w:val="00B907B6"/>
    <w:rsid w:val="00B9143D"/>
    <w:rsid w:val="00B92981"/>
    <w:rsid w:val="00B93663"/>
    <w:rsid w:val="00B9464E"/>
    <w:rsid w:val="00B94F4F"/>
    <w:rsid w:val="00B94FF1"/>
    <w:rsid w:val="00B9500C"/>
    <w:rsid w:val="00B95144"/>
    <w:rsid w:val="00B954E3"/>
    <w:rsid w:val="00B957B7"/>
    <w:rsid w:val="00B9602C"/>
    <w:rsid w:val="00B970EA"/>
    <w:rsid w:val="00B978CB"/>
    <w:rsid w:val="00B97C38"/>
    <w:rsid w:val="00BA03DC"/>
    <w:rsid w:val="00BA0422"/>
    <w:rsid w:val="00BA0815"/>
    <w:rsid w:val="00BA08FC"/>
    <w:rsid w:val="00BA27A4"/>
    <w:rsid w:val="00BA2E33"/>
    <w:rsid w:val="00BA2EF3"/>
    <w:rsid w:val="00BA3B51"/>
    <w:rsid w:val="00BA423B"/>
    <w:rsid w:val="00BA5077"/>
    <w:rsid w:val="00BA543E"/>
    <w:rsid w:val="00BA5C74"/>
    <w:rsid w:val="00BA6315"/>
    <w:rsid w:val="00BA7BDA"/>
    <w:rsid w:val="00BB07A1"/>
    <w:rsid w:val="00BB104F"/>
    <w:rsid w:val="00BB1F57"/>
    <w:rsid w:val="00BB20B2"/>
    <w:rsid w:val="00BB4A63"/>
    <w:rsid w:val="00BB4DD3"/>
    <w:rsid w:val="00BB5F57"/>
    <w:rsid w:val="00BB6D09"/>
    <w:rsid w:val="00BB7956"/>
    <w:rsid w:val="00BC0642"/>
    <w:rsid w:val="00BC06E1"/>
    <w:rsid w:val="00BC1AA1"/>
    <w:rsid w:val="00BC1CF9"/>
    <w:rsid w:val="00BC29AB"/>
    <w:rsid w:val="00BC2CEE"/>
    <w:rsid w:val="00BC3000"/>
    <w:rsid w:val="00BC3A40"/>
    <w:rsid w:val="00BC587D"/>
    <w:rsid w:val="00BC61CE"/>
    <w:rsid w:val="00BC6337"/>
    <w:rsid w:val="00BC636E"/>
    <w:rsid w:val="00BC6C01"/>
    <w:rsid w:val="00BC7016"/>
    <w:rsid w:val="00BC70EE"/>
    <w:rsid w:val="00BC7C24"/>
    <w:rsid w:val="00BD06BC"/>
    <w:rsid w:val="00BD073E"/>
    <w:rsid w:val="00BD095C"/>
    <w:rsid w:val="00BD0A5B"/>
    <w:rsid w:val="00BD1818"/>
    <w:rsid w:val="00BD2561"/>
    <w:rsid w:val="00BD29B6"/>
    <w:rsid w:val="00BD3416"/>
    <w:rsid w:val="00BD3B97"/>
    <w:rsid w:val="00BD59DE"/>
    <w:rsid w:val="00BD67B2"/>
    <w:rsid w:val="00BD7B50"/>
    <w:rsid w:val="00BE0729"/>
    <w:rsid w:val="00BE07FC"/>
    <w:rsid w:val="00BE082C"/>
    <w:rsid w:val="00BE0E40"/>
    <w:rsid w:val="00BE15E7"/>
    <w:rsid w:val="00BE16D5"/>
    <w:rsid w:val="00BE1974"/>
    <w:rsid w:val="00BE1CF8"/>
    <w:rsid w:val="00BE22A4"/>
    <w:rsid w:val="00BE2C82"/>
    <w:rsid w:val="00BE3287"/>
    <w:rsid w:val="00BE37CC"/>
    <w:rsid w:val="00BE4444"/>
    <w:rsid w:val="00BE4BBB"/>
    <w:rsid w:val="00BE5FE0"/>
    <w:rsid w:val="00BE788B"/>
    <w:rsid w:val="00BF060F"/>
    <w:rsid w:val="00BF0A71"/>
    <w:rsid w:val="00BF0CA9"/>
    <w:rsid w:val="00BF10FF"/>
    <w:rsid w:val="00BF1E25"/>
    <w:rsid w:val="00BF2154"/>
    <w:rsid w:val="00BF257F"/>
    <w:rsid w:val="00BF2730"/>
    <w:rsid w:val="00BF2A1C"/>
    <w:rsid w:val="00BF2E5D"/>
    <w:rsid w:val="00BF6939"/>
    <w:rsid w:val="00BF6D04"/>
    <w:rsid w:val="00BF7202"/>
    <w:rsid w:val="00BF7414"/>
    <w:rsid w:val="00BF798A"/>
    <w:rsid w:val="00BF7AE9"/>
    <w:rsid w:val="00C001BB"/>
    <w:rsid w:val="00C00ECF"/>
    <w:rsid w:val="00C013B1"/>
    <w:rsid w:val="00C01F3F"/>
    <w:rsid w:val="00C02E70"/>
    <w:rsid w:val="00C03A9B"/>
    <w:rsid w:val="00C04395"/>
    <w:rsid w:val="00C046F9"/>
    <w:rsid w:val="00C047FF"/>
    <w:rsid w:val="00C049A5"/>
    <w:rsid w:val="00C0544A"/>
    <w:rsid w:val="00C05FA6"/>
    <w:rsid w:val="00C06BD1"/>
    <w:rsid w:val="00C07123"/>
    <w:rsid w:val="00C07624"/>
    <w:rsid w:val="00C07C7E"/>
    <w:rsid w:val="00C10191"/>
    <w:rsid w:val="00C102B5"/>
    <w:rsid w:val="00C10371"/>
    <w:rsid w:val="00C10F53"/>
    <w:rsid w:val="00C112E8"/>
    <w:rsid w:val="00C113A0"/>
    <w:rsid w:val="00C113A5"/>
    <w:rsid w:val="00C1281C"/>
    <w:rsid w:val="00C12E23"/>
    <w:rsid w:val="00C13AFF"/>
    <w:rsid w:val="00C15BC7"/>
    <w:rsid w:val="00C164FA"/>
    <w:rsid w:val="00C16964"/>
    <w:rsid w:val="00C1731A"/>
    <w:rsid w:val="00C21258"/>
    <w:rsid w:val="00C21728"/>
    <w:rsid w:val="00C21A3A"/>
    <w:rsid w:val="00C21E5A"/>
    <w:rsid w:val="00C230E4"/>
    <w:rsid w:val="00C24115"/>
    <w:rsid w:val="00C24146"/>
    <w:rsid w:val="00C24522"/>
    <w:rsid w:val="00C24529"/>
    <w:rsid w:val="00C257FE"/>
    <w:rsid w:val="00C25834"/>
    <w:rsid w:val="00C25A82"/>
    <w:rsid w:val="00C268F4"/>
    <w:rsid w:val="00C2792F"/>
    <w:rsid w:val="00C304EA"/>
    <w:rsid w:val="00C30F9C"/>
    <w:rsid w:val="00C3132B"/>
    <w:rsid w:val="00C31E4D"/>
    <w:rsid w:val="00C3227D"/>
    <w:rsid w:val="00C323DB"/>
    <w:rsid w:val="00C329B3"/>
    <w:rsid w:val="00C330C3"/>
    <w:rsid w:val="00C33A22"/>
    <w:rsid w:val="00C3469C"/>
    <w:rsid w:val="00C370D8"/>
    <w:rsid w:val="00C37949"/>
    <w:rsid w:val="00C379BE"/>
    <w:rsid w:val="00C37ECB"/>
    <w:rsid w:val="00C40C6C"/>
    <w:rsid w:val="00C41591"/>
    <w:rsid w:val="00C41C31"/>
    <w:rsid w:val="00C420C6"/>
    <w:rsid w:val="00C421BA"/>
    <w:rsid w:val="00C42701"/>
    <w:rsid w:val="00C43150"/>
    <w:rsid w:val="00C434F6"/>
    <w:rsid w:val="00C4362A"/>
    <w:rsid w:val="00C44D1E"/>
    <w:rsid w:val="00C454A1"/>
    <w:rsid w:val="00C45E0C"/>
    <w:rsid w:val="00C46D1B"/>
    <w:rsid w:val="00C472AC"/>
    <w:rsid w:val="00C47716"/>
    <w:rsid w:val="00C47919"/>
    <w:rsid w:val="00C47A5C"/>
    <w:rsid w:val="00C51289"/>
    <w:rsid w:val="00C51CD5"/>
    <w:rsid w:val="00C51F73"/>
    <w:rsid w:val="00C534E6"/>
    <w:rsid w:val="00C53727"/>
    <w:rsid w:val="00C54007"/>
    <w:rsid w:val="00C5448F"/>
    <w:rsid w:val="00C54A40"/>
    <w:rsid w:val="00C54C63"/>
    <w:rsid w:val="00C55820"/>
    <w:rsid w:val="00C55D1F"/>
    <w:rsid w:val="00C55E6B"/>
    <w:rsid w:val="00C55F34"/>
    <w:rsid w:val="00C563C5"/>
    <w:rsid w:val="00C565C3"/>
    <w:rsid w:val="00C572B3"/>
    <w:rsid w:val="00C575E8"/>
    <w:rsid w:val="00C576BB"/>
    <w:rsid w:val="00C57CBF"/>
    <w:rsid w:val="00C57CE3"/>
    <w:rsid w:val="00C57D2B"/>
    <w:rsid w:val="00C61DCF"/>
    <w:rsid w:val="00C622D2"/>
    <w:rsid w:val="00C6317F"/>
    <w:rsid w:val="00C633B1"/>
    <w:rsid w:val="00C6342E"/>
    <w:rsid w:val="00C634C5"/>
    <w:rsid w:val="00C63EE8"/>
    <w:rsid w:val="00C64BC5"/>
    <w:rsid w:val="00C6507F"/>
    <w:rsid w:val="00C65623"/>
    <w:rsid w:val="00C664C2"/>
    <w:rsid w:val="00C67154"/>
    <w:rsid w:val="00C67267"/>
    <w:rsid w:val="00C67303"/>
    <w:rsid w:val="00C70D42"/>
    <w:rsid w:val="00C70E9B"/>
    <w:rsid w:val="00C71992"/>
    <w:rsid w:val="00C71AEC"/>
    <w:rsid w:val="00C72CC9"/>
    <w:rsid w:val="00C7324A"/>
    <w:rsid w:val="00C74407"/>
    <w:rsid w:val="00C752C4"/>
    <w:rsid w:val="00C75E71"/>
    <w:rsid w:val="00C7664F"/>
    <w:rsid w:val="00C768E3"/>
    <w:rsid w:val="00C80B7C"/>
    <w:rsid w:val="00C82593"/>
    <w:rsid w:val="00C82E86"/>
    <w:rsid w:val="00C83041"/>
    <w:rsid w:val="00C83608"/>
    <w:rsid w:val="00C846E7"/>
    <w:rsid w:val="00C84B02"/>
    <w:rsid w:val="00C84D41"/>
    <w:rsid w:val="00C85003"/>
    <w:rsid w:val="00C85DEC"/>
    <w:rsid w:val="00C86084"/>
    <w:rsid w:val="00C8693A"/>
    <w:rsid w:val="00C878A3"/>
    <w:rsid w:val="00C9197F"/>
    <w:rsid w:val="00C91BC3"/>
    <w:rsid w:val="00C93ED7"/>
    <w:rsid w:val="00C945E1"/>
    <w:rsid w:val="00C94BF9"/>
    <w:rsid w:val="00C9549D"/>
    <w:rsid w:val="00C960B6"/>
    <w:rsid w:val="00C97406"/>
    <w:rsid w:val="00C9766F"/>
    <w:rsid w:val="00C97C76"/>
    <w:rsid w:val="00C97E28"/>
    <w:rsid w:val="00C97E64"/>
    <w:rsid w:val="00CA0212"/>
    <w:rsid w:val="00CA0285"/>
    <w:rsid w:val="00CA0326"/>
    <w:rsid w:val="00CA0402"/>
    <w:rsid w:val="00CA041C"/>
    <w:rsid w:val="00CA172F"/>
    <w:rsid w:val="00CA199E"/>
    <w:rsid w:val="00CA1EF7"/>
    <w:rsid w:val="00CA2B07"/>
    <w:rsid w:val="00CA2BE3"/>
    <w:rsid w:val="00CA3D5A"/>
    <w:rsid w:val="00CA43BA"/>
    <w:rsid w:val="00CA4BDE"/>
    <w:rsid w:val="00CA4E6B"/>
    <w:rsid w:val="00CA4EB6"/>
    <w:rsid w:val="00CA5DAA"/>
    <w:rsid w:val="00CA6EBF"/>
    <w:rsid w:val="00CA78F5"/>
    <w:rsid w:val="00CB049D"/>
    <w:rsid w:val="00CB150B"/>
    <w:rsid w:val="00CB166E"/>
    <w:rsid w:val="00CB167F"/>
    <w:rsid w:val="00CB17A6"/>
    <w:rsid w:val="00CB1931"/>
    <w:rsid w:val="00CB1BC4"/>
    <w:rsid w:val="00CB1FF2"/>
    <w:rsid w:val="00CB31BE"/>
    <w:rsid w:val="00CB3994"/>
    <w:rsid w:val="00CB41C7"/>
    <w:rsid w:val="00CB48C8"/>
    <w:rsid w:val="00CB5063"/>
    <w:rsid w:val="00CB64A9"/>
    <w:rsid w:val="00CB6BB1"/>
    <w:rsid w:val="00CB785B"/>
    <w:rsid w:val="00CC1612"/>
    <w:rsid w:val="00CC2281"/>
    <w:rsid w:val="00CC2A6D"/>
    <w:rsid w:val="00CC2DF3"/>
    <w:rsid w:val="00CC372E"/>
    <w:rsid w:val="00CC426C"/>
    <w:rsid w:val="00CC4593"/>
    <w:rsid w:val="00CC48F5"/>
    <w:rsid w:val="00CC5A81"/>
    <w:rsid w:val="00CC7606"/>
    <w:rsid w:val="00CC76D4"/>
    <w:rsid w:val="00CC7CFC"/>
    <w:rsid w:val="00CD0677"/>
    <w:rsid w:val="00CD0A7A"/>
    <w:rsid w:val="00CD0F87"/>
    <w:rsid w:val="00CD1810"/>
    <w:rsid w:val="00CD2F21"/>
    <w:rsid w:val="00CD323F"/>
    <w:rsid w:val="00CD360C"/>
    <w:rsid w:val="00CD3A33"/>
    <w:rsid w:val="00CD516B"/>
    <w:rsid w:val="00CD56F6"/>
    <w:rsid w:val="00CD5971"/>
    <w:rsid w:val="00CD5E93"/>
    <w:rsid w:val="00CD62D0"/>
    <w:rsid w:val="00CD7AE0"/>
    <w:rsid w:val="00CE05F1"/>
    <w:rsid w:val="00CE0704"/>
    <w:rsid w:val="00CE2D74"/>
    <w:rsid w:val="00CE39B4"/>
    <w:rsid w:val="00CE4E1F"/>
    <w:rsid w:val="00CE4EFE"/>
    <w:rsid w:val="00CE4F52"/>
    <w:rsid w:val="00CE5E0C"/>
    <w:rsid w:val="00CE61C7"/>
    <w:rsid w:val="00CE65A1"/>
    <w:rsid w:val="00CE68A5"/>
    <w:rsid w:val="00CF0B90"/>
    <w:rsid w:val="00CF1B6F"/>
    <w:rsid w:val="00CF341C"/>
    <w:rsid w:val="00CF49C6"/>
    <w:rsid w:val="00CF5059"/>
    <w:rsid w:val="00CF52D3"/>
    <w:rsid w:val="00CF54C0"/>
    <w:rsid w:val="00CF5894"/>
    <w:rsid w:val="00CF5F9F"/>
    <w:rsid w:val="00CF644A"/>
    <w:rsid w:val="00CF6510"/>
    <w:rsid w:val="00CF6598"/>
    <w:rsid w:val="00CF6A22"/>
    <w:rsid w:val="00CF72ED"/>
    <w:rsid w:val="00CF754F"/>
    <w:rsid w:val="00CF7B8F"/>
    <w:rsid w:val="00CF7EAD"/>
    <w:rsid w:val="00D00F29"/>
    <w:rsid w:val="00D00FBD"/>
    <w:rsid w:val="00D0177F"/>
    <w:rsid w:val="00D01921"/>
    <w:rsid w:val="00D0227C"/>
    <w:rsid w:val="00D027D7"/>
    <w:rsid w:val="00D02B4E"/>
    <w:rsid w:val="00D03268"/>
    <w:rsid w:val="00D03898"/>
    <w:rsid w:val="00D047AC"/>
    <w:rsid w:val="00D048D3"/>
    <w:rsid w:val="00D05278"/>
    <w:rsid w:val="00D05841"/>
    <w:rsid w:val="00D06D3E"/>
    <w:rsid w:val="00D06F02"/>
    <w:rsid w:val="00D100B0"/>
    <w:rsid w:val="00D103A5"/>
    <w:rsid w:val="00D10FDF"/>
    <w:rsid w:val="00D11696"/>
    <w:rsid w:val="00D11ED4"/>
    <w:rsid w:val="00D12048"/>
    <w:rsid w:val="00D1293D"/>
    <w:rsid w:val="00D134DF"/>
    <w:rsid w:val="00D137A2"/>
    <w:rsid w:val="00D13876"/>
    <w:rsid w:val="00D13A5C"/>
    <w:rsid w:val="00D13E09"/>
    <w:rsid w:val="00D14510"/>
    <w:rsid w:val="00D147DF"/>
    <w:rsid w:val="00D14ABB"/>
    <w:rsid w:val="00D14C52"/>
    <w:rsid w:val="00D155E1"/>
    <w:rsid w:val="00D15930"/>
    <w:rsid w:val="00D16073"/>
    <w:rsid w:val="00D16757"/>
    <w:rsid w:val="00D1714F"/>
    <w:rsid w:val="00D1752D"/>
    <w:rsid w:val="00D17948"/>
    <w:rsid w:val="00D200BF"/>
    <w:rsid w:val="00D20F9D"/>
    <w:rsid w:val="00D210ED"/>
    <w:rsid w:val="00D21BA9"/>
    <w:rsid w:val="00D21F75"/>
    <w:rsid w:val="00D21FB9"/>
    <w:rsid w:val="00D225B3"/>
    <w:rsid w:val="00D22E6C"/>
    <w:rsid w:val="00D22F07"/>
    <w:rsid w:val="00D23404"/>
    <w:rsid w:val="00D23951"/>
    <w:rsid w:val="00D23C52"/>
    <w:rsid w:val="00D23C98"/>
    <w:rsid w:val="00D23FFB"/>
    <w:rsid w:val="00D2523C"/>
    <w:rsid w:val="00D25A75"/>
    <w:rsid w:val="00D266E5"/>
    <w:rsid w:val="00D26A10"/>
    <w:rsid w:val="00D26D52"/>
    <w:rsid w:val="00D278B2"/>
    <w:rsid w:val="00D27949"/>
    <w:rsid w:val="00D30598"/>
    <w:rsid w:val="00D30696"/>
    <w:rsid w:val="00D3173B"/>
    <w:rsid w:val="00D31FAB"/>
    <w:rsid w:val="00D32697"/>
    <w:rsid w:val="00D33D77"/>
    <w:rsid w:val="00D34A1E"/>
    <w:rsid w:val="00D35B11"/>
    <w:rsid w:val="00D35FD4"/>
    <w:rsid w:val="00D368DC"/>
    <w:rsid w:val="00D36BDF"/>
    <w:rsid w:val="00D36C82"/>
    <w:rsid w:val="00D374B0"/>
    <w:rsid w:val="00D40052"/>
    <w:rsid w:val="00D4063D"/>
    <w:rsid w:val="00D42E13"/>
    <w:rsid w:val="00D42E22"/>
    <w:rsid w:val="00D42FF4"/>
    <w:rsid w:val="00D43C4A"/>
    <w:rsid w:val="00D44F86"/>
    <w:rsid w:val="00D4506A"/>
    <w:rsid w:val="00D45F27"/>
    <w:rsid w:val="00D46465"/>
    <w:rsid w:val="00D47984"/>
    <w:rsid w:val="00D516A9"/>
    <w:rsid w:val="00D516D3"/>
    <w:rsid w:val="00D51F7A"/>
    <w:rsid w:val="00D5207E"/>
    <w:rsid w:val="00D53FA9"/>
    <w:rsid w:val="00D546EB"/>
    <w:rsid w:val="00D54DBC"/>
    <w:rsid w:val="00D5530A"/>
    <w:rsid w:val="00D55645"/>
    <w:rsid w:val="00D5578E"/>
    <w:rsid w:val="00D5638B"/>
    <w:rsid w:val="00D56B07"/>
    <w:rsid w:val="00D56FE9"/>
    <w:rsid w:val="00D5750F"/>
    <w:rsid w:val="00D576EF"/>
    <w:rsid w:val="00D57F05"/>
    <w:rsid w:val="00D6008C"/>
    <w:rsid w:val="00D60214"/>
    <w:rsid w:val="00D6037D"/>
    <w:rsid w:val="00D60439"/>
    <w:rsid w:val="00D60AA0"/>
    <w:rsid w:val="00D60E3F"/>
    <w:rsid w:val="00D61362"/>
    <w:rsid w:val="00D62037"/>
    <w:rsid w:val="00D621BA"/>
    <w:rsid w:val="00D62642"/>
    <w:rsid w:val="00D62CC0"/>
    <w:rsid w:val="00D639C2"/>
    <w:rsid w:val="00D63E48"/>
    <w:rsid w:val="00D642D7"/>
    <w:rsid w:val="00D6491C"/>
    <w:rsid w:val="00D649DA"/>
    <w:rsid w:val="00D64C12"/>
    <w:rsid w:val="00D64E41"/>
    <w:rsid w:val="00D64EC7"/>
    <w:rsid w:val="00D65181"/>
    <w:rsid w:val="00D652F7"/>
    <w:rsid w:val="00D65B9C"/>
    <w:rsid w:val="00D66E7B"/>
    <w:rsid w:val="00D6765E"/>
    <w:rsid w:val="00D70150"/>
    <w:rsid w:val="00D70A9B"/>
    <w:rsid w:val="00D7136B"/>
    <w:rsid w:val="00D7196C"/>
    <w:rsid w:val="00D71C80"/>
    <w:rsid w:val="00D72CD2"/>
    <w:rsid w:val="00D738BE"/>
    <w:rsid w:val="00D73B1D"/>
    <w:rsid w:val="00D74081"/>
    <w:rsid w:val="00D746BB"/>
    <w:rsid w:val="00D74DE0"/>
    <w:rsid w:val="00D751E3"/>
    <w:rsid w:val="00D752AF"/>
    <w:rsid w:val="00D75DAA"/>
    <w:rsid w:val="00D764E0"/>
    <w:rsid w:val="00D77528"/>
    <w:rsid w:val="00D778EE"/>
    <w:rsid w:val="00D778F4"/>
    <w:rsid w:val="00D7795A"/>
    <w:rsid w:val="00D806D9"/>
    <w:rsid w:val="00D81A84"/>
    <w:rsid w:val="00D81BD6"/>
    <w:rsid w:val="00D81E91"/>
    <w:rsid w:val="00D81E94"/>
    <w:rsid w:val="00D82DEC"/>
    <w:rsid w:val="00D82EF4"/>
    <w:rsid w:val="00D838E8"/>
    <w:rsid w:val="00D83BAD"/>
    <w:rsid w:val="00D83D8F"/>
    <w:rsid w:val="00D83EEF"/>
    <w:rsid w:val="00D84973"/>
    <w:rsid w:val="00D84A22"/>
    <w:rsid w:val="00D84D9A"/>
    <w:rsid w:val="00D85A45"/>
    <w:rsid w:val="00D86090"/>
    <w:rsid w:val="00D86476"/>
    <w:rsid w:val="00D866E4"/>
    <w:rsid w:val="00D86BA3"/>
    <w:rsid w:val="00D870E1"/>
    <w:rsid w:val="00D87421"/>
    <w:rsid w:val="00D87425"/>
    <w:rsid w:val="00D87A45"/>
    <w:rsid w:val="00D87B78"/>
    <w:rsid w:val="00D90394"/>
    <w:rsid w:val="00D924B3"/>
    <w:rsid w:val="00D9263B"/>
    <w:rsid w:val="00D92DA5"/>
    <w:rsid w:val="00D92FDB"/>
    <w:rsid w:val="00D93009"/>
    <w:rsid w:val="00D93CEB"/>
    <w:rsid w:val="00D93ED0"/>
    <w:rsid w:val="00D941E6"/>
    <w:rsid w:val="00D94218"/>
    <w:rsid w:val="00D94BBD"/>
    <w:rsid w:val="00D95E66"/>
    <w:rsid w:val="00D95F0D"/>
    <w:rsid w:val="00D9632E"/>
    <w:rsid w:val="00D96CCC"/>
    <w:rsid w:val="00D96EEA"/>
    <w:rsid w:val="00D97203"/>
    <w:rsid w:val="00DA1664"/>
    <w:rsid w:val="00DA1FD8"/>
    <w:rsid w:val="00DA249F"/>
    <w:rsid w:val="00DA2793"/>
    <w:rsid w:val="00DA2B01"/>
    <w:rsid w:val="00DA2BCC"/>
    <w:rsid w:val="00DA3854"/>
    <w:rsid w:val="00DA42F0"/>
    <w:rsid w:val="00DA5703"/>
    <w:rsid w:val="00DA5803"/>
    <w:rsid w:val="00DA5856"/>
    <w:rsid w:val="00DA609C"/>
    <w:rsid w:val="00DA6179"/>
    <w:rsid w:val="00DA621A"/>
    <w:rsid w:val="00DA6534"/>
    <w:rsid w:val="00DA65B0"/>
    <w:rsid w:val="00DA69A4"/>
    <w:rsid w:val="00DA74B7"/>
    <w:rsid w:val="00DA7F37"/>
    <w:rsid w:val="00DB02D4"/>
    <w:rsid w:val="00DB076C"/>
    <w:rsid w:val="00DB1203"/>
    <w:rsid w:val="00DB12B2"/>
    <w:rsid w:val="00DB155A"/>
    <w:rsid w:val="00DB167F"/>
    <w:rsid w:val="00DB355C"/>
    <w:rsid w:val="00DB48CE"/>
    <w:rsid w:val="00DB70DD"/>
    <w:rsid w:val="00DB70FA"/>
    <w:rsid w:val="00DC0246"/>
    <w:rsid w:val="00DC0C77"/>
    <w:rsid w:val="00DC1727"/>
    <w:rsid w:val="00DC2395"/>
    <w:rsid w:val="00DC33C1"/>
    <w:rsid w:val="00DC3DDD"/>
    <w:rsid w:val="00DC403C"/>
    <w:rsid w:val="00DC4989"/>
    <w:rsid w:val="00DC50AE"/>
    <w:rsid w:val="00DC6FB6"/>
    <w:rsid w:val="00DC73B1"/>
    <w:rsid w:val="00DC7A62"/>
    <w:rsid w:val="00DD034C"/>
    <w:rsid w:val="00DD047A"/>
    <w:rsid w:val="00DD1003"/>
    <w:rsid w:val="00DD1A3E"/>
    <w:rsid w:val="00DD1C68"/>
    <w:rsid w:val="00DD1D55"/>
    <w:rsid w:val="00DD1F0E"/>
    <w:rsid w:val="00DD2DB6"/>
    <w:rsid w:val="00DD396F"/>
    <w:rsid w:val="00DD426C"/>
    <w:rsid w:val="00DD5346"/>
    <w:rsid w:val="00DD6C27"/>
    <w:rsid w:val="00DD72AF"/>
    <w:rsid w:val="00DD762C"/>
    <w:rsid w:val="00DD7B3D"/>
    <w:rsid w:val="00DE0269"/>
    <w:rsid w:val="00DE0270"/>
    <w:rsid w:val="00DE03A5"/>
    <w:rsid w:val="00DE056D"/>
    <w:rsid w:val="00DE2056"/>
    <w:rsid w:val="00DE20B8"/>
    <w:rsid w:val="00DE240B"/>
    <w:rsid w:val="00DE2580"/>
    <w:rsid w:val="00DE2CF1"/>
    <w:rsid w:val="00DE3801"/>
    <w:rsid w:val="00DE3925"/>
    <w:rsid w:val="00DE3940"/>
    <w:rsid w:val="00DE3A04"/>
    <w:rsid w:val="00DE3B34"/>
    <w:rsid w:val="00DE40C2"/>
    <w:rsid w:val="00DE5487"/>
    <w:rsid w:val="00DE7635"/>
    <w:rsid w:val="00DE76D3"/>
    <w:rsid w:val="00DE791C"/>
    <w:rsid w:val="00DE7CA9"/>
    <w:rsid w:val="00DF0935"/>
    <w:rsid w:val="00DF2B04"/>
    <w:rsid w:val="00DF3BF2"/>
    <w:rsid w:val="00DF46C9"/>
    <w:rsid w:val="00DF4B91"/>
    <w:rsid w:val="00DF5C87"/>
    <w:rsid w:val="00DF5D32"/>
    <w:rsid w:val="00DF5DAD"/>
    <w:rsid w:val="00DF5ECB"/>
    <w:rsid w:val="00DF5F99"/>
    <w:rsid w:val="00DF61C4"/>
    <w:rsid w:val="00DF65DF"/>
    <w:rsid w:val="00DF6D40"/>
    <w:rsid w:val="00DF7203"/>
    <w:rsid w:val="00DF7C95"/>
    <w:rsid w:val="00DF7DCE"/>
    <w:rsid w:val="00E02020"/>
    <w:rsid w:val="00E028E6"/>
    <w:rsid w:val="00E02E4A"/>
    <w:rsid w:val="00E03491"/>
    <w:rsid w:val="00E039C0"/>
    <w:rsid w:val="00E03AF5"/>
    <w:rsid w:val="00E0579D"/>
    <w:rsid w:val="00E06976"/>
    <w:rsid w:val="00E06B02"/>
    <w:rsid w:val="00E06EB1"/>
    <w:rsid w:val="00E07EA1"/>
    <w:rsid w:val="00E10030"/>
    <w:rsid w:val="00E102CE"/>
    <w:rsid w:val="00E113DC"/>
    <w:rsid w:val="00E11E98"/>
    <w:rsid w:val="00E12D9F"/>
    <w:rsid w:val="00E13069"/>
    <w:rsid w:val="00E13448"/>
    <w:rsid w:val="00E149A7"/>
    <w:rsid w:val="00E1506F"/>
    <w:rsid w:val="00E162A3"/>
    <w:rsid w:val="00E173EA"/>
    <w:rsid w:val="00E176DD"/>
    <w:rsid w:val="00E17DEB"/>
    <w:rsid w:val="00E20AE1"/>
    <w:rsid w:val="00E20CF6"/>
    <w:rsid w:val="00E217B6"/>
    <w:rsid w:val="00E228A4"/>
    <w:rsid w:val="00E22972"/>
    <w:rsid w:val="00E22A95"/>
    <w:rsid w:val="00E23032"/>
    <w:rsid w:val="00E23B1F"/>
    <w:rsid w:val="00E23DE0"/>
    <w:rsid w:val="00E23FAD"/>
    <w:rsid w:val="00E24A4E"/>
    <w:rsid w:val="00E2503F"/>
    <w:rsid w:val="00E25A72"/>
    <w:rsid w:val="00E2657E"/>
    <w:rsid w:val="00E265F7"/>
    <w:rsid w:val="00E26F26"/>
    <w:rsid w:val="00E26F7E"/>
    <w:rsid w:val="00E27590"/>
    <w:rsid w:val="00E27E72"/>
    <w:rsid w:val="00E30052"/>
    <w:rsid w:val="00E30756"/>
    <w:rsid w:val="00E31A44"/>
    <w:rsid w:val="00E324B4"/>
    <w:rsid w:val="00E32957"/>
    <w:rsid w:val="00E3309A"/>
    <w:rsid w:val="00E3329A"/>
    <w:rsid w:val="00E3358C"/>
    <w:rsid w:val="00E33F24"/>
    <w:rsid w:val="00E34D19"/>
    <w:rsid w:val="00E352A3"/>
    <w:rsid w:val="00E353BE"/>
    <w:rsid w:val="00E35508"/>
    <w:rsid w:val="00E356DE"/>
    <w:rsid w:val="00E3626D"/>
    <w:rsid w:val="00E36591"/>
    <w:rsid w:val="00E36791"/>
    <w:rsid w:val="00E36B83"/>
    <w:rsid w:val="00E371BF"/>
    <w:rsid w:val="00E3733C"/>
    <w:rsid w:val="00E402EC"/>
    <w:rsid w:val="00E40317"/>
    <w:rsid w:val="00E40892"/>
    <w:rsid w:val="00E42842"/>
    <w:rsid w:val="00E43F21"/>
    <w:rsid w:val="00E43F22"/>
    <w:rsid w:val="00E45987"/>
    <w:rsid w:val="00E45DB8"/>
    <w:rsid w:val="00E45F85"/>
    <w:rsid w:val="00E466F3"/>
    <w:rsid w:val="00E46719"/>
    <w:rsid w:val="00E5005C"/>
    <w:rsid w:val="00E507F1"/>
    <w:rsid w:val="00E51649"/>
    <w:rsid w:val="00E521C7"/>
    <w:rsid w:val="00E52353"/>
    <w:rsid w:val="00E53390"/>
    <w:rsid w:val="00E538BE"/>
    <w:rsid w:val="00E53C44"/>
    <w:rsid w:val="00E54387"/>
    <w:rsid w:val="00E548E0"/>
    <w:rsid w:val="00E54A56"/>
    <w:rsid w:val="00E56316"/>
    <w:rsid w:val="00E563AC"/>
    <w:rsid w:val="00E57770"/>
    <w:rsid w:val="00E6099C"/>
    <w:rsid w:val="00E614C7"/>
    <w:rsid w:val="00E616FB"/>
    <w:rsid w:val="00E6225D"/>
    <w:rsid w:val="00E622E6"/>
    <w:rsid w:val="00E62B43"/>
    <w:rsid w:val="00E63382"/>
    <w:rsid w:val="00E634E6"/>
    <w:rsid w:val="00E63D0C"/>
    <w:rsid w:val="00E646A0"/>
    <w:rsid w:val="00E64E13"/>
    <w:rsid w:val="00E65DF9"/>
    <w:rsid w:val="00E667D7"/>
    <w:rsid w:val="00E66950"/>
    <w:rsid w:val="00E673EF"/>
    <w:rsid w:val="00E675F4"/>
    <w:rsid w:val="00E6780A"/>
    <w:rsid w:val="00E679F8"/>
    <w:rsid w:val="00E67EE8"/>
    <w:rsid w:val="00E71706"/>
    <w:rsid w:val="00E7197A"/>
    <w:rsid w:val="00E71E83"/>
    <w:rsid w:val="00E72100"/>
    <w:rsid w:val="00E72B6B"/>
    <w:rsid w:val="00E73103"/>
    <w:rsid w:val="00E73320"/>
    <w:rsid w:val="00E74882"/>
    <w:rsid w:val="00E74AE0"/>
    <w:rsid w:val="00E74E5E"/>
    <w:rsid w:val="00E7622F"/>
    <w:rsid w:val="00E764C5"/>
    <w:rsid w:val="00E7747B"/>
    <w:rsid w:val="00E7748F"/>
    <w:rsid w:val="00E77DB4"/>
    <w:rsid w:val="00E8091F"/>
    <w:rsid w:val="00E81015"/>
    <w:rsid w:val="00E81A99"/>
    <w:rsid w:val="00E81E27"/>
    <w:rsid w:val="00E82499"/>
    <w:rsid w:val="00E82C1F"/>
    <w:rsid w:val="00E8312D"/>
    <w:rsid w:val="00E838BB"/>
    <w:rsid w:val="00E83A25"/>
    <w:rsid w:val="00E83B40"/>
    <w:rsid w:val="00E850E4"/>
    <w:rsid w:val="00E855C7"/>
    <w:rsid w:val="00E85976"/>
    <w:rsid w:val="00E85D26"/>
    <w:rsid w:val="00E8602A"/>
    <w:rsid w:val="00E8676D"/>
    <w:rsid w:val="00E86933"/>
    <w:rsid w:val="00E8708D"/>
    <w:rsid w:val="00E90BC4"/>
    <w:rsid w:val="00E91245"/>
    <w:rsid w:val="00E912AA"/>
    <w:rsid w:val="00E91417"/>
    <w:rsid w:val="00E91488"/>
    <w:rsid w:val="00E9204E"/>
    <w:rsid w:val="00E92171"/>
    <w:rsid w:val="00E94807"/>
    <w:rsid w:val="00E94EE9"/>
    <w:rsid w:val="00E94FB6"/>
    <w:rsid w:val="00E95C47"/>
    <w:rsid w:val="00E95FF9"/>
    <w:rsid w:val="00E96962"/>
    <w:rsid w:val="00E96A14"/>
    <w:rsid w:val="00E96F67"/>
    <w:rsid w:val="00E97ED0"/>
    <w:rsid w:val="00EA07D8"/>
    <w:rsid w:val="00EA0A8F"/>
    <w:rsid w:val="00EA2A58"/>
    <w:rsid w:val="00EA3A43"/>
    <w:rsid w:val="00EA66D1"/>
    <w:rsid w:val="00EA6A24"/>
    <w:rsid w:val="00EA6B00"/>
    <w:rsid w:val="00EA6FDA"/>
    <w:rsid w:val="00EA7617"/>
    <w:rsid w:val="00EA7BAC"/>
    <w:rsid w:val="00EA7E15"/>
    <w:rsid w:val="00EB0282"/>
    <w:rsid w:val="00EB02E8"/>
    <w:rsid w:val="00EB0A1F"/>
    <w:rsid w:val="00EB0D3C"/>
    <w:rsid w:val="00EB1324"/>
    <w:rsid w:val="00EB13C5"/>
    <w:rsid w:val="00EB187E"/>
    <w:rsid w:val="00EB1DDF"/>
    <w:rsid w:val="00EB2FEF"/>
    <w:rsid w:val="00EB3521"/>
    <w:rsid w:val="00EB3AA2"/>
    <w:rsid w:val="00EB3DD9"/>
    <w:rsid w:val="00EB4C65"/>
    <w:rsid w:val="00EB4D6E"/>
    <w:rsid w:val="00EB513E"/>
    <w:rsid w:val="00EB5C48"/>
    <w:rsid w:val="00EB5C4F"/>
    <w:rsid w:val="00EB686C"/>
    <w:rsid w:val="00EB75CE"/>
    <w:rsid w:val="00EB7F08"/>
    <w:rsid w:val="00EC129D"/>
    <w:rsid w:val="00EC1365"/>
    <w:rsid w:val="00EC3014"/>
    <w:rsid w:val="00EC36AC"/>
    <w:rsid w:val="00EC3DBF"/>
    <w:rsid w:val="00EC3FD2"/>
    <w:rsid w:val="00EC500D"/>
    <w:rsid w:val="00EC5212"/>
    <w:rsid w:val="00EC550F"/>
    <w:rsid w:val="00EC65A4"/>
    <w:rsid w:val="00EC708B"/>
    <w:rsid w:val="00EC78E7"/>
    <w:rsid w:val="00EC7D39"/>
    <w:rsid w:val="00ED1461"/>
    <w:rsid w:val="00ED15AA"/>
    <w:rsid w:val="00ED1F6D"/>
    <w:rsid w:val="00ED2357"/>
    <w:rsid w:val="00ED289C"/>
    <w:rsid w:val="00ED38C1"/>
    <w:rsid w:val="00ED5839"/>
    <w:rsid w:val="00ED793D"/>
    <w:rsid w:val="00EE0094"/>
    <w:rsid w:val="00EE159F"/>
    <w:rsid w:val="00EE1C44"/>
    <w:rsid w:val="00EE2D35"/>
    <w:rsid w:val="00EE39E7"/>
    <w:rsid w:val="00EE3E4A"/>
    <w:rsid w:val="00EE53D9"/>
    <w:rsid w:val="00EE57A6"/>
    <w:rsid w:val="00EE5933"/>
    <w:rsid w:val="00EE5C67"/>
    <w:rsid w:val="00EE6C5C"/>
    <w:rsid w:val="00EE7217"/>
    <w:rsid w:val="00EE797F"/>
    <w:rsid w:val="00EE7B54"/>
    <w:rsid w:val="00EE7EEE"/>
    <w:rsid w:val="00EF00CE"/>
    <w:rsid w:val="00EF0442"/>
    <w:rsid w:val="00EF0822"/>
    <w:rsid w:val="00EF1243"/>
    <w:rsid w:val="00EF1395"/>
    <w:rsid w:val="00EF15EF"/>
    <w:rsid w:val="00EF36D3"/>
    <w:rsid w:val="00EF3F60"/>
    <w:rsid w:val="00EF4834"/>
    <w:rsid w:val="00EF4BD3"/>
    <w:rsid w:val="00EF4D21"/>
    <w:rsid w:val="00EF4E78"/>
    <w:rsid w:val="00EF5E4E"/>
    <w:rsid w:val="00EF7AD3"/>
    <w:rsid w:val="00EF7B83"/>
    <w:rsid w:val="00EF7F97"/>
    <w:rsid w:val="00F00965"/>
    <w:rsid w:val="00F00E06"/>
    <w:rsid w:val="00F01910"/>
    <w:rsid w:val="00F02076"/>
    <w:rsid w:val="00F0354A"/>
    <w:rsid w:val="00F040D7"/>
    <w:rsid w:val="00F04993"/>
    <w:rsid w:val="00F04C07"/>
    <w:rsid w:val="00F0513D"/>
    <w:rsid w:val="00F0563C"/>
    <w:rsid w:val="00F056D7"/>
    <w:rsid w:val="00F059D6"/>
    <w:rsid w:val="00F05FDC"/>
    <w:rsid w:val="00F062B3"/>
    <w:rsid w:val="00F07B64"/>
    <w:rsid w:val="00F07BBC"/>
    <w:rsid w:val="00F1073A"/>
    <w:rsid w:val="00F119C0"/>
    <w:rsid w:val="00F1334E"/>
    <w:rsid w:val="00F13979"/>
    <w:rsid w:val="00F13F2E"/>
    <w:rsid w:val="00F14559"/>
    <w:rsid w:val="00F151D5"/>
    <w:rsid w:val="00F151EA"/>
    <w:rsid w:val="00F15AF5"/>
    <w:rsid w:val="00F172D5"/>
    <w:rsid w:val="00F17F3E"/>
    <w:rsid w:val="00F17FFC"/>
    <w:rsid w:val="00F207C9"/>
    <w:rsid w:val="00F2244B"/>
    <w:rsid w:val="00F226A9"/>
    <w:rsid w:val="00F22DFA"/>
    <w:rsid w:val="00F22FD8"/>
    <w:rsid w:val="00F2361A"/>
    <w:rsid w:val="00F24C5B"/>
    <w:rsid w:val="00F25A1F"/>
    <w:rsid w:val="00F25FB0"/>
    <w:rsid w:val="00F26444"/>
    <w:rsid w:val="00F26A7D"/>
    <w:rsid w:val="00F27920"/>
    <w:rsid w:val="00F30466"/>
    <w:rsid w:val="00F304B0"/>
    <w:rsid w:val="00F31280"/>
    <w:rsid w:val="00F32736"/>
    <w:rsid w:val="00F33583"/>
    <w:rsid w:val="00F341D4"/>
    <w:rsid w:val="00F34E8F"/>
    <w:rsid w:val="00F35607"/>
    <w:rsid w:val="00F3585E"/>
    <w:rsid w:val="00F35BED"/>
    <w:rsid w:val="00F36E5A"/>
    <w:rsid w:val="00F3730F"/>
    <w:rsid w:val="00F37800"/>
    <w:rsid w:val="00F4069B"/>
    <w:rsid w:val="00F40E1F"/>
    <w:rsid w:val="00F42388"/>
    <w:rsid w:val="00F42C21"/>
    <w:rsid w:val="00F431DF"/>
    <w:rsid w:val="00F43CAB"/>
    <w:rsid w:val="00F4536C"/>
    <w:rsid w:val="00F45584"/>
    <w:rsid w:val="00F463B2"/>
    <w:rsid w:val="00F47322"/>
    <w:rsid w:val="00F503AD"/>
    <w:rsid w:val="00F508EE"/>
    <w:rsid w:val="00F50E9C"/>
    <w:rsid w:val="00F50FC9"/>
    <w:rsid w:val="00F514AC"/>
    <w:rsid w:val="00F519F4"/>
    <w:rsid w:val="00F51A7D"/>
    <w:rsid w:val="00F51CA1"/>
    <w:rsid w:val="00F51E8A"/>
    <w:rsid w:val="00F51FC0"/>
    <w:rsid w:val="00F5209E"/>
    <w:rsid w:val="00F528AF"/>
    <w:rsid w:val="00F52B0D"/>
    <w:rsid w:val="00F536ED"/>
    <w:rsid w:val="00F53CE1"/>
    <w:rsid w:val="00F54079"/>
    <w:rsid w:val="00F540E3"/>
    <w:rsid w:val="00F545FA"/>
    <w:rsid w:val="00F55218"/>
    <w:rsid w:val="00F56731"/>
    <w:rsid w:val="00F56CC2"/>
    <w:rsid w:val="00F56ECD"/>
    <w:rsid w:val="00F57A94"/>
    <w:rsid w:val="00F6076D"/>
    <w:rsid w:val="00F60B66"/>
    <w:rsid w:val="00F60C21"/>
    <w:rsid w:val="00F61846"/>
    <w:rsid w:val="00F628F9"/>
    <w:rsid w:val="00F62FC3"/>
    <w:rsid w:val="00F638F9"/>
    <w:rsid w:val="00F63EA3"/>
    <w:rsid w:val="00F64186"/>
    <w:rsid w:val="00F64686"/>
    <w:rsid w:val="00F649E6"/>
    <w:rsid w:val="00F64B58"/>
    <w:rsid w:val="00F64C44"/>
    <w:rsid w:val="00F65A15"/>
    <w:rsid w:val="00F6620D"/>
    <w:rsid w:val="00F6664F"/>
    <w:rsid w:val="00F66692"/>
    <w:rsid w:val="00F66BAB"/>
    <w:rsid w:val="00F673DB"/>
    <w:rsid w:val="00F678A3"/>
    <w:rsid w:val="00F67F3B"/>
    <w:rsid w:val="00F702AC"/>
    <w:rsid w:val="00F707C2"/>
    <w:rsid w:val="00F7192F"/>
    <w:rsid w:val="00F71F5B"/>
    <w:rsid w:val="00F730DC"/>
    <w:rsid w:val="00F7329D"/>
    <w:rsid w:val="00F73D46"/>
    <w:rsid w:val="00F74D50"/>
    <w:rsid w:val="00F75F1E"/>
    <w:rsid w:val="00F76FC8"/>
    <w:rsid w:val="00F77448"/>
    <w:rsid w:val="00F777F5"/>
    <w:rsid w:val="00F77AEC"/>
    <w:rsid w:val="00F77C3A"/>
    <w:rsid w:val="00F8012B"/>
    <w:rsid w:val="00F80D8C"/>
    <w:rsid w:val="00F815A4"/>
    <w:rsid w:val="00F818AA"/>
    <w:rsid w:val="00F81F2B"/>
    <w:rsid w:val="00F8242F"/>
    <w:rsid w:val="00F82C9C"/>
    <w:rsid w:val="00F83247"/>
    <w:rsid w:val="00F84A14"/>
    <w:rsid w:val="00F85F37"/>
    <w:rsid w:val="00F86713"/>
    <w:rsid w:val="00F86CC9"/>
    <w:rsid w:val="00F878A4"/>
    <w:rsid w:val="00F92541"/>
    <w:rsid w:val="00F930A8"/>
    <w:rsid w:val="00F9478D"/>
    <w:rsid w:val="00F94D5D"/>
    <w:rsid w:val="00F94D80"/>
    <w:rsid w:val="00F9536C"/>
    <w:rsid w:val="00F9725B"/>
    <w:rsid w:val="00F9764A"/>
    <w:rsid w:val="00FA00A0"/>
    <w:rsid w:val="00FA0194"/>
    <w:rsid w:val="00FA0980"/>
    <w:rsid w:val="00FA1061"/>
    <w:rsid w:val="00FA32C8"/>
    <w:rsid w:val="00FA36C8"/>
    <w:rsid w:val="00FA3B80"/>
    <w:rsid w:val="00FA3FB3"/>
    <w:rsid w:val="00FA461E"/>
    <w:rsid w:val="00FA5E74"/>
    <w:rsid w:val="00FA6096"/>
    <w:rsid w:val="00FA6603"/>
    <w:rsid w:val="00FA6650"/>
    <w:rsid w:val="00FA6950"/>
    <w:rsid w:val="00FA6DD2"/>
    <w:rsid w:val="00FA7292"/>
    <w:rsid w:val="00FA7582"/>
    <w:rsid w:val="00FA7767"/>
    <w:rsid w:val="00FA7B61"/>
    <w:rsid w:val="00FA7B8A"/>
    <w:rsid w:val="00FA7C78"/>
    <w:rsid w:val="00FB0008"/>
    <w:rsid w:val="00FB1046"/>
    <w:rsid w:val="00FB122A"/>
    <w:rsid w:val="00FB1996"/>
    <w:rsid w:val="00FB2374"/>
    <w:rsid w:val="00FB245C"/>
    <w:rsid w:val="00FB2EA5"/>
    <w:rsid w:val="00FB3425"/>
    <w:rsid w:val="00FB3A41"/>
    <w:rsid w:val="00FB43B5"/>
    <w:rsid w:val="00FB4A70"/>
    <w:rsid w:val="00FB4B79"/>
    <w:rsid w:val="00FB4C08"/>
    <w:rsid w:val="00FB4D35"/>
    <w:rsid w:val="00FB4F0B"/>
    <w:rsid w:val="00FB5037"/>
    <w:rsid w:val="00FB50EF"/>
    <w:rsid w:val="00FB5707"/>
    <w:rsid w:val="00FB5DAF"/>
    <w:rsid w:val="00FB6B05"/>
    <w:rsid w:val="00FB732C"/>
    <w:rsid w:val="00FC0303"/>
    <w:rsid w:val="00FC03B0"/>
    <w:rsid w:val="00FC0920"/>
    <w:rsid w:val="00FC0C28"/>
    <w:rsid w:val="00FC0DBE"/>
    <w:rsid w:val="00FC1AF5"/>
    <w:rsid w:val="00FC1C83"/>
    <w:rsid w:val="00FC1CF1"/>
    <w:rsid w:val="00FC3DE5"/>
    <w:rsid w:val="00FC4E56"/>
    <w:rsid w:val="00FC57D1"/>
    <w:rsid w:val="00FC626F"/>
    <w:rsid w:val="00FC6304"/>
    <w:rsid w:val="00FC6830"/>
    <w:rsid w:val="00FC7384"/>
    <w:rsid w:val="00FC7AC0"/>
    <w:rsid w:val="00FC7F84"/>
    <w:rsid w:val="00FD08CB"/>
    <w:rsid w:val="00FD2445"/>
    <w:rsid w:val="00FD281C"/>
    <w:rsid w:val="00FD2E6C"/>
    <w:rsid w:val="00FD46E4"/>
    <w:rsid w:val="00FD5984"/>
    <w:rsid w:val="00FD6104"/>
    <w:rsid w:val="00FD65BA"/>
    <w:rsid w:val="00FD65CE"/>
    <w:rsid w:val="00FD697C"/>
    <w:rsid w:val="00FE000F"/>
    <w:rsid w:val="00FE08E0"/>
    <w:rsid w:val="00FE0C54"/>
    <w:rsid w:val="00FE10C3"/>
    <w:rsid w:val="00FE19AB"/>
    <w:rsid w:val="00FE2008"/>
    <w:rsid w:val="00FE3D6F"/>
    <w:rsid w:val="00FE3D72"/>
    <w:rsid w:val="00FE4E45"/>
    <w:rsid w:val="00FE5266"/>
    <w:rsid w:val="00FE5B96"/>
    <w:rsid w:val="00FE7AB7"/>
    <w:rsid w:val="00FE7D7D"/>
    <w:rsid w:val="00FF026B"/>
    <w:rsid w:val="00FF0671"/>
    <w:rsid w:val="00FF0C2E"/>
    <w:rsid w:val="00FF0E2F"/>
    <w:rsid w:val="00FF1360"/>
    <w:rsid w:val="00FF1672"/>
    <w:rsid w:val="00FF28F9"/>
    <w:rsid w:val="00FF2BA7"/>
    <w:rsid w:val="00FF31F4"/>
    <w:rsid w:val="00FF32E6"/>
    <w:rsid w:val="00FF3E9A"/>
    <w:rsid w:val="00FF4343"/>
    <w:rsid w:val="00FF4392"/>
    <w:rsid w:val="00FF5655"/>
    <w:rsid w:val="00FF5B8B"/>
    <w:rsid w:val="00FF693D"/>
    <w:rsid w:val="00FF730D"/>
    <w:rsid w:val="00FF7FC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4075"/>
  <w15:chartTrackingRefBased/>
  <w15:docId w15:val="{AF063D58-B3A1-4694-B117-30C6DF55F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874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Heading2">
    <w:name w:val="heading 2"/>
    <w:basedOn w:val="Normal"/>
    <w:next w:val="Normal"/>
    <w:link w:val="Heading2Char"/>
    <w:uiPriority w:val="9"/>
    <w:semiHidden/>
    <w:unhideWhenUsed/>
    <w:qFormat/>
    <w:rsid w:val="00E3329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3D4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98B"/>
    <w:pPr>
      <w:tabs>
        <w:tab w:val="center" w:pos="4819"/>
        <w:tab w:val="right" w:pos="9638"/>
      </w:tabs>
      <w:spacing w:after="0" w:line="240" w:lineRule="auto"/>
    </w:pPr>
  </w:style>
  <w:style w:type="character" w:customStyle="1" w:styleId="HeaderChar">
    <w:name w:val="Header Char"/>
    <w:basedOn w:val="DefaultParagraphFont"/>
    <w:link w:val="Header"/>
    <w:uiPriority w:val="99"/>
    <w:rsid w:val="005A598B"/>
  </w:style>
  <w:style w:type="paragraph" w:styleId="Footer">
    <w:name w:val="footer"/>
    <w:basedOn w:val="Normal"/>
    <w:link w:val="FooterChar"/>
    <w:uiPriority w:val="99"/>
    <w:unhideWhenUsed/>
    <w:rsid w:val="005A598B"/>
    <w:pPr>
      <w:tabs>
        <w:tab w:val="center" w:pos="4819"/>
        <w:tab w:val="right" w:pos="9638"/>
      </w:tabs>
      <w:spacing w:after="0" w:line="240" w:lineRule="auto"/>
    </w:pPr>
  </w:style>
  <w:style w:type="character" w:customStyle="1" w:styleId="FooterChar">
    <w:name w:val="Footer Char"/>
    <w:basedOn w:val="DefaultParagraphFont"/>
    <w:link w:val="Footer"/>
    <w:uiPriority w:val="99"/>
    <w:rsid w:val="005A598B"/>
  </w:style>
  <w:style w:type="character" w:styleId="CommentReference">
    <w:name w:val="annotation reference"/>
    <w:basedOn w:val="DefaultParagraphFont"/>
    <w:uiPriority w:val="99"/>
    <w:semiHidden/>
    <w:unhideWhenUsed/>
    <w:rsid w:val="003822DE"/>
    <w:rPr>
      <w:sz w:val="16"/>
      <w:szCs w:val="16"/>
    </w:rPr>
  </w:style>
  <w:style w:type="paragraph" w:styleId="CommentText">
    <w:name w:val="annotation text"/>
    <w:basedOn w:val="Normal"/>
    <w:link w:val="CommentTextChar"/>
    <w:uiPriority w:val="99"/>
    <w:unhideWhenUsed/>
    <w:rsid w:val="003822DE"/>
    <w:pPr>
      <w:spacing w:line="240" w:lineRule="auto"/>
    </w:pPr>
    <w:rPr>
      <w:sz w:val="20"/>
      <w:szCs w:val="20"/>
    </w:rPr>
  </w:style>
  <w:style w:type="character" w:customStyle="1" w:styleId="CommentTextChar">
    <w:name w:val="Comment Text Char"/>
    <w:basedOn w:val="DefaultParagraphFont"/>
    <w:link w:val="CommentText"/>
    <w:uiPriority w:val="99"/>
    <w:rsid w:val="003822DE"/>
    <w:rPr>
      <w:sz w:val="20"/>
      <w:szCs w:val="20"/>
    </w:rPr>
  </w:style>
  <w:style w:type="paragraph" w:styleId="CommentSubject">
    <w:name w:val="annotation subject"/>
    <w:basedOn w:val="CommentText"/>
    <w:next w:val="CommentText"/>
    <w:link w:val="CommentSubjectChar"/>
    <w:uiPriority w:val="99"/>
    <w:semiHidden/>
    <w:unhideWhenUsed/>
    <w:rsid w:val="003822DE"/>
    <w:rPr>
      <w:b/>
      <w:bCs/>
    </w:rPr>
  </w:style>
  <w:style w:type="character" w:customStyle="1" w:styleId="CommentSubjectChar">
    <w:name w:val="Comment Subject Char"/>
    <w:basedOn w:val="CommentTextChar"/>
    <w:link w:val="CommentSubject"/>
    <w:uiPriority w:val="99"/>
    <w:semiHidden/>
    <w:rsid w:val="003822DE"/>
    <w:rPr>
      <w:b/>
      <w:bCs/>
      <w:sz w:val="20"/>
      <w:szCs w:val="20"/>
    </w:rPr>
  </w:style>
  <w:style w:type="paragraph" w:customStyle="1" w:styleId="Default">
    <w:name w:val="Default"/>
    <w:rsid w:val="00531E82"/>
    <w:pPr>
      <w:autoSpaceDE w:val="0"/>
      <w:autoSpaceDN w:val="0"/>
      <w:adjustRightInd w:val="0"/>
      <w:spacing w:after="0" w:line="240" w:lineRule="auto"/>
    </w:pPr>
    <w:rPr>
      <w:rFonts w:ascii="Code" w:hAnsi="Code" w:cs="Code"/>
      <w:color w:val="000000"/>
      <w:sz w:val="24"/>
      <w:szCs w:val="24"/>
    </w:rPr>
  </w:style>
  <w:style w:type="character" w:styleId="Hyperlink">
    <w:name w:val="Hyperlink"/>
    <w:basedOn w:val="DefaultParagraphFont"/>
    <w:uiPriority w:val="99"/>
    <w:unhideWhenUsed/>
    <w:rsid w:val="00FE7D7D"/>
    <w:rPr>
      <w:color w:val="0563C1" w:themeColor="hyperlink"/>
      <w:u w:val="single"/>
    </w:rPr>
  </w:style>
  <w:style w:type="paragraph" w:styleId="ListParagraph">
    <w:name w:val="List Paragraph"/>
    <w:basedOn w:val="Normal"/>
    <w:uiPriority w:val="34"/>
    <w:qFormat/>
    <w:rsid w:val="00B86BEB"/>
    <w:pPr>
      <w:ind w:left="720"/>
      <w:contextualSpacing/>
    </w:pPr>
  </w:style>
  <w:style w:type="character" w:customStyle="1" w:styleId="Menzionenonrisolta1">
    <w:name w:val="Menzione non risolta1"/>
    <w:basedOn w:val="DefaultParagraphFont"/>
    <w:uiPriority w:val="99"/>
    <w:semiHidden/>
    <w:unhideWhenUsed/>
    <w:rsid w:val="00FA0980"/>
    <w:rPr>
      <w:color w:val="605E5C"/>
      <w:shd w:val="clear" w:color="auto" w:fill="E1DFDD"/>
    </w:rPr>
  </w:style>
  <w:style w:type="character" w:styleId="LineNumber">
    <w:name w:val="line number"/>
    <w:basedOn w:val="DefaultParagraphFont"/>
    <w:uiPriority w:val="99"/>
    <w:semiHidden/>
    <w:unhideWhenUsed/>
    <w:rsid w:val="00C25A82"/>
  </w:style>
  <w:style w:type="character" w:customStyle="1" w:styleId="Heading1Char">
    <w:name w:val="Heading 1 Char"/>
    <w:basedOn w:val="DefaultParagraphFont"/>
    <w:link w:val="Heading1"/>
    <w:uiPriority w:val="9"/>
    <w:rsid w:val="00D87425"/>
    <w:rPr>
      <w:rFonts w:ascii="Times New Roman" w:eastAsia="Times New Roman" w:hAnsi="Times New Roman" w:cs="Times New Roman"/>
      <w:b/>
      <w:bCs/>
      <w:kern w:val="36"/>
      <w:sz w:val="48"/>
      <w:szCs w:val="48"/>
      <w:lang w:eastAsia="it-IT"/>
    </w:rPr>
  </w:style>
  <w:style w:type="paragraph" w:styleId="BalloonText">
    <w:name w:val="Balloon Text"/>
    <w:basedOn w:val="Normal"/>
    <w:link w:val="BalloonTextChar"/>
    <w:uiPriority w:val="99"/>
    <w:semiHidden/>
    <w:unhideWhenUsed/>
    <w:rsid w:val="00D31F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FAB"/>
    <w:rPr>
      <w:rFonts w:ascii="Segoe UI" w:hAnsi="Segoe UI" w:cs="Segoe UI"/>
      <w:sz w:val="18"/>
      <w:szCs w:val="18"/>
    </w:rPr>
  </w:style>
  <w:style w:type="paragraph" w:styleId="Revision">
    <w:name w:val="Revision"/>
    <w:hidden/>
    <w:uiPriority w:val="99"/>
    <w:semiHidden/>
    <w:rsid w:val="00075A57"/>
    <w:pPr>
      <w:spacing w:after="0" w:line="240" w:lineRule="auto"/>
    </w:pPr>
  </w:style>
  <w:style w:type="character" w:customStyle="1" w:styleId="Menzionenonrisolta2">
    <w:name w:val="Menzione non risolta2"/>
    <w:basedOn w:val="DefaultParagraphFont"/>
    <w:uiPriority w:val="99"/>
    <w:semiHidden/>
    <w:unhideWhenUsed/>
    <w:rsid w:val="00C633B1"/>
    <w:rPr>
      <w:color w:val="605E5C"/>
      <w:shd w:val="clear" w:color="auto" w:fill="E1DFDD"/>
    </w:rPr>
  </w:style>
  <w:style w:type="character" w:customStyle="1" w:styleId="accordion-tabbedtab-mobile">
    <w:name w:val="accordion-tabbed__tab-mobile"/>
    <w:basedOn w:val="DefaultParagraphFont"/>
    <w:rsid w:val="00991D48"/>
  </w:style>
  <w:style w:type="character" w:customStyle="1" w:styleId="comma-separator">
    <w:name w:val="comma-separator"/>
    <w:basedOn w:val="DefaultParagraphFont"/>
    <w:rsid w:val="00991D48"/>
  </w:style>
  <w:style w:type="paragraph" w:customStyle="1" w:styleId="dx-doi">
    <w:name w:val="dx-doi"/>
    <w:basedOn w:val="Normal"/>
    <w:rsid w:val="00811C3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ext">
    <w:name w:val="text"/>
    <w:basedOn w:val="DefaultParagraphFont"/>
    <w:rsid w:val="00424073"/>
  </w:style>
  <w:style w:type="character" w:customStyle="1" w:styleId="author-ref">
    <w:name w:val="author-ref"/>
    <w:basedOn w:val="DefaultParagraphFont"/>
    <w:rsid w:val="00424073"/>
  </w:style>
  <w:style w:type="character" w:customStyle="1" w:styleId="Heading2Char">
    <w:name w:val="Heading 2 Char"/>
    <w:basedOn w:val="DefaultParagraphFont"/>
    <w:link w:val="Heading2"/>
    <w:uiPriority w:val="9"/>
    <w:semiHidden/>
    <w:rsid w:val="00E3329A"/>
    <w:rPr>
      <w:rFonts w:asciiTheme="majorHAnsi" w:eastAsiaTheme="majorEastAsia" w:hAnsiTheme="majorHAnsi" w:cstheme="majorBidi"/>
      <w:color w:val="2F5496" w:themeColor="accent1" w:themeShade="BF"/>
      <w:sz w:val="26"/>
      <w:szCs w:val="26"/>
    </w:rPr>
  </w:style>
  <w:style w:type="character" w:customStyle="1" w:styleId="A6">
    <w:name w:val="A6"/>
    <w:uiPriority w:val="99"/>
    <w:rsid w:val="00DC33C1"/>
    <w:rPr>
      <w:rFonts w:cs="Univers LT Std"/>
      <w:color w:val="000000"/>
      <w:sz w:val="14"/>
      <w:szCs w:val="14"/>
    </w:rPr>
  </w:style>
  <w:style w:type="character" w:customStyle="1" w:styleId="Heading3Char">
    <w:name w:val="Heading 3 Char"/>
    <w:basedOn w:val="DefaultParagraphFont"/>
    <w:link w:val="Heading3"/>
    <w:uiPriority w:val="9"/>
    <w:semiHidden/>
    <w:rsid w:val="00F73D46"/>
    <w:rPr>
      <w:rFonts w:asciiTheme="majorHAnsi" w:eastAsiaTheme="majorEastAsia" w:hAnsiTheme="majorHAnsi" w:cstheme="majorBidi"/>
      <w:color w:val="1F3763" w:themeColor="accent1" w:themeShade="7F"/>
      <w:sz w:val="24"/>
      <w:szCs w:val="24"/>
    </w:rPr>
  </w:style>
  <w:style w:type="character" w:customStyle="1" w:styleId="Menzionenonrisolta3">
    <w:name w:val="Menzione non risolta3"/>
    <w:basedOn w:val="DefaultParagraphFont"/>
    <w:uiPriority w:val="99"/>
    <w:semiHidden/>
    <w:unhideWhenUsed/>
    <w:rsid w:val="00EE0094"/>
    <w:rPr>
      <w:color w:val="605E5C"/>
      <w:shd w:val="clear" w:color="auto" w:fill="E1DFDD"/>
    </w:rPr>
  </w:style>
  <w:style w:type="paragraph" w:styleId="NormalWeb">
    <w:name w:val="Normal (Web)"/>
    <w:basedOn w:val="Normal"/>
    <w:uiPriority w:val="99"/>
    <w:unhideWhenUsed/>
    <w:rsid w:val="00112AC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112AC4"/>
    <w:rPr>
      <w:b/>
      <w:bCs/>
    </w:rPr>
  </w:style>
  <w:style w:type="character" w:customStyle="1" w:styleId="Olstomnmnande1">
    <w:name w:val="Olöst omnämnande1"/>
    <w:basedOn w:val="DefaultParagraphFont"/>
    <w:uiPriority w:val="99"/>
    <w:semiHidden/>
    <w:unhideWhenUsed/>
    <w:rsid w:val="00980ED5"/>
    <w:rPr>
      <w:color w:val="605E5C"/>
      <w:shd w:val="clear" w:color="auto" w:fill="E1DFDD"/>
    </w:rPr>
  </w:style>
  <w:style w:type="character" w:customStyle="1" w:styleId="UnresolvedMention">
    <w:name w:val="Unresolved Mention"/>
    <w:basedOn w:val="DefaultParagraphFont"/>
    <w:uiPriority w:val="99"/>
    <w:semiHidden/>
    <w:unhideWhenUsed/>
    <w:rsid w:val="00E74882"/>
    <w:rPr>
      <w:color w:val="605E5C"/>
      <w:shd w:val="clear" w:color="auto" w:fill="E1DFDD"/>
    </w:rPr>
  </w:style>
  <w:style w:type="character" w:customStyle="1" w:styleId="author">
    <w:name w:val="author"/>
    <w:basedOn w:val="DefaultParagraphFont"/>
    <w:rsid w:val="00E74882"/>
  </w:style>
  <w:style w:type="character" w:customStyle="1" w:styleId="pubyear">
    <w:name w:val="pubyear"/>
    <w:basedOn w:val="DefaultParagraphFont"/>
    <w:rsid w:val="00E74882"/>
  </w:style>
  <w:style w:type="character" w:customStyle="1" w:styleId="othertitle">
    <w:name w:val="othertitle"/>
    <w:basedOn w:val="DefaultParagraphFont"/>
    <w:rsid w:val="00E74882"/>
  </w:style>
  <w:style w:type="character" w:customStyle="1" w:styleId="pagefirst">
    <w:name w:val="pagefirst"/>
    <w:basedOn w:val="DefaultParagraphFont"/>
    <w:rsid w:val="00E74882"/>
  </w:style>
  <w:style w:type="character" w:customStyle="1" w:styleId="pagelast">
    <w:name w:val="pagelast"/>
    <w:basedOn w:val="DefaultParagraphFont"/>
    <w:rsid w:val="00E74882"/>
  </w:style>
  <w:style w:type="character" w:customStyle="1" w:styleId="cf01">
    <w:name w:val="cf01"/>
    <w:basedOn w:val="DefaultParagraphFont"/>
    <w:rsid w:val="003720B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9920">
      <w:bodyDiv w:val="1"/>
      <w:marLeft w:val="0"/>
      <w:marRight w:val="0"/>
      <w:marTop w:val="0"/>
      <w:marBottom w:val="0"/>
      <w:divBdr>
        <w:top w:val="none" w:sz="0" w:space="0" w:color="auto"/>
        <w:left w:val="none" w:sz="0" w:space="0" w:color="auto"/>
        <w:bottom w:val="none" w:sz="0" w:space="0" w:color="auto"/>
        <w:right w:val="none" w:sz="0" w:space="0" w:color="auto"/>
      </w:divBdr>
    </w:div>
    <w:div w:id="65298451">
      <w:bodyDiv w:val="1"/>
      <w:marLeft w:val="0"/>
      <w:marRight w:val="0"/>
      <w:marTop w:val="0"/>
      <w:marBottom w:val="0"/>
      <w:divBdr>
        <w:top w:val="none" w:sz="0" w:space="0" w:color="auto"/>
        <w:left w:val="none" w:sz="0" w:space="0" w:color="auto"/>
        <w:bottom w:val="none" w:sz="0" w:space="0" w:color="auto"/>
        <w:right w:val="none" w:sz="0" w:space="0" w:color="auto"/>
      </w:divBdr>
    </w:div>
    <w:div w:id="172379580">
      <w:bodyDiv w:val="1"/>
      <w:marLeft w:val="0"/>
      <w:marRight w:val="0"/>
      <w:marTop w:val="0"/>
      <w:marBottom w:val="0"/>
      <w:divBdr>
        <w:top w:val="none" w:sz="0" w:space="0" w:color="auto"/>
        <w:left w:val="none" w:sz="0" w:space="0" w:color="auto"/>
        <w:bottom w:val="none" w:sz="0" w:space="0" w:color="auto"/>
        <w:right w:val="none" w:sz="0" w:space="0" w:color="auto"/>
      </w:divBdr>
      <w:divsChild>
        <w:div w:id="1725982764">
          <w:marLeft w:val="0"/>
          <w:marRight w:val="0"/>
          <w:marTop w:val="0"/>
          <w:marBottom w:val="0"/>
          <w:divBdr>
            <w:top w:val="none" w:sz="0" w:space="0" w:color="auto"/>
            <w:left w:val="none" w:sz="0" w:space="0" w:color="auto"/>
            <w:bottom w:val="none" w:sz="0" w:space="0" w:color="auto"/>
            <w:right w:val="none" w:sz="0" w:space="0" w:color="auto"/>
          </w:divBdr>
        </w:div>
      </w:divsChild>
    </w:div>
    <w:div w:id="256640880">
      <w:bodyDiv w:val="1"/>
      <w:marLeft w:val="0"/>
      <w:marRight w:val="0"/>
      <w:marTop w:val="0"/>
      <w:marBottom w:val="0"/>
      <w:divBdr>
        <w:top w:val="none" w:sz="0" w:space="0" w:color="auto"/>
        <w:left w:val="none" w:sz="0" w:space="0" w:color="auto"/>
        <w:bottom w:val="none" w:sz="0" w:space="0" w:color="auto"/>
        <w:right w:val="none" w:sz="0" w:space="0" w:color="auto"/>
      </w:divBdr>
    </w:div>
    <w:div w:id="448665075">
      <w:bodyDiv w:val="1"/>
      <w:marLeft w:val="0"/>
      <w:marRight w:val="0"/>
      <w:marTop w:val="0"/>
      <w:marBottom w:val="0"/>
      <w:divBdr>
        <w:top w:val="none" w:sz="0" w:space="0" w:color="auto"/>
        <w:left w:val="none" w:sz="0" w:space="0" w:color="auto"/>
        <w:bottom w:val="none" w:sz="0" w:space="0" w:color="auto"/>
        <w:right w:val="none" w:sz="0" w:space="0" w:color="auto"/>
      </w:divBdr>
    </w:div>
    <w:div w:id="456070646">
      <w:bodyDiv w:val="1"/>
      <w:marLeft w:val="0"/>
      <w:marRight w:val="0"/>
      <w:marTop w:val="0"/>
      <w:marBottom w:val="0"/>
      <w:divBdr>
        <w:top w:val="none" w:sz="0" w:space="0" w:color="auto"/>
        <w:left w:val="none" w:sz="0" w:space="0" w:color="auto"/>
        <w:bottom w:val="none" w:sz="0" w:space="0" w:color="auto"/>
        <w:right w:val="none" w:sz="0" w:space="0" w:color="auto"/>
      </w:divBdr>
    </w:div>
    <w:div w:id="529731345">
      <w:bodyDiv w:val="1"/>
      <w:marLeft w:val="0"/>
      <w:marRight w:val="0"/>
      <w:marTop w:val="0"/>
      <w:marBottom w:val="0"/>
      <w:divBdr>
        <w:top w:val="none" w:sz="0" w:space="0" w:color="auto"/>
        <w:left w:val="none" w:sz="0" w:space="0" w:color="auto"/>
        <w:bottom w:val="none" w:sz="0" w:space="0" w:color="auto"/>
        <w:right w:val="none" w:sz="0" w:space="0" w:color="auto"/>
      </w:divBdr>
    </w:div>
    <w:div w:id="643319352">
      <w:bodyDiv w:val="1"/>
      <w:marLeft w:val="0"/>
      <w:marRight w:val="0"/>
      <w:marTop w:val="0"/>
      <w:marBottom w:val="0"/>
      <w:divBdr>
        <w:top w:val="none" w:sz="0" w:space="0" w:color="auto"/>
        <w:left w:val="none" w:sz="0" w:space="0" w:color="auto"/>
        <w:bottom w:val="none" w:sz="0" w:space="0" w:color="auto"/>
        <w:right w:val="none" w:sz="0" w:space="0" w:color="auto"/>
      </w:divBdr>
      <w:divsChild>
        <w:div w:id="1306666041">
          <w:marLeft w:val="0"/>
          <w:marRight w:val="0"/>
          <w:marTop w:val="0"/>
          <w:marBottom w:val="0"/>
          <w:divBdr>
            <w:top w:val="none" w:sz="0" w:space="0" w:color="auto"/>
            <w:left w:val="none" w:sz="0" w:space="0" w:color="auto"/>
            <w:bottom w:val="none" w:sz="0" w:space="0" w:color="auto"/>
            <w:right w:val="none" w:sz="0" w:space="0" w:color="auto"/>
          </w:divBdr>
        </w:div>
      </w:divsChild>
    </w:div>
    <w:div w:id="686754273">
      <w:bodyDiv w:val="1"/>
      <w:marLeft w:val="0"/>
      <w:marRight w:val="0"/>
      <w:marTop w:val="0"/>
      <w:marBottom w:val="0"/>
      <w:divBdr>
        <w:top w:val="none" w:sz="0" w:space="0" w:color="auto"/>
        <w:left w:val="none" w:sz="0" w:space="0" w:color="auto"/>
        <w:bottom w:val="none" w:sz="0" w:space="0" w:color="auto"/>
        <w:right w:val="none" w:sz="0" w:space="0" w:color="auto"/>
      </w:divBdr>
    </w:div>
    <w:div w:id="720834316">
      <w:bodyDiv w:val="1"/>
      <w:marLeft w:val="0"/>
      <w:marRight w:val="0"/>
      <w:marTop w:val="0"/>
      <w:marBottom w:val="0"/>
      <w:divBdr>
        <w:top w:val="none" w:sz="0" w:space="0" w:color="auto"/>
        <w:left w:val="none" w:sz="0" w:space="0" w:color="auto"/>
        <w:bottom w:val="none" w:sz="0" w:space="0" w:color="auto"/>
        <w:right w:val="none" w:sz="0" w:space="0" w:color="auto"/>
      </w:divBdr>
    </w:div>
    <w:div w:id="720834867">
      <w:bodyDiv w:val="1"/>
      <w:marLeft w:val="0"/>
      <w:marRight w:val="0"/>
      <w:marTop w:val="0"/>
      <w:marBottom w:val="0"/>
      <w:divBdr>
        <w:top w:val="none" w:sz="0" w:space="0" w:color="auto"/>
        <w:left w:val="none" w:sz="0" w:space="0" w:color="auto"/>
        <w:bottom w:val="none" w:sz="0" w:space="0" w:color="auto"/>
        <w:right w:val="none" w:sz="0" w:space="0" w:color="auto"/>
      </w:divBdr>
      <w:divsChild>
        <w:div w:id="2061199188">
          <w:marLeft w:val="0"/>
          <w:marRight w:val="0"/>
          <w:marTop w:val="0"/>
          <w:marBottom w:val="0"/>
          <w:divBdr>
            <w:top w:val="none" w:sz="0" w:space="0" w:color="auto"/>
            <w:left w:val="none" w:sz="0" w:space="0" w:color="auto"/>
            <w:bottom w:val="none" w:sz="0" w:space="0" w:color="auto"/>
            <w:right w:val="none" w:sz="0" w:space="0" w:color="auto"/>
          </w:divBdr>
        </w:div>
        <w:div w:id="554894467">
          <w:marLeft w:val="0"/>
          <w:marRight w:val="0"/>
          <w:marTop w:val="0"/>
          <w:marBottom w:val="0"/>
          <w:divBdr>
            <w:top w:val="none" w:sz="0" w:space="0" w:color="auto"/>
            <w:left w:val="none" w:sz="0" w:space="0" w:color="auto"/>
            <w:bottom w:val="none" w:sz="0" w:space="0" w:color="auto"/>
            <w:right w:val="none" w:sz="0" w:space="0" w:color="auto"/>
          </w:divBdr>
        </w:div>
        <w:div w:id="773718411">
          <w:marLeft w:val="0"/>
          <w:marRight w:val="0"/>
          <w:marTop w:val="0"/>
          <w:marBottom w:val="0"/>
          <w:divBdr>
            <w:top w:val="none" w:sz="0" w:space="0" w:color="auto"/>
            <w:left w:val="none" w:sz="0" w:space="0" w:color="auto"/>
            <w:bottom w:val="none" w:sz="0" w:space="0" w:color="auto"/>
            <w:right w:val="none" w:sz="0" w:space="0" w:color="auto"/>
          </w:divBdr>
        </w:div>
      </w:divsChild>
    </w:div>
    <w:div w:id="726999854">
      <w:bodyDiv w:val="1"/>
      <w:marLeft w:val="0"/>
      <w:marRight w:val="0"/>
      <w:marTop w:val="0"/>
      <w:marBottom w:val="0"/>
      <w:divBdr>
        <w:top w:val="none" w:sz="0" w:space="0" w:color="auto"/>
        <w:left w:val="none" w:sz="0" w:space="0" w:color="auto"/>
        <w:bottom w:val="none" w:sz="0" w:space="0" w:color="auto"/>
        <w:right w:val="none" w:sz="0" w:space="0" w:color="auto"/>
      </w:divBdr>
      <w:divsChild>
        <w:div w:id="56754307">
          <w:marLeft w:val="0"/>
          <w:marRight w:val="0"/>
          <w:marTop w:val="0"/>
          <w:marBottom w:val="0"/>
          <w:divBdr>
            <w:top w:val="none" w:sz="0" w:space="0" w:color="auto"/>
            <w:left w:val="none" w:sz="0" w:space="0" w:color="auto"/>
            <w:bottom w:val="none" w:sz="0" w:space="0" w:color="auto"/>
            <w:right w:val="none" w:sz="0" w:space="0" w:color="auto"/>
          </w:divBdr>
        </w:div>
      </w:divsChild>
    </w:div>
    <w:div w:id="730496262">
      <w:bodyDiv w:val="1"/>
      <w:marLeft w:val="0"/>
      <w:marRight w:val="0"/>
      <w:marTop w:val="0"/>
      <w:marBottom w:val="0"/>
      <w:divBdr>
        <w:top w:val="none" w:sz="0" w:space="0" w:color="auto"/>
        <w:left w:val="none" w:sz="0" w:space="0" w:color="auto"/>
        <w:bottom w:val="none" w:sz="0" w:space="0" w:color="auto"/>
        <w:right w:val="none" w:sz="0" w:space="0" w:color="auto"/>
      </w:divBdr>
    </w:div>
    <w:div w:id="740177003">
      <w:bodyDiv w:val="1"/>
      <w:marLeft w:val="0"/>
      <w:marRight w:val="0"/>
      <w:marTop w:val="0"/>
      <w:marBottom w:val="0"/>
      <w:divBdr>
        <w:top w:val="none" w:sz="0" w:space="0" w:color="auto"/>
        <w:left w:val="none" w:sz="0" w:space="0" w:color="auto"/>
        <w:bottom w:val="none" w:sz="0" w:space="0" w:color="auto"/>
        <w:right w:val="none" w:sz="0" w:space="0" w:color="auto"/>
      </w:divBdr>
    </w:div>
    <w:div w:id="789667617">
      <w:bodyDiv w:val="1"/>
      <w:marLeft w:val="0"/>
      <w:marRight w:val="0"/>
      <w:marTop w:val="0"/>
      <w:marBottom w:val="0"/>
      <w:divBdr>
        <w:top w:val="none" w:sz="0" w:space="0" w:color="auto"/>
        <w:left w:val="none" w:sz="0" w:space="0" w:color="auto"/>
        <w:bottom w:val="none" w:sz="0" w:space="0" w:color="auto"/>
        <w:right w:val="none" w:sz="0" w:space="0" w:color="auto"/>
      </w:divBdr>
    </w:div>
    <w:div w:id="804471797">
      <w:bodyDiv w:val="1"/>
      <w:marLeft w:val="0"/>
      <w:marRight w:val="0"/>
      <w:marTop w:val="0"/>
      <w:marBottom w:val="0"/>
      <w:divBdr>
        <w:top w:val="none" w:sz="0" w:space="0" w:color="auto"/>
        <w:left w:val="none" w:sz="0" w:space="0" w:color="auto"/>
        <w:bottom w:val="none" w:sz="0" w:space="0" w:color="auto"/>
        <w:right w:val="none" w:sz="0" w:space="0" w:color="auto"/>
      </w:divBdr>
    </w:div>
    <w:div w:id="861286344">
      <w:bodyDiv w:val="1"/>
      <w:marLeft w:val="0"/>
      <w:marRight w:val="0"/>
      <w:marTop w:val="0"/>
      <w:marBottom w:val="0"/>
      <w:divBdr>
        <w:top w:val="none" w:sz="0" w:space="0" w:color="auto"/>
        <w:left w:val="none" w:sz="0" w:space="0" w:color="auto"/>
        <w:bottom w:val="none" w:sz="0" w:space="0" w:color="auto"/>
        <w:right w:val="none" w:sz="0" w:space="0" w:color="auto"/>
      </w:divBdr>
      <w:divsChild>
        <w:div w:id="1128208293">
          <w:marLeft w:val="0"/>
          <w:marRight w:val="0"/>
          <w:marTop w:val="0"/>
          <w:marBottom w:val="0"/>
          <w:divBdr>
            <w:top w:val="none" w:sz="0" w:space="0" w:color="auto"/>
            <w:left w:val="none" w:sz="0" w:space="0" w:color="auto"/>
            <w:bottom w:val="none" w:sz="0" w:space="0" w:color="auto"/>
            <w:right w:val="none" w:sz="0" w:space="0" w:color="auto"/>
          </w:divBdr>
        </w:div>
      </w:divsChild>
    </w:div>
    <w:div w:id="917981474">
      <w:bodyDiv w:val="1"/>
      <w:marLeft w:val="0"/>
      <w:marRight w:val="0"/>
      <w:marTop w:val="0"/>
      <w:marBottom w:val="0"/>
      <w:divBdr>
        <w:top w:val="none" w:sz="0" w:space="0" w:color="auto"/>
        <w:left w:val="none" w:sz="0" w:space="0" w:color="auto"/>
        <w:bottom w:val="none" w:sz="0" w:space="0" w:color="auto"/>
        <w:right w:val="none" w:sz="0" w:space="0" w:color="auto"/>
      </w:divBdr>
    </w:div>
    <w:div w:id="947198069">
      <w:bodyDiv w:val="1"/>
      <w:marLeft w:val="0"/>
      <w:marRight w:val="0"/>
      <w:marTop w:val="0"/>
      <w:marBottom w:val="0"/>
      <w:divBdr>
        <w:top w:val="none" w:sz="0" w:space="0" w:color="auto"/>
        <w:left w:val="none" w:sz="0" w:space="0" w:color="auto"/>
        <w:bottom w:val="none" w:sz="0" w:space="0" w:color="auto"/>
        <w:right w:val="none" w:sz="0" w:space="0" w:color="auto"/>
      </w:divBdr>
    </w:div>
    <w:div w:id="1002319701">
      <w:bodyDiv w:val="1"/>
      <w:marLeft w:val="0"/>
      <w:marRight w:val="0"/>
      <w:marTop w:val="0"/>
      <w:marBottom w:val="0"/>
      <w:divBdr>
        <w:top w:val="none" w:sz="0" w:space="0" w:color="auto"/>
        <w:left w:val="none" w:sz="0" w:space="0" w:color="auto"/>
        <w:bottom w:val="none" w:sz="0" w:space="0" w:color="auto"/>
        <w:right w:val="none" w:sz="0" w:space="0" w:color="auto"/>
      </w:divBdr>
    </w:div>
    <w:div w:id="1070730056">
      <w:bodyDiv w:val="1"/>
      <w:marLeft w:val="0"/>
      <w:marRight w:val="0"/>
      <w:marTop w:val="0"/>
      <w:marBottom w:val="0"/>
      <w:divBdr>
        <w:top w:val="none" w:sz="0" w:space="0" w:color="auto"/>
        <w:left w:val="none" w:sz="0" w:space="0" w:color="auto"/>
        <w:bottom w:val="none" w:sz="0" w:space="0" w:color="auto"/>
        <w:right w:val="none" w:sz="0" w:space="0" w:color="auto"/>
      </w:divBdr>
      <w:divsChild>
        <w:div w:id="101807441">
          <w:marLeft w:val="0"/>
          <w:marRight w:val="0"/>
          <w:marTop w:val="0"/>
          <w:marBottom w:val="0"/>
          <w:divBdr>
            <w:top w:val="none" w:sz="0" w:space="0" w:color="auto"/>
            <w:left w:val="none" w:sz="0" w:space="0" w:color="auto"/>
            <w:bottom w:val="none" w:sz="0" w:space="0" w:color="auto"/>
            <w:right w:val="none" w:sz="0" w:space="0" w:color="auto"/>
          </w:divBdr>
        </w:div>
      </w:divsChild>
    </w:div>
    <w:div w:id="1142622207">
      <w:bodyDiv w:val="1"/>
      <w:marLeft w:val="0"/>
      <w:marRight w:val="0"/>
      <w:marTop w:val="0"/>
      <w:marBottom w:val="0"/>
      <w:divBdr>
        <w:top w:val="none" w:sz="0" w:space="0" w:color="auto"/>
        <w:left w:val="none" w:sz="0" w:space="0" w:color="auto"/>
        <w:bottom w:val="none" w:sz="0" w:space="0" w:color="auto"/>
        <w:right w:val="none" w:sz="0" w:space="0" w:color="auto"/>
      </w:divBdr>
    </w:div>
    <w:div w:id="1160123237">
      <w:bodyDiv w:val="1"/>
      <w:marLeft w:val="0"/>
      <w:marRight w:val="0"/>
      <w:marTop w:val="0"/>
      <w:marBottom w:val="0"/>
      <w:divBdr>
        <w:top w:val="none" w:sz="0" w:space="0" w:color="auto"/>
        <w:left w:val="none" w:sz="0" w:space="0" w:color="auto"/>
        <w:bottom w:val="none" w:sz="0" w:space="0" w:color="auto"/>
        <w:right w:val="none" w:sz="0" w:space="0" w:color="auto"/>
      </w:divBdr>
      <w:divsChild>
        <w:div w:id="1364743386">
          <w:marLeft w:val="0"/>
          <w:marRight w:val="0"/>
          <w:marTop w:val="0"/>
          <w:marBottom w:val="0"/>
          <w:divBdr>
            <w:top w:val="none" w:sz="0" w:space="0" w:color="auto"/>
            <w:left w:val="none" w:sz="0" w:space="0" w:color="auto"/>
            <w:bottom w:val="none" w:sz="0" w:space="0" w:color="auto"/>
            <w:right w:val="none" w:sz="0" w:space="0" w:color="auto"/>
          </w:divBdr>
        </w:div>
      </w:divsChild>
    </w:div>
    <w:div w:id="1178420109">
      <w:bodyDiv w:val="1"/>
      <w:marLeft w:val="0"/>
      <w:marRight w:val="0"/>
      <w:marTop w:val="0"/>
      <w:marBottom w:val="0"/>
      <w:divBdr>
        <w:top w:val="none" w:sz="0" w:space="0" w:color="auto"/>
        <w:left w:val="none" w:sz="0" w:space="0" w:color="auto"/>
        <w:bottom w:val="none" w:sz="0" w:space="0" w:color="auto"/>
        <w:right w:val="none" w:sz="0" w:space="0" w:color="auto"/>
      </w:divBdr>
      <w:divsChild>
        <w:div w:id="2000308662">
          <w:marLeft w:val="0"/>
          <w:marRight w:val="0"/>
          <w:marTop w:val="0"/>
          <w:marBottom w:val="0"/>
          <w:divBdr>
            <w:top w:val="none" w:sz="0" w:space="0" w:color="auto"/>
            <w:left w:val="none" w:sz="0" w:space="0" w:color="auto"/>
            <w:bottom w:val="none" w:sz="0" w:space="0" w:color="auto"/>
            <w:right w:val="none" w:sz="0" w:space="0" w:color="auto"/>
          </w:divBdr>
        </w:div>
      </w:divsChild>
    </w:div>
    <w:div w:id="1201161646">
      <w:bodyDiv w:val="1"/>
      <w:marLeft w:val="0"/>
      <w:marRight w:val="0"/>
      <w:marTop w:val="0"/>
      <w:marBottom w:val="0"/>
      <w:divBdr>
        <w:top w:val="none" w:sz="0" w:space="0" w:color="auto"/>
        <w:left w:val="none" w:sz="0" w:space="0" w:color="auto"/>
        <w:bottom w:val="none" w:sz="0" w:space="0" w:color="auto"/>
        <w:right w:val="none" w:sz="0" w:space="0" w:color="auto"/>
      </w:divBdr>
    </w:div>
    <w:div w:id="1377198060">
      <w:bodyDiv w:val="1"/>
      <w:marLeft w:val="0"/>
      <w:marRight w:val="0"/>
      <w:marTop w:val="0"/>
      <w:marBottom w:val="0"/>
      <w:divBdr>
        <w:top w:val="none" w:sz="0" w:space="0" w:color="auto"/>
        <w:left w:val="none" w:sz="0" w:space="0" w:color="auto"/>
        <w:bottom w:val="none" w:sz="0" w:space="0" w:color="auto"/>
        <w:right w:val="none" w:sz="0" w:space="0" w:color="auto"/>
      </w:divBdr>
      <w:divsChild>
        <w:div w:id="545945901">
          <w:marLeft w:val="0"/>
          <w:marRight w:val="0"/>
          <w:marTop w:val="0"/>
          <w:marBottom w:val="0"/>
          <w:divBdr>
            <w:top w:val="none" w:sz="0" w:space="0" w:color="auto"/>
            <w:left w:val="none" w:sz="0" w:space="0" w:color="auto"/>
            <w:bottom w:val="none" w:sz="0" w:space="0" w:color="auto"/>
            <w:right w:val="none" w:sz="0" w:space="0" w:color="auto"/>
          </w:divBdr>
        </w:div>
      </w:divsChild>
    </w:div>
    <w:div w:id="1379208092">
      <w:bodyDiv w:val="1"/>
      <w:marLeft w:val="0"/>
      <w:marRight w:val="0"/>
      <w:marTop w:val="0"/>
      <w:marBottom w:val="0"/>
      <w:divBdr>
        <w:top w:val="none" w:sz="0" w:space="0" w:color="auto"/>
        <w:left w:val="none" w:sz="0" w:space="0" w:color="auto"/>
        <w:bottom w:val="none" w:sz="0" w:space="0" w:color="auto"/>
        <w:right w:val="none" w:sz="0" w:space="0" w:color="auto"/>
      </w:divBdr>
      <w:divsChild>
        <w:div w:id="1181700297">
          <w:marLeft w:val="0"/>
          <w:marRight w:val="0"/>
          <w:marTop w:val="0"/>
          <w:marBottom w:val="0"/>
          <w:divBdr>
            <w:top w:val="none" w:sz="0" w:space="0" w:color="auto"/>
            <w:left w:val="none" w:sz="0" w:space="0" w:color="auto"/>
            <w:bottom w:val="none" w:sz="0" w:space="0" w:color="auto"/>
            <w:right w:val="none" w:sz="0" w:space="0" w:color="auto"/>
          </w:divBdr>
        </w:div>
      </w:divsChild>
    </w:div>
    <w:div w:id="1392463731">
      <w:bodyDiv w:val="1"/>
      <w:marLeft w:val="0"/>
      <w:marRight w:val="0"/>
      <w:marTop w:val="0"/>
      <w:marBottom w:val="0"/>
      <w:divBdr>
        <w:top w:val="none" w:sz="0" w:space="0" w:color="auto"/>
        <w:left w:val="none" w:sz="0" w:space="0" w:color="auto"/>
        <w:bottom w:val="none" w:sz="0" w:space="0" w:color="auto"/>
        <w:right w:val="none" w:sz="0" w:space="0" w:color="auto"/>
      </w:divBdr>
    </w:div>
    <w:div w:id="1438453278">
      <w:bodyDiv w:val="1"/>
      <w:marLeft w:val="0"/>
      <w:marRight w:val="0"/>
      <w:marTop w:val="0"/>
      <w:marBottom w:val="0"/>
      <w:divBdr>
        <w:top w:val="none" w:sz="0" w:space="0" w:color="auto"/>
        <w:left w:val="none" w:sz="0" w:space="0" w:color="auto"/>
        <w:bottom w:val="none" w:sz="0" w:space="0" w:color="auto"/>
        <w:right w:val="none" w:sz="0" w:space="0" w:color="auto"/>
      </w:divBdr>
      <w:divsChild>
        <w:div w:id="1003556387">
          <w:marLeft w:val="0"/>
          <w:marRight w:val="0"/>
          <w:marTop w:val="0"/>
          <w:marBottom w:val="0"/>
          <w:divBdr>
            <w:top w:val="none" w:sz="0" w:space="0" w:color="auto"/>
            <w:left w:val="none" w:sz="0" w:space="0" w:color="auto"/>
            <w:bottom w:val="none" w:sz="0" w:space="0" w:color="auto"/>
            <w:right w:val="none" w:sz="0" w:space="0" w:color="auto"/>
          </w:divBdr>
        </w:div>
      </w:divsChild>
    </w:div>
    <w:div w:id="1466771506">
      <w:bodyDiv w:val="1"/>
      <w:marLeft w:val="0"/>
      <w:marRight w:val="0"/>
      <w:marTop w:val="0"/>
      <w:marBottom w:val="0"/>
      <w:divBdr>
        <w:top w:val="none" w:sz="0" w:space="0" w:color="auto"/>
        <w:left w:val="none" w:sz="0" w:space="0" w:color="auto"/>
        <w:bottom w:val="none" w:sz="0" w:space="0" w:color="auto"/>
        <w:right w:val="none" w:sz="0" w:space="0" w:color="auto"/>
      </w:divBdr>
    </w:div>
    <w:div w:id="1521777003">
      <w:bodyDiv w:val="1"/>
      <w:marLeft w:val="0"/>
      <w:marRight w:val="0"/>
      <w:marTop w:val="0"/>
      <w:marBottom w:val="0"/>
      <w:divBdr>
        <w:top w:val="none" w:sz="0" w:space="0" w:color="auto"/>
        <w:left w:val="none" w:sz="0" w:space="0" w:color="auto"/>
        <w:bottom w:val="none" w:sz="0" w:space="0" w:color="auto"/>
        <w:right w:val="none" w:sz="0" w:space="0" w:color="auto"/>
      </w:divBdr>
    </w:div>
    <w:div w:id="1782216889">
      <w:bodyDiv w:val="1"/>
      <w:marLeft w:val="0"/>
      <w:marRight w:val="0"/>
      <w:marTop w:val="0"/>
      <w:marBottom w:val="0"/>
      <w:divBdr>
        <w:top w:val="none" w:sz="0" w:space="0" w:color="auto"/>
        <w:left w:val="none" w:sz="0" w:space="0" w:color="auto"/>
        <w:bottom w:val="none" w:sz="0" w:space="0" w:color="auto"/>
        <w:right w:val="none" w:sz="0" w:space="0" w:color="auto"/>
      </w:divBdr>
    </w:div>
    <w:div w:id="1861703100">
      <w:bodyDiv w:val="1"/>
      <w:marLeft w:val="0"/>
      <w:marRight w:val="0"/>
      <w:marTop w:val="0"/>
      <w:marBottom w:val="0"/>
      <w:divBdr>
        <w:top w:val="none" w:sz="0" w:space="0" w:color="auto"/>
        <w:left w:val="none" w:sz="0" w:space="0" w:color="auto"/>
        <w:bottom w:val="none" w:sz="0" w:space="0" w:color="auto"/>
        <w:right w:val="none" w:sz="0" w:space="0" w:color="auto"/>
      </w:divBdr>
    </w:div>
    <w:div w:id="1884247415">
      <w:bodyDiv w:val="1"/>
      <w:marLeft w:val="0"/>
      <w:marRight w:val="0"/>
      <w:marTop w:val="0"/>
      <w:marBottom w:val="0"/>
      <w:divBdr>
        <w:top w:val="none" w:sz="0" w:space="0" w:color="auto"/>
        <w:left w:val="none" w:sz="0" w:space="0" w:color="auto"/>
        <w:bottom w:val="none" w:sz="0" w:space="0" w:color="auto"/>
        <w:right w:val="none" w:sz="0" w:space="0" w:color="auto"/>
      </w:divBdr>
      <w:divsChild>
        <w:div w:id="1729839285">
          <w:marLeft w:val="0"/>
          <w:marRight w:val="0"/>
          <w:marTop w:val="0"/>
          <w:marBottom w:val="0"/>
          <w:divBdr>
            <w:top w:val="none" w:sz="0" w:space="0" w:color="auto"/>
            <w:left w:val="none" w:sz="0" w:space="0" w:color="auto"/>
            <w:bottom w:val="none" w:sz="0" w:space="0" w:color="auto"/>
            <w:right w:val="none" w:sz="0" w:space="0" w:color="auto"/>
          </w:divBdr>
        </w:div>
      </w:divsChild>
    </w:div>
    <w:div w:id="1894347731">
      <w:bodyDiv w:val="1"/>
      <w:marLeft w:val="0"/>
      <w:marRight w:val="0"/>
      <w:marTop w:val="0"/>
      <w:marBottom w:val="0"/>
      <w:divBdr>
        <w:top w:val="none" w:sz="0" w:space="0" w:color="auto"/>
        <w:left w:val="none" w:sz="0" w:space="0" w:color="auto"/>
        <w:bottom w:val="none" w:sz="0" w:space="0" w:color="auto"/>
        <w:right w:val="none" w:sz="0" w:space="0" w:color="auto"/>
      </w:divBdr>
      <w:divsChild>
        <w:div w:id="51469388">
          <w:marLeft w:val="0"/>
          <w:marRight w:val="0"/>
          <w:marTop w:val="0"/>
          <w:marBottom w:val="0"/>
          <w:divBdr>
            <w:top w:val="none" w:sz="0" w:space="0" w:color="auto"/>
            <w:left w:val="none" w:sz="0" w:space="0" w:color="auto"/>
            <w:bottom w:val="none" w:sz="0" w:space="0" w:color="auto"/>
            <w:right w:val="none" w:sz="0" w:space="0" w:color="auto"/>
          </w:divBdr>
        </w:div>
      </w:divsChild>
    </w:div>
    <w:div w:id="1998801259">
      <w:bodyDiv w:val="1"/>
      <w:marLeft w:val="0"/>
      <w:marRight w:val="0"/>
      <w:marTop w:val="0"/>
      <w:marBottom w:val="0"/>
      <w:divBdr>
        <w:top w:val="none" w:sz="0" w:space="0" w:color="auto"/>
        <w:left w:val="none" w:sz="0" w:space="0" w:color="auto"/>
        <w:bottom w:val="none" w:sz="0" w:space="0" w:color="auto"/>
        <w:right w:val="none" w:sz="0" w:space="0" w:color="auto"/>
      </w:divBdr>
    </w:div>
    <w:div w:id="2048066708">
      <w:bodyDiv w:val="1"/>
      <w:marLeft w:val="0"/>
      <w:marRight w:val="0"/>
      <w:marTop w:val="0"/>
      <w:marBottom w:val="0"/>
      <w:divBdr>
        <w:top w:val="none" w:sz="0" w:space="0" w:color="auto"/>
        <w:left w:val="none" w:sz="0" w:space="0" w:color="auto"/>
        <w:bottom w:val="none" w:sz="0" w:space="0" w:color="auto"/>
        <w:right w:val="none" w:sz="0" w:space="0" w:color="auto"/>
      </w:divBdr>
    </w:div>
    <w:div w:id="212901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0DD12-1E3D-4B5E-ADE3-A2346D4C4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923</Words>
  <Characters>5264</Characters>
  <Application>Microsoft Office Word</Application>
  <DocSecurity>0</DocSecurity>
  <Lines>43</Lines>
  <Paragraphs>12</Paragraphs>
  <ScaleCrop>false</ScaleCrop>
  <HeadingPairs>
    <vt:vector size="12" baseType="variant">
      <vt:variant>
        <vt:lpstr>Titel</vt:lpstr>
      </vt:variant>
      <vt:variant>
        <vt:i4>1</vt:i4>
      </vt:variant>
      <vt:variant>
        <vt:lpstr>Titolo</vt:lpstr>
      </vt:variant>
      <vt:variant>
        <vt:i4>1</vt:i4>
      </vt:variant>
      <vt:variant>
        <vt:lpstr>Title</vt:lpstr>
      </vt:variant>
      <vt:variant>
        <vt:i4>1</vt:i4>
      </vt:variant>
      <vt:variant>
        <vt:lpstr>Rubrik</vt:lpstr>
      </vt:variant>
      <vt:variant>
        <vt:i4>1</vt:i4>
      </vt:variant>
      <vt:variant>
        <vt:lpstr>Título</vt:lpstr>
      </vt:variant>
      <vt:variant>
        <vt:i4>1</vt:i4>
      </vt:variant>
      <vt:variant>
        <vt:lpstr>Otsikko</vt:lpstr>
      </vt:variant>
      <vt:variant>
        <vt:i4>1</vt:i4>
      </vt:variant>
    </vt:vector>
  </HeadingPairs>
  <TitlesOfParts>
    <vt:vector size="6" baseType="lpstr">
      <vt:lpstr/>
      <vt:lpstr/>
      <vt:lpstr/>
      <vt:lpstr/>
      <vt:lpstr/>
      <vt:lpstr/>
    </vt:vector>
  </TitlesOfParts>
  <Company/>
  <LinksUpToDate>false</LinksUpToDate>
  <CharactersWithSpaces>6175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Orlando</dc:creator>
  <cp:keywords/>
  <dc:description/>
  <cp:lastModifiedBy>Paul Alexander D.</cp:lastModifiedBy>
  <cp:revision>4</cp:revision>
  <dcterms:created xsi:type="dcterms:W3CDTF">2023-06-13T14:35:00Z</dcterms:created>
  <dcterms:modified xsi:type="dcterms:W3CDTF">2023-06-24T15:52:00Z</dcterms:modified>
</cp:coreProperties>
</file>