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180"/>
        <w:tblW w:w="0" w:type="auto"/>
        <w:tblLook w:val="04A0" w:firstRow="1" w:lastRow="0" w:firstColumn="1" w:lastColumn="0" w:noHBand="0" w:noVBand="1"/>
      </w:tblPr>
      <w:tblGrid>
        <w:gridCol w:w="570"/>
        <w:gridCol w:w="5533"/>
        <w:gridCol w:w="3247"/>
      </w:tblGrid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Plant species</w:t>
            </w:r>
          </w:p>
        </w:tc>
        <w:tc>
          <w:tcPr>
            <w:tcW w:w="3247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Geo-coordinates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spilia</w:t>
            </w:r>
            <w:r w:rsidRPr="009A1B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africana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N0.480898,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E32.608737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Phyllanthus niruri  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N0.52838,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E32.62324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Hoslundia opposita  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N0.523883,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E32.632724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Ocimum gratissimum</w:t>
            </w:r>
          </w:p>
        </w:tc>
        <w:tc>
          <w:tcPr>
            <w:tcW w:w="3247" w:type="dxa"/>
          </w:tcPr>
          <w:p w:rsidR="009A1BDB" w:rsidRPr="009A1BDB" w:rsidRDefault="008F03F6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N0.520973, </w:t>
            </w:r>
            <w:r w:rsidRPr="008F03F6">
              <w:rPr>
                <w:rFonts w:ascii="Times New Roman" w:hAnsi="Times New Roman" w:cs="Times New Roman"/>
                <w:sz w:val="24"/>
                <w:szCs w:val="24"/>
              </w:rPr>
              <w:t>E32.628397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Vernonia amygdalina  </w:t>
            </w:r>
          </w:p>
        </w:tc>
        <w:tc>
          <w:tcPr>
            <w:tcW w:w="3247" w:type="dxa"/>
          </w:tcPr>
          <w:p w:rsidR="009A1BDB" w:rsidRPr="009A1BDB" w:rsidRDefault="00BF2B1A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N0.520963, </w:t>
            </w:r>
            <w:r w:rsidRPr="00BF2B1A">
              <w:rPr>
                <w:rFonts w:ascii="Times New Roman" w:hAnsi="Times New Roman" w:cs="Times New Roman"/>
                <w:sz w:val="24"/>
                <w:szCs w:val="24"/>
              </w:rPr>
              <w:t>E32.62979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Lantana camara  </w:t>
            </w:r>
          </w:p>
        </w:tc>
        <w:tc>
          <w:tcPr>
            <w:tcW w:w="3247" w:type="dxa"/>
          </w:tcPr>
          <w:p w:rsidR="009A1BDB" w:rsidRPr="009A1BDB" w:rsidRDefault="008F03F6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N0.480898, </w:t>
            </w:r>
            <w:r w:rsidRPr="008F03F6">
              <w:rPr>
                <w:rFonts w:ascii="Times New Roman" w:hAnsi="Times New Roman" w:cs="Times New Roman"/>
                <w:sz w:val="24"/>
                <w:szCs w:val="24"/>
              </w:rPr>
              <w:t>E32.608737</w:t>
            </w:r>
          </w:p>
        </w:tc>
      </w:tr>
      <w:tr w:rsidR="008F03F6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Euphorbia heterophylla</w:t>
            </w:r>
          </w:p>
        </w:tc>
        <w:tc>
          <w:tcPr>
            <w:tcW w:w="3247" w:type="dxa"/>
          </w:tcPr>
          <w:p w:rsidR="009A1BDB" w:rsidRPr="009A1BDB" w:rsidRDefault="008F03F6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N0.518842, </w:t>
            </w:r>
            <w:r w:rsidRPr="008F03F6">
              <w:rPr>
                <w:rFonts w:ascii="Times New Roman" w:hAnsi="Times New Roman" w:cs="Times New Roman"/>
                <w:sz w:val="24"/>
                <w:szCs w:val="24"/>
              </w:rPr>
              <w:t>E32.627445</w:t>
            </w:r>
          </w:p>
        </w:tc>
      </w:tr>
      <w:tr w:rsidR="009A1BDB" w:rsidRPr="009A1BDB" w:rsidTr="00F727C1">
        <w:tc>
          <w:tcPr>
            <w:tcW w:w="570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Sida acuta</w:t>
            </w:r>
          </w:p>
        </w:tc>
        <w:tc>
          <w:tcPr>
            <w:tcW w:w="3247" w:type="dxa"/>
          </w:tcPr>
          <w:p w:rsidR="009A1BDB" w:rsidRPr="009A1BDB" w:rsidRDefault="008F03F6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N0.52094, </w:t>
            </w:r>
            <w:r w:rsidRPr="008F03F6">
              <w:rPr>
                <w:rFonts w:ascii="Times New Roman" w:hAnsi="Times New Roman" w:cs="Times New Roman"/>
                <w:sz w:val="24"/>
                <w:szCs w:val="24"/>
              </w:rPr>
              <w:t>E32.628418</w:t>
            </w:r>
          </w:p>
        </w:tc>
      </w:tr>
      <w:tr w:rsidR="009A1BDB" w:rsidRPr="009A1BDB" w:rsidTr="00F727C1">
        <w:tc>
          <w:tcPr>
            <w:tcW w:w="570" w:type="dxa"/>
          </w:tcPr>
          <w:p w:rsid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Bidens pilosa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9A1BDB" w:rsidRPr="009A1BDB" w:rsidTr="00F727C1">
        <w:tc>
          <w:tcPr>
            <w:tcW w:w="570" w:type="dxa"/>
          </w:tcPr>
          <w:p w:rsid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Ageratum conyzoides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9A1BDB" w:rsidRPr="009A1BDB" w:rsidTr="00F727C1">
        <w:tc>
          <w:tcPr>
            <w:tcW w:w="570" w:type="dxa"/>
          </w:tcPr>
          <w:p w:rsid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Commelina benghalensis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9A1BDB" w:rsidRPr="009A1BDB" w:rsidTr="00F727C1">
        <w:tc>
          <w:tcPr>
            <w:tcW w:w="570" w:type="dxa"/>
          </w:tcPr>
          <w:p w:rsidR="009A1BDB" w:rsidRDefault="009A1BD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3" w:type="dxa"/>
          </w:tcPr>
          <w:p w:rsidR="009A1BDB" w:rsidRPr="009A1BDB" w:rsidRDefault="009A1BD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Manihot</w:t>
            </w: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glaziovii</w:t>
            </w:r>
          </w:p>
        </w:tc>
        <w:tc>
          <w:tcPr>
            <w:tcW w:w="3247" w:type="dxa"/>
          </w:tcPr>
          <w:p w:rsidR="009A1BD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N0.435072, E32.768698</w:t>
            </w:r>
          </w:p>
        </w:tc>
      </w:tr>
      <w:tr w:rsidR="000C64FF" w:rsidRPr="009A1BDB" w:rsidTr="00F727C1">
        <w:tc>
          <w:tcPr>
            <w:tcW w:w="570" w:type="dxa"/>
          </w:tcPr>
          <w:p w:rsidR="000C64FF" w:rsidRDefault="000C64FF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3" w:type="dxa"/>
          </w:tcPr>
          <w:p w:rsidR="000C64FF" w:rsidRDefault="000C64FF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4FF">
              <w:rPr>
                <w:rFonts w:ascii="Times New Roman" w:hAnsi="Times New Roman" w:cs="Times New Roman"/>
                <w:i/>
                <w:sz w:val="24"/>
                <w:szCs w:val="24"/>
              </w:rPr>
              <w:t>Pavonia urens</w:t>
            </w:r>
          </w:p>
        </w:tc>
        <w:tc>
          <w:tcPr>
            <w:tcW w:w="3247" w:type="dxa"/>
          </w:tcPr>
          <w:p w:rsidR="000C64FF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0C64FF" w:rsidRPr="009A1BDB" w:rsidTr="00F727C1">
        <w:tc>
          <w:tcPr>
            <w:tcW w:w="570" w:type="dxa"/>
          </w:tcPr>
          <w:p w:rsidR="000C64FF" w:rsidRDefault="000C64FF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3" w:type="dxa"/>
          </w:tcPr>
          <w:p w:rsidR="000C64FF" w:rsidRPr="000C64FF" w:rsidRDefault="000C64FF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4FF">
              <w:rPr>
                <w:rFonts w:ascii="Times New Roman" w:hAnsi="Times New Roman" w:cs="Times New Roman"/>
                <w:i/>
                <w:sz w:val="24"/>
                <w:szCs w:val="24"/>
              </w:rPr>
              <w:t>Vigna unguiculata</w:t>
            </w:r>
          </w:p>
        </w:tc>
        <w:tc>
          <w:tcPr>
            <w:tcW w:w="3247" w:type="dxa"/>
          </w:tcPr>
          <w:p w:rsidR="000C64FF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N0.466478, E32.610252</w:t>
            </w:r>
          </w:p>
        </w:tc>
      </w:tr>
      <w:tr w:rsidR="000C64FF" w:rsidRPr="009A1BDB" w:rsidTr="00F727C1">
        <w:tc>
          <w:tcPr>
            <w:tcW w:w="570" w:type="dxa"/>
          </w:tcPr>
          <w:p w:rsidR="000C64FF" w:rsidRDefault="00644983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3" w:type="dxa"/>
          </w:tcPr>
          <w:p w:rsidR="000C64FF" w:rsidRPr="000C64FF" w:rsidRDefault="003E28B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i/>
                <w:sz w:val="24"/>
                <w:szCs w:val="24"/>
              </w:rPr>
              <w:t>Phaseolus vulgaris</w:t>
            </w:r>
          </w:p>
        </w:tc>
        <w:tc>
          <w:tcPr>
            <w:tcW w:w="3247" w:type="dxa"/>
          </w:tcPr>
          <w:p w:rsidR="000C64FF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3E28BB" w:rsidRPr="009A1BDB" w:rsidTr="00F727C1">
        <w:tc>
          <w:tcPr>
            <w:tcW w:w="570" w:type="dxa"/>
          </w:tcPr>
          <w:p w:rsidR="003E28BB" w:rsidRDefault="00644983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33" w:type="dxa"/>
          </w:tcPr>
          <w:p w:rsidR="003E28BB" w:rsidRPr="003E28BB" w:rsidRDefault="003E28B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i/>
                <w:sz w:val="24"/>
                <w:szCs w:val="24"/>
              </w:rPr>
              <w:t>Gossypium hirsutum</w:t>
            </w:r>
          </w:p>
        </w:tc>
        <w:tc>
          <w:tcPr>
            <w:tcW w:w="3247" w:type="dxa"/>
          </w:tcPr>
          <w:p w:rsidR="003E28B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3E28BB" w:rsidRPr="009A1BDB" w:rsidTr="00F727C1">
        <w:tc>
          <w:tcPr>
            <w:tcW w:w="570" w:type="dxa"/>
          </w:tcPr>
          <w:p w:rsidR="003E28BB" w:rsidRDefault="00644983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3" w:type="dxa"/>
          </w:tcPr>
          <w:p w:rsidR="003E28BB" w:rsidRPr="003E28BB" w:rsidRDefault="003E28B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i/>
                <w:sz w:val="24"/>
                <w:szCs w:val="24"/>
              </w:rPr>
              <w:t>Solanum lycopersicum</w:t>
            </w:r>
          </w:p>
        </w:tc>
        <w:tc>
          <w:tcPr>
            <w:tcW w:w="3247" w:type="dxa"/>
          </w:tcPr>
          <w:p w:rsidR="003E28B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  <w:tr w:rsidR="003E28BB" w:rsidRPr="009A1BDB" w:rsidTr="00F727C1">
        <w:tc>
          <w:tcPr>
            <w:tcW w:w="570" w:type="dxa"/>
          </w:tcPr>
          <w:p w:rsidR="003E28BB" w:rsidRDefault="00644983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33" w:type="dxa"/>
          </w:tcPr>
          <w:p w:rsidR="003E28BB" w:rsidRPr="003E28BB" w:rsidRDefault="003E28B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i/>
                <w:sz w:val="24"/>
                <w:szCs w:val="24"/>
              </w:rPr>
              <w:t>Abelmoschus esculentus</w:t>
            </w:r>
          </w:p>
        </w:tc>
        <w:tc>
          <w:tcPr>
            <w:tcW w:w="3247" w:type="dxa"/>
          </w:tcPr>
          <w:p w:rsidR="003E28B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N2.418294,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E32.150063</w:t>
            </w:r>
          </w:p>
        </w:tc>
      </w:tr>
      <w:tr w:rsidR="003E28BB" w:rsidRPr="009A1BDB" w:rsidTr="00F727C1">
        <w:tc>
          <w:tcPr>
            <w:tcW w:w="570" w:type="dxa"/>
          </w:tcPr>
          <w:p w:rsidR="003E28BB" w:rsidRDefault="00644983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3" w:type="dxa"/>
          </w:tcPr>
          <w:p w:rsidR="003E28BB" w:rsidRPr="003E28BB" w:rsidRDefault="003E28BB" w:rsidP="00F7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i/>
                <w:sz w:val="24"/>
                <w:szCs w:val="24"/>
              </w:rPr>
              <w:t>Ipomoea batatas</w:t>
            </w:r>
          </w:p>
        </w:tc>
        <w:tc>
          <w:tcPr>
            <w:tcW w:w="3247" w:type="dxa"/>
          </w:tcPr>
          <w:p w:rsidR="003E28BB" w:rsidRPr="009A1BDB" w:rsidRDefault="003E28BB" w:rsidP="00F7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N0.521257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8BB">
              <w:rPr>
                <w:rFonts w:ascii="Times New Roman" w:hAnsi="Times New Roman" w:cs="Times New Roman"/>
                <w:sz w:val="24"/>
                <w:szCs w:val="24"/>
              </w:rPr>
              <w:t>E32.631322</w:t>
            </w:r>
          </w:p>
        </w:tc>
      </w:tr>
    </w:tbl>
    <w:p w:rsidR="004048E0" w:rsidRDefault="00F72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 Geo-coordinates for sites of h</w:t>
      </w:r>
      <w:r w:rsidR="009A1BDB" w:rsidRPr="009A1BDB">
        <w:rPr>
          <w:rFonts w:ascii="Times New Roman" w:hAnsi="Times New Roman" w:cs="Times New Roman"/>
          <w:sz w:val="24"/>
          <w:szCs w:val="24"/>
        </w:rPr>
        <w:t>ost-plant</w:t>
      </w:r>
      <w:r>
        <w:rPr>
          <w:rFonts w:ascii="Times New Roman" w:hAnsi="Times New Roman" w:cs="Times New Roman"/>
          <w:sz w:val="24"/>
          <w:szCs w:val="24"/>
        </w:rPr>
        <w:t>s from which whiteflies were</w:t>
      </w:r>
      <w:r w:rsidR="009A1BDB" w:rsidRPr="009A1BDB">
        <w:rPr>
          <w:rFonts w:ascii="Times New Roman" w:hAnsi="Times New Roman" w:cs="Times New Roman"/>
          <w:sz w:val="24"/>
          <w:szCs w:val="24"/>
        </w:rPr>
        <w:t xml:space="preserve"> collected &gt;300m from cassava fields</w:t>
      </w:r>
    </w:p>
    <w:p w:rsidR="00233F6D" w:rsidRDefault="00233F6D">
      <w:pPr>
        <w:rPr>
          <w:rFonts w:ascii="Times New Roman" w:hAnsi="Times New Roman" w:cs="Times New Roman"/>
          <w:sz w:val="24"/>
          <w:szCs w:val="24"/>
        </w:rPr>
      </w:pPr>
    </w:p>
    <w:p w:rsidR="00233F6D" w:rsidRDefault="00233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2 </w:t>
      </w:r>
      <w:r w:rsidR="008C704B" w:rsidRPr="008C704B">
        <w:rPr>
          <w:rFonts w:ascii="Times New Roman" w:hAnsi="Times New Roman" w:cs="Times New Roman"/>
          <w:sz w:val="24"/>
          <w:szCs w:val="24"/>
        </w:rPr>
        <w:t xml:space="preserve">Geo-coordinates for sites of host-plants from which whiteflies were collected </w:t>
      </w:r>
      <w:r w:rsidR="003F4A04">
        <w:rPr>
          <w:rFonts w:ascii="Times New Roman" w:hAnsi="Times New Roman" w:cs="Times New Roman"/>
          <w:sz w:val="24"/>
          <w:szCs w:val="24"/>
        </w:rPr>
        <w:t>within cassava</w:t>
      </w:r>
    </w:p>
    <w:tbl>
      <w:tblPr>
        <w:tblStyle w:val="TableGrid"/>
        <w:tblW w:w="7105" w:type="dxa"/>
        <w:tblLayout w:type="fixed"/>
        <w:tblLook w:val="04A0" w:firstRow="1" w:lastRow="0" w:firstColumn="1" w:lastColumn="0" w:noHBand="0" w:noVBand="1"/>
      </w:tblPr>
      <w:tblGrid>
        <w:gridCol w:w="535"/>
        <w:gridCol w:w="3420"/>
        <w:gridCol w:w="3150"/>
      </w:tblGrid>
      <w:tr w:rsidR="00D6379A" w:rsidRPr="0006313B" w:rsidTr="00D6379A">
        <w:tc>
          <w:tcPr>
            <w:tcW w:w="535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42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b/>
                <w:sz w:val="24"/>
                <w:szCs w:val="24"/>
              </w:rPr>
              <w:t>Host plant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b/>
                <w:sz w:val="24"/>
                <w:szCs w:val="24"/>
              </w:rPr>
              <w:t>GPS Coordinates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Cassava</w:t>
            </w:r>
          </w:p>
        </w:tc>
        <w:tc>
          <w:tcPr>
            <w:tcW w:w="3150" w:type="dxa"/>
          </w:tcPr>
          <w:p w:rsidR="00D6379A" w:rsidRPr="0006313B" w:rsidRDefault="00D6379A" w:rsidP="003F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N0.522728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, E32.625532</w:t>
            </w:r>
          </w:p>
          <w:p w:rsidR="00D6379A" w:rsidRPr="0006313B" w:rsidRDefault="00D6379A" w:rsidP="003F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N0.520587, E32.632585</w:t>
            </w:r>
          </w:p>
          <w:p w:rsidR="00D6379A" w:rsidRDefault="00D6379A" w:rsidP="003F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N0.518950, E32.627672</w:t>
            </w:r>
          </w:p>
          <w:p w:rsidR="0006313B" w:rsidRPr="0006313B" w:rsidRDefault="0006313B" w:rsidP="003F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N0.526310, E32.626945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Euphorbia heterophylla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N0.522728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, E32.625532</w:t>
            </w:r>
          </w:p>
          <w:p w:rsid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N0.518950, E32.627672</w:t>
            </w:r>
          </w:p>
          <w:p w:rsidR="0006313B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N0.526310, E32.626945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Pavonia urens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N0.522728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, E32.625532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Phyllanthus niruri  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N0.522728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, E32.625532</w:t>
            </w:r>
          </w:p>
          <w:p w:rsidR="00D6379A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N0.518950, E32.627672</w:t>
            </w:r>
          </w:p>
          <w:p w:rsidR="0006313B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N0.526287, E32.627360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Bidens pilosa</w:t>
            </w:r>
          </w:p>
        </w:tc>
        <w:tc>
          <w:tcPr>
            <w:tcW w:w="3150" w:type="dxa"/>
          </w:tcPr>
          <w:p w:rsidR="00D6379A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N0.518950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, E32.627672</w:t>
            </w:r>
          </w:p>
          <w:p w:rsid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N0.526287, E32.627360</w:t>
            </w:r>
          </w:p>
          <w:p w:rsidR="00E76084" w:rsidRPr="0006313B" w:rsidRDefault="00E76084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N0.528570, E32.624172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Commelina benghalensis</w:t>
            </w:r>
          </w:p>
        </w:tc>
        <w:tc>
          <w:tcPr>
            <w:tcW w:w="3150" w:type="dxa"/>
          </w:tcPr>
          <w:p w:rsidR="00D6379A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N0.522401</w:t>
            </w:r>
            <w:r w:rsidR="0006313B" w:rsidRPr="0006313B">
              <w:rPr>
                <w:rFonts w:ascii="Times New Roman" w:hAnsi="Times New Roman" w:cs="Times New Roman"/>
                <w:sz w:val="24"/>
                <w:szCs w:val="24"/>
              </w:rPr>
              <w:t>, E32.634278</w:t>
            </w:r>
          </w:p>
          <w:p w:rsid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N0.525492, E32.632962</w:t>
            </w:r>
          </w:p>
          <w:p w:rsidR="00E76084" w:rsidRPr="0006313B" w:rsidRDefault="00E76084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84">
              <w:rPr>
                <w:rFonts w:ascii="Times New Roman" w:hAnsi="Times New Roman" w:cs="Times New Roman"/>
                <w:sz w:val="24"/>
                <w:szCs w:val="24"/>
              </w:rPr>
              <w:t>N0.520178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6084">
              <w:rPr>
                <w:rFonts w:ascii="Times New Roman" w:hAnsi="Times New Roman" w:cs="Times New Roman"/>
                <w:sz w:val="24"/>
                <w:szCs w:val="24"/>
              </w:rPr>
              <w:t>E32.628942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20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Phaseolus vulgaris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N0.526287</w:t>
            </w:r>
            <w:r w:rsidR="000631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E32.627360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8BB">
              <w:rPr>
                <w:rFonts w:ascii="Times New Roman" w:hAnsi="Times New Roman" w:cs="Times New Roman"/>
                <w:i/>
                <w:sz w:val="24"/>
                <w:szCs w:val="24"/>
              </w:rPr>
              <w:t>Ipomoea batatas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N0.526310</w:t>
            </w:r>
            <w:r w:rsidR="000631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E32.626945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Sida acuta</w:t>
            </w:r>
          </w:p>
        </w:tc>
        <w:tc>
          <w:tcPr>
            <w:tcW w:w="3150" w:type="dxa"/>
          </w:tcPr>
          <w:p w:rsidR="00D6379A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N0.525492</w:t>
            </w:r>
            <w:r w:rsidR="000631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E32.632962</w:t>
            </w:r>
          </w:p>
          <w:p w:rsidR="00E76084" w:rsidRPr="0006313B" w:rsidRDefault="00E76084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N0.521957, </w:t>
            </w:r>
            <w:r w:rsidRPr="00E76084">
              <w:rPr>
                <w:rFonts w:ascii="Times New Roman" w:hAnsi="Times New Roman" w:cs="Times New Roman"/>
                <w:sz w:val="24"/>
                <w:szCs w:val="24"/>
              </w:rPr>
              <w:t>E32.634378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i/>
                <w:sz w:val="24"/>
                <w:szCs w:val="24"/>
              </w:rPr>
              <w:t>Manihot glaziovii</w:t>
            </w:r>
          </w:p>
        </w:tc>
        <w:tc>
          <w:tcPr>
            <w:tcW w:w="3150" w:type="dxa"/>
          </w:tcPr>
          <w:p w:rsidR="00D6379A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N0.528998</w:t>
            </w:r>
            <w:r w:rsidR="0006313B">
              <w:rPr>
                <w:rFonts w:ascii="Times New Roman" w:hAnsi="Times New Roman" w:cs="Times New Roman"/>
                <w:sz w:val="24"/>
                <w:szCs w:val="24"/>
              </w:rPr>
              <w:t>, E32.619922</w:t>
            </w:r>
          </w:p>
          <w:p w:rsidR="0006313B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N0.527053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E32.618007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</w:tcPr>
          <w:p w:rsidR="00D6379A" w:rsidRPr="0006313B" w:rsidRDefault="0006313B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>Ocimum gratissimum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N0.528770</w:t>
            </w:r>
            <w:r w:rsidR="0006313B">
              <w:rPr>
                <w:rFonts w:ascii="Times New Roman" w:hAnsi="Times New Roman" w:cs="Times New Roman"/>
                <w:sz w:val="24"/>
                <w:szCs w:val="24"/>
              </w:rPr>
              <w:t>, E32.620172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E76084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0" w:type="dxa"/>
          </w:tcPr>
          <w:p w:rsidR="00D6379A" w:rsidRPr="00E76084" w:rsidRDefault="00EC15B2" w:rsidP="00E546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Vernonia amygdalina  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N0.508860</w:t>
            </w:r>
            <w:r w:rsidR="00E76084">
              <w:rPr>
                <w:rFonts w:ascii="Times New Roman" w:hAnsi="Times New Roman" w:cs="Times New Roman"/>
                <w:sz w:val="24"/>
                <w:szCs w:val="24"/>
              </w:rPr>
              <w:t>, E32.616775</w:t>
            </w:r>
          </w:p>
        </w:tc>
      </w:tr>
      <w:tr w:rsidR="00D6379A" w:rsidRPr="0006313B" w:rsidTr="00D6379A">
        <w:tc>
          <w:tcPr>
            <w:tcW w:w="535" w:type="dxa"/>
          </w:tcPr>
          <w:p w:rsidR="00D6379A" w:rsidRPr="0006313B" w:rsidRDefault="00E76084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</w:tcPr>
          <w:p w:rsidR="00D6379A" w:rsidRPr="0006313B" w:rsidRDefault="00EC15B2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FF">
              <w:rPr>
                <w:rFonts w:ascii="Times New Roman" w:hAnsi="Times New Roman" w:cs="Times New Roman"/>
                <w:i/>
                <w:sz w:val="24"/>
                <w:szCs w:val="24"/>
              </w:rPr>
              <w:t>Vigna unguiculata</w:t>
            </w:r>
          </w:p>
        </w:tc>
        <w:tc>
          <w:tcPr>
            <w:tcW w:w="3150" w:type="dxa"/>
          </w:tcPr>
          <w:p w:rsidR="00D6379A" w:rsidRPr="0006313B" w:rsidRDefault="00D6379A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3B">
              <w:rPr>
                <w:rFonts w:ascii="Times New Roman" w:hAnsi="Times New Roman" w:cs="Times New Roman"/>
                <w:sz w:val="24"/>
                <w:szCs w:val="24"/>
              </w:rPr>
              <w:t>N0.455582</w:t>
            </w:r>
            <w:r w:rsidR="00E76084">
              <w:rPr>
                <w:rFonts w:ascii="Times New Roman" w:hAnsi="Times New Roman" w:cs="Times New Roman"/>
                <w:sz w:val="24"/>
                <w:szCs w:val="24"/>
              </w:rPr>
              <w:t>, E32.606037</w:t>
            </w:r>
          </w:p>
        </w:tc>
      </w:tr>
      <w:tr w:rsidR="00E76084" w:rsidRPr="0006313B" w:rsidTr="00D6379A">
        <w:tc>
          <w:tcPr>
            <w:tcW w:w="535" w:type="dxa"/>
          </w:tcPr>
          <w:p w:rsidR="00E76084" w:rsidRDefault="00E76084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</w:tcPr>
          <w:p w:rsidR="00E76084" w:rsidRPr="003E28BB" w:rsidRDefault="00E76084" w:rsidP="00E760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6084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rachis</w:t>
            </w:r>
            <w:r w:rsidRPr="00E760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hypogaea</w:t>
            </w:r>
          </w:p>
        </w:tc>
        <w:tc>
          <w:tcPr>
            <w:tcW w:w="3150" w:type="dxa"/>
          </w:tcPr>
          <w:p w:rsidR="00E76084" w:rsidRPr="0006313B" w:rsidRDefault="00E76084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N0.522172, </w:t>
            </w:r>
            <w:r w:rsidRPr="00E76084">
              <w:rPr>
                <w:rFonts w:ascii="Times New Roman" w:hAnsi="Times New Roman" w:cs="Times New Roman"/>
                <w:sz w:val="24"/>
                <w:szCs w:val="24"/>
              </w:rPr>
              <w:t>E32.631962</w:t>
            </w:r>
          </w:p>
        </w:tc>
      </w:tr>
      <w:tr w:rsidR="006A5D91" w:rsidRPr="0006313B" w:rsidTr="00D6379A">
        <w:tc>
          <w:tcPr>
            <w:tcW w:w="535" w:type="dxa"/>
          </w:tcPr>
          <w:p w:rsidR="006A5D91" w:rsidRDefault="0016422D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0" w:type="dxa"/>
          </w:tcPr>
          <w:p w:rsidR="006A5D91" w:rsidRPr="00E76084" w:rsidRDefault="0016422D" w:rsidP="00E760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Aspilia africana</w:t>
            </w:r>
          </w:p>
        </w:tc>
        <w:tc>
          <w:tcPr>
            <w:tcW w:w="3150" w:type="dxa"/>
          </w:tcPr>
          <w:p w:rsidR="006A5D91" w:rsidRDefault="00AA2659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659">
              <w:rPr>
                <w:rFonts w:ascii="Times New Roman" w:hAnsi="Times New Roman" w:cs="Times New Roman"/>
                <w:sz w:val="24"/>
                <w:szCs w:val="24"/>
              </w:rPr>
              <w:t>N0.522908, E32.633538</w:t>
            </w:r>
            <w:bookmarkStart w:id="0" w:name="_GoBack"/>
            <w:bookmarkEnd w:id="0"/>
          </w:p>
        </w:tc>
      </w:tr>
      <w:tr w:rsidR="006A5D91" w:rsidRPr="0006313B" w:rsidTr="00D6379A">
        <w:tc>
          <w:tcPr>
            <w:tcW w:w="535" w:type="dxa"/>
          </w:tcPr>
          <w:p w:rsidR="006A5D91" w:rsidRDefault="0016422D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</w:tcPr>
          <w:p w:rsidR="006A5D91" w:rsidRPr="00E76084" w:rsidRDefault="0016422D" w:rsidP="00E760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Lantana camara</w:t>
            </w:r>
          </w:p>
        </w:tc>
        <w:tc>
          <w:tcPr>
            <w:tcW w:w="3150" w:type="dxa"/>
          </w:tcPr>
          <w:p w:rsidR="006A5D91" w:rsidRDefault="00AA2659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N0.522235, </w:t>
            </w:r>
            <w:r w:rsidRPr="002454A2">
              <w:rPr>
                <w:rFonts w:ascii="Times New Roman" w:hAnsi="Times New Roman" w:cs="Times New Roman"/>
                <w:sz w:val="24"/>
                <w:szCs w:val="24"/>
              </w:rPr>
              <w:t>E32.637908</w:t>
            </w:r>
          </w:p>
        </w:tc>
      </w:tr>
      <w:tr w:rsidR="006A5D91" w:rsidRPr="0006313B" w:rsidTr="00D6379A">
        <w:tc>
          <w:tcPr>
            <w:tcW w:w="535" w:type="dxa"/>
          </w:tcPr>
          <w:p w:rsidR="006A5D91" w:rsidRDefault="0016422D" w:rsidP="00E5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</w:tcPr>
          <w:p w:rsidR="006A5D91" w:rsidRPr="00E76084" w:rsidRDefault="0016422D" w:rsidP="00E760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Hoslundia opposita  </w:t>
            </w:r>
          </w:p>
        </w:tc>
        <w:tc>
          <w:tcPr>
            <w:tcW w:w="3150" w:type="dxa"/>
          </w:tcPr>
          <w:p w:rsidR="006A5D91" w:rsidRDefault="00AA2659" w:rsidP="00E7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659">
              <w:rPr>
                <w:rFonts w:ascii="Times New Roman" w:hAnsi="Times New Roman" w:cs="Times New Roman"/>
                <w:sz w:val="24"/>
                <w:szCs w:val="24"/>
              </w:rPr>
              <w:t>N0.521986, E32.638312</w:t>
            </w:r>
          </w:p>
        </w:tc>
      </w:tr>
    </w:tbl>
    <w:p w:rsidR="003F4A04" w:rsidRDefault="003F4A04">
      <w:pPr>
        <w:rPr>
          <w:rFonts w:ascii="Times New Roman" w:hAnsi="Times New Roman" w:cs="Times New Roman"/>
          <w:sz w:val="24"/>
          <w:szCs w:val="24"/>
        </w:rPr>
      </w:pPr>
    </w:p>
    <w:p w:rsidR="009F0437" w:rsidRDefault="00306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</w:t>
      </w:r>
      <w:r w:rsidR="001B1CE1" w:rsidRPr="001B1CE1">
        <w:t xml:space="preserve"> </w:t>
      </w:r>
      <w:r w:rsidR="001B1CE1" w:rsidRPr="001B1CE1">
        <w:rPr>
          <w:rFonts w:ascii="Times New Roman" w:hAnsi="Times New Roman" w:cs="Times New Roman"/>
          <w:sz w:val="24"/>
          <w:szCs w:val="24"/>
        </w:rPr>
        <w:t xml:space="preserve">Geo-coordinates for sites of host-plants from which whiteflies were collected </w:t>
      </w:r>
      <w:r>
        <w:rPr>
          <w:rFonts w:ascii="Times New Roman" w:hAnsi="Times New Roman" w:cs="Times New Roman"/>
          <w:sz w:val="24"/>
          <w:szCs w:val="24"/>
        </w:rPr>
        <w:t>adjacent to</w:t>
      </w:r>
      <w:r w:rsidR="009F0437">
        <w:rPr>
          <w:rFonts w:ascii="Times New Roman" w:hAnsi="Times New Roman" w:cs="Times New Roman"/>
          <w:sz w:val="24"/>
          <w:szCs w:val="24"/>
        </w:rPr>
        <w:t xml:space="preserve"> cassava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5573"/>
        <w:gridCol w:w="3267"/>
      </w:tblGrid>
      <w:tr w:rsidR="00A703A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17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Plant species</w:t>
            </w:r>
          </w:p>
        </w:tc>
        <w:tc>
          <w:tcPr>
            <w:tcW w:w="3288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Geo-coordinates</w:t>
            </w:r>
          </w:p>
        </w:tc>
      </w:tr>
      <w:tr w:rsidR="00A703A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7" w:type="dxa"/>
          </w:tcPr>
          <w:p w:rsidR="00EC1E79" w:rsidRPr="00EC1E79" w:rsidRDefault="00EC1E79" w:rsidP="009F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i/>
                <w:sz w:val="24"/>
                <w:szCs w:val="24"/>
              </w:rPr>
              <w:t>Ipomoea batatas</w:t>
            </w:r>
          </w:p>
        </w:tc>
        <w:tc>
          <w:tcPr>
            <w:tcW w:w="3288" w:type="dxa"/>
          </w:tcPr>
          <w:p w:rsidR="00EC1E79" w:rsidRDefault="00EC1E79" w:rsidP="009F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N0.522308</w:t>
            </w: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E32.633597</w:t>
            </w:r>
          </w:p>
          <w:p w:rsidR="00430F78" w:rsidRDefault="00430F78" w:rsidP="009F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N0.522908, </w:t>
            </w:r>
            <w:r w:rsidRPr="00430F78">
              <w:rPr>
                <w:rFonts w:ascii="Times New Roman" w:hAnsi="Times New Roman" w:cs="Times New Roman"/>
                <w:sz w:val="24"/>
                <w:szCs w:val="24"/>
              </w:rPr>
              <w:t>E32.633538</w:t>
            </w:r>
          </w:p>
          <w:p w:rsidR="00421733" w:rsidRPr="00EC1E79" w:rsidRDefault="00421733" w:rsidP="0042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N0.523362, </w:t>
            </w:r>
            <w:r w:rsidRPr="00421733">
              <w:rPr>
                <w:rFonts w:ascii="Times New Roman" w:hAnsi="Times New Roman" w:cs="Times New Roman"/>
                <w:sz w:val="24"/>
                <w:szCs w:val="24"/>
              </w:rPr>
              <w:t>E32.637585</w:t>
            </w:r>
          </w:p>
        </w:tc>
      </w:tr>
      <w:tr w:rsidR="002765D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7" w:type="dxa"/>
          </w:tcPr>
          <w:p w:rsidR="00EC1E79" w:rsidRPr="00EC1E79" w:rsidRDefault="00EC1E79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i/>
                <w:sz w:val="24"/>
                <w:szCs w:val="24"/>
              </w:rPr>
              <w:t>Hoslundia opposita</w:t>
            </w:r>
          </w:p>
        </w:tc>
        <w:tc>
          <w:tcPr>
            <w:tcW w:w="3288" w:type="dxa"/>
          </w:tcPr>
          <w:p w:rsidR="00EC1E79" w:rsidRDefault="00EC1E79" w:rsidP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N0.522308, </w:t>
            </w: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E32.633597</w:t>
            </w:r>
          </w:p>
          <w:p w:rsidR="00583A61" w:rsidRDefault="00583A61" w:rsidP="0058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N0.520587, </w:t>
            </w:r>
            <w:r w:rsidRPr="00583A61">
              <w:rPr>
                <w:rFonts w:ascii="Times New Roman" w:hAnsi="Times New Roman" w:cs="Times New Roman"/>
                <w:sz w:val="24"/>
                <w:szCs w:val="24"/>
              </w:rPr>
              <w:t>E32.632585</w:t>
            </w:r>
          </w:p>
          <w:p w:rsidR="00421733" w:rsidRPr="00EC1E79" w:rsidRDefault="002765D7" w:rsidP="0042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N0.521988, </w:t>
            </w:r>
            <w:r w:rsidRPr="002765D7">
              <w:rPr>
                <w:rFonts w:ascii="Times New Roman" w:hAnsi="Times New Roman" w:cs="Times New Roman"/>
                <w:sz w:val="24"/>
                <w:szCs w:val="24"/>
              </w:rPr>
              <w:t>E32.638312</w:t>
            </w:r>
          </w:p>
        </w:tc>
      </w:tr>
      <w:tr w:rsidR="002765D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7" w:type="dxa"/>
          </w:tcPr>
          <w:p w:rsidR="00EC1E79" w:rsidRPr="00EC1E79" w:rsidRDefault="00EC1E79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B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Vernonia amygdalina  </w:t>
            </w:r>
          </w:p>
        </w:tc>
        <w:tc>
          <w:tcPr>
            <w:tcW w:w="3288" w:type="dxa"/>
          </w:tcPr>
          <w:p w:rsidR="00EC1E79" w:rsidRPr="00EC1E79" w:rsidRDefault="00EC1E79" w:rsidP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N0.520587, </w:t>
            </w: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E32.632585</w:t>
            </w:r>
          </w:p>
        </w:tc>
      </w:tr>
      <w:tr w:rsidR="002765D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7" w:type="dxa"/>
          </w:tcPr>
          <w:p w:rsidR="00EC1E79" w:rsidRPr="00EC1E79" w:rsidRDefault="008B748F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Lantana</w:t>
            </w:r>
            <w:r w:rsidRPr="008B74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camara</w:t>
            </w:r>
          </w:p>
        </w:tc>
        <w:tc>
          <w:tcPr>
            <w:tcW w:w="3288" w:type="dxa"/>
          </w:tcPr>
          <w:p w:rsidR="00EC1E79" w:rsidRDefault="008B748F" w:rsidP="008B7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N0.522017, </w:t>
            </w:r>
            <w:r w:rsidRPr="008B748F">
              <w:rPr>
                <w:rFonts w:ascii="Times New Roman" w:hAnsi="Times New Roman" w:cs="Times New Roman"/>
                <w:sz w:val="24"/>
                <w:szCs w:val="24"/>
              </w:rPr>
              <w:t>E32.633498</w:t>
            </w:r>
          </w:p>
          <w:p w:rsidR="00BB6DE5" w:rsidRDefault="00BB6DE5" w:rsidP="00BB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N0.517633, </w:t>
            </w:r>
            <w:r w:rsidR="002454A2">
              <w:rPr>
                <w:rFonts w:ascii="Times New Roman" w:hAnsi="Times New Roman" w:cs="Times New Roman"/>
                <w:sz w:val="24"/>
                <w:szCs w:val="24"/>
              </w:rPr>
              <w:t>E32.634263</w:t>
            </w:r>
          </w:p>
          <w:p w:rsidR="002454A2" w:rsidRPr="00EC1E79" w:rsidRDefault="00CA7BFD" w:rsidP="0024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N0.526513, </w:t>
            </w:r>
            <w:r w:rsidRPr="00CA7BFD">
              <w:rPr>
                <w:rFonts w:ascii="Times New Roman" w:hAnsi="Times New Roman" w:cs="Times New Roman"/>
                <w:sz w:val="24"/>
                <w:szCs w:val="24"/>
              </w:rPr>
              <w:t>E32.629848</w:t>
            </w:r>
          </w:p>
        </w:tc>
      </w:tr>
      <w:tr w:rsidR="002765D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7" w:type="dxa"/>
          </w:tcPr>
          <w:p w:rsidR="00EC1E79" w:rsidRPr="00EC1E79" w:rsidRDefault="00775E98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Phaseolus vulgaris</w:t>
            </w:r>
          </w:p>
        </w:tc>
        <w:tc>
          <w:tcPr>
            <w:tcW w:w="3288" w:type="dxa"/>
          </w:tcPr>
          <w:p w:rsidR="00EC1E79" w:rsidRDefault="00775E98" w:rsidP="0077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N0.521107, </w:t>
            </w:r>
            <w:r w:rsidRPr="00775E98">
              <w:rPr>
                <w:rFonts w:ascii="Times New Roman" w:hAnsi="Times New Roman" w:cs="Times New Roman"/>
                <w:sz w:val="24"/>
                <w:szCs w:val="24"/>
              </w:rPr>
              <w:t>E32.634803</w:t>
            </w:r>
          </w:p>
          <w:p w:rsidR="00DC01EF" w:rsidRPr="00EC1E79" w:rsidRDefault="00DC01EF" w:rsidP="00DC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N0.521683, </w:t>
            </w:r>
            <w:r w:rsidRPr="00DC01EF">
              <w:rPr>
                <w:rFonts w:ascii="Times New Roman" w:hAnsi="Times New Roman" w:cs="Times New Roman"/>
                <w:sz w:val="24"/>
                <w:szCs w:val="24"/>
              </w:rPr>
              <w:t>E32.636508</w:t>
            </w:r>
          </w:p>
        </w:tc>
      </w:tr>
      <w:tr w:rsidR="002765D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7" w:type="dxa"/>
          </w:tcPr>
          <w:p w:rsidR="00EC1E79" w:rsidRPr="00EC1E79" w:rsidRDefault="002D54D5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Sida acuta</w:t>
            </w:r>
          </w:p>
        </w:tc>
        <w:tc>
          <w:tcPr>
            <w:tcW w:w="3288" w:type="dxa"/>
          </w:tcPr>
          <w:p w:rsidR="00EC1E79" w:rsidRDefault="002D54D5" w:rsidP="002D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N0.526287, </w:t>
            </w:r>
            <w:r w:rsidRPr="002D54D5">
              <w:rPr>
                <w:rFonts w:ascii="Times New Roman" w:hAnsi="Times New Roman" w:cs="Times New Roman"/>
                <w:sz w:val="24"/>
                <w:szCs w:val="24"/>
              </w:rPr>
              <w:t>E32.627360</w:t>
            </w:r>
          </w:p>
          <w:p w:rsidR="00CE74B7" w:rsidRPr="00EC1E79" w:rsidRDefault="00CE74B7" w:rsidP="00CE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N0.526670, </w:t>
            </w:r>
            <w:r w:rsidRPr="00CE74B7">
              <w:rPr>
                <w:rFonts w:ascii="Times New Roman" w:hAnsi="Times New Roman" w:cs="Times New Roman"/>
                <w:sz w:val="24"/>
                <w:szCs w:val="24"/>
              </w:rPr>
              <w:t>E32.629443</w:t>
            </w:r>
          </w:p>
        </w:tc>
      </w:tr>
      <w:tr w:rsidR="002765D7" w:rsidRPr="00EC1E79" w:rsidTr="00EC1E79">
        <w:tc>
          <w:tcPr>
            <w:tcW w:w="445" w:type="dxa"/>
          </w:tcPr>
          <w:p w:rsidR="00EC1E79" w:rsidRPr="00EC1E79" w:rsidRDefault="00EC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7" w:type="dxa"/>
          </w:tcPr>
          <w:p w:rsidR="00EC1E79" w:rsidRPr="00EC1E79" w:rsidRDefault="00583A61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Pavonia urens</w:t>
            </w:r>
          </w:p>
        </w:tc>
        <w:tc>
          <w:tcPr>
            <w:tcW w:w="3288" w:type="dxa"/>
          </w:tcPr>
          <w:p w:rsidR="00EC1E79" w:rsidRDefault="00583A61" w:rsidP="0058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N0.520587, </w:t>
            </w:r>
            <w:r w:rsidRPr="00583A61">
              <w:rPr>
                <w:rFonts w:ascii="Times New Roman" w:hAnsi="Times New Roman" w:cs="Times New Roman"/>
                <w:sz w:val="24"/>
                <w:szCs w:val="24"/>
              </w:rPr>
              <w:t>E32.632585</w:t>
            </w:r>
          </w:p>
          <w:p w:rsidR="00A703A7" w:rsidRPr="00EC1E79" w:rsidRDefault="00A703A7" w:rsidP="00A7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N0.526670, </w:t>
            </w:r>
            <w:r w:rsidRPr="00A703A7">
              <w:rPr>
                <w:rFonts w:ascii="Times New Roman" w:hAnsi="Times New Roman" w:cs="Times New Roman"/>
                <w:sz w:val="24"/>
                <w:szCs w:val="24"/>
              </w:rPr>
              <w:t>E32.629443</w:t>
            </w:r>
          </w:p>
        </w:tc>
      </w:tr>
      <w:tr w:rsidR="004D0224" w:rsidRPr="00EC1E79" w:rsidTr="00EC1E79">
        <w:tc>
          <w:tcPr>
            <w:tcW w:w="445" w:type="dxa"/>
          </w:tcPr>
          <w:p w:rsidR="00CA7BFD" w:rsidRPr="00EC1E79" w:rsidRDefault="00CA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7" w:type="dxa"/>
          </w:tcPr>
          <w:p w:rsidR="00CA7BFD" w:rsidRDefault="00A703A7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Phyllanthus</w:t>
            </w:r>
            <w:r>
              <w:t xml:space="preserve"> </w:t>
            </w:r>
            <w:r w:rsidRPr="00A703A7">
              <w:rPr>
                <w:rFonts w:ascii="Times New Roman" w:hAnsi="Times New Roman" w:cs="Times New Roman"/>
                <w:i/>
                <w:sz w:val="24"/>
                <w:szCs w:val="24"/>
              </w:rPr>
              <w:t>niruri</w:t>
            </w:r>
          </w:p>
        </w:tc>
        <w:tc>
          <w:tcPr>
            <w:tcW w:w="3288" w:type="dxa"/>
          </w:tcPr>
          <w:p w:rsidR="00CA7BFD" w:rsidRDefault="00A703A7" w:rsidP="00A7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N0.526670, </w:t>
            </w:r>
            <w:r w:rsidRPr="00A703A7">
              <w:rPr>
                <w:rFonts w:ascii="Times New Roman" w:hAnsi="Times New Roman" w:cs="Times New Roman"/>
                <w:sz w:val="24"/>
                <w:szCs w:val="24"/>
              </w:rPr>
              <w:t>E32.629443</w:t>
            </w:r>
          </w:p>
        </w:tc>
      </w:tr>
      <w:tr w:rsidR="00A703A7" w:rsidRPr="00EC1E79" w:rsidTr="00EC1E79">
        <w:tc>
          <w:tcPr>
            <w:tcW w:w="445" w:type="dxa"/>
          </w:tcPr>
          <w:p w:rsidR="00A703A7" w:rsidRDefault="00A7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7" w:type="dxa"/>
          </w:tcPr>
          <w:p w:rsidR="00A703A7" w:rsidRDefault="00001F02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Aspilia africana</w:t>
            </w:r>
          </w:p>
        </w:tc>
        <w:tc>
          <w:tcPr>
            <w:tcW w:w="3288" w:type="dxa"/>
          </w:tcPr>
          <w:p w:rsidR="00A703A7" w:rsidRDefault="00001F02" w:rsidP="0000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N0.521380, </w:t>
            </w:r>
            <w:r w:rsidRPr="00001F02">
              <w:rPr>
                <w:rFonts w:ascii="Times New Roman" w:hAnsi="Times New Roman" w:cs="Times New Roman"/>
                <w:sz w:val="24"/>
                <w:szCs w:val="24"/>
              </w:rPr>
              <w:t>E32.638608</w:t>
            </w:r>
          </w:p>
        </w:tc>
      </w:tr>
      <w:tr w:rsidR="00B80975" w:rsidRPr="00EC1E79" w:rsidTr="00EC1E79">
        <w:tc>
          <w:tcPr>
            <w:tcW w:w="445" w:type="dxa"/>
          </w:tcPr>
          <w:p w:rsidR="00B80975" w:rsidRDefault="00B8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7" w:type="dxa"/>
          </w:tcPr>
          <w:p w:rsidR="00B80975" w:rsidRDefault="00B80975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Manihot glaziovii</w:t>
            </w:r>
          </w:p>
        </w:tc>
        <w:tc>
          <w:tcPr>
            <w:tcW w:w="3288" w:type="dxa"/>
          </w:tcPr>
          <w:p w:rsidR="00B80975" w:rsidRDefault="00B80975" w:rsidP="00B8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N0.510747</w:t>
            </w:r>
            <w:r w:rsidR="00DC01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0975">
              <w:rPr>
                <w:rFonts w:ascii="Times New Roman" w:hAnsi="Times New Roman" w:cs="Times New Roman"/>
                <w:sz w:val="24"/>
                <w:szCs w:val="24"/>
              </w:rPr>
              <w:t>E32.617280</w:t>
            </w:r>
          </w:p>
        </w:tc>
      </w:tr>
      <w:tr w:rsidR="00DC01EF" w:rsidRPr="00EC1E79" w:rsidTr="00EC1E79">
        <w:tc>
          <w:tcPr>
            <w:tcW w:w="445" w:type="dxa"/>
          </w:tcPr>
          <w:p w:rsidR="00DC01EF" w:rsidRDefault="00DC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7" w:type="dxa"/>
          </w:tcPr>
          <w:p w:rsidR="00DC01EF" w:rsidRDefault="00DC01EF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Solanum lycopersicum</w:t>
            </w:r>
          </w:p>
        </w:tc>
        <w:tc>
          <w:tcPr>
            <w:tcW w:w="3288" w:type="dxa"/>
          </w:tcPr>
          <w:p w:rsidR="00DC01EF" w:rsidRDefault="00DC01EF" w:rsidP="00DC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N0.520628, </w:t>
            </w:r>
            <w:r w:rsidRPr="00DC01EF">
              <w:rPr>
                <w:rFonts w:ascii="Times New Roman" w:hAnsi="Times New Roman" w:cs="Times New Roman"/>
                <w:sz w:val="24"/>
                <w:szCs w:val="24"/>
              </w:rPr>
              <w:t>E32.628972</w:t>
            </w:r>
          </w:p>
        </w:tc>
      </w:tr>
      <w:tr w:rsidR="00994EB0" w:rsidRPr="00EC1E79" w:rsidTr="00EC1E79">
        <w:tc>
          <w:tcPr>
            <w:tcW w:w="445" w:type="dxa"/>
          </w:tcPr>
          <w:p w:rsidR="00994EB0" w:rsidRDefault="00994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7" w:type="dxa"/>
          </w:tcPr>
          <w:p w:rsidR="00994EB0" w:rsidRDefault="00994EB0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Commelina benghalensis</w:t>
            </w:r>
          </w:p>
        </w:tc>
        <w:tc>
          <w:tcPr>
            <w:tcW w:w="3288" w:type="dxa"/>
          </w:tcPr>
          <w:p w:rsidR="00994EB0" w:rsidRDefault="00994EB0" w:rsidP="00994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N0.521178, </w:t>
            </w:r>
            <w:r w:rsidRPr="00994EB0">
              <w:rPr>
                <w:rFonts w:ascii="Times New Roman" w:hAnsi="Times New Roman" w:cs="Times New Roman"/>
                <w:sz w:val="24"/>
                <w:szCs w:val="24"/>
              </w:rPr>
              <w:t>E32.628342</w:t>
            </w:r>
          </w:p>
        </w:tc>
      </w:tr>
      <w:tr w:rsidR="004D0224" w:rsidRPr="00EC1E79" w:rsidTr="00EC1E79">
        <w:tc>
          <w:tcPr>
            <w:tcW w:w="445" w:type="dxa"/>
          </w:tcPr>
          <w:p w:rsidR="004D0224" w:rsidRDefault="004D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7" w:type="dxa"/>
          </w:tcPr>
          <w:p w:rsidR="004D0224" w:rsidRDefault="004D0224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224">
              <w:rPr>
                <w:rFonts w:ascii="Times New Roman" w:hAnsi="Times New Roman" w:cs="Times New Roman"/>
                <w:i/>
                <w:sz w:val="24"/>
                <w:szCs w:val="24"/>
              </w:rPr>
              <w:t>Abelmoschus esculentus</w:t>
            </w:r>
          </w:p>
        </w:tc>
        <w:tc>
          <w:tcPr>
            <w:tcW w:w="3288" w:type="dxa"/>
          </w:tcPr>
          <w:p w:rsidR="004D0224" w:rsidRDefault="004D0224" w:rsidP="004D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N0.474242, </w:t>
            </w:r>
            <w:r w:rsidRPr="004D0224">
              <w:rPr>
                <w:rFonts w:ascii="Times New Roman" w:hAnsi="Times New Roman" w:cs="Times New Roman"/>
                <w:sz w:val="24"/>
                <w:szCs w:val="24"/>
              </w:rPr>
              <w:t>E32.606785</w:t>
            </w:r>
          </w:p>
        </w:tc>
      </w:tr>
      <w:tr w:rsidR="004D0224" w:rsidRPr="00EC1E79" w:rsidTr="00EC1E79">
        <w:tc>
          <w:tcPr>
            <w:tcW w:w="445" w:type="dxa"/>
          </w:tcPr>
          <w:p w:rsidR="004D0224" w:rsidRDefault="004D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7" w:type="dxa"/>
          </w:tcPr>
          <w:p w:rsidR="004D0224" w:rsidRPr="004D0224" w:rsidRDefault="004D0224" w:rsidP="009F0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224">
              <w:rPr>
                <w:rFonts w:ascii="Times New Roman" w:hAnsi="Times New Roman" w:cs="Times New Roman"/>
                <w:i/>
                <w:sz w:val="24"/>
                <w:szCs w:val="24"/>
              </w:rPr>
              <w:t>Ocimum gratissimum</w:t>
            </w:r>
          </w:p>
        </w:tc>
        <w:tc>
          <w:tcPr>
            <w:tcW w:w="3288" w:type="dxa"/>
          </w:tcPr>
          <w:p w:rsidR="004D0224" w:rsidRDefault="004D0224" w:rsidP="004D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N0.517465, </w:t>
            </w:r>
            <w:r w:rsidRPr="004D0224">
              <w:rPr>
                <w:rFonts w:ascii="Times New Roman" w:hAnsi="Times New Roman" w:cs="Times New Roman"/>
                <w:sz w:val="24"/>
                <w:szCs w:val="24"/>
              </w:rPr>
              <w:t>E32.623752</w:t>
            </w:r>
          </w:p>
        </w:tc>
      </w:tr>
    </w:tbl>
    <w:p w:rsidR="009F0437" w:rsidRPr="009A1BDB" w:rsidRDefault="009F0437">
      <w:pPr>
        <w:rPr>
          <w:rFonts w:ascii="Times New Roman" w:hAnsi="Times New Roman" w:cs="Times New Roman"/>
          <w:sz w:val="24"/>
          <w:szCs w:val="24"/>
        </w:rPr>
      </w:pPr>
    </w:p>
    <w:sectPr w:rsidR="009F0437" w:rsidRPr="009A1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DB"/>
    <w:rsid w:val="00001F02"/>
    <w:rsid w:val="0006313B"/>
    <w:rsid w:val="000C64FF"/>
    <w:rsid w:val="0016422D"/>
    <w:rsid w:val="001B1CE1"/>
    <w:rsid w:val="00233F6D"/>
    <w:rsid w:val="002454A2"/>
    <w:rsid w:val="002765D7"/>
    <w:rsid w:val="002D54D5"/>
    <w:rsid w:val="003060B5"/>
    <w:rsid w:val="003E28BB"/>
    <w:rsid w:val="003F4A04"/>
    <w:rsid w:val="004048E0"/>
    <w:rsid w:val="00421733"/>
    <w:rsid w:val="00430F78"/>
    <w:rsid w:val="004D0224"/>
    <w:rsid w:val="00583A61"/>
    <w:rsid w:val="00644983"/>
    <w:rsid w:val="006A5D91"/>
    <w:rsid w:val="00775E98"/>
    <w:rsid w:val="008B748F"/>
    <w:rsid w:val="008C704B"/>
    <w:rsid w:val="008F03F6"/>
    <w:rsid w:val="00994EB0"/>
    <w:rsid w:val="009A1BDB"/>
    <w:rsid w:val="009F0437"/>
    <w:rsid w:val="00A703A7"/>
    <w:rsid w:val="00AA2659"/>
    <w:rsid w:val="00B80975"/>
    <w:rsid w:val="00BB6DE5"/>
    <w:rsid w:val="00BF2B1A"/>
    <w:rsid w:val="00CA7BFD"/>
    <w:rsid w:val="00CE74B7"/>
    <w:rsid w:val="00D6379A"/>
    <w:rsid w:val="00DC01EF"/>
    <w:rsid w:val="00E21C8C"/>
    <w:rsid w:val="00E76084"/>
    <w:rsid w:val="00EC15B2"/>
    <w:rsid w:val="00EC1E79"/>
    <w:rsid w:val="00F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709F1"/>
  <w15:chartTrackingRefBased/>
  <w15:docId w15:val="{1646A7E9-6D21-447B-9FAA-FE56016F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 Namuddu</dc:creator>
  <cp:keywords/>
  <dc:description/>
  <cp:lastModifiedBy>Annet Namuddu</cp:lastModifiedBy>
  <cp:revision>5</cp:revision>
  <dcterms:created xsi:type="dcterms:W3CDTF">2024-08-14T08:17:00Z</dcterms:created>
  <dcterms:modified xsi:type="dcterms:W3CDTF">2024-08-14T09:09:00Z</dcterms:modified>
</cp:coreProperties>
</file>