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385E9" w14:textId="3E63391B" w:rsidR="00EE4216" w:rsidRPr="007E4B46" w:rsidRDefault="00EE4216" w:rsidP="007E4B46">
      <w:pPr>
        <w:spacing w:line="360" w:lineRule="auto"/>
        <w:rPr>
          <w:rFonts w:ascii="Times New Roman" w:hAnsi="Times New Roman" w:cs="Times New Roman"/>
          <w:i/>
        </w:rPr>
      </w:pPr>
      <w:r w:rsidRPr="007E4B46">
        <w:rPr>
          <w:rFonts w:ascii="Times New Roman" w:hAnsi="Times New Roman" w:cs="Times New Roman"/>
          <w:i/>
        </w:rPr>
        <w:t xml:space="preserve">For submission to </w:t>
      </w:r>
      <w:r w:rsidR="00B16760" w:rsidRPr="007E4B46">
        <w:rPr>
          <w:rFonts w:ascii="Times New Roman" w:hAnsi="Times New Roman" w:cs="Times New Roman"/>
          <w:i/>
        </w:rPr>
        <w:t>Journal of Pest Science // Original research paper</w:t>
      </w:r>
      <w:r w:rsidRPr="007E4B46">
        <w:rPr>
          <w:rFonts w:ascii="Times New Roman" w:hAnsi="Times New Roman" w:cs="Times New Roman"/>
          <w:i/>
        </w:rPr>
        <w:t xml:space="preserve">  </w:t>
      </w:r>
    </w:p>
    <w:p w14:paraId="187531F6" w14:textId="77777777" w:rsidR="00EE4216" w:rsidRPr="007E4B46" w:rsidRDefault="00EE4216" w:rsidP="007E4B46">
      <w:pPr>
        <w:spacing w:line="360" w:lineRule="auto"/>
        <w:rPr>
          <w:rFonts w:ascii="Times New Roman" w:hAnsi="Times New Roman" w:cs="Times New Roman"/>
        </w:rPr>
      </w:pPr>
    </w:p>
    <w:p w14:paraId="630A56A6" w14:textId="74306F6E" w:rsidR="00EE4216" w:rsidRPr="007E4B46" w:rsidRDefault="00EE4216" w:rsidP="007E4B46">
      <w:pPr>
        <w:spacing w:line="360" w:lineRule="auto"/>
        <w:rPr>
          <w:rFonts w:ascii="Times New Roman" w:hAnsi="Times New Roman" w:cs="Times New Roman"/>
          <w:b/>
          <w:sz w:val="26"/>
          <w:szCs w:val="26"/>
        </w:rPr>
      </w:pPr>
      <w:r w:rsidRPr="007E4B46">
        <w:rPr>
          <w:rFonts w:ascii="Times New Roman" w:hAnsi="Times New Roman" w:cs="Times New Roman"/>
          <w:b/>
          <w:sz w:val="26"/>
          <w:szCs w:val="26"/>
        </w:rPr>
        <w:t>Leaf surface structure shapes herbivore preference and predation efficiency: leaf-mediated biocontrol in</w:t>
      </w:r>
      <w:r w:rsidR="00E666C4" w:rsidRPr="007E4B46">
        <w:rPr>
          <w:rFonts w:ascii="Times New Roman" w:hAnsi="Times New Roman" w:cs="Times New Roman"/>
          <w:b/>
          <w:sz w:val="26"/>
          <w:szCs w:val="26"/>
        </w:rPr>
        <w:t xml:space="preserve"> a</w:t>
      </w:r>
      <w:r w:rsidRPr="007E4B46">
        <w:rPr>
          <w:rFonts w:ascii="Times New Roman" w:hAnsi="Times New Roman" w:cs="Times New Roman"/>
          <w:b/>
          <w:sz w:val="26"/>
          <w:szCs w:val="26"/>
        </w:rPr>
        <w:t xml:space="preserve"> soybean system</w:t>
      </w:r>
    </w:p>
    <w:p w14:paraId="5156B1A9" w14:textId="699092B5" w:rsidR="003825BD" w:rsidRPr="007E4B46" w:rsidRDefault="003825BD" w:rsidP="007E4B46">
      <w:pPr>
        <w:spacing w:line="360" w:lineRule="auto"/>
        <w:rPr>
          <w:rFonts w:ascii="Times New Roman" w:hAnsi="Times New Roman" w:cs="Times New Roman"/>
          <w:vertAlign w:val="superscript"/>
        </w:rPr>
      </w:pPr>
    </w:p>
    <w:p w14:paraId="0D9D4E80" w14:textId="26E37C44" w:rsidR="003825BD" w:rsidRPr="007E4B46" w:rsidRDefault="00486D5A" w:rsidP="007E4B46">
      <w:pPr>
        <w:rPr>
          <w:rFonts w:ascii="Times New Roman" w:hAnsi="Times New Roman" w:cs="Times New Roman"/>
          <w:b/>
          <w:sz w:val="28"/>
          <w:szCs w:val="28"/>
        </w:rPr>
      </w:pPr>
      <w:r w:rsidRPr="007E4B46">
        <w:rPr>
          <w:rFonts w:ascii="Times New Roman" w:hAnsi="Times New Roman" w:cs="Times New Roman"/>
          <w:b/>
          <w:sz w:val="28"/>
          <w:szCs w:val="28"/>
        </w:rPr>
        <w:t>[</w:t>
      </w:r>
      <w:r w:rsidRPr="007E4B46">
        <w:rPr>
          <w:rFonts w:ascii="Times New Roman" w:hAnsi="Times New Roman" w:cs="Times New Roman" w:hint="eastAsia"/>
          <w:b/>
          <w:sz w:val="28"/>
          <w:szCs w:val="28"/>
        </w:rPr>
        <w:t>S</w:t>
      </w:r>
      <w:r w:rsidRPr="007E4B46">
        <w:rPr>
          <w:rFonts w:ascii="Times New Roman" w:hAnsi="Times New Roman" w:cs="Times New Roman"/>
          <w:b/>
          <w:sz w:val="28"/>
          <w:szCs w:val="28"/>
        </w:rPr>
        <w:t>upp</w:t>
      </w:r>
      <w:r w:rsidR="0006562F" w:rsidRPr="007E4B46">
        <w:rPr>
          <w:rFonts w:ascii="Times New Roman" w:hAnsi="Times New Roman" w:cs="Times New Roman"/>
          <w:b/>
          <w:sz w:val="28"/>
          <w:szCs w:val="28"/>
        </w:rPr>
        <w:t>orting i</w:t>
      </w:r>
      <w:r w:rsidRPr="007E4B46">
        <w:rPr>
          <w:rFonts w:ascii="Times New Roman" w:hAnsi="Times New Roman" w:cs="Times New Roman"/>
          <w:b/>
          <w:sz w:val="28"/>
          <w:szCs w:val="28"/>
        </w:rPr>
        <w:t>nformation]</w:t>
      </w:r>
      <w:r w:rsidR="003825BD" w:rsidRPr="007E4B46">
        <w:rPr>
          <w:rFonts w:ascii="Times New Roman" w:hAnsi="Times New Roman" w:cs="Times New Roman"/>
          <w:sz w:val="28"/>
          <w:szCs w:val="28"/>
        </w:rPr>
        <w:br w:type="page"/>
      </w:r>
    </w:p>
    <w:p w14:paraId="26670360" w14:textId="2F3B094B" w:rsidR="00BC2564" w:rsidRPr="007E4B46" w:rsidRDefault="00BC2564" w:rsidP="007E4B46">
      <w:pPr>
        <w:rPr>
          <w:rFonts w:ascii="Times New Roman" w:hAnsi="Times New Roman" w:cs="Times New Roman"/>
          <w:szCs w:val="24"/>
        </w:rPr>
      </w:pPr>
      <w:r w:rsidRPr="007E4B46">
        <w:rPr>
          <w:rFonts w:ascii="Times New Roman" w:hAnsi="Times New Roman" w:cs="Times New Roman"/>
          <w:b/>
          <w:szCs w:val="24"/>
        </w:rPr>
        <w:lastRenderedPageBreak/>
        <w:t>Table S</w:t>
      </w:r>
      <w:r w:rsidRPr="007E4B46">
        <w:rPr>
          <w:rFonts w:ascii="Times New Roman" w:hAnsi="Times New Roman" w:cs="Times New Roman" w:hint="eastAsia"/>
          <w:b/>
          <w:szCs w:val="24"/>
        </w:rPr>
        <w:t>1</w:t>
      </w:r>
      <w:r w:rsidRPr="007E4B46">
        <w:rPr>
          <w:rFonts w:ascii="Times New Roman" w:hAnsi="Times New Roman" w:cs="Times New Roman"/>
          <w:b/>
          <w:szCs w:val="24"/>
        </w:rPr>
        <w:t xml:space="preserve"> (data corresponding to Fig. </w:t>
      </w:r>
      <w:r w:rsidR="00307B5A" w:rsidRPr="007E4B46">
        <w:rPr>
          <w:rFonts w:ascii="Times New Roman" w:hAnsi="Times New Roman" w:cs="Times New Roman"/>
          <w:b/>
          <w:szCs w:val="24"/>
        </w:rPr>
        <w:t>2c</w:t>
      </w:r>
      <w:r w:rsidRPr="007E4B46">
        <w:rPr>
          <w:rFonts w:ascii="Times New Roman" w:hAnsi="Times New Roman" w:cs="Times New Roman"/>
          <w:b/>
          <w:szCs w:val="24"/>
        </w:rPr>
        <w:t>)</w:t>
      </w:r>
      <w:r w:rsidRPr="007E4B46">
        <w:rPr>
          <w:rFonts w:ascii="Times New Roman" w:hAnsi="Times New Roman" w:cs="Times New Roman"/>
          <w:szCs w:val="24"/>
        </w:rPr>
        <w:br/>
        <w:t>ANOVA results for trichome density on the abaxial and adaxial leaf surfaces of soybean plants</w:t>
      </w:r>
    </w:p>
    <w:tbl>
      <w:tblPr>
        <w:tblStyle w:val="TableGrid"/>
        <w:tblW w:w="8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567"/>
        <w:gridCol w:w="1247"/>
        <w:gridCol w:w="1247"/>
        <w:gridCol w:w="1247"/>
        <w:gridCol w:w="1247"/>
      </w:tblGrid>
      <w:tr w:rsidR="007E4B46" w:rsidRPr="007E4B46" w14:paraId="36629920" w14:textId="77777777" w:rsidTr="00F40225">
        <w:tc>
          <w:tcPr>
            <w:tcW w:w="2948" w:type="dxa"/>
            <w:tcBorders>
              <w:top w:val="single" w:sz="4" w:space="0" w:color="auto"/>
              <w:bottom w:val="single" w:sz="4" w:space="0" w:color="auto"/>
            </w:tcBorders>
          </w:tcPr>
          <w:p w14:paraId="58F92ED9" w14:textId="77777777" w:rsidR="00BC2564" w:rsidRPr="007E4B46" w:rsidRDefault="00BC2564" w:rsidP="007E4B46">
            <w:pPr>
              <w:rPr>
                <w:rFonts w:ascii="Times New Roman" w:hAnsi="Times New Roman" w:cs="Times New Roman"/>
                <w:szCs w:val="24"/>
              </w:rPr>
            </w:pPr>
          </w:p>
        </w:tc>
        <w:tc>
          <w:tcPr>
            <w:tcW w:w="567" w:type="dxa"/>
            <w:tcBorders>
              <w:top w:val="single" w:sz="4" w:space="0" w:color="auto"/>
              <w:bottom w:val="single" w:sz="4" w:space="0" w:color="auto"/>
            </w:tcBorders>
          </w:tcPr>
          <w:p w14:paraId="6A8724C7"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szCs w:val="24"/>
              </w:rPr>
              <w:t>Df</w:t>
            </w:r>
            <w:proofErr w:type="spellEnd"/>
          </w:p>
        </w:tc>
        <w:tc>
          <w:tcPr>
            <w:tcW w:w="1247" w:type="dxa"/>
            <w:tcBorders>
              <w:top w:val="single" w:sz="4" w:space="0" w:color="auto"/>
              <w:bottom w:val="single" w:sz="4" w:space="0" w:color="auto"/>
            </w:tcBorders>
          </w:tcPr>
          <w:p w14:paraId="5D9AE05A"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Sum </w:t>
            </w:r>
            <w:proofErr w:type="spellStart"/>
            <w:r w:rsidRPr="007E4B46">
              <w:rPr>
                <w:rFonts w:ascii="Times New Roman" w:hAnsi="Times New Roman" w:cs="Times New Roman"/>
                <w:szCs w:val="24"/>
              </w:rPr>
              <w:t>Sq</w:t>
            </w:r>
            <w:proofErr w:type="spellEnd"/>
          </w:p>
        </w:tc>
        <w:tc>
          <w:tcPr>
            <w:tcW w:w="1247" w:type="dxa"/>
            <w:tcBorders>
              <w:top w:val="single" w:sz="4" w:space="0" w:color="auto"/>
              <w:bottom w:val="single" w:sz="4" w:space="0" w:color="auto"/>
            </w:tcBorders>
          </w:tcPr>
          <w:p w14:paraId="199DB26A"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Mean </w:t>
            </w:r>
            <w:proofErr w:type="spellStart"/>
            <w:r w:rsidRPr="007E4B46">
              <w:rPr>
                <w:rFonts w:ascii="Times New Roman" w:hAnsi="Times New Roman" w:cs="Times New Roman"/>
                <w:szCs w:val="24"/>
              </w:rPr>
              <w:t>Sq</w:t>
            </w:r>
            <w:proofErr w:type="spellEnd"/>
          </w:p>
        </w:tc>
        <w:tc>
          <w:tcPr>
            <w:tcW w:w="1247" w:type="dxa"/>
            <w:tcBorders>
              <w:top w:val="single" w:sz="4" w:space="0" w:color="auto"/>
              <w:bottom w:val="single" w:sz="4" w:space="0" w:color="auto"/>
            </w:tcBorders>
          </w:tcPr>
          <w:p w14:paraId="51D25E8E"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F value</w:t>
            </w:r>
          </w:p>
        </w:tc>
        <w:tc>
          <w:tcPr>
            <w:tcW w:w="1247" w:type="dxa"/>
            <w:tcBorders>
              <w:top w:val="single" w:sz="4" w:space="0" w:color="auto"/>
              <w:bottom w:val="single" w:sz="4" w:space="0" w:color="auto"/>
            </w:tcBorders>
          </w:tcPr>
          <w:p w14:paraId="0E824375"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szCs w:val="24"/>
              </w:rPr>
              <w:t>Pr</w:t>
            </w:r>
            <w:proofErr w:type="spellEnd"/>
            <w:r w:rsidRPr="007E4B46">
              <w:rPr>
                <w:rFonts w:ascii="Times New Roman" w:hAnsi="Times New Roman" w:cs="Times New Roman"/>
                <w:szCs w:val="24"/>
              </w:rPr>
              <w:t>(&gt;F)</w:t>
            </w:r>
          </w:p>
        </w:tc>
      </w:tr>
      <w:tr w:rsidR="007E4B46" w:rsidRPr="007E4B46" w14:paraId="7D87EC0E" w14:textId="77777777" w:rsidTr="00F40225">
        <w:trPr>
          <w:trHeight w:val="231"/>
        </w:trPr>
        <w:tc>
          <w:tcPr>
            <w:tcW w:w="2948" w:type="dxa"/>
            <w:tcBorders>
              <w:top w:val="single" w:sz="4" w:space="0" w:color="auto"/>
            </w:tcBorders>
          </w:tcPr>
          <w:p w14:paraId="7F992E3F"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Location</w:t>
            </w:r>
          </w:p>
        </w:tc>
        <w:tc>
          <w:tcPr>
            <w:tcW w:w="567" w:type="dxa"/>
            <w:tcBorders>
              <w:top w:val="single" w:sz="4" w:space="0" w:color="auto"/>
            </w:tcBorders>
          </w:tcPr>
          <w:p w14:paraId="32902DFC"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w:t>
            </w:r>
          </w:p>
        </w:tc>
        <w:tc>
          <w:tcPr>
            <w:tcW w:w="1247" w:type="dxa"/>
            <w:tcBorders>
              <w:top w:val="single" w:sz="4" w:space="0" w:color="auto"/>
            </w:tcBorders>
          </w:tcPr>
          <w:p w14:paraId="6040E33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116434</w:t>
            </w:r>
          </w:p>
        </w:tc>
        <w:tc>
          <w:tcPr>
            <w:tcW w:w="1247" w:type="dxa"/>
            <w:tcBorders>
              <w:top w:val="single" w:sz="4" w:space="0" w:color="auto"/>
            </w:tcBorders>
          </w:tcPr>
          <w:p w14:paraId="345926BF"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116434</w:t>
            </w:r>
          </w:p>
        </w:tc>
        <w:tc>
          <w:tcPr>
            <w:tcW w:w="1247" w:type="dxa"/>
            <w:tcBorders>
              <w:top w:val="single" w:sz="4" w:space="0" w:color="auto"/>
            </w:tcBorders>
          </w:tcPr>
          <w:p w14:paraId="5B303398"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628.2</w:t>
            </w:r>
          </w:p>
        </w:tc>
        <w:tc>
          <w:tcPr>
            <w:tcW w:w="1247" w:type="dxa"/>
            <w:tcBorders>
              <w:top w:val="single" w:sz="4" w:space="0" w:color="auto"/>
            </w:tcBorders>
          </w:tcPr>
          <w:p w14:paraId="63382FA0" w14:textId="77777777" w:rsidR="00BC2564" w:rsidRPr="007E4B46" w:rsidRDefault="00BC2564" w:rsidP="007E4B46">
            <w:pPr>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21D2CD41" w14:textId="77777777" w:rsidTr="00F40225">
        <w:trPr>
          <w:trHeight w:val="131"/>
        </w:trPr>
        <w:tc>
          <w:tcPr>
            <w:tcW w:w="2948" w:type="dxa"/>
            <w:tcBorders>
              <w:bottom w:val="single" w:sz="4" w:space="0" w:color="auto"/>
            </w:tcBorders>
          </w:tcPr>
          <w:p w14:paraId="6277DA9B"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Residuals</w:t>
            </w:r>
          </w:p>
        </w:tc>
        <w:tc>
          <w:tcPr>
            <w:tcW w:w="567" w:type="dxa"/>
            <w:tcBorders>
              <w:bottom w:val="single" w:sz="4" w:space="0" w:color="auto"/>
            </w:tcBorders>
          </w:tcPr>
          <w:p w14:paraId="2B0A6086"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18</w:t>
            </w:r>
          </w:p>
        </w:tc>
        <w:tc>
          <w:tcPr>
            <w:tcW w:w="1247" w:type="dxa"/>
            <w:tcBorders>
              <w:bottom w:val="single" w:sz="4" w:space="0" w:color="auto"/>
            </w:tcBorders>
          </w:tcPr>
          <w:p w14:paraId="4825C3F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3336</w:t>
            </w:r>
          </w:p>
        </w:tc>
        <w:tc>
          <w:tcPr>
            <w:tcW w:w="1247" w:type="dxa"/>
            <w:tcBorders>
              <w:bottom w:val="single" w:sz="4" w:space="0" w:color="auto"/>
            </w:tcBorders>
          </w:tcPr>
          <w:p w14:paraId="6BDB4839"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185</w:t>
            </w:r>
          </w:p>
        </w:tc>
        <w:tc>
          <w:tcPr>
            <w:tcW w:w="1247" w:type="dxa"/>
            <w:tcBorders>
              <w:bottom w:val="single" w:sz="4" w:space="0" w:color="auto"/>
            </w:tcBorders>
          </w:tcPr>
          <w:p w14:paraId="566E91B7" w14:textId="77777777" w:rsidR="00BC2564" w:rsidRPr="007E4B46" w:rsidRDefault="00BC2564" w:rsidP="007E4B46">
            <w:pPr>
              <w:rPr>
                <w:rFonts w:ascii="Times New Roman" w:hAnsi="Times New Roman" w:cs="Times New Roman"/>
                <w:szCs w:val="24"/>
              </w:rPr>
            </w:pPr>
          </w:p>
        </w:tc>
        <w:tc>
          <w:tcPr>
            <w:tcW w:w="1247" w:type="dxa"/>
            <w:tcBorders>
              <w:bottom w:val="single" w:sz="4" w:space="0" w:color="auto"/>
            </w:tcBorders>
          </w:tcPr>
          <w:p w14:paraId="6AD8FF9B" w14:textId="77777777" w:rsidR="00BC2564" w:rsidRPr="007E4B46" w:rsidRDefault="00BC2564" w:rsidP="007E4B46">
            <w:pPr>
              <w:rPr>
                <w:rFonts w:ascii="Times New Roman" w:hAnsi="Times New Roman" w:cs="Times New Roman"/>
                <w:szCs w:val="24"/>
              </w:rPr>
            </w:pPr>
          </w:p>
        </w:tc>
      </w:tr>
    </w:tbl>
    <w:p w14:paraId="11FB85E2" w14:textId="77777777" w:rsidR="00FC03A4" w:rsidRPr="007E4B46" w:rsidRDefault="00BC2564" w:rsidP="007E4B46">
      <w:pPr>
        <w:rPr>
          <w:rFonts w:ascii="Times New Roman" w:hAnsi="Times New Roman" w:cs="Times New Roman"/>
          <w:b/>
          <w:szCs w:val="24"/>
        </w:rPr>
      </w:pPr>
      <w:r w:rsidRPr="007E4B46">
        <w:rPr>
          <w:rFonts w:ascii="Times New Roman" w:hAnsi="Times New Roman" w:cs="Times New Roman"/>
          <w:szCs w:val="24"/>
        </w:rPr>
        <w:br/>
      </w:r>
    </w:p>
    <w:p w14:paraId="2F18F87A" w14:textId="0907F981" w:rsidR="00BC2564" w:rsidRPr="007E4B46" w:rsidRDefault="00BC2564" w:rsidP="007E4B46">
      <w:pPr>
        <w:rPr>
          <w:rFonts w:ascii="Times New Roman" w:hAnsi="Times New Roman" w:cs="Times New Roman"/>
          <w:szCs w:val="24"/>
        </w:rPr>
      </w:pPr>
      <w:r w:rsidRPr="007E4B46">
        <w:rPr>
          <w:rFonts w:ascii="Times New Roman" w:hAnsi="Times New Roman" w:cs="Times New Roman"/>
          <w:b/>
          <w:szCs w:val="24"/>
        </w:rPr>
        <w:br/>
        <w:t xml:space="preserve">Table S2 (data corresponding to Fig. </w:t>
      </w:r>
      <w:r w:rsidR="00307B5A" w:rsidRPr="007E4B46">
        <w:rPr>
          <w:rFonts w:ascii="Times New Roman" w:hAnsi="Times New Roman" w:cs="Times New Roman"/>
          <w:b/>
          <w:szCs w:val="24"/>
        </w:rPr>
        <w:t>3a</w:t>
      </w:r>
      <w:r w:rsidRPr="007E4B46">
        <w:rPr>
          <w:rFonts w:ascii="Times New Roman" w:hAnsi="Times New Roman" w:cs="Times New Roman"/>
          <w:b/>
          <w:szCs w:val="24"/>
        </w:rPr>
        <w:t>)</w:t>
      </w:r>
      <w:r w:rsidRPr="007E4B46">
        <w:rPr>
          <w:rFonts w:ascii="Times New Roman" w:hAnsi="Times New Roman" w:cs="Times New Roman"/>
          <w:szCs w:val="24"/>
        </w:rPr>
        <w:br/>
        <w:t xml:space="preserve">a. </w:t>
      </w:r>
      <w:r w:rsidR="0051460D" w:rsidRPr="007E4B46">
        <w:rPr>
          <w:rFonts w:ascii="Times New Roman" w:hAnsi="Times New Roman" w:cs="Times New Roman"/>
          <w:szCs w:val="24"/>
        </w:rPr>
        <w:t>Results of the beta regression model testing the effect of leaf position (abaxial-lower, adaxial-upper, other) on aphid preference.</w:t>
      </w:r>
      <w:r w:rsidR="0051460D" w:rsidRPr="007E4B46" w:rsidDel="0051460D">
        <w:rPr>
          <w:rFonts w:ascii="Times New Roman" w:hAnsi="Times New Roman" w:cs="Times New Roman"/>
          <w:szCs w:val="24"/>
        </w:rPr>
        <w:t xml:space="preserve"> </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1427"/>
        <w:gridCol w:w="1427"/>
        <w:gridCol w:w="1427"/>
        <w:gridCol w:w="1427"/>
      </w:tblGrid>
      <w:tr w:rsidR="007E4B46" w:rsidRPr="007E4B46" w14:paraId="341B2477" w14:textId="77777777" w:rsidTr="00935500">
        <w:tc>
          <w:tcPr>
            <w:tcW w:w="2797" w:type="dxa"/>
            <w:tcBorders>
              <w:top w:val="single" w:sz="4" w:space="0" w:color="auto"/>
              <w:bottom w:val="single" w:sz="4" w:space="0" w:color="auto"/>
            </w:tcBorders>
          </w:tcPr>
          <w:p w14:paraId="26707391" w14:textId="77777777" w:rsidR="0051460D" w:rsidRPr="007E4B46" w:rsidRDefault="0051460D" w:rsidP="007E4B46">
            <w:pPr>
              <w:rPr>
                <w:rFonts w:ascii="Times New Roman" w:hAnsi="Times New Roman" w:cs="Times New Roman"/>
                <w:szCs w:val="24"/>
              </w:rPr>
            </w:pPr>
          </w:p>
        </w:tc>
        <w:tc>
          <w:tcPr>
            <w:tcW w:w="1427" w:type="dxa"/>
            <w:tcBorders>
              <w:top w:val="single" w:sz="4" w:space="0" w:color="auto"/>
              <w:bottom w:val="single" w:sz="4" w:space="0" w:color="auto"/>
            </w:tcBorders>
          </w:tcPr>
          <w:p w14:paraId="430E4736" w14:textId="55339B42"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Estimate</w:t>
            </w:r>
          </w:p>
        </w:tc>
        <w:tc>
          <w:tcPr>
            <w:tcW w:w="1427" w:type="dxa"/>
            <w:tcBorders>
              <w:top w:val="single" w:sz="4" w:space="0" w:color="auto"/>
              <w:bottom w:val="single" w:sz="4" w:space="0" w:color="auto"/>
            </w:tcBorders>
          </w:tcPr>
          <w:p w14:paraId="15CEABAD" w14:textId="5F45B1F6"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Std. Error</w:t>
            </w:r>
          </w:p>
        </w:tc>
        <w:tc>
          <w:tcPr>
            <w:tcW w:w="1427" w:type="dxa"/>
            <w:tcBorders>
              <w:top w:val="single" w:sz="4" w:space="0" w:color="auto"/>
              <w:bottom w:val="single" w:sz="4" w:space="0" w:color="auto"/>
            </w:tcBorders>
          </w:tcPr>
          <w:p w14:paraId="349CC325" w14:textId="78CF044F"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z value</w:t>
            </w:r>
          </w:p>
        </w:tc>
        <w:tc>
          <w:tcPr>
            <w:tcW w:w="1427" w:type="dxa"/>
            <w:tcBorders>
              <w:top w:val="single" w:sz="4" w:space="0" w:color="auto"/>
              <w:bottom w:val="single" w:sz="4" w:space="0" w:color="auto"/>
            </w:tcBorders>
          </w:tcPr>
          <w:p w14:paraId="7CF73E3A" w14:textId="38E530E7" w:rsidR="0051460D" w:rsidRPr="007E4B46" w:rsidRDefault="0051460D" w:rsidP="007E4B46">
            <w:pPr>
              <w:rPr>
                <w:rFonts w:ascii="Times New Roman" w:hAnsi="Times New Roman" w:cs="Times New Roman"/>
                <w:szCs w:val="24"/>
              </w:rPr>
            </w:pPr>
            <w:proofErr w:type="spellStart"/>
            <w:r w:rsidRPr="007E4B46">
              <w:rPr>
                <w:rFonts w:ascii="Times New Roman" w:hAnsi="Times New Roman" w:cs="Times New Roman"/>
                <w:szCs w:val="24"/>
              </w:rPr>
              <w:t>Pr</w:t>
            </w:r>
            <w:proofErr w:type="spellEnd"/>
            <w:r w:rsidRPr="007E4B46">
              <w:rPr>
                <w:rFonts w:ascii="Times New Roman" w:hAnsi="Times New Roman" w:cs="Times New Roman"/>
                <w:szCs w:val="24"/>
              </w:rPr>
              <w:t>(&gt;F)</w:t>
            </w:r>
          </w:p>
        </w:tc>
      </w:tr>
      <w:tr w:rsidR="007E4B46" w:rsidRPr="007E4B46" w14:paraId="3169E750" w14:textId="77777777" w:rsidTr="00935500">
        <w:tc>
          <w:tcPr>
            <w:tcW w:w="2797" w:type="dxa"/>
            <w:tcBorders>
              <w:top w:val="single" w:sz="4" w:space="0" w:color="auto"/>
            </w:tcBorders>
          </w:tcPr>
          <w:p w14:paraId="1052CA91" w14:textId="27489687"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Intercept (</w:t>
            </w: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427" w:type="dxa"/>
            <w:tcBorders>
              <w:top w:val="single" w:sz="4" w:space="0" w:color="auto"/>
            </w:tcBorders>
          </w:tcPr>
          <w:p w14:paraId="5331CE47" w14:textId="6EA3EFAE"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-4.904</w:t>
            </w:r>
          </w:p>
        </w:tc>
        <w:tc>
          <w:tcPr>
            <w:tcW w:w="1427" w:type="dxa"/>
            <w:tcBorders>
              <w:top w:val="single" w:sz="4" w:space="0" w:color="auto"/>
            </w:tcBorders>
          </w:tcPr>
          <w:p w14:paraId="38C35D13" w14:textId="33E501E1"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0.045</w:t>
            </w:r>
          </w:p>
        </w:tc>
        <w:tc>
          <w:tcPr>
            <w:tcW w:w="1427" w:type="dxa"/>
            <w:tcBorders>
              <w:top w:val="single" w:sz="4" w:space="0" w:color="auto"/>
            </w:tcBorders>
          </w:tcPr>
          <w:p w14:paraId="39D66F3B" w14:textId="74F50AA3"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-109.26</w:t>
            </w:r>
          </w:p>
        </w:tc>
        <w:tc>
          <w:tcPr>
            <w:tcW w:w="1427" w:type="dxa"/>
            <w:tcBorders>
              <w:top w:val="single" w:sz="4" w:space="0" w:color="auto"/>
            </w:tcBorders>
          </w:tcPr>
          <w:p w14:paraId="7275EF4A" w14:textId="098F7D17" w:rsidR="0051460D" w:rsidRPr="007E4B46" w:rsidRDefault="0051460D" w:rsidP="007E4B46">
            <w:pPr>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67DDEE61" w14:textId="77777777" w:rsidTr="00935500">
        <w:tc>
          <w:tcPr>
            <w:tcW w:w="2797" w:type="dxa"/>
          </w:tcPr>
          <w:p w14:paraId="46DBC499" w14:textId="01EF3106" w:rsidR="0051460D" w:rsidRPr="007E4B46" w:rsidRDefault="0051460D" w:rsidP="007E4B46">
            <w:pPr>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0079649F" w:rsidRPr="007E4B46">
              <w:rPr>
                <w:rFonts w:ascii="Times New Roman" w:hAnsi="Times New Roman" w:cs="Times New Roman"/>
                <w:szCs w:val="24"/>
              </w:rPr>
              <w:t>-upper</w:t>
            </w:r>
          </w:p>
        </w:tc>
        <w:tc>
          <w:tcPr>
            <w:tcW w:w="1427" w:type="dxa"/>
          </w:tcPr>
          <w:p w14:paraId="781207EE" w14:textId="042A9B85"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-1.588</w:t>
            </w:r>
          </w:p>
        </w:tc>
        <w:tc>
          <w:tcPr>
            <w:tcW w:w="1427" w:type="dxa"/>
          </w:tcPr>
          <w:p w14:paraId="66C73A4F" w14:textId="3A94C299"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0.106</w:t>
            </w:r>
          </w:p>
        </w:tc>
        <w:tc>
          <w:tcPr>
            <w:tcW w:w="1427" w:type="dxa"/>
          </w:tcPr>
          <w:p w14:paraId="0414C47E" w14:textId="4A049CAE"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-15.01</w:t>
            </w:r>
          </w:p>
        </w:tc>
        <w:tc>
          <w:tcPr>
            <w:tcW w:w="1427" w:type="dxa"/>
          </w:tcPr>
          <w:p w14:paraId="2BC2B672" w14:textId="703089B2" w:rsidR="0051460D" w:rsidRPr="007E4B46" w:rsidRDefault="0051460D" w:rsidP="007E4B46">
            <w:pPr>
              <w:rPr>
                <w:rFonts w:ascii="Times New Roman" w:hAnsi="Times New Roman" w:cs="Times New Roman"/>
                <w:b/>
                <w:szCs w:val="24"/>
              </w:rPr>
            </w:pPr>
            <w:r w:rsidRPr="007E4B46">
              <w:rPr>
                <w:rFonts w:ascii="Times New Roman" w:hAnsi="Times New Roman" w:cs="Times New Roman"/>
                <w:b/>
                <w:szCs w:val="24"/>
              </w:rPr>
              <w:t>&lt; 0.001</w:t>
            </w:r>
          </w:p>
        </w:tc>
      </w:tr>
      <w:tr w:rsidR="0051460D" w:rsidRPr="007E4B46" w14:paraId="741B030B" w14:textId="77777777" w:rsidTr="00935500">
        <w:tc>
          <w:tcPr>
            <w:tcW w:w="2797" w:type="dxa"/>
            <w:tcBorders>
              <w:bottom w:val="single" w:sz="4" w:space="0" w:color="auto"/>
            </w:tcBorders>
          </w:tcPr>
          <w:p w14:paraId="6C012D32" w14:textId="1CEA859B"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Other</w:t>
            </w:r>
          </w:p>
        </w:tc>
        <w:tc>
          <w:tcPr>
            <w:tcW w:w="1427" w:type="dxa"/>
            <w:tcBorders>
              <w:bottom w:val="single" w:sz="4" w:space="0" w:color="auto"/>
            </w:tcBorders>
          </w:tcPr>
          <w:p w14:paraId="36BCED0E" w14:textId="7833D77A"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-1.877</w:t>
            </w:r>
          </w:p>
        </w:tc>
        <w:tc>
          <w:tcPr>
            <w:tcW w:w="1427" w:type="dxa"/>
            <w:tcBorders>
              <w:bottom w:val="single" w:sz="4" w:space="0" w:color="auto"/>
            </w:tcBorders>
          </w:tcPr>
          <w:p w14:paraId="08DF1332" w14:textId="7A8EFF8D"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 xml:space="preserve">0.118 </w:t>
            </w:r>
          </w:p>
        </w:tc>
        <w:tc>
          <w:tcPr>
            <w:tcW w:w="1427" w:type="dxa"/>
            <w:tcBorders>
              <w:bottom w:val="single" w:sz="4" w:space="0" w:color="auto"/>
            </w:tcBorders>
          </w:tcPr>
          <w:p w14:paraId="70F02839" w14:textId="4A7B99FD"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-15.85</w:t>
            </w:r>
          </w:p>
        </w:tc>
        <w:tc>
          <w:tcPr>
            <w:tcW w:w="1427" w:type="dxa"/>
            <w:tcBorders>
              <w:bottom w:val="single" w:sz="4" w:space="0" w:color="auto"/>
            </w:tcBorders>
          </w:tcPr>
          <w:p w14:paraId="4844025A" w14:textId="7BB8556D" w:rsidR="0051460D" w:rsidRPr="007E4B46" w:rsidRDefault="0051460D" w:rsidP="007E4B46">
            <w:pPr>
              <w:rPr>
                <w:rFonts w:ascii="Times New Roman" w:hAnsi="Times New Roman" w:cs="Times New Roman"/>
                <w:b/>
                <w:szCs w:val="24"/>
              </w:rPr>
            </w:pPr>
            <w:r w:rsidRPr="007E4B46">
              <w:rPr>
                <w:rFonts w:ascii="Times New Roman" w:hAnsi="Times New Roman" w:cs="Times New Roman"/>
                <w:b/>
                <w:szCs w:val="24"/>
              </w:rPr>
              <w:t>&lt; 0.001</w:t>
            </w:r>
          </w:p>
        </w:tc>
      </w:tr>
    </w:tbl>
    <w:p w14:paraId="713B0E40" w14:textId="16BA2149" w:rsidR="00BC2564" w:rsidRPr="007E4B46" w:rsidRDefault="00BC2564" w:rsidP="007E4B46">
      <w:pPr>
        <w:rPr>
          <w:rFonts w:ascii="Times New Roman" w:hAnsi="Times New Roman" w:cs="Times New Roman"/>
          <w:szCs w:val="24"/>
        </w:rPr>
      </w:pPr>
    </w:p>
    <w:p w14:paraId="019EB3E6" w14:textId="3CA572A1"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b. </w:t>
      </w:r>
      <w:r w:rsidR="0051460D" w:rsidRPr="007E4B46">
        <w:rPr>
          <w:rFonts w:ascii="Times New Roman" w:hAnsi="Times New Roman" w:cs="Times New Roman"/>
          <w:szCs w:val="24"/>
        </w:rPr>
        <w:t xml:space="preserve">Pairwise </w:t>
      </w:r>
      <w:r w:rsidR="00374B08" w:rsidRPr="007E4B46">
        <w:rPr>
          <w:rFonts w:ascii="Times New Roman" w:hAnsi="Times New Roman" w:cs="Times New Roman"/>
          <w:szCs w:val="24"/>
        </w:rPr>
        <w:t>comparisons</w:t>
      </w:r>
      <w:r w:rsidR="0051460D" w:rsidRPr="007E4B46">
        <w:rPr>
          <w:rFonts w:ascii="Times New Roman" w:hAnsi="Times New Roman" w:cs="Times New Roman"/>
          <w:szCs w:val="24"/>
        </w:rPr>
        <w:t xml:space="preserve"> of leaf positions in aphid occupancy (beta regression).</w:t>
      </w:r>
      <w:r w:rsidR="0051460D" w:rsidRPr="007E4B46">
        <w:rPr>
          <w:rFonts w:ascii="Times New Roman" w:hAnsi="Times New Roman" w:cs="Times New Roman" w:hint="eastAsia"/>
          <w:szCs w:val="24"/>
        </w:rPr>
        <w:t xml:space="preserve"> </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1778"/>
        <w:gridCol w:w="1276"/>
        <w:gridCol w:w="1133"/>
        <w:gridCol w:w="1205"/>
        <w:gridCol w:w="1205"/>
      </w:tblGrid>
      <w:tr w:rsidR="007E4B46" w:rsidRPr="007E4B46" w14:paraId="69F4C2FE" w14:textId="77777777" w:rsidTr="00935500">
        <w:tc>
          <w:tcPr>
            <w:tcW w:w="1908" w:type="dxa"/>
            <w:tcBorders>
              <w:top w:val="single" w:sz="4" w:space="0" w:color="auto"/>
              <w:bottom w:val="single" w:sz="4" w:space="0" w:color="auto"/>
            </w:tcBorders>
          </w:tcPr>
          <w:p w14:paraId="406841C4" w14:textId="77777777" w:rsidR="0051460D" w:rsidRPr="007E4B46" w:rsidRDefault="0051460D" w:rsidP="007E4B46">
            <w:pPr>
              <w:rPr>
                <w:rFonts w:ascii="Times New Roman" w:hAnsi="Times New Roman" w:cs="Times New Roman"/>
                <w:szCs w:val="24"/>
              </w:rPr>
            </w:pPr>
          </w:p>
        </w:tc>
        <w:tc>
          <w:tcPr>
            <w:tcW w:w="1778" w:type="dxa"/>
            <w:tcBorders>
              <w:top w:val="single" w:sz="4" w:space="0" w:color="auto"/>
              <w:bottom w:val="single" w:sz="4" w:space="0" w:color="auto"/>
            </w:tcBorders>
          </w:tcPr>
          <w:p w14:paraId="7AAFD36B" w14:textId="77777777" w:rsidR="0051460D" w:rsidRPr="007E4B46" w:rsidRDefault="0051460D" w:rsidP="007E4B46">
            <w:pPr>
              <w:rPr>
                <w:rFonts w:ascii="Times New Roman" w:hAnsi="Times New Roman" w:cs="Times New Roman"/>
                <w:szCs w:val="24"/>
              </w:rPr>
            </w:pPr>
          </w:p>
        </w:tc>
        <w:tc>
          <w:tcPr>
            <w:tcW w:w="1276" w:type="dxa"/>
            <w:tcBorders>
              <w:top w:val="single" w:sz="4" w:space="0" w:color="auto"/>
              <w:bottom w:val="single" w:sz="4" w:space="0" w:color="auto"/>
            </w:tcBorders>
            <w:vAlign w:val="center"/>
          </w:tcPr>
          <w:p w14:paraId="31948E11" w14:textId="47E2CE58"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Odds ratio</w:t>
            </w:r>
          </w:p>
        </w:tc>
        <w:tc>
          <w:tcPr>
            <w:tcW w:w="1133" w:type="dxa"/>
            <w:tcBorders>
              <w:top w:val="single" w:sz="4" w:space="0" w:color="auto"/>
              <w:bottom w:val="single" w:sz="4" w:space="0" w:color="auto"/>
            </w:tcBorders>
            <w:vAlign w:val="center"/>
          </w:tcPr>
          <w:p w14:paraId="32D5F103" w14:textId="4EB07B8D"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SE</w:t>
            </w:r>
          </w:p>
        </w:tc>
        <w:tc>
          <w:tcPr>
            <w:tcW w:w="1205" w:type="dxa"/>
            <w:tcBorders>
              <w:top w:val="single" w:sz="4" w:space="0" w:color="auto"/>
              <w:bottom w:val="single" w:sz="4" w:space="0" w:color="auto"/>
            </w:tcBorders>
            <w:vAlign w:val="center"/>
          </w:tcPr>
          <w:p w14:paraId="464EA5A9" w14:textId="754554D5"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z value</w:t>
            </w:r>
          </w:p>
        </w:tc>
        <w:tc>
          <w:tcPr>
            <w:tcW w:w="1205" w:type="dxa"/>
            <w:tcBorders>
              <w:top w:val="single" w:sz="4" w:space="0" w:color="auto"/>
              <w:bottom w:val="single" w:sz="4" w:space="0" w:color="auto"/>
            </w:tcBorders>
            <w:vAlign w:val="center"/>
          </w:tcPr>
          <w:p w14:paraId="52360C8D" w14:textId="7FD45654"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p-value</w:t>
            </w:r>
          </w:p>
        </w:tc>
      </w:tr>
      <w:tr w:rsidR="007E4B46" w:rsidRPr="007E4B46" w14:paraId="79831C49" w14:textId="77777777" w:rsidTr="00935500">
        <w:trPr>
          <w:trHeight w:val="231"/>
        </w:trPr>
        <w:tc>
          <w:tcPr>
            <w:tcW w:w="1908" w:type="dxa"/>
            <w:tcBorders>
              <w:top w:val="single" w:sz="4" w:space="0" w:color="auto"/>
            </w:tcBorders>
          </w:tcPr>
          <w:p w14:paraId="6DE97678" w14:textId="6D2B9A7D" w:rsidR="0051460D" w:rsidRPr="007E4B46" w:rsidRDefault="0051460D"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hint="eastAsia"/>
                <w:szCs w:val="24"/>
              </w:rPr>
              <w:t>-</w:t>
            </w:r>
            <w:r w:rsidRPr="007E4B46">
              <w:rPr>
                <w:rFonts w:ascii="Times New Roman" w:hAnsi="Times New Roman" w:cs="Times New Roman"/>
                <w:szCs w:val="24"/>
              </w:rPr>
              <w:t>lower</w:t>
            </w:r>
          </w:p>
        </w:tc>
        <w:tc>
          <w:tcPr>
            <w:tcW w:w="1778" w:type="dxa"/>
            <w:tcBorders>
              <w:top w:val="single" w:sz="4" w:space="0" w:color="auto"/>
            </w:tcBorders>
          </w:tcPr>
          <w:p w14:paraId="3072BE86" w14:textId="7B35E1A0"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Adaxial</w:t>
            </w:r>
            <w:r w:rsidRPr="007E4B46">
              <w:rPr>
                <w:rFonts w:ascii="Times New Roman" w:hAnsi="Times New Roman" w:cs="Times New Roman" w:hint="eastAsia"/>
                <w:szCs w:val="24"/>
              </w:rPr>
              <w:t>-</w:t>
            </w:r>
            <w:r w:rsidRPr="007E4B46">
              <w:rPr>
                <w:rFonts w:ascii="Times New Roman" w:hAnsi="Times New Roman" w:cs="Times New Roman"/>
                <w:szCs w:val="24"/>
              </w:rPr>
              <w:t>upper</w:t>
            </w:r>
          </w:p>
        </w:tc>
        <w:tc>
          <w:tcPr>
            <w:tcW w:w="1276" w:type="dxa"/>
            <w:tcBorders>
              <w:top w:val="single" w:sz="4" w:space="0" w:color="auto"/>
            </w:tcBorders>
            <w:vAlign w:val="center"/>
          </w:tcPr>
          <w:p w14:paraId="4503B9F8" w14:textId="6312CEF2"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4.89</w:t>
            </w:r>
          </w:p>
        </w:tc>
        <w:tc>
          <w:tcPr>
            <w:tcW w:w="1133" w:type="dxa"/>
            <w:tcBorders>
              <w:top w:val="single" w:sz="4" w:space="0" w:color="auto"/>
            </w:tcBorders>
            <w:vAlign w:val="center"/>
          </w:tcPr>
          <w:p w14:paraId="128DC426" w14:textId="6380AB1C"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0.52</w:t>
            </w:r>
          </w:p>
        </w:tc>
        <w:tc>
          <w:tcPr>
            <w:tcW w:w="1205" w:type="dxa"/>
            <w:tcBorders>
              <w:top w:val="single" w:sz="4" w:space="0" w:color="auto"/>
            </w:tcBorders>
            <w:vAlign w:val="center"/>
          </w:tcPr>
          <w:p w14:paraId="3D03E7EE" w14:textId="7B396FC1"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15.01</w:t>
            </w:r>
          </w:p>
        </w:tc>
        <w:tc>
          <w:tcPr>
            <w:tcW w:w="1205" w:type="dxa"/>
            <w:tcBorders>
              <w:top w:val="single" w:sz="4" w:space="0" w:color="auto"/>
            </w:tcBorders>
          </w:tcPr>
          <w:p w14:paraId="59E579B7" w14:textId="17DB8DFD" w:rsidR="0051460D" w:rsidRPr="007E4B46" w:rsidRDefault="0051460D" w:rsidP="007E4B46">
            <w:pPr>
              <w:rPr>
                <w:rFonts w:ascii="Times New Roman" w:hAnsi="Times New Roman" w:cs="Times New Roman"/>
                <w:szCs w:val="24"/>
              </w:rPr>
            </w:pPr>
            <w:r w:rsidRPr="007E4B46">
              <w:rPr>
                <w:rFonts w:ascii="Times New Roman" w:hAnsi="Times New Roman" w:cs="Times New Roman"/>
                <w:b/>
                <w:szCs w:val="24"/>
              </w:rPr>
              <w:t>&lt; 0.001</w:t>
            </w:r>
          </w:p>
        </w:tc>
      </w:tr>
      <w:tr w:rsidR="007E4B46" w:rsidRPr="007E4B46" w14:paraId="7EC9E215" w14:textId="77777777" w:rsidTr="00935500">
        <w:trPr>
          <w:trHeight w:val="161"/>
        </w:trPr>
        <w:tc>
          <w:tcPr>
            <w:tcW w:w="1908" w:type="dxa"/>
          </w:tcPr>
          <w:p w14:paraId="35E117DA" w14:textId="39D0F179" w:rsidR="0051460D" w:rsidRPr="007E4B46" w:rsidRDefault="0051460D"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hint="eastAsia"/>
                <w:szCs w:val="24"/>
              </w:rPr>
              <w:t>-</w:t>
            </w:r>
            <w:r w:rsidRPr="007E4B46">
              <w:rPr>
                <w:rFonts w:ascii="Times New Roman" w:hAnsi="Times New Roman" w:cs="Times New Roman"/>
                <w:szCs w:val="24"/>
              </w:rPr>
              <w:t>lower</w:t>
            </w:r>
          </w:p>
        </w:tc>
        <w:tc>
          <w:tcPr>
            <w:tcW w:w="1778" w:type="dxa"/>
          </w:tcPr>
          <w:p w14:paraId="175CDF70" w14:textId="77777777"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vAlign w:val="center"/>
          </w:tcPr>
          <w:p w14:paraId="61546337" w14:textId="639A16F8"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6.54</w:t>
            </w:r>
          </w:p>
        </w:tc>
        <w:tc>
          <w:tcPr>
            <w:tcW w:w="1133" w:type="dxa"/>
            <w:vAlign w:val="center"/>
          </w:tcPr>
          <w:p w14:paraId="21825F72" w14:textId="5A3137AC"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0.77</w:t>
            </w:r>
          </w:p>
        </w:tc>
        <w:tc>
          <w:tcPr>
            <w:tcW w:w="1205" w:type="dxa"/>
            <w:vAlign w:val="center"/>
          </w:tcPr>
          <w:p w14:paraId="60F48BF9" w14:textId="4F8CFE68"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15.85</w:t>
            </w:r>
          </w:p>
        </w:tc>
        <w:tc>
          <w:tcPr>
            <w:tcW w:w="1205" w:type="dxa"/>
          </w:tcPr>
          <w:p w14:paraId="20AAC9D1" w14:textId="77D19C75" w:rsidR="0051460D" w:rsidRPr="007E4B46" w:rsidRDefault="0051460D" w:rsidP="007E4B46">
            <w:pPr>
              <w:rPr>
                <w:rFonts w:ascii="Times New Roman" w:hAnsi="Times New Roman" w:cs="Times New Roman"/>
                <w:szCs w:val="24"/>
              </w:rPr>
            </w:pPr>
            <w:r w:rsidRPr="007E4B46">
              <w:rPr>
                <w:rFonts w:ascii="Times New Roman" w:hAnsi="Times New Roman" w:cs="Times New Roman"/>
                <w:b/>
                <w:szCs w:val="24"/>
              </w:rPr>
              <w:t>&lt; 0.001</w:t>
            </w:r>
          </w:p>
        </w:tc>
      </w:tr>
      <w:tr w:rsidR="0051460D" w:rsidRPr="007E4B46" w14:paraId="57E90694" w14:textId="77777777" w:rsidTr="00935500">
        <w:trPr>
          <w:trHeight w:val="193"/>
        </w:trPr>
        <w:tc>
          <w:tcPr>
            <w:tcW w:w="1908" w:type="dxa"/>
            <w:tcBorders>
              <w:bottom w:val="single" w:sz="4" w:space="0" w:color="auto"/>
            </w:tcBorders>
          </w:tcPr>
          <w:p w14:paraId="21F337E4" w14:textId="17643723" w:rsidR="0051460D" w:rsidRPr="007E4B46" w:rsidRDefault="0051460D" w:rsidP="007E4B46">
            <w:pPr>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hint="eastAsia"/>
                <w:szCs w:val="24"/>
              </w:rPr>
              <w:t>-</w:t>
            </w:r>
            <w:r w:rsidRPr="007E4B46">
              <w:rPr>
                <w:rFonts w:ascii="Times New Roman" w:hAnsi="Times New Roman" w:cs="Times New Roman"/>
                <w:szCs w:val="24"/>
              </w:rPr>
              <w:t>upper</w:t>
            </w:r>
          </w:p>
        </w:tc>
        <w:tc>
          <w:tcPr>
            <w:tcW w:w="1778" w:type="dxa"/>
            <w:tcBorders>
              <w:bottom w:val="single" w:sz="4" w:space="0" w:color="auto"/>
            </w:tcBorders>
          </w:tcPr>
          <w:p w14:paraId="0AB3EDD6" w14:textId="77777777"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tcBorders>
              <w:bottom w:val="single" w:sz="4" w:space="0" w:color="auto"/>
            </w:tcBorders>
            <w:vAlign w:val="center"/>
          </w:tcPr>
          <w:p w14:paraId="2C5874C5" w14:textId="29700801"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1.34</w:t>
            </w:r>
          </w:p>
        </w:tc>
        <w:tc>
          <w:tcPr>
            <w:tcW w:w="1133" w:type="dxa"/>
            <w:tcBorders>
              <w:bottom w:val="single" w:sz="4" w:space="0" w:color="auto"/>
            </w:tcBorders>
            <w:vAlign w:val="center"/>
          </w:tcPr>
          <w:p w14:paraId="51EB1318" w14:textId="2D31ADE8"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0.19</w:t>
            </w:r>
          </w:p>
        </w:tc>
        <w:tc>
          <w:tcPr>
            <w:tcW w:w="1205" w:type="dxa"/>
            <w:tcBorders>
              <w:bottom w:val="single" w:sz="4" w:space="0" w:color="auto"/>
            </w:tcBorders>
            <w:vAlign w:val="center"/>
          </w:tcPr>
          <w:p w14:paraId="33B7F393" w14:textId="5E1EB1C5"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2.01</w:t>
            </w:r>
          </w:p>
        </w:tc>
        <w:tc>
          <w:tcPr>
            <w:tcW w:w="1205" w:type="dxa"/>
            <w:tcBorders>
              <w:bottom w:val="single" w:sz="4" w:space="0" w:color="auto"/>
            </w:tcBorders>
            <w:vAlign w:val="center"/>
          </w:tcPr>
          <w:p w14:paraId="33081729" w14:textId="1F73EFC1" w:rsidR="0051460D" w:rsidRPr="007E4B46" w:rsidRDefault="0051460D" w:rsidP="007E4B46">
            <w:pPr>
              <w:rPr>
                <w:rFonts w:ascii="Times New Roman" w:hAnsi="Times New Roman" w:cs="Times New Roman"/>
                <w:szCs w:val="24"/>
              </w:rPr>
            </w:pPr>
            <w:r w:rsidRPr="007E4B46">
              <w:rPr>
                <w:rFonts w:ascii="Times New Roman" w:hAnsi="Times New Roman" w:cs="Times New Roman"/>
                <w:szCs w:val="24"/>
              </w:rPr>
              <w:t>0.11</w:t>
            </w:r>
          </w:p>
        </w:tc>
      </w:tr>
    </w:tbl>
    <w:p w14:paraId="21AE4B30" w14:textId="77777777" w:rsidR="00BC2564" w:rsidRPr="007E4B46" w:rsidRDefault="00BC2564" w:rsidP="007E4B46">
      <w:pPr>
        <w:widowControl/>
        <w:rPr>
          <w:rFonts w:ascii="Times New Roman" w:hAnsi="Times New Roman" w:cs="Times New Roman"/>
          <w:szCs w:val="24"/>
        </w:rPr>
      </w:pPr>
    </w:p>
    <w:p w14:paraId="6E9CCBD2" w14:textId="77777777" w:rsidR="00935500" w:rsidRPr="007E4B46" w:rsidRDefault="00935500" w:rsidP="007E4B46">
      <w:pPr>
        <w:widowControl/>
        <w:rPr>
          <w:rFonts w:ascii="Times New Roman" w:hAnsi="Times New Roman" w:cs="Times New Roman"/>
          <w:szCs w:val="24"/>
        </w:rPr>
      </w:pPr>
    </w:p>
    <w:p w14:paraId="61A608B5" w14:textId="07DAAFCF" w:rsidR="00BC2564" w:rsidRPr="007E4B46" w:rsidRDefault="00BC2564" w:rsidP="007E4B46">
      <w:pPr>
        <w:widowControl/>
        <w:rPr>
          <w:rFonts w:ascii="Times New Roman" w:hAnsi="Times New Roman" w:cs="Times New Roman"/>
          <w:szCs w:val="24"/>
        </w:rPr>
      </w:pPr>
      <w:r w:rsidRPr="007E4B46">
        <w:rPr>
          <w:rFonts w:ascii="Times New Roman" w:hAnsi="Times New Roman" w:cs="Times New Roman"/>
          <w:szCs w:val="24"/>
        </w:rPr>
        <w:br/>
      </w:r>
      <w:r w:rsidRPr="007E4B46">
        <w:rPr>
          <w:rFonts w:ascii="Times New Roman" w:hAnsi="Times New Roman" w:cs="Times New Roman"/>
          <w:b/>
          <w:szCs w:val="24"/>
        </w:rPr>
        <w:t xml:space="preserve">Table </w:t>
      </w:r>
      <w:r w:rsidRPr="007E4B46">
        <w:rPr>
          <w:rFonts w:ascii="Times New Roman" w:hAnsi="Times New Roman" w:cs="Times New Roman" w:hint="eastAsia"/>
          <w:b/>
          <w:szCs w:val="24"/>
        </w:rPr>
        <w:t>S</w:t>
      </w:r>
      <w:r w:rsidRPr="007E4B46">
        <w:rPr>
          <w:rFonts w:ascii="Times New Roman" w:hAnsi="Times New Roman" w:cs="Times New Roman"/>
          <w:b/>
          <w:szCs w:val="24"/>
        </w:rPr>
        <w:t xml:space="preserve">3 (data corresponding to Fig. </w:t>
      </w:r>
      <w:r w:rsidR="00307B5A" w:rsidRPr="007E4B46">
        <w:rPr>
          <w:rFonts w:ascii="Times New Roman" w:hAnsi="Times New Roman" w:cs="Times New Roman"/>
          <w:b/>
          <w:szCs w:val="24"/>
        </w:rPr>
        <w:t>3b</w:t>
      </w:r>
      <w:r w:rsidRPr="007E4B46">
        <w:rPr>
          <w:rFonts w:ascii="Times New Roman" w:hAnsi="Times New Roman" w:cs="Times New Roman"/>
          <w:b/>
          <w:szCs w:val="24"/>
        </w:rPr>
        <w:t>)</w:t>
      </w:r>
      <w:r w:rsidRPr="007E4B46">
        <w:rPr>
          <w:rFonts w:ascii="Times New Roman" w:hAnsi="Times New Roman" w:cs="Times New Roman"/>
          <w:b/>
          <w:szCs w:val="24"/>
        </w:rPr>
        <w:br/>
      </w:r>
      <w:r w:rsidRPr="007E4B46">
        <w:rPr>
          <w:rFonts w:ascii="Times New Roman" w:hAnsi="Times New Roman" w:cs="Times New Roman"/>
          <w:szCs w:val="24"/>
        </w:rPr>
        <w:t xml:space="preserve">a. </w:t>
      </w:r>
      <w:r w:rsidR="00CA4009" w:rsidRPr="007E4B46">
        <w:rPr>
          <w:rFonts w:ascii="Times New Roman" w:hAnsi="Times New Roman" w:cs="Times New Roman"/>
        </w:rPr>
        <w:t xml:space="preserve">Aphid preference </w:t>
      </w:r>
      <w:r w:rsidR="00CA4009" w:rsidRPr="007E4B46">
        <w:rPr>
          <w:rFonts w:ascii="Times New Roman" w:hAnsi="Times New Roman" w:cs="Times New Roman"/>
          <w:szCs w:val="24"/>
        </w:rPr>
        <w:t>based on lea</w:t>
      </w:r>
      <w:r w:rsidR="005E597F" w:rsidRPr="007E4B46">
        <w:rPr>
          <w:rFonts w:ascii="Times New Roman" w:hAnsi="Times New Roman" w:cs="Times New Roman"/>
          <w:szCs w:val="24"/>
        </w:rPr>
        <w:t>f positions</w:t>
      </w:r>
      <w:r w:rsidR="00FA727D" w:rsidRPr="007E4B46">
        <w:rPr>
          <w:rFonts w:ascii="Times New Roman" w:hAnsi="Times New Roman" w:cs="Times New Roman"/>
          <w:szCs w:val="24"/>
        </w:rPr>
        <w:t xml:space="preserve"> </w:t>
      </w:r>
      <w:r w:rsidR="00FA727D" w:rsidRPr="007E4B46">
        <w:rPr>
          <w:rFonts w:ascii="Times New Roman" w:hAnsi="Times New Roman" w:cs="Times New Roman"/>
        </w:rPr>
        <w:t>(abaxial-lower, abaxial-upper, adaxial-lower, adaxial-upper, and other)</w:t>
      </w:r>
      <w:r w:rsidR="00CA4009" w:rsidRPr="007E4B46">
        <w:rPr>
          <w:rFonts w:ascii="Times New Roman" w:hAnsi="Times New Roman" w:cs="Times New Roman"/>
        </w:rPr>
        <w:t xml:space="preserve"> by beta regression</w:t>
      </w:r>
      <w:r w:rsidR="00F0743E" w:rsidRPr="007E4B46">
        <w:rPr>
          <w:rFonts w:ascii="Times New Roman" w:hAnsi="Times New Roman" w:cs="Times New Roman"/>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1452"/>
        <w:gridCol w:w="1453"/>
        <w:gridCol w:w="1453"/>
        <w:gridCol w:w="1453"/>
      </w:tblGrid>
      <w:tr w:rsidR="007E4B46" w:rsidRPr="007E4B46" w14:paraId="3865661A" w14:textId="77777777" w:rsidTr="00935500">
        <w:trPr>
          <w:tblHeader/>
          <w:tblCellSpacing w:w="15" w:type="dxa"/>
        </w:trPr>
        <w:tc>
          <w:tcPr>
            <w:tcW w:w="2649" w:type="dxa"/>
            <w:tcBorders>
              <w:top w:val="single" w:sz="4" w:space="0" w:color="000000"/>
            </w:tcBorders>
            <w:vAlign w:val="center"/>
            <w:hideMark/>
          </w:tcPr>
          <w:p w14:paraId="560B16D9"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Term</w:t>
            </w:r>
          </w:p>
        </w:tc>
        <w:tc>
          <w:tcPr>
            <w:tcW w:w="1422" w:type="dxa"/>
            <w:tcBorders>
              <w:top w:val="single" w:sz="4" w:space="0" w:color="000000"/>
            </w:tcBorders>
            <w:vAlign w:val="center"/>
            <w:hideMark/>
          </w:tcPr>
          <w:p w14:paraId="027855B5"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Estimate</w:t>
            </w:r>
          </w:p>
        </w:tc>
        <w:tc>
          <w:tcPr>
            <w:tcW w:w="1423" w:type="dxa"/>
            <w:tcBorders>
              <w:top w:val="single" w:sz="4" w:space="0" w:color="000000"/>
            </w:tcBorders>
            <w:vAlign w:val="center"/>
            <w:hideMark/>
          </w:tcPr>
          <w:p w14:paraId="5D7CB02F"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Std. Error</w:t>
            </w:r>
          </w:p>
        </w:tc>
        <w:tc>
          <w:tcPr>
            <w:tcW w:w="1423" w:type="dxa"/>
            <w:tcBorders>
              <w:top w:val="single" w:sz="4" w:space="0" w:color="000000"/>
            </w:tcBorders>
            <w:vAlign w:val="center"/>
            <w:hideMark/>
          </w:tcPr>
          <w:p w14:paraId="137FD418"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z value</w:t>
            </w:r>
          </w:p>
        </w:tc>
        <w:tc>
          <w:tcPr>
            <w:tcW w:w="1408" w:type="dxa"/>
            <w:tcBorders>
              <w:top w:val="single" w:sz="4" w:space="0" w:color="000000"/>
            </w:tcBorders>
            <w:vAlign w:val="center"/>
            <w:hideMark/>
          </w:tcPr>
          <w:p w14:paraId="29F85F1B"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p-value</w:t>
            </w:r>
          </w:p>
        </w:tc>
      </w:tr>
      <w:tr w:rsidR="007E4B46" w:rsidRPr="007E4B46" w14:paraId="603D9B34" w14:textId="77777777" w:rsidTr="00935500">
        <w:trPr>
          <w:tblCellSpacing w:w="15" w:type="dxa"/>
        </w:trPr>
        <w:tc>
          <w:tcPr>
            <w:tcW w:w="2649" w:type="dxa"/>
            <w:tcBorders>
              <w:top w:val="single" w:sz="4" w:space="0" w:color="000000"/>
            </w:tcBorders>
            <w:vAlign w:val="center"/>
            <w:hideMark/>
          </w:tcPr>
          <w:p w14:paraId="250ABE60" w14:textId="28DE8115"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Intercept (</w:t>
            </w: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422" w:type="dxa"/>
            <w:tcBorders>
              <w:top w:val="single" w:sz="4" w:space="0" w:color="000000"/>
            </w:tcBorders>
            <w:vAlign w:val="center"/>
            <w:hideMark/>
          </w:tcPr>
          <w:p w14:paraId="283634EE"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-0.541</w:t>
            </w:r>
          </w:p>
        </w:tc>
        <w:tc>
          <w:tcPr>
            <w:tcW w:w="1423" w:type="dxa"/>
            <w:tcBorders>
              <w:top w:val="single" w:sz="4" w:space="0" w:color="000000"/>
            </w:tcBorders>
            <w:vAlign w:val="center"/>
            <w:hideMark/>
          </w:tcPr>
          <w:p w14:paraId="42994FF3"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0.107</w:t>
            </w:r>
          </w:p>
        </w:tc>
        <w:tc>
          <w:tcPr>
            <w:tcW w:w="1423" w:type="dxa"/>
            <w:tcBorders>
              <w:top w:val="single" w:sz="4" w:space="0" w:color="000000"/>
            </w:tcBorders>
            <w:vAlign w:val="center"/>
            <w:hideMark/>
          </w:tcPr>
          <w:p w14:paraId="0E9CEDAE"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-5.07</w:t>
            </w:r>
          </w:p>
        </w:tc>
        <w:tc>
          <w:tcPr>
            <w:tcW w:w="1408" w:type="dxa"/>
            <w:tcBorders>
              <w:top w:val="single" w:sz="4" w:space="0" w:color="000000"/>
            </w:tcBorders>
            <w:vAlign w:val="center"/>
            <w:hideMark/>
          </w:tcPr>
          <w:p w14:paraId="3556DBDE" w14:textId="39BCFB54" w:rsidR="00CA4009" w:rsidRPr="007E4B46" w:rsidRDefault="00CA4009" w:rsidP="007E4B46">
            <w:pPr>
              <w:widowControl/>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1CF863C4" w14:textId="77777777" w:rsidTr="00CA4009">
        <w:trPr>
          <w:tblCellSpacing w:w="15" w:type="dxa"/>
        </w:trPr>
        <w:tc>
          <w:tcPr>
            <w:tcW w:w="2649" w:type="dxa"/>
            <w:vAlign w:val="center"/>
            <w:hideMark/>
          </w:tcPr>
          <w:p w14:paraId="367805A3" w14:textId="00CCC61E" w:rsidR="00CA4009" w:rsidRPr="007E4B46" w:rsidRDefault="00CA4009" w:rsidP="007E4B46">
            <w:pPr>
              <w:widowControl/>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-upper</w:t>
            </w:r>
          </w:p>
        </w:tc>
        <w:tc>
          <w:tcPr>
            <w:tcW w:w="1422" w:type="dxa"/>
            <w:vAlign w:val="center"/>
            <w:hideMark/>
          </w:tcPr>
          <w:p w14:paraId="357D1FB3"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-0.454</w:t>
            </w:r>
          </w:p>
        </w:tc>
        <w:tc>
          <w:tcPr>
            <w:tcW w:w="1423" w:type="dxa"/>
            <w:vAlign w:val="center"/>
            <w:hideMark/>
          </w:tcPr>
          <w:p w14:paraId="1C35D592"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0.157</w:t>
            </w:r>
          </w:p>
        </w:tc>
        <w:tc>
          <w:tcPr>
            <w:tcW w:w="1423" w:type="dxa"/>
            <w:vAlign w:val="center"/>
            <w:hideMark/>
          </w:tcPr>
          <w:p w14:paraId="584EF6B6"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-2.90</w:t>
            </w:r>
          </w:p>
        </w:tc>
        <w:tc>
          <w:tcPr>
            <w:tcW w:w="1408" w:type="dxa"/>
            <w:vAlign w:val="center"/>
            <w:hideMark/>
          </w:tcPr>
          <w:p w14:paraId="685B988E" w14:textId="01F00E18" w:rsidR="00CA4009" w:rsidRPr="007E4B46" w:rsidRDefault="00CA4009" w:rsidP="007E4B46">
            <w:pPr>
              <w:widowControl/>
              <w:rPr>
                <w:rFonts w:ascii="Times New Roman" w:hAnsi="Times New Roman" w:cs="Times New Roman"/>
                <w:b/>
                <w:szCs w:val="24"/>
              </w:rPr>
            </w:pPr>
            <w:r w:rsidRPr="007E4B46">
              <w:rPr>
                <w:rFonts w:ascii="Times New Roman" w:hAnsi="Times New Roman" w:cs="Times New Roman"/>
                <w:b/>
                <w:szCs w:val="24"/>
              </w:rPr>
              <w:t>0.003</w:t>
            </w:r>
          </w:p>
        </w:tc>
      </w:tr>
      <w:tr w:rsidR="007E4B46" w:rsidRPr="007E4B46" w14:paraId="599C314E" w14:textId="77777777" w:rsidTr="00CA4009">
        <w:trPr>
          <w:tblCellSpacing w:w="15" w:type="dxa"/>
        </w:trPr>
        <w:tc>
          <w:tcPr>
            <w:tcW w:w="2649" w:type="dxa"/>
            <w:vAlign w:val="center"/>
            <w:hideMark/>
          </w:tcPr>
          <w:p w14:paraId="00182A6D" w14:textId="4AD90E3E" w:rsidR="00CA4009" w:rsidRPr="007E4B46" w:rsidRDefault="00CA4009" w:rsidP="007E4B46">
            <w:pPr>
              <w:widowControl/>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-lower</w:t>
            </w:r>
          </w:p>
        </w:tc>
        <w:tc>
          <w:tcPr>
            <w:tcW w:w="1422" w:type="dxa"/>
            <w:vAlign w:val="center"/>
            <w:hideMark/>
          </w:tcPr>
          <w:p w14:paraId="3A20515E"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-1.141</w:t>
            </w:r>
          </w:p>
        </w:tc>
        <w:tc>
          <w:tcPr>
            <w:tcW w:w="1423" w:type="dxa"/>
            <w:vAlign w:val="center"/>
            <w:hideMark/>
          </w:tcPr>
          <w:p w14:paraId="04DE5EB7"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0.173</w:t>
            </w:r>
          </w:p>
        </w:tc>
        <w:tc>
          <w:tcPr>
            <w:tcW w:w="1423" w:type="dxa"/>
            <w:vAlign w:val="center"/>
            <w:hideMark/>
          </w:tcPr>
          <w:p w14:paraId="61E4523E"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-6.59</w:t>
            </w:r>
          </w:p>
        </w:tc>
        <w:tc>
          <w:tcPr>
            <w:tcW w:w="1408" w:type="dxa"/>
            <w:vAlign w:val="center"/>
            <w:hideMark/>
          </w:tcPr>
          <w:p w14:paraId="0F340478" w14:textId="571E94F5" w:rsidR="00CA4009" w:rsidRPr="007E4B46" w:rsidRDefault="00CA4009" w:rsidP="007E4B46">
            <w:pPr>
              <w:widowControl/>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3251B25A" w14:textId="77777777" w:rsidTr="00CA4009">
        <w:trPr>
          <w:tblCellSpacing w:w="15" w:type="dxa"/>
        </w:trPr>
        <w:tc>
          <w:tcPr>
            <w:tcW w:w="2649" w:type="dxa"/>
            <w:vAlign w:val="center"/>
            <w:hideMark/>
          </w:tcPr>
          <w:p w14:paraId="581C62A3" w14:textId="040433D9" w:rsidR="00CA4009" w:rsidRPr="007E4B46" w:rsidRDefault="00CA4009" w:rsidP="007E4B46">
            <w:pPr>
              <w:widowControl/>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-upper</w:t>
            </w:r>
          </w:p>
        </w:tc>
        <w:tc>
          <w:tcPr>
            <w:tcW w:w="1422" w:type="dxa"/>
            <w:vAlign w:val="center"/>
            <w:hideMark/>
          </w:tcPr>
          <w:p w14:paraId="5400F73B"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-1.899</w:t>
            </w:r>
          </w:p>
        </w:tc>
        <w:tc>
          <w:tcPr>
            <w:tcW w:w="1423" w:type="dxa"/>
            <w:vAlign w:val="center"/>
            <w:hideMark/>
          </w:tcPr>
          <w:p w14:paraId="4419817A"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0.202</w:t>
            </w:r>
          </w:p>
        </w:tc>
        <w:tc>
          <w:tcPr>
            <w:tcW w:w="1423" w:type="dxa"/>
            <w:vAlign w:val="center"/>
            <w:hideMark/>
          </w:tcPr>
          <w:p w14:paraId="21890681"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-9.40</w:t>
            </w:r>
          </w:p>
        </w:tc>
        <w:tc>
          <w:tcPr>
            <w:tcW w:w="1408" w:type="dxa"/>
            <w:vAlign w:val="center"/>
            <w:hideMark/>
          </w:tcPr>
          <w:p w14:paraId="20CB4CE5" w14:textId="3F5BA28D" w:rsidR="00CA4009" w:rsidRPr="007E4B46" w:rsidRDefault="00CA4009" w:rsidP="007E4B46">
            <w:pPr>
              <w:widowControl/>
              <w:rPr>
                <w:rFonts w:ascii="Times New Roman" w:hAnsi="Times New Roman" w:cs="Times New Roman"/>
                <w:b/>
                <w:szCs w:val="24"/>
              </w:rPr>
            </w:pPr>
            <w:r w:rsidRPr="007E4B46">
              <w:rPr>
                <w:rFonts w:ascii="Times New Roman" w:hAnsi="Times New Roman" w:cs="Times New Roman"/>
                <w:b/>
                <w:szCs w:val="24"/>
              </w:rPr>
              <w:t>&lt; 0.001</w:t>
            </w:r>
          </w:p>
        </w:tc>
      </w:tr>
      <w:tr w:rsidR="00CA4009" w:rsidRPr="007E4B46" w14:paraId="490633B8" w14:textId="77777777" w:rsidTr="00935500">
        <w:trPr>
          <w:tblCellSpacing w:w="15" w:type="dxa"/>
        </w:trPr>
        <w:tc>
          <w:tcPr>
            <w:tcW w:w="2649" w:type="dxa"/>
            <w:tcBorders>
              <w:bottom w:val="single" w:sz="4" w:space="0" w:color="000000"/>
            </w:tcBorders>
            <w:vAlign w:val="center"/>
            <w:hideMark/>
          </w:tcPr>
          <w:p w14:paraId="0333F347" w14:textId="3045CA2C"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Other</w:t>
            </w:r>
          </w:p>
        </w:tc>
        <w:tc>
          <w:tcPr>
            <w:tcW w:w="1422" w:type="dxa"/>
            <w:tcBorders>
              <w:bottom w:val="single" w:sz="4" w:space="0" w:color="000000"/>
            </w:tcBorders>
            <w:vAlign w:val="center"/>
            <w:hideMark/>
          </w:tcPr>
          <w:p w14:paraId="7B089054"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-1.532</w:t>
            </w:r>
          </w:p>
        </w:tc>
        <w:tc>
          <w:tcPr>
            <w:tcW w:w="1423" w:type="dxa"/>
            <w:tcBorders>
              <w:bottom w:val="single" w:sz="4" w:space="0" w:color="000000"/>
            </w:tcBorders>
            <w:vAlign w:val="center"/>
            <w:hideMark/>
          </w:tcPr>
          <w:p w14:paraId="1295E6CC"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0.187</w:t>
            </w:r>
          </w:p>
        </w:tc>
        <w:tc>
          <w:tcPr>
            <w:tcW w:w="1423" w:type="dxa"/>
            <w:tcBorders>
              <w:bottom w:val="single" w:sz="4" w:space="0" w:color="000000"/>
            </w:tcBorders>
            <w:vAlign w:val="center"/>
            <w:hideMark/>
          </w:tcPr>
          <w:p w14:paraId="1BC3E977" w14:textId="77777777" w:rsidR="00CA4009" w:rsidRPr="007E4B46" w:rsidRDefault="00CA4009" w:rsidP="007E4B46">
            <w:pPr>
              <w:widowControl/>
              <w:rPr>
                <w:rFonts w:ascii="Times New Roman" w:hAnsi="Times New Roman" w:cs="Times New Roman"/>
                <w:szCs w:val="24"/>
              </w:rPr>
            </w:pPr>
            <w:r w:rsidRPr="007E4B46">
              <w:rPr>
                <w:rFonts w:ascii="Times New Roman" w:hAnsi="Times New Roman" w:cs="Times New Roman"/>
                <w:szCs w:val="24"/>
              </w:rPr>
              <w:t>-8.20</w:t>
            </w:r>
          </w:p>
        </w:tc>
        <w:tc>
          <w:tcPr>
            <w:tcW w:w="1408" w:type="dxa"/>
            <w:tcBorders>
              <w:bottom w:val="single" w:sz="4" w:space="0" w:color="000000"/>
            </w:tcBorders>
            <w:vAlign w:val="center"/>
            <w:hideMark/>
          </w:tcPr>
          <w:p w14:paraId="45E04D67" w14:textId="237B4BBD" w:rsidR="00CA4009" w:rsidRPr="007E4B46" w:rsidRDefault="00CA4009" w:rsidP="007E4B46">
            <w:pPr>
              <w:widowControl/>
              <w:rPr>
                <w:rFonts w:ascii="Times New Roman" w:hAnsi="Times New Roman" w:cs="Times New Roman"/>
                <w:b/>
                <w:szCs w:val="24"/>
              </w:rPr>
            </w:pPr>
            <w:r w:rsidRPr="007E4B46">
              <w:rPr>
                <w:rFonts w:ascii="Times New Roman" w:hAnsi="Times New Roman" w:cs="Times New Roman"/>
                <w:b/>
                <w:szCs w:val="24"/>
              </w:rPr>
              <w:t>&lt; 0.001</w:t>
            </w:r>
          </w:p>
        </w:tc>
      </w:tr>
    </w:tbl>
    <w:p w14:paraId="3BC163B3" w14:textId="77777777" w:rsidR="0051460D" w:rsidRPr="007E4B46" w:rsidRDefault="0051460D" w:rsidP="007E4B46">
      <w:pPr>
        <w:rPr>
          <w:rFonts w:ascii="Times New Roman" w:hAnsi="Times New Roman" w:cs="Times New Roman"/>
          <w:szCs w:val="24"/>
        </w:rPr>
      </w:pPr>
    </w:p>
    <w:p w14:paraId="39A8EDCF" w14:textId="40A42A0E" w:rsidR="00BC2564" w:rsidRPr="007E4B46" w:rsidRDefault="00BC2564" w:rsidP="007E4B46">
      <w:pPr>
        <w:widowControl/>
        <w:rPr>
          <w:rFonts w:ascii="Times New Roman" w:hAnsi="Times New Roman" w:cs="Times New Roman"/>
          <w:szCs w:val="24"/>
        </w:rPr>
      </w:pPr>
      <w:r w:rsidRPr="007E4B46">
        <w:rPr>
          <w:rFonts w:ascii="Times New Roman" w:hAnsi="Times New Roman" w:cs="Times New Roman"/>
          <w:szCs w:val="24"/>
        </w:rPr>
        <w:t xml:space="preserve">b. </w:t>
      </w:r>
      <w:r w:rsidR="00FA727D" w:rsidRPr="007E4B46">
        <w:rPr>
          <w:rFonts w:ascii="Times New Roman" w:hAnsi="Times New Roman" w:cs="Times New Roman"/>
          <w:szCs w:val="24"/>
        </w:rPr>
        <w:t>Pairwise c</w:t>
      </w:r>
      <w:r w:rsidR="00374B08" w:rsidRPr="007E4B46">
        <w:rPr>
          <w:rFonts w:ascii="Times New Roman" w:hAnsi="Times New Roman" w:cs="Times New Roman"/>
          <w:szCs w:val="24"/>
        </w:rPr>
        <w:t>omparison</w:t>
      </w:r>
      <w:r w:rsidR="00FA727D" w:rsidRPr="007E4B46">
        <w:rPr>
          <w:rFonts w:ascii="Times New Roman" w:hAnsi="Times New Roman" w:cs="Times New Roman"/>
          <w:szCs w:val="24"/>
        </w:rPr>
        <w:t>s of a</w:t>
      </w:r>
      <w:r w:rsidR="00FA727D" w:rsidRPr="007E4B46">
        <w:rPr>
          <w:rFonts w:ascii="Times New Roman" w:hAnsi="Times New Roman" w:cs="Times New Roman"/>
        </w:rPr>
        <w:t xml:space="preserve">phid preference </w:t>
      </w:r>
      <w:r w:rsidR="00FA727D" w:rsidRPr="007E4B46">
        <w:rPr>
          <w:rFonts w:ascii="Times New Roman" w:hAnsi="Times New Roman" w:cs="Times New Roman"/>
          <w:szCs w:val="24"/>
        </w:rPr>
        <w:t xml:space="preserve">based on </w:t>
      </w:r>
      <w:r w:rsidR="00C762E0" w:rsidRPr="007E4B46">
        <w:rPr>
          <w:rFonts w:ascii="Times New Roman" w:hAnsi="Times New Roman" w:cs="Times New Roman"/>
          <w:szCs w:val="24"/>
        </w:rPr>
        <w:t>l</w:t>
      </w:r>
      <w:r w:rsidR="00FA727D" w:rsidRPr="007E4B46">
        <w:rPr>
          <w:rFonts w:ascii="Times New Roman" w:hAnsi="Times New Roman" w:cs="Times New Roman"/>
          <w:szCs w:val="24"/>
        </w:rPr>
        <w:t>ea</w:t>
      </w:r>
      <w:r w:rsidR="00C762E0" w:rsidRPr="007E4B46">
        <w:rPr>
          <w:rFonts w:ascii="Times New Roman" w:hAnsi="Times New Roman" w:cs="Times New Roman"/>
          <w:szCs w:val="24"/>
        </w:rPr>
        <w:t>f positions</w:t>
      </w:r>
      <w:r w:rsidR="00FA727D" w:rsidRPr="007E4B46">
        <w:rPr>
          <w:rFonts w:ascii="Times New Roman" w:hAnsi="Times New Roman" w:cs="Times New Roman"/>
          <w:szCs w:val="24"/>
        </w:rPr>
        <w:t xml:space="preserve"> </w:t>
      </w:r>
      <w:r w:rsidR="00FA727D" w:rsidRPr="007E4B46">
        <w:rPr>
          <w:rFonts w:ascii="Times New Roman" w:hAnsi="Times New Roman" w:cs="Times New Roman"/>
        </w:rPr>
        <w:t>(abaxial-lower, abaxial-upper, adaxial-lower, adaxial-upper, and other)</w:t>
      </w:r>
      <w:r w:rsidR="00FA727D" w:rsidRPr="007E4B46">
        <w:rPr>
          <w:rFonts w:ascii="Times New Roman" w:hAnsi="Times New Roman" w:cs="Times New Roman"/>
          <w:szCs w:val="24"/>
        </w:rPr>
        <w:t xml:space="preserve"> (beta regression).</w:t>
      </w:r>
    </w:p>
    <w:tbl>
      <w:tblPr>
        <w:tblStyle w:val="TableGrid"/>
        <w:tblW w:w="8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843"/>
        <w:gridCol w:w="1276"/>
        <w:gridCol w:w="935"/>
        <w:gridCol w:w="1219"/>
        <w:gridCol w:w="1219"/>
      </w:tblGrid>
      <w:tr w:rsidR="007E4B46" w:rsidRPr="007E4B46" w14:paraId="0A614324" w14:textId="77777777" w:rsidTr="00450B3E">
        <w:tc>
          <w:tcPr>
            <w:tcW w:w="1843" w:type="dxa"/>
            <w:tcBorders>
              <w:top w:val="single" w:sz="4" w:space="0" w:color="auto"/>
              <w:bottom w:val="single" w:sz="4" w:space="0" w:color="auto"/>
            </w:tcBorders>
          </w:tcPr>
          <w:p w14:paraId="59F26E87" w14:textId="77777777" w:rsidR="00450B3E" w:rsidRPr="007E4B46" w:rsidRDefault="00450B3E" w:rsidP="007E4B46">
            <w:pPr>
              <w:rPr>
                <w:rFonts w:ascii="Times New Roman" w:hAnsi="Times New Roman" w:cs="Times New Roman"/>
                <w:szCs w:val="24"/>
              </w:rPr>
            </w:pPr>
          </w:p>
        </w:tc>
        <w:tc>
          <w:tcPr>
            <w:tcW w:w="1843" w:type="dxa"/>
            <w:tcBorders>
              <w:top w:val="single" w:sz="4" w:space="0" w:color="auto"/>
              <w:bottom w:val="single" w:sz="4" w:space="0" w:color="auto"/>
            </w:tcBorders>
          </w:tcPr>
          <w:p w14:paraId="44870AF5" w14:textId="77777777" w:rsidR="00450B3E" w:rsidRPr="007E4B46" w:rsidRDefault="00450B3E" w:rsidP="007E4B46">
            <w:pPr>
              <w:rPr>
                <w:rFonts w:ascii="Times New Roman" w:hAnsi="Times New Roman" w:cs="Times New Roman"/>
                <w:szCs w:val="24"/>
              </w:rPr>
            </w:pPr>
          </w:p>
        </w:tc>
        <w:tc>
          <w:tcPr>
            <w:tcW w:w="1276" w:type="dxa"/>
            <w:tcBorders>
              <w:top w:val="single" w:sz="4" w:space="0" w:color="auto"/>
              <w:bottom w:val="single" w:sz="4" w:space="0" w:color="auto"/>
            </w:tcBorders>
            <w:vAlign w:val="center"/>
          </w:tcPr>
          <w:p w14:paraId="0BBC31A6" w14:textId="7CFFDD64"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Odds ratio</w:t>
            </w:r>
          </w:p>
        </w:tc>
        <w:tc>
          <w:tcPr>
            <w:tcW w:w="935" w:type="dxa"/>
            <w:tcBorders>
              <w:top w:val="single" w:sz="4" w:space="0" w:color="auto"/>
              <w:bottom w:val="single" w:sz="4" w:space="0" w:color="auto"/>
            </w:tcBorders>
            <w:vAlign w:val="center"/>
          </w:tcPr>
          <w:p w14:paraId="4DC95C36" w14:textId="0B4552C6"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SE</w:t>
            </w:r>
          </w:p>
        </w:tc>
        <w:tc>
          <w:tcPr>
            <w:tcW w:w="1219" w:type="dxa"/>
            <w:tcBorders>
              <w:top w:val="single" w:sz="4" w:space="0" w:color="auto"/>
              <w:bottom w:val="single" w:sz="4" w:space="0" w:color="auto"/>
            </w:tcBorders>
            <w:vAlign w:val="center"/>
          </w:tcPr>
          <w:p w14:paraId="40E35238" w14:textId="77B7D64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z value</w:t>
            </w:r>
          </w:p>
        </w:tc>
        <w:tc>
          <w:tcPr>
            <w:tcW w:w="1219" w:type="dxa"/>
            <w:tcBorders>
              <w:top w:val="single" w:sz="4" w:space="0" w:color="auto"/>
              <w:bottom w:val="single" w:sz="4" w:space="0" w:color="auto"/>
            </w:tcBorders>
            <w:vAlign w:val="center"/>
          </w:tcPr>
          <w:p w14:paraId="6BD5F693" w14:textId="58363B09"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p-value</w:t>
            </w:r>
          </w:p>
        </w:tc>
      </w:tr>
      <w:tr w:rsidR="007E4B46" w:rsidRPr="007E4B46" w14:paraId="7DB53F84" w14:textId="77777777" w:rsidTr="00450B3E">
        <w:trPr>
          <w:trHeight w:val="231"/>
        </w:trPr>
        <w:tc>
          <w:tcPr>
            <w:tcW w:w="1843" w:type="dxa"/>
            <w:tcBorders>
              <w:top w:val="single" w:sz="4" w:space="0" w:color="auto"/>
            </w:tcBorders>
          </w:tcPr>
          <w:p w14:paraId="5059788B" w14:textId="77777777" w:rsidR="00CA4009" w:rsidRPr="007E4B46" w:rsidRDefault="00CA4009"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843" w:type="dxa"/>
            <w:tcBorders>
              <w:top w:val="single" w:sz="4" w:space="0" w:color="auto"/>
            </w:tcBorders>
          </w:tcPr>
          <w:p w14:paraId="13725CBE" w14:textId="53F345BD"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Adaxial-lower</w:t>
            </w:r>
          </w:p>
        </w:tc>
        <w:tc>
          <w:tcPr>
            <w:tcW w:w="1276" w:type="dxa"/>
            <w:tcBorders>
              <w:top w:val="single" w:sz="4" w:space="0" w:color="auto"/>
            </w:tcBorders>
            <w:vAlign w:val="center"/>
          </w:tcPr>
          <w:p w14:paraId="255C9C3F" w14:textId="103AC7AA"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3.13</w:t>
            </w:r>
          </w:p>
        </w:tc>
        <w:tc>
          <w:tcPr>
            <w:tcW w:w="935" w:type="dxa"/>
            <w:tcBorders>
              <w:top w:val="single" w:sz="4" w:space="0" w:color="auto"/>
            </w:tcBorders>
            <w:vAlign w:val="center"/>
          </w:tcPr>
          <w:p w14:paraId="6CE2F1B4" w14:textId="3FD2DA89"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0.54</w:t>
            </w:r>
          </w:p>
        </w:tc>
        <w:tc>
          <w:tcPr>
            <w:tcW w:w="1219" w:type="dxa"/>
            <w:tcBorders>
              <w:top w:val="single" w:sz="4" w:space="0" w:color="auto"/>
            </w:tcBorders>
            <w:vAlign w:val="center"/>
          </w:tcPr>
          <w:p w14:paraId="595F77E8" w14:textId="5993C90C"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6.59</w:t>
            </w:r>
          </w:p>
        </w:tc>
        <w:tc>
          <w:tcPr>
            <w:tcW w:w="1219" w:type="dxa"/>
            <w:tcBorders>
              <w:top w:val="single" w:sz="4" w:space="0" w:color="auto"/>
            </w:tcBorders>
            <w:vAlign w:val="center"/>
          </w:tcPr>
          <w:p w14:paraId="3E87E050" w14:textId="35EE178E" w:rsidR="00CA4009" w:rsidRPr="007E4B46" w:rsidRDefault="00CA4009" w:rsidP="007E4B46">
            <w:pPr>
              <w:ind w:right="6"/>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76F6524E" w14:textId="77777777" w:rsidTr="00450B3E">
        <w:trPr>
          <w:trHeight w:val="161"/>
        </w:trPr>
        <w:tc>
          <w:tcPr>
            <w:tcW w:w="1843" w:type="dxa"/>
          </w:tcPr>
          <w:p w14:paraId="2D529EB8" w14:textId="5D9D4FA1" w:rsidR="00CA4009" w:rsidRPr="007E4B46" w:rsidRDefault="00CA4009"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843" w:type="dxa"/>
          </w:tcPr>
          <w:p w14:paraId="559FC4BF" w14:textId="53DEBF6A"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Abaxial-upper</w:t>
            </w:r>
          </w:p>
        </w:tc>
        <w:tc>
          <w:tcPr>
            <w:tcW w:w="1276" w:type="dxa"/>
            <w:vAlign w:val="center"/>
          </w:tcPr>
          <w:p w14:paraId="6D4BAD4C" w14:textId="2E47C88A"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1.58</w:t>
            </w:r>
          </w:p>
        </w:tc>
        <w:tc>
          <w:tcPr>
            <w:tcW w:w="935" w:type="dxa"/>
            <w:vAlign w:val="center"/>
          </w:tcPr>
          <w:p w14:paraId="0B443B9E" w14:textId="3388CD11"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0.25</w:t>
            </w:r>
          </w:p>
        </w:tc>
        <w:tc>
          <w:tcPr>
            <w:tcW w:w="1219" w:type="dxa"/>
            <w:vAlign w:val="center"/>
          </w:tcPr>
          <w:p w14:paraId="53AFCB61" w14:textId="206BFB0F"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2.90</w:t>
            </w:r>
          </w:p>
        </w:tc>
        <w:tc>
          <w:tcPr>
            <w:tcW w:w="1219" w:type="dxa"/>
            <w:vAlign w:val="center"/>
          </w:tcPr>
          <w:p w14:paraId="1A1A1DCF" w14:textId="13E2E521" w:rsidR="00CA4009" w:rsidRPr="007E4B46" w:rsidRDefault="00CA4009" w:rsidP="007E4B46">
            <w:pPr>
              <w:ind w:right="6"/>
              <w:rPr>
                <w:rFonts w:ascii="Times New Roman" w:hAnsi="Times New Roman" w:cs="Times New Roman"/>
                <w:b/>
                <w:szCs w:val="24"/>
              </w:rPr>
            </w:pPr>
            <w:r w:rsidRPr="007E4B46">
              <w:rPr>
                <w:rFonts w:ascii="Times New Roman" w:hAnsi="Times New Roman" w:cs="Times New Roman"/>
                <w:b/>
                <w:szCs w:val="24"/>
              </w:rPr>
              <w:t>0.03</w:t>
            </w:r>
            <w:r w:rsidR="00247850" w:rsidRPr="007E4B46">
              <w:rPr>
                <w:rFonts w:ascii="Times New Roman" w:hAnsi="Times New Roman" w:cs="Times New Roman"/>
                <w:b/>
                <w:szCs w:val="24"/>
              </w:rPr>
              <w:t>0</w:t>
            </w:r>
          </w:p>
        </w:tc>
      </w:tr>
      <w:tr w:rsidR="007E4B46" w:rsidRPr="007E4B46" w14:paraId="3D7FE887" w14:textId="77777777" w:rsidTr="00450B3E">
        <w:trPr>
          <w:trHeight w:val="161"/>
        </w:trPr>
        <w:tc>
          <w:tcPr>
            <w:tcW w:w="1843" w:type="dxa"/>
          </w:tcPr>
          <w:p w14:paraId="62C07ECF" w14:textId="4105E22A" w:rsidR="00CA4009" w:rsidRPr="007E4B46" w:rsidRDefault="00CA4009"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843" w:type="dxa"/>
          </w:tcPr>
          <w:p w14:paraId="0DCDAA70" w14:textId="585BA99F"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Adaxial-upper</w:t>
            </w:r>
          </w:p>
        </w:tc>
        <w:tc>
          <w:tcPr>
            <w:tcW w:w="1276" w:type="dxa"/>
          </w:tcPr>
          <w:p w14:paraId="261038FF" w14:textId="40FB3A46"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6.68</w:t>
            </w:r>
          </w:p>
        </w:tc>
        <w:tc>
          <w:tcPr>
            <w:tcW w:w="935" w:type="dxa"/>
          </w:tcPr>
          <w:p w14:paraId="57674BDA" w14:textId="2FD31F20"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1.35</w:t>
            </w:r>
          </w:p>
        </w:tc>
        <w:tc>
          <w:tcPr>
            <w:tcW w:w="1219" w:type="dxa"/>
          </w:tcPr>
          <w:p w14:paraId="30D5D365" w14:textId="19CEA45D"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9.40</w:t>
            </w:r>
          </w:p>
        </w:tc>
        <w:tc>
          <w:tcPr>
            <w:tcW w:w="1219" w:type="dxa"/>
          </w:tcPr>
          <w:p w14:paraId="161BA46F" w14:textId="50318950" w:rsidR="00CA4009" w:rsidRPr="007E4B46" w:rsidRDefault="00CA4009" w:rsidP="007E4B46">
            <w:pPr>
              <w:ind w:right="6"/>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1E0A2288" w14:textId="77777777" w:rsidTr="00450B3E">
        <w:trPr>
          <w:trHeight w:val="157"/>
        </w:trPr>
        <w:tc>
          <w:tcPr>
            <w:tcW w:w="1843" w:type="dxa"/>
          </w:tcPr>
          <w:p w14:paraId="6F085157" w14:textId="647D75F8" w:rsidR="00CA4009" w:rsidRPr="007E4B46" w:rsidRDefault="00CA4009"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w:t>
            </w:r>
          </w:p>
        </w:tc>
        <w:tc>
          <w:tcPr>
            <w:tcW w:w="1843" w:type="dxa"/>
          </w:tcPr>
          <w:p w14:paraId="2D256FB1" w14:textId="77777777"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vAlign w:val="center"/>
          </w:tcPr>
          <w:p w14:paraId="103AA129" w14:textId="46568D2E"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4.63</w:t>
            </w:r>
          </w:p>
        </w:tc>
        <w:tc>
          <w:tcPr>
            <w:tcW w:w="935" w:type="dxa"/>
            <w:vAlign w:val="center"/>
          </w:tcPr>
          <w:p w14:paraId="34455CCA" w14:textId="305C473E"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0.86</w:t>
            </w:r>
          </w:p>
        </w:tc>
        <w:tc>
          <w:tcPr>
            <w:tcW w:w="1219" w:type="dxa"/>
            <w:vAlign w:val="center"/>
          </w:tcPr>
          <w:p w14:paraId="64058261" w14:textId="4D9BDD1D" w:rsidR="00CA4009" w:rsidRPr="007E4B46" w:rsidRDefault="00CA4009" w:rsidP="007E4B46">
            <w:pPr>
              <w:rPr>
                <w:rFonts w:ascii="Times New Roman" w:hAnsi="Times New Roman" w:cs="Times New Roman"/>
                <w:szCs w:val="24"/>
              </w:rPr>
            </w:pPr>
            <w:r w:rsidRPr="007E4B46">
              <w:rPr>
                <w:rFonts w:ascii="Times New Roman" w:hAnsi="Times New Roman" w:cs="Times New Roman"/>
                <w:szCs w:val="24"/>
              </w:rPr>
              <w:t>8.20</w:t>
            </w:r>
          </w:p>
        </w:tc>
        <w:tc>
          <w:tcPr>
            <w:tcW w:w="1219" w:type="dxa"/>
            <w:vAlign w:val="center"/>
          </w:tcPr>
          <w:p w14:paraId="4267AAA4" w14:textId="176D910A" w:rsidR="00CA4009" w:rsidRPr="007E4B46" w:rsidRDefault="00CA4009" w:rsidP="007E4B46">
            <w:pPr>
              <w:ind w:right="6"/>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5F65A726" w14:textId="77777777" w:rsidTr="00450B3E">
        <w:trPr>
          <w:trHeight w:val="214"/>
        </w:trPr>
        <w:tc>
          <w:tcPr>
            <w:tcW w:w="1843" w:type="dxa"/>
            <w:tcBorders>
              <w:top w:val="single" w:sz="4" w:space="0" w:color="auto"/>
            </w:tcBorders>
          </w:tcPr>
          <w:p w14:paraId="05DB83CA" w14:textId="3949711B"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-upper</w:t>
            </w:r>
          </w:p>
        </w:tc>
        <w:tc>
          <w:tcPr>
            <w:tcW w:w="1843" w:type="dxa"/>
            <w:tcBorders>
              <w:top w:val="single" w:sz="4" w:space="0" w:color="auto"/>
            </w:tcBorders>
          </w:tcPr>
          <w:p w14:paraId="515BA1B1" w14:textId="473CF044"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Adaxial-lower</w:t>
            </w:r>
          </w:p>
        </w:tc>
        <w:tc>
          <w:tcPr>
            <w:tcW w:w="1276" w:type="dxa"/>
            <w:tcBorders>
              <w:top w:val="single" w:sz="4" w:space="0" w:color="auto"/>
            </w:tcBorders>
            <w:vAlign w:val="center"/>
          </w:tcPr>
          <w:p w14:paraId="4356DDD0" w14:textId="3D957230"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0.50</w:t>
            </w:r>
          </w:p>
        </w:tc>
        <w:tc>
          <w:tcPr>
            <w:tcW w:w="935" w:type="dxa"/>
            <w:tcBorders>
              <w:top w:val="single" w:sz="4" w:space="0" w:color="auto"/>
            </w:tcBorders>
            <w:vAlign w:val="center"/>
          </w:tcPr>
          <w:p w14:paraId="76885E95" w14:textId="27E3DD94"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0.09</w:t>
            </w:r>
          </w:p>
        </w:tc>
        <w:tc>
          <w:tcPr>
            <w:tcW w:w="1219" w:type="dxa"/>
            <w:tcBorders>
              <w:top w:val="single" w:sz="4" w:space="0" w:color="auto"/>
            </w:tcBorders>
            <w:vAlign w:val="center"/>
          </w:tcPr>
          <w:p w14:paraId="68A17B27" w14:textId="1860C2D6"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-3.86</w:t>
            </w:r>
          </w:p>
        </w:tc>
        <w:tc>
          <w:tcPr>
            <w:tcW w:w="1219" w:type="dxa"/>
            <w:tcBorders>
              <w:top w:val="single" w:sz="4" w:space="0" w:color="auto"/>
            </w:tcBorders>
            <w:vAlign w:val="center"/>
          </w:tcPr>
          <w:p w14:paraId="15FE7F48" w14:textId="6161F157" w:rsidR="00450B3E" w:rsidRPr="007E4B46" w:rsidRDefault="00450B3E" w:rsidP="007E4B46">
            <w:pPr>
              <w:ind w:right="6"/>
              <w:rPr>
                <w:rFonts w:ascii="Times New Roman" w:hAnsi="Times New Roman" w:cs="Times New Roman"/>
                <w:b/>
                <w:szCs w:val="24"/>
              </w:rPr>
            </w:pPr>
            <w:r w:rsidRPr="007E4B46">
              <w:rPr>
                <w:rFonts w:ascii="Times New Roman" w:hAnsi="Times New Roman" w:cs="Times New Roman"/>
                <w:b/>
                <w:szCs w:val="24"/>
              </w:rPr>
              <w:t>0.001</w:t>
            </w:r>
          </w:p>
        </w:tc>
      </w:tr>
      <w:tr w:rsidR="007E4B46" w:rsidRPr="007E4B46" w14:paraId="5C290E85" w14:textId="77777777" w:rsidTr="00450B3E">
        <w:trPr>
          <w:trHeight w:val="277"/>
        </w:trPr>
        <w:tc>
          <w:tcPr>
            <w:tcW w:w="1843" w:type="dxa"/>
          </w:tcPr>
          <w:p w14:paraId="1C65E19C" w14:textId="3D640396"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-upper</w:t>
            </w:r>
          </w:p>
        </w:tc>
        <w:tc>
          <w:tcPr>
            <w:tcW w:w="1843" w:type="dxa"/>
          </w:tcPr>
          <w:p w14:paraId="0B8CD0C7" w14:textId="40EA7286"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Adaxial-upper</w:t>
            </w:r>
          </w:p>
        </w:tc>
        <w:tc>
          <w:tcPr>
            <w:tcW w:w="1276" w:type="dxa"/>
            <w:vAlign w:val="center"/>
          </w:tcPr>
          <w:p w14:paraId="34321120" w14:textId="45F61635"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4.24</w:t>
            </w:r>
          </w:p>
        </w:tc>
        <w:tc>
          <w:tcPr>
            <w:tcW w:w="935" w:type="dxa"/>
            <w:vAlign w:val="center"/>
          </w:tcPr>
          <w:p w14:paraId="7FC7C041" w14:textId="0F800085"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0.87</w:t>
            </w:r>
          </w:p>
        </w:tc>
        <w:tc>
          <w:tcPr>
            <w:tcW w:w="1219" w:type="dxa"/>
            <w:vAlign w:val="center"/>
          </w:tcPr>
          <w:p w14:paraId="2D277054" w14:textId="7D11F062"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7.02</w:t>
            </w:r>
          </w:p>
        </w:tc>
        <w:tc>
          <w:tcPr>
            <w:tcW w:w="1219" w:type="dxa"/>
            <w:vAlign w:val="center"/>
          </w:tcPr>
          <w:p w14:paraId="5D0D23F3" w14:textId="0574861A" w:rsidR="00450B3E" w:rsidRPr="007E4B46" w:rsidRDefault="00450B3E" w:rsidP="007E4B46">
            <w:pPr>
              <w:ind w:right="6"/>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4F2C1D01" w14:textId="77777777" w:rsidTr="00450B3E">
        <w:trPr>
          <w:trHeight w:val="277"/>
        </w:trPr>
        <w:tc>
          <w:tcPr>
            <w:tcW w:w="1843" w:type="dxa"/>
            <w:tcBorders>
              <w:bottom w:val="single" w:sz="4" w:space="0" w:color="auto"/>
            </w:tcBorders>
          </w:tcPr>
          <w:p w14:paraId="59CA4D45" w14:textId="69F82CB8"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-upper</w:t>
            </w:r>
          </w:p>
        </w:tc>
        <w:tc>
          <w:tcPr>
            <w:tcW w:w="1843" w:type="dxa"/>
            <w:tcBorders>
              <w:bottom w:val="single" w:sz="4" w:space="0" w:color="auto"/>
            </w:tcBorders>
          </w:tcPr>
          <w:p w14:paraId="4103428F" w14:textId="7777777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tcBorders>
              <w:bottom w:val="single" w:sz="4" w:space="0" w:color="auto"/>
            </w:tcBorders>
            <w:vAlign w:val="center"/>
          </w:tcPr>
          <w:p w14:paraId="351D3068" w14:textId="626B17E5"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0.34</w:t>
            </w:r>
          </w:p>
        </w:tc>
        <w:tc>
          <w:tcPr>
            <w:tcW w:w="935" w:type="dxa"/>
            <w:tcBorders>
              <w:bottom w:val="single" w:sz="4" w:space="0" w:color="auto"/>
            </w:tcBorders>
            <w:vAlign w:val="center"/>
          </w:tcPr>
          <w:p w14:paraId="3BD6D20F" w14:textId="7B046E2D"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0.07</w:t>
            </w:r>
          </w:p>
        </w:tc>
        <w:tc>
          <w:tcPr>
            <w:tcW w:w="1219" w:type="dxa"/>
            <w:tcBorders>
              <w:bottom w:val="single" w:sz="4" w:space="0" w:color="auto"/>
            </w:tcBorders>
            <w:vAlign w:val="center"/>
          </w:tcPr>
          <w:p w14:paraId="3B455FD8" w14:textId="4F20C0BA"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-5.64</w:t>
            </w:r>
          </w:p>
        </w:tc>
        <w:tc>
          <w:tcPr>
            <w:tcW w:w="1219" w:type="dxa"/>
            <w:tcBorders>
              <w:bottom w:val="single" w:sz="4" w:space="0" w:color="auto"/>
            </w:tcBorders>
            <w:vAlign w:val="center"/>
          </w:tcPr>
          <w:p w14:paraId="6F7AA580" w14:textId="624951B5" w:rsidR="00450B3E" w:rsidRPr="007E4B46" w:rsidRDefault="00450B3E" w:rsidP="007E4B46">
            <w:pPr>
              <w:ind w:right="6"/>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2BDD1B04" w14:textId="77777777" w:rsidTr="00450B3E">
        <w:trPr>
          <w:trHeight w:val="238"/>
        </w:trPr>
        <w:tc>
          <w:tcPr>
            <w:tcW w:w="1843" w:type="dxa"/>
            <w:tcBorders>
              <w:top w:val="single" w:sz="4" w:space="0" w:color="auto"/>
            </w:tcBorders>
          </w:tcPr>
          <w:p w14:paraId="231DF0D5" w14:textId="261B10EF"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-lower</w:t>
            </w:r>
          </w:p>
        </w:tc>
        <w:tc>
          <w:tcPr>
            <w:tcW w:w="1843" w:type="dxa"/>
            <w:tcBorders>
              <w:top w:val="single" w:sz="4" w:space="0" w:color="auto"/>
            </w:tcBorders>
          </w:tcPr>
          <w:p w14:paraId="4EACD440" w14:textId="7777777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Adaxial-upper</w:t>
            </w:r>
          </w:p>
        </w:tc>
        <w:tc>
          <w:tcPr>
            <w:tcW w:w="1276" w:type="dxa"/>
            <w:tcBorders>
              <w:top w:val="single" w:sz="4" w:space="0" w:color="auto"/>
            </w:tcBorders>
            <w:vAlign w:val="center"/>
          </w:tcPr>
          <w:p w14:paraId="57576FEB" w14:textId="4D47D013"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2.13</w:t>
            </w:r>
          </w:p>
        </w:tc>
        <w:tc>
          <w:tcPr>
            <w:tcW w:w="935" w:type="dxa"/>
            <w:tcBorders>
              <w:top w:val="single" w:sz="4" w:space="0" w:color="auto"/>
            </w:tcBorders>
            <w:vAlign w:val="center"/>
          </w:tcPr>
          <w:p w14:paraId="506D6DF3" w14:textId="27CDB29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0.46</w:t>
            </w:r>
          </w:p>
        </w:tc>
        <w:tc>
          <w:tcPr>
            <w:tcW w:w="1219" w:type="dxa"/>
            <w:tcBorders>
              <w:top w:val="single" w:sz="4" w:space="0" w:color="auto"/>
            </w:tcBorders>
            <w:vAlign w:val="center"/>
          </w:tcPr>
          <w:p w14:paraId="111FEC7B" w14:textId="25C6D5B3"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3.50</w:t>
            </w:r>
          </w:p>
        </w:tc>
        <w:tc>
          <w:tcPr>
            <w:tcW w:w="1219" w:type="dxa"/>
            <w:tcBorders>
              <w:top w:val="single" w:sz="4" w:space="0" w:color="auto"/>
            </w:tcBorders>
            <w:vAlign w:val="center"/>
          </w:tcPr>
          <w:p w14:paraId="10BFDF10" w14:textId="430460B7" w:rsidR="00450B3E" w:rsidRPr="007E4B46" w:rsidRDefault="00450B3E" w:rsidP="007E4B46">
            <w:pPr>
              <w:ind w:right="6"/>
              <w:rPr>
                <w:rFonts w:ascii="Times New Roman" w:hAnsi="Times New Roman" w:cs="Times New Roman"/>
                <w:b/>
                <w:szCs w:val="24"/>
              </w:rPr>
            </w:pPr>
            <w:r w:rsidRPr="007E4B46">
              <w:rPr>
                <w:rFonts w:ascii="Times New Roman" w:hAnsi="Times New Roman" w:cs="Times New Roman"/>
                <w:b/>
                <w:szCs w:val="24"/>
              </w:rPr>
              <w:t>0.004</w:t>
            </w:r>
          </w:p>
        </w:tc>
      </w:tr>
      <w:tr w:rsidR="007E4B46" w:rsidRPr="007E4B46" w14:paraId="337D15EF" w14:textId="77777777" w:rsidTr="00450B3E">
        <w:trPr>
          <w:trHeight w:val="223"/>
        </w:trPr>
        <w:tc>
          <w:tcPr>
            <w:tcW w:w="1843" w:type="dxa"/>
            <w:tcBorders>
              <w:bottom w:val="single" w:sz="4" w:space="0" w:color="auto"/>
            </w:tcBorders>
          </w:tcPr>
          <w:p w14:paraId="5C6236C0" w14:textId="77656DC6"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-lower</w:t>
            </w:r>
          </w:p>
        </w:tc>
        <w:tc>
          <w:tcPr>
            <w:tcW w:w="1843" w:type="dxa"/>
            <w:tcBorders>
              <w:bottom w:val="single" w:sz="4" w:space="0" w:color="auto"/>
            </w:tcBorders>
          </w:tcPr>
          <w:p w14:paraId="3EDB5CD6" w14:textId="7777777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tcBorders>
              <w:bottom w:val="single" w:sz="4" w:space="0" w:color="auto"/>
            </w:tcBorders>
            <w:vAlign w:val="center"/>
          </w:tcPr>
          <w:p w14:paraId="0085459A" w14:textId="645E8399"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1.48</w:t>
            </w:r>
          </w:p>
        </w:tc>
        <w:tc>
          <w:tcPr>
            <w:tcW w:w="935" w:type="dxa"/>
            <w:tcBorders>
              <w:bottom w:val="single" w:sz="4" w:space="0" w:color="auto"/>
            </w:tcBorders>
            <w:vAlign w:val="center"/>
          </w:tcPr>
          <w:p w14:paraId="13CBDFD8" w14:textId="1BAE6316"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0.30</w:t>
            </w:r>
          </w:p>
        </w:tc>
        <w:tc>
          <w:tcPr>
            <w:tcW w:w="1219" w:type="dxa"/>
            <w:tcBorders>
              <w:bottom w:val="single" w:sz="4" w:space="0" w:color="auto"/>
            </w:tcBorders>
            <w:vAlign w:val="center"/>
          </w:tcPr>
          <w:p w14:paraId="0F570C1B" w14:textId="29213BE1"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1.92</w:t>
            </w:r>
          </w:p>
        </w:tc>
        <w:tc>
          <w:tcPr>
            <w:tcW w:w="1219" w:type="dxa"/>
            <w:tcBorders>
              <w:bottom w:val="single" w:sz="4" w:space="0" w:color="auto"/>
            </w:tcBorders>
            <w:vAlign w:val="center"/>
          </w:tcPr>
          <w:p w14:paraId="1978345A" w14:textId="31D08AC9" w:rsidR="00450B3E" w:rsidRPr="007E4B46" w:rsidRDefault="00450B3E" w:rsidP="007E4B46">
            <w:pPr>
              <w:ind w:right="6"/>
              <w:rPr>
                <w:rFonts w:ascii="Times New Roman" w:hAnsi="Times New Roman" w:cs="Times New Roman"/>
                <w:szCs w:val="24"/>
              </w:rPr>
            </w:pPr>
            <w:r w:rsidRPr="007E4B46">
              <w:rPr>
                <w:rFonts w:ascii="Times New Roman" w:hAnsi="Times New Roman" w:cs="Times New Roman"/>
                <w:szCs w:val="24"/>
              </w:rPr>
              <w:t>0.305</w:t>
            </w:r>
          </w:p>
        </w:tc>
      </w:tr>
      <w:tr w:rsidR="00450B3E" w:rsidRPr="007E4B46" w14:paraId="75AD3464" w14:textId="77777777" w:rsidTr="00450B3E">
        <w:trPr>
          <w:trHeight w:val="292"/>
        </w:trPr>
        <w:tc>
          <w:tcPr>
            <w:tcW w:w="1843" w:type="dxa"/>
            <w:tcBorders>
              <w:top w:val="single" w:sz="4" w:space="0" w:color="auto"/>
              <w:bottom w:val="single" w:sz="4" w:space="0" w:color="auto"/>
            </w:tcBorders>
          </w:tcPr>
          <w:p w14:paraId="60BF3A9E" w14:textId="77777777" w:rsidR="00450B3E" w:rsidRPr="007E4B46" w:rsidRDefault="00450B3E" w:rsidP="007E4B46">
            <w:pPr>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-upper</w:t>
            </w:r>
          </w:p>
        </w:tc>
        <w:tc>
          <w:tcPr>
            <w:tcW w:w="1843" w:type="dxa"/>
            <w:tcBorders>
              <w:top w:val="single" w:sz="4" w:space="0" w:color="auto"/>
              <w:bottom w:val="single" w:sz="4" w:space="0" w:color="auto"/>
            </w:tcBorders>
          </w:tcPr>
          <w:p w14:paraId="233897DA" w14:textId="7777777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Other</w:t>
            </w:r>
          </w:p>
        </w:tc>
        <w:tc>
          <w:tcPr>
            <w:tcW w:w="1276" w:type="dxa"/>
            <w:tcBorders>
              <w:top w:val="single" w:sz="4" w:space="0" w:color="auto"/>
              <w:bottom w:val="single" w:sz="4" w:space="0" w:color="auto"/>
            </w:tcBorders>
            <w:vAlign w:val="center"/>
          </w:tcPr>
          <w:p w14:paraId="4D265D43" w14:textId="7AB6820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1.44</w:t>
            </w:r>
          </w:p>
        </w:tc>
        <w:tc>
          <w:tcPr>
            <w:tcW w:w="935" w:type="dxa"/>
            <w:tcBorders>
              <w:top w:val="single" w:sz="4" w:space="0" w:color="auto"/>
              <w:bottom w:val="single" w:sz="4" w:space="0" w:color="auto"/>
            </w:tcBorders>
            <w:vAlign w:val="center"/>
          </w:tcPr>
          <w:p w14:paraId="53D4AFBA" w14:textId="17B13D66"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0.33</w:t>
            </w:r>
          </w:p>
        </w:tc>
        <w:tc>
          <w:tcPr>
            <w:tcW w:w="1219" w:type="dxa"/>
            <w:tcBorders>
              <w:top w:val="single" w:sz="4" w:space="0" w:color="auto"/>
              <w:bottom w:val="single" w:sz="4" w:space="0" w:color="auto"/>
            </w:tcBorders>
            <w:vAlign w:val="center"/>
          </w:tcPr>
          <w:p w14:paraId="21664AFD" w14:textId="14A8EFC7" w:rsidR="00450B3E" w:rsidRPr="007E4B46" w:rsidRDefault="00450B3E" w:rsidP="007E4B46">
            <w:pPr>
              <w:rPr>
                <w:rFonts w:ascii="Times New Roman" w:hAnsi="Times New Roman" w:cs="Times New Roman"/>
                <w:szCs w:val="24"/>
              </w:rPr>
            </w:pPr>
            <w:r w:rsidRPr="007E4B46">
              <w:rPr>
                <w:rFonts w:ascii="Times New Roman" w:hAnsi="Times New Roman" w:cs="Times New Roman"/>
                <w:szCs w:val="24"/>
              </w:rPr>
              <w:t>1.62</w:t>
            </w:r>
          </w:p>
        </w:tc>
        <w:tc>
          <w:tcPr>
            <w:tcW w:w="1219" w:type="dxa"/>
            <w:tcBorders>
              <w:top w:val="single" w:sz="4" w:space="0" w:color="auto"/>
              <w:bottom w:val="single" w:sz="4" w:space="0" w:color="auto"/>
            </w:tcBorders>
            <w:vAlign w:val="center"/>
          </w:tcPr>
          <w:p w14:paraId="6C578C45" w14:textId="1D4D85C5" w:rsidR="00450B3E" w:rsidRPr="007E4B46" w:rsidRDefault="00450B3E" w:rsidP="007E4B46">
            <w:pPr>
              <w:ind w:right="6"/>
              <w:rPr>
                <w:rFonts w:ascii="Times New Roman" w:hAnsi="Times New Roman" w:cs="Times New Roman"/>
                <w:szCs w:val="24"/>
              </w:rPr>
            </w:pPr>
            <w:r w:rsidRPr="007E4B46">
              <w:rPr>
                <w:rFonts w:ascii="Times New Roman" w:hAnsi="Times New Roman" w:cs="Times New Roman"/>
                <w:szCs w:val="24"/>
              </w:rPr>
              <w:t>0.483</w:t>
            </w:r>
          </w:p>
        </w:tc>
      </w:tr>
    </w:tbl>
    <w:p w14:paraId="7E6D6EAB" w14:textId="21E6F262" w:rsidR="00CA4009" w:rsidRPr="007E4B46" w:rsidRDefault="00CA4009" w:rsidP="007E4B46">
      <w:pPr>
        <w:rPr>
          <w:rFonts w:ascii="Times New Roman" w:hAnsi="Times New Roman" w:cs="Times New Roman"/>
          <w:szCs w:val="24"/>
        </w:rPr>
      </w:pPr>
    </w:p>
    <w:p w14:paraId="33ED4C67" w14:textId="723C11B7" w:rsidR="00FC03A4" w:rsidRPr="007E4B46" w:rsidRDefault="00FC03A4" w:rsidP="007E4B46">
      <w:pPr>
        <w:rPr>
          <w:rFonts w:ascii="Times New Roman" w:hAnsi="Times New Roman" w:cs="Times New Roman"/>
          <w:szCs w:val="24"/>
        </w:rPr>
      </w:pPr>
    </w:p>
    <w:p w14:paraId="05807DF7" w14:textId="77777777" w:rsidR="00FC03A4" w:rsidRPr="007E4B46" w:rsidRDefault="00FC03A4" w:rsidP="007E4B46">
      <w:pPr>
        <w:rPr>
          <w:rFonts w:ascii="Times New Roman" w:hAnsi="Times New Roman" w:cs="Times New Roman"/>
          <w:szCs w:val="24"/>
        </w:rPr>
      </w:pPr>
    </w:p>
    <w:p w14:paraId="2A83F6A9" w14:textId="0055D8A8" w:rsidR="007E0E06" w:rsidRPr="007E4B46" w:rsidRDefault="007E0E06" w:rsidP="007E4B46">
      <w:pPr>
        <w:widowControl/>
        <w:rPr>
          <w:rFonts w:ascii="Times New Roman" w:hAnsi="Times New Roman" w:cs="Times New Roman"/>
          <w:szCs w:val="24"/>
        </w:rPr>
      </w:pPr>
      <w:r w:rsidRPr="007E4B46">
        <w:rPr>
          <w:rFonts w:ascii="Times New Roman" w:hAnsi="Times New Roman" w:cs="Times New Roman"/>
          <w:b/>
          <w:szCs w:val="24"/>
        </w:rPr>
        <w:t xml:space="preserve">Table </w:t>
      </w:r>
      <w:r w:rsidRPr="007E4B46">
        <w:rPr>
          <w:rFonts w:ascii="Times New Roman" w:hAnsi="Times New Roman" w:cs="Times New Roman" w:hint="eastAsia"/>
          <w:b/>
          <w:szCs w:val="24"/>
        </w:rPr>
        <w:t>S</w:t>
      </w:r>
      <w:r w:rsidRPr="007E4B46">
        <w:rPr>
          <w:rFonts w:ascii="Times New Roman" w:hAnsi="Times New Roman" w:cs="Times New Roman"/>
          <w:b/>
          <w:szCs w:val="24"/>
        </w:rPr>
        <w:t xml:space="preserve">4 (data corresponding to Fig. </w:t>
      </w:r>
      <w:r w:rsidR="00307B5A" w:rsidRPr="007E4B46">
        <w:rPr>
          <w:rFonts w:ascii="Times New Roman" w:hAnsi="Times New Roman" w:cs="Times New Roman"/>
          <w:b/>
          <w:szCs w:val="24"/>
        </w:rPr>
        <w:t>4a</w:t>
      </w:r>
      <w:r w:rsidRPr="007E4B46">
        <w:rPr>
          <w:rFonts w:ascii="Times New Roman" w:hAnsi="Times New Roman" w:cs="Times New Roman"/>
          <w:b/>
          <w:szCs w:val="24"/>
        </w:rPr>
        <w:t>)</w:t>
      </w:r>
    </w:p>
    <w:p w14:paraId="239A6FD0" w14:textId="4176846F" w:rsidR="007E0E06" w:rsidRPr="007E4B46" w:rsidRDefault="00877520" w:rsidP="007E4B46">
      <w:pPr>
        <w:rPr>
          <w:rFonts w:ascii="Times New Roman" w:hAnsi="Times New Roman" w:cs="Times New Roman"/>
          <w:szCs w:val="24"/>
        </w:rPr>
      </w:pPr>
      <w:r w:rsidRPr="007E4B46">
        <w:rPr>
          <w:rFonts w:ascii="Times New Roman" w:hAnsi="Times New Roman" w:cs="Times New Roman"/>
          <w:szCs w:val="24"/>
        </w:rPr>
        <w:t>T</w:t>
      </w:r>
      <w:r w:rsidR="007E0E06" w:rsidRPr="007E4B46">
        <w:rPr>
          <w:rFonts w:ascii="Times New Roman" w:hAnsi="Times New Roman" w:cs="Times New Roman"/>
          <w:szCs w:val="24"/>
        </w:rPr>
        <w:t>he number of aphids under 24-hr ladybeetle predation</w:t>
      </w:r>
      <w:r w:rsidRPr="007E4B46">
        <w:rPr>
          <w:rFonts w:ascii="Times New Roman" w:hAnsi="Times New Roman" w:cs="Times New Roman"/>
          <w:szCs w:val="24"/>
        </w:rPr>
        <w:t xml:space="preserve"> </w:t>
      </w:r>
      <w:r w:rsidRPr="007E4B46">
        <w:rPr>
          <w:rFonts w:ascii="Times New Roman" w:hAnsi="Times New Roman" w:cs="Times New Roman"/>
        </w:rPr>
        <w:t>by beta regression</w:t>
      </w:r>
      <w:r w:rsidRPr="007E4B46">
        <w:rPr>
          <w:rFonts w:ascii="Times New Roman" w:hAnsi="Times New Roman" w:cs="Times New Roman"/>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1346"/>
        <w:gridCol w:w="1347"/>
        <w:gridCol w:w="1347"/>
        <w:gridCol w:w="1347"/>
      </w:tblGrid>
      <w:tr w:rsidR="007E4B46" w:rsidRPr="007E4B46" w14:paraId="45DD7716" w14:textId="77777777" w:rsidTr="00877520">
        <w:trPr>
          <w:tblHeader/>
          <w:tblCellSpacing w:w="15" w:type="dxa"/>
        </w:trPr>
        <w:tc>
          <w:tcPr>
            <w:tcW w:w="2932" w:type="dxa"/>
            <w:tcBorders>
              <w:top w:val="single" w:sz="4" w:space="0" w:color="auto"/>
            </w:tcBorders>
            <w:vAlign w:val="center"/>
            <w:hideMark/>
          </w:tcPr>
          <w:p w14:paraId="554D2890" w14:textId="68F013D3" w:rsidR="00877520" w:rsidRPr="007E4B46" w:rsidRDefault="00877520" w:rsidP="007E4B46">
            <w:pPr>
              <w:widowControl/>
              <w:rPr>
                <w:rFonts w:ascii="Times New Roman" w:eastAsia="PMingLiU" w:hAnsi="Times New Roman" w:cs="Times New Roman"/>
                <w:kern w:val="0"/>
                <w:szCs w:val="24"/>
              </w:rPr>
            </w:pPr>
          </w:p>
        </w:tc>
        <w:tc>
          <w:tcPr>
            <w:tcW w:w="1316" w:type="dxa"/>
            <w:tcBorders>
              <w:top w:val="single" w:sz="4" w:space="0" w:color="auto"/>
            </w:tcBorders>
            <w:vAlign w:val="center"/>
            <w:hideMark/>
          </w:tcPr>
          <w:p w14:paraId="0C19F0D6" w14:textId="078284A6"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bCs/>
                <w:kern w:val="0"/>
                <w:szCs w:val="24"/>
              </w:rPr>
              <w:t>Estimate</w:t>
            </w:r>
          </w:p>
        </w:tc>
        <w:tc>
          <w:tcPr>
            <w:tcW w:w="1317" w:type="dxa"/>
            <w:tcBorders>
              <w:top w:val="single" w:sz="4" w:space="0" w:color="auto"/>
            </w:tcBorders>
            <w:vAlign w:val="center"/>
            <w:hideMark/>
          </w:tcPr>
          <w:p w14:paraId="5A38F105" w14:textId="45F31376"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bCs/>
                <w:kern w:val="0"/>
                <w:szCs w:val="24"/>
              </w:rPr>
              <w:t>Std. Error</w:t>
            </w:r>
          </w:p>
        </w:tc>
        <w:tc>
          <w:tcPr>
            <w:tcW w:w="1317" w:type="dxa"/>
            <w:tcBorders>
              <w:top w:val="single" w:sz="4" w:space="0" w:color="auto"/>
            </w:tcBorders>
            <w:vAlign w:val="center"/>
            <w:hideMark/>
          </w:tcPr>
          <w:p w14:paraId="55833E42" w14:textId="0B6A2344"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bCs/>
                <w:kern w:val="0"/>
                <w:szCs w:val="24"/>
              </w:rPr>
              <w:t>z value</w:t>
            </w:r>
          </w:p>
        </w:tc>
        <w:tc>
          <w:tcPr>
            <w:tcW w:w="1302" w:type="dxa"/>
            <w:tcBorders>
              <w:top w:val="single" w:sz="4" w:space="0" w:color="auto"/>
            </w:tcBorders>
            <w:vAlign w:val="center"/>
            <w:hideMark/>
          </w:tcPr>
          <w:p w14:paraId="26F843F8" w14:textId="4788A3F6"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bCs/>
                <w:kern w:val="0"/>
                <w:szCs w:val="24"/>
              </w:rPr>
              <w:t>p-value</w:t>
            </w:r>
          </w:p>
        </w:tc>
      </w:tr>
      <w:tr w:rsidR="007E4B46" w:rsidRPr="007E4B46" w14:paraId="3B281D82" w14:textId="77777777" w:rsidTr="00877520">
        <w:trPr>
          <w:tblCellSpacing w:w="15" w:type="dxa"/>
        </w:trPr>
        <w:tc>
          <w:tcPr>
            <w:tcW w:w="2932" w:type="dxa"/>
            <w:tcBorders>
              <w:top w:val="single" w:sz="4" w:space="0" w:color="auto"/>
            </w:tcBorders>
            <w:vAlign w:val="center"/>
            <w:hideMark/>
          </w:tcPr>
          <w:p w14:paraId="5C2E7210" w14:textId="34A6978A"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Intercept (Lower side)</w:t>
            </w:r>
          </w:p>
        </w:tc>
        <w:tc>
          <w:tcPr>
            <w:tcW w:w="1316" w:type="dxa"/>
            <w:tcBorders>
              <w:top w:val="single" w:sz="4" w:space="0" w:color="auto"/>
            </w:tcBorders>
            <w:vAlign w:val="center"/>
            <w:hideMark/>
          </w:tcPr>
          <w:p w14:paraId="7CDABF4D" w14:textId="03D0BCBC"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–6.70</w:t>
            </w:r>
          </w:p>
        </w:tc>
        <w:tc>
          <w:tcPr>
            <w:tcW w:w="1317" w:type="dxa"/>
            <w:tcBorders>
              <w:top w:val="single" w:sz="4" w:space="0" w:color="auto"/>
            </w:tcBorders>
            <w:vAlign w:val="center"/>
            <w:hideMark/>
          </w:tcPr>
          <w:p w14:paraId="6EE9F7F6" w14:textId="6A0642FE"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0.174</w:t>
            </w:r>
          </w:p>
        </w:tc>
        <w:tc>
          <w:tcPr>
            <w:tcW w:w="1317" w:type="dxa"/>
            <w:tcBorders>
              <w:top w:val="single" w:sz="4" w:space="0" w:color="auto"/>
            </w:tcBorders>
            <w:vAlign w:val="center"/>
            <w:hideMark/>
          </w:tcPr>
          <w:p w14:paraId="20DA9679" w14:textId="2B11CE9E"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–38.61</w:t>
            </w:r>
          </w:p>
        </w:tc>
        <w:tc>
          <w:tcPr>
            <w:tcW w:w="1302" w:type="dxa"/>
            <w:tcBorders>
              <w:top w:val="single" w:sz="4" w:space="0" w:color="auto"/>
            </w:tcBorders>
            <w:vAlign w:val="center"/>
            <w:hideMark/>
          </w:tcPr>
          <w:p w14:paraId="7CCB6E67" w14:textId="4B206D93" w:rsidR="00877520" w:rsidRPr="007E4B46" w:rsidRDefault="00877520" w:rsidP="007E4B46">
            <w:pPr>
              <w:widowControl/>
              <w:rPr>
                <w:rFonts w:ascii="Times New Roman" w:eastAsia="PMingLiU" w:hAnsi="Times New Roman" w:cs="Times New Roman"/>
                <w:kern w:val="0"/>
                <w:szCs w:val="24"/>
              </w:rPr>
            </w:pPr>
            <w:r w:rsidRPr="007E4B46">
              <w:rPr>
                <w:rFonts w:ascii="Times New Roman" w:hAnsi="Times New Roman" w:cs="Times New Roman"/>
                <w:b/>
                <w:szCs w:val="24"/>
              </w:rPr>
              <w:t>&lt; 0.001</w:t>
            </w:r>
          </w:p>
        </w:tc>
      </w:tr>
      <w:tr w:rsidR="00877520" w:rsidRPr="007E4B46" w14:paraId="241253C7" w14:textId="77777777" w:rsidTr="00877520">
        <w:trPr>
          <w:tblCellSpacing w:w="15" w:type="dxa"/>
        </w:trPr>
        <w:tc>
          <w:tcPr>
            <w:tcW w:w="2932" w:type="dxa"/>
            <w:tcBorders>
              <w:bottom w:val="single" w:sz="4" w:space="0" w:color="auto"/>
            </w:tcBorders>
            <w:vAlign w:val="center"/>
            <w:hideMark/>
          </w:tcPr>
          <w:p w14:paraId="0D00C618" w14:textId="49B6A086"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Upper side</w:t>
            </w:r>
          </w:p>
        </w:tc>
        <w:tc>
          <w:tcPr>
            <w:tcW w:w="1316" w:type="dxa"/>
            <w:tcBorders>
              <w:bottom w:val="single" w:sz="4" w:space="0" w:color="auto"/>
            </w:tcBorders>
            <w:vAlign w:val="center"/>
            <w:hideMark/>
          </w:tcPr>
          <w:p w14:paraId="71BC2D3B" w14:textId="395E9D6C"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1.75</w:t>
            </w:r>
          </w:p>
        </w:tc>
        <w:tc>
          <w:tcPr>
            <w:tcW w:w="1317" w:type="dxa"/>
            <w:tcBorders>
              <w:bottom w:val="single" w:sz="4" w:space="0" w:color="auto"/>
            </w:tcBorders>
            <w:vAlign w:val="center"/>
            <w:hideMark/>
          </w:tcPr>
          <w:p w14:paraId="5B201835" w14:textId="4D0A2A3A"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0.187</w:t>
            </w:r>
          </w:p>
        </w:tc>
        <w:tc>
          <w:tcPr>
            <w:tcW w:w="1317" w:type="dxa"/>
            <w:tcBorders>
              <w:bottom w:val="single" w:sz="4" w:space="0" w:color="auto"/>
            </w:tcBorders>
            <w:vAlign w:val="center"/>
            <w:hideMark/>
          </w:tcPr>
          <w:p w14:paraId="794D991E" w14:textId="7AC63DEE" w:rsidR="00877520" w:rsidRPr="007E4B46" w:rsidRDefault="00877520" w:rsidP="007E4B46">
            <w:pPr>
              <w:widowControl/>
              <w:rPr>
                <w:rFonts w:ascii="Times New Roman" w:eastAsia="PMingLiU" w:hAnsi="Times New Roman" w:cs="Times New Roman"/>
                <w:kern w:val="0"/>
                <w:szCs w:val="24"/>
              </w:rPr>
            </w:pPr>
            <w:r w:rsidRPr="007E4B46">
              <w:rPr>
                <w:rFonts w:ascii="Times New Roman" w:eastAsia="PMingLiU" w:hAnsi="Times New Roman" w:cs="Times New Roman"/>
                <w:kern w:val="0"/>
                <w:szCs w:val="24"/>
              </w:rPr>
              <w:t>9.36</w:t>
            </w:r>
          </w:p>
        </w:tc>
        <w:tc>
          <w:tcPr>
            <w:tcW w:w="1302" w:type="dxa"/>
            <w:tcBorders>
              <w:bottom w:val="single" w:sz="4" w:space="0" w:color="auto"/>
            </w:tcBorders>
            <w:vAlign w:val="center"/>
            <w:hideMark/>
          </w:tcPr>
          <w:p w14:paraId="30F81B5F" w14:textId="3EF82202" w:rsidR="00877520" w:rsidRPr="007E4B46" w:rsidRDefault="00877520" w:rsidP="007E4B46">
            <w:pPr>
              <w:widowControl/>
              <w:rPr>
                <w:rFonts w:ascii="Times New Roman" w:eastAsia="PMingLiU" w:hAnsi="Times New Roman" w:cs="Times New Roman"/>
                <w:kern w:val="0"/>
                <w:szCs w:val="24"/>
              </w:rPr>
            </w:pPr>
            <w:r w:rsidRPr="007E4B46">
              <w:rPr>
                <w:rFonts w:ascii="Times New Roman" w:hAnsi="Times New Roman" w:cs="Times New Roman"/>
                <w:b/>
                <w:szCs w:val="24"/>
              </w:rPr>
              <w:t>&lt; 0.001</w:t>
            </w:r>
          </w:p>
        </w:tc>
      </w:tr>
    </w:tbl>
    <w:p w14:paraId="395B092D" w14:textId="77777777" w:rsidR="003304FA" w:rsidRPr="007E4B46" w:rsidRDefault="003304FA" w:rsidP="007E4B46">
      <w:pPr>
        <w:rPr>
          <w:rFonts w:ascii="Times New Roman" w:hAnsi="Times New Roman" w:cs="Times New Roman"/>
          <w:szCs w:val="24"/>
        </w:rPr>
      </w:pPr>
    </w:p>
    <w:p w14:paraId="1BC41BFB" w14:textId="7DA18AE9" w:rsidR="00BC2564" w:rsidRPr="007E4B46" w:rsidRDefault="007E0E06" w:rsidP="007E4B46">
      <w:pPr>
        <w:rPr>
          <w:rFonts w:ascii="Times New Roman" w:hAnsi="Times New Roman" w:cs="Times New Roman"/>
          <w:szCs w:val="24"/>
        </w:rPr>
      </w:pPr>
      <w:r w:rsidRPr="007E4B46">
        <w:rPr>
          <w:rFonts w:ascii="Times New Roman" w:hAnsi="Times New Roman" w:cs="Times New Roman"/>
          <w:szCs w:val="24"/>
        </w:rPr>
        <w:br/>
      </w:r>
    </w:p>
    <w:p w14:paraId="5B55E947" w14:textId="19BC4C5F" w:rsidR="00DA08C0" w:rsidRPr="007E4B46" w:rsidRDefault="00BC2564" w:rsidP="007E4B46">
      <w:pPr>
        <w:widowControl/>
        <w:rPr>
          <w:rFonts w:ascii="Times New Roman" w:hAnsi="Times New Roman" w:cs="Times New Roman"/>
          <w:b/>
          <w:szCs w:val="24"/>
        </w:rPr>
      </w:pPr>
      <w:r w:rsidRPr="007E4B46">
        <w:rPr>
          <w:rFonts w:ascii="Times New Roman" w:hAnsi="Times New Roman" w:cs="Times New Roman"/>
          <w:b/>
          <w:szCs w:val="24"/>
        </w:rPr>
        <w:t xml:space="preserve">Table </w:t>
      </w:r>
      <w:r w:rsidR="007743D3" w:rsidRPr="007E4B46">
        <w:rPr>
          <w:rFonts w:ascii="Times New Roman" w:hAnsi="Times New Roman" w:cs="Times New Roman" w:hint="eastAsia"/>
          <w:b/>
          <w:szCs w:val="24"/>
        </w:rPr>
        <w:t>S</w:t>
      </w:r>
      <w:r w:rsidR="007743D3" w:rsidRPr="007E4B46">
        <w:rPr>
          <w:rFonts w:ascii="Times New Roman" w:hAnsi="Times New Roman" w:cs="Times New Roman"/>
          <w:b/>
          <w:szCs w:val="24"/>
        </w:rPr>
        <w:t xml:space="preserve">5 </w:t>
      </w:r>
      <w:r w:rsidRPr="007E4B46">
        <w:rPr>
          <w:rFonts w:ascii="Times New Roman" w:hAnsi="Times New Roman" w:cs="Times New Roman"/>
          <w:b/>
          <w:szCs w:val="24"/>
        </w:rPr>
        <w:t xml:space="preserve">(data corresponding to Fig. </w:t>
      </w:r>
      <w:r w:rsidR="00307B5A" w:rsidRPr="007E4B46">
        <w:rPr>
          <w:rFonts w:ascii="Times New Roman" w:hAnsi="Times New Roman" w:cs="Times New Roman"/>
          <w:b/>
          <w:szCs w:val="24"/>
        </w:rPr>
        <w:t>4b</w:t>
      </w:r>
      <w:r w:rsidRPr="007E4B46">
        <w:rPr>
          <w:rFonts w:ascii="Times New Roman" w:hAnsi="Times New Roman" w:cs="Times New Roman"/>
          <w:b/>
          <w:szCs w:val="24"/>
        </w:rPr>
        <w:t>)</w:t>
      </w:r>
    </w:p>
    <w:p w14:paraId="325FD816" w14:textId="1147A767" w:rsidR="00BC2564" w:rsidRPr="007E4B46" w:rsidRDefault="00877520" w:rsidP="007E4B46">
      <w:pPr>
        <w:rPr>
          <w:rFonts w:ascii="Times New Roman" w:hAnsi="Times New Roman" w:cs="Times New Roman"/>
          <w:szCs w:val="24"/>
        </w:rPr>
      </w:pPr>
      <w:r w:rsidRPr="007E4B46">
        <w:rPr>
          <w:rFonts w:ascii="Times New Roman" w:hAnsi="Times New Roman" w:cs="Times New Roman"/>
          <w:szCs w:val="24"/>
        </w:rPr>
        <w:t>Fixed effects results from beta regression predicting the proportion of aphids (response variable) as</w:t>
      </w:r>
      <w:r w:rsidR="00D63DE4" w:rsidRPr="007E4B46">
        <w:rPr>
          <w:rFonts w:ascii="Times New Roman" w:hAnsi="Times New Roman" w:cs="Times New Roman"/>
          <w:szCs w:val="24"/>
        </w:rPr>
        <w:t xml:space="preserve"> a function of </w:t>
      </w:r>
      <w:r w:rsidRPr="007E4B46">
        <w:rPr>
          <w:rFonts w:ascii="Times New Roman" w:hAnsi="Times New Roman" w:cs="Times New Roman"/>
          <w:szCs w:val="24"/>
        </w:rPr>
        <w:t xml:space="preserve">leaf surface, leaf orientation, and their interaction. </w:t>
      </w:r>
    </w:p>
    <w:tbl>
      <w:tblPr>
        <w:tblpPr w:leftFromText="180" w:rightFromText="180" w:vertAnchor="text" w:horzAnchor="margin" w:tblpY="221"/>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1353"/>
        <w:gridCol w:w="1354"/>
        <w:gridCol w:w="1353"/>
        <w:gridCol w:w="1354"/>
      </w:tblGrid>
      <w:tr w:rsidR="007E4B46" w:rsidRPr="007E4B46" w14:paraId="06987060" w14:textId="59A6CCA6" w:rsidTr="00935500">
        <w:trPr>
          <w:tblHeader/>
          <w:tblCellSpacing w:w="15" w:type="dxa"/>
        </w:trPr>
        <w:tc>
          <w:tcPr>
            <w:tcW w:w="2932" w:type="dxa"/>
            <w:tcBorders>
              <w:top w:val="single" w:sz="4" w:space="0" w:color="auto"/>
            </w:tcBorders>
            <w:vAlign w:val="center"/>
            <w:hideMark/>
          </w:tcPr>
          <w:p w14:paraId="59637F8E" w14:textId="0F52049A" w:rsidR="00877520" w:rsidRPr="007E4B46" w:rsidRDefault="00877520" w:rsidP="007E4B46">
            <w:pPr>
              <w:widowControl/>
              <w:rPr>
                <w:rFonts w:ascii="Times New Roman" w:hAnsi="Times New Roman" w:cs="Times New Roman"/>
                <w:szCs w:val="24"/>
              </w:rPr>
            </w:pPr>
            <w:r w:rsidRPr="007E4B46">
              <w:rPr>
                <w:rFonts w:ascii="Times New Roman" w:hAnsi="Times New Roman" w:cs="Times New Roman"/>
                <w:szCs w:val="24"/>
              </w:rPr>
              <w:t>Effect</w:t>
            </w:r>
          </w:p>
        </w:tc>
        <w:tc>
          <w:tcPr>
            <w:tcW w:w="1323" w:type="dxa"/>
            <w:tcBorders>
              <w:top w:val="single" w:sz="4" w:space="0" w:color="auto"/>
            </w:tcBorders>
            <w:vAlign w:val="center"/>
            <w:hideMark/>
          </w:tcPr>
          <w:p w14:paraId="6D4AAFC2" w14:textId="7FF70D2F"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Estimate</w:t>
            </w:r>
          </w:p>
        </w:tc>
        <w:tc>
          <w:tcPr>
            <w:tcW w:w="1324" w:type="dxa"/>
            <w:tcBorders>
              <w:top w:val="single" w:sz="4" w:space="0" w:color="auto"/>
            </w:tcBorders>
            <w:vAlign w:val="center"/>
            <w:hideMark/>
          </w:tcPr>
          <w:p w14:paraId="65458FB9" w14:textId="7D963276"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Std. Error</w:t>
            </w:r>
          </w:p>
        </w:tc>
        <w:tc>
          <w:tcPr>
            <w:tcW w:w="1323" w:type="dxa"/>
            <w:tcBorders>
              <w:top w:val="single" w:sz="4" w:space="0" w:color="auto"/>
            </w:tcBorders>
            <w:vAlign w:val="center"/>
            <w:hideMark/>
          </w:tcPr>
          <w:p w14:paraId="38A79BED" w14:textId="4FBB7136"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z value</w:t>
            </w:r>
          </w:p>
        </w:tc>
        <w:tc>
          <w:tcPr>
            <w:tcW w:w="1309" w:type="dxa"/>
            <w:tcBorders>
              <w:top w:val="single" w:sz="4" w:space="0" w:color="auto"/>
            </w:tcBorders>
            <w:vAlign w:val="center"/>
          </w:tcPr>
          <w:p w14:paraId="1115A645" w14:textId="5C741982"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p-value</w:t>
            </w:r>
          </w:p>
        </w:tc>
      </w:tr>
      <w:tr w:rsidR="007E4B46" w:rsidRPr="007E4B46" w14:paraId="2DBB235B" w14:textId="527E66DD" w:rsidTr="00935500">
        <w:trPr>
          <w:tblCellSpacing w:w="15" w:type="dxa"/>
        </w:trPr>
        <w:tc>
          <w:tcPr>
            <w:tcW w:w="2932" w:type="dxa"/>
            <w:tcBorders>
              <w:top w:val="single" w:sz="4" w:space="0" w:color="auto"/>
            </w:tcBorders>
          </w:tcPr>
          <w:p w14:paraId="211BB50B" w14:textId="5B6E8641" w:rsidR="00877520" w:rsidRPr="007E4B46" w:rsidRDefault="00877520" w:rsidP="007E4B46">
            <w:pPr>
              <w:widowControl/>
              <w:rPr>
                <w:rFonts w:ascii="Times New Roman" w:hAnsi="Times New Roman" w:cs="Times New Roman"/>
                <w:szCs w:val="24"/>
              </w:rPr>
            </w:pPr>
            <w:r w:rsidRPr="007E4B46">
              <w:rPr>
                <w:rFonts w:ascii="Times New Roman" w:hAnsi="Times New Roman" w:cs="Times New Roman"/>
                <w:szCs w:val="24"/>
              </w:rPr>
              <w:t>(Intercept)</w:t>
            </w:r>
          </w:p>
        </w:tc>
        <w:tc>
          <w:tcPr>
            <w:tcW w:w="1323" w:type="dxa"/>
            <w:tcBorders>
              <w:top w:val="single" w:sz="4" w:space="0" w:color="auto"/>
            </w:tcBorders>
            <w:vAlign w:val="center"/>
          </w:tcPr>
          <w:p w14:paraId="13B02ECC" w14:textId="36484883"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-6.212</w:t>
            </w:r>
          </w:p>
        </w:tc>
        <w:tc>
          <w:tcPr>
            <w:tcW w:w="1324" w:type="dxa"/>
            <w:tcBorders>
              <w:top w:val="single" w:sz="4" w:space="0" w:color="auto"/>
            </w:tcBorders>
            <w:vAlign w:val="center"/>
          </w:tcPr>
          <w:p w14:paraId="69000C84" w14:textId="7D287837"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0.183</w:t>
            </w:r>
          </w:p>
        </w:tc>
        <w:tc>
          <w:tcPr>
            <w:tcW w:w="1323" w:type="dxa"/>
            <w:tcBorders>
              <w:top w:val="single" w:sz="4" w:space="0" w:color="auto"/>
            </w:tcBorders>
            <w:vAlign w:val="center"/>
          </w:tcPr>
          <w:p w14:paraId="41ED1DF0" w14:textId="4480704A"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-33.87</w:t>
            </w:r>
          </w:p>
        </w:tc>
        <w:tc>
          <w:tcPr>
            <w:tcW w:w="1309" w:type="dxa"/>
            <w:tcBorders>
              <w:top w:val="single" w:sz="4" w:space="0" w:color="auto"/>
            </w:tcBorders>
            <w:vAlign w:val="center"/>
          </w:tcPr>
          <w:p w14:paraId="40A24EF0" w14:textId="2C058AC0" w:rsidR="00877520" w:rsidRPr="007E4B46" w:rsidRDefault="00877520" w:rsidP="007E4B46">
            <w:pPr>
              <w:widowControl/>
              <w:rPr>
                <w:rFonts w:ascii="Times New Roman" w:hAnsi="Times New Roman" w:cs="Times New Roman"/>
                <w:b/>
                <w:szCs w:val="24"/>
              </w:rPr>
            </w:pPr>
            <w:r w:rsidRPr="007E4B46">
              <w:rPr>
                <w:rFonts w:ascii="Times New Roman" w:eastAsia="PMingLiU" w:hAnsi="Times New Roman" w:cs="Times New Roman"/>
                <w:b/>
                <w:kern w:val="0"/>
                <w:szCs w:val="24"/>
              </w:rPr>
              <w:t>&lt;0.001</w:t>
            </w:r>
          </w:p>
        </w:tc>
      </w:tr>
      <w:tr w:rsidR="007E4B46" w:rsidRPr="007E4B46" w14:paraId="1FD570C0" w14:textId="018AA3FC" w:rsidTr="00935500">
        <w:trPr>
          <w:tblCellSpacing w:w="15" w:type="dxa"/>
        </w:trPr>
        <w:tc>
          <w:tcPr>
            <w:tcW w:w="2932" w:type="dxa"/>
            <w:vAlign w:val="center"/>
          </w:tcPr>
          <w:p w14:paraId="7F482F8C" w14:textId="3FDF53DD" w:rsidR="00877520" w:rsidRPr="007E4B46" w:rsidRDefault="00877520" w:rsidP="007E4B46">
            <w:pPr>
              <w:widowControl/>
              <w:rPr>
                <w:rFonts w:ascii="Times New Roman" w:hAnsi="Times New Roman" w:cs="Times New Roman"/>
                <w:szCs w:val="24"/>
              </w:rPr>
            </w:pPr>
            <w:r w:rsidRPr="007E4B46">
              <w:rPr>
                <w:rFonts w:ascii="Times New Roman" w:hAnsi="Times New Roman" w:cs="Times New Roman"/>
                <w:szCs w:val="24"/>
              </w:rPr>
              <w:t>Surface</w:t>
            </w:r>
          </w:p>
        </w:tc>
        <w:tc>
          <w:tcPr>
            <w:tcW w:w="1323" w:type="dxa"/>
            <w:vAlign w:val="center"/>
          </w:tcPr>
          <w:p w14:paraId="4E7C1CCD" w14:textId="4368376B"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0.567</w:t>
            </w:r>
          </w:p>
        </w:tc>
        <w:tc>
          <w:tcPr>
            <w:tcW w:w="1324" w:type="dxa"/>
            <w:vAlign w:val="center"/>
          </w:tcPr>
          <w:p w14:paraId="0A69C356" w14:textId="21FFBF0E"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0.221</w:t>
            </w:r>
          </w:p>
        </w:tc>
        <w:tc>
          <w:tcPr>
            <w:tcW w:w="1323" w:type="dxa"/>
            <w:vAlign w:val="center"/>
          </w:tcPr>
          <w:p w14:paraId="16776C13" w14:textId="255270B6"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2.56</w:t>
            </w:r>
          </w:p>
        </w:tc>
        <w:tc>
          <w:tcPr>
            <w:tcW w:w="1309" w:type="dxa"/>
            <w:vAlign w:val="center"/>
          </w:tcPr>
          <w:p w14:paraId="7E79C05B" w14:textId="22B57622" w:rsidR="00877520" w:rsidRPr="007E4B46" w:rsidRDefault="00877520" w:rsidP="007E4B46">
            <w:pPr>
              <w:widowControl/>
              <w:rPr>
                <w:rFonts w:ascii="Times New Roman" w:hAnsi="Times New Roman" w:cs="Times New Roman"/>
                <w:b/>
                <w:szCs w:val="24"/>
              </w:rPr>
            </w:pPr>
            <w:r w:rsidRPr="007E4B46">
              <w:rPr>
                <w:rFonts w:ascii="Times New Roman" w:eastAsia="PMingLiU" w:hAnsi="Times New Roman" w:cs="Times New Roman"/>
                <w:b/>
                <w:kern w:val="0"/>
                <w:szCs w:val="24"/>
              </w:rPr>
              <w:t>0.010</w:t>
            </w:r>
          </w:p>
        </w:tc>
      </w:tr>
      <w:tr w:rsidR="007E4B46" w:rsidRPr="007E4B46" w14:paraId="6EB03528" w14:textId="292697DE" w:rsidTr="00935500">
        <w:trPr>
          <w:tblCellSpacing w:w="15" w:type="dxa"/>
        </w:trPr>
        <w:tc>
          <w:tcPr>
            <w:tcW w:w="2932" w:type="dxa"/>
            <w:vAlign w:val="center"/>
            <w:hideMark/>
          </w:tcPr>
          <w:p w14:paraId="5A533BCF" w14:textId="4DCCAB95" w:rsidR="00877520" w:rsidRPr="007E4B46" w:rsidRDefault="00877520" w:rsidP="007E4B46">
            <w:pPr>
              <w:widowControl/>
              <w:rPr>
                <w:rFonts w:ascii="Times New Roman" w:hAnsi="Times New Roman" w:cs="Times New Roman"/>
                <w:szCs w:val="24"/>
              </w:rPr>
            </w:pPr>
            <w:r w:rsidRPr="007E4B46">
              <w:rPr>
                <w:rFonts w:ascii="Times New Roman" w:hAnsi="Times New Roman" w:cs="Times New Roman"/>
                <w:szCs w:val="24"/>
              </w:rPr>
              <w:t>Orientation</w:t>
            </w:r>
          </w:p>
        </w:tc>
        <w:tc>
          <w:tcPr>
            <w:tcW w:w="1323" w:type="dxa"/>
            <w:vAlign w:val="center"/>
            <w:hideMark/>
          </w:tcPr>
          <w:p w14:paraId="5F0C524C" w14:textId="5A7C17BC"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-0.144</w:t>
            </w:r>
          </w:p>
        </w:tc>
        <w:tc>
          <w:tcPr>
            <w:tcW w:w="1324" w:type="dxa"/>
            <w:vAlign w:val="center"/>
            <w:hideMark/>
          </w:tcPr>
          <w:p w14:paraId="76BE0C04" w14:textId="61FE451C"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0.255</w:t>
            </w:r>
          </w:p>
        </w:tc>
        <w:tc>
          <w:tcPr>
            <w:tcW w:w="1323" w:type="dxa"/>
            <w:vAlign w:val="center"/>
            <w:hideMark/>
          </w:tcPr>
          <w:p w14:paraId="73DFF08F" w14:textId="1D428643"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-0.57</w:t>
            </w:r>
          </w:p>
        </w:tc>
        <w:tc>
          <w:tcPr>
            <w:tcW w:w="1309" w:type="dxa"/>
            <w:vAlign w:val="center"/>
          </w:tcPr>
          <w:p w14:paraId="711C8892" w14:textId="6701506B"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0.571</w:t>
            </w:r>
          </w:p>
        </w:tc>
      </w:tr>
      <w:tr w:rsidR="007E4B46" w:rsidRPr="007E4B46" w14:paraId="743FF875" w14:textId="49416067" w:rsidTr="00935500">
        <w:trPr>
          <w:tblCellSpacing w:w="15" w:type="dxa"/>
        </w:trPr>
        <w:tc>
          <w:tcPr>
            <w:tcW w:w="2932" w:type="dxa"/>
            <w:tcBorders>
              <w:bottom w:val="single" w:sz="4" w:space="0" w:color="auto"/>
            </w:tcBorders>
            <w:vAlign w:val="center"/>
          </w:tcPr>
          <w:p w14:paraId="78F443ED" w14:textId="7F797A71" w:rsidR="00877520" w:rsidRPr="007E4B46" w:rsidRDefault="00877520" w:rsidP="007E4B46">
            <w:pPr>
              <w:widowControl/>
              <w:rPr>
                <w:rFonts w:ascii="Times New Roman" w:hAnsi="Times New Roman" w:cs="Times New Roman"/>
                <w:szCs w:val="24"/>
              </w:rPr>
            </w:pPr>
            <w:r w:rsidRPr="007E4B46">
              <w:rPr>
                <w:rFonts w:ascii="Times New Roman" w:hAnsi="Times New Roman" w:cs="Times New Roman"/>
                <w:szCs w:val="24"/>
              </w:rPr>
              <w:t xml:space="preserve">Orientation </w:t>
            </w:r>
            <w:r w:rsidRPr="007E4B46">
              <w:t xml:space="preserve">× </w:t>
            </w:r>
            <w:r w:rsidRPr="007E4B46">
              <w:rPr>
                <w:rFonts w:ascii="Times New Roman" w:hAnsi="Times New Roman" w:cs="Times New Roman"/>
                <w:szCs w:val="24"/>
              </w:rPr>
              <w:t>Surface</w:t>
            </w:r>
          </w:p>
        </w:tc>
        <w:tc>
          <w:tcPr>
            <w:tcW w:w="1323" w:type="dxa"/>
            <w:tcBorders>
              <w:bottom w:val="single" w:sz="4" w:space="0" w:color="auto"/>
            </w:tcBorders>
            <w:vAlign w:val="center"/>
          </w:tcPr>
          <w:p w14:paraId="79566D4E" w14:textId="48102D5B"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0.064</w:t>
            </w:r>
          </w:p>
        </w:tc>
        <w:tc>
          <w:tcPr>
            <w:tcW w:w="1324" w:type="dxa"/>
            <w:tcBorders>
              <w:bottom w:val="single" w:sz="4" w:space="0" w:color="auto"/>
            </w:tcBorders>
            <w:vAlign w:val="center"/>
          </w:tcPr>
          <w:p w14:paraId="03AC2F64" w14:textId="7B39A930"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0.336</w:t>
            </w:r>
          </w:p>
        </w:tc>
        <w:tc>
          <w:tcPr>
            <w:tcW w:w="1323" w:type="dxa"/>
            <w:tcBorders>
              <w:bottom w:val="single" w:sz="4" w:space="0" w:color="auto"/>
            </w:tcBorders>
            <w:vAlign w:val="center"/>
            <w:hideMark/>
          </w:tcPr>
          <w:p w14:paraId="7FA2D216" w14:textId="5A899ACA"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0.19</w:t>
            </w:r>
          </w:p>
        </w:tc>
        <w:tc>
          <w:tcPr>
            <w:tcW w:w="1309" w:type="dxa"/>
            <w:tcBorders>
              <w:bottom w:val="single" w:sz="4" w:space="0" w:color="auto"/>
            </w:tcBorders>
            <w:vAlign w:val="center"/>
            <w:hideMark/>
          </w:tcPr>
          <w:p w14:paraId="24629021" w14:textId="738E43F2" w:rsidR="00877520" w:rsidRPr="007E4B46" w:rsidRDefault="0087752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0.849</w:t>
            </w:r>
          </w:p>
        </w:tc>
      </w:tr>
    </w:tbl>
    <w:p w14:paraId="126DE782" w14:textId="1DD0D534" w:rsidR="00BC2564" w:rsidRPr="007E4B46" w:rsidRDefault="00BC2564" w:rsidP="007E4B46">
      <w:pPr>
        <w:rPr>
          <w:rFonts w:ascii="Times New Roman" w:hAnsi="Times New Roman" w:cs="Times New Roman"/>
          <w:szCs w:val="24"/>
        </w:rPr>
      </w:pPr>
    </w:p>
    <w:p w14:paraId="6F900008" w14:textId="28E4342F" w:rsidR="00877520" w:rsidRPr="007E4B46" w:rsidRDefault="00877520" w:rsidP="007E4B46">
      <w:pPr>
        <w:rPr>
          <w:rFonts w:ascii="Times New Roman" w:hAnsi="Times New Roman" w:cs="Times New Roman"/>
          <w:szCs w:val="24"/>
        </w:rPr>
      </w:pPr>
    </w:p>
    <w:p w14:paraId="55B2B2CF" w14:textId="0AA0CB52" w:rsidR="00877520" w:rsidRPr="007E4B46" w:rsidRDefault="00877520" w:rsidP="007E4B46">
      <w:pPr>
        <w:rPr>
          <w:rFonts w:ascii="Times New Roman" w:hAnsi="Times New Roman" w:cs="Times New Roman"/>
          <w:szCs w:val="24"/>
        </w:rPr>
      </w:pPr>
    </w:p>
    <w:p w14:paraId="55A4B1B3" w14:textId="50606316" w:rsidR="00877520" w:rsidRPr="007E4B46" w:rsidRDefault="00877520" w:rsidP="007E4B46">
      <w:pPr>
        <w:rPr>
          <w:rFonts w:ascii="Times New Roman" w:hAnsi="Times New Roman" w:cs="Times New Roman"/>
          <w:szCs w:val="24"/>
        </w:rPr>
      </w:pPr>
    </w:p>
    <w:p w14:paraId="1CC625D3" w14:textId="223C02EC" w:rsidR="00877520" w:rsidRPr="007E4B46" w:rsidRDefault="00877520" w:rsidP="007E4B46">
      <w:pPr>
        <w:rPr>
          <w:rFonts w:ascii="Times New Roman" w:hAnsi="Times New Roman" w:cs="Times New Roman"/>
          <w:szCs w:val="24"/>
        </w:rPr>
      </w:pPr>
    </w:p>
    <w:p w14:paraId="7348CA15" w14:textId="6919A3E5" w:rsidR="00877520" w:rsidRPr="007E4B46" w:rsidRDefault="00877520" w:rsidP="007E4B46">
      <w:pPr>
        <w:rPr>
          <w:rFonts w:ascii="Times New Roman" w:hAnsi="Times New Roman" w:cs="Times New Roman"/>
          <w:szCs w:val="24"/>
        </w:rPr>
      </w:pPr>
    </w:p>
    <w:p w14:paraId="17B16ABA" w14:textId="77777777" w:rsidR="00877520" w:rsidRPr="007E4B46" w:rsidRDefault="00877520" w:rsidP="007E4B46">
      <w:pPr>
        <w:rPr>
          <w:rFonts w:ascii="Times New Roman" w:hAnsi="Times New Roman" w:cs="Times New Roman"/>
          <w:szCs w:val="24"/>
        </w:rPr>
      </w:pPr>
    </w:p>
    <w:p w14:paraId="1D572CBD" w14:textId="27E47A21"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b</w:t>
      </w:r>
      <w:r w:rsidRPr="007E4B46">
        <w:rPr>
          <w:rFonts w:ascii="Times New Roman" w:hAnsi="Times New Roman" w:cs="Times New Roman" w:hint="eastAsia"/>
          <w:szCs w:val="24"/>
        </w:rPr>
        <w:t>.</w:t>
      </w:r>
      <w:r w:rsidRPr="007E4B46">
        <w:rPr>
          <w:rFonts w:ascii="Times New Roman" w:hAnsi="Times New Roman" w:cs="Times New Roman"/>
          <w:szCs w:val="24"/>
        </w:rPr>
        <w:t xml:space="preserve"> </w:t>
      </w:r>
      <w:r w:rsidR="00935500" w:rsidRPr="007E4B46">
        <w:rPr>
          <w:rFonts w:ascii="Times New Roman" w:hAnsi="Times New Roman" w:cs="Times New Roman"/>
          <w:szCs w:val="24"/>
        </w:rPr>
        <w:t>T</w:t>
      </w:r>
      <w:r w:rsidR="00246924" w:rsidRPr="007E4B46">
        <w:rPr>
          <w:rFonts w:ascii="Times New Roman" w:hAnsi="Times New Roman" w:cs="Times New Roman"/>
          <w:szCs w:val="24"/>
        </w:rPr>
        <w:t xml:space="preserve">he </w:t>
      </w:r>
      <w:r w:rsidR="00D8317B" w:rsidRPr="007E4B46">
        <w:rPr>
          <w:rFonts w:ascii="Times New Roman" w:hAnsi="Times New Roman" w:cs="Times New Roman"/>
          <w:szCs w:val="24"/>
        </w:rPr>
        <w:t xml:space="preserve">proportion </w:t>
      </w:r>
      <w:r w:rsidR="00246924" w:rsidRPr="007E4B46">
        <w:rPr>
          <w:rFonts w:ascii="Times New Roman" w:hAnsi="Times New Roman" w:cs="Times New Roman"/>
          <w:szCs w:val="24"/>
        </w:rPr>
        <w:t>of aphids under 24-hr ladybeetle predation</w:t>
      </w:r>
      <w:r w:rsidR="00935500" w:rsidRPr="007E4B46">
        <w:rPr>
          <w:rFonts w:ascii="Times New Roman" w:hAnsi="Times New Roman" w:cs="Times New Roman"/>
          <w:szCs w:val="24"/>
        </w:rPr>
        <w:t xml:space="preserve"> </w:t>
      </w:r>
      <w:r w:rsidR="004D569E" w:rsidRPr="007E4B46">
        <w:rPr>
          <w:rFonts w:ascii="Times New Roman" w:hAnsi="Times New Roman" w:cs="Times New Roman"/>
          <w:szCs w:val="24"/>
        </w:rPr>
        <w:t>(</w:t>
      </w:r>
      <w:r w:rsidR="00935500" w:rsidRPr="007E4B46">
        <w:rPr>
          <w:rFonts w:ascii="Times New Roman" w:hAnsi="Times New Roman" w:cs="Times New Roman"/>
        </w:rPr>
        <w:t>beta regression</w:t>
      </w:r>
      <w:r w:rsidR="004D569E" w:rsidRPr="007E4B46">
        <w:rPr>
          <w:rFonts w:ascii="Times New Roman" w:hAnsi="Times New Roman" w:cs="Times New Roman"/>
        </w:rPr>
        <w:t>)</w:t>
      </w:r>
      <w:r w:rsidR="00935500" w:rsidRPr="007E4B46">
        <w:rPr>
          <w:rFonts w:ascii="Times New Roman" w:hAnsi="Times New Roman"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6"/>
        <w:gridCol w:w="1217"/>
        <w:gridCol w:w="1218"/>
        <w:gridCol w:w="1218"/>
        <w:gridCol w:w="1218"/>
      </w:tblGrid>
      <w:tr w:rsidR="007E4B46" w:rsidRPr="007E4B46" w14:paraId="3837B000" w14:textId="77777777" w:rsidTr="00935500">
        <w:trPr>
          <w:trHeight w:val="360"/>
          <w:tblHeader/>
          <w:tblCellSpacing w:w="15" w:type="dxa"/>
        </w:trPr>
        <w:tc>
          <w:tcPr>
            <w:tcW w:w="3641" w:type="dxa"/>
            <w:tcBorders>
              <w:top w:val="single" w:sz="4" w:space="0" w:color="auto"/>
            </w:tcBorders>
            <w:vAlign w:val="center"/>
            <w:hideMark/>
          </w:tcPr>
          <w:p w14:paraId="60FF8465" w14:textId="77777777" w:rsidR="00935500" w:rsidRPr="007E4B46" w:rsidRDefault="00935500" w:rsidP="007E4B46">
            <w:pPr>
              <w:widowControl/>
              <w:rPr>
                <w:rFonts w:ascii="Times New Roman" w:hAnsi="Times New Roman" w:cs="Times New Roman"/>
                <w:szCs w:val="24"/>
              </w:rPr>
            </w:pPr>
            <w:r w:rsidRPr="007E4B46">
              <w:rPr>
                <w:rFonts w:ascii="Times New Roman" w:hAnsi="Times New Roman" w:cs="Times New Roman"/>
                <w:szCs w:val="24"/>
              </w:rPr>
              <w:lastRenderedPageBreak/>
              <w:t>Comparison</w:t>
            </w:r>
          </w:p>
        </w:tc>
        <w:tc>
          <w:tcPr>
            <w:tcW w:w="1187" w:type="dxa"/>
            <w:tcBorders>
              <w:top w:val="single" w:sz="4" w:space="0" w:color="auto"/>
            </w:tcBorders>
            <w:vAlign w:val="center"/>
            <w:hideMark/>
          </w:tcPr>
          <w:p w14:paraId="4587061C" w14:textId="73FA88AC"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Estimate</w:t>
            </w:r>
          </w:p>
        </w:tc>
        <w:tc>
          <w:tcPr>
            <w:tcW w:w="1188" w:type="dxa"/>
            <w:tcBorders>
              <w:top w:val="single" w:sz="4" w:space="0" w:color="auto"/>
            </w:tcBorders>
            <w:vAlign w:val="center"/>
            <w:hideMark/>
          </w:tcPr>
          <w:p w14:paraId="68023DD5" w14:textId="37874A11"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SE</w:t>
            </w:r>
          </w:p>
        </w:tc>
        <w:tc>
          <w:tcPr>
            <w:tcW w:w="1188" w:type="dxa"/>
            <w:tcBorders>
              <w:top w:val="single" w:sz="4" w:space="0" w:color="auto"/>
            </w:tcBorders>
            <w:vAlign w:val="center"/>
            <w:hideMark/>
          </w:tcPr>
          <w:p w14:paraId="390AF02B" w14:textId="69D2910E"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z-ratio</w:t>
            </w:r>
          </w:p>
        </w:tc>
        <w:tc>
          <w:tcPr>
            <w:tcW w:w="1173" w:type="dxa"/>
            <w:tcBorders>
              <w:top w:val="single" w:sz="4" w:space="0" w:color="auto"/>
            </w:tcBorders>
            <w:vAlign w:val="center"/>
            <w:hideMark/>
          </w:tcPr>
          <w:p w14:paraId="73AC68A6" w14:textId="6377C6EC"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bCs/>
                <w:kern w:val="0"/>
                <w:szCs w:val="24"/>
              </w:rPr>
              <w:t>p-value</w:t>
            </w:r>
          </w:p>
        </w:tc>
      </w:tr>
      <w:tr w:rsidR="007E4B46" w:rsidRPr="007E4B46" w14:paraId="62376F4B" w14:textId="77777777" w:rsidTr="00935500">
        <w:trPr>
          <w:trHeight w:val="360"/>
          <w:tblHeader/>
          <w:tblCellSpacing w:w="15" w:type="dxa"/>
        </w:trPr>
        <w:tc>
          <w:tcPr>
            <w:tcW w:w="3641" w:type="dxa"/>
            <w:tcBorders>
              <w:top w:val="single" w:sz="4" w:space="0" w:color="auto"/>
            </w:tcBorders>
            <w:vAlign w:val="center"/>
            <w:hideMark/>
          </w:tcPr>
          <w:p w14:paraId="4B67C80A" w14:textId="46960053"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Abaxial</w:t>
            </w:r>
            <w:proofErr w:type="spellEnd"/>
            <w:r w:rsidRPr="007E4B46">
              <w:rPr>
                <w:rFonts w:ascii="Times New Roman" w:eastAsia="PMingLiU" w:hAnsi="Times New Roman" w:cs="Times New Roman"/>
                <w:kern w:val="0"/>
                <w:szCs w:val="24"/>
              </w:rPr>
              <w:t xml:space="preserve"> : Lower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Adaxial : Lower </w:t>
            </w:r>
          </w:p>
        </w:tc>
        <w:tc>
          <w:tcPr>
            <w:tcW w:w="1187" w:type="dxa"/>
            <w:tcBorders>
              <w:top w:val="single" w:sz="4" w:space="0" w:color="auto"/>
            </w:tcBorders>
            <w:vAlign w:val="center"/>
            <w:hideMark/>
          </w:tcPr>
          <w:p w14:paraId="677211E1" w14:textId="6D232FCD"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0.567</w:t>
            </w:r>
          </w:p>
        </w:tc>
        <w:tc>
          <w:tcPr>
            <w:tcW w:w="1188" w:type="dxa"/>
            <w:tcBorders>
              <w:top w:val="single" w:sz="4" w:space="0" w:color="auto"/>
            </w:tcBorders>
            <w:vAlign w:val="center"/>
            <w:hideMark/>
          </w:tcPr>
          <w:p w14:paraId="1E24D44F" w14:textId="3207A50B"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0.221</w:t>
            </w:r>
          </w:p>
        </w:tc>
        <w:tc>
          <w:tcPr>
            <w:tcW w:w="1188" w:type="dxa"/>
            <w:tcBorders>
              <w:top w:val="single" w:sz="4" w:space="0" w:color="auto"/>
            </w:tcBorders>
            <w:vAlign w:val="center"/>
            <w:hideMark/>
          </w:tcPr>
          <w:p w14:paraId="05F19FF0" w14:textId="1B1A3613"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2.562</w:t>
            </w:r>
          </w:p>
        </w:tc>
        <w:tc>
          <w:tcPr>
            <w:tcW w:w="1173" w:type="dxa"/>
            <w:tcBorders>
              <w:top w:val="single" w:sz="4" w:space="0" w:color="auto"/>
            </w:tcBorders>
            <w:vAlign w:val="center"/>
            <w:hideMark/>
          </w:tcPr>
          <w:p w14:paraId="2191675F" w14:textId="71FAAF1D"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b/>
                <w:kern w:val="0"/>
                <w:szCs w:val="24"/>
              </w:rPr>
              <w:t>0.050</w:t>
            </w:r>
          </w:p>
        </w:tc>
      </w:tr>
      <w:tr w:rsidR="007E4B46" w:rsidRPr="007E4B46" w14:paraId="6990E4CF" w14:textId="77777777" w:rsidTr="00935500">
        <w:trPr>
          <w:trHeight w:val="360"/>
          <w:tblHeader/>
          <w:tblCellSpacing w:w="15" w:type="dxa"/>
        </w:trPr>
        <w:tc>
          <w:tcPr>
            <w:tcW w:w="3641" w:type="dxa"/>
            <w:vAlign w:val="center"/>
            <w:hideMark/>
          </w:tcPr>
          <w:p w14:paraId="03B56A8A" w14:textId="63ACDD91"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Abaxial</w:t>
            </w:r>
            <w:proofErr w:type="spellEnd"/>
            <w:r w:rsidRPr="007E4B46">
              <w:rPr>
                <w:rFonts w:ascii="Times New Roman" w:eastAsia="PMingLiU" w:hAnsi="Times New Roman" w:cs="Times New Roman"/>
                <w:kern w:val="0"/>
                <w:szCs w:val="24"/>
              </w:rPr>
              <w:t xml:space="preserve"> : Lower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Abaxial : Upper </w:t>
            </w:r>
          </w:p>
        </w:tc>
        <w:tc>
          <w:tcPr>
            <w:tcW w:w="1187" w:type="dxa"/>
            <w:vAlign w:val="center"/>
            <w:hideMark/>
          </w:tcPr>
          <w:p w14:paraId="61C4DEE3" w14:textId="6F317191"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0.144</w:t>
            </w:r>
          </w:p>
        </w:tc>
        <w:tc>
          <w:tcPr>
            <w:tcW w:w="1188" w:type="dxa"/>
            <w:vAlign w:val="center"/>
            <w:hideMark/>
          </w:tcPr>
          <w:p w14:paraId="58A7917D" w14:textId="39736DD5"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0.255</w:t>
            </w:r>
          </w:p>
        </w:tc>
        <w:tc>
          <w:tcPr>
            <w:tcW w:w="1188" w:type="dxa"/>
            <w:vAlign w:val="center"/>
            <w:hideMark/>
          </w:tcPr>
          <w:p w14:paraId="2F855F3F" w14:textId="46FAED25"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0.566</w:t>
            </w:r>
          </w:p>
        </w:tc>
        <w:tc>
          <w:tcPr>
            <w:tcW w:w="1173" w:type="dxa"/>
            <w:vAlign w:val="center"/>
            <w:hideMark/>
          </w:tcPr>
          <w:p w14:paraId="2AA3D0E0" w14:textId="743F6AB1"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kern w:val="0"/>
                <w:szCs w:val="24"/>
              </w:rPr>
              <w:t>0.942</w:t>
            </w:r>
          </w:p>
        </w:tc>
      </w:tr>
      <w:tr w:rsidR="007E4B46" w:rsidRPr="007E4B46" w14:paraId="5250BC9A" w14:textId="77777777" w:rsidTr="00935500">
        <w:trPr>
          <w:trHeight w:val="360"/>
          <w:tblHeader/>
          <w:tblCellSpacing w:w="15" w:type="dxa"/>
        </w:trPr>
        <w:tc>
          <w:tcPr>
            <w:tcW w:w="3641" w:type="dxa"/>
            <w:vAlign w:val="center"/>
            <w:hideMark/>
          </w:tcPr>
          <w:p w14:paraId="76A6C551" w14:textId="68C071C9"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Abaxial</w:t>
            </w:r>
            <w:proofErr w:type="spellEnd"/>
            <w:r w:rsidRPr="007E4B46">
              <w:rPr>
                <w:rFonts w:ascii="Times New Roman" w:eastAsia="PMingLiU" w:hAnsi="Times New Roman" w:cs="Times New Roman"/>
                <w:kern w:val="0"/>
                <w:szCs w:val="24"/>
              </w:rPr>
              <w:t xml:space="preserve"> : Lower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Adaxial : Upper </w:t>
            </w:r>
          </w:p>
        </w:tc>
        <w:tc>
          <w:tcPr>
            <w:tcW w:w="1187" w:type="dxa"/>
            <w:vAlign w:val="center"/>
            <w:hideMark/>
          </w:tcPr>
          <w:p w14:paraId="76ECB8BF" w14:textId="789FB1EF"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0.487</w:t>
            </w:r>
          </w:p>
        </w:tc>
        <w:tc>
          <w:tcPr>
            <w:tcW w:w="1188" w:type="dxa"/>
            <w:vAlign w:val="center"/>
            <w:hideMark/>
          </w:tcPr>
          <w:p w14:paraId="72786F32" w14:textId="65491F6E"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0.230</w:t>
            </w:r>
          </w:p>
        </w:tc>
        <w:tc>
          <w:tcPr>
            <w:tcW w:w="1188" w:type="dxa"/>
            <w:vAlign w:val="center"/>
            <w:hideMark/>
          </w:tcPr>
          <w:p w14:paraId="114EBC17" w14:textId="72D1E13D"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2.115</w:t>
            </w:r>
          </w:p>
        </w:tc>
        <w:tc>
          <w:tcPr>
            <w:tcW w:w="1173" w:type="dxa"/>
            <w:vAlign w:val="center"/>
            <w:hideMark/>
          </w:tcPr>
          <w:p w14:paraId="149279A0" w14:textId="3FED0C06"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kern w:val="0"/>
                <w:szCs w:val="24"/>
              </w:rPr>
              <w:t>0.148</w:t>
            </w:r>
          </w:p>
        </w:tc>
      </w:tr>
      <w:tr w:rsidR="007E4B46" w:rsidRPr="007E4B46" w14:paraId="40F27EE2" w14:textId="77777777" w:rsidTr="00935500">
        <w:trPr>
          <w:trHeight w:val="360"/>
          <w:tblHeader/>
          <w:tblCellSpacing w:w="15" w:type="dxa"/>
        </w:trPr>
        <w:tc>
          <w:tcPr>
            <w:tcW w:w="3641" w:type="dxa"/>
            <w:vAlign w:val="center"/>
            <w:hideMark/>
          </w:tcPr>
          <w:p w14:paraId="7E6032BD" w14:textId="352135BF"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Adaxial</w:t>
            </w:r>
            <w:proofErr w:type="spellEnd"/>
            <w:r w:rsidRPr="007E4B46">
              <w:rPr>
                <w:rFonts w:ascii="Times New Roman" w:eastAsia="PMingLiU" w:hAnsi="Times New Roman" w:cs="Times New Roman"/>
                <w:kern w:val="0"/>
                <w:szCs w:val="24"/>
              </w:rPr>
              <w:t xml:space="preserve"> : Lower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Abaxial : Upper </w:t>
            </w:r>
          </w:p>
        </w:tc>
        <w:tc>
          <w:tcPr>
            <w:tcW w:w="1187" w:type="dxa"/>
            <w:vAlign w:val="center"/>
            <w:hideMark/>
          </w:tcPr>
          <w:p w14:paraId="4B8771D9" w14:textId="193103E4"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0.711</w:t>
            </w:r>
          </w:p>
        </w:tc>
        <w:tc>
          <w:tcPr>
            <w:tcW w:w="1188" w:type="dxa"/>
            <w:vAlign w:val="center"/>
            <w:hideMark/>
          </w:tcPr>
          <w:p w14:paraId="26276EF8" w14:textId="23C58303"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0.230</w:t>
            </w:r>
          </w:p>
        </w:tc>
        <w:tc>
          <w:tcPr>
            <w:tcW w:w="1188" w:type="dxa"/>
            <w:vAlign w:val="center"/>
            <w:hideMark/>
          </w:tcPr>
          <w:p w14:paraId="51D8F177" w14:textId="0746F621"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3.096</w:t>
            </w:r>
          </w:p>
        </w:tc>
        <w:tc>
          <w:tcPr>
            <w:tcW w:w="1173" w:type="dxa"/>
            <w:vAlign w:val="center"/>
            <w:hideMark/>
          </w:tcPr>
          <w:p w14:paraId="0AB4461D" w14:textId="03F3289C"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b/>
                <w:kern w:val="0"/>
                <w:szCs w:val="24"/>
              </w:rPr>
              <w:t>0.010</w:t>
            </w:r>
          </w:p>
        </w:tc>
      </w:tr>
      <w:tr w:rsidR="007E4B46" w:rsidRPr="007E4B46" w14:paraId="7CBD9677" w14:textId="77777777" w:rsidTr="00935500">
        <w:trPr>
          <w:trHeight w:val="360"/>
          <w:tblHeader/>
          <w:tblCellSpacing w:w="15" w:type="dxa"/>
        </w:trPr>
        <w:tc>
          <w:tcPr>
            <w:tcW w:w="3641" w:type="dxa"/>
            <w:vAlign w:val="center"/>
            <w:hideMark/>
          </w:tcPr>
          <w:p w14:paraId="31FA6E5B" w14:textId="4AE6173D"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Adaxial</w:t>
            </w:r>
            <w:proofErr w:type="spellEnd"/>
            <w:r w:rsidRPr="007E4B46">
              <w:rPr>
                <w:rFonts w:ascii="Times New Roman" w:eastAsia="PMingLiU" w:hAnsi="Times New Roman" w:cs="Times New Roman"/>
                <w:kern w:val="0"/>
                <w:szCs w:val="24"/>
              </w:rPr>
              <w:t xml:space="preserve"> : Lower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Adaxial : Upper </w:t>
            </w:r>
          </w:p>
        </w:tc>
        <w:tc>
          <w:tcPr>
            <w:tcW w:w="1187" w:type="dxa"/>
            <w:vAlign w:val="center"/>
            <w:hideMark/>
          </w:tcPr>
          <w:p w14:paraId="6F68731F" w14:textId="10CC6BD7"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0.080</w:t>
            </w:r>
          </w:p>
        </w:tc>
        <w:tc>
          <w:tcPr>
            <w:tcW w:w="1188" w:type="dxa"/>
            <w:vAlign w:val="center"/>
            <w:hideMark/>
          </w:tcPr>
          <w:p w14:paraId="151552D7" w14:textId="16E69B85"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0.209</w:t>
            </w:r>
          </w:p>
        </w:tc>
        <w:tc>
          <w:tcPr>
            <w:tcW w:w="1188" w:type="dxa"/>
            <w:vAlign w:val="center"/>
            <w:hideMark/>
          </w:tcPr>
          <w:p w14:paraId="6E17CF34" w14:textId="2D2B5BC6"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0.383</w:t>
            </w:r>
          </w:p>
        </w:tc>
        <w:tc>
          <w:tcPr>
            <w:tcW w:w="1173" w:type="dxa"/>
            <w:vAlign w:val="center"/>
            <w:hideMark/>
          </w:tcPr>
          <w:p w14:paraId="2274FA93" w14:textId="2269A7C3"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kern w:val="0"/>
                <w:szCs w:val="24"/>
              </w:rPr>
              <w:t>0.980</w:t>
            </w:r>
          </w:p>
        </w:tc>
      </w:tr>
      <w:tr w:rsidR="00935500" w:rsidRPr="007E4B46" w14:paraId="71535CB9" w14:textId="77777777" w:rsidTr="00935500">
        <w:trPr>
          <w:trHeight w:val="360"/>
          <w:tblHeader/>
          <w:tblCellSpacing w:w="15" w:type="dxa"/>
        </w:trPr>
        <w:tc>
          <w:tcPr>
            <w:tcW w:w="3641" w:type="dxa"/>
            <w:tcBorders>
              <w:bottom w:val="single" w:sz="4" w:space="0" w:color="000000"/>
            </w:tcBorders>
            <w:vAlign w:val="center"/>
            <w:hideMark/>
          </w:tcPr>
          <w:p w14:paraId="104254DC" w14:textId="1C673F2A" w:rsidR="00935500" w:rsidRPr="007E4B46" w:rsidRDefault="00935500" w:rsidP="007E4B46">
            <w:pPr>
              <w:widowControl/>
              <w:rPr>
                <w:rFonts w:ascii="Times New Roman" w:hAnsi="Times New Roman" w:cs="Times New Roman"/>
                <w:szCs w:val="24"/>
              </w:rPr>
            </w:pPr>
            <w:proofErr w:type="spellStart"/>
            <w:r w:rsidRPr="007E4B46">
              <w:rPr>
                <w:rFonts w:ascii="Times New Roman" w:eastAsia="PMingLiU" w:hAnsi="Times New Roman" w:cs="Times New Roman"/>
                <w:kern w:val="0"/>
                <w:szCs w:val="24"/>
              </w:rPr>
              <w:t>Abaxial</w:t>
            </w:r>
            <w:proofErr w:type="spellEnd"/>
            <w:r w:rsidRPr="007E4B46">
              <w:rPr>
                <w:rFonts w:ascii="Times New Roman" w:eastAsia="PMingLiU" w:hAnsi="Times New Roman" w:cs="Times New Roman"/>
                <w:kern w:val="0"/>
                <w:szCs w:val="24"/>
              </w:rPr>
              <w:t xml:space="preserve"> : Upper </w:t>
            </w: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 xml:space="preserve"> Adaxial : Upper </w:t>
            </w:r>
          </w:p>
        </w:tc>
        <w:tc>
          <w:tcPr>
            <w:tcW w:w="1187" w:type="dxa"/>
            <w:tcBorders>
              <w:bottom w:val="single" w:sz="4" w:space="0" w:color="000000"/>
            </w:tcBorders>
            <w:vAlign w:val="center"/>
            <w:hideMark/>
          </w:tcPr>
          <w:p w14:paraId="5BBE38B0" w14:textId="625AE8CB"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0.631</w:t>
            </w:r>
          </w:p>
        </w:tc>
        <w:tc>
          <w:tcPr>
            <w:tcW w:w="1188" w:type="dxa"/>
            <w:tcBorders>
              <w:bottom w:val="single" w:sz="4" w:space="0" w:color="000000"/>
            </w:tcBorders>
            <w:vAlign w:val="center"/>
            <w:hideMark/>
          </w:tcPr>
          <w:p w14:paraId="2B919DB1" w14:textId="59E609EE" w:rsidR="00935500" w:rsidRPr="007E4B46" w:rsidRDefault="00935500" w:rsidP="007E4B46">
            <w:pPr>
              <w:widowControl/>
              <w:rPr>
                <w:rFonts w:ascii="Times New Roman" w:hAnsi="Times New Roman" w:cs="Times New Roman"/>
                <w:szCs w:val="24"/>
              </w:rPr>
            </w:pPr>
            <w:r w:rsidRPr="007E4B46">
              <w:rPr>
                <w:rFonts w:ascii="Times New Roman" w:eastAsia="PMingLiU" w:hAnsi="Times New Roman" w:cs="Times New Roman"/>
                <w:kern w:val="0"/>
                <w:szCs w:val="24"/>
              </w:rPr>
              <w:t>0.248</w:t>
            </w:r>
          </w:p>
        </w:tc>
        <w:tc>
          <w:tcPr>
            <w:tcW w:w="1188" w:type="dxa"/>
            <w:tcBorders>
              <w:bottom w:val="single" w:sz="4" w:space="0" w:color="000000"/>
            </w:tcBorders>
            <w:vAlign w:val="center"/>
            <w:hideMark/>
          </w:tcPr>
          <w:p w14:paraId="0C5B5C68" w14:textId="551BAC65" w:rsidR="00935500" w:rsidRPr="007E4B46" w:rsidRDefault="00935500" w:rsidP="007E4B46">
            <w:pPr>
              <w:widowControl/>
              <w:rPr>
                <w:rFonts w:ascii="Times New Roman" w:hAnsi="Times New Roman" w:cs="Times New Roman"/>
                <w:szCs w:val="24"/>
              </w:rPr>
            </w:pPr>
            <w:r w:rsidRPr="007E4B46">
              <w:rPr>
                <w:rFonts w:ascii="Times New Roman" w:eastAsia="MS Gothic" w:hAnsi="Times New Roman" w:cs="Times New Roman"/>
                <w:kern w:val="0"/>
                <w:szCs w:val="24"/>
              </w:rPr>
              <w:t>−</w:t>
            </w:r>
            <w:r w:rsidRPr="007E4B46">
              <w:rPr>
                <w:rFonts w:ascii="Times New Roman" w:eastAsia="PMingLiU" w:hAnsi="Times New Roman" w:cs="Times New Roman"/>
                <w:kern w:val="0"/>
                <w:szCs w:val="24"/>
              </w:rPr>
              <w:t>2.548</w:t>
            </w:r>
          </w:p>
        </w:tc>
        <w:tc>
          <w:tcPr>
            <w:tcW w:w="1173" w:type="dxa"/>
            <w:tcBorders>
              <w:bottom w:val="single" w:sz="4" w:space="0" w:color="000000"/>
            </w:tcBorders>
            <w:vAlign w:val="center"/>
            <w:hideMark/>
          </w:tcPr>
          <w:p w14:paraId="27F4B1BD" w14:textId="6102A3A8" w:rsidR="00935500" w:rsidRPr="007E4B46" w:rsidRDefault="00935500" w:rsidP="007E4B46">
            <w:pPr>
              <w:widowControl/>
              <w:rPr>
                <w:rFonts w:ascii="Times New Roman" w:hAnsi="Times New Roman" w:cs="Times New Roman"/>
                <w:b/>
                <w:szCs w:val="24"/>
              </w:rPr>
            </w:pPr>
            <w:r w:rsidRPr="007E4B46">
              <w:rPr>
                <w:rFonts w:ascii="Times New Roman" w:eastAsia="PMingLiU" w:hAnsi="Times New Roman" w:cs="Times New Roman"/>
                <w:b/>
                <w:kern w:val="0"/>
                <w:szCs w:val="24"/>
              </w:rPr>
              <w:t>0.05</w:t>
            </w:r>
            <w:r w:rsidR="005F7D34" w:rsidRPr="007E4B46">
              <w:rPr>
                <w:rFonts w:ascii="Times New Roman" w:eastAsia="PMingLiU" w:hAnsi="Times New Roman" w:cs="Times New Roman"/>
                <w:b/>
                <w:kern w:val="0"/>
                <w:szCs w:val="24"/>
              </w:rPr>
              <w:t>0</w:t>
            </w:r>
          </w:p>
        </w:tc>
      </w:tr>
    </w:tbl>
    <w:p w14:paraId="214BE1E3" w14:textId="1E868B23" w:rsidR="00CA29D0" w:rsidRPr="007E4B46" w:rsidRDefault="00CA29D0" w:rsidP="007E4B46">
      <w:pPr>
        <w:tabs>
          <w:tab w:val="left" w:pos="1640"/>
        </w:tabs>
        <w:rPr>
          <w:rFonts w:ascii="Times New Roman" w:hAnsi="Times New Roman" w:cs="Times New Roman"/>
          <w:szCs w:val="24"/>
        </w:rPr>
      </w:pPr>
    </w:p>
    <w:p w14:paraId="496A8E41" w14:textId="77777777" w:rsidR="00315EBF" w:rsidRPr="007E4B46" w:rsidRDefault="00315EBF" w:rsidP="007E4B46">
      <w:pPr>
        <w:rPr>
          <w:rFonts w:ascii="PMingLiU" w:eastAsia="PMingLiU" w:hAnsi="PMingLiU" w:cs="PMingLiU"/>
          <w:b/>
          <w:bCs/>
          <w:kern w:val="0"/>
        </w:rPr>
      </w:pPr>
    </w:p>
    <w:p w14:paraId="13B7EB4A" w14:textId="1027295D" w:rsidR="00BC51FF" w:rsidRPr="007E4B46" w:rsidRDefault="00BC51FF" w:rsidP="007E4B46">
      <w:pPr>
        <w:rPr>
          <w:rFonts w:ascii="Times New Roman" w:hAnsi="Times New Roman" w:cs="Times New Roman"/>
          <w:b/>
          <w:szCs w:val="24"/>
        </w:rPr>
      </w:pPr>
      <w:r w:rsidRPr="007E4B46">
        <w:rPr>
          <w:rFonts w:ascii="PMingLiU" w:eastAsia="PMingLiU" w:hAnsi="PMingLiU" w:cs="PMingLiU"/>
          <w:b/>
          <w:bCs/>
          <w:kern w:val="0"/>
        </w:rPr>
        <w:br/>
      </w:r>
      <w:r w:rsidRPr="007E4B46">
        <w:rPr>
          <w:rFonts w:ascii="Times New Roman" w:hAnsi="Times New Roman" w:cs="Times New Roman"/>
          <w:b/>
          <w:szCs w:val="24"/>
        </w:rPr>
        <w:t xml:space="preserve">Table </w:t>
      </w:r>
      <w:r w:rsidR="00CA29D0" w:rsidRPr="007E4B46">
        <w:rPr>
          <w:rFonts w:ascii="Times New Roman" w:hAnsi="Times New Roman" w:cs="Times New Roman"/>
          <w:b/>
          <w:szCs w:val="24"/>
        </w:rPr>
        <w:t>S6</w:t>
      </w:r>
      <w:r w:rsidR="007743D3" w:rsidRPr="007E4B46">
        <w:rPr>
          <w:rFonts w:ascii="Times New Roman" w:hAnsi="Times New Roman" w:cs="Times New Roman"/>
          <w:b/>
          <w:szCs w:val="24"/>
        </w:rPr>
        <w:t xml:space="preserve"> </w:t>
      </w:r>
      <w:r w:rsidRPr="007E4B46">
        <w:rPr>
          <w:rFonts w:ascii="Times New Roman" w:hAnsi="Times New Roman" w:cs="Times New Roman"/>
          <w:b/>
          <w:szCs w:val="24"/>
        </w:rPr>
        <w:t xml:space="preserve">(data corresponding to Fig. </w:t>
      </w:r>
      <w:r w:rsidR="00307B5A" w:rsidRPr="007E4B46">
        <w:rPr>
          <w:rFonts w:ascii="Times New Roman" w:hAnsi="Times New Roman" w:cs="Times New Roman"/>
          <w:b/>
          <w:szCs w:val="24"/>
        </w:rPr>
        <w:t>5</w:t>
      </w:r>
      <w:r w:rsidRPr="007E4B46">
        <w:rPr>
          <w:rFonts w:ascii="Times New Roman" w:hAnsi="Times New Roman" w:cs="Times New Roman"/>
          <w:b/>
          <w:szCs w:val="24"/>
        </w:rPr>
        <w:t>)</w:t>
      </w:r>
      <w:r w:rsidRPr="007E4B46">
        <w:rPr>
          <w:rFonts w:ascii="Times New Roman" w:hAnsi="Times New Roman" w:cs="Times New Roman"/>
          <w:b/>
          <w:szCs w:val="24"/>
        </w:rPr>
        <w:br/>
      </w:r>
      <w:r w:rsidRPr="007E4B46">
        <w:rPr>
          <w:rFonts w:ascii="Times New Roman" w:hAnsi="Times New Roman" w:cs="Times New Roman"/>
        </w:rPr>
        <w:t xml:space="preserve">Linear regression results for predation rate </w:t>
      </w:r>
      <w:r w:rsidR="00140699" w:rsidRPr="007E4B46">
        <w:rPr>
          <w:rFonts w:ascii="Times New Roman" w:hAnsi="Times New Roman" w:cs="Times New Roman"/>
        </w:rPr>
        <w:t>across varying trichome densities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1384"/>
        <w:gridCol w:w="1385"/>
        <w:gridCol w:w="1385"/>
        <w:gridCol w:w="1385"/>
      </w:tblGrid>
      <w:tr w:rsidR="007E4B46" w:rsidRPr="007E4B46" w14:paraId="53F9E214" w14:textId="77777777" w:rsidTr="00935500">
        <w:trPr>
          <w:tblHeader/>
          <w:tblCellSpacing w:w="15" w:type="dxa"/>
        </w:trPr>
        <w:tc>
          <w:tcPr>
            <w:tcW w:w="2932" w:type="dxa"/>
            <w:tcBorders>
              <w:top w:val="single" w:sz="4" w:space="0" w:color="000000"/>
            </w:tcBorders>
            <w:vAlign w:val="center"/>
            <w:hideMark/>
          </w:tcPr>
          <w:p w14:paraId="3B2B8CC1" w14:textId="4C7D7C9F"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Term</w:t>
            </w:r>
          </w:p>
        </w:tc>
        <w:tc>
          <w:tcPr>
            <w:tcW w:w="1354" w:type="dxa"/>
            <w:tcBorders>
              <w:top w:val="single" w:sz="4" w:space="0" w:color="000000"/>
            </w:tcBorders>
            <w:vAlign w:val="center"/>
            <w:hideMark/>
          </w:tcPr>
          <w:p w14:paraId="10C3AC38" w14:textId="77777777"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Estimate</w:t>
            </w:r>
          </w:p>
        </w:tc>
        <w:tc>
          <w:tcPr>
            <w:tcW w:w="1355" w:type="dxa"/>
            <w:tcBorders>
              <w:top w:val="single" w:sz="4" w:space="0" w:color="000000"/>
            </w:tcBorders>
            <w:vAlign w:val="center"/>
            <w:hideMark/>
          </w:tcPr>
          <w:p w14:paraId="3DB2AD98" w14:textId="77777777"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Std. Error</w:t>
            </w:r>
          </w:p>
        </w:tc>
        <w:tc>
          <w:tcPr>
            <w:tcW w:w="1355" w:type="dxa"/>
            <w:tcBorders>
              <w:top w:val="single" w:sz="4" w:space="0" w:color="000000"/>
            </w:tcBorders>
            <w:vAlign w:val="center"/>
            <w:hideMark/>
          </w:tcPr>
          <w:p w14:paraId="0ABA847A" w14:textId="77777777"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t value</w:t>
            </w:r>
          </w:p>
        </w:tc>
        <w:tc>
          <w:tcPr>
            <w:tcW w:w="1340" w:type="dxa"/>
            <w:tcBorders>
              <w:top w:val="single" w:sz="4" w:space="0" w:color="000000"/>
            </w:tcBorders>
            <w:vAlign w:val="center"/>
            <w:hideMark/>
          </w:tcPr>
          <w:p w14:paraId="3078F125" w14:textId="77777777"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p-value</w:t>
            </w:r>
          </w:p>
        </w:tc>
      </w:tr>
      <w:tr w:rsidR="007E4B46" w:rsidRPr="007E4B46" w14:paraId="2E0E35AE" w14:textId="77777777" w:rsidTr="00935500">
        <w:trPr>
          <w:tblCellSpacing w:w="15" w:type="dxa"/>
        </w:trPr>
        <w:tc>
          <w:tcPr>
            <w:tcW w:w="2932" w:type="dxa"/>
            <w:tcBorders>
              <w:top w:val="single" w:sz="4" w:space="0" w:color="000000"/>
            </w:tcBorders>
            <w:vAlign w:val="center"/>
            <w:hideMark/>
          </w:tcPr>
          <w:p w14:paraId="3462EE3C" w14:textId="77777777"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(Intercept)</w:t>
            </w:r>
          </w:p>
        </w:tc>
        <w:tc>
          <w:tcPr>
            <w:tcW w:w="1354" w:type="dxa"/>
            <w:tcBorders>
              <w:top w:val="single" w:sz="4" w:space="0" w:color="000000"/>
            </w:tcBorders>
            <w:vAlign w:val="center"/>
            <w:hideMark/>
          </w:tcPr>
          <w:p w14:paraId="525A4CE3" w14:textId="24069116"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0.</w:t>
            </w:r>
            <w:r w:rsidR="00A107EF" w:rsidRPr="007E4B46">
              <w:rPr>
                <w:rFonts w:ascii="Times New Roman" w:hAnsi="Times New Roman" w:cs="Times New Roman"/>
                <w:szCs w:val="24"/>
              </w:rPr>
              <w:t>3859</w:t>
            </w:r>
          </w:p>
        </w:tc>
        <w:tc>
          <w:tcPr>
            <w:tcW w:w="1355" w:type="dxa"/>
            <w:tcBorders>
              <w:top w:val="single" w:sz="4" w:space="0" w:color="000000"/>
            </w:tcBorders>
            <w:vAlign w:val="center"/>
            <w:hideMark/>
          </w:tcPr>
          <w:p w14:paraId="6D44792D" w14:textId="2AF8AFEB"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0.</w:t>
            </w:r>
            <w:r w:rsidR="00A107EF" w:rsidRPr="007E4B46">
              <w:rPr>
                <w:rFonts w:ascii="Times New Roman" w:hAnsi="Times New Roman" w:cs="Times New Roman"/>
                <w:szCs w:val="24"/>
              </w:rPr>
              <w:t>0407</w:t>
            </w:r>
          </w:p>
        </w:tc>
        <w:tc>
          <w:tcPr>
            <w:tcW w:w="1355" w:type="dxa"/>
            <w:tcBorders>
              <w:top w:val="single" w:sz="4" w:space="0" w:color="000000"/>
            </w:tcBorders>
            <w:vAlign w:val="center"/>
            <w:hideMark/>
          </w:tcPr>
          <w:p w14:paraId="76E9B5F2" w14:textId="00979611" w:rsidR="00BC51FF" w:rsidRPr="007E4B46" w:rsidRDefault="00A107EF" w:rsidP="007E4B46">
            <w:pPr>
              <w:widowControl/>
              <w:rPr>
                <w:rFonts w:ascii="Times New Roman" w:hAnsi="Times New Roman" w:cs="Times New Roman"/>
                <w:szCs w:val="24"/>
              </w:rPr>
            </w:pPr>
            <w:r w:rsidRPr="007E4B46">
              <w:rPr>
                <w:rFonts w:ascii="Times New Roman" w:hAnsi="Times New Roman" w:cs="Times New Roman"/>
                <w:szCs w:val="24"/>
              </w:rPr>
              <w:t>9</w:t>
            </w:r>
            <w:r w:rsidR="00BC51FF" w:rsidRPr="007E4B46">
              <w:rPr>
                <w:rFonts w:ascii="Times New Roman" w:hAnsi="Times New Roman" w:cs="Times New Roman"/>
                <w:szCs w:val="24"/>
              </w:rPr>
              <w:t>.</w:t>
            </w:r>
            <w:r w:rsidRPr="007E4B46">
              <w:rPr>
                <w:rFonts w:ascii="Times New Roman" w:hAnsi="Times New Roman" w:cs="Times New Roman"/>
                <w:szCs w:val="24"/>
              </w:rPr>
              <w:t>492</w:t>
            </w:r>
          </w:p>
        </w:tc>
        <w:tc>
          <w:tcPr>
            <w:tcW w:w="1340" w:type="dxa"/>
            <w:tcBorders>
              <w:top w:val="single" w:sz="4" w:space="0" w:color="000000"/>
            </w:tcBorders>
            <w:vAlign w:val="center"/>
            <w:hideMark/>
          </w:tcPr>
          <w:p w14:paraId="7EF5F5D4" w14:textId="77777777" w:rsidR="00BC51FF" w:rsidRPr="007E4B46" w:rsidRDefault="00BC51FF" w:rsidP="007E4B46">
            <w:pPr>
              <w:widowControl/>
              <w:rPr>
                <w:rFonts w:ascii="Times New Roman" w:hAnsi="Times New Roman" w:cs="Times New Roman"/>
                <w:b/>
                <w:szCs w:val="24"/>
              </w:rPr>
            </w:pPr>
            <w:r w:rsidRPr="007E4B46">
              <w:rPr>
                <w:rFonts w:ascii="Times New Roman" w:hAnsi="Times New Roman" w:cs="Times New Roman"/>
                <w:b/>
                <w:szCs w:val="24"/>
              </w:rPr>
              <w:t>&lt;0.001</w:t>
            </w:r>
          </w:p>
        </w:tc>
      </w:tr>
      <w:tr w:rsidR="00BC51FF" w:rsidRPr="007E4B46" w14:paraId="56456DB5" w14:textId="77777777" w:rsidTr="00935500">
        <w:trPr>
          <w:tblCellSpacing w:w="15" w:type="dxa"/>
        </w:trPr>
        <w:tc>
          <w:tcPr>
            <w:tcW w:w="2932" w:type="dxa"/>
            <w:tcBorders>
              <w:bottom w:val="single" w:sz="4" w:space="0" w:color="000000"/>
            </w:tcBorders>
            <w:vAlign w:val="center"/>
            <w:hideMark/>
          </w:tcPr>
          <w:p w14:paraId="722E2595" w14:textId="4924FE27" w:rsidR="00BC51FF" w:rsidRPr="007E4B46" w:rsidRDefault="00BC51FF" w:rsidP="007E4B46">
            <w:pPr>
              <w:widowControl/>
              <w:rPr>
                <w:rFonts w:ascii="Times New Roman" w:hAnsi="Times New Roman" w:cs="Times New Roman"/>
                <w:szCs w:val="24"/>
              </w:rPr>
            </w:pPr>
            <w:proofErr w:type="spellStart"/>
            <w:r w:rsidRPr="007E4B46">
              <w:rPr>
                <w:rFonts w:ascii="Times New Roman" w:hAnsi="Times New Roman" w:cs="Times New Roman"/>
                <w:szCs w:val="24"/>
              </w:rPr>
              <w:t>Trichome</w:t>
            </w:r>
            <w:proofErr w:type="spellEnd"/>
            <w:r w:rsidRPr="007E4B46">
              <w:rPr>
                <w:rFonts w:ascii="Times New Roman" w:hAnsi="Times New Roman" w:cs="Times New Roman"/>
                <w:szCs w:val="24"/>
              </w:rPr>
              <w:t xml:space="preserve"> density </w:t>
            </w:r>
          </w:p>
        </w:tc>
        <w:tc>
          <w:tcPr>
            <w:tcW w:w="1354" w:type="dxa"/>
            <w:tcBorders>
              <w:bottom w:val="single" w:sz="4" w:space="0" w:color="000000"/>
            </w:tcBorders>
            <w:vAlign w:val="center"/>
            <w:hideMark/>
          </w:tcPr>
          <w:p w14:paraId="6F64A901" w14:textId="4407B35C"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-0.00</w:t>
            </w:r>
            <w:r w:rsidR="005B1101" w:rsidRPr="007E4B46">
              <w:rPr>
                <w:rFonts w:ascii="Times New Roman" w:hAnsi="Times New Roman" w:cs="Times New Roman"/>
                <w:szCs w:val="24"/>
              </w:rPr>
              <w:t>068</w:t>
            </w:r>
          </w:p>
        </w:tc>
        <w:tc>
          <w:tcPr>
            <w:tcW w:w="1355" w:type="dxa"/>
            <w:tcBorders>
              <w:bottom w:val="single" w:sz="4" w:space="0" w:color="000000"/>
            </w:tcBorders>
            <w:vAlign w:val="center"/>
            <w:hideMark/>
          </w:tcPr>
          <w:p w14:paraId="03B49084" w14:textId="767896ED"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0.</w:t>
            </w:r>
            <w:r w:rsidR="00A107EF" w:rsidRPr="007E4B46">
              <w:rPr>
                <w:rFonts w:ascii="Times New Roman" w:hAnsi="Times New Roman" w:cs="Times New Roman"/>
                <w:szCs w:val="24"/>
              </w:rPr>
              <w:t>00027</w:t>
            </w:r>
          </w:p>
        </w:tc>
        <w:tc>
          <w:tcPr>
            <w:tcW w:w="1355" w:type="dxa"/>
            <w:tcBorders>
              <w:bottom w:val="single" w:sz="4" w:space="0" w:color="000000"/>
            </w:tcBorders>
            <w:vAlign w:val="center"/>
            <w:hideMark/>
          </w:tcPr>
          <w:p w14:paraId="4118C2E3" w14:textId="691F3732" w:rsidR="00BC51FF" w:rsidRPr="007E4B46" w:rsidRDefault="00BC51FF" w:rsidP="007E4B46">
            <w:pPr>
              <w:widowControl/>
              <w:rPr>
                <w:rFonts w:ascii="Times New Roman" w:hAnsi="Times New Roman" w:cs="Times New Roman"/>
                <w:szCs w:val="24"/>
              </w:rPr>
            </w:pPr>
            <w:r w:rsidRPr="007E4B46">
              <w:rPr>
                <w:rFonts w:ascii="Times New Roman" w:hAnsi="Times New Roman" w:cs="Times New Roman"/>
                <w:szCs w:val="24"/>
              </w:rPr>
              <w:t>-</w:t>
            </w:r>
            <w:r w:rsidR="00A107EF" w:rsidRPr="007E4B46">
              <w:rPr>
                <w:rFonts w:ascii="Times New Roman" w:hAnsi="Times New Roman" w:cs="Times New Roman"/>
                <w:szCs w:val="24"/>
              </w:rPr>
              <w:t>2</w:t>
            </w:r>
            <w:r w:rsidRPr="007E4B46">
              <w:rPr>
                <w:rFonts w:ascii="Times New Roman" w:hAnsi="Times New Roman" w:cs="Times New Roman"/>
                <w:szCs w:val="24"/>
              </w:rPr>
              <w:t>.</w:t>
            </w:r>
            <w:r w:rsidR="00A107EF" w:rsidRPr="007E4B46">
              <w:rPr>
                <w:rFonts w:ascii="Times New Roman" w:hAnsi="Times New Roman" w:cs="Times New Roman"/>
                <w:szCs w:val="24"/>
              </w:rPr>
              <w:t>535</w:t>
            </w:r>
          </w:p>
        </w:tc>
        <w:tc>
          <w:tcPr>
            <w:tcW w:w="1340" w:type="dxa"/>
            <w:tcBorders>
              <w:bottom w:val="single" w:sz="4" w:space="0" w:color="000000"/>
            </w:tcBorders>
            <w:vAlign w:val="center"/>
            <w:hideMark/>
          </w:tcPr>
          <w:p w14:paraId="6DF95B60" w14:textId="60CAB30C" w:rsidR="00BC51FF" w:rsidRPr="007E4B46" w:rsidRDefault="00BC51FF" w:rsidP="007E4B46">
            <w:pPr>
              <w:widowControl/>
              <w:rPr>
                <w:rFonts w:ascii="Times New Roman" w:hAnsi="Times New Roman" w:cs="Times New Roman"/>
                <w:b/>
                <w:szCs w:val="24"/>
              </w:rPr>
            </w:pPr>
            <w:r w:rsidRPr="007E4B46">
              <w:rPr>
                <w:rFonts w:ascii="Times New Roman" w:hAnsi="Times New Roman" w:cs="Times New Roman"/>
                <w:b/>
                <w:szCs w:val="24"/>
              </w:rPr>
              <w:t>0.0</w:t>
            </w:r>
            <w:r w:rsidR="00A107EF" w:rsidRPr="007E4B46">
              <w:rPr>
                <w:rFonts w:ascii="Times New Roman" w:hAnsi="Times New Roman" w:cs="Times New Roman"/>
                <w:b/>
                <w:szCs w:val="24"/>
              </w:rPr>
              <w:t>17</w:t>
            </w:r>
          </w:p>
        </w:tc>
      </w:tr>
    </w:tbl>
    <w:p w14:paraId="03A8756A" w14:textId="77777777" w:rsidR="00FC03A4" w:rsidRPr="007E4B46" w:rsidRDefault="00FC03A4" w:rsidP="007E4B46">
      <w:pPr>
        <w:tabs>
          <w:tab w:val="left" w:pos="3130"/>
        </w:tabs>
        <w:rPr>
          <w:rFonts w:ascii="Times New Roman" w:hAnsi="Times New Roman" w:cs="Times New Roman"/>
          <w:b/>
          <w:szCs w:val="24"/>
        </w:rPr>
      </w:pPr>
    </w:p>
    <w:p w14:paraId="702F793B" w14:textId="77777777" w:rsidR="00FC03A4" w:rsidRPr="007E4B46" w:rsidRDefault="00FC03A4" w:rsidP="007E4B46">
      <w:pPr>
        <w:tabs>
          <w:tab w:val="left" w:pos="3130"/>
        </w:tabs>
        <w:rPr>
          <w:rFonts w:ascii="Times New Roman" w:hAnsi="Times New Roman" w:cs="Times New Roman"/>
          <w:b/>
          <w:szCs w:val="24"/>
        </w:rPr>
      </w:pPr>
    </w:p>
    <w:p w14:paraId="1AB7D540" w14:textId="2552AFD0" w:rsidR="00BC2564" w:rsidRPr="007E4B46" w:rsidRDefault="00BC51FF" w:rsidP="007E4B46">
      <w:pPr>
        <w:tabs>
          <w:tab w:val="left" w:pos="3130"/>
        </w:tabs>
        <w:rPr>
          <w:rFonts w:ascii="Times New Roman" w:hAnsi="Times New Roman" w:cs="Times New Roman"/>
          <w:szCs w:val="24"/>
        </w:rPr>
      </w:pPr>
      <w:r w:rsidRPr="007E4B46">
        <w:rPr>
          <w:rFonts w:ascii="Times New Roman" w:hAnsi="Times New Roman" w:cs="Times New Roman"/>
          <w:b/>
          <w:szCs w:val="24"/>
        </w:rPr>
        <w:br/>
      </w:r>
      <w:r w:rsidR="00BC2564" w:rsidRPr="007E4B46">
        <w:rPr>
          <w:rFonts w:ascii="Times New Roman" w:hAnsi="Times New Roman" w:cs="Times New Roman"/>
          <w:b/>
          <w:szCs w:val="24"/>
        </w:rPr>
        <w:t xml:space="preserve">Table </w:t>
      </w:r>
      <w:r w:rsidR="00CA29D0" w:rsidRPr="007E4B46">
        <w:rPr>
          <w:rFonts w:ascii="Times New Roman" w:hAnsi="Times New Roman" w:cs="Times New Roman" w:hint="eastAsia"/>
          <w:b/>
          <w:szCs w:val="24"/>
        </w:rPr>
        <w:t>S</w:t>
      </w:r>
      <w:r w:rsidR="00CA29D0" w:rsidRPr="007E4B46">
        <w:rPr>
          <w:rFonts w:ascii="Times New Roman" w:hAnsi="Times New Roman" w:cs="Times New Roman"/>
          <w:b/>
          <w:szCs w:val="24"/>
        </w:rPr>
        <w:t xml:space="preserve">7 </w:t>
      </w:r>
      <w:r w:rsidR="00BC2564" w:rsidRPr="007E4B46">
        <w:rPr>
          <w:rFonts w:ascii="Times New Roman" w:hAnsi="Times New Roman" w:cs="Times New Roman"/>
          <w:b/>
          <w:szCs w:val="24"/>
        </w:rPr>
        <w:t xml:space="preserve">(data corresponding to Fig. </w:t>
      </w:r>
      <w:r w:rsidR="00307B5A" w:rsidRPr="007E4B46">
        <w:rPr>
          <w:rFonts w:ascii="Times New Roman" w:hAnsi="Times New Roman" w:cs="Times New Roman" w:hint="eastAsia"/>
          <w:b/>
          <w:szCs w:val="24"/>
        </w:rPr>
        <w:t>S</w:t>
      </w:r>
      <w:r w:rsidR="00307B5A" w:rsidRPr="007E4B46">
        <w:rPr>
          <w:rFonts w:ascii="Times New Roman" w:hAnsi="Times New Roman" w:cs="Times New Roman"/>
          <w:b/>
          <w:szCs w:val="24"/>
        </w:rPr>
        <w:t>1</w:t>
      </w:r>
      <w:r w:rsidR="00BC2564" w:rsidRPr="007E4B46">
        <w:rPr>
          <w:rFonts w:ascii="Times New Roman" w:hAnsi="Times New Roman" w:cs="Times New Roman"/>
          <w:b/>
          <w:szCs w:val="24"/>
        </w:rPr>
        <w:t>)</w:t>
      </w:r>
    </w:p>
    <w:p w14:paraId="197CC50E" w14:textId="667C2229"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ANOVA results for </w:t>
      </w:r>
      <w:r w:rsidRPr="007E4B46">
        <w:rPr>
          <w:rFonts w:ascii="Times New Roman" w:hAnsi="Times New Roman" w:cs="Times New Roman"/>
        </w:rPr>
        <w:t xml:space="preserve">aphid </w:t>
      </w:r>
      <w:r w:rsidR="00862D4C" w:rsidRPr="007E4B46">
        <w:rPr>
          <w:rFonts w:ascii="Times New Roman" w:hAnsi="Times New Roman" w:cs="Times New Roman"/>
        </w:rPr>
        <w:t>predation efficiency</w:t>
      </w:r>
      <w:r w:rsidRPr="007E4B46">
        <w:rPr>
          <w:rFonts w:ascii="Times New Roman" w:hAnsi="Times New Roman" w:cs="Times New Roman"/>
        </w:rPr>
        <w:t xml:space="preserve"> on normal and overlapping leaves</w:t>
      </w:r>
    </w:p>
    <w:tbl>
      <w:tblPr>
        <w:tblStyle w:val="TableGrid"/>
        <w:tblW w:w="850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567"/>
        <w:gridCol w:w="1247"/>
        <w:gridCol w:w="1247"/>
        <w:gridCol w:w="1247"/>
        <w:gridCol w:w="1247"/>
      </w:tblGrid>
      <w:tr w:rsidR="007E4B46" w:rsidRPr="007E4B46" w14:paraId="2BDAF9AD" w14:textId="77777777" w:rsidTr="00935500">
        <w:tc>
          <w:tcPr>
            <w:tcW w:w="2948" w:type="dxa"/>
            <w:tcBorders>
              <w:bottom w:val="single" w:sz="4" w:space="0" w:color="auto"/>
            </w:tcBorders>
          </w:tcPr>
          <w:p w14:paraId="62A06487" w14:textId="77777777" w:rsidR="00BC2564" w:rsidRPr="007E4B46" w:rsidRDefault="00BC2564" w:rsidP="007E4B46">
            <w:pPr>
              <w:rPr>
                <w:rFonts w:ascii="Times New Roman" w:hAnsi="Times New Roman" w:cs="Times New Roman"/>
                <w:szCs w:val="24"/>
              </w:rPr>
            </w:pPr>
          </w:p>
        </w:tc>
        <w:tc>
          <w:tcPr>
            <w:tcW w:w="567" w:type="dxa"/>
            <w:tcBorders>
              <w:bottom w:val="single" w:sz="4" w:space="0" w:color="auto"/>
            </w:tcBorders>
            <w:vAlign w:val="bottom"/>
          </w:tcPr>
          <w:p w14:paraId="3E3D82F5"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hint="eastAsia"/>
                <w:szCs w:val="24"/>
              </w:rPr>
              <w:t>Df</w:t>
            </w:r>
            <w:proofErr w:type="spellEnd"/>
          </w:p>
        </w:tc>
        <w:tc>
          <w:tcPr>
            <w:tcW w:w="1247" w:type="dxa"/>
            <w:tcBorders>
              <w:bottom w:val="single" w:sz="4" w:space="0" w:color="auto"/>
            </w:tcBorders>
            <w:vAlign w:val="bottom"/>
          </w:tcPr>
          <w:p w14:paraId="58D5CAC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 xml:space="preserve">Sum </w:t>
            </w:r>
            <w:proofErr w:type="spellStart"/>
            <w:r w:rsidRPr="007E4B46">
              <w:rPr>
                <w:rFonts w:ascii="Times New Roman" w:hAnsi="Times New Roman" w:cs="Times New Roman" w:hint="eastAsia"/>
                <w:szCs w:val="24"/>
              </w:rPr>
              <w:t>Sq</w:t>
            </w:r>
            <w:proofErr w:type="spellEnd"/>
          </w:p>
        </w:tc>
        <w:tc>
          <w:tcPr>
            <w:tcW w:w="1247" w:type="dxa"/>
            <w:tcBorders>
              <w:bottom w:val="single" w:sz="4" w:space="0" w:color="auto"/>
            </w:tcBorders>
            <w:vAlign w:val="bottom"/>
          </w:tcPr>
          <w:p w14:paraId="1CD0B246"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 xml:space="preserve">Mean </w:t>
            </w:r>
            <w:proofErr w:type="spellStart"/>
            <w:r w:rsidRPr="007E4B46">
              <w:rPr>
                <w:rFonts w:ascii="Times New Roman" w:hAnsi="Times New Roman" w:cs="Times New Roman" w:hint="eastAsia"/>
                <w:szCs w:val="24"/>
              </w:rPr>
              <w:t>Sq</w:t>
            </w:r>
            <w:proofErr w:type="spellEnd"/>
          </w:p>
        </w:tc>
        <w:tc>
          <w:tcPr>
            <w:tcW w:w="1247" w:type="dxa"/>
            <w:tcBorders>
              <w:bottom w:val="single" w:sz="4" w:space="0" w:color="000000"/>
            </w:tcBorders>
            <w:vAlign w:val="bottom"/>
          </w:tcPr>
          <w:p w14:paraId="0D53DE95"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F value</w:t>
            </w:r>
          </w:p>
        </w:tc>
        <w:tc>
          <w:tcPr>
            <w:tcW w:w="1247" w:type="dxa"/>
            <w:tcBorders>
              <w:bottom w:val="single" w:sz="4" w:space="0" w:color="auto"/>
            </w:tcBorders>
            <w:vAlign w:val="bottom"/>
          </w:tcPr>
          <w:p w14:paraId="658EA19D"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hint="eastAsia"/>
                <w:szCs w:val="24"/>
              </w:rPr>
              <w:t>Pr</w:t>
            </w:r>
            <w:proofErr w:type="spellEnd"/>
            <w:r w:rsidRPr="007E4B46">
              <w:rPr>
                <w:rFonts w:ascii="Times New Roman" w:hAnsi="Times New Roman" w:cs="Times New Roman" w:hint="eastAsia"/>
                <w:szCs w:val="24"/>
              </w:rPr>
              <w:t>(&gt;F)</w:t>
            </w:r>
          </w:p>
        </w:tc>
      </w:tr>
      <w:tr w:rsidR="007E4B46" w:rsidRPr="007E4B46" w14:paraId="15141B41" w14:textId="77777777" w:rsidTr="00935500">
        <w:trPr>
          <w:trHeight w:val="231"/>
        </w:trPr>
        <w:tc>
          <w:tcPr>
            <w:tcW w:w="2948" w:type="dxa"/>
            <w:tcBorders>
              <w:top w:val="single" w:sz="4" w:space="0" w:color="auto"/>
            </w:tcBorders>
            <w:vAlign w:val="bottom"/>
          </w:tcPr>
          <w:p w14:paraId="0AA91C12"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Leaf type</w:t>
            </w:r>
          </w:p>
        </w:tc>
        <w:tc>
          <w:tcPr>
            <w:tcW w:w="567" w:type="dxa"/>
            <w:tcBorders>
              <w:top w:val="single" w:sz="4" w:space="0" w:color="auto"/>
            </w:tcBorders>
            <w:vAlign w:val="bottom"/>
          </w:tcPr>
          <w:p w14:paraId="14A69730"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1</w:t>
            </w:r>
          </w:p>
        </w:tc>
        <w:tc>
          <w:tcPr>
            <w:tcW w:w="1247" w:type="dxa"/>
            <w:tcBorders>
              <w:top w:val="single" w:sz="4" w:space="0" w:color="auto"/>
            </w:tcBorders>
            <w:vAlign w:val="bottom"/>
          </w:tcPr>
          <w:p w14:paraId="5602CC33"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3</w:t>
            </w:r>
            <w:r w:rsidRPr="007E4B46">
              <w:rPr>
                <w:rFonts w:ascii="Times New Roman" w:hAnsi="Times New Roman" w:cs="Times New Roman"/>
                <w:szCs w:val="24"/>
              </w:rPr>
              <w:t>34</w:t>
            </w:r>
          </w:p>
        </w:tc>
        <w:tc>
          <w:tcPr>
            <w:tcW w:w="1247" w:type="dxa"/>
            <w:tcBorders>
              <w:top w:val="single" w:sz="4" w:space="0" w:color="auto"/>
            </w:tcBorders>
            <w:vAlign w:val="bottom"/>
          </w:tcPr>
          <w:p w14:paraId="4460B078"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34</w:t>
            </w:r>
            <w:r w:rsidRPr="007E4B46">
              <w:rPr>
                <w:rFonts w:ascii="Times New Roman" w:hAnsi="Times New Roman" w:cs="Times New Roman" w:hint="eastAsia"/>
                <w:szCs w:val="24"/>
              </w:rPr>
              <w:t>4</w:t>
            </w:r>
            <w:r w:rsidRPr="007E4B46">
              <w:rPr>
                <w:rFonts w:ascii="Times New Roman" w:hAnsi="Times New Roman" w:cs="Times New Roman"/>
                <w:szCs w:val="24"/>
              </w:rPr>
              <w:t>.2</w:t>
            </w:r>
          </w:p>
        </w:tc>
        <w:tc>
          <w:tcPr>
            <w:tcW w:w="1247" w:type="dxa"/>
            <w:tcBorders>
              <w:top w:val="single" w:sz="4" w:space="0" w:color="000000"/>
            </w:tcBorders>
            <w:vAlign w:val="bottom"/>
          </w:tcPr>
          <w:p w14:paraId="4C5ED3AB"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2</w:t>
            </w:r>
            <w:r w:rsidRPr="007E4B46">
              <w:rPr>
                <w:rFonts w:ascii="Times New Roman" w:hAnsi="Times New Roman" w:cs="Times New Roman"/>
                <w:szCs w:val="24"/>
              </w:rPr>
              <w:t>.862</w:t>
            </w:r>
          </w:p>
        </w:tc>
        <w:tc>
          <w:tcPr>
            <w:tcW w:w="1247" w:type="dxa"/>
            <w:tcBorders>
              <w:top w:val="single" w:sz="4" w:space="0" w:color="auto"/>
            </w:tcBorders>
          </w:tcPr>
          <w:p w14:paraId="6CEB2C6C" w14:textId="77777777" w:rsidR="00BC2564" w:rsidRPr="007E4B46" w:rsidRDefault="00BC2564" w:rsidP="007E4B46">
            <w:pPr>
              <w:rPr>
                <w:rFonts w:ascii="Times New Roman" w:hAnsi="Times New Roman" w:cs="Times New Roman"/>
                <w:b/>
                <w:szCs w:val="24"/>
              </w:rPr>
            </w:pPr>
            <w:r w:rsidRPr="007E4B46">
              <w:rPr>
                <w:rFonts w:ascii="Times New Roman" w:hAnsi="Times New Roman" w:cs="Times New Roman"/>
                <w:szCs w:val="24"/>
              </w:rPr>
              <w:t>0.0979</w:t>
            </w:r>
          </w:p>
        </w:tc>
      </w:tr>
      <w:tr w:rsidR="007E4B46" w:rsidRPr="007E4B46" w14:paraId="1BDA265C" w14:textId="77777777" w:rsidTr="00741DB2">
        <w:trPr>
          <w:trHeight w:val="121"/>
        </w:trPr>
        <w:tc>
          <w:tcPr>
            <w:tcW w:w="2948" w:type="dxa"/>
            <w:tcBorders>
              <w:top w:val="nil"/>
              <w:bottom w:val="single" w:sz="4" w:space="0" w:color="auto"/>
            </w:tcBorders>
            <w:vAlign w:val="bottom"/>
          </w:tcPr>
          <w:p w14:paraId="3F66555E"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Residuals</w:t>
            </w:r>
          </w:p>
        </w:tc>
        <w:tc>
          <w:tcPr>
            <w:tcW w:w="567" w:type="dxa"/>
            <w:tcBorders>
              <w:top w:val="nil"/>
              <w:bottom w:val="single" w:sz="4" w:space="0" w:color="auto"/>
            </w:tcBorders>
            <w:vAlign w:val="bottom"/>
          </w:tcPr>
          <w:p w14:paraId="53E5DF4C"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43</w:t>
            </w:r>
          </w:p>
        </w:tc>
        <w:tc>
          <w:tcPr>
            <w:tcW w:w="1247" w:type="dxa"/>
            <w:tcBorders>
              <w:top w:val="nil"/>
              <w:bottom w:val="single" w:sz="4" w:space="0" w:color="auto"/>
            </w:tcBorders>
            <w:vAlign w:val="bottom"/>
          </w:tcPr>
          <w:p w14:paraId="34B452E2"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5171</w:t>
            </w:r>
          </w:p>
        </w:tc>
        <w:tc>
          <w:tcPr>
            <w:tcW w:w="1247" w:type="dxa"/>
            <w:tcBorders>
              <w:top w:val="nil"/>
              <w:bottom w:val="single" w:sz="4" w:space="0" w:color="auto"/>
            </w:tcBorders>
            <w:vAlign w:val="bottom"/>
          </w:tcPr>
          <w:p w14:paraId="04DC6DA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120.3</w:t>
            </w:r>
          </w:p>
        </w:tc>
        <w:tc>
          <w:tcPr>
            <w:tcW w:w="1247" w:type="dxa"/>
            <w:tcBorders>
              <w:top w:val="nil"/>
              <w:bottom w:val="single" w:sz="4" w:space="0" w:color="auto"/>
            </w:tcBorders>
            <w:vAlign w:val="bottom"/>
          </w:tcPr>
          <w:p w14:paraId="1766CF46" w14:textId="77777777" w:rsidR="00BC2564" w:rsidRPr="007E4B46" w:rsidRDefault="00BC2564" w:rsidP="007E4B46">
            <w:pPr>
              <w:rPr>
                <w:rFonts w:ascii="Times New Roman" w:hAnsi="Times New Roman" w:cs="Times New Roman"/>
                <w:szCs w:val="24"/>
              </w:rPr>
            </w:pPr>
          </w:p>
        </w:tc>
        <w:tc>
          <w:tcPr>
            <w:tcW w:w="1247" w:type="dxa"/>
            <w:tcBorders>
              <w:top w:val="nil"/>
              <w:bottom w:val="single" w:sz="4" w:space="0" w:color="auto"/>
            </w:tcBorders>
            <w:vAlign w:val="bottom"/>
          </w:tcPr>
          <w:p w14:paraId="5E2A67BA" w14:textId="77777777" w:rsidR="00BC2564" w:rsidRPr="007E4B46" w:rsidRDefault="00BC2564" w:rsidP="007E4B46">
            <w:pPr>
              <w:rPr>
                <w:rFonts w:ascii="Times New Roman" w:hAnsi="Times New Roman" w:cs="Times New Roman"/>
                <w:b/>
                <w:szCs w:val="24"/>
              </w:rPr>
            </w:pPr>
          </w:p>
        </w:tc>
      </w:tr>
    </w:tbl>
    <w:p w14:paraId="01CC61FF" w14:textId="77777777" w:rsidR="00504975"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 </w:t>
      </w:r>
    </w:p>
    <w:p w14:paraId="5500BB9A" w14:textId="77777777" w:rsidR="00FC03A4" w:rsidRPr="007E4B46" w:rsidRDefault="00BC2564" w:rsidP="007E4B46">
      <w:pPr>
        <w:widowControl/>
        <w:rPr>
          <w:rFonts w:ascii="Times New Roman" w:hAnsi="Times New Roman" w:cs="Times New Roman"/>
          <w:szCs w:val="24"/>
        </w:rPr>
      </w:pPr>
      <w:r w:rsidRPr="007E4B46">
        <w:rPr>
          <w:rFonts w:ascii="Times New Roman" w:hAnsi="Times New Roman" w:cs="Times New Roman"/>
          <w:szCs w:val="24"/>
        </w:rPr>
        <w:t xml:space="preserve">       </w:t>
      </w:r>
    </w:p>
    <w:p w14:paraId="1AFE5E75" w14:textId="42F891DE" w:rsidR="00BC2564" w:rsidRPr="007E4B46" w:rsidRDefault="00BC2564" w:rsidP="007E4B46">
      <w:pPr>
        <w:widowControl/>
        <w:rPr>
          <w:rFonts w:ascii="Times New Roman" w:hAnsi="Times New Roman" w:cs="Times New Roman"/>
          <w:szCs w:val="24"/>
        </w:rPr>
      </w:pPr>
      <w:r w:rsidRPr="007E4B46">
        <w:rPr>
          <w:rFonts w:ascii="Times New Roman" w:hAnsi="Times New Roman" w:cs="Times New Roman"/>
          <w:szCs w:val="24"/>
        </w:rPr>
        <w:t xml:space="preserve"> </w:t>
      </w:r>
      <w:r w:rsidRPr="007E4B46">
        <w:rPr>
          <w:rFonts w:ascii="Times New Roman" w:hAnsi="Times New Roman" w:cs="Times New Roman"/>
          <w:szCs w:val="24"/>
        </w:rPr>
        <w:br/>
      </w:r>
      <w:r w:rsidRPr="007E4B46">
        <w:rPr>
          <w:rFonts w:ascii="Times New Roman" w:hAnsi="Times New Roman" w:cs="Times New Roman"/>
          <w:b/>
          <w:szCs w:val="24"/>
        </w:rPr>
        <w:t xml:space="preserve">Table </w:t>
      </w:r>
      <w:r w:rsidR="00CA29D0" w:rsidRPr="007E4B46">
        <w:rPr>
          <w:rFonts w:ascii="Times New Roman" w:hAnsi="Times New Roman" w:cs="Times New Roman" w:hint="eastAsia"/>
          <w:b/>
          <w:szCs w:val="24"/>
        </w:rPr>
        <w:t>S</w:t>
      </w:r>
      <w:r w:rsidR="00CA29D0" w:rsidRPr="007E4B46">
        <w:rPr>
          <w:rFonts w:ascii="Times New Roman" w:hAnsi="Times New Roman" w:cs="Times New Roman"/>
          <w:b/>
          <w:szCs w:val="24"/>
        </w:rPr>
        <w:t xml:space="preserve">8 </w:t>
      </w:r>
      <w:r w:rsidRPr="007E4B46">
        <w:rPr>
          <w:rFonts w:ascii="Times New Roman" w:hAnsi="Times New Roman" w:cs="Times New Roman"/>
          <w:b/>
          <w:szCs w:val="24"/>
        </w:rPr>
        <w:t xml:space="preserve">(data corresponding to Fig. </w:t>
      </w:r>
      <w:r w:rsidR="00307B5A" w:rsidRPr="007E4B46">
        <w:rPr>
          <w:rFonts w:ascii="Times New Roman" w:hAnsi="Times New Roman" w:cs="Times New Roman" w:hint="eastAsia"/>
          <w:b/>
          <w:szCs w:val="24"/>
        </w:rPr>
        <w:t>S</w:t>
      </w:r>
      <w:r w:rsidR="00307B5A" w:rsidRPr="007E4B46">
        <w:rPr>
          <w:rFonts w:ascii="Times New Roman" w:hAnsi="Times New Roman" w:cs="Times New Roman"/>
          <w:b/>
          <w:szCs w:val="24"/>
        </w:rPr>
        <w:t>2</w:t>
      </w:r>
      <w:r w:rsidRPr="007E4B46">
        <w:rPr>
          <w:rFonts w:ascii="Times New Roman" w:hAnsi="Times New Roman" w:cs="Times New Roman"/>
          <w:b/>
          <w:szCs w:val="24"/>
        </w:rPr>
        <w:t>)</w:t>
      </w:r>
      <w:r w:rsidRPr="007E4B46">
        <w:rPr>
          <w:rFonts w:ascii="Times New Roman" w:hAnsi="Times New Roman" w:cs="Times New Roman"/>
          <w:szCs w:val="24"/>
        </w:rPr>
        <w:br/>
        <w:t xml:space="preserve">a. ANOVA results for </w:t>
      </w:r>
      <w:r w:rsidRPr="007E4B46">
        <w:rPr>
          <w:rFonts w:ascii="Times New Roman" w:hAnsi="Times New Roman" w:cs="Times New Roman"/>
        </w:rPr>
        <w:t>aphid population size</w:t>
      </w:r>
      <w:r w:rsidR="0085220C" w:rsidRPr="007E4B46">
        <w:rPr>
          <w:rFonts w:ascii="Times New Roman" w:hAnsi="Times New Roman" w:cs="Times New Roman"/>
        </w:rPr>
        <w:t xml:space="preserve"> </w:t>
      </w:r>
      <w:r w:rsidRPr="007E4B46">
        <w:rPr>
          <w:rFonts w:ascii="Times New Roman" w:hAnsi="Times New Roman" w:cs="Times New Roman"/>
        </w:rPr>
        <w:t>without predators after 24 hours</w:t>
      </w:r>
      <w:r w:rsidR="0085220C" w:rsidRPr="007E4B46">
        <w:rPr>
          <w:rFonts w:ascii="Times New Roman" w:hAnsi="Times New Roman" w:cs="Times New Roman"/>
        </w:rPr>
        <w:t>,</w:t>
      </w:r>
      <w:r w:rsidR="0085220C" w:rsidRPr="007E4B46">
        <w:rPr>
          <w:rFonts w:ascii="Times New Roman" w:hAnsi="Times New Roman" w:cs="Times New Roman"/>
          <w:szCs w:val="24"/>
        </w:rPr>
        <w:t xml:space="preserve"> based on the location of soybean leaves</w:t>
      </w:r>
      <w:r w:rsidR="0085220C" w:rsidRPr="007E4B46">
        <w:rPr>
          <w:rFonts w:ascii="Times New Roman" w:hAnsi="Times New Roman" w:cs="Times New Roman"/>
        </w:rPr>
        <w:t xml:space="preserve"> (</w:t>
      </w:r>
      <w:r w:rsidR="0085220C" w:rsidRPr="007E4B46">
        <w:rPr>
          <w:rFonts w:ascii="Times New Roman" w:hAnsi="Times New Roman" w:cs="Times New Roman"/>
          <w:szCs w:val="24"/>
        </w:rPr>
        <w:t>abaxial-lower, adaxial-upper, and other</w:t>
      </w:r>
      <w:r w:rsidR="0085220C" w:rsidRPr="007E4B46">
        <w:rPr>
          <w:rFonts w:ascii="Times New Roman" w:hAnsi="Times New Roman" w:cs="Times New Roman"/>
        </w:rPr>
        <w:t>)</w:t>
      </w:r>
    </w:p>
    <w:tbl>
      <w:tblPr>
        <w:tblStyle w:val="TableGrid"/>
        <w:tblW w:w="850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567"/>
        <w:gridCol w:w="1247"/>
        <w:gridCol w:w="1247"/>
        <w:gridCol w:w="1247"/>
        <w:gridCol w:w="1247"/>
      </w:tblGrid>
      <w:tr w:rsidR="007E4B46" w:rsidRPr="007E4B46" w14:paraId="59E49934" w14:textId="77777777" w:rsidTr="00741DB2">
        <w:tc>
          <w:tcPr>
            <w:tcW w:w="2948" w:type="dxa"/>
            <w:tcBorders>
              <w:bottom w:val="single" w:sz="4" w:space="0" w:color="auto"/>
            </w:tcBorders>
          </w:tcPr>
          <w:p w14:paraId="2B7A6979" w14:textId="77777777" w:rsidR="00BC2564" w:rsidRPr="007E4B46" w:rsidRDefault="00BC2564" w:rsidP="007E4B46">
            <w:pPr>
              <w:rPr>
                <w:rFonts w:ascii="Times New Roman" w:hAnsi="Times New Roman" w:cs="Times New Roman"/>
                <w:szCs w:val="24"/>
              </w:rPr>
            </w:pPr>
          </w:p>
        </w:tc>
        <w:tc>
          <w:tcPr>
            <w:tcW w:w="567" w:type="dxa"/>
            <w:tcBorders>
              <w:bottom w:val="single" w:sz="4" w:space="0" w:color="auto"/>
            </w:tcBorders>
            <w:vAlign w:val="bottom"/>
          </w:tcPr>
          <w:p w14:paraId="122D1EED"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hint="eastAsia"/>
                <w:szCs w:val="24"/>
              </w:rPr>
              <w:t>Df</w:t>
            </w:r>
            <w:proofErr w:type="spellEnd"/>
          </w:p>
        </w:tc>
        <w:tc>
          <w:tcPr>
            <w:tcW w:w="1247" w:type="dxa"/>
            <w:tcBorders>
              <w:bottom w:val="single" w:sz="4" w:space="0" w:color="auto"/>
            </w:tcBorders>
            <w:vAlign w:val="bottom"/>
          </w:tcPr>
          <w:p w14:paraId="68082703"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 xml:space="preserve">Sum </w:t>
            </w:r>
            <w:proofErr w:type="spellStart"/>
            <w:r w:rsidRPr="007E4B46">
              <w:rPr>
                <w:rFonts w:ascii="Times New Roman" w:hAnsi="Times New Roman" w:cs="Times New Roman" w:hint="eastAsia"/>
                <w:szCs w:val="24"/>
              </w:rPr>
              <w:t>Sq</w:t>
            </w:r>
            <w:proofErr w:type="spellEnd"/>
          </w:p>
        </w:tc>
        <w:tc>
          <w:tcPr>
            <w:tcW w:w="1247" w:type="dxa"/>
            <w:tcBorders>
              <w:bottom w:val="single" w:sz="4" w:space="0" w:color="auto"/>
            </w:tcBorders>
            <w:vAlign w:val="bottom"/>
          </w:tcPr>
          <w:p w14:paraId="1BCD91C8"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 xml:space="preserve">Mean </w:t>
            </w:r>
            <w:proofErr w:type="spellStart"/>
            <w:r w:rsidRPr="007E4B46">
              <w:rPr>
                <w:rFonts w:ascii="Times New Roman" w:hAnsi="Times New Roman" w:cs="Times New Roman" w:hint="eastAsia"/>
                <w:szCs w:val="24"/>
              </w:rPr>
              <w:t>Sq</w:t>
            </w:r>
            <w:proofErr w:type="spellEnd"/>
          </w:p>
        </w:tc>
        <w:tc>
          <w:tcPr>
            <w:tcW w:w="1247" w:type="dxa"/>
            <w:tcBorders>
              <w:bottom w:val="single" w:sz="4" w:space="0" w:color="auto"/>
            </w:tcBorders>
            <w:vAlign w:val="bottom"/>
          </w:tcPr>
          <w:p w14:paraId="385E6A8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F value</w:t>
            </w:r>
          </w:p>
        </w:tc>
        <w:tc>
          <w:tcPr>
            <w:tcW w:w="1247" w:type="dxa"/>
            <w:tcBorders>
              <w:bottom w:val="single" w:sz="4" w:space="0" w:color="auto"/>
            </w:tcBorders>
            <w:vAlign w:val="bottom"/>
          </w:tcPr>
          <w:p w14:paraId="19292106"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hint="eastAsia"/>
                <w:szCs w:val="24"/>
              </w:rPr>
              <w:t>Pr</w:t>
            </w:r>
            <w:proofErr w:type="spellEnd"/>
            <w:r w:rsidRPr="007E4B46">
              <w:rPr>
                <w:rFonts w:ascii="Times New Roman" w:hAnsi="Times New Roman" w:cs="Times New Roman" w:hint="eastAsia"/>
                <w:szCs w:val="24"/>
              </w:rPr>
              <w:t>(&gt;F)</w:t>
            </w:r>
          </w:p>
        </w:tc>
      </w:tr>
      <w:tr w:rsidR="007E4B46" w:rsidRPr="007E4B46" w14:paraId="36B45502" w14:textId="77777777" w:rsidTr="00741DB2">
        <w:trPr>
          <w:trHeight w:val="231"/>
        </w:trPr>
        <w:tc>
          <w:tcPr>
            <w:tcW w:w="2948" w:type="dxa"/>
            <w:tcBorders>
              <w:top w:val="single" w:sz="4" w:space="0" w:color="auto"/>
            </w:tcBorders>
            <w:vAlign w:val="bottom"/>
          </w:tcPr>
          <w:p w14:paraId="31D6384F"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 xml:space="preserve">Time </w:t>
            </w:r>
          </w:p>
        </w:tc>
        <w:tc>
          <w:tcPr>
            <w:tcW w:w="567" w:type="dxa"/>
            <w:tcBorders>
              <w:top w:val="single" w:sz="4" w:space="0" w:color="auto"/>
            </w:tcBorders>
            <w:vAlign w:val="bottom"/>
          </w:tcPr>
          <w:p w14:paraId="023AEF11"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1</w:t>
            </w:r>
          </w:p>
        </w:tc>
        <w:tc>
          <w:tcPr>
            <w:tcW w:w="1247" w:type="dxa"/>
            <w:tcBorders>
              <w:top w:val="single" w:sz="4" w:space="0" w:color="auto"/>
            </w:tcBorders>
            <w:vAlign w:val="bottom"/>
          </w:tcPr>
          <w:p w14:paraId="29F213C7"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317</w:t>
            </w:r>
          </w:p>
        </w:tc>
        <w:tc>
          <w:tcPr>
            <w:tcW w:w="1247" w:type="dxa"/>
            <w:tcBorders>
              <w:top w:val="single" w:sz="4" w:space="0" w:color="auto"/>
            </w:tcBorders>
            <w:vAlign w:val="bottom"/>
          </w:tcPr>
          <w:p w14:paraId="46ED8067"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317</w:t>
            </w:r>
          </w:p>
        </w:tc>
        <w:tc>
          <w:tcPr>
            <w:tcW w:w="1247" w:type="dxa"/>
            <w:tcBorders>
              <w:top w:val="single" w:sz="4" w:space="0" w:color="auto"/>
            </w:tcBorders>
            <w:vAlign w:val="bottom"/>
          </w:tcPr>
          <w:p w14:paraId="2063C85C"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2.532</w:t>
            </w:r>
          </w:p>
        </w:tc>
        <w:tc>
          <w:tcPr>
            <w:tcW w:w="1247" w:type="dxa"/>
            <w:tcBorders>
              <w:top w:val="single" w:sz="4" w:space="0" w:color="auto"/>
            </w:tcBorders>
          </w:tcPr>
          <w:p w14:paraId="2F0A3C34" w14:textId="77777777" w:rsidR="00BC2564" w:rsidRPr="007E4B46" w:rsidRDefault="00BC2564" w:rsidP="007E4B46">
            <w:pPr>
              <w:rPr>
                <w:rFonts w:ascii="Times New Roman" w:hAnsi="Times New Roman" w:cs="Times New Roman"/>
                <w:b/>
                <w:szCs w:val="24"/>
              </w:rPr>
            </w:pPr>
            <w:r w:rsidRPr="007E4B46">
              <w:rPr>
                <w:rFonts w:ascii="Times New Roman" w:hAnsi="Times New Roman" w:cs="Times New Roman"/>
                <w:szCs w:val="24"/>
              </w:rPr>
              <w:t>0.117</w:t>
            </w:r>
          </w:p>
        </w:tc>
      </w:tr>
      <w:tr w:rsidR="007E4B46" w:rsidRPr="007E4B46" w14:paraId="595F3445" w14:textId="77777777" w:rsidTr="00741DB2">
        <w:trPr>
          <w:trHeight w:val="121"/>
        </w:trPr>
        <w:tc>
          <w:tcPr>
            <w:tcW w:w="2948" w:type="dxa"/>
            <w:tcBorders>
              <w:top w:val="nil"/>
              <w:bottom w:val="nil"/>
            </w:tcBorders>
            <w:vAlign w:val="bottom"/>
          </w:tcPr>
          <w:p w14:paraId="3F2DF775" w14:textId="1D79F515" w:rsidR="00BC2564" w:rsidRPr="007E4B46" w:rsidRDefault="00E40AD2" w:rsidP="007E4B46">
            <w:pPr>
              <w:rPr>
                <w:rFonts w:ascii="Times New Roman" w:hAnsi="Times New Roman" w:cs="Times New Roman"/>
                <w:szCs w:val="24"/>
              </w:rPr>
            </w:pPr>
            <w:r w:rsidRPr="007E4B46">
              <w:rPr>
                <w:rFonts w:ascii="Times New Roman" w:hAnsi="Times New Roman" w:cs="Times New Roman"/>
                <w:szCs w:val="24"/>
              </w:rPr>
              <w:t>Location</w:t>
            </w:r>
          </w:p>
        </w:tc>
        <w:tc>
          <w:tcPr>
            <w:tcW w:w="567" w:type="dxa"/>
            <w:tcBorders>
              <w:top w:val="nil"/>
              <w:bottom w:val="nil"/>
            </w:tcBorders>
            <w:vAlign w:val="bottom"/>
          </w:tcPr>
          <w:p w14:paraId="617B1327"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2</w:t>
            </w:r>
          </w:p>
        </w:tc>
        <w:tc>
          <w:tcPr>
            <w:tcW w:w="1247" w:type="dxa"/>
            <w:tcBorders>
              <w:top w:val="nil"/>
              <w:bottom w:val="nil"/>
            </w:tcBorders>
            <w:vAlign w:val="bottom"/>
          </w:tcPr>
          <w:p w14:paraId="499A9C3B"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2</w:t>
            </w:r>
            <w:r w:rsidRPr="007E4B46">
              <w:rPr>
                <w:rFonts w:ascii="Times New Roman" w:hAnsi="Times New Roman" w:cs="Times New Roman"/>
                <w:szCs w:val="24"/>
              </w:rPr>
              <w:t>34355</w:t>
            </w:r>
          </w:p>
        </w:tc>
        <w:tc>
          <w:tcPr>
            <w:tcW w:w="1247" w:type="dxa"/>
            <w:tcBorders>
              <w:top w:val="nil"/>
              <w:bottom w:val="nil"/>
            </w:tcBorders>
            <w:vAlign w:val="bottom"/>
          </w:tcPr>
          <w:p w14:paraId="4B684DD6"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1</w:t>
            </w:r>
            <w:r w:rsidRPr="007E4B46">
              <w:rPr>
                <w:rFonts w:ascii="Times New Roman" w:hAnsi="Times New Roman" w:cs="Times New Roman"/>
                <w:szCs w:val="24"/>
              </w:rPr>
              <w:t>17178</w:t>
            </w:r>
          </w:p>
        </w:tc>
        <w:tc>
          <w:tcPr>
            <w:tcW w:w="1247" w:type="dxa"/>
            <w:tcBorders>
              <w:top w:val="nil"/>
              <w:bottom w:val="nil"/>
            </w:tcBorders>
            <w:vAlign w:val="bottom"/>
          </w:tcPr>
          <w:p w14:paraId="7B7EF2BD"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9</w:t>
            </w:r>
            <w:r w:rsidRPr="007E4B46">
              <w:rPr>
                <w:rFonts w:ascii="Times New Roman" w:hAnsi="Times New Roman" w:cs="Times New Roman"/>
                <w:szCs w:val="24"/>
              </w:rPr>
              <w:t>34.596</w:t>
            </w:r>
          </w:p>
        </w:tc>
        <w:tc>
          <w:tcPr>
            <w:tcW w:w="1247" w:type="dxa"/>
            <w:tcBorders>
              <w:top w:val="nil"/>
              <w:bottom w:val="nil"/>
            </w:tcBorders>
          </w:tcPr>
          <w:p w14:paraId="5033415C" w14:textId="77777777" w:rsidR="00BC2564" w:rsidRPr="007E4B46" w:rsidRDefault="00BC2564" w:rsidP="007E4B46">
            <w:pPr>
              <w:rPr>
                <w:rFonts w:ascii="Times New Roman" w:hAnsi="Times New Roman" w:cs="Times New Roman"/>
                <w:b/>
                <w:szCs w:val="24"/>
              </w:rPr>
            </w:pPr>
            <w:r w:rsidRPr="007E4B46">
              <w:rPr>
                <w:rFonts w:ascii="Times New Roman" w:hAnsi="Times New Roman" w:cs="Times New Roman"/>
                <w:b/>
                <w:szCs w:val="24"/>
              </w:rPr>
              <w:t>&lt; 0.001</w:t>
            </w:r>
          </w:p>
        </w:tc>
      </w:tr>
      <w:tr w:rsidR="007E4B46" w:rsidRPr="007E4B46" w14:paraId="06490C49" w14:textId="77777777" w:rsidTr="00741DB2">
        <w:trPr>
          <w:trHeight w:val="121"/>
        </w:trPr>
        <w:tc>
          <w:tcPr>
            <w:tcW w:w="2948" w:type="dxa"/>
            <w:tcBorders>
              <w:top w:val="nil"/>
              <w:bottom w:val="nil"/>
            </w:tcBorders>
            <w:vAlign w:val="bottom"/>
          </w:tcPr>
          <w:p w14:paraId="346530B4" w14:textId="2E027D39"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Time</w:t>
            </w:r>
            <w:r w:rsidR="007011F0" w:rsidRPr="007E4B46">
              <w:rPr>
                <w:rFonts w:ascii="Times New Roman" w:hAnsi="Times New Roman" w:cs="Times New Roman"/>
                <w:szCs w:val="24"/>
              </w:rPr>
              <w:t xml:space="preserve">: </w:t>
            </w:r>
            <w:r w:rsidR="00E40AD2" w:rsidRPr="007E4B46">
              <w:rPr>
                <w:rFonts w:ascii="Times New Roman" w:hAnsi="Times New Roman" w:cs="Times New Roman"/>
                <w:szCs w:val="24"/>
              </w:rPr>
              <w:t>Location</w:t>
            </w:r>
          </w:p>
        </w:tc>
        <w:tc>
          <w:tcPr>
            <w:tcW w:w="567" w:type="dxa"/>
            <w:tcBorders>
              <w:top w:val="nil"/>
              <w:bottom w:val="nil"/>
            </w:tcBorders>
            <w:vAlign w:val="bottom"/>
          </w:tcPr>
          <w:p w14:paraId="290A49FA"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2</w:t>
            </w:r>
          </w:p>
        </w:tc>
        <w:tc>
          <w:tcPr>
            <w:tcW w:w="1247" w:type="dxa"/>
            <w:tcBorders>
              <w:top w:val="nil"/>
              <w:bottom w:val="nil"/>
            </w:tcBorders>
            <w:vAlign w:val="bottom"/>
          </w:tcPr>
          <w:p w14:paraId="0AC4B478"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1</w:t>
            </w:r>
            <w:r w:rsidRPr="007E4B46">
              <w:rPr>
                <w:rFonts w:ascii="Times New Roman" w:hAnsi="Times New Roman" w:cs="Times New Roman"/>
                <w:szCs w:val="24"/>
              </w:rPr>
              <w:t>39</w:t>
            </w:r>
          </w:p>
        </w:tc>
        <w:tc>
          <w:tcPr>
            <w:tcW w:w="1247" w:type="dxa"/>
            <w:tcBorders>
              <w:top w:val="nil"/>
              <w:bottom w:val="nil"/>
            </w:tcBorders>
            <w:vAlign w:val="bottom"/>
          </w:tcPr>
          <w:p w14:paraId="374C1F5C"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6</w:t>
            </w:r>
            <w:r w:rsidRPr="007E4B46">
              <w:rPr>
                <w:rFonts w:ascii="Times New Roman" w:hAnsi="Times New Roman" w:cs="Times New Roman"/>
                <w:szCs w:val="24"/>
              </w:rPr>
              <w:t>9</w:t>
            </w:r>
          </w:p>
        </w:tc>
        <w:tc>
          <w:tcPr>
            <w:tcW w:w="1247" w:type="dxa"/>
            <w:tcBorders>
              <w:top w:val="nil"/>
              <w:bottom w:val="nil"/>
            </w:tcBorders>
            <w:vAlign w:val="bottom"/>
          </w:tcPr>
          <w:p w14:paraId="7E5BD5FF"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0</w:t>
            </w:r>
            <w:r w:rsidRPr="007E4B46">
              <w:rPr>
                <w:rFonts w:ascii="Times New Roman" w:hAnsi="Times New Roman" w:cs="Times New Roman"/>
                <w:szCs w:val="24"/>
              </w:rPr>
              <w:t>.553</w:t>
            </w:r>
          </w:p>
        </w:tc>
        <w:tc>
          <w:tcPr>
            <w:tcW w:w="1247" w:type="dxa"/>
            <w:tcBorders>
              <w:top w:val="nil"/>
              <w:bottom w:val="nil"/>
            </w:tcBorders>
            <w:vAlign w:val="bottom"/>
          </w:tcPr>
          <w:p w14:paraId="242DA614"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0</w:t>
            </w:r>
            <w:r w:rsidRPr="007E4B46">
              <w:rPr>
                <w:rFonts w:ascii="Times New Roman" w:hAnsi="Times New Roman" w:cs="Times New Roman"/>
                <w:szCs w:val="24"/>
              </w:rPr>
              <w:t>.578</w:t>
            </w:r>
          </w:p>
        </w:tc>
      </w:tr>
      <w:tr w:rsidR="007E4B46" w:rsidRPr="007E4B46" w14:paraId="47DC4F0A" w14:textId="77777777" w:rsidTr="00741DB2">
        <w:trPr>
          <w:trHeight w:val="121"/>
        </w:trPr>
        <w:tc>
          <w:tcPr>
            <w:tcW w:w="2948" w:type="dxa"/>
            <w:tcBorders>
              <w:top w:val="nil"/>
              <w:bottom w:val="single" w:sz="4" w:space="0" w:color="auto"/>
            </w:tcBorders>
            <w:vAlign w:val="bottom"/>
          </w:tcPr>
          <w:p w14:paraId="3B68F6C8"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hint="eastAsia"/>
                <w:szCs w:val="24"/>
              </w:rPr>
              <w:t>Residuals</w:t>
            </w:r>
          </w:p>
        </w:tc>
        <w:tc>
          <w:tcPr>
            <w:tcW w:w="567" w:type="dxa"/>
            <w:tcBorders>
              <w:top w:val="nil"/>
              <w:bottom w:val="single" w:sz="4" w:space="0" w:color="auto"/>
            </w:tcBorders>
            <w:vAlign w:val="bottom"/>
          </w:tcPr>
          <w:p w14:paraId="44D01B37"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54</w:t>
            </w:r>
          </w:p>
        </w:tc>
        <w:tc>
          <w:tcPr>
            <w:tcW w:w="1247" w:type="dxa"/>
            <w:tcBorders>
              <w:top w:val="nil"/>
              <w:bottom w:val="single" w:sz="4" w:space="0" w:color="auto"/>
            </w:tcBorders>
            <w:vAlign w:val="bottom"/>
          </w:tcPr>
          <w:p w14:paraId="7EB0EE89"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6770</w:t>
            </w:r>
          </w:p>
        </w:tc>
        <w:tc>
          <w:tcPr>
            <w:tcW w:w="1247" w:type="dxa"/>
            <w:tcBorders>
              <w:top w:val="nil"/>
              <w:bottom w:val="single" w:sz="4" w:space="0" w:color="auto"/>
            </w:tcBorders>
            <w:vAlign w:val="bottom"/>
          </w:tcPr>
          <w:p w14:paraId="64BBEAA3"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125</w:t>
            </w:r>
          </w:p>
        </w:tc>
        <w:tc>
          <w:tcPr>
            <w:tcW w:w="1247" w:type="dxa"/>
            <w:tcBorders>
              <w:top w:val="nil"/>
              <w:bottom w:val="single" w:sz="4" w:space="0" w:color="auto"/>
            </w:tcBorders>
            <w:vAlign w:val="bottom"/>
          </w:tcPr>
          <w:p w14:paraId="18256C93" w14:textId="77777777" w:rsidR="00BC2564" w:rsidRPr="007E4B46" w:rsidRDefault="00BC2564" w:rsidP="007E4B46">
            <w:pPr>
              <w:rPr>
                <w:rFonts w:ascii="Times New Roman" w:hAnsi="Times New Roman" w:cs="Times New Roman"/>
                <w:szCs w:val="24"/>
              </w:rPr>
            </w:pPr>
          </w:p>
        </w:tc>
        <w:tc>
          <w:tcPr>
            <w:tcW w:w="1247" w:type="dxa"/>
            <w:tcBorders>
              <w:top w:val="nil"/>
              <w:bottom w:val="single" w:sz="4" w:space="0" w:color="auto"/>
            </w:tcBorders>
            <w:vAlign w:val="bottom"/>
          </w:tcPr>
          <w:p w14:paraId="6EC2F274" w14:textId="77777777" w:rsidR="00BC2564" w:rsidRPr="007E4B46" w:rsidRDefault="00BC2564" w:rsidP="007E4B46">
            <w:pPr>
              <w:rPr>
                <w:rFonts w:ascii="Times New Roman" w:hAnsi="Times New Roman" w:cs="Times New Roman"/>
                <w:b/>
                <w:szCs w:val="24"/>
              </w:rPr>
            </w:pPr>
          </w:p>
        </w:tc>
      </w:tr>
    </w:tbl>
    <w:p w14:paraId="69D1190F" w14:textId="3DB43CAB" w:rsidR="00BC2564" w:rsidRPr="007E4B46" w:rsidRDefault="00BC2564" w:rsidP="007E4B46">
      <w:pPr>
        <w:widowControl/>
        <w:rPr>
          <w:rFonts w:ascii="Times New Roman" w:hAnsi="Times New Roman" w:cs="Times New Roman"/>
          <w:szCs w:val="24"/>
        </w:rPr>
      </w:pPr>
      <w:r w:rsidRPr="007E4B46">
        <w:rPr>
          <w:rFonts w:ascii="Times New Roman" w:hAnsi="Times New Roman" w:cs="Times New Roman"/>
          <w:szCs w:val="24"/>
        </w:rPr>
        <w:lastRenderedPageBreak/>
        <w:br/>
        <w:t xml:space="preserve">b. Post hoc results for </w:t>
      </w:r>
      <w:r w:rsidRPr="007E4B46">
        <w:rPr>
          <w:rFonts w:ascii="Times New Roman" w:hAnsi="Times New Roman" w:cs="Times New Roman"/>
        </w:rPr>
        <w:t>aphid population size without predators after 24 hours</w:t>
      </w:r>
      <w:r w:rsidR="002F08E2" w:rsidRPr="007E4B46">
        <w:rPr>
          <w:rFonts w:ascii="Times New Roman" w:hAnsi="Times New Roman" w:cs="Times New Roman"/>
        </w:rPr>
        <w:t>,</w:t>
      </w:r>
      <w:r w:rsidR="002F08E2" w:rsidRPr="007E4B46">
        <w:rPr>
          <w:rFonts w:ascii="Times New Roman" w:hAnsi="Times New Roman" w:cs="Times New Roman"/>
          <w:szCs w:val="24"/>
        </w:rPr>
        <w:t xml:space="preserve"> based on the location of soybean leaves</w:t>
      </w:r>
      <w:r w:rsidR="002F08E2" w:rsidRPr="007E4B46">
        <w:rPr>
          <w:rFonts w:ascii="Times New Roman" w:hAnsi="Times New Roman" w:cs="Times New Roman"/>
        </w:rPr>
        <w:t xml:space="preserve"> (</w:t>
      </w:r>
      <w:r w:rsidR="002F08E2" w:rsidRPr="007E4B46">
        <w:rPr>
          <w:rFonts w:ascii="Times New Roman" w:hAnsi="Times New Roman" w:cs="Times New Roman"/>
          <w:szCs w:val="24"/>
        </w:rPr>
        <w:t>abaxial-lower, adaxial-upper, and other</w:t>
      </w:r>
      <w:r w:rsidR="002F08E2" w:rsidRPr="007E4B46">
        <w:rPr>
          <w:rFonts w:ascii="Times New Roman" w:hAnsi="Times New Roman" w:cs="Times New Roman"/>
        </w:rPr>
        <w:t>)</w:t>
      </w:r>
    </w:p>
    <w:tbl>
      <w:tblPr>
        <w:tblStyle w:val="TableGrid"/>
        <w:tblW w:w="47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708"/>
        <w:gridCol w:w="1464"/>
        <w:gridCol w:w="1464"/>
        <w:gridCol w:w="1466"/>
      </w:tblGrid>
      <w:tr w:rsidR="007E4B46" w:rsidRPr="007E4B46" w14:paraId="07DAAA04" w14:textId="77777777" w:rsidTr="006E13CC">
        <w:trPr>
          <w:trHeight w:val="290"/>
        </w:trPr>
        <w:tc>
          <w:tcPr>
            <w:tcW w:w="2000" w:type="pct"/>
            <w:tcBorders>
              <w:top w:val="single" w:sz="4" w:space="0" w:color="auto"/>
              <w:bottom w:val="single" w:sz="4" w:space="0" w:color="auto"/>
            </w:tcBorders>
            <w:noWrap/>
            <w:hideMark/>
          </w:tcPr>
          <w:p w14:paraId="15BB39E8" w14:textId="5BD9ED8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Time - Orientation</w:t>
            </w:r>
          </w:p>
        </w:tc>
        <w:tc>
          <w:tcPr>
            <w:tcW w:w="416" w:type="pct"/>
            <w:tcBorders>
              <w:top w:val="single" w:sz="4" w:space="0" w:color="auto"/>
              <w:bottom w:val="single" w:sz="4" w:space="0" w:color="auto"/>
            </w:tcBorders>
            <w:noWrap/>
            <w:hideMark/>
          </w:tcPr>
          <w:p w14:paraId="4AA92A82"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diff</w:t>
            </w:r>
          </w:p>
        </w:tc>
        <w:tc>
          <w:tcPr>
            <w:tcW w:w="861" w:type="pct"/>
            <w:tcBorders>
              <w:top w:val="single" w:sz="4" w:space="0" w:color="auto"/>
              <w:bottom w:val="single" w:sz="4" w:space="0" w:color="auto"/>
            </w:tcBorders>
            <w:noWrap/>
            <w:hideMark/>
          </w:tcPr>
          <w:p w14:paraId="56D0A407"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Lower CL</w:t>
            </w:r>
          </w:p>
        </w:tc>
        <w:tc>
          <w:tcPr>
            <w:tcW w:w="861" w:type="pct"/>
            <w:tcBorders>
              <w:top w:val="single" w:sz="4" w:space="0" w:color="auto"/>
              <w:bottom w:val="single" w:sz="4" w:space="0" w:color="auto"/>
            </w:tcBorders>
            <w:noWrap/>
            <w:hideMark/>
          </w:tcPr>
          <w:p w14:paraId="1D31827A" w14:textId="77777777" w:rsidR="00BC2564" w:rsidRPr="007E4B46" w:rsidRDefault="00BC2564" w:rsidP="007E4B46">
            <w:pPr>
              <w:rPr>
                <w:rFonts w:ascii="Times New Roman" w:hAnsi="Times New Roman" w:cs="Times New Roman"/>
                <w:szCs w:val="24"/>
              </w:rPr>
            </w:pPr>
            <w:r w:rsidRPr="007E4B46">
              <w:rPr>
                <w:rFonts w:ascii="Times New Roman" w:hAnsi="Times New Roman" w:cs="Times New Roman"/>
                <w:szCs w:val="24"/>
              </w:rPr>
              <w:t>Upper CL</w:t>
            </w:r>
          </w:p>
        </w:tc>
        <w:tc>
          <w:tcPr>
            <w:tcW w:w="862" w:type="pct"/>
            <w:tcBorders>
              <w:top w:val="single" w:sz="4" w:space="0" w:color="auto"/>
              <w:bottom w:val="single" w:sz="4" w:space="0" w:color="auto"/>
            </w:tcBorders>
            <w:noWrap/>
            <w:hideMark/>
          </w:tcPr>
          <w:p w14:paraId="0F67454F" w14:textId="77777777" w:rsidR="00BC2564" w:rsidRPr="007E4B46" w:rsidRDefault="00BC2564" w:rsidP="007E4B46">
            <w:pPr>
              <w:rPr>
                <w:rFonts w:ascii="Times New Roman" w:hAnsi="Times New Roman" w:cs="Times New Roman"/>
                <w:szCs w:val="24"/>
              </w:rPr>
            </w:pPr>
            <w:proofErr w:type="spellStart"/>
            <w:r w:rsidRPr="007E4B46">
              <w:rPr>
                <w:rFonts w:ascii="Times New Roman" w:hAnsi="Times New Roman" w:cs="Times New Roman"/>
                <w:szCs w:val="24"/>
              </w:rPr>
              <w:t>Pr</w:t>
            </w:r>
            <w:proofErr w:type="spellEnd"/>
            <w:r w:rsidRPr="007E4B46">
              <w:rPr>
                <w:rFonts w:ascii="Times New Roman" w:hAnsi="Times New Roman" w:cs="Times New Roman"/>
                <w:szCs w:val="24"/>
              </w:rPr>
              <w:t>(&gt;F)</w:t>
            </w:r>
          </w:p>
        </w:tc>
      </w:tr>
      <w:tr w:rsidR="007E4B46" w:rsidRPr="007E4B46" w14:paraId="4E6189DF" w14:textId="77777777" w:rsidTr="006E13CC">
        <w:trPr>
          <w:trHeight w:val="290"/>
        </w:trPr>
        <w:tc>
          <w:tcPr>
            <w:tcW w:w="2000" w:type="pct"/>
            <w:tcBorders>
              <w:top w:val="single" w:sz="4" w:space="0" w:color="auto"/>
            </w:tcBorders>
            <w:noWrap/>
            <w:vAlign w:val="bottom"/>
          </w:tcPr>
          <w:p w14:paraId="5711828E" w14:textId="0D688BAE" w:rsidR="00F659C7" w:rsidRPr="007E4B46" w:rsidRDefault="00F659C7" w:rsidP="007E4B46">
            <w:pPr>
              <w:rPr>
                <w:rFonts w:ascii="Times New Roman" w:hAnsi="Times New Roman" w:cs="Times New Roman"/>
                <w:szCs w:val="24"/>
              </w:rPr>
            </w:pPr>
            <w:proofErr w:type="spellStart"/>
            <w:r w:rsidRPr="007E4B46">
              <w:rPr>
                <w:rFonts w:ascii="Times New Roman" w:hAnsi="Times New Roman" w:cs="Times New Roman"/>
                <w:szCs w:val="24"/>
              </w:rPr>
              <w:t>Abaxial</w:t>
            </w:r>
            <w:proofErr w:type="spellEnd"/>
            <w:r w:rsidRPr="007E4B46">
              <w:rPr>
                <w:rFonts w:ascii="Times New Roman" w:hAnsi="Times New Roman" w:cs="Times New Roman"/>
                <w:szCs w:val="24"/>
              </w:rPr>
              <w:t>-Lower (before - after)</w:t>
            </w:r>
          </w:p>
        </w:tc>
        <w:tc>
          <w:tcPr>
            <w:tcW w:w="416" w:type="pct"/>
            <w:tcBorders>
              <w:top w:val="single" w:sz="4" w:space="0" w:color="auto"/>
            </w:tcBorders>
            <w:noWrap/>
          </w:tcPr>
          <w:p w14:paraId="55CA73A0"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-2.4</w:t>
            </w:r>
          </w:p>
        </w:tc>
        <w:tc>
          <w:tcPr>
            <w:tcW w:w="861" w:type="pct"/>
            <w:tcBorders>
              <w:top w:val="single" w:sz="4" w:space="0" w:color="auto"/>
            </w:tcBorders>
            <w:noWrap/>
          </w:tcPr>
          <w:p w14:paraId="52C2AC7F"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-17.194</w:t>
            </w:r>
          </w:p>
        </w:tc>
        <w:tc>
          <w:tcPr>
            <w:tcW w:w="861" w:type="pct"/>
            <w:tcBorders>
              <w:top w:val="single" w:sz="4" w:space="0" w:color="auto"/>
            </w:tcBorders>
            <w:noWrap/>
          </w:tcPr>
          <w:p w14:paraId="11606925"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12.394</w:t>
            </w:r>
          </w:p>
        </w:tc>
        <w:tc>
          <w:tcPr>
            <w:tcW w:w="862" w:type="pct"/>
            <w:tcBorders>
              <w:top w:val="single" w:sz="4" w:space="0" w:color="auto"/>
            </w:tcBorders>
            <w:noWrap/>
            <w:vAlign w:val="bottom"/>
          </w:tcPr>
          <w:p w14:paraId="3AAE5E39" w14:textId="77777777" w:rsidR="00F659C7" w:rsidRPr="007E4B46" w:rsidRDefault="00F659C7" w:rsidP="007E4B46">
            <w:pPr>
              <w:rPr>
                <w:rFonts w:ascii="Times New Roman" w:hAnsi="Times New Roman" w:cs="Times New Roman"/>
                <w:b/>
                <w:szCs w:val="24"/>
              </w:rPr>
            </w:pPr>
            <w:r w:rsidRPr="007E4B46">
              <w:rPr>
                <w:rFonts w:ascii="Times New Roman" w:hAnsi="Times New Roman" w:cs="Times New Roman"/>
                <w:szCs w:val="24"/>
              </w:rPr>
              <w:t>0.996</w:t>
            </w:r>
          </w:p>
        </w:tc>
      </w:tr>
      <w:tr w:rsidR="007E4B46" w:rsidRPr="007E4B46" w14:paraId="7024AA94" w14:textId="77777777" w:rsidTr="006E13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000" w:type="pct"/>
            <w:tcBorders>
              <w:top w:val="nil"/>
              <w:left w:val="nil"/>
              <w:bottom w:val="nil"/>
              <w:right w:val="nil"/>
            </w:tcBorders>
            <w:noWrap/>
            <w:vAlign w:val="bottom"/>
          </w:tcPr>
          <w:p w14:paraId="1DADF7C8" w14:textId="27DEB9E0" w:rsidR="00F659C7" w:rsidRPr="007E4B46" w:rsidRDefault="00F659C7" w:rsidP="007E4B46">
            <w:pPr>
              <w:widowControl/>
              <w:rPr>
                <w:rFonts w:ascii="Times New Roman" w:hAnsi="Times New Roman" w:cs="Times New Roman"/>
                <w:szCs w:val="24"/>
              </w:rPr>
            </w:pPr>
            <w:proofErr w:type="spellStart"/>
            <w:r w:rsidRPr="007E4B46">
              <w:rPr>
                <w:rFonts w:ascii="Times New Roman" w:hAnsi="Times New Roman" w:cs="Times New Roman"/>
                <w:szCs w:val="24"/>
              </w:rPr>
              <w:t>Adaxial</w:t>
            </w:r>
            <w:proofErr w:type="spellEnd"/>
            <w:r w:rsidRPr="007E4B46">
              <w:rPr>
                <w:rFonts w:ascii="Times New Roman" w:hAnsi="Times New Roman" w:cs="Times New Roman"/>
                <w:szCs w:val="24"/>
              </w:rPr>
              <w:t>-Upper (before - after)</w:t>
            </w:r>
          </w:p>
        </w:tc>
        <w:tc>
          <w:tcPr>
            <w:tcW w:w="416" w:type="pct"/>
            <w:tcBorders>
              <w:top w:val="nil"/>
              <w:left w:val="nil"/>
              <w:bottom w:val="nil"/>
              <w:right w:val="nil"/>
            </w:tcBorders>
            <w:noWrap/>
          </w:tcPr>
          <w:p w14:paraId="36077E83"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-8.9</w:t>
            </w:r>
          </w:p>
        </w:tc>
        <w:tc>
          <w:tcPr>
            <w:tcW w:w="861" w:type="pct"/>
            <w:tcBorders>
              <w:top w:val="nil"/>
              <w:left w:val="nil"/>
              <w:bottom w:val="nil"/>
              <w:right w:val="nil"/>
            </w:tcBorders>
            <w:noWrap/>
          </w:tcPr>
          <w:p w14:paraId="588D2CAC"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-23.694</w:t>
            </w:r>
          </w:p>
        </w:tc>
        <w:tc>
          <w:tcPr>
            <w:tcW w:w="861" w:type="pct"/>
            <w:tcBorders>
              <w:top w:val="nil"/>
              <w:left w:val="nil"/>
              <w:bottom w:val="nil"/>
              <w:right w:val="nil"/>
            </w:tcBorders>
            <w:noWrap/>
          </w:tcPr>
          <w:p w14:paraId="3AF7AE75"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5.894</w:t>
            </w:r>
          </w:p>
        </w:tc>
        <w:tc>
          <w:tcPr>
            <w:tcW w:w="862" w:type="pct"/>
            <w:tcBorders>
              <w:top w:val="nil"/>
              <w:left w:val="nil"/>
              <w:bottom w:val="nil"/>
              <w:right w:val="nil"/>
            </w:tcBorders>
            <w:noWrap/>
            <w:vAlign w:val="bottom"/>
          </w:tcPr>
          <w:p w14:paraId="4AEC8E87" w14:textId="77777777" w:rsidR="00F659C7" w:rsidRPr="007E4B46" w:rsidRDefault="00F659C7" w:rsidP="007E4B46">
            <w:pPr>
              <w:rPr>
                <w:rFonts w:ascii="Times New Roman" w:hAnsi="Times New Roman" w:cs="Times New Roman"/>
                <w:b/>
                <w:szCs w:val="24"/>
              </w:rPr>
            </w:pPr>
            <w:r w:rsidRPr="007E4B46">
              <w:rPr>
                <w:rFonts w:ascii="Times New Roman" w:hAnsi="Times New Roman" w:cs="Times New Roman"/>
                <w:szCs w:val="24"/>
              </w:rPr>
              <w:t>0.488</w:t>
            </w:r>
          </w:p>
        </w:tc>
      </w:tr>
      <w:tr w:rsidR="007E4B46" w:rsidRPr="007E4B46" w14:paraId="653BC210" w14:textId="77777777" w:rsidTr="006E13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trPr>
        <w:tc>
          <w:tcPr>
            <w:tcW w:w="2000" w:type="pct"/>
            <w:tcBorders>
              <w:top w:val="nil"/>
              <w:left w:val="nil"/>
              <w:bottom w:val="single" w:sz="4" w:space="0" w:color="000000"/>
              <w:right w:val="nil"/>
            </w:tcBorders>
            <w:noWrap/>
            <w:vAlign w:val="bottom"/>
          </w:tcPr>
          <w:p w14:paraId="244BEAE9" w14:textId="1E0B9A2B"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Other (before - after)</w:t>
            </w:r>
          </w:p>
        </w:tc>
        <w:tc>
          <w:tcPr>
            <w:tcW w:w="416" w:type="pct"/>
            <w:tcBorders>
              <w:top w:val="nil"/>
              <w:left w:val="nil"/>
              <w:bottom w:val="single" w:sz="4" w:space="0" w:color="000000"/>
              <w:right w:val="nil"/>
            </w:tcBorders>
            <w:noWrap/>
          </w:tcPr>
          <w:p w14:paraId="0F7FA0F3"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-2.5</w:t>
            </w:r>
          </w:p>
        </w:tc>
        <w:tc>
          <w:tcPr>
            <w:tcW w:w="861" w:type="pct"/>
            <w:tcBorders>
              <w:top w:val="nil"/>
              <w:left w:val="nil"/>
              <w:bottom w:val="single" w:sz="4" w:space="0" w:color="000000"/>
              <w:right w:val="nil"/>
            </w:tcBorders>
            <w:noWrap/>
          </w:tcPr>
          <w:p w14:paraId="2E4E3583"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-17.294</w:t>
            </w:r>
          </w:p>
        </w:tc>
        <w:tc>
          <w:tcPr>
            <w:tcW w:w="861" w:type="pct"/>
            <w:tcBorders>
              <w:top w:val="nil"/>
              <w:left w:val="nil"/>
              <w:bottom w:val="single" w:sz="4" w:space="0" w:color="000000"/>
              <w:right w:val="nil"/>
            </w:tcBorders>
            <w:noWrap/>
          </w:tcPr>
          <w:p w14:paraId="0967B504" w14:textId="77777777" w:rsidR="00F659C7" w:rsidRPr="007E4B46" w:rsidRDefault="00F659C7" w:rsidP="007E4B46">
            <w:pPr>
              <w:rPr>
                <w:rFonts w:ascii="Times New Roman" w:hAnsi="Times New Roman" w:cs="Times New Roman"/>
                <w:szCs w:val="24"/>
              </w:rPr>
            </w:pPr>
            <w:r w:rsidRPr="007E4B46">
              <w:rPr>
                <w:rFonts w:ascii="Times New Roman" w:hAnsi="Times New Roman" w:cs="Times New Roman"/>
                <w:szCs w:val="24"/>
              </w:rPr>
              <w:t>-12.294</w:t>
            </w:r>
          </w:p>
        </w:tc>
        <w:tc>
          <w:tcPr>
            <w:tcW w:w="862" w:type="pct"/>
            <w:tcBorders>
              <w:top w:val="nil"/>
              <w:left w:val="nil"/>
              <w:bottom w:val="single" w:sz="4" w:space="0" w:color="000000"/>
              <w:right w:val="nil"/>
            </w:tcBorders>
            <w:noWrap/>
            <w:vAlign w:val="bottom"/>
          </w:tcPr>
          <w:p w14:paraId="6A98066F" w14:textId="77777777" w:rsidR="00F659C7" w:rsidRPr="007E4B46" w:rsidRDefault="00F659C7" w:rsidP="007E4B46">
            <w:pPr>
              <w:rPr>
                <w:rFonts w:ascii="Times New Roman" w:hAnsi="Times New Roman" w:cs="Times New Roman"/>
                <w:bCs/>
                <w:szCs w:val="24"/>
              </w:rPr>
            </w:pPr>
            <w:r w:rsidRPr="007E4B46">
              <w:rPr>
                <w:rFonts w:ascii="Times New Roman" w:hAnsi="Times New Roman" w:cs="Times New Roman"/>
                <w:szCs w:val="24"/>
              </w:rPr>
              <w:t>0.995</w:t>
            </w:r>
          </w:p>
        </w:tc>
      </w:tr>
    </w:tbl>
    <w:p w14:paraId="40EACD8E" w14:textId="4AFBBE5A" w:rsidR="00BC1021" w:rsidRPr="007E4B46" w:rsidRDefault="00BC1021" w:rsidP="007E4B46">
      <w:pPr>
        <w:widowControl/>
        <w:rPr>
          <w:rFonts w:ascii="Times New Roman" w:hAnsi="Times New Roman" w:cs="Times New Roman"/>
          <w:b/>
        </w:rPr>
      </w:pPr>
      <w:bookmarkStart w:id="0" w:name="_Hlk166140900"/>
      <w:r w:rsidRPr="007E4B46">
        <w:rPr>
          <w:rFonts w:ascii="Times New Roman" w:hAnsi="Times New Roman" w:cs="Times New Roman"/>
          <w:b/>
        </w:rPr>
        <w:br w:type="page"/>
      </w:r>
    </w:p>
    <w:p w14:paraId="446E4100" w14:textId="77777777" w:rsidR="00757913" w:rsidRPr="007E4B46" w:rsidRDefault="00757913" w:rsidP="007E4B46">
      <w:pPr>
        <w:rPr>
          <w:rFonts w:ascii="Times New Roman" w:hAnsi="Times New Roman" w:cs="Times New Roman"/>
          <w:b/>
        </w:rPr>
      </w:pPr>
      <w:r w:rsidRPr="007E4B46">
        <w:rPr>
          <w:rFonts w:ascii="Times New Roman" w:hAnsi="Times New Roman" w:cs="Times New Roman" w:hint="eastAsia"/>
          <w:b/>
        </w:rPr>
        <w:lastRenderedPageBreak/>
        <w:t>S</w:t>
      </w:r>
      <w:r w:rsidRPr="007E4B46">
        <w:rPr>
          <w:rFonts w:ascii="Times New Roman" w:hAnsi="Times New Roman" w:cs="Times New Roman"/>
          <w:b/>
        </w:rPr>
        <w:t>upplementary information</w:t>
      </w:r>
    </w:p>
    <w:p w14:paraId="2F6CCD4F" w14:textId="2F9EF497" w:rsidR="008D3930" w:rsidRPr="007E4B46" w:rsidRDefault="008D3930" w:rsidP="007E4B46">
      <w:pPr>
        <w:rPr>
          <w:rFonts w:ascii="Times New Roman" w:hAnsi="Times New Roman" w:cs="Times New Roman"/>
        </w:rPr>
      </w:pPr>
    </w:p>
    <w:bookmarkEnd w:id="0"/>
    <w:p w14:paraId="7C0D0F03" w14:textId="285553C3" w:rsidR="008D3930" w:rsidRPr="007E4B46" w:rsidRDefault="008D3930" w:rsidP="007E4B46">
      <w:pPr>
        <w:rPr>
          <w:rFonts w:ascii="Times New Roman" w:hAnsi="Times New Roman" w:cs="Times New Roman"/>
        </w:rPr>
      </w:pPr>
      <w:r w:rsidRPr="007E4B46">
        <w:rPr>
          <w:rFonts w:ascii="Times New Roman" w:hAnsi="Times New Roman" w:cs="Times New Roman"/>
        </w:rPr>
        <w:br/>
      </w:r>
      <w:r w:rsidR="00A20161" w:rsidRPr="007E4B46">
        <w:rPr>
          <w:rFonts w:ascii="Times New Roman" w:hAnsi="Times New Roman" w:cs="Times New Roman"/>
          <w:noProof/>
          <w:szCs w:val="24"/>
          <w:lang w:val="en-IN" w:eastAsia="en-IN"/>
        </w:rPr>
        <w:drawing>
          <wp:inline distT="0" distB="0" distL="0" distR="0" wp14:anchorId="705F7343" wp14:editId="789FAE56">
            <wp:extent cx="5274310" cy="2756673"/>
            <wp:effectExtent l="0" t="0" r="254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756673"/>
                    </a:xfrm>
                    <a:prstGeom prst="rect">
                      <a:avLst/>
                    </a:prstGeom>
                    <a:noFill/>
                  </pic:spPr>
                </pic:pic>
              </a:graphicData>
            </a:graphic>
          </wp:inline>
        </w:drawing>
      </w:r>
      <w:r w:rsidR="00757913" w:rsidRPr="007E4B46">
        <w:rPr>
          <w:rFonts w:ascii="Times New Roman" w:hAnsi="Times New Roman" w:cs="Times New Roman"/>
          <w:b/>
        </w:rPr>
        <w:t xml:space="preserve"> Figure S</w:t>
      </w:r>
      <w:r w:rsidR="00EE56D5" w:rsidRPr="007E4B46">
        <w:rPr>
          <w:rFonts w:ascii="Times New Roman" w:hAnsi="Times New Roman" w:cs="Times New Roman"/>
          <w:b/>
        </w:rPr>
        <w:t>1</w:t>
      </w:r>
      <w:r w:rsidR="00757913" w:rsidRPr="007E4B46">
        <w:rPr>
          <w:rFonts w:ascii="Times New Roman" w:hAnsi="Times New Roman" w:cs="Times New Roman"/>
          <w:b/>
        </w:rPr>
        <w:t>.</w:t>
      </w:r>
      <w:r w:rsidR="00757913" w:rsidRPr="007E4B46">
        <w:rPr>
          <w:rFonts w:ascii="Times New Roman" w:hAnsi="Times New Roman" w:cs="Times New Roman"/>
        </w:rPr>
        <w:t xml:space="preserve"> Predation rates of aphids by ladybeetles on the control leaf surface from the normal leaflet and overlapping leaflet groups. Note that the predation rates did not significantly differ between the two groups (P = 0.09</w:t>
      </w:r>
      <w:r w:rsidR="000B14DF" w:rsidRPr="007E4B46">
        <w:rPr>
          <w:rFonts w:ascii="Times New Roman" w:hAnsi="Times New Roman" w:cs="Times New Roman"/>
        </w:rPr>
        <w:t>8</w:t>
      </w:r>
      <w:r w:rsidR="00757913" w:rsidRPr="007E4B46">
        <w:rPr>
          <w:rFonts w:ascii="Times New Roman" w:hAnsi="Times New Roman" w:cs="Times New Roman"/>
        </w:rPr>
        <w:t>). To avoid potential petiole damage in the overlapping leaflet group, this study used the normal leaflet group to represent the control leaf surface group (please see Materials and Methods for details).</w:t>
      </w:r>
    </w:p>
    <w:p w14:paraId="6C7B2466" w14:textId="6D4D3EA4" w:rsidR="00EE56D5" w:rsidRPr="007E4B46" w:rsidRDefault="00EE56D5" w:rsidP="007E4B46">
      <w:pPr>
        <w:rPr>
          <w:rFonts w:ascii="Times New Roman" w:hAnsi="Times New Roman" w:cs="Times New Roman"/>
        </w:rPr>
      </w:pPr>
    </w:p>
    <w:p w14:paraId="47690FD1" w14:textId="0F1CC867" w:rsidR="00EE56D5" w:rsidRPr="007E4B46" w:rsidRDefault="00EE56D5" w:rsidP="007E4B46">
      <w:pPr>
        <w:rPr>
          <w:rFonts w:ascii="Times New Roman" w:hAnsi="Times New Roman" w:cs="Times New Roman"/>
        </w:rPr>
      </w:pPr>
    </w:p>
    <w:p w14:paraId="5E40D5AF" w14:textId="77777777" w:rsidR="00EE56D5" w:rsidRPr="007E4B46" w:rsidRDefault="00EE56D5" w:rsidP="007E4B46">
      <w:pPr>
        <w:rPr>
          <w:rFonts w:ascii="Times New Roman" w:hAnsi="Times New Roman" w:cs="Times New Roman"/>
        </w:rPr>
      </w:pPr>
    </w:p>
    <w:p w14:paraId="4AECA59D" w14:textId="29614C5F" w:rsidR="00FB087D" w:rsidRPr="007E4B46" w:rsidRDefault="00FB087D" w:rsidP="007E4B46">
      <w:pPr>
        <w:rPr>
          <w:rFonts w:ascii="Times New Roman" w:hAnsi="Times New Roman" w:cs="Times New Roman"/>
        </w:rPr>
      </w:pPr>
    </w:p>
    <w:p w14:paraId="7BF7B5AC" w14:textId="4DA83948" w:rsidR="00D01755" w:rsidRPr="007E4B46" w:rsidRDefault="00121267" w:rsidP="007E4B46">
      <w:pPr>
        <w:rPr>
          <w:rFonts w:ascii="Times New Roman" w:hAnsi="Times New Roman" w:cs="Times New Roman"/>
        </w:rPr>
      </w:pPr>
      <w:r w:rsidRPr="007E4B46">
        <w:rPr>
          <w:rFonts w:ascii="Times New Roman" w:hAnsi="Times New Roman" w:cs="Times New Roman"/>
          <w:noProof/>
          <w:lang w:val="en-IN" w:eastAsia="en-IN"/>
        </w:rPr>
        <w:drawing>
          <wp:inline distT="0" distB="0" distL="0" distR="0" wp14:anchorId="4B078CA6" wp14:editId="6F8800AE">
            <wp:extent cx="5166027" cy="1744513"/>
            <wp:effectExtent l="0" t="0" r="0" b="825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76496" cy="1748048"/>
                    </a:xfrm>
                    <a:prstGeom prst="rect">
                      <a:avLst/>
                    </a:prstGeom>
                    <a:noFill/>
                  </pic:spPr>
                </pic:pic>
              </a:graphicData>
            </a:graphic>
          </wp:inline>
        </w:drawing>
      </w:r>
    </w:p>
    <w:p w14:paraId="10185420" w14:textId="0D38D35B" w:rsidR="00D60A84" w:rsidRPr="007E4B46" w:rsidRDefault="00757913" w:rsidP="007E4B46">
      <w:pPr>
        <w:widowControl/>
        <w:rPr>
          <w:rFonts w:ascii="Times New Roman" w:hAnsi="Times New Roman" w:cs="Times New Roman"/>
        </w:rPr>
      </w:pPr>
      <w:r w:rsidRPr="007E4B46">
        <w:rPr>
          <w:rFonts w:ascii="Times New Roman" w:hAnsi="Times New Roman" w:cs="Times New Roman"/>
          <w:b/>
        </w:rPr>
        <w:t>Figure S</w:t>
      </w:r>
      <w:r w:rsidR="00EE56D5" w:rsidRPr="007E4B46">
        <w:rPr>
          <w:rFonts w:ascii="Times New Roman" w:hAnsi="Times New Roman" w:cs="Times New Roman"/>
          <w:b/>
        </w:rPr>
        <w:t>2</w:t>
      </w:r>
      <w:r w:rsidRPr="007E4B46">
        <w:rPr>
          <w:rFonts w:ascii="Times New Roman" w:hAnsi="Times New Roman" w:cs="Times New Roman" w:hint="eastAsia"/>
          <w:b/>
        </w:rPr>
        <w:t>.</w:t>
      </w:r>
      <w:r w:rsidRPr="007E4B46">
        <w:rPr>
          <w:rFonts w:ascii="Times New Roman" w:hAnsi="Times New Roman" w:cs="Times New Roman"/>
        </w:rPr>
        <w:t xml:space="preserve"> Aphid distribution in the control leaf surface group in the absence of ladybeetles. Distribution was assessed on the lower side of leaves, upper side of leaves, and other plant parts over a 24-hour study period (i.e., before vs. after). The corresponding P values were 0.996, 0.488 and</w:t>
      </w:r>
      <w:r w:rsidRPr="007E4B46">
        <w:t xml:space="preserve"> </w:t>
      </w:r>
      <w:r w:rsidRPr="007E4B46">
        <w:rPr>
          <w:rFonts w:ascii="Times New Roman" w:hAnsi="Times New Roman" w:cs="Times New Roman"/>
        </w:rPr>
        <w:t>0.995, respectively, for the three plant parts.</w:t>
      </w:r>
    </w:p>
    <w:p w14:paraId="5811094C" w14:textId="76019DBF" w:rsidR="003B656E" w:rsidRPr="007E4B46" w:rsidRDefault="003B656E" w:rsidP="007E4B46">
      <w:pPr>
        <w:widowControl/>
        <w:rPr>
          <w:rFonts w:ascii="Times New Roman" w:hAnsi="Times New Roman" w:cs="Times New Roman"/>
        </w:rPr>
      </w:pPr>
    </w:p>
    <w:p w14:paraId="46DD0E18" w14:textId="7BD1E3B1" w:rsidR="002260B9" w:rsidRPr="007E4B46" w:rsidRDefault="002260B9" w:rsidP="007E4B46">
      <w:pPr>
        <w:pStyle w:val="NormalWeb"/>
        <w:contextualSpacing/>
        <w:rPr>
          <w:b/>
        </w:rPr>
      </w:pPr>
      <w:r w:rsidRPr="007E4B46">
        <w:rPr>
          <w:rFonts w:eastAsia="PMingLiU"/>
          <w:noProof/>
          <w:lang w:val="en-IN" w:eastAsia="en-IN"/>
        </w:rPr>
        <w:lastRenderedPageBreak/>
        <w:drawing>
          <wp:inline distT="0" distB="0" distL="0" distR="0" wp14:anchorId="035F8DBE" wp14:editId="6E04C61A">
            <wp:extent cx="4874967" cy="3300412"/>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87754" cy="3309069"/>
                    </a:xfrm>
                    <a:prstGeom prst="rect">
                      <a:avLst/>
                    </a:prstGeom>
                    <a:noFill/>
                  </pic:spPr>
                </pic:pic>
              </a:graphicData>
            </a:graphic>
          </wp:inline>
        </w:drawing>
      </w:r>
    </w:p>
    <w:p w14:paraId="1EA3AA2B" w14:textId="66D4873F" w:rsidR="003B656E" w:rsidRPr="007E4B46" w:rsidRDefault="003B656E" w:rsidP="007E4B46">
      <w:pPr>
        <w:pStyle w:val="NormalWeb"/>
        <w:contextualSpacing/>
      </w:pPr>
      <w:r w:rsidRPr="007E4B46">
        <w:rPr>
          <w:b/>
        </w:rPr>
        <w:t>Fig</w:t>
      </w:r>
      <w:r w:rsidR="00D2134B" w:rsidRPr="007E4B46">
        <w:rPr>
          <w:b/>
        </w:rPr>
        <w:t>ure</w:t>
      </w:r>
      <w:r w:rsidRPr="007E4B46">
        <w:rPr>
          <w:b/>
        </w:rPr>
        <w:t xml:space="preserve"> S3.</w:t>
      </w:r>
      <w:r w:rsidRPr="007E4B46">
        <w:t xml:space="preserve"> A</w:t>
      </w:r>
      <w:r w:rsidR="008A2D8C" w:rsidRPr="007E4B46">
        <w:t xml:space="preserve">lternative version of Fig. 3 in the main text. Linking points indicate data from the same plant individual.   </w:t>
      </w:r>
    </w:p>
    <w:p w14:paraId="3C448679" w14:textId="6D05776B" w:rsidR="008A2D8C" w:rsidRPr="007E4B46" w:rsidRDefault="008A2D8C" w:rsidP="007E4B46">
      <w:pPr>
        <w:pStyle w:val="NormalWeb"/>
        <w:contextualSpacing/>
      </w:pPr>
    </w:p>
    <w:p w14:paraId="05C32A9A" w14:textId="5A862A04" w:rsidR="008A2D8C" w:rsidRPr="007E4B46" w:rsidRDefault="008A2D8C" w:rsidP="007E4B46">
      <w:pPr>
        <w:pStyle w:val="NormalWeb"/>
        <w:contextualSpacing/>
      </w:pPr>
    </w:p>
    <w:p w14:paraId="6806B032" w14:textId="77777777" w:rsidR="008A2D8C" w:rsidRPr="007E4B46" w:rsidRDefault="008A2D8C" w:rsidP="007E4B46">
      <w:pPr>
        <w:pStyle w:val="NormalWeb"/>
        <w:contextualSpacing/>
      </w:pPr>
    </w:p>
    <w:p w14:paraId="4981820B" w14:textId="09D7D257" w:rsidR="003B656E" w:rsidRPr="007E4B46" w:rsidRDefault="002260B9" w:rsidP="007E4B46">
      <w:pPr>
        <w:pStyle w:val="NormalWeb"/>
        <w:contextualSpacing/>
      </w:pPr>
      <w:r w:rsidRPr="007E4B46">
        <w:rPr>
          <w:rFonts w:eastAsia="PMingLiU"/>
          <w:noProof/>
          <w:lang w:val="en-IN" w:eastAsia="en-IN"/>
        </w:rPr>
        <w:drawing>
          <wp:inline distT="0" distB="0" distL="0" distR="0" wp14:anchorId="54F55A66" wp14:editId="6ACD1FBD">
            <wp:extent cx="4490316" cy="360045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5542" cy="3612658"/>
                    </a:xfrm>
                    <a:prstGeom prst="rect">
                      <a:avLst/>
                    </a:prstGeom>
                    <a:noFill/>
                  </pic:spPr>
                </pic:pic>
              </a:graphicData>
            </a:graphic>
          </wp:inline>
        </w:drawing>
      </w:r>
      <w:bookmarkStart w:id="1" w:name="_GoBack"/>
      <w:bookmarkEnd w:id="1"/>
    </w:p>
    <w:p w14:paraId="370DB255" w14:textId="0B8EBB7F" w:rsidR="003B656E" w:rsidRPr="007E4B46" w:rsidRDefault="003B656E" w:rsidP="007E4B46">
      <w:pPr>
        <w:pStyle w:val="NormalWeb"/>
        <w:contextualSpacing/>
        <w:rPr>
          <w:b/>
        </w:rPr>
      </w:pPr>
      <w:r w:rsidRPr="007E4B46">
        <w:rPr>
          <w:b/>
          <w:szCs w:val="22"/>
        </w:rPr>
        <w:t>Fig</w:t>
      </w:r>
      <w:r w:rsidR="00D2134B" w:rsidRPr="007E4B46">
        <w:rPr>
          <w:b/>
          <w:szCs w:val="22"/>
        </w:rPr>
        <w:t>ure</w:t>
      </w:r>
      <w:r w:rsidRPr="007E4B46">
        <w:rPr>
          <w:b/>
          <w:szCs w:val="22"/>
        </w:rPr>
        <w:t xml:space="preserve"> S4.</w:t>
      </w:r>
      <w:r w:rsidRPr="007E4B46">
        <w:rPr>
          <w:szCs w:val="22"/>
        </w:rPr>
        <w:t xml:space="preserve"> </w:t>
      </w:r>
      <w:r w:rsidR="008A2D8C" w:rsidRPr="007E4B46">
        <w:t>Alternative version of Fig. 4 in the main text. Linking points indicate data from the same plant individual.</w:t>
      </w:r>
    </w:p>
    <w:sectPr w:rsidR="003B656E" w:rsidRPr="007E4B46" w:rsidSect="007E4B46">
      <w:footerReference w:type="default" r:id="rId12"/>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92DC1" w14:textId="77777777" w:rsidR="00AF5DE6" w:rsidRDefault="00AF5DE6" w:rsidP="00197164">
      <w:r>
        <w:separator/>
      </w:r>
    </w:p>
  </w:endnote>
  <w:endnote w:type="continuationSeparator" w:id="0">
    <w:p w14:paraId="21409C8D" w14:textId="77777777" w:rsidR="00AF5DE6" w:rsidRDefault="00AF5DE6" w:rsidP="0019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MingLiU">
    <w:altName w:val="細明體"/>
    <w:panose1 w:val="02010609000101010101"/>
    <w:charset w:val="88"/>
    <w:family w:val="modern"/>
    <w:notTrueType/>
    <w:pitch w:val="fixed"/>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27683"/>
      <w:docPartObj>
        <w:docPartGallery w:val="Page Numbers (Bottom of Page)"/>
        <w:docPartUnique/>
      </w:docPartObj>
    </w:sdtPr>
    <w:sdtEndPr/>
    <w:sdtContent>
      <w:p w14:paraId="40B87A21" w14:textId="003239AF" w:rsidR="00F3643F" w:rsidRDefault="00F3643F">
        <w:pPr>
          <w:pStyle w:val="Footer"/>
          <w:jc w:val="center"/>
        </w:pPr>
        <w:r>
          <w:fldChar w:fldCharType="begin"/>
        </w:r>
        <w:r>
          <w:instrText>PAGE   \* MERGEFORMAT</w:instrText>
        </w:r>
        <w:r>
          <w:fldChar w:fldCharType="separate"/>
        </w:r>
        <w:r w:rsidR="007E4B46" w:rsidRPr="007E4B46">
          <w:rPr>
            <w:noProof/>
            <w:lang w:val="zh-TW"/>
          </w:rPr>
          <w:t>6</w:t>
        </w:r>
        <w:r>
          <w:fldChar w:fldCharType="end"/>
        </w:r>
      </w:p>
    </w:sdtContent>
  </w:sdt>
  <w:p w14:paraId="73484C0B" w14:textId="77777777" w:rsidR="00F3643F" w:rsidRDefault="00F364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3201A" w14:textId="77777777" w:rsidR="00AF5DE6" w:rsidRDefault="00AF5DE6" w:rsidP="00197164">
      <w:r>
        <w:separator/>
      </w:r>
    </w:p>
  </w:footnote>
  <w:footnote w:type="continuationSeparator" w:id="0">
    <w:p w14:paraId="21357B0D" w14:textId="77777777" w:rsidR="00AF5DE6" w:rsidRDefault="00AF5DE6" w:rsidP="001971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3308D"/>
    <w:multiLevelType w:val="hybridMultilevel"/>
    <w:tmpl w:val="93E8A7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B5CB2"/>
    <w:multiLevelType w:val="hybridMultilevel"/>
    <w:tmpl w:val="A956D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22E46"/>
    <w:multiLevelType w:val="hybridMultilevel"/>
    <w:tmpl w:val="CF0E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169F7"/>
    <w:multiLevelType w:val="hybridMultilevel"/>
    <w:tmpl w:val="EE48D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E545A52"/>
    <w:multiLevelType w:val="hybridMultilevel"/>
    <w:tmpl w:val="728E3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D6AF7"/>
    <w:multiLevelType w:val="hybridMultilevel"/>
    <w:tmpl w:val="AF7A903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406D505A"/>
    <w:multiLevelType w:val="hybridMultilevel"/>
    <w:tmpl w:val="8488E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56596"/>
    <w:multiLevelType w:val="hybridMultilevel"/>
    <w:tmpl w:val="E01EA1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9975FA4"/>
    <w:multiLevelType w:val="hybridMultilevel"/>
    <w:tmpl w:val="B5224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AF11A5"/>
    <w:multiLevelType w:val="hybridMultilevel"/>
    <w:tmpl w:val="5A32CB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56E2181"/>
    <w:multiLevelType w:val="hybridMultilevel"/>
    <w:tmpl w:val="0688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FE6ACC"/>
    <w:multiLevelType w:val="hybridMultilevel"/>
    <w:tmpl w:val="161A486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2" w15:restartNumberingAfterBreak="0">
    <w:nsid w:val="5BEF316C"/>
    <w:multiLevelType w:val="hybridMultilevel"/>
    <w:tmpl w:val="7DB6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C9559B"/>
    <w:multiLevelType w:val="hybridMultilevel"/>
    <w:tmpl w:val="C61A6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42563C"/>
    <w:multiLevelType w:val="hybridMultilevel"/>
    <w:tmpl w:val="EBF6DA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003A36"/>
    <w:multiLevelType w:val="hybridMultilevel"/>
    <w:tmpl w:val="DD54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87C59"/>
    <w:multiLevelType w:val="hybridMultilevel"/>
    <w:tmpl w:val="4738B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3F40BF"/>
    <w:multiLevelType w:val="hybridMultilevel"/>
    <w:tmpl w:val="5C3248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
  </w:num>
  <w:num w:numId="4">
    <w:abstractNumId w:val="17"/>
  </w:num>
  <w:num w:numId="5">
    <w:abstractNumId w:val="8"/>
  </w:num>
  <w:num w:numId="6">
    <w:abstractNumId w:val="13"/>
  </w:num>
  <w:num w:numId="7">
    <w:abstractNumId w:val="12"/>
  </w:num>
  <w:num w:numId="8">
    <w:abstractNumId w:val="7"/>
  </w:num>
  <w:num w:numId="9">
    <w:abstractNumId w:val="3"/>
  </w:num>
  <w:num w:numId="10">
    <w:abstractNumId w:val="9"/>
  </w:num>
  <w:num w:numId="11">
    <w:abstractNumId w:val="10"/>
  </w:num>
  <w:num w:numId="12">
    <w:abstractNumId w:val="15"/>
  </w:num>
  <w:num w:numId="13">
    <w:abstractNumId w:val="16"/>
  </w:num>
  <w:num w:numId="14">
    <w:abstractNumId w:val="2"/>
  </w:num>
  <w:num w:numId="15">
    <w:abstractNumId w:val="6"/>
  </w:num>
  <w:num w:numId="16">
    <w:abstractNumId w:val="4"/>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ew Phytologis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x2dp0dbpved8ewxd7p09pzr5xwvd9wast0&quot;&gt;My EndNote Library&lt;record-ids&gt;&lt;item&gt;62&lt;/item&gt;&lt;item&gt;63&lt;/item&gt;&lt;item&gt;64&lt;/item&gt;&lt;item&gt;65&lt;/item&gt;&lt;item&gt;67&lt;/item&gt;&lt;item&gt;68&lt;/item&gt;&lt;item&gt;70&lt;/item&gt;&lt;item&gt;71&lt;/item&gt;&lt;item&gt;93&lt;/item&gt;&lt;item&gt;94&lt;/item&gt;&lt;item&gt;95&lt;/item&gt;&lt;/record-ids&gt;&lt;/item&gt;&lt;/Libraries&gt;"/>
  </w:docVars>
  <w:rsids>
    <w:rsidRoot w:val="002B548A"/>
    <w:rsid w:val="00001440"/>
    <w:rsid w:val="000025BD"/>
    <w:rsid w:val="00003669"/>
    <w:rsid w:val="00003AC6"/>
    <w:rsid w:val="00007BA5"/>
    <w:rsid w:val="0001105A"/>
    <w:rsid w:val="00011B24"/>
    <w:rsid w:val="00012075"/>
    <w:rsid w:val="00012A88"/>
    <w:rsid w:val="00015E08"/>
    <w:rsid w:val="00017743"/>
    <w:rsid w:val="0002023E"/>
    <w:rsid w:val="00020479"/>
    <w:rsid w:val="00020C7D"/>
    <w:rsid w:val="000214FF"/>
    <w:rsid w:val="00023249"/>
    <w:rsid w:val="00023534"/>
    <w:rsid w:val="0002360D"/>
    <w:rsid w:val="00023EE3"/>
    <w:rsid w:val="000278C7"/>
    <w:rsid w:val="00027FD9"/>
    <w:rsid w:val="0003127D"/>
    <w:rsid w:val="0003212D"/>
    <w:rsid w:val="00036266"/>
    <w:rsid w:val="00036688"/>
    <w:rsid w:val="00036711"/>
    <w:rsid w:val="0003684B"/>
    <w:rsid w:val="00040DDA"/>
    <w:rsid w:val="00041932"/>
    <w:rsid w:val="00042079"/>
    <w:rsid w:val="000429A2"/>
    <w:rsid w:val="00043E2E"/>
    <w:rsid w:val="00044C26"/>
    <w:rsid w:val="00045D63"/>
    <w:rsid w:val="00050C12"/>
    <w:rsid w:val="00051671"/>
    <w:rsid w:val="00052736"/>
    <w:rsid w:val="00054978"/>
    <w:rsid w:val="00054E0D"/>
    <w:rsid w:val="00057442"/>
    <w:rsid w:val="00057881"/>
    <w:rsid w:val="00057F12"/>
    <w:rsid w:val="000600F6"/>
    <w:rsid w:val="00060E91"/>
    <w:rsid w:val="000617FA"/>
    <w:rsid w:val="0006366D"/>
    <w:rsid w:val="00064240"/>
    <w:rsid w:val="0006562F"/>
    <w:rsid w:val="000673C4"/>
    <w:rsid w:val="000701E9"/>
    <w:rsid w:val="00071A38"/>
    <w:rsid w:val="00071B11"/>
    <w:rsid w:val="00072D4C"/>
    <w:rsid w:val="000741DB"/>
    <w:rsid w:val="00075E9D"/>
    <w:rsid w:val="00076132"/>
    <w:rsid w:val="000771BC"/>
    <w:rsid w:val="00077733"/>
    <w:rsid w:val="00080015"/>
    <w:rsid w:val="00080A0B"/>
    <w:rsid w:val="00080EA5"/>
    <w:rsid w:val="0008200A"/>
    <w:rsid w:val="000828E1"/>
    <w:rsid w:val="00083E1F"/>
    <w:rsid w:val="0008435F"/>
    <w:rsid w:val="0009451A"/>
    <w:rsid w:val="00095B34"/>
    <w:rsid w:val="00096091"/>
    <w:rsid w:val="000A2244"/>
    <w:rsid w:val="000A293A"/>
    <w:rsid w:val="000A47E7"/>
    <w:rsid w:val="000A600E"/>
    <w:rsid w:val="000A69A4"/>
    <w:rsid w:val="000A6D44"/>
    <w:rsid w:val="000A71A8"/>
    <w:rsid w:val="000B0006"/>
    <w:rsid w:val="000B14DF"/>
    <w:rsid w:val="000B1DCE"/>
    <w:rsid w:val="000B2B0B"/>
    <w:rsid w:val="000B338E"/>
    <w:rsid w:val="000B6C68"/>
    <w:rsid w:val="000B6D68"/>
    <w:rsid w:val="000B75A4"/>
    <w:rsid w:val="000C0EBA"/>
    <w:rsid w:val="000C27F2"/>
    <w:rsid w:val="000C3E0C"/>
    <w:rsid w:val="000C6C2D"/>
    <w:rsid w:val="000C7849"/>
    <w:rsid w:val="000D0410"/>
    <w:rsid w:val="000D0DCA"/>
    <w:rsid w:val="000D0F5D"/>
    <w:rsid w:val="000D1723"/>
    <w:rsid w:val="000D1D66"/>
    <w:rsid w:val="000D31CE"/>
    <w:rsid w:val="000D65D0"/>
    <w:rsid w:val="000D6724"/>
    <w:rsid w:val="000D75C1"/>
    <w:rsid w:val="000D7B0D"/>
    <w:rsid w:val="000D7D5B"/>
    <w:rsid w:val="000E1A8E"/>
    <w:rsid w:val="000E4037"/>
    <w:rsid w:val="000E79BD"/>
    <w:rsid w:val="000E7ACD"/>
    <w:rsid w:val="000F2A9B"/>
    <w:rsid w:val="000F6470"/>
    <w:rsid w:val="000F7DBE"/>
    <w:rsid w:val="000F7E3F"/>
    <w:rsid w:val="00102029"/>
    <w:rsid w:val="00102902"/>
    <w:rsid w:val="00110EDF"/>
    <w:rsid w:val="00111550"/>
    <w:rsid w:val="00113C47"/>
    <w:rsid w:val="0011685C"/>
    <w:rsid w:val="00117A67"/>
    <w:rsid w:val="00121267"/>
    <w:rsid w:val="00121FB7"/>
    <w:rsid w:val="00122CA0"/>
    <w:rsid w:val="00125E0E"/>
    <w:rsid w:val="00126421"/>
    <w:rsid w:val="001312A0"/>
    <w:rsid w:val="001328AD"/>
    <w:rsid w:val="00140699"/>
    <w:rsid w:val="00142B7E"/>
    <w:rsid w:val="00146CAC"/>
    <w:rsid w:val="00147102"/>
    <w:rsid w:val="0015055D"/>
    <w:rsid w:val="0015111C"/>
    <w:rsid w:val="001514B2"/>
    <w:rsid w:val="001516C2"/>
    <w:rsid w:val="00152F97"/>
    <w:rsid w:val="001574BA"/>
    <w:rsid w:val="00157B7E"/>
    <w:rsid w:val="00162C29"/>
    <w:rsid w:val="00163B33"/>
    <w:rsid w:val="001652AD"/>
    <w:rsid w:val="001672C8"/>
    <w:rsid w:val="00167B43"/>
    <w:rsid w:val="0017133C"/>
    <w:rsid w:val="00171797"/>
    <w:rsid w:val="001724CB"/>
    <w:rsid w:val="00175479"/>
    <w:rsid w:val="001803D3"/>
    <w:rsid w:val="001813EA"/>
    <w:rsid w:val="001816EA"/>
    <w:rsid w:val="00182A3B"/>
    <w:rsid w:val="00183075"/>
    <w:rsid w:val="001844D4"/>
    <w:rsid w:val="001900C1"/>
    <w:rsid w:val="00191784"/>
    <w:rsid w:val="001934C6"/>
    <w:rsid w:val="001962DF"/>
    <w:rsid w:val="00197164"/>
    <w:rsid w:val="00197F70"/>
    <w:rsid w:val="001A171F"/>
    <w:rsid w:val="001A2DED"/>
    <w:rsid w:val="001A5874"/>
    <w:rsid w:val="001A5ED7"/>
    <w:rsid w:val="001A7843"/>
    <w:rsid w:val="001B220B"/>
    <w:rsid w:val="001B299E"/>
    <w:rsid w:val="001B3F53"/>
    <w:rsid w:val="001B52BA"/>
    <w:rsid w:val="001B6E41"/>
    <w:rsid w:val="001B6EFC"/>
    <w:rsid w:val="001B7D4A"/>
    <w:rsid w:val="001C08DB"/>
    <w:rsid w:val="001C14D2"/>
    <w:rsid w:val="001C23D0"/>
    <w:rsid w:val="001C3A87"/>
    <w:rsid w:val="001C3D49"/>
    <w:rsid w:val="001C45F6"/>
    <w:rsid w:val="001C5B29"/>
    <w:rsid w:val="001C77FA"/>
    <w:rsid w:val="001D01E5"/>
    <w:rsid w:val="001D08E3"/>
    <w:rsid w:val="001D09F2"/>
    <w:rsid w:val="001D0E16"/>
    <w:rsid w:val="001D12C3"/>
    <w:rsid w:val="001D1D9C"/>
    <w:rsid w:val="001D31F3"/>
    <w:rsid w:val="001D3C05"/>
    <w:rsid w:val="001D4508"/>
    <w:rsid w:val="001D5889"/>
    <w:rsid w:val="001D6D05"/>
    <w:rsid w:val="001E04E3"/>
    <w:rsid w:val="001E089B"/>
    <w:rsid w:val="001E0CC8"/>
    <w:rsid w:val="001E197F"/>
    <w:rsid w:val="001E27B1"/>
    <w:rsid w:val="001E29C1"/>
    <w:rsid w:val="001E3D82"/>
    <w:rsid w:val="001E4F8E"/>
    <w:rsid w:val="001E53FA"/>
    <w:rsid w:val="001E5A25"/>
    <w:rsid w:val="001E5C64"/>
    <w:rsid w:val="001F0D4A"/>
    <w:rsid w:val="001F2EFC"/>
    <w:rsid w:val="001F370B"/>
    <w:rsid w:val="001F3778"/>
    <w:rsid w:val="001F3B3C"/>
    <w:rsid w:val="001F45FD"/>
    <w:rsid w:val="001F51B0"/>
    <w:rsid w:val="001F689C"/>
    <w:rsid w:val="001F6B92"/>
    <w:rsid w:val="002024F0"/>
    <w:rsid w:val="00207442"/>
    <w:rsid w:val="00210BF2"/>
    <w:rsid w:val="0021116D"/>
    <w:rsid w:val="00211B6D"/>
    <w:rsid w:val="00212721"/>
    <w:rsid w:val="0021524A"/>
    <w:rsid w:val="002160FF"/>
    <w:rsid w:val="002213CD"/>
    <w:rsid w:val="002218CE"/>
    <w:rsid w:val="00223BDF"/>
    <w:rsid w:val="00224EC3"/>
    <w:rsid w:val="00225EF2"/>
    <w:rsid w:val="002260B9"/>
    <w:rsid w:val="00227DA1"/>
    <w:rsid w:val="0023032A"/>
    <w:rsid w:val="00231539"/>
    <w:rsid w:val="00232BA2"/>
    <w:rsid w:val="0023736F"/>
    <w:rsid w:val="0024080E"/>
    <w:rsid w:val="00244988"/>
    <w:rsid w:val="002451BD"/>
    <w:rsid w:val="00246924"/>
    <w:rsid w:val="00246F13"/>
    <w:rsid w:val="00247850"/>
    <w:rsid w:val="00247F10"/>
    <w:rsid w:val="00251BBC"/>
    <w:rsid w:val="002534FA"/>
    <w:rsid w:val="0025356F"/>
    <w:rsid w:val="00260D80"/>
    <w:rsid w:val="00262E96"/>
    <w:rsid w:val="002648CF"/>
    <w:rsid w:val="00266D30"/>
    <w:rsid w:val="00266E81"/>
    <w:rsid w:val="002710BA"/>
    <w:rsid w:val="00272800"/>
    <w:rsid w:val="00272B1E"/>
    <w:rsid w:val="00272E88"/>
    <w:rsid w:val="0027434F"/>
    <w:rsid w:val="002765E7"/>
    <w:rsid w:val="00280EA9"/>
    <w:rsid w:val="00282A46"/>
    <w:rsid w:val="00282C42"/>
    <w:rsid w:val="00282CE9"/>
    <w:rsid w:val="00290C46"/>
    <w:rsid w:val="002912D8"/>
    <w:rsid w:val="00293227"/>
    <w:rsid w:val="0029333F"/>
    <w:rsid w:val="00293434"/>
    <w:rsid w:val="00294129"/>
    <w:rsid w:val="00297323"/>
    <w:rsid w:val="00297998"/>
    <w:rsid w:val="002A1127"/>
    <w:rsid w:val="002A1E78"/>
    <w:rsid w:val="002A3227"/>
    <w:rsid w:val="002A38CE"/>
    <w:rsid w:val="002A5793"/>
    <w:rsid w:val="002A7E20"/>
    <w:rsid w:val="002B0BEA"/>
    <w:rsid w:val="002B108B"/>
    <w:rsid w:val="002B2AC0"/>
    <w:rsid w:val="002B3421"/>
    <w:rsid w:val="002B4754"/>
    <w:rsid w:val="002B5417"/>
    <w:rsid w:val="002B548A"/>
    <w:rsid w:val="002B7420"/>
    <w:rsid w:val="002B7551"/>
    <w:rsid w:val="002C07A6"/>
    <w:rsid w:val="002C17BA"/>
    <w:rsid w:val="002C19C1"/>
    <w:rsid w:val="002C41AA"/>
    <w:rsid w:val="002C67D4"/>
    <w:rsid w:val="002D05CE"/>
    <w:rsid w:val="002D098C"/>
    <w:rsid w:val="002D119F"/>
    <w:rsid w:val="002D7B67"/>
    <w:rsid w:val="002E0F90"/>
    <w:rsid w:val="002E243D"/>
    <w:rsid w:val="002E2632"/>
    <w:rsid w:val="002E2852"/>
    <w:rsid w:val="002E3B71"/>
    <w:rsid w:val="002E6196"/>
    <w:rsid w:val="002F01E1"/>
    <w:rsid w:val="002F08E2"/>
    <w:rsid w:val="002F1755"/>
    <w:rsid w:val="002F47F8"/>
    <w:rsid w:val="002F54B4"/>
    <w:rsid w:val="00300717"/>
    <w:rsid w:val="0030134E"/>
    <w:rsid w:val="003019CB"/>
    <w:rsid w:val="0030331C"/>
    <w:rsid w:val="0030583B"/>
    <w:rsid w:val="0030683B"/>
    <w:rsid w:val="003068C2"/>
    <w:rsid w:val="00307B5A"/>
    <w:rsid w:val="00312F11"/>
    <w:rsid w:val="00315265"/>
    <w:rsid w:val="00315EBF"/>
    <w:rsid w:val="0031684B"/>
    <w:rsid w:val="003202A6"/>
    <w:rsid w:val="0032097D"/>
    <w:rsid w:val="00322764"/>
    <w:rsid w:val="00323502"/>
    <w:rsid w:val="003248CC"/>
    <w:rsid w:val="00324D3A"/>
    <w:rsid w:val="00325AE2"/>
    <w:rsid w:val="00326F89"/>
    <w:rsid w:val="0033014B"/>
    <w:rsid w:val="003304FA"/>
    <w:rsid w:val="003320BC"/>
    <w:rsid w:val="0033406C"/>
    <w:rsid w:val="003343B2"/>
    <w:rsid w:val="003359E3"/>
    <w:rsid w:val="00335ADC"/>
    <w:rsid w:val="0033669F"/>
    <w:rsid w:val="00340754"/>
    <w:rsid w:val="003426E7"/>
    <w:rsid w:val="003431E3"/>
    <w:rsid w:val="00343BD3"/>
    <w:rsid w:val="003457D7"/>
    <w:rsid w:val="00347132"/>
    <w:rsid w:val="003477D9"/>
    <w:rsid w:val="003536F5"/>
    <w:rsid w:val="00353D42"/>
    <w:rsid w:val="00356798"/>
    <w:rsid w:val="00360670"/>
    <w:rsid w:val="0036131A"/>
    <w:rsid w:val="0036171E"/>
    <w:rsid w:val="00362BB2"/>
    <w:rsid w:val="003631FD"/>
    <w:rsid w:val="0036322D"/>
    <w:rsid w:val="003637D7"/>
    <w:rsid w:val="00364160"/>
    <w:rsid w:val="003664ED"/>
    <w:rsid w:val="00367BB0"/>
    <w:rsid w:val="003718F5"/>
    <w:rsid w:val="00372518"/>
    <w:rsid w:val="00373858"/>
    <w:rsid w:val="00374B08"/>
    <w:rsid w:val="00380B81"/>
    <w:rsid w:val="00380CF3"/>
    <w:rsid w:val="00381C07"/>
    <w:rsid w:val="00382386"/>
    <w:rsid w:val="003825BD"/>
    <w:rsid w:val="003851A8"/>
    <w:rsid w:val="00385C5C"/>
    <w:rsid w:val="0038706E"/>
    <w:rsid w:val="00387D5C"/>
    <w:rsid w:val="00390256"/>
    <w:rsid w:val="0039092B"/>
    <w:rsid w:val="00391AED"/>
    <w:rsid w:val="00392983"/>
    <w:rsid w:val="00392B42"/>
    <w:rsid w:val="00392C42"/>
    <w:rsid w:val="00395798"/>
    <w:rsid w:val="00396F01"/>
    <w:rsid w:val="003A1280"/>
    <w:rsid w:val="003A14E2"/>
    <w:rsid w:val="003A2823"/>
    <w:rsid w:val="003A4A73"/>
    <w:rsid w:val="003A535D"/>
    <w:rsid w:val="003A58D6"/>
    <w:rsid w:val="003A606F"/>
    <w:rsid w:val="003A6D4E"/>
    <w:rsid w:val="003A71B0"/>
    <w:rsid w:val="003A7D93"/>
    <w:rsid w:val="003B2192"/>
    <w:rsid w:val="003B27B0"/>
    <w:rsid w:val="003B4906"/>
    <w:rsid w:val="003B5155"/>
    <w:rsid w:val="003B554A"/>
    <w:rsid w:val="003B656E"/>
    <w:rsid w:val="003B6926"/>
    <w:rsid w:val="003C1CBE"/>
    <w:rsid w:val="003C2467"/>
    <w:rsid w:val="003C52EB"/>
    <w:rsid w:val="003C5B44"/>
    <w:rsid w:val="003D2E3F"/>
    <w:rsid w:val="003D2E5B"/>
    <w:rsid w:val="003D3D4F"/>
    <w:rsid w:val="003D478F"/>
    <w:rsid w:val="003D71D1"/>
    <w:rsid w:val="003D758B"/>
    <w:rsid w:val="003E0804"/>
    <w:rsid w:val="003E3E18"/>
    <w:rsid w:val="003E504F"/>
    <w:rsid w:val="003E53C5"/>
    <w:rsid w:val="003E6075"/>
    <w:rsid w:val="003E7380"/>
    <w:rsid w:val="003F113D"/>
    <w:rsid w:val="003F276E"/>
    <w:rsid w:val="003F2AE2"/>
    <w:rsid w:val="003F3068"/>
    <w:rsid w:val="003F3891"/>
    <w:rsid w:val="003F708C"/>
    <w:rsid w:val="0040059A"/>
    <w:rsid w:val="00400DB6"/>
    <w:rsid w:val="004016E2"/>
    <w:rsid w:val="004039B1"/>
    <w:rsid w:val="00406CDE"/>
    <w:rsid w:val="0040772A"/>
    <w:rsid w:val="00417B05"/>
    <w:rsid w:val="0042179B"/>
    <w:rsid w:val="00423C4B"/>
    <w:rsid w:val="00425213"/>
    <w:rsid w:val="00425F4B"/>
    <w:rsid w:val="00427E04"/>
    <w:rsid w:val="00430357"/>
    <w:rsid w:val="00431624"/>
    <w:rsid w:val="00432714"/>
    <w:rsid w:val="00433B37"/>
    <w:rsid w:val="00435ABB"/>
    <w:rsid w:val="004366FD"/>
    <w:rsid w:val="00436BDA"/>
    <w:rsid w:val="00436DDD"/>
    <w:rsid w:val="0043784D"/>
    <w:rsid w:val="00437C41"/>
    <w:rsid w:val="00440567"/>
    <w:rsid w:val="00441239"/>
    <w:rsid w:val="00441576"/>
    <w:rsid w:val="004430D1"/>
    <w:rsid w:val="00443CB8"/>
    <w:rsid w:val="00443E26"/>
    <w:rsid w:val="004440DC"/>
    <w:rsid w:val="0044418E"/>
    <w:rsid w:val="00444A5C"/>
    <w:rsid w:val="00445774"/>
    <w:rsid w:val="00446346"/>
    <w:rsid w:val="00446A28"/>
    <w:rsid w:val="004470D3"/>
    <w:rsid w:val="004476D3"/>
    <w:rsid w:val="00450B3E"/>
    <w:rsid w:val="00451EFF"/>
    <w:rsid w:val="00452F7A"/>
    <w:rsid w:val="004536E7"/>
    <w:rsid w:val="004549BF"/>
    <w:rsid w:val="00457CF7"/>
    <w:rsid w:val="0046421D"/>
    <w:rsid w:val="004648E4"/>
    <w:rsid w:val="004656D2"/>
    <w:rsid w:val="00465FD9"/>
    <w:rsid w:val="00466026"/>
    <w:rsid w:val="0047198B"/>
    <w:rsid w:val="00472CB3"/>
    <w:rsid w:val="0047301B"/>
    <w:rsid w:val="004731B6"/>
    <w:rsid w:val="00474D24"/>
    <w:rsid w:val="004757E2"/>
    <w:rsid w:val="00475F49"/>
    <w:rsid w:val="00476490"/>
    <w:rsid w:val="00476587"/>
    <w:rsid w:val="00477876"/>
    <w:rsid w:val="00480002"/>
    <w:rsid w:val="00480063"/>
    <w:rsid w:val="00482F33"/>
    <w:rsid w:val="00483213"/>
    <w:rsid w:val="00485220"/>
    <w:rsid w:val="00486D5A"/>
    <w:rsid w:val="0048748D"/>
    <w:rsid w:val="00487A61"/>
    <w:rsid w:val="00487EF7"/>
    <w:rsid w:val="00490426"/>
    <w:rsid w:val="004908C2"/>
    <w:rsid w:val="00490DF8"/>
    <w:rsid w:val="00491092"/>
    <w:rsid w:val="0049344E"/>
    <w:rsid w:val="0049390D"/>
    <w:rsid w:val="00494F85"/>
    <w:rsid w:val="004964E4"/>
    <w:rsid w:val="00496DA2"/>
    <w:rsid w:val="00497734"/>
    <w:rsid w:val="00497AFD"/>
    <w:rsid w:val="00497DE0"/>
    <w:rsid w:val="004A0827"/>
    <w:rsid w:val="004A1C56"/>
    <w:rsid w:val="004A2823"/>
    <w:rsid w:val="004A359D"/>
    <w:rsid w:val="004A78FC"/>
    <w:rsid w:val="004B0990"/>
    <w:rsid w:val="004B45D5"/>
    <w:rsid w:val="004B4FE3"/>
    <w:rsid w:val="004C04FE"/>
    <w:rsid w:val="004C0B14"/>
    <w:rsid w:val="004C3095"/>
    <w:rsid w:val="004C3D5D"/>
    <w:rsid w:val="004C4171"/>
    <w:rsid w:val="004C4D14"/>
    <w:rsid w:val="004C68FF"/>
    <w:rsid w:val="004C6F5E"/>
    <w:rsid w:val="004D4D65"/>
    <w:rsid w:val="004D508D"/>
    <w:rsid w:val="004D569E"/>
    <w:rsid w:val="004E0BC8"/>
    <w:rsid w:val="004E0C8F"/>
    <w:rsid w:val="004E11FC"/>
    <w:rsid w:val="004E1783"/>
    <w:rsid w:val="004E3E21"/>
    <w:rsid w:val="004E5C7C"/>
    <w:rsid w:val="004F0432"/>
    <w:rsid w:val="004F1C17"/>
    <w:rsid w:val="004F46E3"/>
    <w:rsid w:val="004F4D91"/>
    <w:rsid w:val="004F7976"/>
    <w:rsid w:val="00500C6F"/>
    <w:rsid w:val="00500DAC"/>
    <w:rsid w:val="00504975"/>
    <w:rsid w:val="00504DF9"/>
    <w:rsid w:val="005065B5"/>
    <w:rsid w:val="00506DF9"/>
    <w:rsid w:val="005101B4"/>
    <w:rsid w:val="00510672"/>
    <w:rsid w:val="0051086B"/>
    <w:rsid w:val="00510F1E"/>
    <w:rsid w:val="0051177D"/>
    <w:rsid w:val="005117B1"/>
    <w:rsid w:val="00512784"/>
    <w:rsid w:val="0051460D"/>
    <w:rsid w:val="0051589D"/>
    <w:rsid w:val="00516066"/>
    <w:rsid w:val="00516832"/>
    <w:rsid w:val="00520793"/>
    <w:rsid w:val="00524AB2"/>
    <w:rsid w:val="00525492"/>
    <w:rsid w:val="00525F34"/>
    <w:rsid w:val="00526C05"/>
    <w:rsid w:val="00527AC1"/>
    <w:rsid w:val="0053044C"/>
    <w:rsid w:val="00530607"/>
    <w:rsid w:val="00533D6A"/>
    <w:rsid w:val="00535CC1"/>
    <w:rsid w:val="00536B1C"/>
    <w:rsid w:val="00540A7E"/>
    <w:rsid w:val="00543524"/>
    <w:rsid w:val="00544F41"/>
    <w:rsid w:val="0055037B"/>
    <w:rsid w:val="005516E4"/>
    <w:rsid w:val="00551B09"/>
    <w:rsid w:val="0055335F"/>
    <w:rsid w:val="00553596"/>
    <w:rsid w:val="00553645"/>
    <w:rsid w:val="00557D36"/>
    <w:rsid w:val="00557E3A"/>
    <w:rsid w:val="00557F44"/>
    <w:rsid w:val="005601AF"/>
    <w:rsid w:val="005615C8"/>
    <w:rsid w:val="00561A19"/>
    <w:rsid w:val="005622D1"/>
    <w:rsid w:val="00563831"/>
    <w:rsid w:val="00563F22"/>
    <w:rsid w:val="00565139"/>
    <w:rsid w:val="00565EA5"/>
    <w:rsid w:val="00566A14"/>
    <w:rsid w:val="00567B02"/>
    <w:rsid w:val="00567DC9"/>
    <w:rsid w:val="00571B63"/>
    <w:rsid w:val="005740C5"/>
    <w:rsid w:val="00575B1E"/>
    <w:rsid w:val="00576D53"/>
    <w:rsid w:val="0058213B"/>
    <w:rsid w:val="0058476B"/>
    <w:rsid w:val="00590FDA"/>
    <w:rsid w:val="0059115C"/>
    <w:rsid w:val="00592DC4"/>
    <w:rsid w:val="005A03BB"/>
    <w:rsid w:val="005A2D64"/>
    <w:rsid w:val="005A5E5D"/>
    <w:rsid w:val="005B056C"/>
    <w:rsid w:val="005B0A50"/>
    <w:rsid w:val="005B1101"/>
    <w:rsid w:val="005B1F37"/>
    <w:rsid w:val="005B28A2"/>
    <w:rsid w:val="005B4722"/>
    <w:rsid w:val="005B7F7A"/>
    <w:rsid w:val="005C08B1"/>
    <w:rsid w:val="005C32D4"/>
    <w:rsid w:val="005C40D1"/>
    <w:rsid w:val="005C6843"/>
    <w:rsid w:val="005D195B"/>
    <w:rsid w:val="005D1D6B"/>
    <w:rsid w:val="005D2024"/>
    <w:rsid w:val="005D33B9"/>
    <w:rsid w:val="005D3421"/>
    <w:rsid w:val="005D5E7E"/>
    <w:rsid w:val="005D5FD2"/>
    <w:rsid w:val="005D608F"/>
    <w:rsid w:val="005E0988"/>
    <w:rsid w:val="005E4851"/>
    <w:rsid w:val="005E52CB"/>
    <w:rsid w:val="005E5915"/>
    <w:rsid w:val="005E597F"/>
    <w:rsid w:val="005E7BCF"/>
    <w:rsid w:val="005F1B35"/>
    <w:rsid w:val="005F2ED8"/>
    <w:rsid w:val="005F459D"/>
    <w:rsid w:val="005F4A41"/>
    <w:rsid w:val="005F5FF6"/>
    <w:rsid w:val="005F73B9"/>
    <w:rsid w:val="005F7D34"/>
    <w:rsid w:val="00600879"/>
    <w:rsid w:val="00600C35"/>
    <w:rsid w:val="0060161D"/>
    <w:rsid w:val="0060187B"/>
    <w:rsid w:val="00601B94"/>
    <w:rsid w:val="0060230F"/>
    <w:rsid w:val="0060257F"/>
    <w:rsid w:val="0060683A"/>
    <w:rsid w:val="00606D08"/>
    <w:rsid w:val="00607167"/>
    <w:rsid w:val="00610303"/>
    <w:rsid w:val="00612340"/>
    <w:rsid w:val="00612919"/>
    <w:rsid w:val="00613541"/>
    <w:rsid w:val="00617DB2"/>
    <w:rsid w:val="00620EEC"/>
    <w:rsid w:val="00621142"/>
    <w:rsid w:val="006244CC"/>
    <w:rsid w:val="006246C5"/>
    <w:rsid w:val="00626117"/>
    <w:rsid w:val="00626148"/>
    <w:rsid w:val="0062625B"/>
    <w:rsid w:val="006265F5"/>
    <w:rsid w:val="0062672A"/>
    <w:rsid w:val="00627F36"/>
    <w:rsid w:val="00632B64"/>
    <w:rsid w:val="00633301"/>
    <w:rsid w:val="006348BE"/>
    <w:rsid w:val="00642624"/>
    <w:rsid w:val="00644A04"/>
    <w:rsid w:val="00644A7B"/>
    <w:rsid w:val="00644B82"/>
    <w:rsid w:val="00645FDE"/>
    <w:rsid w:val="00646F53"/>
    <w:rsid w:val="006508EB"/>
    <w:rsid w:val="00657991"/>
    <w:rsid w:val="00663480"/>
    <w:rsid w:val="00664A2A"/>
    <w:rsid w:val="00664EF9"/>
    <w:rsid w:val="00665553"/>
    <w:rsid w:val="00666F2F"/>
    <w:rsid w:val="006709D3"/>
    <w:rsid w:val="006731A3"/>
    <w:rsid w:val="006744F7"/>
    <w:rsid w:val="0067643A"/>
    <w:rsid w:val="00680FAF"/>
    <w:rsid w:val="006825C9"/>
    <w:rsid w:val="00682631"/>
    <w:rsid w:val="006834D2"/>
    <w:rsid w:val="00684440"/>
    <w:rsid w:val="00685E34"/>
    <w:rsid w:val="00686F85"/>
    <w:rsid w:val="00691065"/>
    <w:rsid w:val="00691DC5"/>
    <w:rsid w:val="00692525"/>
    <w:rsid w:val="00694194"/>
    <w:rsid w:val="006944B9"/>
    <w:rsid w:val="00695C94"/>
    <w:rsid w:val="0069635D"/>
    <w:rsid w:val="0069728F"/>
    <w:rsid w:val="00697955"/>
    <w:rsid w:val="006A1140"/>
    <w:rsid w:val="006A163A"/>
    <w:rsid w:val="006A3721"/>
    <w:rsid w:val="006A5A3B"/>
    <w:rsid w:val="006A5B90"/>
    <w:rsid w:val="006A5D61"/>
    <w:rsid w:val="006A6DB2"/>
    <w:rsid w:val="006A7331"/>
    <w:rsid w:val="006A7D56"/>
    <w:rsid w:val="006B0A00"/>
    <w:rsid w:val="006B3674"/>
    <w:rsid w:val="006B75FD"/>
    <w:rsid w:val="006B762B"/>
    <w:rsid w:val="006B78DB"/>
    <w:rsid w:val="006B7FC2"/>
    <w:rsid w:val="006C05C9"/>
    <w:rsid w:val="006C12E4"/>
    <w:rsid w:val="006C32C8"/>
    <w:rsid w:val="006C44B2"/>
    <w:rsid w:val="006C4F83"/>
    <w:rsid w:val="006C5591"/>
    <w:rsid w:val="006C6F09"/>
    <w:rsid w:val="006C7BC4"/>
    <w:rsid w:val="006D085A"/>
    <w:rsid w:val="006D18D1"/>
    <w:rsid w:val="006D4BF5"/>
    <w:rsid w:val="006D75DC"/>
    <w:rsid w:val="006D7C5C"/>
    <w:rsid w:val="006D7E91"/>
    <w:rsid w:val="006E07BE"/>
    <w:rsid w:val="006E13CC"/>
    <w:rsid w:val="006E2F6C"/>
    <w:rsid w:val="006E3B8C"/>
    <w:rsid w:val="006E59B2"/>
    <w:rsid w:val="006E5E16"/>
    <w:rsid w:val="006E7878"/>
    <w:rsid w:val="006F0354"/>
    <w:rsid w:val="006F0E62"/>
    <w:rsid w:val="006F1652"/>
    <w:rsid w:val="006F1BB7"/>
    <w:rsid w:val="006F3620"/>
    <w:rsid w:val="006F565F"/>
    <w:rsid w:val="007010B6"/>
    <w:rsid w:val="007011BB"/>
    <w:rsid w:val="007011F0"/>
    <w:rsid w:val="00703DD9"/>
    <w:rsid w:val="00706E4C"/>
    <w:rsid w:val="00706F96"/>
    <w:rsid w:val="00707475"/>
    <w:rsid w:val="00712644"/>
    <w:rsid w:val="007136CB"/>
    <w:rsid w:val="00715E56"/>
    <w:rsid w:val="00716A43"/>
    <w:rsid w:val="00724261"/>
    <w:rsid w:val="00724ABD"/>
    <w:rsid w:val="00724D27"/>
    <w:rsid w:val="00730803"/>
    <w:rsid w:val="00730A88"/>
    <w:rsid w:val="00731F51"/>
    <w:rsid w:val="007328C5"/>
    <w:rsid w:val="00732B38"/>
    <w:rsid w:val="007347AE"/>
    <w:rsid w:val="007347ED"/>
    <w:rsid w:val="00735566"/>
    <w:rsid w:val="0073618A"/>
    <w:rsid w:val="0073625D"/>
    <w:rsid w:val="0073626D"/>
    <w:rsid w:val="00737094"/>
    <w:rsid w:val="0073788D"/>
    <w:rsid w:val="00741580"/>
    <w:rsid w:val="00741DB2"/>
    <w:rsid w:val="007436AD"/>
    <w:rsid w:val="00745D62"/>
    <w:rsid w:val="00746044"/>
    <w:rsid w:val="00747971"/>
    <w:rsid w:val="0075051F"/>
    <w:rsid w:val="00752884"/>
    <w:rsid w:val="007551A6"/>
    <w:rsid w:val="00755550"/>
    <w:rsid w:val="00755965"/>
    <w:rsid w:val="007569B1"/>
    <w:rsid w:val="00757019"/>
    <w:rsid w:val="00757913"/>
    <w:rsid w:val="00757F69"/>
    <w:rsid w:val="007604CD"/>
    <w:rsid w:val="00761AB0"/>
    <w:rsid w:val="0076341D"/>
    <w:rsid w:val="00764E93"/>
    <w:rsid w:val="007709BE"/>
    <w:rsid w:val="00770C82"/>
    <w:rsid w:val="00771B64"/>
    <w:rsid w:val="00772090"/>
    <w:rsid w:val="00772172"/>
    <w:rsid w:val="007743D3"/>
    <w:rsid w:val="00774BF0"/>
    <w:rsid w:val="007752BD"/>
    <w:rsid w:val="00780541"/>
    <w:rsid w:val="00780B73"/>
    <w:rsid w:val="00781304"/>
    <w:rsid w:val="00783590"/>
    <w:rsid w:val="00783ADF"/>
    <w:rsid w:val="0078488D"/>
    <w:rsid w:val="0078502C"/>
    <w:rsid w:val="00786D36"/>
    <w:rsid w:val="007875CE"/>
    <w:rsid w:val="007878F1"/>
    <w:rsid w:val="00790265"/>
    <w:rsid w:val="007903AB"/>
    <w:rsid w:val="00792B9F"/>
    <w:rsid w:val="007949F9"/>
    <w:rsid w:val="007960DE"/>
    <w:rsid w:val="0079649F"/>
    <w:rsid w:val="0079655D"/>
    <w:rsid w:val="007969C3"/>
    <w:rsid w:val="007A71E3"/>
    <w:rsid w:val="007B043B"/>
    <w:rsid w:val="007B12B9"/>
    <w:rsid w:val="007B1C12"/>
    <w:rsid w:val="007B24A2"/>
    <w:rsid w:val="007B5C7E"/>
    <w:rsid w:val="007B6670"/>
    <w:rsid w:val="007B703D"/>
    <w:rsid w:val="007C2613"/>
    <w:rsid w:val="007C4AFE"/>
    <w:rsid w:val="007C55DE"/>
    <w:rsid w:val="007C68F0"/>
    <w:rsid w:val="007C70D4"/>
    <w:rsid w:val="007D4713"/>
    <w:rsid w:val="007D4C99"/>
    <w:rsid w:val="007D541F"/>
    <w:rsid w:val="007D671B"/>
    <w:rsid w:val="007D7888"/>
    <w:rsid w:val="007E00F2"/>
    <w:rsid w:val="007E0E06"/>
    <w:rsid w:val="007E1BF8"/>
    <w:rsid w:val="007E287B"/>
    <w:rsid w:val="007E4B46"/>
    <w:rsid w:val="007E5722"/>
    <w:rsid w:val="007E5E8F"/>
    <w:rsid w:val="007E7925"/>
    <w:rsid w:val="007F5992"/>
    <w:rsid w:val="007F6405"/>
    <w:rsid w:val="007F73FE"/>
    <w:rsid w:val="0080391F"/>
    <w:rsid w:val="008051B3"/>
    <w:rsid w:val="008059AD"/>
    <w:rsid w:val="00806DFD"/>
    <w:rsid w:val="008077B5"/>
    <w:rsid w:val="00810438"/>
    <w:rsid w:val="008123CA"/>
    <w:rsid w:val="00813261"/>
    <w:rsid w:val="00814533"/>
    <w:rsid w:val="00814C6F"/>
    <w:rsid w:val="00821216"/>
    <w:rsid w:val="008219DB"/>
    <w:rsid w:val="00824768"/>
    <w:rsid w:val="0082476C"/>
    <w:rsid w:val="00826666"/>
    <w:rsid w:val="00826F5E"/>
    <w:rsid w:val="0083016B"/>
    <w:rsid w:val="00830AD0"/>
    <w:rsid w:val="00831D0E"/>
    <w:rsid w:val="00832084"/>
    <w:rsid w:val="00832B87"/>
    <w:rsid w:val="00832E48"/>
    <w:rsid w:val="00833B89"/>
    <w:rsid w:val="008353AE"/>
    <w:rsid w:val="0083628C"/>
    <w:rsid w:val="00841F8F"/>
    <w:rsid w:val="00843237"/>
    <w:rsid w:val="00844674"/>
    <w:rsid w:val="00845092"/>
    <w:rsid w:val="008501D1"/>
    <w:rsid w:val="008519BD"/>
    <w:rsid w:val="00851EE0"/>
    <w:rsid w:val="0085220C"/>
    <w:rsid w:val="008523D4"/>
    <w:rsid w:val="00853FA4"/>
    <w:rsid w:val="00854606"/>
    <w:rsid w:val="00854616"/>
    <w:rsid w:val="0086170A"/>
    <w:rsid w:val="00862D4C"/>
    <w:rsid w:val="00863DD1"/>
    <w:rsid w:val="008649E6"/>
    <w:rsid w:val="0086508F"/>
    <w:rsid w:val="00865132"/>
    <w:rsid w:val="00865D46"/>
    <w:rsid w:val="00870FC7"/>
    <w:rsid w:val="008731ED"/>
    <w:rsid w:val="00875B03"/>
    <w:rsid w:val="00876F8C"/>
    <w:rsid w:val="008773BC"/>
    <w:rsid w:val="00877520"/>
    <w:rsid w:val="00880E12"/>
    <w:rsid w:val="008858FD"/>
    <w:rsid w:val="008862BF"/>
    <w:rsid w:val="00887BCE"/>
    <w:rsid w:val="00890A5C"/>
    <w:rsid w:val="008941DD"/>
    <w:rsid w:val="008948CF"/>
    <w:rsid w:val="008950DD"/>
    <w:rsid w:val="008951DC"/>
    <w:rsid w:val="0089543E"/>
    <w:rsid w:val="008956DC"/>
    <w:rsid w:val="0089684D"/>
    <w:rsid w:val="00896BAF"/>
    <w:rsid w:val="008A2D8C"/>
    <w:rsid w:val="008A35B2"/>
    <w:rsid w:val="008A603C"/>
    <w:rsid w:val="008A68C9"/>
    <w:rsid w:val="008A6B1F"/>
    <w:rsid w:val="008A7580"/>
    <w:rsid w:val="008A75C9"/>
    <w:rsid w:val="008B053A"/>
    <w:rsid w:val="008B5B39"/>
    <w:rsid w:val="008B62FD"/>
    <w:rsid w:val="008B6CC6"/>
    <w:rsid w:val="008B7577"/>
    <w:rsid w:val="008C1055"/>
    <w:rsid w:val="008C2C54"/>
    <w:rsid w:val="008C63B5"/>
    <w:rsid w:val="008C7943"/>
    <w:rsid w:val="008C7F9F"/>
    <w:rsid w:val="008D0FE5"/>
    <w:rsid w:val="008D3699"/>
    <w:rsid w:val="008D3930"/>
    <w:rsid w:val="008D4DD1"/>
    <w:rsid w:val="008D4FCC"/>
    <w:rsid w:val="008E0A0C"/>
    <w:rsid w:val="008E16AB"/>
    <w:rsid w:val="008E38F6"/>
    <w:rsid w:val="008E49CD"/>
    <w:rsid w:val="008E4C96"/>
    <w:rsid w:val="008E660B"/>
    <w:rsid w:val="008E69E9"/>
    <w:rsid w:val="008F19ED"/>
    <w:rsid w:val="008F2ED6"/>
    <w:rsid w:val="008F62ED"/>
    <w:rsid w:val="008F72F5"/>
    <w:rsid w:val="008F7E63"/>
    <w:rsid w:val="00900419"/>
    <w:rsid w:val="00901105"/>
    <w:rsid w:val="009034AE"/>
    <w:rsid w:val="0090682D"/>
    <w:rsid w:val="009068B4"/>
    <w:rsid w:val="00907209"/>
    <w:rsid w:val="00910361"/>
    <w:rsid w:val="009114D8"/>
    <w:rsid w:val="00911F71"/>
    <w:rsid w:val="009130C4"/>
    <w:rsid w:val="009137EF"/>
    <w:rsid w:val="00916171"/>
    <w:rsid w:val="009166FD"/>
    <w:rsid w:val="0091785B"/>
    <w:rsid w:val="00920111"/>
    <w:rsid w:val="00920BE2"/>
    <w:rsid w:val="00921352"/>
    <w:rsid w:val="009220C9"/>
    <w:rsid w:val="0092271E"/>
    <w:rsid w:val="00922DA8"/>
    <w:rsid w:val="00923A31"/>
    <w:rsid w:val="00924DDE"/>
    <w:rsid w:val="0092686C"/>
    <w:rsid w:val="009270B1"/>
    <w:rsid w:val="009278BF"/>
    <w:rsid w:val="00927BFB"/>
    <w:rsid w:val="00930DB9"/>
    <w:rsid w:val="00931DB2"/>
    <w:rsid w:val="00933A47"/>
    <w:rsid w:val="00935500"/>
    <w:rsid w:val="00935509"/>
    <w:rsid w:val="00935C50"/>
    <w:rsid w:val="00935C9B"/>
    <w:rsid w:val="00937564"/>
    <w:rsid w:val="00940A63"/>
    <w:rsid w:val="00941271"/>
    <w:rsid w:val="009417D6"/>
    <w:rsid w:val="009428D6"/>
    <w:rsid w:val="00942C28"/>
    <w:rsid w:val="009459F5"/>
    <w:rsid w:val="00947AA7"/>
    <w:rsid w:val="009500E7"/>
    <w:rsid w:val="00952B2A"/>
    <w:rsid w:val="009538B5"/>
    <w:rsid w:val="009544CF"/>
    <w:rsid w:val="00954879"/>
    <w:rsid w:val="00955DC9"/>
    <w:rsid w:val="00956381"/>
    <w:rsid w:val="009569BC"/>
    <w:rsid w:val="00956C85"/>
    <w:rsid w:val="00957183"/>
    <w:rsid w:val="009571ED"/>
    <w:rsid w:val="00957205"/>
    <w:rsid w:val="00957BA0"/>
    <w:rsid w:val="009610F8"/>
    <w:rsid w:val="00961914"/>
    <w:rsid w:val="0096294E"/>
    <w:rsid w:val="0096380A"/>
    <w:rsid w:val="00963CEB"/>
    <w:rsid w:val="00965F2C"/>
    <w:rsid w:val="0096704A"/>
    <w:rsid w:val="009713AE"/>
    <w:rsid w:val="00973F85"/>
    <w:rsid w:val="009745E4"/>
    <w:rsid w:val="0097540C"/>
    <w:rsid w:val="009759B1"/>
    <w:rsid w:val="00977174"/>
    <w:rsid w:val="0098148B"/>
    <w:rsid w:val="00982808"/>
    <w:rsid w:val="009855B7"/>
    <w:rsid w:val="00985A08"/>
    <w:rsid w:val="00985B69"/>
    <w:rsid w:val="00990042"/>
    <w:rsid w:val="00990687"/>
    <w:rsid w:val="00991247"/>
    <w:rsid w:val="00991719"/>
    <w:rsid w:val="00992942"/>
    <w:rsid w:val="009932CE"/>
    <w:rsid w:val="00995146"/>
    <w:rsid w:val="00995FE5"/>
    <w:rsid w:val="009973EF"/>
    <w:rsid w:val="009A0727"/>
    <w:rsid w:val="009A0BE7"/>
    <w:rsid w:val="009A0D23"/>
    <w:rsid w:val="009A1C1A"/>
    <w:rsid w:val="009A1FD7"/>
    <w:rsid w:val="009A3F6F"/>
    <w:rsid w:val="009A55D7"/>
    <w:rsid w:val="009A5DFC"/>
    <w:rsid w:val="009A6432"/>
    <w:rsid w:val="009B04A0"/>
    <w:rsid w:val="009B09A8"/>
    <w:rsid w:val="009B1189"/>
    <w:rsid w:val="009B129D"/>
    <w:rsid w:val="009B16BB"/>
    <w:rsid w:val="009B2215"/>
    <w:rsid w:val="009B31E4"/>
    <w:rsid w:val="009B36CD"/>
    <w:rsid w:val="009B5FF6"/>
    <w:rsid w:val="009B74AE"/>
    <w:rsid w:val="009B76B9"/>
    <w:rsid w:val="009C09B5"/>
    <w:rsid w:val="009C10EE"/>
    <w:rsid w:val="009C373B"/>
    <w:rsid w:val="009C4612"/>
    <w:rsid w:val="009C65F0"/>
    <w:rsid w:val="009C6F1B"/>
    <w:rsid w:val="009C7B3D"/>
    <w:rsid w:val="009D1D90"/>
    <w:rsid w:val="009D1EAB"/>
    <w:rsid w:val="009D228A"/>
    <w:rsid w:val="009D2DE8"/>
    <w:rsid w:val="009D4D0E"/>
    <w:rsid w:val="009D65AB"/>
    <w:rsid w:val="009D77B5"/>
    <w:rsid w:val="009E17B1"/>
    <w:rsid w:val="009E23BB"/>
    <w:rsid w:val="009E240D"/>
    <w:rsid w:val="009E4580"/>
    <w:rsid w:val="009E5915"/>
    <w:rsid w:val="009E5EF3"/>
    <w:rsid w:val="009F14A3"/>
    <w:rsid w:val="009F1A01"/>
    <w:rsid w:val="009F2162"/>
    <w:rsid w:val="009F21F9"/>
    <w:rsid w:val="009F36ED"/>
    <w:rsid w:val="009F6009"/>
    <w:rsid w:val="009F6ABF"/>
    <w:rsid w:val="009F792D"/>
    <w:rsid w:val="009F79B4"/>
    <w:rsid w:val="00A00DCF"/>
    <w:rsid w:val="00A01085"/>
    <w:rsid w:val="00A013B1"/>
    <w:rsid w:val="00A0370F"/>
    <w:rsid w:val="00A03AD6"/>
    <w:rsid w:val="00A03C47"/>
    <w:rsid w:val="00A0415B"/>
    <w:rsid w:val="00A068AF"/>
    <w:rsid w:val="00A06960"/>
    <w:rsid w:val="00A070CA"/>
    <w:rsid w:val="00A107EF"/>
    <w:rsid w:val="00A107F7"/>
    <w:rsid w:val="00A12BB0"/>
    <w:rsid w:val="00A13DA6"/>
    <w:rsid w:val="00A160A4"/>
    <w:rsid w:val="00A17754"/>
    <w:rsid w:val="00A17945"/>
    <w:rsid w:val="00A17E34"/>
    <w:rsid w:val="00A20161"/>
    <w:rsid w:val="00A2042B"/>
    <w:rsid w:val="00A22D44"/>
    <w:rsid w:val="00A24948"/>
    <w:rsid w:val="00A26D65"/>
    <w:rsid w:val="00A310C1"/>
    <w:rsid w:val="00A319BF"/>
    <w:rsid w:val="00A31A58"/>
    <w:rsid w:val="00A42461"/>
    <w:rsid w:val="00A432CB"/>
    <w:rsid w:val="00A43B92"/>
    <w:rsid w:val="00A4437C"/>
    <w:rsid w:val="00A44A7D"/>
    <w:rsid w:val="00A46167"/>
    <w:rsid w:val="00A5070A"/>
    <w:rsid w:val="00A51059"/>
    <w:rsid w:val="00A53034"/>
    <w:rsid w:val="00A54243"/>
    <w:rsid w:val="00A5518A"/>
    <w:rsid w:val="00A56696"/>
    <w:rsid w:val="00A5734C"/>
    <w:rsid w:val="00A57BA1"/>
    <w:rsid w:val="00A60F86"/>
    <w:rsid w:val="00A62052"/>
    <w:rsid w:val="00A6358C"/>
    <w:rsid w:val="00A674D2"/>
    <w:rsid w:val="00A703CF"/>
    <w:rsid w:val="00A705B5"/>
    <w:rsid w:val="00A70AAD"/>
    <w:rsid w:val="00A71327"/>
    <w:rsid w:val="00A7424C"/>
    <w:rsid w:val="00A75045"/>
    <w:rsid w:val="00A75684"/>
    <w:rsid w:val="00A75EBC"/>
    <w:rsid w:val="00A80F58"/>
    <w:rsid w:val="00A83618"/>
    <w:rsid w:val="00A8605C"/>
    <w:rsid w:val="00A87D3E"/>
    <w:rsid w:val="00A911B7"/>
    <w:rsid w:val="00A95505"/>
    <w:rsid w:val="00A95B23"/>
    <w:rsid w:val="00A95D5C"/>
    <w:rsid w:val="00A961E8"/>
    <w:rsid w:val="00A96969"/>
    <w:rsid w:val="00A97CD4"/>
    <w:rsid w:val="00AA023A"/>
    <w:rsid w:val="00AA07B5"/>
    <w:rsid w:val="00AA0BDE"/>
    <w:rsid w:val="00AA16E6"/>
    <w:rsid w:val="00AA1E30"/>
    <w:rsid w:val="00AA333F"/>
    <w:rsid w:val="00AA4DA7"/>
    <w:rsid w:val="00AA5251"/>
    <w:rsid w:val="00AA589D"/>
    <w:rsid w:val="00AA5CAD"/>
    <w:rsid w:val="00AB177F"/>
    <w:rsid w:val="00AB18B9"/>
    <w:rsid w:val="00AB1C03"/>
    <w:rsid w:val="00AB36FC"/>
    <w:rsid w:val="00AB398F"/>
    <w:rsid w:val="00AB4157"/>
    <w:rsid w:val="00AB5365"/>
    <w:rsid w:val="00AB5444"/>
    <w:rsid w:val="00AB5642"/>
    <w:rsid w:val="00AB5E37"/>
    <w:rsid w:val="00AB5E3F"/>
    <w:rsid w:val="00AB6E20"/>
    <w:rsid w:val="00AC237A"/>
    <w:rsid w:val="00AC3483"/>
    <w:rsid w:val="00AC34C5"/>
    <w:rsid w:val="00AC410F"/>
    <w:rsid w:val="00AC4E79"/>
    <w:rsid w:val="00AC6BBC"/>
    <w:rsid w:val="00AC6DB7"/>
    <w:rsid w:val="00AC7F0F"/>
    <w:rsid w:val="00AD2E3F"/>
    <w:rsid w:val="00AD4075"/>
    <w:rsid w:val="00AD451B"/>
    <w:rsid w:val="00AD5DCC"/>
    <w:rsid w:val="00AE18F9"/>
    <w:rsid w:val="00AE1A83"/>
    <w:rsid w:val="00AE1F7F"/>
    <w:rsid w:val="00AE4912"/>
    <w:rsid w:val="00AE4E12"/>
    <w:rsid w:val="00AE626D"/>
    <w:rsid w:val="00AE67B4"/>
    <w:rsid w:val="00AF26AC"/>
    <w:rsid w:val="00AF57E1"/>
    <w:rsid w:val="00AF5C88"/>
    <w:rsid w:val="00AF5DE6"/>
    <w:rsid w:val="00AF7D0F"/>
    <w:rsid w:val="00AF7D93"/>
    <w:rsid w:val="00B0088E"/>
    <w:rsid w:val="00B00D71"/>
    <w:rsid w:val="00B01283"/>
    <w:rsid w:val="00B01CA5"/>
    <w:rsid w:val="00B024E4"/>
    <w:rsid w:val="00B035A0"/>
    <w:rsid w:val="00B0485C"/>
    <w:rsid w:val="00B066F6"/>
    <w:rsid w:val="00B073C5"/>
    <w:rsid w:val="00B075E3"/>
    <w:rsid w:val="00B07DF7"/>
    <w:rsid w:val="00B106C2"/>
    <w:rsid w:val="00B1641D"/>
    <w:rsid w:val="00B16760"/>
    <w:rsid w:val="00B16F0E"/>
    <w:rsid w:val="00B179B8"/>
    <w:rsid w:val="00B2075D"/>
    <w:rsid w:val="00B212BD"/>
    <w:rsid w:val="00B22747"/>
    <w:rsid w:val="00B22801"/>
    <w:rsid w:val="00B22870"/>
    <w:rsid w:val="00B22D19"/>
    <w:rsid w:val="00B24711"/>
    <w:rsid w:val="00B249AA"/>
    <w:rsid w:val="00B24AD7"/>
    <w:rsid w:val="00B309AA"/>
    <w:rsid w:val="00B31D92"/>
    <w:rsid w:val="00B32622"/>
    <w:rsid w:val="00B326EB"/>
    <w:rsid w:val="00B32995"/>
    <w:rsid w:val="00B32A83"/>
    <w:rsid w:val="00B33DE8"/>
    <w:rsid w:val="00B34319"/>
    <w:rsid w:val="00B348ED"/>
    <w:rsid w:val="00B35FAD"/>
    <w:rsid w:val="00B37586"/>
    <w:rsid w:val="00B417AD"/>
    <w:rsid w:val="00B42A98"/>
    <w:rsid w:val="00B42E6C"/>
    <w:rsid w:val="00B43483"/>
    <w:rsid w:val="00B47126"/>
    <w:rsid w:val="00B50B56"/>
    <w:rsid w:val="00B521FD"/>
    <w:rsid w:val="00B52344"/>
    <w:rsid w:val="00B52B02"/>
    <w:rsid w:val="00B54EA1"/>
    <w:rsid w:val="00B55D2A"/>
    <w:rsid w:val="00B57E3C"/>
    <w:rsid w:val="00B61462"/>
    <w:rsid w:val="00B62918"/>
    <w:rsid w:val="00B62E23"/>
    <w:rsid w:val="00B63EDB"/>
    <w:rsid w:val="00B64098"/>
    <w:rsid w:val="00B642A2"/>
    <w:rsid w:val="00B657B3"/>
    <w:rsid w:val="00B66949"/>
    <w:rsid w:val="00B66B81"/>
    <w:rsid w:val="00B66CB6"/>
    <w:rsid w:val="00B67144"/>
    <w:rsid w:val="00B70431"/>
    <w:rsid w:val="00B73D28"/>
    <w:rsid w:val="00B74F5F"/>
    <w:rsid w:val="00B756A3"/>
    <w:rsid w:val="00B77ED0"/>
    <w:rsid w:val="00B80820"/>
    <w:rsid w:val="00B81658"/>
    <w:rsid w:val="00B821CD"/>
    <w:rsid w:val="00B82676"/>
    <w:rsid w:val="00B84560"/>
    <w:rsid w:val="00B87A5D"/>
    <w:rsid w:val="00B90789"/>
    <w:rsid w:val="00B92C51"/>
    <w:rsid w:val="00B93187"/>
    <w:rsid w:val="00B93A0B"/>
    <w:rsid w:val="00B95806"/>
    <w:rsid w:val="00B960CC"/>
    <w:rsid w:val="00B96548"/>
    <w:rsid w:val="00B96F8F"/>
    <w:rsid w:val="00BA1144"/>
    <w:rsid w:val="00BA51AB"/>
    <w:rsid w:val="00BA661B"/>
    <w:rsid w:val="00BB10B6"/>
    <w:rsid w:val="00BB171B"/>
    <w:rsid w:val="00BB1A08"/>
    <w:rsid w:val="00BB1A46"/>
    <w:rsid w:val="00BB1BA4"/>
    <w:rsid w:val="00BB4198"/>
    <w:rsid w:val="00BB4DC7"/>
    <w:rsid w:val="00BB5877"/>
    <w:rsid w:val="00BB5F52"/>
    <w:rsid w:val="00BB5F5C"/>
    <w:rsid w:val="00BB6323"/>
    <w:rsid w:val="00BB66A5"/>
    <w:rsid w:val="00BB6890"/>
    <w:rsid w:val="00BB7405"/>
    <w:rsid w:val="00BC06A7"/>
    <w:rsid w:val="00BC0A37"/>
    <w:rsid w:val="00BC0FEB"/>
    <w:rsid w:val="00BC1021"/>
    <w:rsid w:val="00BC225E"/>
    <w:rsid w:val="00BC2564"/>
    <w:rsid w:val="00BC29A1"/>
    <w:rsid w:val="00BC2C4B"/>
    <w:rsid w:val="00BC319D"/>
    <w:rsid w:val="00BC4DEE"/>
    <w:rsid w:val="00BC51FF"/>
    <w:rsid w:val="00BD036F"/>
    <w:rsid w:val="00BD1894"/>
    <w:rsid w:val="00BD1EA3"/>
    <w:rsid w:val="00BD25BE"/>
    <w:rsid w:val="00BD4267"/>
    <w:rsid w:val="00BD440F"/>
    <w:rsid w:val="00BD73DE"/>
    <w:rsid w:val="00BE5FFA"/>
    <w:rsid w:val="00BE695B"/>
    <w:rsid w:val="00BF00C2"/>
    <w:rsid w:val="00BF18C3"/>
    <w:rsid w:val="00BF39B2"/>
    <w:rsid w:val="00BF772C"/>
    <w:rsid w:val="00C0093B"/>
    <w:rsid w:val="00C00BA7"/>
    <w:rsid w:val="00C01950"/>
    <w:rsid w:val="00C01A48"/>
    <w:rsid w:val="00C01E5C"/>
    <w:rsid w:val="00C02C23"/>
    <w:rsid w:val="00C0367B"/>
    <w:rsid w:val="00C03FFA"/>
    <w:rsid w:val="00C050BC"/>
    <w:rsid w:val="00C05138"/>
    <w:rsid w:val="00C070CC"/>
    <w:rsid w:val="00C1016D"/>
    <w:rsid w:val="00C104E7"/>
    <w:rsid w:val="00C120DA"/>
    <w:rsid w:val="00C13EF7"/>
    <w:rsid w:val="00C16BC8"/>
    <w:rsid w:val="00C173AD"/>
    <w:rsid w:val="00C201D4"/>
    <w:rsid w:val="00C217D7"/>
    <w:rsid w:val="00C2187C"/>
    <w:rsid w:val="00C21A90"/>
    <w:rsid w:val="00C2397E"/>
    <w:rsid w:val="00C23FD1"/>
    <w:rsid w:val="00C26579"/>
    <w:rsid w:val="00C27C99"/>
    <w:rsid w:val="00C3140D"/>
    <w:rsid w:val="00C328B0"/>
    <w:rsid w:val="00C363C5"/>
    <w:rsid w:val="00C37E17"/>
    <w:rsid w:val="00C40187"/>
    <w:rsid w:val="00C40ED9"/>
    <w:rsid w:val="00C417FD"/>
    <w:rsid w:val="00C4501F"/>
    <w:rsid w:val="00C50607"/>
    <w:rsid w:val="00C52AE1"/>
    <w:rsid w:val="00C555D8"/>
    <w:rsid w:val="00C56A2C"/>
    <w:rsid w:val="00C60FEE"/>
    <w:rsid w:val="00C629E2"/>
    <w:rsid w:val="00C630BE"/>
    <w:rsid w:val="00C63395"/>
    <w:rsid w:val="00C639D4"/>
    <w:rsid w:val="00C63A3B"/>
    <w:rsid w:val="00C658DC"/>
    <w:rsid w:val="00C67580"/>
    <w:rsid w:val="00C67CA3"/>
    <w:rsid w:val="00C67DFF"/>
    <w:rsid w:val="00C72536"/>
    <w:rsid w:val="00C739DB"/>
    <w:rsid w:val="00C73EDD"/>
    <w:rsid w:val="00C744BC"/>
    <w:rsid w:val="00C7477E"/>
    <w:rsid w:val="00C74AD4"/>
    <w:rsid w:val="00C756B4"/>
    <w:rsid w:val="00C762E0"/>
    <w:rsid w:val="00C76D90"/>
    <w:rsid w:val="00C778CB"/>
    <w:rsid w:val="00C808DE"/>
    <w:rsid w:val="00C820B7"/>
    <w:rsid w:val="00C8378C"/>
    <w:rsid w:val="00C84169"/>
    <w:rsid w:val="00C85400"/>
    <w:rsid w:val="00C857C1"/>
    <w:rsid w:val="00C85B62"/>
    <w:rsid w:val="00C867A3"/>
    <w:rsid w:val="00C86DA1"/>
    <w:rsid w:val="00C8747A"/>
    <w:rsid w:val="00C87741"/>
    <w:rsid w:val="00C87BEA"/>
    <w:rsid w:val="00C9025A"/>
    <w:rsid w:val="00C921C4"/>
    <w:rsid w:val="00C92F3D"/>
    <w:rsid w:val="00C95198"/>
    <w:rsid w:val="00C963D3"/>
    <w:rsid w:val="00C97863"/>
    <w:rsid w:val="00CA1088"/>
    <w:rsid w:val="00CA1AE7"/>
    <w:rsid w:val="00CA1B06"/>
    <w:rsid w:val="00CA1B5F"/>
    <w:rsid w:val="00CA29D0"/>
    <w:rsid w:val="00CA3199"/>
    <w:rsid w:val="00CA321B"/>
    <w:rsid w:val="00CA4009"/>
    <w:rsid w:val="00CB2022"/>
    <w:rsid w:val="00CB3985"/>
    <w:rsid w:val="00CB673E"/>
    <w:rsid w:val="00CC26F2"/>
    <w:rsid w:val="00CC2FBD"/>
    <w:rsid w:val="00CC6685"/>
    <w:rsid w:val="00CC7072"/>
    <w:rsid w:val="00CD0210"/>
    <w:rsid w:val="00CD13D1"/>
    <w:rsid w:val="00CD26B5"/>
    <w:rsid w:val="00CD2B26"/>
    <w:rsid w:val="00CD4B29"/>
    <w:rsid w:val="00CD5301"/>
    <w:rsid w:val="00CD644B"/>
    <w:rsid w:val="00CE1B58"/>
    <w:rsid w:val="00CE30AD"/>
    <w:rsid w:val="00CE3BA9"/>
    <w:rsid w:val="00CE6317"/>
    <w:rsid w:val="00CE6757"/>
    <w:rsid w:val="00CE71F9"/>
    <w:rsid w:val="00CE7B56"/>
    <w:rsid w:val="00CF0BA7"/>
    <w:rsid w:val="00CF3674"/>
    <w:rsid w:val="00CF5861"/>
    <w:rsid w:val="00CF6E8F"/>
    <w:rsid w:val="00CF7229"/>
    <w:rsid w:val="00CF781F"/>
    <w:rsid w:val="00D01429"/>
    <w:rsid w:val="00D01755"/>
    <w:rsid w:val="00D027D6"/>
    <w:rsid w:val="00D031E8"/>
    <w:rsid w:val="00D03472"/>
    <w:rsid w:val="00D03C58"/>
    <w:rsid w:val="00D044F3"/>
    <w:rsid w:val="00D04BA5"/>
    <w:rsid w:val="00D077ED"/>
    <w:rsid w:val="00D12983"/>
    <w:rsid w:val="00D129FF"/>
    <w:rsid w:val="00D12E24"/>
    <w:rsid w:val="00D15BCB"/>
    <w:rsid w:val="00D174C2"/>
    <w:rsid w:val="00D2134B"/>
    <w:rsid w:val="00D227CE"/>
    <w:rsid w:val="00D2319B"/>
    <w:rsid w:val="00D26F93"/>
    <w:rsid w:val="00D2723A"/>
    <w:rsid w:val="00D27540"/>
    <w:rsid w:val="00D30950"/>
    <w:rsid w:val="00D30CCE"/>
    <w:rsid w:val="00D314B5"/>
    <w:rsid w:val="00D348D1"/>
    <w:rsid w:val="00D363D9"/>
    <w:rsid w:val="00D40164"/>
    <w:rsid w:val="00D4094A"/>
    <w:rsid w:val="00D413E7"/>
    <w:rsid w:val="00D429D2"/>
    <w:rsid w:val="00D50815"/>
    <w:rsid w:val="00D51EFD"/>
    <w:rsid w:val="00D522B5"/>
    <w:rsid w:val="00D528D2"/>
    <w:rsid w:val="00D55AE8"/>
    <w:rsid w:val="00D562F0"/>
    <w:rsid w:val="00D57125"/>
    <w:rsid w:val="00D57C48"/>
    <w:rsid w:val="00D603EB"/>
    <w:rsid w:val="00D60A84"/>
    <w:rsid w:val="00D60E96"/>
    <w:rsid w:val="00D61B21"/>
    <w:rsid w:val="00D61C85"/>
    <w:rsid w:val="00D63DE4"/>
    <w:rsid w:val="00D64F36"/>
    <w:rsid w:val="00D66D9F"/>
    <w:rsid w:val="00D679CA"/>
    <w:rsid w:val="00D7112A"/>
    <w:rsid w:val="00D712CA"/>
    <w:rsid w:val="00D720C0"/>
    <w:rsid w:val="00D72B48"/>
    <w:rsid w:val="00D72FF0"/>
    <w:rsid w:val="00D744FA"/>
    <w:rsid w:val="00D74759"/>
    <w:rsid w:val="00D75B7F"/>
    <w:rsid w:val="00D767E1"/>
    <w:rsid w:val="00D803E1"/>
    <w:rsid w:val="00D80623"/>
    <w:rsid w:val="00D80FBD"/>
    <w:rsid w:val="00D8290B"/>
    <w:rsid w:val="00D8317B"/>
    <w:rsid w:val="00D83E54"/>
    <w:rsid w:val="00D847E3"/>
    <w:rsid w:val="00D8717E"/>
    <w:rsid w:val="00D906F6"/>
    <w:rsid w:val="00D90833"/>
    <w:rsid w:val="00D936D9"/>
    <w:rsid w:val="00D942A4"/>
    <w:rsid w:val="00D9485D"/>
    <w:rsid w:val="00D94C2A"/>
    <w:rsid w:val="00D95352"/>
    <w:rsid w:val="00D954D8"/>
    <w:rsid w:val="00D957AC"/>
    <w:rsid w:val="00D95ACF"/>
    <w:rsid w:val="00DA04AD"/>
    <w:rsid w:val="00DA08C0"/>
    <w:rsid w:val="00DA0CA5"/>
    <w:rsid w:val="00DA509E"/>
    <w:rsid w:val="00DA5245"/>
    <w:rsid w:val="00DA6D3B"/>
    <w:rsid w:val="00DB14ED"/>
    <w:rsid w:val="00DB2F91"/>
    <w:rsid w:val="00DB39E5"/>
    <w:rsid w:val="00DB3ACC"/>
    <w:rsid w:val="00DB550B"/>
    <w:rsid w:val="00DC053A"/>
    <w:rsid w:val="00DC0D23"/>
    <w:rsid w:val="00DC161F"/>
    <w:rsid w:val="00DC2187"/>
    <w:rsid w:val="00DC3B44"/>
    <w:rsid w:val="00DC55A0"/>
    <w:rsid w:val="00DC6BEF"/>
    <w:rsid w:val="00DC79BD"/>
    <w:rsid w:val="00DD2A22"/>
    <w:rsid w:val="00DD2EFE"/>
    <w:rsid w:val="00DD6479"/>
    <w:rsid w:val="00DD678E"/>
    <w:rsid w:val="00DD691B"/>
    <w:rsid w:val="00DD7D38"/>
    <w:rsid w:val="00DE12A0"/>
    <w:rsid w:val="00DE1B31"/>
    <w:rsid w:val="00DE1D15"/>
    <w:rsid w:val="00DE2887"/>
    <w:rsid w:val="00DE4672"/>
    <w:rsid w:val="00DE5D59"/>
    <w:rsid w:val="00DE69B4"/>
    <w:rsid w:val="00DF0569"/>
    <w:rsid w:val="00DF17ED"/>
    <w:rsid w:val="00DF18D3"/>
    <w:rsid w:val="00DF3128"/>
    <w:rsid w:val="00DF3E4A"/>
    <w:rsid w:val="00DF6510"/>
    <w:rsid w:val="00DF73BF"/>
    <w:rsid w:val="00E02254"/>
    <w:rsid w:val="00E026D4"/>
    <w:rsid w:val="00E033B7"/>
    <w:rsid w:val="00E03D4E"/>
    <w:rsid w:val="00E045D1"/>
    <w:rsid w:val="00E05162"/>
    <w:rsid w:val="00E056DE"/>
    <w:rsid w:val="00E07098"/>
    <w:rsid w:val="00E12496"/>
    <w:rsid w:val="00E13FF3"/>
    <w:rsid w:val="00E14D6A"/>
    <w:rsid w:val="00E155D6"/>
    <w:rsid w:val="00E157EB"/>
    <w:rsid w:val="00E16399"/>
    <w:rsid w:val="00E16A0F"/>
    <w:rsid w:val="00E21467"/>
    <w:rsid w:val="00E2182A"/>
    <w:rsid w:val="00E33F98"/>
    <w:rsid w:val="00E34350"/>
    <w:rsid w:val="00E37EBC"/>
    <w:rsid w:val="00E40AD2"/>
    <w:rsid w:val="00E412B8"/>
    <w:rsid w:val="00E45795"/>
    <w:rsid w:val="00E50AAD"/>
    <w:rsid w:val="00E56113"/>
    <w:rsid w:val="00E6056B"/>
    <w:rsid w:val="00E6075A"/>
    <w:rsid w:val="00E63902"/>
    <w:rsid w:val="00E63AF2"/>
    <w:rsid w:val="00E63B27"/>
    <w:rsid w:val="00E64084"/>
    <w:rsid w:val="00E6589B"/>
    <w:rsid w:val="00E664A3"/>
    <w:rsid w:val="00E666C4"/>
    <w:rsid w:val="00E71522"/>
    <w:rsid w:val="00E734E7"/>
    <w:rsid w:val="00E73CF0"/>
    <w:rsid w:val="00E740AD"/>
    <w:rsid w:val="00E740C1"/>
    <w:rsid w:val="00E76745"/>
    <w:rsid w:val="00E80964"/>
    <w:rsid w:val="00E814CF"/>
    <w:rsid w:val="00E82E1A"/>
    <w:rsid w:val="00E8397E"/>
    <w:rsid w:val="00E83F75"/>
    <w:rsid w:val="00E86E9D"/>
    <w:rsid w:val="00E871ED"/>
    <w:rsid w:val="00E9156E"/>
    <w:rsid w:val="00E92667"/>
    <w:rsid w:val="00E941AB"/>
    <w:rsid w:val="00EA0A00"/>
    <w:rsid w:val="00EA0F13"/>
    <w:rsid w:val="00EA13C6"/>
    <w:rsid w:val="00EA5B5C"/>
    <w:rsid w:val="00EA5C8F"/>
    <w:rsid w:val="00EA694F"/>
    <w:rsid w:val="00EB3DA8"/>
    <w:rsid w:val="00EB5095"/>
    <w:rsid w:val="00EB7A65"/>
    <w:rsid w:val="00EB7D05"/>
    <w:rsid w:val="00EC1170"/>
    <w:rsid w:val="00EC1223"/>
    <w:rsid w:val="00EC32E5"/>
    <w:rsid w:val="00ED0C11"/>
    <w:rsid w:val="00ED424B"/>
    <w:rsid w:val="00ED4C76"/>
    <w:rsid w:val="00ED4DCF"/>
    <w:rsid w:val="00ED540E"/>
    <w:rsid w:val="00EE12C6"/>
    <w:rsid w:val="00EE20A8"/>
    <w:rsid w:val="00EE2BE3"/>
    <w:rsid w:val="00EE35A4"/>
    <w:rsid w:val="00EE3654"/>
    <w:rsid w:val="00EE3E05"/>
    <w:rsid w:val="00EE4216"/>
    <w:rsid w:val="00EE4B01"/>
    <w:rsid w:val="00EE56D5"/>
    <w:rsid w:val="00EE5B23"/>
    <w:rsid w:val="00EE7264"/>
    <w:rsid w:val="00EF02A4"/>
    <w:rsid w:val="00EF19B5"/>
    <w:rsid w:val="00EF1F39"/>
    <w:rsid w:val="00EF229C"/>
    <w:rsid w:val="00EF4225"/>
    <w:rsid w:val="00EF6F6F"/>
    <w:rsid w:val="00EF71B9"/>
    <w:rsid w:val="00EF7951"/>
    <w:rsid w:val="00F00319"/>
    <w:rsid w:val="00F05280"/>
    <w:rsid w:val="00F053E2"/>
    <w:rsid w:val="00F062E2"/>
    <w:rsid w:val="00F0743E"/>
    <w:rsid w:val="00F10BE4"/>
    <w:rsid w:val="00F119FD"/>
    <w:rsid w:val="00F13ACF"/>
    <w:rsid w:val="00F13AD0"/>
    <w:rsid w:val="00F1460F"/>
    <w:rsid w:val="00F14A33"/>
    <w:rsid w:val="00F16A60"/>
    <w:rsid w:val="00F16CBB"/>
    <w:rsid w:val="00F21EE3"/>
    <w:rsid w:val="00F24513"/>
    <w:rsid w:val="00F24757"/>
    <w:rsid w:val="00F254A1"/>
    <w:rsid w:val="00F255AB"/>
    <w:rsid w:val="00F27034"/>
    <w:rsid w:val="00F2751C"/>
    <w:rsid w:val="00F308AE"/>
    <w:rsid w:val="00F31C57"/>
    <w:rsid w:val="00F31D8A"/>
    <w:rsid w:val="00F351A9"/>
    <w:rsid w:val="00F361F6"/>
    <w:rsid w:val="00F36410"/>
    <w:rsid w:val="00F3643F"/>
    <w:rsid w:val="00F36CA7"/>
    <w:rsid w:val="00F3760D"/>
    <w:rsid w:val="00F400F5"/>
    <w:rsid w:val="00F40225"/>
    <w:rsid w:val="00F411B4"/>
    <w:rsid w:val="00F4169E"/>
    <w:rsid w:val="00F4423B"/>
    <w:rsid w:val="00F44923"/>
    <w:rsid w:val="00F44A24"/>
    <w:rsid w:val="00F44FD0"/>
    <w:rsid w:val="00F45C70"/>
    <w:rsid w:val="00F47E11"/>
    <w:rsid w:val="00F50BB1"/>
    <w:rsid w:val="00F526F4"/>
    <w:rsid w:val="00F542B9"/>
    <w:rsid w:val="00F54B23"/>
    <w:rsid w:val="00F54C8F"/>
    <w:rsid w:val="00F54E5A"/>
    <w:rsid w:val="00F56F81"/>
    <w:rsid w:val="00F57595"/>
    <w:rsid w:val="00F57A91"/>
    <w:rsid w:val="00F62759"/>
    <w:rsid w:val="00F63015"/>
    <w:rsid w:val="00F631C2"/>
    <w:rsid w:val="00F634DF"/>
    <w:rsid w:val="00F6357A"/>
    <w:rsid w:val="00F6383D"/>
    <w:rsid w:val="00F64018"/>
    <w:rsid w:val="00F64620"/>
    <w:rsid w:val="00F659C7"/>
    <w:rsid w:val="00F67227"/>
    <w:rsid w:val="00F6752C"/>
    <w:rsid w:val="00F67BDE"/>
    <w:rsid w:val="00F701F4"/>
    <w:rsid w:val="00F71F3E"/>
    <w:rsid w:val="00F7279A"/>
    <w:rsid w:val="00F7310C"/>
    <w:rsid w:val="00F73562"/>
    <w:rsid w:val="00F77C59"/>
    <w:rsid w:val="00F8178D"/>
    <w:rsid w:val="00F8240E"/>
    <w:rsid w:val="00F83445"/>
    <w:rsid w:val="00F83D49"/>
    <w:rsid w:val="00F8410F"/>
    <w:rsid w:val="00F903FE"/>
    <w:rsid w:val="00F92693"/>
    <w:rsid w:val="00F92ECE"/>
    <w:rsid w:val="00F938D1"/>
    <w:rsid w:val="00F94E71"/>
    <w:rsid w:val="00F96726"/>
    <w:rsid w:val="00F97411"/>
    <w:rsid w:val="00FA1921"/>
    <w:rsid w:val="00FA3C53"/>
    <w:rsid w:val="00FA589C"/>
    <w:rsid w:val="00FA70EB"/>
    <w:rsid w:val="00FA727D"/>
    <w:rsid w:val="00FB019C"/>
    <w:rsid w:val="00FB087D"/>
    <w:rsid w:val="00FB0B22"/>
    <w:rsid w:val="00FB102B"/>
    <w:rsid w:val="00FB337B"/>
    <w:rsid w:val="00FB544A"/>
    <w:rsid w:val="00FC03A4"/>
    <w:rsid w:val="00FC05E3"/>
    <w:rsid w:val="00FC0F9D"/>
    <w:rsid w:val="00FC287E"/>
    <w:rsid w:val="00FC331A"/>
    <w:rsid w:val="00FC3BDD"/>
    <w:rsid w:val="00FC61EE"/>
    <w:rsid w:val="00FD3F99"/>
    <w:rsid w:val="00FD44BB"/>
    <w:rsid w:val="00FD53BE"/>
    <w:rsid w:val="00FD5D99"/>
    <w:rsid w:val="00FD6FAA"/>
    <w:rsid w:val="00FE226B"/>
    <w:rsid w:val="00FE23A4"/>
    <w:rsid w:val="00FE244A"/>
    <w:rsid w:val="00FE367E"/>
    <w:rsid w:val="00FE3839"/>
    <w:rsid w:val="00FE42E5"/>
    <w:rsid w:val="00FE4C53"/>
    <w:rsid w:val="00FE64B3"/>
    <w:rsid w:val="00FE723A"/>
    <w:rsid w:val="00FF20CF"/>
    <w:rsid w:val="00FF2BA2"/>
    <w:rsid w:val="00FF2C18"/>
    <w:rsid w:val="00FF6E26"/>
    <w:rsid w:val="00FF7F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F9884E"/>
  <w15:chartTrackingRefBased/>
  <w15:docId w15:val="{F4CE9B7F-754E-4E96-A995-5D3E12C21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E06"/>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16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197164"/>
    <w:rPr>
      <w:sz w:val="20"/>
      <w:szCs w:val="20"/>
    </w:rPr>
  </w:style>
  <w:style w:type="paragraph" w:styleId="Footer">
    <w:name w:val="footer"/>
    <w:basedOn w:val="Normal"/>
    <w:link w:val="FooterChar"/>
    <w:uiPriority w:val="99"/>
    <w:unhideWhenUsed/>
    <w:rsid w:val="0019716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197164"/>
    <w:rPr>
      <w:sz w:val="20"/>
      <w:szCs w:val="20"/>
    </w:rPr>
  </w:style>
  <w:style w:type="character" w:styleId="Hyperlink">
    <w:name w:val="Hyperlink"/>
    <w:basedOn w:val="DefaultParagraphFont"/>
    <w:uiPriority w:val="99"/>
    <w:unhideWhenUsed/>
    <w:rsid w:val="00F57595"/>
    <w:rPr>
      <w:color w:val="0000FF"/>
      <w:u w:val="single"/>
    </w:rPr>
  </w:style>
  <w:style w:type="character" w:customStyle="1" w:styleId="1">
    <w:name w:val="未解析的提及項目1"/>
    <w:basedOn w:val="DefaultParagraphFont"/>
    <w:uiPriority w:val="99"/>
    <w:semiHidden/>
    <w:unhideWhenUsed/>
    <w:rsid w:val="00C87BEA"/>
    <w:rPr>
      <w:color w:val="605E5C"/>
      <w:shd w:val="clear" w:color="auto" w:fill="E1DFDD"/>
    </w:rPr>
  </w:style>
  <w:style w:type="character" w:customStyle="1" w:styleId="anchor-text">
    <w:name w:val="anchor-text"/>
    <w:basedOn w:val="DefaultParagraphFont"/>
    <w:rsid w:val="00C87BEA"/>
  </w:style>
  <w:style w:type="character" w:styleId="Emphasis">
    <w:name w:val="Emphasis"/>
    <w:basedOn w:val="DefaultParagraphFont"/>
    <w:uiPriority w:val="20"/>
    <w:qFormat/>
    <w:rsid w:val="009A5DFC"/>
    <w:rPr>
      <w:i/>
      <w:iCs/>
    </w:rPr>
  </w:style>
  <w:style w:type="paragraph" w:styleId="NoSpacing">
    <w:name w:val="No Spacing"/>
    <w:uiPriority w:val="1"/>
    <w:qFormat/>
    <w:rsid w:val="00664A2A"/>
    <w:pPr>
      <w:widowControl w:val="0"/>
    </w:pPr>
  </w:style>
  <w:style w:type="paragraph" w:styleId="ListParagraph">
    <w:name w:val="List Paragraph"/>
    <w:basedOn w:val="Normal"/>
    <w:uiPriority w:val="34"/>
    <w:qFormat/>
    <w:rsid w:val="00770C82"/>
    <w:pPr>
      <w:ind w:leftChars="200" w:left="480"/>
    </w:pPr>
  </w:style>
  <w:style w:type="paragraph" w:customStyle="1" w:styleId="EndNoteBibliographyTitle">
    <w:name w:val="EndNote Bibliography Title"/>
    <w:basedOn w:val="Normal"/>
    <w:link w:val="EndNoteBibliographyTitle0"/>
    <w:rsid w:val="00C74AD4"/>
    <w:pPr>
      <w:jc w:val="center"/>
    </w:pPr>
    <w:rPr>
      <w:rFonts w:ascii="Times New Roman" w:hAnsi="Times New Roman" w:cs="Times New Roman"/>
      <w:noProof/>
    </w:rPr>
  </w:style>
  <w:style w:type="character" w:customStyle="1" w:styleId="EndNoteBibliographyTitle0">
    <w:name w:val="EndNote Bibliography Title 字元"/>
    <w:basedOn w:val="DefaultParagraphFont"/>
    <w:link w:val="EndNoteBibliographyTitle"/>
    <w:rsid w:val="00C74AD4"/>
    <w:rPr>
      <w:rFonts w:ascii="Times New Roman" w:hAnsi="Times New Roman" w:cs="Times New Roman"/>
      <w:noProof/>
    </w:rPr>
  </w:style>
  <w:style w:type="paragraph" w:customStyle="1" w:styleId="EndNoteBibliography">
    <w:name w:val="EndNote Bibliography"/>
    <w:basedOn w:val="Normal"/>
    <w:link w:val="EndNoteBibliography0"/>
    <w:rsid w:val="00C74AD4"/>
    <w:rPr>
      <w:rFonts w:ascii="Times New Roman" w:hAnsi="Times New Roman" w:cs="Times New Roman"/>
      <w:noProof/>
    </w:rPr>
  </w:style>
  <w:style w:type="character" w:customStyle="1" w:styleId="EndNoteBibliography0">
    <w:name w:val="EndNote Bibliography 字元"/>
    <w:basedOn w:val="DefaultParagraphFont"/>
    <w:link w:val="EndNoteBibliography"/>
    <w:rsid w:val="00C74AD4"/>
    <w:rPr>
      <w:rFonts w:ascii="Times New Roman" w:hAnsi="Times New Roman" w:cs="Times New Roman"/>
      <w:noProof/>
    </w:rPr>
  </w:style>
  <w:style w:type="paragraph" w:styleId="NormalWeb">
    <w:name w:val="Normal (Web)"/>
    <w:basedOn w:val="Normal"/>
    <w:uiPriority w:val="99"/>
    <w:unhideWhenUsed/>
    <w:rsid w:val="004648E4"/>
    <w:rPr>
      <w:rFonts w:ascii="Times New Roman" w:hAnsi="Times New Roman" w:cs="Times New Roman"/>
      <w:szCs w:val="24"/>
    </w:rPr>
  </w:style>
  <w:style w:type="paragraph" w:styleId="BalloonText">
    <w:name w:val="Balloon Text"/>
    <w:basedOn w:val="Normal"/>
    <w:link w:val="BalloonTextChar"/>
    <w:uiPriority w:val="99"/>
    <w:semiHidden/>
    <w:unhideWhenUsed/>
    <w:rsid w:val="002765E7"/>
    <w:rPr>
      <w:rFonts w:ascii="Microsoft JhengHei UI" w:eastAsia="Microsoft JhengHei UI"/>
      <w:sz w:val="18"/>
      <w:szCs w:val="18"/>
    </w:rPr>
  </w:style>
  <w:style w:type="character" w:customStyle="1" w:styleId="BalloonTextChar">
    <w:name w:val="Balloon Text Char"/>
    <w:basedOn w:val="DefaultParagraphFont"/>
    <w:link w:val="BalloonText"/>
    <w:uiPriority w:val="99"/>
    <w:semiHidden/>
    <w:rsid w:val="002765E7"/>
    <w:rPr>
      <w:rFonts w:ascii="Microsoft JhengHei UI" w:eastAsia="Microsoft JhengHei UI"/>
      <w:sz w:val="18"/>
      <w:szCs w:val="18"/>
    </w:rPr>
  </w:style>
  <w:style w:type="character" w:customStyle="1" w:styleId="2">
    <w:name w:val="未解析的提及項目2"/>
    <w:basedOn w:val="DefaultParagraphFont"/>
    <w:uiPriority w:val="99"/>
    <w:semiHidden/>
    <w:unhideWhenUsed/>
    <w:rsid w:val="00BD4267"/>
    <w:rPr>
      <w:color w:val="605E5C"/>
      <w:shd w:val="clear" w:color="auto" w:fill="E1DFDD"/>
    </w:rPr>
  </w:style>
  <w:style w:type="character" w:styleId="LineNumber">
    <w:name w:val="line number"/>
    <w:basedOn w:val="DefaultParagraphFont"/>
    <w:uiPriority w:val="99"/>
    <w:semiHidden/>
    <w:unhideWhenUsed/>
    <w:rsid w:val="00992942"/>
  </w:style>
  <w:style w:type="character" w:styleId="PlaceholderText">
    <w:name w:val="Placeholder Text"/>
    <w:basedOn w:val="DefaultParagraphFont"/>
    <w:uiPriority w:val="99"/>
    <w:semiHidden/>
    <w:rsid w:val="001F6B92"/>
    <w:rPr>
      <w:color w:val="808080"/>
    </w:rPr>
  </w:style>
  <w:style w:type="character" w:styleId="CommentReference">
    <w:name w:val="annotation reference"/>
    <w:basedOn w:val="DefaultParagraphFont"/>
    <w:uiPriority w:val="99"/>
    <w:semiHidden/>
    <w:unhideWhenUsed/>
    <w:rsid w:val="00F57A91"/>
    <w:rPr>
      <w:sz w:val="16"/>
      <w:szCs w:val="16"/>
    </w:rPr>
  </w:style>
  <w:style w:type="paragraph" w:styleId="CommentText">
    <w:name w:val="annotation text"/>
    <w:basedOn w:val="Normal"/>
    <w:link w:val="CommentTextChar"/>
    <w:uiPriority w:val="99"/>
    <w:semiHidden/>
    <w:unhideWhenUsed/>
    <w:rsid w:val="00F57A91"/>
    <w:rPr>
      <w:sz w:val="20"/>
      <w:szCs w:val="20"/>
    </w:rPr>
  </w:style>
  <w:style w:type="character" w:customStyle="1" w:styleId="CommentTextChar">
    <w:name w:val="Comment Text Char"/>
    <w:basedOn w:val="DefaultParagraphFont"/>
    <w:link w:val="CommentText"/>
    <w:uiPriority w:val="99"/>
    <w:semiHidden/>
    <w:rsid w:val="00F57A91"/>
    <w:rPr>
      <w:sz w:val="20"/>
      <w:szCs w:val="20"/>
    </w:rPr>
  </w:style>
  <w:style w:type="paragraph" w:styleId="CommentSubject">
    <w:name w:val="annotation subject"/>
    <w:basedOn w:val="CommentText"/>
    <w:next w:val="CommentText"/>
    <w:link w:val="CommentSubjectChar"/>
    <w:uiPriority w:val="99"/>
    <w:semiHidden/>
    <w:unhideWhenUsed/>
    <w:rsid w:val="00F57A91"/>
    <w:rPr>
      <w:b/>
      <w:bCs/>
    </w:rPr>
  </w:style>
  <w:style w:type="character" w:customStyle="1" w:styleId="CommentSubjectChar">
    <w:name w:val="Comment Subject Char"/>
    <w:basedOn w:val="CommentTextChar"/>
    <w:link w:val="CommentSubject"/>
    <w:uiPriority w:val="99"/>
    <w:semiHidden/>
    <w:rsid w:val="00F57A91"/>
    <w:rPr>
      <w:b/>
      <w:bCs/>
      <w:sz w:val="20"/>
      <w:szCs w:val="20"/>
    </w:rPr>
  </w:style>
  <w:style w:type="character" w:customStyle="1" w:styleId="3">
    <w:name w:val="未解析的提及項目3"/>
    <w:basedOn w:val="DefaultParagraphFont"/>
    <w:uiPriority w:val="99"/>
    <w:semiHidden/>
    <w:unhideWhenUsed/>
    <w:rsid w:val="00761AB0"/>
    <w:rPr>
      <w:color w:val="605E5C"/>
      <w:shd w:val="clear" w:color="auto" w:fill="E1DFDD"/>
    </w:rPr>
  </w:style>
  <w:style w:type="character" w:customStyle="1" w:styleId="4">
    <w:name w:val="未解析的提及項目4"/>
    <w:basedOn w:val="DefaultParagraphFont"/>
    <w:uiPriority w:val="99"/>
    <w:semiHidden/>
    <w:unhideWhenUsed/>
    <w:rsid w:val="00DE1B31"/>
    <w:rPr>
      <w:color w:val="605E5C"/>
      <w:shd w:val="clear" w:color="auto" w:fill="E1DFDD"/>
    </w:rPr>
  </w:style>
  <w:style w:type="character" w:customStyle="1" w:styleId="5">
    <w:name w:val="未解析的提及項目5"/>
    <w:basedOn w:val="DefaultParagraphFont"/>
    <w:uiPriority w:val="99"/>
    <w:semiHidden/>
    <w:unhideWhenUsed/>
    <w:rsid w:val="001C45F6"/>
    <w:rPr>
      <w:color w:val="605E5C"/>
      <w:shd w:val="clear" w:color="auto" w:fill="E1DFDD"/>
    </w:rPr>
  </w:style>
  <w:style w:type="character" w:customStyle="1" w:styleId="6">
    <w:name w:val="未解析的提及項目6"/>
    <w:basedOn w:val="DefaultParagraphFont"/>
    <w:uiPriority w:val="99"/>
    <w:semiHidden/>
    <w:unhideWhenUsed/>
    <w:rsid w:val="00D227CE"/>
    <w:rPr>
      <w:color w:val="605E5C"/>
      <w:shd w:val="clear" w:color="auto" w:fill="E1DFDD"/>
    </w:rPr>
  </w:style>
  <w:style w:type="table" w:styleId="TableGrid">
    <w:name w:val="Table Grid"/>
    <w:basedOn w:val="TableNormal"/>
    <w:uiPriority w:val="39"/>
    <w:rsid w:val="00730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格格線1"/>
    <w:basedOn w:val="TableNormal"/>
    <w:next w:val="TableGrid"/>
    <w:uiPriority w:val="39"/>
    <w:rsid w:val="00125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51FF"/>
    <w:rPr>
      <w:b/>
      <w:bCs/>
    </w:rPr>
  </w:style>
  <w:style w:type="paragraph" w:styleId="HTMLPreformatted">
    <w:name w:val="HTML Preformatted"/>
    <w:basedOn w:val="Normal"/>
    <w:link w:val="HTMLPreformattedChar"/>
    <w:uiPriority w:val="99"/>
    <w:semiHidden/>
    <w:unhideWhenUsed/>
    <w:rsid w:val="005146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kern w:val="0"/>
      <w:szCs w:val="24"/>
    </w:rPr>
  </w:style>
  <w:style w:type="character" w:customStyle="1" w:styleId="HTMLPreformattedChar">
    <w:name w:val="HTML Preformatted Char"/>
    <w:basedOn w:val="DefaultParagraphFont"/>
    <w:link w:val="HTMLPreformatted"/>
    <w:uiPriority w:val="99"/>
    <w:semiHidden/>
    <w:rsid w:val="0051460D"/>
    <w:rPr>
      <w:rFonts w:ascii="MingLiU" w:eastAsia="MingLiU" w:hAnsi="MingLiU" w:cs="MingLiU"/>
      <w:kern w:val="0"/>
      <w:szCs w:val="24"/>
    </w:rPr>
  </w:style>
  <w:style w:type="character" w:customStyle="1" w:styleId="gntyacmbb4b">
    <w:name w:val="gntyacmbb4b"/>
    <w:basedOn w:val="DefaultParagraphFont"/>
    <w:rsid w:val="00514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80748">
      <w:bodyDiv w:val="1"/>
      <w:marLeft w:val="0"/>
      <w:marRight w:val="0"/>
      <w:marTop w:val="0"/>
      <w:marBottom w:val="0"/>
      <w:divBdr>
        <w:top w:val="none" w:sz="0" w:space="0" w:color="auto"/>
        <w:left w:val="none" w:sz="0" w:space="0" w:color="auto"/>
        <w:bottom w:val="none" w:sz="0" w:space="0" w:color="auto"/>
        <w:right w:val="none" w:sz="0" w:space="0" w:color="auto"/>
      </w:divBdr>
    </w:div>
    <w:div w:id="83695885">
      <w:bodyDiv w:val="1"/>
      <w:marLeft w:val="0"/>
      <w:marRight w:val="0"/>
      <w:marTop w:val="0"/>
      <w:marBottom w:val="0"/>
      <w:divBdr>
        <w:top w:val="none" w:sz="0" w:space="0" w:color="auto"/>
        <w:left w:val="none" w:sz="0" w:space="0" w:color="auto"/>
        <w:bottom w:val="none" w:sz="0" w:space="0" w:color="auto"/>
        <w:right w:val="none" w:sz="0" w:space="0" w:color="auto"/>
      </w:divBdr>
      <w:divsChild>
        <w:div w:id="1633318056">
          <w:marLeft w:val="0"/>
          <w:marRight w:val="0"/>
          <w:marTop w:val="0"/>
          <w:marBottom w:val="0"/>
          <w:divBdr>
            <w:top w:val="single" w:sz="2" w:space="0" w:color="auto"/>
            <w:left w:val="single" w:sz="2" w:space="0" w:color="auto"/>
            <w:bottom w:val="single" w:sz="6" w:space="0" w:color="auto"/>
            <w:right w:val="single" w:sz="2" w:space="0" w:color="auto"/>
          </w:divBdr>
          <w:divsChild>
            <w:div w:id="1082876070">
              <w:marLeft w:val="0"/>
              <w:marRight w:val="0"/>
              <w:marTop w:val="100"/>
              <w:marBottom w:val="100"/>
              <w:divBdr>
                <w:top w:val="single" w:sz="2" w:space="0" w:color="D9D9E3"/>
                <w:left w:val="single" w:sz="2" w:space="0" w:color="D9D9E3"/>
                <w:bottom w:val="single" w:sz="2" w:space="0" w:color="D9D9E3"/>
                <w:right w:val="single" w:sz="2" w:space="0" w:color="D9D9E3"/>
              </w:divBdr>
              <w:divsChild>
                <w:div w:id="349379511">
                  <w:marLeft w:val="0"/>
                  <w:marRight w:val="0"/>
                  <w:marTop w:val="0"/>
                  <w:marBottom w:val="0"/>
                  <w:divBdr>
                    <w:top w:val="single" w:sz="2" w:space="0" w:color="D9D9E3"/>
                    <w:left w:val="single" w:sz="2" w:space="0" w:color="D9D9E3"/>
                    <w:bottom w:val="single" w:sz="2" w:space="0" w:color="D9D9E3"/>
                    <w:right w:val="single" w:sz="2" w:space="0" w:color="D9D9E3"/>
                  </w:divBdr>
                  <w:divsChild>
                    <w:div w:id="1639412521">
                      <w:marLeft w:val="0"/>
                      <w:marRight w:val="0"/>
                      <w:marTop w:val="0"/>
                      <w:marBottom w:val="0"/>
                      <w:divBdr>
                        <w:top w:val="single" w:sz="2" w:space="0" w:color="D9D9E3"/>
                        <w:left w:val="single" w:sz="2" w:space="0" w:color="D9D9E3"/>
                        <w:bottom w:val="single" w:sz="2" w:space="0" w:color="D9D9E3"/>
                        <w:right w:val="single" w:sz="2" w:space="0" w:color="D9D9E3"/>
                      </w:divBdr>
                      <w:divsChild>
                        <w:div w:id="261649856">
                          <w:marLeft w:val="0"/>
                          <w:marRight w:val="0"/>
                          <w:marTop w:val="0"/>
                          <w:marBottom w:val="0"/>
                          <w:divBdr>
                            <w:top w:val="single" w:sz="2" w:space="0" w:color="D9D9E3"/>
                            <w:left w:val="single" w:sz="2" w:space="0" w:color="D9D9E3"/>
                            <w:bottom w:val="single" w:sz="2" w:space="0" w:color="D9D9E3"/>
                            <w:right w:val="single" w:sz="2" w:space="0" w:color="D9D9E3"/>
                          </w:divBdr>
                          <w:divsChild>
                            <w:div w:id="7974566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6974433">
      <w:bodyDiv w:val="1"/>
      <w:marLeft w:val="0"/>
      <w:marRight w:val="0"/>
      <w:marTop w:val="0"/>
      <w:marBottom w:val="0"/>
      <w:divBdr>
        <w:top w:val="none" w:sz="0" w:space="0" w:color="auto"/>
        <w:left w:val="none" w:sz="0" w:space="0" w:color="auto"/>
        <w:bottom w:val="none" w:sz="0" w:space="0" w:color="auto"/>
        <w:right w:val="none" w:sz="0" w:space="0" w:color="auto"/>
      </w:divBdr>
    </w:div>
    <w:div w:id="241061273">
      <w:bodyDiv w:val="1"/>
      <w:marLeft w:val="0"/>
      <w:marRight w:val="0"/>
      <w:marTop w:val="0"/>
      <w:marBottom w:val="0"/>
      <w:divBdr>
        <w:top w:val="none" w:sz="0" w:space="0" w:color="auto"/>
        <w:left w:val="none" w:sz="0" w:space="0" w:color="auto"/>
        <w:bottom w:val="none" w:sz="0" w:space="0" w:color="auto"/>
        <w:right w:val="none" w:sz="0" w:space="0" w:color="auto"/>
      </w:divBdr>
      <w:divsChild>
        <w:div w:id="1593775976">
          <w:marLeft w:val="0"/>
          <w:marRight w:val="0"/>
          <w:marTop w:val="0"/>
          <w:marBottom w:val="0"/>
          <w:divBdr>
            <w:top w:val="single" w:sz="2" w:space="0" w:color="auto"/>
            <w:left w:val="single" w:sz="2" w:space="0" w:color="auto"/>
            <w:bottom w:val="single" w:sz="6" w:space="0" w:color="auto"/>
            <w:right w:val="single" w:sz="2" w:space="0" w:color="auto"/>
          </w:divBdr>
          <w:divsChild>
            <w:div w:id="425929813">
              <w:marLeft w:val="0"/>
              <w:marRight w:val="0"/>
              <w:marTop w:val="100"/>
              <w:marBottom w:val="100"/>
              <w:divBdr>
                <w:top w:val="single" w:sz="2" w:space="0" w:color="D9D9E3"/>
                <w:left w:val="single" w:sz="2" w:space="0" w:color="D9D9E3"/>
                <w:bottom w:val="single" w:sz="2" w:space="0" w:color="D9D9E3"/>
                <w:right w:val="single" w:sz="2" w:space="0" w:color="D9D9E3"/>
              </w:divBdr>
              <w:divsChild>
                <w:div w:id="1333294302">
                  <w:marLeft w:val="0"/>
                  <w:marRight w:val="0"/>
                  <w:marTop w:val="0"/>
                  <w:marBottom w:val="0"/>
                  <w:divBdr>
                    <w:top w:val="single" w:sz="2" w:space="0" w:color="D9D9E3"/>
                    <w:left w:val="single" w:sz="2" w:space="0" w:color="D9D9E3"/>
                    <w:bottom w:val="single" w:sz="2" w:space="0" w:color="D9D9E3"/>
                    <w:right w:val="single" w:sz="2" w:space="0" w:color="D9D9E3"/>
                  </w:divBdr>
                  <w:divsChild>
                    <w:div w:id="1572154353">
                      <w:marLeft w:val="0"/>
                      <w:marRight w:val="0"/>
                      <w:marTop w:val="0"/>
                      <w:marBottom w:val="0"/>
                      <w:divBdr>
                        <w:top w:val="single" w:sz="2" w:space="0" w:color="D9D9E3"/>
                        <w:left w:val="single" w:sz="2" w:space="0" w:color="D9D9E3"/>
                        <w:bottom w:val="single" w:sz="2" w:space="0" w:color="D9D9E3"/>
                        <w:right w:val="single" w:sz="2" w:space="0" w:color="D9D9E3"/>
                      </w:divBdr>
                      <w:divsChild>
                        <w:div w:id="1133332814">
                          <w:marLeft w:val="0"/>
                          <w:marRight w:val="0"/>
                          <w:marTop w:val="0"/>
                          <w:marBottom w:val="0"/>
                          <w:divBdr>
                            <w:top w:val="single" w:sz="2" w:space="0" w:color="D9D9E3"/>
                            <w:left w:val="single" w:sz="2" w:space="0" w:color="D9D9E3"/>
                            <w:bottom w:val="single" w:sz="2" w:space="0" w:color="D9D9E3"/>
                            <w:right w:val="single" w:sz="2" w:space="0" w:color="D9D9E3"/>
                          </w:divBdr>
                          <w:divsChild>
                            <w:div w:id="4560297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96685048">
      <w:bodyDiv w:val="1"/>
      <w:marLeft w:val="0"/>
      <w:marRight w:val="0"/>
      <w:marTop w:val="0"/>
      <w:marBottom w:val="0"/>
      <w:divBdr>
        <w:top w:val="none" w:sz="0" w:space="0" w:color="auto"/>
        <w:left w:val="none" w:sz="0" w:space="0" w:color="auto"/>
        <w:bottom w:val="none" w:sz="0" w:space="0" w:color="auto"/>
        <w:right w:val="none" w:sz="0" w:space="0" w:color="auto"/>
      </w:divBdr>
      <w:divsChild>
        <w:div w:id="286015329">
          <w:marLeft w:val="0"/>
          <w:marRight w:val="0"/>
          <w:marTop w:val="0"/>
          <w:marBottom w:val="0"/>
          <w:divBdr>
            <w:top w:val="single" w:sz="2" w:space="0" w:color="auto"/>
            <w:left w:val="single" w:sz="2" w:space="0" w:color="auto"/>
            <w:bottom w:val="single" w:sz="6" w:space="0" w:color="auto"/>
            <w:right w:val="single" w:sz="2" w:space="0" w:color="auto"/>
          </w:divBdr>
          <w:divsChild>
            <w:div w:id="871958269">
              <w:marLeft w:val="0"/>
              <w:marRight w:val="0"/>
              <w:marTop w:val="100"/>
              <w:marBottom w:val="100"/>
              <w:divBdr>
                <w:top w:val="single" w:sz="2" w:space="0" w:color="D9D9E3"/>
                <w:left w:val="single" w:sz="2" w:space="0" w:color="D9D9E3"/>
                <w:bottom w:val="single" w:sz="2" w:space="0" w:color="D9D9E3"/>
                <w:right w:val="single" w:sz="2" w:space="0" w:color="D9D9E3"/>
              </w:divBdr>
              <w:divsChild>
                <w:div w:id="956714124">
                  <w:marLeft w:val="0"/>
                  <w:marRight w:val="0"/>
                  <w:marTop w:val="0"/>
                  <w:marBottom w:val="0"/>
                  <w:divBdr>
                    <w:top w:val="single" w:sz="2" w:space="0" w:color="D9D9E3"/>
                    <w:left w:val="single" w:sz="2" w:space="0" w:color="D9D9E3"/>
                    <w:bottom w:val="single" w:sz="2" w:space="0" w:color="D9D9E3"/>
                    <w:right w:val="single" w:sz="2" w:space="0" w:color="D9D9E3"/>
                  </w:divBdr>
                  <w:divsChild>
                    <w:div w:id="302931105">
                      <w:marLeft w:val="0"/>
                      <w:marRight w:val="0"/>
                      <w:marTop w:val="0"/>
                      <w:marBottom w:val="0"/>
                      <w:divBdr>
                        <w:top w:val="single" w:sz="2" w:space="0" w:color="D9D9E3"/>
                        <w:left w:val="single" w:sz="2" w:space="0" w:color="D9D9E3"/>
                        <w:bottom w:val="single" w:sz="2" w:space="0" w:color="D9D9E3"/>
                        <w:right w:val="single" w:sz="2" w:space="0" w:color="D9D9E3"/>
                      </w:divBdr>
                      <w:divsChild>
                        <w:div w:id="349911595">
                          <w:marLeft w:val="0"/>
                          <w:marRight w:val="0"/>
                          <w:marTop w:val="0"/>
                          <w:marBottom w:val="0"/>
                          <w:divBdr>
                            <w:top w:val="single" w:sz="2" w:space="0" w:color="D9D9E3"/>
                            <w:left w:val="single" w:sz="2" w:space="0" w:color="D9D9E3"/>
                            <w:bottom w:val="single" w:sz="2" w:space="0" w:color="D9D9E3"/>
                            <w:right w:val="single" w:sz="2" w:space="0" w:color="D9D9E3"/>
                          </w:divBdr>
                          <w:divsChild>
                            <w:div w:id="19589522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65718914">
      <w:bodyDiv w:val="1"/>
      <w:marLeft w:val="0"/>
      <w:marRight w:val="0"/>
      <w:marTop w:val="0"/>
      <w:marBottom w:val="0"/>
      <w:divBdr>
        <w:top w:val="none" w:sz="0" w:space="0" w:color="auto"/>
        <w:left w:val="none" w:sz="0" w:space="0" w:color="auto"/>
        <w:bottom w:val="none" w:sz="0" w:space="0" w:color="auto"/>
        <w:right w:val="none" w:sz="0" w:space="0" w:color="auto"/>
      </w:divBdr>
      <w:divsChild>
        <w:div w:id="1618021320">
          <w:marLeft w:val="0"/>
          <w:marRight w:val="0"/>
          <w:marTop w:val="0"/>
          <w:marBottom w:val="0"/>
          <w:divBdr>
            <w:top w:val="single" w:sz="2" w:space="0" w:color="auto"/>
            <w:left w:val="single" w:sz="2" w:space="0" w:color="auto"/>
            <w:bottom w:val="single" w:sz="6" w:space="0" w:color="auto"/>
            <w:right w:val="single" w:sz="2" w:space="0" w:color="auto"/>
          </w:divBdr>
          <w:divsChild>
            <w:div w:id="1006325845">
              <w:marLeft w:val="0"/>
              <w:marRight w:val="0"/>
              <w:marTop w:val="100"/>
              <w:marBottom w:val="100"/>
              <w:divBdr>
                <w:top w:val="single" w:sz="2" w:space="0" w:color="D9D9E3"/>
                <w:left w:val="single" w:sz="2" w:space="0" w:color="D9D9E3"/>
                <w:bottom w:val="single" w:sz="2" w:space="0" w:color="D9D9E3"/>
                <w:right w:val="single" w:sz="2" w:space="0" w:color="D9D9E3"/>
              </w:divBdr>
              <w:divsChild>
                <w:div w:id="1710297938">
                  <w:marLeft w:val="0"/>
                  <w:marRight w:val="0"/>
                  <w:marTop w:val="0"/>
                  <w:marBottom w:val="0"/>
                  <w:divBdr>
                    <w:top w:val="single" w:sz="2" w:space="0" w:color="D9D9E3"/>
                    <w:left w:val="single" w:sz="2" w:space="0" w:color="D9D9E3"/>
                    <w:bottom w:val="single" w:sz="2" w:space="0" w:color="D9D9E3"/>
                    <w:right w:val="single" w:sz="2" w:space="0" w:color="D9D9E3"/>
                  </w:divBdr>
                  <w:divsChild>
                    <w:div w:id="1724867060">
                      <w:marLeft w:val="0"/>
                      <w:marRight w:val="0"/>
                      <w:marTop w:val="0"/>
                      <w:marBottom w:val="0"/>
                      <w:divBdr>
                        <w:top w:val="single" w:sz="2" w:space="0" w:color="D9D9E3"/>
                        <w:left w:val="single" w:sz="2" w:space="0" w:color="D9D9E3"/>
                        <w:bottom w:val="single" w:sz="2" w:space="0" w:color="D9D9E3"/>
                        <w:right w:val="single" w:sz="2" w:space="0" w:color="D9D9E3"/>
                      </w:divBdr>
                      <w:divsChild>
                        <w:div w:id="758065164">
                          <w:marLeft w:val="0"/>
                          <w:marRight w:val="0"/>
                          <w:marTop w:val="0"/>
                          <w:marBottom w:val="0"/>
                          <w:divBdr>
                            <w:top w:val="single" w:sz="2" w:space="0" w:color="D9D9E3"/>
                            <w:left w:val="single" w:sz="2" w:space="0" w:color="D9D9E3"/>
                            <w:bottom w:val="single" w:sz="2" w:space="0" w:color="D9D9E3"/>
                            <w:right w:val="single" w:sz="2" w:space="0" w:color="D9D9E3"/>
                          </w:divBdr>
                          <w:divsChild>
                            <w:div w:id="18981988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716104">
      <w:bodyDiv w:val="1"/>
      <w:marLeft w:val="0"/>
      <w:marRight w:val="0"/>
      <w:marTop w:val="0"/>
      <w:marBottom w:val="0"/>
      <w:divBdr>
        <w:top w:val="none" w:sz="0" w:space="0" w:color="auto"/>
        <w:left w:val="none" w:sz="0" w:space="0" w:color="auto"/>
        <w:bottom w:val="none" w:sz="0" w:space="0" w:color="auto"/>
        <w:right w:val="none" w:sz="0" w:space="0" w:color="auto"/>
      </w:divBdr>
      <w:divsChild>
        <w:div w:id="2017921872">
          <w:marLeft w:val="0"/>
          <w:marRight w:val="0"/>
          <w:marTop w:val="0"/>
          <w:marBottom w:val="0"/>
          <w:divBdr>
            <w:top w:val="single" w:sz="2" w:space="0" w:color="auto"/>
            <w:left w:val="single" w:sz="2" w:space="0" w:color="auto"/>
            <w:bottom w:val="single" w:sz="6" w:space="0" w:color="auto"/>
            <w:right w:val="single" w:sz="2" w:space="0" w:color="auto"/>
          </w:divBdr>
          <w:divsChild>
            <w:div w:id="769279828">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725882">
                  <w:marLeft w:val="0"/>
                  <w:marRight w:val="0"/>
                  <w:marTop w:val="0"/>
                  <w:marBottom w:val="0"/>
                  <w:divBdr>
                    <w:top w:val="single" w:sz="2" w:space="0" w:color="D9D9E3"/>
                    <w:left w:val="single" w:sz="2" w:space="0" w:color="D9D9E3"/>
                    <w:bottom w:val="single" w:sz="2" w:space="0" w:color="D9D9E3"/>
                    <w:right w:val="single" w:sz="2" w:space="0" w:color="D9D9E3"/>
                  </w:divBdr>
                  <w:divsChild>
                    <w:div w:id="1464693613">
                      <w:marLeft w:val="0"/>
                      <w:marRight w:val="0"/>
                      <w:marTop w:val="0"/>
                      <w:marBottom w:val="0"/>
                      <w:divBdr>
                        <w:top w:val="single" w:sz="2" w:space="0" w:color="D9D9E3"/>
                        <w:left w:val="single" w:sz="2" w:space="0" w:color="D9D9E3"/>
                        <w:bottom w:val="single" w:sz="2" w:space="0" w:color="D9D9E3"/>
                        <w:right w:val="single" w:sz="2" w:space="0" w:color="D9D9E3"/>
                      </w:divBdr>
                      <w:divsChild>
                        <w:div w:id="506216311">
                          <w:marLeft w:val="0"/>
                          <w:marRight w:val="0"/>
                          <w:marTop w:val="0"/>
                          <w:marBottom w:val="0"/>
                          <w:divBdr>
                            <w:top w:val="single" w:sz="2" w:space="0" w:color="D9D9E3"/>
                            <w:left w:val="single" w:sz="2" w:space="0" w:color="D9D9E3"/>
                            <w:bottom w:val="single" w:sz="2" w:space="0" w:color="D9D9E3"/>
                            <w:right w:val="single" w:sz="2" w:space="0" w:color="D9D9E3"/>
                          </w:divBdr>
                          <w:divsChild>
                            <w:div w:id="7680390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7881632">
      <w:bodyDiv w:val="1"/>
      <w:marLeft w:val="0"/>
      <w:marRight w:val="0"/>
      <w:marTop w:val="0"/>
      <w:marBottom w:val="0"/>
      <w:divBdr>
        <w:top w:val="none" w:sz="0" w:space="0" w:color="auto"/>
        <w:left w:val="none" w:sz="0" w:space="0" w:color="auto"/>
        <w:bottom w:val="none" w:sz="0" w:space="0" w:color="auto"/>
        <w:right w:val="none" w:sz="0" w:space="0" w:color="auto"/>
      </w:divBdr>
    </w:div>
    <w:div w:id="595747067">
      <w:bodyDiv w:val="1"/>
      <w:marLeft w:val="0"/>
      <w:marRight w:val="0"/>
      <w:marTop w:val="0"/>
      <w:marBottom w:val="0"/>
      <w:divBdr>
        <w:top w:val="none" w:sz="0" w:space="0" w:color="auto"/>
        <w:left w:val="none" w:sz="0" w:space="0" w:color="auto"/>
        <w:bottom w:val="none" w:sz="0" w:space="0" w:color="auto"/>
        <w:right w:val="none" w:sz="0" w:space="0" w:color="auto"/>
      </w:divBdr>
      <w:divsChild>
        <w:div w:id="1352564506">
          <w:marLeft w:val="0"/>
          <w:marRight w:val="0"/>
          <w:marTop w:val="0"/>
          <w:marBottom w:val="0"/>
          <w:divBdr>
            <w:top w:val="single" w:sz="2" w:space="0" w:color="auto"/>
            <w:left w:val="single" w:sz="2" w:space="0" w:color="auto"/>
            <w:bottom w:val="single" w:sz="6" w:space="0" w:color="auto"/>
            <w:right w:val="single" w:sz="2" w:space="0" w:color="auto"/>
          </w:divBdr>
          <w:divsChild>
            <w:div w:id="1595936741">
              <w:marLeft w:val="0"/>
              <w:marRight w:val="0"/>
              <w:marTop w:val="100"/>
              <w:marBottom w:val="100"/>
              <w:divBdr>
                <w:top w:val="single" w:sz="2" w:space="0" w:color="D9D9E3"/>
                <w:left w:val="single" w:sz="2" w:space="0" w:color="D9D9E3"/>
                <w:bottom w:val="single" w:sz="2" w:space="0" w:color="D9D9E3"/>
                <w:right w:val="single" w:sz="2" w:space="0" w:color="D9D9E3"/>
              </w:divBdr>
              <w:divsChild>
                <w:div w:id="1356881015">
                  <w:marLeft w:val="0"/>
                  <w:marRight w:val="0"/>
                  <w:marTop w:val="0"/>
                  <w:marBottom w:val="0"/>
                  <w:divBdr>
                    <w:top w:val="single" w:sz="2" w:space="0" w:color="D9D9E3"/>
                    <w:left w:val="single" w:sz="2" w:space="0" w:color="D9D9E3"/>
                    <w:bottom w:val="single" w:sz="2" w:space="0" w:color="D9D9E3"/>
                    <w:right w:val="single" w:sz="2" w:space="0" w:color="D9D9E3"/>
                  </w:divBdr>
                  <w:divsChild>
                    <w:div w:id="803163330">
                      <w:marLeft w:val="0"/>
                      <w:marRight w:val="0"/>
                      <w:marTop w:val="0"/>
                      <w:marBottom w:val="0"/>
                      <w:divBdr>
                        <w:top w:val="single" w:sz="2" w:space="0" w:color="D9D9E3"/>
                        <w:left w:val="single" w:sz="2" w:space="0" w:color="D9D9E3"/>
                        <w:bottom w:val="single" w:sz="2" w:space="0" w:color="D9D9E3"/>
                        <w:right w:val="single" w:sz="2" w:space="0" w:color="D9D9E3"/>
                      </w:divBdr>
                      <w:divsChild>
                        <w:div w:id="2130464301">
                          <w:marLeft w:val="0"/>
                          <w:marRight w:val="0"/>
                          <w:marTop w:val="0"/>
                          <w:marBottom w:val="0"/>
                          <w:divBdr>
                            <w:top w:val="single" w:sz="2" w:space="0" w:color="D9D9E3"/>
                            <w:left w:val="single" w:sz="2" w:space="0" w:color="D9D9E3"/>
                            <w:bottom w:val="single" w:sz="2" w:space="0" w:color="D9D9E3"/>
                            <w:right w:val="single" w:sz="2" w:space="0" w:color="D9D9E3"/>
                          </w:divBdr>
                          <w:divsChild>
                            <w:div w:id="3976301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25428923">
      <w:bodyDiv w:val="1"/>
      <w:marLeft w:val="0"/>
      <w:marRight w:val="0"/>
      <w:marTop w:val="0"/>
      <w:marBottom w:val="0"/>
      <w:divBdr>
        <w:top w:val="none" w:sz="0" w:space="0" w:color="auto"/>
        <w:left w:val="none" w:sz="0" w:space="0" w:color="auto"/>
        <w:bottom w:val="none" w:sz="0" w:space="0" w:color="auto"/>
        <w:right w:val="none" w:sz="0" w:space="0" w:color="auto"/>
      </w:divBdr>
    </w:div>
    <w:div w:id="643856992">
      <w:bodyDiv w:val="1"/>
      <w:marLeft w:val="0"/>
      <w:marRight w:val="0"/>
      <w:marTop w:val="0"/>
      <w:marBottom w:val="0"/>
      <w:divBdr>
        <w:top w:val="none" w:sz="0" w:space="0" w:color="auto"/>
        <w:left w:val="none" w:sz="0" w:space="0" w:color="auto"/>
        <w:bottom w:val="none" w:sz="0" w:space="0" w:color="auto"/>
        <w:right w:val="none" w:sz="0" w:space="0" w:color="auto"/>
      </w:divBdr>
    </w:div>
    <w:div w:id="749277826">
      <w:bodyDiv w:val="1"/>
      <w:marLeft w:val="0"/>
      <w:marRight w:val="0"/>
      <w:marTop w:val="0"/>
      <w:marBottom w:val="0"/>
      <w:divBdr>
        <w:top w:val="none" w:sz="0" w:space="0" w:color="auto"/>
        <w:left w:val="none" w:sz="0" w:space="0" w:color="auto"/>
        <w:bottom w:val="none" w:sz="0" w:space="0" w:color="auto"/>
        <w:right w:val="none" w:sz="0" w:space="0" w:color="auto"/>
      </w:divBdr>
    </w:div>
    <w:div w:id="770315272">
      <w:bodyDiv w:val="1"/>
      <w:marLeft w:val="0"/>
      <w:marRight w:val="0"/>
      <w:marTop w:val="0"/>
      <w:marBottom w:val="0"/>
      <w:divBdr>
        <w:top w:val="none" w:sz="0" w:space="0" w:color="auto"/>
        <w:left w:val="none" w:sz="0" w:space="0" w:color="auto"/>
        <w:bottom w:val="none" w:sz="0" w:space="0" w:color="auto"/>
        <w:right w:val="none" w:sz="0" w:space="0" w:color="auto"/>
      </w:divBdr>
      <w:divsChild>
        <w:div w:id="1712415302">
          <w:marLeft w:val="0"/>
          <w:marRight w:val="0"/>
          <w:marTop w:val="0"/>
          <w:marBottom w:val="0"/>
          <w:divBdr>
            <w:top w:val="single" w:sz="2" w:space="0" w:color="auto"/>
            <w:left w:val="single" w:sz="2" w:space="0" w:color="auto"/>
            <w:bottom w:val="single" w:sz="6" w:space="0" w:color="auto"/>
            <w:right w:val="single" w:sz="2" w:space="0" w:color="auto"/>
          </w:divBdr>
          <w:divsChild>
            <w:div w:id="348338116">
              <w:marLeft w:val="0"/>
              <w:marRight w:val="0"/>
              <w:marTop w:val="100"/>
              <w:marBottom w:val="100"/>
              <w:divBdr>
                <w:top w:val="single" w:sz="2" w:space="0" w:color="D9D9E3"/>
                <w:left w:val="single" w:sz="2" w:space="0" w:color="D9D9E3"/>
                <w:bottom w:val="single" w:sz="2" w:space="0" w:color="D9D9E3"/>
                <w:right w:val="single" w:sz="2" w:space="0" w:color="D9D9E3"/>
              </w:divBdr>
              <w:divsChild>
                <w:div w:id="921178727">
                  <w:marLeft w:val="0"/>
                  <w:marRight w:val="0"/>
                  <w:marTop w:val="0"/>
                  <w:marBottom w:val="0"/>
                  <w:divBdr>
                    <w:top w:val="single" w:sz="2" w:space="0" w:color="D9D9E3"/>
                    <w:left w:val="single" w:sz="2" w:space="0" w:color="D9D9E3"/>
                    <w:bottom w:val="single" w:sz="2" w:space="0" w:color="D9D9E3"/>
                    <w:right w:val="single" w:sz="2" w:space="0" w:color="D9D9E3"/>
                  </w:divBdr>
                  <w:divsChild>
                    <w:div w:id="419833523">
                      <w:marLeft w:val="0"/>
                      <w:marRight w:val="0"/>
                      <w:marTop w:val="0"/>
                      <w:marBottom w:val="0"/>
                      <w:divBdr>
                        <w:top w:val="single" w:sz="2" w:space="0" w:color="D9D9E3"/>
                        <w:left w:val="single" w:sz="2" w:space="0" w:color="D9D9E3"/>
                        <w:bottom w:val="single" w:sz="2" w:space="0" w:color="D9D9E3"/>
                        <w:right w:val="single" w:sz="2" w:space="0" w:color="D9D9E3"/>
                      </w:divBdr>
                      <w:divsChild>
                        <w:div w:id="604265352">
                          <w:marLeft w:val="0"/>
                          <w:marRight w:val="0"/>
                          <w:marTop w:val="0"/>
                          <w:marBottom w:val="0"/>
                          <w:divBdr>
                            <w:top w:val="single" w:sz="2" w:space="0" w:color="D9D9E3"/>
                            <w:left w:val="single" w:sz="2" w:space="0" w:color="D9D9E3"/>
                            <w:bottom w:val="single" w:sz="2" w:space="0" w:color="D9D9E3"/>
                            <w:right w:val="single" w:sz="2" w:space="0" w:color="D9D9E3"/>
                          </w:divBdr>
                          <w:divsChild>
                            <w:div w:id="1524548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91557641">
      <w:bodyDiv w:val="1"/>
      <w:marLeft w:val="0"/>
      <w:marRight w:val="0"/>
      <w:marTop w:val="0"/>
      <w:marBottom w:val="0"/>
      <w:divBdr>
        <w:top w:val="none" w:sz="0" w:space="0" w:color="auto"/>
        <w:left w:val="none" w:sz="0" w:space="0" w:color="auto"/>
        <w:bottom w:val="none" w:sz="0" w:space="0" w:color="auto"/>
        <w:right w:val="none" w:sz="0" w:space="0" w:color="auto"/>
      </w:divBdr>
      <w:divsChild>
        <w:div w:id="1010910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761394">
      <w:bodyDiv w:val="1"/>
      <w:marLeft w:val="0"/>
      <w:marRight w:val="0"/>
      <w:marTop w:val="0"/>
      <w:marBottom w:val="0"/>
      <w:divBdr>
        <w:top w:val="none" w:sz="0" w:space="0" w:color="auto"/>
        <w:left w:val="none" w:sz="0" w:space="0" w:color="auto"/>
        <w:bottom w:val="none" w:sz="0" w:space="0" w:color="auto"/>
        <w:right w:val="none" w:sz="0" w:space="0" w:color="auto"/>
      </w:divBdr>
    </w:div>
    <w:div w:id="901913410">
      <w:bodyDiv w:val="1"/>
      <w:marLeft w:val="0"/>
      <w:marRight w:val="0"/>
      <w:marTop w:val="0"/>
      <w:marBottom w:val="0"/>
      <w:divBdr>
        <w:top w:val="none" w:sz="0" w:space="0" w:color="auto"/>
        <w:left w:val="none" w:sz="0" w:space="0" w:color="auto"/>
        <w:bottom w:val="none" w:sz="0" w:space="0" w:color="auto"/>
        <w:right w:val="none" w:sz="0" w:space="0" w:color="auto"/>
      </w:divBdr>
      <w:divsChild>
        <w:div w:id="539173154">
          <w:marLeft w:val="0"/>
          <w:marRight w:val="0"/>
          <w:marTop w:val="0"/>
          <w:marBottom w:val="0"/>
          <w:divBdr>
            <w:top w:val="single" w:sz="2" w:space="0" w:color="auto"/>
            <w:left w:val="single" w:sz="2" w:space="0" w:color="auto"/>
            <w:bottom w:val="single" w:sz="6" w:space="0" w:color="auto"/>
            <w:right w:val="single" w:sz="2" w:space="0" w:color="auto"/>
          </w:divBdr>
          <w:divsChild>
            <w:div w:id="1056129416">
              <w:marLeft w:val="0"/>
              <w:marRight w:val="0"/>
              <w:marTop w:val="100"/>
              <w:marBottom w:val="100"/>
              <w:divBdr>
                <w:top w:val="single" w:sz="2" w:space="0" w:color="D9D9E3"/>
                <w:left w:val="single" w:sz="2" w:space="0" w:color="D9D9E3"/>
                <w:bottom w:val="single" w:sz="2" w:space="0" w:color="D9D9E3"/>
                <w:right w:val="single" w:sz="2" w:space="0" w:color="D9D9E3"/>
              </w:divBdr>
              <w:divsChild>
                <w:div w:id="625236076">
                  <w:marLeft w:val="0"/>
                  <w:marRight w:val="0"/>
                  <w:marTop w:val="0"/>
                  <w:marBottom w:val="0"/>
                  <w:divBdr>
                    <w:top w:val="single" w:sz="2" w:space="0" w:color="D9D9E3"/>
                    <w:left w:val="single" w:sz="2" w:space="0" w:color="D9D9E3"/>
                    <w:bottom w:val="single" w:sz="2" w:space="0" w:color="D9D9E3"/>
                    <w:right w:val="single" w:sz="2" w:space="0" w:color="D9D9E3"/>
                  </w:divBdr>
                  <w:divsChild>
                    <w:div w:id="1901938554">
                      <w:marLeft w:val="0"/>
                      <w:marRight w:val="0"/>
                      <w:marTop w:val="0"/>
                      <w:marBottom w:val="0"/>
                      <w:divBdr>
                        <w:top w:val="single" w:sz="2" w:space="0" w:color="D9D9E3"/>
                        <w:left w:val="single" w:sz="2" w:space="0" w:color="D9D9E3"/>
                        <w:bottom w:val="single" w:sz="2" w:space="0" w:color="D9D9E3"/>
                        <w:right w:val="single" w:sz="2" w:space="0" w:color="D9D9E3"/>
                      </w:divBdr>
                      <w:divsChild>
                        <w:div w:id="49614809">
                          <w:marLeft w:val="0"/>
                          <w:marRight w:val="0"/>
                          <w:marTop w:val="0"/>
                          <w:marBottom w:val="0"/>
                          <w:divBdr>
                            <w:top w:val="single" w:sz="2" w:space="0" w:color="D9D9E3"/>
                            <w:left w:val="single" w:sz="2" w:space="0" w:color="D9D9E3"/>
                            <w:bottom w:val="single" w:sz="2" w:space="0" w:color="D9D9E3"/>
                            <w:right w:val="single" w:sz="2" w:space="0" w:color="D9D9E3"/>
                          </w:divBdr>
                          <w:divsChild>
                            <w:div w:id="238686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19681708">
      <w:bodyDiv w:val="1"/>
      <w:marLeft w:val="0"/>
      <w:marRight w:val="0"/>
      <w:marTop w:val="0"/>
      <w:marBottom w:val="0"/>
      <w:divBdr>
        <w:top w:val="none" w:sz="0" w:space="0" w:color="auto"/>
        <w:left w:val="none" w:sz="0" w:space="0" w:color="auto"/>
        <w:bottom w:val="none" w:sz="0" w:space="0" w:color="auto"/>
        <w:right w:val="none" w:sz="0" w:space="0" w:color="auto"/>
      </w:divBdr>
      <w:divsChild>
        <w:div w:id="1359506364">
          <w:marLeft w:val="0"/>
          <w:marRight w:val="0"/>
          <w:marTop w:val="0"/>
          <w:marBottom w:val="0"/>
          <w:divBdr>
            <w:top w:val="single" w:sz="2" w:space="0" w:color="auto"/>
            <w:left w:val="single" w:sz="2" w:space="0" w:color="auto"/>
            <w:bottom w:val="single" w:sz="6" w:space="0" w:color="auto"/>
            <w:right w:val="single" w:sz="2" w:space="0" w:color="auto"/>
          </w:divBdr>
          <w:divsChild>
            <w:div w:id="1236208352">
              <w:marLeft w:val="0"/>
              <w:marRight w:val="0"/>
              <w:marTop w:val="100"/>
              <w:marBottom w:val="100"/>
              <w:divBdr>
                <w:top w:val="single" w:sz="2" w:space="0" w:color="D9D9E3"/>
                <w:left w:val="single" w:sz="2" w:space="0" w:color="D9D9E3"/>
                <w:bottom w:val="single" w:sz="2" w:space="0" w:color="D9D9E3"/>
                <w:right w:val="single" w:sz="2" w:space="0" w:color="D9D9E3"/>
              </w:divBdr>
              <w:divsChild>
                <w:div w:id="837312317">
                  <w:marLeft w:val="0"/>
                  <w:marRight w:val="0"/>
                  <w:marTop w:val="0"/>
                  <w:marBottom w:val="0"/>
                  <w:divBdr>
                    <w:top w:val="single" w:sz="2" w:space="0" w:color="D9D9E3"/>
                    <w:left w:val="single" w:sz="2" w:space="0" w:color="D9D9E3"/>
                    <w:bottom w:val="single" w:sz="2" w:space="0" w:color="D9D9E3"/>
                    <w:right w:val="single" w:sz="2" w:space="0" w:color="D9D9E3"/>
                  </w:divBdr>
                  <w:divsChild>
                    <w:div w:id="937099272">
                      <w:marLeft w:val="0"/>
                      <w:marRight w:val="0"/>
                      <w:marTop w:val="0"/>
                      <w:marBottom w:val="0"/>
                      <w:divBdr>
                        <w:top w:val="single" w:sz="2" w:space="0" w:color="D9D9E3"/>
                        <w:left w:val="single" w:sz="2" w:space="0" w:color="D9D9E3"/>
                        <w:bottom w:val="single" w:sz="2" w:space="0" w:color="D9D9E3"/>
                        <w:right w:val="single" w:sz="2" w:space="0" w:color="D9D9E3"/>
                      </w:divBdr>
                      <w:divsChild>
                        <w:div w:id="1710450606">
                          <w:marLeft w:val="0"/>
                          <w:marRight w:val="0"/>
                          <w:marTop w:val="0"/>
                          <w:marBottom w:val="0"/>
                          <w:divBdr>
                            <w:top w:val="single" w:sz="2" w:space="0" w:color="D9D9E3"/>
                            <w:left w:val="single" w:sz="2" w:space="0" w:color="D9D9E3"/>
                            <w:bottom w:val="single" w:sz="2" w:space="0" w:color="D9D9E3"/>
                            <w:right w:val="single" w:sz="2" w:space="0" w:color="D9D9E3"/>
                          </w:divBdr>
                          <w:divsChild>
                            <w:div w:id="19550879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1300627">
      <w:bodyDiv w:val="1"/>
      <w:marLeft w:val="0"/>
      <w:marRight w:val="0"/>
      <w:marTop w:val="0"/>
      <w:marBottom w:val="0"/>
      <w:divBdr>
        <w:top w:val="none" w:sz="0" w:space="0" w:color="auto"/>
        <w:left w:val="none" w:sz="0" w:space="0" w:color="auto"/>
        <w:bottom w:val="none" w:sz="0" w:space="0" w:color="auto"/>
        <w:right w:val="none" w:sz="0" w:space="0" w:color="auto"/>
      </w:divBdr>
    </w:div>
    <w:div w:id="957448110">
      <w:bodyDiv w:val="1"/>
      <w:marLeft w:val="0"/>
      <w:marRight w:val="0"/>
      <w:marTop w:val="0"/>
      <w:marBottom w:val="0"/>
      <w:divBdr>
        <w:top w:val="none" w:sz="0" w:space="0" w:color="auto"/>
        <w:left w:val="none" w:sz="0" w:space="0" w:color="auto"/>
        <w:bottom w:val="none" w:sz="0" w:space="0" w:color="auto"/>
        <w:right w:val="none" w:sz="0" w:space="0" w:color="auto"/>
      </w:divBdr>
    </w:div>
    <w:div w:id="968168077">
      <w:bodyDiv w:val="1"/>
      <w:marLeft w:val="0"/>
      <w:marRight w:val="0"/>
      <w:marTop w:val="0"/>
      <w:marBottom w:val="0"/>
      <w:divBdr>
        <w:top w:val="none" w:sz="0" w:space="0" w:color="auto"/>
        <w:left w:val="none" w:sz="0" w:space="0" w:color="auto"/>
        <w:bottom w:val="none" w:sz="0" w:space="0" w:color="auto"/>
        <w:right w:val="none" w:sz="0" w:space="0" w:color="auto"/>
      </w:divBdr>
      <w:divsChild>
        <w:div w:id="760182350">
          <w:marLeft w:val="0"/>
          <w:marRight w:val="0"/>
          <w:marTop w:val="0"/>
          <w:marBottom w:val="0"/>
          <w:divBdr>
            <w:top w:val="single" w:sz="2" w:space="0" w:color="auto"/>
            <w:left w:val="single" w:sz="2" w:space="0" w:color="auto"/>
            <w:bottom w:val="single" w:sz="6" w:space="0" w:color="auto"/>
            <w:right w:val="single" w:sz="2" w:space="0" w:color="auto"/>
          </w:divBdr>
          <w:divsChild>
            <w:div w:id="1837459758">
              <w:marLeft w:val="0"/>
              <w:marRight w:val="0"/>
              <w:marTop w:val="100"/>
              <w:marBottom w:val="100"/>
              <w:divBdr>
                <w:top w:val="single" w:sz="2" w:space="0" w:color="D9D9E3"/>
                <w:left w:val="single" w:sz="2" w:space="0" w:color="D9D9E3"/>
                <w:bottom w:val="single" w:sz="2" w:space="0" w:color="D9D9E3"/>
                <w:right w:val="single" w:sz="2" w:space="0" w:color="D9D9E3"/>
              </w:divBdr>
              <w:divsChild>
                <w:div w:id="1122191271">
                  <w:marLeft w:val="0"/>
                  <w:marRight w:val="0"/>
                  <w:marTop w:val="0"/>
                  <w:marBottom w:val="0"/>
                  <w:divBdr>
                    <w:top w:val="single" w:sz="2" w:space="0" w:color="D9D9E3"/>
                    <w:left w:val="single" w:sz="2" w:space="0" w:color="D9D9E3"/>
                    <w:bottom w:val="single" w:sz="2" w:space="0" w:color="D9D9E3"/>
                    <w:right w:val="single" w:sz="2" w:space="0" w:color="D9D9E3"/>
                  </w:divBdr>
                  <w:divsChild>
                    <w:div w:id="1734767412">
                      <w:marLeft w:val="0"/>
                      <w:marRight w:val="0"/>
                      <w:marTop w:val="0"/>
                      <w:marBottom w:val="0"/>
                      <w:divBdr>
                        <w:top w:val="single" w:sz="2" w:space="0" w:color="D9D9E3"/>
                        <w:left w:val="single" w:sz="2" w:space="0" w:color="D9D9E3"/>
                        <w:bottom w:val="single" w:sz="2" w:space="0" w:color="D9D9E3"/>
                        <w:right w:val="single" w:sz="2" w:space="0" w:color="D9D9E3"/>
                      </w:divBdr>
                      <w:divsChild>
                        <w:div w:id="1630240049">
                          <w:marLeft w:val="0"/>
                          <w:marRight w:val="0"/>
                          <w:marTop w:val="0"/>
                          <w:marBottom w:val="0"/>
                          <w:divBdr>
                            <w:top w:val="single" w:sz="2" w:space="0" w:color="D9D9E3"/>
                            <w:left w:val="single" w:sz="2" w:space="0" w:color="D9D9E3"/>
                            <w:bottom w:val="single" w:sz="2" w:space="0" w:color="D9D9E3"/>
                            <w:right w:val="single" w:sz="2" w:space="0" w:color="D9D9E3"/>
                          </w:divBdr>
                          <w:divsChild>
                            <w:div w:id="12716260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9428763">
      <w:bodyDiv w:val="1"/>
      <w:marLeft w:val="0"/>
      <w:marRight w:val="0"/>
      <w:marTop w:val="0"/>
      <w:marBottom w:val="0"/>
      <w:divBdr>
        <w:top w:val="none" w:sz="0" w:space="0" w:color="auto"/>
        <w:left w:val="none" w:sz="0" w:space="0" w:color="auto"/>
        <w:bottom w:val="none" w:sz="0" w:space="0" w:color="auto"/>
        <w:right w:val="none" w:sz="0" w:space="0" w:color="auto"/>
      </w:divBdr>
    </w:div>
    <w:div w:id="1218471039">
      <w:bodyDiv w:val="1"/>
      <w:marLeft w:val="0"/>
      <w:marRight w:val="0"/>
      <w:marTop w:val="0"/>
      <w:marBottom w:val="0"/>
      <w:divBdr>
        <w:top w:val="none" w:sz="0" w:space="0" w:color="auto"/>
        <w:left w:val="none" w:sz="0" w:space="0" w:color="auto"/>
        <w:bottom w:val="none" w:sz="0" w:space="0" w:color="auto"/>
        <w:right w:val="none" w:sz="0" w:space="0" w:color="auto"/>
      </w:divBdr>
    </w:div>
    <w:div w:id="1282373234">
      <w:bodyDiv w:val="1"/>
      <w:marLeft w:val="0"/>
      <w:marRight w:val="0"/>
      <w:marTop w:val="0"/>
      <w:marBottom w:val="0"/>
      <w:divBdr>
        <w:top w:val="none" w:sz="0" w:space="0" w:color="auto"/>
        <w:left w:val="none" w:sz="0" w:space="0" w:color="auto"/>
        <w:bottom w:val="none" w:sz="0" w:space="0" w:color="auto"/>
        <w:right w:val="none" w:sz="0" w:space="0" w:color="auto"/>
      </w:divBdr>
    </w:div>
    <w:div w:id="1329476535">
      <w:bodyDiv w:val="1"/>
      <w:marLeft w:val="0"/>
      <w:marRight w:val="0"/>
      <w:marTop w:val="0"/>
      <w:marBottom w:val="0"/>
      <w:divBdr>
        <w:top w:val="none" w:sz="0" w:space="0" w:color="auto"/>
        <w:left w:val="none" w:sz="0" w:space="0" w:color="auto"/>
        <w:bottom w:val="none" w:sz="0" w:space="0" w:color="auto"/>
        <w:right w:val="none" w:sz="0" w:space="0" w:color="auto"/>
      </w:divBdr>
      <w:divsChild>
        <w:div w:id="1726756703">
          <w:marLeft w:val="0"/>
          <w:marRight w:val="0"/>
          <w:marTop w:val="0"/>
          <w:marBottom w:val="0"/>
          <w:divBdr>
            <w:top w:val="single" w:sz="2" w:space="0" w:color="auto"/>
            <w:left w:val="single" w:sz="2" w:space="0" w:color="auto"/>
            <w:bottom w:val="single" w:sz="6" w:space="0" w:color="auto"/>
            <w:right w:val="single" w:sz="2" w:space="0" w:color="auto"/>
          </w:divBdr>
          <w:divsChild>
            <w:div w:id="1922368905">
              <w:marLeft w:val="0"/>
              <w:marRight w:val="0"/>
              <w:marTop w:val="100"/>
              <w:marBottom w:val="100"/>
              <w:divBdr>
                <w:top w:val="single" w:sz="2" w:space="0" w:color="D9D9E3"/>
                <w:left w:val="single" w:sz="2" w:space="0" w:color="D9D9E3"/>
                <w:bottom w:val="single" w:sz="2" w:space="0" w:color="D9D9E3"/>
                <w:right w:val="single" w:sz="2" w:space="0" w:color="D9D9E3"/>
              </w:divBdr>
              <w:divsChild>
                <w:div w:id="767307962">
                  <w:marLeft w:val="0"/>
                  <w:marRight w:val="0"/>
                  <w:marTop w:val="0"/>
                  <w:marBottom w:val="0"/>
                  <w:divBdr>
                    <w:top w:val="single" w:sz="2" w:space="0" w:color="D9D9E3"/>
                    <w:left w:val="single" w:sz="2" w:space="0" w:color="D9D9E3"/>
                    <w:bottom w:val="single" w:sz="2" w:space="0" w:color="D9D9E3"/>
                    <w:right w:val="single" w:sz="2" w:space="0" w:color="D9D9E3"/>
                  </w:divBdr>
                  <w:divsChild>
                    <w:div w:id="635531760">
                      <w:marLeft w:val="0"/>
                      <w:marRight w:val="0"/>
                      <w:marTop w:val="0"/>
                      <w:marBottom w:val="0"/>
                      <w:divBdr>
                        <w:top w:val="single" w:sz="2" w:space="0" w:color="D9D9E3"/>
                        <w:left w:val="single" w:sz="2" w:space="0" w:color="D9D9E3"/>
                        <w:bottom w:val="single" w:sz="2" w:space="0" w:color="D9D9E3"/>
                        <w:right w:val="single" w:sz="2" w:space="0" w:color="D9D9E3"/>
                      </w:divBdr>
                      <w:divsChild>
                        <w:div w:id="776215198">
                          <w:marLeft w:val="0"/>
                          <w:marRight w:val="0"/>
                          <w:marTop w:val="0"/>
                          <w:marBottom w:val="0"/>
                          <w:divBdr>
                            <w:top w:val="single" w:sz="2" w:space="0" w:color="D9D9E3"/>
                            <w:left w:val="single" w:sz="2" w:space="0" w:color="D9D9E3"/>
                            <w:bottom w:val="single" w:sz="2" w:space="0" w:color="D9D9E3"/>
                            <w:right w:val="single" w:sz="2" w:space="0" w:color="D9D9E3"/>
                          </w:divBdr>
                          <w:divsChild>
                            <w:div w:id="8851461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67369997">
      <w:bodyDiv w:val="1"/>
      <w:marLeft w:val="0"/>
      <w:marRight w:val="0"/>
      <w:marTop w:val="0"/>
      <w:marBottom w:val="0"/>
      <w:divBdr>
        <w:top w:val="none" w:sz="0" w:space="0" w:color="auto"/>
        <w:left w:val="none" w:sz="0" w:space="0" w:color="auto"/>
        <w:bottom w:val="none" w:sz="0" w:space="0" w:color="auto"/>
        <w:right w:val="none" w:sz="0" w:space="0" w:color="auto"/>
      </w:divBdr>
    </w:div>
    <w:div w:id="1458839245">
      <w:bodyDiv w:val="1"/>
      <w:marLeft w:val="0"/>
      <w:marRight w:val="0"/>
      <w:marTop w:val="0"/>
      <w:marBottom w:val="0"/>
      <w:divBdr>
        <w:top w:val="none" w:sz="0" w:space="0" w:color="auto"/>
        <w:left w:val="none" w:sz="0" w:space="0" w:color="auto"/>
        <w:bottom w:val="none" w:sz="0" w:space="0" w:color="auto"/>
        <w:right w:val="none" w:sz="0" w:space="0" w:color="auto"/>
      </w:divBdr>
      <w:divsChild>
        <w:div w:id="418453678">
          <w:marLeft w:val="0"/>
          <w:marRight w:val="0"/>
          <w:marTop w:val="0"/>
          <w:marBottom w:val="0"/>
          <w:divBdr>
            <w:top w:val="single" w:sz="2" w:space="0" w:color="auto"/>
            <w:left w:val="single" w:sz="2" w:space="0" w:color="auto"/>
            <w:bottom w:val="single" w:sz="6" w:space="0" w:color="auto"/>
            <w:right w:val="single" w:sz="2" w:space="0" w:color="auto"/>
          </w:divBdr>
          <w:divsChild>
            <w:div w:id="1087963337">
              <w:marLeft w:val="0"/>
              <w:marRight w:val="0"/>
              <w:marTop w:val="100"/>
              <w:marBottom w:val="100"/>
              <w:divBdr>
                <w:top w:val="single" w:sz="2" w:space="0" w:color="D9D9E3"/>
                <w:left w:val="single" w:sz="2" w:space="0" w:color="D9D9E3"/>
                <w:bottom w:val="single" w:sz="2" w:space="0" w:color="D9D9E3"/>
                <w:right w:val="single" w:sz="2" w:space="0" w:color="D9D9E3"/>
              </w:divBdr>
              <w:divsChild>
                <w:div w:id="533275152">
                  <w:marLeft w:val="0"/>
                  <w:marRight w:val="0"/>
                  <w:marTop w:val="0"/>
                  <w:marBottom w:val="0"/>
                  <w:divBdr>
                    <w:top w:val="single" w:sz="2" w:space="0" w:color="D9D9E3"/>
                    <w:left w:val="single" w:sz="2" w:space="0" w:color="D9D9E3"/>
                    <w:bottom w:val="single" w:sz="2" w:space="0" w:color="D9D9E3"/>
                    <w:right w:val="single" w:sz="2" w:space="0" w:color="D9D9E3"/>
                  </w:divBdr>
                  <w:divsChild>
                    <w:div w:id="426737450">
                      <w:marLeft w:val="0"/>
                      <w:marRight w:val="0"/>
                      <w:marTop w:val="0"/>
                      <w:marBottom w:val="0"/>
                      <w:divBdr>
                        <w:top w:val="single" w:sz="2" w:space="0" w:color="D9D9E3"/>
                        <w:left w:val="single" w:sz="2" w:space="0" w:color="D9D9E3"/>
                        <w:bottom w:val="single" w:sz="2" w:space="0" w:color="D9D9E3"/>
                        <w:right w:val="single" w:sz="2" w:space="0" w:color="D9D9E3"/>
                      </w:divBdr>
                      <w:divsChild>
                        <w:div w:id="985208013">
                          <w:marLeft w:val="0"/>
                          <w:marRight w:val="0"/>
                          <w:marTop w:val="0"/>
                          <w:marBottom w:val="0"/>
                          <w:divBdr>
                            <w:top w:val="single" w:sz="2" w:space="0" w:color="D9D9E3"/>
                            <w:left w:val="single" w:sz="2" w:space="0" w:color="D9D9E3"/>
                            <w:bottom w:val="single" w:sz="2" w:space="0" w:color="D9D9E3"/>
                            <w:right w:val="single" w:sz="2" w:space="0" w:color="D9D9E3"/>
                          </w:divBdr>
                          <w:divsChild>
                            <w:div w:id="5904340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1094290">
      <w:bodyDiv w:val="1"/>
      <w:marLeft w:val="0"/>
      <w:marRight w:val="0"/>
      <w:marTop w:val="0"/>
      <w:marBottom w:val="0"/>
      <w:divBdr>
        <w:top w:val="none" w:sz="0" w:space="0" w:color="auto"/>
        <w:left w:val="none" w:sz="0" w:space="0" w:color="auto"/>
        <w:bottom w:val="none" w:sz="0" w:space="0" w:color="auto"/>
        <w:right w:val="none" w:sz="0" w:space="0" w:color="auto"/>
      </w:divBdr>
      <w:divsChild>
        <w:div w:id="1713577771">
          <w:marLeft w:val="0"/>
          <w:marRight w:val="0"/>
          <w:marTop w:val="0"/>
          <w:marBottom w:val="0"/>
          <w:divBdr>
            <w:top w:val="single" w:sz="2" w:space="0" w:color="auto"/>
            <w:left w:val="single" w:sz="2" w:space="0" w:color="auto"/>
            <w:bottom w:val="single" w:sz="6" w:space="0" w:color="auto"/>
            <w:right w:val="single" w:sz="2" w:space="0" w:color="auto"/>
          </w:divBdr>
          <w:divsChild>
            <w:div w:id="353314104">
              <w:marLeft w:val="0"/>
              <w:marRight w:val="0"/>
              <w:marTop w:val="100"/>
              <w:marBottom w:val="100"/>
              <w:divBdr>
                <w:top w:val="single" w:sz="2" w:space="0" w:color="D9D9E3"/>
                <w:left w:val="single" w:sz="2" w:space="0" w:color="D9D9E3"/>
                <w:bottom w:val="single" w:sz="2" w:space="0" w:color="D9D9E3"/>
                <w:right w:val="single" w:sz="2" w:space="0" w:color="D9D9E3"/>
              </w:divBdr>
              <w:divsChild>
                <w:div w:id="1577740906">
                  <w:marLeft w:val="0"/>
                  <w:marRight w:val="0"/>
                  <w:marTop w:val="0"/>
                  <w:marBottom w:val="0"/>
                  <w:divBdr>
                    <w:top w:val="single" w:sz="2" w:space="0" w:color="D9D9E3"/>
                    <w:left w:val="single" w:sz="2" w:space="0" w:color="D9D9E3"/>
                    <w:bottom w:val="single" w:sz="2" w:space="0" w:color="D9D9E3"/>
                    <w:right w:val="single" w:sz="2" w:space="0" w:color="D9D9E3"/>
                  </w:divBdr>
                  <w:divsChild>
                    <w:div w:id="778719804">
                      <w:marLeft w:val="0"/>
                      <w:marRight w:val="0"/>
                      <w:marTop w:val="0"/>
                      <w:marBottom w:val="0"/>
                      <w:divBdr>
                        <w:top w:val="single" w:sz="2" w:space="0" w:color="D9D9E3"/>
                        <w:left w:val="single" w:sz="2" w:space="0" w:color="D9D9E3"/>
                        <w:bottom w:val="single" w:sz="2" w:space="0" w:color="D9D9E3"/>
                        <w:right w:val="single" w:sz="2" w:space="0" w:color="D9D9E3"/>
                      </w:divBdr>
                      <w:divsChild>
                        <w:div w:id="1301113835">
                          <w:marLeft w:val="0"/>
                          <w:marRight w:val="0"/>
                          <w:marTop w:val="0"/>
                          <w:marBottom w:val="0"/>
                          <w:divBdr>
                            <w:top w:val="single" w:sz="2" w:space="0" w:color="D9D9E3"/>
                            <w:left w:val="single" w:sz="2" w:space="0" w:color="D9D9E3"/>
                            <w:bottom w:val="single" w:sz="2" w:space="0" w:color="D9D9E3"/>
                            <w:right w:val="single" w:sz="2" w:space="0" w:color="D9D9E3"/>
                          </w:divBdr>
                          <w:divsChild>
                            <w:div w:id="16884780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85410070">
      <w:bodyDiv w:val="1"/>
      <w:marLeft w:val="0"/>
      <w:marRight w:val="0"/>
      <w:marTop w:val="0"/>
      <w:marBottom w:val="0"/>
      <w:divBdr>
        <w:top w:val="none" w:sz="0" w:space="0" w:color="auto"/>
        <w:left w:val="none" w:sz="0" w:space="0" w:color="auto"/>
        <w:bottom w:val="none" w:sz="0" w:space="0" w:color="auto"/>
        <w:right w:val="none" w:sz="0" w:space="0" w:color="auto"/>
      </w:divBdr>
    </w:div>
    <w:div w:id="1657299753">
      <w:bodyDiv w:val="1"/>
      <w:marLeft w:val="0"/>
      <w:marRight w:val="0"/>
      <w:marTop w:val="0"/>
      <w:marBottom w:val="0"/>
      <w:divBdr>
        <w:top w:val="none" w:sz="0" w:space="0" w:color="auto"/>
        <w:left w:val="none" w:sz="0" w:space="0" w:color="auto"/>
        <w:bottom w:val="none" w:sz="0" w:space="0" w:color="auto"/>
        <w:right w:val="none" w:sz="0" w:space="0" w:color="auto"/>
      </w:divBdr>
      <w:divsChild>
        <w:div w:id="639726600">
          <w:marLeft w:val="0"/>
          <w:marRight w:val="0"/>
          <w:marTop w:val="0"/>
          <w:marBottom w:val="0"/>
          <w:divBdr>
            <w:top w:val="none" w:sz="0" w:space="0" w:color="auto"/>
            <w:left w:val="none" w:sz="0" w:space="0" w:color="auto"/>
            <w:bottom w:val="none" w:sz="0" w:space="0" w:color="auto"/>
            <w:right w:val="none" w:sz="0" w:space="0" w:color="auto"/>
          </w:divBdr>
          <w:divsChild>
            <w:div w:id="356664478">
              <w:marLeft w:val="0"/>
              <w:marRight w:val="0"/>
              <w:marTop w:val="0"/>
              <w:marBottom w:val="0"/>
              <w:divBdr>
                <w:top w:val="none" w:sz="0" w:space="0" w:color="auto"/>
                <w:left w:val="none" w:sz="0" w:space="0" w:color="auto"/>
                <w:bottom w:val="none" w:sz="0" w:space="0" w:color="auto"/>
                <w:right w:val="none" w:sz="0" w:space="0" w:color="auto"/>
              </w:divBdr>
              <w:divsChild>
                <w:div w:id="425538541">
                  <w:marLeft w:val="0"/>
                  <w:marRight w:val="0"/>
                  <w:marTop w:val="0"/>
                  <w:marBottom w:val="0"/>
                  <w:divBdr>
                    <w:top w:val="none" w:sz="0" w:space="0" w:color="auto"/>
                    <w:left w:val="none" w:sz="0" w:space="0" w:color="auto"/>
                    <w:bottom w:val="none" w:sz="0" w:space="0" w:color="auto"/>
                    <w:right w:val="none" w:sz="0" w:space="0" w:color="auto"/>
                  </w:divBdr>
                  <w:divsChild>
                    <w:div w:id="2144955026">
                      <w:marLeft w:val="0"/>
                      <w:marRight w:val="0"/>
                      <w:marTop w:val="0"/>
                      <w:marBottom w:val="0"/>
                      <w:divBdr>
                        <w:top w:val="none" w:sz="0" w:space="0" w:color="auto"/>
                        <w:left w:val="none" w:sz="0" w:space="0" w:color="auto"/>
                        <w:bottom w:val="none" w:sz="0" w:space="0" w:color="auto"/>
                        <w:right w:val="none" w:sz="0" w:space="0" w:color="auto"/>
                      </w:divBdr>
                      <w:divsChild>
                        <w:div w:id="173330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08803">
              <w:marLeft w:val="0"/>
              <w:marRight w:val="0"/>
              <w:marTop w:val="180"/>
              <w:marBottom w:val="0"/>
              <w:divBdr>
                <w:top w:val="none" w:sz="0" w:space="0" w:color="auto"/>
                <w:left w:val="none" w:sz="0" w:space="0" w:color="auto"/>
                <w:bottom w:val="none" w:sz="0" w:space="0" w:color="auto"/>
                <w:right w:val="none" w:sz="0" w:space="0" w:color="auto"/>
              </w:divBdr>
              <w:divsChild>
                <w:div w:id="18757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098312">
      <w:bodyDiv w:val="1"/>
      <w:marLeft w:val="0"/>
      <w:marRight w:val="0"/>
      <w:marTop w:val="0"/>
      <w:marBottom w:val="0"/>
      <w:divBdr>
        <w:top w:val="none" w:sz="0" w:space="0" w:color="auto"/>
        <w:left w:val="none" w:sz="0" w:space="0" w:color="auto"/>
        <w:bottom w:val="none" w:sz="0" w:space="0" w:color="auto"/>
        <w:right w:val="none" w:sz="0" w:space="0" w:color="auto"/>
      </w:divBdr>
      <w:divsChild>
        <w:div w:id="501237644">
          <w:marLeft w:val="0"/>
          <w:marRight w:val="0"/>
          <w:marTop w:val="0"/>
          <w:marBottom w:val="0"/>
          <w:divBdr>
            <w:top w:val="single" w:sz="2" w:space="0" w:color="auto"/>
            <w:left w:val="single" w:sz="2" w:space="0" w:color="auto"/>
            <w:bottom w:val="single" w:sz="6" w:space="0" w:color="auto"/>
            <w:right w:val="single" w:sz="2" w:space="0" w:color="auto"/>
          </w:divBdr>
          <w:divsChild>
            <w:div w:id="410153092">
              <w:marLeft w:val="0"/>
              <w:marRight w:val="0"/>
              <w:marTop w:val="100"/>
              <w:marBottom w:val="100"/>
              <w:divBdr>
                <w:top w:val="single" w:sz="2" w:space="0" w:color="D9D9E3"/>
                <w:left w:val="single" w:sz="2" w:space="0" w:color="D9D9E3"/>
                <w:bottom w:val="single" w:sz="2" w:space="0" w:color="D9D9E3"/>
                <w:right w:val="single" w:sz="2" w:space="0" w:color="D9D9E3"/>
              </w:divBdr>
              <w:divsChild>
                <w:div w:id="1862670995">
                  <w:marLeft w:val="0"/>
                  <w:marRight w:val="0"/>
                  <w:marTop w:val="0"/>
                  <w:marBottom w:val="0"/>
                  <w:divBdr>
                    <w:top w:val="single" w:sz="2" w:space="0" w:color="D9D9E3"/>
                    <w:left w:val="single" w:sz="2" w:space="0" w:color="D9D9E3"/>
                    <w:bottom w:val="single" w:sz="2" w:space="0" w:color="D9D9E3"/>
                    <w:right w:val="single" w:sz="2" w:space="0" w:color="D9D9E3"/>
                  </w:divBdr>
                  <w:divsChild>
                    <w:div w:id="711349897">
                      <w:marLeft w:val="0"/>
                      <w:marRight w:val="0"/>
                      <w:marTop w:val="0"/>
                      <w:marBottom w:val="0"/>
                      <w:divBdr>
                        <w:top w:val="single" w:sz="2" w:space="0" w:color="D9D9E3"/>
                        <w:left w:val="single" w:sz="2" w:space="0" w:color="D9D9E3"/>
                        <w:bottom w:val="single" w:sz="2" w:space="0" w:color="D9D9E3"/>
                        <w:right w:val="single" w:sz="2" w:space="0" w:color="D9D9E3"/>
                      </w:divBdr>
                      <w:divsChild>
                        <w:div w:id="1340889092">
                          <w:marLeft w:val="0"/>
                          <w:marRight w:val="0"/>
                          <w:marTop w:val="0"/>
                          <w:marBottom w:val="0"/>
                          <w:divBdr>
                            <w:top w:val="single" w:sz="2" w:space="0" w:color="D9D9E3"/>
                            <w:left w:val="single" w:sz="2" w:space="0" w:color="D9D9E3"/>
                            <w:bottom w:val="single" w:sz="2" w:space="0" w:color="D9D9E3"/>
                            <w:right w:val="single" w:sz="2" w:space="0" w:color="D9D9E3"/>
                          </w:divBdr>
                          <w:divsChild>
                            <w:div w:id="19741686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49228105">
      <w:bodyDiv w:val="1"/>
      <w:marLeft w:val="0"/>
      <w:marRight w:val="0"/>
      <w:marTop w:val="0"/>
      <w:marBottom w:val="0"/>
      <w:divBdr>
        <w:top w:val="none" w:sz="0" w:space="0" w:color="auto"/>
        <w:left w:val="none" w:sz="0" w:space="0" w:color="auto"/>
        <w:bottom w:val="none" w:sz="0" w:space="0" w:color="auto"/>
        <w:right w:val="none" w:sz="0" w:space="0" w:color="auto"/>
      </w:divBdr>
    </w:div>
    <w:div w:id="1751536163">
      <w:bodyDiv w:val="1"/>
      <w:marLeft w:val="0"/>
      <w:marRight w:val="0"/>
      <w:marTop w:val="0"/>
      <w:marBottom w:val="0"/>
      <w:divBdr>
        <w:top w:val="none" w:sz="0" w:space="0" w:color="auto"/>
        <w:left w:val="none" w:sz="0" w:space="0" w:color="auto"/>
        <w:bottom w:val="none" w:sz="0" w:space="0" w:color="auto"/>
        <w:right w:val="none" w:sz="0" w:space="0" w:color="auto"/>
      </w:divBdr>
    </w:div>
    <w:div w:id="1767383846">
      <w:bodyDiv w:val="1"/>
      <w:marLeft w:val="0"/>
      <w:marRight w:val="0"/>
      <w:marTop w:val="0"/>
      <w:marBottom w:val="0"/>
      <w:divBdr>
        <w:top w:val="none" w:sz="0" w:space="0" w:color="auto"/>
        <w:left w:val="none" w:sz="0" w:space="0" w:color="auto"/>
        <w:bottom w:val="none" w:sz="0" w:space="0" w:color="auto"/>
        <w:right w:val="none" w:sz="0" w:space="0" w:color="auto"/>
      </w:divBdr>
    </w:div>
    <w:div w:id="1767461117">
      <w:bodyDiv w:val="1"/>
      <w:marLeft w:val="0"/>
      <w:marRight w:val="0"/>
      <w:marTop w:val="0"/>
      <w:marBottom w:val="0"/>
      <w:divBdr>
        <w:top w:val="none" w:sz="0" w:space="0" w:color="auto"/>
        <w:left w:val="none" w:sz="0" w:space="0" w:color="auto"/>
        <w:bottom w:val="none" w:sz="0" w:space="0" w:color="auto"/>
        <w:right w:val="none" w:sz="0" w:space="0" w:color="auto"/>
      </w:divBdr>
    </w:div>
    <w:div w:id="1770467826">
      <w:bodyDiv w:val="1"/>
      <w:marLeft w:val="0"/>
      <w:marRight w:val="0"/>
      <w:marTop w:val="0"/>
      <w:marBottom w:val="0"/>
      <w:divBdr>
        <w:top w:val="none" w:sz="0" w:space="0" w:color="auto"/>
        <w:left w:val="none" w:sz="0" w:space="0" w:color="auto"/>
        <w:bottom w:val="none" w:sz="0" w:space="0" w:color="auto"/>
        <w:right w:val="none" w:sz="0" w:space="0" w:color="auto"/>
      </w:divBdr>
    </w:div>
    <w:div w:id="1780685945">
      <w:bodyDiv w:val="1"/>
      <w:marLeft w:val="0"/>
      <w:marRight w:val="0"/>
      <w:marTop w:val="0"/>
      <w:marBottom w:val="0"/>
      <w:divBdr>
        <w:top w:val="none" w:sz="0" w:space="0" w:color="auto"/>
        <w:left w:val="none" w:sz="0" w:space="0" w:color="auto"/>
        <w:bottom w:val="none" w:sz="0" w:space="0" w:color="auto"/>
        <w:right w:val="none" w:sz="0" w:space="0" w:color="auto"/>
      </w:divBdr>
    </w:div>
    <w:div w:id="1797094938">
      <w:bodyDiv w:val="1"/>
      <w:marLeft w:val="0"/>
      <w:marRight w:val="0"/>
      <w:marTop w:val="0"/>
      <w:marBottom w:val="0"/>
      <w:divBdr>
        <w:top w:val="none" w:sz="0" w:space="0" w:color="auto"/>
        <w:left w:val="none" w:sz="0" w:space="0" w:color="auto"/>
        <w:bottom w:val="none" w:sz="0" w:space="0" w:color="auto"/>
        <w:right w:val="none" w:sz="0" w:space="0" w:color="auto"/>
      </w:divBdr>
    </w:div>
    <w:div w:id="1823231928">
      <w:bodyDiv w:val="1"/>
      <w:marLeft w:val="0"/>
      <w:marRight w:val="0"/>
      <w:marTop w:val="0"/>
      <w:marBottom w:val="0"/>
      <w:divBdr>
        <w:top w:val="none" w:sz="0" w:space="0" w:color="auto"/>
        <w:left w:val="none" w:sz="0" w:space="0" w:color="auto"/>
        <w:bottom w:val="none" w:sz="0" w:space="0" w:color="auto"/>
        <w:right w:val="none" w:sz="0" w:space="0" w:color="auto"/>
      </w:divBdr>
      <w:divsChild>
        <w:div w:id="1538735645">
          <w:marLeft w:val="0"/>
          <w:marRight w:val="0"/>
          <w:marTop w:val="0"/>
          <w:marBottom w:val="0"/>
          <w:divBdr>
            <w:top w:val="single" w:sz="2" w:space="0" w:color="auto"/>
            <w:left w:val="single" w:sz="2" w:space="0" w:color="auto"/>
            <w:bottom w:val="single" w:sz="6" w:space="0" w:color="auto"/>
            <w:right w:val="single" w:sz="2" w:space="0" w:color="auto"/>
          </w:divBdr>
          <w:divsChild>
            <w:div w:id="575474661">
              <w:marLeft w:val="0"/>
              <w:marRight w:val="0"/>
              <w:marTop w:val="100"/>
              <w:marBottom w:val="100"/>
              <w:divBdr>
                <w:top w:val="single" w:sz="2" w:space="0" w:color="D9D9E3"/>
                <w:left w:val="single" w:sz="2" w:space="0" w:color="D9D9E3"/>
                <w:bottom w:val="single" w:sz="2" w:space="0" w:color="D9D9E3"/>
                <w:right w:val="single" w:sz="2" w:space="0" w:color="D9D9E3"/>
              </w:divBdr>
              <w:divsChild>
                <w:div w:id="270939437">
                  <w:marLeft w:val="0"/>
                  <w:marRight w:val="0"/>
                  <w:marTop w:val="0"/>
                  <w:marBottom w:val="0"/>
                  <w:divBdr>
                    <w:top w:val="single" w:sz="2" w:space="0" w:color="D9D9E3"/>
                    <w:left w:val="single" w:sz="2" w:space="0" w:color="D9D9E3"/>
                    <w:bottom w:val="single" w:sz="2" w:space="0" w:color="D9D9E3"/>
                    <w:right w:val="single" w:sz="2" w:space="0" w:color="D9D9E3"/>
                  </w:divBdr>
                  <w:divsChild>
                    <w:div w:id="1641422714">
                      <w:marLeft w:val="0"/>
                      <w:marRight w:val="0"/>
                      <w:marTop w:val="0"/>
                      <w:marBottom w:val="0"/>
                      <w:divBdr>
                        <w:top w:val="single" w:sz="2" w:space="0" w:color="D9D9E3"/>
                        <w:left w:val="single" w:sz="2" w:space="0" w:color="D9D9E3"/>
                        <w:bottom w:val="single" w:sz="2" w:space="0" w:color="D9D9E3"/>
                        <w:right w:val="single" w:sz="2" w:space="0" w:color="D9D9E3"/>
                      </w:divBdr>
                      <w:divsChild>
                        <w:div w:id="681786398">
                          <w:marLeft w:val="0"/>
                          <w:marRight w:val="0"/>
                          <w:marTop w:val="0"/>
                          <w:marBottom w:val="0"/>
                          <w:divBdr>
                            <w:top w:val="single" w:sz="2" w:space="0" w:color="D9D9E3"/>
                            <w:left w:val="single" w:sz="2" w:space="0" w:color="D9D9E3"/>
                            <w:bottom w:val="single" w:sz="2" w:space="0" w:color="D9D9E3"/>
                            <w:right w:val="single" w:sz="2" w:space="0" w:color="D9D9E3"/>
                          </w:divBdr>
                          <w:divsChild>
                            <w:div w:id="6759581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6048114">
      <w:bodyDiv w:val="1"/>
      <w:marLeft w:val="0"/>
      <w:marRight w:val="0"/>
      <w:marTop w:val="0"/>
      <w:marBottom w:val="0"/>
      <w:divBdr>
        <w:top w:val="none" w:sz="0" w:space="0" w:color="auto"/>
        <w:left w:val="none" w:sz="0" w:space="0" w:color="auto"/>
        <w:bottom w:val="none" w:sz="0" w:space="0" w:color="auto"/>
        <w:right w:val="none" w:sz="0" w:space="0" w:color="auto"/>
      </w:divBdr>
      <w:divsChild>
        <w:div w:id="414589587">
          <w:marLeft w:val="0"/>
          <w:marRight w:val="0"/>
          <w:marTop w:val="0"/>
          <w:marBottom w:val="0"/>
          <w:divBdr>
            <w:top w:val="single" w:sz="2" w:space="0" w:color="auto"/>
            <w:left w:val="single" w:sz="2" w:space="0" w:color="auto"/>
            <w:bottom w:val="single" w:sz="6" w:space="0" w:color="auto"/>
            <w:right w:val="single" w:sz="2" w:space="0" w:color="auto"/>
          </w:divBdr>
          <w:divsChild>
            <w:div w:id="1790389432">
              <w:marLeft w:val="0"/>
              <w:marRight w:val="0"/>
              <w:marTop w:val="100"/>
              <w:marBottom w:val="100"/>
              <w:divBdr>
                <w:top w:val="single" w:sz="2" w:space="0" w:color="D9D9E3"/>
                <w:left w:val="single" w:sz="2" w:space="0" w:color="D9D9E3"/>
                <w:bottom w:val="single" w:sz="2" w:space="0" w:color="D9D9E3"/>
                <w:right w:val="single" w:sz="2" w:space="0" w:color="D9D9E3"/>
              </w:divBdr>
              <w:divsChild>
                <w:div w:id="658196785">
                  <w:marLeft w:val="0"/>
                  <w:marRight w:val="0"/>
                  <w:marTop w:val="0"/>
                  <w:marBottom w:val="0"/>
                  <w:divBdr>
                    <w:top w:val="single" w:sz="2" w:space="0" w:color="D9D9E3"/>
                    <w:left w:val="single" w:sz="2" w:space="0" w:color="D9D9E3"/>
                    <w:bottom w:val="single" w:sz="2" w:space="0" w:color="D9D9E3"/>
                    <w:right w:val="single" w:sz="2" w:space="0" w:color="D9D9E3"/>
                  </w:divBdr>
                  <w:divsChild>
                    <w:div w:id="770780291">
                      <w:marLeft w:val="0"/>
                      <w:marRight w:val="0"/>
                      <w:marTop w:val="0"/>
                      <w:marBottom w:val="0"/>
                      <w:divBdr>
                        <w:top w:val="single" w:sz="2" w:space="0" w:color="D9D9E3"/>
                        <w:left w:val="single" w:sz="2" w:space="0" w:color="D9D9E3"/>
                        <w:bottom w:val="single" w:sz="2" w:space="0" w:color="D9D9E3"/>
                        <w:right w:val="single" w:sz="2" w:space="0" w:color="D9D9E3"/>
                      </w:divBdr>
                      <w:divsChild>
                        <w:div w:id="1701516050">
                          <w:marLeft w:val="0"/>
                          <w:marRight w:val="0"/>
                          <w:marTop w:val="0"/>
                          <w:marBottom w:val="0"/>
                          <w:divBdr>
                            <w:top w:val="single" w:sz="2" w:space="0" w:color="D9D9E3"/>
                            <w:left w:val="single" w:sz="2" w:space="0" w:color="D9D9E3"/>
                            <w:bottom w:val="single" w:sz="2" w:space="0" w:color="D9D9E3"/>
                            <w:right w:val="single" w:sz="2" w:space="0" w:color="D9D9E3"/>
                          </w:divBdr>
                          <w:divsChild>
                            <w:div w:id="12178619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5018439">
      <w:bodyDiv w:val="1"/>
      <w:marLeft w:val="0"/>
      <w:marRight w:val="0"/>
      <w:marTop w:val="0"/>
      <w:marBottom w:val="0"/>
      <w:divBdr>
        <w:top w:val="none" w:sz="0" w:space="0" w:color="auto"/>
        <w:left w:val="none" w:sz="0" w:space="0" w:color="auto"/>
        <w:bottom w:val="none" w:sz="0" w:space="0" w:color="auto"/>
        <w:right w:val="none" w:sz="0" w:space="0" w:color="auto"/>
      </w:divBdr>
      <w:divsChild>
        <w:div w:id="1764716748">
          <w:marLeft w:val="0"/>
          <w:marRight w:val="0"/>
          <w:marTop w:val="0"/>
          <w:marBottom w:val="0"/>
          <w:divBdr>
            <w:top w:val="single" w:sz="2" w:space="0" w:color="auto"/>
            <w:left w:val="single" w:sz="2" w:space="0" w:color="auto"/>
            <w:bottom w:val="single" w:sz="6" w:space="0" w:color="auto"/>
            <w:right w:val="single" w:sz="2" w:space="0" w:color="auto"/>
          </w:divBdr>
          <w:divsChild>
            <w:div w:id="1609314360">
              <w:marLeft w:val="0"/>
              <w:marRight w:val="0"/>
              <w:marTop w:val="100"/>
              <w:marBottom w:val="100"/>
              <w:divBdr>
                <w:top w:val="single" w:sz="2" w:space="0" w:color="D9D9E3"/>
                <w:left w:val="single" w:sz="2" w:space="0" w:color="D9D9E3"/>
                <w:bottom w:val="single" w:sz="2" w:space="0" w:color="D9D9E3"/>
                <w:right w:val="single" w:sz="2" w:space="0" w:color="D9D9E3"/>
              </w:divBdr>
              <w:divsChild>
                <w:div w:id="1949652133">
                  <w:marLeft w:val="0"/>
                  <w:marRight w:val="0"/>
                  <w:marTop w:val="0"/>
                  <w:marBottom w:val="0"/>
                  <w:divBdr>
                    <w:top w:val="single" w:sz="2" w:space="0" w:color="D9D9E3"/>
                    <w:left w:val="single" w:sz="2" w:space="0" w:color="D9D9E3"/>
                    <w:bottom w:val="single" w:sz="2" w:space="0" w:color="D9D9E3"/>
                    <w:right w:val="single" w:sz="2" w:space="0" w:color="D9D9E3"/>
                  </w:divBdr>
                  <w:divsChild>
                    <w:div w:id="1398284820">
                      <w:marLeft w:val="0"/>
                      <w:marRight w:val="0"/>
                      <w:marTop w:val="0"/>
                      <w:marBottom w:val="0"/>
                      <w:divBdr>
                        <w:top w:val="single" w:sz="2" w:space="0" w:color="D9D9E3"/>
                        <w:left w:val="single" w:sz="2" w:space="0" w:color="D9D9E3"/>
                        <w:bottom w:val="single" w:sz="2" w:space="0" w:color="D9D9E3"/>
                        <w:right w:val="single" w:sz="2" w:space="0" w:color="D9D9E3"/>
                      </w:divBdr>
                      <w:divsChild>
                        <w:div w:id="635262063">
                          <w:marLeft w:val="0"/>
                          <w:marRight w:val="0"/>
                          <w:marTop w:val="0"/>
                          <w:marBottom w:val="0"/>
                          <w:divBdr>
                            <w:top w:val="single" w:sz="2" w:space="0" w:color="D9D9E3"/>
                            <w:left w:val="single" w:sz="2" w:space="0" w:color="D9D9E3"/>
                            <w:bottom w:val="single" w:sz="2" w:space="0" w:color="D9D9E3"/>
                            <w:right w:val="single" w:sz="2" w:space="0" w:color="D9D9E3"/>
                          </w:divBdr>
                          <w:divsChild>
                            <w:div w:id="1586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9218919">
      <w:bodyDiv w:val="1"/>
      <w:marLeft w:val="0"/>
      <w:marRight w:val="0"/>
      <w:marTop w:val="0"/>
      <w:marBottom w:val="0"/>
      <w:divBdr>
        <w:top w:val="none" w:sz="0" w:space="0" w:color="auto"/>
        <w:left w:val="none" w:sz="0" w:space="0" w:color="auto"/>
        <w:bottom w:val="none" w:sz="0" w:space="0" w:color="auto"/>
        <w:right w:val="none" w:sz="0" w:space="0" w:color="auto"/>
      </w:divBdr>
    </w:div>
    <w:div w:id="1890918393">
      <w:bodyDiv w:val="1"/>
      <w:marLeft w:val="0"/>
      <w:marRight w:val="0"/>
      <w:marTop w:val="0"/>
      <w:marBottom w:val="0"/>
      <w:divBdr>
        <w:top w:val="none" w:sz="0" w:space="0" w:color="auto"/>
        <w:left w:val="none" w:sz="0" w:space="0" w:color="auto"/>
        <w:bottom w:val="none" w:sz="0" w:space="0" w:color="auto"/>
        <w:right w:val="none" w:sz="0" w:space="0" w:color="auto"/>
      </w:divBdr>
    </w:div>
    <w:div w:id="1891963191">
      <w:bodyDiv w:val="1"/>
      <w:marLeft w:val="0"/>
      <w:marRight w:val="0"/>
      <w:marTop w:val="0"/>
      <w:marBottom w:val="0"/>
      <w:divBdr>
        <w:top w:val="none" w:sz="0" w:space="0" w:color="auto"/>
        <w:left w:val="none" w:sz="0" w:space="0" w:color="auto"/>
        <w:bottom w:val="none" w:sz="0" w:space="0" w:color="auto"/>
        <w:right w:val="none" w:sz="0" w:space="0" w:color="auto"/>
      </w:divBdr>
      <w:divsChild>
        <w:div w:id="457527749">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1234779701">
                  <w:marLeft w:val="0"/>
                  <w:marRight w:val="0"/>
                  <w:marTop w:val="0"/>
                  <w:marBottom w:val="0"/>
                  <w:divBdr>
                    <w:top w:val="none" w:sz="0" w:space="0" w:color="auto"/>
                    <w:left w:val="none" w:sz="0" w:space="0" w:color="auto"/>
                    <w:bottom w:val="none" w:sz="0" w:space="0" w:color="auto"/>
                    <w:right w:val="none" w:sz="0" w:space="0" w:color="auto"/>
                  </w:divBdr>
                  <w:divsChild>
                    <w:div w:id="1424838220">
                      <w:marLeft w:val="0"/>
                      <w:marRight w:val="0"/>
                      <w:marTop w:val="0"/>
                      <w:marBottom w:val="0"/>
                      <w:divBdr>
                        <w:top w:val="none" w:sz="0" w:space="0" w:color="auto"/>
                        <w:left w:val="none" w:sz="0" w:space="0" w:color="auto"/>
                        <w:bottom w:val="none" w:sz="0" w:space="0" w:color="auto"/>
                        <w:right w:val="none" w:sz="0" w:space="0" w:color="auto"/>
                      </w:divBdr>
                      <w:divsChild>
                        <w:div w:id="618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11029">
              <w:marLeft w:val="0"/>
              <w:marRight w:val="0"/>
              <w:marTop w:val="180"/>
              <w:marBottom w:val="0"/>
              <w:divBdr>
                <w:top w:val="none" w:sz="0" w:space="0" w:color="auto"/>
                <w:left w:val="none" w:sz="0" w:space="0" w:color="auto"/>
                <w:bottom w:val="none" w:sz="0" w:space="0" w:color="auto"/>
                <w:right w:val="none" w:sz="0" w:space="0" w:color="auto"/>
              </w:divBdr>
              <w:divsChild>
                <w:div w:id="13645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2697">
      <w:bodyDiv w:val="1"/>
      <w:marLeft w:val="0"/>
      <w:marRight w:val="0"/>
      <w:marTop w:val="0"/>
      <w:marBottom w:val="0"/>
      <w:divBdr>
        <w:top w:val="none" w:sz="0" w:space="0" w:color="auto"/>
        <w:left w:val="none" w:sz="0" w:space="0" w:color="auto"/>
        <w:bottom w:val="none" w:sz="0" w:space="0" w:color="auto"/>
        <w:right w:val="none" w:sz="0" w:space="0" w:color="auto"/>
      </w:divBdr>
    </w:div>
    <w:div w:id="1966964687">
      <w:bodyDiv w:val="1"/>
      <w:marLeft w:val="0"/>
      <w:marRight w:val="0"/>
      <w:marTop w:val="0"/>
      <w:marBottom w:val="0"/>
      <w:divBdr>
        <w:top w:val="none" w:sz="0" w:space="0" w:color="auto"/>
        <w:left w:val="none" w:sz="0" w:space="0" w:color="auto"/>
        <w:bottom w:val="none" w:sz="0" w:space="0" w:color="auto"/>
        <w:right w:val="none" w:sz="0" w:space="0" w:color="auto"/>
      </w:divBdr>
      <w:divsChild>
        <w:div w:id="655768276">
          <w:marLeft w:val="0"/>
          <w:marRight w:val="0"/>
          <w:marTop w:val="0"/>
          <w:marBottom w:val="0"/>
          <w:divBdr>
            <w:top w:val="none" w:sz="0" w:space="0" w:color="auto"/>
            <w:left w:val="none" w:sz="0" w:space="0" w:color="auto"/>
            <w:bottom w:val="none" w:sz="0" w:space="0" w:color="auto"/>
            <w:right w:val="none" w:sz="0" w:space="0" w:color="auto"/>
          </w:divBdr>
          <w:divsChild>
            <w:div w:id="880633701">
              <w:marLeft w:val="0"/>
              <w:marRight w:val="0"/>
              <w:marTop w:val="0"/>
              <w:marBottom w:val="0"/>
              <w:divBdr>
                <w:top w:val="none" w:sz="0" w:space="0" w:color="auto"/>
                <w:left w:val="none" w:sz="0" w:space="0" w:color="auto"/>
                <w:bottom w:val="none" w:sz="0" w:space="0" w:color="auto"/>
                <w:right w:val="none" w:sz="0" w:space="0" w:color="auto"/>
              </w:divBdr>
              <w:divsChild>
                <w:div w:id="137261275">
                  <w:marLeft w:val="0"/>
                  <w:marRight w:val="0"/>
                  <w:marTop w:val="0"/>
                  <w:marBottom w:val="0"/>
                  <w:divBdr>
                    <w:top w:val="none" w:sz="0" w:space="0" w:color="auto"/>
                    <w:left w:val="none" w:sz="0" w:space="0" w:color="auto"/>
                    <w:bottom w:val="none" w:sz="0" w:space="0" w:color="auto"/>
                    <w:right w:val="none" w:sz="0" w:space="0" w:color="auto"/>
                  </w:divBdr>
                  <w:divsChild>
                    <w:div w:id="3869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71840">
          <w:marLeft w:val="0"/>
          <w:marRight w:val="0"/>
          <w:marTop w:val="180"/>
          <w:marBottom w:val="0"/>
          <w:divBdr>
            <w:top w:val="none" w:sz="0" w:space="0" w:color="auto"/>
            <w:left w:val="none" w:sz="0" w:space="0" w:color="auto"/>
            <w:bottom w:val="none" w:sz="0" w:space="0" w:color="auto"/>
            <w:right w:val="none" w:sz="0" w:space="0" w:color="auto"/>
          </w:divBdr>
          <w:divsChild>
            <w:div w:id="173666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7473">
      <w:bodyDiv w:val="1"/>
      <w:marLeft w:val="0"/>
      <w:marRight w:val="0"/>
      <w:marTop w:val="0"/>
      <w:marBottom w:val="0"/>
      <w:divBdr>
        <w:top w:val="none" w:sz="0" w:space="0" w:color="auto"/>
        <w:left w:val="none" w:sz="0" w:space="0" w:color="auto"/>
        <w:bottom w:val="none" w:sz="0" w:space="0" w:color="auto"/>
        <w:right w:val="none" w:sz="0" w:space="0" w:color="auto"/>
      </w:divBdr>
      <w:divsChild>
        <w:div w:id="1467771714">
          <w:marLeft w:val="0"/>
          <w:marRight w:val="0"/>
          <w:marTop w:val="0"/>
          <w:marBottom w:val="0"/>
          <w:divBdr>
            <w:top w:val="single" w:sz="2" w:space="0" w:color="auto"/>
            <w:left w:val="single" w:sz="2" w:space="0" w:color="auto"/>
            <w:bottom w:val="single" w:sz="6" w:space="0" w:color="auto"/>
            <w:right w:val="single" w:sz="2" w:space="0" w:color="auto"/>
          </w:divBdr>
          <w:divsChild>
            <w:div w:id="15196134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94866651">
                  <w:marLeft w:val="0"/>
                  <w:marRight w:val="0"/>
                  <w:marTop w:val="0"/>
                  <w:marBottom w:val="0"/>
                  <w:divBdr>
                    <w:top w:val="single" w:sz="2" w:space="0" w:color="D9D9E3"/>
                    <w:left w:val="single" w:sz="2" w:space="0" w:color="D9D9E3"/>
                    <w:bottom w:val="single" w:sz="2" w:space="0" w:color="D9D9E3"/>
                    <w:right w:val="single" w:sz="2" w:space="0" w:color="D9D9E3"/>
                  </w:divBdr>
                  <w:divsChild>
                    <w:div w:id="10304212">
                      <w:marLeft w:val="0"/>
                      <w:marRight w:val="0"/>
                      <w:marTop w:val="0"/>
                      <w:marBottom w:val="0"/>
                      <w:divBdr>
                        <w:top w:val="single" w:sz="2" w:space="0" w:color="D9D9E3"/>
                        <w:left w:val="single" w:sz="2" w:space="0" w:color="D9D9E3"/>
                        <w:bottom w:val="single" w:sz="2" w:space="0" w:color="D9D9E3"/>
                        <w:right w:val="single" w:sz="2" w:space="0" w:color="D9D9E3"/>
                      </w:divBdr>
                      <w:divsChild>
                        <w:div w:id="1491756216">
                          <w:marLeft w:val="0"/>
                          <w:marRight w:val="0"/>
                          <w:marTop w:val="0"/>
                          <w:marBottom w:val="0"/>
                          <w:divBdr>
                            <w:top w:val="single" w:sz="2" w:space="0" w:color="D9D9E3"/>
                            <w:left w:val="single" w:sz="2" w:space="0" w:color="D9D9E3"/>
                            <w:bottom w:val="single" w:sz="2" w:space="0" w:color="D9D9E3"/>
                            <w:right w:val="single" w:sz="2" w:space="0" w:color="D9D9E3"/>
                          </w:divBdr>
                          <w:divsChild>
                            <w:div w:id="1958558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3817624">
      <w:bodyDiv w:val="1"/>
      <w:marLeft w:val="0"/>
      <w:marRight w:val="0"/>
      <w:marTop w:val="0"/>
      <w:marBottom w:val="0"/>
      <w:divBdr>
        <w:top w:val="none" w:sz="0" w:space="0" w:color="auto"/>
        <w:left w:val="none" w:sz="0" w:space="0" w:color="auto"/>
        <w:bottom w:val="none" w:sz="0" w:space="0" w:color="auto"/>
        <w:right w:val="none" w:sz="0" w:space="0" w:color="auto"/>
      </w:divBdr>
    </w:div>
    <w:div w:id="210746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BEFA2-CB4E-4A83-BD6B-D42C3271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838</Words>
  <Characters>4781</Characters>
  <Application>Microsoft Office Word</Application>
  <DocSecurity>0</DocSecurity>
  <Lines>39</Lines>
  <Paragraphs>11</Paragraphs>
  <ScaleCrop>false</ScaleCrop>
  <Company/>
  <LinksUpToDate>false</LinksUpToDate>
  <CharactersWithSpaces>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林暐鈞</dc:creator>
  <cp:keywords/>
  <dc:description/>
  <cp:lastModifiedBy>Vijayalakshmi Vivekanandan</cp:lastModifiedBy>
  <cp:revision>26</cp:revision>
  <dcterms:created xsi:type="dcterms:W3CDTF">2025-08-30T11:40:00Z</dcterms:created>
  <dcterms:modified xsi:type="dcterms:W3CDTF">2026-05-14T04:54:00Z</dcterms:modified>
</cp:coreProperties>
</file>