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25057" w14:textId="77777777" w:rsidR="008C7CEE" w:rsidRDefault="000000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Materials</w:t>
      </w:r>
    </w:p>
    <w:p w14:paraId="74D12040" w14:textId="77777777" w:rsidR="008C7CEE" w:rsidRDefault="008C7CEE">
      <w:pPr>
        <w:spacing w:after="0"/>
        <w:jc w:val="both"/>
        <w:rPr>
          <w:rFonts w:ascii="Times New Roman" w:eastAsia="Times New Roman" w:hAnsi="Times New Roman" w:cs="Times New Roman"/>
          <w:sz w:val="24"/>
          <w:szCs w:val="24"/>
        </w:rPr>
      </w:pPr>
    </w:p>
    <w:p w14:paraId="15CF20D4" w14:textId="77777777" w:rsidR="008C7CEE" w:rsidRDefault="008C7CEE">
      <w:pPr>
        <w:spacing w:after="0"/>
        <w:jc w:val="both"/>
        <w:rPr>
          <w:rFonts w:ascii="Times New Roman" w:eastAsia="Times New Roman" w:hAnsi="Times New Roman" w:cs="Times New Roman"/>
          <w:sz w:val="24"/>
          <w:szCs w:val="24"/>
        </w:rPr>
      </w:pPr>
    </w:p>
    <w:p w14:paraId="462B15F2"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Characteristics of the six study areas and the number of sampling points.</w:t>
      </w:r>
    </w:p>
    <w:tbl>
      <w:tblPr>
        <w:tblStyle w:val="a"/>
        <w:tblW w:w="9629" w:type="dxa"/>
        <w:tblInd w:w="0" w:type="dxa"/>
        <w:tblBorders>
          <w:top w:val="single" w:sz="4" w:space="0" w:color="000000"/>
          <w:bottom w:val="single" w:sz="4" w:space="0" w:color="000000"/>
          <w:insideH w:val="nil"/>
          <w:insideV w:val="nil"/>
        </w:tblBorders>
        <w:tblLayout w:type="fixed"/>
        <w:tblLook w:val="0400" w:firstRow="0" w:lastRow="0" w:firstColumn="0" w:lastColumn="0" w:noHBand="0" w:noVBand="1"/>
      </w:tblPr>
      <w:tblGrid>
        <w:gridCol w:w="1126"/>
        <w:gridCol w:w="1687"/>
        <w:gridCol w:w="1269"/>
        <w:gridCol w:w="3518"/>
        <w:gridCol w:w="2029"/>
      </w:tblGrid>
      <w:tr w:rsidR="008C7CEE" w14:paraId="55EF9793" w14:textId="77777777">
        <w:trPr>
          <w:trHeight w:val="295"/>
        </w:trPr>
        <w:tc>
          <w:tcPr>
            <w:tcW w:w="1127" w:type="dxa"/>
            <w:tcBorders>
              <w:top w:val="single" w:sz="4" w:space="0" w:color="000000"/>
              <w:left w:val="nil"/>
              <w:bottom w:val="single" w:sz="4" w:space="0" w:color="000000"/>
              <w:right w:val="nil"/>
            </w:tcBorders>
          </w:tcPr>
          <w:p w14:paraId="7DF5AFD7" w14:textId="77777777" w:rsidR="008C7CE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ID</w:t>
            </w:r>
          </w:p>
        </w:tc>
        <w:tc>
          <w:tcPr>
            <w:tcW w:w="1687" w:type="dxa"/>
            <w:tcBorders>
              <w:top w:val="single" w:sz="4" w:space="0" w:color="000000"/>
              <w:left w:val="nil"/>
              <w:bottom w:val="single" w:sz="4" w:space="0" w:color="000000"/>
              <w:right w:val="nil"/>
            </w:tcBorders>
          </w:tcPr>
          <w:p w14:paraId="5567BD85" w14:textId="77777777" w:rsidR="008C7CE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Valley</w:t>
            </w:r>
          </w:p>
        </w:tc>
        <w:tc>
          <w:tcPr>
            <w:tcW w:w="1269" w:type="dxa"/>
            <w:tcBorders>
              <w:top w:val="single" w:sz="4" w:space="0" w:color="000000"/>
              <w:left w:val="nil"/>
              <w:bottom w:val="single" w:sz="4" w:space="0" w:color="000000"/>
              <w:right w:val="nil"/>
            </w:tcBorders>
          </w:tcPr>
          <w:p w14:paraId="07DE7F3F" w14:textId="77777777" w:rsidR="008C7CE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Elevation (m)    </w:t>
            </w:r>
          </w:p>
        </w:tc>
        <w:tc>
          <w:tcPr>
            <w:tcW w:w="3518" w:type="dxa"/>
            <w:tcBorders>
              <w:top w:val="single" w:sz="4" w:space="0" w:color="000000"/>
              <w:left w:val="nil"/>
              <w:bottom w:val="single" w:sz="4" w:space="0" w:color="000000"/>
              <w:right w:val="nil"/>
            </w:tcBorders>
          </w:tcPr>
          <w:p w14:paraId="7DC444E3" w14:textId="77777777" w:rsidR="008C7CE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Habitat</w:t>
            </w:r>
          </w:p>
        </w:tc>
        <w:tc>
          <w:tcPr>
            <w:tcW w:w="2029" w:type="dxa"/>
            <w:tcBorders>
              <w:top w:val="single" w:sz="4" w:space="0" w:color="000000"/>
              <w:left w:val="nil"/>
              <w:bottom w:val="single" w:sz="4" w:space="0" w:color="000000"/>
              <w:right w:val="nil"/>
            </w:tcBorders>
          </w:tcPr>
          <w:p w14:paraId="6D93B0B9" w14:textId="77777777" w:rsidR="008C7CE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of sampling points</w:t>
            </w:r>
          </w:p>
        </w:tc>
      </w:tr>
      <w:tr w:rsidR="008C7CEE" w14:paraId="548881A5" w14:textId="77777777">
        <w:trPr>
          <w:trHeight w:val="295"/>
        </w:trPr>
        <w:tc>
          <w:tcPr>
            <w:tcW w:w="1127" w:type="dxa"/>
            <w:tcBorders>
              <w:top w:val="single" w:sz="4" w:space="0" w:color="000000"/>
              <w:left w:val="nil"/>
              <w:bottom w:val="nil"/>
              <w:right w:val="nil"/>
            </w:tcBorders>
          </w:tcPr>
          <w:p w14:paraId="6396D1AB"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R1200</w:t>
            </w:r>
          </w:p>
        </w:tc>
        <w:tc>
          <w:tcPr>
            <w:tcW w:w="1687" w:type="dxa"/>
            <w:tcBorders>
              <w:top w:val="single" w:sz="4" w:space="0" w:color="000000"/>
              <w:left w:val="nil"/>
              <w:bottom w:val="nil"/>
              <w:right w:val="nil"/>
            </w:tcBorders>
          </w:tcPr>
          <w:p w14:paraId="2BF68336"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 di Rhêmes</w:t>
            </w:r>
          </w:p>
        </w:tc>
        <w:tc>
          <w:tcPr>
            <w:tcW w:w="1269" w:type="dxa"/>
            <w:tcBorders>
              <w:top w:val="single" w:sz="4" w:space="0" w:color="000000"/>
              <w:left w:val="nil"/>
              <w:bottom w:val="nil"/>
              <w:right w:val="nil"/>
            </w:tcBorders>
          </w:tcPr>
          <w:p w14:paraId="2B146C49"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3518" w:type="dxa"/>
            <w:tcBorders>
              <w:top w:val="single" w:sz="4" w:space="0" w:color="000000"/>
              <w:left w:val="nil"/>
              <w:bottom w:val="nil"/>
              <w:right w:val="nil"/>
            </w:tcBorders>
          </w:tcPr>
          <w:p w14:paraId="498AF2CD"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deciduous forest</w:t>
            </w:r>
          </w:p>
        </w:tc>
        <w:tc>
          <w:tcPr>
            <w:tcW w:w="2029" w:type="dxa"/>
            <w:tcBorders>
              <w:top w:val="single" w:sz="4" w:space="0" w:color="000000"/>
              <w:left w:val="nil"/>
              <w:bottom w:val="nil"/>
              <w:right w:val="nil"/>
            </w:tcBorders>
          </w:tcPr>
          <w:p w14:paraId="72918AD8"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8C7CEE" w14:paraId="6D6384F0" w14:textId="77777777">
        <w:trPr>
          <w:trHeight w:val="285"/>
        </w:trPr>
        <w:tc>
          <w:tcPr>
            <w:tcW w:w="1127" w:type="dxa"/>
            <w:tcBorders>
              <w:top w:val="nil"/>
              <w:left w:val="nil"/>
              <w:bottom w:val="nil"/>
              <w:right w:val="nil"/>
            </w:tcBorders>
          </w:tcPr>
          <w:p w14:paraId="13E2767A"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R1840</w:t>
            </w:r>
          </w:p>
        </w:tc>
        <w:tc>
          <w:tcPr>
            <w:tcW w:w="1687" w:type="dxa"/>
            <w:tcBorders>
              <w:top w:val="nil"/>
              <w:left w:val="nil"/>
              <w:bottom w:val="nil"/>
              <w:right w:val="nil"/>
            </w:tcBorders>
          </w:tcPr>
          <w:p w14:paraId="71E7F07F"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 di Rhêmes</w:t>
            </w:r>
          </w:p>
        </w:tc>
        <w:tc>
          <w:tcPr>
            <w:tcW w:w="1269" w:type="dxa"/>
            <w:tcBorders>
              <w:top w:val="nil"/>
              <w:left w:val="nil"/>
              <w:bottom w:val="nil"/>
              <w:right w:val="nil"/>
            </w:tcBorders>
          </w:tcPr>
          <w:p w14:paraId="6A023198"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1840</w:t>
            </w:r>
          </w:p>
        </w:tc>
        <w:tc>
          <w:tcPr>
            <w:tcW w:w="3518" w:type="dxa"/>
            <w:tcBorders>
              <w:top w:val="nil"/>
              <w:left w:val="nil"/>
              <w:bottom w:val="nil"/>
              <w:right w:val="nil"/>
            </w:tcBorders>
          </w:tcPr>
          <w:p w14:paraId="71357EFD"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Coniferous forest with alder grove (</w:t>
            </w:r>
            <w:r>
              <w:rPr>
                <w:rFonts w:ascii="Times New Roman" w:eastAsia="Times New Roman" w:hAnsi="Times New Roman" w:cs="Times New Roman"/>
                <w:i/>
                <w:sz w:val="24"/>
                <w:szCs w:val="24"/>
              </w:rPr>
              <w:t>Alnus</w:t>
            </w:r>
            <w:r>
              <w:rPr>
                <w:rFonts w:ascii="Times New Roman" w:eastAsia="Times New Roman" w:hAnsi="Times New Roman" w:cs="Times New Roman"/>
                <w:sz w:val="24"/>
                <w:szCs w:val="24"/>
              </w:rPr>
              <w:t xml:space="preserve"> spp.)</w:t>
            </w:r>
          </w:p>
        </w:tc>
        <w:tc>
          <w:tcPr>
            <w:tcW w:w="2029" w:type="dxa"/>
            <w:tcBorders>
              <w:top w:val="nil"/>
              <w:left w:val="nil"/>
              <w:bottom w:val="nil"/>
              <w:right w:val="nil"/>
            </w:tcBorders>
          </w:tcPr>
          <w:p w14:paraId="2C55A9E5"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8C7CEE" w14:paraId="590010C6" w14:textId="77777777">
        <w:trPr>
          <w:trHeight w:val="295"/>
        </w:trPr>
        <w:tc>
          <w:tcPr>
            <w:tcW w:w="1127" w:type="dxa"/>
            <w:tcBorders>
              <w:top w:val="nil"/>
              <w:left w:val="nil"/>
              <w:bottom w:val="nil"/>
              <w:right w:val="nil"/>
            </w:tcBorders>
          </w:tcPr>
          <w:p w14:paraId="1DEFE7B9"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R1948</w:t>
            </w:r>
          </w:p>
        </w:tc>
        <w:tc>
          <w:tcPr>
            <w:tcW w:w="1687" w:type="dxa"/>
            <w:tcBorders>
              <w:top w:val="nil"/>
              <w:left w:val="nil"/>
              <w:bottom w:val="nil"/>
              <w:right w:val="nil"/>
            </w:tcBorders>
          </w:tcPr>
          <w:p w14:paraId="1799537D"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 di Rhêmes</w:t>
            </w:r>
          </w:p>
        </w:tc>
        <w:tc>
          <w:tcPr>
            <w:tcW w:w="1269" w:type="dxa"/>
            <w:tcBorders>
              <w:top w:val="nil"/>
              <w:left w:val="nil"/>
              <w:bottom w:val="nil"/>
              <w:right w:val="nil"/>
            </w:tcBorders>
          </w:tcPr>
          <w:p w14:paraId="7024AD7C"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1948</w:t>
            </w:r>
          </w:p>
        </w:tc>
        <w:tc>
          <w:tcPr>
            <w:tcW w:w="3518" w:type="dxa"/>
            <w:tcBorders>
              <w:top w:val="nil"/>
              <w:left w:val="nil"/>
              <w:bottom w:val="nil"/>
              <w:right w:val="nil"/>
            </w:tcBorders>
          </w:tcPr>
          <w:p w14:paraId="4A206E66"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Coniferous forest, shrubland, alpine grassland, alder grove (</w:t>
            </w:r>
            <w:r>
              <w:rPr>
                <w:rFonts w:ascii="Times New Roman" w:eastAsia="Times New Roman" w:hAnsi="Times New Roman" w:cs="Times New Roman"/>
                <w:i/>
                <w:sz w:val="24"/>
                <w:szCs w:val="24"/>
              </w:rPr>
              <w:t>Alnus</w:t>
            </w:r>
            <w:r>
              <w:rPr>
                <w:rFonts w:ascii="Times New Roman" w:eastAsia="Times New Roman" w:hAnsi="Times New Roman" w:cs="Times New Roman"/>
                <w:sz w:val="24"/>
                <w:szCs w:val="24"/>
              </w:rPr>
              <w:t xml:space="preserve"> spp.)</w:t>
            </w:r>
          </w:p>
        </w:tc>
        <w:tc>
          <w:tcPr>
            <w:tcW w:w="2029" w:type="dxa"/>
            <w:tcBorders>
              <w:top w:val="nil"/>
              <w:left w:val="nil"/>
              <w:bottom w:val="nil"/>
              <w:right w:val="nil"/>
            </w:tcBorders>
          </w:tcPr>
          <w:p w14:paraId="59381EBD"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8C7CEE" w14:paraId="0018339A" w14:textId="77777777">
        <w:trPr>
          <w:trHeight w:val="285"/>
        </w:trPr>
        <w:tc>
          <w:tcPr>
            <w:tcW w:w="1127" w:type="dxa"/>
            <w:tcBorders>
              <w:top w:val="nil"/>
              <w:left w:val="nil"/>
              <w:bottom w:val="nil"/>
              <w:right w:val="nil"/>
            </w:tcBorders>
          </w:tcPr>
          <w:p w14:paraId="72906D25"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S1521</w:t>
            </w:r>
          </w:p>
        </w:tc>
        <w:tc>
          <w:tcPr>
            <w:tcW w:w="1687" w:type="dxa"/>
            <w:tcBorders>
              <w:top w:val="nil"/>
              <w:left w:val="nil"/>
              <w:bottom w:val="nil"/>
              <w:right w:val="nil"/>
            </w:tcBorders>
          </w:tcPr>
          <w:p w14:paraId="29B80FE4"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Valsavarenche</w:t>
            </w:r>
          </w:p>
        </w:tc>
        <w:tc>
          <w:tcPr>
            <w:tcW w:w="1269" w:type="dxa"/>
            <w:tcBorders>
              <w:top w:val="nil"/>
              <w:left w:val="nil"/>
              <w:bottom w:val="nil"/>
              <w:right w:val="nil"/>
            </w:tcBorders>
          </w:tcPr>
          <w:p w14:paraId="15466397"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1521</w:t>
            </w:r>
          </w:p>
        </w:tc>
        <w:tc>
          <w:tcPr>
            <w:tcW w:w="3518" w:type="dxa"/>
            <w:tcBorders>
              <w:top w:val="nil"/>
              <w:left w:val="nil"/>
              <w:bottom w:val="nil"/>
              <w:right w:val="nil"/>
            </w:tcBorders>
          </w:tcPr>
          <w:p w14:paraId="48674F74"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deciduous forest</w:t>
            </w:r>
          </w:p>
        </w:tc>
        <w:tc>
          <w:tcPr>
            <w:tcW w:w="2029" w:type="dxa"/>
            <w:tcBorders>
              <w:top w:val="nil"/>
              <w:left w:val="nil"/>
              <w:bottom w:val="nil"/>
              <w:right w:val="nil"/>
            </w:tcBorders>
          </w:tcPr>
          <w:p w14:paraId="3E5FE670"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8C7CEE" w14:paraId="2E5440BE" w14:textId="77777777">
        <w:trPr>
          <w:trHeight w:val="295"/>
        </w:trPr>
        <w:tc>
          <w:tcPr>
            <w:tcW w:w="1127" w:type="dxa"/>
            <w:tcBorders>
              <w:top w:val="nil"/>
              <w:left w:val="nil"/>
              <w:bottom w:val="nil"/>
              <w:right w:val="nil"/>
            </w:tcBorders>
          </w:tcPr>
          <w:p w14:paraId="3B80576A"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S1868</w:t>
            </w:r>
          </w:p>
        </w:tc>
        <w:tc>
          <w:tcPr>
            <w:tcW w:w="1687" w:type="dxa"/>
            <w:tcBorders>
              <w:top w:val="nil"/>
              <w:left w:val="nil"/>
              <w:bottom w:val="nil"/>
              <w:right w:val="nil"/>
            </w:tcBorders>
          </w:tcPr>
          <w:p w14:paraId="45A64763"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Valsavarenche</w:t>
            </w:r>
          </w:p>
        </w:tc>
        <w:tc>
          <w:tcPr>
            <w:tcW w:w="1269" w:type="dxa"/>
            <w:tcBorders>
              <w:top w:val="nil"/>
              <w:left w:val="nil"/>
              <w:bottom w:val="nil"/>
              <w:right w:val="nil"/>
            </w:tcBorders>
          </w:tcPr>
          <w:p w14:paraId="170D8C31"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1868</w:t>
            </w:r>
          </w:p>
        </w:tc>
        <w:tc>
          <w:tcPr>
            <w:tcW w:w="3518" w:type="dxa"/>
            <w:tcBorders>
              <w:top w:val="nil"/>
              <w:left w:val="nil"/>
              <w:bottom w:val="nil"/>
              <w:right w:val="nil"/>
            </w:tcBorders>
          </w:tcPr>
          <w:p w14:paraId="7DC7E480"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Coniferous forest</w:t>
            </w:r>
          </w:p>
        </w:tc>
        <w:tc>
          <w:tcPr>
            <w:tcW w:w="2029" w:type="dxa"/>
            <w:tcBorders>
              <w:top w:val="nil"/>
              <w:left w:val="nil"/>
              <w:bottom w:val="nil"/>
              <w:right w:val="nil"/>
            </w:tcBorders>
          </w:tcPr>
          <w:p w14:paraId="7896053F"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8C7CEE" w14:paraId="60EA5682" w14:textId="77777777">
        <w:trPr>
          <w:trHeight w:val="244"/>
        </w:trPr>
        <w:tc>
          <w:tcPr>
            <w:tcW w:w="1127" w:type="dxa"/>
            <w:tcBorders>
              <w:top w:val="nil"/>
              <w:left w:val="nil"/>
              <w:bottom w:val="single" w:sz="4" w:space="0" w:color="000000"/>
              <w:right w:val="nil"/>
            </w:tcBorders>
          </w:tcPr>
          <w:p w14:paraId="7144806D"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S1966</w:t>
            </w:r>
          </w:p>
        </w:tc>
        <w:tc>
          <w:tcPr>
            <w:tcW w:w="1687" w:type="dxa"/>
            <w:tcBorders>
              <w:top w:val="nil"/>
              <w:left w:val="nil"/>
              <w:bottom w:val="single" w:sz="4" w:space="0" w:color="000000"/>
              <w:right w:val="nil"/>
            </w:tcBorders>
          </w:tcPr>
          <w:p w14:paraId="6BFFD9C5"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Valsavarenche</w:t>
            </w:r>
          </w:p>
        </w:tc>
        <w:tc>
          <w:tcPr>
            <w:tcW w:w="1269" w:type="dxa"/>
            <w:tcBorders>
              <w:top w:val="nil"/>
              <w:left w:val="nil"/>
              <w:bottom w:val="single" w:sz="4" w:space="0" w:color="000000"/>
              <w:right w:val="nil"/>
            </w:tcBorders>
          </w:tcPr>
          <w:p w14:paraId="5152444A"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c>
          <w:tcPr>
            <w:tcW w:w="3518" w:type="dxa"/>
            <w:tcBorders>
              <w:top w:val="nil"/>
              <w:left w:val="nil"/>
              <w:bottom w:val="single" w:sz="4" w:space="0" w:color="000000"/>
              <w:right w:val="nil"/>
            </w:tcBorders>
          </w:tcPr>
          <w:p w14:paraId="5C12B01C" w14:textId="77777777" w:rsidR="008C7CEE"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Coniferous forest, shrubland, alpine grassland</w:t>
            </w:r>
          </w:p>
        </w:tc>
        <w:tc>
          <w:tcPr>
            <w:tcW w:w="2029" w:type="dxa"/>
            <w:tcBorders>
              <w:top w:val="nil"/>
              <w:left w:val="nil"/>
              <w:bottom w:val="single" w:sz="4" w:space="0" w:color="000000"/>
              <w:right w:val="nil"/>
            </w:tcBorders>
          </w:tcPr>
          <w:p w14:paraId="53FB0B38"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bl>
    <w:p w14:paraId="19059A09" w14:textId="77777777" w:rsidR="008C7CEE" w:rsidRDefault="008C7CEE">
      <w:pPr>
        <w:spacing w:after="0"/>
        <w:jc w:val="both"/>
        <w:rPr>
          <w:rFonts w:ascii="Times New Roman" w:eastAsia="Times New Roman" w:hAnsi="Times New Roman" w:cs="Times New Roman"/>
          <w:sz w:val="24"/>
          <w:szCs w:val="24"/>
        </w:rPr>
      </w:pPr>
    </w:p>
    <w:p w14:paraId="6D010185" w14:textId="77777777" w:rsidR="00AD0060" w:rsidRDefault="00AD0060">
      <w:pPr>
        <w:spacing w:after="0"/>
        <w:jc w:val="both"/>
        <w:rPr>
          <w:rFonts w:ascii="Times New Roman" w:eastAsia="Times New Roman" w:hAnsi="Times New Roman" w:cs="Times New Roman"/>
          <w:sz w:val="24"/>
          <w:szCs w:val="24"/>
        </w:rPr>
      </w:pPr>
    </w:p>
    <w:p w14:paraId="370C0A0E"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S2. Number of adult animals found in nest boxes and handled, divided by taxa and area. The letter indicates the valley (R, Rhêmes Valley and S, Valsavarenche), and the number is the mean elevation of the sampling points within each area.</w:t>
      </w:r>
    </w:p>
    <w:tbl>
      <w:tblPr>
        <w:tblStyle w:val="a0"/>
        <w:tblW w:w="9437" w:type="dxa"/>
        <w:tblInd w:w="0" w:type="dxa"/>
        <w:tblLayout w:type="fixed"/>
        <w:tblLook w:val="0400" w:firstRow="0" w:lastRow="0" w:firstColumn="0" w:lastColumn="0" w:noHBand="0" w:noVBand="1"/>
      </w:tblPr>
      <w:tblGrid>
        <w:gridCol w:w="1110"/>
        <w:gridCol w:w="2030"/>
        <w:gridCol w:w="1596"/>
        <w:gridCol w:w="1023"/>
        <w:gridCol w:w="1891"/>
        <w:gridCol w:w="1787"/>
      </w:tblGrid>
      <w:tr w:rsidR="008C7CEE" w14:paraId="237D8431" w14:textId="77777777" w:rsidTr="00BF0699">
        <w:trPr>
          <w:trHeight w:val="312"/>
        </w:trPr>
        <w:tc>
          <w:tcPr>
            <w:tcW w:w="1110" w:type="dxa"/>
            <w:tcBorders>
              <w:top w:val="single" w:sz="8" w:space="0" w:color="000000"/>
              <w:left w:val="single" w:sz="8" w:space="0" w:color="000000"/>
              <w:bottom w:val="single" w:sz="8" w:space="0" w:color="000000"/>
              <w:right w:val="single" w:sz="8" w:space="0" w:color="000000"/>
            </w:tcBorders>
            <w:vAlign w:val="center"/>
          </w:tcPr>
          <w:p w14:paraId="63EA85CA" w14:textId="77777777" w:rsidR="008C7CEE" w:rsidRDefault="00000000" w:rsidP="00BF069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Area</w:t>
            </w:r>
          </w:p>
        </w:tc>
        <w:tc>
          <w:tcPr>
            <w:tcW w:w="2030" w:type="dxa"/>
            <w:tcBorders>
              <w:top w:val="single" w:sz="8" w:space="0" w:color="000000"/>
              <w:left w:val="nil"/>
              <w:bottom w:val="single" w:sz="8" w:space="0" w:color="000000"/>
              <w:right w:val="nil"/>
            </w:tcBorders>
            <w:vAlign w:val="center"/>
          </w:tcPr>
          <w:p w14:paraId="371B73E5" w14:textId="77777777" w:rsidR="008C7CEE" w:rsidRDefault="00000000" w:rsidP="00BF069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M. avellanarius</w:t>
            </w:r>
          </w:p>
        </w:tc>
        <w:tc>
          <w:tcPr>
            <w:tcW w:w="1596" w:type="dxa"/>
            <w:tcBorders>
              <w:top w:val="single" w:sz="8" w:space="0" w:color="000000"/>
              <w:left w:val="nil"/>
              <w:bottom w:val="single" w:sz="8" w:space="0" w:color="000000"/>
              <w:right w:val="nil"/>
            </w:tcBorders>
            <w:vAlign w:val="center"/>
          </w:tcPr>
          <w:p w14:paraId="3339E60B" w14:textId="77777777" w:rsidR="008C7CEE" w:rsidRDefault="00000000" w:rsidP="00BF069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E. quercinus</w:t>
            </w:r>
          </w:p>
        </w:tc>
        <w:tc>
          <w:tcPr>
            <w:tcW w:w="1023" w:type="dxa"/>
            <w:tcBorders>
              <w:top w:val="single" w:sz="8" w:space="0" w:color="000000"/>
              <w:left w:val="nil"/>
              <w:bottom w:val="single" w:sz="8" w:space="0" w:color="000000"/>
              <w:right w:val="nil"/>
            </w:tcBorders>
            <w:vAlign w:val="center"/>
          </w:tcPr>
          <w:p w14:paraId="4F3B0345" w14:textId="77777777" w:rsidR="008C7CEE" w:rsidRDefault="00000000" w:rsidP="00BF069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G. glis</w:t>
            </w:r>
          </w:p>
        </w:tc>
        <w:tc>
          <w:tcPr>
            <w:tcW w:w="1891" w:type="dxa"/>
            <w:tcBorders>
              <w:top w:val="single" w:sz="8" w:space="0" w:color="000000"/>
              <w:left w:val="nil"/>
              <w:bottom w:val="single" w:sz="8" w:space="0" w:color="000000"/>
              <w:right w:val="nil"/>
            </w:tcBorders>
            <w:vAlign w:val="center"/>
          </w:tcPr>
          <w:p w14:paraId="25F94EA7" w14:textId="77777777" w:rsidR="008C7CEE" w:rsidRDefault="00000000" w:rsidP="00BF069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Apodemus </w:t>
            </w:r>
            <w:r>
              <w:rPr>
                <w:rFonts w:ascii="Times New Roman" w:eastAsia="Times New Roman" w:hAnsi="Times New Roman" w:cs="Times New Roman"/>
                <w:sz w:val="24"/>
                <w:szCs w:val="24"/>
              </w:rPr>
              <w:t>spp.</w:t>
            </w:r>
          </w:p>
        </w:tc>
        <w:tc>
          <w:tcPr>
            <w:tcW w:w="1787" w:type="dxa"/>
            <w:tcBorders>
              <w:top w:val="single" w:sz="8" w:space="0" w:color="000000"/>
              <w:left w:val="nil"/>
              <w:bottom w:val="single" w:sz="8" w:space="0" w:color="000000"/>
              <w:right w:val="single" w:sz="8" w:space="0" w:color="000000"/>
            </w:tcBorders>
            <w:vAlign w:val="center"/>
          </w:tcPr>
          <w:p w14:paraId="684B1550" w14:textId="77777777" w:rsidR="008C7CEE" w:rsidRDefault="00000000" w:rsidP="00BF0699">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 glareolus</w:t>
            </w:r>
          </w:p>
        </w:tc>
      </w:tr>
      <w:tr w:rsidR="008C7CEE" w14:paraId="03CBD37D" w14:textId="77777777">
        <w:trPr>
          <w:trHeight w:val="300"/>
        </w:trPr>
        <w:tc>
          <w:tcPr>
            <w:tcW w:w="1110" w:type="dxa"/>
            <w:tcBorders>
              <w:top w:val="nil"/>
              <w:left w:val="single" w:sz="8" w:space="0" w:color="000000"/>
              <w:bottom w:val="nil"/>
              <w:right w:val="single" w:sz="8" w:space="0" w:color="000000"/>
            </w:tcBorders>
            <w:vAlign w:val="bottom"/>
          </w:tcPr>
          <w:p w14:paraId="21451562"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R1200</w:t>
            </w:r>
          </w:p>
        </w:tc>
        <w:tc>
          <w:tcPr>
            <w:tcW w:w="2030" w:type="dxa"/>
            <w:tcBorders>
              <w:top w:val="nil"/>
              <w:left w:val="nil"/>
              <w:bottom w:val="single" w:sz="4" w:space="0" w:color="000000"/>
              <w:right w:val="nil"/>
            </w:tcBorders>
            <w:vAlign w:val="bottom"/>
          </w:tcPr>
          <w:p w14:paraId="72521250"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96" w:type="dxa"/>
            <w:tcBorders>
              <w:top w:val="nil"/>
              <w:left w:val="nil"/>
              <w:bottom w:val="single" w:sz="4" w:space="0" w:color="000000"/>
              <w:right w:val="nil"/>
            </w:tcBorders>
            <w:vAlign w:val="bottom"/>
          </w:tcPr>
          <w:p w14:paraId="51956C5D"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023" w:type="dxa"/>
            <w:tcBorders>
              <w:top w:val="nil"/>
              <w:left w:val="nil"/>
              <w:bottom w:val="single" w:sz="4" w:space="0" w:color="000000"/>
              <w:right w:val="nil"/>
            </w:tcBorders>
            <w:vAlign w:val="bottom"/>
          </w:tcPr>
          <w:p w14:paraId="6C6B1BCD"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91" w:type="dxa"/>
            <w:tcBorders>
              <w:top w:val="nil"/>
              <w:left w:val="nil"/>
              <w:bottom w:val="single" w:sz="4" w:space="0" w:color="000000"/>
              <w:right w:val="nil"/>
            </w:tcBorders>
            <w:vAlign w:val="bottom"/>
          </w:tcPr>
          <w:p w14:paraId="64167684"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87" w:type="dxa"/>
            <w:tcBorders>
              <w:top w:val="nil"/>
              <w:left w:val="nil"/>
              <w:bottom w:val="single" w:sz="4" w:space="0" w:color="000000"/>
              <w:right w:val="single" w:sz="8" w:space="0" w:color="000000"/>
            </w:tcBorders>
            <w:vAlign w:val="bottom"/>
          </w:tcPr>
          <w:p w14:paraId="4CCD8749"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C7CEE" w14:paraId="281F5E19" w14:textId="77777777">
        <w:trPr>
          <w:trHeight w:val="300"/>
        </w:trPr>
        <w:tc>
          <w:tcPr>
            <w:tcW w:w="1110" w:type="dxa"/>
            <w:tcBorders>
              <w:top w:val="nil"/>
              <w:left w:val="single" w:sz="8" w:space="0" w:color="000000"/>
              <w:bottom w:val="nil"/>
              <w:right w:val="single" w:sz="8" w:space="0" w:color="000000"/>
            </w:tcBorders>
            <w:vAlign w:val="bottom"/>
          </w:tcPr>
          <w:p w14:paraId="3D7D1F54"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R1840</w:t>
            </w:r>
          </w:p>
        </w:tc>
        <w:tc>
          <w:tcPr>
            <w:tcW w:w="2030" w:type="dxa"/>
            <w:tcBorders>
              <w:top w:val="nil"/>
              <w:left w:val="nil"/>
              <w:bottom w:val="single" w:sz="4" w:space="0" w:color="000000"/>
              <w:right w:val="nil"/>
            </w:tcBorders>
            <w:vAlign w:val="bottom"/>
          </w:tcPr>
          <w:p w14:paraId="0427A6D8"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96" w:type="dxa"/>
            <w:tcBorders>
              <w:top w:val="nil"/>
              <w:left w:val="nil"/>
              <w:bottom w:val="single" w:sz="4" w:space="0" w:color="000000"/>
              <w:right w:val="nil"/>
            </w:tcBorders>
            <w:vAlign w:val="bottom"/>
          </w:tcPr>
          <w:p w14:paraId="00387155"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3" w:type="dxa"/>
            <w:tcBorders>
              <w:top w:val="nil"/>
              <w:left w:val="nil"/>
              <w:bottom w:val="single" w:sz="4" w:space="0" w:color="000000"/>
              <w:right w:val="nil"/>
            </w:tcBorders>
            <w:vAlign w:val="bottom"/>
          </w:tcPr>
          <w:p w14:paraId="10607A96"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1" w:type="dxa"/>
            <w:tcBorders>
              <w:top w:val="nil"/>
              <w:left w:val="nil"/>
              <w:bottom w:val="single" w:sz="4" w:space="0" w:color="000000"/>
              <w:right w:val="nil"/>
            </w:tcBorders>
            <w:vAlign w:val="bottom"/>
          </w:tcPr>
          <w:p w14:paraId="604B8284"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87" w:type="dxa"/>
            <w:tcBorders>
              <w:top w:val="nil"/>
              <w:left w:val="nil"/>
              <w:bottom w:val="single" w:sz="4" w:space="0" w:color="000000"/>
              <w:right w:val="single" w:sz="8" w:space="0" w:color="000000"/>
            </w:tcBorders>
            <w:vAlign w:val="bottom"/>
          </w:tcPr>
          <w:p w14:paraId="4BDAE8BC"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C7CEE" w14:paraId="6E2943E5" w14:textId="77777777">
        <w:trPr>
          <w:trHeight w:val="300"/>
        </w:trPr>
        <w:tc>
          <w:tcPr>
            <w:tcW w:w="1110" w:type="dxa"/>
            <w:tcBorders>
              <w:top w:val="nil"/>
              <w:left w:val="single" w:sz="8" w:space="0" w:color="000000"/>
              <w:bottom w:val="nil"/>
              <w:right w:val="single" w:sz="8" w:space="0" w:color="000000"/>
            </w:tcBorders>
            <w:vAlign w:val="bottom"/>
          </w:tcPr>
          <w:p w14:paraId="5669AAD7"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R1948</w:t>
            </w:r>
          </w:p>
        </w:tc>
        <w:tc>
          <w:tcPr>
            <w:tcW w:w="2030" w:type="dxa"/>
            <w:tcBorders>
              <w:top w:val="nil"/>
              <w:left w:val="nil"/>
              <w:bottom w:val="single" w:sz="4" w:space="0" w:color="000000"/>
              <w:right w:val="nil"/>
            </w:tcBorders>
            <w:vAlign w:val="bottom"/>
          </w:tcPr>
          <w:p w14:paraId="2ECBD811"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596" w:type="dxa"/>
            <w:tcBorders>
              <w:top w:val="nil"/>
              <w:left w:val="nil"/>
              <w:bottom w:val="single" w:sz="4" w:space="0" w:color="000000"/>
              <w:right w:val="nil"/>
            </w:tcBorders>
            <w:vAlign w:val="bottom"/>
          </w:tcPr>
          <w:p w14:paraId="5D2CD579"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3" w:type="dxa"/>
            <w:tcBorders>
              <w:top w:val="nil"/>
              <w:left w:val="nil"/>
              <w:bottom w:val="single" w:sz="4" w:space="0" w:color="000000"/>
              <w:right w:val="nil"/>
            </w:tcBorders>
            <w:vAlign w:val="bottom"/>
          </w:tcPr>
          <w:p w14:paraId="1C065FDF"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1" w:type="dxa"/>
            <w:tcBorders>
              <w:top w:val="nil"/>
              <w:left w:val="nil"/>
              <w:bottom w:val="single" w:sz="4" w:space="0" w:color="000000"/>
              <w:right w:val="nil"/>
            </w:tcBorders>
            <w:vAlign w:val="bottom"/>
          </w:tcPr>
          <w:p w14:paraId="3B98AA7B"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87" w:type="dxa"/>
            <w:tcBorders>
              <w:top w:val="nil"/>
              <w:left w:val="nil"/>
              <w:bottom w:val="single" w:sz="4" w:space="0" w:color="000000"/>
              <w:right w:val="single" w:sz="8" w:space="0" w:color="000000"/>
            </w:tcBorders>
            <w:vAlign w:val="bottom"/>
          </w:tcPr>
          <w:p w14:paraId="6AD0FA90"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C7CEE" w14:paraId="4B6FACB6" w14:textId="77777777">
        <w:trPr>
          <w:trHeight w:val="300"/>
        </w:trPr>
        <w:tc>
          <w:tcPr>
            <w:tcW w:w="1110" w:type="dxa"/>
            <w:tcBorders>
              <w:top w:val="nil"/>
              <w:left w:val="single" w:sz="8" w:space="0" w:color="000000"/>
              <w:bottom w:val="nil"/>
              <w:right w:val="single" w:sz="8" w:space="0" w:color="000000"/>
            </w:tcBorders>
            <w:vAlign w:val="bottom"/>
          </w:tcPr>
          <w:p w14:paraId="401EA373"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S1521</w:t>
            </w:r>
          </w:p>
        </w:tc>
        <w:tc>
          <w:tcPr>
            <w:tcW w:w="2030" w:type="dxa"/>
            <w:tcBorders>
              <w:top w:val="nil"/>
              <w:left w:val="nil"/>
              <w:bottom w:val="single" w:sz="4" w:space="0" w:color="000000"/>
              <w:right w:val="nil"/>
            </w:tcBorders>
            <w:vAlign w:val="bottom"/>
          </w:tcPr>
          <w:p w14:paraId="727144F9"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96" w:type="dxa"/>
            <w:tcBorders>
              <w:top w:val="nil"/>
              <w:left w:val="nil"/>
              <w:bottom w:val="single" w:sz="4" w:space="0" w:color="000000"/>
              <w:right w:val="nil"/>
            </w:tcBorders>
            <w:vAlign w:val="bottom"/>
          </w:tcPr>
          <w:p w14:paraId="7E6FE842"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023" w:type="dxa"/>
            <w:tcBorders>
              <w:top w:val="nil"/>
              <w:left w:val="nil"/>
              <w:bottom w:val="single" w:sz="4" w:space="0" w:color="000000"/>
              <w:right w:val="nil"/>
            </w:tcBorders>
            <w:vAlign w:val="bottom"/>
          </w:tcPr>
          <w:p w14:paraId="262E2A15"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1" w:type="dxa"/>
            <w:tcBorders>
              <w:top w:val="nil"/>
              <w:left w:val="nil"/>
              <w:bottom w:val="single" w:sz="4" w:space="0" w:color="000000"/>
              <w:right w:val="nil"/>
            </w:tcBorders>
            <w:vAlign w:val="bottom"/>
          </w:tcPr>
          <w:p w14:paraId="54113614"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87" w:type="dxa"/>
            <w:tcBorders>
              <w:top w:val="nil"/>
              <w:left w:val="nil"/>
              <w:bottom w:val="single" w:sz="4" w:space="0" w:color="000000"/>
              <w:right w:val="single" w:sz="8" w:space="0" w:color="000000"/>
            </w:tcBorders>
            <w:vAlign w:val="bottom"/>
          </w:tcPr>
          <w:p w14:paraId="33547DED"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C7CEE" w14:paraId="57AF843A" w14:textId="77777777">
        <w:trPr>
          <w:trHeight w:val="300"/>
        </w:trPr>
        <w:tc>
          <w:tcPr>
            <w:tcW w:w="1110" w:type="dxa"/>
            <w:tcBorders>
              <w:top w:val="nil"/>
              <w:left w:val="single" w:sz="8" w:space="0" w:color="000000"/>
              <w:bottom w:val="nil"/>
              <w:right w:val="single" w:sz="8" w:space="0" w:color="000000"/>
            </w:tcBorders>
            <w:vAlign w:val="bottom"/>
          </w:tcPr>
          <w:p w14:paraId="1641A420"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S1868</w:t>
            </w:r>
          </w:p>
        </w:tc>
        <w:tc>
          <w:tcPr>
            <w:tcW w:w="2030" w:type="dxa"/>
            <w:tcBorders>
              <w:top w:val="nil"/>
              <w:left w:val="nil"/>
              <w:bottom w:val="single" w:sz="4" w:space="0" w:color="000000"/>
              <w:right w:val="nil"/>
            </w:tcBorders>
            <w:vAlign w:val="bottom"/>
          </w:tcPr>
          <w:p w14:paraId="6F422994"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96" w:type="dxa"/>
            <w:tcBorders>
              <w:top w:val="nil"/>
              <w:left w:val="nil"/>
              <w:bottom w:val="single" w:sz="4" w:space="0" w:color="000000"/>
              <w:right w:val="nil"/>
            </w:tcBorders>
            <w:vAlign w:val="bottom"/>
          </w:tcPr>
          <w:p w14:paraId="5841F751"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3" w:type="dxa"/>
            <w:tcBorders>
              <w:top w:val="nil"/>
              <w:left w:val="nil"/>
              <w:bottom w:val="single" w:sz="4" w:space="0" w:color="000000"/>
              <w:right w:val="nil"/>
            </w:tcBorders>
            <w:vAlign w:val="bottom"/>
          </w:tcPr>
          <w:p w14:paraId="75B9D5A2"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1" w:type="dxa"/>
            <w:tcBorders>
              <w:top w:val="nil"/>
              <w:left w:val="nil"/>
              <w:bottom w:val="single" w:sz="4" w:space="0" w:color="000000"/>
              <w:right w:val="nil"/>
            </w:tcBorders>
            <w:vAlign w:val="bottom"/>
          </w:tcPr>
          <w:p w14:paraId="7545A7AD"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87" w:type="dxa"/>
            <w:tcBorders>
              <w:top w:val="nil"/>
              <w:left w:val="nil"/>
              <w:bottom w:val="single" w:sz="4" w:space="0" w:color="000000"/>
              <w:right w:val="single" w:sz="8" w:space="0" w:color="000000"/>
            </w:tcBorders>
            <w:vAlign w:val="bottom"/>
          </w:tcPr>
          <w:p w14:paraId="0C3E938F"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C7CEE" w14:paraId="76822DA7" w14:textId="77777777">
        <w:trPr>
          <w:trHeight w:val="312"/>
        </w:trPr>
        <w:tc>
          <w:tcPr>
            <w:tcW w:w="1110" w:type="dxa"/>
            <w:tcBorders>
              <w:top w:val="nil"/>
              <w:left w:val="single" w:sz="8" w:space="0" w:color="000000"/>
              <w:bottom w:val="single" w:sz="8" w:space="0" w:color="000000"/>
              <w:right w:val="single" w:sz="8" w:space="0" w:color="000000"/>
            </w:tcBorders>
            <w:vAlign w:val="bottom"/>
          </w:tcPr>
          <w:p w14:paraId="03709684" w14:textId="77777777" w:rsidR="008C7CE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S1966</w:t>
            </w:r>
          </w:p>
        </w:tc>
        <w:tc>
          <w:tcPr>
            <w:tcW w:w="2030" w:type="dxa"/>
            <w:tcBorders>
              <w:top w:val="nil"/>
              <w:left w:val="nil"/>
              <w:bottom w:val="single" w:sz="8" w:space="0" w:color="000000"/>
              <w:right w:val="nil"/>
            </w:tcBorders>
            <w:vAlign w:val="bottom"/>
          </w:tcPr>
          <w:p w14:paraId="114AF995"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96" w:type="dxa"/>
            <w:tcBorders>
              <w:top w:val="nil"/>
              <w:left w:val="nil"/>
              <w:bottom w:val="single" w:sz="8" w:space="0" w:color="000000"/>
              <w:right w:val="nil"/>
            </w:tcBorders>
            <w:vAlign w:val="bottom"/>
          </w:tcPr>
          <w:p w14:paraId="04558261"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3" w:type="dxa"/>
            <w:tcBorders>
              <w:top w:val="nil"/>
              <w:left w:val="nil"/>
              <w:bottom w:val="single" w:sz="8" w:space="0" w:color="000000"/>
              <w:right w:val="nil"/>
            </w:tcBorders>
            <w:vAlign w:val="bottom"/>
          </w:tcPr>
          <w:p w14:paraId="5F776E05"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1" w:type="dxa"/>
            <w:tcBorders>
              <w:top w:val="nil"/>
              <w:left w:val="nil"/>
              <w:bottom w:val="single" w:sz="8" w:space="0" w:color="000000"/>
              <w:right w:val="nil"/>
            </w:tcBorders>
            <w:vAlign w:val="bottom"/>
          </w:tcPr>
          <w:p w14:paraId="03C4AB28"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87" w:type="dxa"/>
            <w:tcBorders>
              <w:top w:val="nil"/>
              <w:left w:val="nil"/>
              <w:bottom w:val="single" w:sz="8" w:space="0" w:color="000000"/>
              <w:right w:val="single" w:sz="8" w:space="0" w:color="000000"/>
            </w:tcBorders>
            <w:vAlign w:val="bottom"/>
          </w:tcPr>
          <w:p w14:paraId="2AE6E23E" w14:textId="77777777" w:rsidR="008C7CEE"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32EEF59" w14:textId="77777777" w:rsidR="008C7CEE" w:rsidRDefault="008C7CEE">
      <w:pPr>
        <w:spacing w:after="0"/>
        <w:rPr>
          <w:rFonts w:ascii="Times New Roman" w:eastAsia="Times New Roman" w:hAnsi="Times New Roman" w:cs="Times New Roman"/>
          <w:sz w:val="24"/>
          <w:szCs w:val="24"/>
        </w:rPr>
      </w:pPr>
    </w:p>
    <w:p w14:paraId="679C70FB" w14:textId="77777777" w:rsidR="00AD0060" w:rsidRDefault="00AD0060">
      <w:pPr>
        <w:spacing w:after="0"/>
        <w:rPr>
          <w:rFonts w:ascii="Times New Roman" w:eastAsia="Times New Roman" w:hAnsi="Times New Roman" w:cs="Times New Roman"/>
          <w:sz w:val="24"/>
          <w:szCs w:val="24"/>
        </w:rPr>
      </w:pPr>
    </w:p>
    <w:p w14:paraId="4AA11E25" w14:textId="77777777" w:rsidR="008C7CE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S3. Number of footprint cards from footprint tunnels identified for each taxon in each study area during the 2022 survey, including indeterminate cases. The letter indicates the valley (R, Rhêmes Valley and S, Valsavarenche), and the number is the mean elevation of the sampling points within each area.</w:t>
      </w:r>
    </w:p>
    <w:tbl>
      <w:tblPr>
        <w:tblStyle w:val="a1"/>
        <w:tblW w:w="9465" w:type="dxa"/>
        <w:tblInd w:w="0" w:type="dxa"/>
        <w:tblLayout w:type="fixed"/>
        <w:tblLook w:val="0400" w:firstRow="0" w:lastRow="0" w:firstColumn="0" w:lastColumn="0" w:noHBand="0" w:noVBand="1"/>
      </w:tblPr>
      <w:tblGrid>
        <w:gridCol w:w="960"/>
        <w:gridCol w:w="1695"/>
        <w:gridCol w:w="1446"/>
        <w:gridCol w:w="879"/>
        <w:gridCol w:w="1389"/>
        <w:gridCol w:w="1418"/>
        <w:gridCol w:w="1678"/>
      </w:tblGrid>
      <w:tr w:rsidR="008C7CEE" w14:paraId="68EA0A50" w14:textId="77777777" w:rsidTr="00D169FA">
        <w:trPr>
          <w:trHeight w:val="324"/>
        </w:trPr>
        <w:tc>
          <w:tcPr>
            <w:tcW w:w="960" w:type="dxa"/>
            <w:tcBorders>
              <w:top w:val="single" w:sz="8" w:space="0" w:color="000000"/>
              <w:left w:val="single" w:sz="8" w:space="0" w:color="000000"/>
              <w:bottom w:val="single" w:sz="8" w:space="0" w:color="000000"/>
              <w:right w:val="single" w:sz="8" w:space="0" w:color="000000"/>
            </w:tcBorders>
            <w:vAlign w:val="center"/>
          </w:tcPr>
          <w:p w14:paraId="220E521A" w14:textId="77777777" w:rsidR="008C7CEE" w:rsidRDefault="00000000" w:rsidP="00D169F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Area</w:t>
            </w:r>
          </w:p>
        </w:tc>
        <w:tc>
          <w:tcPr>
            <w:tcW w:w="1695" w:type="dxa"/>
            <w:tcBorders>
              <w:top w:val="single" w:sz="8" w:space="0" w:color="000000"/>
              <w:left w:val="nil"/>
              <w:bottom w:val="single" w:sz="8" w:space="0" w:color="000000"/>
              <w:right w:val="nil"/>
            </w:tcBorders>
            <w:vAlign w:val="center"/>
          </w:tcPr>
          <w:p w14:paraId="1A706F10" w14:textId="77777777" w:rsidR="008C7CEE" w:rsidRDefault="00000000" w:rsidP="00D169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 avellanarius</w:t>
            </w:r>
          </w:p>
        </w:tc>
        <w:tc>
          <w:tcPr>
            <w:tcW w:w="1446" w:type="dxa"/>
            <w:tcBorders>
              <w:top w:val="single" w:sz="8" w:space="0" w:color="000000"/>
              <w:left w:val="nil"/>
              <w:bottom w:val="single" w:sz="8" w:space="0" w:color="000000"/>
              <w:right w:val="nil"/>
            </w:tcBorders>
            <w:vAlign w:val="center"/>
          </w:tcPr>
          <w:p w14:paraId="66617474" w14:textId="77777777" w:rsidR="008C7CEE" w:rsidRDefault="00000000" w:rsidP="00D169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 quercinus</w:t>
            </w:r>
          </w:p>
        </w:tc>
        <w:tc>
          <w:tcPr>
            <w:tcW w:w="879" w:type="dxa"/>
            <w:tcBorders>
              <w:top w:val="single" w:sz="8" w:space="0" w:color="000000"/>
              <w:left w:val="nil"/>
              <w:bottom w:val="single" w:sz="8" w:space="0" w:color="000000"/>
              <w:right w:val="nil"/>
            </w:tcBorders>
            <w:vAlign w:val="center"/>
          </w:tcPr>
          <w:p w14:paraId="43BD7675" w14:textId="77777777" w:rsidR="008C7CEE" w:rsidRDefault="00000000" w:rsidP="00D169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G. glis</w:t>
            </w:r>
          </w:p>
        </w:tc>
        <w:tc>
          <w:tcPr>
            <w:tcW w:w="1389" w:type="dxa"/>
            <w:tcBorders>
              <w:top w:val="single" w:sz="8" w:space="0" w:color="000000"/>
              <w:left w:val="nil"/>
              <w:bottom w:val="single" w:sz="8" w:space="0" w:color="000000"/>
              <w:right w:val="nil"/>
            </w:tcBorders>
            <w:vAlign w:val="center"/>
          </w:tcPr>
          <w:p w14:paraId="56764B0E" w14:textId="77777777" w:rsidR="008C7CEE" w:rsidRDefault="00000000" w:rsidP="00D169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Apodemus </w:t>
            </w:r>
            <w:r>
              <w:rPr>
                <w:rFonts w:ascii="Times New Roman" w:eastAsia="Times New Roman" w:hAnsi="Times New Roman" w:cs="Times New Roman"/>
                <w:color w:val="000000"/>
                <w:sz w:val="24"/>
                <w:szCs w:val="24"/>
              </w:rPr>
              <w:t>spp.</w:t>
            </w:r>
          </w:p>
        </w:tc>
        <w:tc>
          <w:tcPr>
            <w:tcW w:w="1418" w:type="dxa"/>
            <w:tcBorders>
              <w:top w:val="single" w:sz="8" w:space="0" w:color="000000"/>
              <w:left w:val="nil"/>
              <w:bottom w:val="single" w:sz="8" w:space="0" w:color="000000"/>
              <w:right w:val="nil"/>
            </w:tcBorders>
            <w:vAlign w:val="center"/>
          </w:tcPr>
          <w:p w14:paraId="132A4F26" w14:textId="77777777" w:rsidR="008C7CEE" w:rsidRDefault="00000000" w:rsidP="00D169FA">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Mustela</w:t>
            </w:r>
            <w:r>
              <w:rPr>
                <w:rFonts w:ascii="Times New Roman" w:eastAsia="Times New Roman" w:hAnsi="Times New Roman" w:cs="Times New Roman"/>
                <w:color w:val="000000"/>
                <w:sz w:val="24"/>
                <w:szCs w:val="24"/>
              </w:rPr>
              <w:t xml:space="preserve"> sp.</w:t>
            </w:r>
          </w:p>
        </w:tc>
        <w:tc>
          <w:tcPr>
            <w:tcW w:w="1678" w:type="dxa"/>
            <w:tcBorders>
              <w:top w:val="single" w:sz="8" w:space="0" w:color="000000"/>
              <w:left w:val="nil"/>
              <w:bottom w:val="single" w:sz="8" w:space="0" w:color="000000"/>
              <w:right w:val="single" w:sz="8" w:space="0" w:color="000000"/>
            </w:tcBorders>
            <w:vAlign w:val="center"/>
          </w:tcPr>
          <w:p w14:paraId="592B3055" w14:textId="77777777" w:rsidR="008C7CEE" w:rsidRDefault="00000000" w:rsidP="00D169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Indeterminate</w:t>
            </w:r>
          </w:p>
        </w:tc>
      </w:tr>
      <w:tr w:rsidR="008C7CEE" w14:paraId="56AD9758" w14:textId="77777777" w:rsidTr="00CB299F">
        <w:trPr>
          <w:trHeight w:val="312"/>
        </w:trPr>
        <w:tc>
          <w:tcPr>
            <w:tcW w:w="960" w:type="dxa"/>
            <w:tcBorders>
              <w:top w:val="nil"/>
              <w:left w:val="single" w:sz="8" w:space="0" w:color="000000"/>
              <w:bottom w:val="nil"/>
              <w:right w:val="single" w:sz="8" w:space="0" w:color="000000"/>
            </w:tcBorders>
            <w:vAlign w:val="bottom"/>
          </w:tcPr>
          <w:p w14:paraId="759A8C4E"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R1200</w:t>
            </w:r>
          </w:p>
        </w:tc>
        <w:tc>
          <w:tcPr>
            <w:tcW w:w="1695" w:type="dxa"/>
            <w:tcBorders>
              <w:top w:val="nil"/>
              <w:left w:val="nil"/>
              <w:bottom w:val="single" w:sz="4" w:space="0" w:color="000000"/>
              <w:right w:val="nil"/>
            </w:tcBorders>
            <w:vAlign w:val="bottom"/>
          </w:tcPr>
          <w:p w14:paraId="45058618"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1446" w:type="dxa"/>
            <w:tcBorders>
              <w:top w:val="nil"/>
              <w:left w:val="nil"/>
              <w:bottom w:val="single" w:sz="4" w:space="0" w:color="000000"/>
              <w:right w:val="nil"/>
            </w:tcBorders>
            <w:vAlign w:val="bottom"/>
          </w:tcPr>
          <w:p w14:paraId="7FF626FF"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206</w:t>
            </w:r>
          </w:p>
        </w:tc>
        <w:tc>
          <w:tcPr>
            <w:tcW w:w="879" w:type="dxa"/>
            <w:tcBorders>
              <w:top w:val="nil"/>
              <w:left w:val="nil"/>
              <w:bottom w:val="single" w:sz="4" w:space="0" w:color="000000"/>
              <w:right w:val="nil"/>
            </w:tcBorders>
            <w:vAlign w:val="bottom"/>
          </w:tcPr>
          <w:p w14:paraId="21431480"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389" w:type="dxa"/>
            <w:tcBorders>
              <w:top w:val="nil"/>
              <w:left w:val="nil"/>
              <w:bottom w:val="single" w:sz="4" w:space="0" w:color="000000"/>
              <w:right w:val="nil"/>
            </w:tcBorders>
            <w:vAlign w:val="bottom"/>
          </w:tcPr>
          <w:p w14:paraId="257642C0"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18" w:type="dxa"/>
            <w:tcBorders>
              <w:top w:val="nil"/>
              <w:left w:val="nil"/>
              <w:bottom w:val="single" w:sz="4" w:space="0" w:color="000000"/>
              <w:right w:val="nil"/>
            </w:tcBorders>
            <w:vAlign w:val="bottom"/>
          </w:tcPr>
          <w:p w14:paraId="44EB87D5"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78" w:type="dxa"/>
            <w:tcBorders>
              <w:top w:val="nil"/>
              <w:left w:val="nil"/>
              <w:bottom w:val="single" w:sz="4" w:space="0" w:color="000000"/>
              <w:right w:val="single" w:sz="8" w:space="0" w:color="000000"/>
            </w:tcBorders>
            <w:vAlign w:val="bottom"/>
          </w:tcPr>
          <w:p w14:paraId="1AC6C62E"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8C7CEE" w14:paraId="1DE77477" w14:textId="77777777" w:rsidTr="00CB299F">
        <w:trPr>
          <w:trHeight w:val="312"/>
        </w:trPr>
        <w:tc>
          <w:tcPr>
            <w:tcW w:w="960" w:type="dxa"/>
            <w:tcBorders>
              <w:top w:val="nil"/>
              <w:left w:val="single" w:sz="8" w:space="0" w:color="000000"/>
              <w:bottom w:val="nil"/>
              <w:right w:val="single" w:sz="8" w:space="0" w:color="000000"/>
            </w:tcBorders>
            <w:vAlign w:val="bottom"/>
          </w:tcPr>
          <w:p w14:paraId="5C93F37E"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R1840</w:t>
            </w:r>
          </w:p>
        </w:tc>
        <w:tc>
          <w:tcPr>
            <w:tcW w:w="1695" w:type="dxa"/>
            <w:tcBorders>
              <w:top w:val="nil"/>
              <w:left w:val="nil"/>
              <w:bottom w:val="single" w:sz="4" w:space="0" w:color="000000"/>
              <w:right w:val="nil"/>
            </w:tcBorders>
            <w:vAlign w:val="bottom"/>
          </w:tcPr>
          <w:p w14:paraId="32F11186"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c>
          <w:tcPr>
            <w:tcW w:w="1446" w:type="dxa"/>
            <w:tcBorders>
              <w:top w:val="nil"/>
              <w:left w:val="nil"/>
              <w:bottom w:val="single" w:sz="4" w:space="0" w:color="000000"/>
              <w:right w:val="nil"/>
            </w:tcBorders>
            <w:vAlign w:val="bottom"/>
          </w:tcPr>
          <w:p w14:paraId="653A18F8"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79" w:type="dxa"/>
            <w:tcBorders>
              <w:top w:val="nil"/>
              <w:left w:val="nil"/>
              <w:bottom w:val="single" w:sz="4" w:space="0" w:color="000000"/>
              <w:right w:val="nil"/>
            </w:tcBorders>
            <w:vAlign w:val="bottom"/>
          </w:tcPr>
          <w:p w14:paraId="00DCD364"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89" w:type="dxa"/>
            <w:tcBorders>
              <w:top w:val="nil"/>
              <w:left w:val="nil"/>
              <w:bottom w:val="single" w:sz="4" w:space="0" w:color="000000"/>
              <w:right w:val="nil"/>
            </w:tcBorders>
            <w:vAlign w:val="bottom"/>
          </w:tcPr>
          <w:p w14:paraId="32A64905"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1418" w:type="dxa"/>
            <w:tcBorders>
              <w:top w:val="nil"/>
              <w:left w:val="nil"/>
              <w:bottom w:val="single" w:sz="4" w:space="0" w:color="000000"/>
              <w:right w:val="nil"/>
            </w:tcBorders>
            <w:vAlign w:val="bottom"/>
          </w:tcPr>
          <w:p w14:paraId="304C064E"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78" w:type="dxa"/>
            <w:tcBorders>
              <w:top w:val="nil"/>
              <w:left w:val="nil"/>
              <w:bottom w:val="single" w:sz="4" w:space="0" w:color="000000"/>
              <w:right w:val="single" w:sz="8" w:space="0" w:color="000000"/>
            </w:tcBorders>
            <w:vAlign w:val="bottom"/>
          </w:tcPr>
          <w:p w14:paraId="6F9ABA3C"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8C7CEE" w14:paraId="089EB214" w14:textId="77777777" w:rsidTr="00CB299F">
        <w:trPr>
          <w:trHeight w:val="312"/>
        </w:trPr>
        <w:tc>
          <w:tcPr>
            <w:tcW w:w="960" w:type="dxa"/>
            <w:tcBorders>
              <w:top w:val="nil"/>
              <w:left w:val="single" w:sz="8" w:space="0" w:color="000000"/>
              <w:bottom w:val="nil"/>
              <w:right w:val="single" w:sz="8" w:space="0" w:color="000000"/>
            </w:tcBorders>
            <w:vAlign w:val="bottom"/>
          </w:tcPr>
          <w:p w14:paraId="536BC13C"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R1948</w:t>
            </w:r>
          </w:p>
        </w:tc>
        <w:tc>
          <w:tcPr>
            <w:tcW w:w="1695" w:type="dxa"/>
            <w:tcBorders>
              <w:top w:val="nil"/>
              <w:left w:val="nil"/>
              <w:bottom w:val="single" w:sz="4" w:space="0" w:color="000000"/>
              <w:right w:val="nil"/>
            </w:tcBorders>
            <w:vAlign w:val="bottom"/>
          </w:tcPr>
          <w:p w14:paraId="67E109FD"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tc>
        <w:tc>
          <w:tcPr>
            <w:tcW w:w="1446" w:type="dxa"/>
            <w:tcBorders>
              <w:top w:val="nil"/>
              <w:left w:val="nil"/>
              <w:bottom w:val="single" w:sz="4" w:space="0" w:color="000000"/>
              <w:right w:val="nil"/>
            </w:tcBorders>
            <w:vAlign w:val="bottom"/>
          </w:tcPr>
          <w:p w14:paraId="3F491E07"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879" w:type="dxa"/>
            <w:tcBorders>
              <w:top w:val="nil"/>
              <w:left w:val="nil"/>
              <w:bottom w:val="single" w:sz="4" w:space="0" w:color="000000"/>
              <w:right w:val="nil"/>
            </w:tcBorders>
            <w:vAlign w:val="bottom"/>
          </w:tcPr>
          <w:p w14:paraId="7311DAB1"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89" w:type="dxa"/>
            <w:tcBorders>
              <w:top w:val="nil"/>
              <w:left w:val="nil"/>
              <w:bottom w:val="single" w:sz="4" w:space="0" w:color="000000"/>
              <w:right w:val="nil"/>
            </w:tcBorders>
            <w:vAlign w:val="bottom"/>
          </w:tcPr>
          <w:p w14:paraId="0EFFA493"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418" w:type="dxa"/>
            <w:tcBorders>
              <w:top w:val="nil"/>
              <w:left w:val="nil"/>
              <w:bottom w:val="single" w:sz="4" w:space="0" w:color="000000"/>
              <w:right w:val="nil"/>
            </w:tcBorders>
            <w:vAlign w:val="bottom"/>
          </w:tcPr>
          <w:p w14:paraId="00596104"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78" w:type="dxa"/>
            <w:tcBorders>
              <w:top w:val="nil"/>
              <w:left w:val="nil"/>
              <w:bottom w:val="single" w:sz="4" w:space="0" w:color="000000"/>
              <w:right w:val="single" w:sz="8" w:space="0" w:color="000000"/>
            </w:tcBorders>
            <w:vAlign w:val="bottom"/>
          </w:tcPr>
          <w:p w14:paraId="7FEB801C"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8C7CEE" w14:paraId="0D9BE805" w14:textId="77777777" w:rsidTr="00CB299F">
        <w:trPr>
          <w:trHeight w:val="312"/>
        </w:trPr>
        <w:tc>
          <w:tcPr>
            <w:tcW w:w="960" w:type="dxa"/>
            <w:tcBorders>
              <w:top w:val="nil"/>
              <w:left w:val="single" w:sz="8" w:space="0" w:color="000000"/>
              <w:bottom w:val="nil"/>
              <w:right w:val="single" w:sz="8" w:space="0" w:color="000000"/>
            </w:tcBorders>
            <w:vAlign w:val="bottom"/>
          </w:tcPr>
          <w:p w14:paraId="4B226D86"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S1521</w:t>
            </w:r>
          </w:p>
        </w:tc>
        <w:tc>
          <w:tcPr>
            <w:tcW w:w="1695" w:type="dxa"/>
            <w:tcBorders>
              <w:top w:val="nil"/>
              <w:left w:val="nil"/>
              <w:bottom w:val="single" w:sz="4" w:space="0" w:color="000000"/>
              <w:right w:val="nil"/>
            </w:tcBorders>
            <w:vAlign w:val="bottom"/>
          </w:tcPr>
          <w:p w14:paraId="02D099BB"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1446" w:type="dxa"/>
            <w:tcBorders>
              <w:top w:val="nil"/>
              <w:left w:val="nil"/>
              <w:bottom w:val="single" w:sz="4" w:space="0" w:color="000000"/>
              <w:right w:val="nil"/>
            </w:tcBorders>
            <w:vAlign w:val="bottom"/>
          </w:tcPr>
          <w:p w14:paraId="17A64B91"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879" w:type="dxa"/>
            <w:tcBorders>
              <w:top w:val="nil"/>
              <w:left w:val="nil"/>
              <w:bottom w:val="single" w:sz="4" w:space="0" w:color="000000"/>
              <w:right w:val="nil"/>
            </w:tcBorders>
            <w:vAlign w:val="bottom"/>
          </w:tcPr>
          <w:p w14:paraId="61ADA8BB"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89" w:type="dxa"/>
            <w:tcBorders>
              <w:top w:val="nil"/>
              <w:left w:val="nil"/>
              <w:bottom w:val="single" w:sz="4" w:space="0" w:color="000000"/>
              <w:right w:val="nil"/>
            </w:tcBorders>
            <w:vAlign w:val="bottom"/>
          </w:tcPr>
          <w:p w14:paraId="5E2F0179"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418" w:type="dxa"/>
            <w:tcBorders>
              <w:top w:val="nil"/>
              <w:left w:val="nil"/>
              <w:bottom w:val="single" w:sz="4" w:space="0" w:color="000000"/>
              <w:right w:val="nil"/>
            </w:tcBorders>
            <w:vAlign w:val="bottom"/>
          </w:tcPr>
          <w:p w14:paraId="4C585C3E"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78" w:type="dxa"/>
            <w:tcBorders>
              <w:top w:val="nil"/>
              <w:left w:val="nil"/>
              <w:bottom w:val="single" w:sz="4" w:space="0" w:color="000000"/>
              <w:right w:val="single" w:sz="8" w:space="0" w:color="000000"/>
            </w:tcBorders>
            <w:vAlign w:val="bottom"/>
          </w:tcPr>
          <w:p w14:paraId="74D795D4"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8C7CEE" w14:paraId="6C98C574" w14:textId="77777777" w:rsidTr="00CB299F">
        <w:trPr>
          <w:trHeight w:val="312"/>
        </w:trPr>
        <w:tc>
          <w:tcPr>
            <w:tcW w:w="960" w:type="dxa"/>
            <w:tcBorders>
              <w:top w:val="nil"/>
              <w:left w:val="single" w:sz="8" w:space="0" w:color="000000"/>
              <w:bottom w:val="nil"/>
              <w:right w:val="single" w:sz="8" w:space="0" w:color="000000"/>
            </w:tcBorders>
            <w:vAlign w:val="bottom"/>
          </w:tcPr>
          <w:p w14:paraId="3120C0FD"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S1868</w:t>
            </w:r>
          </w:p>
        </w:tc>
        <w:tc>
          <w:tcPr>
            <w:tcW w:w="1695" w:type="dxa"/>
            <w:tcBorders>
              <w:top w:val="nil"/>
              <w:left w:val="nil"/>
              <w:bottom w:val="single" w:sz="4" w:space="0" w:color="000000"/>
              <w:right w:val="nil"/>
            </w:tcBorders>
            <w:vAlign w:val="bottom"/>
          </w:tcPr>
          <w:p w14:paraId="50987417"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446" w:type="dxa"/>
            <w:tcBorders>
              <w:top w:val="nil"/>
              <w:left w:val="nil"/>
              <w:bottom w:val="single" w:sz="4" w:space="0" w:color="000000"/>
              <w:right w:val="nil"/>
            </w:tcBorders>
            <w:vAlign w:val="bottom"/>
          </w:tcPr>
          <w:p w14:paraId="03AA6974"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879" w:type="dxa"/>
            <w:tcBorders>
              <w:top w:val="nil"/>
              <w:left w:val="nil"/>
              <w:bottom w:val="single" w:sz="4" w:space="0" w:color="000000"/>
              <w:right w:val="nil"/>
            </w:tcBorders>
            <w:vAlign w:val="bottom"/>
          </w:tcPr>
          <w:p w14:paraId="3B9C4B7A"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89" w:type="dxa"/>
            <w:tcBorders>
              <w:top w:val="nil"/>
              <w:left w:val="nil"/>
              <w:bottom w:val="single" w:sz="4" w:space="0" w:color="000000"/>
              <w:right w:val="nil"/>
            </w:tcBorders>
            <w:vAlign w:val="bottom"/>
          </w:tcPr>
          <w:p w14:paraId="760853F8"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1418" w:type="dxa"/>
            <w:tcBorders>
              <w:top w:val="nil"/>
              <w:left w:val="nil"/>
              <w:bottom w:val="single" w:sz="4" w:space="0" w:color="000000"/>
              <w:right w:val="nil"/>
            </w:tcBorders>
            <w:vAlign w:val="bottom"/>
          </w:tcPr>
          <w:p w14:paraId="388A4A54"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78" w:type="dxa"/>
            <w:tcBorders>
              <w:top w:val="nil"/>
              <w:left w:val="nil"/>
              <w:bottom w:val="single" w:sz="4" w:space="0" w:color="000000"/>
              <w:right w:val="single" w:sz="8" w:space="0" w:color="000000"/>
            </w:tcBorders>
            <w:vAlign w:val="bottom"/>
          </w:tcPr>
          <w:p w14:paraId="2C524E76"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8C7CEE" w14:paraId="76CECA8A" w14:textId="77777777" w:rsidTr="00CB299F">
        <w:trPr>
          <w:trHeight w:val="324"/>
        </w:trPr>
        <w:tc>
          <w:tcPr>
            <w:tcW w:w="960" w:type="dxa"/>
            <w:tcBorders>
              <w:top w:val="nil"/>
              <w:left w:val="single" w:sz="8" w:space="0" w:color="000000"/>
              <w:bottom w:val="single" w:sz="8" w:space="0" w:color="000000"/>
              <w:right w:val="single" w:sz="8" w:space="0" w:color="000000"/>
            </w:tcBorders>
            <w:vAlign w:val="bottom"/>
          </w:tcPr>
          <w:p w14:paraId="3BDBE302" w14:textId="77777777" w:rsidR="008C7CEE"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S1966</w:t>
            </w:r>
          </w:p>
        </w:tc>
        <w:tc>
          <w:tcPr>
            <w:tcW w:w="1695" w:type="dxa"/>
            <w:tcBorders>
              <w:top w:val="nil"/>
              <w:left w:val="nil"/>
              <w:bottom w:val="single" w:sz="8" w:space="0" w:color="000000"/>
              <w:right w:val="nil"/>
            </w:tcBorders>
            <w:vAlign w:val="bottom"/>
          </w:tcPr>
          <w:p w14:paraId="7DA0A4E8"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w:t>
            </w:r>
          </w:p>
        </w:tc>
        <w:tc>
          <w:tcPr>
            <w:tcW w:w="1446" w:type="dxa"/>
            <w:tcBorders>
              <w:top w:val="nil"/>
              <w:left w:val="nil"/>
              <w:bottom w:val="single" w:sz="8" w:space="0" w:color="000000"/>
              <w:right w:val="nil"/>
            </w:tcBorders>
            <w:vAlign w:val="bottom"/>
          </w:tcPr>
          <w:p w14:paraId="16E348AD"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879" w:type="dxa"/>
            <w:tcBorders>
              <w:top w:val="nil"/>
              <w:left w:val="nil"/>
              <w:bottom w:val="single" w:sz="8" w:space="0" w:color="000000"/>
              <w:right w:val="nil"/>
            </w:tcBorders>
            <w:vAlign w:val="bottom"/>
          </w:tcPr>
          <w:p w14:paraId="2867DA02"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389" w:type="dxa"/>
            <w:tcBorders>
              <w:top w:val="nil"/>
              <w:left w:val="nil"/>
              <w:bottom w:val="single" w:sz="8" w:space="0" w:color="000000"/>
              <w:right w:val="nil"/>
            </w:tcBorders>
            <w:vAlign w:val="bottom"/>
          </w:tcPr>
          <w:p w14:paraId="33234B4E"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1418" w:type="dxa"/>
            <w:tcBorders>
              <w:top w:val="nil"/>
              <w:left w:val="nil"/>
              <w:bottom w:val="single" w:sz="8" w:space="0" w:color="000000"/>
              <w:right w:val="nil"/>
            </w:tcBorders>
            <w:vAlign w:val="bottom"/>
          </w:tcPr>
          <w:p w14:paraId="6C0CBB3C"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78" w:type="dxa"/>
            <w:tcBorders>
              <w:top w:val="nil"/>
              <w:left w:val="nil"/>
              <w:bottom w:val="single" w:sz="8" w:space="0" w:color="000000"/>
              <w:right w:val="single" w:sz="8" w:space="0" w:color="000000"/>
            </w:tcBorders>
            <w:vAlign w:val="bottom"/>
          </w:tcPr>
          <w:p w14:paraId="3F77ED13" w14:textId="77777777" w:rsidR="008C7CEE"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763D0BC3" w14:textId="77777777" w:rsidR="008C7CEE" w:rsidRDefault="008C7CEE">
      <w:pPr>
        <w:spacing w:after="0"/>
        <w:jc w:val="both"/>
        <w:rPr>
          <w:rFonts w:ascii="Times New Roman" w:eastAsia="Times New Roman" w:hAnsi="Times New Roman" w:cs="Times New Roman"/>
          <w:sz w:val="24"/>
          <w:szCs w:val="24"/>
        </w:rPr>
      </w:pPr>
    </w:p>
    <w:p w14:paraId="1EF92CF5" w14:textId="77777777" w:rsidR="008C7CEE" w:rsidRDefault="008C7CEE">
      <w:pPr>
        <w:spacing w:after="0"/>
        <w:jc w:val="both"/>
        <w:rPr>
          <w:rFonts w:ascii="Times New Roman" w:eastAsia="Times New Roman" w:hAnsi="Times New Roman" w:cs="Times New Roman"/>
          <w:sz w:val="24"/>
          <w:szCs w:val="24"/>
        </w:rPr>
      </w:pPr>
    </w:p>
    <w:p w14:paraId="583E62E2" w14:textId="77777777"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S4. Model selection for occupancy models based on the AICc value. The table shows, for each model, the number of parameters (K), the corrected AIC value (AICc), the difference in AICc (ΔAICc) from the best model, the relative AICc weight (AICcWt) and the log-likelihood (LL). ψ = occupancy; p = detection.</w:t>
      </w:r>
    </w:p>
    <w:tbl>
      <w:tblPr>
        <w:tblStyle w:val="a2"/>
        <w:tblW w:w="9495" w:type="dxa"/>
        <w:jc w:val="center"/>
        <w:tblInd w:w="0" w:type="dxa"/>
        <w:tblBorders>
          <w:top w:val="single" w:sz="4" w:space="0" w:color="000000"/>
          <w:bottom w:val="single" w:sz="4" w:space="0" w:color="000000"/>
        </w:tblBorders>
        <w:tblLayout w:type="fixed"/>
        <w:tblLook w:val="0400" w:firstRow="0" w:lastRow="0" w:firstColumn="0" w:lastColumn="0" w:noHBand="0" w:noVBand="1"/>
      </w:tblPr>
      <w:tblGrid>
        <w:gridCol w:w="3540"/>
        <w:gridCol w:w="780"/>
        <w:gridCol w:w="1320"/>
        <w:gridCol w:w="1305"/>
        <w:gridCol w:w="1135"/>
        <w:gridCol w:w="1415"/>
      </w:tblGrid>
      <w:tr w:rsidR="008C7CEE" w14:paraId="3CDEF58E" w14:textId="77777777" w:rsidTr="003338F7">
        <w:trPr>
          <w:trHeight w:val="288"/>
          <w:jc w:val="center"/>
        </w:trPr>
        <w:tc>
          <w:tcPr>
            <w:tcW w:w="3540" w:type="dxa"/>
            <w:tcBorders>
              <w:top w:val="single" w:sz="4" w:space="0" w:color="000000"/>
              <w:bottom w:val="single" w:sz="4" w:space="0" w:color="000000"/>
            </w:tcBorders>
            <w:vAlign w:val="center"/>
          </w:tcPr>
          <w:p w14:paraId="6C645490"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Models</w:t>
            </w:r>
          </w:p>
        </w:tc>
        <w:tc>
          <w:tcPr>
            <w:tcW w:w="780" w:type="dxa"/>
            <w:tcBorders>
              <w:top w:val="single" w:sz="4" w:space="0" w:color="000000"/>
              <w:bottom w:val="single" w:sz="4" w:space="0" w:color="000000"/>
            </w:tcBorders>
            <w:vAlign w:val="center"/>
          </w:tcPr>
          <w:p w14:paraId="600CF7B2"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w:t>
            </w:r>
          </w:p>
        </w:tc>
        <w:tc>
          <w:tcPr>
            <w:tcW w:w="1320" w:type="dxa"/>
            <w:tcBorders>
              <w:top w:val="single" w:sz="4" w:space="0" w:color="000000"/>
              <w:bottom w:val="single" w:sz="4" w:space="0" w:color="000000"/>
            </w:tcBorders>
            <w:vAlign w:val="center"/>
          </w:tcPr>
          <w:p w14:paraId="6C874A58"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AICc</w:t>
            </w:r>
          </w:p>
        </w:tc>
        <w:tc>
          <w:tcPr>
            <w:tcW w:w="1305" w:type="dxa"/>
            <w:tcBorders>
              <w:top w:val="single" w:sz="4" w:space="0" w:color="000000"/>
              <w:bottom w:val="single" w:sz="4" w:space="0" w:color="000000"/>
            </w:tcBorders>
            <w:vAlign w:val="center"/>
          </w:tcPr>
          <w:p w14:paraId="1D3BF447"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ΔAICc</w:t>
            </w:r>
          </w:p>
        </w:tc>
        <w:tc>
          <w:tcPr>
            <w:tcW w:w="1135" w:type="dxa"/>
            <w:tcBorders>
              <w:top w:val="single" w:sz="4" w:space="0" w:color="000000"/>
              <w:bottom w:val="single" w:sz="4" w:space="0" w:color="000000"/>
            </w:tcBorders>
            <w:vAlign w:val="center"/>
          </w:tcPr>
          <w:p w14:paraId="20170742"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AICcWt</w:t>
            </w:r>
          </w:p>
        </w:tc>
        <w:tc>
          <w:tcPr>
            <w:tcW w:w="1415" w:type="dxa"/>
            <w:tcBorders>
              <w:top w:val="single" w:sz="4" w:space="0" w:color="000000"/>
              <w:bottom w:val="single" w:sz="4" w:space="0" w:color="000000"/>
            </w:tcBorders>
            <w:vAlign w:val="center"/>
          </w:tcPr>
          <w:p w14:paraId="2E7E430C" w14:textId="77777777" w:rsidR="008C7CEE" w:rsidRDefault="00000000" w:rsidP="003338F7">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LL</w:t>
            </w:r>
          </w:p>
        </w:tc>
      </w:tr>
      <w:tr w:rsidR="008C7CEE" w14:paraId="06597585" w14:textId="77777777" w:rsidTr="003338F7">
        <w:trPr>
          <w:trHeight w:val="288"/>
          <w:jc w:val="center"/>
        </w:trPr>
        <w:tc>
          <w:tcPr>
            <w:tcW w:w="3540" w:type="dxa"/>
            <w:tcBorders>
              <w:top w:val="single" w:sz="4" w:space="0" w:color="000000"/>
            </w:tcBorders>
            <w:vAlign w:val="bottom"/>
          </w:tcPr>
          <w:p w14:paraId="1C751F69" w14:textId="77777777" w:rsidR="008C7CEE" w:rsidRDefault="00000000">
            <w:pPr>
              <w:spacing w:line="240" w:lineRule="auto"/>
              <w:rPr>
                <w:rFonts w:ascii="Times New Roman" w:eastAsia="Times New Roman" w:hAnsi="Times New Roman" w:cs="Times New Roman"/>
                <w:b/>
                <w:i/>
              </w:rPr>
            </w:pPr>
            <w:r>
              <w:rPr>
                <w:rFonts w:ascii="Times New Roman" w:eastAsia="Times New Roman" w:hAnsi="Times New Roman" w:cs="Times New Roman"/>
                <w:b/>
                <w:i/>
              </w:rPr>
              <w:t>Muscardinus avellanarius</w:t>
            </w:r>
          </w:p>
          <w:p w14:paraId="507F2C64" w14:textId="5FDE8543" w:rsidR="00CA52D7" w:rsidRPr="00CA52D7" w:rsidRDefault="00CA52D7">
            <w:pPr>
              <w:spacing w:line="240" w:lineRule="auto"/>
              <w:rPr>
                <w:rFonts w:ascii="Times New Roman" w:eastAsia="Times New Roman" w:hAnsi="Times New Roman" w:cs="Times New Roman"/>
                <w:b/>
                <w:iCs/>
              </w:rPr>
            </w:pPr>
            <w:r w:rsidRPr="00CA52D7">
              <w:rPr>
                <w:rFonts w:ascii="Times New Roman" w:eastAsia="Times New Roman" w:hAnsi="Times New Roman" w:cs="Times New Roman"/>
                <w:b/>
                <w:iCs/>
              </w:rPr>
              <w:t>Season 1</w:t>
            </w:r>
          </w:p>
        </w:tc>
        <w:tc>
          <w:tcPr>
            <w:tcW w:w="780" w:type="dxa"/>
            <w:tcBorders>
              <w:top w:val="single" w:sz="4" w:space="0" w:color="000000"/>
            </w:tcBorders>
          </w:tcPr>
          <w:p w14:paraId="39D6D012" w14:textId="77777777" w:rsidR="008C7CEE" w:rsidRDefault="008C7CEE">
            <w:pPr>
              <w:spacing w:after="0" w:line="240" w:lineRule="auto"/>
              <w:jc w:val="center"/>
              <w:rPr>
                <w:rFonts w:ascii="Times New Roman" w:eastAsia="Times New Roman" w:hAnsi="Times New Roman" w:cs="Times New Roman"/>
                <w:b/>
              </w:rPr>
            </w:pPr>
          </w:p>
        </w:tc>
        <w:tc>
          <w:tcPr>
            <w:tcW w:w="1320" w:type="dxa"/>
            <w:tcBorders>
              <w:top w:val="single" w:sz="4" w:space="0" w:color="000000"/>
            </w:tcBorders>
          </w:tcPr>
          <w:p w14:paraId="00F910EB" w14:textId="77777777" w:rsidR="008C7CEE" w:rsidRDefault="008C7CEE">
            <w:pPr>
              <w:spacing w:after="0" w:line="240" w:lineRule="auto"/>
              <w:jc w:val="center"/>
              <w:rPr>
                <w:rFonts w:ascii="Times New Roman" w:eastAsia="Times New Roman" w:hAnsi="Times New Roman" w:cs="Times New Roman"/>
                <w:b/>
              </w:rPr>
            </w:pPr>
          </w:p>
        </w:tc>
        <w:tc>
          <w:tcPr>
            <w:tcW w:w="1305" w:type="dxa"/>
            <w:tcBorders>
              <w:top w:val="single" w:sz="4" w:space="0" w:color="000000"/>
            </w:tcBorders>
          </w:tcPr>
          <w:p w14:paraId="6E0ABAB2" w14:textId="77777777" w:rsidR="008C7CEE" w:rsidRDefault="008C7CEE">
            <w:pPr>
              <w:spacing w:after="0" w:line="240" w:lineRule="auto"/>
              <w:jc w:val="center"/>
              <w:rPr>
                <w:rFonts w:ascii="Times New Roman" w:eastAsia="Times New Roman" w:hAnsi="Times New Roman" w:cs="Times New Roman"/>
                <w:b/>
                <w:color w:val="000000"/>
              </w:rPr>
            </w:pPr>
          </w:p>
        </w:tc>
        <w:tc>
          <w:tcPr>
            <w:tcW w:w="1135" w:type="dxa"/>
            <w:tcBorders>
              <w:top w:val="single" w:sz="4" w:space="0" w:color="000000"/>
            </w:tcBorders>
          </w:tcPr>
          <w:p w14:paraId="2CA928C4" w14:textId="77777777" w:rsidR="008C7CEE" w:rsidRDefault="008C7CEE">
            <w:pPr>
              <w:spacing w:after="0" w:line="240" w:lineRule="auto"/>
              <w:jc w:val="center"/>
              <w:rPr>
                <w:rFonts w:ascii="Times New Roman" w:eastAsia="Times New Roman" w:hAnsi="Times New Roman" w:cs="Times New Roman"/>
                <w:b/>
              </w:rPr>
            </w:pPr>
          </w:p>
        </w:tc>
        <w:tc>
          <w:tcPr>
            <w:tcW w:w="1415" w:type="dxa"/>
            <w:tcBorders>
              <w:top w:val="single" w:sz="4" w:space="0" w:color="000000"/>
            </w:tcBorders>
          </w:tcPr>
          <w:p w14:paraId="708DAE02" w14:textId="77777777" w:rsidR="008C7CEE" w:rsidRDefault="008C7CEE">
            <w:pPr>
              <w:spacing w:after="0" w:line="240" w:lineRule="auto"/>
              <w:jc w:val="center"/>
              <w:rPr>
                <w:rFonts w:ascii="Times New Roman" w:eastAsia="Times New Roman" w:hAnsi="Times New Roman" w:cs="Times New Roman"/>
                <w:b/>
                <w:color w:val="000000"/>
              </w:rPr>
            </w:pPr>
          </w:p>
        </w:tc>
      </w:tr>
      <w:tr w:rsidR="008C7CEE" w14:paraId="17B973B2" w14:textId="77777777" w:rsidTr="003338F7">
        <w:trPr>
          <w:trHeight w:val="288"/>
          <w:jc w:val="center"/>
        </w:trPr>
        <w:tc>
          <w:tcPr>
            <w:tcW w:w="3540" w:type="dxa"/>
            <w:vAlign w:val="bottom"/>
          </w:tcPr>
          <w:p w14:paraId="30FE2D49" w14:textId="3D90BD6C" w:rsidR="008C7CEE" w:rsidRPr="0063588B" w:rsidRDefault="00000000">
            <w:pPr>
              <w:spacing w:line="240" w:lineRule="auto"/>
              <w:rPr>
                <w:rFonts w:ascii="Times New Roman" w:eastAsia="Times New Roman" w:hAnsi="Times New Roman" w:cs="Times New Roman"/>
                <w:color w:val="EE0000"/>
              </w:rPr>
            </w:pPr>
            <w:r w:rsidRPr="00DB66F2">
              <w:rPr>
                <w:rFonts w:ascii="Times New Roman" w:eastAsia="Times New Roman" w:hAnsi="Times New Roman" w:cs="Times New Roman"/>
              </w:rPr>
              <w:t>ψ(~Elevation + Shrub 1m * Shrub cover) p( ~Method + Area)</w:t>
            </w:r>
          </w:p>
        </w:tc>
        <w:tc>
          <w:tcPr>
            <w:tcW w:w="780" w:type="dxa"/>
          </w:tcPr>
          <w:p w14:paraId="221C0551" w14:textId="0EFC28F6" w:rsidR="008C7CEE"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w:t>
            </w:r>
            <w:r w:rsidR="00DB4555" w:rsidRPr="00DB4555">
              <w:rPr>
                <w:rFonts w:ascii="Times New Roman" w:eastAsia="Times New Roman" w:hAnsi="Times New Roman" w:cs="Times New Roman"/>
              </w:rPr>
              <w:t>2</w:t>
            </w:r>
          </w:p>
        </w:tc>
        <w:tc>
          <w:tcPr>
            <w:tcW w:w="1320" w:type="dxa"/>
          </w:tcPr>
          <w:p w14:paraId="637911D4"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1101.92</w:t>
            </w:r>
          </w:p>
          <w:p w14:paraId="2804A5F5" w14:textId="3250DEAF" w:rsidR="008C7CEE" w:rsidRPr="00DB4555" w:rsidRDefault="008C7CEE">
            <w:pPr>
              <w:spacing w:after="0" w:line="240" w:lineRule="auto"/>
              <w:jc w:val="center"/>
              <w:rPr>
                <w:rFonts w:ascii="Times New Roman" w:eastAsia="Times New Roman" w:hAnsi="Times New Roman" w:cs="Times New Roman"/>
              </w:rPr>
            </w:pPr>
          </w:p>
        </w:tc>
        <w:tc>
          <w:tcPr>
            <w:tcW w:w="1305" w:type="dxa"/>
          </w:tcPr>
          <w:p w14:paraId="738A5423"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0.00   </w:t>
            </w:r>
          </w:p>
          <w:p w14:paraId="555F5DF4" w14:textId="02989320" w:rsidR="008C7CEE" w:rsidRPr="00DB4555" w:rsidRDefault="008C7CEE">
            <w:pPr>
              <w:spacing w:after="0" w:line="240" w:lineRule="auto"/>
              <w:jc w:val="center"/>
              <w:rPr>
                <w:rFonts w:ascii="Times New Roman" w:eastAsia="Times New Roman" w:hAnsi="Times New Roman" w:cs="Times New Roman"/>
              </w:rPr>
            </w:pPr>
          </w:p>
        </w:tc>
        <w:tc>
          <w:tcPr>
            <w:tcW w:w="1135" w:type="dxa"/>
          </w:tcPr>
          <w:p w14:paraId="25C48B0E"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0.44   </w:t>
            </w:r>
          </w:p>
          <w:p w14:paraId="46A42B16" w14:textId="4796E33E" w:rsidR="008C7CEE" w:rsidRPr="00DB4555" w:rsidRDefault="008C7CEE">
            <w:pPr>
              <w:spacing w:after="0" w:line="240" w:lineRule="auto"/>
              <w:jc w:val="center"/>
              <w:rPr>
                <w:rFonts w:ascii="Times New Roman" w:eastAsia="Times New Roman" w:hAnsi="Times New Roman" w:cs="Times New Roman"/>
              </w:rPr>
            </w:pPr>
          </w:p>
        </w:tc>
        <w:tc>
          <w:tcPr>
            <w:tcW w:w="1415" w:type="dxa"/>
          </w:tcPr>
          <w:p w14:paraId="3185C42D"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-538.20</w:t>
            </w:r>
          </w:p>
          <w:p w14:paraId="2315D5D8" w14:textId="4F95F9A4" w:rsidR="008C7CEE" w:rsidRPr="00DB4555" w:rsidRDefault="008C7CEE">
            <w:pPr>
              <w:spacing w:after="0" w:line="240" w:lineRule="auto"/>
              <w:jc w:val="center"/>
              <w:rPr>
                <w:rFonts w:ascii="Times New Roman" w:eastAsia="Times New Roman" w:hAnsi="Times New Roman" w:cs="Times New Roman"/>
              </w:rPr>
            </w:pPr>
          </w:p>
        </w:tc>
      </w:tr>
      <w:tr w:rsidR="008C7CEE" w14:paraId="303C0A91" w14:textId="77777777" w:rsidTr="003338F7">
        <w:trPr>
          <w:trHeight w:val="288"/>
          <w:jc w:val="center"/>
        </w:trPr>
        <w:tc>
          <w:tcPr>
            <w:tcW w:w="3540" w:type="dxa"/>
            <w:vAlign w:val="bottom"/>
          </w:tcPr>
          <w:p w14:paraId="40983E4B" w14:textId="66981D2F" w:rsidR="008C7CEE" w:rsidRPr="0063588B" w:rsidRDefault="003E6130">
            <w:pPr>
              <w:spacing w:line="240" w:lineRule="auto"/>
              <w:rPr>
                <w:rFonts w:ascii="Times New Roman" w:eastAsia="Times New Roman" w:hAnsi="Times New Roman" w:cs="Times New Roman"/>
                <w:color w:val="EE0000"/>
              </w:rPr>
            </w:pPr>
            <w:r w:rsidRPr="00DB66F2">
              <w:rPr>
                <w:rFonts w:ascii="Times New Roman" w:eastAsia="Times New Roman" w:hAnsi="Times New Roman" w:cs="Times New Roman"/>
              </w:rPr>
              <w:t xml:space="preserve">ψ(~Elevation + Shrub 1m </w:t>
            </w:r>
            <w:r w:rsidR="00DB66F2" w:rsidRPr="00DB66F2">
              <w:rPr>
                <w:rFonts w:ascii="Times New Roman" w:eastAsia="Times New Roman" w:hAnsi="Times New Roman" w:cs="Times New Roman"/>
              </w:rPr>
              <w:t>*</w:t>
            </w:r>
            <w:r w:rsidRPr="00DB66F2">
              <w:rPr>
                <w:rFonts w:ascii="Times New Roman" w:eastAsia="Times New Roman" w:hAnsi="Times New Roman" w:cs="Times New Roman"/>
              </w:rPr>
              <w:t xml:space="preserve"> Shrub cover</w:t>
            </w:r>
            <w:r w:rsidR="00DB66F2" w:rsidRPr="00DB66F2">
              <w:rPr>
                <w:rFonts w:ascii="Times New Roman" w:eastAsia="Times New Roman" w:hAnsi="Times New Roman" w:cs="Times New Roman"/>
              </w:rPr>
              <w:t xml:space="preserve"> + N. garden dormice</w:t>
            </w:r>
            <w:r w:rsidRPr="00DB66F2">
              <w:rPr>
                <w:rFonts w:ascii="Times New Roman" w:eastAsia="Times New Roman" w:hAnsi="Times New Roman" w:cs="Times New Roman"/>
              </w:rPr>
              <w:t>) p( ~Method + Area)</w:t>
            </w:r>
          </w:p>
        </w:tc>
        <w:tc>
          <w:tcPr>
            <w:tcW w:w="780" w:type="dxa"/>
          </w:tcPr>
          <w:p w14:paraId="2B9A99CA" w14:textId="20A11F26" w:rsidR="008C7CEE"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w:t>
            </w:r>
            <w:r w:rsidR="00DB4555" w:rsidRPr="00DB4555">
              <w:rPr>
                <w:rFonts w:ascii="Times New Roman" w:eastAsia="Times New Roman" w:hAnsi="Times New Roman" w:cs="Times New Roman"/>
              </w:rPr>
              <w:t>3</w:t>
            </w:r>
          </w:p>
        </w:tc>
        <w:tc>
          <w:tcPr>
            <w:tcW w:w="1320" w:type="dxa"/>
          </w:tcPr>
          <w:p w14:paraId="45F3ED4C"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1103.32</w:t>
            </w:r>
          </w:p>
          <w:p w14:paraId="650AAC5A" w14:textId="7B345ADC" w:rsidR="008C7CEE" w:rsidRPr="00DB4555" w:rsidRDefault="008C7CEE">
            <w:pPr>
              <w:spacing w:after="0" w:line="240" w:lineRule="auto"/>
              <w:jc w:val="center"/>
              <w:rPr>
                <w:rFonts w:ascii="Times New Roman" w:eastAsia="Times New Roman" w:hAnsi="Times New Roman" w:cs="Times New Roman"/>
              </w:rPr>
            </w:pPr>
          </w:p>
        </w:tc>
        <w:tc>
          <w:tcPr>
            <w:tcW w:w="1305" w:type="dxa"/>
          </w:tcPr>
          <w:p w14:paraId="32BF7620"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1.40   </w:t>
            </w:r>
          </w:p>
          <w:p w14:paraId="6582EDF5" w14:textId="18D33F69" w:rsidR="008C7CEE" w:rsidRPr="00DB4555" w:rsidRDefault="008C7CEE">
            <w:pPr>
              <w:spacing w:after="0" w:line="240" w:lineRule="auto"/>
              <w:jc w:val="center"/>
              <w:rPr>
                <w:rFonts w:ascii="Times New Roman" w:eastAsia="Times New Roman" w:hAnsi="Times New Roman" w:cs="Times New Roman"/>
              </w:rPr>
            </w:pPr>
          </w:p>
        </w:tc>
        <w:tc>
          <w:tcPr>
            <w:tcW w:w="1135" w:type="dxa"/>
          </w:tcPr>
          <w:p w14:paraId="210579D6"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0.22   </w:t>
            </w:r>
          </w:p>
          <w:p w14:paraId="6AEFB41B" w14:textId="00DF7D36" w:rsidR="008C7CEE" w:rsidRPr="00DB4555" w:rsidRDefault="008C7CEE">
            <w:pPr>
              <w:spacing w:after="0" w:line="240" w:lineRule="auto"/>
              <w:jc w:val="center"/>
              <w:rPr>
                <w:rFonts w:ascii="Times New Roman" w:eastAsia="Times New Roman" w:hAnsi="Times New Roman" w:cs="Times New Roman"/>
              </w:rPr>
            </w:pPr>
          </w:p>
        </w:tc>
        <w:tc>
          <w:tcPr>
            <w:tcW w:w="1415" w:type="dxa"/>
          </w:tcPr>
          <w:p w14:paraId="2A229F11"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-537.77</w:t>
            </w:r>
          </w:p>
          <w:p w14:paraId="08DD636D" w14:textId="0FD531AD" w:rsidR="008C7CEE" w:rsidRPr="00DB4555" w:rsidRDefault="008C7CEE">
            <w:pPr>
              <w:spacing w:after="0" w:line="240" w:lineRule="auto"/>
              <w:jc w:val="center"/>
              <w:rPr>
                <w:rFonts w:ascii="Times New Roman" w:eastAsia="Times New Roman" w:hAnsi="Times New Roman" w:cs="Times New Roman"/>
              </w:rPr>
            </w:pPr>
          </w:p>
        </w:tc>
      </w:tr>
      <w:tr w:rsidR="00DB4555" w14:paraId="5588103D" w14:textId="77777777" w:rsidTr="003338F7">
        <w:trPr>
          <w:trHeight w:val="288"/>
          <w:jc w:val="center"/>
        </w:trPr>
        <w:tc>
          <w:tcPr>
            <w:tcW w:w="3540" w:type="dxa"/>
            <w:vAlign w:val="bottom"/>
          </w:tcPr>
          <w:p w14:paraId="4481F27C" w14:textId="27EF6057" w:rsidR="00DB4555" w:rsidRPr="00DB66F2" w:rsidRDefault="00DB4555">
            <w:pPr>
              <w:spacing w:line="240" w:lineRule="auto"/>
              <w:rPr>
                <w:rFonts w:ascii="Times New Roman" w:eastAsia="Times New Roman" w:hAnsi="Times New Roman" w:cs="Times New Roman"/>
              </w:rPr>
            </w:pPr>
            <w:r w:rsidRPr="00DB66F2">
              <w:rPr>
                <w:rFonts w:ascii="Times New Roman" w:eastAsia="Times New Roman" w:hAnsi="Times New Roman" w:cs="Times New Roman"/>
              </w:rPr>
              <w:t>ψ(~Elevation + Shrub 1m * Shrub cover +</w:t>
            </w:r>
            <w:r>
              <w:rPr>
                <w:rFonts w:ascii="Times New Roman" w:eastAsia="Times New Roman" w:hAnsi="Times New Roman" w:cs="Times New Roman"/>
              </w:rPr>
              <w:t xml:space="preserve"> Shrub 2m +</w:t>
            </w:r>
            <w:r w:rsidRPr="00DB66F2">
              <w:rPr>
                <w:rFonts w:ascii="Times New Roman" w:eastAsia="Times New Roman" w:hAnsi="Times New Roman" w:cs="Times New Roman"/>
              </w:rPr>
              <w:t xml:space="preserve"> N. garden dormice) p( ~Method + Area)</w:t>
            </w:r>
          </w:p>
        </w:tc>
        <w:tc>
          <w:tcPr>
            <w:tcW w:w="780" w:type="dxa"/>
          </w:tcPr>
          <w:p w14:paraId="48405584" w14:textId="7A9D5C8C" w:rsidR="00DB4555" w:rsidRPr="00DB4555" w:rsidRDefault="00DB4555">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14</w:t>
            </w:r>
          </w:p>
        </w:tc>
        <w:tc>
          <w:tcPr>
            <w:tcW w:w="1320" w:type="dxa"/>
          </w:tcPr>
          <w:p w14:paraId="5E6E2B0C"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1103.54       </w:t>
            </w:r>
          </w:p>
          <w:p w14:paraId="671D73F4" w14:textId="77777777" w:rsidR="00DB4555" w:rsidRPr="00DB4555" w:rsidRDefault="00DB4555" w:rsidP="006B7FB6">
            <w:pPr>
              <w:spacing w:after="0" w:line="240" w:lineRule="auto"/>
              <w:jc w:val="center"/>
              <w:rPr>
                <w:rFonts w:ascii="Times New Roman" w:eastAsia="Times New Roman" w:hAnsi="Times New Roman" w:cs="Times New Roman"/>
              </w:rPr>
            </w:pPr>
          </w:p>
        </w:tc>
        <w:tc>
          <w:tcPr>
            <w:tcW w:w="1305" w:type="dxa"/>
          </w:tcPr>
          <w:p w14:paraId="07E165BF"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1.61   </w:t>
            </w:r>
          </w:p>
          <w:p w14:paraId="6FF65106" w14:textId="77777777" w:rsidR="00DB4555" w:rsidRPr="00DB4555" w:rsidRDefault="00DB4555" w:rsidP="006B7FB6">
            <w:pPr>
              <w:spacing w:after="0" w:line="240" w:lineRule="auto"/>
              <w:jc w:val="center"/>
              <w:rPr>
                <w:rFonts w:ascii="Times New Roman" w:eastAsia="Times New Roman" w:hAnsi="Times New Roman" w:cs="Times New Roman"/>
              </w:rPr>
            </w:pPr>
          </w:p>
        </w:tc>
        <w:tc>
          <w:tcPr>
            <w:tcW w:w="1135" w:type="dxa"/>
          </w:tcPr>
          <w:p w14:paraId="7055F32F"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0.20   </w:t>
            </w:r>
          </w:p>
          <w:p w14:paraId="578F36E8" w14:textId="77777777" w:rsidR="00DB4555" w:rsidRPr="00DB4555" w:rsidRDefault="00DB4555" w:rsidP="006B7FB6">
            <w:pPr>
              <w:spacing w:after="0" w:line="240" w:lineRule="auto"/>
              <w:jc w:val="center"/>
              <w:rPr>
                <w:rFonts w:ascii="Times New Roman" w:eastAsia="Times New Roman" w:hAnsi="Times New Roman" w:cs="Times New Roman"/>
              </w:rPr>
            </w:pPr>
          </w:p>
        </w:tc>
        <w:tc>
          <w:tcPr>
            <w:tcW w:w="1415" w:type="dxa"/>
          </w:tcPr>
          <w:p w14:paraId="171B2063"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-536.73</w:t>
            </w:r>
          </w:p>
          <w:p w14:paraId="2C3A597E" w14:textId="77777777" w:rsidR="00DB4555" w:rsidRPr="00DB4555" w:rsidRDefault="00DB4555" w:rsidP="006B7FB6">
            <w:pPr>
              <w:spacing w:after="0" w:line="240" w:lineRule="auto"/>
              <w:jc w:val="center"/>
              <w:rPr>
                <w:rFonts w:ascii="Times New Roman" w:eastAsia="Times New Roman" w:hAnsi="Times New Roman" w:cs="Times New Roman"/>
              </w:rPr>
            </w:pPr>
          </w:p>
        </w:tc>
      </w:tr>
      <w:tr w:rsidR="008C7CEE" w14:paraId="73F49D32" w14:textId="77777777" w:rsidTr="003338F7">
        <w:trPr>
          <w:trHeight w:val="288"/>
          <w:jc w:val="center"/>
        </w:trPr>
        <w:tc>
          <w:tcPr>
            <w:tcW w:w="3540" w:type="dxa"/>
            <w:vAlign w:val="bottom"/>
          </w:tcPr>
          <w:p w14:paraId="0A6E1879" w14:textId="7CFFF559" w:rsidR="008C7CEE" w:rsidRPr="0063588B" w:rsidRDefault="00DB4555">
            <w:pPr>
              <w:spacing w:line="240" w:lineRule="auto"/>
              <w:rPr>
                <w:rFonts w:ascii="Times New Roman" w:eastAsia="Times New Roman" w:hAnsi="Times New Roman" w:cs="Times New Roman"/>
                <w:color w:val="EE0000"/>
              </w:rPr>
            </w:pPr>
            <w:r w:rsidRPr="00DB4555">
              <w:rPr>
                <w:rFonts w:ascii="Times New Roman" w:eastAsia="Times New Roman" w:hAnsi="Times New Roman" w:cs="Times New Roman"/>
              </w:rPr>
              <w:t>ψ(~Elevation + Shannon + Shrub 1m * Shrub cover + Shrub 2m + N. garden dormice) p( ~Method + Area)</w:t>
            </w:r>
          </w:p>
        </w:tc>
        <w:tc>
          <w:tcPr>
            <w:tcW w:w="780" w:type="dxa"/>
          </w:tcPr>
          <w:p w14:paraId="3CAD8B7C" w14:textId="1767CB0B" w:rsidR="008C7CEE"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w:t>
            </w:r>
            <w:r w:rsidR="00DB4555" w:rsidRPr="00DB4555">
              <w:rPr>
                <w:rFonts w:ascii="Times New Roman" w:eastAsia="Times New Roman" w:hAnsi="Times New Roman" w:cs="Times New Roman"/>
              </w:rPr>
              <w:t>5</w:t>
            </w:r>
          </w:p>
        </w:tc>
        <w:tc>
          <w:tcPr>
            <w:tcW w:w="1320" w:type="dxa"/>
          </w:tcPr>
          <w:p w14:paraId="24FBF5BC"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1104.96       </w:t>
            </w:r>
          </w:p>
          <w:p w14:paraId="68CCF05B" w14:textId="192B922B" w:rsidR="008C7CEE" w:rsidRPr="00DB4555" w:rsidRDefault="008C7CEE">
            <w:pPr>
              <w:spacing w:after="0" w:line="240" w:lineRule="auto"/>
              <w:jc w:val="center"/>
              <w:rPr>
                <w:rFonts w:ascii="Times New Roman" w:eastAsia="Times New Roman" w:hAnsi="Times New Roman" w:cs="Times New Roman"/>
              </w:rPr>
            </w:pPr>
          </w:p>
        </w:tc>
        <w:tc>
          <w:tcPr>
            <w:tcW w:w="1305" w:type="dxa"/>
          </w:tcPr>
          <w:p w14:paraId="240238BD"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3.04   </w:t>
            </w:r>
          </w:p>
          <w:p w14:paraId="192DCADF" w14:textId="35D0752A" w:rsidR="008C7CEE" w:rsidRPr="00DB4555" w:rsidRDefault="008C7CEE">
            <w:pPr>
              <w:spacing w:after="0" w:line="240" w:lineRule="auto"/>
              <w:jc w:val="center"/>
              <w:rPr>
                <w:rFonts w:ascii="Times New Roman" w:eastAsia="Times New Roman" w:hAnsi="Times New Roman" w:cs="Times New Roman"/>
              </w:rPr>
            </w:pPr>
          </w:p>
        </w:tc>
        <w:tc>
          <w:tcPr>
            <w:tcW w:w="1135" w:type="dxa"/>
          </w:tcPr>
          <w:p w14:paraId="393895A8"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0.10   </w:t>
            </w:r>
          </w:p>
          <w:p w14:paraId="0CCC9180" w14:textId="56848ADF" w:rsidR="008C7CEE" w:rsidRPr="00DB4555" w:rsidRDefault="008C7CEE">
            <w:pPr>
              <w:spacing w:after="0" w:line="240" w:lineRule="auto"/>
              <w:jc w:val="center"/>
              <w:rPr>
                <w:rFonts w:ascii="Times New Roman" w:eastAsia="Times New Roman" w:hAnsi="Times New Roman" w:cs="Times New Roman"/>
              </w:rPr>
            </w:pPr>
          </w:p>
        </w:tc>
        <w:tc>
          <w:tcPr>
            <w:tcW w:w="1415" w:type="dxa"/>
          </w:tcPr>
          <w:p w14:paraId="05ED1B06"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-536.29</w:t>
            </w:r>
          </w:p>
          <w:p w14:paraId="1EF68FBA" w14:textId="228EACB6" w:rsidR="008C7CEE" w:rsidRPr="00DB4555" w:rsidRDefault="008C7CEE">
            <w:pPr>
              <w:spacing w:after="0" w:line="240" w:lineRule="auto"/>
              <w:jc w:val="center"/>
              <w:rPr>
                <w:rFonts w:ascii="Times New Roman" w:eastAsia="Times New Roman" w:hAnsi="Times New Roman" w:cs="Times New Roman"/>
              </w:rPr>
            </w:pPr>
          </w:p>
        </w:tc>
      </w:tr>
      <w:tr w:rsidR="008C7CEE" w14:paraId="26AEF38A" w14:textId="77777777" w:rsidTr="003338F7">
        <w:trPr>
          <w:trHeight w:val="288"/>
          <w:jc w:val="center"/>
        </w:trPr>
        <w:tc>
          <w:tcPr>
            <w:tcW w:w="3540" w:type="dxa"/>
            <w:vAlign w:val="bottom"/>
          </w:tcPr>
          <w:p w14:paraId="0A3F8413" w14:textId="536655C8" w:rsidR="008C7CEE" w:rsidRPr="0063588B" w:rsidRDefault="00000000">
            <w:pPr>
              <w:spacing w:line="240" w:lineRule="auto"/>
              <w:rPr>
                <w:rFonts w:ascii="Times New Roman" w:eastAsia="Times New Roman" w:hAnsi="Times New Roman" w:cs="Times New Roman"/>
                <w:color w:val="EE0000"/>
              </w:rPr>
            </w:pPr>
            <w:r w:rsidRPr="00DB4555">
              <w:rPr>
                <w:rFonts w:ascii="Times New Roman" w:eastAsia="Times New Roman" w:hAnsi="Times New Roman" w:cs="Times New Roman"/>
              </w:rPr>
              <w:t xml:space="preserve">ψ(~Elevation + Shrub 1m </w:t>
            </w:r>
            <w:r w:rsidR="00DB4555" w:rsidRPr="00DB4555">
              <w:rPr>
                <w:rFonts w:ascii="Times New Roman" w:eastAsia="Times New Roman" w:hAnsi="Times New Roman" w:cs="Times New Roman"/>
              </w:rPr>
              <w:t>+</w:t>
            </w:r>
            <w:r w:rsidRPr="00DB4555">
              <w:rPr>
                <w:rFonts w:ascii="Times New Roman" w:eastAsia="Times New Roman" w:hAnsi="Times New Roman" w:cs="Times New Roman"/>
              </w:rPr>
              <w:t xml:space="preserve"> Shrub cover) p( ~Method + Area)</w:t>
            </w:r>
          </w:p>
        </w:tc>
        <w:tc>
          <w:tcPr>
            <w:tcW w:w="780" w:type="dxa"/>
          </w:tcPr>
          <w:p w14:paraId="41BA7896" w14:textId="08D44C85" w:rsidR="008C7CEE"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w:t>
            </w:r>
            <w:r w:rsidR="00DB4555" w:rsidRPr="00DB4555">
              <w:rPr>
                <w:rFonts w:ascii="Times New Roman" w:eastAsia="Times New Roman" w:hAnsi="Times New Roman" w:cs="Times New Roman"/>
              </w:rPr>
              <w:t>1</w:t>
            </w:r>
          </w:p>
        </w:tc>
        <w:tc>
          <w:tcPr>
            <w:tcW w:w="1320" w:type="dxa"/>
          </w:tcPr>
          <w:p w14:paraId="6B89A417"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1107.80       </w:t>
            </w:r>
          </w:p>
          <w:p w14:paraId="29B0E85D" w14:textId="014B2FF6" w:rsidR="008C7CEE" w:rsidRPr="00DB4555" w:rsidRDefault="008C7CEE">
            <w:pPr>
              <w:spacing w:after="0" w:line="240" w:lineRule="auto"/>
              <w:jc w:val="center"/>
              <w:rPr>
                <w:rFonts w:ascii="Times New Roman" w:eastAsia="Times New Roman" w:hAnsi="Times New Roman" w:cs="Times New Roman"/>
              </w:rPr>
            </w:pPr>
          </w:p>
        </w:tc>
        <w:tc>
          <w:tcPr>
            <w:tcW w:w="1305" w:type="dxa"/>
          </w:tcPr>
          <w:p w14:paraId="1FE4F976"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5.88   </w:t>
            </w:r>
          </w:p>
          <w:p w14:paraId="02CEF169" w14:textId="131AAC28" w:rsidR="008C7CEE" w:rsidRPr="00DB4555" w:rsidRDefault="008C7CEE">
            <w:pPr>
              <w:spacing w:after="0" w:line="240" w:lineRule="auto"/>
              <w:jc w:val="center"/>
              <w:rPr>
                <w:rFonts w:ascii="Times New Roman" w:eastAsia="Times New Roman" w:hAnsi="Times New Roman" w:cs="Times New Roman"/>
              </w:rPr>
            </w:pPr>
          </w:p>
        </w:tc>
        <w:tc>
          <w:tcPr>
            <w:tcW w:w="1135" w:type="dxa"/>
          </w:tcPr>
          <w:p w14:paraId="683C766B"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0.02   </w:t>
            </w:r>
          </w:p>
          <w:p w14:paraId="580FF068" w14:textId="27376497" w:rsidR="008C7CEE" w:rsidRPr="00DB4555" w:rsidRDefault="008C7CEE">
            <w:pPr>
              <w:spacing w:after="0" w:line="240" w:lineRule="auto"/>
              <w:jc w:val="center"/>
              <w:rPr>
                <w:rFonts w:ascii="Times New Roman" w:eastAsia="Times New Roman" w:hAnsi="Times New Roman" w:cs="Times New Roman"/>
              </w:rPr>
            </w:pPr>
          </w:p>
        </w:tc>
        <w:tc>
          <w:tcPr>
            <w:tcW w:w="1415" w:type="dxa"/>
          </w:tcPr>
          <w:p w14:paraId="2580A841"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-542.26</w:t>
            </w:r>
          </w:p>
          <w:p w14:paraId="7686A683" w14:textId="37934128" w:rsidR="008C7CEE" w:rsidRPr="00DB4555" w:rsidRDefault="008C7CEE">
            <w:pPr>
              <w:spacing w:after="0" w:line="240" w:lineRule="auto"/>
              <w:jc w:val="center"/>
              <w:rPr>
                <w:rFonts w:ascii="Times New Roman" w:eastAsia="Times New Roman" w:hAnsi="Times New Roman" w:cs="Times New Roman"/>
              </w:rPr>
            </w:pPr>
          </w:p>
        </w:tc>
      </w:tr>
      <w:tr w:rsidR="008C7CEE" w14:paraId="6B7AD826" w14:textId="77777777" w:rsidTr="003338F7">
        <w:trPr>
          <w:trHeight w:val="288"/>
          <w:jc w:val="center"/>
        </w:trPr>
        <w:tc>
          <w:tcPr>
            <w:tcW w:w="3540" w:type="dxa"/>
          </w:tcPr>
          <w:p w14:paraId="20C1CA07" w14:textId="5AE2EA69" w:rsidR="008C7CEE" w:rsidRPr="0063588B" w:rsidRDefault="00000000" w:rsidP="003E6130">
            <w:pPr>
              <w:spacing w:line="240" w:lineRule="auto"/>
              <w:rPr>
                <w:rFonts w:ascii="Times New Roman" w:eastAsia="Times New Roman" w:hAnsi="Times New Roman" w:cs="Times New Roman"/>
                <w:color w:val="EE0000"/>
              </w:rPr>
            </w:pPr>
            <w:r w:rsidRPr="00DB4555">
              <w:rPr>
                <w:rFonts w:ascii="Times New Roman" w:eastAsia="Times New Roman" w:hAnsi="Times New Roman" w:cs="Times New Roman"/>
              </w:rPr>
              <w:t xml:space="preserve">ψ(~Elevation + Shrub 1m </w:t>
            </w:r>
            <w:r w:rsidR="00DB4555" w:rsidRPr="00DB4555">
              <w:rPr>
                <w:rFonts w:ascii="Times New Roman" w:eastAsia="Times New Roman" w:hAnsi="Times New Roman" w:cs="Times New Roman"/>
              </w:rPr>
              <w:t>+</w:t>
            </w:r>
            <w:r w:rsidRPr="00DB4555">
              <w:rPr>
                <w:rFonts w:ascii="Times New Roman" w:eastAsia="Times New Roman" w:hAnsi="Times New Roman" w:cs="Times New Roman"/>
              </w:rPr>
              <w:t xml:space="preserve"> Shrub cover</w:t>
            </w:r>
            <w:r w:rsidR="003E6130" w:rsidRPr="00DB4555">
              <w:rPr>
                <w:rFonts w:ascii="Times New Roman" w:eastAsia="Times New Roman" w:hAnsi="Times New Roman" w:cs="Times New Roman"/>
              </w:rPr>
              <w:t xml:space="preserve"> </w:t>
            </w:r>
            <w:r w:rsidR="00DB4555" w:rsidRPr="00DB4555">
              <w:rPr>
                <w:rFonts w:ascii="Times New Roman" w:eastAsia="Times New Roman" w:hAnsi="Times New Roman" w:cs="Times New Roman"/>
              </w:rPr>
              <w:t>+ N. garden dormice)</w:t>
            </w:r>
            <w:r w:rsidRPr="00DB4555">
              <w:rPr>
                <w:rFonts w:ascii="Times New Roman" w:eastAsia="Times New Roman" w:hAnsi="Times New Roman" w:cs="Times New Roman"/>
              </w:rPr>
              <w:t xml:space="preserve"> p( ~Method</w:t>
            </w:r>
            <w:r w:rsidR="003E6130" w:rsidRPr="00DB4555">
              <w:rPr>
                <w:rFonts w:ascii="Times New Roman" w:eastAsia="Times New Roman" w:hAnsi="Times New Roman" w:cs="Times New Roman"/>
              </w:rPr>
              <w:t xml:space="preserve"> + Area</w:t>
            </w:r>
            <w:r w:rsidRPr="00DB4555">
              <w:rPr>
                <w:rFonts w:ascii="Times New Roman" w:eastAsia="Times New Roman" w:hAnsi="Times New Roman" w:cs="Times New Roman"/>
              </w:rPr>
              <w:t>)</w:t>
            </w:r>
          </w:p>
        </w:tc>
        <w:tc>
          <w:tcPr>
            <w:tcW w:w="780" w:type="dxa"/>
          </w:tcPr>
          <w:p w14:paraId="457040AA" w14:textId="2EEACD12" w:rsidR="008C7CEE" w:rsidRPr="00DB4555" w:rsidRDefault="00000000">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1</w:t>
            </w:r>
            <w:r w:rsidR="00DB4555" w:rsidRPr="00DB4555">
              <w:rPr>
                <w:rFonts w:ascii="Times New Roman" w:eastAsia="Times New Roman" w:hAnsi="Times New Roman" w:cs="Times New Roman"/>
              </w:rPr>
              <w:t>2</w:t>
            </w:r>
          </w:p>
        </w:tc>
        <w:tc>
          <w:tcPr>
            <w:tcW w:w="1320" w:type="dxa"/>
          </w:tcPr>
          <w:p w14:paraId="5BF582E4" w14:textId="77777777" w:rsidR="00DB4555" w:rsidRPr="00DB4555" w:rsidRDefault="00DB4555" w:rsidP="00DB4555">
            <w:pPr>
              <w:spacing w:after="0" w:line="240" w:lineRule="auto"/>
              <w:jc w:val="center"/>
              <w:rPr>
                <w:rFonts w:ascii="Times New Roman" w:eastAsia="Times New Roman" w:hAnsi="Times New Roman" w:cs="Times New Roman"/>
                <w:lang w:val="it-IT"/>
              </w:rPr>
            </w:pPr>
            <w:r w:rsidRPr="00DB4555">
              <w:rPr>
                <w:rFonts w:ascii="Times New Roman" w:eastAsia="Times New Roman" w:hAnsi="Times New Roman" w:cs="Times New Roman"/>
                <w:lang w:val="it-IT"/>
              </w:rPr>
              <w:t xml:space="preserve">1108.21       </w:t>
            </w:r>
          </w:p>
          <w:p w14:paraId="7E6D9697" w14:textId="0D855837" w:rsidR="008C7CEE" w:rsidRPr="00DB4555" w:rsidRDefault="008C7CEE">
            <w:pPr>
              <w:spacing w:after="0" w:line="240" w:lineRule="auto"/>
              <w:jc w:val="center"/>
              <w:rPr>
                <w:rFonts w:ascii="Times New Roman" w:eastAsia="Times New Roman" w:hAnsi="Times New Roman" w:cs="Times New Roman"/>
              </w:rPr>
            </w:pPr>
          </w:p>
        </w:tc>
        <w:tc>
          <w:tcPr>
            <w:tcW w:w="1305" w:type="dxa"/>
          </w:tcPr>
          <w:p w14:paraId="32393CF4"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6.29   </w:t>
            </w:r>
          </w:p>
          <w:p w14:paraId="4D372115" w14:textId="71FCE25F" w:rsidR="008C7CEE" w:rsidRPr="00DB4555" w:rsidRDefault="008C7CEE">
            <w:pPr>
              <w:spacing w:after="0" w:line="240" w:lineRule="auto"/>
              <w:jc w:val="center"/>
              <w:rPr>
                <w:rFonts w:ascii="Times New Roman" w:eastAsia="Times New Roman" w:hAnsi="Times New Roman" w:cs="Times New Roman"/>
              </w:rPr>
            </w:pPr>
          </w:p>
        </w:tc>
        <w:tc>
          <w:tcPr>
            <w:tcW w:w="1135" w:type="dxa"/>
          </w:tcPr>
          <w:p w14:paraId="5F5FCE60"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0.02   </w:t>
            </w:r>
          </w:p>
          <w:p w14:paraId="56FCF0C7" w14:textId="6B77E79A" w:rsidR="008C7CEE" w:rsidRPr="00DB4555" w:rsidRDefault="008C7CEE">
            <w:pPr>
              <w:spacing w:after="0" w:line="240" w:lineRule="auto"/>
              <w:jc w:val="center"/>
              <w:rPr>
                <w:rFonts w:ascii="Times New Roman" w:eastAsia="Times New Roman" w:hAnsi="Times New Roman" w:cs="Times New Roman"/>
              </w:rPr>
            </w:pPr>
          </w:p>
        </w:tc>
        <w:tc>
          <w:tcPr>
            <w:tcW w:w="1415" w:type="dxa"/>
          </w:tcPr>
          <w:p w14:paraId="4E8A1194" w14:textId="77777777" w:rsidR="00797EC3" w:rsidRPr="00797EC3" w:rsidRDefault="00797EC3" w:rsidP="00797EC3">
            <w:pPr>
              <w:spacing w:after="0" w:line="240" w:lineRule="auto"/>
              <w:jc w:val="center"/>
              <w:rPr>
                <w:rFonts w:ascii="Times New Roman" w:eastAsia="Times New Roman" w:hAnsi="Times New Roman" w:cs="Times New Roman"/>
                <w:lang w:val="it-IT"/>
              </w:rPr>
            </w:pPr>
            <w:r w:rsidRPr="00797EC3">
              <w:rPr>
                <w:rFonts w:ascii="Times New Roman" w:eastAsia="Times New Roman" w:hAnsi="Times New Roman" w:cs="Times New Roman"/>
                <w:lang w:val="it-IT"/>
              </w:rPr>
              <w:t>-541.34</w:t>
            </w:r>
          </w:p>
          <w:p w14:paraId="40ADED71" w14:textId="3C7B9109" w:rsidR="008C7CEE" w:rsidRPr="00DB4555" w:rsidRDefault="008C7CEE">
            <w:pPr>
              <w:spacing w:after="0" w:line="240" w:lineRule="auto"/>
              <w:jc w:val="center"/>
              <w:rPr>
                <w:rFonts w:ascii="Times New Roman" w:eastAsia="Times New Roman" w:hAnsi="Times New Roman" w:cs="Times New Roman"/>
              </w:rPr>
            </w:pPr>
          </w:p>
        </w:tc>
      </w:tr>
      <w:tr w:rsidR="006B7FB6" w14:paraId="2FB8AFB1" w14:textId="77777777" w:rsidTr="003338F7">
        <w:trPr>
          <w:trHeight w:val="288"/>
          <w:jc w:val="center"/>
        </w:trPr>
        <w:tc>
          <w:tcPr>
            <w:tcW w:w="3540" w:type="dxa"/>
          </w:tcPr>
          <w:p w14:paraId="437D3625" w14:textId="09E852FC" w:rsidR="006B7FB6" w:rsidRPr="00DB4555" w:rsidRDefault="003E6130" w:rsidP="006B7FB6">
            <w:pPr>
              <w:spacing w:line="240" w:lineRule="auto"/>
              <w:rPr>
                <w:rFonts w:ascii="Times New Roman" w:eastAsia="Times New Roman" w:hAnsi="Times New Roman" w:cs="Times New Roman"/>
              </w:rPr>
            </w:pPr>
            <w:r w:rsidRPr="00DB4555">
              <w:rPr>
                <w:rFonts w:ascii="Times New Roman" w:eastAsia="Times New Roman" w:hAnsi="Times New Roman" w:cs="Times New Roman"/>
              </w:rPr>
              <w:t>ψ(~1) p( ~Method + Area)</w:t>
            </w:r>
          </w:p>
        </w:tc>
        <w:tc>
          <w:tcPr>
            <w:tcW w:w="780" w:type="dxa"/>
          </w:tcPr>
          <w:p w14:paraId="35930F45" w14:textId="6FACA8FF" w:rsidR="006B7FB6"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8</w:t>
            </w:r>
          </w:p>
        </w:tc>
        <w:tc>
          <w:tcPr>
            <w:tcW w:w="1320" w:type="dxa"/>
          </w:tcPr>
          <w:p w14:paraId="65BD9E22" w14:textId="6FB8E3FB" w:rsidR="006B7FB6" w:rsidRPr="00FF0F98" w:rsidRDefault="006B7FB6" w:rsidP="006B7FB6">
            <w:pPr>
              <w:spacing w:after="0" w:line="240" w:lineRule="auto"/>
              <w:jc w:val="center"/>
              <w:rPr>
                <w:rFonts w:ascii="Times New Roman" w:eastAsia="Times New Roman" w:hAnsi="Times New Roman" w:cs="Times New Roman"/>
                <w:lang w:val="it-IT"/>
              </w:rPr>
            </w:pPr>
            <w:r w:rsidRPr="006B7FB6">
              <w:rPr>
                <w:rFonts w:ascii="Times New Roman" w:eastAsia="Times New Roman" w:hAnsi="Times New Roman" w:cs="Times New Roman"/>
                <w:lang w:val="it-IT"/>
              </w:rPr>
              <w:t>1156.21</w:t>
            </w:r>
          </w:p>
        </w:tc>
        <w:tc>
          <w:tcPr>
            <w:tcW w:w="1305" w:type="dxa"/>
          </w:tcPr>
          <w:p w14:paraId="5D015794"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54.28   </w:t>
            </w:r>
          </w:p>
          <w:p w14:paraId="366876E9" w14:textId="67A27E65" w:rsidR="006B7FB6" w:rsidRPr="00FF0F98" w:rsidRDefault="006B7FB6" w:rsidP="006B7FB6">
            <w:pPr>
              <w:spacing w:after="0" w:line="240" w:lineRule="auto"/>
              <w:jc w:val="center"/>
              <w:rPr>
                <w:rFonts w:ascii="Times New Roman" w:eastAsia="Times New Roman" w:hAnsi="Times New Roman" w:cs="Times New Roman"/>
                <w:lang w:val="it-IT"/>
              </w:rPr>
            </w:pPr>
          </w:p>
        </w:tc>
        <w:tc>
          <w:tcPr>
            <w:tcW w:w="1135" w:type="dxa"/>
          </w:tcPr>
          <w:p w14:paraId="753A5009"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0.00   </w:t>
            </w:r>
          </w:p>
          <w:p w14:paraId="60A6AC73" w14:textId="1968E193" w:rsidR="006B7FB6" w:rsidRPr="00FF0F98" w:rsidRDefault="006B7FB6" w:rsidP="006B7FB6">
            <w:pPr>
              <w:spacing w:after="0" w:line="240" w:lineRule="auto"/>
              <w:jc w:val="center"/>
              <w:rPr>
                <w:rFonts w:ascii="Times New Roman" w:eastAsia="Times New Roman" w:hAnsi="Times New Roman" w:cs="Times New Roman"/>
                <w:lang w:val="it-IT"/>
              </w:rPr>
            </w:pPr>
          </w:p>
        </w:tc>
        <w:tc>
          <w:tcPr>
            <w:tcW w:w="1415" w:type="dxa"/>
          </w:tcPr>
          <w:p w14:paraId="75328F84" w14:textId="1AEEA965" w:rsidR="006B7FB6" w:rsidRPr="00FF0F98" w:rsidRDefault="006B7FB6" w:rsidP="006B7FB6">
            <w:pPr>
              <w:spacing w:after="0" w:line="240" w:lineRule="auto"/>
              <w:jc w:val="center"/>
              <w:rPr>
                <w:rFonts w:ascii="Times New Roman" w:eastAsia="Times New Roman" w:hAnsi="Times New Roman" w:cs="Times New Roman"/>
                <w:lang w:val="it-IT"/>
              </w:rPr>
            </w:pPr>
            <w:r w:rsidRPr="006B7FB6">
              <w:rPr>
                <w:rFonts w:ascii="Times New Roman" w:eastAsia="Times New Roman" w:hAnsi="Times New Roman" w:cs="Times New Roman"/>
                <w:lang w:val="it-IT"/>
              </w:rPr>
              <w:t>-569.76</w:t>
            </w:r>
          </w:p>
        </w:tc>
      </w:tr>
      <w:tr w:rsidR="006B7FB6" w14:paraId="588B1D9C" w14:textId="77777777" w:rsidTr="003338F7">
        <w:trPr>
          <w:trHeight w:val="288"/>
          <w:jc w:val="center"/>
        </w:trPr>
        <w:tc>
          <w:tcPr>
            <w:tcW w:w="3540" w:type="dxa"/>
          </w:tcPr>
          <w:p w14:paraId="1387D514" w14:textId="77777777" w:rsidR="006B7FB6" w:rsidRPr="00DB4555" w:rsidRDefault="006B7FB6" w:rsidP="00E84255">
            <w:pPr>
              <w:spacing w:after="0" w:line="240" w:lineRule="auto"/>
              <w:rPr>
                <w:rFonts w:ascii="Times New Roman" w:eastAsia="Times New Roman" w:hAnsi="Times New Roman" w:cs="Times New Roman"/>
              </w:rPr>
            </w:pPr>
            <w:r w:rsidRPr="00DB4555">
              <w:rPr>
                <w:rFonts w:ascii="Times New Roman" w:eastAsia="Times New Roman" w:hAnsi="Times New Roman" w:cs="Times New Roman"/>
              </w:rPr>
              <w:t>ψ(~1) p(~1)</w:t>
            </w:r>
          </w:p>
          <w:p w14:paraId="37D41F87" w14:textId="74A9F79B" w:rsidR="006B7FB6" w:rsidRPr="00DB4555" w:rsidRDefault="006B7FB6" w:rsidP="006B7FB6">
            <w:pPr>
              <w:spacing w:after="0" w:line="240" w:lineRule="auto"/>
              <w:rPr>
                <w:rFonts w:ascii="Times New Roman" w:eastAsia="Times New Roman" w:hAnsi="Times New Roman" w:cs="Times New Roman"/>
              </w:rPr>
            </w:pPr>
          </w:p>
        </w:tc>
        <w:tc>
          <w:tcPr>
            <w:tcW w:w="780" w:type="dxa"/>
          </w:tcPr>
          <w:p w14:paraId="5FCA4346" w14:textId="4DDC3326" w:rsidR="006B7FB6" w:rsidRPr="00DB4555" w:rsidRDefault="006B7FB6">
            <w:pPr>
              <w:spacing w:after="0" w:line="240" w:lineRule="auto"/>
              <w:jc w:val="center"/>
              <w:rPr>
                <w:rFonts w:ascii="Times New Roman" w:eastAsia="Times New Roman" w:hAnsi="Times New Roman" w:cs="Times New Roman"/>
              </w:rPr>
            </w:pPr>
            <w:r w:rsidRPr="00DB4555">
              <w:rPr>
                <w:rFonts w:ascii="Times New Roman" w:eastAsia="Times New Roman" w:hAnsi="Times New Roman" w:cs="Times New Roman"/>
              </w:rPr>
              <w:t>2</w:t>
            </w:r>
          </w:p>
        </w:tc>
        <w:tc>
          <w:tcPr>
            <w:tcW w:w="1320" w:type="dxa"/>
          </w:tcPr>
          <w:p w14:paraId="6D83CE56" w14:textId="6B1EFDA5" w:rsidR="006B7FB6" w:rsidRPr="00FF0F98" w:rsidRDefault="006B7FB6" w:rsidP="006B7FB6">
            <w:pPr>
              <w:spacing w:after="0" w:line="240" w:lineRule="auto"/>
              <w:jc w:val="center"/>
              <w:rPr>
                <w:rFonts w:ascii="Times New Roman" w:eastAsia="Times New Roman" w:hAnsi="Times New Roman" w:cs="Times New Roman"/>
                <w:lang w:val="it-IT"/>
              </w:rPr>
            </w:pPr>
            <w:r w:rsidRPr="006B7FB6">
              <w:rPr>
                <w:rFonts w:ascii="Times New Roman" w:eastAsia="Times New Roman" w:hAnsi="Times New Roman" w:cs="Times New Roman"/>
                <w:lang w:val="it-IT"/>
              </w:rPr>
              <w:t>1510.63</w:t>
            </w:r>
          </w:p>
        </w:tc>
        <w:tc>
          <w:tcPr>
            <w:tcW w:w="1305" w:type="dxa"/>
          </w:tcPr>
          <w:p w14:paraId="32B02FED"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408.70   </w:t>
            </w:r>
          </w:p>
          <w:p w14:paraId="748FA762" w14:textId="77777777" w:rsidR="006B7FB6" w:rsidRPr="00FF0F98" w:rsidRDefault="006B7FB6">
            <w:pPr>
              <w:spacing w:after="0" w:line="240" w:lineRule="auto"/>
              <w:jc w:val="center"/>
              <w:rPr>
                <w:rFonts w:ascii="Times New Roman" w:eastAsia="Times New Roman" w:hAnsi="Times New Roman" w:cs="Times New Roman"/>
              </w:rPr>
            </w:pPr>
          </w:p>
        </w:tc>
        <w:tc>
          <w:tcPr>
            <w:tcW w:w="1135" w:type="dxa"/>
          </w:tcPr>
          <w:p w14:paraId="0CF8B517" w14:textId="77777777" w:rsidR="00FF0F98" w:rsidRPr="00FF0F98" w:rsidRDefault="00FF0F98" w:rsidP="00FF0F98">
            <w:pPr>
              <w:spacing w:after="0" w:line="240" w:lineRule="auto"/>
              <w:jc w:val="center"/>
              <w:rPr>
                <w:rFonts w:ascii="Times New Roman" w:eastAsia="Times New Roman" w:hAnsi="Times New Roman" w:cs="Times New Roman"/>
                <w:lang w:val="it-IT"/>
              </w:rPr>
            </w:pPr>
            <w:r w:rsidRPr="00FF0F98">
              <w:rPr>
                <w:rFonts w:ascii="Times New Roman" w:eastAsia="Times New Roman" w:hAnsi="Times New Roman" w:cs="Times New Roman"/>
                <w:lang w:val="it-IT"/>
              </w:rPr>
              <w:t xml:space="preserve">0.00   </w:t>
            </w:r>
          </w:p>
          <w:p w14:paraId="46155B67" w14:textId="77777777" w:rsidR="006B7FB6" w:rsidRPr="00FF0F98" w:rsidRDefault="006B7FB6">
            <w:pPr>
              <w:spacing w:after="0" w:line="240" w:lineRule="auto"/>
              <w:jc w:val="center"/>
              <w:rPr>
                <w:rFonts w:ascii="Times New Roman" w:eastAsia="Times New Roman" w:hAnsi="Times New Roman" w:cs="Times New Roman"/>
              </w:rPr>
            </w:pPr>
          </w:p>
        </w:tc>
        <w:tc>
          <w:tcPr>
            <w:tcW w:w="1415" w:type="dxa"/>
          </w:tcPr>
          <w:p w14:paraId="2D5FE690" w14:textId="77777777" w:rsidR="006B7FB6" w:rsidRPr="006B7FB6" w:rsidRDefault="006B7FB6" w:rsidP="006B7FB6">
            <w:pPr>
              <w:spacing w:after="0" w:line="240" w:lineRule="auto"/>
              <w:jc w:val="center"/>
              <w:rPr>
                <w:rFonts w:ascii="Times New Roman" w:eastAsia="Times New Roman" w:hAnsi="Times New Roman" w:cs="Times New Roman"/>
                <w:lang w:val="it-IT"/>
              </w:rPr>
            </w:pPr>
            <w:r w:rsidRPr="006B7FB6">
              <w:rPr>
                <w:rFonts w:ascii="Times New Roman" w:eastAsia="Times New Roman" w:hAnsi="Times New Roman" w:cs="Times New Roman"/>
                <w:lang w:val="it-IT"/>
              </w:rPr>
              <w:t>-753.29</w:t>
            </w:r>
          </w:p>
          <w:p w14:paraId="3C60618C" w14:textId="77777777" w:rsidR="006B7FB6" w:rsidRPr="00FF0F98" w:rsidRDefault="006B7FB6">
            <w:pPr>
              <w:spacing w:after="0" w:line="240" w:lineRule="auto"/>
              <w:jc w:val="center"/>
              <w:rPr>
                <w:rFonts w:ascii="Times New Roman" w:eastAsia="Times New Roman" w:hAnsi="Times New Roman" w:cs="Times New Roman"/>
              </w:rPr>
            </w:pPr>
          </w:p>
        </w:tc>
      </w:tr>
      <w:tr w:rsidR="008C7CEE" w14:paraId="755CECF9" w14:textId="77777777" w:rsidTr="003E6130">
        <w:trPr>
          <w:trHeight w:val="300"/>
          <w:jc w:val="center"/>
        </w:trPr>
        <w:tc>
          <w:tcPr>
            <w:tcW w:w="3540" w:type="dxa"/>
            <w:tcBorders>
              <w:bottom w:val="nil"/>
            </w:tcBorders>
            <w:vAlign w:val="bottom"/>
          </w:tcPr>
          <w:p w14:paraId="62C30A4F" w14:textId="1DC04F84" w:rsidR="008C7CEE" w:rsidRPr="00311A55" w:rsidRDefault="006B7FB6" w:rsidP="006B7FB6">
            <w:pPr>
              <w:spacing w:line="240" w:lineRule="auto"/>
              <w:rPr>
                <w:rFonts w:ascii="Times New Roman" w:eastAsia="Times New Roman" w:hAnsi="Times New Roman" w:cs="Times New Roman"/>
                <w:b/>
                <w:bCs/>
                <w:iCs/>
              </w:rPr>
            </w:pPr>
            <w:r w:rsidRPr="00311A55">
              <w:rPr>
                <w:rFonts w:ascii="Times New Roman" w:eastAsia="Times New Roman" w:hAnsi="Times New Roman" w:cs="Times New Roman"/>
                <w:b/>
                <w:bCs/>
                <w:iCs/>
              </w:rPr>
              <w:t>Season 2</w:t>
            </w:r>
          </w:p>
        </w:tc>
        <w:tc>
          <w:tcPr>
            <w:tcW w:w="780" w:type="dxa"/>
            <w:tcBorders>
              <w:bottom w:val="nil"/>
            </w:tcBorders>
          </w:tcPr>
          <w:p w14:paraId="6F6F771A" w14:textId="7B2D8E7D" w:rsidR="008C7CEE" w:rsidRPr="0063588B" w:rsidRDefault="008C7CEE">
            <w:pPr>
              <w:spacing w:after="0" w:line="240" w:lineRule="auto"/>
              <w:jc w:val="center"/>
              <w:rPr>
                <w:rFonts w:ascii="Times New Roman" w:eastAsia="Times New Roman" w:hAnsi="Times New Roman" w:cs="Times New Roman"/>
                <w:color w:val="EE0000"/>
              </w:rPr>
            </w:pPr>
          </w:p>
        </w:tc>
        <w:tc>
          <w:tcPr>
            <w:tcW w:w="1320" w:type="dxa"/>
            <w:tcBorders>
              <w:bottom w:val="nil"/>
            </w:tcBorders>
          </w:tcPr>
          <w:p w14:paraId="22390AB2" w14:textId="474D4A70" w:rsidR="008C7CEE" w:rsidRPr="0063588B" w:rsidRDefault="008C7CEE">
            <w:pPr>
              <w:spacing w:after="0" w:line="240" w:lineRule="auto"/>
              <w:jc w:val="center"/>
              <w:rPr>
                <w:rFonts w:ascii="Times New Roman" w:eastAsia="Times New Roman" w:hAnsi="Times New Roman" w:cs="Times New Roman"/>
                <w:color w:val="EE0000"/>
              </w:rPr>
            </w:pPr>
          </w:p>
        </w:tc>
        <w:tc>
          <w:tcPr>
            <w:tcW w:w="1305" w:type="dxa"/>
            <w:tcBorders>
              <w:bottom w:val="nil"/>
            </w:tcBorders>
          </w:tcPr>
          <w:p w14:paraId="015C1806" w14:textId="49FE9956" w:rsidR="008C7CEE" w:rsidRPr="0063588B" w:rsidRDefault="008C7CEE">
            <w:pPr>
              <w:spacing w:after="0" w:line="240" w:lineRule="auto"/>
              <w:jc w:val="center"/>
              <w:rPr>
                <w:rFonts w:ascii="Times New Roman" w:eastAsia="Times New Roman" w:hAnsi="Times New Roman" w:cs="Times New Roman"/>
                <w:color w:val="EE0000"/>
              </w:rPr>
            </w:pPr>
          </w:p>
        </w:tc>
        <w:tc>
          <w:tcPr>
            <w:tcW w:w="1135" w:type="dxa"/>
            <w:tcBorders>
              <w:bottom w:val="nil"/>
            </w:tcBorders>
          </w:tcPr>
          <w:p w14:paraId="45124AFD" w14:textId="11717E15" w:rsidR="008C7CEE" w:rsidRPr="0063588B" w:rsidRDefault="008C7CEE">
            <w:pPr>
              <w:spacing w:after="0" w:line="240" w:lineRule="auto"/>
              <w:jc w:val="center"/>
              <w:rPr>
                <w:rFonts w:ascii="Times New Roman" w:eastAsia="Times New Roman" w:hAnsi="Times New Roman" w:cs="Times New Roman"/>
                <w:color w:val="EE0000"/>
              </w:rPr>
            </w:pPr>
          </w:p>
        </w:tc>
        <w:tc>
          <w:tcPr>
            <w:tcW w:w="1415" w:type="dxa"/>
            <w:tcBorders>
              <w:bottom w:val="nil"/>
            </w:tcBorders>
          </w:tcPr>
          <w:p w14:paraId="69D39736" w14:textId="35F4F541" w:rsidR="008C7CEE" w:rsidRPr="0063588B" w:rsidRDefault="008C7CEE">
            <w:pPr>
              <w:spacing w:after="0" w:line="240" w:lineRule="auto"/>
              <w:jc w:val="center"/>
              <w:rPr>
                <w:rFonts w:ascii="Times New Roman" w:eastAsia="Times New Roman" w:hAnsi="Times New Roman" w:cs="Times New Roman"/>
                <w:color w:val="EE0000"/>
              </w:rPr>
            </w:pPr>
          </w:p>
        </w:tc>
      </w:tr>
      <w:tr w:rsidR="00FB6F35" w14:paraId="55B836A1" w14:textId="77777777" w:rsidTr="003E6130">
        <w:trPr>
          <w:trHeight w:val="300"/>
          <w:jc w:val="center"/>
        </w:trPr>
        <w:tc>
          <w:tcPr>
            <w:tcW w:w="3540" w:type="dxa"/>
            <w:tcBorders>
              <w:top w:val="nil"/>
              <w:bottom w:val="nil"/>
            </w:tcBorders>
            <w:vAlign w:val="bottom"/>
          </w:tcPr>
          <w:p w14:paraId="08FBFE0D" w14:textId="2E5400A2" w:rsidR="00FB6F35" w:rsidRPr="0063588B" w:rsidRDefault="00FB6F35" w:rsidP="00FB6F35">
            <w:pPr>
              <w:spacing w:line="240" w:lineRule="auto"/>
              <w:rPr>
                <w:rFonts w:ascii="Times New Roman" w:eastAsia="Times New Roman" w:hAnsi="Times New Roman" w:cs="Times New Roman"/>
                <w:b/>
                <w:bCs/>
                <w:iCs/>
                <w:color w:val="EE0000"/>
              </w:rPr>
            </w:pPr>
            <w:r w:rsidRPr="00DB66F2">
              <w:rPr>
                <w:rFonts w:ascii="Times New Roman" w:eastAsia="Times New Roman" w:hAnsi="Times New Roman" w:cs="Times New Roman"/>
              </w:rPr>
              <w:t>ψ(~Elevation + Shrub 1m * Shrub cover +</w:t>
            </w:r>
            <w:r>
              <w:rPr>
                <w:rFonts w:ascii="Times New Roman" w:eastAsia="Times New Roman" w:hAnsi="Times New Roman" w:cs="Times New Roman"/>
              </w:rPr>
              <w:t xml:space="preserve"> Shrub 2m +</w:t>
            </w:r>
            <w:r w:rsidRPr="00DB66F2">
              <w:rPr>
                <w:rFonts w:ascii="Times New Roman" w:eastAsia="Times New Roman" w:hAnsi="Times New Roman" w:cs="Times New Roman"/>
              </w:rPr>
              <w:t xml:space="preserve"> N. garden dormice) p( ~Method + Area)</w:t>
            </w:r>
          </w:p>
        </w:tc>
        <w:tc>
          <w:tcPr>
            <w:tcW w:w="780" w:type="dxa"/>
            <w:tcBorders>
              <w:top w:val="nil"/>
              <w:bottom w:val="nil"/>
            </w:tcBorders>
          </w:tcPr>
          <w:p w14:paraId="464DFA49" w14:textId="76DBA7B1"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14</w:t>
            </w:r>
          </w:p>
        </w:tc>
        <w:tc>
          <w:tcPr>
            <w:tcW w:w="1320" w:type="dxa"/>
            <w:tcBorders>
              <w:top w:val="nil"/>
              <w:bottom w:val="nil"/>
            </w:tcBorders>
          </w:tcPr>
          <w:p w14:paraId="4EB6B749"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991.46       </w:t>
            </w:r>
          </w:p>
          <w:p w14:paraId="388799E3"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283AAC44"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0.00   </w:t>
            </w:r>
          </w:p>
          <w:p w14:paraId="45276B5D"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7183B7DF"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0.43 </w:t>
            </w:r>
          </w:p>
          <w:p w14:paraId="144E96B8"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3F43E19B"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-480.69</w:t>
            </w:r>
          </w:p>
          <w:p w14:paraId="25F8D2B5"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FB6F35" w14:paraId="57B679BE" w14:textId="77777777" w:rsidTr="003E6130">
        <w:trPr>
          <w:trHeight w:val="300"/>
          <w:jc w:val="center"/>
        </w:trPr>
        <w:tc>
          <w:tcPr>
            <w:tcW w:w="3540" w:type="dxa"/>
            <w:tcBorders>
              <w:top w:val="nil"/>
              <w:bottom w:val="nil"/>
            </w:tcBorders>
            <w:vAlign w:val="bottom"/>
          </w:tcPr>
          <w:p w14:paraId="5A514FC7" w14:textId="39143349" w:rsidR="00FB6F35" w:rsidRPr="0063588B" w:rsidRDefault="00FB6F35" w:rsidP="00FB6F35">
            <w:pPr>
              <w:spacing w:line="240" w:lineRule="auto"/>
              <w:rPr>
                <w:rFonts w:ascii="Times New Roman" w:eastAsia="Times New Roman" w:hAnsi="Times New Roman" w:cs="Times New Roman"/>
                <w:b/>
                <w:bCs/>
                <w:iCs/>
                <w:color w:val="EE0000"/>
              </w:rPr>
            </w:pPr>
            <w:r w:rsidRPr="00DB66F2">
              <w:rPr>
                <w:rFonts w:ascii="Times New Roman" w:eastAsia="Times New Roman" w:hAnsi="Times New Roman" w:cs="Times New Roman"/>
              </w:rPr>
              <w:t>ψ(~Elevation + Shrub 1m * Shrub cover + N. garden dormice) p( ~Method + Area)</w:t>
            </w:r>
          </w:p>
        </w:tc>
        <w:tc>
          <w:tcPr>
            <w:tcW w:w="780" w:type="dxa"/>
            <w:tcBorders>
              <w:top w:val="nil"/>
              <w:bottom w:val="nil"/>
            </w:tcBorders>
          </w:tcPr>
          <w:p w14:paraId="7C6E5EFB" w14:textId="6C9C8E1F"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13</w:t>
            </w:r>
          </w:p>
        </w:tc>
        <w:tc>
          <w:tcPr>
            <w:tcW w:w="1320" w:type="dxa"/>
            <w:tcBorders>
              <w:top w:val="nil"/>
              <w:bottom w:val="nil"/>
            </w:tcBorders>
          </w:tcPr>
          <w:p w14:paraId="3CF4BE04"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992.25       </w:t>
            </w:r>
          </w:p>
          <w:p w14:paraId="313EAD49"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6851F0CE"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0.80   </w:t>
            </w:r>
          </w:p>
          <w:p w14:paraId="4C8A84CA"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61F8EF39"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0.29   </w:t>
            </w:r>
          </w:p>
          <w:p w14:paraId="791506DB"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2D2F7B83"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-482.23</w:t>
            </w:r>
          </w:p>
          <w:p w14:paraId="36B4F8B8"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FB6F35" w14:paraId="0CDD9A10" w14:textId="77777777" w:rsidTr="00D2350D">
        <w:trPr>
          <w:trHeight w:val="300"/>
          <w:jc w:val="center"/>
        </w:trPr>
        <w:tc>
          <w:tcPr>
            <w:tcW w:w="3540" w:type="dxa"/>
            <w:tcBorders>
              <w:top w:val="nil"/>
              <w:bottom w:val="nil"/>
            </w:tcBorders>
            <w:vAlign w:val="bottom"/>
          </w:tcPr>
          <w:p w14:paraId="6F7EE7A1" w14:textId="30D291AA" w:rsidR="00FB6F35" w:rsidRPr="0063588B" w:rsidRDefault="00FB6F35" w:rsidP="00FB6F35">
            <w:pPr>
              <w:spacing w:line="240" w:lineRule="auto"/>
              <w:rPr>
                <w:rFonts w:ascii="Times New Roman" w:eastAsia="Times New Roman" w:hAnsi="Times New Roman" w:cs="Times New Roman"/>
                <w:b/>
                <w:bCs/>
                <w:iCs/>
                <w:color w:val="EE0000"/>
              </w:rPr>
            </w:pPr>
            <w:r w:rsidRPr="00DB4555">
              <w:rPr>
                <w:rFonts w:ascii="Times New Roman" w:eastAsia="Times New Roman" w:hAnsi="Times New Roman" w:cs="Times New Roman"/>
              </w:rPr>
              <w:t>ψ(~Elevation + Shannon + Shrub 1m * Shrub cover + Shrub 2m + N. garden dormice) p( ~Method + Area)</w:t>
            </w:r>
          </w:p>
        </w:tc>
        <w:tc>
          <w:tcPr>
            <w:tcW w:w="780" w:type="dxa"/>
            <w:tcBorders>
              <w:top w:val="nil"/>
              <w:bottom w:val="nil"/>
            </w:tcBorders>
          </w:tcPr>
          <w:p w14:paraId="72890997" w14:textId="5B3D47C5"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15</w:t>
            </w:r>
          </w:p>
        </w:tc>
        <w:tc>
          <w:tcPr>
            <w:tcW w:w="1320" w:type="dxa"/>
            <w:tcBorders>
              <w:top w:val="nil"/>
              <w:bottom w:val="nil"/>
            </w:tcBorders>
          </w:tcPr>
          <w:p w14:paraId="3368C230"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993.33       </w:t>
            </w:r>
          </w:p>
          <w:p w14:paraId="0E41DAAC"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18E177B9"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1.87   </w:t>
            </w:r>
          </w:p>
          <w:p w14:paraId="0F6EB2DB"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4253F5C2"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0.17   </w:t>
            </w:r>
          </w:p>
          <w:p w14:paraId="24D04225"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7AB6F79A"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-480.47</w:t>
            </w:r>
          </w:p>
          <w:p w14:paraId="64863CF6"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FB6F35" w14:paraId="2A030287" w14:textId="77777777" w:rsidTr="00542758">
        <w:trPr>
          <w:trHeight w:val="300"/>
          <w:jc w:val="center"/>
        </w:trPr>
        <w:tc>
          <w:tcPr>
            <w:tcW w:w="3540" w:type="dxa"/>
            <w:tcBorders>
              <w:top w:val="nil"/>
              <w:bottom w:val="nil"/>
            </w:tcBorders>
            <w:vAlign w:val="bottom"/>
          </w:tcPr>
          <w:p w14:paraId="5E5FBCAC" w14:textId="7E9E3D7F" w:rsidR="00FB6F35" w:rsidRPr="0063588B" w:rsidRDefault="00FB6F35" w:rsidP="00FB6F35">
            <w:pPr>
              <w:spacing w:line="240" w:lineRule="auto"/>
              <w:rPr>
                <w:rFonts w:ascii="Times New Roman" w:eastAsia="Times New Roman" w:hAnsi="Times New Roman" w:cs="Times New Roman"/>
                <w:b/>
                <w:bCs/>
                <w:iCs/>
                <w:color w:val="EE0000"/>
              </w:rPr>
            </w:pPr>
            <w:r w:rsidRPr="00DB66F2">
              <w:rPr>
                <w:rFonts w:ascii="Times New Roman" w:eastAsia="Times New Roman" w:hAnsi="Times New Roman" w:cs="Times New Roman"/>
              </w:rPr>
              <w:t>ψ(~Elevation + Shrub 1m * Shrub cover) p( ~Method + Area)</w:t>
            </w:r>
          </w:p>
        </w:tc>
        <w:tc>
          <w:tcPr>
            <w:tcW w:w="780" w:type="dxa"/>
            <w:tcBorders>
              <w:top w:val="nil"/>
              <w:bottom w:val="nil"/>
            </w:tcBorders>
          </w:tcPr>
          <w:p w14:paraId="19D60235" w14:textId="734946BA"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12</w:t>
            </w:r>
          </w:p>
        </w:tc>
        <w:tc>
          <w:tcPr>
            <w:tcW w:w="1320" w:type="dxa"/>
            <w:tcBorders>
              <w:top w:val="nil"/>
              <w:bottom w:val="nil"/>
            </w:tcBorders>
          </w:tcPr>
          <w:p w14:paraId="5C190B05"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994.70       </w:t>
            </w:r>
          </w:p>
          <w:p w14:paraId="421F5810"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174EDA94"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3.25   </w:t>
            </w:r>
          </w:p>
          <w:p w14:paraId="4782291E"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24F93BE7"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0.08   </w:t>
            </w:r>
          </w:p>
          <w:p w14:paraId="67702C6D"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7793C06E"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-484.59</w:t>
            </w:r>
          </w:p>
          <w:p w14:paraId="55654B35"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FB6F35" w14:paraId="031E3025" w14:textId="77777777" w:rsidTr="00854FA1">
        <w:trPr>
          <w:trHeight w:val="300"/>
          <w:jc w:val="center"/>
        </w:trPr>
        <w:tc>
          <w:tcPr>
            <w:tcW w:w="3540" w:type="dxa"/>
            <w:tcBorders>
              <w:top w:val="nil"/>
              <w:bottom w:val="nil"/>
            </w:tcBorders>
          </w:tcPr>
          <w:p w14:paraId="5084B974" w14:textId="256339C6" w:rsidR="00FB6F35" w:rsidRPr="0063588B" w:rsidRDefault="00FB6F35" w:rsidP="00FB6F35">
            <w:pPr>
              <w:spacing w:line="240" w:lineRule="auto"/>
              <w:rPr>
                <w:rFonts w:ascii="Times New Roman" w:eastAsia="Times New Roman" w:hAnsi="Times New Roman" w:cs="Times New Roman"/>
                <w:b/>
                <w:bCs/>
                <w:iCs/>
                <w:color w:val="EE0000"/>
              </w:rPr>
            </w:pPr>
            <w:r w:rsidRPr="00DB4555">
              <w:rPr>
                <w:rFonts w:ascii="Times New Roman" w:eastAsia="Times New Roman" w:hAnsi="Times New Roman" w:cs="Times New Roman"/>
              </w:rPr>
              <w:t>ψ(~Elevation + Shrub 1m + Shrub cover + N. garden dormice) p( ~Method + Area)</w:t>
            </w:r>
          </w:p>
        </w:tc>
        <w:tc>
          <w:tcPr>
            <w:tcW w:w="780" w:type="dxa"/>
            <w:tcBorders>
              <w:top w:val="nil"/>
              <w:bottom w:val="nil"/>
            </w:tcBorders>
          </w:tcPr>
          <w:p w14:paraId="0ECB6AC4" w14:textId="5DFDBD29"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12</w:t>
            </w:r>
          </w:p>
        </w:tc>
        <w:tc>
          <w:tcPr>
            <w:tcW w:w="1320" w:type="dxa"/>
            <w:tcBorders>
              <w:top w:val="nil"/>
              <w:bottom w:val="nil"/>
            </w:tcBorders>
          </w:tcPr>
          <w:p w14:paraId="26A22A53"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997.17       </w:t>
            </w:r>
          </w:p>
          <w:p w14:paraId="2CCB8997"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066002C0"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5.72   </w:t>
            </w:r>
          </w:p>
          <w:p w14:paraId="176A3C07"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354BDC75"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0.02   </w:t>
            </w:r>
          </w:p>
          <w:p w14:paraId="618D87AC"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35D75CB6"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-485.82</w:t>
            </w:r>
          </w:p>
          <w:p w14:paraId="0D9AB4FE"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FB6F35" w14:paraId="536B9DD3" w14:textId="77777777" w:rsidTr="003E6130">
        <w:trPr>
          <w:trHeight w:val="300"/>
          <w:jc w:val="center"/>
        </w:trPr>
        <w:tc>
          <w:tcPr>
            <w:tcW w:w="3540" w:type="dxa"/>
            <w:tcBorders>
              <w:top w:val="nil"/>
              <w:bottom w:val="nil"/>
            </w:tcBorders>
            <w:vAlign w:val="bottom"/>
          </w:tcPr>
          <w:p w14:paraId="3829B3F0" w14:textId="16413F41" w:rsidR="00FB6F35" w:rsidRPr="0063588B" w:rsidRDefault="00FB6F35" w:rsidP="00FB6F35">
            <w:pPr>
              <w:spacing w:line="240" w:lineRule="auto"/>
              <w:rPr>
                <w:rFonts w:ascii="Times New Roman" w:eastAsia="Times New Roman" w:hAnsi="Times New Roman" w:cs="Times New Roman"/>
                <w:b/>
                <w:bCs/>
                <w:iCs/>
                <w:color w:val="EE0000"/>
              </w:rPr>
            </w:pPr>
            <w:r w:rsidRPr="00DB4555">
              <w:rPr>
                <w:rFonts w:ascii="Times New Roman" w:eastAsia="Times New Roman" w:hAnsi="Times New Roman" w:cs="Times New Roman"/>
              </w:rPr>
              <w:lastRenderedPageBreak/>
              <w:t>ψ(~Elevation + Shrub 1m + Shrub cover) p( ~Method + Area)</w:t>
            </w:r>
          </w:p>
        </w:tc>
        <w:tc>
          <w:tcPr>
            <w:tcW w:w="780" w:type="dxa"/>
            <w:tcBorders>
              <w:top w:val="nil"/>
              <w:bottom w:val="nil"/>
            </w:tcBorders>
          </w:tcPr>
          <w:p w14:paraId="32E8D662" w14:textId="67FE3806" w:rsidR="00FB6F35" w:rsidRPr="00657D67" w:rsidRDefault="00FB6F35" w:rsidP="00FB6F35">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11</w:t>
            </w:r>
          </w:p>
        </w:tc>
        <w:tc>
          <w:tcPr>
            <w:tcW w:w="1320" w:type="dxa"/>
            <w:tcBorders>
              <w:top w:val="nil"/>
              <w:bottom w:val="nil"/>
            </w:tcBorders>
          </w:tcPr>
          <w:p w14:paraId="0AF26C1C" w14:textId="77777777" w:rsidR="00FB6F35" w:rsidRPr="00FB6F35" w:rsidRDefault="00FB6F35" w:rsidP="00FB6F35">
            <w:pPr>
              <w:spacing w:after="0" w:line="240" w:lineRule="auto"/>
              <w:jc w:val="center"/>
              <w:rPr>
                <w:rFonts w:ascii="Times New Roman" w:eastAsia="Times New Roman" w:hAnsi="Times New Roman" w:cs="Times New Roman"/>
                <w:lang w:val="it-IT"/>
              </w:rPr>
            </w:pPr>
            <w:r w:rsidRPr="00FB6F35">
              <w:rPr>
                <w:rFonts w:ascii="Times New Roman" w:eastAsia="Times New Roman" w:hAnsi="Times New Roman" w:cs="Times New Roman"/>
                <w:lang w:val="it-IT"/>
              </w:rPr>
              <w:t xml:space="preserve">1001.97      </w:t>
            </w:r>
          </w:p>
          <w:p w14:paraId="29753011"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305" w:type="dxa"/>
            <w:tcBorders>
              <w:top w:val="nil"/>
              <w:bottom w:val="nil"/>
            </w:tcBorders>
          </w:tcPr>
          <w:p w14:paraId="6A31CA60"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10.51   </w:t>
            </w:r>
          </w:p>
          <w:p w14:paraId="0FC1B413"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135" w:type="dxa"/>
            <w:tcBorders>
              <w:top w:val="nil"/>
              <w:bottom w:val="nil"/>
            </w:tcBorders>
          </w:tcPr>
          <w:p w14:paraId="17128D8F"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0.00   </w:t>
            </w:r>
          </w:p>
          <w:p w14:paraId="152603B6" w14:textId="77777777" w:rsidR="00FB6F35" w:rsidRPr="00FB6F35" w:rsidRDefault="00FB6F35" w:rsidP="00FB6F35">
            <w:pPr>
              <w:spacing w:after="0" w:line="240" w:lineRule="auto"/>
              <w:jc w:val="center"/>
              <w:rPr>
                <w:rFonts w:ascii="Times New Roman" w:eastAsia="Times New Roman" w:hAnsi="Times New Roman" w:cs="Times New Roman"/>
              </w:rPr>
            </w:pPr>
          </w:p>
        </w:tc>
        <w:tc>
          <w:tcPr>
            <w:tcW w:w="1415" w:type="dxa"/>
            <w:tcBorders>
              <w:top w:val="nil"/>
              <w:bottom w:val="nil"/>
            </w:tcBorders>
          </w:tcPr>
          <w:p w14:paraId="1AE8250F" w14:textId="77777777" w:rsidR="007C1BF0" w:rsidRPr="007C1BF0" w:rsidRDefault="007C1BF0" w:rsidP="007C1BF0">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-489.34</w:t>
            </w:r>
          </w:p>
          <w:p w14:paraId="6E69298B" w14:textId="77777777" w:rsidR="00FB6F35" w:rsidRPr="00FB6F35" w:rsidRDefault="00FB6F35" w:rsidP="00FB6F35">
            <w:pPr>
              <w:spacing w:after="0" w:line="240" w:lineRule="auto"/>
              <w:jc w:val="center"/>
              <w:rPr>
                <w:rFonts w:ascii="Times New Roman" w:eastAsia="Times New Roman" w:hAnsi="Times New Roman" w:cs="Times New Roman"/>
              </w:rPr>
            </w:pPr>
          </w:p>
        </w:tc>
      </w:tr>
      <w:tr w:rsidR="00D6112B" w14:paraId="33EDAD01" w14:textId="77777777" w:rsidTr="00D6112B">
        <w:trPr>
          <w:trHeight w:val="300"/>
          <w:jc w:val="center"/>
        </w:trPr>
        <w:tc>
          <w:tcPr>
            <w:tcW w:w="3540" w:type="dxa"/>
            <w:tcBorders>
              <w:top w:val="nil"/>
              <w:bottom w:val="nil"/>
            </w:tcBorders>
          </w:tcPr>
          <w:p w14:paraId="1C6E9D71" w14:textId="047E70EB" w:rsidR="00D6112B" w:rsidRPr="00657D67" w:rsidRDefault="00D6112B" w:rsidP="00D6112B">
            <w:pPr>
              <w:spacing w:line="240" w:lineRule="auto"/>
              <w:rPr>
                <w:rFonts w:ascii="Times New Roman" w:eastAsia="Times New Roman" w:hAnsi="Times New Roman" w:cs="Times New Roman"/>
                <w:b/>
                <w:bCs/>
                <w:iCs/>
              </w:rPr>
            </w:pPr>
            <w:r w:rsidRPr="00657D67">
              <w:rPr>
                <w:rFonts w:ascii="Times New Roman" w:eastAsia="Times New Roman" w:hAnsi="Times New Roman" w:cs="Times New Roman"/>
              </w:rPr>
              <w:t>ψ(~1) p( ~Method + Area)</w:t>
            </w:r>
          </w:p>
        </w:tc>
        <w:tc>
          <w:tcPr>
            <w:tcW w:w="780" w:type="dxa"/>
            <w:tcBorders>
              <w:top w:val="nil"/>
              <w:bottom w:val="nil"/>
            </w:tcBorders>
          </w:tcPr>
          <w:p w14:paraId="5A9ABF88" w14:textId="01BEA365" w:rsidR="00D6112B" w:rsidRPr="00657D67" w:rsidRDefault="00D6112B" w:rsidP="00D6112B">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8</w:t>
            </w:r>
          </w:p>
        </w:tc>
        <w:tc>
          <w:tcPr>
            <w:tcW w:w="1320" w:type="dxa"/>
            <w:tcBorders>
              <w:top w:val="nil"/>
              <w:bottom w:val="nil"/>
            </w:tcBorders>
          </w:tcPr>
          <w:p w14:paraId="7DB2A92E" w14:textId="25D2B5F4" w:rsidR="00D6112B" w:rsidRPr="00657D67" w:rsidRDefault="00562D17" w:rsidP="00562D17">
            <w:pPr>
              <w:spacing w:after="0" w:line="240" w:lineRule="auto"/>
              <w:jc w:val="center"/>
              <w:rPr>
                <w:rFonts w:ascii="Times New Roman" w:eastAsia="Times New Roman" w:hAnsi="Times New Roman" w:cs="Times New Roman"/>
                <w:lang w:val="it-IT"/>
              </w:rPr>
            </w:pPr>
            <w:r w:rsidRPr="00562D17">
              <w:rPr>
                <w:rFonts w:ascii="Times New Roman" w:eastAsia="Times New Roman" w:hAnsi="Times New Roman" w:cs="Times New Roman"/>
                <w:lang w:val="it-IT"/>
              </w:rPr>
              <w:t>1056.67</w:t>
            </w:r>
          </w:p>
        </w:tc>
        <w:tc>
          <w:tcPr>
            <w:tcW w:w="1305" w:type="dxa"/>
            <w:tcBorders>
              <w:top w:val="nil"/>
              <w:bottom w:val="nil"/>
            </w:tcBorders>
          </w:tcPr>
          <w:p w14:paraId="4A1155AD" w14:textId="02F65360" w:rsidR="00D6112B" w:rsidRPr="00657D67" w:rsidRDefault="007C1BF0" w:rsidP="006D4499">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65.21</w:t>
            </w:r>
          </w:p>
        </w:tc>
        <w:tc>
          <w:tcPr>
            <w:tcW w:w="1135" w:type="dxa"/>
            <w:tcBorders>
              <w:top w:val="nil"/>
              <w:bottom w:val="nil"/>
            </w:tcBorders>
          </w:tcPr>
          <w:p w14:paraId="1610B361" w14:textId="3EE93376" w:rsidR="00D6112B" w:rsidRPr="00657D67" w:rsidRDefault="007C1BF0" w:rsidP="006D4499">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 xml:space="preserve">0.00   </w:t>
            </w:r>
          </w:p>
        </w:tc>
        <w:tc>
          <w:tcPr>
            <w:tcW w:w="1415" w:type="dxa"/>
            <w:tcBorders>
              <w:top w:val="nil"/>
              <w:bottom w:val="nil"/>
            </w:tcBorders>
          </w:tcPr>
          <w:p w14:paraId="19BE4870" w14:textId="12845E64" w:rsidR="00D6112B" w:rsidRPr="00657D67" w:rsidRDefault="00562D17" w:rsidP="00562D17">
            <w:pPr>
              <w:spacing w:after="0" w:line="240" w:lineRule="auto"/>
              <w:jc w:val="center"/>
              <w:rPr>
                <w:rFonts w:ascii="Times New Roman" w:eastAsia="Times New Roman" w:hAnsi="Times New Roman" w:cs="Times New Roman"/>
                <w:lang w:val="it-IT"/>
              </w:rPr>
            </w:pPr>
            <w:r w:rsidRPr="00562D17">
              <w:rPr>
                <w:rFonts w:ascii="Times New Roman" w:eastAsia="Times New Roman" w:hAnsi="Times New Roman" w:cs="Times New Roman"/>
                <w:lang w:val="it-IT"/>
              </w:rPr>
              <w:t>-519.99</w:t>
            </w:r>
          </w:p>
        </w:tc>
      </w:tr>
      <w:tr w:rsidR="00D6112B" w14:paraId="1D6D70B4" w14:textId="77777777" w:rsidTr="00D6112B">
        <w:trPr>
          <w:trHeight w:val="300"/>
          <w:jc w:val="center"/>
        </w:trPr>
        <w:tc>
          <w:tcPr>
            <w:tcW w:w="3540" w:type="dxa"/>
            <w:tcBorders>
              <w:top w:val="nil"/>
              <w:bottom w:val="nil"/>
            </w:tcBorders>
          </w:tcPr>
          <w:p w14:paraId="6D1B55D2" w14:textId="77777777" w:rsidR="00D6112B" w:rsidRPr="00657D67" w:rsidRDefault="00D6112B" w:rsidP="00E84255">
            <w:pPr>
              <w:spacing w:after="0" w:line="240" w:lineRule="auto"/>
              <w:rPr>
                <w:rFonts w:ascii="Times New Roman" w:eastAsia="Times New Roman" w:hAnsi="Times New Roman" w:cs="Times New Roman"/>
              </w:rPr>
            </w:pPr>
            <w:r w:rsidRPr="00657D67">
              <w:rPr>
                <w:rFonts w:ascii="Times New Roman" w:eastAsia="Times New Roman" w:hAnsi="Times New Roman" w:cs="Times New Roman"/>
              </w:rPr>
              <w:t>ψ(~1) p(~1)</w:t>
            </w:r>
          </w:p>
          <w:p w14:paraId="0BA866BA" w14:textId="2BF2E67E" w:rsidR="00D6112B" w:rsidRPr="00657D67" w:rsidRDefault="00D6112B" w:rsidP="00E84255">
            <w:pPr>
              <w:spacing w:after="0" w:line="240" w:lineRule="auto"/>
              <w:rPr>
                <w:rFonts w:ascii="Times New Roman" w:eastAsia="Times New Roman" w:hAnsi="Times New Roman" w:cs="Times New Roman"/>
              </w:rPr>
            </w:pPr>
          </w:p>
        </w:tc>
        <w:tc>
          <w:tcPr>
            <w:tcW w:w="780" w:type="dxa"/>
            <w:tcBorders>
              <w:top w:val="nil"/>
              <w:bottom w:val="nil"/>
            </w:tcBorders>
          </w:tcPr>
          <w:p w14:paraId="5679B700" w14:textId="53422784" w:rsidR="00D6112B" w:rsidRPr="00657D67" w:rsidRDefault="00D6112B" w:rsidP="00D6112B">
            <w:pPr>
              <w:spacing w:after="0" w:line="240" w:lineRule="auto"/>
              <w:jc w:val="center"/>
              <w:rPr>
                <w:rFonts w:ascii="Times New Roman" w:eastAsia="Times New Roman" w:hAnsi="Times New Roman" w:cs="Times New Roman"/>
              </w:rPr>
            </w:pPr>
            <w:r w:rsidRPr="00657D67">
              <w:rPr>
                <w:rFonts w:ascii="Times New Roman" w:eastAsia="Times New Roman" w:hAnsi="Times New Roman" w:cs="Times New Roman"/>
              </w:rPr>
              <w:t>2</w:t>
            </w:r>
          </w:p>
        </w:tc>
        <w:tc>
          <w:tcPr>
            <w:tcW w:w="1320" w:type="dxa"/>
            <w:tcBorders>
              <w:top w:val="nil"/>
              <w:bottom w:val="nil"/>
            </w:tcBorders>
          </w:tcPr>
          <w:p w14:paraId="166E5524" w14:textId="6E33B99D" w:rsidR="00D6112B" w:rsidRPr="00657D67" w:rsidRDefault="00562D17" w:rsidP="00562D17">
            <w:pPr>
              <w:spacing w:after="0" w:line="240" w:lineRule="auto"/>
              <w:jc w:val="center"/>
              <w:rPr>
                <w:rFonts w:ascii="Times New Roman" w:eastAsia="Times New Roman" w:hAnsi="Times New Roman" w:cs="Times New Roman"/>
                <w:lang w:val="it-IT"/>
              </w:rPr>
            </w:pPr>
            <w:r w:rsidRPr="00562D17">
              <w:rPr>
                <w:rFonts w:ascii="Times New Roman" w:eastAsia="Times New Roman" w:hAnsi="Times New Roman" w:cs="Times New Roman"/>
                <w:lang w:val="it-IT"/>
              </w:rPr>
              <w:t>1567.82</w:t>
            </w:r>
          </w:p>
        </w:tc>
        <w:tc>
          <w:tcPr>
            <w:tcW w:w="1305" w:type="dxa"/>
            <w:tcBorders>
              <w:top w:val="nil"/>
              <w:bottom w:val="nil"/>
            </w:tcBorders>
          </w:tcPr>
          <w:p w14:paraId="21C50D43" w14:textId="7D0AA605" w:rsidR="00D6112B" w:rsidRPr="00657D67" w:rsidRDefault="007C1BF0" w:rsidP="006D4499">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576.36</w:t>
            </w:r>
          </w:p>
        </w:tc>
        <w:tc>
          <w:tcPr>
            <w:tcW w:w="1135" w:type="dxa"/>
            <w:tcBorders>
              <w:top w:val="nil"/>
              <w:bottom w:val="nil"/>
            </w:tcBorders>
          </w:tcPr>
          <w:p w14:paraId="1F9A8C3F" w14:textId="70308AE6" w:rsidR="00D6112B" w:rsidRPr="00657D67" w:rsidRDefault="007C1BF0" w:rsidP="006D4499">
            <w:pPr>
              <w:spacing w:after="0" w:line="240" w:lineRule="auto"/>
              <w:jc w:val="center"/>
              <w:rPr>
                <w:rFonts w:ascii="Times New Roman" w:eastAsia="Times New Roman" w:hAnsi="Times New Roman" w:cs="Times New Roman"/>
                <w:lang w:val="it-IT"/>
              </w:rPr>
            </w:pPr>
            <w:r w:rsidRPr="007C1BF0">
              <w:rPr>
                <w:rFonts w:ascii="Times New Roman" w:eastAsia="Times New Roman" w:hAnsi="Times New Roman" w:cs="Times New Roman"/>
                <w:lang w:val="it-IT"/>
              </w:rPr>
              <w:t>0.00</w:t>
            </w:r>
          </w:p>
        </w:tc>
        <w:tc>
          <w:tcPr>
            <w:tcW w:w="1415" w:type="dxa"/>
            <w:tcBorders>
              <w:top w:val="nil"/>
              <w:bottom w:val="nil"/>
            </w:tcBorders>
          </w:tcPr>
          <w:p w14:paraId="07031C9D" w14:textId="6735B597" w:rsidR="00D6112B" w:rsidRPr="00657D67" w:rsidRDefault="00562D17" w:rsidP="00562D17">
            <w:pPr>
              <w:spacing w:after="0" w:line="240" w:lineRule="auto"/>
              <w:jc w:val="center"/>
              <w:rPr>
                <w:rFonts w:ascii="Times New Roman" w:eastAsia="Times New Roman" w:hAnsi="Times New Roman" w:cs="Times New Roman"/>
                <w:lang w:val="it-IT"/>
              </w:rPr>
            </w:pPr>
            <w:r w:rsidRPr="00562D17">
              <w:rPr>
                <w:rFonts w:ascii="Times New Roman" w:eastAsia="Times New Roman" w:hAnsi="Times New Roman" w:cs="Times New Roman"/>
                <w:lang w:val="it-IT"/>
              </w:rPr>
              <w:t>-781.88</w:t>
            </w:r>
          </w:p>
        </w:tc>
      </w:tr>
      <w:tr w:rsidR="00D6112B" w14:paraId="0864C636" w14:textId="77777777" w:rsidTr="00D6112B">
        <w:trPr>
          <w:trHeight w:val="300"/>
          <w:jc w:val="center"/>
        </w:trPr>
        <w:tc>
          <w:tcPr>
            <w:tcW w:w="3540" w:type="dxa"/>
            <w:tcBorders>
              <w:top w:val="nil"/>
              <w:bottom w:val="nil"/>
            </w:tcBorders>
          </w:tcPr>
          <w:p w14:paraId="5C8E4FAE" w14:textId="3924E9EA" w:rsidR="00D6112B" w:rsidRPr="008F0848" w:rsidRDefault="00D6112B" w:rsidP="00D6112B">
            <w:pPr>
              <w:spacing w:line="240" w:lineRule="auto"/>
              <w:rPr>
                <w:rFonts w:ascii="Times New Roman" w:eastAsia="Times New Roman" w:hAnsi="Times New Roman" w:cs="Times New Roman"/>
                <w:b/>
                <w:bCs/>
              </w:rPr>
            </w:pPr>
            <w:r w:rsidRPr="008F0848">
              <w:rPr>
                <w:rFonts w:ascii="Times New Roman" w:eastAsia="Times New Roman" w:hAnsi="Times New Roman" w:cs="Times New Roman"/>
                <w:b/>
                <w:bCs/>
              </w:rPr>
              <w:t>Season 3</w:t>
            </w:r>
          </w:p>
        </w:tc>
        <w:tc>
          <w:tcPr>
            <w:tcW w:w="780" w:type="dxa"/>
            <w:tcBorders>
              <w:top w:val="nil"/>
              <w:bottom w:val="nil"/>
            </w:tcBorders>
          </w:tcPr>
          <w:p w14:paraId="5A93BCBF" w14:textId="77777777" w:rsidR="00D6112B" w:rsidRPr="0063588B" w:rsidRDefault="00D6112B" w:rsidP="00D6112B">
            <w:pPr>
              <w:spacing w:after="0" w:line="240" w:lineRule="auto"/>
              <w:jc w:val="center"/>
              <w:rPr>
                <w:rFonts w:ascii="Times New Roman" w:eastAsia="Times New Roman" w:hAnsi="Times New Roman" w:cs="Times New Roman"/>
                <w:color w:val="EE0000"/>
              </w:rPr>
            </w:pPr>
          </w:p>
        </w:tc>
        <w:tc>
          <w:tcPr>
            <w:tcW w:w="1320" w:type="dxa"/>
            <w:tcBorders>
              <w:top w:val="nil"/>
              <w:bottom w:val="nil"/>
            </w:tcBorders>
          </w:tcPr>
          <w:p w14:paraId="70BCD2DC" w14:textId="77777777" w:rsidR="00D6112B" w:rsidRPr="0063588B" w:rsidRDefault="00D6112B" w:rsidP="00D6112B">
            <w:pPr>
              <w:spacing w:after="0" w:line="240" w:lineRule="auto"/>
              <w:jc w:val="center"/>
              <w:rPr>
                <w:rFonts w:ascii="Times New Roman" w:eastAsia="Times New Roman" w:hAnsi="Times New Roman" w:cs="Times New Roman"/>
                <w:color w:val="EE0000"/>
              </w:rPr>
            </w:pPr>
          </w:p>
        </w:tc>
        <w:tc>
          <w:tcPr>
            <w:tcW w:w="1305" w:type="dxa"/>
            <w:tcBorders>
              <w:top w:val="nil"/>
              <w:bottom w:val="nil"/>
            </w:tcBorders>
          </w:tcPr>
          <w:p w14:paraId="16F23C35" w14:textId="77777777" w:rsidR="00D6112B" w:rsidRPr="0063588B" w:rsidRDefault="00D6112B" w:rsidP="00D6112B">
            <w:pPr>
              <w:spacing w:after="0" w:line="240" w:lineRule="auto"/>
              <w:jc w:val="center"/>
              <w:rPr>
                <w:rFonts w:ascii="Times New Roman" w:eastAsia="Times New Roman" w:hAnsi="Times New Roman" w:cs="Times New Roman"/>
                <w:color w:val="EE0000"/>
              </w:rPr>
            </w:pPr>
          </w:p>
        </w:tc>
        <w:tc>
          <w:tcPr>
            <w:tcW w:w="1135" w:type="dxa"/>
            <w:tcBorders>
              <w:top w:val="nil"/>
              <w:bottom w:val="nil"/>
            </w:tcBorders>
          </w:tcPr>
          <w:p w14:paraId="65FC8183" w14:textId="77777777" w:rsidR="00D6112B" w:rsidRPr="0063588B" w:rsidRDefault="00D6112B" w:rsidP="00D6112B">
            <w:pPr>
              <w:spacing w:after="0" w:line="240" w:lineRule="auto"/>
              <w:jc w:val="center"/>
              <w:rPr>
                <w:rFonts w:ascii="Times New Roman" w:eastAsia="Times New Roman" w:hAnsi="Times New Roman" w:cs="Times New Roman"/>
                <w:color w:val="EE0000"/>
              </w:rPr>
            </w:pPr>
          </w:p>
        </w:tc>
        <w:tc>
          <w:tcPr>
            <w:tcW w:w="1415" w:type="dxa"/>
            <w:tcBorders>
              <w:top w:val="nil"/>
              <w:bottom w:val="nil"/>
            </w:tcBorders>
          </w:tcPr>
          <w:p w14:paraId="23016AA3" w14:textId="77777777" w:rsidR="00D6112B" w:rsidRPr="0063588B" w:rsidRDefault="00D6112B" w:rsidP="00D6112B">
            <w:pPr>
              <w:spacing w:after="0" w:line="240" w:lineRule="auto"/>
              <w:jc w:val="center"/>
              <w:rPr>
                <w:rFonts w:ascii="Times New Roman" w:eastAsia="Times New Roman" w:hAnsi="Times New Roman" w:cs="Times New Roman"/>
                <w:color w:val="EE0000"/>
              </w:rPr>
            </w:pPr>
          </w:p>
        </w:tc>
      </w:tr>
      <w:tr w:rsidR="008F0848" w14:paraId="3400D9FF" w14:textId="77777777" w:rsidTr="003C4ED7">
        <w:trPr>
          <w:trHeight w:val="300"/>
          <w:jc w:val="center"/>
        </w:trPr>
        <w:tc>
          <w:tcPr>
            <w:tcW w:w="3540" w:type="dxa"/>
            <w:tcBorders>
              <w:top w:val="nil"/>
              <w:bottom w:val="nil"/>
            </w:tcBorders>
            <w:vAlign w:val="bottom"/>
          </w:tcPr>
          <w:p w14:paraId="2721D202" w14:textId="6A9A209A" w:rsidR="008F0848" w:rsidRPr="0063588B" w:rsidRDefault="008F0848" w:rsidP="008F0848">
            <w:pPr>
              <w:spacing w:line="240" w:lineRule="auto"/>
              <w:rPr>
                <w:rFonts w:ascii="Times New Roman" w:eastAsia="Times New Roman" w:hAnsi="Times New Roman" w:cs="Times New Roman"/>
                <w:b/>
                <w:bCs/>
                <w:color w:val="EE0000"/>
              </w:rPr>
            </w:pPr>
            <w:r w:rsidRPr="00DB66F2">
              <w:rPr>
                <w:rFonts w:ascii="Times New Roman" w:eastAsia="Times New Roman" w:hAnsi="Times New Roman" w:cs="Times New Roman"/>
              </w:rPr>
              <w:t>ψ(~Elevation + Shrub 1m * Shrub cover + N. garden dormice) p( ~Method + Area)</w:t>
            </w:r>
          </w:p>
        </w:tc>
        <w:tc>
          <w:tcPr>
            <w:tcW w:w="780" w:type="dxa"/>
            <w:tcBorders>
              <w:top w:val="nil"/>
              <w:bottom w:val="nil"/>
            </w:tcBorders>
          </w:tcPr>
          <w:p w14:paraId="57824BED" w14:textId="55E43951" w:rsidR="008F0848" w:rsidRPr="008F0848" w:rsidRDefault="008F0848" w:rsidP="008F0848">
            <w:pPr>
              <w:spacing w:after="0" w:line="240" w:lineRule="auto"/>
              <w:jc w:val="center"/>
              <w:rPr>
                <w:rFonts w:ascii="Times New Roman" w:eastAsia="Times New Roman" w:hAnsi="Times New Roman" w:cs="Times New Roman"/>
                <w:lang w:val="it-IT"/>
              </w:rPr>
            </w:pPr>
            <w:r w:rsidRPr="00A47998">
              <w:rPr>
                <w:rFonts w:ascii="Times New Roman" w:eastAsia="Times New Roman" w:hAnsi="Times New Roman" w:cs="Times New Roman"/>
                <w:lang w:val="it-IT"/>
              </w:rPr>
              <w:t>1</w:t>
            </w:r>
            <w:r w:rsidRPr="008F0848">
              <w:rPr>
                <w:rFonts w:ascii="Times New Roman" w:eastAsia="Times New Roman" w:hAnsi="Times New Roman" w:cs="Times New Roman"/>
                <w:lang w:val="it-IT"/>
              </w:rPr>
              <w:t>3</w:t>
            </w:r>
          </w:p>
        </w:tc>
        <w:tc>
          <w:tcPr>
            <w:tcW w:w="1320" w:type="dxa"/>
            <w:tcBorders>
              <w:top w:val="nil"/>
              <w:bottom w:val="nil"/>
            </w:tcBorders>
          </w:tcPr>
          <w:p w14:paraId="355B67F5"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431.15       </w:t>
            </w:r>
          </w:p>
          <w:p w14:paraId="3CA79B97"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305" w:type="dxa"/>
            <w:tcBorders>
              <w:top w:val="nil"/>
              <w:bottom w:val="nil"/>
            </w:tcBorders>
          </w:tcPr>
          <w:p w14:paraId="51AC3863"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0.00   </w:t>
            </w:r>
          </w:p>
          <w:p w14:paraId="0508B731"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135" w:type="dxa"/>
            <w:tcBorders>
              <w:top w:val="nil"/>
              <w:bottom w:val="nil"/>
            </w:tcBorders>
          </w:tcPr>
          <w:p w14:paraId="175D8C37"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0.49   </w:t>
            </w:r>
          </w:p>
          <w:p w14:paraId="3A688348"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415" w:type="dxa"/>
            <w:tcBorders>
              <w:top w:val="nil"/>
              <w:bottom w:val="nil"/>
            </w:tcBorders>
          </w:tcPr>
          <w:p w14:paraId="41138332"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-201.68</w:t>
            </w:r>
          </w:p>
          <w:p w14:paraId="568128A3" w14:textId="77777777" w:rsidR="008F0848" w:rsidRPr="008F0848" w:rsidRDefault="008F0848" w:rsidP="008F0848">
            <w:pPr>
              <w:spacing w:after="0" w:line="240" w:lineRule="auto"/>
              <w:jc w:val="center"/>
              <w:rPr>
                <w:rFonts w:ascii="Times New Roman" w:eastAsia="Times New Roman" w:hAnsi="Times New Roman" w:cs="Times New Roman"/>
              </w:rPr>
            </w:pPr>
          </w:p>
        </w:tc>
      </w:tr>
      <w:tr w:rsidR="00D6112B" w14:paraId="2E498650" w14:textId="77777777" w:rsidTr="00D6112B">
        <w:trPr>
          <w:trHeight w:val="300"/>
          <w:jc w:val="center"/>
        </w:trPr>
        <w:tc>
          <w:tcPr>
            <w:tcW w:w="3540" w:type="dxa"/>
            <w:tcBorders>
              <w:top w:val="nil"/>
              <w:bottom w:val="nil"/>
            </w:tcBorders>
          </w:tcPr>
          <w:p w14:paraId="71D71A53" w14:textId="2D587EBE" w:rsidR="00D6112B" w:rsidRPr="0063588B" w:rsidRDefault="008F0848" w:rsidP="00D6112B">
            <w:pPr>
              <w:spacing w:line="240" w:lineRule="auto"/>
              <w:rPr>
                <w:rFonts w:ascii="Times New Roman" w:eastAsia="Times New Roman" w:hAnsi="Times New Roman" w:cs="Times New Roman"/>
                <w:b/>
                <w:bCs/>
                <w:color w:val="EE0000"/>
              </w:rPr>
            </w:pPr>
            <w:r w:rsidRPr="00DB66F2">
              <w:rPr>
                <w:rFonts w:ascii="Times New Roman" w:eastAsia="Times New Roman" w:hAnsi="Times New Roman" w:cs="Times New Roman"/>
              </w:rPr>
              <w:t>ψ(~Elevation + Shrub 1m * Shrub cover) p( ~Method + Area)</w:t>
            </w:r>
          </w:p>
        </w:tc>
        <w:tc>
          <w:tcPr>
            <w:tcW w:w="780" w:type="dxa"/>
            <w:tcBorders>
              <w:top w:val="nil"/>
              <w:bottom w:val="nil"/>
            </w:tcBorders>
          </w:tcPr>
          <w:p w14:paraId="6419DAB6" w14:textId="21E9DF3E" w:rsidR="00D6112B" w:rsidRPr="008F0848" w:rsidRDefault="00A47998" w:rsidP="00D6112B">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1</w:t>
            </w:r>
            <w:r w:rsidR="008F0848" w:rsidRPr="008F0848">
              <w:rPr>
                <w:rFonts w:ascii="Times New Roman" w:eastAsia="Times New Roman" w:hAnsi="Times New Roman" w:cs="Times New Roman"/>
              </w:rPr>
              <w:t>2</w:t>
            </w:r>
          </w:p>
        </w:tc>
        <w:tc>
          <w:tcPr>
            <w:tcW w:w="1320" w:type="dxa"/>
            <w:tcBorders>
              <w:top w:val="nil"/>
              <w:bottom w:val="nil"/>
            </w:tcBorders>
          </w:tcPr>
          <w:p w14:paraId="3A3EB8D7"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433.21       </w:t>
            </w:r>
          </w:p>
          <w:p w14:paraId="4EE85BFF"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305" w:type="dxa"/>
            <w:tcBorders>
              <w:top w:val="nil"/>
              <w:bottom w:val="nil"/>
            </w:tcBorders>
          </w:tcPr>
          <w:p w14:paraId="002C9C53"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2.06   </w:t>
            </w:r>
          </w:p>
          <w:p w14:paraId="431E2459"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135" w:type="dxa"/>
            <w:tcBorders>
              <w:top w:val="nil"/>
              <w:bottom w:val="nil"/>
            </w:tcBorders>
          </w:tcPr>
          <w:p w14:paraId="4F6C6C56"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0.17   </w:t>
            </w:r>
          </w:p>
          <w:p w14:paraId="76653495"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415" w:type="dxa"/>
            <w:tcBorders>
              <w:top w:val="nil"/>
              <w:bottom w:val="nil"/>
            </w:tcBorders>
          </w:tcPr>
          <w:p w14:paraId="3D4AB74D"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-203.84</w:t>
            </w:r>
          </w:p>
          <w:p w14:paraId="239F388F" w14:textId="77777777" w:rsidR="00D6112B" w:rsidRPr="008F0848" w:rsidRDefault="00D6112B" w:rsidP="00D6112B">
            <w:pPr>
              <w:spacing w:after="0" w:line="240" w:lineRule="auto"/>
              <w:jc w:val="center"/>
              <w:rPr>
                <w:rFonts w:ascii="Times New Roman" w:eastAsia="Times New Roman" w:hAnsi="Times New Roman" w:cs="Times New Roman"/>
              </w:rPr>
            </w:pPr>
          </w:p>
        </w:tc>
      </w:tr>
      <w:tr w:rsidR="00D6112B" w14:paraId="17ADEC65" w14:textId="77777777" w:rsidTr="00D6112B">
        <w:trPr>
          <w:trHeight w:val="300"/>
          <w:jc w:val="center"/>
        </w:trPr>
        <w:tc>
          <w:tcPr>
            <w:tcW w:w="3540" w:type="dxa"/>
            <w:tcBorders>
              <w:top w:val="nil"/>
              <w:bottom w:val="nil"/>
            </w:tcBorders>
          </w:tcPr>
          <w:p w14:paraId="388F3D46" w14:textId="32BB48AF" w:rsidR="00D6112B" w:rsidRPr="0063588B" w:rsidRDefault="008F0848" w:rsidP="00D6112B">
            <w:pPr>
              <w:spacing w:line="240" w:lineRule="auto"/>
              <w:rPr>
                <w:rFonts w:ascii="Times New Roman" w:eastAsia="Times New Roman" w:hAnsi="Times New Roman" w:cs="Times New Roman"/>
                <w:b/>
                <w:bCs/>
                <w:color w:val="EE0000"/>
              </w:rPr>
            </w:pPr>
            <w:r w:rsidRPr="00DB4555">
              <w:rPr>
                <w:rFonts w:ascii="Times New Roman" w:eastAsia="Times New Roman" w:hAnsi="Times New Roman" w:cs="Times New Roman"/>
              </w:rPr>
              <w:t>ψ(~Elevation + Shrub 1m + Shrub cover + N. garden dormice) p( ~Method + Area)</w:t>
            </w:r>
          </w:p>
        </w:tc>
        <w:tc>
          <w:tcPr>
            <w:tcW w:w="780" w:type="dxa"/>
            <w:tcBorders>
              <w:top w:val="nil"/>
              <w:bottom w:val="nil"/>
            </w:tcBorders>
          </w:tcPr>
          <w:p w14:paraId="6A2E83DD" w14:textId="63DE2DB1" w:rsidR="00D6112B" w:rsidRPr="008F0848" w:rsidRDefault="00A47998" w:rsidP="00D6112B">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1</w:t>
            </w:r>
            <w:r w:rsidR="008F0848" w:rsidRPr="008F0848">
              <w:rPr>
                <w:rFonts w:ascii="Times New Roman" w:eastAsia="Times New Roman" w:hAnsi="Times New Roman" w:cs="Times New Roman"/>
              </w:rPr>
              <w:t>2</w:t>
            </w:r>
          </w:p>
        </w:tc>
        <w:tc>
          <w:tcPr>
            <w:tcW w:w="1320" w:type="dxa"/>
            <w:tcBorders>
              <w:top w:val="nil"/>
              <w:bottom w:val="nil"/>
            </w:tcBorders>
          </w:tcPr>
          <w:p w14:paraId="37BF9DFC"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433.68       </w:t>
            </w:r>
          </w:p>
          <w:p w14:paraId="1585A289"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305" w:type="dxa"/>
            <w:tcBorders>
              <w:top w:val="nil"/>
              <w:bottom w:val="nil"/>
            </w:tcBorders>
          </w:tcPr>
          <w:p w14:paraId="70AE4C7B"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2.53   </w:t>
            </w:r>
          </w:p>
          <w:p w14:paraId="42B90ECD"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135" w:type="dxa"/>
            <w:tcBorders>
              <w:top w:val="nil"/>
              <w:bottom w:val="nil"/>
            </w:tcBorders>
          </w:tcPr>
          <w:p w14:paraId="44FE3961"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0.14   </w:t>
            </w:r>
          </w:p>
          <w:p w14:paraId="5079AEAE" w14:textId="77777777" w:rsidR="00D6112B" w:rsidRPr="008F0848" w:rsidRDefault="00D6112B" w:rsidP="00D6112B">
            <w:pPr>
              <w:spacing w:after="0" w:line="240" w:lineRule="auto"/>
              <w:jc w:val="center"/>
              <w:rPr>
                <w:rFonts w:ascii="Times New Roman" w:eastAsia="Times New Roman" w:hAnsi="Times New Roman" w:cs="Times New Roman"/>
              </w:rPr>
            </w:pPr>
          </w:p>
        </w:tc>
        <w:tc>
          <w:tcPr>
            <w:tcW w:w="1415" w:type="dxa"/>
            <w:tcBorders>
              <w:top w:val="nil"/>
              <w:bottom w:val="nil"/>
            </w:tcBorders>
          </w:tcPr>
          <w:p w14:paraId="7124DB20"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-204.08</w:t>
            </w:r>
          </w:p>
          <w:p w14:paraId="672F2BBD" w14:textId="77777777" w:rsidR="00D6112B" w:rsidRPr="008F0848" w:rsidRDefault="00D6112B" w:rsidP="00D6112B">
            <w:pPr>
              <w:spacing w:after="0" w:line="240" w:lineRule="auto"/>
              <w:jc w:val="center"/>
              <w:rPr>
                <w:rFonts w:ascii="Times New Roman" w:eastAsia="Times New Roman" w:hAnsi="Times New Roman" w:cs="Times New Roman"/>
              </w:rPr>
            </w:pPr>
          </w:p>
        </w:tc>
      </w:tr>
      <w:tr w:rsidR="008F0848" w14:paraId="416F9BCD" w14:textId="77777777" w:rsidTr="00A12ADB">
        <w:trPr>
          <w:trHeight w:val="300"/>
          <w:jc w:val="center"/>
        </w:trPr>
        <w:tc>
          <w:tcPr>
            <w:tcW w:w="3540" w:type="dxa"/>
            <w:tcBorders>
              <w:top w:val="nil"/>
              <w:bottom w:val="nil"/>
            </w:tcBorders>
            <w:vAlign w:val="bottom"/>
          </w:tcPr>
          <w:p w14:paraId="0652A667" w14:textId="6FBB06D4" w:rsidR="008F0848" w:rsidRPr="0063588B" w:rsidRDefault="008F0848" w:rsidP="008F0848">
            <w:pPr>
              <w:spacing w:line="240" w:lineRule="auto"/>
              <w:rPr>
                <w:rFonts w:ascii="Times New Roman" w:eastAsia="Times New Roman" w:hAnsi="Times New Roman" w:cs="Times New Roman"/>
                <w:b/>
                <w:bCs/>
                <w:color w:val="EE0000"/>
              </w:rPr>
            </w:pPr>
            <w:r w:rsidRPr="00DB66F2">
              <w:rPr>
                <w:rFonts w:ascii="Times New Roman" w:eastAsia="Times New Roman" w:hAnsi="Times New Roman" w:cs="Times New Roman"/>
              </w:rPr>
              <w:t>ψ(~Elevation + Shrub 1m * Shrub cover +</w:t>
            </w:r>
            <w:r>
              <w:rPr>
                <w:rFonts w:ascii="Times New Roman" w:eastAsia="Times New Roman" w:hAnsi="Times New Roman" w:cs="Times New Roman"/>
              </w:rPr>
              <w:t xml:space="preserve"> Shrub 2m +</w:t>
            </w:r>
            <w:r w:rsidRPr="00DB66F2">
              <w:rPr>
                <w:rFonts w:ascii="Times New Roman" w:eastAsia="Times New Roman" w:hAnsi="Times New Roman" w:cs="Times New Roman"/>
              </w:rPr>
              <w:t xml:space="preserve"> N. garden dormice) p( ~Method + Area)</w:t>
            </w:r>
          </w:p>
        </w:tc>
        <w:tc>
          <w:tcPr>
            <w:tcW w:w="780" w:type="dxa"/>
            <w:tcBorders>
              <w:top w:val="nil"/>
              <w:bottom w:val="nil"/>
            </w:tcBorders>
          </w:tcPr>
          <w:p w14:paraId="2BC66A60" w14:textId="09238727"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14</w:t>
            </w:r>
          </w:p>
        </w:tc>
        <w:tc>
          <w:tcPr>
            <w:tcW w:w="1320" w:type="dxa"/>
            <w:tcBorders>
              <w:top w:val="nil"/>
              <w:bottom w:val="nil"/>
            </w:tcBorders>
          </w:tcPr>
          <w:p w14:paraId="6BB62D40"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434.27       </w:t>
            </w:r>
          </w:p>
          <w:p w14:paraId="75EBBE1D"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305" w:type="dxa"/>
            <w:tcBorders>
              <w:top w:val="nil"/>
              <w:bottom w:val="nil"/>
            </w:tcBorders>
          </w:tcPr>
          <w:p w14:paraId="311B897C"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3.11   </w:t>
            </w:r>
          </w:p>
          <w:p w14:paraId="6FE9452F"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135" w:type="dxa"/>
            <w:tcBorders>
              <w:top w:val="nil"/>
              <w:bottom w:val="nil"/>
            </w:tcBorders>
          </w:tcPr>
          <w:p w14:paraId="0C47EE8D"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0.10   </w:t>
            </w:r>
          </w:p>
          <w:p w14:paraId="63101695"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415" w:type="dxa"/>
            <w:tcBorders>
              <w:top w:val="nil"/>
              <w:bottom w:val="nil"/>
            </w:tcBorders>
          </w:tcPr>
          <w:p w14:paraId="6C4B2044"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-202.09</w:t>
            </w:r>
          </w:p>
          <w:p w14:paraId="7B3F2B5D" w14:textId="77777777" w:rsidR="008F0848" w:rsidRPr="008F0848" w:rsidRDefault="008F0848" w:rsidP="008F0848">
            <w:pPr>
              <w:spacing w:after="0" w:line="240" w:lineRule="auto"/>
              <w:jc w:val="center"/>
              <w:rPr>
                <w:rFonts w:ascii="Times New Roman" w:eastAsia="Times New Roman" w:hAnsi="Times New Roman" w:cs="Times New Roman"/>
              </w:rPr>
            </w:pPr>
          </w:p>
        </w:tc>
      </w:tr>
      <w:tr w:rsidR="008F0848" w14:paraId="159740BA" w14:textId="77777777" w:rsidTr="00D2401B">
        <w:trPr>
          <w:trHeight w:val="300"/>
          <w:jc w:val="center"/>
        </w:trPr>
        <w:tc>
          <w:tcPr>
            <w:tcW w:w="3540" w:type="dxa"/>
            <w:tcBorders>
              <w:top w:val="nil"/>
              <w:bottom w:val="nil"/>
            </w:tcBorders>
            <w:vAlign w:val="bottom"/>
          </w:tcPr>
          <w:p w14:paraId="247555BB" w14:textId="7C130FE5" w:rsidR="008F0848" w:rsidRPr="0063588B" w:rsidRDefault="008F0848" w:rsidP="008F0848">
            <w:pPr>
              <w:spacing w:line="240" w:lineRule="auto"/>
              <w:rPr>
                <w:rFonts w:ascii="Times New Roman" w:eastAsia="Times New Roman" w:hAnsi="Times New Roman" w:cs="Times New Roman"/>
                <w:b/>
                <w:bCs/>
                <w:color w:val="EE0000"/>
              </w:rPr>
            </w:pPr>
            <w:r w:rsidRPr="00DB4555">
              <w:rPr>
                <w:rFonts w:ascii="Times New Roman" w:eastAsia="Times New Roman" w:hAnsi="Times New Roman" w:cs="Times New Roman"/>
              </w:rPr>
              <w:t>ψ(~Elevation + Shannon + Shrub 1m * Shrub cover + Shrub 2m + N. garden dormice) p( ~Method + Area)</w:t>
            </w:r>
          </w:p>
        </w:tc>
        <w:tc>
          <w:tcPr>
            <w:tcW w:w="780" w:type="dxa"/>
            <w:tcBorders>
              <w:top w:val="nil"/>
              <w:bottom w:val="nil"/>
            </w:tcBorders>
          </w:tcPr>
          <w:p w14:paraId="4466AAD2" w14:textId="4FFA81CC"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15</w:t>
            </w:r>
          </w:p>
        </w:tc>
        <w:tc>
          <w:tcPr>
            <w:tcW w:w="1320" w:type="dxa"/>
            <w:tcBorders>
              <w:top w:val="nil"/>
              <w:bottom w:val="nil"/>
            </w:tcBorders>
          </w:tcPr>
          <w:p w14:paraId="021E1B44"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435.73       </w:t>
            </w:r>
          </w:p>
          <w:p w14:paraId="31B4037F"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305" w:type="dxa"/>
            <w:tcBorders>
              <w:top w:val="nil"/>
              <w:bottom w:val="nil"/>
            </w:tcBorders>
          </w:tcPr>
          <w:p w14:paraId="417CAE2A"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4.58   </w:t>
            </w:r>
          </w:p>
          <w:p w14:paraId="61F6E45E"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135" w:type="dxa"/>
            <w:tcBorders>
              <w:top w:val="nil"/>
              <w:bottom w:val="nil"/>
            </w:tcBorders>
          </w:tcPr>
          <w:p w14:paraId="08549ECE"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0.05   </w:t>
            </w:r>
          </w:p>
          <w:p w14:paraId="57A3E40E" w14:textId="69DF2EDB" w:rsidR="008F0848" w:rsidRPr="008F0848" w:rsidRDefault="008F0848" w:rsidP="008F0848">
            <w:pPr>
              <w:spacing w:after="0" w:line="240" w:lineRule="auto"/>
              <w:jc w:val="center"/>
              <w:rPr>
                <w:rFonts w:ascii="Times New Roman" w:eastAsia="Times New Roman" w:hAnsi="Times New Roman" w:cs="Times New Roman"/>
              </w:rPr>
            </w:pPr>
          </w:p>
        </w:tc>
        <w:tc>
          <w:tcPr>
            <w:tcW w:w="1415" w:type="dxa"/>
            <w:tcBorders>
              <w:top w:val="nil"/>
              <w:bottom w:val="nil"/>
            </w:tcBorders>
          </w:tcPr>
          <w:p w14:paraId="3639C476"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-201.67</w:t>
            </w:r>
          </w:p>
          <w:p w14:paraId="4570DB3B" w14:textId="77777777" w:rsidR="008F0848" w:rsidRPr="008F0848" w:rsidRDefault="008F0848" w:rsidP="008F0848">
            <w:pPr>
              <w:spacing w:after="0" w:line="240" w:lineRule="auto"/>
              <w:jc w:val="center"/>
              <w:rPr>
                <w:rFonts w:ascii="Times New Roman" w:eastAsia="Times New Roman" w:hAnsi="Times New Roman" w:cs="Times New Roman"/>
              </w:rPr>
            </w:pPr>
          </w:p>
        </w:tc>
      </w:tr>
      <w:tr w:rsidR="008F0848" w14:paraId="678C1AAF" w14:textId="77777777" w:rsidTr="006F7854">
        <w:trPr>
          <w:trHeight w:val="300"/>
          <w:jc w:val="center"/>
        </w:trPr>
        <w:tc>
          <w:tcPr>
            <w:tcW w:w="3540" w:type="dxa"/>
            <w:tcBorders>
              <w:top w:val="nil"/>
              <w:bottom w:val="nil"/>
            </w:tcBorders>
            <w:vAlign w:val="bottom"/>
          </w:tcPr>
          <w:p w14:paraId="669ACE53" w14:textId="73BF1223" w:rsidR="008F0848" w:rsidRPr="0063588B" w:rsidRDefault="008F0848" w:rsidP="008F0848">
            <w:pPr>
              <w:spacing w:line="240" w:lineRule="auto"/>
              <w:rPr>
                <w:rFonts w:ascii="Times New Roman" w:eastAsia="Times New Roman" w:hAnsi="Times New Roman" w:cs="Times New Roman"/>
                <w:b/>
                <w:bCs/>
                <w:color w:val="EE0000"/>
              </w:rPr>
            </w:pPr>
            <w:r w:rsidRPr="00DB4555">
              <w:rPr>
                <w:rFonts w:ascii="Times New Roman" w:eastAsia="Times New Roman" w:hAnsi="Times New Roman" w:cs="Times New Roman"/>
              </w:rPr>
              <w:t>ψ(~Elevation + Shrub 1m + Shrub cover) p( ~Method + Area)</w:t>
            </w:r>
          </w:p>
        </w:tc>
        <w:tc>
          <w:tcPr>
            <w:tcW w:w="780" w:type="dxa"/>
            <w:tcBorders>
              <w:top w:val="nil"/>
              <w:bottom w:val="nil"/>
            </w:tcBorders>
          </w:tcPr>
          <w:p w14:paraId="5BEA2D2D" w14:textId="68357EE7"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11</w:t>
            </w:r>
          </w:p>
        </w:tc>
        <w:tc>
          <w:tcPr>
            <w:tcW w:w="1320" w:type="dxa"/>
            <w:tcBorders>
              <w:top w:val="nil"/>
              <w:bottom w:val="nil"/>
            </w:tcBorders>
          </w:tcPr>
          <w:p w14:paraId="0729401E"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435.87       </w:t>
            </w:r>
          </w:p>
          <w:p w14:paraId="41D40E2F"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305" w:type="dxa"/>
            <w:tcBorders>
              <w:top w:val="nil"/>
              <w:bottom w:val="nil"/>
            </w:tcBorders>
          </w:tcPr>
          <w:p w14:paraId="10301DB4"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4.72   </w:t>
            </w:r>
          </w:p>
          <w:p w14:paraId="7F30FE0F" w14:textId="77777777" w:rsidR="008F0848" w:rsidRPr="008F0848" w:rsidRDefault="008F0848" w:rsidP="008F0848">
            <w:pPr>
              <w:spacing w:after="0" w:line="240" w:lineRule="auto"/>
              <w:jc w:val="center"/>
              <w:rPr>
                <w:rFonts w:ascii="Times New Roman" w:eastAsia="Times New Roman" w:hAnsi="Times New Roman" w:cs="Times New Roman"/>
              </w:rPr>
            </w:pPr>
          </w:p>
        </w:tc>
        <w:tc>
          <w:tcPr>
            <w:tcW w:w="1135" w:type="dxa"/>
            <w:tcBorders>
              <w:top w:val="nil"/>
              <w:bottom w:val="nil"/>
            </w:tcBorders>
          </w:tcPr>
          <w:p w14:paraId="0C296C76" w14:textId="77777777" w:rsidR="006D4499" w:rsidRPr="006D4499"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0.05   </w:t>
            </w:r>
          </w:p>
          <w:p w14:paraId="158F6F40" w14:textId="32157182" w:rsidR="008F0848" w:rsidRPr="008F0848" w:rsidRDefault="008F0848" w:rsidP="008F0848">
            <w:pPr>
              <w:spacing w:after="0" w:line="240" w:lineRule="auto"/>
              <w:jc w:val="center"/>
              <w:rPr>
                <w:rFonts w:ascii="Times New Roman" w:eastAsia="Times New Roman" w:hAnsi="Times New Roman" w:cs="Times New Roman"/>
              </w:rPr>
            </w:pPr>
          </w:p>
        </w:tc>
        <w:tc>
          <w:tcPr>
            <w:tcW w:w="1415" w:type="dxa"/>
            <w:tcBorders>
              <w:top w:val="nil"/>
              <w:bottom w:val="nil"/>
            </w:tcBorders>
          </w:tcPr>
          <w:p w14:paraId="0D8AC07D" w14:textId="77777777" w:rsidR="0025287B" w:rsidRPr="0025287B" w:rsidRDefault="0025287B" w:rsidP="0025287B">
            <w:pPr>
              <w:spacing w:after="0" w:line="240" w:lineRule="auto"/>
              <w:jc w:val="center"/>
              <w:rPr>
                <w:rFonts w:ascii="Times New Roman" w:eastAsia="Times New Roman" w:hAnsi="Times New Roman" w:cs="Times New Roman"/>
                <w:lang w:val="it-IT"/>
              </w:rPr>
            </w:pPr>
            <w:r w:rsidRPr="0025287B">
              <w:rPr>
                <w:rFonts w:ascii="Times New Roman" w:eastAsia="Times New Roman" w:hAnsi="Times New Roman" w:cs="Times New Roman"/>
                <w:lang w:val="it-IT"/>
              </w:rPr>
              <w:t>-206.29</w:t>
            </w:r>
          </w:p>
          <w:p w14:paraId="3AABB002" w14:textId="77777777" w:rsidR="008F0848" w:rsidRPr="008F0848" w:rsidRDefault="008F0848" w:rsidP="008F0848">
            <w:pPr>
              <w:spacing w:after="0" w:line="240" w:lineRule="auto"/>
              <w:jc w:val="center"/>
              <w:rPr>
                <w:rFonts w:ascii="Times New Roman" w:eastAsia="Times New Roman" w:hAnsi="Times New Roman" w:cs="Times New Roman"/>
              </w:rPr>
            </w:pPr>
          </w:p>
        </w:tc>
      </w:tr>
      <w:tr w:rsidR="008F0848" w14:paraId="22163625" w14:textId="77777777" w:rsidTr="00D6112B">
        <w:trPr>
          <w:trHeight w:val="300"/>
          <w:jc w:val="center"/>
        </w:trPr>
        <w:tc>
          <w:tcPr>
            <w:tcW w:w="3540" w:type="dxa"/>
            <w:tcBorders>
              <w:top w:val="nil"/>
              <w:bottom w:val="nil"/>
            </w:tcBorders>
          </w:tcPr>
          <w:p w14:paraId="67D73415" w14:textId="48B4C33A" w:rsidR="008F0848" w:rsidRPr="008F0848" w:rsidRDefault="008F0848" w:rsidP="008F0848">
            <w:pPr>
              <w:spacing w:line="240" w:lineRule="auto"/>
              <w:rPr>
                <w:rFonts w:ascii="Times New Roman" w:eastAsia="Times New Roman" w:hAnsi="Times New Roman" w:cs="Times New Roman"/>
                <w:b/>
                <w:bCs/>
              </w:rPr>
            </w:pPr>
            <w:r w:rsidRPr="008F0848">
              <w:rPr>
                <w:rFonts w:ascii="Times New Roman" w:eastAsia="Times New Roman" w:hAnsi="Times New Roman" w:cs="Times New Roman"/>
              </w:rPr>
              <w:t>ψ(~1) p( ~Method + Area)</w:t>
            </w:r>
          </w:p>
        </w:tc>
        <w:tc>
          <w:tcPr>
            <w:tcW w:w="780" w:type="dxa"/>
            <w:tcBorders>
              <w:top w:val="nil"/>
              <w:bottom w:val="nil"/>
            </w:tcBorders>
          </w:tcPr>
          <w:p w14:paraId="45F5F440" w14:textId="56E536D7"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8</w:t>
            </w:r>
          </w:p>
        </w:tc>
        <w:tc>
          <w:tcPr>
            <w:tcW w:w="1320" w:type="dxa"/>
            <w:tcBorders>
              <w:top w:val="nil"/>
              <w:bottom w:val="nil"/>
            </w:tcBorders>
          </w:tcPr>
          <w:p w14:paraId="07A8274D" w14:textId="3B8EFAED" w:rsidR="008F0848" w:rsidRPr="008F0848" w:rsidRDefault="008F0848" w:rsidP="008F0848">
            <w:pPr>
              <w:spacing w:after="0" w:line="240" w:lineRule="auto"/>
              <w:jc w:val="center"/>
              <w:rPr>
                <w:rFonts w:ascii="Times New Roman" w:eastAsia="Times New Roman" w:hAnsi="Times New Roman" w:cs="Times New Roman"/>
                <w:lang w:val="it-IT"/>
              </w:rPr>
            </w:pPr>
            <w:r w:rsidRPr="00D170E7">
              <w:rPr>
                <w:rFonts w:ascii="Times New Roman" w:eastAsia="Times New Roman" w:hAnsi="Times New Roman" w:cs="Times New Roman"/>
                <w:lang w:val="it-IT"/>
              </w:rPr>
              <w:t>459.41</w:t>
            </w:r>
          </w:p>
        </w:tc>
        <w:tc>
          <w:tcPr>
            <w:tcW w:w="1305" w:type="dxa"/>
            <w:tcBorders>
              <w:top w:val="nil"/>
              <w:bottom w:val="nil"/>
            </w:tcBorders>
          </w:tcPr>
          <w:p w14:paraId="58F8659A" w14:textId="4B540A96" w:rsidR="008F0848" w:rsidRPr="008F0848"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28.25   </w:t>
            </w:r>
          </w:p>
        </w:tc>
        <w:tc>
          <w:tcPr>
            <w:tcW w:w="1135" w:type="dxa"/>
            <w:tcBorders>
              <w:top w:val="nil"/>
              <w:bottom w:val="nil"/>
            </w:tcBorders>
          </w:tcPr>
          <w:p w14:paraId="4C5E9A5D" w14:textId="7B11B23F"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0.00</w:t>
            </w:r>
          </w:p>
        </w:tc>
        <w:tc>
          <w:tcPr>
            <w:tcW w:w="1415" w:type="dxa"/>
            <w:tcBorders>
              <w:top w:val="nil"/>
              <w:bottom w:val="nil"/>
            </w:tcBorders>
          </w:tcPr>
          <w:p w14:paraId="6454BE52" w14:textId="03C725B8" w:rsidR="008F0848" w:rsidRPr="008F0848" w:rsidRDefault="008F0848" w:rsidP="008F0848">
            <w:pPr>
              <w:spacing w:after="0" w:line="240" w:lineRule="auto"/>
              <w:jc w:val="center"/>
              <w:rPr>
                <w:rFonts w:ascii="Times New Roman" w:eastAsia="Times New Roman" w:hAnsi="Times New Roman" w:cs="Times New Roman"/>
                <w:lang w:val="it-IT"/>
              </w:rPr>
            </w:pPr>
            <w:r w:rsidRPr="00D170E7">
              <w:rPr>
                <w:rFonts w:ascii="Times New Roman" w:eastAsia="Times New Roman" w:hAnsi="Times New Roman" w:cs="Times New Roman"/>
                <w:lang w:val="it-IT"/>
              </w:rPr>
              <w:t>-221.36</w:t>
            </w:r>
          </w:p>
        </w:tc>
      </w:tr>
      <w:tr w:rsidR="008F0848" w14:paraId="6C77F51E" w14:textId="77777777" w:rsidTr="00D6112B">
        <w:trPr>
          <w:trHeight w:val="300"/>
          <w:jc w:val="center"/>
        </w:trPr>
        <w:tc>
          <w:tcPr>
            <w:tcW w:w="3540" w:type="dxa"/>
            <w:tcBorders>
              <w:top w:val="nil"/>
              <w:bottom w:val="single" w:sz="4" w:space="0" w:color="auto"/>
            </w:tcBorders>
          </w:tcPr>
          <w:p w14:paraId="55B28606" w14:textId="7B6A635D" w:rsidR="008F0848" w:rsidRPr="008F0848" w:rsidRDefault="008F0848" w:rsidP="008F0848">
            <w:pPr>
              <w:spacing w:line="240" w:lineRule="auto"/>
              <w:rPr>
                <w:rFonts w:ascii="Times New Roman" w:eastAsia="Times New Roman" w:hAnsi="Times New Roman" w:cs="Times New Roman"/>
              </w:rPr>
            </w:pPr>
            <w:r w:rsidRPr="008F0848">
              <w:rPr>
                <w:rFonts w:ascii="Times New Roman" w:eastAsia="Times New Roman" w:hAnsi="Times New Roman" w:cs="Times New Roman"/>
              </w:rPr>
              <w:t>ψ(~1) p(~1)</w:t>
            </w:r>
          </w:p>
        </w:tc>
        <w:tc>
          <w:tcPr>
            <w:tcW w:w="780" w:type="dxa"/>
            <w:tcBorders>
              <w:top w:val="nil"/>
              <w:bottom w:val="single" w:sz="4" w:space="0" w:color="auto"/>
            </w:tcBorders>
          </w:tcPr>
          <w:p w14:paraId="3CCC81A7" w14:textId="3275ADC6"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2</w:t>
            </w:r>
          </w:p>
        </w:tc>
        <w:tc>
          <w:tcPr>
            <w:tcW w:w="1320" w:type="dxa"/>
            <w:tcBorders>
              <w:top w:val="nil"/>
              <w:bottom w:val="single" w:sz="4" w:space="0" w:color="auto"/>
            </w:tcBorders>
          </w:tcPr>
          <w:p w14:paraId="0C96A59C" w14:textId="0A31B4F4" w:rsidR="008F0848" w:rsidRPr="008F0848" w:rsidRDefault="008F0848" w:rsidP="008F0848">
            <w:pPr>
              <w:spacing w:after="0" w:line="240" w:lineRule="auto"/>
              <w:jc w:val="center"/>
              <w:rPr>
                <w:rFonts w:ascii="Times New Roman" w:eastAsia="Times New Roman" w:hAnsi="Times New Roman" w:cs="Times New Roman"/>
                <w:lang w:val="it-IT"/>
              </w:rPr>
            </w:pPr>
            <w:r w:rsidRPr="00D170E7">
              <w:rPr>
                <w:rFonts w:ascii="Times New Roman" w:eastAsia="Times New Roman" w:hAnsi="Times New Roman" w:cs="Times New Roman"/>
                <w:lang w:val="it-IT"/>
              </w:rPr>
              <w:t>612.93</w:t>
            </w:r>
          </w:p>
        </w:tc>
        <w:tc>
          <w:tcPr>
            <w:tcW w:w="1305" w:type="dxa"/>
            <w:tcBorders>
              <w:top w:val="nil"/>
              <w:bottom w:val="single" w:sz="4" w:space="0" w:color="auto"/>
            </w:tcBorders>
          </w:tcPr>
          <w:p w14:paraId="0A5BFF28" w14:textId="79624DEA" w:rsidR="008F0848" w:rsidRPr="008F0848" w:rsidRDefault="006D4499" w:rsidP="006D4499">
            <w:pPr>
              <w:spacing w:after="0" w:line="240" w:lineRule="auto"/>
              <w:jc w:val="center"/>
              <w:rPr>
                <w:rFonts w:ascii="Times New Roman" w:eastAsia="Times New Roman" w:hAnsi="Times New Roman" w:cs="Times New Roman"/>
                <w:lang w:val="it-IT"/>
              </w:rPr>
            </w:pPr>
            <w:r w:rsidRPr="006D4499">
              <w:rPr>
                <w:rFonts w:ascii="Times New Roman" w:eastAsia="Times New Roman" w:hAnsi="Times New Roman" w:cs="Times New Roman"/>
                <w:lang w:val="it-IT"/>
              </w:rPr>
              <w:t xml:space="preserve">181.78   </w:t>
            </w:r>
          </w:p>
        </w:tc>
        <w:tc>
          <w:tcPr>
            <w:tcW w:w="1135" w:type="dxa"/>
            <w:tcBorders>
              <w:top w:val="nil"/>
              <w:bottom w:val="single" w:sz="4" w:space="0" w:color="auto"/>
            </w:tcBorders>
          </w:tcPr>
          <w:p w14:paraId="06585ED4" w14:textId="05486576" w:rsidR="008F0848" w:rsidRPr="008F0848" w:rsidRDefault="008F0848" w:rsidP="008F0848">
            <w:pPr>
              <w:spacing w:after="0" w:line="240" w:lineRule="auto"/>
              <w:jc w:val="center"/>
              <w:rPr>
                <w:rFonts w:ascii="Times New Roman" w:eastAsia="Times New Roman" w:hAnsi="Times New Roman" w:cs="Times New Roman"/>
              </w:rPr>
            </w:pPr>
            <w:r w:rsidRPr="008F0848">
              <w:rPr>
                <w:rFonts w:ascii="Times New Roman" w:eastAsia="Times New Roman" w:hAnsi="Times New Roman" w:cs="Times New Roman"/>
              </w:rPr>
              <w:t>0.00</w:t>
            </w:r>
          </w:p>
        </w:tc>
        <w:tc>
          <w:tcPr>
            <w:tcW w:w="1415" w:type="dxa"/>
            <w:tcBorders>
              <w:top w:val="nil"/>
              <w:bottom w:val="single" w:sz="4" w:space="0" w:color="auto"/>
            </w:tcBorders>
          </w:tcPr>
          <w:p w14:paraId="073A8E76" w14:textId="5A333D76" w:rsidR="008F0848" w:rsidRPr="008F0848" w:rsidRDefault="008F0848" w:rsidP="008F0848">
            <w:pPr>
              <w:spacing w:after="0" w:line="240" w:lineRule="auto"/>
              <w:jc w:val="center"/>
              <w:rPr>
                <w:rFonts w:ascii="Times New Roman" w:eastAsia="Times New Roman" w:hAnsi="Times New Roman" w:cs="Times New Roman"/>
                <w:lang w:val="it-IT"/>
              </w:rPr>
            </w:pPr>
            <w:r w:rsidRPr="00D170E7">
              <w:rPr>
                <w:rFonts w:ascii="Times New Roman" w:eastAsia="Times New Roman" w:hAnsi="Times New Roman" w:cs="Times New Roman"/>
                <w:lang w:val="it-IT"/>
              </w:rPr>
              <w:t>-304.44</w:t>
            </w:r>
          </w:p>
        </w:tc>
      </w:tr>
      <w:tr w:rsidR="008F0848" w14:paraId="2951C52E" w14:textId="77777777" w:rsidTr="007F2794">
        <w:trPr>
          <w:trHeight w:val="300"/>
          <w:jc w:val="center"/>
        </w:trPr>
        <w:tc>
          <w:tcPr>
            <w:tcW w:w="3540" w:type="dxa"/>
            <w:tcBorders>
              <w:top w:val="single" w:sz="4" w:space="0" w:color="auto"/>
              <w:bottom w:val="nil"/>
            </w:tcBorders>
            <w:vAlign w:val="bottom"/>
          </w:tcPr>
          <w:p w14:paraId="720AAB72" w14:textId="77777777" w:rsidR="008F0848" w:rsidRDefault="008F0848" w:rsidP="008F0848">
            <w:pPr>
              <w:spacing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Eliomys quercinus</w:t>
            </w:r>
          </w:p>
          <w:p w14:paraId="1714A644" w14:textId="46B5F6A5" w:rsidR="008F0848" w:rsidRPr="00F21A57" w:rsidRDefault="008F0848" w:rsidP="008F0848">
            <w:pPr>
              <w:spacing w:line="240" w:lineRule="auto"/>
              <w:rPr>
                <w:rFonts w:ascii="Times New Roman" w:eastAsia="Times New Roman" w:hAnsi="Times New Roman" w:cs="Times New Roman"/>
                <w:b/>
                <w:iCs/>
                <w:color w:val="000000"/>
              </w:rPr>
            </w:pPr>
            <w:r>
              <w:rPr>
                <w:rFonts w:ascii="Times New Roman" w:eastAsia="Times New Roman" w:hAnsi="Times New Roman" w:cs="Times New Roman"/>
                <w:b/>
                <w:iCs/>
                <w:color w:val="000000"/>
              </w:rPr>
              <w:t>Season 1</w:t>
            </w:r>
          </w:p>
        </w:tc>
        <w:tc>
          <w:tcPr>
            <w:tcW w:w="780" w:type="dxa"/>
            <w:tcBorders>
              <w:top w:val="single" w:sz="4" w:space="0" w:color="auto"/>
              <w:bottom w:val="nil"/>
            </w:tcBorders>
          </w:tcPr>
          <w:p w14:paraId="0E3B4823" w14:textId="77777777" w:rsidR="008F0848" w:rsidRDefault="008F0848" w:rsidP="008F0848">
            <w:pPr>
              <w:spacing w:after="0" w:line="240" w:lineRule="auto"/>
              <w:jc w:val="center"/>
              <w:rPr>
                <w:rFonts w:ascii="Times New Roman" w:eastAsia="Times New Roman" w:hAnsi="Times New Roman" w:cs="Times New Roman"/>
                <w:b/>
                <w:color w:val="000000"/>
              </w:rPr>
            </w:pPr>
          </w:p>
        </w:tc>
        <w:tc>
          <w:tcPr>
            <w:tcW w:w="1320" w:type="dxa"/>
            <w:tcBorders>
              <w:top w:val="single" w:sz="4" w:space="0" w:color="auto"/>
              <w:bottom w:val="nil"/>
            </w:tcBorders>
          </w:tcPr>
          <w:p w14:paraId="134B1A7E" w14:textId="77777777" w:rsidR="008F0848" w:rsidRDefault="008F0848" w:rsidP="008F0848">
            <w:pPr>
              <w:spacing w:after="0" w:line="240" w:lineRule="auto"/>
              <w:jc w:val="center"/>
              <w:rPr>
                <w:rFonts w:ascii="Times New Roman" w:eastAsia="Times New Roman" w:hAnsi="Times New Roman" w:cs="Times New Roman"/>
                <w:b/>
                <w:color w:val="000000"/>
              </w:rPr>
            </w:pPr>
          </w:p>
        </w:tc>
        <w:tc>
          <w:tcPr>
            <w:tcW w:w="1305" w:type="dxa"/>
            <w:tcBorders>
              <w:top w:val="single" w:sz="4" w:space="0" w:color="auto"/>
              <w:bottom w:val="nil"/>
            </w:tcBorders>
          </w:tcPr>
          <w:p w14:paraId="43441AF5" w14:textId="77777777" w:rsidR="008F0848" w:rsidRDefault="008F0848" w:rsidP="008F0848">
            <w:pPr>
              <w:spacing w:after="0" w:line="240" w:lineRule="auto"/>
              <w:jc w:val="center"/>
              <w:rPr>
                <w:rFonts w:ascii="Times New Roman" w:eastAsia="Times New Roman" w:hAnsi="Times New Roman" w:cs="Times New Roman"/>
                <w:b/>
              </w:rPr>
            </w:pPr>
          </w:p>
        </w:tc>
        <w:tc>
          <w:tcPr>
            <w:tcW w:w="1135" w:type="dxa"/>
            <w:tcBorders>
              <w:top w:val="single" w:sz="4" w:space="0" w:color="auto"/>
              <w:bottom w:val="nil"/>
            </w:tcBorders>
          </w:tcPr>
          <w:p w14:paraId="26CAF1E9" w14:textId="77777777" w:rsidR="008F0848" w:rsidRDefault="008F0848" w:rsidP="008F0848">
            <w:pPr>
              <w:spacing w:after="0" w:line="240" w:lineRule="auto"/>
              <w:jc w:val="center"/>
              <w:rPr>
                <w:rFonts w:ascii="Times New Roman" w:eastAsia="Times New Roman" w:hAnsi="Times New Roman" w:cs="Times New Roman"/>
                <w:b/>
                <w:color w:val="000000"/>
              </w:rPr>
            </w:pPr>
          </w:p>
        </w:tc>
        <w:tc>
          <w:tcPr>
            <w:tcW w:w="1415" w:type="dxa"/>
            <w:tcBorders>
              <w:top w:val="single" w:sz="4" w:space="0" w:color="auto"/>
              <w:bottom w:val="nil"/>
            </w:tcBorders>
          </w:tcPr>
          <w:p w14:paraId="52AF475E" w14:textId="77777777" w:rsidR="008F0848" w:rsidRDefault="008F0848" w:rsidP="008F0848">
            <w:pPr>
              <w:spacing w:after="0" w:line="240" w:lineRule="auto"/>
              <w:jc w:val="center"/>
              <w:rPr>
                <w:rFonts w:ascii="Times New Roman" w:eastAsia="Times New Roman" w:hAnsi="Times New Roman" w:cs="Times New Roman"/>
                <w:b/>
              </w:rPr>
            </w:pPr>
          </w:p>
        </w:tc>
      </w:tr>
      <w:tr w:rsidR="008F0848" w14:paraId="5A2C74C7" w14:textId="77777777" w:rsidTr="007F2794">
        <w:trPr>
          <w:trHeight w:val="300"/>
          <w:jc w:val="center"/>
        </w:trPr>
        <w:tc>
          <w:tcPr>
            <w:tcW w:w="3540" w:type="dxa"/>
            <w:tcBorders>
              <w:top w:val="nil"/>
            </w:tcBorders>
          </w:tcPr>
          <w:p w14:paraId="41063BFE" w14:textId="322EF138" w:rsidR="008F0848" w:rsidRPr="00194663" w:rsidRDefault="008F0848" w:rsidP="008F0848">
            <w:pPr>
              <w:spacing w:line="240" w:lineRule="auto"/>
              <w:rPr>
                <w:rFonts w:ascii="Times New Roman" w:eastAsia="Times New Roman" w:hAnsi="Times New Roman" w:cs="Times New Roman"/>
              </w:rPr>
            </w:pPr>
            <w:r w:rsidRPr="00194663">
              <w:rPr>
                <w:rFonts w:ascii="Times New Roman" w:eastAsia="Times New Roman" w:hAnsi="Times New Roman" w:cs="Times New Roman"/>
              </w:rPr>
              <w:t>ψ(~Elevation + N. Ground Dead Trees + N. Standing Dead Trees) p( ~Method)</w:t>
            </w:r>
          </w:p>
        </w:tc>
        <w:tc>
          <w:tcPr>
            <w:tcW w:w="780" w:type="dxa"/>
            <w:tcBorders>
              <w:top w:val="nil"/>
            </w:tcBorders>
          </w:tcPr>
          <w:p w14:paraId="273867A6" w14:textId="1149A8BE" w:rsidR="008F0848" w:rsidRPr="007E4A26" w:rsidRDefault="007E4A26" w:rsidP="008F0848">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6</w:t>
            </w:r>
          </w:p>
        </w:tc>
        <w:tc>
          <w:tcPr>
            <w:tcW w:w="1320" w:type="dxa"/>
            <w:tcBorders>
              <w:top w:val="nil"/>
            </w:tcBorders>
          </w:tcPr>
          <w:p w14:paraId="49769D2D" w14:textId="77777777" w:rsidR="007E4A26"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492.60       </w:t>
            </w:r>
          </w:p>
          <w:p w14:paraId="39ED261E" w14:textId="3BAB9294" w:rsidR="008F0848" w:rsidRPr="007E4A26" w:rsidRDefault="008F0848" w:rsidP="008F0848">
            <w:pPr>
              <w:spacing w:after="0" w:line="240" w:lineRule="auto"/>
              <w:jc w:val="center"/>
              <w:rPr>
                <w:rFonts w:ascii="Times New Roman" w:eastAsia="Times New Roman" w:hAnsi="Times New Roman" w:cs="Times New Roman"/>
                <w:lang w:val="it-IT"/>
              </w:rPr>
            </w:pPr>
          </w:p>
        </w:tc>
        <w:tc>
          <w:tcPr>
            <w:tcW w:w="1305" w:type="dxa"/>
            <w:tcBorders>
              <w:top w:val="nil"/>
            </w:tcBorders>
          </w:tcPr>
          <w:p w14:paraId="03071FA4" w14:textId="77777777" w:rsidR="007E4A26"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0.00   </w:t>
            </w:r>
          </w:p>
          <w:p w14:paraId="59DC2C6E" w14:textId="78D26CF9" w:rsidR="008F0848" w:rsidRPr="007E4A26" w:rsidRDefault="008F0848" w:rsidP="008F0848">
            <w:pPr>
              <w:spacing w:after="0" w:line="240" w:lineRule="auto"/>
              <w:jc w:val="center"/>
              <w:rPr>
                <w:rFonts w:ascii="Times New Roman" w:eastAsia="Times New Roman" w:hAnsi="Times New Roman" w:cs="Times New Roman"/>
              </w:rPr>
            </w:pPr>
          </w:p>
        </w:tc>
        <w:tc>
          <w:tcPr>
            <w:tcW w:w="1135" w:type="dxa"/>
            <w:tcBorders>
              <w:top w:val="nil"/>
            </w:tcBorders>
          </w:tcPr>
          <w:p w14:paraId="6EA16880" w14:textId="4AFE8C04"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0.37</w:t>
            </w:r>
          </w:p>
        </w:tc>
        <w:tc>
          <w:tcPr>
            <w:tcW w:w="1415" w:type="dxa"/>
            <w:tcBorders>
              <w:top w:val="nil"/>
            </w:tcBorders>
          </w:tcPr>
          <w:p w14:paraId="1FDF0F9B" w14:textId="77777777" w:rsidR="007F6874" w:rsidRPr="007F6874" w:rsidRDefault="007F6874" w:rsidP="007F6874">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-239.72</w:t>
            </w:r>
          </w:p>
          <w:p w14:paraId="4132EFF6" w14:textId="6327BB24" w:rsidR="008F0848" w:rsidRPr="007E4A26" w:rsidRDefault="008F0848" w:rsidP="008F0848">
            <w:pPr>
              <w:spacing w:after="0" w:line="240" w:lineRule="auto"/>
              <w:jc w:val="center"/>
              <w:rPr>
                <w:rFonts w:ascii="Times New Roman" w:eastAsia="Times New Roman" w:hAnsi="Times New Roman" w:cs="Times New Roman"/>
              </w:rPr>
            </w:pPr>
          </w:p>
        </w:tc>
      </w:tr>
      <w:tr w:rsidR="008F0848" w14:paraId="4427D665" w14:textId="77777777" w:rsidTr="003338F7">
        <w:trPr>
          <w:trHeight w:val="300"/>
          <w:jc w:val="center"/>
        </w:trPr>
        <w:tc>
          <w:tcPr>
            <w:tcW w:w="3540" w:type="dxa"/>
          </w:tcPr>
          <w:p w14:paraId="7688C9E9" w14:textId="02B44C15" w:rsidR="008F0848" w:rsidRPr="00194663" w:rsidRDefault="008F0848" w:rsidP="008F0848">
            <w:pPr>
              <w:spacing w:line="240" w:lineRule="auto"/>
              <w:rPr>
                <w:rFonts w:ascii="Times New Roman" w:eastAsia="Times New Roman" w:hAnsi="Times New Roman" w:cs="Times New Roman"/>
              </w:rPr>
            </w:pPr>
            <w:r w:rsidRPr="00194663">
              <w:rPr>
                <w:rFonts w:ascii="Times New Roman" w:eastAsia="Times New Roman" w:hAnsi="Times New Roman" w:cs="Times New Roman"/>
              </w:rPr>
              <w:t>ψ(~Elevation) p( ~Method)</w:t>
            </w:r>
          </w:p>
        </w:tc>
        <w:tc>
          <w:tcPr>
            <w:tcW w:w="780" w:type="dxa"/>
          </w:tcPr>
          <w:p w14:paraId="78B6E4C1" w14:textId="12E2CF54" w:rsidR="008F0848" w:rsidRPr="007E4A26" w:rsidRDefault="007E4A26" w:rsidP="008F0848">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4</w:t>
            </w:r>
          </w:p>
        </w:tc>
        <w:tc>
          <w:tcPr>
            <w:tcW w:w="1320" w:type="dxa"/>
          </w:tcPr>
          <w:p w14:paraId="1B72BCB9" w14:textId="173F8A14"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493.45       </w:t>
            </w:r>
          </w:p>
        </w:tc>
        <w:tc>
          <w:tcPr>
            <w:tcW w:w="1305" w:type="dxa"/>
          </w:tcPr>
          <w:p w14:paraId="1BBEBB62" w14:textId="0A6A7CEC"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0.85</w:t>
            </w:r>
          </w:p>
        </w:tc>
        <w:tc>
          <w:tcPr>
            <w:tcW w:w="1135" w:type="dxa"/>
          </w:tcPr>
          <w:p w14:paraId="7F275E96" w14:textId="1CA37F0E"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0.24</w:t>
            </w:r>
          </w:p>
        </w:tc>
        <w:tc>
          <w:tcPr>
            <w:tcW w:w="1415" w:type="dxa"/>
          </w:tcPr>
          <w:p w14:paraId="2464A558" w14:textId="3F6A3BCA" w:rsidR="008F0848" w:rsidRPr="007E4A26" w:rsidRDefault="007F6874" w:rsidP="007F6874">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-242.46</w:t>
            </w:r>
          </w:p>
        </w:tc>
      </w:tr>
      <w:tr w:rsidR="008F0848" w14:paraId="565B58C2" w14:textId="77777777" w:rsidTr="003338F7">
        <w:trPr>
          <w:trHeight w:val="300"/>
          <w:jc w:val="center"/>
        </w:trPr>
        <w:tc>
          <w:tcPr>
            <w:tcW w:w="3540" w:type="dxa"/>
          </w:tcPr>
          <w:p w14:paraId="4758A7B9" w14:textId="584C38D1" w:rsidR="008F0848" w:rsidRPr="00194663" w:rsidRDefault="00B26256" w:rsidP="008F0848">
            <w:pPr>
              <w:spacing w:line="240" w:lineRule="auto"/>
              <w:rPr>
                <w:rFonts w:ascii="Times New Roman" w:eastAsia="Times New Roman" w:hAnsi="Times New Roman" w:cs="Times New Roman"/>
              </w:rPr>
            </w:pPr>
            <w:r w:rsidRPr="00194663">
              <w:rPr>
                <w:rFonts w:ascii="Times New Roman" w:eastAsia="Times New Roman" w:hAnsi="Times New Roman" w:cs="Times New Roman"/>
              </w:rPr>
              <w:t>ψ(~Elevation + N. Standing Dead Trees) p( ~Method)</w:t>
            </w:r>
          </w:p>
        </w:tc>
        <w:tc>
          <w:tcPr>
            <w:tcW w:w="780" w:type="dxa"/>
          </w:tcPr>
          <w:p w14:paraId="2F27458A" w14:textId="4EF3D803" w:rsidR="008F0848" w:rsidRPr="007E4A26" w:rsidRDefault="007E4A26" w:rsidP="008F0848">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5</w:t>
            </w:r>
          </w:p>
        </w:tc>
        <w:tc>
          <w:tcPr>
            <w:tcW w:w="1320" w:type="dxa"/>
          </w:tcPr>
          <w:p w14:paraId="1612D3FA" w14:textId="77777777" w:rsidR="007E4A26"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494.59       </w:t>
            </w:r>
          </w:p>
          <w:p w14:paraId="10A3971A" w14:textId="64EE5BD6" w:rsidR="008F0848" w:rsidRPr="007E4A26" w:rsidRDefault="008F0848" w:rsidP="008F0848">
            <w:pPr>
              <w:spacing w:after="0" w:line="240" w:lineRule="auto"/>
              <w:jc w:val="center"/>
              <w:rPr>
                <w:rFonts w:ascii="Times New Roman" w:eastAsia="Times New Roman" w:hAnsi="Times New Roman" w:cs="Times New Roman"/>
              </w:rPr>
            </w:pPr>
          </w:p>
        </w:tc>
        <w:tc>
          <w:tcPr>
            <w:tcW w:w="1305" w:type="dxa"/>
          </w:tcPr>
          <w:p w14:paraId="6EE87D5C" w14:textId="5363A005"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1.98</w:t>
            </w:r>
          </w:p>
        </w:tc>
        <w:tc>
          <w:tcPr>
            <w:tcW w:w="1135" w:type="dxa"/>
          </w:tcPr>
          <w:p w14:paraId="681E261C" w14:textId="4F63B750" w:rsidR="008F0848" w:rsidRPr="007E4A26" w:rsidRDefault="007E4A26" w:rsidP="007E4A2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0.14</w:t>
            </w:r>
          </w:p>
        </w:tc>
        <w:tc>
          <w:tcPr>
            <w:tcW w:w="1415" w:type="dxa"/>
          </w:tcPr>
          <w:p w14:paraId="70667147" w14:textId="77777777" w:rsidR="007F6874" w:rsidRPr="007F6874" w:rsidRDefault="007F6874" w:rsidP="007F6874">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-241.88</w:t>
            </w:r>
          </w:p>
          <w:p w14:paraId="67A8EB64" w14:textId="69006187" w:rsidR="008F0848" w:rsidRPr="007E4A26" w:rsidRDefault="008F0848" w:rsidP="008F0848">
            <w:pPr>
              <w:spacing w:after="0" w:line="240" w:lineRule="auto"/>
              <w:jc w:val="center"/>
              <w:rPr>
                <w:rFonts w:ascii="Times New Roman" w:eastAsia="Times New Roman" w:hAnsi="Times New Roman" w:cs="Times New Roman"/>
              </w:rPr>
            </w:pPr>
          </w:p>
        </w:tc>
      </w:tr>
      <w:tr w:rsidR="00B26256" w14:paraId="5369A968" w14:textId="77777777" w:rsidTr="003338F7">
        <w:trPr>
          <w:trHeight w:val="300"/>
          <w:jc w:val="center"/>
        </w:trPr>
        <w:tc>
          <w:tcPr>
            <w:tcW w:w="3540" w:type="dxa"/>
          </w:tcPr>
          <w:p w14:paraId="0968E6DE" w14:textId="0111B155" w:rsidR="00B26256" w:rsidRPr="00194663" w:rsidRDefault="00B26256" w:rsidP="00B26256">
            <w:pPr>
              <w:spacing w:line="240" w:lineRule="auto"/>
              <w:rPr>
                <w:rFonts w:ascii="Times New Roman" w:eastAsia="Times New Roman" w:hAnsi="Times New Roman" w:cs="Times New Roman"/>
              </w:rPr>
            </w:pPr>
            <w:r w:rsidRPr="00194663">
              <w:rPr>
                <w:rFonts w:ascii="Times New Roman" w:eastAsia="Times New Roman" w:hAnsi="Times New Roman" w:cs="Times New Roman"/>
              </w:rPr>
              <w:t>ψ(~Elevation + N. Ground Dead Trees + N. Standing Dead Trees + Rock) p( ~Method)</w:t>
            </w:r>
          </w:p>
        </w:tc>
        <w:tc>
          <w:tcPr>
            <w:tcW w:w="780" w:type="dxa"/>
          </w:tcPr>
          <w:p w14:paraId="186D84B4" w14:textId="151FA5CA" w:rsidR="00B26256" w:rsidRPr="007E4A26" w:rsidRDefault="00B26256" w:rsidP="00B26256">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7</w:t>
            </w:r>
          </w:p>
        </w:tc>
        <w:tc>
          <w:tcPr>
            <w:tcW w:w="1320" w:type="dxa"/>
          </w:tcPr>
          <w:p w14:paraId="7962BB9F" w14:textId="77777777"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494.74       </w:t>
            </w:r>
          </w:p>
          <w:p w14:paraId="3C88ADC1" w14:textId="4AB62B09" w:rsidR="00B26256" w:rsidRPr="007E4A26" w:rsidRDefault="00B26256" w:rsidP="00B26256">
            <w:pPr>
              <w:spacing w:after="0" w:line="240" w:lineRule="auto"/>
              <w:jc w:val="center"/>
              <w:rPr>
                <w:rFonts w:ascii="Times New Roman" w:eastAsia="Times New Roman" w:hAnsi="Times New Roman" w:cs="Times New Roman"/>
              </w:rPr>
            </w:pPr>
          </w:p>
        </w:tc>
        <w:tc>
          <w:tcPr>
            <w:tcW w:w="1305" w:type="dxa"/>
          </w:tcPr>
          <w:p w14:paraId="627EA013" w14:textId="2069B109"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2.13</w:t>
            </w:r>
          </w:p>
        </w:tc>
        <w:tc>
          <w:tcPr>
            <w:tcW w:w="1135" w:type="dxa"/>
          </w:tcPr>
          <w:p w14:paraId="2ECFE660" w14:textId="34CF05CF"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0.13</w:t>
            </w:r>
          </w:p>
        </w:tc>
        <w:tc>
          <w:tcPr>
            <w:tcW w:w="1415" w:type="dxa"/>
          </w:tcPr>
          <w:p w14:paraId="5703A032" w14:textId="77777777" w:rsidR="00B26256" w:rsidRPr="007F6874" w:rsidRDefault="00B26256" w:rsidP="00B26256">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-239.58</w:t>
            </w:r>
          </w:p>
          <w:p w14:paraId="78C5B2CF" w14:textId="32C9807B" w:rsidR="00B26256" w:rsidRPr="007E4A26" w:rsidRDefault="00B26256" w:rsidP="00B26256">
            <w:pPr>
              <w:spacing w:after="0" w:line="240" w:lineRule="auto"/>
              <w:jc w:val="center"/>
              <w:rPr>
                <w:rFonts w:ascii="Times New Roman" w:eastAsia="Times New Roman" w:hAnsi="Times New Roman" w:cs="Times New Roman"/>
              </w:rPr>
            </w:pPr>
          </w:p>
        </w:tc>
      </w:tr>
      <w:tr w:rsidR="00B26256" w14:paraId="09577146" w14:textId="77777777" w:rsidTr="003338F7">
        <w:trPr>
          <w:trHeight w:val="300"/>
          <w:jc w:val="center"/>
        </w:trPr>
        <w:tc>
          <w:tcPr>
            <w:tcW w:w="3540" w:type="dxa"/>
          </w:tcPr>
          <w:p w14:paraId="56883F02" w14:textId="211ECDB5" w:rsidR="00B26256" w:rsidRPr="00194663" w:rsidRDefault="00B26256" w:rsidP="00B26256">
            <w:pPr>
              <w:spacing w:line="240" w:lineRule="auto"/>
              <w:rPr>
                <w:rFonts w:ascii="Times New Roman" w:eastAsia="Times New Roman" w:hAnsi="Times New Roman" w:cs="Times New Roman"/>
              </w:rPr>
            </w:pPr>
            <w:r w:rsidRPr="00194663">
              <w:rPr>
                <w:rFonts w:ascii="Times New Roman" w:eastAsia="Times New Roman" w:hAnsi="Times New Roman" w:cs="Times New Roman"/>
              </w:rPr>
              <w:t>ψ(~1) p(~Method)</w:t>
            </w:r>
          </w:p>
        </w:tc>
        <w:tc>
          <w:tcPr>
            <w:tcW w:w="780" w:type="dxa"/>
          </w:tcPr>
          <w:p w14:paraId="43E61FF8" w14:textId="6A8DD435" w:rsidR="00B26256" w:rsidRPr="007E4A26" w:rsidRDefault="00B26256" w:rsidP="00B26256">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3</w:t>
            </w:r>
          </w:p>
        </w:tc>
        <w:tc>
          <w:tcPr>
            <w:tcW w:w="1320" w:type="dxa"/>
          </w:tcPr>
          <w:p w14:paraId="6E654AAD" w14:textId="07AC03E6"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 xml:space="preserve">495.27       </w:t>
            </w:r>
          </w:p>
        </w:tc>
        <w:tc>
          <w:tcPr>
            <w:tcW w:w="1305" w:type="dxa"/>
          </w:tcPr>
          <w:p w14:paraId="3EEECA08" w14:textId="2AF2AF2D"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2.67</w:t>
            </w:r>
          </w:p>
        </w:tc>
        <w:tc>
          <w:tcPr>
            <w:tcW w:w="1135" w:type="dxa"/>
          </w:tcPr>
          <w:p w14:paraId="69C9600F" w14:textId="50308791"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0.10</w:t>
            </w:r>
          </w:p>
        </w:tc>
        <w:tc>
          <w:tcPr>
            <w:tcW w:w="1415" w:type="dxa"/>
          </w:tcPr>
          <w:p w14:paraId="6D770067" w14:textId="64DA61F1" w:rsidR="00B26256" w:rsidRPr="007E4A26" w:rsidRDefault="00B26256" w:rsidP="00B26256">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-244.48</w:t>
            </w:r>
          </w:p>
        </w:tc>
      </w:tr>
      <w:tr w:rsidR="00B26256" w14:paraId="6FAEFCF4" w14:textId="77777777" w:rsidTr="003338F7">
        <w:trPr>
          <w:trHeight w:val="300"/>
          <w:jc w:val="center"/>
        </w:trPr>
        <w:tc>
          <w:tcPr>
            <w:tcW w:w="3540" w:type="dxa"/>
          </w:tcPr>
          <w:p w14:paraId="7B8D2A67" w14:textId="2C7741C2" w:rsidR="00B26256" w:rsidRPr="00194663" w:rsidRDefault="00B26256" w:rsidP="00B26256">
            <w:pPr>
              <w:spacing w:line="240" w:lineRule="auto"/>
              <w:rPr>
                <w:rFonts w:ascii="Times New Roman" w:eastAsia="Times New Roman" w:hAnsi="Times New Roman" w:cs="Times New Roman"/>
              </w:rPr>
            </w:pPr>
            <w:r w:rsidRPr="00194663">
              <w:rPr>
                <w:rFonts w:ascii="Times New Roman" w:eastAsia="Times New Roman" w:hAnsi="Times New Roman" w:cs="Times New Roman"/>
              </w:rPr>
              <w:t>ψ(~Elevation + Canopy + N. Ground Dead Trees + N. Standing Dead Trees + Rock) p(~Method)</w:t>
            </w:r>
          </w:p>
        </w:tc>
        <w:tc>
          <w:tcPr>
            <w:tcW w:w="780" w:type="dxa"/>
          </w:tcPr>
          <w:p w14:paraId="71A0A4F4" w14:textId="583A325D" w:rsidR="00B26256" w:rsidRPr="007E4A26" w:rsidRDefault="00B26256" w:rsidP="00B26256">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8</w:t>
            </w:r>
          </w:p>
        </w:tc>
        <w:tc>
          <w:tcPr>
            <w:tcW w:w="1320" w:type="dxa"/>
          </w:tcPr>
          <w:p w14:paraId="11F99FC7" w14:textId="77777777"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497.20</w:t>
            </w:r>
          </w:p>
          <w:p w14:paraId="3AE52871" w14:textId="77777777" w:rsidR="00B26256" w:rsidRPr="007E4A26" w:rsidRDefault="00B26256" w:rsidP="00B26256">
            <w:pPr>
              <w:spacing w:after="0" w:line="240" w:lineRule="auto"/>
              <w:jc w:val="center"/>
              <w:rPr>
                <w:rFonts w:ascii="Times New Roman" w:eastAsia="Times New Roman" w:hAnsi="Times New Roman" w:cs="Times New Roman"/>
              </w:rPr>
            </w:pPr>
          </w:p>
        </w:tc>
        <w:tc>
          <w:tcPr>
            <w:tcW w:w="1305" w:type="dxa"/>
          </w:tcPr>
          <w:p w14:paraId="044D3E03" w14:textId="7D640BB3"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4.60</w:t>
            </w:r>
          </w:p>
        </w:tc>
        <w:tc>
          <w:tcPr>
            <w:tcW w:w="1135" w:type="dxa"/>
          </w:tcPr>
          <w:p w14:paraId="2250AD18" w14:textId="5E086E4C"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0.04</w:t>
            </w:r>
          </w:p>
        </w:tc>
        <w:tc>
          <w:tcPr>
            <w:tcW w:w="1415" w:type="dxa"/>
          </w:tcPr>
          <w:p w14:paraId="38091AB1" w14:textId="77777777" w:rsidR="00B26256" w:rsidRPr="007F6874" w:rsidRDefault="00B26256" w:rsidP="00B26256">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-239.57</w:t>
            </w:r>
          </w:p>
          <w:p w14:paraId="0C0D2772" w14:textId="77777777" w:rsidR="00B26256" w:rsidRPr="007E4A26" w:rsidRDefault="00B26256" w:rsidP="00B26256">
            <w:pPr>
              <w:spacing w:after="0" w:line="240" w:lineRule="auto"/>
              <w:jc w:val="center"/>
              <w:rPr>
                <w:rFonts w:ascii="Times New Roman" w:eastAsia="Times New Roman" w:hAnsi="Times New Roman" w:cs="Times New Roman"/>
              </w:rPr>
            </w:pPr>
          </w:p>
        </w:tc>
      </w:tr>
      <w:tr w:rsidR="00B26256" w14:paraId="076DF01C" w14:textId="77777777" w:rsidTr="003338F7">
        <w:trPr>
          <w:trHeight w:val="300"/>
          <w:jc w:val="center"/>
        </w:trPr>
        <w:tc>
          <w:tcPr>
            <w:tcW w:w="3540" w:type="dxa"/>
          </w:tcPr>
          <w:p w14:paraId="1794DE83" w14:textId="77777777" w:rsidR="00B26256" w:rsidRPr="0015260E" w:rsidRDefault="00B26256" w:rsidP="00B26256">
            <w:pPr>
              <w:spacing w:after="0" w:line="240" w:lineRule="auto"/>
              <w:rPr>
                <w:rFonts w:ascii="Times New Roman" w:eastAsia="Times New Roman" w:hAnsi="Times New Roman" w:cs="Times New Roman"/>
                <w:color w:val="EE0000"/>
              </w:rPr>
            </w:pPr>
            <w:r w:rsidRPr="00B26256">
              <w:rPr>
                <w:rFonts w:ascii="Times New Roman" w:eastAsia="Times New Roman" w:hAnsi="Times New Roman" w:cs="Times New Roman"/>
              </w:rPr>
              <w:t>ψ(~1) p(~1)</w:t>
            </w:r>
          </w:p>
        </w:tc>
        <w:tc>
          <w:tcPr>
            <w:tcW w:w="780" w:type="dxa"/>
          </w:tcPr>
          <w:p w14:paraId="4529185D" w14:textId="77777777" w:rsidR="00B26256" w:rsidRPr="007E4A26" w:rsidRDefault="00B26256" w:rsidP="00B26256">
            <w:pPr>
              <w:spacing w:after="0" w:line="240" w:lineRule="auto"/>
              <w:jc w:val="center"/>
              <w:rPr>
                <w:rFonts w:ascii="Times New Roman" w:eastAsia="Times New Roman" w:hAnsi="Times New Roman" w:cs="Times New Roman"/>
              </w:rPr>
            </w:pPr>
            <w:r w:rsidRPr="007E4A26">
              <w:rPr>
                <w:rFonts w:ascii="Times New Roman" w:eastAsia="Times New Roman" w:hAnsi="Times New Roman" w:cs="Times New Roman"/>
              </w:rPr>
              <w:t>2</w:t>
            </w:r>
          </w:p>
        </w:tc>
        <w:tc>
          <w:tcPr>
            <w:tcW w:w="1320" w:type="dxa"/>
          </w:tcPr>
          <w:p w14:paraId="54987A48" w14:textId="59488DC3"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772.64</w:t>
            </w:r>
          </w:p>
        </w:tc>
        <w:tc>
          <w:tcPr>
            <w:tcW w:w="1305" w:type="dxa"/>
          </w:tcPr>
          <w:p w14:paraId="7897F578" w14:textId="3B405C59"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280.03</w:t>
            </w:r>
          </w:p>
        </w:tc>
        <w:tc>
          <w:tcPr>
            <w:tcW w:w="1135" w:type="dxa"/>
          </w:tcPr>
          <w:p w14:paraId="78B0EA36" w14:textId="4B9D4433" w:rsidR="00B26256" w:rsidRPr="007E4A26" w:rsidRDefault="00B26256" w:rsidP="00B26256">
            <w:pPr>
              <w:spacing w:after="0" w:line="240" w:lineRule="auto"/>
              <w:jc w:val="center"/>
              <w:rPr>
                <w:rFonts w:ascii="Times New Roman" w:eastAsia="Times New Roman" w:hAnsi="Times New Roman" w:cs="Times New Roman"/>
                <w:lang w:val="it-IT"/>
              </w:rPr>
            </w:pPr>
            <w:r w:rsidRPr="007E4A26">
              <w:rPr>
                <w:rFonts w:ascii="Times New Roman" w:eastAsia="Times New Roman" w:hAnsi="Times New Roman" w:cs="Times New Roman"/>
                <w:lang w:val="it-IT"/>
              </w:rPr>
              <w:t>0.00</w:t>
            </w:r>
          </w:p>
        </w:tc>
        <w:tc>
          <w:tcPr>
            <w:tcW w:w="1415" w:type="dxa"/>
          </w:tcPr>
          <w:p w14:paraId="36160FEE" w14:textId="25662C73" w:rsidR="00B26256" w:rsidRPr="007E4A26" w:rsidRDefault="00B26256" w:rsidP="00B26256">
            <w:pPr>
              <w:spacing w:after="0" w:line="240" w:lineRule="auto"/>
              <w:jc w:val="center"/>
              <w:rPr>
                <w:rFonts w:ascii="Times New Roman" w:eastAsia="Times New Roman" w:hAnsi="Times New Roman" w:cs="Times New Roman"/>
                <w:lang w:val="it-IT"/>
              </w:rPr>
            </w:pPr>
            <w:r w:rsidRPr="007F6874">
              <w:rPr>
                <w:rFonts w:ascii="Times New Roman" w:eastAsia="Times New Roman" w:hAnsi="Times New Roman" w:cs="Times New Roman"/>
                <w:lang w:val="it-IT"/>
              </w:rPr>
              <w:t>-384.24</w:t>
            </w:r>
          </w:p>
        </w:tc>
      </w:tr>
      <w:tr w:rsidR="00B26256" w14:paraId="0F25A54B" w14:textId="77777777" w:rsidTr="003338F7">
        <w:trPr>
          <w:trHeight w:val="300"/>
          <w:jc w:val="center"/>
        </w:trPr>
        <w:tc>
          <w:tcPr>
            <w:tcW w:w="3540" w:type="dxa"/>
          </w:tcPr>
          <w:p w14:paraId="2C40924C" w14:textId="77777777" w:rsidR="00B26256" w:rsidRPr="00AE43EE" w:rsidRDefault="00B26256" w:rsidP="00B26256">
            <w:pPr>
              <w:spacing w:after="0" w:line="240" w:lineRule="auto"/>
              <w:rPr>
                <w:rFonts w:ascii="Times New Roman" w:eastAsia="Times New Roman" w:hAnsi="Times New Roman" w:cs="Times New Roman"/>
              </w:rPr>
            </w:pPr>
          </w:p>
          <w:p w14:paraId="2A79FEC1" w14:textId="4502290F" w:rsidR="00B26256" w:rsidRPr="00AE43EE" w:rsidRDefault="00B26256" w:rsidP="00B26256">
            <w:pPr>
              <w:spacing w:line="240" w:lineRule="auto"/>
              <w:rPr>
                <w:rFonts w:ascii="Times New Roman" w:eastAsia="Times New Roman" w:hAnsi="Times New Roman" w:cs="Times New Roman"/>
                <w:b/>
                <w:bCs/>
              </w:rPr>
            </w:pPr>
            <w:r w:rsidRPr="00AE43EE">
              <w:rPr>
                <w:rFonts w:ascii="Times New Roman" w:eastAsia="Times New Roman" w:hAnsi="Times New Roman" w:cs="Times New Roman"/>
                <w:b/>
                <w:bCs/>
              </w:rPr>
              <w:t>Season 2</w:t>
            </w:r>
          </w:p>
        </w:tc>
        <w:tc>
          <w:tcPr>
            <w:tcW w:w="780" w:type="dxa"/>
          </w:tcPr>
          <w:p w14:paraId="016BFADB"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p w14:paraId="252EF04E" w14:textId="05E09DD7" w:rsidR="00B26256" w:rsidRPr="0015260E" w:rsidRDefault="00B26256" w:rsidP="00B26256">
            <w:pPr>
              <w:rPr>
                <w:rFonts w:ascii="Times New Roman" w:eastAsia="Times New Roman" w:hAnsi="Times New Roman" w:cs="Times New Roman"/>
                <w:color w:val="EE0000"/>
              </w:rPr>
            </w:pPr>
          </w:p>
        </w:tc>
        <w:tc>
          <w:tcPr>
            <w:tcW w:w="1320" w:type="dxa"/>
          </w:tcPr>
          <w:p w14:paraId="14C5B109"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tc>
        <w:tc>
          <w:tcPr>
            <w:tcW w:w="1305" w:type="dxa"/>
          </w:tcPr>
          <w:p w14:paraId="7F2571CB"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tc>
        <w:tc>
          <w:tcPr>
            <w:tcW w:w="1135" w:type="dxa"/>
          </w:tcPr>
          <w:p w14:paraId="5A8B7C8B"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tc>
        <w:tc>
          <w:tcPr>
            <w:tcW w:w="1415" w:type="dxa"/>
          </w:tcPr>
          <w:p w14:paraId="3435CDD1"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tc>
      </w:tr>
      <w:tr w:rsidR="00B26256" w14:paraId="0D6B6335" w14:textId="77777777" w:rsidTr="003338F7">
        <w:trPr>
          <w:trHeight w:val="300"/>
          <w:jc w:val="center"/>
        </w:trPr>
        <w:tc>
          <w:tcPr>
            <w:tcW w:w="3540" w:type="dxa"/>
          </w:tcPr>
          <w:p w14:paraId="61C4C9C7" w14:textId="5FF58337"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lastRenderedPageBreak/>
              <w:t>ψ(~Elevation) p( ~Method)</w:t>
            </w:r>
          </w:p>
        </w:tc>
        <w:tc>
          <w:tcPr>
            <w:tcW w:w="780" w:type="dxa"/>
          </w:tcPr>
          <w:p w14:paraId="557DBE2B" w14:textId="55E07801"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4</w:t>
            </w:r>
          </w:p>
        </w:tc>
        <w:tc>
          <w:tcPr>
            <w:tcW w:w="1320" w:type="dxa"/>
          </w:tcPr>
          <w:p w14:paraId="53F56085" w14:textId="10E3B2A4"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405.95       </w:t>
            </w:r>
          </w:p>
        </w:tc>
        <w:tc>
          <w:tcPr>
            <w:tcW w:w="1305" w:type="dxa"/>
          </w:tcPr>
          <w:p w14:paraId="0784B38C" w14:textId="1CEA4002"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0.00   </w:t>
            </w:r>
          </w:p>
        </w:tc>
        <w:tc>
          <w:tcPr>
            <w:tcW w:w="1135" w:type="dxa"/>
          </w:tcPr>
          <w:p w14:paraId="08E8C48D" w14:textId="29323EEE"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0.33   </w:t>
            </w:r>
          </w:p>
        </w:tc>
        <w:tc>
          <w:tcPr>
            <w:tcW w:w="1415" w:type="dxa"/>
          </w:tcPr>
          <w:p w14:paraId="64C8FBA9" w14:textId="3FC7AB0B"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-198.70</w:t>
            </w:r>
          </w:p>
        </w:tc>
      </w:tr>
      <w:tr w:rsidR="00B26256" w14:paraId="446C1DEC" w14:textId="77777777" w:rsidTr="003338F7">
        <w:trPr>
          <w:trHeight w:val="300"/>
          <w:jc w:val="center"/>
        </w:trPr>
        <w:tc>
          <w:tcPr>
            <w:tcW w:w="3540" w:type="dxa"/>
          </w:tcPr>
          <w:p w14:paraId="5A5B2855" w14:textId="43ABA41E"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t>ψ(~Elevation + N. Ground Dead Trees + N. Standing Dead Trees) p( ~Method)</w:t>
            </w:r>
          </w:p>
        </w:tc>
        <w:tc>
          <w:tcPr>
            <w:tcW w:w="780" w:type="dxa"/>
          </w:tcPr>
          <w:p w14:paraId="762728D5" w14:textId="1F68B008"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6</w:t>
            </w:r>
          </w:p>
        </w:tc>
        <w:tc>
          <w:tcPr>
            <w:tcW w:w="1320" w:type="dxa"/>
          </w:tcPr>
          <w:p w14:paraId="7A086F45"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406.63       </w:t>
            </w:r>
          </w:p>
          <w:p w14:paraId="5756590E" w14:textId="77777777" w:rsidR="00B26256" w:rsidRPr="00AE43EE" w:rsidRDefault="00B26256" w:rsidP="00AE43EE">
            <w:pPr>
              <w:spacing w:after="0" w:line="240" w:lineRule="auto"/>
              <w:rPr>
                <w:rFonts w:ascii="Times New Roman" w:eastAsia="Times New Roman" w:hAnsi="Times New Roman" w:cs="Times New Roman"/>
              </w:rPr>
            </w:pPr>
          </w:p>
        </w:tc>
        <w:tc>
          <w:tcPr>
            <w:tcW w:w="1305" w:type="dxa"/>
          </w:tcPr>
          <w:p w14:paraId="5B2EB34B"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0.68   </w:t>
            </w:r>
          </w:p>
          <w:p w14:paraId="26A35AA9"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135" w:type="dxa"/>
          </w:tcPr>
          <w:p w14:paraId="3DDA9E98"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0.24   </w:t>
            </w:r>
          </w:p>
          <w:p w14:paraId="63D9C070"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415" w:type="dxa"/>
          </w:tcPr>
          <w:p w14:paraId="0115CD21"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-196.73</w:t>
            </w:r>
          </w:p>
          <w:p w14:paraId="33B8679F" w14:textId="77777777" w:rsidR="00B26256" w:rsidRPr="00AE43EE" w:rsidRDefault="00B26256" w:rsidP="00B26256">
            <w:pPr>
              <w:spacing w:after="0" w:line="240" w:lineRule="auto"/>
              <w:jc w:val="center"/>
              <w:rPr>
                <w:rFonts w:ascii="Times New Roman" w:eastAsia="Times New Roman" w:hAnsi="Times New Roman" w:cs="Times New Roman"/>
              </w:rPr>
            </w:pPr>
          </w:p>
        </w:tc>
      </w:tr>
      <w:tr w:rsidR="00B26256" w14:paraId="112EA1B9" w14:textId="77777777" w:rsidTr="003338F7">
        <w:trPr>
          <w:trHeight w:val="300"/>
          <w:jc w:val="center"/>
        </w:trPr>
        <w:tc>
          <w:tcPr>
            <w:tcW w:w="3540" w:type="dxa"/>
          </w:tcPr>
          <w:p w14:paraId="6891175D" w14:textId="2C2816D6"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t>ψ(~Elevation + N. Standing Dead Trees) p( ~Method)</w:t>
            </w:r>
          </w:p>
        </w:tc>
        <w:tc>
          <w:tcPr>
            <w:tcW w:w="780" w:type="dxa"/>
          </w:tcPr>
          <w:p w14:paraId="213A4765" w14:textId="0E35EB71"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5</w:t>
            </w:r>
          </w:p>
        </w:tc>
        <w:tc>
          <w:tcPr>
            <w:tcW w:w="1320" w:type="dxa"/>
          </w:tcPr>
          <w:p w14:paraId="2639A7D5"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406.86       </w:t>
            </w:r>
          </w:p>
          <w:p w14:paraId="53D1A3CA"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305" w:type="dxa"/>
          </w:tcPr>
          <w:p w14:paraId="47F1A03E"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0.91   </w:t>
            </w:r>
          </w:p>
          <w:p w14:paraId="2C855BC5"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135" w:type="dxa"/>
          </w:tcPr>
          <w:p w14:paraId="1DAA6514"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0.21   </w:t>
            </w:r>
          </w:p>
          <w:p w14:paraId="131E50D0"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415" w:type="dxa"/>
          </w:tcPr>
          <w:p w14:paraId="09F6667F"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-198.02</w:t>
            </w:r>
          </w:p>
          <w:p w14:paraId="0D0EF08A" w14:textId="77777777" w:rsidR="00B26256" w:rsidRPr="00AE43EE" w:rsidRDefault="00B26256" w:rsidP="00B26256">
            <w:pPr>
              <w:spacing w:after="0" w:line="240" w:lineRule="auto"/>
              <w:jc w:val="center"/>
              <w:rPr>
                <w:rFonts w:ascii="Times New Roman" w:eastAsia="Times New Roman" w:hAnsi="Times New Roman" w:cs="Times New Roman"/>
              </w:rPr>
            </w:pPr>
          </w:p>
        </w:tc>
      </w:tr>
      <w:tr w:rsidR="00B26256" w14:paraId="1F8DF84D" w14:textId="77777777" w:rsidTr="003338F7">
        <w:trPr>
          <w:trHeight w:val="300"/>
          <w:jc w:val="center"/>
        </w:trPr>
        <w:tc>
          <w:tcPr>
            <w:tcW w:w="3540" w:type="dxa"/>
          </w:tcPr>
          <w:p w14:paraId="241C5F88" w14:textId="7738B19D"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t>ψ(~1) p(~Method)</w:t>
            </w:r>
          </w:p>
        </w:tc>
        <w:tc>
          <w:tcPr>
            <w:tcW w:w="780" w:type="dxa"/>
          </w:tcPr>
          <w:p w14:paraId="6F89B806" w14:textId="4595FAEF"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3</w:t>
            </w:r>
          </w:p>
        </w:tc>
        <w:tc>
          <w:tcPr>
            <w:tcW w:w="1320" w:type="dxa"/>
          </w:tcPr>
          <w:p w14:paraId="1165B34C" w14:textId="3C90E2C8"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408.25       </w:t>
            </w:r>
          </w:p>
        </w:tc>
        <w:tc>
          <w:tcPr>
            <w:tcW w:w="1305" w:type="dxa"/>
          </w:tcPr>
          <w:p w14:paraId="059C1A7E" w14:textId="7B881360"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2.30  </w:t>
            </w:r>
          </w:p>
        </w:tc>
        <w:tc>
          <w:tcPr>
            <w:tcW w:w="1135" w:type="dxa"/>
          </w:tcPr>
          <w:p w14:paraId="50B109DF" w14:textId="0F27F672"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0.11 </w:t>
            </w:r>
          </w:p>
        </w:tc>
        <w:tc>
          <w:tcPr>
            <w:tcW w:w="1415" w:type="dxa"/>
          </w:tcPr>
          <w:p w14:paraId="32D48F66" w14:textId="2F18E9D0"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-200.96</w:t>
            </w:r>
          </w:p>
        </w:tc>
      </w:tr>
      <w:tr w:rsidR="00B26256" w14:paraId="17ACB370" w14:textId="77777777" w:rsidTr="003338F7">
        <w:trPr>
          <w:trHeight w:val="300"/>
          <w:jc w:val="center"/>
        </w:trPr>
        <w:tc>
          <w:tcPr>
            <w:tcW w:w="3540" w:type="dxa"/>
          </w:tcPr>
          <w:p w14:paraId="247B56F3" w14:textId="4C670969"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t>ψ(~Elevation + N. Ground Dead Trees + N. Standing Dead Trees + Rock) p( ~Method)</w:t>
            </w:r>
          </w:p>
        </w:tc>
        <w:tc>
          <w:tcPr>
            <w:tcW w:w="780" w:type="dxa"/>
          </w:tcPr>
          <w:p w14:paraId="2AC36BDD" w14:textId="25C87519"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7</w:t>
            </w:r>
          </w:p>
        </w:tc>
        <w:tc>
          <w:tcPr>
            <w:tcW w:w="1320" w:type="dxa"/>
          </w:tcPr>
          <w:p w14:paraId="131EA9E7" w14:textId="2C65462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409.02</w:t>
            </w:r>
          </w:p>
          <w:p w14:paraId="260DD0FB" w14:textId="77777777" w:rsidR="00B26256" w:rsidRPr="00AE43EE" w:rsidRDefault="00B26256" w:rsidP="00B26256">
            <w:pPr>
              <w:spacing w:after="0" w:line="240" w:lineRule="auto"/>
              <w:rPr>
                <w:rFonts w:ascii="Times New Roman" w:eastAsia="Times New Roman" w:hAnsi="Times New Roman" w:cs="Times New Roman"/>
              </w:rPr>
            </w:pPr>
          </w:p>
        </w:tc>
        <w:tc>
          <w:tcPr>
            <w:tcW w:w="1305" w:type="dxa"/>
          </w:tcPr>
          <w:p w14:paraId="73C54360"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3.07   </w:t>
            </w:r>
          </w:p>
          <w:p w14:paraId="7B1702E6"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135" w:type="dxa"/>
          </w:tcPr>
          <w:p w14:paraId="072AA6A4"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0.07   </w:t>
            </w:r>
          </w:p>
          <w:p w14:paraId="3CD729F7"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415" w:type="dxa"/>
          </w:tcPr>
          <w:p w14:paraId="2571BEAD" w14:textId="44AC64E0"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-196.72</w:t>
            </w:r>
          </w:p>
        </w:tc>
      </w:tr>
      <w:tr w:rsidR="00B26256" w14:paraId="22D2A023" w14:textId="77777777" w:rsidTr="003338F7">
        <w:trPr>
          <w:trHeight w:val="300"/>
          <w:jc w:val="center"/>
        </w:trPr>
        <w:tc>
          <w:tcPr>
            <w:tcW w:w="3540" w:type="dxa"/>
          </w:tcPr>
          <w:p w14:paraId="25A26A13" w14:textId="1477B29D" w:rsidR="00B26256" w:rsidRPr="00AE43EE" w:rsidRDefault="00B26256" w:rsidP="00B26256">
            <w:pPr>
              <w:spacing w:line="240" w:lineRule="auto"/>
              <w:rPr>
                <w:rFonts w:ascii="Times New Roman" w:eastAsia="Times New Roman" w:hAnsi="Times New Roman" w:cs="Times New Roman"/>
              </w:rPr>
            </w:pPr>
            <w:r w:rsidRPr="00AE43EE">
              <w:rPr>
                <w:rFonts w:ascii="Times New Roman" w:eastAsia="Times New Roman" w:hAnsi="Times New Roman" w:cs="Times New Roman"/>
              </w:rPr>
              <w:t>ψ(~Elevation + Canopy + N. Ground Dead Trees + N. Standing Dead Trees + Rock) p(~Method)</w:t>
            </w:r>
          </w:p>
        </w:tc>
        <w:tc>
          <w:tcPr>
            <w:tcW w:w="780" w:type="dxa"/>
          </w:tcPr>
          <w:p w14:paraId="62CC2155" w14:textId="1641047F" w:rsidR="00B26256" w:rsidRPr="00AE43EE" w:rsidRDefault="00AE43EE"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8</w:t>
            </w:r>
          </w:p>
        </w:tc>
        <w:tc>
          <w:tcPr>
            <w:tcW w:w="1320" w:type="dxa"/>
          </w:tcPr>
          <w:p w14:paraId="7915AB4E"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410.21       </w:t>
            </w:r>
          </w:p>
          <w:p w14:paraId="4C27B031"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305" w:type="dxa"/>
          </w:tcPr>
          <w:p w14:paraId="1E7CEAFA"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4.26   </w:t>
            </w:r>
          </w:p>
          <w:p w14:paraId="299F1A60"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135" w:type="dxa"/>
          </w:tcPr>
          <w:p w14:paraId="71F5D1F3"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0.04   </w:t>
            </w:r>
          </w:p>
          <w:p w14:paraId="57C38ECB" w14:textId="77777777" w:rsidR="00B26256" w:rsidRPr="00AE43EE" w:rsidRDefault="00B26256" w:rsidP="00B26256">
            <w:pPr>
              <w:spacing w:after="0" w:line="240" w:lineRule="auto"/>
              <w:jc w:val="center"/>
              <w:rPr>
                <w:rFonts w:ascii="Times New Roman" w:eastAsia="Times New Roman" w:hAnsi="Times New Roman" w:cs="Times New Roman"/>
              </w:rPr>
            </w:pPr>
          </w:p>
        </w:tc>
        <w:tc>
          <w:tcPr>
            <w:tcW w:w="1415" w:type="dxa"/>
          </w:tcPr>
          <w:p w14:paraId="7FE81626"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-196.08</w:t>
            </w:r>
          </w:p>
          <w:p w14:paraId="0449EB40" w14:textId="77777777" w:rsidR="00B26256" w:rsidRPr="00AE43EE" w:rsidRDefault="00B26256" w:rsidP="00B26256">
            <w:pPr>
              <w:spacing w:after="0" w:line="240" w:lineRule="auto"/>
              <w:jc w:val="center"/>
              <w:rPr>
                <w:rFonts w:ascii="Times New Roman" w:eastAsia="Times New Roman" w:hAnsi="Times New Roman" w:cs="Times New Roman"/>
              </w:rPr>
            </w:pPr>
          </w:p>
        </w:tc>
      </w:tr>
      <w:tr w:rsidR="00B26256" w14:paraId="6CB57146" w14:textId="77777777" w:rsidTr="003338F7">
        <w:trPr>
          <w:trHeight w:val="300"/>
          <w:jc w:val="center"/>
        </w:trPr>
        <w:tc>
          <w:tcPr>
            <w:tcW w:w="3540" w:type="dxa"/>
          </w:tcPr>
          <w:p w14:paraId="7DF429D1" w14:textId="77777777" w:rsidR="00B26256" w:rsidRPr="00322895" w:rsidRDefault="00B26256" w:rsidP="00B26256">
            <w:pPr>
              <w:spacing w:after="0" w:line="240" w:lineRule="auto"/>
              <w:rPr>
                <w:rFonts w:ascii="Times New Roman" w:eastAsia="Times New Roman" w:hAnsi="Times New Roman" w:cs="Times New Roman"/>
              </w:rPr>
            </w:pPr>
            <w:r w:rsidRPr="00322895">
              <w:rPr>
                <w:rFonts w:ascii="Times New Roman" w:eastAsia="Times New Roman" w:hAnsi="Times New Roman" w:cs="Times New Roman"/>
              </w:rPr>
              <w:t>ψ(~1) p(~1)</w:t>
            </w:r>
          </w:p>
          <w:p w14:paraId="11C3F577" w14:textId="1F4207E5" w:rsidR="00B26256" w:rsidRPr="00322895" w:rsidRDefault="00B26256" w:rsidP="00B26256">
            <w:pPr>
              <w:spacing w:after="0" w:line="240" w:lineRule="auto"/>
              <w:rPr>
                <w:rFonts w:ascii="Times New Roman" w:eastAsia="Times New Roman" w:hAnsi="Times New Roman" w:cs="Times New Roman"/>
              </w:rPr>
            </w:pPr>
          </w:p>
        </w:tc>
        <w:tc>
          <w:tcPr>
            <w:tcW w:w="780" w:type="dxa"/>
          </w:tcPr>
          <w:p w14:paraId="25AC9C5E" w14:textId="012E1D85" w:rsidR="00B26256" w:rsidRPr="00AE43EE" w:rsidRDefault="00B26256" w:rsidP="00B26256">
            <w:pPr>
              <w:spacing w:after="0" w:line="240" w:lineRule="auto"/>
              <w:jc w:val="center"/>
              <w:rPr>
                <w:rFonts w:ascii="Times New Roman" w:eastAsia="Times New Roman" w:hAnsi="Times New Roman" w:cs="Times New Roman"/>
              </w:rPr>
            </w:pPr>
            <w:r w:rsidRPr="00AE43EE">
              <w:rPr>
                <w:rFonts w:ascii="Times New Roman" w:eastAsia="Times New Roman" w:hAnsi="Times New Roman" w:cs="Times New Roman"/>
              </w:rPr>
              <w:t>2</w:t>
            </w:r>
          </w:p>
        </w:tc>
        <w:tc>
          <w:tcPr>
            <w:tcW w:w="1320" w:type="dxa"/>
          </w:tcPr>
          <w:p w14:paraId="69F77639" w14:textId="703B8D3B"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929.33</w:t>
            </w:r>
          </w:p>
        </w:tc>
        <w:tc>
          <w:tcPr>
            <w:tcW w:w="1305" w:type="dxa"/>
          </w:tcPr>
          <w:p w14:paraId="557F4BC3" w14:textId="0B921CA7" w:rsidR="00B26256"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523.38   </w:t>
            </w:r>
          </w:p>
        </w:tc>
        <w:tc>
          <w:tcPr>
            <w:tcW w:w="1135" w:type="dxa"/>
          </w:tcPr>
          <w:p w14:paraId="075C0B7F"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 xml:space="preserve">0.00   </w:t>
            </w:r>
          </w:p>
          <w:p w14:paraId="0F8A56A1" w14:textId="0F48724E" w:rsidR="00B26256" w:rsidRPr="00AE43EE" w:rsidRDefault="00B26256" w:rsidP="00B26256">
            <w:pPr>
              <w:spacing w:after="0" w:line="240" w:lineRule="auto"/>
              <w:jc w:val="center"/>
              <w:rPr>
                <w:rFonts w:ascii="Times New Roman" w:eastAsia="Times New Roman" w:hAnsi="Times New Roman" w:cs="Times New Roman"/>
                <w:lang w:val="it-IT"/>
              </w:rPr>
            </w:pPr>
          </w:p>
        </w:tc>
        <w:tc>
          <w:tcPr>
            <w:tcW w:w="1415" w:type="dxa"/>
          </w:tcPr>
          <w:p w14:paraId="240641D9" w14:textId="77777777" w:rsidR="00AE43EE" w:rsidRPr="00AE43EE" w:rsidRDefault="00AE43EE" w:rsidP="00AE43EE">
            <w:pPr>
              <w:spacing w:after="0" w:line="240" w:lineRule="auto"/>
              <w:jc w:val="center"/>
              <w:rPr>
                <w:rFonts w:ascii="Times New Roman" w:eastAsia="Times New Roman" w:hAnsi="Times New Roman" w:cs="Times New Roman"/>
                <w:lang w:val="it-IT"/>
              </w:rPr>
            </w:pPr>
            <w:r w:rsidRPr="00AE43EE">
              <w:rPr>
                <w:rFonts w:ascii="Times New Roman" w:eastAsia="Times New Roman" w:hAnsi="Times New Roman" w:cs="Times New Roman"/>
                <w:lang w:val="it-IT"/>
              </w:rPr>
              <w:t>-462.59</w:t>
            </w:r>
          </w:p>
          <w:p w14:paraId="492A0959" w14:textId="5AC33EAE" w:rsidR="00B26256" w:rsidRPr="00AE43EE" w:rsidRDefault="00B26256" w:rsidP="00B26256">
            <w:pPr>
              <w:spacing w:after="0" w:line="240" w:lineRule="auto"/>
              <w:jc w:val="center"/>
              <w:rPr>
                <w:rFonts w:ascii="Times New Roman" w:eastAsia="Times New Roman" w:hAnsi="Times New Roman" w:cs="Times New Roman"/>
                <w:lang w:val="it-IT"/>
              </w:rPr>
            </w:pPr>
          </w:p>
        </w:tc>
      </w:tr>
      <w:tr w:rsidR="00B26256" w14:paraId="2DD4EF31" w14:textId="77777777" w:rsidTr="003338F7">
        <w:trPr>
          <w:trHeight w:val="300"/>
          <w:jc w:val="center"/>
        </w:trPr>
        <w:tc>
          <w:tcPr>
            <w:tcW w:w="3540" w:type="dxa"/>
          </w:tcPr>
          <w:p w14:paraId="31D8CC80" w14:textId="2C675EA5" w:rsidR="00B26256" w:rsidRPr="008F35CF" w:rsidRDefault="00B26256" w:rsidP="00B26256">
            <w:pPr>
              <w:spacing w:line="240" w:lineRule="auto"/>
              <w:rPr>
                <w:rFonts w:ascii="Times New Roman" w:eastAsia="Times New Roman" w:hAnsi="Times New Roman" w:cs="Times New Roman"/>
                <w:b/>
                <w:bCs/>
              </w:rPr>
            </w:pPr>
            <w:r w:rsidRPr="008F35CF">
              <w:rPr>
                <w:rFonts w:ascii="Times New Roman" w:eastAsia="Times New Roman" w:hAnsi="Times New Roman" w:cs="Times New Roman"/>
                <w:b/>
                <w:bCs/>
              </w:rPr>
              <w:t>Season 3</w:t>
            </w:r>
          </w:p>
        </w:tc>
        <w:tc>
          <w:tcPr>
            <w:tcW w:w="780" w:type="dxa"/>
          </w:tcPr>
          <w:p w14:paraId="652A1F04" w14:textId="77777777" w:rsidR="00B26256" w:rsidRPr="008F35CF" w:rsidRDefault="00B26256" w:rsidP="00B26256">
            <w:pPr>
              <w:spacing w:after="0" w:line="240" w:lineRule="auto"/>
              <w:jc w:val="center"/>
              <w:rPr>
                <w:rFonts w:ascii="Times New Roman" w:eastAsia="Times New Roman" w:hAnsi="Times New Roman" w:cs="Times New Roman"/>
              </w:rPr>
            </w:pPr>
          </w:p>
        </w:tc>
        <w:tc>
          <w:tcPr>
            <w:tcW w:w="1320" w:type="dxa"/>
          </w:tcPr>
          <w:p w14:paraId="1BF4D876" w14:textId="77777777" w:rsidR="00B26256" w:rsidRPr="008F35CF" w:rsidRDefault="00B26256" w:rsidP="00B26256">
            <w:pPr>
              <w:spacing w:after="0" w:line="240" w:lineRule="auto"/>
              <w:jc w:val="center"/>
              <w:rPr>
                <w:rFonts w:ascii="Times New Roman" w:eastAsia="Times New Roman" w:hAnsi="Times New Roman" w:cs="Times New Roman"/>
              </w:rPr>
            </w:pPr>
          </w:p>
        </w:tc>
        <w:tc>
          <w:tcPr>
            <w:tcW w:w="1305" w:type="dxa"/>
          </w:tcPr>
          <w:p w14:paraId="1B20F1F3" w14:textId="77777777" w:rsidR="00B26256" w:rsidRPr="008F35CF" w:rsidRDefault="00B26256" w:rsidP="00B26256">
            <w:pPr>
              <w:spacing w:after="0" w:line="240" w:lineRule="auto"/>
              <w:jc w:val="center"/>
              <w:rPr>
                <w:rFonts w:ascii="Times New Roman" w:eastAsia="Times New Roman" w:hAnsi="Times New Roman" w:cs="Times New Roman"/>
              </w:rPr>
            </w:pPr>
          </w:p>
        </w:tc>
        <w:tc>
          <w:tcPr>
            <w:tcW w:w="1135" w:type="dxa"/>
          </w:tcPr>
          <w:p w14:paraId="59EEAAE7" w14:textId="77777777" w:rsidR="00B26256" w:rsidRPr="008F35CF" w:rsidRDefault="00B26256" w:rsidP="00B26256">
            <w:pPr>
              <w:spacing w:after="0" w:line="240" w:lineRule="auto"/>
              <w:jc w:val="center"/>
              <w:rPr>
                <w:rFonts w:ascii="Times New Roman" w:eastAsia="Times New Roman" w:hAnsi="Times New Roman" w:cs="Times New Roman"/>
              </w:rPr>
            </w:pPr>
          </w:p>
        </w:tc>
        <w:tc>
          <w:tcPr>
            <w:tcW w:w="1415" w:type="dxa"/>
          </w:tcPr>
          <w:p w14:paraId="341F3F87" w14:textId="77777777" w:rsidR="00B26256" w:rsidRPr="0015260E" w:rsidRDefault="00B26256" w:rsidP="00B26256">
            <w:pPr>
              <w:spacing w:after="0" w:line="240" w:lineRule="auto"/>
              <w:jc w:val="center"/>
              <w:rPr>
                <w:rFonts w:ascii="Times New Roman" w:eastAsia="Times New Roman" w:hAnsi="Times New Roman" w:cs="Times New Roman"/>
                <w:color w:val="EE0000"/>
              </w:rPr>
            </w:pPr>
          </w:p>
        </w:tc>
      </w:tr>
      <w:tr w:rsidR="00B26256" w14:paraId="4D55EEC5" w14:textId="77777777" w:rsidTr="003338F7">
        <w:trPr>
          <w:trHeight w:val="300"/>
          <w:jc w:val="center"/>
        </w:trPr>
        <w:tc>
          <w:tcPr>
            <w:tcW w:w="3540" w:type="dxa"/>
          </w:tcPr>
          <w:p w14:paraId="364CC4FB" w14:textId="1CA5D681" w:rsidR="00B26256" w:rsidRPr="008F35CF" w:rsidRDefault="00B26256" w:rsidP="00B26256">
            <w:pPr>
              <w:spacing w:line="240" w:lineRule="auto"/>
              <w:rPr>
                <w:rFonts w:ascii="Times New Roman" w:eastAsia="Times New Roman" w:hAnsi="Times New Roman" w:cs="Times New Roman"/>
              </w:rPr>
            </w:pPr>
            <w:r w:rsidRPr="008F35CF">
              <w:rPr>
                <w:rFonts w:ascii="Times New Roman" w:eastAsia="Times New Roman" w:hAnsi="Times New Roman" w:cs="Times New Roman"/>
              </w:rPr>
              <w:t>ψ(~1) p(~Method)</w:t>
            </w:r>
          </w:p>
        </w:tc>
        <w:tc>
          <w:tcPr>
            <w:tcW w:w="780" w:type="dxa"/>
          </w:tcPr>
          <w:p w14:paraId="3A2DA7A7" w14:textId="4EA12375" w:rsidR="00B26256" w:rsidRPr="008F35CF" w:rsidRDefault="008F35CF" w:rsidP="00B2625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320" w:type="dxa"/>
          </w:tcPr>
          <w:p w14:paraId="04857CAD" w14:textId="5AE3AF5C" w:rsidR="00B26256" w:rsidRPr="008F35CF"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 xml:space="preserve">483.77       </w:t>
            </w:r>
          </w:p>
        </w:tc>
        <w:tc>
          <w:tcPr>
            <w:tcW w:w="1305" w:type="dxa"/>
          </w:tcPr>
          <w:p w14:paraId="100CA582" w14:textId="69FEA7DB" w:rsidR="00B26256" w:rsidRPr="008F35CF"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 xml:space="preserve">0.00      </w:t>
            </w:r>
          </w:p>
        </w:tc>
        <w:tc>
          <w:tcPr>
            <w:tcW w:w="1135" w:type="dxa"/>
          </w:tcPr>
          <w:p w14:paraId="50362998" w14:textId="4F0AE91A" w:rsidR="00B26256" w:rsidRPr="008F35CF" w:rsidRDefault="008F35CF" w:rsidP="00B26256">
            <w:pPr>
              <w:spacing w:after="0" w:line="240" w:lineRule="auto"/>
              <w:jc w:val="center"/>
              <w:rPr>
                <w:rFonts w:ascii="Times New Roman" w:eastAsia="Times New Roman" w:hAnsi="Times New Roman" w:cs="Times New Roman"/>
                <w:lang w:val="it-IT"/>
              </w:rPr>
            </w:pPr>
            <w:r>
              <w:rPr>
                <w:rFonts w:ascii="Times New Roman" w:eastAsia="Times New Roman" w:hAnsi="Times New Roman" w:cs="Times New Roman"/>
                <w:lang w:val="it-IT"/>
              </w:rPr>
              <w:t>1.00</w:t>
            </w:r>
          </w:p>
        </w:tc>
        <w:tc>
          <w:tcPr>
            <w:tcW w:w="1415" w:type="dxa"/>
          </w:tcPr>
          <w:p w14:paraId="48E67CFE" w14:textId="01CA8681" w:rsidR="00B26256" w:rsidRPr="00BE7BC5"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-238.73</w:t>
            </w:r>
          </w:p>
        </w:tc>
      </w:tr>
      <w:tr w:rsidR="00B26256" w14:paraId="104752DA" w14:textId="77777777" w:rsidTr="003338F7">
        <w:trPr>
          <w:trHeight w:val="300"/>
          <w:jc w:val="center"/>
        </w:trPr>
        <w:tc>
          <w:tcPr>
            <w:tcW w:w="3540" w:type="dxa"/>
          </w:tcPr>
          <w:p w14:paraId="280D8B31" w14:textId="43B6A13E" w:rsidR="00B26256" w:rsidRPr="008F35CF" w:rsidRDefault="00B26256" w:rsidP="00B26256">
            <w:pPr>
              <w:spacing w:line="240" w:lineRule="auto"/>
              <w:rPr>
                <w:rFonts w:ascii="Times New Roman" w:eastAsia="Times New Roman" w:hAnsi="Times New Roman" w:cs="Times New Roman"/>
              </w:rPr>
            </w:pPr>
            <w:r w:rsidRPr="008F35CF">
              <w:rPr>
                <w:rFonts w:ascii="Times New Roman" w:eastAsia="Times New Roman" w:hAnsi="Times New Roman" w:cs="Times New Roman"/>
              </w:rPr>
              <w:t>ψ(~1) p(~1)</w:t>
            </w:r>
          </w:p>
        </w:tc>
        <w:tc>
          <w:tcPr>
            <w:tcW w:w="780" w:type="dxa"/>
          </w:tcPr>
          <w:p w14:paraId="2AA1AB06" w14:textId="34513A57" w:rsidR="00B26256" w:rsidRPr="008F35CF" w:rsidRDefault="008F35CF" w:rsidP="00B2625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320" w:type="dxa"/>
          </w:tcPr>
          <w:p w14:paraId="172ABEF4" w14:textId="249334C5" w:rsidR="00B26256" w:rsidRPr="008F35CF"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 xml:space="preserve">630.30     </w:t>
            </w:r>
          </w:p>
        </w:tc>
        <w:tc>
          <w:tcPr>
            <w:tcW w:w="1305" w:type="dxa"/>
          </w:tcPr>
          <w:p w14:paraId="5DEC4BD7" w14:textId="03D5B311" w:rsidR="00B26256" w:rsidRPr="008F35CF"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 xml:space="preserve">146.53     </w:t>
            </w:r>
          </w:p>
        </w:tc>
        <w:tc>
          <w:tcPr>
            <w:tcW w:w="1135" w:type="dxa"/>
          </w:tcPr>
          <w:p w14:paraId="4D264F98" w14:textId="0D4DAF19" w:rsidR="00B26256" w:rsidRPr="008F35CF" w:rsidRDefault="00B26256" w:rsidP="00B26256">
            <w:pPr>
              <w:spacing w:after="0" w:line="240" w:lineRule="auto"/>
              <w:jc w:val="center"/>
              <w:rPr>
                <w:rFonts w:ascii="Times New Roman" w:eastAsia="Times New Roman" w:hAnsi="Times New Roman" w:cs="Times New Roman"/>
                <w:lang w:val="it-IT"/>
              </w:rPr>
            </w:pPr>
            <w:r w:rsidRPr="00AA4BFB">
              <w:rPr>
                <w:rFonts w:ascii="Times New Roman" w:eastAsia="Times New Roman" w:hAnsi="Times New Roman" w:cs="Times New Roman"/>
                <w:lang w:val="it-IT"/>
              </w:rPr>
              <w:t>0.00</w:t>
            </w:r>
          </w:p>
        </w:tc>
        <w:tc>
          <w:tcPr>
            <w:tcW w:w="1415" w:type="dxa"/>
          </w:tcPr>
          <w:p w14:paraId="51C867EA" w14:textId="60441451" w:rsidR="00B26256" w:rsidRPr="00BE7BC5" w:rsidRDefault="008F35CF" w:rsidP="008F35CF">
            <w:pPr>
              <w:spacing w:after="0" w:line="240" w:lineRule="auto"/>
              <w:jc w:val="center"/>
              <w:rPr>
                <w:rFonts w:ascii="Times New Roman" w:eastAsia="Times New Roman" w:hAnsi="Times New Roman" w:cs="Times New Roman"/>
                <w:lang w:val="it-IT"/>
              </w:rPr>
            </w:pPr>
            <w:r w:rsidRPr="008F35CF">
              <w:rPr>
                <w:rFonts w:ascii="Times New Roman" w:eastAsia="Times New Roman" w:hAnsi="Times New Roman" w:cs="Times New Roman"/>
                <w:lang w:val="it-IT"/>
              </w:rPr>
              <w:t>-313.07</w:t>
            </w:r>
          </w:p>
        </w:tc>
      </w:tr>
    </w:tbl>
    <w:p w14:paraId="1FA12310" w14:textId="77777777" w:rsidR="008C7CEE" w:rsidRDefault="008C7CEE">
      <w:pPr>
        <w:spacing w:after="0"/>
        <w:jc w:val="both"/>
        <w:rPr>
          <w:rFonts w:ascii="Times New Roman" w:eastAsia="Times New Roman" w:hAnsi="Times New Roman" w:cs="Times New Roman"/>
          <w:sz w:val="24"/>
          <w:szCs w:val="24"/>
        </w:rPr>
      </w:pPr>
    </w:p>
    <w:p w14:paraId="79F79DC2" w14:textId="77777777" w:rsidR="00186379" w:rsidRDefault="00186379">
      <w:pPr>
        <w:spacing w:after="0"/>
        <w:jc w:val="both"/>
        <w:rPr>
          <w:rFonts w:ascii="Times New Roman" w:eastAsia="Times New Roman" w:hAnsi="Times New Roman" w:cs="Times New Roman"/>
          <w:sz w:val="24"/>
          <w:szCs w:val="24"/>
        </w:rPr>
      </w:pPr>
    </w:p>
    <w:p w14:paraId="49A22274" w14:textId="533E799E" w:rsidR="00FA345B" w:rsidRDefault="00FA345B" w:rsidP="00FA34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2B5C6C">
        <w:rPr>
          <w:rFonts w:ascii="Times New Roman" w:eastAsia="Times New Roman" w:hAnsi="Times New Roman" w:cs="Times New Roman"/>
          <w:sz w:val="24"/>
          <w:szCs w:val="24"/>
        </w:rPr>
        <w:t>S5</w:t>
      </w:r>
      <w:r>
        <w:rPr>
          <w:rFonts w:ascii="Times New Roman" w:eastAsia="Times New Roman" w:hAnsi="Times New Roman" w:cs="Times New Roman"/>
          <w:sz w:val="24"/>
          <w:szCs w:val="24"/>
        </w:rPr>
        <w:t>. Parameter estimates from the best occupancy model for the hazel dormouse (</w:t>
      </w:r>
      <w:r>
        <w:rPr>
          <w:rFonts w:ascii="Times New Roman" w:eastAsia="Times New Roman" w:hAnsi="Times New Roman" w:cs="Times New Roman"/>
          <w:i/>
          <w:sz w:val="24"/>
          <w:szCs w:val="24"/>
        </w:rPr>
        <w:t>Muscardinus avellanarius</w:t>
      </w:r>
      <w:r>
        <w:rPr>
          <w:rFonts w:ascii="Times New Roman" w:eastAsia="Times New Roman" w:hAnsi="Times New Roman" w:cs="Times New Roman"/>
          <w:sz w:val="24"/>
          <w:szCs w:val="24"/>
        </w:rPr>
        <w:t>) and the garden dormouse (</w:t>
      </w:r>
      <w:r>
        <w:rPr>
          <w:rFonts w:ascii="Times New Roman" w:eastAsia="Times New Roman" w:hAnsi="Times New Roman" w:cs="Times New Roman"/>
          <w:i/>
          <w:sz w:val="24"/>
          <w:szCs w:val="24"/>
        </w:rPr>
        <w:t>Elyomis quercinus</w:t>
      </w:r>
      <w:r>
        <w:rPr>
          <w:rFonts w:ascii="Times New Roman" w:eastAsia="Times New Roman" w:hAnsi="Times New Roman" w:cs="Times New Roman"/>
          <w:sz w:val="24"/>
          <w:szCs w:val="24"/>
        </w:rPr>
        <w:t>)</w:t>
      </w:r>
      <w:r w:rsidR="0058498C">
        <w:rPr>
          <w:rFonts w:ascii="Times New Roman" w:eastAsia="Times New Roman" w:hAnsi="Times New Roman" w:cs="Times New Roman"/>
          <w:sz w:val="24"/>
          <w:szCs w:val="24"/>
        </w:rPr>
        <w:t xml:space="preserve"> for the three seasons considered</w:t>
      </w:r>
      <w:r>
        <w:rPr>
          <w:rFonts w:ascii="Times New Roman" w:eastAsia="Times New Roman" w:hAnsi="Times New Roman" w:cs="Times New Roman"/>
          <w:sz w:val="24"/>
          <w:szCs w:val="24"/>
        </w:rPr>
        <w:t>, with occupancy (ψ) and detection probability (p) components considered separately (SE = standard error).</w:t>
      </w:r>
    </w:p>
    <w:tbl>
      <w:tblPr>
        <w:tblW w:w="10220" w:type="dxa"/>
        <w:tblBorders>
          <w:top w:val="nil"/>
          <w:left w:val="nil"/>
          <w:bottom w:val="nil"/>
          <w:right w:val="nil"/>
          <w:insideH w:val="nil"/>
          <w:insideV w:val="nil"/>
        </w:tblBorders>
        <w:tblLayout w:type="fixed"/>
        <w:tblLook w:val="0600" w:firstRow="0" w:lastRow="0" w:firstColumn="0" w:lastColumn="0" w:noHBand="1" w:noVBand="1"/>
      </w:tblPr>
      <w:tblGrid>
        <w:gridCol w:w="1972"/>
        <w:gridCol w:w="3247"/>
        <w:gridCol w:w="1359"/>
        <w:gridCol w:w="958"/>
        <w:gridCol w:w="1342"/>
        <w:gridCol w:w="1342"/>
      </w:tblGrid>
      <w:tr w:rsidR="002B5C6C" w14:paraId="71ACC0CA" w14:textId="77777777" w:rsidTr="00392794">
        <w:trPr>
          <w:trHeight w:val="235"/>
        </w:trPr>
        <w:tc>
          <w:tcPr>
            <w:tcW w:w="197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0DE67F" w14:textId="77777777" w:rsidR="002B5C6C" w:rsidRDefault="002B5C6C" w:rsidP="0039279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Component</w:t>
            </w:r>
          </w:p>
        </w:tc>
        <w:tc>
          <w:tcPr>
            <w:tcW w:w="3247"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6C509031" w14:textId="77777777" w:rsidR="002B5C6C" w:rsidRDefault="002B5C6C" w:rsidP="0039279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Parameter</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69B8A3F4" w14:textId="77777777" w:rsidR="002B5C6C" w:rsidRDefault="002B5C6C" w:rsidP="00CF7B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Estimate</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6B76C717" w14:textId="77777777" w:rsidR="002B5C6C" w:rsidRDefault="002B5C6C" w:rsidP="00CF7B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46C0BC6F" w14:textId="77777777" w:rsidR="002B5C6C" w:rsidRDefault="002B5C6C" w:rsidP="00CF7B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z-value</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09CA8F" w14:textId="77777777" w:rsidR="002B5C6C" w:rsidRDefault="002B5C6C" w:rsidP="00CF7B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p</w:t>
            </w:r>
            <w:r>
              <w:rPr>
                <w:rFonts w:ascii="Times New Roman" w:eastAsia="Times New Roman" w:hAnsi="Times New Roman" w:cs="Times New Roman"/>
                <w:b/>
                <w:sz w:val="24"/>
                <w:szCs w:val="24"/>
              </w:rPr>
              <w:t>-value</w:t>
            </w:r>
          </w:p>
        </w:tc>
      </w:tr>
      <w:tr w:rsidR="0025390E" w14:paraId="7D743410" w14:textId="77777777" w:rsidTr="0025390E">
        <w:trPr>
          <w:trHeight w:val="235"/>
        </w:trPr>
        <w:tc>
          <w:tcPr>
            <w:tcW w:w="10220"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725D5A" w14:textId="4E031D41" w:rsidR="0025390E" w:rsidRDefault="0025390E" w:rsidP="002539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M. avellanarius</w:t>
            </w:r>
            <w:r>
              <w:rPr>
                <w:rFonts w:ascii="Times New Roman" w:eastAsia="Times New Roman" w:hAnsi="Times New Roman" w:cs="Times New Roman"/>
                <w:b/>
                <w:iCs/>
                <w:sz w:val="24"/>
                <w:szCs w:val="24"/>
              </w:rPr>
              <w:t xml:space="preserve"> -</w:t>
            </w:r>
            <w:r w:rsidRPr="00576E24">
              <w:rPr>
                <w:rFonts w:ascii="Times New Roman" w:eastAsia="Times New Roman" w:hAnsi="Times New Roman" w:cs="Times New Roman"/>
                <w:b/>
                <w:bCs/>
                <w:sz w:val="24"/>
                <w:szCs w:val="24"/>
              </w:rPr>
              <w:t xml:space="preserve"> Season 1</w:t>
            </w:r>
          </w:p>
        </w:tc>
      </w:tr>
      <w:tr w:rsidR="0025390E" w14:paraId="78FB2248" w14:textId="77777777" w:rsidTr="00C40260">
        <w:trPr>
          <w:trHeight w:val="235"/>
        </w:trPr>
        <w:tc>
          <w:tcPr>
            <w:tcW w:w="1972" w:type="dxa"/>
            <w:tcBorders>
              <w:top w:val="single" w:sz="4" w:space="0" w:color="auto"/>
              <w:left w:val="single" w:sz="4" w:space="0" w:color="000000"/>
              <w:bottom w:val="nil"/>
              <w:right w:val="single" w:sz="4" w:space="0" w:color="000000"/>
            </w:tcBorders>
            <w:tcMar>
              <w:top w:w="100" w:type="dxa"/>
              <w:left w:w="100" w:type="dxa"/>
              <w:bottom w:w="100" w:type="dxa"/>
              <w:right w:w="100" w:type="dxa"/>
            </w:tcMar>
          </w:tcPr>
          <w:p w14:paraId="1C146664" w14:textId="59BEC266" w:rsidR="0025390E" w:rsidRDefault="0025390E" w:rsidP="0039279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Occupancy (ψ)</w:t>
            </w:r>
          </w:p>
        </w:tc>
        <w:tc>
          <w:tcPr>
            <w:tcW w:w="3247" w:type="dxa"/>
            <w:tcBorders>
              <w:top w:val="single" w:sz="4" w:space="0" w:color="auto"/>
              <w:left w:val="single" w:sz="4" w:space="0" w:color="000000"/>
              <w:bottom w:val="single" w:sz="4" w:space="0" w:color="000000"/>
              <w:right w:val="nil"/>
            </w:tcBorders>
            <w:tcMar>
              <w:top w:w="100" w:type="dxa"/>
              <w:left w:w="100" w:type="dxa"/>
              <w:bottom w:w="100" w:type="dxa"/>
              <w:right w:w="100" w:type="dxa"/>
            </w:tcMar>
          </w:tcPr>
          <w:p w14:paraId="55A8D960" w14:textId="0634BBC5"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49A829EA" w14:textId="0E2638A2" w:rsidR="0025390E" w:rsidRPr="00576E24" w:rsidRDefault="0025390E" w:rsidP="00CF7BFB">
            <w:pPr>
              <w:spacing w:after="0" w:line="240" w:lineRule="auto"/>
              <w:jc w:val="center"/>
              <w:rPr>
                <w:rFonts w:ascii="Times New Roman" w:eastAsia="Times New Roman" w:hAnsi="Times New Roman" w:cs="Times New Roman"/>
                <w:b/>
                <w:bCs/>
                <w:sz w:val="24"/>
                <w:szCs w:val="24"/>
              </w:rPr>
            </w:pPr>
            <w:r w:rsidRPr="00CF7BFB">
              <w:rPr>
                <w:rFonts w:ascii="Times New Roman" w:eastAsia="Times New Roman" w:hAnsi="Times New Roman" w:cs="Times New Roman"/>
                <w:sz w:val="24"/>
                <w:szCs w:val="24"/>
                <w:lang w:val="it-IT"/>
              </w:rPr>
              <w:t>-0.382</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535CE161" w14:textId="6B57479C" w:rsidR="0025390E" w:rsidRDefault="0025390E" w:rsidP="00CF7BFB">
            <w:pPr>
              <w:spacing w:after="0" w:line="240" w:lineRule="auto"/>
              <w:jc w:val="center"/>
              <w:rPr>
                <w:rFonts w:ascii="Times New Roman" w:eastAsia="Times New Roman" w:hAnsi="Times New Roman" w:cs="Times New Roman"/>
                <w:sz w:val="24"/>
                <w:szCs w:val="24"/>
              </w:rPr>
            </w:pPr>
            <w:r w:rsidRPr="00CF7BFB">
              <w:rPr>
                <w:rFonts w:ascii="Times New Roman" w:eastAsia="Times New Roman" w:hAnsi="Times New Roman" w:cs="Times New Roman"/>
                <w:sz w:val="24"/>
                <w:szCs w:val="24"/>
                <w:lang w:val="it-IT"/>
              </w:rPr>
              <w:t>0.176</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2D3F2B3E" w14:textId="0E6324AF" w:rsidR="0025390E" w:rsidRDefault="0025390E" w:rsidP="00CF7BFB">
            <w:pPr>
              <w:spacing w:after="0" w:line="240" w:lineRule="auto"/>
              <w:jc w:val="center"/>
              <w:rPr>
                <w:rFonts w:ascii="Times New Roman" w:eastAsia="Times New Roman" w:hAnsi="Times New Roman" w:cs="Times New Roman"/>
                <w:sz w:val="24"/>
                <w:szCs w:val="24"/>
              </w:rPr>
            </w:pPr>
            <w:r w:rsidRPr="00CF7BFB">
              <w:rPr>
                <w:rFonts w:ascii="Times New Roman" w:eastAsia="Times New Roman" w:hAnsi="Times New Roman" w:cs="Times New Roman"/>
                <w:sz w:val="24"/>
                <w:szCs w:val="24"/>
                <w:lang w:val="it-IT"/>
              </w:rPr>
              <w:t>-2.17</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6B6ABDAA" w14:textId="0C830E8A"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r>
      <w:tr w:rsidR="0025390E" w14:paraId="69A6CADF" w14:textId="77777777" w:rsidTr="00C40260">
        <w:trPr>
          <w:trHeight w:val="235"/>
        </w:trPr>
        <w:tc>
          <w:tcPr>
            <w:tcW w:w="1972" w:type="dxa"/>
            <w:tcBorders>
              <w:top w:val="nil"/>
              <w:left w:val="single" w:sz="4" w:space="0" w:color="000000"/>
              <w:bottom w:val="nil"/>
              <w:right w:val="single" w:sz="4" w:space="0" w:color="000000"/>
            </w:tcBorders>
            <w:tcMar>
              <w:top w:w="100" w:type="dxa"/>
              <w:left w:w="100" w:type="dxa"/>
              <w:bottom w:w="100" w:type="dxa"/>
              <w:right w:w="100" w:type="dxa"/>
            </w:tcMar>
          </w:tcPr>
          <w:p w14:paraId="6DFE3901" w14:textId="73AC6D66"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4CDDCA7B" w14:textId="15EBD3BC"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73ADB8E8" w14:textId="47D0CE51"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-0.310</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6A9B8F85" w14:textId="6727F935"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0.198</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6CDDC93D" w14:textId="5330A546"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-1.56</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37E26E5" w14:textId="40672643"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0.118</w:t>
            </w:r>
          </w:p>
        </w:tc>
      </w:tr>
      <w:tr w:rsidR="0025390E" w14:paraId="39C4116F" w14:textId="77777777" w:rsidTr="00392794">
        <w:trPr>
          <w:trHeight w:val="235"/>
        </w:trPr>
        <w:tc>
          <w:tcPr>
            <w:tcW w:w="1972" w:type="dxa"/>
            <w:tcBorders>
              <w:top w:val="nil"/>
              <w:left w:val="single" w:sz="4" w:space="0" w:color="000000"/>
              <w:bottom w:val="nil"/>
              <w:right w:val="single" w:sz="4" w:space="0" w:color="000000"/>
            </w:tcBorders>
            <w:tcMar>
              <w:top w:w="100" w:type="dxa"/>
              <w:left w:w="100" w:type="dxa"/>
              <w:bottom w:w="100" w:type="dxa"/>
              <w:right w:w="100" w:type="dxa"/>
            </w:tcMar>
          </w:tcPr>
          <w:p w14:paraId="3EC1C93E" w14:textId="6BEDED5F"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2B522F82" w14:textId="331FB44E"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0AF55BDB" w14:textId="700E1CD6"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0.853</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01D19AEF" w14:textId="712A48DF"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0.199</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6131630B" w14:textId="28D80F2C"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4.30</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EB17AE2" w14:textId="19D0434B"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79B5E97C" w14:textId="77777777" w:rsidTr="00392794">
        <w:trPr>
          <w:trHeight w:val="235"/>
        </w:trPr>
        <w:tc>
          <w:tcPr>
            <w:tcW w:w="1972" w:type="dxa"/>
            <w:tcBorders>
              <w:top w:val="nil"/>
              <w:left w:val="single" w:sz="4" w:space="0" w:color="000000"/>
              <w:bottom w:val="nil"/>
              <w:right w:val="single" w:sz="4" w:space="0" w:color="000000"/>
            </w:tcBorders>
            <w:tcMar>
              <w:top w:w="100" w:type="dxa"/>
              <w:left w:w="100" w:type="dxa"/>
              <w:bottom w:w="100" w:type="dxa"/>
              <w:right w:w="100" w:type="dxa"/>
            </w:tcMar>
          </w:tcPr>
          <w:p w14:paraId="31DDA74B" w14:textId="04340D59"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1F67A52A" w14:textId="3DD8D799"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cover</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66380995" w14:textId="532F7719"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0.491</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0ED4845B" w14:textId="0D3CBB83"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0.230</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09E647C4" w14:textId="001EE964"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2.13</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25BE03A" w14:textId="4ED7D308"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r>
      <w:tr w:rsidR="0025390E" w14:paraId="7516C6E2" w14:textId="77777777" w:rsidTr="00C40260">
        <w:trPr>
          <w:trHeight w:val="235"/>
        </w:trPr>
        <w:tc>
          <w:tcPr>
            <w:tcW w:w="1972"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52CB20C6" w14:textId="2EA3CAF1"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000000"/>
              <w:bottom w:val="single" w:sz="4" w:space="0" w:color="000000"/>
              <w:right w:val="nil"/>
            </w:tcBorders>
            <w:tcMar>
              <w:top w:w="100" w:type="dxa"/>
              <w:left w:w="100" w:type="dxa"/>
              <w:bottom w:w="100" w:type="dxa"/>
              <w:right w:w="100" w:type="dxa"/>
            </w:tcMar>
          </w:tcPr>
          <w:p w14:paraId="55B526F7" w14:textId="7F6838B9"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 : Shrub cover</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21A4C62C" w14:textId="46BD7890"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0.574</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495343CD" w14:textId="089FA832"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0.216</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1A5CE3B2" w14:textId="6D189AC4"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2.66</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897DD6E" w14:textId="784AFACE"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r>
      <w:tr w:rsidR="0025390E" w14:paraId="4AE4EC56" w14:textId="77777777" w:rsidTr="00C40260">
        <w:trPr>
          <w:trHeight w:val="235"/>
        </w:trPr>
        <w:tc>
          <w:tcPr>
            <w:tcW w:w="1972" w:type="dxa"/>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19F4CAFB" w14:textId="5057C0A7"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5F1BB7F1" w14:textId="35D0E100"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456C75F3" w14:textId="2DC6C0CC"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0.17</w:t>
            </w:r>
            <w:r>
              <w:rPr>
                <w:rFonts w:ascii="Times New Roman" w:eastAsia="Times New Roman" w:hAnsi="Times New Roman" w:cs="Times New Roman"/>
                <w:sz w:val="24"/>
                <w:szCs w:val="24"/>
                <w:lang w:val="it-IT"/>
              </w:rPr>
              <w:t>5</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6CF5C1E4" w14:textId="53FA10BF"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 xml:space="preserve">0.234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2B1C4722" w14:textId="22259AFF"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0.7</w:t>
            </w:r>
            <w:r>
              <w:rPr>
                <w:rFonts w:ascii="Times New Roman" w:eastAsia="Times New Roman" w:hAnsi="Times New Roman" w:cs="Times New Roman"/>
                <w:sz w:val="24"/>
                <w:szCs w:val="24"/>
                <w:lang w:val="it-IT"/>
              </w:rPr>
              <w:t>5</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6E1AE34" w14:textId="083B5FE5"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0.455</w:t>
            </w:r>
          </w:p>
        </w:tc>
      </w:tr>
      <w:tr w:rsidR="0025390E" w14:paraId="4C431122"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B4B8B5D" w14:textId="21D5C555"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2C2E4CBF" w14:textId="18B3CC8F"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07430CB0" w14:textId="6229E27D"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-2.88</w:t>
            </w:r>
            <w:r>
              <w:rPr>
                <w:rFonts w:ascii="Times New Roman" w:eastAsia="Times New Roman" w:hAnsi="Times New Roman" w:cs="Times New Roman"/>
                <w:sz w:val="24"/>
                <w:szCs w:val="24"/>
                <w:lang w:val="it-IT"/>
              </w:rPr>
              <w:t>1</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324A727D" w14:textId="42307E82"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 xml:space="preserve">0.198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6D16E1E0" w14:textId="0A54238A"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CF7BFB">
              <w:rPr>
                <w:rFonts w:ascii="Times New Roman" w:eastAsia="Times New Roman" w:hAnsi="Times New Roman" w:cs="Times New Roman"/>
                <w:sz w:val="24"/>
                <w:szCs w:val="24"/>
                <w:lang w:val="it-IT"/>
              </w:rPr>
              <w:t>-14.57</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1E43E9F" w14:textId="43069988"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6F353669"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3F5281B" w14:textId="0B305103"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2F107D16" w14:textId="44950701"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S1521</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269B7056" w14:textId="76CCC69C"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-0.023</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343167B0" w14:textId="0A39548B"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0.314</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6663999C" w14:textId="761DC4E0" w:rsidR="0025390E" w:rsidRPr="00CF7BFB" w:rsidRDefault="0025390E" w:rsidP="00CF7BFB">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-0.07</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608EB3D" w14:textId="583EE995"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0.941</w:t>
            </w:r>
          </w:p>
        </w:tc>
      </w:tr>
      <w:tr w:rsidR="0025390E" w14:paraId="38E131EA"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67753D46" w14:textId="43C6321C"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17BC8C43" w14:textId="4D99C4BA"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R1840</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375D940C" w14:textId="368167A6"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0.44</w:t>
            </w:r>
            <w:r>
              <w:rPr>
                <w:rFonts w:ascii="Times New Roman" w:eastAsia="Times New Roman" w:hAnsi="Times New Roman" w:cs="Times New Roman"/>
                <w:sz w:val="24"/>
                <w:szCs w:val="24"/>
                <w:lang w:val="it-IT"/>
              </w:rPr>
              <w:t>6</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1C05628F" w14:textId="3F9A6785"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 xml:space="preserve">0.331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15A2C565" w14:textId="181FD7AB"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1.3</w:t>
            </w:r>
            <w:r>
              <w:rPr>
                <w:rFonts w:ascii="Times New Roman" w:eastAsia="Times New Roman" w:hAnsi="Times New Roman" w:cs="Times New Roman"/>
                <w:sz w:val="24"/>
                <w:szCs w:val="24"/>
                <w:lang w:val="it-IT"/>
              </w:rPr>
              <w:t>5</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07B6512" w14:textId="03D4D87E"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0.178</w:t>
            </w:r>
          </w:p>
        </w:tc>
      </w:tr>
      <w:tr w:rsidR="0025390E" w14:paraId="637CCC21"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3244B7B3" w14:textId="71631784"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114811C4" w14:textId="2B092C24"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S1868</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14DE4779" w14:textId="05D4732A"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-0.753</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2E68BA6F" w14:textId="7EF26273"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 xml:space="preserve">0.505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02C50720" w14:textId="2D767D12"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-1.49</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BAEFF16" w14:textId="2942B0CE"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w:t>
            </w:r>
          </w:p>
        </w:tc>
      </w:tr>
      <w:tr w:rsidR="0025390E" w14:paraId="0D3A89EB"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5AFF65D" w14:textId="6834AB90"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c>
          <w:tcPr>
            <w:tcW w:w="3247" w:type="dxa"/>
            <w:tcBorders>
              <w:top w:val="single" w:sz="4" w:space="0" w:color="000000"/>
              <w:left w:val="single" w:sz="4" w:space="0" w:color="auto"/>
              <w:bottom w:val="single" w:sz="4" w:space="0" w:color="auto"/>
              <w:right w:val="nil"/>
            </w:tcBorders>
            <w:tcMar>
              <w:top w:w="100" w:type="dxa"/>
              <w:left w:w="100" w:type="dxa"/>
              <w:bottom w:w="100" w:type="dxa"/>
              <w:right w:w="100" w:type="dxa"/>
            </w:tcMar>
          </w:tcPr>
          <w:p w14:paraId="0A8B289A" w14:textId="5C8A56F1"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R1948</w:t>
            </w:r>
          </w:p>
        </w:tc>
        <w:tc>
          <w:tcPr>
            <w:tcW w:w="1359" w:type="dxa"/>
            <w:tcBorders>
              <w:top w:val="single" w:sz="4" w:space="0" w:color="000000"/>
              <w:left w:val="nil"/>
              <w:bottom w:val="single" w:sz="4" w:space="0" w:color="auto"/>
              <w:right w:val="nil"/>
            </w:tcBorders>
            <w:tcMar>
              <w:top w:w="100" w:type="dxa"/>
              <w:left w:w="100" w:type="dxa"/>
              <w:bottom w:w="100" w:type="dxa"/>
              <w:right w:w="100" w:type="dxa"/>
            </w:tcMar>
          </w:tcPr>
          <w:p w14:paraId="17A1551E" w14:textId="35464804"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1.70</w:t>
            </w:r>
            <w:r>
              <w:rPr>
                <w:rFonts w:ascii="Times New Roman" w:eastAsia="Times New Roman" w:hAnsi="Times New Roman" w:cs="Times New Roman"/>
                <w:sz w:val="24"/>
                <w:szCs w:val="24"/>
                <w:lang w:val="it-IT"/>
              </w:rPr>
              <w:t>5</w:t>
            </w:r>
          </w:p>
        </w:tc>
        <w:tc>
          <w:tcPr>
            <w:tcW w:w="958" w:type="dxa"/>
            <w:tcBorders>
              <w:top w:val="single" w:sz="4" w:space="0" w:color="000000"/>
              <w:left w:val="nil"/>
              <w:bottom w:val="single" w:sz="4" w:space="0" w:color="auto"/>
              <w:right w:val="nil"/>
            </w:tcBorders>
            <w:tcMar>
              <w:top w:w="100" w:type="dxa"/>
              <w:left w:w="100" w:type="dxa"/>
              <w:bottom w:w="100" w:type="dxa"/>
              <w:right w:w="100" w:type="dxa"/>
            </w:tcMar>
          </w:tcPr>
          <w:p w14:paraId="234B2A14" w14:textId="5E775180"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 xml:space="preserve">0.310   </w:t>
            </w:r>
          </w:p>
        </w:tc>
        <w:tc>
          <w:tcPr>
            <w:tcW w:w="1342" w:type="dxa"/>
            <w:tcBorders>
              <w:top w:val="single" w:sz="4" w:space="0" w:color="000000"/>
              <w:left w:val="nil"/>
              <w:bottom w:val="single" w:sz="4" w:space="0" w:color="auto"/>
              <w:right w:val="nil"/>
            </w:tcBorders>
            <w:tcMar>
              <w:top w:w="100" w:type="dxa"/>
              <w:left w:w="100" w:type="dxa"/>
              <w:bottom w:w="100" w:type="dxa"/>
              <w:right w:w="100" w:type="dxa"/>
            </w:tcMar>
          </w:tcPr>
          <w:p w14:paraId="159A145D" w14:textId="6C4AEF87"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5.</w:t>
            </w:r>
            <w:r>
              <w:rPr>
                <w:rFonts w:ascii="Times New Roman" w:eastAsia="Times New Roman" w:hAnsi="Times New Roman" w:cs="Times New Roman"/>
                <w:sz w:val="24"/>
                <w:szCs w:val="24"/>
                <w:lang w:val="it-IT"/>
              </w:rPr>
              <w:t>50</w:t>
            </w:r>
          </w:p>
        </w:tc>
        <w:tc>
          <w:tcPr>
            <w:tcW w:w="1342" w:type="dxa"/>
            <w:tcBorders>
              <w:top w:val="single" w:sz="4" w:space="0" w:color="000000"/>
              <w:left w:val="nil"/>
              <w:bottom w:val="single" w:sz="4" w:space="0" w:color="auto"/>
              <w:right w:val="single" w:sz="4" w:space="0" w:color="000000"/>
            </w:tcBorders>
            <w:tcMar>
              <w:top w:w="100" w:type="dxa"/>
              <w:left w:w="100" w:type="dxa"/>
              <w:bottom w:w="100" w:type="dxa"/>
              <w:right w:w="100" w:type="dxa"/>
            </w:tcMar>
          </w:tcPr>
          <w:p w14:paraId="530BF81E" w14:textId="0E2AE489"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2098B613" w14:textId="77777777" w:rsidTr="00C40260">
        <w:trPr>
          <w:trHeight w:val="235"/>
        </w:trPr>
        <w:tc>
          <w:tcPr>
            <w:tcW w:w="1972" w:type="dxa"/>
            <w:tcBorders>
              <w:top w:val="nil"/>
              <w:left w:val="single" w:sz="4" w:space="0" w:color="auto"/>
              <w:bottom w:val="single" w:sz="4" w:space="0" w:color="auto"/>
              <w:right w:val="single" w:sz="4" w:space="0" w:color="auto"/>
            </w:tcBorders>
            <w:tcMar>
              <w:top w:w="100" w:type="dxa"/>
              <w:left w:w="100" w:type="dxa"/>
              <w:bottom w:w="100" w:type="dxa"/>
              <w:right w:w="100" w:type="dxa"/>
            </w:tcMar>
          </w:tcPr>
          <w:p w14:paraId="19C9A8E2" w14:textId="4B395211"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68609587" w14:textId="48D6354E"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S1966</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5C555B6B" w14:textId="78B044AC"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0.384</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51A10FFB" w14:textId="56BF6BC6"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 xml:space="preserve">0.284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2AEEF08B" w14:textId="0F596C13" w:rsidR="0025390E" w:rsidRPr="00E21FC5" w:rsidRDefault="0025390E" w:rsidP="00E21FC5">
            <w:pPr>
              <w:spacing w:after="0" w:line="240" w:lineRule="auto"/>
              <w:jc w:val="center"/>
              <w:rPr>
                <w:rFonts w:ascii="Times New Roman" w:eastAsia="Times New Roman" w:hAnsi="Times New Roman" w:cs="Times New Roman"/>
                <w:sz w:val="24"/>
                <w:szCs w:val="24"/>
                <w:lang w:val="it-IT"/>
              </w:rPr>
            </w:pPr>
            <w:r w:rsidRPr="00E21FC5">
              <w:rPr>
                <w:rFonts w:ascii="Times New Roman" w:eastAsia="Times New Roman" w:hAnsi="Times New Roman" w:cs="Times New Roman"/>
                <w:sz w:val="24"/>
                <w:szCs w:val="24"/>
                <w:lang w:val="it-IT"/>
              </w:rPr>
              <w:t>1.3</w:t>
            </w:r>
            <w:r>
              <w:rPr>
                <w:rFonts w:ascii="Times New Roman" w:eastAsia="Times New Roman" w:hAnsi="Times New Roman" w:cs="Times New Roman"/>
                <w:sz w:val="24"/>
                <w:szCs w:val="24"/>
                <w:lang w:val="it-IT"/>
              </w:rPr>
              <w:t>6</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2B8ECE9A" w14:textId="650D9C50"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0.175</w:t>
            </w:r>
          </w:p>
        </w:tc>
      </w:tr>
      <w:tr w:rsidR="0025390E" w14:paraId="182EA6F8" w14:textId="77777777" w:rsidTr="0025390E">
        <w:trPr>
          <w:trHeight w:val="235"/>
        </w:trPr>
        <w:tc>
          <w:tcPr>
            <w:tcW w:w="10220"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691A9B" w14:textId="25076FCA" w:rsidR="0025390E" w:rsidRDefault="0025390E" w:rsidP="002539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M. avellanarius</w:t>
            </w:r>
            <w:r>
              <w:rPr>
                <w:rFonts w:ascii="Times New Roman" w:eastAsia="Times New Roman" w:hAnsi="Times New Roman" w:cs="Times New Roman"/>
                <w:b/>
                <w:iCs/>
                <w:sz w:val="24"/>
                <w:szCs w:val="24"/>
              </w:rPr>
              <w:t xml:space="preserve"> -</w:t>
            </w:r>
            <w:r w:rsidRPr="00576E24">
              <w:rPr>
                <w:rFonts w:ascii="Times New Roman" w:eastAsia="Times New Roman" w:hAnsi="Times New Roman" w:cs="Times New Roman"/>
                <w:b/>
                <w:bCs/>
                <w:sz w:val="24"/>
                <w:szCs w:val="24"/>
              </w:rPr>
              <w:t xml:space="preserve"> Season </w:t>
            </w:r>
            <w:r>
              <w:rPr>
                <w:rFonts w:ascii="Times New Roman" w:eastAsia="Times New Roman" w:hAnsi="Times New Roman" w:cs="Times New Roman"/>
                <w:b/>
                <w:bCs/>
                <w:sz w:val="24"/>
                <w:szCs w:val="24"/>
              </w:rPr>
              <w:t>2</w:t>
            </w:r>
          </w:p>
        </w:tc>
      </w:tr>
      <w:tr w:rsidR="0025390E" w14:paraId="0124AB08" w14:textId="77777777" w:rsidTr="00C40260">
        <w:trPr>
          <w:trHeight w:val="235"/>
        </w:trPr>
        <w:tc>
          <w:tcPr>
            <w:tcW w:w="1972" w:type="dxa"/>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7BC07438" w14:textId="4DA60494"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Occupancy (ψ)</w:t>
            </w: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21378DF1" w14:textId="750A71A3"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6B4D2B4B" w14:textId="6D610530" w:rsidR="0025390E" w:rsidRPr="00576E24" w:rsidRDefault="0025390E" w:rsidP="00CF7BFB">
            <w:pPr>
              <w:spacing w:after="0" w:line="240" w:lineRule="auto"/>
              <w:jc w:val="center"/>
              <w:rPr>
                <w:rFonts w:ascii="Times New Roman" w:eastAsia="Times New Roman" w:hAnsi="Times New Roman" w:cs="Times New Roman"/>
                <w:b/>
                <w:bCs/>
                <w:sz w:val="24"/>
                <w:szCs w:val="24"/>
              </w:rPr>
            </w:pPr>
            <w:r w:rsidRPr="003D020E">
              <w:rPr>
                <w:rFonts w:ascii="Times New Roman" w:eastAsia="Times New Roman" w:hAnsi="Times New Roman" w:cs="Times New Roman"/>
                <w:sz w:val="24"/>
                <w:szCs w:val="24"/>
                <w:lang w:val="it-IT"/>
              </w:rPr>
              <w:t>-0.374</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0A82C6CC" w14:textId="3E10F288" w:rsidR="0025390E" w:rsidRDefault="0025390E" w:rsidP="00CF7BFB">
            <w:pPr>
              <w:spacing w:after="0" w:line="240" w:lineRule="auto"/>
              <w:jc w:val="center"/>
              <w:rPr>
                <w:rFonts w:ascii="Times New Roman" w:eastAsia="Times New Roman" w:hAnsi="Times New Roman" w:cs="Times New Roman"/>
                <w:sz w:val="24"/>
                <w:szCs w:val="24"/>
              </w:rPr>
            </w:pPr>
            <w:r w:rsidRPr="003D020E">
              <w:rPr>
                <w:rFonts w:ascii="Times New Roman" w:eastAsia="Times New Roman" w:hAnsi="Times New Roman" w:cs="Times New Roman"/>
                <w:sz w:val="24"/>
                <w:szCs w:val="24"/>
                <w:lang w:val="it-IT"/>
              </w:rPr>
              <w:t xml:space="preserve">0.171 </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56113EF9" w14:textId="2B351B0E" w:rsidR="0025390E" w:rsidRDefault="0025390E" w:rsidP="00CF7BFB">
            <w:pPr>
              <w:spacing w:after="0" w:line="240" w:lineRule="auto"/>
              <w:jc w:val="center"/>
              <w:rPr>
                <w:rFonts w:ascii="Times New Roman" w:eastAsia="Times New Roman" w:hAnsi="Times New Roman" w:cs="Times New Roman"/>
                <w:sz w:val="24"/>
                <w:szCs w:val="24"/>
              </w:rPr>
            </w:pPr>
            <w:r w:rsidRPr="003D020E">
              <w:rPr>
                <w:rFonts w:ascii="Times New Roman" w:eastAsia="Times New Roman" w:hAnsi="Times New Roman" w:cs="Times New Roman"/>
                <w:sz w:val="24"/>
                <w:szCs w:val="24"/>
                <w:lang w:val="it-IT"/>
              </w:rPr>
              <w:t>-2.18</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6EA9BF81" w14:textId="2F5BC526"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0.029</w:t>
            </w:r>
          </w:p>
        </w:tc>
      </w:tr>
      <w:tr w:rsidR="0025390E" w14:paraId="7B722C1A"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76C20C6C" w14:textId="6EA70D35" w:rsidR="0025390E" w:rsidRDefault="0025390E" w:rsidP="00392794">
            <w:pPr>
              <w:spacing w:after="0" w:line="240" w:lineRule="auto"/>
              <w:jc w:val="both"/>
              <w:rPr>
                <w:rFonts w:ascii="Times New Roman" w:eastAsia="Times New Roman" w:hAnsi="Times New Roman" w:cs="Times New Roman"/>
                <w:sz w:val="24"/>
                <w:szCs w:val="24"/>
              </w:rPr>
            </w:pP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0D63861F" w14:textId="72A1A5F2"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3E1D0E15" w14:textId="3CFBC68B"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-0.306</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7BB205A8" w14:textId="70FE1852"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0.205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778FE98D" w14:textId="682CC494"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-1.49</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6FFB93C" w14:textId="3F2E8A8E"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0.135</w:t>
            </w:r>
          </w:p>
        </w:tc>
      </w:tr>
      <w:tr w:rsidR="0025390E" w14:paraId="55CE5DB3"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6612E491" w14:textId="77777777" w:rsidR="0025390E" w:rsidRDefault="0025390E" w:rsidP="00392794">
            <w:pPr>
              <w:spacing w:after="0" w:line="240" w:lineRule="auto"/>
              <w:jc w:val="both"/>
              <w:rPr>
                <w:rFonts w:ascii="Times New Roman" w:eastAsia="Times New Roman" w:hAnsi="Times New Roman" w:cs="Times New Roman"/>
                <w:sz w:val="24"/>
                <w:szCs w:val="24"/>
              </w:rPr>
            </w:pP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7DD78A14" w14:textId="76D24760" w:rsidR="0025390E" w:rsidRDefault="0025390E" w:rsidP="003927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50D927B0" w14:textId="07170891"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0.846 </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35D45FAF" w14:textId="1F8C4952"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0.199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2F6780C3" w14:textId="7A6C5236"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4.25 </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0C3778E" w14:textId="58A8091B"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3D3A313E"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68ED7112" w14:textId="77777777" w:rsidR="0025390E" w:rsidRDefault="0025390E" w:rsidP="00235224">
            <w:pPr>
              <w:spacing w:after="0" w:line="240" w:lineRule="auto"/>
              <w:jc w:val="both"/>
              <w:rPr>
                <w:rFonts w:ascii="Times New Roman" w:eastAsia="Times New Roman" w:hAnsi="Times New Roman" w:cs="Times New Roman"/>
                <w:sz w:val="24"/>
                <w:szCs w:val="24"/>
              </w:rPr>
            </w:pP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78179F98" w14:textId="53371B59"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cover</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3D52852D" w14:textId="018DE54A"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0.577 </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21CBEC09" w14:textId="4F6E7305"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0.227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272AE332" w14:textId="27B1329F"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2.54 </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35ACB68" w14:textId="307D1FA8"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r>
      <w:tr w:rsidR="0025390E" w14:paraId="5DC095A0" w14:textId="77777777" w:rsidTr="00576E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7C7FF6E7" w14:textId="77777777" w:rsidR="0025390E" w:rsidRDefault="0025390E" w:rsidP="00235224">
            <w:pPr>
              <w:spacing w:after="0" w:line="240" w:lineRule="auto"/>
              <w:jc w:val="both"/>
              <w:rPr>
                <w:rFonts w:ascii="Times New Roman" w:eastAsia="Times New Roman" w:hAnsi="Times New Roman" w:cs="Times New Roman"/>
                <w:sz w:val="24"/>
                <w:szCs w:val="24"/>
              </w:rPr>
            </w:pPr>
          </w:p>
        </w:tc>
        <w:tc>
          <w:tcPr>
            <w:tcW w:w="3247" w:type="dxa"/>
            <w:tcBorders>
              <w:top w:val="single" w:sz="4" w:space="0" w:color="000000"/>
              <w:left w:val="single" w:sz="4" w:space="0" w:color="auto"/>
              <w:bottom w:val="single" w:sz="4" w:space="0" w:color="000000"/>
              <w:right w:val="nil"/>
            </w:tcBorders>
            <w:tcMar>
              <w:top w:w="100" w:type="dxa"/>
              <w:left w:w="100" w:type="dxa"/>
              <w:bottom w:w="100" w:type="dxa"/>
              <w:right w:w="100" w:type="dxa"/>
            </w:tcMar>
          </w:tcPr>
          <w:p w14:paraId="543004E3" w14:textId="2EAF90F2"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 : Shrub cover</w:t>
            </w:r>
          </w:p>
        </w:tc>
        <w:tc>
          <w:tcPr>
            <w:tcW w:w="1359" w:type="dxa"/>
            <w:tcBorders>
              <w:top w:val="single" w:sz="4" w:space="0" w:color="000000"/>
              <w:left w:val="nil"/>
              <w:bottom w:val="single" w:sz="4" w:space="0" w:color="000000"/>
              <w:right w:val="nil"/>
            </w:tcBorders>
            <w:tcMar>
              <w:top w:w="100" w:type="dxa"/>
              <w:left w:w="100" w:type="dxa"/>
              <w:bottom w:w="100" w:type="dxa"/>
              <w:right w:w="100" w:type="dxa"/>
            </w:tcMar>
          </w:tcPr>
          <w:p w14:paraId="513853CD" w14:textId="7988ED07"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0.534 </w:t>
            </w:r>
          </w:p>
        </w:tc>
        <w:tc>
          <w:tcPr>
            <w:tcW w:w="958" w:type="dxa"/>
            <w:tcBorders>
              <w:top w:val="single" w:sz="4" w:space="0" w:color="000000"/>
              <w:left w:val="nil"/>
              <w:bottom w:val="single" w:sz="4" w:space="0" w:color="000000"/>
              <w:right w:val="nil"/>
            </w:tcBorders>
            <w:tcMar>
              <w:top w:w="100" w:type="dxa"/>
              <w:left w:w="100" w:type="dxa"/>
              <w:bottom w:w="100" w:type="dxa"/>
              <w:right w:w="100" w:type="dxa"/>
            </w:tcMar>
          </w:tcPr>
          <w:p w14:paraId="78F3C96B" w14:textId="58734591"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0.218  </w:t>
            </w:r>
          </w:p>
        </w:tc>
        <w:tc>
          <w:tcPr>
            <w:tcW w:w="1342" w:type="dxa"/>
            <w:tcBorders>
              <w:top w:val="single" w:sz="4" w:space="0" w:color="000000"/>
              <w:left w:val="nil"/>
              <w:bottom w:val="single" w:sz="4" w:space="0" w:color="000000"/>
              <w:right w:val="nil"/>
            </w:tcBorders>
            <w:tcMar>
              <w:top w:w="100" w:type="dxa"/>
              <w:left w:w="100" w:type="dxa"/>
              <w:bottom w:w="100" w:type="dxa"/>
              <w:right w:w="100" w:type="dxa"/>
            </w:tcMar>
          </w:tcPr>
          <w:p w14:paraId="3B8307EE" w14:textId="2392C2AA"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2.45 </w:t>
            </w:r>
          </w:p>
        </w:tc>
        <w:tc>
          <w:tcPr>
            <w:tcW w:w="1342"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CD40B41" w14:textId="2CA865D6"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r>
      <w:tr w:rsidR="0025390E" w14:paraId="33A50F19" w14:textId="77777777" w:rsidTr="00C40260">
        <w:trPr>
          <w:trHeight w:val="235"/>
        </w:trPr>
        <w:tc>
          <w:tcPr>
            <w:tcW w:w="1972" w:type="dxa"/>
            <w:tcBorders>
              <w:top w:val="nil"/>
              <w:left w:val="single" w:sz="4" w:space="0" w:color="auto"/>
              <w:bottom w:val="single" w:sz="4" w:space="0" w:color="auto"/>
              <w:right w:val="single" w:sz="4" w:space="0" w:color="auto"/>
            </w:tcBorders>
            <w:tcMar>
              <w:top w:w="100" w:type="dxa"/>
              <w:left w:w="100" w:type="dxa"/>
              <w:bottom w:w="100" w:type="dxa"/>
              <w:right w:w="100" w:type="dxa"/>
            </w:tcMar>
          </w:tcPr>
          <w:p w14:paraId="7DA7E732" w14:textId="77777777" w:rsidR="0025390E" w:rsidRDefault="0025390E" w:rsidP="00235224">
            <w:pPr>
              <w:spacing w:after="0" w:line="240" w:lineRule="auto"/>
              <w:jc w:val="both"/>
              <w:rPr>
                <w:rFonts w:ascii="Times New Roman" w:eastAsia="Times New Roman" w:hAnsi="Times New Roman" w:cs="Times New Roman"/>
                <w:sz w:val="24"/>
                <w:szCs w:val="24"/>
              </w:rPr>
            </w:pPr>
          </w:p>
        </w:tc>
        <w:tc>
          <w:tcPr>
            <w:tcW w:w="3247" w:type="dxa"/>
            <w:tcBorders>
              <w:top w:val="single" w:sz="4" w:space="0" w:color="000000"/>
              <w:left w:val="single" w:sz="4" w:space="0" w:color="auto"/>
              <w:bottom w:val="single" w:sz="4" w:space="0" w:color="auto"/>
              <w:right w:val="nil"/>
            </w:tcBorders>
            <w:tcMar>
              <w:top w:w="100" w:type="dxa"/>
              <w:left w:w="100" w:type="dxa"/>
              <w:bottom w:w="100" w:type="dxa"/>
              <w:right w:w="100" w:type="dxa"/>
            </w:tcMar>
          </w:tcPr>
          <w:p w14:paraId="2D5D574F" w14:textId="5EE8E24C"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garden dormice</w:t>
            </w:r>
          </w:p>
        </w:tc>
        <w:tc>
          <w:tcPr>
            <w:tcW w:w="1359" w:type="dxa"/>
            <w:tcBorders>
              <w:top w:val="single" w:sz="4" w:space="0" w:color="000000"/>
              <w:left w:val="nil"/>
              <w:bottom w:val="single" w:sz="4" w:space="0" w:color="auto"/>
              <w:right w:val="nil"/>
            </w:tcBorders>
            <w:tcMar>
              <w:top w:w="100" w:type="dxa"/>
              <w:left w:w="100" w:type="dxa"/>
              <w:bottom w:w="100" w:type="dxa"/>
              <w:right w:w="100" w:type="dxa"/>
            </w:tcMar>
          </w:tcPr>
          <w:p w14:paraId="70EB4C23" w14:textId="1F3D367A"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-0.413</w:t>
            </w:r>
          </w:p>
        </w:tc>
        <w:tc>
          <w:tcPr>
            <w:tcW w:w="958" w:type="dxa"/>
            <w:tcBorders>
              <w:top w:val="single" w:sz="4" w:space="0" w:color="000000"/>
              <w:left w:val="nil"/>
              <w:bottom w:val="single" w:sz="4" w:space="0" w:color="auto"/>
              <w:right w:val="nil"/>
            </w:tcBorders>
            <w:tcMar>
              <w:top w:w="100" w:type="dxa"/>
              <w:left w:w="100" w:type="dxa"/>
              <w:bottom w:w="100" w:type="dxa"/>
              <w:right w:w="100" w:type="dxa"/>
            </w:tcMar>
          </w:tcPr>
          <w:p w14:paraId="0DD4BDC6" w14:textId="10EF5509"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 xml:space="preserve">0.205 </w:t>
            </w:r>
          </w:p>
        </w:tc>
        <w:tc>
          <w:tcPr>
            <w:tcW w:w="1342" w:type="dxa"/>
            <w:tcBorders>
              <w:top w:val="single" w:sz="4" w:space="0" w:color="000000"/>
              <w:left w:val="nil"/>
              <w:bottom w:val="single" w:sz="4" w:space="0" w:color="auto"/>
              <w:right w:val="nil"/>
            </w:tcBorders>
            <w:tcMar>
              <w:top w:w="100" w:type="dxa"/>
              <w:left w:w="100" w:type="dxa"/>
              <w:bottom w:w="100" w:type="dxa"/>
              <w:right w:w="100" w:type="dxa"/>
            </w:tcMar>
          </w:tcPr>
          <w:p w14:paraId="35810D80" w14:textId="6CFBB276"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3D020E">
              <w:rPr>
                <w:rFonts w:ascii="Times New Roman" w:eastAsia="Times New Roman" w:hAnsi="Times New Roman" w:cs="Times New Roman"/>
                <w:sz w:val="24"/>
                <w:szCs w:val="24"/>
                <w:lang w:val="it-IT"/>
              </w:rPr>
              <w:t>-2.01</w:t>
            </w:r>
          </w:p>
        </w:tc>
        <w:tc>
          <w:tcPr>
            <w:tcW w:w="1342" w:type="dxa"/>
            <w:tcBorders>
              <w:top w:val="single" w:sz="4" w:space="0" w:color="000000"/>
              <w:left w:val="nil"/>
              <w:bottom w:val="single" w:sz="4" w:space="0" w:color="auto"/>
              <w:right w:val="single" w:sz="4" w:space="0" w:color="000000"/>
            </w:tcBorders>
            <w:tcMar>
              <w:top w:w="100" w:type="dxa"/>
              <w:left w:w="100" w:type="dxa"/>
              <w:bottom w:w="100" w:type="dxa"/>
              <w:right w:w="100" w:type="dxa"/>
            </w:tcMar>
          </w:tcPr>
          <w:p w14:paraId="32EFC6A9" w14:textId="350CBB27"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0.044</w:t>
            </w:r>
          </w:p>
        </w:tc>
      </w:tr>
      <w:tr w:rsidR="0025390E" w14:paraId="0D7DE2C5" w14:textId="77777777" w:rsidTr="00C40260">
        <w:trPr>
          <w:trHeight w:val="235"/>
        </w:trPr>
        <w:tc>
          <w:tcPr>
            <w:tcW w:w="1972" w:type="dxa"/>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4039133C" w14:textId="447491A6"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68A3C527" w14:textId="0C60A5DD"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6DCF59A2" w14:textId="72C718AF"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1.158 </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46AE8E58" w14:textId="4C7A4198"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0.261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31978E6D" w14:textId="0D6ABC6D" w:rsidR="0025390E" w:rsidRPr="003D020E" w:rsidRDefault="0025390E" w:rsidP="003D020E">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4.43</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1E3FB7E1" w14:textId="5FCD5194"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7B99EB6F"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0FBA2F7" w14:textId="62BF83D0" w:rsidR="0025390E" w:rsidRDefault="0025390E" w:rsidP="00235224">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10A7A5BD" w14:textId="2FB88161" w:rsidR="0025390E" w:rsidRDefault="0025390E" w:rsidP="0023522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0A8E0C7E" w14:textId="70F7A625"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-3.655</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06820688" w14:textId="113EBAD1"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0.214</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45415131" w14:textId="21A984C2"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-17.04</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75D4B112" w14:textId="3E39AB07" w:rsidR="0025390E" w:rsidRDefault="0025390E" w:rsidP="00CF7B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0130FDF8"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37536D43"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16937191" w14:textId="01962081"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S1521</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3178936E" w14:textId="2A4C7036"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-0.815</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79BCAEEF" w14:textId="4261D51B"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0.346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56900E12" w14:textId="37E4CE21"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-2.3</w:t>
            </w:r>
            <w:r>
              <w:rPr>
                <w:rFonts w:ascii="Times New Roman" w:eastAsia="Times New Roman" w:hAnsi="Times New Roman" w:cs="Times New Roman"/>
                <w:sz w:val="24"/>
                <w:szCs w:val="24"/>
                <w:lang w:val="it-IT"/>
              </w:rPr>
              <w:t>6</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6F789D21" w14:textId="167288D4"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0.018</w:t>
            </w:r>
          </w:p>
        </w:tc>
      </w:tr>
      <w:tr w:rsidR="0025390E" w14:paraId="323D9612"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3FA406ED"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12AA99A7" w14:textId="3A3855C6"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R1840</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35D55032" w14:textId="00E36A6A"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-0.154</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53724E4D" w14:textId="62269D56"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0.354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6332CC64" w14:textId="7E2B8D4F"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-0.4</w:t>
            </w:r>
            <w:r>
              <w:rPr>
                <w:rFonts w:ascii="Times New Roman" w:eastAsia="Times New Roman" w:hAnsi="Times New Roman" w:cs="Times New Roman"/>
                <w:sz w:val="24"/>
                <w:szCs w:val="24"/>
                <w:lang w:val="it-IT"/>
              </w:rPr>
              <w:t>4</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2ED8122A" w14:textId="0C526D88"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0.663</w:t>
            </w:r>
          </w:p>
        </w:tc>
      </w:tr>
      <w:tr w:rsidR="0025390E" w14:paraId="27B57C83"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7FB30EF2"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13515506" w14:textId="3A781BF9"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S1868</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32378B71" w14:textId="24123517"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-0.535</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17ED33BD" w14:textId="2716C6F8"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0.471</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01E68A4B" w14:textId="23F70E56"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-1.1</w:t>
            </w:r>
            <w:r>
              <w:rPr>
                <w:rFonts w:ascii="Times New Roman" w:eastAsia="Times New Roman" w:hAnsi="Times New Roman" w:cs="Times New Roman"/>
                <w:sz w:val="24"/>
                <w:szCs w:val="24"/>
                <w:lang w:val="it-IT"/>
              </w:rPr>
              <w:t>4</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04540E4E" w14:textId="54277F18"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0.256</w:t>
            </w:r>
          </w:p>
        </w:tc>
      </w:tr>
      <w:tr w:rsidR="0025390E" w14:paraId="3E94AF84"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6368DFB8"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495B6E7C" w14:textId="5CB0CD6C"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R1948</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53AA6050" w14:textId="08B0DB53"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1.181 </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4A3DD206" w14:textId="76688EA7"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 xml:space="preserve">0.339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40AF1EC6" w14:textId="3412B3E6"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3.4</w:t>
            </w:r>
            <w:r>
              <w:rPr>
                <w:rFonts w:ascii="Times New Roman" w:eastAsia="Times New Roman" w:hAnsi="Times New Roman" w:cs="Times New Roman"/>
                <w:sz w:val="24"/>
                <w:szCs w:val="24"/>
                <w:lang w:val="it-IT"/>
              </w:rPr>
              <w:t>9</w:t>
            </w:r>
          </w:p>
        </w:tc>
        <w:tc>
          <w:tcPr>
            <w:tcW w:w="1342" w:type="dxa"/>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193C6FAB" w14:textId="3FDD0437"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0D5470CF" w14:textId="77777777" w:rsidTr="0025390E">
        <w:trPr>
          <w:trHeight w:val="235"/>
        </w:trPr>
        <w:tc>
          <w:tcPr>
            <w:tcW w:w="1972" w:type="dxa"/>
            <w:tcBorders>
              <w:top w:val="nil"/>
              <w:left w:val="single" w:sz="4" w:space="0" w:color="auto"/>
              <w:bottom w:val="single" w:sz="4" w:space="0" w:color="auto"/>
              <w:right w:val="single" w:sz="4" w:space="0" w:color="auto"/>
            </w:tcBorders>
            <w:tcMar>
              <w:top w:w="100" w:type="dxa"/>
              <w:left w:w="100" w:type="dxa"/>
              <w:bottom w:w="100" w:type="dxa"/>
              <w:right w:w="100" w:type="dxa"/>
            </w:tcMar>
          </w:tcPr>
          <w:p w14:paraId="691E1DDD"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436C88FE" w14:textId="61009A58"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S1966</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35D04CB8" w14:textId="57046D9D"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0.326</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131BFD86" w14:textId="491906B8"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0.315</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33D9A684" w14:textId="4E9C1825" w:rsidR="0025390E" w:rsidRPr="00D218D6" w:rsidRDefault="0025390E" w:rsidP="00D218D6">
            <w:pPr>
              <w:spacing w:after="0" w:line="240" w:lineRule="auto"/>
              <w:jc w:val="center"/>
              <w:rPr>
                <w:rFonts w:ascii="Times New Roman" w:eastAsia="Times New Roman" w:hAnsi="Times New Roman" w:cs="Times New Roman"/>
                <w:sz w:val="24"/>
                <w:szCs w:val="24"/>
                <w:lang w:val="it-IT"/>
              </w:rPr>
            </w:pPr>
            <w:r w:rsidRPr="00D218D6">
              <w:rPr>
                <w:rFonts w:ascii="Times New Roman" w:eastAsia="Times New Roman" w:hAnsi="Times New Roman" w:cs="Times New Roman"/>
                <w:sz w:val="24"/>
                <w:szCs w:val="24"/>
                <w:lang w:val="it-IT"/>
              </w:rPr>
              <w:t>1.0</w:t>
            </w:r>
            <w:r>
              <w:rPr>
                <w:rFonts w:ascii="Times New Roman" w:eastAsia="Times New Roman" w:hAnsi="Times New Roman" w:cs="Times New Roman"/>
                <w:sz w:val="24"/>
                <w:szCs w:val="24"/>
                <w:lang w:val="it-IT"/>
              </w:rPr>
              <w:t>3</w:t>
            </w:r>
          </w:p>
        </w:tc>
        <w:tc>
          <w:tcPr>
            <w:tcW w:w="1342" w:type="dxa"/>
            <w:tcBorders>
              <w:top w:val="single" w:sz="4" w:space="0" w:color="auto"/>
              <w:left w:val="nil"/>
              <w:bottom w:val="single" w:sz="4" w:space="0" w:color="auto"/>
              <w:right w:val="single" w:sz="4" w:space="0" w:color="000000"/>
            </w:tcBorders>
            <w:tcMar>
              <w:top w:w="100" w:type="dxa"/>
              <w:left w:w="100" w:type="dxa"/>
              <w:bottom w:w="100" w:type="dxa"/>
              <w:right w:w="100" w:type="dxa"/>
            </w:tcMar>
          </w:tcPr>
          <w:p w14:paraId="3FD5EF91" w14:textId="0BF3CED9"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0.301</w:t>
            </w:r>
          </w:p>
        </w:tc>
      </w:tr>
      <w:tr w:rsidR="0025390E" w14:paraId="3CFDF675" w14:textId="77777777" w:rsidTr="0025390E">
        <w:trPr>
          <w:trHeight w:val="235"/>
        </w:trPr>
        <w:tc>
          <w:tcPr>
            <w:tcW w:w="10220" w:type="dxa"/>
            <w:gridSpan w:val="6"/>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903AC84" w14:textId="255C0D0A" w:rsidR="0025390E" w:rsidRDefault="0025390E" w:rsidP="002539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M. avellanarius</w:t>
            </w:r>
            <w:r>
              <w:rPr>
                <w:rFonts w:ascii="Times New Roman" w:eastAsia="Times New Roman" w:hAnsi="Times New Roman" w:cs="Times New Roman"/>
                <w:b/>
                <w:iCs/>
                <w:sz w:val="24"/>
                <w:szCs w:val="24"/>
              </w:rPr>
              <w:t xml:space="preserve"> -</w:t>
            </w:r>
            <w:r w:rsidRPr="00576E24">
              <w:rPr>
                <w:rFonts w:ascii="Times New Roman" w:eastAsia="Times New Roman" w:hAnsi="Times New Roman" w:cs="Times New Roman"/>
                <w:b/>
                <w:bCs/>
                <w:sz w:val="24"/>
                <w:szCs w:val="24"/>
              </w:rPr>
              <w:t xml:space="preserve"> Season </w:t>
            </w:r>
            <w:r>
              <w:rPr>
                <w:rFonts w:ascii="Times New Roman" w:eastAsia="Times New Roman" w:hAnsi="Times New Roman" w:cs="Times New Roman"/>
                <w:b/>
                <w:bCs/>
                <w:sz w:val="24"/>
                <w:szCs w:val="24"/>
              </w:rPr>
              <w:t>3</w:t>
            </w:r>
          </w:p>
        </w:tc>
      </w:tr>
      <w:tr w:rsidR="0025390E" w14:paraId="5324C653" w14:textId="77777777" w:rsidTr="0025390E">
        <w:trPr>
          <w:trHeight w:val="235"/>
        </w:trPr>
        <w:tc>
          <w:tcPr>
            <w:tcW w:w="1972" w:type="dxa"/>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26E1375F" w14:textId="2E418856"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Occupancy (ψ)</w:t>
            </w: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29160BCF" w14:textId="231829A7"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4DCFC4F0" w14:textId="119C66B2" w:rsidR="0025390E" w:rsidRPr="00576E24" w:rsidRDefault="0025390E" w:rsidP="00D218D6">
            <w:pPr>
              <w:spacing w:after="0" w:line="240" w:lineRule="auto"/>
              <w:jc w:val="center"/>
              <w:rPr>
                <w:rFonts w:ascii="Times New Roman" w:eastAsia="Times New Roman" w:hAnsi="Times New Roman" w:cs="Times New Roman"/>
                <w:b/>
                <w:bCs/>
                <w:sz w:val="24"/>
                <w:szCs w:val="24"/>
              </w:rPr>
            </w:pPr>
            <w:r w:rsidRPr="00FC5AD3">
              <w:rPr>
                <w:rFonts w:ascii="Times New Roman" w:eastAsia="Times New Roman" w:hAnsi="Times New Roman" w:cs="Times New Roman"/>
                <w:sz w:val="24"/>
                <w:szCs w:val="24"/>
                <w:lang w:val="it-IT"/>
              </w:rPr>
              <w:t>1.16</w:t>
            </w:r>
            <w:r>
              <w:rPr>
                <w:rFonts w:ascii="Times New Roman" w:eastAsia="Times New Roman" w:hAnsi="Times New Roman" w:cs="Times New Roman"/>
                <w:sz w:val="24"/>
                <w:szCs w:val="24"/>
                <w:lang w:val="it-IT"/>
              </w:rPr>
              <w:t>0</w:t>
            </w:r>
            <w:r w:rsidRPr="00FC5AD3">
              <w:rPr>
                <w:rFonts w:ascii="Times New Roman" w:eastAsia="Times New Roman" w:hAnsi="Times New Roman" w:cs="Times New Roman"/>
                <w:sz w:val="24"/>
                <w:szCs w:val="24"/>
                <w:lang w:val="it-IT"/>
              </w:rPr>
              <w:t xml:space="preserve"> </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36C302A1" w14:textId="381C7988" w:rsidR="0025390E" w:rsidRDefault="0025390E" w:rsidP="00D218D6">
            <w:pPr>
              <w:spacing w:after="0" w:line="240" w:lineRule="auto"/>
              <w:jc w:val="center"/>
              <w:rPr>
                <w:rFonts w:ascii="Times New Roman" w:eastAsia="Times New Roman" w:hAnsi="Times New Roman" w:cs="Times New Roman"/>
                <w:sz w:val="24"/>
                <w:szCs w:val="24"/>
              </w:rPr>
            </w:pPr>
            <w:r w:rsidRPr="00FC5AD3">
              <w:rPr>
                <w:rFonts w:ascii="Times New Roman" w:eastAsia="Times New Roman" w:hAnsi="Times New Roman" w:cs="Times New Roman"/>
                <w:sz w:val="24"/>
                <w:szCs w:val="24"/>
                <w:lang w:val="it-IT"/>
              </w:rPr>
              <w:t xml:space="preserve">0.947 </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7248B35A" w14:textId="376F1918" w:rsidR="0025390E" w:rsidRDefault="0025390E" w:rsidP="00D218D6">
            <w:pPr>
              <w:spacing w:after="0" w:line="240" w:lineRule="auto"/>
              <w:jc w:val="center"/>
              <w:rPr>
                <w:rFonts w:ascii="Times New Roman" w:eastAsia="Times New Roman" w:hAnsi="Times New Roman" w:cs="Times New Roman"/>
                <w:sz w:val="24"/>
                <w:szCs w:val="24"/>
              </w:rPr>
            </w:pPr>
            <w:r w:rsidRPr="00FC5AD3">
              <w:rPr>
                <w:rFonts w:ascii="Times New Roman" w:eastAsia="Times New Roman" w:hAnsi="Times New Roman" w:cs="Times New Roman"/>
                <w:sz w:val="24"/>
                <w:szCs w:val="24"/>
                <w:lang w:val="it-IT"/>
              </w:rPr>
              <w:t xml:space="preserve">1.22  </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6A156DDE" w14:textId="3C227A85" w:rsidR="0025390E" w:rsidRDefault="0025390E" w:rsidP="00D218D6">
            <w:pPr>
              <w:spacing w:after="0" w:line="240" w:lineRule="auto"/>
              <w:jc w:val="center"/>
              <w:rPr>
                <w:rFonts w:ascii="Times New Roman" w:eastAsia="Times New Roman" w:hAnsi="Times New Roman" w:cs="Times New Roman"/>
                <w:sz w:val="24"/>
                <w:szCs w:val="24"/>
              </w:rPr>
            </w:pPr>
            <w:r w:rsidRPr="00FC5AD3">
              <w:rPr>
                <w:rFonts w:ascii="Times New Roman" w:eastAsia="Times New Roman" w:hAnsi="Times New Roman" w:cs="Times New Roman"/>
                <w:sz w:val="24"/>
                <w:szCs w:val="24"/>
                <w:lang w:val="it-IT"/>
              </w:rPr>
              <w:t>0.22</w:t>
            </w:r>
            <w:r>
              <w:rPr>
                <w:rFonts w:ascii="Times New Roman" w:eastAsia="Times New Roman" w:hAnsi="Times New Roman" w:cs="Times New Roman"/>
                <w:sz w:val="24"/>
                <w:szCs w:val="24"/>
                <w:lang w:val="it-IT"/>
              </w:rPr>
              <w:t>1</w:t>
            </w:r>
          </w:p>
        </w:tc>
      </w:tr>
      <w:tr w:rsidR="0025390E" w14:paraId="52328C6F"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4D92E7A" w14:textId="11C32120"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5AD8CD5E" w14:textId="2DC0161D"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4A4B8130" w14:textId="2190FEAC"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FC5AD3">
              <w:rPr>
                <w:rFonts w:ascii="Times New Roman" w:eastAsia="Times New Roman" w:hAnsi="Times New Roman" w:cs="Times New Roman"/>
                <w:sz w:val="24"/>
                <w:szCs w:val="24"/>
                <w:lang w:val="it-IT"/>
              </w:rPr>
              <w:t>-1.37</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4DA7F9CF" w14:textId="1A72E485"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FC5AD3">
              <w:rPr>
                <w:rFonts w:ascii="Times New Roman" w:eastAsia="Times New Roman" w:hAnsi="Times New Roman" w:cs="Times New Roman"/>
                <w:sz w:val="24"/>
                <w:szCs w:val="24"/>
                <w:lang w:val="it-IT"/>
              </w:rPr>
              <w:t>0.563</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40275F34" w14:textId="017772C8"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t>-</w:t>
            </w:r>
            <w:r w:rsidRPr="00FC5AD3">
              <w:rPr>
                <w:rFonts w:ascii="Times New Roman" w:eastAsia="Times New Roman" w:hAnsi="Times New Roman" w:cs="Times New Roman"/>
                <w:sz w:val="24"/>
                <w:szCs w:val="24"/>
                <w:lang w:val="it-IT"/>
              </w:rPr>
              <w:t>2.43</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417C2209" w14:textId="34E452D1"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FC5AD3">
              <w:rPr>
                <w:rFonts w:ascii="Times New Roman" w:eastAsia="Times New Roman" w:hAnsi="Times New Roman" w:cs="Times New Roman"/>
                <w:sz w:val="24"/>
                <w:szCs w:val="24"/>
                <w:lang w:val="it-IT"/>
              </w:rPr>
              <w:t>0.01</w:t>
            </w:r>
            <w:r>
              <w:rPr>
                <w:rFonts w:ascii="Times New Roman" w:eastAsia="Times New Roman" w:hAnsi="Times New Roman" w:cs="Times New Roman"/>
                <w:sz w:val="24"/>
                <w:szCs w:val="24"/>
                <w:lang w:val="it-IT"/>
              </w:rPr>
              <w:t>5</w:t>
            </w:r>
          </w:p>
        </w:tc>
      </w:tr>
      <w:tr w:rsidR="0025390E" w14:paraId="1040549C"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74A1242C"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64F5AF42" w14:textId="4C8067BB"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405159CF" w14:textId="40CB3629"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1.91</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0BEF2415" w14:textId="74092023"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 xml:space="preserve">0.880  </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7047F0D9" w14:textId="5CCBFAC1" w:rsidR="0025390E" w:rsidRPr="00FC5AD3" w:rsidRDefault="0025390E" w:rsidP="00FC5AD3">
            <w:pPr>
              <w:spacing w:after="0"/>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 xml:space="preserve">2.17 </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12EFB004" w14:textId="2B2665D5" w:rsidR="0025390E" w:rsidRPr="00FC5AD3" w:rsidRDefault="0025390E" w:rsidP="00FC5AD3">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0.0</w:t>
            </w:r>
            <w:r>
              <w:rPr>
                <w:rFonts w:ascii="Times New Roman" w:eastAsia="Times New Roman" w:hAnsi="Times New Roman" w:cs="Times New Roman"/>
                <w:sz w:val="24"/>
                <w:szCs w:val="24"/>
                <w:lang w:val="it-IT"/>
              </w:rPr>
              <w:t>30</w:t>
            </w:r>
          </w:p>
        </w:tc>
      </w:tr>
      <w:tr w:rsidR="0025390E" w14:paraId="3E5C12A1"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0EFA9F45"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3FBCCF31" w14:textId="33C03A5B"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cover</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49655C53" w14:textId="30ABD0A1"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3.74</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5093A79B" w14:textId="343D08A3"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1.489</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4B91BBC7" w14:textId="093C51AD"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2.51</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30DD8C4C" w14:textId="6E17D7A5"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0.012</w:t>
            </w:r>
          </w:p>
        </w:tc>
      </w:tr>
      <w:tr w:rsidR="0025390E" w14:paraId="31F85B19"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668AD772"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77780DD9" w14:textId="03828D74"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Shrub 1m : Shrub cover</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53B82B14" w14:textId="41E6BF4A"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2.35</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5B5971CF" w14:textId="17A474AC"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1.016</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11700059" w14:textId="333B1FAC"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 xml:space="preserve">2.32 </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10CA0A43" w14:textId="30500571"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0.02</w:t>
            </w:r>
            <w:r>
              <w:rPr>
                <w:rFonts w:ascii="Times New Roman" w:eastAsia="Times New Roman" w:hAnsi="Times New Roman" w:cs="Times New Roman"/>
                <w:sz w:val="24"/>
                <w:szCs w:val="24"/>
                <w:lang w:val="it-IT"/>
              </w:rPr>
              <w:t>1</w:t>
            </w:r>
          </w:p>
        </w:tc>
      </w:tr>
      <w:tr w:rsidR="0025390E" w14:paraId="75B7D173" w14:textId="77777777" w:rsidTr="00C40260">
        <w:trPr>
          <w:trHeight w:val="235"/>
        </w:trPr>
        <w:tc>
          <w:tcPr>
            <w:tcW w:w="1972" w:type="dxa"/>
            <w:tcBorders>
              <w:top w:val="nil"/>
              <w:left w:val="single" w:sz="4" w:space="0" w:color="auto"/>
              <w:bottom w:val="single" w:sz="4" w:space="0" w:color="auto"/>
              <w:right w:val="single" w:sz="4" w:space="0" w:color="auto"/>
            </w:tcBorders>
            <w:tcMar>
              <w:top w:w="100" w:type="dxa"/>
              <w:left w:w="100" w:type="dxa"/>
              <w:bottom w:w="100" w:type="dxa"/>
              <w:right w:w="100" w:type="dxa"/>
            </w:tcMar>
          </w:tcPr>
          <w:p w14:paraId="3DE6C40D"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58FC0475" w14:textId="1E804E24"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garden dormice</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5743DF42" w14:textId="7FB78252"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-0.95</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61D8D040" w14:textId="75B1A8B9"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0.554</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55BA08F5" w14:textId="6BC922FF"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-1.72</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5CF67372" w14:textId="144174E3"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193DE1">
              <w:rPr>
                <w:rFonts w:ascii="Times New Roman" w:eastAsia="Times New Roman" w:hAnsi="Times New Roman" w:cs="Times New Roman"/>
                <w:sz w:val="24"/>
                <w:szCs w:val="24"/>
                <w:lang w:val="it-IT"/>
              </w:rPr>
              <w:t>0.086</w:t>
            </w:r>
          </w:p>
        </w:tc>
      </w:tr>
      <w:tr w:rsidR="0025390E" w14:paraId="0185FA66" w14:textId="77777777" w:rsidTr="00C40260">
        <w:trPr>
          <w:trHeight w:val="235"/>
        </w:trPr>
        <w:tc>
          <w:tcPr>
            <w:tcW w:w="1972" w:type="dxa"/>
            <w:tcBorders>
              <w:top w:val="single" w:sz="4" w:space="0" w:color="auto"/>
              <w:left w:val="single" w:sz="4" w:space="0" w:color="auto"/>
              <w:bottom w:val="nil"/>
              <w:right w:val="single" w:sz="4" w:space="0" w:color="auto"/>
            </w:tcBorders>
            <w:tcMar>
              <w:top w:w="100" w:type="dxa"/>
              <w:left w:w="100" w:type="dxa"/>
              <w:bottom w:w="100" w:type="dxa"/>
              <w:right w:w="100" w:type="dxa"/>
            </w:tcMar>
          </w:tcPr>
          <w:p w14:paraId="1FCB8EBF" w14:textId="2E2DE229"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5F3005DC" w14:textId="01DA7F07"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505DA5E8" w14:textId="7C08A914"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-0.316</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2C6317E6" w14:textId="77777777"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 xml:space="preserve">0.244 </w:t>
            </w:r>
          </w:p>
          <w:p w14:paraId="33B29F15" w14:textId="734B575A"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2AE3FE55" w14:textId="77777777"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-1.30</w:t>
            </w:r>
          </w:p>
          <w:p w14:paraId="668DAE63" w14:textId="7098A44C"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6467E9EC" w14:textId="3EEA6B6A" w:rsidR="0025390E" w:rsidRPr="00193DE1" w:rsidRDefault="0025390E" w:rsidP="00193DE1">
            <w:pPr>
              <w:spacing w:after="0" w:line="240" w:lineRule="auto"/>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t>0.195</w:t>
            </w:r>
          </w:p>
        </w:tc>
      </w:tr>
      <w:tr w:rsidR="0025390E" w14:paraId="46B536C3" w14:textId="77777777" w:rsidTr="00C40260">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07A674E7" w14:textId="4227A816"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17DF865E" w14:textId="63C78C2A"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75328811" w14:textId="6899F616"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-4.044</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2E9AFA69" w14:textId="75829091" w:rsidR="0025390E" w:rsidRDefault="0025390E" w:rsidP="00D218D6">
            <w:pPr>
              <w:spacing w:after="0" w:line="240" w:lineRule="auto"/>
              <w:jc w:val="center"/>
              <w:rPr>
                <w:rFonts w:ascii="Times New Roman" w:eastAsia="Times New Roman" w:hAnsi="Times New Roman" w:cs="Times New Roman"/>
                <w:sz w:val="24"/>
                <w:szCs w:val="24"/>
              </w:rPr>
            </w:pPr>
            <w:r w:rsidRPr="00CD1B3F">
              <w:rPr>
                <w:rFonts w:ascii="Times New Roman" w:eastAsia="Times New Roman" w:hAnsi="Times New Roman" w:cs="Times New Roman"/>
                <w:sz w:val="24"/>
                <w:szCs w:val="24"/>
                <w:lang w:val="it-IT"/>
              </w:rPr>
              <w:t xml:space="preserve">0.727 </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0A85648A" w14:textId="2CF0FE11" w:rsidR="0025390E" w:rsidRDefault="0025390E" w:rsidP="00D218D6">
            <w:pPr>
              <w:spacing w:after="0" w:line="240" w:lineRule="auto"/>
              <w:jc w:val="center"/>
              <w:rPr>
                <w:rFonts w:ascii="Times New Roman" w:eastAsia="Times New Roman" w:hAnsi="Times New Roman" w:cs="Times New Roman"/>
                <w:sz w:val="24"/>
                <w:szCs w:val="24"/>
              </w:rPr>
            </w:pPr>
            <w:r w:rsidRPr="00CD1B3F">
              <w:rPr>
                <w:rFonts w:ascii="Times New Roman" w:eastAsia="Times New Roman" w:hAnsi="Times New Roman" w:cs="Times New Roman"/>
                <w:sz w:val="24"/>
                <w:szCs w:val="24"/>
                <w:lang w:val="it-IT"/>
              </w:rPr>
              <w:t>-5.56</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3A6EC62B" w14:textId="6DF4793A"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14655033"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1A43BF92"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3418F2B8" w14:textId="43AEDB5E"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S1521</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3C245CE7" w14:textId="1282F7B3"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-4.171</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5A0CDE83" w14:textId="5A9CCBDE"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1.048</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3AC12434" w14:textId="3134A03A"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-3.98</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1E96A5DA" w14:textId="7FFC294E"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1C2C30F1"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3C8FD541"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74F4FF6B" w14:textId="5C29F8EA"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R1840</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75F79FC8" w14:textId="7BDE13A9"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-1.502</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37B9BBDC" w14:textId="0AF6AF0F"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0.384</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6B68B8AB" w14:textId="745B3C08"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-3.91</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2B81587B" w14:textId="06240210"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2C1DBBC3"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0DC41236"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35FB6667" w14:textId="13208E86"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S1868</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08944D85" w14:textId="53CEADAB"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-2.588</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3C6EA176" w14:textId="238AFFC4"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0.670</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7B3503E8" w14:textId="02CDBFDD"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-3.86</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3BE3C588" w14:textId="64B8D39D"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76CAF9EB" w14:textId="77777777" w:rsidTr="00235224">
        <w:trPr>
          <w:trHeight w:val="235"/>
        </w:trPr>
        <w:tc>
          <w:tcPr>
            <w:tcW w:w="1972" w:type="dxa"/>
            <w:tcBorders>
              <w:top w:val="nil"/>
              <w:left w:val="single" w:sz="4" w:space="0" w:color="auto"/>
              <w:bottom w:val="nil"/>
              <w:right w:val="single" w:sz="4" w:space="0" w:color="auto"/>
            </w:tcBorders>
            <w:tcMar>
              <w:top w:w="100" w:type="dxa"/>
              <w:left w:w="100" w:type="dxa"/>
              <w:bottom w:w="100" w:type="dxa"/>
              <w:right w:w="100" w:type="dxa"/>
            </w:tcMar>
          </w:tcPr>
          <w:p w14:paraId="4DBA0E40"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75C19E9D" w14:textId="54F13DE1"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R1948</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1FEEE66C" w14:textId="363E8C52"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-1.117</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2B0A7A9A" w14:textId="67D96AAF"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 xml:space="preserve">0.407 </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4C0E36B8" w14:textId="69BD622B"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-2.75</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58560357" w14:textId="4471047A"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r>
      <w:tr w:rsidR="0025390E" w14:paraId="5B3B0B97" w14:textId="77777777" w:rsidTr="00C40260">
        <w:trPr>
          <w:trHeight w:val="235"/>
        </w:trPr>
        <w:tc>
          <w:tcPr>
            <w:tcW w:w="1972" w:type="dxa"/>
            <w:tcBorders>
              <w:top w:val="nil"/>
              <w:left w:val="single" w:sz="4" w:space="0" w:color="auto"/>
              <w:bottom w:val="single" w:sz="4" w:space="0" w:color="auto"/>
              <w:right w:val="single" w:sz="4" w:space="0" w:color="auto"/>
            </w:tcBorders>
            <w:tcMar>
              <w:top w:w="100" w:type="dxa"/>
              <w:left w:w="100" w:type="dxa"/>
              <w:bottom w:w="100" w:type="dxa"/>
              <w:right w:w="100" w:type="dxa"/>
            </w:tcMar>
          </w:tcPr>
          <w:p w14:paraId="0C66575A" w14:textId="7777777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4" w:space="0" w:color="auto"/>
              <w:bottom w:val="single" w:sz="4" w:space="0" w:color="000000"/>
              <w:right w:val="nil"/>
            </w:tcBorders>
            <w:tcMar>
              <w:top w:w="100" w:type="dxa"/>
              <w:left w:w="100" w:type="dxa"/>
              <w:bottom w:w="100" w:type="dxa"/>
              <w:right w:w="100" w:type="dxa"/>
            </w:tcMar>
          </w:tcPr>
          <w:p w14:paraId="4D31C27B" w14:textId="3DEA8B62"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Area S1966</w:t>
            </w:r>
          </w:p>
        </w:tc>
        <w:tc>
          <w:tcPr>
            <w:tcW w:w="1359" w:type="dxa"/>
            <w:tcBorders>
              <w:top w:val="single" w:sz="4" w:space="0" w:color="auto"/>
              <w:left w:val="nil"/>
              <w:bottom w:val="single" w:sz="4" w:space="0" w:color="000000"/>
              <w:right w:val="nil"/>
            </w:tcBorders>
            <w:tcMar>
              <w:top w:w="100" w:type="dxa"/>
              <w:left w:w="100" w:type="dxa"/>
              <w:bottom w:w="100" w:type="dxa"/>
              <w:right w:w="100" w:type="dxa"/>
            </w:tcMar>
          </w:tcPr>
          <w:p w14:paraId="08FEB7A9" w14:textId="074E70CD"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-2.869</w:t>
            </w:r>
          </w:p>
        </w:tc>
        <w:tc>
          <w:tcPr>
            <w:tcW w:w="958" w:type="dxa"/>
            <w:tcBorders>
              <w:top w:val="single" w:sz="4" w:space="0" w:color="auto"/>
              <w:left w:val="nil"/>
              <w:bottom w:val="single" w:sz="4" w:space="0" w:color="000000"/>
              <w:right w:val="nil"/>
            </w:tcBorders>
            <w:tcMar>
              <w:top w:w="100" w:type="dxa"/>
              <w:left w:w="100" w:type="dxa"/>
              <w:bottom w:w="100" w:type="dxa"/>
              <w:right w:w="100" w:type="dxa"/>
            </w:tcMar>
          </w:tcPr>
          <w:p w14:paraId="2ED8931B" w14:textId="21C8A352"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0.593</w:t>
            </w:r>
          </w:p>
        </w:tc>
        <w:tc>
          <w:tcPr>
            <w:tcW w:w="1342" w:type="dxa"/>
            <w:tcBorders>
              <w:top w:val="single" w:sz="4" w:space="0" w:color="auto"/>
              <w:left w:val="nil"/>
              <w:bottom w:val="single" w:sz="4" w:space="0" w:color="000000"/>
              <w:right w:val="nil"/>
            </w:tcBorders>
            <w:tcMar>
              <w:top w:w="100" w:type="dxa"/>
              <w:left w:w="100" w:type="dxa"/>
              <w:bottom w:w="100" w:type="dxa"/>
              <w:right w:w="100" w:type="dxa"/>
            </w:tcMar>
          </w:tcPr>
          <w:p w14:paraId="45903BF0" w14:textId="70551B4F" w:rsidR="0025390E" w:rsidRPr="00CD1B3F" w:rsidRDefault="0025390E" w:rsidP="00CD1B3F">
            <w:pPr>
              <w:spacing w:after="0" w:line="240" w:lineRule="auto"/>
              <w:jc w:val="center"/>
              <w:rPr>
                <w:rFonts w:ascii="Times New Roman" w:eastAsia="Times New Roman" w:hAnsi="Times New Roman" w:cs="Times New Roman"/>
                <w:sz w:val="24"/>
                <w:szCs w:val="24"/>
                <w:lang w:val="it-IT"/>
              </w:rPr>
            </w:pPr>
            <w:r w:rsidRPr="00CD1B3F">
              <w:rPr>
                <w:rFonts w:ascii="Times New Roman" w:eastAsia="Times New Roman" w:hAnsi="Times New Roman" w:cs="Times New Roman"/>
                <w:sz w:val="24"/>
                <w:szCs w:val="24"/>
                <w:lang w:val="it-IT"/>
              </w:rPr>
              <w:t>-4.84</w:t>
            </w:r>
          </w:p>
        </w:tc>
        <w:tc>
          <w:tcPr>
            <w:tcW w:w="1342"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49584AD1" w14:textId="4B39B499" w:rsidR="0025390E" w:rsidRDefault="0025390E"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97217E" w14:paraId="2654FCDB" w14:textId="77777777" w:rsidTr="0097217E">
        <w:trPr>
          <w:trHeight w:val="235"/>
        </w:trPr>
        <w:tc>
          <w:tcPr>
            <w:tcW w:w="10220" w:type="dxa"/>
            <w:gridSpan w:val="6"/>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65987F35" w14:textId="4695CE52" w:rsidR="0097217E" w:rsidRPr="0097217E" w:rsidRDefault="0097217E" w:rsidP="0097217E">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b/>
                <w:i/>
                <w:sz w:val="24"/>
                <w:szCs w:val="24"/>
              </w:rPr>
              <w:t>E. quercinus</w:t>
            </w:r>
            <w:r>
              <w:rPr>
                <w:rFonts w:ascii="Times New Roman" w:eastAsia="Times New Roman" w:hAnsi="Times New Roman" w:cs="Times New Roman"/>
                <w:b/>
                <w:iCs/>
                <w:sz w:val="24"/>
                <w:szCs w:val="24"/>
              </w:rPr>
              <w:t xml:space="preserve"> - Season 1</w:t>
            </w:r>
          </w:p>
        </w:tc>
      </w:tr>
      <w:tr w:rsidR="0025390E" w14:paraId="46F8C4D8" w14:textId="77777777" w:rsidTr="00C40260">
        <w:trPr>
          <w:trHeight w:val="235"/>
        </w:trPr>
        <w:tc>
          <w:tcPr>
            <w:tcW w:w="1972"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50C838D5" w14:textId="24F76919" w:rsidR="0025390E" w:rsidRDefault="0025390E" w:rsidP="00D218D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Occupancy (ψ)</w:t>
            </w:r>
          </w:p>
        </w:tc>
        <w:tc>
          <w:tcPr>
            <w:tcW w:w="3247"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2C391AD2" w14:textId="4287AB57"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6" w:space="0" w:color="000000"/>
              <w:left w:val="nil"/>
              <w:bottom w:val="single" w:sz="6" w:space="0" w:color="000000"/>
              <w:right w:val="nil"/>
            </w:tcBorders>
            <w:tcMar>
              <w:top w:w="100" w:type="dxa"/>
              <w:left w:w="100" w:type="dxa"/>
              <w:bottom w:w="100" w:type="dxa"/>
              <w:right w:w="100" w:type="dxa"/>
            </w:tcMar>
          </w:tcPr>
          <w:p w14:paraId="25C6C328" w14:textId="322D136A" w:rsidR="0025390E" w:rsidRPr="00D03747" w:rsidRDefault="00D03747" w:rsidP="00D03747">
            <w:pP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1.4</w:t>
            </w:r>
            <w:r w:rsidRPr="00D03747">
              <w:rPr>
                <w:rFonts w:ascii="Times New Roman" w:eastAsia="Times New Roman" w:hAnsi="Times New Roman" w:cs="Times New Roman"/>
                <w:sz w:val="24"/>
                <w:szCs w:val="24"/>
                <w:lang w:val="it-IT"/>
              </w:rPr>
              <w:t>00</w:t>
            </w:r>
          </w:p>
        </w:tc>
        <w:tc>
          <w:tcPr>
            <w:tcW w:w="958" w:type="dxa"/>
            <w:tcBorders>
              <w:top w:val="single" w:sz="6" w:space="0" w:color="000000"/>
              <w:left w:val="nil"/>
              <w:bottom w:val="single" w:sz="6" w:space="0" w:color="000000"/>
              <w:right w:val="nil"/>
            </w:tcBorders>
            <w:tcMar>
              <w:top w:w="100" w:type="dxa"/>
              <w:left w:w="100" w:type="dxa"/>
              <w:bottom w:w="100" w:type="dxa"/>
              <w:right w:w="100" w:type="dxa"/>
            </w:tcMar>
          </w:tcPr>
          <w:p w14:paraId="55399957" w14:textId="08ABA633" w:rsidR="0025390E" w:rsidRPr="00D03747" w:rsidRDefault="00D03747" w:rsidP="00D03747">
            <w:pP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0.310 </w:t>
            </w:r>
          </w:p>
        </w:tc>
        <w:tc>
          <w:tcPr>
            <w:tcW w:w="1342" w:type="dxa"/>
            <w:tcBorders>
              <w:top w:val="single" w:sz="6" w:space="0" w:color="000000"/>
              <w:left w:val="nil"/>
              <w:bottom w:val="single" w:sz="6" w:space="0" w:color="000000"/>
              <w:right w:val="nil"/>
            </w:tcBorders>
            <w:tcMar>
              <w:top w:w="100" w:type="dxa"/>
              <w:left w:w="100" w:type="dxa"/>
              <w:bottom w:w="100" w:type="dxa"/>
              <w:right w:w="100" w:type="dxa"/>
            </w:tcMar>
          </w:tcPr>
          <w:p w14:paraId="1DBC8735" w14:textId="53851A43" w:rsidR="0025390E" w:rsidRPr="00D03747" w:rsidRDefault="00D03747" w:rsidP="00D03747">
            <w:pP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4.50 </w:t>
            </w:r>
          </w:p>
        </w:tc>
        <w:tc>
          <w:tcPr>
            <w:tcW w:w="134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49BC59B" w14:textId="4C35B4DF" w:rsidR="0025390E" w:rsidRPr="00D03747" w:rsidRDefault="00D03747" w:rsidP="00D218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17332E00" w14:textId="77777777" w:rsidTr="00C40260">
        <w:trPr>
          <w:trHeight w:val="235"/>
        </w:trPr>
        <w:tc>
          <w:tcPr>
            <w:tcW w:w="1972" w:type="dxa"/>
            <w:tcBorders>
              <w:top w:val="nil"/>
              <w:left w:val="single" w:sz="4" w:space="0" w:color="000000"/>
              <w:bottom w:val="nil"/>
              <w:right w:val="single" w:sz="4" w:space="0" w:color="000000"/>
            </w:tcBorders>
            <w:tcMar>
              <w:top w:w="100" w:type="dxa"/>
              <w:left w:w="100" w:type="dxa"/>
              <w:bottom w:w="100" w:type="dxa"/>
              <w:right w:w="100" w:type="dxa"/>
            </w:tcMar>
          </w:tcPr>
          <w:p w14:paraId="50A45DC5" w14:textId="16CA9EED"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4CAE3D76" w14:textId="03D747B2"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w:t>
            </w:r>
          </w:p>
        </w:tc>
        <w:tc>
          <w:tcPr>
            <w:tcW w:w="1359" w:type="dxa"/>
            <w:tcBorders>
              <w:top w:val="single" w:sz="6" w:space="0" w:color="000000"/>
              <w:left w:val="nil"/>
              <w:bottom w:val="single" w:sz="6" w:space="0" w:color="000000"/>
              <w:right w:val="nil"/>
            </w:tcBorders>
            <w:tcMar>
              <w:top w:w="100" w:type="dxa"/>
              <w:left w:w="100" w:type="dxa"/>
              <w:bottom w:w="100" w:type="dxa"/>
              <w:right w:w="100" w:type="dxa"/>
            </w:tcMar>
          </w:tcPr>
          <w:p w14:paraId="5378AB1D" w14:textId="3FFA10FC"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0.6</w:t>
            </w:r>
            <w:r>
              <w:rPr>
                <w:rFonts w:ascii="Times New Roman" w:eastAsia="Times New Roman" w:hAnsi="Times New Roman" w:cs="Times New Roman"/>
                <w:sz w:val="24"/>
                <w:szCs w:val="24"/>
                <w:lang w:val="it-IT"/>
              </w:rPr>
              <w:t>00</w:t>
            </w:r>
          </w:p>
        </w:tc>
        <w:tc>
          <w:tcPr>
            <w:tcW w:w="958" w:type="dxa"/>
            <w:tcBorders>
              <w:top w:val="single" w:sz="6" w:space="0" w:color="000000"/>
              <w:left w:val="nil"/>
              <w:bottom w:val="single" w:sz="6" w:space="0" w:color="000000"/>
              <w:right w:val="nil"/>
            </w:tcBorders>
            <w:tcMar>
              <w:top w:w="100" w:type="dxa"/>
              <w:left w:w="100" w:type="dxa"/>
              <w:bottom w:w="100" w:type="dxa"/>
              <w:right w:w="100" w:type="dxa"/>
            </w:tcMar>
          </w:tcPr>
          <w:p w14:paraId="574949CE" w14:textId="0AA3D298"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0.311 </w:t>
            </w:r>
          </w:p>
        </w:tc>
        <w:tc>
          <w:tcPr>
            <w:tcW w:w="1342" w:type="dxa"/>
            <w:tcBorders>
              <w:top w:val="single" w:sz="6" w:space="0" w:color="000000"/>
              <w:left w:val="nil"/>
              <w:bottom w:val="single" w:sz="6" w:space="0" w:color="000000"/>
              <w:right w:val="nil"/>
            </w:tcBorders>
            <w:tcMar>
              <w:top w:w="100" w:type="dxa"/>
              <w:left w:w="100" w:type="dxa"/>
              <w:bottom w:w="100" w:type="dxa"/>
              <w:right w:w="100" w:type="dxa"/>
            </w:tcMar>
          </w:tcPr>
          <w:p w14:paraId="31A14E9C" w14:textId="71CFF171"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1.93</w:t>
            </w:r>
          </w:p>
        </w:tc>
        <w:tc>
          <w:tcPr>
            <w:tcW w:w="134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4518A4B" w14:textId="690A0BA7"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r>
      <w:tr w:rsidR="0025390E" w14:paraId="29F817A2" w14:textId="77777777" w:rsidTr="00C40260">
        <w:trPr>
          <w:trHeight w:val="235"/>
        </w:trPr>
        <w:tc>
          <w:tcPr>
            <w:tcW w:w="1972"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217865CE" w14:textId="3D84D094"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6" w:space="0" w:color="000000"/>
              <w:left w:val="single" w:sz="6" w:space="0" w:color="000000"/>
              <w:bottom w:val="single" w:sz="6" w:space="0" w:color="000000"/>
              <w:right w:val="nil"/>
            </w:tcBorders>
            <w:tcMar>
              <w:top w:w="100" w:type="dxa"/>
              <w:left w:w="100" w:type="dxa"/>
              <w:bottom w:w="100" w:type="dxa"/>
              <w:right w:w="100" w:type="dxa"/>
            </w:tcMar>
          </w:tcPr>
          <w:p w14:paraId="22E66555" w14:textId="32FE7B28"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6" w:space="0" w:color="000000"/>
              <w:left w:val="nil"/>
              <w:bottom w:val="single" w:sz="6" w:space="0" w:color="000000"/>
              <w:right w:val="nil"/>
            </w:tcBorders>
            <w:tcMar>
              <w:top w:w="100" w:type="dxa"/>
              <w:left w:w="100" w:type="dxa"/>
              <w:bottom w:w="100" w:type="dxa"/>
              <w:right w:w="100" w:type="dxa"/>
            </w:tcMar>
          </w:tcPr>
          <w:p w14:paraId="7BCA2B04" w14:textId="5F72CE3B"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0.566 </w:t>
            </w:r>
          </w:p>
        </w:tc>
        <w:tc>
          <w:tcPr>
            <w:tcW w:w="958" w:type="dxa"/>
            <w:tcBorders>
              <w:top w:val="single" w:sz="6" w:space="0" w:color="000000"/>
              <w:left w:val="nil"/>
              <w:bottom w:val="single" w:sz="6" w:space="0" w:color="000000"/>
              <w:right w:val="nil"/>
            </w:tcBorders>
            <w:tcMar>
              <w:top w:w="100" w:type="dxa"/>
              <w:left w:w="100" w:type="dxa"/>
              <w:bottom w:w="100" w:type="dxa"/>
              <w:right w:w="100" w:type="dxa"/>
            </w:tcMar>
          </w:tcPr>
          <w:p w14:paraId="17E242F7" w14:textId="77777777"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0.131   </w:t>
            </w:r>
          </w:p>
          <w:p w14:paraId="15E1410D" w14:textId="41DDE136" w:rsidR="0025390E" w:rsidRDefault="0025390E"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342" w:type="dxa"/>
            <w:tcBorders>
              <w:top w:val="single" w:sz="6" w:space="0" w:color="000000"/>
              <w:left w:val="nil"/>
              <w:bottom w:val="single" w:sz="6" w:space="0" w:color="000000"/>
              <w:right w:val="nil"/>
            </w:tcBorders>
            <w:tcMar>
              <w:top w:w="100" w:type="dxa"/>
              <w:left w:w="100" w:type="dxa"/>
              <w:bottom w:w="100" w:type="dxa"/>
              <w:right w:w="100" w:type="dxa"/>
            </w:tcMar>
          </w:tcPr>
          <w:p w14:paraId="4E6B26CF" w14:textId="77777777"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4.31</w:t>
            </w:r>
          </w:p>
          <w:p w14:paraId="7D89484A" w14:textId="3C632060" w:rsidR="0025390E" w:rsidRDefault="0025390E"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34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6A74468" w14:textId="182224F7"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73D00FB7" w14:textId="77777777" w:rsidTr="00C40260">
        <w:trPr>
          <w:trHeight w:val="235"/>
        </w:trPr>
        <w:tc>
          <w:tcPr>
            <w:tcW w:w="1972"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369D17A1" w14:textId="6B2B69FE"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7" w:type="dxa"/>
            <w:tcBorders>
              <w:top w:val="single" w:sz="6" w:space="0" w:color="000000"/>
              <w:left w:val="single" w:sz="6" w:space="0" w:color="000000"/>
              <w:bottom w:val="single" w:sz="4" w:space="0" w:color="auto"/>
              <w:right w:val="nil"/>
            </w:tcBorders>
            <w:tcMar>
              <w:top w:w="100" w:type="dxa"/>
              <w:left w:w="100" w:type="dxa"/>
              <w:bottom w:w="100" w:type="dxa"/>
              <w:right w:w="100" w:type="dxa"/>
            </w:tcMar>
          </w:tcPr>
          <w:p w14:paraId="43A04C90" w14:textId="19615E2C"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6" w:space="0" w:color="000000"/>
              <w:left w:val="nil"/>
              <w:bottom w:val="single" w:sz="4" w:space="0" w:color="auto"/>
              <w:right w:val="nil"/>
            </w:tcBorders>
            <w:tcMar>
              <w:top w:w="100" w:type="dxa"/>
              <w:left w:w="100" w:type="dxa"/>
              <w:bottom w:w="100" w:type="dxa"/>
              <w:right w:w="100" w:type="dxa"/>
            </w:tcMar>
          </w:tcPr>
          <w:p w14:paraId="77A5F851" w14:textId="5500CE2C"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-4.379</w:t>
            </w:r>
          </w:p>
        </w:tc>
        <w:tc>
          <w:tcPr>
            <w:tcW w:w="958" w:type="dxa"/>
            <w:tcBorders>
              <w:top w:val="single" w:sz="6" w:space="0" w:color="000000"/>
              <w:left w:val="nil"/>
              <w:bottom w:val="single" w:sz="4" w:space="0" w:color="auto"/>
              <w:right w:val="nil"/>
            </w:tcBorders>
            <w:tcMar>
              <w:top w:w="100" w:type="dxa"/>
              <w:left w:w="100" w:type="dxa"/>
              <w:bottom w:w="100" w:type="dxa"/>
              <w:right w:w="100" w:type="dxa"/>
            </w:tcMar>
          </w:tcPr>
          <w:p w14:paraId="35342A9F" w14:textId="46419E52"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0.432 </w:t>
            </w:r>
          </w:p>
        </w:tc>
        <w:tc>
          <w:tcPr>
            <w:tcW w:w="1342" w:type="dxa"/>
            <w:tcBorders>
              <w:top w:val="single" w:sz="6" w:space="0" w:color="000000"/>
              <w:left w:val="nil"/>
              <w:bottom w:val="single" w:sz="4" w:space="0" w:color="auto"/>
              <w:right w:val="nil"/>
            </w:tcBorders>
            <w:tcMar>
              <w:top w:w="100" w:type="dxa"/>
              <w:left w:w="100" w:type="dxa"/>
              <w:bottom w:w="100" w:type="dxa"/>
              <w:right w:w="100" w:type="dxa"/>
            </w:tcMar>
          </w:tcPr>
          <w:p w14:paraId="2D53DE85" w14:textId="7A7C704D"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-10.13</w:t>
            </w:r>
          </w:p>
        </w:tc>
        <w:tc>
          <w:tcPr>
            <w:tcW w:w="1342" w:type="dxa"/>
            <w:tcBorders>
              <w:top w:val="single" w:sz="6" w:space="0" w:color="000000"/>
              <w:left w:val="nil"/>
              <w:bottom w:val="single" w:sz="4" w:space="0" w:color="auto"/>
              <w:right w:val="single" w:sz="6" w:space="0" w:color="000000"/>
            </w:tcBorders>
            <w:tcMar>
              <w:top w:w="100" w:type="dxa"/>
              <w:left w:w="100" w:type="dxa"/>
              <w:bottom w:w="100" w:type="dxa"/>
              <w:right w:w="100" w:type="dxa"/>
            </w:tcMar>
          </w:tcPr>
          <w:p w14:paraId="058C561B" w14:textId="4BCA26E7"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97217E" w14:paraId="6E00105E" w14:textId="77777777" w:rsidTr="00067C81">
        <w:trPr>
          <w:trHeight w:val="235"/>
        </w:trPr>
        <w:tc>
          <w:tcPr>
            <w:tcW w:w="10220" w:type="dxa"/>
            <w:gridSpan w:val="6"/>
            <w:tcBorders>
              <w:top w:val="single" w:sz="4" w:space="0" w:color="auto"/>
              <w:left w:val="single" w:sz="4" w:space="0" w:color="000000"/>
              <w:bottom w:val="single" w:sz="4" w:space="0" w:color="auto"/>
              <w:right w:val="single" w:sz="6" w:space="0" w:color="000000"/>
            </w:tcBorders>
            <w:tcMar>
              <w:top w:w="100" w:type="dxa"/>
              <w:left w:w="100" w:type="dxa"/>
              <w:bottom w:w="100" w:type="dxa"/>
              <w:right w:w="100" w:type="dxa"/>
            </w:tcMar>
          </w:tcPr>
          <w:p w14:paraId="01CE9A3F" w14:textId="1F32AED2" w:rsidR="0097217E" w:rsidRDefault="0097217E" w:rsidP="0097217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E. quercinus</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rPr>
              <w:t xml:space="preserve">- </w:t>
            </w:r>
            <w:r w:rsidRPr="00576E24">
              <w:rPr>
                <w:rFonts w:ascii="Times New Roman" w:eastAsia="Times New Roman" w:hAnsi="Times New Roman" w:cs="Times New Roman"/>
                <w:b/>
                <w:bCs/>
                <w:sz w:val="24"/>
                <w:szCs w:val="24"/>
              </w:rPr>
              <w:t>Season 2</w:t>
            </w:r>
          </w:p>
        </w:tc>
      </w:tr>
      <w:tr w:rsidR="0025390E" w14:paraId="0CF2A32C" w14:textId="77777777" w:rsidTr="00C40260">
        <w:trPr>
          <w:trHeight w:val="235"/>
        </w:trPr>
        <w:tc>
          <w:tcPr>
            <w:tcW w:w="1972" w:type="dxa"/>
            <w:tcBorders>
              <w:top w:val="single" w:sz="4" w:space="0" w:color="auto"/>
              <w:left w:val="single" w:sz="4" w:space="0" w:color="000000"/>
              <w:bottom w:val="nil"/>
              <w:right w:val="single" w:sz="4" w:space="0" w:color="000000"/>
            </w:tcBorders>
            <w:tcMar>
              <w:top w:w="100" w:type="dxa"/>
              <w:left w:w="100" w:type="dxa"/>
              <w:bottom w:w="100" w:type="dxa"/>
              <w:right w:w="100" w:type="dxa"/>
            </w:tcMar>
          </w:tcPr>
          <w:p w14:paraId="1E1F0E6C" w14:textId="428BF0C4"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Occupancy (ψ)</w:t>
            </w: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2878F591" w14:textId="0DA077BB"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43717539" w14:textId="10408EC4"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2.699 </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72AAD25D" w14:textId="5817D992"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0.554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1E551EA4" w14:textId="45E0B1F5"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4.87 </w:t>
            </w: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42853FF0" w14:textId="2F32AB41" w:rsidR="0025390E" w:rsidRP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0DDE2430" w14:textId="77777777" w:rsidTr="00C40260">
        <w:trPr>
          <w:trHeight w:val="235"/>
        </w:trPr>
        <w:tc>
          <w:tcPr>
            <w:tcW w:w="1972"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26FF918E" w14:textId="7A723814"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357FAE35" w14:textId="0C926201"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7E4AF4E0" w14:textId="08670483"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0.985 </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1CA13C79" w14:textId="7324D294"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0.545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7099B49D" w14:textId="66AF726C"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1.81 </w:t>
            </w: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53B2CFE3" w14:textId="1AD25316" w:rsidR="0025390E" w:rsidRP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0.070</w:t>
            </w:r>
          </w:p>
        </w:tc>
      </w:tr>
      <w:tr w:rsidR="0025390E" w14:paraId="14360194" w14:textId="77777777" w:rsidTr="00C40260">
        <w:trPr>
          <w:trHeight w:val="235"/>
        </w:trPr>
        <w:tc>
          <w:tcPr>
            <w:tcW w:w="1972" w:type="dxa"/>
            <w:tcBorders>
              <w:top w:val="single" w:sz="4" w:space="0" w:color="auto"/>
              <w:left w:val="single" w:sz="4" w:space="0" w:color="000000"/>
              <w:bottom w:val="nil"/>
              <w:right w:val="single" w:sz="4" w:space="0" w:color="000000"/>
            </w:tcBorders>
            <w:tcMar>
              <w:top w:w="100" w:type="dxa"/>
              <w:left w:w="100" w:type="dxa"/>
              <w:bottom w:w="100" w:type="dxa"/>
              <w:right w:w="100" w:type="dxa"/>
            </w:tcMar>
          </w:tcPr>
          <w:p w14:paraId="57E552D8" w14:textId="66C681D9"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13A80D2D" w14:textId="3903953D"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2D28C229" w14:textId="56DFB021"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1.74</w:t>
            </w:r>
            <w:r>
              <w:rPr>
                <w:rFonts w:ascii="Times New Roman" w:eastAsia="Times New Roman" w:hAnsi="Times New Roman" w:cs="Times New Roman"/>
                <w:sz w:val="24"/>
                <w:szCs w:val="24"/>
                <w:lang w:val="it-IT"/>
              </w:rPr>
              <w:t>0</w:t>
            </w:r>
            <w:r w:rsidRPr="00D03747">
              <w:rPr>
                <w:rFonts w:ascii="Times New Roman" w:eastAsia="Times New Roman" w:hAnsi="Times New Roman" w:cs="Times New Roman"/>
                <w:sz w:val="24"/>
                <w:szCs w:val="24"/>
                <w:lang w:val="it-IT"/>
              </w:rPr>
              <w:t xml:space="preserve"> </w:t>
            </w:r>
          </w:p>
          <w:p w14:paraId="310E2F9F" w14:textId="77777777" w:rsidR="0025390E" w:rsidRPr="00D03747" w:rsidRDefault="0025390E"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0845AA0D" w14:textId="17265BDE"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0.158  </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73996C8B" w14:textId="3F1EA51A"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11.0 </w:t>
            </w: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5FE5F6B2" w14:textId="2AFA140B" w:rsidR="0025390E" w:rsidRP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25390E" w14:paraId="2C1FB812" w14:textId="77777777" w:rsidTr="00C40260">
        <w:trPr>
          <w:trHeight w:val="235"/>
        </w:trPr>
        <w:tc>
          <w:tcPr>
            <w:tcW w:w="1972"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7C929793" w14:textId="59810CB7" w:rsidR="0025390E" w:rsidRDefault="0025390E"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1ECDE8C0" w14:textId="75FBF68D" w:rsidR="0025390E" w:rsidRDefault="0025390E"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5C66DB73" w14:textId="3F178A62"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-5.20</w:t>
            </w:r>
            <w:r>
              <w:rPr>
                <w:rFonts w:ascii="Times New Roman" w:eastAsia="Times New Roman" w:hAnsi="Times New Roman" w:cs="Times New Roman"/>
                <w:sz w:val="24"/>
                <w:szCs w:val="24"/>
                <w:lang w:val="it-IT"/>
              </w:rPr>
              <w:t>0</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70FDB27A" w14:textId="3E943026"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0.358</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4FB4DB25" w14:textId="0E5F1AF6"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-14.5</w:t>
            </w: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6847F8C6" w14:textId="599464A7" w:rsidR="0025390E" w:rsidRP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97217E" w14:paraId="4A26C8B0" w14:textId="77777777" w:rsidTr="00E81076">
        <w:trPr>
          <w:trHeight w:val="235"/>
        </w:trPr>
        <w:tc>
          <w:tcPr>
            <w:tcW w:w="10220" w:type="dxa"/>
            <w:gridSpan w:val="6"/>
            <w:tcBorders>
              <w:top w:val="single" w:sz="4" w:space="0" w:color="auto"/>
              <w:left w:val="single" w:sz="4" w:space="0" w:color="000000"/>
              <w:bottom w:val="single" w:sz="4" w:space="0" w:color="auto"/>
              <w:right w:val="single" w:sz="6" w:space="0" w:color="000000"/>
            </w:tcBorders>
            <w:tcMar>
              <w:top w:w="100" w:type="dxa"/>
              <w:left w:w="100" w:type="dxa"/>
              <w:bottom w:w="100" w:type="dxa"/>
              <w:right w:w="100" w:type="dxa"/>
            </w:tcMar>
          </w:tcPr>
          <w:p w14:paraId="2E6A96C5" w14:textId="4824BC38" w:rsidR="0097217E" w:rsidRDefault="0097217E" w:rsidP="0097217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E. quercinus</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iCs/>
                <w:sz w:val="24"/>
                <w:szCs w:val="24"/>
              </w:rPr>
              <w:t xml:space="preserve">- </w:t>
            </w:r>
            <w:r w:rsidRPr="00576E24">
              <w:rPr>
                <w:rFonts w:ascii="Times New Roman" w:eastAsia="Times New Roman" w:hAnsi="Times New Roman" w:cs="Times New Roman"/>
                <w:b/>
                <w:bCs/>
                <w:sz w:val="24"/>
                <w:szCs w:val="24"/>
              </w:rPr>
              <w:t>Season 3</w:t>
            </w:r>
          </w:p>
        </w:tc>
      </w:tr>
      <w:tr w:rsidR="0025390E" w14:paraId="0B6C1B30" w14:textId="77777777" w:rsidTr="00C40260">
        <w:trPr>
          <w:trHeight w:val="235"/>
        </w:trPr>
        <w:tc>
          <w:tcPr>
            <w:tcW w:w="1972" w:type="dxa"/>
            <w:tcBorders>
              <w:top w:val="single" w:sz="4" w:space="0" w:color="auto"/>
              <w:left w:val="single" w:sz="4" w:space="0" w:color="000000"/>
              <w:bottom w:val="nil"/>
              <w:right w:val="single" w:sz="4" w:space="0" w:color="000000"/>
            </w:tcBorders>
            <w:tcMar>
              <w:top w:w="100" w:type="dxa"/>
              <w:left w:w="100" w:type="dxa"/>
              <w:bottom w:w="100" w:type="dxa"/>
              <w:right w:w="100" w:type="dxa"/>
            </w:tcMar>
          </w:tcPr>
          <w:p w14:paraId="57C2A885" w14:textId="1D31E2D6" w:rsidR="0025390E" w:rsidRDefault="0025390E"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Occupancy (ψ)</w:t>
            </w: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61C7DE04" w14:textId="24D14D41" w:rsidR="0025390E" w:rsidRDefault="00D03747"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Estimate</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4B9D33BE" w14:textId="5A6F7005" w:rsidR="0025390E"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3</w:t>
            </w:r>
            <w:r w:rsidRPr="00D03747">
              <w:rPr>
                <w:rFonts w:ascii="Times New Roman" w:eastAsia="Times New Roman" w:hAnsi="Times New Roman" w:cs="Times New Roman"/>
                <w:sz w:val="24"/>
                <w:szCs w:val="24"/>
                <w:lang w:val="it-IT"/>
              </w:rPr>
              <w:t>.000</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68D6D644" w14:textId="7DA20572"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1.690</w:t>
            </w: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14E6CB2B" w14:textId="7B3A77CA"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750CE9A3" w14:textId="6A0BCDE8" w:rsidR="0025390E"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w:t>
            </w:r>
          </w:p>
        </w:tc>
      </w:tr>
      <w:tr w:rsidR="00D03747" w14:paraId="14EAE355" w14:textId="77777777" w:rsidTr="004E6D17">
        <w:trPr>
          <w:trHeight w:val="235"/>
        </w:trPr>
        <w:tc>
          <w:tcPr>
            <w:tcW w:w="1972" w:type="dxa"/>
            <w:tcBorders>
              <w:top w:val="single" w:sz="4" w:space="0" w:color="auto"/>
              <w:left w:val="single" w:sz="4" w:space="0" w:color="000000"/>
              <w:bottom w:val="nil"/>
              <w:right w:val="single" w:sz="4" w:space="0" w:color="000000"/>
            </w:tcBorders>
            <w:tcMar>
              <w:top w:w="100" w:type="dxa"/>
              <w:left w:w="100" w:type="dxa"/>
              <w:bottom w:w="100" w:type="dxa"/>
              <w:right w:w="100" w:type="dxa"/>
            </w:tcMar>
          </w:tcPr>
          <w:p w14:paraId="58CE163B" w14:textId="69C33AF7" w:rsidR="00D03747" w:rsidRDefault="00D03747" w:rsidP="00D218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Detection probability (p)</w:t>
            </w:r>
          </w:p>
        </w:tc>
        <w:tc>
          <w:tcPr>
            <w:tcW w:w="3247" w:type="dxa"/>
            <w:tcBorders>
              <w:top w:val="single" w:sz="4" w:space="0" w:color="auto"/>
              <w:left w:val="single" w:sz="6" w:space="0" w:color="000000"/>
              <w:bottom w:val="single" w:sz="4" w:space="0" w:color="auto"/>
              <w:right w:val="nil"/>
            </w:tcBorders>
            <w:tcMar>
              <w:top w:w="100" w:type="dxa"/>
              <w:left w:w="100" w:type="dxa"/>
              <w:bottom w:w="100" w:type="dxa"/>
              <w:right w:w="100" w:type="dxa"/>
            </w:tcMar>
          </w:tcPr>
          <w:p w14:paraId="7537B7BD" w14:textId="5664B77C" w:rsidR="00D03747" w:rsidRDefault="00D03747"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tc>
        <w:tc>
          <w:tcPr>
            <w:tcW w:w="1359" w:type="dxa"/>
            <w:tcBorders>
              <w:top w:val="single" w:sz="4" w:space="0" w:color="auto"/>
              <w:left w:val="nil"/>
              <w:bottom w:val="single" w:sz="4" w:space="0" w:color="auto"/>
              <w:right w:val="nil"/>
            </w:tcBorders>
            <w:tcMar>
              <w:top w:w="100" w:type="dxa"/>
              <w:left w:w="100" w:type="dxa"/>
              <w:bottom w:w="100" w:type="dxa"/>
              <w:right w:w="100" w:type="dxa"/>
            </w:tcMar>
          </w:tcPr>
          <w:p w14:paraId="7590B37C" w14:textId="3DF5A206"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-0.844</w:t>
            </w:r>
          </w:p>
        </w:tc>
        <w:tc>
          <w:tcPr>
            <w:tcW w:w="958" w:type="dxa"/>
            <w:tcBorders>
              <w:top w:val="single" w:sz="4" w:space="0" w:color="auto"/>
              <w:left w:val="nil"/>
              <w:bottom w:val="single" w:sz="4" w:space="0" w:color="auto"/>
              <w:right w:val="nil"/>
            </w:tcBorders>
            <w:tcMar>
              <w:top w:w="100" w:type="dxa"/>
              <w:left w:w="100" w:type="dxa"/>
              <w:bottom w:w="100" w:type="dxa"/>
              <w:right w:w="100" w:type="dxa"/>
            </w:tcMar>
          </w:tcPr>
          <w:p w14:paraId="591E4038" w14:textId="77777777"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0.155</w:t>
            </w:r>
          </w:p>
          <w:p w14:paraId="4B42968E" w14:textId="77777777" w:rsid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342" w:type="dxa"/>
            <w:tcBorders>
              <w:top w:val="single" w:sz="4" w:space="0" w:color="auto"/>
              <w:left w:val="nil"/>
              <w:bottom w:val="single" w:sz="4" w:space="0" w:color="auto"/>
              <w:right w:val="nil"/>
            </w:tcBorders>
            <w:tcMar>
              <w:top w:w="100" w:type="dxa"/>
              <w:left w:w="100" w:type="dxa"/>
              <w:bottom w:w="100" w:type="dxa"/>
              <w:right w:w="100" w:type="dxa"/>
            </w:tcMar>
          </w:tcPr>
          <w:p w14:paraId="7639F9E9" w14:textId="77777777"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-5.45</w:t>
            </w:r>
          </w:p>
          <w:p w14:paraId="54969ED3" w14:textId="77777777" w:rsid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342" w:type="dxa"/>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3157EB4E" w14:textId="63130F77" w:rsid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r w:rsidR="00D03747" w14:paraId="69540EF1" w14:textId="77777777" w:rsidTr="004E6D17">
        <w:trPr>
          <w:trHeight w:val="235"/>
        </w:trPr>
        <w:tc>
          <w:tcPr>
            <w:tcW w:w="1972"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52D2083F" w14:textId="70DFF07B" w:rsidR="00D03747" w:rsidRDefault="00D03747" w:rsidP="00D218D6">
            <w:pPr>
              <w:spacing w:after="0" w:line="240" w:lineRule="auto"/>
              <w:jc w:val="both"/>
              <w:rPr>
                <w:rFonts w:ascii="Times New Roman" w:eastAsia="Times New Roman" w:hAnsi="Times New Roman" w:cs="Times New Roman"/>
                <w:sz w:val="24"/>
                <w:szCs w:val="24"/>
              </w:rPr>
            </w:pPr>
          </w:p>
        </w:tc>
        <w:tc>
          <w:tcPr>
            <w:tcW w:w="3247" w:type="dxa"/>
            <w:tcBorders>
              <w:top w:val="single" w:sz="4" w:space="0" w:color="auto"/>
              <w:left w:val="single" w:sz="6" w:space="0" w:color="000000"/>
              <w:bottom w:val="single" w:sz="6" w:space="0" w:color="000000"/>
              <w:right w:val="nil"/>
            </w:tcBorders>
            <w:tcMar>
              <w:top w:w="100" w:type="dxa"/>
              <w:left w:w="100" w:type="dxa"/>
              <w:bottom w:w="100" w:type="dxa"/>
              <w:right w:w="100" w:type="dxa"/>
            </w:tcMar>
          </w:tcPr>
          <w:p w14:paraId="5E932FBA" w14:textId="2053A5DB" w:rsidR="00D03747" w:rsidRDefault="00D03747" w:rsidP="00D218D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 Nest box</w:t>
            </w:r>
          </w:p>
        </w:tc>
        <w:tc>
          <w:tcPr>
            <w:tcW w:w="1359" w:type="dxa"/>
            <w:tcBorders>
              <w:top w:val="single" w:sz="4" w:space="0" w:color="auto"/>
              <w:left w:val="nil"/>
              <w:bottom w:val="single" w:sz="6" w:space="0" w:color="000000"/>
              <w:right w:val="nil"/>
            </w:tcBorders>
            <w:tcMar>
              <w:top w:w="100" w:type="dxa"/>
              <w:left w:w="100" w:type="dxa"/>
              <w:bottom w:w="100" w:type="dxa"/>
              <w:right w:w="100" w:type="dxa"/>
            </w:tcMar>
          </w:tcPr>
          <w:p w14:paraId="4F9AE06A" w14:textId="35692F27"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-3.980</w:t>
            </w:r>
          </w:p>
        </w:tc>
        <w:tc>
          <w:tcPr>
            <w:tcW w:w="958" w:type="dxa"/>
            <w:tcBorders>
              <w:top w:val="single" w:sz="4" w:space="0" w:color="auto"/>
              <w:left w:val="nil"/>
              <w:bottom w:val="single" w:sz="6" w:space="0" w:color="000000"/>
              <w:right w:val="nil"/>
            </w:tcBorders>
            <w:tcMar>
              <w:top w:w="100" w:type="dxa"/>
              <w:left w:w="100" w:type="dxa"/>
              <w:bottom w:w="100" w:type="dxa"/>
              <w:right w:w="100" w:type="dxa"/>
            </w:tcMar>
          </w:tcPr>
          <w:p w14:paraId="03A0274A" w14:textId="508BEF90"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 xml:space="preserve">0.592 </w:t>
            </w:r>
          </w:p>
        </w:tc>
        <w:tc>
          <w:tcPr>
            <w:tcW w:w="1342" w:type="dxa"/>
            <w:tcBorders>
              <w:top w:val="single" w:sz="4" w:space="0" w:color="auto"/>
              <w:left w:val="nil"/>
              <w:bottom w:val="single" w:sz="6" w:space="0" w:color="000000"/>
              <w:right w:val="nil"/>
            </w:tcBorders>
            <w:tcMar>
              <w:top w:w="100" w:type="dxa"/>
              <w:left w:w="100" w:type="dxa"/>
              <w:bottom w:w="100" w:type="dxa"/>
              <w:right w:w="100" w:type="dxa"/>
            </w:tcMar>
          </w:tcPr>
          <w:p w14:paraId="32100120" w14:textId="01FD9DAC" w:rsidR="00D03747" w:rsidRPr="00D03747" w:rsidRDefault="00D03747" w:rsidP="00D03747">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val="it-IT"/>
              </w:rPr>
            </w:pPr>
            <w:r w:rsidRPr="00D03747">
              <w:rPr>
                <w:rFonts w:ascii="Times New Roman" w:eastAsia="Times New Roman" w:hAnsi="Times New Roman" w:cs="Times New Roman"/>
                <w:sz w:val="24"/>
                <w:szCs w:val="24"/>
                <w:lang w:val="it-IT"/>
              </w:rPr>
              <w:t>-6.73</w:t>
            </w:r>
          </w:p>
        </w:tc>
        <w:tc>
          <w:tcPr>
            <w:tcW w:w="1342" w:type="dxa"/>
            <w:tcBorders>
              <w:top w:val="single" w:sz="4" w:space="0" w:color="auto"/>
              <w:left w:val="nil"/>
              <w:bottom w:val="single" w:sz="6" w:space="0" w:color="000000"/>
              <w:right w:val="single" w:sz="6" w:space="0" w:color="000000"/>
            </w:tcBorders>
            <w:tcMar>
              <w:top w:w="100" w:type="dxa"/>
              <w:left w:w="100" w:type="dxa"/>
              <w:bottom w:w="100" w:type="dxa"/>
              <w:right w:w="100" w:type="dxa"/>
            </w:tcMar>
          </w:tcPr>
          <w:p w14:paraId="2B07E7CB" w14:textId="1C11A5E8" w:rsidR="00D03747" w:rsidRDefault="00D03747" w:rsidP="00D218D6">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 0.001</w:t>
            </w:r>
          </w:p>
        </w:tc>
      </w:tr>
    </w:tbl>
    <w:p w14:paraId="5803651E" w14:textId="77777777" w:rsidR="00FA345B" w:rsidRDefault="00FA345B">
      <w:pPr>
        <w:spacing w:after="0"/>
        <w:jc w:val="both"/>
        <w:rPr>
          <w:rFonts w:ascii="Times New Roman" w:eastAsia="Times New Roman" w:hAnsi="Times New Roman" w:cs="Times New Roman"/>
          <w:sz w:val="24"/>
          <w:szCs w:val="24"/>
        </w:rPr>
      </w:pPr>
    </w:p>
    <w:p w14:paraId="25148CA0" w14:textId="77777777" w:rsidR="00EF0EBE" w:rsidRDefault="00EF0EBE">
      <w:pPr>
        <w:spacing w:after="0"/>
        <w:jc w:val="both"/>
        <w:rPr>
          <w:rFonts w:ascii="Times New Roman" w:eastAsia="Times New Roman" w:hAnsi="Times New Roman" w:cs="Times New Roman"/>
          <w:sz w:val="24"/>
          <w:szCs w:val="24"/>
        </w:rPr>
      </w:pPr>
    </w:p>
    <w:p w14:paraId="7CC35C45" w14:textId="0B690C24"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78DA2EA" wp14:editId="6FAFC73E">
            <wp:extent cx="6119820" cy="3225800"/>
            <wp:effectExtent l="0" t="0" r="0" b="0"/>
            <wp:docPr id="2119622508" name="image1.jpg" descr="Immagine che contiene testo, schermata, diagramma,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schermata, diagramma, design&#10;&#10;Descrizione generata automaticamente"/>
                    <pic:cNvPicPr preferRelativeResize="0"/>
                  </pic:nvPicPr>
                  <pic:blipFill>
                    <a:blip r:embed="rId7"/>
                    <a:srcRect/>
                    <a:stretch>
                      <a:fillRect/>
                    </a:stretch>
                  </pic:blipFill>
                  <pic:spPr>
                    <a:xfrm>
                      <a:off x="0" y="0"/>
                      <a:ext cx="6119820" cy="3225800"/>
                    </a:xfrm>
                    <a:prstGeom prst="rect">
                      <a:avLst/>
                    </a:prstGeom>
                    <a:ln/>
                  </pic:spPr>
                </pic:pic>
              </a:graphicData>
            </a:graphic>
          </wp:inline>
        </w:drawing>
      </w:r>
    </w:p>
    <w:p w14:paraId="6DB7AFEF" w14:textId="04F513FF"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w:t>
      </w:r>
      <w:r w:rsidR="00390494">
        <w:rPr>
          <w:rFonts w:ascii="Times New Roman" w:eastAsia="Times New Roman" w:hAnsi="Times New Roman" w:cs="Times New Roman"/>
          <w:sz w:val="24"/>
          <w:szCs w:val="24"/>
        </w:rPr>
        <w:t>1</w:t>
      </w:r>
      <w:r>
        <w:rPr>
          <w:rFonts w:ascii="Times New Roman" w:eastAsia="Times New Roman" w:hAnsi="Times New Roman" w:cs="Times New Roman"/>
          <w:sz w:val="24"/>
          <w:szCs w:val="24"/>
        </w:rPr>
        <w:t>. Spearman’s correlation coefficients between environmental variables used for statistical analysis for hazel dormouse (</w:t>
      </w:r>
      <w:r>
        <w:rPr>
          <w:rFonts w:ascii="Times New Roman" w:eastAsia="Times New Roman" w:hAnsi="Times New Roman" w:cs="Times New Roman"/>
          <w:i/>
          <w:sz w:val="24"/>
          <w:szCs w:val="24"/>
        </w:rPr>
        <w:t>M. avellanarius</w:t>
      </w:r>
      <w:r>
        <w:rPr>
          <w:rFonts w:ascii="Times New Roman" w:eastAsia="Times New Roman" w:hAnsi="Times New Roman" w:cs="Times New Roman"/>
          <w:sz w:val="24"/>
          <w:szCs w:val="24"/>
        </w:rPr>
        <w:t>). Elevation = elevation of each sampling point (m); N. garden dormice = number of garden dormice found in each nest box during each session; Shannon Div. Index = Shannon Diversity Index at each sampling point; Shrub Pres. = presence of shrubs at different heights (0.5, 1, 2 m) at each sampling point; Shrub Cover = percentage shrub cover at each sampling point.</w:t>
      </w:r>
    </w:p>
    <w:p w14:paraId="3AE5612E" w14:textId="77777777" w:rsidR="008C7CEE" w:rsidRDefault="008C7CEE">
      <w:pPr>
        <w:spacing w:after="0"/>
        <w:jc w:val="both"/>
        <w:rPr>
          <w:rFonts w:ascii="Times New Roman" w:eastAsia="Times New Roman" w:hAnsi="Times New Roman" w:cs="Times New Roman"/>
          <w:sz w:val="24"/>
          <w:szCs w:val="24"/>
        </w:rPr>
      </w:pPr>
    </w:p>
    <w:p w14:paraId="0CCDF735" w14:textId="77777777"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57B865E" wp14:editId="2EDE8CE8">
            <wp:extent cx="6119820" cy="3225800"/>
            <wp:effectExtent l="0" t="0" r="0" b="0"/>
            <wp:docPr id="2119622507" name="image5.jpg" descr="Immagine che contiene testo, schermata, diagramma,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5.jpg" descr="Immagine che contiene testo, schermata, diagramma, design&#10;&#10;Descrizione generata automaticamente"/>
                    <pic:cNvPicPr preferRelativeResize="0"/>
                  </pic:nvPicPr>
                  <pic:blipFill>
                    <a:blip r:embed="rId8"/>
                    <a:srcRect/>
                    <a:stretch>
                      <a:fillRect/>
                    </a:stretch>
                  </pic:blipFill>
                  <pic:spPr>
                    <a:xfrm>
                      <a:off x="0" y="0"/>
                      <a:ext cx="6119820" cy="3225800"/>
                    </a:xfrm>
                    <a:prstGeom prst="rect">
                      <a:avLst/>
                    </a:prstGeom>
                    <a:ln/>
                  </pic:spPr>
                </pic:pic>
              </a:graphicData>
            </a:graphic>
          </wp:inline>
        </w:drawing>
      </w:r>
    </w:p>
    <w:p w14:paraId="54916965" w14:textId="0A748615"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w:t>
      </w:r>
      <w:r w:rsidR="00390494">
        <w:rPr>
          <w:rFonts w:ascii="Times New Roman" w:eastAsia="Times New Roman" w:hAnsi="Times New Roman" w:cs="Times New Roman"/>
          <w:sz w:val="24"/>
          <w:szCs w:val="24"/>
        </w:rPr>
        <w:t>2</w:t>
      </w:r>
      <w:r>
        <w:rPr>
          <w:rFonts w:ascii="Times New Roman" w:eastAsia="Times New Roman" w:hAnsi="Times New Roman" w:cs="Times New Roman"/>
          <w:sz w:val="24"/>
          <w:szCs w:val="24"/>
        </w:rPr>
        <w:t>. Spearman’s correlation coefficients between environmental variables used for statistical analysis for garden dormouse (</w:t>
      </w:r>
      <w:r>
        <w:rPr>
          <w:rFonts w:ascii="Times New Roman" w:eastAsia="Times New Roman" w:hAnsi="Times New Roman" w:cs="Times New Roman"/>
          <w:i/>
          <w:sz w:val="24"/>
          <w:szCs w:val="24"/>
        </w:rPr>
        <w:t>E. quercinus</w:t>
      </w:r>
      <w:r>
        <w:rPr>
          <w:rFonts w:ascii="Times New Roman" w:eastAsia="Times New Roman" w:hAnsi="Times New Roman" w:cs="Times New Roman"/>
          <w:sz w:val="24"/>
          <w:szCs w:val="24"/>
        </w:rPr>
        <w:t>). Elevation = elevation of each sampling point (m); Canopy cover (0 to 8) at each sampling point; N. Ground Dead Trees = number of dead trees on the ground at each sampling point; N. Standing Dead Trees = number of standing dead trees at each sampling point; Rock cover = percentage rock cover at each sampling point.</w:t>
      </w:r>
    </w:p>
    <w:p w14:paraId="34A62198" w14:textId="77777777" w:rsidR="008C7CEE" w:rsidRDefault="008C7CEE">
      <w:pPr>
        <w:spacing w:after="0"/>
        <w:rPr>
          <w:rFonts w:ascii="Times New Roman" w:eastAsia="Times New Roman" w:hAnsi="Times New Roman" w:cs="Times New Roman"/>
          <w:sz w:val="24"/>
          <w:szCs w:val="24"/>
        </w:rPr>
      </w:pPr>
    </w:p>
    <w:p w14:paraId="64639C68" w14:textId="77777777" w:rsidR="008C7CEE"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AD06212" wp14:editId="68D019EF">
            <wp:extent cx="6119820" cy="3220957"/>
            <wp:effectExtent l="0" t="0" r="0" b="0"/>
            <wp:docPr id="2119622510" name="image3.jpg"/>
            <wp:cNvGraphicFramePr/>
            <a:graphic xmlns:a="http://schemas.openxmlformats.org/drawingml/2006/main">
              <a:graphicData uri="http://schemas.openxmlformats.org/drawingml/2006/picture">
                <pic:pic xmlns:pic="http://schemas.openxmlformats.org/drawingml/2006/picture">
                  <pic:nvPicPr>
                    <pic:cNvPr id="2119622510" name="image3.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6119820" cy="3220957"/>
                    </a:xfrm>
                    <a:prstGeom prst="rect">
                      <a:avLst/>
                    </a:prstGeom>
                    <a:ln/>
                  </pic:spPr>
                </pic:pic>
              </a:graphicData>
            </a:graphic>
          </wp:inline>
        </w:drawing>
      </w:r>
    </w:p>
    <w:p w14:paraId="5C7439F7" w14:textId="3057629F"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w:t>
      </w:r>
      <w:r w:rsidR="00390494">
        <w:rPr>
          <w:rFonts w:ascii="Times New Roman" w:eastAsia="Times New Roman" w:hAnsi="Times New Roman" w:cs="Times New Roman"/>
          <w:sz w:val="24"/>
          <w:szCs w:val="24"/>
        </w:rPr>
        <w:t>3</w:t>
      </w:r>
      <w:r>
        <w:rPr>
          <w:rFonts w:ascii="Times New Roman" w:eastAsia="Times New Roman" w:hAnsi="Times New Roman" w:cs="Times New Roman"/>
          <w:sz w:val="24"/>
          <w:szCs w:val="24"/>
        </w:rPr>
        <w:t>. Frequency of occurrence of the hazel dormouse (</w:t>
      </w:r>
      <w:r>
        <w:rPr>
          <w:rFonts w:ascii="Times New Roman" w:eastAsia="Times New Roman" w:hAnsi="Times New Roman" w:cs="Times New Roman"/>
          <w:i/>
          <w:sz w:val="24"/>
          <w:szCs w:val="24"/>
        </w:rPr>
        <w:t>M. avellanarius</w:t>
      </w:r>
      <w:r>
        <w:rPr>
          <w:rFonts w:ascii="Times New Roman" w:eastAsia="Times New Roman" w:hAnsi="Times New Roman" w:cs="Times New Roman"/>
          <w:sz w:val="24"/>
          <w:szCs w:val="24"/>
        </w:rPr>
        <w:t>) in the six study areas during 2022, divided by the two sampling methods, with the nest box in orange and the footprint tunnel in blue</w:t>
      </w:r>
      <w:r w:rsidR="00E46488">
        <w:rPr>
          <w:rFonts w:ascii="Times New Roman" w:eastAsia="Times New Roman" w:hAnsi="Times New Roman" w:cs="Times New Roman"/>
          <w:sz w:val="24"/>
          <w:szCs w:val="24"/>
        </w:rPr>
        <w:t xml:space="preserve"> (</w:t>
      </w:r>
      <w:r w:rsidR="00E46488" w:rsidRPr="00E46488">
        <w:rPr>
          <w:rFonts w:ascii="Times New Roman" w:eastAsia="Times New Roman" w:hAnsi="Times New Roman" w:cs="Times New Roman"/>
          <w:sz w:val="24"/>
          <w:szCs w:val="24"/>
        </w:rPr>
        <w:t xml:space="preserve">bars represent </w:t>
      </w:r>
      <w:r w:rsidR="00E46488">
        <w:rPr>
          <w:rFonts w:ascii="Times New Roman" w:eastAsia="Times New Roman" w:hAnsi="Times New Roman" w:cs="Times New Roman"/>
          <w:sz w:val="24"/>
          <w:szCs w:val="24"/>
        </w:rPr>
        <w:t>± 1 SE)</w:t>
      </w:r>
      <w:r>
        <w:rPr>
          <w:rFonts w:ascii="Times New Roman" w:eastAsia="Times New Roman" w:hAnsi="Times New Roman" w:cs="Times New Roman"/>
          <w:sz w:val="24"/>
          <w:szCs w:val="24"/>
        </w:rPr>
        <w:t>. The letter indicates the area (R, Rhêmes Valley and S, Valsavarenche) and the number, the mean elevation of the sampling points in the area (n.m. = not monitored. When the sampling points monitored during the session were zero or were not a comparable amount with other sessions).</w:t>
      </w:r>
    </w:p>
    <w:p w14:paraId="71E0A00E" w14:textId="77777777" w:rsidR="008C7CEE" w:rsidRDefault="008C7CEE">
      <w:pPr>
        <w:spacing w:after="0"/>
        <w:jc w:val="both"/>
        <w:rPr>
          <w:rFonts w:ascii="Times New Roman" w:eastAsia="Times New Roman" w:hAnsi="Times New Roman" w:cs="Times New Roman"/>
          <w:sz w:val="24"/>
          <w:szCs w:val="24"/>
        </w:rPr>
      </w:pPr>
    </w:p>
    <w:p w14:paraId="5169256E" w14:textId="77777777"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838B4F" wp14:editId="5603BF56">
            <wp:extent cx="6119820" cy="3220957"/>
            <wp:effectExtent l="0" t="0" r="0" b="0"/>
            <wp:docPr id="2119622509" name="image2.jpg"/>
            <wp:cNvGraphicFramePr/>
            <a:graphic xmlns:a="http://schemas.openxmlformats.org/drawingml/2006/main">
              <a:graphicData uri="http://schemas.openxmlformats.org/drawingml/2006/picture">
                <pic:pic xmlns:pic="http://schemas.openxmlformats.org/drawingml/2006/picture">
                  <pic:nvPicPr>
                    <pic:cNvPr id="2119622509" name="image2.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6119820" cy="3220957"/>
                    </a:xfrm>
                    <a:prstGeom prst="rect">
                      <a:avLst/>
                    </a:prstGeom>
                    <a:ln/>
                  </pic:spPr>
                </pic:pic>
              </a:graphicData>
            </a:graphic>
          </wp:inline>
        </w:drawing>
      </w:r>
    </w:p>
    <w:p w14:paraId="7A164CB0" w14:textId="23517D42" w:rsidR="008C7CEE"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S</w:t>
      </w:r>
      <w:r w:rsidR="00390494">
        <w:rPr>
          <w:rFonts w:ascii="Times New Roman" w:eastAsia="Times New Roman" w:hAnsi="Times New Roman" w:cs="Times New Roman"/>
          <w:sz w:val="24"/>
          <w:szCs w:val="24"/>
        </w:rPr>
        <w:t>4</w:t>
      </w:r>
      <w:r>
        <w:rPr>
          <w:rFonts w:ascii="Times New Roman" w:eastAsia="Times New Roman" w:hAnsi="Times New Roman" w:cs="Times New Roman"/>
          <w:sz w:val="24"/>
          <w:szCs w:val="24"/>
        </w:rPr>
        <w:t>. Frequency of occurrence of the garden dormouse (</w:t>
      </w:r>
      <w:r>
        <w:rPr>
          <w:rFonts w:ascii="Times New Roman" w:eastAsia="Times New Roman" w:hAnsi="Times New Roman" w:cs="Times New Roman"/>
          <w:i/>
          <w:sz w:val="24"/>
          <w:szCs w:val="24"/>
        </w:rPr>
        <w:t>E. quercinus</w:t>
      </w:r>
      <w:r>
        <w:rPr>
          <w:rFonts w:ascii="Times New Roman" w:eastAsia="Times New Roman" w:hAnsi="Times New Roman" w:cs="Times New Roman"/>
          <w:sz w:val="24"/>
          <w:szCs w:val="24"/>
        </w:rPr>
        <w:t>) in the six study areas during 2022, divided by the two sampling methods, with the nest box in orange and the footprint tunnel in blue</w:t>
      </w:r>
      <w:r w:rsidR="00E46488">
        <w:rPr>
          <w:rFonts w:ascii="Times New Roman" w:eastAsia="Times New Roman" w:hAnsi="Times New Roman" w:cs="Times New Roman"/>
          <w:sz w:val="24"/>
          <w:szCs w:val="24"/>
        </w:rPr>
        <w:t xml:space="preserve"> (</w:t>
      </w:r>
      <w:r w:rsidR="00E46488" w:rsidRPr="00E46488">
        <w:rPr>
          <w:rFonts w:ascii="Times New Roman" w:eastAsia="Times New Roman" w:hAnsi="Times New Roman" w:cs="Times New Roman"/>
          <w:sz w:val="24"/>
          <w:szCs w:val="24"/>
        </w:rPr>
        <w:t xml:space="preserve">bars represent </w:t>
      </w:r>
      <w:r w:rsidR="00E46488">
        <w:rPr>
          <w:rFonts w:ascii="Times New Roman" w:eastAsia="Times New Roman" w:hAnsi="Times New Roman" w:cs="Times New Roman"/>
          <w:sz w:val="24"/>
          <w:szCs w:val="24"/>
        </w:rPr>
        <w:t xml:space="preserve">± 1 SE). </w:t>
      </w:r>
      <w:r>
        <w:rPr>
          <w:rFonts w:ascii="Times New Roman" w:eastAsia="Times New Roman" w:hAnsi="Times New Roman" w:cs="Times New Roman"/>
          <w:sz w:val="24"/>
          <w:szCs w:val="24"/>
        </w:rPr>
        <w:t>The letter indicates the area (R, Rhêmes Valley and S, Valsavarenche) and the number, the mean elevation of the sampling points in the area (n.m. = not monitored. When the sampling points monitored during the session were zero or were not a comparable amount with other sessions).</w:t>
      </w:r>
    </w:p>
    <w:sectPr w:rsidR="008C7CEE">
      <w:foot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7F01" w14:textId="77777777" w:rsidR="00CD0D1F" w:rsidRDefault="00CD0D1F" w:rsidP="00620BE5">
      <w:pPr>
        <w:spacing w:after="0" w:line="240" w:lineRule="auto"/>
      </w:pPr>
      <w:r>
        <w:separator/>
      </w:r>
    </w:p>
  </w:endnote>
  <w:endnote w:type="continuationSeparator" w:id="0">
    <w:p w14:paraId="2624B2DC" w14:textId="77777777" w:rsidR="00CD0D1F" w:rsidRDefault="00CD0D1F" w:rsidP="0062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255605"/>
      <w:docPartObj>
        <w:docPartGallery w:val="Page Numbers (Bottom of Page)"/>
        <w:docPartUnique/>
      </w:docPartObj>
    </w:sdtPr>
    <w:sdtContent>
      <w:p w14:paraId="2FD735E2" w14:textId="650BA2A3" w:rsidR="00620BE5" w:rsidRDefault="00620BE5">
        <w:pPr>
          <w:pStyle w:val="Pidipagina"/>
          <w:jc w:val="right"/>
        </w:pPr>
        <w:r>
          <w:fldChar w:fldCharType="begin"/>
        </w:r>
        <w:r>
          <w:instrText>PAGE   \* MERGEFORMAT</w:instrText>
        </w:r>
        <w:r>
          <w:fldChar w:fldCharType="separate"/>
        </w:r>
        <w:r>
          <w:rPr>
            <w:lang w:val="it-IT"/>
          </w:rPr>
          <w:t>2</w:t>
        </w:r>
        <w:r>
          <w:fldChar w:fldCharType="end"/>
        </w:r>
      </w:p>
    </w:sdtContent>
  </w:sdt>
  <w:p w14:paraId="6EA54ACC" w14:textId="77777777" w:rsidR="00620BE5" w:rsidRDefault="00620B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30E65" w14:textId="77777777" w:rsidR="00CD0D1F" w:rsidRDefault="00CD0D1F" w:rsidP="00620BE5">
      <w:pPr>
        <w:spacing w:after="0" w:line="240" w:lineRule="auto"/>
      </w:pPr>
      <w:r>
        <w:separator/>
      </w:r>
    </w:p>
  </w:footnote>
  <w:footnote w:type="continuationSeparator" w:id="0">
    <w:p w14:paraId="66E8CA6A" w14:textId="77777777" w:rsidR="00CD0D1F" w:rsidRDefault="00CD0D1F" w:rsidP="00620B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CEE"/>
    <w:rsid w:val="0008294A"/>
    <w:rsid w:val="000A1045"/>
    <w:rsid w:val="000C35DA"/>
    <w:rsid w:val="001450B4"/>
    <w:rsid w:val="0015260E"/>
    <w:rsid w:val="00186379"/>
    <w:rsid w:val="00193DE1"/>
    <w:rsid w:val="00194663"/>
    <w:rsid w:val="00235224"/>
    <w:rsid w:val="0025287B"/>
    <w:rsid w:val="0025390E"/>
    <w:rsid w:val="002B5C6C"/>
    <w:rsid w:val="00311A55"/>
    <w:rsid w:val="00322895"/>
    <w:rsid w:val="003338F7"/>
    <w:rsid w:val="00390494"/>
    <w:rsid w:val="003D020E"/>
    <w:rsid w:val="003E6130"/>
    <w:rsid w:val="00472C90"/>
    <w:rsid w:val="004F4DCE"/>
    <w:rsid w:val="00562D17"/>
    <w:rsid w:val="00576E24"/>
    <w:rsid w:val="0058498C"/>
    <w:rsid w:val="005E1FDF"/>
    <w:rsid w:val="00620BE5"/>
    <w:rsid w:val="0063588B"/>
    <w:rsid w:val="00657D67"/>
    <w:rsid w:val="0067321C"/>
    <w:rsid w:val="006B7FB6"/>
    <w:rsid w:val="006D3599"/>
    <w:rsid w:val="006D4499"/>
    <w:rsid w:val="00761B54"/>
    <w:rsid w:val="00797EC3"/>
    <w:rsid w:val="007C1BF0"/>
    <w:rsid w:val="007C4C50"/>
    <w:rsid w:val="007E4A26"/>
    <w:rsid w:val="007F1B4F"/>
    <w:rsid w:val="007F2794"/>
    <w:rsid w:val="007F6874"/>
    <w:rsid w:val="00887686"/>
    <w:rsid w:val="008C7CEE"/>
    <w:rsid w:val="008F0848"/>
    <w:rsid w:val="008F35CF"/>
    <w:rsid w:val="00961157"/>
    <w:rsid w:val="0097217E"/>
    <w:rsid w:val="00980F67"/>
    <w:rsid w:val="009B41FA"/>
    <w:rsid w:val="009B6576"/>
    <w:rsid w:val="009F4A9A"/>
    <w:rsid w:val="00A47998"/>
    <w:rsid w:val="00A55033"/>
    <w:rsid w:val="00A75D4E"/>
    <w:rsid w:val="00AA4BFB"/>
    <w:rsid w:val="00AD0060"/>
    <w:rsid w:val="00AE176B"/>
    <w:rsid w:val="00AE43EE"/>
    <w:rsid w:val="00B1100B"/>
    <w:rsid w:val="00B26256"/>
    <w:rsid w:val="00B53B19"/>
    <w:rsid w:val="00BE7BC5"/>
    <w:rsid w:val="00BF0699"/>
    <w:rsid w:val="00BF51E6"/>
    <w:rsid w:val="00CA52D7"/>
    <w:rsid w:val="00CB299F"/>
    <w:rsid w:val="00CD0D1F"/>
    <w:rsid w:val="00CD1B3F"/>
    <w:rsid w:val="00CE37E8"/>
    <w:rsid w:val="00CF7BFB"/>
    <w:rsid w:val="00D03747"/>
    <w:rsid w:val="00D169FA"/>
    <w:rsid w:val="00D170E7"/>
    <w:rsid w:val="00D218D6"/>
    <w:rsid w:val="00D6112B"/>
    <w:rsid w:val="00DB4555"/>
    <w:rsid w:val="00DB66F2"/>
    <w:rsid w:val="00DD657A"/>
    <w:rsid w:val="00E21FC5"/>
    <w:rsid w:val="00E359D7"/>
    <w:rsid w:val="00E42C16"/>
    <w:rsid w:val="00E46488"/>
    <w:rsid w:val="00E84255"/>
    <w:rsid w:val="00E8728A"/>
    <w:rsid w:val="00EC5767"/>
    <w:rsid w:val="00EF0EBE"/>
    <w:rsid w:val="00F21A57"/>
    <w:rsid w:val="00FA345B"/>
    <w:rsid w:val="00FB6F35"/>
    <w:rsid w:val="00FC5AD3"/>
    <w:rsid w:val="00FF0F98"/>
    <w:rsid w:val="00FF4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33B2"/>
  <w15:docId w15:val="{DB423C94-1D28-489D-BCDE-F396B993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7998"/>
  </w:style>
  <w:style w:type="paragraph" w:styleId="Titolo1">
    <w:name w:val="heading 1"/>
    <w:basedOn w:val="Normale"/>
    <w:next w:val="Normale"/>
    <w:link w:val="Titolo1Carattere"/>
    <w:uiPriority w:val="9"/>
    <w:qFormat/>
    <w:rsid w:val="00F15AB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15AB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15AB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15AB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15AB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15AB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5AB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5AB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5AB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15AB2"/>
    <w:pPr>
      <w:spacing w:after="80"/>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F15AB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15AB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15AB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15AB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15AB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15A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15A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15A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15AB2"/>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F15A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F15A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5AB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5AB2"/>
    <w:rPr>
      <w:i/>
      <w:iCs/>
      <w:color w:val="404040" w:themeColor="text1" w:themeTint="BF"/>
    </w:rPr>
  </w:style>
  <w:style w:type="paragraph" w:styleId="Paragrafoelenco">
    <w:name w:val="List Paragraph"/>
    <w:basedOn w:val="Normale"/>
    <w:uiPriority w:val="34"/>
    <w:qFormat/>
    <w:rsid w:val="00F15AB2"/>
    <w:pPr>
      <w:ind w:left="720"/>
      <w:contextualSpacing/>
    </w:pPr>
  </w:style>
  <w:style w:type="character" w:styleId="Enfasiintensa">
    <w:name w:val="Intense Emphasis"/>
    <w:basedOn w:val="Carpredefinitoparagrafo"/>
    <w:uiPriority w:val="21"/>
    <w:qFormat/>
    <w:rsid w:val="00F15AB2"/>
    <w:rPr>
      <w:i/>
      <w:iCs/>
      <w:color w:val="365F91" w:themeColor="accent1" w:themeShade="BF"/>
    </w:rPr>
  </w:style>
  <w:style w:type="paragraph" w:styleId="Citazioneintensa">
    <w:name w:val="Intense Quote"/>
    <w:basedOn w:val="Normale"/>
    <w:next w:val="Normale"/>
    <w:link w:val="CitazioneintensaCarattere"/>
    <w:uiPriority w:val="30"/>
    <w:qFormat/>
    <w:rsid w:val="00F15A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15AB2"/>
    <w:rPr>
      <w:i/>
      <w:iCs/>
      <w:color w:val="365F91" w:themeColor="accent1" w:themeShade="BF"/>
    </w:rPr>
  </w:style>
  <w:style w:type="character" w:styleId="Riferimentointenso">
    <w:name w:val="Intense Reference"/>
    <w:basedOn w:val="Carpredefinitoparagrafo"/>
    <w:uiPriority w:val="32"/>
    <w:qFormat/>
    <w:rsid w:val="00F15AB2"/>
    <w:rPr>
      <w:b/>
      <w:bCs/>
      <w:smallCaps/>
      <w:color w:val="365F91" w:themeColor="accent1" w:themeShade="BF"/>
      <w:spacing w:val="5"/>
    </w:rPr>
  </w:style>
  <w:style w:type="character" w:styleId="Enfasigrassetto">
    <w:name w:val="Strong"/>
    <w:basedOn w:val="Carpredefinitoparagrafo"/>
    <w:uiPriority w:val="22"/>
    <w:qFormat/>
    <w:rsid w:val="00E749EE"/>
    <w:rPr>
      <w:b/>
      <w:bCs/>
    </w:rPr>
  </w:style>
  <w:style w:type="character" w:customStyle="1" w:styleId="relative">
    <w:name w:val="relative"/>
    <w:basedOn w:val="Carpredefinitoparagrafo"/>
    <w:rsid w:val="00E749EE"/>
  </w:style>
  <w:style w:type="character" w:styleId="Rimandocommento">
    <w:name w:val="annotation reference"/>
    <w:basedOn w:val="Carpredefinitoparagrafo"/>
    <w:uiPriority w:val="99"/>
    <w:semiHidden/>
    <w:unhideWhenUsed/>
    <w:rsid w:val="00D24DEC"/>
    <w:rPr>
      <w:sz w:val="16"/>
      <w:szCs w:val="16"/>
    </w:rPr>
  </w:style>
  <w:style w:type="paragraph" w:styleId="Testocommento">
    <w:name w:val="annotation text"/>
    <w:basedOn w:val="Normale"/>
    <w:link w:val="TestocommentoCarattere"/>
    <w:uiPriority w:val="99"/>
    <w:unhideWhenUsed/>
    <w:rsid w:val="00D24DEC"/>
    <w:pPr>
      <w:spacing w:line="240" w:lineRule="auto"/>
    </w:pPr>
    <w:rPr>
      <w:sz w:val="20"/>
      <w:szCs w:val="20"/>
    </w:rPr>
  </w:style>
  <w:style w:type="character" w:customStyle="1" w:styleId="TestocommentoCarattere">
    <w:name w:val="Testo commento Carattere"/>
    <w:basedOn w:val="Carpredefinitoparagrafo"/>
    <w:link w:val="Testocommento"/>
    <w:uiPriority w:val="99"/>
    <w:rsid w:val="00D24DEC"/>
    <w:rPr>
      <w:rFonts w:ascii="Aptos" w:eastAsia="Aptos" w:hAnsi="Aptos" w:cs="Aptos"/>
      <w:kern w:val="0"/>
      <w:sz w:val="20"/>
      <w:szCs w:val="20"/>
      <w:lang w:val="en-GB" w:eastAsia="it-IT"/>
    </w:rPr>
  </w:style>
  <w:style w:type="paragraph" w:styleId="Testofumetto">
    <w:name w:val="Balloon Text"/>
    <w:basedOn w:val="Normale"/>
    <w:link w:val="TestofumettoCarattere"/>
    <w:uiPriority w:val="99"/>
    <w:semiHidden/>
    <w:unhideWhenUsed/>
    <w:rsid w:val="00D24DE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4DEC"/>
    <w:rPr>
      <w:rFonts w:ascii="Segoe UI" w:eastAsia="Aptos" w:hAnsi="Segoe UI" w:cs="Segoe UI"/>
      <w:kern w:val="0"/>
      <w:sz w:val="18"/>
      <w:szCs w:val="18"/>
      <w:lang w:val="en-GB" w:eastAsia="it-IT"/>
    </w:rPr>
  </w:style>
  <w:style w:type="paragraph" w:styleId="Soggettocommento">
    <w:name w:val="annotation subject"/>
    <w:basedOn w:val="Testocommento"/>
    <w:next w:val="Testocommento"/>
    <w:link w:val="SoggettocommentoCarattere"/>
    <w:uiPriority w:val="99"/>
    <w:semiHidden/>
    <w:unhideWhenUsed/>
    <w:rsid w:val="00751EED"/>
    <w:rPr>
      <w:b/>
      <w:bCs/>
    </w:rPr>
  </w:style>
  <w:style w:type="character" w:customStyle="1" w:styleId="SoggettocommentoCarattere">
    <w:name w:val="Soggetto commento Carattere"/>
    <w:basedOn w:val="TestocommentoCarattere"/>
    <w:link w:val="Soggettocommento"/>
    <w:uiPriority w:val="99"/>
    <w:semiHidden/>
    <w:rsid w:val="00751EED"/>
    <w:rPr>
      <w:rFonts w:ascii="Aptos" w:eastAsia="Aptos" w:hAnsi="Aptos" w:cs="Aptos"/>
      <w:b/>
      <w:bCs/>
      <w:kern w:val="0"/>
      <w:sz w:val="20"/>
      <w:szCs w:val="20"/>
      <w:lang w:val="en-GB" w:eastAsia="it-I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PreformattatoHTML">
    <w:name w:val="HTML Preformatted"/>
    <w:basedOn w:val="Normale"/>
    <w:link w:val="PreformattatoHTMLCarattere"/>
    <w:uiPriority w:val="99"/>
    <w:semiHidden/>
    <w:unhideWhenUsed/>
    <w:rsid w:val="00FC5AD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FC5AD3"/>
    <w:rPr>
      <w:rFonts w:ascii="Consolas" w:hAnsi="Consolas"/>
      <w:sz w:val="20"/>
      <w:szCs w:val="20"/>
    </w:rPr>
  </w:style>
  <w:style w:type="paragraph" w:styleId="Intestazione">
    <w:name w:val="header"/>
    <w:basedOn w:val="Normale"/>
    <w:link w:val="IntestazioneCarattere"/>
    <w:uiPriority w:val="99"/>
    <w:unhideWhenUsed/>
    <w:rsid w:val="00620B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0BE5"/>
  </w:style>
  <w:style w:type="paragraph" w:styleId="Pidipagina">
    <w:name w:val="footer"/>
    <w:basedOn w:val="Normale"/>
    <w:link w:val="PidipaginaCarattere"/>
    <w:uiPriority w:val="99"/>
    <w:unhideWhenUsed/>
    <w:rsid w:val="00620B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0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cOqUWwcckce2DmDbMN9dLx24Q==">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2626</TotalTime>
  <Pages>8</Pages>
  <Words>1585</Words>
  <Characters>9036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 Bertolino</dc:creator>
  <cp:lastModifiedBy>Alex Bellé</cp:lastModifiedBy>
  <cp:revision>65</cp:revision>
  <dcterms:created xsi:type="dcterms:W3CDTF">2025-04-12T14:22:00Z</dcterms:created>
  <dcterms:modified xsi:type="dcterms:W3CDTF">2026-03-19T14:41:00Z</dcterms:modified>
</cp:coreProperties>
</file>