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C067" w14:textId="33985D0B" w:rsidR="00E43D22" w:rsidRPr="008974D0" w:rsidRDefault="00384833" w:rsidP="0050795B">
      <w:pPr>
        <w:snapToGrid w:val="0"/>
        <w:spacing w:line="480" w:lineRule="auto"/>
        <w:jc w:val="left"/>
        <w:rPr>
          <w:rFonts w:ascii="Times New Roman" w:hAnsi="Times New Roman"/>
          <w:b/>
          <w:bCs/>
          <w:color w:val="auto"/>
        </w:rPr>
      </w:pPr>
      <w:r w:rsidRPr="008974D0">
        <w:rPr>
          <w:rFonts w:ascii="Times New Roman" w:hAnsi="Times New Roman"/>
          <w:b/>
          <w:bCs/>
          <w:color w:val="auto"/>
        </w:rPr>
        <w:t>LIST OF SUPPLEMENTAL DIGITAL CONTENT</w:t>
      </w:r>
    </w:p>
    <w:p w14:paraId="5BCA5591" w14:textId="0E843579" w:rsidR="00D24E4C" w:rsidRPr="008974D0" w:rsidRDefault="004B66E8" w:rsidP="00567FC5">
      <w:pPr>
        <w:snapToGrid w:val="0"/>
        <w:spacing w:line="480" w:lineRule="auto"/>
        <w:jc w:val="left"/>
        <w:rPr>
          <w:rFonts w:ascii="Times New Roman" w:eastAsia="ＭＳ 明朝" w:hAnsi="Times New Roman"/>
          <w:color w:val="auto"/>
          <w:szCs w:val="24"/>
          <w:u w:val="single"/>
        </w:rPr>
      </w:pPr>
      <w:r>
        <w:rPr>
          <w:rFonts w:ascii="Times New Roman" w:hAnsi="Times New Roman"/>
          <w:color w:val="auto"/>
        </w:rPr>
        <w:t>Online Resource</w:t>
      </w:r>
      <w:r w:rsidR="00E43D22" w:rsidRPr="008974D0">
        <w:rPr>
          <w:rFonts w:ascii="Times New Roman" w:hAnsi="Times New Roman"/>
          <w:color w:val="auto"/>
        </w:rPr>
        <w:t xml:space="preserve"> 1. </w:t>
      </w:r>
      <w:r w:rsidR="00D24E4C" w:rsidRPr="008974D0">
        <w:rPr>
          <w:rFonts w:ascii="Times New Roman" w:eastAsia="ＭＳ 明朝" w:hAnsi="Times New Roman"/>
          <w:color w:val="auto"/>
          <w:szCs w:val="24"/>
        </w:rPr>
        <w:t xml:space="preserve">Details of perioperative therapy associated with prior esophagectomy.                          </w:t>
      </w:r>
      <w:r w:rsidR="00D24E4C" w:rsidRPr="008974D0">
        <w:rPr>
          <w:rFonts w:ascii="Times New Roman" w:eastAsia="ＭＳ 明朝" w:hAnsi="Times New Roman"/>
          <w:color w:val="auto"/>
          <w:szCs w:val="24"/>
          <w:u w:val="single"/>
        </w:rPr>
        <w:t xml:space="preserve">                                       </w:t>
      </w:r>
    </w:p>
    <w:p w14:paraId="64846545" w14:textId="462E00ED" w:rsidR="00861463" w:rsidRDefault="00861463" w:rsidP="00D24E4C">
      <w:pPr>
        <w:tabs>
          <w:tab w:val="left" w:pos="2552"/>
          <w:tab w:val="left" w:pos="6237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eastAsia="ＭＳ 明朝" w:hAnsi="Times New Roman"/>
          <w:color w:val="auto"/>
          <w:szCs w:val="24"/>
          <w:u w:val="single"/>
        </w:rPr>
        <w:tab/>
        <w:t xml:space="preserve">                                                      </w:t>
      </w:r>
    </w:p>
    <w:p w14:paraId="76F292DD" w14:textId="6BF9AD90" w:rsidR="00D24E4C" w:rsidRPr="008974D0" w:rsidRDefault="00D24E4C" w:rsidP="00D24E4C">
      <w:pPr>
        <w:tabs>
          <w:tab w:val="left" w:pos="2552"/>
          <w:tab w:val="left" w:pos="6237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Characteristic</w:t>
      </w:r>
      <w:r w:rsidRPr="008974D0">
        <w:rPr>
          <w:rFonts w:ascii="Times New Roman" w:hAnsi="Times New Roman"/>
          <w:color w:val="auto"/>
        </w:rPr>
        <w:tab/>
      </w:r>
      <w:r w:rsidRPr="008974D0">
        <w:rPr>
          <w:rFonts w:ascii="Times New Roman" w:hAnsi="Times New Roman"/>
          <w:color w:val="auto"/>
        </w:rPr>
        <w:tab/>
        <w:t>No. of patients</w:t>
      </w:r>
      <w:r w:rsidRPr="008974D0">
        <w:rPr>
          <w:rFonts w:ascii="Times New Roman" w:hAnsi="Times New Roman"/>
          <w:color w:val="auto"/>
        </w:rPr>
        <w:tab/>
        <w:t xml:space="preserve"> </w:t>
      </w:r>
    </w:p>
    <w:p w14:paraId="52F9171A" w14:textId="4678EA07" w:rsidR="00D24E4C" w:rsidRPr="008974D0" w:rsidRDefault="00861463" w:rsidP="00D24E4C">
      <w:pPr>
        <w:tabs>
          <w:tab w:val="left" w:pos="2552"/>
          <w:tab w:val="left" w:pos="6521"/>
          <w:tab w:val="left" w:pos="7088"/>
          <w:tab w:val="left" w:pos="7655"/>
          <w:tab w:val="left" w:pos="9270"/>
        </w:tabs>
        <w:jc w:val="left"/>
        <w:rPr>
          <w:rFonts w:ascii="Times New Roman" w:hAnsi="Times New Roman"/>
          <w:color w:val="auto"/>
          <w:u w:val="single"/>
        </w:rPr>
      </w:pPr>
      <w:r w:rsidRPr="008974D0">
        <w:rPr>
          <w:rFonts w:ascii="Times New Roman" w:eastAsia="ＭＳ 明朝" w:hAnsi="Times New Roman"/>
          <w:color w:val="auto"/>
          <w:szCs w:val="24"/>
          <w:u w:val="single"/>
        </w:rPr>
        <w:tab/>
        <w:t xml:space="preserve">                                 </w:t>
      </w:r>
      <w:r>
        <w:rPr>
          <w:rFonts w:ascii="Times New Roman" w:eastAsia="ＭＳ 明朝" w:hAnsi="Times New Roman"/>
          <w:color w:val="auto"/>
          <w:szCs w:val="24"/>
          <w:u w:val="single"/>
        </w:rPr>
        <w:t>n</w:t>
      </w:r>
      <w:r w:rsidRPr="008974D0">
        <w:rPr>
          <w:rFonts w:ascii="Times New Roman" w:eastAsia="ＭＳ 明朝" w:hAnsi="Times New Roman"/>
          <w:color w:val="auto"/>
          <w:szCs w:val="24"/>
          <w:u w:val="single"/>
        </w:rPr>
        <w:t xml:space="preserve">   </w:t>
      </w:r>
      <w:r>
        <w:rPr>
          <w:rFonts w:ascii="Times New Roman" w:eastAsia="ＭＳ 明朝" w:hAnsi="Times New Roman"/>
          <w:color w:val="auto"/>
          <w:szCs w:val="24"/>
          <w:u w:val="single"/>
        </w:rPr>
        <w:tab/>
      </w:r>
      <w:r w:rsidRPr="008974D0">
        <w:rPr>
          <w:rFonts w:ascii="Times New Roman" w:hAnsi="Times New Roman"/>
          <w:color w:val="auto"/>
          <w:u w:val="single"/>
        </w:rPr>
        <w:t>(%)</w:t>
      </w:r>
      <w:r w:rsidRPr="008974D0">
        <w:rPr>
          <w:rFonts w:ascii="Times New Roman" w:eastAsia="ＭＳ 明朝" w:hAnsi="Times New Roman"/>
          <w:color w:val="auto"/>
          <w:szCs w:val="24"/>
          <w:u w:val="single"/>
        </w:rPr>
        <w:t xml:space="preserve">             </w:t>
      </w:r>
    </w:p>
    <w:p w14:paraId="38F83329" w14:textId="77777777" w:rsidR="00D24E4C" w:rsidRPr="008974D0" w:rsidRDefault="00D24E4C" w:rsidP="00D24E4C">
      <w:pPr>
        <w:tabs>
          <w:tab w:val="left" w:pos="2552"/>
          <w:tab w:val="left" w:pos="652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Neoadjuvant therapy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 xml:space="preserve">75 </w:t>
      </w:r>
      <w:r w:rsidRPr="008974D0">
        <w:rPr>
          <w:rFonts w:ascii="Times New Roman" w:hAnsi="Times New Roman"/>
          <w:color w:val="auto"/>
        </w:rPr>
        <w:tab/>
        <w:t>(40.3)</w:t>
      </w:r>
      <w:r w:rsidRPr="008974D0">
        <w:rPr>
          <w:rFonts w:ascii="Times New Roman" w:hAnsi="Times New Roman"/>
          <w:color w:val="auto"/>
        </w:rPr>
        <w:tab/>
      </w:r>
    </w:p>
    <w:p w14:paraId="24CF8942" w14:textId="77777777" w:rsidR="00D24E4C" w:rsidRPr="008974D0" w:rsidRDefault="00D24E4C" w:rsidP="00D24E4C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Chemotherapy</w:t>
      </w:r>
      <w:r w:rsidRPr="008974D0">
        <w:rPr>
          <w:rFonts w:ascii="Times New Roman" w:hAnsi="Times New Roman"/>
          <w:color w:val="auto"/>
        </w:rPr>
        <w:tab/>
        <w:t xml:space="preserve">83 </w:t>
      </w:r>
      <w:r w:rsidRPr="008974D0">
        <w:rPr>
          <w:rFonts w:ascii="Times New Roman" w:hAnsi="Times New Roman"/>
          <w:color w:val="auto"/>
        </w:rPr>
        <w:tab/>
        <w:t>(44.6)</w:t>
      </w:r>
    </w:p>
    <w:p w14:paraId="48D168E4" w14:textId="77777777" w:rsidR="00D24E4C" w:rsidRPr="008974D0" w:rsidRDefault="00D24E4C" w:rsidP="00D24E4C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CRT</w:t>
      </w:r>
      <w:r w:rsidRPr="008974D0">
        <w:rPr>
          <w:rFonts w:ascii="Times New Roman" w:hAnsi="Times New Roman"/>
          <w:color w:val="auto"/>
        </w:rPr>
        <w:tab/>
        <w:t xml:space="preserve">28 </w:t>
      </w:r>
      <w:r w:rsidRPr="008974D0">
        <w:rPr>
          <w:rFonts w:ascii="Times New Roman" w:hAnsi="Times New Roman"/>
          <w:color w:val="auto"/>
        </w:rPr>
        <w:tab/>
        <w:t>(15.1)</w:t>
      </w:r>
    </w:p>
    <w:p w14:paraId="24B1CA59" w14:textId="77777777" w:rsidR="00D24E4C" w:rsidRPr="008974D0" w:rsidRDefault="00D24E4C" w:rsidP="00D24E4C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</w:p>
    <w:p w14:paraId="53AC71CD" w14:textId="77777777" w:rsidR="00D24E4C" w:rsidRPr="008974D0" w:rsidRDefault="00D24E4C" w:rsidP="00D24E4C">
      <w:pPr>
        <w:tabs>
          <w:tab w:val="left" w:pos="2552"/>
          <w:tab w:val="left" w:pos="652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Regimens of neoadjuvant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 xml:space="preserve">75 </w:t>
      </w:r>
      <w:r w:rsidRPr="008974D0">
        <w:rPr>
          <w:rFonts w:ascii="Times New Roman" w:hAnsi="Times New Roman"/>
          <w:color w:val="auto"/>
        </w:rPr>
        <w:tab/>
        <w:t>(40.3)</w:t>
      </w:r>
      <w:r w:rsidRPr="008974D0">
        <w:rPr>
          <w:rFonts w:ascii="Times New Roman" w:hAnsi="Times New Roman"/>
          <w:color w:val="auto"/>
        </w:rPr>
        <w:tab/>
      </w:r>
    </w:p>
    <w:p w14:paraId="1996AB87" w14:textId="77777777" w:rsidR="00D24E4C" w:rsidRPr="008974D0" w:rsidRDefault="00D24E4C" w:rsidP="00D24E4C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chemotherapy</w:t>
      </w:r>
      <w:r w:rsidRPr="008974D0">
        <w:rPr>
          <w:rFonts w:ascii="Times New Roman" w:hAnsi="Times New Roman"/>
          <w:color w:val="auto"/>
        </w:rPr>
        <w:tab/>
        <w:t>FP</w:t>
      </w:r>
      <w:r w:rsidRPr="008974D0">
        <w:rPr>
          <w:rFonts w:ascii="Times New Roman" w:hAnsi="Times New Roman"/>
          <w:color w:val="auto"/>
        </w:rPr>
        <w:tab/>
        <w:t xml:space="preserve">74 </w:t>
      </w:r>
      <w:r w:rsidRPr="008974D0">
        <w:rPr>
          <w:rFonts w:ascii="Times New Roman" w:hAnsi="Times New Roman"/>
          <w:color w:val="auto"/>
        </w:rPr>
        <w:tab/>
        <w:t>(39.8)</w:t>
      </w:r>
    </w:p>
    <w:p w14:paraId="443F1CA7" w14:textId="77777777" w:rsidR="00D24E4C" w:rsidRPr="008974D0" w:rsidRDefault="00D24E4C" w:rsidP="00D24E4C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DCF</w:t>
      </w:r>
      <w:r w:rsidRPr="008974D0">
        <w:rPr>
          <w:rFonts w:ascii="Times New Roman" w:hAnsi="Times New Roman"/>
          <w:color w:val="auto"/>
        </w:rPr>
        <w:tab/>
        <w:t>26</w:t>
      </w:r>
      <w:r w:rsidRPr="008974D0">
        <w:rPr>
          <w:rFonts w:ascii="Times New Roman" w:hAnsi="Times New Roman"/>
          <w:color w:val="auto"/>
        </w:rPr>
        <w:tab/>
        <w:t>(14.0)</w:t>
      </w:r>
    </w:p>
    <w:p w14:paraId="443B1EDD" w14:textId="77777777" w:rsidR="00D24E4C" w:rsidRPr="008974D0" w:rsidRDefault="00D24E4C" w:rsidP="00D24E4C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FAP</w:t>
      </w:r>
      <w:r w:rsidRPr="008974D0">
        <w:rPr>
          <w:rFonts w:ascii="Times New Roman" w:hAnsi="Times New Roman"/>
          <w:color w:val="auto"/>
        </w:rPr>
        <w:tab/>
        <w:t xml:space="preserve">6 </w:t>
      </w:r>
      <w:r w:rsidRPr="008974D0">
        <w:rPr>
          <w:rFonts w:ascii="Times New Roman" w:hAnsi="Times New Roman"/>
          <w:color w:val="auto"/>
        </w:rPr>
        <w:tab/>
        <w:t>(3.2)</w:t>
      </w:r>
    </w:p>
    <w:p w14:paraId="2B1BE937" w14:textId="77777777" w:rsidR="00D24E4C" w:rsidRPr="008974D0" w:rsidRDefault="00D24E4C" w:rsidP="00D24E4C">
      <w:pPr>
        <w:tabs>
          <w:tab w:val="left" w:pos="2552"/>
          <w:tab w:val="left" w:pos="6641"/>
          <w:tab w:val="left" w:pos="6946"/>
          <w:tab w:val="left" w:pos="7231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Others</w:t>
      </w:r>
      <w:r w:rsidRPr="008974D0">
        <w:rPr>
          <w:rFonts w:ascii="Times New Roman" w:hAnsi="Times New Roman"/>
          <w:color w:val="auto"/>
        </w:rPr>
        <w:tab/>
        <w:t xml:space="preserve">5 </w:t>
      </w:r>
      <w:r w:rsidRPr="008974D0">
        <w:rPr>
          <w:rFonts w:ascii="Times New Roman" w:hAnsi="Times New Roman"/>
          <w:color w:val="auto"/>
        </w:rPr>
        <w:tab/>
        <w:t>(2.7)</w:t>
      </w:r>
    </w:p>
    <w:p w14:paraId="68CEB028" w14:textId="77777777" w:rsidR="00D24E4C" w:rsidRPr="008974D0" w:rsidRDefault="00D24E4C" w:rsidP="00D24E4C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</w:p>
    <w:p w14:paraId="5C48CBD1" w14:textId="77777777" w:rsidR="00D24E4C" w:rsidRPr="008974D0" w:rsidRDefault="00D24E4C" w:rsidP="00D24E4C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Details of neoadjuvant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 xml:space="preserve">158 </w:t>
      </w:r>
      <w:r w:rsidRPr="008974D0">
        <w:rPr>
          <w:rFonts w:ascii="Times New Roman" w:hAnsi="Times New Roman"/>
          <w:color w:val="auto"/>
        </w:rPr>
        <w:tab/>
        <w:t>(84.9)</w:t>
      </w:r>
      <w:r w:rsidRPr="008974D0">
        <w:rPr>
          <w:rFonts w:ascii="Times New Roman" w:hAnsi="Times New Roman"/>
          <w:color w:val="auto"/>
        </w:rPr>
        <w:tab/>
      </w:r>
    </w:p>
    <w:p w14:paraId="6FBFF03B" w14:textId="77777777" w:rsidR="00D24E4C" w:rsidRPr="008974D0" w:rsidRDefault="00D24E4C" w:rsidP="00D24E4C">
      <w:pPr>
        <w:tabs>
          <w:tab w:val="left" w:pos="2552"/>
          <w:tab w:val="left" w:pos="6521"/>
          <w:tab w:val="left" w:pos="6946"/>
          <w:tab w:val="left" w:pos="7231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radiotherapy</w:t>
      </w:r>
      <w:r w:rsidRPr="008974D0">
        <w:rPr>
          <w:rFonts w:ascii="Times New Roman" w:hAnsi="Times New Roman"/>
          <w:color w:val="auto"/>
        </w:rPr>
        <w:tab/>
        <w:t>&lt; 40.0Gy</w:t>
      </w:r>
      <w:r w:rsidRPr="008974D0">
        <w:rPr>
          <w:rFonts w:ascii="Times New Roman" w:hAnsi="Times New Roman"/>
          <w:color w:val="auto"/>
        </w:rPr>
        <w:tab/>
        <w:t xml:space="preserve">14 </w:t>
      </w:r>
      <w:r w:rsidRPr="008974D0">
        <w:rPr>
          <w:rFonts w:ascii="Times New Roman" w:hAnsi="Times New Roman"/>
          <w:color w:val="auto"/>
        </w:rPr>
        <w:tab/>
        <w:t>(7.5)</w:t>
      </w:r>
    </w:p>
    <w:p w14:paraId="3170096F" w14:textId="77777777" w:rsidR="00D24E4C" w:rsidRPr="008974D0" w:rsidRDefault="00D24E4C" w:rsidP="00D24E4C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40.1-50.0Gy</w:t>
      </w:r>
      <w:r w:rsidRPr="008974D0">
        <w:rPr>
          <w:rFonts w:ascii="Times New Roman" w:hAnsi="Times New Roman"/>
          <w:color w:val="auto"/>
        </w:rPr>
        <w:tab/>
        <w:t>2</w:t>
      </w:r>
      <w:r w:rsidRPr="008974D0">
        <w:rPr>
          <w:rFonts w:ascii="Times New Roman" w:hAnsi="Times New Roman"/>
          <w:color w:val="auto"/>
        </w:rPr>
        <w:tab/>
        <w:t>(1.1)</w:t>
      </w:r>
    </w:p>
    <w:p w14:paraId="3226C6DC" w14:textId="77777777" w:rsidR="00D24E4C" w:rsidRPr="008974D0" w:rsidRDefault="00D24E4C" w:rsidP="00D24E4C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50.1-60.0Gy</w:t>
      </w:r>
      <w:r w:rsidRPr="008974D0">
        <w:rPr>
          <w:rFonts w:ascii="Times New Roman" w:hAnsi="Times New Roman"/>
          <w:color w:val="auto"/>
        </w:rPr>
        <w:tab/>
        <w:t xml:space="preserve">9 </w:t>
      </w:r>
      <w:r w:rsidRPr="008974D0">
        <w:rPr>
          <w:rFonts w:ascii="Times New Roman" w:hAnsi="Times New Roman"/>
          <w:color w:val="auto"/>
        </w:rPr>
        <w:tab/>
        <w:t>(4.8)</w:t>
      </w:r>
    </w:p>
    <w:p w14:paraId="14A7B01B" w14:textId="77777777" w:rsidR="00D24E4C" w:rsidRPr="008974D0" w:rsidRDefault="00D24E4C" w:rsidP="00D24E4C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60.1-65.4Gy</w:t>
      </w:r>
      <w:r w:rsidRPr="008974D0">
        <w:rPr>
          <w:rFonts w:ascii="Times New Roman" w:hAnsi="Times New Roman"/>
          <w:color w:val="auto"/>
        </w:rPr>
        <w:tab/>
        <w:t xml:space="preserve">2 </w:t>
      </w:r>
      <w:r w:rsidRPr="008974D0">
        <w:rPr>
          <w:rFonts w:ascii="Times New Roman" w:hAnsi="Times New Roman"/>
          <w:color w:val="auto"/>
        </w:rPr>
        <w:tab/>
        <w:t>(1.1)</w:t>
      </w:r>
    </w:p>
    <w:p w14:paraId="001BA88C" w14:textId="77777777" w:rsidR="00D24E4C" w:rsidRPr="008974D0" w:rsidRDefault="00D24E4C" w:rsidP="00D24E4C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Unknown</w:t>
      </w:r>
      <w:r w:rsidRPr="008974D0">
        <w:rPr>
          <w:rFonts w:ascii="Times New Roman" w:hAnsi="Times New Roman"/>
          <w:color w:val="auto"/>
        </w:rPr>
        <w:tab/>
        <w:t>1</w:t>
      </w:r>
      <w:r w:rsidRPr="008974D0">
        <w:rPr>
          <w:rFonts w:ascii="Times New Roman" w:hAnsi="Times New Roman"/>
          <w:color w:val="auto"/>
        </w:rPr>
        <w:tab/>
        <w:t>(0.5)</w:t>
      </w:r>
    </w:p>
    <w:p w14:paraId="401DA0D5" w14:textId="77777777" w:rsidR="00D24E4C" w:rsidRPr="008974D0" w:rsidRDefault="00D24E4C" w:rsidP="00D24E4C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</w:p>
    <w:p w14:paraId="4BAFD808" w14:textId="77777777" w:rsidR="00D24E4C" w:rsidRPr="008974D0" w:rsidRDefault="00D24E4C" w:rsidP="00D24E4C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Adjuvant therapy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 xml:space="preserve">107 </w:t>
      </w:r>
      <w:r w:rsidRPr="008974D0">
        <w:rPr>
          <w:rFonts w:ascii="Times New Roman" w:hAnsi="Times New Roman"/>
          <w:color w:val="auto"/>
        </w:rPr>
        <w:tab/>
        <w:t>(57.5)</w:t>
      </w:r>
      <w:r w:rsidRPr="008974D0">
        <w:rPr>
          <w:rFonts w:ascii="Times New Roman" w:hAnsi="Times New Roman"/>
          <w:color w:val="auto"/>
        </w:rPr>
        <w:tab/>
      </w:r>
    </w:p>
    <w:p w14:paraId="33FF8C2A" w14:textId="77777777" w:rsidR="00D24E4C" w:rsidRPr="008974D0" w:rsidRDefault="00D24E4C" w:rsidP="00D24E4C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Chemotherapy</w:t>
      </w:r>
      <w:r w:rsidRPr="008974D0">
        <w:rPr>
          <w:rFonts w:ascii="Times New Roman" w:hAnsi="Times New Roman"/>
          <w:color w:val="auto"/>
        </w:rPr>
        <w:tab/>
        <w:t xml:space="preserve">61 </w:t>
      </w:r>
      <w:r w:rsidRPr="008974D0">
        <w:rPr>
          <w:rFonts w:ascii="Times New Roman" w:hAnsi="Times New Roman"/>
          <w:color w:val="auto"/>
        </w:rPr>
        <w:tab/>
        <w:t>(32.8)</w:t>
      </w:r>
    </w:p>
    <w:p w14:paraId="6DB0F841" w14:textId="77777777" w:rsidR="00D24E4C" w:rsidRPr="008974D0" w:rsidRDefault="00D24E4C" w:rsidP="00D24E4C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CRT</w:t>
      </w:r>
      <w:r w:rsidRPr="008974D0">
        <w:rPr>
          <w:rFonts w:ascii="Times New Roman" w:hAnsi="Times New Roman"/>
          <w:color w:val="auto"/>
        </w:rPr>
        <w:tab/>
        <w:t xml:space="preserve">13 </w:t>
      </w:r>
      <w:r w:rsidRPr="008974D0">
        <w:rPr>
          <w:rFonts w:ascii="Times New Roman" w:hAnsi="Times New Roman"/>
          <w:color w:val="auto"/>
        </w:rPr>
        <w:tab/>
        <w:t>(7.0)</w:t>
      </w:r>
    </w:p>
    <w:p w14:paraId="3930BD04" w14:textId="77777777" w:rsidR="00D24E4C" w:rsidRPr="008974D0" w:rsidRDefault="00D24E4C" w:rsidP="00D24E4C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RT</w:t>
      </w:r>
      <w:r w:rsidRPr="008974D0">
        <w:rPr>
          <w:rFonts w:ascii="Times New Roman" w:hAnsi="Times New Roman"/>
          <w:color w:val="auto"/>
        </w:rPr>
        <w:tab/>
        <w:t xml:space="preserve">3 </w:t>
      </w:r>
      <w:r w:rsidRPr="008974D0">
        <w:rPr>
          <w:rFonts w:ascii="Times New Roman" w:hAnsi="Times New Roman"/>
          <w:color w:val="auto"/>
        </w:rPr>
        <w:tab/>
        <w:t>(1.6)</w:t>
      </w:r>
    </w:p>
    <w:p w14:paraId="1DD00F68" w14:textId="77777777" w:rsidR="00D24E4C" w:rsidRPr="008974D0" w:rsidRDefault="00D24E4C" w:rsidP="00D24E4C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Cancer vaccine</w:t>
      </w:r>
      <w:r w:rsidRPr="008974D0">
        <w:rPr>
          <w:rFonts w:ascii="Times New Roman" w:hAnsi="Times New Roman"/>
          <w:color w:val="auto"/>
        </w:rPr>
        <w:tab/>
        <w:t xml:space="preserve">2 </w:t>
      </w:r>
      <w:r w:rsidRPr="008974D0">
        <w:rPr>
          <w:rFonts w:ascii="Times New Roman" w:hAnsi="Times New Roman"/>
          <w:color w:val="auto"/>
        </w:rPr>
        <w:tab/>
        <w:t>(1.1)</w:t>
      </w:r>
    </w:p>
    <w:p w14:paraId="51EBD129" w14:textId="77777777" w:rsidR="00D24E4C" w:rsidRPr="008974D0" w:rsidRDefault="00D24E4C" w:rsidP="00D24E4C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</w:p>
    <w:p w14:paraId="5EC3FD91" w14:textId="77777777" w:rsidR="00D24E4C" w:rsidRPr="008974D0" w:rsidRDefault="00D24E4C" w:rsidP="00D24E4C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Regimens of adjuvant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 xml:space="preserve">112 </w:t>
      </w:r>
      <w:r w:rsidRPr="008974D0">
        <w:rPr>
          <w:rFonts w:ascii="Times New Roman" w:hAnsi="Times New Roman"/>
          <w:color w:val="auto"/>
        </w:rPr>
        <w:tab/>
        <w:t>(60.2)</w:t>
      </w:r>
      <w:r w:rsidRPr="008974D0">
        <w:rPr>
          <w:rFonts w:ascii="Times New Roman" w:hAnsi="Times New Roman"/>
          <w:color w:val="auto"/>
        </w:rPr>
        <w:tab/>
      </w:r>
    </w:p>
    <w:p w14:paraId="1FE37E31" w14:textId="77777777" w:rsidR="00D24E4C" w:rsidRPr="008974D0" w:rsidRDefault="00D24E4C" w:rsidP="00D24E4C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chemotherapy</w:t>
      </w:r>
      <w:r w:rsidRPr="008974D0">
        <w:rPr>
          <w:rFonts w:ascii="Times New Roman" w:hAnsi="Times New Roman"/>
          <w:color w:val="auto"/>
        </w:rPr>
        <w:tab/>
        <w:t>FP</w:t>
      </w:r>
      <w:r w:rsidRPr="008974D0">
        <w:rPr>
          <w:rFonts w:ascii="Times New Roman" w:hAnsi="Times New Roman"/>
          <w:color w:val="auto"/>
        </w:rPr>
        <w:tab/>
        <w:t xml:space="preserve">41 </w:t>
      </w:r>
      <w:r w:rsidRPr="008974D0">
        <w:rPr>
          <w:rFonts w:ascii="Times New Roman" w:hAnsi="Times New Roman"/>
          <w:color w:val="auto"/>
        </w:rPr>
        <w:tab/>
        <w:t>(22.0)</w:t>
      </w:r>
    </w:p>
    <w:p w14:paraId="756CE175" w14:textId="77777777" w:rsidR="00D24E4C" w:rsidRPr="008974D0" w:rsidRDefault="00D24E4C" w:rsidP="00D24E4C">
      <w:pPr>
        <w:tabs>
          <w:tab w:val="left" w:pos="2552"/>
          <w:tab w:val="left" w:pos="652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DCF</w:t>
      </w:r>
      <w:r w:rsidRPr="008974D0">
        <w:rPr>
          <w:rFonts w:ascii="Times New Roman" w:hAnsi="Times New Roman"/>
          <w:color w:val="auto"/>
        </w:rPr>
        <w:tab/>
        <w:t>12</w:t>
      </w:r>
      <w:r w:rsidRPr="008974D0">
        <w:rPr>
          <w:rFonts w:ascii="Times New Roman" w:hAnsi="Times New Roman"/>
          <w:color w:val="auto"/>
        </w:rPr>
        <w:tab/>
        <w:t>(6.5)</w:t>
      </w:r>
    </w:p>
    <w:p w14:paraId="6D124687" w14:textId="77777777" w:rsidR="00D24E4C" w:rsidRPr="008974D0" w:rsidRDefault="00D24E4C" w:rsidP="00D24E4C">
      <w:pPr>
        <w:tabs>
          <w:tab w:val="left" w:pos="2552"/>
          <w:tab w:val="left" w:pos="652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S1</w:t>
      </w:r>
      <w:r w:rsidRPr="008974D0">
        <w:rPr>
          <w:rFonts w:ascii="Times New Roman" w:hAnsi="Times New Roman"/>
          <w:color w:val="auto"/>
        </w:rPr>
        <w:tab/>
        <w:t xml:space="preserve">10 </w:t>
      </w:r>
      <w:r w:rsidRPr="008974D0">
        <w:rPr>
          <w:rFonts w:ascii="Times New Roman" w:hAnsi="Times New Roman"/>
          <w:color w:val="auto"/>
        </w:rPr>
        <w:tab/>
        <w:t>(5.4)</w:t>
      </w:r>
    </w:p>
    <w:p w14:paraId="7128A126" w14:textId="77777777" w:rsidR="00D24E4C" w:rsidRPr="008974D0" w:rsidRDefault="00D24E4C" w:rsidP="00D24E4C">
      <w:pPr>
        <w:tabs>
          <w:tab w:val="left" w:pos="2552"/>
          <w:tab w:val="left" w:pos="664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DTX</w:t>
      </w:r>
      <w:r w:rsidRPr="008974D0">
        <w:rPr>
          <w:rFonts w:ascii="Times New Roman" w:hAnsi="Times New Roman"/>
          <w:color w:val="auto"/>
        </w:rPr>
        <w:tab/>
        <w:t xml:space="preserve">5 </w:t>
      </w:r>
      <w:r w:rsidRPr="008974D0">
        <w:rPr>
          <w:rFonts w:ascii="Times New Roman" w:hAnsi="Times New Roman"/>
          <w:color w:val="auto"/>
        </w:rPr>
        <w:tab/>
        <w:t>(2.7)</w:t>
      </w:r>
      <w:r w:rsidRPr="008974D0">
        <w:rPr>
          <w:rFonts w:ascii="Times New Roman" w:hAnsi="Times New Roman"/>
          <w:color w:val="auto"/>
        </w:rPr>
        <w:tab/>
      </w:r>
    </w:p>
    <w:p w14:paraId="3EBB359A" w14:textId="77777777" w:rsidR="00D24E4C" w:rsidRPr="008974D0" w:rsidRDefault="00D24E4C" w:rsidP="00D24E4C">
      <w:pPr>
        <w:tabs>
          <w:tab w:val="left" w:pos="2552"/>
          <w:tab w:val="left" w:pos="6390"/>
          <w:tab w:val="left" w:pos="6641"/>
          <w:tab w:val="left" w:pos="6946"/>
          <w:tab w:val="left" w:pos="7231"/>
          <w:tab w:val="left" w:pos="7655"/>
          <w:tab w:val="left" w:pos="8789"/>
        </w:tabs>
        <w:ind w:firstLineChars="100" w:firstLine="240"/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FGP</w:t>
      </w:r>
      <w:r w:rsidRPr="008974D0">
        <w:rPr>
          <w:rFonts w:ascii="Times New Roman" w:hAnsi="Times New Roman"/>
          <w:color w:val="auto"/>
        </w:rPr>
        <w:tab/>
      </w:r>
      <w:r w:rsidRPr="008974D0">
        <w:rPr>
          <w:rFonts w:ascii="Times New Roman" w:hAnsi="Times New Roman"/>
          <w:color w:val="auto"/>
        </w:rPr>
        <w:tab/>
        <w:t xml:space="preserve">3 </w:t>
      </w:r>
      <w:r w:rsidRPr="008974D0">
        <w:rPr>
          <w:rFonts w:ascii="Times New Roman" w:hAnsi="Times New Roman"/>
          <w:color w:val="auto"/>
        </w:rPr>
        <w:tab/>
        <w:t>(1.6)</w:t>
      </w:r>
      <w:r w:rsidRPr="008974D0">
        <w:rPr>
          <w:rFonts w:ascii="Times New Roman" w:hAnsi="Times New Roman"/>
          <w:color w:val="auto"/>
        </w:rPr>
        <w:tab/>
      </w:r>
    </w:p>
    <w:p w14:paraId="2F042618" w14:textId="77777777" w:rsidR="00D24E4C" w:rsidRPr="008974D0" w:rsidRDefault="00D24E4C" w:rsidP="00D24E4C">
      <w:pPr>
        <w:tabs>
          <w:tab w:val="left" w:pos="2552"/>
          <w:tab w:val="left" w:pos="6641"/>
          <w:tab w:val="left" w:pos="6946"/>
          <w:tab w:val="left" w:pos="7231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Others</w:t>
      </w:r>
      <w:r w:rsidRPr="008974D0">
        <w:rPr>
          <w:rFonts w:ascii="Times New Roman" w:hAnsi="Times New Roman"/>
          <w:color w:val="auto"/>
        </w:rPr>
        <w:tab/>
        <w:t xml:space="preserve">3 </w:t>
      </w:r>
      <w:r w:rsidRPr="008974D0">
        <w:rPr>
          <w:rFonts w:ascii="Times New Roman" w:hAnsi="Times New Roman"/>
          <w:color w:val="auto"/>
        </w:rPr>
        <w:tab/>
        <w:t>(1.6)</w:t>
      </w:r>
    </w:p>
    <w:p w14:paraId="0FF86EC8" w14:textId="77777777" w:rsidR="00873D1E" w:rsidRDefault="00D24E4C" w:rsidP="00873D1E">
      <w:pPr>
        <w:tabs>
          <w:tab w:val="left" w:pos="2552"/>
          <w:tab w:val="left" w:pos="5670"/>
          <w:tab w:val="left" w:pos="6096"/>
          <w:tab w:val="left" w:pos="7230"/>
          <w:tab w:val="left" w:pos="7655"/>
          <w:tab w:val="left" w:pos="8789"/>
        </w:tabs>
        <w:jc w:val="left"/>
        <w:rPr>
          <w:rFonts w:ascii="Times New Roman" w:eastAsia="ＭＳ 明朝" w:hAnsi="Times New Roman"/>
          <w:color w:val="auto"/>
          <w:szCs w:val="24"/>
          <w:u w:val="single"/>
        </w:rPr>
      </w:pPr>
      <w:r w:rsidRPr="008974D0">
        <w:rPr>
          <w:rFonts w:ascii="Times New Roman" w:eastAsia="ＭＳ 明朝" w:hAnsi="Times New Roman"/>
          <w:color w:val="auto"/>
          <w:szCs w:val="24"/>
          <w:u w:val="single"/>
        </w:rPr>
        <w:tab/>
        <w:t xml:space="preserve">                                                          </w:t>
      </w:r>
    </w:p>
    <w:p w14:paraId="7EB8559A" w14:textId="4624E064" w:rsidR="009B6FFF" w:rsidRPr="008974D0" w:rsidRDefault="004B66E8" w:rsidP="002643E5">
      <w:pPr>
        <w:tabs>
          <w:tab w:val="left" w:pos="2552"/>
          <w:tab w:val="left" w:pos="5670"/>
          <w:tab w:val="left" w:pos="6096"/>
          <w:tab w:val="left" w:pos="7230"/>
          <w:tab w:val="left" w:pos="7655"/>
          <w:tab w:val="left" w:pos="8789"/>
        </w:tabs>
        <w:spacing w:line="480" w:lineRule="auto"/>
        <w:jc w:val="lef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Online Resource</w:t>
      </w:r>
      <w:r w:rsidR="009B6FFF" w:rsidRPr="008974D0">
        <w:rPr>
          <w:rFonts w:ascii="Times New Roman" w:hAnsi="Times New Roman"/>
          <w:color w:val="auto"/>
        </w:rPr>
        <w:t xml:space="preserve"> 1. </w:t>
      </w:r>
    </w:p>
    <w:p w14:paraId="02E5D602" w14:textId="70E1646B" w:rsidR="00D24E4C" w:rsidRPr="008974D0" w:rsidRDefault="00D24E4C" w:rsidP="002643E5">
      <w:pPr>
        <w:snapToGrid w:val="0"/>
        <w:spacing w:line="480" w:lineRule="auto"/>
        <w:jc w:val="left"/>
        <w:rPr>
          <w:rFonts w:ascii="Times New Roman" w:eastAsia="ＭＳ 明朝" w:hAnsi="Times New Roman"/>
          <w:color w:val="auto"/>
          <w:szCs w:val="24"/>
        </w:rPr>
      </w:pPr>
      <w:r w:rsidRPr="008974D0">
        <w:rPr>
          <w:rFonts w:ascii="Times New Roman" w:eastAsia="ＭＳ 明朝" w:hAnsi="Times New Roman"/>
          <w:color w:val="auto"/>
          <w:szCs w:val="24"/>
        </w:rPr>
        <w:t>Continued</w:t>
      </w:r>
    </w:p>
    <w:p w14:paraId="464FC8FE" w14:textId="77777777" w:rsidR="00D24E4C" w:rsidRPr="008974D0" w:rsidRDefault="00D24E4C" w:rsidP="00D24E4C">
      <w:pPr>
        <w:tabs>
          <w:tab w:val="left" w:pos="2552"/>
          <w:tab w:val="left" w:pos="5670"/>
          <w:tab w:val="left" w:pos="6096"/>
          <w:tab w:val="left" w:pos="7230"/>
          <w:tab w:val="left" w:pos="7655"/>
          <w:tab w:val="left" w:pos="8789"/>
        </w:tabs>
        <w:jc w:val="left"/>
        <w:rPr>
          <w:rFonts w:ascii="Times New Roman" w:eastAsia="ＭＳ 明朝" w:hAnsi="Times New Roman"/>
          <w:color w:val="auto"/>
          <w:szCs w:val="24"/>
          <w:u w:val="single"/>
        </w:rPr>
      </w:pPr>
      <w:r w:rsidRPr="008974D0">
        <w:rPr>
          <w:rFonts w:ascii="Times New Roman" w:eastAsia="ＭＳ 明朝" w:hAnsi="Times New Roman"/>
          <w:color w:val="auto"/>
          <w:szCs w:val="24"/>
          <w:u w:val="single"/>
        </w:rPr>
        <w:tab/>
        <w:t xml:space="preserve">                                                          </w:t>
      </w:r>
    </w:p>
    <w:p w14:paraId="7DDE8FF0" w14:textId="77777777" w:rsidR="00D24E4C" w:rsidRPr="008974D0" w:rsidRDefault="00D24E4C" w:rsidP="00D24E4C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Details of adjuvant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>168</w:t>
      </w:r>
      <w:r w:rsidRPr="008974D0">
        <w:rPr>
          <w:rFonts w:ascii="Times New Roman" w:hAnsi="Times New Roman"/>
          <w:color w:val="auto"/>
        </w:rPr>
        <w:tab/>
        <w:t>(90.3)</w:t>
      </w:r>
      <w:r w:rsidRPr="008974D0">
        <w:rPr>
          <w:rFonts w:ascii="Times New Roman" w:hAnsi="Times New Roman"/>
          <w:color w:val="auto"/>
        </w:rPr>
        <w:tab/>
      </w:r>
    </w:p>
    <w:p w14:paraId="5E44EEF5" w14:textId="77777777" w:rsidR="00D24E4C" w:rsidRPr="008974D0" w:rsidRDefault="00D24E4C" w:rsidP="00D24E4C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radiotherapy</w:t>
      </w:r>
      <w:r w:rsidRPr="008974D0">
        <w:rPr>
          <w:rFonts w:ascii="Times New Roman" w:hAnsi="Times New Roman"/>
          <w:color w:val="auto"/>
        </w:rPr>
        <w:tab/>
        <w:t>40.1-50.0Gy</w:t>
      </w:r>
      <w:r w:rsidRPr="008974D0">
        <w:rPr>
          <w:rFonts w:ascii="Times New Roman" w:hAnsi="Times New Roman"/>
          <w:color w:val="auto"/>
        </w:rPr>
        <w:tab/>
        <w:t>3</w:t>
      </w:r>
      <w:r w:rsidRPr="008974D0">
        <w:rPr>
          <w:rFonts w:ascii="Times New Roman" w:hAnsi="Times New Roman"/>
          <w:color w:val="auto"/>
        </w:rPr>
        <w:tab/>
        <w:t>(1.6)</w:t>
      </w:r>
    </w:p>
    <w:p w14:paraId="1590281D" w14:textId="77777777" w:rsidR="00D24E4C" w:rsidRPr="008974D0" w:rsidRDefault="00D24E4C" w:rsidP="00D24E4C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50.1-60.0Gy</w:t>
      </w:r>
      <w:r w:rsidRPr="008974D0">
        <w:rPr>
          <w:rFonts w:ascii="Times New Roman" w:hAnsi="Times New Roman"/>
          <w:color w:val="auto"/>
        </w:rPr>
        <w:tab/>
        <w:t>14</w:t>
      </w:r>
      <w:r w:rsidRPr="008974D0">
        <w:rPr>
          <w:rFonts w:ascii="Times New Roman" w:hAnsi="Times New Roman"/>
          <w:color w:val="auto"/>
        </w:rPr>
        <w:tab/>
        <w:t>(7.5)</w:t>
      </w:r>
    </w:p>
    <w:p w14:paraId="565FA4B8" w14:textId="77777777" w:rsidR="00D24E4C" w:rsidRPr="008974D0" w:rsidRDefault="00D24E4C" w:rsidP="00D24E4C">
      <w:pPr>
        <w:tabs>
          <w:tab w:val="left" w:pos="2552"/>
          <w:tab w:val="left" w:pos="6640"/>
          <w:tab w:val="left" w:pos="6946"/>
          <w:tab w:val="left" w:pos="7230"/>
          <w:tab w:val="left" w:pos="9510"/>
          <w:tab w:val="left" w:pos="9580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Unknown</w:t>
      </w:r>
      <w:r w:rsidRPr="008974D0">
        <w:rPr>
          <w:rFonts w:ascii="Times New Roman" w:hAnsi="Times New Roman"/>
          <w:color w:val="auto"/>
        </w:rPr>
        <w:tab/>
        <w:t>1</w:t>
      </w:r>
      <w:r w:rsidRPr="008974D0">
        <w:rPr>
          <w:rFonts w:ascii="Times New Roman" w:hAnsi="Times New Roman"/>
          <w:color w:val="auto"/>
        </w:rPr>
        <w:tab/>
        <w:t>(0.5)</w:t>
      </w:r>
      <w:r w:rsidRPr="008974D0">
        <w:rPr>
          <w:rFonts w:ascii="Times New Roman" w:hAnsi="Times New Roman"/>
          <w:color w:val="auto"/>
        </w:rPr>
        <w:tab/>
      </w:r>
      <w:r w:rsidRPr="008974D0">
        <w:rPr>
          <w:rFonts w:ascii="Times New Roman" w:hAnsi="Times New Roman"/>
          <w:color w:val="auto"/>
        </w:rPr>
        <w:tab/>
      </w:r>
    </w:p>
    <w:p w14:paraId="2E3F0BEC" w14:textId="77777777" w:rsidR="00D24E4C" w:rsidRPr="008974D0" w:rsidRDefault="00D24E4C" w:rsidP="00D24E4C">
      <w:pPr>
        <w:tabs>
          <w:tab w:val="left" w:pos="2552"/>
          <w:tab w:val="left" w:pos="5670"/>
          <w:tab w:val="left" w:pos="6096"/>
          <w:tab w:val="left" w:pos="7230"/>
          <w:tab w:val="left" w:pos="7655"/>
          <w:tab w:val="left" w:pos="8789"/>
        </w:tabs>
        <w:jc w:val="left"/>
        <w:rPr>
          <w:rFonts w:ascii="Times New Roman" w:eastAsia="ＭＳ 明朝" w:hAnsi="Times New Roman"/>
          <w:color w:val="auto"/>
          <w:szCs w:val="24"/>
          <w:u w:val="single"/>
        </w:rPr>
      </w:pPr>
      <w:r w:rsidRPr="008974D0">
        <w:rPr>
          <w:rFonts w:ascii="Times New Roman" w:eastAsia="ＭＳ 明朝" w:hAnsi="Times New Roman"/>
          <w:color w:val="auto"/>
          <w:szCs w:val="24"/>
          <w:u w:val="single"/>
        </w:rPr>
        <w:tab/>
        <w:t xml:space="preserve">                                                          </w:t>
      </w:r>
    </w:p>
    <w:p w14:paraId="43B937D9" w14:textId="77777777" w:rsidR="00D24E4C" w:rsidRPr="008974D0" w:rsidRDefault="00D24E4C" w:rsidP="00D24E4C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color w:val="auto"/>
          <w:szCs w:val="24"/>
        </w:rPr>
      </w:pPr>
      <w:r w:rsidRPr="008974D0">
        <w:rPr>
          <w:rFonts w:ascii="Times New Roman" w:hAnsi="Times New Roman"/>
          <w:color w:val="auto"/>
        </w:rPr>
        <w:t xml:space="preserve">CRT: chemoradiotherapy, RT: radiotherapy, FP: 5-fluorouracil and cisplatin, DCF: docetaxel, </w:t>
      </w:r>
      <w:proofErr w:type="gramStart"/>
      <w:r w:rsidRPr="008974D0">
        <w:rPr>
          <w:rFonts w:ascii="Times New Roman" w:hAnsi="Times New Roman"/>
          <w:color w:val="auto"/>
        </w:rPr>
        <w:t>cisplatin</w:t>
      </w:r>
      <w:proofErr w:type="gramEnd"/>
      <w:r w:rsidRPr="008974D0">
        <w:rPr>
          <w:rFonts w:ascii="Times New Roman" w:hAnsi="Times New Roman"/>
          <w:color w:val="auto"/>
        </w:rPr>
        <w:t xml:space="preserve"> and 5-fluorouracil, FAP: 5-fluorouracil, doxorubicin and cisplatin, S1: tegafur, </w:t>
      </w:r>
      <w:proofErr w:type="spellStart"/>
      <w:r w:rsidRPr="008974D0">
        <w:rPr>
          <w:rFonts w:ascii="Times New Roman" w:hAnsi="Times New Roman"/>
          <w:color w:val="auto"/>
        </w:rPr>
        <w:t>gimeracil</w:t>
      </w:r>
      <w:proofErr w:type="spellEnd"/>
      <w:r w:rsidRPr="008974D0">
        <w:rPr>
          <w:rFonts w:ascii="Times New Roman" w:hAnsi="Times New Roman"/>
          <w:color w:val="auto"/>
        </w:rPr>
        <w:t xml:space="preserve">, and </w:t>
      </w:r>
      <w:proofErr w:type="spellStart"/>
      <w:r w:rsidRPr="008974D0">
        <w:rPr>
          <w:rFonts w:ascii="Times New Roman" w:hAnsi="Times New Roman"/>
          <w:color w:val="auto"/>
        </w:rPr>
        <w:t>oteracil</w:t>
      </w:r>
      <w:proofErr w:type="spellEnd"/>
      <w:r w:rsidRPr="008974D0">
        <w:rPr>
          <w:rFonts w:ascii="Times New Roman" w:hAnsi="Times New Roman"/>
          <w:color w:val="auto"/>
        </w:rPr>
        <w:t xml:space="preserve"> potassium, DTX: docetaxel, FGP: 5-fluorouracil and nedaplatin, CDGP: nedaplatin (cis-</w:t>
      </w:r>
      <w:proofErr w:type="spellStart"/>
      <w:r w:rsidRPr="008974D0">
        <w:rPr>
          <w:rFonts w:ascii="Times New Roman" w:hAnsi="Times New Roman"/>
          <w:color w:val="auto"/>
        </w:rPr>
        <w:t>diammine</w:t>
      </w:r>
      <w:proofErr w:type="spellEnd"/>
      <w:r w:rsidRPr="008974D0">
        <w:rPr>
          <w:rFonts w:ascii="Times New Roman" w:hAnsi="Times New Roman"/>
          <w:color w:val="auto"/>
        </w:rPr>
        <w:t xml:space="preserve"> </w:t>
      </w:r>
      <w:proofErr w:type="spellStart"/>
      <w:r w:rsidRPr="008974D0">
        <w:rPr>
          <w:rFonts w:ascii="Times New Roman" w:hAnsi="Times New Roman"/>
          <w:color w:val="auto"/>
        </w:rPr>
        <w:t>glycolato</w:t>
      </w:r>
      <w:proofErr w:type="spellEnd"/>
      <w:r w:rsidRPr="008974D0">
        <w:rPr>
          <w:rFonts w:ascii="Times New Roman" w:hAnsi="Times New Roman"/>
          <w:color w:val="auto"/>
        </w:rPr>
        <w:t xml:space="preserve"> platinum)</w:t>
      </w:r>
    </w:p>
    <w:p w14:paraId="4C5108C5" w14:textId="77777777" w:rsidR="00D24E4C" w:rsidRPr="008974D0" w:rsidRDefault="00D24E4C" w:rsidP="00FC1FDC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</w:p>
    <w:p w14:paraId="01F3BB93" w14:textId="77777777" w:rsidR="009B6FFF" w:rsidRPr="008974D0" w:rsidRDefault="009B6FFF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br w:type="page"/>
      </w:r>
    </w:p>
    <w:p w14:paraId="45EE1262" w14:textId="010414DD" w:rsidR="009B6FFF" w:rsidRPr="008974D0" w:rsidRDefault="004B66E8" w:rsidP="00567FC5">
      <w:pPr>
        <w:snapToGrid w:val="0"/>
        <w:spacing w:line="480" w:lineRule="auto"/>
        <w:jc w:val="left"/>
        <w:rPr>
          <w:rFonts w:ascii="Times New Roman" w:eastAsia="ＭＳ 明朝" w:hAnsi="Times New Roman"/>
          <w:color w:val="auto"/>
          <w:szCs w:val="24"/>
        </w:rPr>
      </w:pPr>
      <w:r>
        <w:rPr>
          <w:rFonts w:ascii="Times New Roman" w:hAnsi="Times New Roman"/>
          <w:color w:val="auto"/>
        </w:rPr>
        <w:lastRenderedPageBreak/>
        <w:t>Online Resource</w:t>
      </w:r>
      <w:r w:rsidR="00E43D22" w:rsidRPr="008974D0">
        <w:rPr>
          <w:rFonts w:ascii="Times New Roman" w:hAnsi="Times New Roman"/>
          <w:color w:val="auto"/>
        </w:rPr>
        <w:t xml:space="preserve"> 2. </w:t>
      </w:r>
      <w:r w:rsidR="009B6FFF" w:rsidRPr="008974D0">
        <w:rPr>
          <w:rFonts w:ascii="Times New Roman" w:eastAsia="ＭＳ 明朝" w:hAnsi="Times New Roman"/>
          <w:color w:val="auto"/>
          <w:szCs w:val="24"/>
        </w:rPr>
        <w:t>Details of therapy before and after surgical resection for recurrent lesion</w:t>
      </w:r>
      <w:r w:rsidR="002E4AF7">
        <w:rPr>
          <w:rFonts w:ascii="Times New Roman" w:eastAsia="ＭＳ 明朝" w:hAnsi="Times New Roman"/>
          <w:color w:val="auto"/>
          <w:szCs w:val="24"/>
        </w:rPr>
        <w:t>s</w:t>
      </w:r>
    </w:p>
    <w:p w14:paraId="7E524007" w14:textId="764E5A9A" w:rsidR="00861463" w:rsidRDefault="00861463" w:rsidP="009B6FFF">
      <w:pPr>
        <w:tabs>
          <w:tab w:val="left" w:pos="2552"/>
          <w:tab w:val="left" w:pos="6237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eastAsia="ＭＳ 明朝" w:hAnsi="Times New Roman"/>
          <w:color w:val="auto"/>
          <w:szCs w:val="24"/>
          <w:u w:val="single"/>
        </w:rPr>
        <w:tab/>
        <w:t xml:space="preserve">                                                      </w:t>
      </w:r>
    </w:p>
    <w:p w14:paraId="24993CFE" w14:textId="58779314" w:rsidR="009B6FFF" w:rsidRPr="008974D0" w:rsidRDefault="009B6FFF" w:rsidP="009B6FFF">
      <w:pPr>
        <w:tabs>
          <w:tab w:val="left" w:pos="2552"/>
          <w:tab w:val="left" w:pos="6237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Characteristic</w:t>
      </w:r>
      <w:r w:rsidRPr="008974D0">
        <w:rPr>
          <w:rFonts w:ascii="Times New Roman" w:hAnsi="Times New Roman"/>
          <w:color w:val="auto"/>
        </w:rPr>
        <w:tab/>
      </w:r>
      <w:r w:rsidRPr="008974D0">
        <w:rPr>
          <w:rFonts w:ascii="Times New Roman" w:hAnsi="Times New Roman"/>
          <w:color w:val="auto"/>
        </w:rPr>
        <w:tab/>
        <w:t>No. of patients</w:t>
      </w:r>
      <w:r w:rsidRPr="008974D0">
        <w:rPr>
          <w:rFonts w:ascii="Times New Roman" w:hAnsi="Times New Roman"/>
          <w:color w:val="auto"/>
        </w:rPr>
        <w:tab/>
        <w:t xml:space="preserve"> </w:t>
      </w:r>
    </w:p>
    <w:p w14:paraId="25C59286" w14:textId="5D08535E" w:rsidR="009B6FFF" w:rsidRPr="008974D0" w:rsidRDefault="00861463" w:rsidP="009B6FFF">
      <w:pPr>
        <w:tabs>
          <w:tab w:val="left" w:pos="2552"/>
          <w:tab w:val="left" w:pos="6521"/>
          <w:tab w:val="left" w:pos="7088"/>
          <w:tab w:val="left" w:pos="7655"/>
          <w:tab w:val="left" w:pos="9270"/>
        </w:tabs>
        <w:jc w:val="left"/>
        <w:rPr>
          <w:rFonts w:ascii="Times New Roman" w:hAnsi="Times New Roman"/>
          <w:color w:val="auto"/>
          <w:u w:val="single"/>
        </w:rPr>
      </w:pPr>
      <w:r w:rsidRPr="008974D0">
        <w:rPr>
          <w:rFonts w:ascii="Times New Roman" w:eastAsia="ＭＳ 明朝" w:hAnsi="Times New Roman"/>
          <w:color w:val="auto"/>
          <w:szCs w:val="24"/>
          <w:u w:val="single"/>
        </w:rPr>
        <w:tab/>
        <w:t xml:space="preserve">                                 </w:t>
      </w:r>
      <w:r w:rsidRPr="008974D0">
        <w:rPr>
          <w:rFonts w:ascii="Times New Roman" w:hAnsi="Times New Roman"/>
          <w:color w:val="auto"/>
          <w:u w:val="single"/>
        </w:rPr>
        <w:t xml:space="preserve">n   </w:t>
      </w:r>
      <w:r w:rsidRPr="008974D0">
        <w:rPr>
          <w:rFonts w:ascii="Times New Roman" w:hAnsi="Times New Roman"/>
          <w:color w:val="auto"/>
          <w:u w:val="single"/>
        </w:rPr>
        <w:tab/>
        <w:t>(%)</w:t>
      </w:r>
      <w:r w:rsidRPr="008974D0">
        <w:rPr>
          <w:rFonts w:ascii="Times New Roman" w:eastAsia="ＭＳ 明朝" w:hAnsi="Times New Roman"/>
          <w:color w:val="auto"/>
          <w:szCs w:val="24"/>
          <w:u w:val="single"/>
        </w:rPr>
        <w:t xml:space="preserve">             </w:t>
      </w:r>
    </w:p>
    <w:p w14:paraId="2792E5A3" w14:textId="77777777" w:rsidR="009B6FFF" w:rsidRPr="008974D0" w:rsidRDefault="009B6FFF" w:rsidP="009B6FFF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Therapy before surgery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>140</w:t>
      </w:r>
      <w:r w:rsidRPr="008974D0">
        <w:rPr>
          <w:rFonts w:ascii="Times New Roman" w:hAnsi="Times New Roman"/>
          <w:color w:val="auto"/>
        </w:rPr>
        <w:tab/>
        <w:t>(75.3)</w:t>
      </w:r>
      <w:r w:rsidRPr="008974D0">
        <w:rPr>
          <w:rFonts w:ascii="Times New Roman" w:hAnsi="Times New Roman"/>
          <w:color w:val="auto"/>
        </w:rPr>
        <w:tab/>
      </w:r>
    </w:p>
    <w:p w14:paraId="49807894" w14:textId="77777777" w:rsidR="009B6FFF" w:rsidRPr="008974D0" w:rsidRDefault="009B6FFF" w:rsidP="009B6FFF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for recurrent lesion</w:t>
      </w:r>
      <w:r w:rsidRPr="008974D0">
        <w:rPr>
          <w:rFonts w:ascii="Times New Roman" w:hAnsi="Times New Roman"/>
          <w:color w:val="auto"/>
        </w:rPr>
        <w:tab/>
        <w:t>Chemotherapy</w:t>
      </w:r>
      <w:r w:rsidRPr="008974D0">
        <w:rPr>
          <w:rFonts w:ascii="Times New Roman" w:hAnsi="Times New Roman"/>
          <w:color w:val="auto"/>
        </w:rPr>
        <w:tab/>
        <w:t xml:space="preserve">32 </w:t>
      </w:r>
      <w:r w:rsidRPr="008974D0">
        <w:rPr>
          <w:rFonts w:ascii="Times New Roman" w:hAnsi="Times New Roman"/>
          <w:color w:val="auto"/>
        </w:rPr>
        <w:tab/>
        <w:t>(17.2)</w:t>
      </w:r>
    </w:p>
    <w:p w14:paraId="609EA1DA" w14:textId="77777777" w:rsidR="009B6FFF" w:rsidRPr="008974D0" w:rsidRDefault="009B6FFF" w:rsidP="009B6FFF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CRT</w:t>
      </w:r>
      <w:r w:rsidRPr="008974D0">
        <w:rPr>
          <w:rFonts w:ascii="Times New Roman" w:hAnsi="Times New Roman"/>
          <w:color w:val="auto"/>
        </w:rPr>
        <w:tab/>
        <w:t xml:space="preserve">13 </w:t>
      </w:r>
      <w:r w:rsidRPr="008974D0">
        <w:rPr>
          <w:rFonts w:ascii="Times New Roman" w:hAnsi="Times New Roman"/>
          <w:color w:val="auto"/>
        </w:rPr>
        <w:tab/>
        <w:t>(7.0)</w:t>
      </w:r>
    </w:p>
    <w:p w14:paraId="40B40B1A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RT</w:t>
      </w:r>
      <w:r w:rsidRPr="008974D0">
        <w:rPr>
          <w:rFonts w:ascii="Times New Roman" w:hAnsi="Times New Roman"/>
          <w:color w:val="auto"/>
        </w:rPr>
        <w:tab/>
        <w:t xml:space="preserve">1 </w:t>
      </w:r>
      <w:r w:rsidRPr="008974D0">
        <w:rPr>
          <w:rFonts w:ascii="Times New Roman" w:hAnsi="Times New Roman"/>
          <w:color w:val="auto"/>
        </w:rPr>
        <w:tab/>
        <w:t>(0.5)</w:t>
      </w:r>
    </w:p>
    <w:p w14:paraId="561AB54B" w14:textId="77777777" w:rsidR="009B6FFF" w:rsidRPr="008974D0" w:rsidRDefault="009B6FFF" w:rsidP="009B6FFF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</w:p>
    <w:p w14:paraId="59A9D7B6" w14:textId="77777777" w:rsidR="009B6FFF" w:rsidRPr="008974D0" w:rsidRDefault="009B6FFF" w:rsidP="009B6FFF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Regimens of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>141</w:t>
      </w:r>
      <w:r w:rsidRPr="008974D0">
        <w:rPr>
          <w:rFonts w:ascii="Times New Roman" w:hAnsi="Times New Roman"/>
          <w:color w:val="auto"/>
        </w:rPr>
        <w:tab/>
        <w:t>(76.2)</w:t>
      </w:r>
      <w:r w:rsidRPr="008974D0">
        <w:rPr>
          <w:rFonts w:ascii="Times New Roman" w:hAnsi="Times New Roman"/>
          <w:color w:val="auto"/>
        </w:rPr>
        <w:tab/>
      </w:r>
    </w:p>
    <w:p w14:paraId="63C5364F" w14:textId="77777777" w:rsidR="009B6FFF" w:rsidRPr="008974D0" w:rsidRDefault="009B6FFF" w:rsidP="009B6FFF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chemotherapy before</w:t>
      </w:r>
      <w:r w:rsidRPr="008974D0">
        <w:rPr>
          <w:rFonts w:ascii="Times New Roman" w:hAnsi="Times New Roman"/>
          <w:color w:val="auto"/>
        </w:rPr>
        <w:tab/>
        <w:t>FP</w:t>
      </w:r>
      <w:r w:rsidRPr="008974D0">
        <w:rPr>
          <w:rFonts w:ascii="Times New Roman" w:hAnsi="Times New Roman"/>
          <w:color w:val="auto"/>
        </w:rPr>
        <w:tab/>
        <w:t xml:space="preserve">12 </w:t>
      </w:r>
      <w:r w:rsidRPr="008974D0">
        <w:rPr>
          <w:rFonts w:ascii="Times New Roman" w:hAnsi="Times New Roman"/>
          <w:color w:val="auto"/>
        </w:rPr>
        <w:tab/>
        <w:t>(6.5)</w:t>
      </w:r>
    </w:p>
    <w:p w14:paraId="1FC162B2" w14:textId="77777777" w:rsidR="009B6FFF" w:rsidRPr="008974D0" w:rsidRDefault="009B6FFF" w:rsidP="009B6FFF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surgery for recurrence</w:t>
      </w:r>
      <w:r w:rsidRPr="008974D0">
        <w:rPr>
          <w:rFonts w:ascii="Times New Roman" w:hAnsi="Times New Roman"/>
          <w:color w:val="auto"/>
        </w:rPr>
        <w:tab/>
        <w:t>DCF</w:t>
      </w:r>
      <w:r w:rsidRPr="008974D0">
        <w:rPr>
          <w:rFonts w:ascii="Times New Roman" w:hAnsi="Times New Roman"/>
          <w:color w:val="auto"/>
        </w:rPr>
        <w:tab/>
        <w:t>11</w:t>
      </w:r>
      <w:r w:rsidRPr="008974D0">
        <w:rPr>
          <w:rFonts w:ascii="Times New Roman" w:hAnsi="Times New Roman"/>
          <w:color w:val="auto"/>
        </w:rPr>
        <w:tab/>
        <w:t>(5.9)</w:t>
      </w:r>
    </w:p>
    <w:p w14:paraId="58F41304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S1</w:t>
      </w:r>
      <w:r w:rsidRPr="008974D0">
        <w:rPr>
          <w:rFonts w:ascii="Times New Roman" w:hAnsi="Times New Roman"/>
          <w:color w:val="auto"/>
        </w:rPr>
        <w:tab/>
        <w:t xml:space="preserve">6 </w:t>
      </w:r>
      <w:r w:rsidRPr="008974D0">
        <w:rPr>
          <w:rFonts w:ascii="Times New Roman" w:hAnsi="Times New Roman"/>
          <w:color w:val="auto"/>
        </w:rPr>
        <w:tab/>
        <w:t>(3.2)</w:t>
      </w:r>
    </w:p>
    <w:p w14:paraId="268A5DD1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DTX</w:t>
      </w:r>
      <w:r w:rsidRPr="008974D0">
        <w:rPr>
          <w:rFonts w:ascii="Times New Roman" w:hAnsi="Times New Roman"/>
          <w:color w:val="auto"/>
        </w:rPr>
        <w:tab/>
        <w:t xml:space="preserve">5 </w:t>
      </w:r>
      <w:r w:rsidRPr="008974D0">
        <w:rPr>
          <w:rFonts w:ascii="Times New Roman" w:hAnsi="Times New Roman"/>
          <w:color w:val="auto"/>
        </w:rPr>
        <w:tab/>
        <w:t>(2.7)</w:t>
      </w:r>
    </w:p>
    <w:p w14:paraId="253DDAD7" w14:textId="77777777" w:rsidR="009B6FFF" w:rsidRPr="008974D0" w:rsidRDefault="009B6FFF" w:rsidP="009B6FFF">
      <w:pPr>
        <w:tabs>
          <w:tab w:val="left" w:pos="2552"/>
          <w:tab w:val="left" w:pos="6641"/>
          <w:tab w:val="left" w:pos="6946"/>
          <w:tab w:val="left" w:pos="7230"/>
          <w:tab w:val="left" w:pos="7655"/>
          <w:tab w:val="left" w:pos="8789"/>
        </w:tabs>
        <w:ind w:firstLineChars="100" w:firstLine="240"/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FGP</w:t>
      </w:r>
      <w:r w:rsidRPr="008974D0">
        <w:rPr>
          <w:rFonts w:ascii="Times New Roman" w:hAnsi="Times New Roman"/>
          <w:color w:val="auto"/>
        </w:rPr>
        <w:tab/>
        <w:t xml:space="preserve">3 </w:t>
      </w:r>
      <w:r w:rsidRPr="008974D0">
        <w:rPr>
          <w:rFonts w:ascii="Times New Roman" w:hAnsi="Times New Roman"/>
          <w:color w:val="auto"/>
        </w:rPr>
        <w:tab/>
        <w:t>(1.6)</w:t>
      </w:r>
      <w:r w:rsidRPr="008974D0">
        <w:rPr>
          <w:rFonts w:ascii="Times New Roman" w:hAnsi="Times New Roman"/>
          <w:color w:val="auto"/>
        </w:rPr>
        <w:tab/>
      </w:r>
    </w:p>
    <w:p w14:paraId="5101419F" w14:textId="77777777" w:rsidR="009B6FFF" w:rsidRPr="008974D0" w:rsidRDefault="009B6FFF" w:rsidP="009B6FFF">
      <w:pPr>
        <w:tabs>
          <w:tab w:val="left" w:pos="2552"/>
          <w:tab w:val="left" w:pos="6390"/>
          <w:tab w:val="left" w:pos="6641"/>
          <w:tab w:val="left" w:pos="6946"/>
          <w:tab w:val="left" w:pos="7231"/>
          <w:tab w:val="left" w:pos="7655"/>
          <w:tab w:val="left" w:pos="8789"/>
        </w:tabs>
        <w:ind w:firstLineChars="100" w:firstLine="240"/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CDGP+DTX</w:t>
      </w:r>
      <w:r w:rsidRPr="008974D0">
        <w:rPr>
          <w:rFonts w:ascii="Times New Roman" w:hAnsi="Times New Roman"/>
          <w:color w:val="auto"/>
        </w:rPr>
        <w:tab/>
      </w:r>
      <w:r w:rsidRPr="008974D0">
        <w:rPr>
          <w:rFonts w:ascii="Times New Roman" w:hAnsi="Times New Roman"/>
          <w:color w:val="auto"/>
        </w:rPr>
        <w:tab/>
        <w:t xml:space="preserve">3 </w:t>
      </w:r>
      <w:r w:rsidRPr="008974D0">
        <w:rPr>
          <w:rFonts w:ascii="Times New Roman" w:hAnsi="Times New Roman"/>
          <w:color w:val="auto"/>
        </w:rPr>
        <w:tab/>
        <w:t>(1.6)</w:t>
      </w:r>
      <w:r w:rsidRPr="008974D0">
        <w:rPr>
          <w:rFonts w:ascii="Times New Roman" w:hAnsi="Times New Roman"/>
          <w:color w:val="auto"/>
        </w:rPr>
        <w:tab/>
      </w:r>
    </w:p>
    <w:p w14:paraId="383F5099" w14:textId="77777777" w:rsidR="009B6FFF" w:rsidRPr="008974D0" w:rsidRDefault="009B6FFF" w:rsidP="009B6FFF">
      <w:pPr>
        <w:tabs>
          <w:tab w:val="left" w:pos="2552"/>
          <w:tab w:val="left" w:pos="6641"/>
          <w:tab w:val="left" w:pos="6946"/>
          <w:tab w:val="left" w:pos="7231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Others</w:t>
      </w:r>
      <w:r w:rsidRPr="008974D0">
        <w:rPr>
          <w:rFonts w:ascii="Times New Roman" w:hAnsi="Times New Roman"/>
          <w:color w:val="auto"/>
        </w:rPr>
        <w:tab/>
        <w:t xml:space="preserve">4 </w:t>
      </w:r>
      <w:r w:rsidRPr="008974D0">
        <w:rPr>
          <w:rFonts w:ascii="Times New Roman" w:hAnsi="Times New Roman"/>
          <w:color w:val="auto"/>
        </w:rPr>
        <w:tab/>
        <w:t>(2.2)</w:t>
      </w:r>
    </w:p>
    <w:p w14:paraId="7003BD45" w14:textId="77777777" w:rsidR="009B6FFF" w:rsidRPr="008974D0" w:rsidRDefault="009B6FFF" w:rsidP="009B6FFF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</w:p>
    <w:p w14:paraId="5A80E90A" w14:textId="77777777" w:rsidR="009B6FFF" w:rsidRPr="008974D0" w:rsidRDefault="009B6FFF" w:rsidP="009B6FFF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Details of radiotherapy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 xml:space="preserve">172 </w:t>
      </w:r>
      <w:r w:rsidRPr="008974D0">
        <w:rPr>
          <w:rFonts w:ascii="Times New Roman" w:hAnsi="Times New Roman"/>
          <w:color w:val="auto"/>
        </w:rPr>
        <w:tab/>
        <w:t>(92.5)</w:t>
      </w:r>
      <w:r w:rsidRPr="008974D0">
        <w:rPr>
          <w:rFonts w:ascii="Times New Roman" w:hAnsi="Times New Roman"/>
          <w:color w:val="auto"/>
        </w:rPr>
        <w:tab/>
      </w:r>
    </w:p>
    <w:p w14:paraId="1E7910E8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1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before surgery for</w:t>
      </w:r>
      <w:r w:rsidRPr="008974D0">
        <w:rPr>
          <w:rFonts w:ascii="Times New Roman" w:hAnsi="Times New Roman"/>
          <w:color w:val="auto"/>
        </w:rPr>
        <w:tab/>
        <w:t>40.1-50.0Gy</w:t>
      </w:r>
      <w:r w:rsidRPr="008974D0">
        <w:rPr>
          <w:rFonts w:ascii="Times New Roman" w:hAnsi="Times New Roman"/>
          <w:color w:val="auto"/>
        </w:rPr>
        <w:tab/>
        <w:t>1</w:t>
      </w:r>
      <w:r w:rsidRPr="008974D0">
        <w:rPr>
          <w:rFonts w:ascii="Times New Roman" w:hAnsi="Times New Roman"/>
          <w:color w:val="auto"/>
        </w:rPr>
        <w:tab/>
        <w:t>(0.5)</w:t>
      </w:r>
    </w:p>
    <w:p w14:paraId="258A59D1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recurrence</w:t>
      </w:r>
      <w:r w:rsidRPr="008974D0">
        <w:rPr>
          <w:rFonts w:ascii="Times New Roman" w:hAnsi="Times New Roman"/>
          <w:color w:val="auto"/>
        </w:rPr>
        <w:tab/>
        <w:t>50.1-60.0Gy</w:t>
      </w:r>
      <w:r w:rsidRPr="008974D0">
        <w:rPr>
          <w:rFonts w:ascii="Times New Roman" w:hAnsi="Times New Roman"/>
          <w:color w:val="auto"/>
        </w:rPr>
        <w:tab/>
        <w:t xml:space="preserve">9 </w:t>
      </w:r>
      <w:r w:rsidRPr="008974D0">
        <w:rPr>
          <w:rFonts w:ascii="Times New Roman" w:hAnsi="Times New Roman"/>
          <w:color w:val="auto"/>
        </w:rPr>
        <w:tab/>
        <w:t>(4.8)</w:t>
      </w:r>
    </w:p>
    <w:p w14:paraId="47A46FFB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&gt; 60.0Gy</w:t>
      </w:r>
      <w:r w:rsidRPr="008974D0">
        <w:rPr>
          <w:rFonts w:ascii="Times New Roman" w:hAnsi="Times New Roman"/>
          <w:color w:val="auto"/>
        </w:rPr>
        <w:tab/>
        <w:t>1</w:t>
      </w:r>
      <w:r w:rsidRPr="008974D0">
        <w:rPr>
          <w:rFonts w:ascii="Times New Roman" w:hAnsi="Times New Roman"/>
          <w:color w:val="auto"/>
        </w:rPr>
        <w:tab/>
        <w:t>(0.5)</w:t>
      </w:r>
    </w:p>
    <w:p w14:paraId="0A68CDD9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Unknown</w:t>
      </w:r>
      <w:r w:rsidRPr="008974D0">
        <w:rPr>
          <w:rFonts w:ascii="Times New Roman" w:hAnsi="Times New Roman"/>
          <w:color w:val="auto"/>
        </w:rPr>
        <w:tab/>
        <w:t xml:space="preserve">3 </w:t>
      </w:r>
      <w:r w:rsidRPr="008974D0">
        <w:rPr>
          <w:rFonts w:ascii="Times New Roman" w:hAnsi="Times New Roman"/>
          <w:color w:val="auto"/>
        </w:rPr>
        <w:tab/>
        <w:t>(1.6)</w:t>
      </w:r>
    </w:p>
    <w:p w14:paraId="71ADB341" w14:textId="77777777" w:rsidR="009B6FFF" w:rsidRPr="008974D0" w:rsidRDefault="009B6FFF" w:rsidP="009B6FFF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</w:p>
    <w:p w14:paraId="2FC2B203" w14:textId="77777777" w:rsidR="009B6FFF" w:rsidRPr="008974D0" w:rsidRDefault="009B6FFF" w:rsidP="009B6FFF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Therapy after surgery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>103</w:t>
      </w:r>
      <w:r w:rsidRPr="008974D0">
        <w:rPr>
          <w:rFonts w:ascii="Times New Roman" w:hAnsi="Times New Roman"/>
          <w:color w:val="auto"/>
        </w:rPr>
        <w:tab/>
        <w:t>(55.4)</w:t>
      </w:r>
      <w:r w:rsidRPr="008974D0">
        <w:rPr>
          <w:rFonts w:ascii="Times New Roman" w:hAnsi="Times New Roman"/>
          <w:color w:val="auto"/>
        </w:rPr>
        <w:tab/>
      </w:r>
    </w:p>
    <w:p w14:paraId="5B33D80F" w14:textId="77777777" w:rsidR="009B6FFF" w:rsidRPr="008974D0" w:rsidRDefault="009B6FFF" w:rsidP="009B6FFF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for recurrent lesion</w:t>
      </w:r>
      <w:r w:rsidRPr="008974D0">
        <w:rPr>
          <w:rFonts w:ascii="Times New Roman" w:hAnsi="Times New Roman"/>
          <w:color w:val="auto"/>
        </w:rPr>
        <w:tab/>
        <w:t>Chemotherapy</w:t>
      </w:r>
      <w:r w:rsidRPr="008974D0">
        <w:rPr>
          <w:rFonts w:ascii="Times New Roman" w:hAnsi="Times New Roman"/>
          <w:color w:val="auto"/>
        </w:rPr>
        <w:tab/>
        <w:t xml:space="preserve">40 </w:t>
      </w:r>
      <w:r w:rsidRPr="008974D0">
        <w:rPr>
          <w:rFonts w:ascii="Times New Roman" w:hAnsi="Times New Roman"/>
          <w:color w:val="auto"/>
        </w:rPr>
        <w:tab/>
        <w:t>(21.5)</w:t>
      </w:r>
    </w:p>
    <w:p w14:paraId="6EF48F6A" w14:textId="77777777" w:rsidR="009B6FFF" w:rsidRPr="008974D0" w:rsidRDefault="009B6FFF" w:rsidP="009B6FFF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RT</w:t>
      </w:r>
      <w:r w:rsidRPr="008974D0">
        <w:rPr>
          <w:rFonts w:ascii="Times New Roman" w:hAnsi="Times New Roman"/>
          <w:color w:val="auto"/>
        </w:rPr>
        <w:tab/>
        <w:t xml:space="preserve">22 </w:t>
      </w:r>
      <w:r w:rsidRPr="008974D0">
        <w:rPr>
          <w:rFonts w:ascii="Times New Roman" w:hAnsi="Times New Roman"/>
          <w:color w:val="auto"/>
        </w:rPr>
        <w:tab/>
        <w:t>(11.8)</w:t>
      </w:r>
    </w:p>
    <w:p w14:paraId="372EB8CA" w14:textId="77777777" w:rsidR="009B6FFF" w:rsidRPr="008974D0" w:rsidRDefault="009B6FFF" w:rsidP="009B6FFF">
      <w:pPr>
        <w:tabs>
          <w:tab w:val="left" w:pos="2552"/>
          <w:tab w:val="left" w:pos="652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CRT</w:t>
      </w:r>
      <w:r w:rsidRPr="008974D0">
        <w:rPr>
          <w:rFonts w:ascii="Times New Roman" w:hAnsi="Times New Roman"/>
          <w:color w:val="auto"/>
        </w:rPr>
        <w:tab/>
        <w:t xml:space="preserve">21 </w:t>
      </w:r>
      <w:r w:rsidRPr="008974D0">
        <w:rPr>
          <w:rFonts w:ascii="Times New Roman" w:hAnsi="Times New Roman"/>
          <w:color w:val="auto"/>
        </w:rPr>
        <w:tab/>
        <w:t>(11.3)</w:t>
      </w:r>
    </w:p>
    <w:p w14:paraId="4ED70191" w14:textId="77777777" w:rsidR="009B6FFF" w:rsidRPr="008974D0" w:rsidRDefault="009B6FFF" w:rsidP="009B6FFF">
      <w:pPr>
        <w:tabs>
          <w:tab w:val="left" w:pos="2552"/>
          <w:tab w:val="left" w:pos="5670"/>
          <w:tab w:val="left" w:pos="6096"/>
          <w:tab w:val="left" w:pos="7230"/>
          <w:tab w:val="left" w:pos="7655"/>
          <w:tab w:val="left" w:pos="8789"/>
        </w:tabs>
        <w:jc w:val="left"/>
        <w:rPr>
          <w:rFonts w:ascii="Times New Roman" w:eastAsia="ＭＳ 明朝" w:hAnsi="Times New Roman"/>
          <w:color w:val="auto"/>
          <w:szCs w:val="24"/>
          <w:u w:val="single"/>
        </w:rPr>
      </w:pPr>
      <w:r w:rsidRPr="008974D0">
        <w:rPr>
          <w:rFonts w:ascii="Times New Roman" w:eastAsia="ＭＳ 明朝" w:hAnsi="Times New Roman"/>
          <w:color w:val="auto"/>
          <w:szCs w:val="24"/>
          <w:u w:val="single"/>
        </w:rPr>
        <w:tab/>
        <w:t xml:space="preserve">                                                          </w:t>
      </w:r>
    </w:p>
    <w:p w14:paraId="1E361613" w14:textId="77777777" w:rsidR="009B6FFF" w:rsidRPr="008974D0" w:rsidRDefault="009B6FFF">
      <w:pPr>
        <w:widowControl/>
        <w:adjustRightInd/>
        <w:spacing w:line="240" w:lineRule="auto"/>
        <w:jc w:val="left"/>
        <w:textAlignment w:val="auto"/>
        <w:rPr>
          <w:rFonts w:ascii="Times New Roman" w:eastAsia="ＭＳ 明朝" w:hAnsi="Times New Roman"/>
          <w:b/>
          <w:color w:val="auto"/>
          <w:szCs w:val="24"/>
        </w:rPr>
      </w:pPr>
      <w:r w:rsidRPr="008974D0">
        <w:rPr>
          <w:rFonts w:ascii="Times New Roman" w:eastAsia="ＭＳ 明朝" w:hAnsi="Times New Roman"/>
          <w:b/>
          <w:color w:val="auto"/>
          <w:szCs w:val="24"/>
        </w:rPr>
        <w:br w:type="page"/>
      </w:r>
    </w:p>
    <w:p w14:paraId="091D3608" w14:textId="357FE48B" w:rsidR="009B6FFF" w:rsidRPr="008974D0" w:rsidRDefault="004B66E8" w:rsidP="009B6FFF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Online Resource</w:t>
      </w:r>
      <w:r w:rsidR="009B6FFF" w:rsidRPr="008974D0">
        <w:rPr>
          <w:rFonts w:ascii="Times New Roman" w:hAnsi="Times New Roman"/>
          <w:color w:val="auto"/>
        </w:rPr>
        <w:t xml:space="preserve"> 2. </w:t>
      </w:r>
    </w:p>
    <w:p w14:paraId="6434AF4F" w14:textId="058CE441" w:rsidR="009B6FFF" w:rsidRPr="008974D0" w:rsidRDefault="009B6FFF" w:rsidP="009B6FFF">
      <w:pPr>
        <w:widowControl/>
        <w:adjustRightInd/>
        <w:spacing w:line="240" w:lineRule="auto"/>
        <w:jc w:val="left"/>
        <w:textAlignment w:val="auto"/>
        <w:rPr>
          <w:rFonts w:ascii="Times New Roman" w:eastAsia="ＭＳ 明朝" w:hAnsi="Times New Roman"/>
          <w:color w:val="auto"/>
          <w:szCs w:val="24"/>
        </w:rPr>
      </w:pPr>
      <w:r w:rsidRPr="008974D0">
        <w:rPr>
          <w:rFonts w:ascii="Times New Roman" w:eastAsia="ＭＳ 明朝" w:hAnsi="Times New Roman"/>
          <w:color w:val="auto"/>
          <w:szCs w:val="24"/>
        </w:rPr>
        <w:t>Continued</w:t>
      </w:r>
    </w:p>
    <w:p w14:paraId="1673EAC9" w14:textId="43EEB298" w:rsidR="009B6FFF" w:rsidRPr="008974D0" w:rsidRDefault="009B6FFF" w:rsidP="009B6FFF">
      <w:pPr>
        <w:tabs>
          <w:tab w:val="left" w:pos="2552"/>
          <w:tab w:val="left" w:pos="5670"/>
          <w:tab w:val="left" w:pos="6096"/>
          <w:tab w:val="left" w:pos="7230"/>
          <w:tab w:val="left" w:pos="7655"/>
          <w:tab w:val="left" w:pos="8789"/>
        </w:tabs>
        <w:jc w:val="left"/>
        <w:rPr>
          <w:rFonts w:ascii="Times New Roman" w:eastAsia="ＭＳ 明朝" w:hAnsi="Times New Roman"/>
          <w:color w:val="auto"/>
          <w:szCs w:val="24"/>
          <w:u w:val="single"/>
        </w:rPr>
      </w:pPr>
      <w:r w:rsidRPr="008974D0">
        <w:rPr>
          <w:rFonts w:ascii="Times New Roman" w:eastAsia="ＭＳ 明朝" w:hAnsi="Times New Roman"/>
          <w:color w:val="auto"/>
          <w:szCs w:val="24"/>
          <w:u w:val="single"/>
        </w:rPr>
        <w:tab/>
        <w:t xml:space="preserve">                                                          </w:t>
      </w:r>
    </w:p>
    <w:p w14:paraId="7802ECD8" w14:textId="77777777" w:rsidR="009B6FFF" w:rsidRPr="008974D0" w:rsidRDefault="009B6FFF" w:rsidP="009B6FFF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Regimens of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>125</w:t>
      </w:r>
      <w:r w:rsidRPr="008974D0">
        <w:rPr>
          <w:rFonts w:ascii="Times New Roman" w:hAnsi="Times New Roman"/>
          <w:color w:val="auto"/>
        </w:rPr>
        <w:tab/>
        <w:t>(67.2)</w:t>
      </w:r>
      <w:r w:rsidRPr="008974D0">
        <w:rPr>
          <w:rFonts w:ascii="Times New Roman" w:hAnsi="Times New Roman"/>
          <w:color w:val="auto"/>
        </w:rPr>
        <w:tab/>
      </w:r>
    </w:p>
    <w:p w14:paraId="234513C8" w14:textId="77777777" w:rsidR="009B6FFF" w:rsidRPr="008974D0" w:rsidRDefault="009B6FFF" w:rsidP="009B6FFF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chemotherapy after</w:t>
      </w:r>
      <w:r w:rsidRPr="008974D0">
        <w:rPr>
          <w:rFonts w:ascii="Times New Roman" w:hAnsi="Times New Roman"/>
          <w:color w:val="auto"/>
        </w:rPr>
        <w:tab/>
        <w:t>FP</w:t>
      </w:r>
      <w:r w:rsidRPr="008974D0">
        <w:rPr>
          <w:rFonts w:ascii="Times New Roman" w:hAnsi="Times New Roman"/>
          <w:color w:val="auto"/>
        </w:rPr>
        <w:tab/>
        <w:t xml:space="preserve">21 </w:t>
      </w:r>
      <w:r w:rsidRPr="008974D0">
        <w:rPr>
          <w:rFonts w:ascii="Times New Roman" w:hAnsi="Times New Roman"/>
          <w:color w:val="auto"/>
        </w:rPr>
        <w:tab/>
        <w:t>(11.3)</w:t>
      </w:r>
    </w:p>
    <w:p w14:paraId="2C149621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surgery for recurrence</w:t>
      </w:r>
      <w:r w:rsidRPr="008974D0">
        <w:rPr>
          <w:rFonts w:ascii="Times New Roman" w:hAnsi="Times New Roman"/>
          <w:color w:val="auto"/>
        </w:rPr>
        <w:tab/>
        <w:t>S1</w:t>
      </w:r>
      <w:r w:rsidRPr="008974D0">
        <w:rPr>
          <w:rFonts w:ascii="Times New Roman" w:hAnsi="Times New Roman"/>
          <w:color w:val="auto"/>
        </w:rPr>
        <w:tab/>
        <w:t>9</w:t>
      </w:r>
      <w:r w:rsidRPr="008974D0">
        <w:rPr>
          <w:rFonts w:ascii="Times New Roman" w:hAnsi="Times New Roman"/>
          <w:color w:val="auto"/>
        </w:rPr>
        <w:tab/>
        <w:t>(4.8)</w:t>
      </w:r>
    </w:p>
    <w:p w14:paraId="2CD04BDA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DCF</w:t>
      </w:r>
      <w:r w:rsidRPr="008974D0">
        <w:rPr>
          <w:rFonts w:ascii="Times New Roman" w:hAnsi="Times New Roman"/>
          <w:color w:val="auto"/>
        </w:rPr>
        <w:tab/>
        <w:t xml:space="preserve">8 </w:t>
      </w:r>
      <w:r w:rsidRPr="008974D0">
        <w:rPr>
          <w:rFonts w:ascii="Times New Roman" w:hAnsi="Times New Roman"/>
          <w:color w:val="auto"/>
        </w:rPr>
        <w:tab/>
        <w:t>(4.3)</w:t>
      </w:r>
    </w:p>
    <w:p w14:paraId="4DFAB832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FGP</w:t>
      </w:r>
      <w:r w:rsidRPr="008974D0">
        <w:rPr>
          <w:rFonts w:ascii="Times New Roman" w:hAnsi="Times New Roman"/>
          <w:color w:val="auto"/>
        </w:rPr>
        <w:tab/>
        <w:t xml:space="preserve">6 </w:t>
      </w:r>
      <w:r w:rsidRPr="008974D0">
        <w:rPr>
          <w:rFonts w:ascii="Times New Roman" w:hAnsi="Times New Roman"/>
          <w:color w:val="auto"/>
        </w:rPr>
        <w:tab/>
        <w:t>(3.2)</w:t>
      </w:r>
    </w:p>
    <w:p w14:paraId="26793360" w14:textId="77777777" w:rsidR="009B6FFF" w:rsidRPr="008974D0" w:rsidRDefault="009B6FFF" w:rsidP="009B6FFF">
      <w:pPr>
        <w:tabs>
          <w:tab w:val="left" w:pos="2552"/>
          <w:tab w:val="left" w:pos="6641"/>
          <w:tab w:val="left" w:pos="6946"/>
          <w:tab w:val="left" w:pos="7230"/>
          <w:tab w:val="left" w:pos="7655"/>
          <w:tab w:val="left" w:pos="8789"/>
        </w:tabs>
        <w:ind w:firstLineChars="100" w:firstLine="240"/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DTX</w:t>
      </w:r>
      <w:r w:rsidRPr="008974D0">
        <w:rPr>
          <w:rFonts w:ascii="Times New Roman" w:hAnsi="Times New Roman"/>
          <w:color w:val="auto"/>
        </w:rPr>
        <w:tab/>
        <w:t xml:space="preserve">5 </w:t>
      </w:r>
      <w:r w:rsidRPr="008974D0">
        <w:rPr>
          <w:rFonts w:ascii="Times New Roman" w:hAnsi="Times New Roman"/>
          <w:color w:val="auto"/>
        </w:rPr>
        <w:tab/>
        <w:t>(2.7)</w:t>
      </w:r>
      <w:r w:rsidRPr="008974D0">
        <w:rPr>
          <w:rFonts w:ascii="Times New Roman" w:hAnsi="Times New Roman"/>
          <w:color w:val="auto"/>
        </w:rPr>
        <w:tab/>
      </w:r>
    </w:p>
    <w:p w14:paraId="12B4C238" w14:textId="77777777" w:rsidR="009B6FFF" w:rsidRPr="008974D0" w:rsidRDefault="009B6FFF" w:rsidP="009B6FFF">
      <w:pPr>
        <w:tabs>
          <w:tab w:val="left" w:pos="2552"/>
          <w:tab w:val="left" w:pos="6641"/>
          <w:tab w:val="left" w:pos="6946"/>
          <w:tab w:val="left" w:pos="7231"/>
          <w:tab w:val="left" w:pos="7655"/>
          <w:tab w:val="left" w:pos="8789"/>
        </w:tabs>
        <w:ind w:firstLineChars="100" w:firstLine="240"/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CDGP+DTX</w:t>
      </w:r>
      <w:r w:rsidRPr="008974D0">
        <w:rPr>
          <w:rFonts w:ascii="Times New Roman" w:hAnsi="Times New Roman"/>
          <w:color w:val="auto"/>
        </w:rPr>
        <w:tab/>
        <w:t xml:space="preserve">4 </w:t>
      </w:r>
      <w:r w:rsidRPr="008974D0">
        <w:rPr>
          <w:rFonts w:ascii="Times New Roman" w:hAnsi="Times New Roman"/>
          <w:color w:val="auto"/>
        </w:rPr>
        <w:tab/>
        <w:t>(2.2)</w:t>
      </w:r>
      <w:r w:rsidRPr="008974D0">
        <w:rPr>
          <w:rFonts w:ascii="Times New Roman" w:hAnsi="Times New Roman"/>
          <w:color w:val="auto"/>
        </w:rPr>
        <w:tab/>
      </w:r>
    </w:p>
    <w:p w14:paraId="3B8B97BD" w14:textId="77777777" w:rsidR="009B6FFF" w:rsidRPr="008974D0" w:rsidRDefault="009B6FFF" w:rsidP="009B6FFF">
      <w:pPr>
        <w:tabs>
          <w:tab w:val="left" w:pos="2552"/>
          <w:tab w:val="left" w:pos="6641"/>
          <w:tab w:val="left" w:pos="6946"/>
          <w:tab w:val="left" w:pos="7231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eastAsia="ＭＳ 明朝" w:hAnsi="Times New Roman"/>
          <w:color w:val="auto"/>
          <w:szCs w:val="24"/>
        </w:rPr>
        <w:tab/>
        <w:t>Others</w:t>
      </w:r>
      <w:r w:rsidRPr="008974D0">
        <w:rPr>
          <w:rFonts w:ascii="Times New Roman" w:eastAsia="ＭＳ 明朝" w:hAnsi="Times New Roman"/>
          <w:color w:val="auto"/>
          <w:szCs w:val="24"/>
        </w:rPr>
        <w:tab/>
        <w:t>7</w:t>
      </w:r>
      <w:r w:rsidRPr="008974D0">
        <w:rPr>
          <w:rFonts w:ascii="Times New Roman" w:eastAsia="ＭＳ 明朝" w:hAnsi="Times New Roman"/>
          <w:color w:val="auto"/>
          <w:szCs w:val="24"/>
        </w:rPr>
        <w:tab/>
        <w:t xml:space="preserve">(3.8)                                                          </w:t>
      </w:r>
    </w:p>
    <w:p w14:paraId="79607031" w14:textId="77777777" w:rsidR="009B6FFF" w:rsidRPr="008974D0" w:rsidRDefault="009B6FFF" w:rsidP="009B6FFF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</w:p>
    <w:p w14:paraId="1675E4B9" w14:textId="2963EBF9" w:rsidR="009B6FFF" w:rsidRPr="008974D0" w:rsidRDefault="009B6FFF" w:rsidP="009B6FFF">
      <w:pPr>
        <w:tabs>
          <w:tab w:val="left" w:pos="2552"/>
          <w:tab w:val="left" w:pos="640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Details of radiotherapy</w:t>
      </w:r>
      <w:r w:rsidRPr="008974D0">
        <w:rPr>
          <w:rFonts w:ascii="Times New Roman" w:hAnsi="Times New Roman"/>
          <w:color w:val="auto"/>
        </w:rPr>
        <w:tab/>
        <w:t>No</w:t>
      </w:r>
      <w:r w:rsidRPr="008974D0">
        <w:rPr>
          <w:rFonts w:ascii="Times New Roman" w:hAnsi="Times New Roman"/>
          <w:color w:val="auto"/>
        </w:rPr>
        <w:tab/>
        <w:t>143</w:t>
      </w:r>
      <w:r w:rsidRPr="008974D0">
        <w:rPr>
          <w:rFonts w:ascii="Times New Roman" w:hAnsi="Times New Roman"/>
          <w:color w:val="auto"/>
        </w:rPr>
        <w:tab/>
        <w:t>(76.9)</w:t>
      </w:r>
      <w:r w:rsidRPr="008974D0">
        <w:rPr>
          <w:rFonts w:ascii="Times New Roman" w:hAnsi="Times New Roman"/>
          <w:color w:val="auto"/>
        </w:rPr>
        <w:tab/>
      </w:r>
    </w:p>
    <w:p w14:paraId="43D44F4B" w14:textId="77777777" w:rsidR="009B6FFF" w:rsidRPr="008974D0" w:rsidRDefault="009B6FFF" w:rsidP="009B6FFF">
      <w:pPr>
        <w:tabs>
          <w:tab w:val="left" w:pos="2552"/>
          <w:tab w:val="left" w:pos="6521"/>
          <w:tab w:val="left" w:pos="6946"/>
          <w:tab w:val="left" w:pos="7231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after surgery for</w:t>
      </w:r>
      <w:r w:rsidRPr="008974D0">
        <w:rPr>
          <w:rFonts w:ascii="Times New Roman" w:hAnsi="Times New Roman"/>
          <w:color w:val="auto"/>
        </w:rPr>
        <w:tab/>
        <w:t>&lt; 40.0Gy</w:t>
      </w:r>
      <w:r w:rsidRPr="008974D0">
        <w:rPr>
          <w:rFonts w:ascii="Times New Roman" w:hAnsi="Times New Roman"/>
          <w:color w:val="auto"/>
        </w:rPr>
        <w:tab/>
        <w:t>12</w:t>
      </w:r>
      <w:r w:rsidRPr="008974D0">
        <w:rPr>
          <w:rFonts w:ascii="Times New Roman" w:hAnsi="Times New Roman"/>
          <w:color w:val="auto"/>
        </w:rPr>
        <w:tab/>
        <w:t>(6.5)</w:t>
      </w:r>
    </w:p>
    <w:p w14:paraId="42F2D207" w14:textId="77777777" w:rsidR="009B6FFF" w:rsidRPr="008974D0" w:rsidRDefault="009B6FFF" w:rsidP="009B6FFF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recurrence</w:t>
      </w:r>
      <w:r w:rsidRPr="008974D0">
        <w:rPr>
          <w:rFonts w:ascii="Times New Roman" w:hAnsi="Times New Roman"/>
          <w:color w:val="auto"/>
        </w:rPr>
        <w:tab/>
        <w:t>40.1-50.0Gy</w:t>
      </w:r>
      <w:r w:rsidRPr="008974D0">
        <w:rPr>
          <w:rFonts w:ascii="Times New Roman" w:hAnsi="Times New Roman"/>
          <w:color w:val="auto"/>
        </w:rPr>
        <w:tab/>
        <w:t>10</w:t>
      </w:r>
      <w:r w:rsidRPr="008974D0">
        <w:rPr>
          <w:rFonts w:ascii="Times New Roman" w:hAnsi="Times New Roman"/>
          <w:color w:val="auto"/>
        </w:rPr>
        <w:tab/>
        <w:t>(5.4)</w:t>
      </w:r>
    </w:p>
    <w:p w14:paraId="787031F4" w14:textId="77777777" w:rsidR="009B6FFF" w:rsidRPr="008974D0" w:rsidRDefault="009B6FFF" w:rsidP="009B6FFF">
      <w:pPr>
        <w:tabs>
          <w:tab w:val="left" w:pos="2552"/>
          <w:tab w:val="left" w:pos="6521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50.1-60.0Gy</w:t>
      </w:r>
      <w:r w:rsidRPr="008974D0">
        <w:rPr>
          <w:rFonts w:ascii="Times New Roman" w:hAnsi="Times New Roman"/>
          <w:color w:val="auto"/>
        </w:rPr>
        <w:tab/>
        <w:t>16</w:t>
      </w:r>
      <w:r w:rsidRPr="008974D0">
        <w:rPr>
          <w:rFonts w:ascii="Times New Roman" w:hAnsi="Times New Roman"/>
          <w:color w:val="auto"/>
        </w:rPr>
        <w:tab/>
        <w:t>(8.6)</w:t>
      </w:r>
    </w:p>
    <w:p w14:paraId="03394E90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60.1-70.0Gy</w:t>
      </w:r>
      <w:r w:rsidRPr="008974D0">
        <w:rPr>
          <w:rFonts w:ascii="Times New Roman" w:hAnsi="Times New Roman"/>
          <w:color w:val="auto"/>
        </w:rPr>
        <w:tab/>
        <w:t>4</w:t>
      </w:r>
      <w:r w:rsidRPr="008974D0">
        <w:rPr>
          <w:rFonts w:ascii="Times New Roman" w:hAnsi="Times New Roman"/>
          <w:color w:val="auto"/>
        </w:rPr>
        <w:tab/>
        <w:t>(2.2)</w:t>
      </w:r>
    </w:p>
    <w:p w14:paraId="48879399" w14:textId="77777777" w:rsidR="009B6FFF" w:rsidRPr="008974D0" w:rsidRDefault="009B6FFF" w:rsidP="009B6FFF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ab/>
        <w:t>Unknown</w:t>
      </w:r>
      <w:r w:rsidRPr="008974D0">
        <w:rPr>
          <w:rFonts w:ascii="Times New Roman" w:hAnsi="Times New Roman"/>
          <w:color w:val="auto"/>
        </w:rPr>
        <w:tab/>
        <w:t>1</w:t>
      </w:r>
      <w:r w:rsidRPr="008974D0">
        <w:rPr>
          <w:rFonts w:ascii="Times New Roman" w:hAnsi="Times New Roman"/>
          <w:color w:val="auto"/>
        </w:rPr>
        <w:tab/>
        <w:t>(0.5)</w:t>
      </w:r>
      <w:r w:rsidRPr="008974D0">
        <w:rPr>
          <w:rFonts w:ascii="Times New Roman" w:hAnsi="Times New Roman"/>
          <w:color w:val="auto"/>
        </w:rPr>
        <w:t xml:space="preserve">　　　　　　　　　</w:t>
      </w:r>
    </w:p>
    <w:p w14:paraId="143631A6" w14:textId="77777777" w:rsidR="009B6FFF" w:rsidRPr="008974D0" w:rsidRDefault="009B6FFF" w:rsidP="009B6FFF">
      <w:pPr>
        <w:tabs>
          <w:tab w:val="left" w:pos="2552"/>
          <w:tab w:val="left" w:pos="5670"/>
          <w:tab w:val="left" w:pos="6096"/>
          <w:tab w:val="left" w:pos="7230"/>
          <w:tab w:val="left" w:pos="7655"/>
          <w:tab w:val="left" w:pos="8789"/>
        </w:tabs>
        <w:jc w:val="left"/>
        <w:rPr>
          <w:rFonts w:ascii="Times New Roman" w:eastAsia="ＭＳ 明朝" w:hAnsi="Times New Roman"/>
          <w:color w:val="auto"/>
          <w:szCs w:val="24"/>
          <w:u w:val="single"/>
        </w:rPr>
      </w:pPr>
      <w:r w:rsidRPr="008974D0">
        <w:rPr>
          <w:rFonts w:ascii="Times New Roman" w:eastAsia="ＭＳ 明朝" w:hAnsi="Times New Roman"/>
          <w:color w:val="auto"/>
          <w:szCs w:val="24"/>
          <w:u w:val="single"/>
        </w:rPr>
        <w:tab/>
        <w:t xml:space="preserve">                                                          </w:t>
      </w:r>
    </w:p>
    <w:p w14:paraId="7E1B6858" w14:textId="77777777" w:rsidR="009B6FFF" w:rsidRPr="008974D0" w:rsidRDefault="009B6FFF" w:rsidP="009B6FFF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color w:val="auto"/>
          <w:szCs w:val="24"/>
        </w:rPr>
      </w:pPr>
      <w:r w:rsidRPr="008974D0">
        <w:rPr>
          <w:rFonts w:ascii="Times New Roman" w:hAnsi="Times New Roman"/>
          <w:color w:val="auto"/>
        </w:rPr>
        <w:t xml:space="preserve">CRT: chemoradiotherapy, RT: radiotherapy, FP: 5-fluorouracil and cisplatin, DCF: docetaxel, </w:t>
      </w:r>
      <w:proofErr w:type="gramStart"/>
      <w:r w:rsidRPr="008974D0">
        <w:rPr>
          <w:rFonts w:ascii="Times New Roman" w:hAnsi="Times New Roman"/>
          <w:color w:val="auto"/>
        </w:rPr>
        <w:t>cisplatin</w:t>
      </w:r>
      <w:proofErr w:type="gramEnd"/>
      <w:r w:rsidRPr="008974D0">
        <w:rPr>
          <w:rFonts w:ascii="Times New Roman" w:hAnsi="Times New Roman"/>
          <w:color w:val="auto"/>
        </w:rPr>
        <w:t xml:space="preserve"> and 5-fluorouracil, S1: tegafur, </w:t>
      </w:r>
      <w:proofErr w:type="spellStart"/>
      <w:r w:rsidRPr="008974D0">
        <w:rPr>
          <w:rFonts w:ascii="Times New Roman" w:hAnsi="Times New Roman"/>
          <w:color w:val="auto"/>
        </w:rPr>
        <w:t>gimeracil</w:t>
      </w:r>
      <w:proofErr w:type="spellEnd"/>
      <w:r w:rsidRPr="008974D0">
        <w:rPr>
          <w:rFonts w:ascii="Times New Roman" w:hAnsi="Times New Roman"/>
          <w:color w:val="auto"/>
        </w:rPr>
        <w:t xml:space="preserve">, and </w:t>
      </w:r>
      <w:proofErr w:type="spellStart"/>
      <w:r w:rsidRPr="008974D0">
        <w:rPr>
          <w:rFonts w:ascii="Times New Roman" w:hAnsi="Times New Roman"/>
          <w:color w:val="auto"/>
        </w:rPr>
        <w:t>oteracil</w:t>
      </w:r>
      <w:proofErr w:type="spellEnd"/>
      <w:r w:rsidRPr="008974D0">
        <w:rPr>
          <w:rFonts w:ascii="Times New Roman" w:hAnsi="Times New Roman"/>
          <w:color w:val="auto"/>
        </w:rPr>
        <w:t xml:space="preserve"> potassium, DTX: docetaxel, FGP: 5-fluorouracil and nedaplatin, CDGP: nedaplatin (cis-</w:t>
      </w:r>
      <w:proofErr w:type="spellStart"/>
      <w:r w:rsidRPr="008974D0">
        <w:rPr>
          <w:rFonts w:ascii="Times New Roman" w:hAnsi="Times New Roman"/>
          <w:color w:val="auto"/>
        </w:rPr>
        <w:t>diammine</w:t>
      </w:r>
      <w:proofErr w:type="spellEnd"/>
      <w:r w:rsidRPr="008974D0">
        <w:rPr>
          <w:rFonts w:ascii="Times New Roman" w:hAnsi="Times New Roman"/>
          <w:color w:val="auto"/>
        </w:rPr>
        <w:t xml:space="preserve"> </w:t>
      </w:r>
      <w:proofErr w:type="spellStart"/>
      <w:r w:rsidRPr="008974D0">
        <w:rPr>
          <w:rFonts w:ascii="Times New Roman" w:hAnsi="Times New Roman"/>
          <w:color w:val="auto"/>
        </w:rPr>
        <w:t>glycolato</w:t>
      </w:r>
      <w:proofErr w:type="spellEnd"/>
      <w:r w:rsidRPr="008974D0">
        <w:rPr>
          <w:rFonts w:ascii="Times New Roman" w:hAnsi="Times New Roman"/>
          <w:color w:val="auto"/>
        </w:rPr>
        <w:t xml:space="preserve"> platinum)</w:t>
      </w:r>
    </w:p>
    <w:p w14:paraId="7C7EFD43" w14:textId="77777777" w:rsidR="009B6FFF" w:rsidRPr="008974D0" w:rsidRDefault="009B6FFF" w:rsidP="009B6FFF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color w:val="auto"/>
          <w:szCs w:val="24"/>
        </w:rPr>
      </w:pPr>
    </w:p>
    <w:p w14:paraId="19FACF44" w14:textId="77777777" w:rsidR="009B6FFF" w:rsidRPr="008974D0" w:rsidRDefault="009B6FFF" w:rsidP="00CE139E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</w:p>
    <w:p w14:paraId="03B1A2EA" w14:textId="77777777" w:rsidR="009B6FFF" w:rsidRPr="008974D0" w:rsidRDefault="009B6FFF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br w:type="page"/>
      </w:r>
    </w:p>
    <w:p w14:paraId="110052D3" w14:textId="77777777" w:rsidR="00567FC5" w:rsidRPr="00FF2E2E" w:rsidRDefault="00567FC5" w:rsidP="00567FC5">
      <w:pPr>
        <w:snapToGrid w:val="0"/>
        <w:spacing w:line="480" w:lineRule="auto"/>
        <w:jc w:val="left"/>
        <w:rPr>
          <w:rFonts w:ascii="Times New Roman" w:hAnsi="Times New Roman"/>
          <w:color w:val="0000FF"/>
        </w:rPr>
      </w:pPr>
      <w:bookmarkStart w:id="0" w:name="_Hlk78483983"/>
      <w:r w:rsidRPr="00FF2E2E">
        <w:rPr>
          <w:rFonts w:ascii="Times New Roman" w:hAnsi="Times New Roman"/>
          <w:color w:val="0000FF"/>
        </w:rPr>
        <w:lastRenderedPageBreak/>
        <w:t xml:space="preserve">Online Resource 3. </w:t>
      </w:r>
    </w:p>
    <w:p w14:paraId="54763587" w14:textId="77777777" w:rsidR="00567FC5" w:rsidRPr="00FF2E2E" w:rsidRDefault="00567FC5" w:rsidP="00567FC5">
      <w:pPr>
        <w:tabs>
          <w:tab w:val="left" w:pos="5670"/>
          <w:tab w:val="left" w:pos="6096"/>
          <w:tab w:val="left" w:pos="7230"/>
          <w:tab w:val="left" w:pos="7655"/>
        </w:tabs>
        <w:ind w:left="1"/>
        <w:jc w:val="left"/>
        <w:rPr>
          <w:rFonts w:ascii="Times New Roman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  <w:szCs w:val="24"/>
        </w:rPr>
        <w:t>C</w:t>
      </w:r>
      <w:r w:rsidRPr="00FF2E2E">
        <w:rPr>
          <w:rFonts w:ascii="Times New Roman" w:hAnsi="Times New Roman"/>
          <w:color w:val="0000FF"/>
        </w:rPr>
        <w:t>linicopathological characteristics of patients at initial esophagectomy according to treatment with chemotherapy and/or radiotherapy before surgical resection for recurrent lesions</w:t>
      </w:r>
    </w:p>
    <w:p w14:paraId="55F063D1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bookmarkStart w:id="1" w:name="_Hlk43299169"/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023238B9" w14:textId="77777777" w:rsidR="00567FC5" w:rsidRPr="00FF2E2E" w:rsidRDefault="00567FC5" w:rsidP="00567FC5">
      <w:pPr>
        <w:tabs>
          <w:tab w:val="left" w:pos="2552"/>
          <w:tab w:val="left" w:pos="6240"/>
          <w:tab w:val="left" w:pos="7230"/>
          <w:tab w:val="left" w:pos="7410"/>
          <w:tab w:val="left" w:pos="8647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Characteristic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None</w:t>
      </w:r>
      <w:r w:rsidRPr="00FF2E2E">
        <w:rPr>
          <w:rFonts w:ascii="Times New Roman" w:hAnsi="Times New Roman"/>
          <w:color w:val="0000FF"/>
        </w:rPr>
        <w:tab/>
        <w:t xml:space="preserve"> </w:t>
      </w:r>
      <w:r w:rsidRPr="00D121A1">
        <w:rPr>
          <w:rFonts w:ascii="Times New Roman" w:hAnsi="Times New Roman"/>
          <w:i/>
          <w:color w:val="0000FF"/>
        </w:rPr>
        <w:t>P</w:t>
      </w:r>
      <w:r>
        <w:rPr>
          <w:rFonts w:ascii="Times New Roman" w:hAnsi="Times New Roman"/>
          <w:color w:val="0000FF"/>
        </w:rPr>
        <w:t xml:space="preserve"> value</w:t>
      </w:r>
    </w:p>
    <w:p w14:paraId="5BB6C4FB" w14:textId="77777777" w:rsidR="00567FC5" w:rsidRPr="00FF2E2E" w:rsidRDefault="00567FC5" w:rsidP="00567FC5">
      <w:pPr>
        <w:tabs>
          <w:tab w:val="left" w:pos="2552"/>
          <w:tab w:val="left" w:pos="6096"/>
          <w:tab w:val="left" w:pos="7230"/>
          <w:tab w:val="left" w:pos="7655"/>
          <w:tab w:val="left" w:pos="8222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(n = 45)</w:t>
      </w:r>
      <w:r w:rsidRPr="00FF2E2E">
        <w:rPr>
          <w:rFonts w:ascii="Times New Roman" w:hAnsi="Times New Roman"/>
          <w:color w:val="0000FF"/>
        </w:rPr>
        <w:tab/>
        <w:t>(n = 136)</w:t>
      </w:r>
    </w:p>
    <w:p w14:paraId="0DAFBEBC" w14:textId="77777777" w:rsidR="00567FC5" w:rsidRPr="00FF2E2E" w:rsidRDefault="00567FC5" w:rsidP="00567FC5">
      <w:pPr>
        <w:tabs>
          <w:tab w:val="left" w:pos="2552"/>
          <w:tab w:val="left" w:pos="6045"/>
          <w:tab w:val="left" w:pos="7088"/>
          <w:tab w:val="left" w:pos="7230"/>
          <w:tab w:val="left" w:pos="7290"/>
          <w:tab w:val="left" w:pos="7655"/>
          <w:tab w:val="left" w:pos="8080"/>
          <w:tab w:val="left" w:pos="8647"/>
        </w:tabs>
        <w:jc w:val="left"/>
        <w:rPr>
          <w:rFonts w:ascii="Times New Roman" w:hAnsi="Times New Roman"/>
          <w:color w:val="0000FF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proofErr w:type="gramStart"/>
      <w:r>
        <w:rPr>
          <w:rFonts w:ascii="Times New Roman" w:hAnsi="Times New Roman"/>
          <w:color w:val="0000FF"/>
          <w:u w:val="single"/>
        </w:rPr>
        <w:t>n</w:t>
      </w:r>
      <w:r w:rsidRPr="00FF2E2E">
        <w:rPr>
          <w:rFonts w:ascii="Times New Roman" w:hAnsi="Times New Roman"/>
          <w:color w:val="0000FF"/>
          <w:u w:val="single"/>
        </w:rPr>
        <w:t xml:space="preserve">  (</w:t>
      </w:r>
      <w:proofErr w:type="gramEnd"/>
      <w:r w:rsidRPr="00FF2E2E">
        <w:rPr>
          <w:rFonts w:ascii="Times New Roman" w:hAnsi="Times New Roman"/>
          <w:color w:val="0000FF"/>
          <w:u w:val="single"/>
        </w:rPr>
        <w:t>%)</w:t>
      </w:r>
      <w:r w:rsidRPr="00FF2E2E">
        <w:rPr>
          <w:rFonts w:ascii="Times New Roman" w:hAnsi="Times New Roman"/>
          <w:color w:val="0000FF"/>
          <w:u w:val="single"/>
        </w:rPr>
        <w:tab/>
        <w:t xml:space="preserve"> </w:t>
      </w:r>
      <w:r>
        <w:rPr>
          <w:rFonts w:ascii="Times New Roman" w:hAnsi="Times New Roman"/>
          <w:color w:val="0000FF"/>
          <w:u w:val="single"/>
        </w:rPr>
        <w:tab/>
      </w:r>
      <w:r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>n</w:t>
      </w:r>
      <w:r w:rsidRPr="00FF2E2E">
        <w:rPr>
          <w:rFonts w:ascii="Times New Roman" w:hAnsi="Times New Roman"/>
          <w:color w:val="0000FF"/>
          <w:u w:val="single"/>
        </w:rPr>
        <w:tab/>
        <w:t xml:space="preserve">(%)      </w:t>
      </w:r>
      <w:r>
        <w:rPr>
          <w:rFonts w:ascii="Times New Roman" w:hAnsi="Times New Roman"/>
          <w:color w:val="0000FF"/>
          <w:u w:val="single"/>
        </w:rPr>
        <w:t xml:space="preserve">        </w:t>
      </w:r>
    </w:p>
    <w:bookmarkEnd w:id="1"/>
    <w:p w14:paraId="2A34EBD8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7087"/>
          <w:tab w:val="left" w:pos="7512"/>
          <w:tab w:val="left" w:pos="8789"/>
        </w:tabs>
        <w:jc w:val="left"/>
        <w:rPr>
          <w:rFonts w:ascii="Times New Roman" w:hAnsi="Times New Roman"/>
          <w:color w:val="0000FF"/>
          <w:u w:val="single"/>
        </w:rPr>
      </w:pPr>
      <w:r w:rsidRPr="00FF2E2E">
        <w:rPr>
          <w:rFonts w:ascii="Times New Roman" w:hAnsi="Times New Roman"/>
          <w:color w:val="0000FF"/>
        </w:rPr>
        <w:t>Sex</w:t>
      </w:r>
      <w:r w:rsidRPr="00FF2E2E">
        <w:rPr>
          <w:rFonts w:ascii="Times New Roman" w:hAnsi="Times New Roman"/>
          <w:color w:val="0000FF"/>
        </w:rPr>
        <w:tab/>
        <w:t>Male</w:t>
      </w:r>
      <w:r w:rsidRPr="00FF2E2E">
        <w:rPr>
          <w:rFonts w:ascii="Times New Roman" w:hAnsi="Times New Roman"/>
          <w:color w:val="0000FF"/>
        </w:rPr>
        <w:tab/>
        <w:t>41</w:t>
      </w:r>
      <w:r w:rsidRPr="00FF2E2E">
        <w:rPr>
          <w:rFonts w:ascii="Times New Roman" w:hAnsi="Times New Roman"/>
          <w:color w:val="0000FF"/>
        </w:rPr>
        <w:tab/>
        <w:t>(91.1)</w:t>
      </w:r>
      <w:r w:rsidRPr="00FF2E2E">
        <w:rPr>
          <w:rFonts w:ascii="Times New Roman" w:hAnsi="Times New Roman"/>
          <w:color w:val="0000FF"/>
        </w:rPr>
        <w:tab/>
        <w:t>114</w:t>
      </w:r>
      <w:r w:rsidRPr="00FF2E2E">
        <w:rPr>
          <w:rFonts w:ascii="Times New Roman" w:hAnsi="Times New Roman"/>
          <w:color w:val="0000FF"/>
        </w:rPr>
        <w:tab/>
        <w:t>(83.8)</w:t>
      </w:r>
      <w:r>
        <w:rPr>
          <w:rFonts w:ascii="Times New Roman" w:hAnsi="Times New Roman"/>
          <w:color w:val="0000FF"/>
        </w:rPr>
        <w:tab/>
        <w:t>0.3270</w:t>
      </w:r>
    </w:p>
    <w:p w14:paraId="4B488420" w14:textId="77777777" w:rsidR="00567FC5" w:rsidRPr="00FF2E2E" w:rsidRDefault="00567FC5" w:rsidP="00567FC5">
      <w:pPr>
        <w:tabs>
          <w:tab w:val="left" w:pos="2552"/>
          <w:tab w:val="left" w:pos="6075"/>
          <w:tab w:val="left" w:pos="6238"/>
          <w:tab w:val="left" w:pos="6525"/>
          <w:tab w:val="left" w:pos="664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Female</w:t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 xml:space="preserve">(8.9)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22</w:t>
      </w:r>
      <w:r w:rsidRPr="00FF2E2E">
        <w:rPr>
          <w:rFonts w:ascii="Times New Roman" w:hAnsi="Times New Roman"/>
          <w:color w:val="0000FF"/>
        </w:rPr>
        <w:tab/>
        <w:t>(16.2)</w:t>
      </w:r>
    </w:p>
    <w:p w14:paraId="3801A47B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8"/>
          <w:tab w:val="left" w:pos="6525"/>
          <w:tab w:val="left" w:pos="7087"/>
          <w:tab w:val="left" w:pos="7230"/>
          <w:tab w:val="left" w:pos="7512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320FC8E5" w14:textId="77777777" w:rsidR="00567FC5" w:rsidRPr="00FF2E2E" w:rsidRDefault="00567FC5" w:rsidP="00567FC5">
      <w:pPr>
        <w:tabs>
          <w:tab w:val="left" w:pos="2552"/>
          <w:tab w:val="left" w:pos="5835"/>
          <w:tab w:val="left" w:pos="6238"/>
          <w:tab w:val="left" w:pos="6379"/>
          <w:tab w:val="left" w:pos="6525"/>
          <w:tab w:val="left" w:pos="6946"/>
          <w:tab w:val="left" w:pos="7087"/>
          <w:tab w:val="left" w:pos="7230"/>
          <w:tab w:val="left" w:pos="7512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Age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62.9</w:t>
      </w:r>
      <w:r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 xml:space="preserve">(46-76) </w:t>
      </w:r>
      <w:r w:rsidRPr="00FF2E2E">
        <w:rPr>
          <w:rFonts w:ascii="Times New Roman" w:hAnsi="Times New Roman"/>
          <w:color w:val="0000FF"/>
        </w:rPr>
        <w:tab/>
        <w:t>63.7</w:t>
      </w:r>
      <w:r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>(40-83)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0.5708</w:t>
      </w:r>
    </w:p>
    <w:p w14:paraId="229AB43D" w14:textId="77777777" w:rsidR="00567FC5" w:rsidRPr="00FF2E2E" w:rsidRDefault="00567FC5" w:rsidP="00567FC5">
      <w:pPr>
        <w:tabs>
          <w:tab w:val="left" w:pos="2552"/>
          <w:tab w:val="left" w:pos="5550"/>
          <w:tab w:val="left" w:pos="5954"/>
          <w:tab w:val="left" w:pos="6238"/>
          <w:tab w:val="left" w:pos="6525"/>
          <w:tab w:val="left" w:pos="7087"/>
          <w:tab w:val="left" w:pos="7230"/>
          <w:tab w:val="left" w:pos="7512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</w:p>
    <w:p w14:paraId="240140BC" w14:textId="77777777" w:rsidR="00567FC5" w:rsidRPr="00FF2E2E" w:rsidRDefault="00567FC5" w:rsidP="00567FC5">
      <w:pPr>
        <w:tabs>
          <w:tab w:val="left" w:pos="2552"/>
          <w:tab w:val="left" w:pos="6075"/>
          <w:tab w:val="left" w:pos="6238"/>
          <w:tab w:val="left" w:pos="6525"/>
          <w:tab w:val="left" w:pos="6640"/>
          <w:tab w:val="left" w:pos="6946"/>
          <w:tab w:val="left" w:pos="7320"/>
          <w:tab w:val="left" w:pos="7350"/>
          <w:tab w:val="left" w:pos="7512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Tumor location</w:t>
      </w:r>
      <w:r w:rsidRPr="00FF2E2E">
        <w:rPr>
          <w:rFonts w:ascii="Times New Roman" w:hAnsi="Times New Roman"/>
          <w:color w:val="0000FF"/>
        </w:rPr>
        <w:tab/>
        <w:t>Cervix</w:t>
      </w:r>
      <w:r w:rsidRPr="00FF2E2E">
        <w:rPr>
          <w:rFonts w:ascii="Times New Roman" w:hAnsi="Times New Roman"/>
          <w:color w:val="0000FF"/>
        </w:rPr>
        <w:tab/>
        <w:t>0</w:t>
      </w:r>
      <w:r w:rsidRPr="00FF2E2E">
        <w:rPr>
          <w:rFonts w:ascii="Times New Roman" w:hAnsi="Times New Roman"/>
          <w:color w:val="0000FF"/>
        </w:rPr>
        <w:tab/>
        <w:t xml:space="preserve">(0.0)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9</w:t>
      </w:r>
      <w:r w:rsidRPr="00FF2E2E">
        <w:rPr>
          <w:rFonts w:ascii="Times New Roman" w:hAnsi="Times New Roman"/>
          <w:color w:val="0000FF"/>
        </w:rPr>
        <w:tab/>
        <w:t>(6.6)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0.2045</w:t>
      </w:r>
    </w:p>
    <w:p w14:paraId="5F1D2517" w14:textId="77777777" w:rsidR="00567FC5" w:rsidRPr="00FF2E2E" w:rsidRDefault="00567FC5" w:rsidP="00567FC5">
      <w:pPr>
        <w:tabs>
          <w:tab w:val="left" w:pos="2552"/>
          <w:tab w:val="left" w:pos="6075"/>
          <w:tab w:val="left" w:pos="6238"/>
          <w:tab w:val="left" w:pos="6525"/>
          <w:tab w:val="left" w:pos="664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Upper thorax</w:t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 xml:space="preserve">(13.3)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25</w:t>
      </w:r>
      <w:r w:rsidRPr="00FF2E2E">
        <w:rPr>
          <w:rFonts w:ascii="Times New Roman" w:hAnsi="Times New Roman"/>
          <w:color w:val="0000FF"/>
        </w:rPr>
        <w:tab/>
        <w:t>(18.4)</w:t>
      </w:r>
    </w:p>
    <w:p w14:paraId="7C24D76B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Middle thorax</w:t>
      </w:r>
      <w:r w:rsidRPr="00FF2E2E">
        <w:rPr>
          <w:rFonts w:ascii="Times New Roman" w:hAnsi="Times New Roman"/>
          <w:color w:val="0000FF"/>
        </w:rPr>
        <w:tab/>
        <w:t>21</w:t>
      </w:r>
      <w:r w:rsidRPr="00FF2E2E">
        <w:rPr>
          <w:rFonts w:ascii="Times New Roman" w:hAnsi="Times New Roman"/>
          <w:color w:val="0000FF"/>
        </w:rPr>
        <w:tab/>
        <w:t xml:space="preserve">(46.7)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66</w:t>
      </w:r>
      <w:r w:rsidRPr="00FF2E2E">
        <w:rPr>
          <w:rFonts w:ascii="Times New Roman" w:hAnsi="Times New Roman"/>
          <w:color w:val="0000FF"/>
        </w:rPr>
        <w:tab/>
        <w:t>(48.5)</w:t>
      </w:r>
      <w:r w:rsidRPr="00FF2E2E">
        <w:rPr>
          <w:rFonts w:ascii="Times New Roman" w:hAnsi="Times New Roman"/>
          <w:color w:val="0000FF"/>
        </w:rPr>
        <w:tab/>
      </w:r>
    </w:p>
    <w:p w14:paraId="2C690B93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Lower thorax</w:t>
      </w:r>
      <w:r w:rsidRPr="00FF2E2E">
        <w:rPr>
          <w:rFonts w:ascii="Times New Roman" w:hAnsi="Times New Roman"/>
          <w:color w:val="0000FF"/>
        </w:rPr>
        <w:tab/>
        <w:t>16</w:t>
      </w:r>
      <w:r w:rsidRPr="00FF2E2E">
        <w:rPr>
          <w:rFonts w:ascii="Times New Roman" w:hAnsi="Times New Roman"/>
          <w:color w:val="0000FF"/>
        </w:rPr>
        <w:tab/>
        <w:t xml:space="preserve">(35.6)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30</w:t>
      </w:r>
      <w:r w:rsidRPr="00FF2E2E">
        <w:rPr>
          <w:rFonts w:ascii="Times New Roman" w:hAnsi="Times New Roman"/>
          <w:color w:val="0000FF"/>
        </w:rPr>
        <w:tab/>
        <w:t>(22.1)</w:t>
      </w:r>
      <w:r w:rsidRPr="00FF2E2E">
        <w:rPr>
          <w:rFonts w:ascii="Times New Roman" w:hAnsi="Times New Roman"/>
          <w:color w:val="0000FF"/>
        </w:rPr>
        <w:tab/>
      </w:r>
    </w:p>
    <w:p w14:paraId="54EDC8DD" w14:textId="77777777" w:rsidR="00567FC5" w:rsidRPr="00FF2E2E" w:rsidRDefault="00567FC5" w:rsidP="00567FC5">
      <w:pPr>
        <w:tabs>
          <w:tab w:val="left" w:pos="2552"/>
          <w:tab w:val="left" w:pos="6075"/>
          <w:tab w:val="left" w:pos="6238"/>
          <w:tab w:val="left" w:pos="6525"/>
          <w:tab w:val="left" w:pos="6640"/>
          <w:tab w:val="left" w:pos="6946"/>
          <w:tab w:val="left" w:pos="7320"/>
          <w:tab w:val="left" w:pos="7350"/>
          <w:tab w:val="left" w:pos="7512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Abdomen</w:t>
      </w:r>
      <w:r w:rsidRPr="00FF2E2E">
        <w:rPr>
          <w:rFonts w:ascii="Times New Roman" w:hAnsi="Times New Roman"/>
          <w:color w:val="0000FF"/>
        </w:rPr>
        <w:tab/>
        <w:t>2</w:t>
      </w:r>
      <w:r w:rsidRPr="00FF2E2E">
        <w:rPr>
          <w:rFonts w:ascii="Times New Roman" w:hAnsi="Times New Roman"/>
          <w:color w:val="0000FF"/>
        </w:rPr>
        <w:tab/>
        <w:t xml:space="preserve">(4.4)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>(4.4)</w:t>
      </w:r>
      <w:r w:rsidRPr="00FF2E2E">
        <w:rPr>
          <w:rFonts w:ascii="Times New Roman" w:hAnsi="Times New Roman"/>
          <w:color w:val="0000FF"/>
        </w:rPr>
        <w:tab/>
      </w:r>
    </w:p>
    <w:p w14:paraId="413FA48C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8"/>
          <w:tab w:val="left" w:pos="6525"/>
          <w:tab w:val="left" w:pos="7087"/>
          <w:tab w:val="left" w:pos="7230"/>
          <w:tab w:val="left" w:pos="7512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419855AB" w14:textId="77777777" w:rsidR="00567FC5" w:rsidRPr="00FF2E2E" w:rsidRDefault="00567FC5" w:rsidP="00567FC5">
      <w:pPr>
        <w:tabs>
          <w:tab w:val="left" w:pos="2552"/>
          <w:tab w:val="left" w:pos="6075"/>
          <w:tab w:val="left" w:pos="6238"/>
          <w:tab w:val="left" w:pos="6525"/>
          <w:tab w:val="left" w:pos="664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cStage</w:t>
      </w:r>
      <w:proofErr w:type="spellEnd"/>
      <w:r w:rsidRPr="00FF2E2E"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ab/>
        <w:t>I</w:t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 xml:space="preserve">(6.7)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19</w:t>
      </w:r>
      <w:r w:rsidRPr="00FF2E2E">
        <w:rPr>
          <w:rFonts w:ascii="Times New Roman" w:hAnsi="Times New Roman"/>
          <w:color w:val="0000FF"/>
        </w:rPr>
        <w:tab/>
        <w:t>(14.0)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0.4076</w:t>
      </w:r>
    </w:p>
    <w:p w14:paraId="0C1B4D8D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946"/>
          <w:tab w:val="left" w:pos="7087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II</w:t>
      </w:r>
      <w:r w:rsidRPr="00FF2E2E">
        <w:rPr>
          <w:rFonts w:ascii="Times New Roman" w:hAnsi="Times New Roman"/>
          <w:color w:val="0000FF"/>
        </w:rPr>
        <w:tab/>
        <w:t>16</w:t>
      </w:r>
      <w:r w:rsidRPr="00FF2E2E">
        <w:rPr>
          <w:rFonts w:ascii="Times New Roman" w:hAnsi="Times New Roman"/>
          <w:color w:val="0000FF"/>
        </w:rPr>
        <w:tab/>
        <w:t xml:space="preserve">(35.6)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42</w:t>
      </w:r>
      <w:r w:rsidRPr="00FF2E2E">
        <w:rPr>
          <w:rFonts w:ascii="Times New Roman" w:hAnsi="Times New Roman"/>
          <w:color w:val="0000FF"/>
        </w:rPr>
        <w:tab/>
        <w:t>(30.9)</w:t>
      </w:r>
      <w:r w:rsidRPr="00FF2E2E">
        <w:rPr>
          <w:rFonts w:ascii="Times New Roman" w:hAnsi="Times New Roman"/>
          <w:color w:val="0000FF"/>
        </w:rPr>
        <w:tab/>
      </w:r>
    </w:p>
    <w:p w14:paraId="0E7AD831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946"/>
          <w:tab w:val="left" w:pos="7087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III</w:t>
      </w:r>
      <w:r w:rsidRPr="00FF2E2E">
        <w:rPr>
          <w:rFonts w:ascii="Times New Roman" w:hAnsi="Times New Roman"/>
          <w:color w:val="0000FF"/>
        </w:rPr>
        <w:tab/>
        <w:t>24</w:t>
      </w:r>
      <w:r w:rsidRPr="00FF2E2E">
        <w:rPr>
          <w:rFonts w:ascii="Times New Roman" w:hAnsi="Times New Roman"/>
          <w:color w:val="0000FF"/>
        </w:rPr>
        <w:tab/>
        <w:t>(53.3)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63</w:t>
      </w:r>
      <w:r w:rsidRPr="00FF2E2E">
        <w:rPr>
          <w:rFonts w:ascii="Times New Roman" w:hAnsi="Times New Roman"/>
          <w:color w:val="0000FF"/>
        </w:rPr>
        <w:tab/>
        <w:t>(46.3)</w:t>
      </w:r>
    </w:p>
    <w:p w14:paraId="19C48B99" w14:textId="77777777" w:rsidR="00567FC5" w:rsidRPr="00FF2E2E" w:rsidRDefault="00567FC5" w:rsidP="00567FC5">
      <w:pPr>
        <w:tabs>
          <w:tab w:val="left" w:pos="2552"/>
          <w:tab w:val="left" w:pos="6075"/>
          <w:tab w:val="left" w:pos="6238"/>
          <w:tab w:val="left" w:pos="6525"/>
          <w:tab w:val="left" w:pos="6645"/>
          <w:tab w:val="left" w:pos="6946"/>
          <w:tab w:val="left" w:pos="7087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IVa</w:t>
      </w:r>
      <w:proofErr w:type="spellEnd"/>
      <w:r w:rsidRPr="00FF2E2E">
        <w:rPr>
          <w:rFonts w:ascii="Times New Roman" w:hAnsi="Times New Roman"/>
          <w:color w:val="0000FF"/>
        </w:rPr>
        <w:tab/>
        <w:t>2</w:t>
      </w:r>
      <w:r w:rsidRPr="00FF2E2E">
        <w:rPr>
          <w:rFonts w:ascii="Times New Roman" w:hAnsi="Times New Roman"/>
          <w:color w:val="0000FF"/>
        </w:rPr>
        <w:tab/>
        <w:t>(4.4)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12</w:t>
      </w:r>
      <w:r w:rsidRPr="00FF2E2E">
        <w:rPr>
          <w:rFonts w:ascii="Times New Roman" w:hAnsi="Times New Roman"/>
          <w:color w:val="0000FF"/>
        </w:rPr>
        <w:tab/>
        <w:t>(8.8)</w:t>
      </w:r>
    </w:p>
    <w:p w14:paraId="242C1E1D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8"/>
          <w:tab w:val="left" w:pos="6525"/>
          <w:tab w:val="left" w:pos="7087"/>
          <w:tab w:val="left" w:pos="7230"/>
          <w:tab w:val="left" w:pos="7512"/>
          <w:tab w:val="left" w:pos="7655"/>
          <w:tab w:val="left" w:pos="8080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</w:p>
    <w:p w14:paraId="4B8BF47C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64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cT</w:t>
      </w:r>
      <w:proofErr w:type="spellEnd"/>
      <w:r w:rsidRPr="00FF2E2E">
        <w:rPr>
          <w:rFonts w:ascii="Times New Roman" w:hAnsi="Times New Roman"/>
          <w:color w:val="0000FF"/>
        </w:rPr>
        <w:tab/>
        <w:t>T1</w:t>
      </w:r>
      <w:r w:rsidRPr="00FF2E2E">
        <w:rPr>
          <w:rFonts w:ascii="Times New Roman" w:hAnsi="Times New Roman"/>
          <w:color w:val="0000FF"/>
        </w:rPr>
        <w:tab/>
        <w:t xml:space="preserve">8 </w:t>
      </w:r>
      <w:r w:rsidRPr="00FF2E2E">
        <w:rPr>
          <w:rFonts w:ascii="Times New Roman" w:hAnsi="Times New Roman"/>
          <w:color w:val="0000FF"/>
        </w:rPr>
        <w:tab/>
        <w:t>(17.8)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34</w:t>
      </w:r>
      <w:r w:rsidRPr="00FF2E2E">
        <w:rPr>
          <w:rFonts w:ascii="Times New Roman" w:hAnsi="Times New Roman"/>
          <w:color w:val="0000FF"/>
        </w:rPr>
        <w:tab/>
        <w:t>(25.0)</w:t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0.6111</w:t>
      </w:r>
    </w:p>
    <w:p w14:paraId="532F0A7E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T2</w:t>
      </w:r>
      <w:r w:rsidRPr="00FF2E2E">
        <w:rPr>
          <w:rFonts w:ascii="Times New Roman" w:hAnsi="Times New Roman"/>
          <w:color w:val="0000FF"/>
        </w:rPr>
        <w:tab/>
        <w:t>11</w:t>
      </w:r>
      <w:r w:rsidRPr="00FF2E2E">
        <w:rPr>
          <w:rFonts w:ascii="Times New Roman" w:hAnsi="Times New Roman"/>
          <w:color w:val="0000FF"/>
        </w:rPr>
        <w:tab/>
        <w:t xml:space="preserve">(24.4)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26</w:t>
      </w:r>
      <w:r w:rsidRPr="00FF2E2E">
        <w:rPr>
          <w:rFonts w:ascii="Times New Roman" w:hAnsi="Times New Roman"/>
          <w:color w:val="0000FF"/>
        </w:rPr>
        <w:tab/>
        <w:t>(19.1)</w:t>
      </w:r>
      <w:r w:rsidRPr="00FF2E2E">
        <w:rPr>
          <w:rFonts w:ascii="Times New Roman" w:hAnsi="Times New Roman"/>
          <w:color w:val="0000FF"/>
        </w:rPr>
        <w:tab/>
      </w:r>
    </w:p>
    <w:p w14:paraId="4EB26E9F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T3</w:t>
      </w:r>
      <w:r w:rsidRPr="00FF2E2E">
        <w:rPr>
          <w:rFonts w:ascii="Times New Roman" w:hAnsi="Times New Roman"/>
          <w:color w:val="0000FF"/>
        </w:rPr>
        <w:tab/>
        <w:t>24</w:t>
      </w:r>
      <w:r w:rsidRPr="00FF2E2E">
        <w:rPr>
          <w:rFonts w:ascii="Times New Roman" w:hAnsi="Times New Roman"/>
          <w:color w:val="0000FF"/>
        </w:rPr>
        <w:tab/>
        <w:t>(53.3)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66</w:t>
      </w:r>
      <w:r w:rsidRPr="00FF2E2E">
        <w:rPr>
          <w:rFonts w:ascii="Times New Roman" w:hAnsi="Times New Roman"/>
          <w:color w:val="0000FF"/>
        </w:rPr>
        <w:tab/>
        <w:t>(48.5)</w:t>
      </w:r>
    </w:p>
    <w:p w14:paraId="2E4AA45A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64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T4</w:t>
      </w:r>
      <w:r w:rsidRPr="00FF2E2E">
        <w:rPr>
          <w:rFonts w:ascii="Times New Roman" w:hAnsi="Times New Roman"/>
          <w:color w:val="0000FF"/>
        </w:rPr>
        <w:tab/>
        <w:t>2</w:t>
      </w:r>
      <w:r w:rsidRPr="00FF2E2E">
        <w:rPr>
          <w:rFonts w:ascii="Times New Roman" w:hAnsi="Times New Roman"/>
          <w:color w:val="0000FF"/>
        </w:rPr>
        <w:tab/>
        <w:t xml:space="preserve">(4.4)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10</w:t>
      </w:r>
      <w:r w:rsidRPr="00FF2E2E">
        <w:rPr>
          <w:rFonts w:ascii="Times New Roman" w:hAnsi="Times New Roman"/>
          <w:color w:val="0000FF"/>
        </w:rPr>
        <w:tab/>
        <w:t>(7.4)</w:t>
      </w:r>
      <w:r w:rsidRPr="00FF2E2E">
        <w:rPr>
          <w:rFonts w:ascii="Times New Roman" w:hAnsi="Times New Roman"/>
          <w:color w:val="0000FF"/>
        </w:rPr>
        <w:tab/>
      </w:r>
    </w:p>
    <w:p w14:paraId="008FDB54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8"/>
          <w:tab w:val="left" w:pos="6525"/>
          <w:tab w:val="left" w:pos="7087"/>
          <w:tab w:val="left" w:pos="7350"/>
          <w:tab w:val="left" w:pos="7512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29DDD5B2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cN</w:t>
      </w:r>
      <w:proofErr w:type="spellEnd"/>
      <w:r w:rsidRPr="00FF2E2E">
        <w:rPr>
          <w:rFonts w:ascii="Times New Roman" w:hAnsi="Times New Roman"/>
          <w:color w:val="0000FF"/>
        </w:rPr>
        <w:tab/>
        <w:t>N0</w:t>
      </w:r>
      <w:r w:rsidRPr="00FF2E2E">
        <w:rPr>
          <w:rFonts w:ascii="Times New Roman" w:hAnsi="Times New Roman"/>
          <w:color w:val="0000FF"/>
        </w:rPr>
        <w:tab/>
        <w:t>10</w:t>
      </w:r>
      <w:r w:rsidRPr="00FF2E2E">
        <w:rPr>
          <w:rFonts w:ascii="Times New Roman" w:hAnsi="Times New Roman"/>
          <w:color w:val="0000FF"/>
        </w:rPr>
        <w:tab/>
        <w:t xml:space="preserve">(22.2)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38</w:t>
      </w:r>
      <w:r w:rsidRPr="00FF2E2E">
        <w:rPr>
          <w:rFonts w:ascii="Times New Roman" w:hAnsi="Times New Roman"/>
          <w:color w:val="0000FF"/>
        </w:rPr>
        <w:tab/>
        <w:t>(27.9)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0.5249</w:t>
      </w:r>
    </w:p>
    <w:p w14:paraId="3E5BDFA3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N1</w:t>
      </w:r>
      <w:r w:rsidRPr="00FF2E2E">
        <w:rPr>
          <w:rFonts w:ascii="Times New Roman" w:hAnsi="Times New Roman"/>
          <w:color w:val="0000FF"/>
        </w:rPr>
        <w:tab/>
        <w:t>18</w:t>
      </w:r>
      <w:r w:rsidRPr="00FF2E2E">
        <w:rPr>
          <w:rFonts w:ascii="Times New Roman" w:hAnsi="Times New Roman"/>
          <w:color w:val="0000FF"/>
        </w:rPr>
        <w:tab/>
        <w:t xml:space="preserve">(40.0)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39</w:t>
      </w:r>
      <w:r w:rsidRPr="00FF2E2E">
        <w:rPr>
          <w:rFonts w:ascii="Times New Roman" w:hAnsi="Times New Roman"/>
          <w:color w:val="0000FF"/>
        </w:rPr>
        <w:tab/>
        <w:t>(28.7)</w:t>
      </w:r>
      <w:r w:rsidRPr="00FF2E2E">
        <w:rPr>
          <w:rFonts w:ascii="Times New Roman" w:hAnsi="Times New Roman"/>
          <w:color w:val="0000FF"/>
        </w:rPr>
        <w:tab/>
      </w:r>
    </w:p>
    <w:p w14:paraId="659F4A9D" w14:textId="77777777" w:rsidR="00567FC5" w:rsidRPr="00FF2E2E" w:rsidRDefault="00567FC5" w:rsidP="00567FC5">
      <w:pPr>
        <w:tabs>
          <w:tab w:val="left" w:pos="2552"/>
          <w:tab w:val="left" w:pos="6075"/>
          <w:tab w:val="left" w:pos="6238"/>
          <w:tab w:val="left" w:pos="6525"/>
          <w:tab w:val="left" w:pos="664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N2</w:t>
      </w:r>
      <w:r w:rsidRPr="00FF2E2E">
        <w:rPr>
          <w:rFonts w:ascii="Times New Roman" w:hAnsi="Times New Roman"/>
          <w:color w:val="0000FF"/>
        </w:rPr>
        <w:tab/>
        <w:t>9</w:t>
      </w:r>
      <w:r w:rsidRPr="00FF2E2E">
        <w:rPr>
          <w:rFonts w:ascii="Times New Roman" w:hAnsi="Times New Roman"/>
          <w:color w:val="0000FF"/>
        </w:rPr>
        <w:tab/>
        <w:t xml:space="preserve">(20.0)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38</w:t>
      </w:r>
      <w:r w:rsidRPr="00FF2E2E">
        <w:rPr>
          <w:rFonts w:ascii="Times New Roman" w:hAnsi="Times New Roman"/>
          <w:color w:val="0000FF"/>
        </w:rPr>
        <w:tab/>
        <w:t>(27.9)</w:t>
      </w:r>
      <w:r w:rsidRPr="00FF2E2E">
        <w:rPr>
          <w:rFonts w:ascii="Times New Roman" w:hAnsi="Times New Roman"/>
          <w:color w:val="0000FF"/>
        </w:rPr>
        <w:tab/>
      </w:r>
    </w:p>
    <w:p w14:paraId="2AFE5BD4" w14:textId="77777777" w:rsidR="00567FC5" w:rsidRPr="00FF2E2E" w:rsidRDefault="00567FC5" w:rsidP="00567FC5">
      <w:pPr>
        <w:tabs>
          <w:tab w:val="left" w:pos="2552"/>
          <w:tab w:val="left" w:pos="6075"/>
          <w:tab w:val="left" w:pos="6238"/>
          <w:tab w:val="left" w:pos="6525"/>
          <w:tab w:val="left" w:pos="664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N3</w:t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 xml:space="preserve">(13.3)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13</w:t>
      </w:r>
      <w:r w:rsidRPr="00FF2E2E">
        <w:rPr>
          <w:rFonts w:ascii="Times New Roman" w:hAnsi="Times New Roman"/>
          <w:color w:val="0000FF"/>
        </w:rPr>
        <w:tab/>
        <w:t>(9.6)</w:t>
      </w:r>
      <w:r w:rsidRPr="00FF2E2E">
        <w:rPr>
          <w:rFonts w:ascii="Times New Roman" w:hAnsi="Times New Roman"/>
          <w:color w:val="0000FF"/>
        </w:rPr>
        <w:tab/>
      </w:r>
    </w:p>
    <w:p w14:paraId="7B1591FA" w14:textId="77777777" w:rsidR="00567FC5" w:rsidRPr="00FF2E2E" w:rsidRDefault="00567FC5" w:rsidP="00567FC5">
      <w:pPr>
        <w:tabs>
          <w:tab w:val="left" w:pos="2552"/>
          <w:tab w:val="left" w:pos="6075"/>
          <w:tab w:val="left" w:pos="6238"/>
          <w:tab w:val="left" w:pos="6525"/>
          <w:tab w:val="left" w:pos="6645"/>
          <w:tab w:val="left" w:pos="6946"/>
          <w:tab w:val="left" w:pos="7320"/>
          <w:tab w:val="left" w:pos="7350"/>
          <w:tab w:val="left" w:pos="7512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N4</w:t>
      </w:r>
      <w:r w:rsidRPr="00FF2E2E">
        <w:rPr>
          <w:rFonts w:ascii="Times New Roman" w:hAnsi="Times New Roman"/>
          <w:color w:val="0000FF"/>
        </w:rPr>
        <w:tab/>
        <w:t>2</w:t>
      </w:r>
      <w:r w:rsidRPr="00FF2E2E">
        <w:rPr>
          <w:rFonts w:ascii="Times New Roman" w:hAnsi="Times New Roman"/>
          <w:color w:val="0000FF"/>
        </w:rPr>
        <w:tab/>
        <w:t xml:space="preserve">(4.4)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8</w:t>
      </w:r>
      <w:r w:rsidRPr="00FF2E2E">
        <w:rPr>
          <w:rFonts w:ascii="Times New Roman" w:hAnsi="Times New Roman"/>
          <w:color w:val="0000FF"/>
        </w:rPr>
        <w:tab/>
        <w:t>(5.9)</w:t>
      </w:r>
      <w:r w:rsidRPr="00FF2E2E">
        <w:rPr>
          <w:rFonts w:ascii="Times New Roman" w:hAnsi="Times New Roman"/>
          <w:color w:val="0000FF"/>
        </w:rPr>
        <w:tab/>
      </w:r>
    </w:p>
    <w:p w14:paraId="058E2C58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3A47DDA6" w14:textId="77777777" w:rsidR="00567FC5" w:rsidRPr="00FF2E2E" w:rsidRDefault="00567FC5" w:rsidP="00567FC5">
      <w:pPr>
        <w:widowControl/>
        <w:tabs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eastAsia="ＭＳ 明朝" w:hAnsi="Times New Roman"/>
          <w:b/>
          <w:color w:val="0000FF"/>
          <w:szCs w:val="24"/>
        </w:rPr>
      </w:pPr>
      <w:r w:rsidRPr="00FF2E2E">
        <w:rPr>
          <w:rFonts w:ascii="Times New Roman" w:eastAsia="ＭＳ 明朝" w:hAnsi="Times New Roman"/>
          <w:b/>
          <w:color w:val="0000FF"/>
          <w:szCs w:val="24"/>
        </w:rPr>
        <w:br w:type="page"/>
      </w:r>
    </w:p>
    <w:p w14:paraId="720EED30" w14:textId="77777777" w:rsidR="00567FC5" w:rsidRPr="00FF2E2E" w:rsidRDefault="00567FC5" w:rsidP="00567FC5">
      <w:pPr>
        <w:widowControl/>
        <w:tabs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eastAsia="ＭＳ 明朝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</w:rPr>
        <w:lastRenderedPageBreak/>
        <w:t>Online Resource 3.</w:t>
      </w:r>
      <w:r w:rsidRPr="00FF2E2E">
        <w:rPr>
          <w:rFonts w:ascii="Times New Roman" w:eastAsia="ＭＳ 明朝" w:hAnsi="Times New Roman"/>
          <w:color w:val="0000FF"/>
          <w:szCs w:val="24"/>
        </w:rPr>
        <w:t xml:space="preserve"> Continued</w:t>
      </w:r>
    </w:p>
    <w:p w14:paraId="41AE3A02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53F42409" w14:textId="77777777" w:rsidR="00567FC5" w:rsidRPr="00FF2E2E" w:rsidRDefault="00567FC5" w:rsidP="00567FC5">
      <w:pPr>
        <w:tabs>
          <w:tab w:val="left" w:pos="2552"/>
          <w:tab w:val="left" w:pos="5954"/>
          <w:tab w:val="left" w:pos="6238"/>
          <w:tab w:val="left" w:pos="6525"/>
          <w:tab w:val="left" w:pos="6946"/>
          <w:tab w:val="left" w:pos="7200"/>
          <w:tab w:val="left" w:pos="7230"/>
          <w:tab w:val="left" w:pos="7512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Comorbidities and</w:t>
      </w:r>
      <w:r w:rsidRPr="00FF2E2E">
        <w:rPr>
          <w:rFonts w:ascii="Times New Roman" w:hAnsi="Times New Roman"/>
          <w:color w:val="0000FF"/>
        </w:rPr>
        <w:tab/>
        <w:t>No</w:t>
      </w:r>
      <w:r w:rsidRPr="00FF2E2E">
        <w:rPr>
          <w:rFonts w:ascii="Times New Roman" w:hAnsi="Times New Roman"/>
          <w:color w:val="0000FF"/>
        </w:rPr>
        <w:tab/>
        <w:t>29</w:t>
      </w:r>
      <w:r w:rsidRPr="00FF2E2E">
        <w:rPr>
          <w:rFonts w:ascii="Times New Roman" w:hAnsi="Times New Roman"/>
          <w:color w:val="0000FF"/>
        </w:rPr>
        <w:tab/>
        <w:t>(64.4)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81</w:t>
      </w:r>
      <w:r w:rsidRPr="00FF2E2E">
        <w:rPr>
          <w:rFonts w:ascii="Times New Roman" w:hAnsi="Times New Roman"/>
          <w:color w:val="0000FF"/>
        </w:rPr>
        <w:tab/>
        <w:t>(59.6)</w:t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0.6011</w:t>
      </w:r>
    </w:p>
    <w:p w14:paraId="581747C8" w14:textId="77777777" w:rsidR="00567FC5" w:rsidRPr="00FF2E2E" w:rsidRDefault="00567FC5" w:rsidP="00567FC5">
      <w:pPr>
        <w:tabs>
          <w:tab w:val="left" w:pos="2552"/>
          <w:tab w:val="left" w:pos="5955"/>
          <w:tab w:val="left" w:pos="6238"/>
          <w:tab w:val="left" w:pos="6525"/>
          <w:tab w:val="left" w:pos="6645"/>
          <w:tab w:val="left" w:pos="6946"/>
          <w:tab w:val="left" w:pos="7200"/>
          <w:tab w:val="left" w:pos="7230"/>
          <w:tab w:val="left" w:pos="7512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previous history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>Yes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>16</w:t>
      </w:r>
      <w:r w:rsidRPr="00FF2E2E">
        <w:rPr>
          <w:rFonts w:ascii="Times New Roman" w:hAnsi="Times New Roman"/>
          <w:color w:val="0000FF"/>
        </w:rPr>
        <w:tab/>
        <w:t>(</w:t>
      </w:r>
      <w:r>
        <w:rPr>
          <w:rFonts w:ascii="Times New Roman" w:hAnsi="Times New Roman"/>
          <w:color w:val="0000FF"/>
        </w:rPr>
        <w:t>35.6</w:t>
      </w:r>
      <w:r w:rsidRPr="00FF2E2E">
        <w:rPr>
          <w:rFonts w:ascii="Times New Roman" w:hAnsi="Times New Roman"/>
          <w:color w:val="0000FF"/>
        </w:rPr>
        <w:t xml:space="preserve">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>55</w:t>
      </w:r>
      <w:r w:rsidRPr="00FF2E2E">
        <w:rPr>
          <w:rFonts w:ascii="Times New Roman" w:hAnsi="Times New Roman"/>
          <w:color w:val="0000FF"/>
        </w:rPr>
        <w:tab/>
        <w:t>(</w:t>
      </w:r>
      <w:r>
        <w:rPr>
          <w:rFonts w:ascii="Times New Roman" w:hAnsi="Times New Roman"/>
          <w:color w:val="0000FF"/>
        </w:rPr>
        <w:t>40.4</w:t>
      </w:r>
      <w:r w:rsidRPr="00FF2E2E">
        <w:rPr>
          <w:rFonts w:ascii="Times New Roman" w:hAnsi="Times New Roman"/>
          <w:color w:val="0000FF"/>
        </w:rPr>
        <w:t>)</w:t>
      </w:r>
    </w:p>
    <w:p w14:paraId="1029ADAF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8"/>
          <w:tab w:val="left" w:pos="6525"/>
          <w:tab w:val="left" w:pos="7087"/>
          <w:tab w:val="left" w:pos="7230"/>
          <w:tab w:val="left" w:pos="7512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29F8C6E0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7088"/>
          <w:tab w:val="left" w:pos="7513"/>
          <w:tab w:val="left" w:pos="83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Surgical procedure</w:t>
      </w:r>
      <w:r w:rsidRPr="00FF2E2E">
        <w:rPr>
          <w:rFonts w:ascii="Times New Roman" w:hAnsi="Times New Roman"/>
          <w:color w:val="0000FF"/>
        </w:rPr>
        <w:tab/>
        <w:t>Subtotal esophagectomy</w:t>
      </w:r>
      <w:r w:rsidRPr="00FF2E2E">
        <w:rPr>
          <w:rFonts w:ascii="Times New Roman" w:hAnsi="Times New Roman"/>
          <w:color w:val="0000FF"/>
        </w:rPr>
        <w:tab/>
        <w:t>41</w:t>
      </w:r>
      <w:r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>(91.1)</w:t>
      </w:r>
      <w:r>
        <w:rPr>
          <w:rFonts w:ascii="Times New Roman" w:hAnsi="Times New Roman"/>
          <w:color w:val="0000FF"/>
        </w:rPr>
        <w:t xml:space="preserve"> </w:t>
      </w:r>
      <w:r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>122</w:t>
      </w:r>
      <w:r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>(89.7)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0.2120</w:t>
      </w:r>
    </w:p>
    <w:p w14:paraId="47F250F9" w14:textId="77777777" w:rsidR="00567FC5" w:rsidRPr="00FF2E2E" w:rsidRDefault="00567FC5" w:rsidP="00567FC5">
      <w:pPr>
        <w:tabs>
          <w:tab w:val="left" w:pos="2552"/>
          <w:tab w:val="left" w:pos="6074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</w:r>
      <w:proofErr w:type="spellStart"/>
      <w:r w:rsidRPr="00FF2E2E">
        <w:rPr>
          <w:rFonts w:ascii="Times New Roman" w:hAnsi="Times New Roman"/>
          <w:color w:val="0000FF"/>
        </w:rPr>
        <w:t>Laryngopharyngoesophagectomy</w:t>
      </w:r>
      <w:proofErr w:type="spellEnd"/>
      <w:r w:rsidRPr="00FF2E2E"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ab/>
        <w:t>0</w:t>
      </w:r>
      <w:r w:rsidRPr="00FF2E2E">
        <w:rPr>
          <w:rFonts w:ascii="Times New Roman" w:hAnsi="Times New Roman"/>
          <w:color w:val="0000FF"/>
        </w:rPr>
        <w:tab/>
        <w:t xml:space="preserve">(0.0)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7</w:t>
      </w:r>
      <w:r w:rsidRPr="00FF2E2E">
        <w:rPr>
          <w:rFonts w:ascii="Times New Roman" w:hAnsi="Times New Roman"/>
          <w:color w:val="0000FF"/>
        </w:rPr>
        <w:tab/>
        <w:t>(5.2)</w:t>
      </w:r>
      <w:r w:rsidRPr="00FF2E2E">
        <w:rPr>
          <w:rFonts w:ascii="Times New Roman" w:hAnsi="Times New Roman"/>
          <w:color w:val="0000FF"/>
        </w:rPr>
        <w:tab/>
      </w:r>
    </w:p>
    <w:p w14:paraId="361932E1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Others</w:t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 xml:space="preserve">(8.9)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7</w:t>
      </w:r>
      <w:r w:rsidRPr="00FF2E2E">
        <w:rPr>
          <w:rFonts w:ascii="Times New Roman" w:hAnsi="Times New Roman"/>
          <w:color w:val="0000FF"/>
        </w:rPr>
        <w:tab/>
        <w:t>(5.2)</w:t>
      </w:r>
      <w:r w:rsidRPr="00FF2E2E">
        <w:rPr>
          <w:rFonts w:ascii="Times New Roman" w:hAnsi="Times New Roman"/>
          <w:color w:val="0000FF"/>
        </w:rPr>
        <w:tab/>
      </w:r>
    </w:p>
    <w:p w14:paraId="7FC1B415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35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45267B5F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All postoperative</w:t>
      </w:r>
      <w:r w:rsidRPr="00FF2E2E">
        <w:rPr>
          <w:rFonts w:ascii="Times New Roman" w:hAnsi="Times New Roman"/>
          <w:color w:val="0000FF"/>
        </w:rPr>
        <w:tab/>
        <w:t>No</w:t>
      </w:r>
      <w:r w:rsidRPr="00FF2E2E">
        <w:rPr>
          <w:rFonts w:ascii="Times New Roman" w:hAnsi="Times New Roman"/>
          <w:color w:val="0000FF"/>
        </w:rPr>
        <w:tab/>
        <w:t>23</w:t>
      </w:r>
      <w:r w:rsidRPr="00FF2E2E">
        <w:rPr>
          <w:rFonts w:ascii="Times New Roman" w:hAnsi="Times New Roman"/>
          <w:color w:val="0000FF"/>
        </w:rPr>
        <w:tab/>
        <w:t xml:space="preserve">(51.1)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67</w:t>
      </w:r>
      <w:r w:rsidRPr="00FF2E2E">
        <w:rPr>
          <w:rFonts w:ascii="Times New Roman" w:hAnsi="Times New Roman"/>
          <w:color w:val="0000FF"/>
        </w:rPr>
        <w:tab/>
        <w:t>(49.3)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0.8647</w:t>
      </w:r>
    </w:p>
    <w:p w14:paraId="7057BB28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complications</w:t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  <w:t>22</w:t>
      </w:r>
      <w:r w:rsidRPr="00FF2E2E">
        <w:rPr>
          <w:rFonts w:ascii="Times New Roman" w:hAnsi="Times New Roman"/>
          <w:color w:val="0000FF"/>
        </w:rPr>
        <w:tab/>
        <w:t xml:space="preserve">(48.9)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69</w:t>
      </w:r>
      <w:r w:rsidRPr="00FF2E2E">
        <w:rPr>
          <w:rFonts w:ascii="Times New Roman" w:hAnsi="Times New Roman"/>
          <w:color w:val="0000FF"/>
        </w:rPr>
        <w:tab/>
        <w:t>(50.7)</w:t>
      </w:r>
      <w:r w:rsidRPr="00FF2E2E">
        <w:rPr>
          <w:rFonts w:ascii="Times New Roman" w:hAnsi="Times New Roman"/>
          <w:color w:val="0000FF"/>
        </w:rPr>
        <w:tab/>
      </w:r>
    </w:p>
    <w:p w14:paraId="70B3F0F4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422FB18F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Severe complications</w:t>
      </w:r>
      <w:r w:rsidRPr="00FF2E2E">
        <w:rPr>
          <w:rFonts w:ascii="Times New Roman" w:hAnsi="Times New Roman"/>
          <w:color w:val="0000FF"/>
        </w:rPr>
        <w:tab/>
        <w:t>No</w:t>
      </w:r>
      <w:r w:rsidRPr="00FF2E2E">
        <w:rPr>
          <w:rFonts w:ascii="Times New Roman" w:hAnsi="Times New Roman"/>
          <w:color w:val="0000FF"/>
        </w:rPr>
        <w:tab/>
        <w:t>37</w:t>
      </w:r>
      <w:r w:rsidRPr="00FF2E2E">
        <w:rPr>
          <w:rFonts w:ascii="Times New Roman" w:hAnsi="Times New Roman"/>
          <w:color w:val="0000FF"/>
        </w:rPr>
        <w:tab/>
        <w:t xml:space="preserve">(82.2)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108</w:t>
      </w:r>
      <w:r w:rsidRPr="00FF2E2E">
        <w:rPr>
          <w:rFonts w:ascii="Times New Roman" w:hAnsi="Times New Roman"/>
          <w:color w:val="0000FF"/>
        </w:rPr>
        <w:tab/>
        <w:t>(79.4)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0.8302</w:t>
      </w:r>
    </w:p>
    <w:p w14:paraId="3ABB8A99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(CD grade ≥ IIIa)</w:t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  <w:t>8</w:t>
      </w:r>
      <w:r w:rsidRPr="00FF2E2E">
        <w:rPr>
          <w:rFonts w:ascii="Times New Roman" w:hAnsi="Times New Roman"/>
          <w:color w:val="0000FF"/>
        </w:rPr>
        <w:tab/>
        <w:t xml:space="preserve">(17.8)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28</w:t>
      </w:r>
      <w:r w:rsidRPr="00FF2E2E">
        <w:rPr>
          <w:rFonts w:ascii="Times New Roman" w:hAnsi="Times New Roman"/>
          <w:color w:val="0000FF"/>
        </w:rPr>
        <w:tab/>
        <w:t>(20.6)</w:t>
      </w:r>
      <w:r w:rsidRPr="00FF2E2E">
        <w:rPr>
          <w:rFonts w:ascii="Times New Roman" w:hAnsi="Times New Roman"/>
          <w:color w:val="0000FF"/>
        </w:rPr>
        <w:tab/>
      </w:r>
    </w:p>
    <w:p w14:paraId="47C0ECA5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4F434058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pStage</w:t>
      </w:r>
      <w:proofErr w:type="spellEnd"/>
      <w:r w:rsidRPr="00FF2E2E"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ab/>
        <w:t>0</w:t>
      </w:r>
      <w:r w:rsidRPr="00FF2E2E">
        <w:rPr>
          <w:rFonts w:ascii="Times New Roman" w:hAnsi="Times New Roman"/>
          <w:color w:val="0000FF"/>
        </w:rPr>
        <w:tab/>
        <w:t>1</w:t>
      </w:r>
      <w:r w:rsidRPr="00FF2E2E">
        <w:rPr>
          <w:rFonts w:ascii="Times New Roman" w:hAnsi="Times New Roman"/>
          <w:color w:val="0000FF"/>
        </w:rPr>
        <w:tab/>
        <w:t xml:space="preserve">(2.2)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11</w:t>
      </w:r>
      <w:r w:rsidRPr="00FF2E2E">
        <w:rPr>
          <w:rFonts w:ascii="Times New Roman" w:hAnsi="Times New Roman"/>
          <w:color w:val="0000FF"/>
        </w:rPr>
        <w:tab/>
        <w:t>(8.1)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0.5746</w:t>
      </w:r>
    </w:p>
    <w:p w14:paraId="620857F8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088"/>
          <w:tab w:val="left" w:pos="7230"/>
          <w:tab w:val="left" w:pos="7513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I</w:t>
      </w:r>
      <w:r w:rsidRPr="00FF2E2E">
        <w:rPr>
          <w:rFonts w:ascii="Times New Roman" w:hAnsi="Times New Roman"/>
          <w:color w:val="0000FF"/>
        </w:rPr>
        <w:tab/>
        <w:t>5</w:t>
      </w:r>
      <w:r w:rsidRPr="00FF2E2E">
        <w:rPr>
          <w:rFonts w:ascii="Times New Roman" w:hAnsi="Times New Roman"/>
          <w:color w:val="0000FF"/>
        </w:rPr>
        <w:tab/>
        <w:t>(11.1)</w:t>
      </w:r>
      <w:r w:rsidRPr="00FF2E2E">
        <w:rPr>
          <w:rFonts w:ascii="Times New Roman" w:hAnsi="Times New Roman"/>
          <w:color w:val="0000FF"/>
        </w:rPr>
        <w:tab/>
        <w:t xml:space="preserve">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21</w:t>
      </w:r>
      <w:r w:rsidRPr="00FF2E2E">
        <w:rPr>
          <w:rFonts w:ascii="Times New Roman" w:hAnsi="Times New Roman"/>
          <w:color w:val="0000FF"/>
        </w:rPr>
        <w:tab/>
        <w:t>(15.4)</w:t>
      </w:r>
      <w:r w:rsidRPr="00FF2E2E">
        <w:rPr>
          <w:rFonts w:ascii="Times New Roman" w:hAnsi="Times New Roman"/>
          <w:color w:val="0000FF"/>
        </w:rPr>
        <w:tab/>
      </w:r>
    </w:p>
    <w:p w14:paraId="7523A36D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088"/>
          <w:tab w:val="left" w:pos="7230"/>
          <w:tab w:val="left" w:pos="7513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II</w:t>
      </w:r>
      <w:r w:rsidRPr="00FF2E2E">
        <w:rPr>
          <w:rFonts w:ascii="Times New Roman" w:hAnsi="Times New Roman"/>
          <w:color w:val="0000FF"/>
        </w:rPr>
        <w:tab/>
        <w:t>14</w:t>
      </w:r>
      <w:r w:rsidRPr="00FF2E2E">
        <w:rPr>
          <w:rFonts w:ascii="Times New Roman" w:hAnsi="Times New Roman"/>
          <w:color w:val="0000FF"/>
        </w:rPr>
        <w:tab/>
        <w:t xml:space="preserve">(31.1)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38</w:t>
      </w:r>
      <w:r w:rsidRPr="00FF2E2E">
        <w:rPr>
          <w:rFonts w:ascii="Times New Roman" w:hAnsi="Times New Roman"/>
          <w:color w:val="0000FF"/>
        </w:rPr>
        <w:tab/>
        <w:t>(27.9)</w:t>
      </w:r>
      <w:r w:rsidRPr="00FF2E2E">
        <w:rPr>
          <w:rFonts w:ascii="Times New Roman" w:hAnsi="Times New Roman"/>
          <w:color w:val="0000FF"/>
        </w:rPr>
        <w:tab/>
      </w:r>
    </w:p>
    <w:p w14:paraId="734180BC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088"/>
          <w:tab w:val="left" w:pos="7230"/>
          <w:tab w:val="left" w:pos="7513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III</w:t>
      </w:r>
      <w:r w:rsidRPr="00FF2E2E">
        <w:rPr>
          <w:rFonts w:ascii="Times New Roman" w:hAnsi="Times New Roman"/>
          <w:color w:val="0000FF"/>
        </w:rPr>
        <w:tab/>
        <w:t>21</w:t>
      </w:r>
      <w:r w:rsidRPr="00FF2E2E">
        <w:rPr>
          <w:rFonts w:ascii="Times New Roman" w:hAnsi="Times New Roman"/>
          <w:color w:val="0000FF"/>
        </w:rPr>
        <w:tab/>
        <w:t>(46.7)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58</w:t>
      </w:r>
      <w:r w:rsidRPr="00FF2E2E">
        <w:rPr>
          <w:rFonts w:ascii="Times New Roman" w:hAnsi="Times New Roman"/>
          <w:color w:val="0000FF"/>
        </w:rPr>
        <w:tab/>
        <w:t>(42.7)</w:t>
      </w:r>
    </w:p>
    <w:p w14:paraId="32F49B1E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088"/>
          <w:tab w:val="left" w:pos="7350"/>
          <w:tab w:val="left" w:pos="7513"/>
          <w:tab w:val="left" w:pos="7655"/>
          <w:tab w:val="left" w:pos="832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IVa</w:t>
      </w:r>
      <w:proofErr w:type="spellEnd"/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>(8.9)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8</w:t>
      </w:r>
      <w:r w:rsidRPr="00FF2E2E">
        <w:rPr>
          <w:rFonts w:ascii="Times New Roman" w:hAnsi="Times New Roman"/>
          <w:color w:val="0000FF"/>
        </w:rPr>
        <w:tab/>
        <w:t>(5.9)</w:t>
      </w:r>
    </w:p>
    <w:p w14:paraId="6CEF9A3F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3EFD669C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pT</w:t>
      </w:r>
      <w:proofErr w:type="spellEnd"/>
      <w:r w:rsidRPr="00FF2E2E">
        <w:rPr>
          <w:rFonts w:ascii="Times New Roman" w:hAnsi="Times New Roman"/>
          <w:color w:val="0000FF"/>
        </w:rPr>
        <w:tab/>
        <w:t>T0</w:t>
      </w:r>
      <w:r w:rsidRPr="00FF2E2E">
        <w:rPr>
          <w:rFonts w:ascii="Times New Roman" w:hAnsi="Times New Roman"/>
          <w:color w:val="0000FF"/>
        </w:rPr>
        <w:tab/>
        <w:t>1</w:t>
      </w:r>
      <w:r w:rsidRPr="00FF2E2E">
        <w:rPr>
          <w:rFonts w:ascii="Times New Roman" w:hAnsi="Times New Roman"/>
          <w:color w:val="0000FF"/>
        </w:rPr>
        <w:tab/>
        <w:t>(2.2)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12</w:t>
      </w:r>
      <w:r w:rsidRPr="00FF2E2E">
        <w:rPr>
          <w:rFonts w:ascii="Times New Roman" w:hAnsi="Times New Roman"/>
          <w:color w:val="0000FF"/>
        </w:rPr>
        <w:tab/>
        <w:t>(8.8)</w:t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0.6578</w:t>
      </w:r>
    </w:p>
    <w:p w14:paraId="1A56551A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T1</w:t>
      </w:r>
      <w:r w:rsidRPr="00FF2E2E">
        <w:rPr>
          <w:rFonts w:ascii="Times New Roman" w:hAnsi="Times New Roman"/>
          <w:color w:val="0000FF"/>
        </w:rPr>
        <w:tab/>
        <w:t>15</w:t>
      </w:r>
      <w:r w:rsidRPr="00FF2E2E">
        <w:rPr>
          <w:rFonts w:ascii="Times New Roman" w:hAnsi="Times New Roman"/>
          <w:color w:val="0000FF"/>
        </w:rPr>
        <w:tab/>
        <w:t xml:space="preserve">(33.3)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43</w:t>
      </w:r>
      <w:r w:rsidRPr="00FF2E2E">
        <w:rPr>
          <w:rFonts w:ascii="Times New Roman" w:hAnsi="Times New Roman"/>
          <w:color w:val="0000FF"/>
        </w:rPr>
        <w:tab/>
        <w:t>(31.6)</w:t>
      </w:r>
      <w:r w:rsidRPr="00FF2E2E">
        <w:rPr>
          <w:rFonts w:ascii="Times New Roman" w:hAnsi="Times New Roman"/>
          <w:color w:val="0000FF"/>
        </w:rPr>
        <w:tab/>
      </w:r>
    </w:p>
    <w:p w14:paraId="7D0B8588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T2</w:t>
      </w:r>
      <w:r w:rsidRPr="00FF2E2E">
        <w:rPr>
          <w:rFonts w:ascii="Times New Roman" w:hAnsi="Times New Roman"/>
          <w:color w:val="0000FF"/>
        </w:rPr>
        <w:tab/>
        <w:t>5</w:t>
      </w:r>
      <w:r w:rsidRPr="00FF2E2E">
        <w:rPr>
          <w:rFonts w:ascii="Times New Roman" w:hAnsi="Times New Roman"/>
          <w:color w:val="0000FF"/>
        </w:rPr>
        <w:tab/>
        <w:t xml:space="preserve">(11.1)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16</w:t>
      </w:r>
      <w:r w:rsidRPr="00FF2E2E">
        <w:rPr>
          <w:rFonts w:ascii="Times New Roman" w:hAnsi="Times New Roman"/>
          <w:color w:val="0000FF"/>
        </w:rPr>
        <w:tab/>
        <w:t>(11.8)</w:t>
      </w:r>
      <w:r w:rsidRPr="00FF2E2E">
        <w:rPr>
          <w:rFonts w:ascii="Times New Roman" w:hAnsi="Times New Roman"/>
          <w:color w:val="0000FF"/>
        </w:rPr>
        <w:tab/>
      </w:r>
    </w:p>
    <w:p w14:paraId="3E0EB05C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T3</w:t>
      </w:r>
      <w:r w:rsidRPr="00FF2E2E">
        <w:rPr>
          <w:rFonts w:ascii="Times New Roman" w:hAnsi="Times New Roman"/>
          <w:color w:val="0000FF"/>
        </w:rPr>
        <w:tab/>
        <w:t>22</w:t>
      </w:r>
      <w:r w:rsidRPr="00FF2E2E">
        <w:rPr>
          <w:rFonts w:ascii="Times New Roman" w:hAnsi="Times New Roman"/>
          <w:color w:val="0000FF"/>
        </w:rPr>
        <w:tab/>
        <w:t xml:space="preserve">(48.9)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58</w:t>
      </w:r>
      <w:r w:rsidRPr="00FF2E2E">
        <w:rPr>
          <w:rFonts w:ascii="Times New Roman" w:hAnsi="Times New Roman"/>
          <w:color w:val="0000FF"/>
        </w:rPr>
        <w:tab/>
        <w:t>(42.7)</w:t>
      </w:r>
      <w:r w:rsidRPr="00FF2E2E">
        <w:rPr>
          <w:rFonts w:ascii="Times New Roman" w:hAnsi="Times New Roman"/>
          <w:color w:val="0000FF"/>
        </w:rPr>
        <w:tab/>
      </w:r>
    </w:p>
    <w:p w14:paraId="5490A04C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T4</w:t>
      </w:r>
      <w:r w:rsidRPr="00FF2E2E">
        <w:rPr>
          <w:rFonts w:ascii="Times New Roman" w:hAnsi="Times New Roman"/>
          <w:color w:val="0000FF"/>
        </w:rPr>
        <w:tab/>
        <w:t>2</w:t>
      </w:r>
      <w:r w:rsidRPr="00FF2E2E">
        <w:rPr>
          <w:rFonts w:ascii="Times New Roman" w:hAnsi="Times New Roman"/>
          <w:color w:val="0000FF"/>
        </w:rPr>
        <w:tab/>
        <w:t xml:space="preserve">(4.4)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7</w:t>
      </w:r>
      <w:r w:rsidRPr="00FF2E2E">
        <w:rPr>
          <w:rFonts w:ascii="Times New Roman" w:hAnsi="Times New Roman"/>
          <w:color w:val="0000FF"/>
        </w:rPr>
        <w:tab/>
        <w:t>(5.2)</w:t>
      </w:r>
      <w:r w:rsidRPr="00FF2E2E">
        <w:rPr>
          <w:rFonts w:ascii="Times New Roman" w:hAnsi="Times New Roman"/>
          <w:color w:val="0000FF"/>
        </w:rPr>
        <w:tab/>
      </w:r>
    </w:p>
    <w:p w14:paraId="4B626C82" w14:textId="77777777" w:rsidR="00567FC5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19E99C75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pN</w:t>
      </w:r>
      <w:proofErr w:type="spellEnd"/>
      <w:r w:rsidRPr="00FF2E2E">
        <w:rPr>
          <w:rFonts w:ascii="Times New Roman" w:hAnsi="Times New Roman"/>
          <w:color w:val="0000FF"/>
        </w:rPr>
        <w:tab/>
        <w:t>N0</w:t>
      </w:r>
      <w:r w:rsidRPr="00FF2E2E">
        <w:rPr>
          <w:rFonts w:ascii="Times New Roman" w:hAnsi="Times New Roman"/>
          <w:color w:val="0000FF"/>
        </w:rPr>
        <w:tab/>
        <w:t>13</w:t>
      </w:r>
      <w:r w:rsidRPr="00FF2E2E">
        <w:rPr>
          <w:rFonts w:ascii="Times New Roman" w:hAnsi="Times New Roman"/>
          <w:color w:val="0000FF"/>
        </w:rPr>
        <w:tab/>
        <w:t xml:space="preserve">(28.9)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48</w:t>
      </w:r>
      <w:r w:rsidRPr="00FF2E2E">
        <w:rPr>
          <w:rFonts w:ascii="Times New Roman" w:hAnsi="Times New Roman"/>
          <w:color w:val="0000FF"/>
        </w:rPr>
        <w:tab/>
        <w:t>(35.3)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0.5772</w:t>
      </w:r>
    </w:p>
    <w:p w14:paraId="3223F731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N1</w:t>
      </w:r>
      <w:r w:rsidRPr="00FF2E2E">
        <w:rPr>
          <w:rFonts w:ascii="Times New Roman" w:hAnsi="Times New Roman"/>
          <w:color w:val="0000FF"/>
        </w:rPr>
        <w:tab/>
        <w:t>12</w:t>
      </w:r>
      <w:r w:rsidRPr="00FF2E2E">
        <w:rPr>
          <w:rFonts w:ascii="Times New Roman" w:hAnsi="Times New Roman"/>
          <w:color w:val="0000FF"/>
        </w:rPr>
        <w:tab/>
        <w:t xml:space="preserve">(26.7)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32</w:t>
      </w:r>
      <w:r w:rsidRPr="00FF2E2E">
        <w:rPr>
          <w:rFonts w:ascii="Times New Roman" w:hAnsi="Times New Roman"/>
          <w:color w:val="0000FF"/>
        </w:rPr>
        <w:tab/>
        <w:t>(23.5)</w:t>
      </w:r>
      <w:r w:rsidRPr="00FF2E2E">
        <w:rPr>
          <w:rFonts w:ascii="Times New Roman" w:hAnsi="Times New Roman"/>
          <w:color w:val="0000FF"/>
        </w:rPr>
        <w:tab/>
      </w:r>
    </w:p>
    <w:p w14:paraId="28CEDF9B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N2</w:t>
      </w:r>
      <w:r w:rsidRPr="00FF2E2E">
        <w:rPr>
          <w:rFonts w:ascii="Times New Roman" w:hAnsi="Times New Roman"/>
          <w:color w:val="0000FF"/>
        </w:rPr>
        <w:tab/>
        <w:t>11</w:t>
      </w:r>
      <w:r w:rsidRPr="00FF2E2E">
        <w:rPr>
          <w:rFonts w:ascii="Times New Roman" w:hAnsi="Times New Roman"/>
          <w:color w:val="0000FF"/>
        </w:rPr>
        <w:tab/>
        <w:t xml:space="preserve">(24.4)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38</w:t>
      </w:r>
      <w:r w:rsidRPr="00FF2E2E">
        <w:rPr>
          <w:rFonts w:ascii="Times New Roman" w:hAnsi="Times New Roman"/>
          <w:color w:val="0000FF"/>
        </w:rPr>
        <w:tab/>
        <w:t>(27.9)</w:t>
      </w:r>
      <w:r w:rsidRPr="00FF2E2E">
        <w:rPr>
          <w:rFonts w:ascii="Times New Roman" w:hAnsi="Times New Roman"/>
          <w:color w:val="0000FF"/>
        </w:rPr>
        <w:tab/>
      </w:r>
    </w:p>
    <w:p w14:paraId="2364F7C1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N3</w:t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 xml:space="preserve">(13.3)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15</w:t>
      </w:r>
      <w:r w:rsidRPr="00FF2E2E">
        <w:rPr>
          <w:rFonts w:ascii="Times New Roman" w:hAnsi="Times New Roman"/>
          <w:color w:val="0000FF"/>
        </w:rPr>
        <w:tab/>
        <w:t>(11.0)</w:t>
      </w:r>
      <w:r w:rsidRPr="00FF2E2E">
        <w:rPr>
          <w:rFonts w:ascii="Times New Roman" w:hAnsi="Times New Roman"/>
          <w:color w:val="0000FF"/>
        </w:rPr>
        <w:tab/>
      </w:r>
    </w:p>
    <w:p w14:paraId="738174A9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N4</w:t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 xml:space="preserve">(6.7)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>(2.2)</w:t>
      </w:r>
      <w:r w:rsidRPr="00FF2E2E">
        <w:rPr>
          <w:rFonts w:ascii="Times New Roman" w:hAnsi="Times New Roman"/>
          <w:color w:val="0000FF"/>
        </w:rPr>
        <w:tab/>
      </w:r>
    </w:p>
    <w:p w14:paraId="48657786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77A71A88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</w:tabs>
        <w:adjustRightInd/>
        <w:spacing w:line="240" w:lineRule="auto"/>
        <w:jc w:val="left"/>
        <w:textAlignment w:val="auto"/>
        <w:rPr>
          <w:rFonts w:ascii="Times New Roman" w:eastAsia="ＭＳ 明朝" w:hAnsi="Times New Roman"/>
          <w:b/>
          <w:color w:val="0000FF"/>
          <w:szCs w:val="24"/>
        </w:rPr>
      </w:pPr>
      <w:r w:rsidRPr="00FF2E2E">
        <w:rPr>
          <w:rFonts w:ascii="Times New Roman" w:eastAsia="ＭＳ 明朝" w:hAnsi="Times New Roman"/>
          <w:b/>
          <w:color w:val="0000FF"/>
          <w:szCs w:val="24"/>
        </w:rPr>
        <w:br w:type="page"/>
      </w:r>
    </w:p>
    <w:p w14:paraId="60B1BEDA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eastAsia="ＭＳ 明朝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</w:rPr>
        <w:lastRenderedPageBreak/>
        <w:t>Online Resource 3.</w:t>
      </w:r>
      <w:r w:rsidRPr="00FF2E2E">
        <w:rPr>
          <w:rFonts w:ascii="Times New Roman" w:eastAsia="ＭＳ 明朝" w:hAnsi="Times New Roman"/>
          <w:color w:val="0000FF"/>
          <w:szCs w:val="24"/>
        </w:rPr>
        <w:t xml:space="preserve"> Continued</w:t>
      </w:r>
    </w:p>
    <w:p w14:paraId="1DF39D52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25E70A63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Pathological effect of</w:t>
      </w:r>
      <w:r w:rsidRPr="00FF2E2E">
        <w:rPr>
          <w:rFonts w:ascii="Times New Roman" w:hAnsi="Times New Roman"/>
          <w:color w:val="0000FF"/>
        </w:rPr>
        <w:tab/>
        <w:t>Grade 0</w:t>
      </w:r>
      <w:r w:rsidRPr="00FF2E2E">
        <w:rPr>
          <w:rFonts w:ascii="Times New Roman" w:hAnsi="Times New Roman"/>
          <w:color w:val="0000FF"/>
        </w:rPr>
        <w:tab/>
        <w:t>1</w:t>
      </w:r>
      <w:r w:rsidRPr="00FF2E2E">
        <w:rPr>
          <w:rFonts w:ascii="Times New Roman" w:hAnsi="Times New Roman"/>
          <w:color w:val="0000FF"/>
        </w:rPr>
        <w:tab/>
        <w:t xml:space="preserve">(2.2)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12</w:t>
      </w:r>
      <w:r w:rsidRPr="00FF2E2E">
        <w:rPr>
          <w:rFonts w:ascii="Times New Roman" w:hAnsi="Times New Roman"/>
          <w:color w:val="0000FF"/>
        </w:rPr>
        <w:tab/>
        <w:t>(8.8)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0.1612</w:t>
      </w:r>
    </w:p>
    <w:p w14:paraId="2B864943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neoadjuvant therapy</w:t>
      </w:r>
      <w:r w:rsidRPr="00FF2E2E">
        <w:rPr>
          <w:rFonts w:ascii="Times New Roman" w:hAnsi="Times New Roman"/>
          <w:color w:val="0000FF"/>
        </w:rPr>
        <w:tab/>
        <w:t>Grade 1a</w:t>
      </w:r>
      <w:r w:rsidRPr="00FF2E2E">
        <w:rPr>
          <w:rFonts w:ascii="Times New Roman" w:hAnsi="Times New Roman"/>
          <w:color w:val="0000FF"/>
        </w:rPr>
        <w:tab/>
        <w:t>18</w:t>
      </w:r>
      <w:r w:rsidRPr="00FF2E2E">
        <w:rPr>
          <w:rFonts w:ascii="Times New Roman" w:hAnsi="Times New Roman"/>
          <w:color w:val="0000FF"/>
        </w:rPr>
        <w:tab/>
        <w:t xml:space="preserve">(40.0)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33</w:t>
      </w:r>
      <w:r w:rsidRPr="00FF2E2E">
        <w:rPr>
          <w:rFonts w:ascii="Times New Roman" w:hAnsi="Times New Roman"/>
          <w:color w:val="0000FF"/>
        </w:rPr>
        <w:tab/>
        <w:t>(24.3)</w:t>
      </w:r>
      <w:r w:rsidRPr="00FF2E2E">
        <w:rPr>
          <w:rFonts w:ascii="Times New Roman" w:hAnsi="Times New Roman"/>
          <w:color w:val="0000FF"/>
        </w:rPr>
        <w:tab/>
      </w:r>
    </w:p>
    <w:p w14:paraId="59B56C40" w14:textId="7495E2A9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(n</w:t>
      </w:r>
      <w:r w:rsidR="00E95D86"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>=</w:t>
      </w:r>
      <w:r w:rsidR="00E95D86"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>111)</w:t>
      </w:r>
      <w:r w:rsidRPr="00FF2E2E">
        <w:rPr>
          <w:rFonts w:ascii="Times New Roman" w:hAnsi="Times New Roman"/>
          <w:color w:val="0000FF"/>
        </w:rPr>
        <w:tab/>
        <w:t>Grade 1b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>3</w:t>
      </w:r>
      <w:r w:rsidRPr="00FF2E2E">
        <w:rPr>
          <w:rFonts w:ascii="Times New Roman" w:hAnsi="Times New Roman"/>
          <w:color w:val="0000FF"/>
        </w:rPr>
        <w:tab/>
        <w:t xml:space="preserve">(6.7)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9</w:t>
      </w:r>
      <w:r w:rsidRPr="00FF2E2E">
        <w:rPr>
          <w:rFonts w:ascii="Times New Roman" w:hAnsi="Times New Roman"/>
          <w:color w:val="0000FF"/>
        </w:rPr>
        <w:tab/>
        <w:t>(6.6)</w:t>
      </w:r>
      <w:r w:rsidRPr="00FF2E2E">
        <w:rPr>
          <w:rFonts w:ascii="Times New Roman" w:hAnsi="Times New Roman"/>
          <w:color w:val="0000FF"/>
        </w:rPr>
        <w:tab/>
      </w:r>
    </w:p>
    <w:p w14:paraId="2006B615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Grade 2</w:t>
      </w:r>
      <w:r w:rsidRPr="00FF2E2E">
        <w:rPr>
          <w:rFonts w:ascii="Times New Roman" w:hAnsi="Times New Roman"/>
          <w:color w:val="0000FF"/>
        </w:rPr>
        <w:tab/>
        <w:t>5</w:t>
      </w:r>
      <w:r w:rsidRPr="00FF2E2E">
        <w:rPr>
          <w:rFonts w:ascii="Times New Roman" w:hAnsi="Times New Roman"/>
          <w:color w:val="0000FF"/>
        </w:rPr>
        <w:tab/>
        <w:t xml:space="preserve">(11.1)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11</w:t>
      </w:r>
      <w:r w:rsidRPr="00FF2E2E">
        <w:rPr>
          <w:rFonts w:ascii="Times New Roman" w:hAnsi="Times New Roman"/>
          <w:color w:val="0000FF"/>
        </w:rPr>
        <w:tab/>
        <w:t>(8.1)</w:t>
      </w:r>
      <w:r w:rsidRPr="00FF2E2E">
        <w:rPr>
          <w:rFonts w:ascii="Times New Roman" w:hAnsi="Times New Roman"/>
          <w:color w:val="0000FF"/>
        </w:rPr>
        <w:tab/>
      </w:r>
    </w:p>
    <w:p w14:paraId="3C840D82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Grade 3</w:t>
      </w:r>
      <w:r w:rsidRPr="00FF2E2E">
        <w:rPr>
          <w:rFonts w:ascii="Times New Roman" w:hAnsi="Times New Roman"/>
          <w:color w:val="0000FF"/>
        </w:rPr>
        <w:tab/>
        <w:t>1</w:t>
      </w:r>
      <w:r w:rsidRPr="00FF2E2E">
        <w:rPr>
          <w:rFonts w:ascii="Times New Roman" w:hAnsi="Times New Roman"/>
          <w:color w:val="0000FF"/>
        </w:rPr>
        <w:tab/>
        <w:t xml:space="preserve">(2.2)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11</w:t>
      </w:r>
      <w:r w:rsidRPr="00FF2E2E">
        <w:rPr>
          <w:rFonts w:ascii="Times New Roman" w:hAnsi="Times New Roman"/>
          <w:color w:val="0000FF"/>
        </w:rPr>
        <w:tab/>
        <w:t>(8.1)</w:t>
      </w:r>
      <w:r w:rsidRPr="00FF2E2E">
        <w:rPr>
          <w:rFonts w:ascii="Times New Roman" w:hAnsi="Times New Roman"/>
          <w:color w:val="0000FF"/>
        </w:rPr>
        <w:tab/>
      </w:r>
    </w:p>
    <w:p w14:paraId="310711D0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Unknown</w:t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 xml:space="preserve">(6.7)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>(2.9)</w:t>
      </w:r>
      <w:r w:rsidRPr="00FF2E2E">
        <w:rPr>
          <w:rFonts w:ascii="Times New Roman" w:hAnsi="Times New Roman"/>
          <w:color w:val="0000FF"/>
        </w:rPr>
        <w:tab/>
      </w:r>
    </w:p>
    <w:p w14:paraId="77432D61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6730D3C1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  <w:szCs w:val="24"/>
        </w:rPr>
        <w:t xml:space="preserve">Data are presented as n (%), </w:t>
      </w:r>
      <w:proofErr w:type="gramStart"/>
      <w:r w:rsidRPr="00FF2E2E">
        <w:rPr>
          <w:rFonts w:ascii="Times New Roman" w:hAnsi="Times New Roman"/>
          <w:color w:val="0000FF"/>
          <w:szCs w:val="24"/>
        </w:rPr>
        <w:t>with the exception of</w:t>
      </w:r>
      <w:proofErr w:type="gramEnd"/>
      <w:r w:rsidRPr="00FF2E2E">
        <w:rPr>
          <w:rFonts w:ascii="Times New Roman" w:hAnsi="Times New Roman"/>
          <w:color w:val="0000FF"/>
          <w:szCs w:val="24"/>
        </w:rPr>
        <w:t xml:space="preserve"> age, which is presented as mean (range).</w:t>
      </w:r>
    </w:p>
    <w:p w14:paraId="57387425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  <w:szCs w:val="24"/>
        </w:rPr>
        <w:t xml:space="preserve">CD: </w:t>
      </w:r>
      <w:proofErr w:type="spellStart"/>
      <w:r w:rsidRPr="00FF2E2E">
        <w:rPr>
          <w:rFonts w:ascii="Times New Roman" w:hAnsi="Times New Roman"/>
          <w:color w:val="0000FF"/>
        </w:rPr>
        <w:t>Clavien-Dindo</w:t>
      </w:r>
      <w:proofErr w:type="spellEnd"/>
      <w:r w:rsidRPr="00FF2E2E">
        <w:rPr>
          <w:rFonts w:ascii="Times New Roman" w:hAnsi="Times New Roman"/>
          <w:color w:val="0000FF"/>
        </w:rPr>
        <w:t xml:space="preserve"> classification</w:t>
      </w:r>
    </w:p>
    <w:p w14:paraId="2BCC91E6" w14:textId="77777777" w:rsidR="00567FC5" w:rsidRPr="00FF2E2E" w:rsidRDefault="00567FC5" w:rsidP="00567FC5">
      <w:pPr>
        <w:widowControl/>
        <w:tabs>
          <w:tab w:val="left" w:pos="3310"/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</w:r>
    </w:p>
    <w:p w14:paraId="6205F1F4" w14:textId="77777777" w:rsidR="00567FC5" w:rsidRPr="00FF2E2E" w:rsidRDefault="00567FC5" w:rsidP="00567FC5">
      <w:pPr>
        <w:widowControl/>
        <w:tabs>
          <w:tab w:val="left" w:pos="3310"/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hAnsi="Times New Roman"/>
          <w:b/>
          <w:color w:val="0000FF"/>
          <w:szCs w:val="24"/>
        </w:rPr>
      </w:pPr>
      <w:r w:rsidRPr="00FF2E2E">
        <w:rPr>
          <w:rFonts w:ascii="Times New Roman" w:hAnsi="Times New Roman"/>
          <w:b/>
          <w:color w:val="0000FF"/>
          <w:szCs w:val="24"/>
        </w:rPr>
        <w:br w:type="page"/>
      </w:r>
    </w:p>
    <w:p w14:paraId="19200FD6" w14:textId="77777777" w:rsidR="00567FC5" w:rsidRPr="00FF2E2E" w:rsidRDefault="00567FC5" w:rsidP="00567FC5">
      <w:pPr>
        <w:tabs>
          <w:tab w:val="left" w:pos="5954"/>
          <w:tab w:val="left" w:pos="6237"/>
          <w:tab w:val="left" w:pos="7088"/>
          <w:tab w:val="left" w:pos="7513"/>
        </w:tabs>
        <w:snapToGrid w:val="0"/>
        <w:spacing w:line="480" w:lineRule="auto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lastRenderedPageBreak/>
        <w:t xml:space="preserve">Online Resource 4. </w:t>
      </w:r>
    </w:p>
    <w:p w14:paraId="7E0C3152" w14:textId="77777777" w:rsidR="00567FC5" w:rsidRPr="00FF2E2E" w:rsidRDefault="00567FC5" w:rsidP="00567FC5">
      <w:pPr>
        <w:widowControl/>
        <w:tabs>
          <w:tab w:val="left" w:pos="3310"/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  <w:szCs w:val="24"/>
        </w:rPr>
        <w:t>C</w:t>
      </w:r>
      <w:r w:rsidRPr="00FF2E2E">
        <w:rPr>
          <w:rFonts w:ascii="Times New Roman" w:hAnsi="Times New Roman"/>
          <w:color w:val="0000FF"/>
        </w:rPr>
        <w:t>linical features related to surgery for recurrent lesions according to treatment with chemotherapy and/or radiotherapy before surgical resection for recurrent lesions</w:t>
      </w:r>
    </w:p>
    <w:p w14:paraId="34CD19EA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3B67FB0D" w14:textId="77777777" w:rsidR="00567FC5" w:rsidRPr="00FF2E2E" w:rsidRDefault="00567FC5" w:rsidP="00567FC5">
      <w:pPr>
        <w:tabs>
          <w:tab w:val="left" w:pos="2552"/>
          <w:tab w:val="left" w:pos="6240"/>
          <w:tab w:val="left" w:pos="7230"/>
          <w:tab w:val="left" w:pos="7410"/>
          <w:tab w:val="left" w:pos="8647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Characteristic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None</w:t>
      </w:r>
      <w:r w:rsidRPr="00FF2E2E">
        <w:rPr>
          <w:rFonts w:ascii="Times New Roman" w:hAnsi="Times New Roman"/>
          <w:color w:val="0000FF"/>
        </w:rPr>
        <w:tab/>
        <w:t xml:space="preserve"> </w:t>
      </w:r>
      <w:r w:rsidRPr="00D121A1">
        <w:rPr>
          <w:rFonts w:ascii="Times New Roman" w:hAnsi="Times New Roman"/>
          <w:i/>
          <w:color w:val="0000FF"/>
        </w:rPr>
        <w:t>P</w:t>
      </w:r>
      <w:r>
        <w:rPr>
          <w:rFonts w:ascii="Times New Roman" w:hAnsi="Times New Roman"/>
          <w:color w:val="0000FF"/>
        </w:rPr>
        <w:t xml:space="preserve"> value</w:t>
      </w:r>
    </w:p>
    <w:p w14:paraId="1F1701C8" w14:textId="77777777" w:rsidR="00567FC5" w:rsidRPr="00FF2E2E" w:rsidRDefault="00567FC5" w:rsidP="00567FC5">
      <w:pPr>
        <w:tabs>
          <w:tab w:val="left" w:pos="2552"/>
          <w:tab w:val="left" w:pos="6096"/>
          <w:tab w:val="left" w:pos="7230"/>
          <w:tab w:val="left" w:pos="7655"/>
          <w:tab w:val="left" w:pos="8222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(n = 45)</w:t>
      </w:r>
      <w:r w:rsidRPr="00FF2E2E">
        <w:rPr>
          <w:rFonts w:ascii="Times New Roman" w:hAnsi="Times New Roman"/>
          <w:color w:val="0000FF"/>
        </w:rPr>
        <w:tab/>
        <w:t>(n = 136)</w:t>
      </w:r>
    </w:p>
    <w:p w14:paraId="50AC2A40" w14:textId="77777777" w:rsidR="00567FC5" w:rsidRPr="00FF2E2E" w:rsidRDefault="00567FC5" w:rsidP="00567FC5">
      <w:pPr>
        <w:tabs>
          <w:tab w:val="left" w:pos="2552"/>
          <w:tab w:val="left" w:pos="6045"/>
          <w:tab w:val="left" w:pos="7088"/>
          <w:tab w:val="left" w:pos="7230"/>
          <w:tab w:val="left" w:pos="7290"/>
          <w:tab w:val="left" w:pos="7655"/>
          <w:tab w:val="left" w:pos="8080"/>
          <w:tab w:val="left" w:pos="8647"/>
        </w:tabs>
        <w:jc w:val="left"/>
        <w:rPr>
          <w:rFonts w:ascii="Times New Roman" w:hAnsi="Times New Roman"/>
          <w:color w:val="0000FF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proofErr w:type="gramStart"/>
      <w:r>
        <w:rPr>
          <w:rFonts w:ascii="Times New Roman" w:hAnsi="Times New Roman"/>
          <w:color w:val="0000FF"/>
          <w:u w:val="single"/>
        </w:rPr>
        <w:t>n</w:t>
      </w:r>
      <w:r w:rsidRPr="00FF2E2E">
        <w:rPr>
          <w:rFonts w:ascii="Times New Roman" w:hAnsi="Times New Roman"/>
          <w:color w:val="0000FF"/>
          <w:u w:val="single"/>
        </w:rPr>
        <w:t xml:space="preserve">  (</w:t>
      </w:r>
      <w:proofErr w:type="gramEnd"/>
      <w:r w:rsidRPr="00FF2E2E">
        <w:rPr>
          <w:rFonts w:ascii="Times New Roman" w:hAnsi="Times New Roman"/>
          <w:color w:val="0000FF"/>
          <w:u w:val="single"/>
        </w:rPr>
        <w:t>%)</w:t>
      </w:r>
      <w:r w:rsidRPr="00FF2E2E">
        <w:rPr>
          <w:rFonts w:ascii="Times New Roman" w:hAnsi="Times New Roman"/>
          <w:color w:val="0000FF"/>
          <w:u w:val="single"/>
        </w:rPr>
        <w:tab/>
        <w:t xml:space="preserve"> </w:t>
      </w:r>
      <w:r>
        <w:rPr>
          <w:rFonts w:ascii="Times New Roman" w:hAnsi="Times New Roman"/>
          <w:color w:val="0000FF"/>
          <w:u w:val="single"/>
        </w:rPr>
        <w:tab/>
      </w:r>
      <w:r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>n</w:t>
      </w:r>
      <w:r w:rsidRPr="00FF2E2E">
        <w:rPr>
          <w:rFonts w:ascii="Times New Roman" w:hAnsi="Times New Roman"/>
          <w:color w:val="0000FF"/>
          <w:u w:val="single"/>
        </w:rPr>
        <w:tab/>
        <w:t xml:space="preserve">(%)      </w:t>
      </w:r>
      <w:r>
        <w:rPr>
          <w:rFonts w:ascii="Times New Roman" w:hAnsi="Times New Roman"/>
          <w:color w:val="0000FF"/>
          <w:u w:val="single"/>
        </w:rPr>
        <w:t xml:space="preserve">        </w:t>
      </w:r>
    </w:p>
    <w:p w14:paraId="77DDB5DC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088"/>
          <w:tab w:val="left" w:pos="7230"/>
          <w:tab w:val="left" w:pos="7513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 xml:space="preserve">Number of </w:t>
      </w:r>
      <w:r w:rsidRPr="00FF2E2E">
        <w:rPr>
          <w:rFonts w:ascii="Times New Roman" w:hAnsi="Times New Roman"/>
          <w:color w:val="0000FF"/>
        </w:rPr>
        <w:tab/>
        <w:t>Solitary</w:t>
      </w:r>
      <w:r w:rsidRPr="00FF2E2E">
        <w:rPr>
          <w:rFonts w:ascii="Times New Roman" w:hAnsi="Times New Roman"/>
          <w:color w:val="0000FF"/>
        </w:rPr>
        <w:tab/>
        <w:t>35</w:t>
      </w:r>
      <w:r w:rsidRPr="00FF2E2E">
        <w:rPr>
          <w:rFonts w:ascii="Times New Roman" w:hAnsi="Times New Roman"/>
          <w:color w:val="0000FF"/>
        </w:rPr>
        <w:tab/>
        <w:t>(77.8)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111</w:t>
      </w:r>
      <w:r w:rsidRPr="00FF2E2E">
        <w:rPr>
          <w:rFonts w:ascii="Times New Roman" w:hAnsi="Times New Roman"/>
          <w:color w:val="0000FF"/>
        </w:rPr>
        <w:tab/>
        <w:t>(81.6)</w:t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0.6635</w:t>
      </w:r>
    </w:p>
    <w:p w14:paraId="0F96A63F" w14:textId="35257072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recurrent lesion</w:t>
      </w:r>
      <w:r w:rsidR="00E95D86">
        <w:rPr>
          <w:rFonts w:ascii="Times New Roman" w:hAnsi="Times New Roman"/>
          <w:color w:val="0000FF"/>
        </w:rPr>
        <w:t>s</w:t>
      </w:r>
      <w:r w:rsidRPr="00FF2E2E">
        <w:rPr>
          <w:rFonts w:ascii="Times New Roman" w:hAnsi="Times New Roman"/>
          <w:color w:val="0000FF"/>
        </w:rPr>
        <w:tab/>
        <w:t>Multiple</w:t>
      </w:r>
      <w:r w:rsidRPr="00FF2E2E">
        <w:rPr>
          <w:rFonts w:ascii="Times New Roman" w:hAnsi="Times New Roman"/>
          <w:color w:val="0000FF"/>
        </w:rPr>
        <w:tab/>
        <w:t>10</w:t>
      </w:r>
      <w:r w:rsidRPr="00FF2E2E">
        <w:rPr>
          <w:rFonts w:ascii="Times New Roman" w:hAnsi="Times New Roman"/>
          <w:color w:val="0000FF"/>
        </w:rPr>
        <w:tab/>
        <w:t xml:space="preserve">(22.2)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25</w:t>
      </w:r>
      <w:r w:rsidRPr="00FF2E2E">
        <w:rPr>
          <w:rFonts w:ascii="Times New Roman" w:hAnsi="Times New Roman"/>
          <w:color w:val="0000FF"/>
        </w:rPr>
        <w:tab/>
        <w:t>(18.4)</w:t>
      </w:r>
      <w:r w:rsidRPr="00FF2E2E">
        <w:rPr>
          <w:rFonts w:ascii="Times New Roman" w:hAnsi="Times New Roman"/>
          <w:color w:val="0000FF"/>
        </w:rPr>
        <w:tab/>
      </w:r>
    </w:p>
    <w:p w14:paraId="217472F7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0B6B2A6D" w14:textId="29BB5482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Number of</w:t>
      </w:r>
      <w:r w:rsidR="00E95D86">
        <w:rPr>
          <w:rFonts w:ascii="Times New Roman" w:hAnsi="Times New Roman"/>
          <w:color w:val="0000FF"/>
        </w:rPr>
        <w:t xml:space="preserve"> organs with</w:t>
      </w:r>
      <w:r w:rsidRPr="00FF2E2E">
        <w:rPr>
          <w:rFonts w:ascii="Times New Roman" w:hAnsi="Times New Roman"/>
          <w:color w:val="0000FF"/>
        </w:rPr>
        <w:tab/>
        <w:t>Single</w:t>
      </w:r>
      <w:r w:rsidRPr="00FF2E2E">
        <w:rPr>
          <w:rFonts w:ascii="Times New Roman" w:hAnsi="Times New Roman"/>
          <w:color w:val="0000FF"/>
        </w:rPr>
        <w:tab/>
        <w:t>43</w:t>
      </w:r>
      <w:r w:rsidRPr="00FF2E2E">
        <w:rPr>
          <w:rFonts w:ascii="Times New Roman" w:hAnsi="Times New Roman"/>
          <w:color w:val="0000FF"/>
        </w:rPr>
        <w:tab/>
        <w:t xml:space="preserve">(95.6)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124</w:t>
      </w:r>
      <w:r w:rsidRPr="00FF2E2E">
        <w:rPr>
          <w:rFonts w:ascii="Times New Roman" w:hAnsi="Times New Roman"/>
          <w:color w:val="0000FF"/>
        </w:rPr>
        <w:tab/>
        <w:t>(91.2)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0.5226</w:t>
      </w:r>
    </w:p>
    <w:p w14:paraId="29475005" w14:textId="55133B4A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recurren</w:t>
      </w:r>
      <w:r w:rsidR="00E95D86">
        <w:rPr>
          <w:rFonts w:ascii="Times New Roman" w:hAnsi="Times New Roman"/>
          <w:color w:val="0000FF"/>
        </w:rPr>
        <w:t>ce</w:t>
      </w:r>
      <w:r w:rsidRPr="00FF2E2E">
        <w:rPr>
          <w:rFonts w:ascii="Times New Roman" w:hAnsi="Times New Roman"/>
          <w:color w:val="0000FF"/>
        </w:rPr>
        <w:tab/>
        <w:t>Multiple</w:t>
      </w:r>
      <w:r w:rsidRPr="00FF2E2E">
        <w:rPr>
          <w:rFonts w:ascii="Times New Roman" w:hAnsi="Times New Roman"/>
          <w:color w:val="0000FF"/>
        </w:rPr>
        <w:tab/>
        <w:t>2</w:t>
      </w:r>
      <w:r w:rsidRPr="00FF2E2E">
        <w:rPr>
          <w:rFonts w:ascii="Times New Roman" w:hAnsi="Times New Roman"/>
          <w:color w:val="0000FF"/>
        </w:rPr>
        <w:tab/>
        <w:t xml:space="preserve">(4.4)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12</w:t>
      </w:r>
      <w:r w:rsidRPr="00FF2E2E">
        <w:rPr>
          <w:rFonts w:ascii="Times New Roman" w:hAnsi="Times New Roman"/>
          <w:color w:val="0000FF"/>
        </w:rPr>
        <w:tab/>
        <w:t>(8.8)</w:t>
      </w:r>
      <w:r w:rsidRPr="00FF2E2E">
        <w:rPr>
          <w:rFonts w:ascii="Times New Roman" w:hAnsi="Times New Roman"/>
          <w:color w:val="0000FF"/>
        </w:rPr>
        <w:tab/>
      </w:r>
    </w:p>
    <w:p w14:paraId="2FD5A10A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400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318FD294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 xml:space="preserve">Residual tumor </w:t>
      </w:r>
      <w:r w:rsidRPr="00FF2E2E">
        <w:rPr>
          <w:rFonts w:ascii="Times New Roman" w:hAnsi="Times New Roman"/>
          <w:color w:val="0000FF"/>
        </w:rPr>
        <w:tab/>
        <w:t>R0</w:t>
      </w:r>
      <w:r w:rsidRPr="00FF2E2E">
        <w:rPr>
          <w:rFonts w:ascii="Times New Roman" w:hAnsi="Times New Roman"/>
          <w:color w:val="0000FF"/>
        </w:rPr>
        <w:tab/>
        <w:t>39</w:t>
      </w:r>
      <w:r w:rsidRPr="00FF2E2E">
        <w:rPr>
          <w:rFonts w:ascii="Times New Roman" w:hAnsi="Times New Roman"/>
          <w:color w:val="0000FF"/>
        </w:rPr>
        <w:tab/>
        <w:t xml:space="preserve">(86.7)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113</w:t>
      </w:r>
      <w:r w:rsidRPr="00FF2E2E">
        <w:rPr>
          <w:rFonts w:ascii="Times New Roman" w:hAnsi="Times New Roman"/>
          <w:color w:val="0000FF"/>
        </w:rPr>
        <w:tab/>
        <w:t>(83.1)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0.7791</w:t>
      </w:r>
    </w:p>
    <w:p w14:paraId="758E385A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ind w:firstLineChars="100" w:firstLine="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R1</w:t>
      </w:r>
      <w:r w:rsidRPr="00FF2E2E">
        <w:rPr>
          <w:rFonts w:ascii="Times New Roman" w:hAnsi="Times New Roman"/>
          <w:color w:val="0000FF"/>
        </w:rPr>
        <w:tab/>
        <w:t>2</w:t>
      </w:r>
      <w:r w:rsidRPr="00FF2E2E">
        <w:rPr>
          <w:rFonts w:ascii="Times New Roman" w:hAnsi="Times New Roman"/>
          <w:color w:val="0000FF"/>
        </w:rPr>
        <w:tab/>
        <w:t xml:space="preserve">(4.4)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10</w:t>
      </w:r>
      <w:r w:rsidRPr="00FF2E2E">
        <w:rPr>
          <w:rFonts w:ascii="Times New Roman" w:hAnsi="Times New Roman"/>
          <w:color w:val="0000FF"/>
        </w:rPr>
        <w:tab/>
        <w:t>(7.4)</w:t>
      </w:r>
      <w:r w:rsidRPr="00FF2E2E">
        <w:rPr>
          <w:rFonts w:ascii="Times New Roman" w:hAnsi="Times New Roman"/>
          <w:color w:val="0000FF"/>
        </w:rPr>
        <w:tab/>
      </w:r>
    </w:p>
    <w:p w14:paraId="6C14C490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R2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>4</w:t>
      </w:r>
      <w:r w:rsidRPr="00FF2E2E">
        <w:rPr>
          <w:rFonts w:ascii="Times New Roman" w:hAnsi="Times New Roman"/>
          <w:color w:val="0000FF"/>
        </w:rPr>
        <w:tab/>
        <w:t xml:space="preserve">(8.9)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13</w:t>
      </w:r>
      <w:r w:rsidRPr="00FF2E2E">
        <w:rPr>
          <w:rFonts w:ascii="Times New Roman" w:hAnsi="Times New Roman"/>
          <w:color w:val="0000FF"/>
        </w:rPr>
        <w:tab/>
        <w:t>(9.6)</w:t>
      </w:r>
      <w:r w:rsidRPr="00FF2E2E">
        <w:rPr>
          <w:rFonts w:ascii="Times New Roman" w:hAnsi="Times New Roman"/>
          <w:color w:val="0000FF"/>
        </w:rPr>
        <w:tab/>
      </w:r>
    </w:p>
    <w:p w14:paraId="73C5A97E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400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0104373F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All postoperative</w:t>
      </w:r>
      <w:r w:rsidRPr="00FF2E2E">
        <w:rPr>
          <w:rFonts w:ascii="Times New Roman" w:hAnsi="Times New Roman"/>
          <w:color w:val="0000FF"/>
        </w:rPr>
        <w:tab/>
        <w:t>No</w:t>
      </w:r>
      <w:r w:rsidRPr="00FF2E2E">
        <w:rPr>
          <w:rFonts w:ascii="Times New Roman" w:hAnsi="Times New Roman"/>
          <w:color w:val="0000FF"/>
        </w:rPr>
        <w:tab/>
        <w:t>42</w:t>
      </w:r>
      <w:r w:rsidRPr="00FF2E2E">
        <w:rPr>
          <w:rFonts w:ascii="Times New Roman" w:hAnsi="Times New Roman"/>
          <w:color w:val="0000FF"/>
        </w:rPr>
        <w:tab/>
        <w:t xml:space="preserve">(93.3)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120</w:t>
      </w:r>
      <w:r w:rsidRPr="00FF2E2E">
        <w:rPr>
          <w:rFonts w:ascii="Times New Roman" w:hAnsi="Times New Roman"/>
          <w:color w:val="0000FF"/>
        </w:rPr>
        <w:tab/>
        <w:t>(88.2)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0.3335</w:t>
      </w:r>
    </w:p>
    <w:p w14:paraId="19C811BA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complications</w:t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 xml:space="preserve">(6.7)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16</w:t>
      </w:r>
      <w:r w:rsidRPr="00FF2E2E">
        <w:rPr>
          <w:rFonts w:ascii="Times New Roman" w:hAnsi="Times New Roman"/>
          <w:color w:val="0000FF"/>
        </w:rPr>
        <w:tab/>
        <w:t>(11.8)</w:t>
      </w:r>
      <w:r w:rsidRPr="00FF2E2E">
        <w:rPr>
          <w:rFonts w:ascii="Times New Roman" w:hAnsi="Times New Roman"/>
          <w:color w:val="0000FF"/>
        </w:rPr>
        <w:tab/>
      </w:r>
    </w:p>
    <w:p w14:paraId="2B5CDBFF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2470994C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Severe complications</w:t>
      </w:r>
      <w:r w:rsidRPr="00FF2E2E">
        <w:rPr>
          <w:rFonts w:ascii="Times New Roman" w:hAnsi="Times New Roman"/>
          <w:color w:val="0000FF"/>
        </w:rPr>
        <w:tab/>
        <w:t>No</w:t>
      </w:r>
      <w:r w:rsidRPr="00FF2E2E">
        <w:rPr>
          <w:rFonts w:ascii="Times New Roman" w:hAnsi="Times New Roman"/>
          <w:color w:val="0000FF"/>
        </w:rPr>
        <w:tab/>
        <w:t>45</w:t>
      </w:r>
      <w:r w:rsidRPr="00FF2E2E">
        <w:rPr>
          <w:rFonts w:ascii="Times New Roman" w:hAnsi="Times New Roman"/>
          <w:color w:val="0000FF"/>
        </w:rPr>
        <w:tab/>
        <w:t>(100.0)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129</w:t>
      </w:r>
      <w:r w:rsidRPr="00FF2E2E">
        <w:rPr>
          <w:rFonts w:ascii="Times New Roman" w:hAnsi="Times New Roman"/>
          <w:color w:val="0000FF"/>
        </w:rPr>
        <w:tab/>
        <w:t>(94.9)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0.1954</w:t>
      </w:r>
    </w:p>
    <w:p w14:paraId="0EB5B7AA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(CD grade ≥ IIIa)</w:t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  <w:t>0</w:t>
      </w:r>
      <w:r w:rsidRPr="00FF2E2E">
        <w:rPr>
          <w:rFonts w:ascii="Times New Roman" w:hAnsi="Times New Roman"/>
          <w:color w:val="0000FF"/>
        </w:rPr>
        <w:tab/>
        <w:t xml:space="preserve">(0.0)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7</w:t>
      </w:r>
      <w:r w:rsidRPr="00FF2E2E">
        <w:rPr>
          <w:rFonts w:ascii="Times New Roman" w:hAnsi="Times New Roman"/>
          <w:color w:val="0000FF"/>
        </w:rPr>
        <w:tab/>
        <w:t>(5.1)</w:t>
      </w:r>
      <w:r w:rsidRPr="00FF2E2E">
        <w:rPr>
          <w:rFonts w:ascii="Times New Roman" w:hAnsi="Times New Roman"/>
          <w:color w:val="0000FF"/>
        </w:rPr>
        <w:tab/>
      </w:r>
    </w:p>
    <w:p w14:paraId="6C53B5AE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626DD041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</w:tabs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  <w:szCs w:val="24"/>
        </w:rPr>
        <w:t xml:space="preserve">CD: </w:t>
      </w:r>
      <w:proofErr w:type="spellStart"/>
      <w:r w:rsidRPr="00FF2E2E">
        <w:rPr>
          <w:rFonts w:ascii="Times New Roman" w:hAnsi="Times New Roman"/>
          <w:color w:val="0000FF"/>
        </w:rPr>
        <w:t>Clavien-Dindo</w:t>
      </w:r>
      <w:proofErr w:type="spellEnd"/>
      <w:r w:rsidRPr="00FF2E2E">
        <w:rPr>
          <w:rFonts w:ascii="Times New Roman" w:hAnsi="Times New Roman"/>
          <w:color w:val="0000FF"/>
        </w:rPr>
        <w:t xml:space="preserve"> classification</w:t>
      </w:r>
    </w:p>
    <w:p w14:paraId="29DB2F65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640"/>
          <w:tab w:val="left" w:pos="6946"/>
          <w:tab w:val="left" w:pos="7088"/>
          <w:tab w:val="left" w:pos="7230"/>
          <w:tab w:val="left" w:pos="7513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58B6111A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</w:tabs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br w:type="page"/>
      </w:r>
    </w:p>
    <w:p w14:paraId="5BBB035C" w14:textId="77777777" w:rsidR="00567FC5" w:rsidRPr="00FF2E2E" w:rsidRDefault="00567FC5" w:rsidP="00567FC5">
      <w:pPr>
        <w:tabs>
          <w:tab w:val="left" w:pos="5954"/>
          <w:tab w:val="left" w:pos="6237"/>
          <w:tab w:val="left" w:pos="7088"/>
          <w:tab w:val="left" w:pos="7513"/>
        </w:tabs>
        <w:snapToGrid w:val="0"/>
        <w:spacing w:line="480" w:lineRule="auto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lastRenderedPageBreak/>
        <w:t xml:space="preserve">Online Resource 5. </w:t>
      </w:r>
    </w:p>
    <w:p w14:paraId="307CD65C" w14:textId="77777777" w:rsidR="00567FC5" w:rsidRPr="00FF2E2E" w:rsidRDefault="00567FC5" w:rsidP="00567FC5">
      <w:pPr>
        <w:tabs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</w:tabs>
        <w:ind w:left="1"/>
        <w:jc w:val="left"/>
        <w:rPr>
          <w:rFonts w:ascii="Times New Roman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  <w:szCs w:val="24"/>
        </w:rPr>
        <w:t>C</w:t>
      </w:r>
      <w:r w:rsidRPr="00FF2E2E">
        <w:rPr>
          <w:rFonts w:ascii="Times New Roman" w:hAnsi="Times New Roman"/>
          <w:color w:val="0000FF"/>
        </w:rPr>
        <w:t>linicopathological characteristics of patients at initial esophagectomy according to treatment with chemotherapy and/or radiotherapy after surgical resection for recurrent lesions</w:t>
      </w:r>
    </w:p>
    <w:p w14:paraId="40385D84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4D685F7A" w14:textId="77777777" w:rsidR="00567FC5" w:rsidRPr="00FF2E2E" w:rsidRDefault="00567FC5" w:rsidP="00567FC5">
      <w:pPr>
        <w:tabs>
          <w:tab w:val="left" w:pos="2552"/>
          <w:tab w:val="left" w:pos="6240"/>
          <w:tab w:val="left" w:pos="7230"/>
          <w:tab w:val="left" w:pos="7410"/>
          <w:tab w:val="left" w:pos="8647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Characteristic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None</w:t>
      </w:r>
      <w:r w:rsidRPr="00FF2E2E">
        <w:rPr>
          <w:rFonts w:ascii="Times New Roman" w:hAnsi="Times New Roman"/>
          <w:color w:val="0000FF"/>
        </w:rPr>
        <w:tab/>
        <w:t xml:space="preserve"> </w:t>
      </w:r>
      <w:r w:rsidRPr="00D121A1">
        <w:rPr>
          <w:rFonts w:ascii="Times New Roman" w:hAnsi="Times New Roman"/>
          <w:i/>
          <w:color w:val="0000FF"/>
        </w:rPr>
        <w:t>P</w:t>
      </w:r>
      <w:r>
        <w:rPr>
          <w:rFonts w:ascii="Times New Roman" w:hAnsi="Times New Roman"/>
          <w:color w:val="0000FF"/>
        </w:rPr>
        <w:t xml:space="preserve"> value</w:t>
      </w:r>
    </w:p>
    <w:p w14:paraId="3823B2F2" w14:textId="77777777" w:rsidR="00567FC5" w:rsidRPr="00FF2E2E" w:rsidRDefault="00567FC5" w:rsidP="00567FC5">
      <w:pPr>
        <w:tabs>
          <w:tab w:val="left" w:pos="2552"/>
          <w:tab w:val="left" w:pos="6096"/>
          <w:tab w:val="left" w:pos="7230"/>
          <w:tab w:val="left" w:pos="7655"/>
          <w:tab w:val="left" w:pos="8222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 xml:space="preserve">(n = </w:t>
      </w:r>
      <w:r>
        <w:rPr>
          <w:rFonts w:ascii="Times New Roman" w:hAnsi="Times New Roman"/>
          <w:color w:val="0000FF"/>
        </w:rPr>
        <w:t>79</w:t>
      </w:r>
      <w:r w:rsidRPr="00FF2E2E">
        <w:rPr>
          <w:rFonts w:ascii="Times New Roman" w:hAnsi="Times New Roman"/>
          <w:color w:val="0000FF"/>
        </w:rPr>
        <w:t>)</w:t>
      </w:r>
      <w:r w:rsidRPr="00FF2E2E">
        <w:rPr>
          <w:rFonts w:ascii="Times New Roman" w:hAnsi="Times New Roman"/>
          <w:color w:val="0000FF"/>
        </w:rPr>
        <w:tab/>
        <w:t>(n = 1</w:t>
      </w:r>
      <w:r>
        <w:rPr>
          <w:rFonts w:ascii="Times New Roman" w:hAnsi="Times New Roman"/>
          <w:color w:val="0000FF"/>
        </w:rPr>
        <w:t>02</w:t>
      </w:r>
      <w:r w:rsidRPr="00FF2E2E">
        <w:rPr>
          <w:rFonts w:ascii="Times New Roman" w:hAnsi="Times New Roman"/>
          <w:color w:val="0000FF"/>
        </w:rPr>
        <w:t>)</w:t>
      </w:r>
    </w:p>
    <w:p w14:paraId="4C94CFC5" w14:textId="77777777" w:rsidR="00567FC5" w:rsidRPr="00FF2E2E" w:rsidRDefault="00567FC5" w:rsidP="00567FC5">
      <w:pPr>
        <w:tabs>
          <w:tab w:val="left" w:pos="2552"/>
          <w:tab w:val="left" w:pos="6045"/>
          <w:tab w:val="left" w:pos="7088"/>
          <w:tab w:val="left" w:pos="7230"/>
          <w:tab w:val="left" w:pos="7290"/>
          <w:tab w:val="left" w:pos="7655"/>
          <w:tab w:val="left" w:pos="8080"/>
          <w:tab w:val="left" w:pos="8647"/>
        </w:tabs>
        <w:jc w:val="left"/>
        <w:rPr>
          <w:rFonts w:ascii="Times New Roman" w:hAnsi="Times New Roman"/>
          <w:color w:val="0000FF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proofErr w:type="gramStart"/>
      <w:r>
        <w:rPr>
          <w:rFonts w:ascii="Times New Roman" w:hAnsi="Times New Roman"/>
          <w:color w:val="0000FF"/>
          <w:u w:val="single"/>
        </w:rPr>
        <w:t>n</w:t>
      </w:r>
      <w:r w:rsidRPr="00FF2E2E">
        <w:rPr>
          <w:rFonts w:ascii="Times New Roman" w:hAnsi="Times New Roman"/>
          <w:color w:val="0000FF"/>
          <w:u w:val="single"/>
        </w:rPr>
        <w:t xml:space="preserve">  (</w:t>
      </w:r>
      <w:proofErr w:type="gramEnd"/>
      <w:r w:rsidRPr="00FF2E2E">
        <w:rPr>
          <w:rFonts w:ascii="Times New Roman" w:hAnsi="Times New Roman"/>
          <w:color w:val="0000FF"/>
          <w:u w:val="single"/>
        </w:rPr>
        <w:t>%)</w:t>
      </w:r>
      <w:r w:rsidRPr="00FF2E2E">
        <w:rPr>
          <w:rFonts w:ascii="Times New Roman" w:hAnsi="Times New Roman"/>
          <w:color w:val="0000FF"/>
          <w:u w:val="single"/>
        </w:rPr>
        <w:tab/>
        <w:t xml:space="preserve"> </w:t>
      </w:r>
      <w:r>
        <w:rPr>
          <w:rFonts w:ascii="Times New Roman" w:hAnsi="Times New Roman"/>
          <w:color w:val="0000FF"/>
          <w:u w:val="single"/>
        </w:rPr>
        <w:tab/>
      </w:r>
      <w:r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>n</w:t>
      </w:r>
      <w:r w:rsidRPr="00FF2E2E">
        <w:rPr>
          <w:rFonts w:ascii="Times New Roman" w:hAnsi="Times New Roman"/>
          <w:color w:val="0000FF"/>
          <w:u w:val="single"/>
        </w:rPr>
        <w:tab/>
        <w:t xml:space="preserve">(%)      </w:t>
      </w:r>
      <w:r>
        <w:rPr>
          <w:rFonts w:ascii="Times New Roman" w:hAnsi="Times New Roman"/>
          <w:color w:val="0000FF"/>
          <w:u w:val="single"/>
        </w:rPr>
        <w:t xml:space="preserve">        </w:t>
      </w:r>
    </w:p>
    <w:p w14:paraId="03F39AF4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  <w:u w:val="single"/>
        </w:rPr>
      </w:pPr>
      <w:r w:rsidRPr="00FF2E2E">
        <w:rPr>
          <w:rFonts w:ascii="Times New Roman" w:hAnsi="Times New Roman"/>
          <w:color w:val="0000FF"/>
        </w:rPr>
        <w:t>Sex</w:t>
      </w:r>
      <w:r w:rsidRPr="00FF2E2E">
        <w:rPr>
          <w:rFonts w:ascii="Times New Roman" w:hAnsi="Times New Roman"/>
          <w:color w:val="0000FF"/>
        </w:rPr>
        <w:tab/>
        <w:t>Male</w:t>
      </w:r>
      <w:r w:rsidRPr="00FF2E2E">
        <w:rPr>
          <w:rFonts w:ascii="Times New Roman" w:hAnsi="Times New Roman"/>
          <w:color w:val="0000FF"/>
        </w:rPr>
        <w:tab/>
        <w:t>69</w:t>
      </w:r>
      <w:r w:rsidRPr="00FF2E2E">
        <w:rPr>
          <w:rFonts w:ascii="Times New Roman" w:hAnsi="Times New Roman"/>
          <w:color w:val="0000FF"/>
        </w:rPr>
        <w:tab/>
        <w:t>(87.3)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86</w:t>
      </w:r>
      <w:r w:rsidRPr="00FF2E2E">
        <w:rPr>
          <w:rFonts w:ascii="Times New Roman" w:hAnsi="Times New Roman"/>
          <w:color w:val="0000FF"/>
        </w:rPr>
        <w:tab/>
        <w:t>(84.3)</w:t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0.6708</w:t>
      </w:r>
    </w:p>
    <w:p w14:paraId="338C22B6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Female</w:t>
      </w:r>
      <w:r w:rsidRPr="00FF2E2E">
        <w:rPr>
          <w:rFonts w:ascii="Times New Roman" w:hAnsi="Times New Roman"/>
          <w:color w:val="0000FF"/>
        </w:rPr>
        <w:tab/>
        <w:t>10</w:t>
      </w:r>
      <w:r w:rsidRPr="00FF2E2E">
        <w:rPr>
          <w:rFonts w:ascii="Times New Roman" w:hAnsi="Times New Roman"/>
          <w:color w:val="0000FF"/>
        </w:rPr>
        <w:tab/>
        <w:t xml:space="preserve">(12.7)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16</w:t>
      </w:r>
      <w:r w:rsidRPr="00FF2E2E">
        <w:rPr>
          <w:rFonts w:ascii="Times New Roman" w:hAnsi="Times New Roman"/>
          <w:color w:val="0000FF"/>
        </w:rPr>
        <w:tab/>
        <w:t>(15.7)</w:t>
      </w:r>
    </w:p>
    <w:p w14:paraId="221C7011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38040EBF" w14:textId="77777777" w:rsidR="00567FC5" w:rsidRPr="00FF2E2E" w:rsidRDefault="00567FC5" w:rsidP="00567FC5">
      <w:pPr>
        <w:tabs>
          <w:tab w:val="left" w:pos="2552"/>
          <w:tab w:val="left" w:pos="5834"/>
          <w:tab w:val="left" w:pos="6237"/>
          <w:tab w:val="left" w:pos="6379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Age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62.7</w:t>
      </w:r>
      <w:r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 xml:space="preserve">(46-77) </w:t>
      </w:r>
      <w:r w:rsidRPr="00FF2E2E">
        <w:rPr>
          <w:rFonts w:ascii="Times New Roman" w:hAnsi="Times New Roman"/>
          <w:color w:val="0000FF"/>
        </w:rPr>
        <w:tab/>
        <w:t>64.1</w:t>
      </w:r>
      <w:r w:rsidRPr="00FF2E2E">
        <w:rPr>
          <w:rFonts w:ascii="Times New Roman" w:hAnsi="Times New Roman"/>
          <w:color w:val="0000FF"/>
        </w:rPr>
        <w:tab/>
        <w:t>(40-83)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0.2768</w:t>
      </w:r>
    </w:p>
    <w:p w14:paraId="0EB695AC" w14:textId="77777777" w:rsidR="00567FC5" w:rsidRPr="00FF2E2E" w:rsidRDefault="00567FC5" w:rsidP="00567FC5">
      <w:pPr>
        <w:tabs>
          <w:tab w:val="left" w:pos="2552"/>
          <w:tab w:val="left" w:pos="5550"/>
          <w:tab w:val="left" w:pos="5954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</w:p>
    <w:p w14:paraId="0D98AAA0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Tumor location</w:t>
      </w:r>
      <w:r w:rsidRPr="00FF2E2E">
        <w:rPr>
          <w:rFonts w:ascii="Times New Roman" w:hAnsi="Times New Roman"/>
          <w:color w:val="0000FF"/>
        </w:rPr>
        <w:tab/>
        <w:t>Cervix</w:t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 xml:space="preserve">(7.6)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>(2.9)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0.5193</w:t>
      </w:r>
    </w:p>
    <w:p w14:paraId="34D66603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Upper thorax</w:t>
      </w:r>
      <w:r w:rsidRPr="00FF2E2E">
        <w:rPr>
          <w:rFonts w:ascii="Times New Roman" w:hAnsi="Times New Roman"/>
          <w:color w:val="0000FF"/>
        </w:rPr>
        <w:tab/>
        <w:t>15</w:t>
      </w:r>
      <w:r w:rsidRPr="00FF2E2E">
        <w:rPr>
          <w:rFonts w:ascii="Times New Roman" w:hAnsi="Times New Roman"/>
          <w:color w:val="0000FF"/>
        </w:rPr>
        <w:tab/>
        <w:t xml:space="preserve">(19.0)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16</w:t>
      </w:r>
      <w:r w:rsidRPr="00FF2E2E">
        <w:rPr>
          <w:rFonts w:ascii="Times New Roman" w:hAnsi="Times New Roman"/>
          <w:color w:val="0000FF"/>
        </w:rPr>
        <w:tab/>
        <w:t>(15.7)</w:t>
      </w:r>
    </w:p>
    <w:p w14:paraId="2014492C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Middle thorax</w:t>
      </w:r>
      <w:r w:rsidRPr="00FF2E2E">
        <w:rPr>
          <w:rFonts w:ascii="Times New Roman" w:hAnsi="Times New Roman"/>
          <w:color w:val="0000FF"/>
        </w:rPr>
        <w:tab/>
        <w:t>37</w:t>
      </w:r>
      <w:r w:rsidRPr="00FF2E2E">
        <w:rPr>
          <w:rFonts w:ascii="Times New Roman" w:hAnsi="Times New Roman"/>
          <w:color w:val="0000FF"/>
        </w:rPr>
        <w:tab/>
        <w:t xml:space="preserve">(46.8)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50</w:t>
      </w:r>
      <w:r w:rsidRPr="00FF2E2E">
        <w:rPr>
          <w:rFonts w:ascii="Times New Roman" w:hAnsi="Times New Roman"/>
          <w:color w:val="0000FF"/>
        </w:rPr>
        <w:tab/>
        <w:t>(49.0)</w:t>
      </w:r>
      <w:r w:rsidRPr="00FF2E2E">
        <w:rPr>
          <w:rFonts w:ascii="Times New Roman" w:hAnsi="Times New Roman"/>
          <w:color w:val="0000FF"/>
        </w:rPr>
        <w:tab/>
      </w:r>
    </w:p>
    <w:p w14:paraId="4547ECC8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Lower thorax</w:t>
      </w:r>
      <w:r w:rsidRPr="00FF2E2E">
        <w:rPr>
          <w:rFonts w:ascii="Times New Roman" w:hAnsi="Times New Roman"/>
          <w:color w:val="0000FF"/>
        </w:rPr>
        <w:tab/>
        <w:t>17</w:t>
      </w:r>
      <w:r w:rsidRPr="00FF2E2E">
        <w:rPr>
          <w:rFonts w:ascii="Times New Roman" w:hAnsi="Times New Roman"/>
          <w:color w:val="0000FF"/>
        </w:rPr>
        <w:tab/>
        <w:t xml:space="preserve">(21.5)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29</w:t>
      </w:r>
      <w:r w:rsidRPr="00FF2E2E">
        <w:rPr>
          <w:rFonts w:ascii="Times New Roman" w:hAnsi="Times New Roman"/>
          <w:color w:val="0000FF"/>
        </w:rPr>
        <w:tab/>
        <w:t>(28.4)</w:t>
      </w:r>
      <w:r w:rsidRPr="00FF2E2E">
        <w:rPr>
          <w:rFonts w:ascii="Times New Roman" w:hAnsi="Times New Roman"/>
          <w:color w:val="0000FF"/>
        </w:rPr>
        <w:tab/>
      </w:r>
    </w:p>
    <w:p w14:paraId="73539FA7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Abdomen</w:t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 xml:space="preserve">(5.1)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>(3.9)</w:t>
      </w:r>
      <w:r w:rsidRPr="00FF2E2E">
        <w:rPr>
          <w:rFonts w:ascii="Times New Roman" w:hAnsi="Times New Roman"/>
          <w:color w:val="0000FF"/>
        </w:rPr>
        <w:tab/>
      </w:r>
    </w:p>
    <w:p w14:paraId="6A20B231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0360EAA1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cStage</w:t>
      </w:r>
      <w:proofErr w:type="spellEnd"/>
      <w:r w:rsidRPr="00FF2E2E"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ab/>
        <w:t>I</w:t>
      </w:r>
      <w:r w:rsidRPr="00FF2E2E">
        <w:rPr>
          <w:rFonts w:ascii="Times New Roman" w:hAnsi="Times New Roman"/>
          <w:color w:val="0000FF"/>
        </w:rPr>
        <w:tab/>
        <w:t>12</w:t>
      </w:r>
      <w:r w:rsidRPr="00FF2E2E">
        <w:rPr>
          <w:rFonts w:ascii="Times New Roman" w:hAnsi="Times New Roman"/>
          <w:color w:val="0000FF"/>
        </w:rPr>
        <w:tab/>
        <w:t xml:space="preserve">(15.2)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10</w:t>
      </w:r>
      <w:r w:rsidRPr="00FF2E2E">
        <w:rPr>
          <w:rFonts w:ascii="Times New Roman" w:hAnsi="Times New Roman"/>
          <w:color w:val="0000FF"/>
        </w:rPr>
        <w:tab/>
        <w:t>(9.8)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0.2196</w:t>
      </w:r>
    </w:p>
    <w:p w14:paraId="3815DA63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088"/>
          <w:tab w:val="left" w:pos="7230"/>
          <w:tab w:val="left" w:pos="7513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II</w:t>
      </w:r>
      <w:r w:rsidRPr="00FF2E2E">
        <w:rPr>
          <w:rFonts w:ascii="Times New Roman" w:hAnsi="Times New Roman"/>
          <w:color w:val="0000FF"/>
        </w:rPr>
        <w:tab/>
        <w:t>21</w:t>
      </w:r>
      <w:r w:rsidRPr="00FF2E2E">
        <w:rPr>
          <w:rFonts w:ascii="Times New Roman" w:hAnsi="Times New Roman"/>
          <w:color w:val="0000FF"/>
        </w:rPr>
        <w:tab/>
        <w:t xml:space="preserve">(26.6)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37</w:t>
      </w:r>
      <w:r w:rsidRPr="00FF2E2E">
        <w:rPr>
          <w:rFonts w:ascii="Times New Roman" w:hAnsi="Times New Roman"/>
          <w:color w:val="0000FF"/>
        </w:rPr>
        <w:tab/>
        <w:t>(36.3)</w:t>
      </w:r>
      <w:r w:rsidRPr="00FF2E2E">
        <w:rPr>
          <w:rFonts w:ascii="Times New Roman" w:hAnsi="Times New Roman"/>
          <w:color w:val="0000FF"/>
        </w:rPr>
        <w:tab/>
      </w:r>
    </w:p>
    <w:p w14:paraId="3967CEC6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088"/>
          <w:tab w:val="left" w:pos="7230"/>
          <w:tab w:val="left" w:pos="7513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III</w:t>
      </w:r>
      <w:r w:rsidRPr="00FF2E2E">
        <w:rPr>
          <w:rFonts w:ascii="Times New Roman" w:hAnsi="Times New Roman"/>
          <w:color w:val="0000FF"/>
        </w:rPr>
        <w:tab/>
        <w:t>42</w:t>
      </w:r>
      <w:r w:rsidRPr="00FF2E2E">
        <w:rPr>
          <w:rFonts w:ascii="Times New Roman" w:hAnsi="Times New Roman"/>
          <w:color w:val="0000FF"/>
        </w:rPr>
        <w:tab/>
        <w:t>(53.2)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45</w:t>
      </w:r>
      <w:r w:rsidRPr="00FF2E2E">
        <w:rPr>
          <w:rFonts w:ascii="Times New Roman" w:hAnsi="Times New Roman"/>
          <w:color w:val="0000FF"/>
        </w:rPr>
        <w:tab/>
        <w:t>(44.1)</w:t>
      </w:r>
    </w:p>
    <w:p w14:paraId="5E744E5B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088"/>
          <w:tab w:val="left" w:pos="7230"/>
          <w:tab w:val="left" w:pos="7513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IVa</w:t>
      </w:r>
      <w:proofErr w:type="spellEnd"/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>4</w:t>
      </w:r>
      <w:r w:rsidRPr="00FF2E2E">
        <w:rPr>
          <w:rFonts w:ascii="Times New Roman" w:hAnsi="Times New Roman"/>
          <w:color w:val="0000FF"/>
        </w:rPr>
        <w:tab/>
        <w:t>(5.1)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10</w:t>
      </w:r>
      <w:r w:rsidRPr="00FF2E2E">
        <w:rPr>
          <w:rFonts w:ascii="Times New Roman" w:hAnsi="Times New Roman"/>
          <w:color w:val="0000FF"/>
        </w:rPr>
        <w:tab/>
        <w:t>(9.8)</w:t>
      </w:r>
    </w:p>
    <w:p w14:paraId="2EEEDD64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</w:p>
    <w:p w14:paraId="1CB00120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cT</w:t>
      </w:r>
      <w:proofErr w:type="spellEnd"/>
      <w:r w:rsidRPr="00FF2E2E">
        <w:rPr>
          <w:rFonts w:ascii="Times New Roman" w:hAnsi="Times New Roman"/>
          <w:color w:val="0000FF"/>
        </w:rPr>
        <w:tab/>
        <w:t>T1</w:t>
      </w:r>
      <w:r w:rsidRPr="00FF2E2E">
        <w:rPr>
          <w:rFonts w:ascii="Times New Roman" w:hAnsi="Times New Roman"/>
          <w:color w:val="0000FF"/>
        </w:rPr>
        <w:tab/>
        <w:t>22</w:t>
      </w:r>
      <w:r w:rsidRPr="00FF2E2E">
        <w:rPr>
          <w:rFonts w:ascii="Times New Roman" w:hAnsi="Times New Roman"/>
          <w:color w:val="0000FF"/>
        </w:rPr>
        <w:tab/>
        <w:t>(27.9)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20</w:t>
      </w:r>
      <w:r w:rsidRPr="00FF2E2E">
        <w:rPr>
          <w:rFonts w:ascii="Times New Roman" w:hAnsi="Times New Roman"/>
          <w:color w:val="0000FF"/>
        </w:rPr>
        <w:tab/>
        <w:t>(19.6)</w:t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0.1224</w:t>
      </w:r>
    </w:p>
    <w:p w14:paraId="2727DA28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T2</w:t>
      </w:r>
      <w:r w:rsidRPr="00FF2E2E">
        <w:rPr>
          <w:rFonts w:ascii="Times New Roman" w:hAnsi="Times New Roman"/>
          <w:color w:val="0000FF"/>
        </w:rPr>
        <w:tab/>
        <w:t>10</w:t>
      </w:r>
      <w:r w:rsidRPr="00FF2E2E">
        <w:rPr>
          <w:rFonts w:ascii="Times New Roman" w:hAnsi="Times New Roman"/>
          <w:color w:val="0000FF"/>
        </w:rPr>
        <w:tab/>
        <w:t xml:space="preserve">(12.7)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27</w:t>
      </w:r>
      <w:r w:rsidRPr="00FF2E2E">
        <w:rPr>
          <w:rFonts w:ascii="Times New Roman" w:hAnsi="Times New Roman"/>
          <w:color w:val="0000FF"/>
        </w:rPr>
        <w:tab/>
        <w:t>(26.5)</w:t>
      </w:r>
      <w:r w:rsidRPr="00FF2E2E">
        <w:rPr>
          <w:rFonts w:ascii="Times New Roman" w:hAnsi="Times New Roman"/>
          <w:color w:val="0000FF"/>
        </w:rPr>
        <w:tab/>
      </w:r>
    </w:p>
    <w:p w14:paraId="3EE8E67B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T3</w:t>
      </w:r>
      <w:r w:rsidRPr="00FF2E2E">
        <w:rPr>
          <w:rFonts w:ascii="Times New Roman" w:hAnsi="Times New Roman"/>
          <w:color w:val="0000FF"/>
        </w:rPr>
        <w:tab/>
        <w:t>41</w:t>
      </w:r>
      <w:r w:rsidRPr="00FF2E2E">
        <w:rPr>
          <w:rFonts w:ascii="Times New Roman" w:hAnsi="Times New Roman"/>
          <w:color w:val="0000FF"/>
        </w:rPr>
        <w:tab/>
        <w:t>(51.9)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49</w:t>
      </w:r>
      <w:r w:rsidRPr="00FF2E2E">
        <w:rPr>
          <w:rFonts w:ascii="Times New Roman" w:hAnsi="Times New Roman"/>
          <w:color w:val="0000FF"/>
        </w:rPr>
        <w:tab/>
        <w:t>(48.0)</w:t>
      </w:r>
    </w:p>
    <w:p w14:paraId="07DECE22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T4</w:t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 xml:space="preserve">(7.6)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>(5.9)</w:t>
      </w:r>
      <w:r w:rsidRPr="00FF2E2E">
        <w:rPr>
          <w:rFonts w:ascii="Times New Roman" w:hAnsi="Times New Roman"/>
          <w:color w:val="0000FF"/>
        </w:rPr>
        <w:tab/>
      </w:r>
    </w:p>
    <w:p w14:paraId="0996B2D7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35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75579654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cN</w:t>
      </w:r>
      <w:proofErr w:type="spellEnd"/>
      <w:r w:rsidRPr="00FF2E2E">
        <w:rPr>
          <w:rFonts w:ascii="Times New Roman" w:hAnsi="Times New Roman"/>
          <w:color w:val="0000FF"/>
        </w:rPr>
        <w:tab/>
        <w:t>N0</w:t>
      </w:r>
      <w:r w:rsidRPr="00FF2E2E">
        <w:rPr>
          <w:rFonts w:ascii="Times New Roman" w:hAnsi="Times New Roman"/>
          <w:color w:val="0000FF"/>
        </w:rPr>
        <w:tab/>
        <w:t>22</w:t>
      </w:r>
      <w:r w:rsidRPr="00FF2E2E">
        <w:rPr>
          <w:rFonts w:ascii="Times New Roman" w:hAnsi="Times New Roman"/>
          <w:color w:val="0000FF"/>
        </w:rPr>
        <w:tab/>
        <w:t xml:space="preserve">(27.9)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26</w:t>
      </w:r>
      <w:r w:rsidRPr="00FF2E2E">
        <w:rPr>
          <w:rFonts w:ascii="Times New Roman" w:hAnsi="Times New Roman"/>
          <w:color w:val="0000FF"/>
        </w:rPr>
        <w:tab/>
        <w:t>(25.5)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0.9048</w:t>
      </w:r>
    </w:p>
    <w:p w14:paraId="3C2F0582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N1</w:t>
      </w:r>
      <w:r w:rsidRPr="00FF2E2E">
        <w:rPr>
          <w:rFonts w:ascii="Times New Roman" w:hAnsi="Times New Roman"/>
          <w:color w:val="0000FF"/>
        </w:rPr>
        <w:tab/>
        <w:t>24</w:t>
      </w:r>
      <w:r w:rsidRPr="00FF2E2E">
        <w:rPr>
          <w:rFonts w:ascii="Times New Roman" w:hAnsi="Times New Roman"/>
          <w:color w:val="0000FF"/>
        </w:rPr>
        <w:tab/>
        <w:t xml:space="preserve">(30.4)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33</w:t>
      </w:r>
      <w:r w:rsidRPr="00FF2E2E">
        <w:rPr>
          <w:rFonts w:ascii="Times New Roman" w:hAnsi="Times New Roman"/>
          <w:color w:val="0000FF"/>
        </w:rPr>
        <w:tab/>
        <w:t>(32.4)</w:t>
      </w:r>
      <w:r w:rsidRPr="00FF2E2E">
        <w:rPr>
          <w:rFonts w:ascii="Times New Roman" w:hAnsi="Times New Roman"/>
          <w:color w:val="0000FF"/>
        </w:rPr>
        <w:tab/>
      </w:r>
    </w:p>
    <w:p w14:paraId="72F322C4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N2</w:t>
      </w:r>
      <w:r w:rsidRPr="00FF2E2E">
        <w:rPr>
          <w:rFonts w:ascii="Times New Roman" w:hAnsi="Times New Roman"/>
          <w:color w:val="0000FF"/>
        </w:rPr>
        <w:tab/>
        <w:t>21</w:t>
      </w:r>
      <w:r w:rsidRPr="00FF2E2E">
        <w:rPr>
          <w:rFonts w:ascii="Times New Roman" w:hAnsi="Times New Roman"/>
          <w:color w:val="0000FF"/>
        </w:rPr>
        <w:tab/>
        <w:t xml:space="preserve">(26.6)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26</w:t>
      </w:r>
      <w:r w:rsidRPr="00FF2E2E">
        <w:rPr>
          <w:rFonts w:ascii="Times New Roman" w:hAnsi="Times New Roman"/>
          <w:color w:val="0000FF"/>
        </w:rPr>
        <w:tab/>
        <w:t>(25.5)</w:t>
      </w:r>
      <w:r w:rsidRPr="00FF2E2E">
        <w:rPr>
          <w:rFonts w:ascii="Times New Roman" w:hAnsi="Times New Roman"/>
          <w:color w:val="0000FF"/>
        </w:rPr>
        <w:tab/>
      </w:r>
    </w:p>
    <w:p w14:paraId="7489B189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N3</w:t>
      </w:r>
      <w:r w:rsidRPr="00FF2E2E">
        <w:rPr>
          <w:rFonts w:ascii="Times New Roman" w:hAnsi="Times New Roman"/>
          <w:color w:val="0000FF"/>
        </w:rPr>
        <w:tab/>
        <w:t>9</w:t>
      </w:r>
      <w:r w:rsidRPr="00FF2E2E">
        <w:rPr>
          <w:rFonts w:ascii="Times New Roman" w:hAnsi="Times New Roman"/>
          <w:color w:val="0000FF"/>
        </w:rPr>
        <w:tab/>
        <w:t xml:space="preserve">(11.4)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10</w:t>
      </w:r>
      <w:r w:rsidRPr="00FF2E2E">
        <w:rPr>
          <w:rFonts w:ascii="Times New Roman" w:hAnsi="Times New Roman"/>
          <w:color w:val="0000FF"/>
        </w:rPr>
        <w:tab/>
        <w:t>(9.8)</w:t>
      </w:r>
      <w:r w:rsidRPr="00FF2E2E">
        <w:rPr>
          <w:rFonts w:ascii="Times New Roman" w:hAnsi="Times New Roman"/>
          <w:color w:val="0000FF"/>
        </w:rPr>
        <w:tab/>
      </w:r>
    </w:p>
    <w:p w14:paraId="616CCA2E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N4</w:t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 xml:space="preserve">(3.8)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7</w:t>
      </w:r>
      <w:r w:rsidRPr="00FF2E2E">
        <w:rPr>
          <w:rFonts w:ascii="Times New Roman" w:hAnsi="Times New Roman"/>
          <w:color w:val="0000FF"/>
        </w:rPr>
        <w:tab/>
        <w:t>(6.9)</w:t>
      </w:r>
      <w:r w:rsidRPr="00FF2E2E">
        <w:rPr>
          <w:rFonts w:ascii="Times New Roman" w:hAnsi="Times New Roman"/>
          <w:color w:val="0000FF"/>
        </w:rPr>
        <w:tab/>
      </w:r>
    </w:p>
    <w:p w14:paraId="259538D4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68B1E8FE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eastAsia="ＭＳ 明朝" w:hAnsi="Times New Roman"/>
          <w:b/>
          <w:color w:val="0000FF"/>
          <w:szCs w:val="24"/>
        </w:rPr>
      </w:pPr>
      <w:r w:rsidRPr="00FF2E2E">
        <w:rPr>
          <w:rFonts w:ascii="Times New Roman" w:eastAsia="ＭＳ 明朝" w:hAnsi="Times New Roman"/>
          <w:b/>
          <w:color w:val="0000FF"/>
          <w:szCs w:val="24"/>
        </w:rPr>
        <w:br w:type="page"/>
      </w:r>
    </w:p>
    <w:p w14:paraId="0C443929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eastAsia="ＭＳ 明朝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</w:rPr>
        <w:lastRenderedPageBreak/>
        <w:t>Online Resource 5.</w:t>
      </w:r>
      <w:r w:rsidRPr="00FF2E2E">
        <w:rPr>
          <w:rFonts w:ascii="Times New Roman" w:eastAsia="ＭＳ 明朝" w:hAnsi="Times New Roman"/>
          <w:color w:val="0000FF"/>
          <w:szCs w:val="24"/>
        </w:rPr>
        <w:t xml:space="preserve"> Continued</w:t>
      </w:r>
    </w:p>
    <w:p w14:paraId="3051880D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42DD305E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Comorbidities and</w:t>
      </w:r>
      <w:r w:rsidRPr="00FF2E2E">
        <w:rPr>
          <w:rFonts w:ascii="Times New Roman" w:hAnsi="Times New Roman"/>
          <w:color w:val="0000FF"/>
        </w:rPr>
        <w:tab/>
        <w:t>No</w:t>
      </w:r>
      <w:r w:rsidRPr="00FF2E2E">
        <w:rPr>
          <w:rFonts w:ascii="Times New Roman" w:hAnsi="Times New Roman"/>
          <w:color w:val="0000FF"/>
        </w:rPr>
        <w:tab/>
        <w:t>52</w:t>
      </w:r>
      <w:r w:rsidRPr="00FF2E2E">
        <w:rPr>
          <w:rFonts w:ascii="Times New Roman" w:hAnsi="Times New Roman"/>
          <w:color w:val="0000FF"/>
        </w:rPr>
        <w:tab/>
        <w:t>(65.8)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58</w:t>
      </w:r>
      <w:r w:rsidRPr="00FF2E2E">
        <w:rPr>
          <w:rFonts w:ascii="Times New Roman" w:hAnsi="Times New Roman"/>
          <w:color w:val="0000FF"/>
        </w:rPr>
        <w:tab/>
        <w:t>(56.9)</w:t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0.2826</w:t>
      </w:r>
    </w:p>
    <w:p w14:paraId="3A95513A" w14:textId="77777777" w:rsidR="00567FC5" w:rsidRPr="00FF2E2E" w:rsidRDefault="00567FC5" w:rsidP="00567FC5">
      <w:pPr>
        <w:tabs>
          <w:tab w:val="left" w:pos="2552"/>
          <w:tab w:val="left" w:pos="595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previous history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>Yes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>27</w:t>
      </w:r>
      <w:r w:rsidRPr="00FF2E2E">
        <w:rPr>
          <w:rFonts w:ascii="Times New Roman" w:hAnsi="Times New Roman"/>
          <w:color w:val="0000FF"/>
        </w:rPr>
        <w:tab/>
        <w:t>(</w:t>
      </w:r>
      <w:r>
        <w:rPr>
          <w:rFonts w:ascii="Times New Roman" w:hAnsi="Times New Roman"/>
          <w:color w:val="0000FF"/>
        </w:rPr>
        <w:t>34.2</w:t>
      </w:r>
      <w:r w:rsidRPr="00FF2E2E">
        <w:rPr>
          <w:rFonts w:ascii="Times New Roman" w:hAnsi="Times New Roman"/>
          <w:color w:val="0000FF"/>
        </w:rPr>
        <w:t xml:space="preserve">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>44</w:t>
      </w:r>
      <w:r w:rsidRPr="00FF2E2E">
        <w:rPr>
          <w:rFonts w:ascii="Times New Roman" w:hAnsi="Times New Roman"/>
          <w:color w:val="0000FF"/>
        </w:rPr>
        <w:tab/>
        <w:t>(</w:t>
      </w:r>
      <w:r>
        <w:rPr>
          <w:rFonts w:ascii="Times New Roman" w:hAnsi="Times New Roman"/>
          <w:color w:val="0000FF"/>
        </w:rPr>
        <w:t>43.1</w:t>
      </w:r>
      <w:r w:rsidRPr="00FF2E2E">
        <w:rPr>
          <w:rFonts w:ascii="Times New Roman" w:hAnsi="Times New Roman"/>
          <w:color w:val="0000FF"/>
        </w:rPr>
        <w:t>)</w:t>
      </w:r>
    </w:p>
    <w:p w14:paraId="0D59F810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4F8E370F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Surgical procedure</w:t>
      </w:r>
      <w:r w:rsidRPr="00FF2E2E">
        <w:rPr>
          <w:rFonts w:ascii="Times New Roman" w:hAnsi="Times New Roman"/>
          <w:color w:val="0000FF"/>
        </w:rPr>
        <w:tab/>
        <w:t>Subtotal esophagectomy</w:t>
      </w:r>
      <w:r w:rsidRPr="00FF2E2E">
        <w:rPr>
          <w:rFonts w:ascii="Times New Roman" w:hAnsi="Times New Roman"/>
          <w:color w:val="0000FF"/>
        </w:rPr>
        <w:tab/>
        <w:t>69</w:t>
      </w:r>
      <w:r w:rsidRPr="00FF2E2E">
        <w:rPr>
          <w:rFonts w:ascii="Times New Roman" w:hAnsi="Times New Roman"/>
          <w:color w:val="0000FF"/>
        </w:rPr>
        <w:tab/>
        <w:t xml:space="preserve">(87.3)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94</w:t>
      </w:r>
      <w:r w:rsidRPr="00FF2E2E">
        <w:rPr>
          <w:rFonts w:ascii="Times New Roman" w:hAnsi="Times New Roman"/>
          <w:color w:val="0000FF"/>
        </w:rPr>
        <w:tab/>
        <w:t>(92.2)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0.5587</w:t>
      </w:r>
    </w:p>
    <w:p w14:paraId="1DE30B99" w14:textId="77777777" w:rsidR="00567FC5" w:rsidRPr="00FF2E2E" w:rsidRDefault="00567FC5" w:rsidP="00567FC5">
      <w:pPr>
        <w:tabs>
          <w:tab w:val="left" w:pos="2552"/>
          <w:tab w:val="left" w:pos="6074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</w:r>
      <w:proofErr w:type="spellStart"/>
      <w:r w:rsidRPr="00FF2E2E">
        <w:rPr>
          <w:rFonts w:ascii="Times New Roman" w:hAnsi="Times New Roman"/>
          <w:color w:val="0000FF"/>
        </w:rPr>
        <w:t>Laryngopharyngoesophagectomy</w:t>
      </w:r>
      <w:proofErr w:type="spellEnd"/>
      <w:r w:rsidRPr="00FF2E2E"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ab/>
        <w:t>4</w:t>
      </w:r>
      <w:r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 xml:space="preserve">(5.1)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>(2.9)</w:t>
      </w:r>
      <w:r w:rsidRPr="00FF2E2E">
        <w:rPr>
          <w:rFonts w:ascii="Times New Roman" w:hAnsi="Times New Roman"/>
          <w:color w:val="0000FF"/>
        </w:rPr>
        <w:tab/>
      </w:r>
    </w:p>
    <w:p w14:paraId="2A40BB8F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Others</w:t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 xml:space="preserve">(7.6)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5</w:t>
      </w:r>
      <w:r w:rsidRPr="00FF2E2E">
        <w:rPr>
          <w:rFonts w:ascii="Times New Roman" w:hAnsi="Times New Roman"/>
          <w:color w:val="0000FF"/>
        </w:rPr>
        <w:tab/>
        <w:t>(4.9)</w:t>
      </w:r>
      <w:r w:rsidRPr="00FF2E2E">
        <w:rPr>
          <w:rFonts w:ascii="Times New Roman" w:hAnsi="Times New Roman"/>
          <w:color w:val="0000FF"/>
        </w:rPr>
        <w:tab/>
      </w:r>
    </w:p>
    <w:p w14:paraId="106821A9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35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05E01987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All postoperative</w:t>
      </w:r>
      <w:r w:rsidRPr="00FF2E2E">
        <w:rPr>
          <w:rFonts w:ascii="Times New Roman" w:hAnsi="Times New Roman"/>
          <w:color w:val="0000FF"/>
        </w:rPr>
        <w:tab/>
        <w:t>No</w:t>
      </w:r>
      <w:r w:rsidRPr="00FF2E2E">
        <w:rPr>
          <w:rFonts w:ascii="Times New Roman" w:hAnsi="Times New Roman"/>
          <w:color w:val="0000FF"/>
        </w:rPr>
        <w:tab/>
        <w:t>40</w:t>
      </w:r>
      <w:r w:rsidRPr="00FF2E2E">
        <w:rPr>
          <w:rFonts w:ascii="Times New Roman" w:hAnsi="Times New Roman"/>
          <w:color w:val="0000FF"/>
        </w:rPr>
        <w:tab/>
        <w:t xml:space="preserve">(50.6)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50</w:t>
      </w:r>
      <w:r w:rsidRPr="00FF2E2E">
        <w:rPr>
          <w:rFonts w:ascii="Times New Roman" w:hAnsi="Times New Roman"/>
          <w:color w:val="0000FF"/>
        </w:rPr>
        <w:tab/>
        <w:t>(49.0)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0.8813</w:t>
      </w:r>
    </w:p>
    <w:p w14:paraId="01400E50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complications</w:t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  <w:t>39</w:t>
      </w:r>
      <w:r w:rsidRPr="00FF2E2E">
        <w:rPr>
          <w:rFonts w:ascii="Times New Roman" w:hAnsi="Times New Roman"/>
          <w:color w:val="0000FF"/>
        </w:rPr>
        <w:tab/>
        <w:t xml:space="preserve">(49.4)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52</w:t>
      </w:r>
      <w:r w:rsidRPr="00FF2E2E">
        <w:rPr>
          <w:rFonts w:ascii="Times New Roman" w:hAnsi="Times New Roman"/>
          <w:color w:val="0000FF"/>
        </w:rPr>
        <w:tab/>
        <w:t>(51.0)</w:t>
      </w:r>
      <w:r w:rsidRPr="00FF2E2E">
        <w:rPr>
          <w:rFonts w:ascii="Times New Roman" w:hAnsi="Times New Roman"/>
          <w:color w:val="0000FF"/>
        </w:rPr>
        <w:tab/>
      </w:r>
    </w:p>
    <w:p w14:paraId="1171C45E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5487118E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Severe complications</w:t>
      </w:r>
      <w:r w:rsidRPr="00FF2E2E">
        <w:rPr>
          <w:rFonts w:ascii="Times New Roman" w:hAnsi="Times New Roman"/>
          <w:color w:val="0000FF"/>
        </w:rPr>
        <w:tab/>
        <w:t>No</w:t>
      </w:r>
      <w:r w:rsidRPr="00FF2E2E">
        <w:rPr>
          <w:rFonts w:ascii="Times New Roman" w:hAnsi="Times New Roman"/>
          <w:color w:val="0000FF"/>
        </w:rPr>
        <w:tab/>
        <w:t>60</w:t>
      </w:r>
      <w:r w:rsidRPr="00FF2E2E">
        <w:rPr>
          <w:rFonts w:ascii="Times New Roman" w:hAnsi="Times New Roman"/>
          <w:color w:val="0000FF"/>
        </w:rPr>
        <w:tab/>
        <w:t xml:space="preserve">(75.9)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85</w:t>
      </w:r>
      <w:r w:rsidRPr="00FF2E2E">
        <w:rPr>
          <w:rFonts w:ascii="Times New Roman" w:hAnsi="Times New Roman"/>
          <w:color w:val="0000FF"/>
        </w:rPr>
        <w:tab/>
        <w:t>(83.3)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0.2610</w:t>
      </w:r>
    </w:p>
    <w:p w14:paraId="5CB95DE5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(CD grade ≥ IIIa)</w:t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  <w:t>19</w:t>
      </w:r>
      <w:r w:rsidRPr="00FF2E2E">
        <w:rPr>
          <w:rFonts w:ascii="Times New Roman" w:hAnsi="Times New Roman"/>
          <w:color w:val="0000FF"/>
        </w:rPr>
        <w:tab/>
        <w:t xml:space="preserve">(24.1)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17</w:t>
      </w:r>
      <w:r w:rsidRPr="00FF2E2E">
        <w:rPr>
          <w:rFonts w:ascii="Times New Roman" w:hAnsi="Times New Roman"/>
          <w:color w:val="0000FF"/>
        </w:rPr>
        <w:tab/>
        <w:t>(16.7)</w:t>
      </w:r>
      <w:r w:rsidRPr="00FF2E2E">
        <w:rPr>
          <w:rFonts w:ascii="Times New Roman" w:hAnsi="Times New Roman"/>
          <w:color w:val="0000FF"/>
        </w:rPr>
        <w:tab/>
      </w:r>
    </w:p>
    <w:p w14:paraId="4E541287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0A5793F2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pStage</w:t>
      </w:r>
      <w:proofErr w:type="spellEnd"/>
      <w:r w:rsidRPr="00FF2E2E"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ab/>
        <w:t>0</w:t>
      </w:r>
      <w:r w:rsidRPr="00FF2E2E">
        <w:rPr>
          <w:rFonts w:ascii="Times New Roman" w:hAnsi="Times New Roman"/>
          <w:color w:val="0000FF"/>
        </w:rPr>
        <w:tab/>
        <w:t>8</w:t>
      </w:r>
      <w:r w:rsidRPr="00FF2E2E">
        <w:rPr>
          <w:rFonts w:ascii="Times New Roman" w:hAnsi="Times New Roman"/>
          <w:color w:val="0000FF"/>
        </w:rPr>
        <w:tab/>
        <w:t xml:space="preserve">(10.1)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>(3.9)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0.3404</w:t>
      </w:r>
    </w:p>
    <w:p w14:paraId="5CD368A7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088"/>
          <w:tab w:val="left" w:pos="7230"/>
          <w:tab w:val="left" w:pos="7513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I</w:t>
      </w:r>
      <w:r w:rsidRPr="00FF2E2E">
        <w:rPr>
          <w:rFonts w:ascii="Times New Roman" w:hAnsi="Times New Roman"/>
          <w:color w:val="0000FF"/>
        </w:rPr>
        <w:tab/>
        <w:t>11</w:t>
      </w:r>
      <w:r w:rsidRPr="00FF2E2E">
        <w:rPr>
          <w:rFonts w:ascii="Times New Roman" w:hAnsi="Times New Roman"/>
          <w:color w:val="0000FF"/>
        </w:rPr>
        <w:tab/>
        <w:t>(13.9)</w:t>
      </w:r>
      <w:r w:rsidRPr="00FF2E2E">
        <w:rPr>
          <w:rFonts w:ascii="Times New Roman" w:hAnsi="Times New Roman"/>
          <w:color w:val="0000FF"/>
        </w:rPr>
        <w:tab/>
        <w:t xml:space="preserve">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15</w:t>
      </w:r>
      <w:r w:rsidRPr="00FF2E2E">
        <w:rPr>
          <w:rFonts w:ascii="Times New Roman" w:hAnsi="Times New Roman"/>
          <w:color w:val="0000FF"/>
        </w:rPr>
        <w:tab/>
        <w:t>(14.7)</w:t>
      </w:r>
      <w:r w:rsidRPr="00FF2E2E">
        <w:rPr>
          <w:rFonts w:ascii="Times New Roman" w:hAnsi="Times New Roman"/>
          <w:color w:val="0000FF"/>
        </w:rPr>
        <w:tab/>
      </w:r>
    </w:p>
    <w:p w14:paraId="3562C249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088"/>
          <w:tab w:val="left" w:pos="7230"/>
          <w:tab w:val="left" w:pos="7513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II</w:t>
      </w:r>
      <w:r w:rsidRPr="00FF2E2E">
        <w:rPr>
          <w:rFonts w:ascii="Times New Roman" w:hAnsi="Times New Roman"/>
          <w:color w:val="0000FF"/>
        </w:rPr>
        <w:tab/>
        <w:t>19</w:t>
      </w:r>
      <w:r w:rsidRPr="00FF2E2E">
        <w:rPr>
          <w:rFonts w:ascii="Times New Roman" w:hAnsi="Times New Roman"/>
          <w:color w:val="0000FF"/>
        </w:rPr>
        <w:tab/>
        <w:t xml:space="preserve">(24.1)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33</w:t>
      </w:r>
      <w:r w:rsidRPr="00FF2E2E">
        <w:rPr>
          <w:rFonts w:ascii="Times New Roman" w:hAnsi="Times New Roman"/>
          <w:color w:val="0000FF"/>
        </w:rPr>
        <w:tab/>
        <w:t>(32.4)</w:t>
      </w:r>
      <w:r w:rsidRPr="00FF2E2E">
        <w:rPr>
          <w:rFonts w:ascii="Times New Roman" w:hAnsi="Times New Roman"/>
          <w:color w:val="0000FF"/>
        </w:rPr>
        <w:tab/>
      </w:r>
    </w:p>
    <w:p w14:paraId="28C42869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088"/>
          <w:tab w:val="left" w:pos="7230"/>
          <w:tab w:val="left" w:pos="7513"/>
          <w:tab w:val="left" w:pos="7655"/>
          <w:tab w:val="left" w:pos="820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III</w:t>
      </w:r>
      <w:r w:rsidRPr="00FF2E2E">
        <w:rPr>
          <w:rFonts w:ascii="Times New Roman" w:hAnsi="Times New Roman"/>
          <w:color w:val="0000FF"/>
        </w:rPr>
        <w:tab/>
        <w:t>37</w:t>
      </w:r>
      <w:r w:rsidRPr="00FF2E2E">
        <w:rPr>
          <w:rFonts w:ascii="Times New Roman" w:hAnsi="Times New Roman"/>
          <w:color w:val="0000FF"/>
        </w:rPr>
        <w:tab/>
        <w:t>(46.8)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42</w:t>
      </w:r>
      <w:r w:rsidRPr="00FF2E2E">
        <w:rPr>
          <w:rFonts w:ascii="Times New Roman" w:hAnsi="Times New Roman"/>
          <w:color w:val="0000FF"/>
        </w:rPr>
        <w:tab/>
        <w:t>(41.2)</w:t>
      </w:r>
    </w:p>
    <w:p w14:paraId="084F1F56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088"/>
          <w:tab w:val="left" w:pos="7350"/>
          <w:tab w:val="left" w:pos="7513"/>
          <w:tab w:val="left" w:pos="7655"/>
          <w:tab w:val="left" w:pos="8325"/>
          <w:tab w:val="left" w:pos="8626"/>
          <w:tab w:val="left" w:pos="8789"/>
        </w:tabs>
        <w:ind w:leftChars="1062" w:left="7789" w:hanging="5240"/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IVa</w:t>
      </w:r>
      <w:proofErr w:type="spellEnd"/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>4</w:t>
      </w:r>
      <w:r w:rsidRPr="00FF2E2E">
        <w:rPr>
          <w:rFonts w:ascii="Times New Roman" w:hAnsi="Times New Roman"/>
          <w:color w:val="0000FF"/>
        </w:rPr>
        <w:tab/>
        <w:t>(5.1)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8</w:t>
      </w:r>
      <w:r w:rsidRPr="00FF2E2E">
        <w:rPr>
          <w:rFonts w:ascii="Times New Roman" w:hAnsi="Times New Roman"/>
          <w:color w:val="0000FF"/>
        </w:rPr>
        <w:tab/>
        <w:t>(7.8)</w:t>
      </w:r>
    </w:p>
    <w:p w14:paraId="5E71DBE4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510D95C4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pT</w:t>
      </w:r>
      <w:proofErr w:type="spellEnd"/>
      <w:r w:rsidRPr="00FF2E2E">
        <w:rPr>
          <w:rFonts w:ascii="Times New Roman" w:hAnsi="Times New Roman"/>
          <w:color w:val="0000FF"/>
        </w:rPr>
        <w:tab/>
        <w:t>T0</w:t>
      </w:r>
      <w:r w:rsidRPr="00FF2E2E">
        <w:rPr>
          <w:rFonts w:ascii="Times New Roman" w:hAnsi="Times New Roman"/>
          <w:color w:val="0000FF"/>
        </w:rPr>
        <w:tab/>
        <w:t>5</w:t>
      </w:r>
      <w:r w:rsidRPr="00FF2E2E">
        <w:rPr>
          <w:rFonts w:ascii="Times New Roman" w:hAnsi="Times New Roman"/>
          <w:color w:val="0000FF"/>
        </w:rPr>
        <w:tab/>
        <w:t>(6.3)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8</w:t>
      </w:r>
      <w:r w:rsidRPr="00FF2E2E">
        <w:rPr>
          <w:rFonts w:ascii="Times New Roman" w:hAnsi="Times New Roman"/>
          <w:color w:val="0000FF"/>
        </w:rPr>
        <w:tab/>
        <w:t>(7.8)</w:t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0.9468</w:t>
      </w:r>
    </w:p>
    <w:p w14:paraId="1137552D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T1</w:t>
      </w:r>
      <w:r w:rsidRPr="00FF2E2E">
        <w:rPr>
          <w:rFonts w:ascii="Times New Roman" w:hAnsi="Times New Roman"/>
          <w:color w:val="0000FF"/>
        </w:rPr>
        <w:tab/>
        <w:t>27</w:t>
      </w:r>
      <w:r w:rsidRPr="00FF2E2E">
        <w:rPr>
          <w:rFonts w:ascii="Times New Roman" w:hAnsi="Times New Roman"/>
          <w:color w:val="0000FF"/>
        </w:rPr>
        <w:tab/>
        <w:t xml:space="preserve">(34.2)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31</w:t>
      </w:r>
      <w:r w:rsidRPr="00FF2E2E">
        <w:rPr>
          <w:rFonts w:ascii="Times New Roman" w:hAnsi="Times New Roman"/>
          <w:color w:val="0000FF"/>
        </w:rPr>
        <w:tab/>
        <w:t>(30.4)</w:t>
      </w:r>
      <w:r w:rsidRPr="00FF2E2E">
        <w:rPr>
          <w:rFonts w:ascii="Times New Roman" w:hAnsi="Times New Roman"/>
          <w:color w:val="0000FF"/>
        </w:rPr>
        <w:tab/>
      </w:r>
    </w:p>
    <w:p w14:paraId="12CB5214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T2</w:t>
      </w:r>
      <w:r w:rsidRPr="00FF2E2E">
        <w:rPr>
          <w:rFonts w:ascii="Times New Roman" w:hAnsi="Times New Roman"/>
          <w:color w:val="0000FF"/>
        </w:rPr>
        <w:tab/>
        <w:t>9</w:t>
      </w:r>
      <w:r w:rsidRPr="00FF2E2E">
        <w:rPr>
          <w:rFonts w:ascii="Times New Roman" w:hAnsi="Times New Roman"/>
          <w:color w:val="0000FF"/>
        </w:rPr>
        <w:tab/>
        <w:t xml:space="preserve">(11.4)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12</w:t>
      </w:r>
      <w:r w:rsidRPr="00FF2E2E">
        <w:rPr>
          <w:rFonts w:ascii="Times New Roman" w:hAnsi="Times New Roman"/>
          <w:color w:val="0000FF"/>
        </w:rPr>
        <w:tab/>
        <w:t>(11.8)</w:t>
      </w:r>
      <w:r w:rsidRPr="00FF2E2E">
        <w:rPr>
          <w:rFonts w:ascii="Times New Roman" w:hAnsi="Times New Roman"/>
          <w:color w:val="0000FF"/>
        </w:rPr>
        <w:tab/>
      </w:r>
    </w:p>
    <w:p w14:paraId="1D187B9F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T3</w:t>
      </w:r>
      <w:r w:rsidRPr="00FF2E2E">
        <w:rPr>
          <w:rFonts w:ascii="Times New Roman" w:hAnsi="Times New Roman"/>
          <w:color w:val="0000FF"/>
        </w:rPr>
        <w:tab/>
        <w:t>35</w:t>
      </w:r>
      <w:r w:rsidRPr="00FF2E2E">
        <w:rPr>
          <w:rFonts w:ascii="Times New Roman" w:hAnsi="Times New Roman"/>
          <w:color w:val="0000FF"/>
        </w:rPr>
        <w:tab/>
        <w:t xml:space="preserve">(44.3)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45</w:t>
      </w:r>
      <w:r w:rsidRPr="00FF2E2E">
        <w:rPr>
          <w:rFonts w:ascii="Times New Roman" w:hAnsi="Times New Roman"/>
          <w:color w:val="0000FF"/>
        </w:rPr>
        <w:tab/>
        <w:t>(44.1)</w:t>
      </w:r>
      <w:r w:rsidRPr="00FF2E2E">
        <w:rPr>
          <w:rFonts w:ascii="Times New Roman" w:hAnsi="Times New Roman"/>
          <w:color w:val="0000FF"/>
        </w:rPr>
        <w:tab/>
      </w:r>
    </w:p>
    <w:p w14:paraId="4F4B38A2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T4</w:t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 xml:space="preserve">(3.8)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>(5.9)</w:t>
      </w:r>
      <w:r w:rsidRPr="00FF2E2E">
        <w:rPr>
          <w:rFonts w:ascii="Times New Roman" w:hAnsi="Times New Roman"/>
          <w:color w:val="0000FF"/>
        </w:rPr>
        <w:tab/>
      </w:r>
    </w:p>
    <w:p w14:paraId="13C88FB2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35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103D6846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proofErr w:type="spellStart"/>
      <w:r w:rsidRPr="00FF2E2E">
        <w:rPr>
          <w:rFonts w:ascii="Times New Roman" w:hAnsi="Times New Roman"/>
          <w:color w:val="0000FF"/>
        </w:rPr>
        <w:t>pN</w:t>
      </w:r>
      <w:proofErr w:type="spellEnd"/>
      <w:r w:rsidRPr="00FF2E2E">
        <w:rPr>
          <w:rFonts w:ascii="Times New Roman" w:hAnsi="Times New Roman"/>
          <w:color w:val="0000FF"/>
        </w:rPr>
        <w:tab/>
        <w:t>N0</w:t>
      </w:r>
      <w:r w:rsidRPr="00FF2E2E">
        <w:rPr>
          <w:rFonts w:ascii="Times New Roman" w:hAnsi="Times New Roman"/>
          <w:color w:val="0000FF"/>
        </w:rPr>
        <w:tab/>
        <w:t>27</w:t>
      </w:r>
      <w:r w:rsidRPr="00FF2E2E">
        <w:rPr>
          <w:rFonts w:ascii="Times New Roman" w:hAnsi="Times New Roman"/>
          <w:color w:val="0000FF"/>
        </w:rPr>
        <w:tab/>
        <w:t xml:space="preserve">(34.2)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34</w:t>
      </w:r>
      <w:r w:rsidRPr="00FF2E2E">
        <w:rPr>
          <w:rFonts w:ascii="Times New Roman" w:hAnsi="Times New Roman"/>
          <w:color w:val="0000FF"/>
        </w:rPr>
        <w:tab/>
        <w:t>(33.3)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0.5095</w:t>
      </w:r>
    </w:p>
    <w:p w14:paraId="1ED5F948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N1</w:t>
      </w:r>
      <w:r w:rsidRPr="00FF2E2E">
        <w:rPr>
          <w:rFonts w:ascii="Times New Roman" w:hAnsi="Times New Roman"/>
          <w:color w:val="0000FF"/>
        </w:rPr>
        <w:tab/>
        <w:t>19</w:t>
      </w:r>
      <w:r w:rsidRPr="00FF2E2E">
        <w:rPr>
          <w:rFonts w:ascii="Times New Roman" w:hAnsi="Times New Roman"/>
          <w:color w:val="0000FF"/>
        </w:rPr>
        <w:tab/>
        <w:t xml:space="preserve">(24.1)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25</w:t>
      </w:r>
      <w:r w:rsidRPr="00FF2E2E">
        <w:rPr>
          <w:rFonts w:ascii="Times New Roman" w:hAnsi="Times New Roman"/>
          <w:color w:val="0000FF"/>
        </w:rPr>
        <w:tab/>
        <w:t>(24.5)</w:t>
      </w:r>
      <w:r w:rsidRPr="00FF2E2E">
        <w:rPr>
          <w:rFonts w:ascii="Times New Roman" w:hAnsi="Times New Roman"/>
          <w:color w:val="0000FF"/>
        </w:rPr>
        <w:tab/>
      </w:r>
    </w:p>
    <w:p w14:paraId="11C90D4F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N2</w:t>
      </w:r>
      <w:r w:rsidRPr="00FF2E2E">
        <w:rPr>
          <w:rFonts w:ascii="Times New Roman" w:hAnsi="Times New Roman"/>
          <w:color w:val="0000FF"/>
        </w:rPr>
        <w:tab/>
        <w:t>25</w:t>
      </w:r>
      <w:r w:rsidRPr="00FF2E2E">
        <w:rPr>
          <w:rFonts w:ascii="Times New Roman" w:hAnsi="Times New Roman"/>
          <w:color w:val="0000FF"/>
        </w:rPr>
        <w:tab/>
        <w:t xml:space="preserve">(31.7)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24</w:t>
      </w:r>
      <w:r w:rsidRPr="00FF2E2E">
        <w:rPr>
          <w:rFonts w:ascii="Times New Roman" w:hAnsi="Times New Roman"/>
          <w:color w:val="0000FF"/>
        </w:rPr>
        <w:tab/>
        <w:t>(23.5)</w:t>
      </w:r>
      <w:r w:rsidRPr="00FF2E2E">
        <w:rPr>
          <w:rFonts w:ascii="Times New Roman" w:hAnsi="Times New Roman"/>
          <w:color w:val="0000FF"/>
        </w:rPr>
        <w:tab/>
      </w:r>
    </w:p>
    <w:p w14:paraId="6910547B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N3</w:t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 xml:space="preserve">(7.6)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15</w:t>
      </w:r>
      <w:r w:rsidRPr="00FF2E2E">
        <w:rPr>
          <w:rFonts w:ascii="Times New Roman" w:hAnsi="Times New Roman"/>
          <w:color w:val="0000FF"/>
        </w:rPr>
        <w:tab/>
        <w:t>(14.7)</w:t>
      </w:r>
      <w:r w:rsidRPr="00FF2E2E">
        <w:rPr>
          <w:rFonts w:ascii="Times New Roman" w:hAnsi="Times New Roman"/>
          <w:color w:val="0000FF"/>
        </w:rPr>
        <w:tab/>
      </w:r>
    </w:p>
    <w:p w14:paraId="3285E925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N4</w:t>
      </w:r>
      <w:r w:rsidRPr="00FF2E2E">
        <w:rPr>
          <w:rFonts w:ascii="Times New Roman" w:hAnsi="Times New Roman"/>
          <w:color w:val="0000FF"/>
        </w:rPr>
        <w:tab/>
        <w:t>2</w:t>
      </w:r>
      <w:r w:rsidRPr="00FF2E2E">
        <w:rPr>
          <w:rFonts w:ascii="Times New Roman" w:hAnsi="Times New Roman"/>
          <w:color w:val="0000FF"/>
        </w:rPr>
        <w:tab/>
        <w:t xml:space="preserve">(2.5)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>(3.9)</w:t>
      </w:r>
      <w:r w:rsidRPr="00FF2E2E">
        <w:rPr>
          <w:rFonts w:ascii="Times New Roman" w:hAnsi="Times New Roman"/>
          <w:color w:val="0000FF"/>
        </w:rPr>
        <w:tab/>
      </w:r>
    </w:p>
    <w:p w14:paraId="564E10F3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0BED1252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</w:tabs>
        <w:adjustRightInd/>
        <w:spacing w:line="240" w:lineRule="auto"/>
        <w:jc w:val="left"/>
        <w:textAlignment w:val="auto"/>
        <w:rPr>
          <w:rFonts w:ascii="Times New Roman" w:eastAsia="ＭＳ 明朝" w:hAnsi="Times New Roman"/>
          <w:b/>
          <w:color w:val="0000FF"/>
          <w:szCs w:val="24"/>
        </w:rPr>
      </w:pPr>
      <w:r w:rsidRPr="00FF2E2E">
        <w:rPr>
          <w:rFonts w:ascii="Times New Roman" w:eastAsia="ＭＳ 明朝" w:hAnsi="Times New Roman"/>
          <w:b/>
          <w:color w:val="0000FF"/>
          <w:szCs w:val="24"/>
        </w:rPr>
        <w:br w:type="page"/>
      </w:r>
    </w:p>
    <w:p w14:paraId="20E497AD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eastAsia="ＭＳ 明朝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</w:rPr>
        <w:lastRenderedPageBreak/>
        <w:t>Online Resource 5.</w:t>
      </w:r>
      <w:r w:rsidRPr="00FF2E2E">
        <w:rPr>
          <w:rFonts w:ascii="Times New Roman" w:eastAsia="ＭＳ 明朝" w:hAnsi="Times New Roman"/>
          <w:color w:val="0000FF"/>
          <w:szCs w:val="24"/>
        </w:rPr>
        <w:t xml:space="preserve"> Continued</w:t>
      </w:r>
    </w:p>
    <w:p w14:paraId="7C9B910D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77188B51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Pathological effect of</w:t>
      </w:r>
      <w:r w:rsidRPr="00FF2E2E">
        <w:rPr>
          <w:rFonts w:ascii="Times New Roman" w:hAnsi="Times New Roman"/>
          <w:color w:val="0000FF"/>
        </w:rPr>
        <w:tab/>
        <w:t>Grade 0</w:t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 xml:space="preserve">(5.1)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9</w:t>
      </w:r>
      <w:r w:rsidRPr="00FF2E2E">
        <w:rPr>
          <w:rFonts w:ascii="Times New Roman" w:hAnsi="Times New Roman"/>
          <w:color w:val="0000FF"/>
        </w:rPr>
        <w:tab/>
        <w:t>(8.8)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0.7501</w:t>
      </w:r>
    </w:p>
    <w:p w14:paraId="03A59C57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1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neoadjuvant therapy</w:t>
      </w:r>
      <w:r w:rsidRPr="00FF2E2E">
        <w:rPr>
          <w:rFonts w:ascii="Times New Roman" w:hAnsi="Times New Roman"/>
          <w:color w:val="0000FF"/>
        </w:rPr>
        <w:tab/>
        <w:t>Grade 1a</w:t>
      </w:r>
      <w:r w:rsidRPr="00FF2E2E">
        <w:rPr>
          <w:rFonts w:ascii="Times New Roman" w:hAnsi="Times New Roman"/>
          <w:color w:val="0000FF"/>
        </w:rPr>
        <w:tab/>
        <w:t>23</w:t>
      </w:r>
      <w:r w:rsidRPr="00FF2E2E">
        <w:rPr>
          <w:rFonts w:ascii="Times New Roman" w:hAnsi="Times New Roman"/>
          <w:color w:val="0000FF"/>
        </w:rPr>
        <w:tab/>
        <w:t xml:space="preserve">(29.1)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28</w:t>
      </w:r>
      <w:r w:rsidRPr="00FF2E2E">
        <w:rPr>
          <w:rFonts w:ascii="Times New Roman" w:hAnsi="Times New Roman"/>
          <w:color w:val="0000FF"/>
        </w:rPr>
        <w:tab/>
        <w:t>(27.5)</w:t>
      </w:r>
      <w:r w:rsidRPr="00FF2E2E">
        <w:rPr>
          <w:rFonts w:ascii="Times New Roman" w:hAnsi="Times New Roman"/>
          <w:color w:val="0000FF"/>
        </w:rPr>
        <w:tab/>
      </w:r>
    </w:p>
    <w:p w14:paraId="036B571A" w14:textId="030C3A6D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(n</w:t>
      </w:r>
      <w:r w:rsidR="00E95D86"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>=</w:t>
      </w:r>
      <w:r w:rsidR="00E95D86">
        <w:rPr>
          <w:rFonts w:ascii="Times New Roman" w:hAnsi="Times New Roman"/>
          <w:color w:val="0000FF"/>
        </w:rPr>
        <w:t xml:space="preserve"> </w:t>
      </w:r>
      <w:r w:rsidRPr="00FF2E2E">
        <w:rPr>
          <w:rFonts w:ascii="Times New Roman" w:hAnsi="Times New Roman"/>
          <w:color w:val="0000FF"/>
        </w:rPr>
        <w:t>111)</w:t>
      </w:r>
      <w:r w:rsidRPr="00FF2E2E">
        <w:rPr>
          <w:rFonts w:ascii="Times New Roman" w:hAnsi="Times New Roman"/>
          <w:color w:val="0000FF"/>
        </w:rPr>
        <w:tab/>
        <w:t>Grade 1b</w:t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 xml:space="preserve">(3.8)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9</w:t>
      </w:r>
      <w:r w:rsidRPr="00FF2E2E">
        <w:rPr>
          <w:rFonts w:ascii="Times New Roman" w:hAnsi="Times New Roman"/>
          <w:color w:val="0000FF"/>
        </w:rPr>
        <w:tab/>
        <w:t>(8.8)</w:t>
      </w:r>
      <w:r w:rsidRPr="00FF2E2E">
        <w:rPr>
          <w:rFonts w:ascii="Times New Roman" w:hAnsi="Times New Roman"/>
          <w:color w:val="0000FF"/>
        </w:rPr>
        <w:tab/>
      </w:r>
    </w:p>
    <w:p w14:paraId="47F93B57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Grade 2</w:t>
      </w:r>
      <w:r w:rsidRPr="00FF2E2E">
        <w:rPr>
          <w:rFonts w:ascii="Times New Roman" w:hAnsi="Times New Roman"/>
          <w:color w:val="0000FF"/>
        </w:rPr>
        <w:tab/>
        <w:t>7</w:t>
      </w:r>
      <w:r w:rsidRPr="00FF2E2E">
        <w:rPr>
          <w:rFonts w:ascii="Times New Roman" w:hAnsi="Times New Roman"/>
          <w:color w:val="0000FF"/>
        </w:rPr>
        <w:tab/>
        <w:t xml:space="preserve">(8.9)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9</w:t>
      </w:r>
      <w:r w:rsidRPr="00FF2E2E">
        <w:rPr>
          <w:rFonts w:ascii="Times New Roman" w:hAnsi="Times New Roman"/>
          <w:color w:val="0000FF"/>
        </w:rPr>
        <w:tab/>
        <w:t>(8.8)</w:t>
      </w:r>
      <w:r w:rsidRPr="00FF2E2E">
        <w:rPr>
          <w:rFonts w:ascii="Times New Roman" w:hAnsi="Times New Roman"/>
          <w:color w:val="0000FF"/>
        </w:rPr>
        <w:tab/>
      </w:r>
    </w:p>
    <w:p w14:paraId="3F66499A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Grade 3</w:t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 xml:space="preserve">(7.6)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>(5.9)</w:t>
      </w:r>
      <w:r w:rsidRPr="00FF2E2E">
        <w:rPr>
          <w:rFonts w:ascii="Times New Roman" w:hAnsi="Times New Roman"/>
          <w:color w:val="0000FF"/>
        </w:rPr>
        <w:tab/>
      </w:r>
    </w:p>
    <w:p w14:paraId="52228058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Unknown</w:t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 xml:space="preserve">(5.1)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>(2.9)</w:t>
      </w:r>
      <w:r w:rsidRPr="00FF2E2E">
        <w:rPr>
          <w:rFonts w:ascii="Times New Roman" w:hAnsi="Times New Roman"/>
          <w:color w:val="0000FF"/>
        </w:rPr>
        <w:tab/>
      </w:r>
    </w:p>
    <w:p w14:paraId="10A2A349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4A5EEFE6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  <w:szCs w:val="24"/>
        </w:rPr>
        <w:t xml:space="preserve">Data are presented as n (%), </w:t>
      </w:r>
      <w:proofErr w:type="gramStart"/>
      <w:r w:rsidRPr="00FF2E2E">
        <w:rPr>
          <w:rFonts w:ascii="Times New Roman" w:hAnsi="Times New Roman"/>
          <w:color w:val="0000FF"/>
          <w:szCs w:val="24"/>
        </w:rPr>
        <w:t>with the exception of</w:t>
      </w:r>
      <w:proofErr w:type="gramEnd"/>
      <w:r w:rsidRPr="00FF2E2E">
        <w:rPr>
          <w:rFonts w:ascii="Times New Roman" w:hAnsi="Times New Roman"/>
          <w:color w:val="0000FF"/>
          <w:szCs w:val="24"/>
        </w:rPr>
        <w:t xml:space="preserve"> age, which is presented as mean (range).</w:t>
      </w:r>
    </w:p>
    <w:p w14:paraId="3726363A" w14:textId="77777777" w:rsidR="00567FC5" w:rsidRPr="00FF2E2E" w:rsidRDefault="00567FC5" w:rsidP="00567FC5">
      <w:pPr>
        <w:widowControl/>
        <w:tabs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  <w:szCs w:val="24"/>
        </w:rPr>
        <w:t xml:space="preserve">CD: </w:t>
      </w:r>
      <w:proofErr w:type="spellStart"/>
      <w:r w:rsidRPr="00FF2E2E">
        <w:rPr>
          <w:rFonts w:ascii="Times New Roman" w:hAnsi="Times New Roman"/>
          <w:color w:val="0000FF"/>
        </w:rPr>
        <w:t>Clavien-Dindo</w:t>
      </w:r>
      <w:proofErr w:type="spellEnd"/>
      <w:r w:rsidRPr="00FF2E2E">
        <w:rPr>
          <w:rFonts w:ascii="Times New Roman" w:hAnsi="Times New Roman"/>
          <w:color w:val="0000FF"/>
        </w:rPr>
        <w:t xml:space="preserve"> classification</w:t>
      </w:r>
    </w:p>
    <w:p w14:paraId="4FFB2995" w14:textId="77777777" w:rsidR="00567FC5" w:rsidRPr="00FF2E2E" w:rsidRDefault="00567FC5" w:rsidP="00567FC5">
      <w:pPr>
        <w:widowControl/>
        <w:tabs>
          <w:tab w:val="left" w:pos="3310"/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</w:r>
    </w:p>
    <w:p w14:paraId="71772326" w14:textId="77777777" w:rsidR="00567FC5" w:rsidRPr="00FF2E2E" w:rsidRDefault="00567FC5" w:rsidP="00567FC5">
      <w:pPr>
        <w:widowControl/>
        <w:tabs>
          <w:tab w:val="left" w:pos="3310"/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hAnsi="Times New Roman"/>
          <w:b/>
          <w:color w:val="0000FF"/>
          <w:szCs w:val="24"/>
        </w:rPr>
      </w:pPr>
      <w:r w:rsidRPr="00FF2E2E">
        <w:rPr>
          <w:rFonts w:ascii="Times New Roman" w:hAnsi="Times New Roman"/>
          <w:b/>
          <w:color w:val="0000FF"/>
          <w:szCs w:val="24"/>
        </w:rPr>
        <w:br w:type="page"/>
      </w:r>
    </w:p>
    <w:p w14:paraId="028C69D6" w14:textId="77777777" w:rsidR="00567FC5" w:rsidRPr="00FF2E2E" w:rsidRDefault="00567FC5" w:rsidP="00567FC5">
      <w:pPr>
        <w:tabs>
          <w:tab w:val="left" w:pos="5954"/>
          <w:tab w:val="left" w:pos="6237"/>
          <w:tab w:val="left" w:pos="7088"/>
          <w:tab w:val="left" w:pos="7513"/>
        </w:tabs>
        <w:snapToGrid w:val="0"/>
        <w:spacing w:line="480" w:lineRule="auto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lastRenderedPageBreak/>
        <w:t xml:space="preserve">Online Resource 6. </w:t>
      </w:r>
    </w:p>
    <w:p w14:paraId="5FC4E220" w14:textId="77777777" w:rsidR="00567FC5" w:rsidRPr="00FF2E2E" w:rsidRDefault="00567FC5" w:rsidP="00567FC5">
      <w:pPr>
        <w:widowControl/>
        <w:tabs>
          <w:tab w:val="left" w:pos="3310"/>
          <w:tab w:val="left" w:pos="5954"/>
          <w:tab w:val="left" w:pos="6237"/>
          <w:tab w:val="left" w:pos="7088"/>
          <w:tab w:val="left" w:pos="7513"/>
          <w:tab w:val="left" w:pos="8080"/>
          <w:tab w:val="left" w:pos="8626"/>
        </w:tabs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  <w:szCs w:val="24"/>
        </w:rPr>
        <w:t>C</w:t>
      </w:r>
      <w:r w:rsidRPr="00FF2E2E">
        <w:rPr>
          <w:rFonts w:ascii="Times New Roman" w:hAnsi="Times New Roman"/>
          <w:color w:val="0000FF"/>
        </w:rPr>
        <w:t>linical features related to surgery for recurrent lesions according to treatment with chemotherapy and/or radiotherapy after surgical resection for recurrent lesions</w:t>
      </w:r>
    </w:p>
    <w:p w14:paraId="1F23C5FD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3A6F35A8" w14:textId="77777777" w:rsidR="00567FC5" w:rsidRPr="00FF2E2E" w:rsidRDefault="00567FC5" w:rsidP="00567FC5">
      <w:pPr>
        <w:tabs>
          <w:tab w:val="left" w:pos="2552"/>
          <w:tab w:val="left" w:pos="6240"/>
          <w:tab w:val="left" w:pos="7230"/>
          <w:tab w:val="left" w:pos="7410"/>
          <w:tab w:val="left" w:pos="8647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Characteristic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None</w:t>
      </w:r>
      <w:r w:rsidRPr="00FF2E2E">
        <w:rPr>
          <w:rFonts w:ascii="Times New Roman" w:hAnsi="Times New Roman"/>
          <w:color w:val="0000FF"/>
        </w:rPr>
        <w:tab/>
        <w:t xml:space="preserve"> </w:t>
      </w:r>
      <w:r w:rsidRPr="00D121A1">
        <w:rPr>
          <w:rFonts w:ascii="Times New Roman" w:hAnsi="Times New Roman"/>
          <w:i/>
          <w:color w:val="0000FF"/>
        </w:rPr>
        <w:t>P</w:t>
      </w:r>
      <w:r>
        <w:rPr>
          <w:rFonts w:ascii="Times New Roman" w:hAnsi="Times New Roman"/>
          <w:color w:val="0000FF"/>
        </w:rPr>
        <w:t xml:space="preserve"> value</w:t>
      </w:r>
    </w:p>
    <w:p w14:paraId="576A3117" w14:textId="77777777" w:rsidR="00567FC5" w:rsidRPr="00FF2E2E" w:rsidRDefault="00567FC5" w:rsidP="00567FC5">
      <w:pPr>
        <w:tabs>
          <w:tab w:val="left" w:pos="2552"/>
          <w:tab w:val="left" w:pos="6096"/>
          <w:tab w:val="left" w:pos="7230"/>
          <w:tab w:val="left" w:pos="7655"/>
          <w:tab w:val="left" w:pos="8222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 xml:space="preserve">(n = </w:t>
      </w:r>
      <w:r>
        <w:rPr>
          <w:rFonts w:ascii="Times New Roman" w:hAnsi="Times New Roman"/>
          <w:color w:val="0000FF"/>
        </w:rPr>
        <w:t>79</w:t>
      </w:r>
      <w:r w:rsidRPr="00FF2E2E">
        <w:rPr>
          <w:rFonts w:ascii="Times New Roman" w:hAnsi="Times New Roman"/>
          <w:color w:val="0000FF"/>
        </w:rPr>
        <w:t>)</w:t>
      </w:r>
      <w:r w:rsidRPr="00FF2E2E">
        <w:rPr>
          <w:rFonts w:ascii="Times New Roman" w:hAnsi="Times New Roman"/>
          <w:color w:val="0000FF"/>
        </w:rPr>
        <w:tab/>
        <w:t>(n = 1</w:t>
      </w:r>
      <w:r>
        <w:rPr>
          <w:rFonts w:ascii="Times New Roman" w:hAnsi="Times New Roman"/>
          <w:color w:val="0000FF"/>
        </w:rPr>
        <w:t>02</w:t>
      </w:r>
      <w:r w:rsidRPr="00FF2E2E">
        <w:rPr>
          <w:rFonts w:ascii="Times New Roman" w:hAnsi="Times New Roman"/>
          <w:color w:val="0000FF"/>
        </w:rPr>
        <w:t>)</w:t>
      </w:r>
    </w:p>
    <w:p w14:paraId="1FEA2F00" w14:textId="77777777" w:rsidR="00567FC5" w:rsidRPr="00FF2E2E" w:rsidRDefault="00567FC5" w:rsidP="00567FC5">
      <w:pPr>
        <w:tabs>
          <w:tab w:val="left" w:pos="2552"/>
          <w:tab w:val="left" w:pos="6045"/>
          <w:tab w:val="left" w:pos="7088"/>
          <w:tab w:val="left" w:pos="7230"/>
          <w:tab w:val="left" w:pos="7290"/>
          <w:tab w:val="left" w:pos="7655"/>
          <w:tab w:val="left" w:pos="8080"/>
          <w:tab w:val="left" w:pos="8647"/>
        </w:tabs>
        <w:jc w:val="left"/>
        <w:rPr>
          <w:rFonts w:ascii="Times New Roman" w:hAnsi="Times New Roman"/>
          <w:color w:val="0000FF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proofErr w:type="gramStart"/>
      <w:r>
        <w:rPr>
          <w:rFonts w:ascii="Times New Roman" w:hAnsi="Times New Roman"/>
          <w:color w:val="0000FF"/>
          <w:u w:val="single"/>
        </w:rPr>
        <w:t>n</w:t>
      </w:r>
      <w:r w:rsidRPr="00FF2E2E">
        <w:rPr>
          <w:rFonts w:ascii="Times New Roman" w:hAnsi="Times New Roman"/>
          <w:color w:val="0000FF"/>
          <w:u w:val="single"/>
        </w:rPr>
        <w:t xml:space="preserve">  (</w:t>
      </w:r>
      <w:proofErr w:type="gramEnd"/>
      <w:r w:rsidRPr="00FF2E2E">
        <w:rPr>
          <w:rFonts w:ascii="Times New Roman" w:hAnsi="Times New Roman"/>
          <w:color w:val="0000FF"/>
          <w:u w:val="single"/>
        </w:rPr>
        <w:t>%)</w:t>
      </w:r>
      <w:r w:rsidRPr="00FF2E2E">
        <w:rPr>
          <w:rFonts w:ascii="Times New Roman" w:hAnsi="Times New Roman"/>
          <w:color w:val="0000FF"/>
          <w:u w:val="single"/>
        </w:rPr>
        <w:tab/>
        <w:t xml:space="preserve"> </w:t>
      </w:r>
      <w:r>
        <w:rPr>
          <w:rFonts w:ascii="Times New Roman" w:hAnsi="Times New Roman"/>
          <w:color w:val="0000FF"/>
          <w:u w:val="single"/>
        </w:rPr>
        <w:tab/>
      </w:r>
      <w:r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>n</w:t>
      </w:r>
      <w:r w:rsidRPr="00FF2E2E">
        <w:rPr>
          <w:rFonts w:ascii="Times New Roman" w:hAnsi="Times New Roman"/>
          <w:color w:val="0000FF"/>
          <w:u w:val="single"/>
        </w:rPr>
        <w:tab/>
        <w:t xml:space="preserve">(%)      </w:t>
      </w:r>
      <w:r>
        <w:rPr>
          <w:rFonts w:ascii="Times New Roman" w:hAnsi="Times New Roman"/>
          <w:color w:val="0000FF"/>
          <w:u w:val="single"/>
        </w:rPr>
        <w:t xml:space="preserve">        </w:t>
      </w:r>
    </w:p>
    <w:p w14:paraId="7619DF33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 xml:space="preserve">Number of </w:t>
      </w:r>
      <w:r w:rsidRPr="00FF2E2E">
        <w:rPr>
          <w:rFonts w:ascii="Times New Roman" w:hAnsi="Times New Roman"/>
          <w:color w:val="0000FF"/>
        </w:rPr>
        <w:tab/>
        <w:t>Solitary</w:t>
      </w:r>
      <w:r w:rsidRPr="00FF2E2E">
        <w:rPr>
          <w:rFonts w:ascii="Times New Roman" w:hAnsi="Times New Roman"/>
          <w:color w:val="0000FF"/>
        </w:rPr>
        <w:tab/>
        <w:t>59</w:t>
      </w:r>
      <w:r w:rsidRPr="00FF2E2E">
        <w:rPr>
          <w:rFonts w:ascii="Times New Roman" w:hAnsi="Times New Roman"/>
          <w:color w:val="0000FF"/>
        </w:rPr>
        <w:tab/>
        <w:t>(74.7)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87</w:t>
      </w:r>
      <w:r w:rsidRPr="00FF2E2E">
        <w:rPr>
          <w:rFonts w:ascii="Times New Roman" w:hAnsi="Times New Roman"/>
          <w:color w:val="0000FF"/>
        </w:rPr>
        <w:tab/>
        <w:t>(85.3)</w:t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0.0884</w:t>
      </w:r>
    </w:p>
    <w:p w14:paraId="59949D50" w14:textId="072A2ABD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recurrent lesion</w:t>
      </w:r>
      <w:r w:rsidR="00E95D86">
        <w:rPr>
          <w:rFonts w:ascii="Times New Roman" w:hAnsi="Times New Roman"/>
          <w:color w:val="0000FF"/>
        </w:rPr>
        <w:t>s</w:t>
      </w:r>
      <w:r w:rsidRPr="00FF2E2E">
        <w:rPr>
          <w:rFonts w:ascii="Times New Roman" w:hAnsi="Times New Roman"/>
          <w:color w:val="0000FF"/>
        </w:rPr>
        <w:tab/>
        <w:t>Multiple</w:t>
      </w:r>
      <w:r w:rsidRPr="00FF2E2E">
        <w:rPr>
          <w:rFonts w:ascii="Times New Roman" w:hAnsi="Times New Roman"/>
          <w:color w:val="0000FF"/>
        </w:rPr>
        <w:tab/>
        <w:t>20</w:t>
      </w:r>
      <w:r w:rsidRPr="00FF2E2E">
        <w:rPr>
          <w:rFonts w:ascii="Times New Roman" w:hAnsi="Times New Roman"/>
          <w:color w:val="0000FF"/>
        </w:rPr>
        <w:tab/>
        <w:t xml:space="preserve">(25.3)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15</w:t>
      </w:r>
      <w:r w:rsidRPr="00FF2E2E">
        <w:rPr>
          <w:rFonts w:ascii="Times New Roman" w:hAnsi="Times New Roman"/>
          <w:color w:val="0000FF"/>
        </w:rPr>
        <w:tab/>
        <w:t>(14.7)</w:t>
      </w:r>
      <w:r w:rsidRPr="00FF2E2E">
        <w:rPr>
          <w:rFonts w:ascii="Times New Roman" w:hAnsi="Times New Roman"/>
          <w:color w:val="0000FF"/>
        </w:rPr>
        <w:tab/>
      </w:r>
    </w:p>
    <w:p w14:paraId="3563F495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56AACEE5" w14:textId="3F4FB25B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Number of</w:t>
      </w:r>
      <w:r w:rsidR="00E95D86">
        <w:rPr>
          <w:rFonts w:ascii="Times New Roman" w:hAnsi="Times New Roman"/>
          <w:color w:val="0000FF"/>
        </w:rPr>
        <w:t xml:space="preserve"> organs with</w:t>
      </w:r>
      <w:r w:rsidRPr="00FF2E2E">
        <w:rPr>
          <w:rFonts w:ascii="Times New Roman" w:hAnsi="Times New Roman"/>
          <w:color w:val="0000FF"/>
        </w:rPr>
        <w:tab/>
        <w:t>Single</w:t>
      </w:r>
      <w:r w:rsidRPr="00FF2E2E">
        <w:rPr>
          <w:rFonts w:ascii="Times New Roman" w:hAnsi="Times New Roman"/>
          <w:color w:val="0000FF"/>
        </w:rPr>
        <w:tab/>
        <w:t>68</w:t>
      </w:r>
      <w:r w:rsidRPr="00FF2E2E">
        <w:rPr>
          <w:rFonts w:ascii="Times New Roman" w:hAnsi="Times New Roman"/>
          <w:color w:val="0000FF"/>
        </w:rPr>
        <w:tab/>
        <w:t xml:space="preserve">(86.1)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99</w:t>
      </w:r>
      <w:r w:rsidRPr="00FF2E2E">
        <w:rPr>
          <w:rFonts w:ascii="Times New Roman" w:hAnsi="Times New Roman"/>
          <w:color w:val="0000FF"/>
        </w:rPr>
        <w:tab/>
        <w:t>(97.1)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0.0095</w:t>
      </w:r>
    </w:p>
    <w:p w14:paraId="71D00E11" w14:textId="3F55932A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recurren</w:t>
      </w:r>
      <w:r w:rsidR="00E95D86">
        <w:rPr>
          <w:rFonts w:ascii="Times New Roman" w:hAnsi="Times New Roman"/>
          <w:color w:val="0000FF"/>
        </w:rPr>
        <w:t>ce</w:t>
      </w:r>
      <w:r w:rsidRPr="00FF2E2E">
        <w:rPr>
          <w:rFonts w:ascii="Times New Roman" w:hAnsi="Times New Roman"/>
          <w:color w:val="0000FF"/>
        </w:rPr>
        <w:tab/>
        <w:t>Multiple</w:t>
      </w:r>
      <w:r w:rsidRPr="00FF2E2E">
        <w:rPr>
          <w:rFonts w:ascii="Times New Roman" w:hAnsi="Times New Roman"/>
          <w:color w:val="0000FF"/>
        </w:rPr>
        <w:tab/>
        <w:t>11</w:t>
      </w:r>
      <w:r w:rsidRPr="00FF2E2E">
        <w:rPr>
          <w:rFonts w:ascii="Times New Roman" w:hAnsi="Times New Roman"/>
          <w:color w:val="0000FF"/>
        </w:rPr>
        <w:tab/>
        <w:t xml:space="preserve">(13.9)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>(2.9)</w:t>
      </w:r>
      <w:r w:rsidRPr="00FF2E2E">
        <w:rPr>
          <w:rFonts w:ascii="Times New Roman" w:hAnsi="Times New Roman"/>
          <w:color w:val="0000FF"/>
        </w:rPr>
        <w:tab/>
      </w:r>
    </w:p>
    <w:p w14:paraId="55B88B13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400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23BC3D22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 xml:space="preserve">Residual tumor </w:t>
      </w:r>
      <w:r w:rsidRPr="00FF2E2E">
        <w:rPr>
          <w:rFonts w:ascii="Times New Roman" w:hAnsi="Times New Roman"/>
          <w:color w:val="0000FF"/>
        </w:rPr>
        <w:tab/>
        <w:t>R0</w:t>
      </w:r>
      <w:r w:rsidRPr="00FF2E2E">
        <w:rPr>
          <w:rFonts w:ascii="Times New Roman" w:hAnsi="Times New Roman"/>
          <w:color w:val="0000FF"/>
        </w:rPr>
        <w:tab/>
        <w:t>59</w:t>
      </w:r>
      <w:r w:rsidRPr="00FF2E2E">
        <w:rPr>
          <w:rFonts w:ascii="Times New Roman" w:hAnsi="Times New Roman"/>
          <w:color w:val="0000FF"/>
        </w:rPr>
        <w:tab/>
        <w:t xml:space="preserve">(74.7)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93</w:t>
      </w:r>
      <w:r w:rsidRPr="00FF2E2E">
        <w:rPr>
          <w:rFonts w:ascii="Times New Roman" w:hAnsi="Times New Roman"/>
          <w:color w:val="0000FF"/>
        </w:rPr>
        <w:tab/>
        <w:t>(91.2)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0.0069</w:t>
      </w:r>
    </w:p>
    <w:p w14:paraId="0782040B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ind w:firstLineChars="100" w:firstLine="240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R1</w:t>
      </w:r>
      <w:r w:rsidRPr="00FF2E2E">
        <w:rPr>
          <w:rFonts w:ascii="Times New Roman" w:hAnsi="Times New Roman"/>
          <w:color w:val="0000FF"/>
        </w:rPr>
        <w:tab/>
        <w:t>7</w:t>
      </w:r>
      <w:r w:rsidRPr="00FF2E2E">
        <w:rPr>
          <w:rFonts w:ascii="Times New Roman" w:hAnsi="Times New Roman"/>
          <w:color w:val="0000FF"/>
        </w:rPr>
        <w:tab/>
        <w:t xml:space="preserve">(8.9)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5</w:t>
      </w:r>
      <w:r w:rsidRPr="00FF2E2E">
        <w:rPr>
          <w:rFonts w:ascii="Times New Roman" w:hAnsi="Times New Roman"/>
          <w:color w:val="0000FF"/>
        </w:rPr>
        <w:tab/>
        <w:t>(4.9)</w:t>
      </w:r>
      <w:r w:rsidRPr="00FF2E2E">
        <w:rPr>
          <w:rFonts w:ascii="Times New Roman" w:hAnsi="Times New Roman"/>
          <w:color w:val="0000FF"/>
        </w:rPr>
        <w:tab/>
      </w:r>
    </w:p>
    <w:p w14:paraId="21E1C070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R2</w:t>
      </w:r>
      <w:r w:rsidRPr="00FF2E2E">
        <w:rPr>
          <w:rFonts w:ascii="Times New Roman" w:hAnsi="Times New Roman"/>
          <w:color w:val="0000FF"/>
        </w:rPr>
        <w:tab/>
        <w:t>13</w:t>
      </w:r>
      <w:r w:rsidRPr="00FF2E2E">
        <w:rPr>
          <w:rFonts w:ascii="Times New Roman" w:hAnsi="Times New Roman"/>
          <w:color w:val="0000FF"/>
        </w:rPr>
        <w:tab/>
        <w:t xml:space="preserve">(16.5)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>(3.9)</w:t>
      </w:r>
      <w:r w:rsidRPr="00FF2E2E">
        <w:rPr>
          <w:rFonts w:ascii="Times New Roman" w:hAnsi="Times New Roman"/>
          <w:color w:val="0000FF"/>
        </w:rPr>
        <w:tab/>
      </w:r>
    </w:p>
    <w:p w14:paraId="6CA04321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400"/>
          <w:tab w:val="left" w:pos="6946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5B3C3CE7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All postoperative</w:t>
      </w:r>
      <w:r w:rsidRPr="00FF2E2E">
        <w:rPr>
          <w:rFonts w:ascii="Times New Roman" w:hAnsi="Times New Roman"/>
          <w:color w:val="0000FF"/>
        </w:rPr>
        <w:tab/>
        <w:t>No</w:t>
      </w:r>
      <w:r w:rsidRPr="00FF2E2E">
        <w:rPr>
          <w:rFonts w:ascii="Times New Roman" w:hAnsi="Times New Roman"/>
          <w:color w:val="0000FF"/>
        </w:rPr>
        <w:tab/>
        <w:t>70</w:t>
      </w:r>
      <w:r w:rsidRPr="00FF2E2E">
        <w:rPr>
          <w:rFonts w:ascii="Times New Roman" w:hAnsi="Times New Roman"/>
          <w:color w:val="0000FF"/>
        </w:rPr>
        <w:tab/>
        <w:t xml:space="preserve">(88.6)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92</w:t>
      </w:r>
      <w:r w:rsidRPr="00FF2E2E">
        <w:rPr>
          <w:rFonts w:ascii="Times New Roman" w:hAnsi="Times New Roman"/>
          <w:color w:val="0000FF"/>
        </w:rPr>
        <w:tab/>
        <w:t>(90.2)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0.8088</w:t>
      </w:r>
    </w:p>
    <w:p w14:paraId="30F943C2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complications</w:t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  <w:t>9</w:t>
      </w:r>
      <w:r w:rsidRPr="00FF2E2E">
        <w:rPr>
          <w:rFonts w:ascii="Times New Roman" w:hAnsi="Times New Roman"/>
          <w:color w:val="0000FF"/>
        </w:rPr>
        <w:tab/>
        <w:t xml:space="preserve">(11.4)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10</w:t>
      </w:r>
      <w:r w:rsidRPr="00FF2E2E">
        <w:rPr>
          <w:rFonts w:ascii="Times New Roman" w:hAnsi="Times New Roman"/>
          <w:color w:val="0000FF"/>
        </w:rPr>
        <w:tab/>
        <w:t>(9.8)</w:t>
      </w:r>
      <w:r w:rsidRPr="00FF2E2E">
        <w:rPr>
          <w:rFonts w:ascii="Times New Roman" w:hAnsi="Times New Roman"/>
          <w:color w:val="0000FF"/>
        </w:rPr>
        <w:tab/>
      </w:r>
    </w:p>
    <w:p w14:paraId="65A93B25" w14:textId="77777777" w:rsidR="00567FC5" w:rsidRPr="00FF2E2E" w:rsidRDefault="00567FC5" w:rsidP="00567FC5">
      <w:pPr>
        <w:tabs>
          <w:tab w:val="left" w:pos="2552"/>
          <w:tab w:val="left" w:pos="5670"/>
          <w:tab w:val="left" w:pos="5954"/>
          <w:tab w:val="left" w:pos="6096"/>
          <w:tab w:val="left" w:pos="6237"/>
          <w:tab w:val="left" w:pos="7088"/>
          <w:tab w:val="left" w:pos="7230"/>
          <w:tab w:val="left" w:pos="7513"/>
          <w:tab w:val="left" w:pos="7655"/>
          <w:tab w:val="left" w:pos="8080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284EFA32" w14:textId="77777777" w:rsidR="00567FC5" w:rsidRPr="00FF2E2E" w:rsidRDefault="00567FC5" w:rsidP="00567FC5">
      <w:pPr>
        <w:tabs>
          <w:tab w:val="left" w:pos="2552"/>
          <w:tab w:val="left" w:pos="5954"/>
          <w:tab w:val="left" w:pos="6237"/>
          <w:tab w:val="left" w:pos="6525"/>
          <w:tab w:val="left" w:pos="6946"/>
          <w:tab w:val="left" w:pos="7215"/>
          <w:tab w:val="left" w:pos="7513"/>
          <w:tab w:val="left" w:pos="7655"/>
          <w:tab w:val="left" w:pos="820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Severe complications</w:t>
      </w:r>
      <w:r w:rsidRPr="00FF2E2E">
        <w:rPr>
          <w:rFonts w:ascii="Times New Roman" w:hAnsi="Times New Roman"/>
          <w:color w:val="0000FF"/>
        </w:rPr>
        <w:tab/>
        <w:t>No</w:t>
      </w:r>
      <w:r w:rsidRPr="00FF2E2E">
        <w:rPr>
          <w:rFonts w:ascii="Times New Roman" w:hAnsi="Times New Roman"/>
          <w:color w:val="0000FF"/>
        </w:rPr>
        <w:tab/>
        <w:t>76</w:t>
      </w:r>
      <w:r w:rsidRPr="00FF2E2E">
        <w:rPr>
          <w:rFonts w:ascii="Times New Roman" w:hAnsi="Times New Roman"/>
          <w:color w:val="0000FF"/>
        </w:rPr>
        <w:tab/>
        <w:t>(96.2)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98</w:t>
      </w:r>
      <w:r w:rsidRPr="00FF2E2E">
        <w:rPr>
          <w:rFonts w:ascii="Times New Roman" w:hAnsi="Times New Roman"/>
          <w:color w:val="0000FF"/>
        </w:rPr>
        <w:tab/>
        <w:t>(96.1)</w:t>
      </w:r>
      <w:r w:rsidRPr="00FF2E2E"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</w:r>
      <w:r>
        <w:rPr>
          <w:rFonts w:ascii="Times New Roman" w:hAnsi="Times New Roman"/>
          <w:color w:val="0000FF"/>
        </w:rPr>
        <w:tab/>
        <w:t>1.0000</w:t>
      </w:r>
    </w:p>
    <w:p w14:paraId="78E11E63" w14:textId="77777777" w:rsidR="00567FC5" w:rsidRPr="00FF2E2E" w:rsidRDefault="00567FC5" w:rsidP="00567FC5">
      <w:pPr>
        <w:tabs>
          <w:tab w:val="left" w:pos="2552"/>
          <w:tab w:val="left" w:pos="6075"/>
          <w:tab w:val="left" w:pos="6237"/>
          <w:tab w:val="left" w:pos="6640"/>
          <w:tab w:val="left" w:pos="6946"/>
          <w:tab w:val="left" w:pos="7335"/>
          <w:tab w:val="left" w:pos="7513"/>
          <w:tab w:val="left" w:pos="7655"/>
          <w:tab w:val="left" w:pos="8325"/>
          <w:tab w:val="left" w:pos="8626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(CD grade ≥ IIIa)</w:t>
      </w:r>
      <w:r w:rsidRPr="00FF2E2E">
        <w:rPr>
          <w:rFonts w:ascii="Times New Roman" w:hAnsi="Times New Roman"/>
          <w:color w:val="0000FF"/>
        </w:rPr>
        <w:tab/>
        <w:t>Yes</w:t>
      </w:r>
      <w:r w:rsidRPr="00FF2E2E">
        <w:rPr>
          <w:rFonts w:ascii="Times New Roman" w:hAnsi="Times New Roman"/>
          <w:color w:val="0000FF"/>
        </w:rPr>
        <w:tab/>
        <w:t>3</w:t>
      </w:r>
      <w:r w:rsidRPr="00FF2E2E">
        <w:rPr>
          <w:rFonts w:ascii="Times New Roman" w:hAnsi="Times New Roman"/>
          <w:color w:val="0000FF"/>
        </w:rPr>
        <w:tab/>
        <w:t xml:space="preserve">(3.8) 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>(3.9)</w:t>
      </w:r>
      <w:r w:rsidRPr="00FF2E2E">
        <w:rPr>
          <w:rFonts w:ascii="Times New Roman" w:hAnsi="Times New Roman"/>
          <w:color w:val="0000FF"/>
        </w:rPr>
        <w:tab/>
      </w:r>
    </w:p>
    <w:p w14:paraId="6F57AE14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11BE27AF" w14:textId="77777777" w:rsidR="00567FC5" w:rsidRPr="00FF2E2E" w:rsidRDefault="00567FC5" w:rsidP="00567FC5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  <w:szCs w:val="24"/>
        </w:rPr>
      </w:pPr>
      <w:r w:rsidRPr="00FF2E2E">
        <w:rPr>
          <w:rFonts w:ascii="Times New Roman" w:hAnsi="Times New Roman"/>
          <w:color w:val="0000FF"/>
          <w:szCs w:val="24"/>
        </w:rPr>
        <w:t xml:space="preserve">CD: </w:t>
      </w:r>
      <w:proofErr w:type="spellStart"/>
      <w:r w:rsidRPr="00FF2E2E">
        <w:rPr>
          <w:rFonts w:ascii="Times New Roman" w:hAnsi="Times New Roman"/>
          <w:color w:val="0000FF"/>
        </w:rPr>
        <w:t>Clavien-Dindo</w:t>
      </w:r>
      <w:proofErr w:type="spellEnd"/>
      <w:r w:rsidRPr="00FF2E2E">
        <w:rPr>
          <w:rFonts w:ascii="Times New Roman" w:hAnsi="Times New Roman"/>
          <w:color w:val="0000FF"/>
        </w:rPr>
        <w:t xml:space="preserve"> classification</w:t>
      </w:r>
    </w:p>
    <w:bookmarkEnd w:id="0"/>
    <w:p w14:paraId="47052623" w14:textId="77777777" w:rsidR="00567FC5" w:rsidRPr="00FF2E2E" w:rsidRDefault="00567FC5" w:rsidP="00567FC5">
      <w:pPr>
        <w:tabs>
          <w:tab w:val="left" w:pos="2552"/>
          <w:tab w:val="left" w:pos="6640"/>
          <w:tab w:val="left" w:pos="6946"/>
          <w:tab w:val="left" w:pos="7230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</w:p>
    <w:p w14:paraId="2B94E415" w14:textId="77777777" w:rsidR="00567FC5" w:rsidRPr="00FF2E2E" w:rsidRDefault="00567FC5" w:rsidP="00567FC5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br w:type="page"/>
      </w:r>
    </w:p>
    <w:p w14:paraId="4DE7FF96" w14:textId="5F5EECDB" w:rsidR="00E43D22" w:rsidRPr="008974D0" w:rsidRDefault="004B66E8" w:rsidP="00FE58BF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Online Resource</w:t>
      </w:r>
      <w:r w:rsidR="00E43D22" w:rsidRPr="008974D0">
        <w:rPr>
          <w:rFonts w:ascii="Times New Roman" w:hAnsi="Times New Roman"/>
          <w:color w:val="auto"/>
        </w:rPr>
        <w:t xml:space="preserve"> </w:t>
      </w:r>
      <w:r w:rsidR="00E9353D" w:rsidRPr="00E9353D">
        <w:rPr>
          <w:rFonts w:ascii="Times New Roman" w:hAnsi="Times New Roman"/>
          <w:color w:val="0000FF"/>
        </w:rPr>
        <w:t>7</w:t>
      </w:r>
      <w:r w:rsidR="00E43D22" w:rsidRPr="008974D0">
        <w:rPr>
          <w:rFonts w:ascii="Times New Roman" w:hAnsi="Times New Roman"/>
          <w:color w:val="auto"/>
        </w:rPr>
        <w:t xml:space="preserve">. </w:t>
      </w:r>
    </w:p>
    <w:p w14:paraId="591587CC" w14:textId="15B08C4A" w:rsidR="00E43D22" w:rsidRPr="008974D0" w:rsidRDefault="00E43D22" w:rsidP="00361638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Kaplan</w:t>
      </w:r>
      <w:r w:rsidR="002E4AF7">
        <w:rPr>
          <w:rFonts w:ascii="Times New Roman" w:hAnsi="Times New Roman"/>
          <w:color w:val="auto"/>
        </w:rPr>
        <w:t>-</w:t>
      </w:r>
      <w:r w:rsidRPr="008974D0">
        <w:rPr>
          <w:rFonts w:ascii="Times New Roman" w:hAnsi="Times New Roman"/>
          <w:color w:val="auto"/>
        </w:rPr>
        <w:t>Meier curves of overall survival after surgical resection for recurrent lesion</w:t>
      </w:r>
      <w:r w:rsidR="00767567">
        <w:rPr>
          <w:rFonts w:ascii="Times New Roman" w:hAnsi="Times New Roman"/>
          <w:color w:val="auto"/>
        </w:rPr>
        <w:t>s</w:t>
      </w:r>
      <w:r w:rsidRPr="008974D0">
        <w:rPr>
          <w:rFonts w:ascii="Times New Roman" w:hAnsi="Times New Roman"/>
          <w:color w:val="auto"/>
        </w:rPr>
        <w:t xml:space="preserve"> according to treatment with chemotherapy and/or radiotherapy (a, b) before </w:t>
      </w:r>
      <w:r w:rsidR="008C5FAE">
        <w:rPr>
          <w:rFonts w:ascii="Times New Roman" w:hAnsi="Times New Roman"/>
          <w:color w:val="auto"/>
        </w:rPr>
        <w:t>and</w:t>
      </w:r>
      <w:r w:rsidRPr="008974D0">
        <w:rPr>
          <w:rFonts w:ascii="Times New Roman" w:hAnsi="Times New Roman"/>
          <w:color w:val="auto"/>
        </w:rPr>
        <w:t xml:space="preserve"> (c, d) after surgical resection for recurrent lesion</w:t>
      </w:r>
      <w:r w:rsidR="00767567">
        <w:rPr>
          <w:rFonts w:ascii="Times New Roman" w:hAnsi="Times New Roman"/>
          <w:color w:val="auto"/>
        </w:rPr>
        <w:t>s</w:t>
      </w:r>
      <w:r w:rsidRPr="008974D0">
        <w:rPr>
          <w:rFonts w:ascii="Times New Roman" w:hAnsi="Times New Roman"/>
          <w:color w:val="auto"/>
        </w:rPr>
        <w:t xml:space="preserve"> in (a, c) patients </w:t>
      </w:r>
      <w:r w:rsidR="00767567">
        <w:rPr>
          <w:rFonts w:ascii="Times New Roman" w:hAnsi="Times New Roman"/>
          <w:color w:val="auto"/>
        </w:rPr>
        <w:t>who had</w:t>
      </w:r>
      <w:r w:rsidRPr="008974D0">
        <w:rPr>
          <w:rFonts w:ascii="Times New Roman" w:hAnsi="Times New Roman"/>
          <w:color w:val="auto"/>
        </w:rPr>
        <w:t xml:space="preserve"> solitary recurrent lesion</w:t>
      </w:r>
      <w:r w:rsidR="00767567">
        <w:rPr>
          <w:rFonts w:ascii="Times New Roman" w:hAnsi="Times New Roman"/>
          <w:color w:val="auto"/>
        </w:rPr>
        <w:t>s</w:t>
      </w:r>
      <w:r w:rsidRPr="008974D0">
        <w:rPr>
          <w:rFonts w:ascii="Times New Roman" w:hAnsi="Times New Roman"/>
          <w:color w:val="auto"/>
        </w:rPr>
        <w:t xml:space="preserve"> </w:t>
      </w:r>
      <w:r w:rsidR="00767567">
        <w:rPr>
          <w:rFonts w:ascii="Times New Roman" w:hAnsi="Times New Roman"/>
          <w:color w:val="auto"/>
        </w:rPr>
        <w:t>and</w:t>
      </w:r>
      <w:r w:rsidR="00767567" w:rsidRPr="008974D0">
        <w:rPr>
          <w:rFonts w:ascii="Times New Roman" w:hAnsi="Times New Roman"/>
          <w:color w:val="auto"/>
        </w:rPr>
        <w:t xml:space="preserve"> </w:t>
      </w:r>
      <w:r w:rsidRPr="008974D0">
        <w:rPr>
          <w:rFonts w:ascii="Times New Roman" w:hAnsi="Times New Roman"/>
          <w:color w:val="auto"/>
        </w:rPr>
        <w:t xml:space="preserve">(b, d) patients </w:t>
      </w:r>
      <w:r w:rsidR="00767567">
        <w:rPr>
          <w:rFonts w:ascii="Times New Roman" w:hAnsi="Times New Roman"/>
          <w:color w:val="auto"/>
        </w:rPr>
        <w:t>who had</w:t>
      </w:r>
      <w:r w:rsidRPr="008974D0">
        <w:rPr>
          <w:rFonts w:ascii="Times New Roman" w:hAnsi="Times New Roman"/>
          <w:color w:val="auto"/>
        </w:rPr>
        <w:t xml:space="preserve"> multiple recurrent lesions</w:t>
      </w:r>
      <w:r w:rsidR="00A47752">
        <w:rPr>
          <w:rFonts w:ascii="Times New Roman" w:hAnsi="Times New Roman"/>
          <w:color w:val="auto"/>
        </w:rPr>
        <w:t xml:space="preserve">. </w:t>
      </w:r>
      <w:r w:rsidRPr="008974D0">
        <w:rPr>
          <w:rFonts w:ascii="Times New Roman" w:hAnsi="Times New Roman"/>
          <w:color w:val="auto"/>
        </w:rPr>
        <w:t>MST: median survival time</w:t>
      </w:r>
    </w:p>
    <w:p w14:paraId="2A0785F0" w14:textId="77777777" w:rsidR="00E43D22" w:rsidRPr="008974D0" w:rsidRDefault="00E43D22" w:rsidP="00FF4AE6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</w:p>
    <w:p w14:paraId="27A682CB" w14:textId="4CA1BCAC" w:rsidR="00E43D22" w:rsidRPr="008974D0" w:rsidRDefault="004B66E8" w:rsidP="00885680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Online Resource</w:t>
      </w:r>
      <w:r w:rsidR="00E43D22" w:rsidRPr="008974D0">
        <w:rPr>
          <w:rFonts w:ascii="Times New Roman" w:hAnsi="Times New Roman"/>
          <w:color w:val="auto"/>
        </w:rPr>
        <w:t xml:space="preserve"> </w:t>
      </w:r>
      <w:r w:rsidR="00E9353D" w:rsidRPr="00E9353D">
        <w:rPr>
          <w:rFonts w:ascii="Times New Roman" w:hAnsi="Times New Roman"/>
          <w:color w:val="0000FF"/>
        </w:rPr>
        <w:t>8</w:t>
      </w:r>
      <w:r w:rsidR="00E43D22" w:rsidRPr="008974D0">
        <w:rPr>
          <w:rFonts w:ascii="Times New Roman" w:hAnsi="Times New Roman"/>
          <w:color w:val="auto"/>
        </w:rPr>
        <w:t xml:space="preserve">. </w:t>
      </w:r>
    </w:p>
    <w:p w14:paraId="7DD212CC" w14:textId="494F263A" w:rsidR="00E43D22" w:rsidRPr="008974D0" w:rsidRDefault="00E43D22" w:rsidP="00556E99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Kaplan</w:t>
      </w:r>
      <w:r w:rsidR="002E4AF7">
        <w:rPr>
          <w:rFonts w:ascii="Times New Roman" w:hAnsi="Times New Roman"/>
          <w:color w:val="auto"/>
        </w:rPr>
        <w:t>-</w:t>
      </w:r>
      <w:r w:rsidRPr="008974D0">
        <w:rPr>
          <w:rFonts w:ascii="Times New Roman" w:hAnsi="Times New Roman"/>
          <w:color w:val="auto"/>
        </w:rPr>
        <w:t>Meier curves of overall survival after surgical resection for recurrent lesion</w:t>
      </w:r>
      <w:r w:rsidR="00767567">
        <w:rPr>
          <w:rFonts w:ascii="Times New Roman" w:hAnsi="Times New Roman"/>
          <w:color w:val="auto"/>
        </w:rPr>
        <w:t>s</w:t>
      </w:r>
      <w:r w:rsidRPr="008974D0">
        <w:rPr>
          <w:rFonts w:ascii="Times New Roman" w:hAnsi="Times New Roman"/>
          <w:color w:val="auto"/>
        </w:rPr>
        <w:t xml:space="preserve"> according to treatment with chemotherapy and/or radiotherapy (a, b) before </w:t>
      </w:r>
      <w:r w:rsidR="008C5FAE">
        <w:rPr>
          <w:rFonts w:ascii="Times New Roman" w:hAnsi="Times New Roman"/>
          <w:color w:val="auto"/>
        </w:rPr>
        <w:t>and</w:t>
      </w:r>
      <w:r w:rsidRPr="008974D0">
        <w:rPr>
          <w:rFonts w:ascii="Times New Roman" w:hAnsi="Times New Roman"/>
          <w:color w:val="auto"/>
        </w:rPr>
        <w:t xml:space="preserve"> (c, d) after surgical resection for recurrent lesion</w:t>
      </w:r>
      <w:r w:rsidR="00767567">
        <w:rPr>
          <w:rFonts w:ascii="Times New Roman" w:hAnsi="Times New Roman"/>
          <w:color w:val="auto"/>
        </w:rPr>
        <w:t>s</w:t>
      </w:r>
      <w:r w:rsidRPr="008974D0">
        <w:rPr>
          <w:rFonts w:ascii="Times New Roman" w:hAnsi="Times New Roman"/>
          <w:color w:val="auto"/>
        </w:rPr>
        <w:t xml:space="preserve"> in patients with (a, c) </w:t>
      </w:r>
      <w:r w:rsidR="00767567" w:rsidRPr="008974D0">
        <w:rPr>
          <w:rFonts w:ascii="Times New Roman" w:hAnsi="Times New Roman"/>
          <w:color w:val="auto"/>
        </w:rPr>
        <w:t>single</w:t>
      </w:r>
      <w:r w:rsidR="00767567">
        <w:rPr>
          <w:rFonts w:ascii="Times New Roman" w:hAnsi="Times New Roman"/>
          <w:color w:val="auto"/>
        </w:rPr>
        <w:t>-</w:t>
      </w:r>
      <w:r w:rsidRPr="008974D0">
        <w:rPr>
          <w:rFonts w:ascii="Times New Roman" w:hAnsi="Times New Roman"/>
          <w:color w:val="auto"/>
        </w:rPr>
        <w:t xml:space="preserve">organ metastasis </w:t>
      </w:r>
      <w:r w:rsidR="00767567">
        <w:rPr>
          <w:rFonts w:ascii="Times New Roman" w:hAnsi="Times New Roman"/>
          <w:color w:val="auto"/>
        </w:rPr>
        <w:t>and</w:t>
      </w:r>
      <w:r w:rsidRPr="008974D0">
        <w:rPr>
          <w:rFonts w:ascii="Times New Roman" w:hAnsi="Times New Roman"/>
          <w:color w:val="auto"/>
        </w:rPr>
        <w:t xml:space="preserve"> (b, d) </w:t>
      </w:r>
      <w:r w:rsidR="00767567" w:rsidRPr="008974D0">
        <w:rPr>
          <w:rFonts w:ascii="Times New Roman" w:hAnsi="Times New Roman"/>
          <w:color w:val="auto"/>
        </w:rPr>
        <w:t>multiple</w:t>
      </w:r>
      <w:r w:rsidR="00767567">
        <w:rPr>
          <w:rFonts w:ascii="Times New Roman" w:hAnsi="Times New Roman"/>
          <w:color w:val="auto"/>
        </w:rPr>
        <w:t>-</w:t>
      </w:r>
      <w:r w:rsidRPr="008974D0">
        <w:rPr>
          <w:rFonts w:ascii="Times New Roman" w:hAnsi="Times New Roman"/>
          <w:color w:val="auto"/>
        </w:rPr>
        <w:t>organ metastases</w:t>
      </w:r>
      <w:r w:rsidR="00A47752">
        <w:rPr>
          <w:rFonts w:ascii="Times New Roman" w:hAnsi="Times New Roman"/>
          <w:color w:val="auto"/>
        </w:rPr>
        <w:t xml:space="preserve">. </w:t>
      </w:r>
      <w:r w:rsidRPr="008974D0">
        <w:rPr>
          <w:rFonts w:ascii="Times New Roman" w:hAnsi="Times New Roman"/>
          <w:color w:val="auto"/>
        </w:rPr>
        <w:t>MST: median survival time</w:t>
      </w:r>
    </w:p>
    <w:p w14:paraId="7F280EF9" w14:textId="77777777" w:rsidR="00E43D22" w:rsidRPr="008974D0" w:rsidRDefault="00E43D22" w:rsidP="001127B8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</w:p>
    <w:p w14:paraId="015F03DF" w14:textId="0D5BDECA" w:rsidR="008A6ED4" w:rsidRPr="008974D0" w:rsidRDefault="004B66E8" w:rsidP="001127B8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Online Resource</w:t>
      </w:r>
      <w:r w:rsidR="008A6ED4" w:rsidRPr="008974D0">
        <w:rPr>
          <w:rFonts w:ascii="Times New Roman" w:hAnsi="Times New Roman"/>
          <w:color w:val="auto"/>
        </w:rPr>
        <w:t xml:space="preserve"> </w:t>
      </w:r>
      <w:r w:rsidR="00E9353D" w:rsidRPr="00E9353D">
        <w:rPr>
          <w:rFonts w:ascii="Times New Roman" w:hAnsi="Times New Roman"/>
          <w:color w:val="0000FF"/>
        </w:rPr>
        <w:t>9</w:t>
      </w:r>
      <w:r w:rsidR="008A6ED4" w:rsidRPr="008974D0">
        <w:rPr>
          <w:rFonts w:ascii="Times New Roman" w:hAnsi="Times New Roman"/>
          <w:color w:val="auto"/>
        </w:rPr>
        <w:t xml:space="preserve">. </w:t>
      </w:r>
    </w:p>
    <w:p w14:paraId="4BF71718" w14:textId="1BD2C320" w:rsidR="00E43D22" w:rsidRPr="008974D0" w:rsidRDefault="00E43D22" w:rsidP="001127B8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  <w:r w:rsidRPr="008974D0">
        <w:rPr>
          <w:rFonts w:ascii="Times New Roman" w:hAnsi="Times New Roman"/>
          <w:color w:val="auto"/>
        </w:rPr>
        <w:t>Kaplan</w:t>
      </w:r>
      <w:r w:rsidR="002E4AF7">
        <w:rPr>
          <w:rFonts w:ascii="Times New Roman" w:hAnsi="Times New Roman"/>
          <w:color w:val="auto"/>
        </w:rPr>
        <w:t>-</w:t>
      </w:r>
      <w:r w:rsidRPr="008974D0">
        <w:rPr>
          <w:rFonts w:ascii="Times New Roman" w:hAnsi="Times New Roman"/>
          <w:color w:val="auto"/>
        </w:rPr>
        <w:t>Meier curves of overall survival after surgical resection for recurrent lesions</w:t>
      </w:r>
      <w:r w:rsidR="00767567">
        <w:rPr>
          <w:rFonts w:ascii="Times New Roman" w:hAnsi="Times New Roman"/>
          <w:color w:val="auto"/>
        </w:rPr>
        <w:t xml:space="preserve"> and </w:t>
      </w:r>
      <w:r w:rsidRPr="008974D0">
        <w:rPr>
          <w:rFonts w:ascii="Times New Roman" w:hAnsi="Times New Roman"/>
          <w:color w:val="auto"/>
        </w:rPr>
        <w:t xml:space="preserve">treatment with chemotherapy and/or radiotherapy (a-c) before </w:t>
      </w:r>
      <w:r w:rsidR="008C5FAE">
        <w:rPr>
          <w:rFonts w:ascii="Times New Roman" w:hAnsi="Times New Roman"/>
          <w:color w:val="auto"/>
        </w:rPr>
        <w:t>and</w:t>
      </w:r>
      <w:r w:rsidRPr="008974D0">
        <w:rPr>
          <w:rFonts w:ascii="Times New Roman" w:hAnsi="Times New Roman"/>
          <w:color w:val="auto"/>
        </w:rPr>
        <w:t xml:space="preserve"> (d-f) after surgical resection for recurrent lesion</w:t>
      </w:r>
      <w:r w:rsidR="00767567">
        <w:rPr>
          <w:rFonts w:ascii="Times New Roman" w:hAnsi="Times New Roman"/>
          <w:color w:val="auto"/>
        </w:rPr>
        <w:t>s</w:t>
      </w:r>
      <w:r w:rsidRPr="008974D0">
        <w:rPr>
          <w:rFonts w:ascii="Times New Roman" w:hAnsi="Times New Roman"/>
          <w:color w:val="auto"/>
        </w:rPr>
        <w:t xml:space="preserve"> in patients with (a, d) lymph node recurrence, (b, e) lung recurrence, </w:t>
      </w:r>
      <w:r w:rsidR="00767567">
        <w:rPr>
          <w:rFonts w:ascii="Times New Roman" w:hAnsi="Times New Roman"/>
          <w:color w:val="auto"/>
        </w:rPr>
        <w:t>and</w:t>
      </w:r>
      <w:r w:rsidRPr="008974D0">
        <w:rPr>
          <w:rFonts w:ascii="Times New Roman" w:hAnsi="Times New Roman"/>
          <w:color w:val="auto"/>
        </w:rPr>
        <w:t xml:space="preserve"> (c, f) recurrence in other organs</w:t>
      </w:r>
      <w:r w:rsidR="00A47752">
        <w:rPr>
          <w:rFonts w:ascii="Times New Roman" w:hAnsi="Times New Roman"/>
          <w:color w:val="auto"/>
        </w:rPr>
        <w:t xml:space="preserve">. </w:t>
      </w:r>
      <w:r w:rsidRPr="008974D0">
        <w:rPr>
          <w:rFonts w:ascii="Times New Roman" w:hAnsi="Times New Roman"/>
          <w:color w:val="auto"/>
        </w:rPr>
        <w:t>LN: lymph node, MST: median survival time</w:t>
      </w:r>
    </w:p>
    <w:p w14:paraId="39D112CB" w14:textId="2BABE774" w:rsidR="00567FC5" w:rsidRDefault="00567FC5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br w:type="page"/>
      </w:r>
    </w:p>
    <w:p w14:paraId="6817CD7C" w14:textId="77777777" w:rsidR="00567FC5" w:rsidRPr="00FF2E2E" w:rsidRDefault="00567FC5" w:rsidP="00567FC5">
      <w:pPr>
        <w:snapToGrid w:val="0"/>
        <w:spacing w:line="480" w:lineRule="auto"/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lastRenderedPageBreak/>
        <w:t>Online Resource 10. The number of patients and ratio of R0 resection by each recurrent site</w:t>
      </w:r>
    </w:p>
    <w:p w14:paraId="7432F332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61A8CD9B" w14:textId="77777777" w:rsidR="00567FC5" w:rsidRPr="00FF2E2E" w:rsidRDefault="00567FC5" w:rsidP="00567FC5">
      <w:pPr>
        <w:tabs>
          <w:tab w:val="left" w:pos="2552"/>
          <w:tab w:val="left" w:pos="5245"/>
          <w:tab w:val="left" w:pos="5670"/>
          <w:tab w:val="left" w:pos="5954"/>
          <w:tab w:val="left" w:pos="7335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Characteristic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n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R0</w:t>
      </w:r>
      <w:r w:rsidRPr="00FF2E2E">
        <w:rPr>
          <w:rFonts w:ascii="Times New Roman" w:hAnsi="Times New Roman"/>
          <w:color w:val="0000FF"/>
        </w:rPr>
        <w:tab/>
        <w:t>R1 or R2</w:t>
      </w:r>
      <w:r w:rsidRPr="00FF2E2E">
        <w:rPr>
          <w:rFonts w:ascii="Times New Roman" w:hAnsi="Times New Roman"/>
          <w:color w:val="0000FF"/>
        </w:rPr>
        <w:tab/>
        <w:t xml:space="preserve"> </w:t>
      </w:r>
    </w:p>
    <w:p w14:paraId="23E4AAAC" w14:textId="77777777" w:rsidR="00567FC5" w:rsidRPr="00FF2E2E" w:rsidRDefault="00567FC5" w:rsidP="00567FC5">
      <w:pPr>
        <w:tabs>
          <w:tab w:val="left" w:pos="2552"/>
          <w:tab w:val="left" w:pos="5550"/>
          <w:tab w:val="left" w:pos="5954"/>
          <w:tab w:val="left" w:pos="7371"/>
          <w:tab w:val="left" w:pos="7655"/>
          <w:tab w:val="left" w:pos="9270"/>
        </w:tabs>
        <w:jc w:val="left"/>
        <w:rPr>
          <w:rFonts w:ascii="Times New Roman" w:hAnsi="Times New Roman"/>
          <w:color w:val="0000FF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proofErr w:type="gramStart"/>
      <w:r w:rsidRPr="00FF2E2E">
        <w:rPr>
          <w:rFonts w:ascii="Times New Roman" w:hAnsi="Times New Roman"/>
          <w:color w:val="0000FF"/>
          <w:u w:val="single"/>
        </w:rPr>
        <w:t>n  (</w:t>
      </w:r>
      <w:proofErr w:type="gramEnd"/>
      <w:r w:rsidRPr="00FF2E2E">
        <w:rPr>
          <w:rFonts w:ascii="Times New Roman" w:hAnsi="Times New Roman"/>
          <w:color w:val="0000FF"/>
          <w:u w:val="single"/>
        </w:rPr>
        <w:t xml:space="preserve">%) </w:t>
      </w:r>
      <w:r w:rsidRPr="00FF2E2E">
        <w:rPr>
          <w:rFonts w:ascii="Times New Roman" w:hAnsi="Times New Roman"/>
          <w:color w:val="0000FF"/>
          <w:u w:val="single"/>
        </w:rPr>
        <w:tab/>
        <w:t>n  (%)</w:t>
      </w:r>
      <w:r w:rsidRPr="00FF2E2E">
        <w:rPr>
          <w:rFonts w:ascii="Times New Roman" w:hAnsi="Times New Roman"/>
          <w:color w:val="0000FF"/>
          <w:u w:val="single"/>
        </w:rPr>
        <w:tab/>
        <w:t xml:space="preserve">    </w:t>
      </w:r>
    </w:p>
    <w:p w14:paraId="16744986" w14:textId="5F459537" w:rsidR="00567FC5" w:rsidRPr="00FF2E2E" w:rsidRDefault="00567FC5" w:rsidP="00567FC5">
      <w:pPr>
        <w:tabs>
          <w:tab w:val="left" w:pos="2552"/>
          <w:tab w:val="left" w:pos="5220"/>
          <w:tab w:val="left" w:pos="5954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>Recurrent organ</w:t>
      </w:r>
      <w:r w:rsidRPr="00FF2E2E">
        <w:rPr>
          <w:rFonts w:ascii="Times New Roman" w:hAnsi="Times New Roman"/>
          <w:color w:val="0000FF"/>
        </w:rPr>
        <w:tab/>
        <w:t>Lymph nodes (</w:t>
      </w:r>
      <w:r w:rsidR="00E95D86">
        <w:rPr>
          <w:rFonts w:ascii="Times New Roman" w:hAnsi="Times New Roman"/>
          <w:color w:val="0000FF"/>
        </w:rPr>
        <w:t>c</w:t>
      </w:r>
      <w:r>
        <w:rPr>
          <w:rFonts w:ascii="Times New Roman" w:hAnsi="Times New Roman"/>
          <w:color w:val="0000FF"/>
        </w:rPr>
        <w:t>ervix</w:t>
      </w:r>
      <w:r w:rsidRPr="00FF2E2E">
        <w:rPr>
          <w:rFonts w:ascii="Times New Roman" w:hAnsi="Times New Roman"/>
          <w:color w:val="0000FF"/>
        </w:rPr>
        <w:t>)</w:t>
      </w:r>
      <w:r w:rsidRPr="00FF2E2E">
        <w:rPr>
          <w:rFonts w:ascii="Times New Roman" w:hAnsi="Times New Roman"/>
          <w:color w:val="0000FF"/>
        </w:rPr>
        <w:tab/>
        <w:t>65</w:t>
      </w:r>
      <w:r w:rsidRPr="00FF2E2E">
        <w:rPr>
          <w:rFonts w:ascii="Times New Roman" w:hAnsi="Times New Roman"/>
          <w:color w:val="0000FF"/>
        </w:rPr>
        <w:tab/>
        <w:t>56 (86%)</w:t>
      </w:r>
      <w:r w:rsidRPr="00FF2E2E">
        <w:rPr>
          <w:rFonts w:ascii="Times New Roman" w:hAnsi="Times New Roman"/>
          <w:color w:val="0000FF"/>
        </w:rPr>
        <w:tab/>
        <w:t>9 (14%)</w:t>
      </w:r>
      <w:r w:rsidRPr="00FF2E2E">
        <w:rPr>
          <w:rFonts w:ascii="Times New Roman" w:hAnsi="Times New Roman"/>
          <w:color w:val="0000FF"/>
        </w:rPr>
        <w:tab/>
      </w:r>
    </w:p>
    <w:p w14:paraId="063566A3" w14:textId="6D6684FD" w:rsidR="00567FC5" w:rsidRPr="00FF2E2E" w:rsidRDefault="00567FC5" w:rsidP="00567FC5">
      <w:pPr>
        <w:tabs>
          <w:tab w:val="left" w:pos="2552"/>
          <w:tab w:val="left" w:pos="5220"/>
          <w:tab w:val="left" w:pos="5954"/>
          <w:tab w:val="left" w:pos="6096"/>
          <w:tab w:val="left" w:pos="7230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Lymph nodes (</w:t>
      </w:r>
      <w:r w:rsidR="00E95D86">
        <w:rPr>
          <w:rFonts w:ascii="Times New Roman" w:hAnsi="Times New Roman"/>
          <w:color w:val="0000FF"/>
        </w:rPr>
        <w:t>t</w:t>
      </w:r>
      <w:r w:rsidRPr="00FF2E2E">
        <w:rPr>
          <w:rFonts w:ascii="Times New Roman" w:hAnsi="Times New Roman"/>
          <w:color w:val="0000FF"/>
        </w:rPr>
        <w:t>horax)</w:t>
      </w:r>
      <w:r w:rsidRPr="00FF2E2E">
        <w:rPr>
          <w:rFonts w:ascii="Times New Roman" w:hAnsi="Times New Roman"/>
          <w:color w:val="0000FF"/>
        </w:rPr>
        <w:tab/>
        <w:t>27</w:t>
      </w:r>
      <w:r w:rsidRPr="00FF2E2E">
        <w:rPr>
          <w:rFonts w:ascii="Times New Roman" w:hAnsi="Times New Roman"/>
          <w:color w:val="0000FF"/>
        </w:rPr>
        <w:tab/>
        <w:t>21 (78%)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 (22%)</w:t>
      </w:r>
    </w:p>
    <w:p w14:paraId="49AF1D3B" w14:textId="1BD09533" w:rsidR="00567FC5" w:rsidRPr="00FF2E2E" w:rsidRDefault="00567FC5" w:rsidP="00567FC5">
      <w:pPr>
        <w:tabs>
          <w:tab w:val="left" w:pos="2552"/>
          <w:tab w:val="left" w:pos="5220"/>
          <w:tab w:val="left" w:pos="5954"/>
          <w:tab w:val="left" w:pos="6096"/>
          <w:tab w:val="left" w:pos="7230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Lymph nodes (</w:t>
      </w:r>
      <w:r w:rsidR="00E95D86">
        <w:rPr>
          <w:rFonts w:ascii="Times New Roman" w:hAnsi="Times New Roman"/>
          <w:color w:val="0000FF"/>
        </w:rPr>
        <w:t>a</w:t>
      </w:r>
      <w:r w:rsidRPr="00FF2E2E">
        <w:rPr>
          <w:rFonts w:ascii="Times New Roman" w:hAnsi="Times New Roman"/>
          <w:color w:val="0000FF"/>
        </w:rPr>
        <w:t>bdomen)</w:t>
      </w:r>
      <w:r w:rsidRPr="00FF2E2E">
        <w:rPr>
          <w:rFonts w:ascii="Times New Roman" w:hAnsi="Times New Roman"/>
          <w:color w:val="0000FF"/>
        </w:rPr>
        <w:tab/>
        <w:t>14</w:t>
      </w:r>
      <w:r w:rsidRPr="00FF2E2E">
        <w:rPr>
          <w:rFonts w:ascii="Times New Roman" w:hAnsi="Times New Roman"/>
          <w:color w:val="0000FF"/>
        </w:rPr>
        <w:tab/>
        <w:t>14 (100%)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0 (0%)</w:t>
      </w:r>
    </w:p>
    <w:p w14:paraId="5E014C1B" w14:textId="77777777" w:rsidR="00567FC5" w:rsidRPr="00FF2E2E" w:rsidRDefault="00567FC5" w:rsidP="00567FC5">
      <w:pPr>
        <w:tabs>
          <w:tab w:val="left" w:pos="2552"/>
          <w:tab w:val="left" w:pos="5220"/>
          <w:tab w:val="left" w:pos="5954"/>
          <w:tab w:val="left" w:pos="6096"/>
          <w:tab w:val="left" w:pos="7230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Lung</w:t>
      </w:r>
      <w:r w:rsidRPr="00FF2E2E">
        <w:rPr>
          <w:rFonts w:ascii="Times New Roman" w:hAnsi="Times New Roman"/>
          <w:color w:val="0000FF"/>
        </w:rPr>
        <w:tab/>
        <w:t>37</w:t>
      </w:r>
      <w:r w:rsidRPr="00FF2E2E">
        <w:rPr>
          <w:rFonts w:ascii="Times New Roman" w:hAnsi="Times New Roman"/>
          <w:color w:val="0000FF"/>
        </w:rPr>
        <w:tab/>
        <w:t>35 (95%)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 (5%)</w:t>
      </w:r>
    </w:p>
    <w:p w14:paraId="72D18252" w14:textId="77777777" w:rsidR="00567FC5" w:rsidRPr="00FF2E2E" w:rsidRDefault="00567FC5" w:rsidP="00567FC5">
      <w:pPr>
        <w:tabs>
          <w:tab w:val="left" w:pos="2552"/>
          <w:tab w:val="left" w:pos="5340"/>
          <w:tab w:val="left" w:pos="6075"/>
          <w:tab w:val="left" w:pos="7230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Brain</w:t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>3 (50%)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3 (50%)</w:t>
      </w:r>
    </w:p>
    <w:p w14:paraId="6A816DCF" w14:textId="77777777" w:rsidR="00567FC5" w:rsidRPr="00FF2E2E" w:rsidRDefault="00567FC5" w:rsidP="00567FC5">
      <w:pPr>
        <w:tabs>
          <w:tab w:val="left" w:pos="2552"/>
          <w:tab w:val="left" w:pos="4820"/>
          <w:tab w:val="left" w:pos="5340"/>
          <w:tab w:val="left" w:pos="6075"/>
          <w:tab w:val="left" w:pos="7230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Skin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6</w:t>
      </w:r>
      <w:r w:rsidRPr="00FF2E2E">
        <w:rPr>
          <w:rFonts w:ascii="Times New Roman" w:hAnsi="Times New Roman"/>
          <w:color w:val="0000FF"/>
        </w:rPr>
        <w:tab/>
        <w:t>2 (33%)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4 (67%)</w:t>
      </w:r>
    </w:p>
    <w:p w14:paraId="025E9F4E" w14:textId="77777777" w:rsidR="00567FC5" w:rsidRPr="00FF2E2E" w:rsidRDefault="00567FC5" w:rsidP="00567FC5">
      <w:pPr>
        <w:tabs>
          <w:tab w:val="left" w:pos="2552"/>
          <w:tab w:val="left" w:pos="4962"/>
          <w:tab w:val="left" w:pos="5340"/>
          <w:tab w:val="left" w:pos="6075"/>
          <w:tab w:val="left" w:pos="7230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Liver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5</w:t>
      </w:r>
      <w:r w:rsidRPr="00FF2E2E">
        <w:rPr>
          <w:rFonts w:ascii="Times New Roman" w:hAnsi="Times New Roman"/>
          <w:color w:val="0000FF"/>
        </w:rPr>
        <w:tab/>
        <w:t>5 (100%)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0 (0%)</w:t>
      </w:r>
    </w:p>
    <w:p w14:paraId="0312258B" w14:textId="77777777" w:rsidR="00567FC5" w:rsidRPr="00FF2E2E" w:rsidRDefault="00567FC5" w:rsidP="00567FC5">
      <w:pPr>
        <w:tabs>
          <w:tab w:val="left" w:pos="2552"/>
          <w:tab w:val="left" w:pos="5340"/>
          <w:tab w:val="left" w:pos="6075"/>
          <w:tab w:val="left" w:pos="7230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Adrenal gland</w:t>
      </w:r>
      <w:r w:rsidRPr="00FF2E2E">
        <w:rPr>
          <w:rFonts w:ascii="Times New Roman" w:hAnsi="Times New Roman"/>
          <w:color w:val="0000FF"/>
        </w:rPr>
        <w:tab/>
        <w:t>5</w:t>
      </w:r>
      <w:r w:rsidRPr="00FF2E2E">
        <w:rPr>
          <w:rFonts w:ascii="Times New Roman" w:hAnsi="Times New Roman"/>
          <w:color w:val="0000FF"/>
        </w:rPr>
        <w:tab/>
        <w:t>4 (80%)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 (20%)</w:t>
      </w:r>
    </w:p>
    <w:p w14:paraId="6A36ED6F" w14:textId="77777777" w:rsidR="00567FC5" w:rsidRPr="00FF2E2E" w:rsidRDefault="00567FC5" w:rsidP="00567FC5">
      <w:pPr>
        <w:tabs>
          <w:tab w:val="left" w:pos="2552"/>
          <w:tab w:val="left" w:pos="5340"/>
          <w:tab w:val="left" w:pos="6075"/>
          <w:tab w:val="left" w:pos="7230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Kidney</w:t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>3 (75%)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 (25%)</w:t>
      </w:r>
    </w:p>
    <w:p w14:paraId="583FA50B" w14:textId="77777777" w:rsidR="00567FC5" w:rsidRPr="00FF2E2E" w:rsidRDefault="00567FC5" w:rsidP="00567FC5">
      <w:pPr>
        <w:tabs>
          <w:tab w:val="left" w:pos="2552"/>
          <w:tab w:val="left" w:pos="5340"/>
          <w:tab w:val="left" w:pos="6075"/>
          <w:tab w:val="left" w:pos="6105"/>
          <w:tab w:val="left" w:pos="7230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Local recurrence</w:t>
      </w:r>
      <w:r w:rsidRPr="00FF2E2E">
        <w:rPr>
          <w:rFonts w:ascii="Times New Roman" w:hAnsi="Times New Roman"/>
          <w:color w:val="0000FF"/>
        </w:rPr>
        <w:tab/>
        <w:t>4</w:t>
      </w:r>
      <w:r w:rsidRPr="00FF2E2E">
        <w:rPr>
          <w:rFonts w:ascii="Times New Roman" w:hAnsi="Times New Roman"/>
          <w:color w:val="0000FF"/>
        </w:rPr>
        <w:tab/>
        <w:t>3 (75%)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1 (25%)</w:t>
      </w:r>
    </w:p>
    <w:p w14:paraId="1CAB7482" w14:textId="77777777" w:rsidR="00567FC5" w:rsidRPr="00FF2E2E" w:rsidRDefault="00567FC5" w:rsidP="00567FC5">
      <w:pPr>
        <w:tabs>
          <w:tab w:val="left" w:pos="2552"/>
          <w:tab w:val="left" w:pos="5340"/>
          <w:tab w:val="left" w:pos="6075"/>
          <w:tab w:val="left" w:pos="7230"/>
          <w:tab w:val="left" w:pos="7371"/>
          <w:tab w:val="left" w:pos="7655"/>
          <w:tab w:val="left" w:pos="8789"/>
        </w:tabs>
        <w:jc w:val="left"/>
        <w:rPr>
          <w:rFonts w:ascii="Times New Roman" w:hAnsi="Times New Roman"/>
          <w:color w:val="0000FF"/>
        </w:rPr>
      </w:pPr>
      <w:r w:rsidRPr="00FF2E2E">
        <w:rPr>
          <w:rFonts w:ascii="Times New Roman" w:hAnsi="Times New Roman"/>
          <w:color w:val="0000FF"/>
        </w:rPr>
        <w:tab/>
        <w:t>Others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 w:hint="eastAsia"/>
          <w:color w:val="0000FF"/>
        </w:rPr>
        <w:t>8</w:t>
      </w:r>
      <w:r w:rsidRPr="00FF2E2E">
        <w:rPr>
          <w:rFonts w:ascii="Times New Roman" w:hAnsi="Times New Roman"/>
          <w:color w:val="0000FF"/>
        </w:rPr>
        <w:tab/>
        <w:t>6 (75%)</w:t>
      </w:r>
      <w:r w:rsidRPr="00FF2E2E">
        <w:rPr>
          <w:rFonts w:ascii="Times New Roman" w:hAnsi="Times New Roman"/>
          <w:color w:val="0000FF"/>
        </w:rPr>
        <w:tab/>
      </w:r>
      <w:r w:rsidRPr="00FF2E2E">
        <w:rPr>
          <w:rFonts w:ascii="Times New Roman" w:hAnsi="Times New Roman"/>
          <w:color w:val="0000FF"/>
        </w:rPr>
        <w:tab/>
        <w:t>2 (25%)</w:t>
      </w:r>
    </w:p>
    <w:p w14:paraId="78A16D13" w14:textId="77777777" w:rsidR="00567FC5" w:rsidRPr="00FF2E2E" w:rsidRDefault="00567FC5" w:rsidP="00567FC5">
      <w:pPr>
        <w:tabs>
          <w:tab w:val="left" w:pos="2835"/>
          <w:tab w:val="left" w:pos="9255"/>
          <w:tab w:val="left" w:pos="9345"/>
        </w:tabs>
        <w:jc w:val="left"/>
        <w:rPr>
          <w:rFonts w:ascii="Times New Roman" w:hAnsi="Times New Roman"/>
          <w:color w:val="0000FF"/>
          <w:szCs w:val="24"/>
          <w:u w:val="single"/>
        </w:rPr>
      </w:pP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</w:r>
      <w:r w:rsidRPr="00FF2E2E">
        <w:rPr>
          <w:rFonts w:ascii="Times New Roman" w:hAnsi="Times New Roman"/>
          <w:color w:val="0000FF"/>
          <w:u w:val="single"/>
        </w:rPr>
        <w:tab/>
        <w:t xml:space="preserve">   </w:t>
      </w:r>
    </w:p>
    <w:p w14:paraId="63E2678A" w14:textId="77777777" w:rsidR="00567FC5" w:rsidRPr="00FF2E2E" w:rsidRDefault="00567FC5" w:rsidP="00567FC5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color w:val="0000FF"/>
          <w:szCs w:val="24"/>
        </w:rPr>
      </w:pPr>
    </w:p>
    <w:p w14:paraId="7CDB0E8D" w14:textId="77777777" w:rsidR="00E43D22" w:rsidRPr="008974D0" w:rsidRDefault="00E43D22" w:rsidP="001127B8">
      <w:pPr>
        <w:snapToGrid w:val="0"/>
        <w:spacing w:line="480" w:lineRule="auto"/>
        <w:jc w:val="left"/>
        <w:rPr>
          <w:rFonts w:ascii="Times New Roman" w:hAnsi="Times New Roman"/>
          <w:color w:val="auto"/>
        </w:rPr>
      </w:pPr>
    </w:p>
    <w:sectPr w:rsidR="00E43D22" w:rsidRPr="008974D0" w:rsidSect="00567FC5">
      <w:headerReference w:type="even" r:id="rId8"/>
      <w:headerReference w:type="default" r:id="rId9"/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012E3" w14:textId="77777777" w:rsidR="00906302" w:rsidRDefault="00906302" w:rsidP="00CC7360">
      <w:pPr>
        <w:spacing w:line="240" w:lineRule="auto"/>
      </w:pPr>
      <w:r>
        <w:separator/>
      </w:r>
    </w:p>
  </w:endnote>
  <w:endnote w:type="continuationSeparator" w:id="0">
    <w:p w14:paraId="0820E465" w14:textId="77777777" w:rsidR="00906302" w:rsidRDefault="00906302" w:rsidP="00CC73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A1DAD" w14:textId="77777777" w:rsidR="00906302" w:rsidRDefault="00906302" w:rsidP="00CC7360">
      <w:pPr>
        <w:spacing w:line="240" w:lineRule="auto"/>
      </w:pPr>
      <w:r>
        <w:separator/>
      </w:r>
    </w:p>
  </w:footnote>
  <w:footnote w:type="continuationSeparator" w:id="0">
    <w:p w14:paraId="435D07C9" w14:textId="77777777" w:rsidR="00906302" w:rsidRDefault="00906302" w:rsidP="00CC73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FE22D" w14:textId="77777777" w:rsidR="00A20805" w:rsidRDefault="00A20805" w:rsidP="00491192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74B902" w14:textId="77777777" w:rsidR="00A20805" w:rsidRDefault="00A20805" w:rsidP="00B129D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24093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1D1661" w14:textId="0E88BD36" w:rsidR="00A20805" w:rsidRDefault="00A20805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D1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1CBB580" w14:textId="64836A82" w:rsidR="00A20805" w:rsidRPr="0097215B" w:rsidRDefault="00A20805" w:rsidP="00B129DD">
    <w:pPr>
      <w:pStyle w:val="a3"/>
      <w:ind w:right="360"/>
      <w:jc w:val="right"/>
      <w:rPr>
        <w:i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1725"/>
    <w:multiLevelType w:val="multilevel"/>
    <w:tmpl w:val="209A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C40EC"/>
    <w:multiLevelType w:val="multilevel"/>
    <w:tmpl w:val="AA98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02620"/>
    <w:multiLevelType w:val="multilevel"/>
    <w:tmpl w:val="A0A6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A202A"/>
    <w:multiLevelType w:val="multilevel"/>
    <w:tmpl w:val="4B70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902C3"/>
    <w:multiLevelType w:val="multilevel"/>
    <w:tmpl w:val="2778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62290"/>
    <w:multiLevelType w:val="multilevel"/>
    <w:tmpl w:val="555A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34B4D"/>
    <w:multiLevelType w:val="multilevel"/>
    <w:tmpl w:val="0E50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C34267"/>
    <w:multiLevelType w:val="multilevel"/>
    <w:tmpl w:val="388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5420BF"/>
    <w:multiLevelType w:val="multilevel"/>
    <w:tmpl w:val="08C2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C72CD2"/>
    <w:multiLevelType w:val="multilevel"/>
    <w:tmpl w:val="4EBC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44E73"/>
    <w:multiLevelType w:val="hybridMultilevel"/>
    <w:tmpl w:val="5EFA0404"/>
    <w:lvl w:ilvl="0" w:tplc="87040D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9D8AECE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C158C782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4078BD54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EB022D80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EC0074D2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1E0AA9C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928A5B9A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8B82881A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50C902E9"/>
    <w:multiLevelType w:val="multilevel"/>
    <w:tmpl w:val="878E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E40D73"/>
    <w:multiLevelType w:val="multilevel"/>
    <w:tmpl w:val="5F80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4A3D3D"/>
    <w:multiLevelType w:val="multilevel"/>
    <w:tmpl w:val="F9A4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921E45"/>
    <w:multiLevelType w:val="multilevel"/>
    <w:tmpl w:val="E556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FA5847"/>
    <w:multiLevelType w:val="multilevel"/>
    <w:tmpl w:val="AABC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76644A"/>
    <w:multiLevelType w:val="multilevel"/>
    <w:tmpl w:val="8C9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7A29D5"/>
    <w:multiLevelType w:val="multilevel"/>
    <w:tmpl w:val="F10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17"/>
  </w:num>
  <w:num w:numId="8">
    <w:abstractNumId w:val="0"/>
  </w:num>
  <w:num w:numId="9">
    <w:abstractNumId w:val="7"/>
  </w:num>
  <w:num w:numId="10">
    <w:abstractNumId w:val="14"/>
  </w:num>
  <w:num w:numId="11">
    <w:abstractNumId w:val="13"/>
  </w:num>
  <w:num w:numId="12">
    <w:abstractNumId w:val="15"/>
  </w:num>
  <w:num w:numId="13">
    <w:abstractNumId w:val="3"/>
  </w:num>
  <w:num w:numId="14">
    <w:abstractNumId w:val="12"/>
  </w:num>
  <w:num w:numId="15">
    <w:abstractNumId w:val="4"/>
  </w:num>
  <w:num w:numId="16">
    <w:abstractNumId w:val="16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oNotTrackFormatting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ntellisampler_rd 100" w:val="100"/>
    <w:docVar w:name="intellisampler_rd 116" w:val="116"/>
    <w:docVar w:name="intellisampler_rd 24" w:val="24"/>
    <w:docVar w:name="intellisampler_rd 252" w:val="252"/>
    <w:docVar w:name="intellisampler_rd 253" w:val="253"/>
    <w:docVar w:name="intellisampler_rd 254" w:val="254"/>
    <w:docVar w:name="intellisampler_rd 257" w:val="257"/>
    <w:docVar w:name="intellisampler_rd 258" w:val="258"/>
    <w:docVar w:name="intellisampler_rd 26" w:val="26"/>
    <w:docVar w:name="intellisampler_rd 261" w:val="261"/>
    <w:docVar w:name="intellisampler_rd 33" w:val="33"/>
    <w:docVar w:name="intellisampler_rd 53" w:val="53"/>
    <w:docVar w:name="intellisampler_rd 66" w:val="66"/>
    <w:docVar w:name="intellisampler_rd 98" w:val="98"/>
    <w:docVar w:name="is_review_method" w:val="Normal"/>
    <w:docVar w:name="is_sampling_method" w:val="categorical"/>
  </w:docVars>
  <w:rsids>
    <w:rsidRoot w:val="008E492F"/>
    <w:rsid w:val="000009AC"/>
    <w:rsid w:val="000010F5"/>
    <w:rsid w:val="00001626"/>
    <w:rsid w:val="00005135"/>
    <w:rsid w:val="000055EC"/>
    <w:rsid w:val="00007907"/>
    <w:rsid w:val="000102DA"/>
    <w:rsid w:val="000112A6"/>
    <w:rsid w:val="0001496F"/>
    <w:rsid w:val="00016BC8"/>
    <w:rsid w:val="0002150D"/>
    <w:rsid w:val="00023F51"/>
    <w:rsid w:val="0002411A"/>
    <w:rsid w:val="0002447C"/>
    <w:rsid w:val="0002526B"/>
    <w:rsid w:val="000261FA"/>
    <w:rsid w:val="00026780"/>
    <w:rsid w:val="0002708E"/>
    <w:rsid w:val="00027CBB"/>
    <w:rsid w:val="000307D5"/>
    <w:rsid w:val="00031954"/>
    <w:rsid w:val="00031F53"/>
    <w:rsid w:val="00032C92"/>
    <w:rsid w:val="0003409A"/>
    <w:rsid w:val="00034107"/>
    <w:rsid w:val="00036B04"/>
    <w:rsid w:val="000375C6"/>
    <w:rsid w:val="00041629"/>
    <w:rsid w:val="00042DB8"/>
    <w:rsid w:val="00043FE5"/>
    <w:rsid w:val="00044953"/>
    <w:rsid w:val="00044AF2"/>
    <w:rsid w:val="00044DA6"/>
    <w:rsid w:val="0004606A"/>
    <w:rsid w:val="0004650C"/>
    <w:rsid w:val="00046E97"/>
    <w:rsid w:val="000502E3"/>
    <w:rsid w:val="000511FB"/>
    <w:rsid w:val="000527F2"/>
    <w:rsid w:val="00053311"/>
    <w:rsid w:val="0005456E"/>
    <w:rsid w:val="0005499B"/>
    <w:rsid w:val="00056440"/>
    <w:rsid w:val="00057452"/>
    <w:rsid w:val="00057B78"/>
    <w:rsid w:val="00057DDE"/>
    <w:rsid w:val="00061476"/>
    <w:rsid w:val="0006290D"/>
    <w:rsid w:val="00062D48"/>
    <w:rsid w:val="00063A96"/>
    <w:rsid w:val="00063F41"/>
    <w:rsid w:val="000641E7"/>
    <w:rsid w:val="0006478F"/>
    <w:rsid w:val="0006483F"/>
    <w:rsid w:val="00066857"/>
    <w:rsid w:val="000668EC"/>
    <w:rsid w:val="0006785C"/>
    <w:rsid w:val="00070AF7"/>
    <w:rsid w:val="00070E4A"/>
    <w:rsid w:val="0007133C"/>
    <w:rsid w:val="000717C7"/>
    <w:rsid w:val="0007283D"/>
    <w:rsid w:val="00073E79"/>
    <w:rsid w:val="00073FD5"/>
    <w:rsid w:val="00074A07"/>
    <w:rsid w:val="00075110"/>
    <w:rsid w:val="0007525B"/>
    <w:rsid w:val="00075F74"/>
    <w:rsid w:val="000761BF"/>
    <w:rsid w:val="00076820"/>
    <w:rsid w:val="000771E3"/>
    <w:rsid w:val="0008152C"/>
    <w:rsid w:val="00081B38"/>
    <w:rsid w:val="000826ED"/>
    <w:rsid w:val="00083072"/>
    <w:rsid w:val="000830D3"/>
    <w:rsid w:val="00085D1C"/>
    <w:rsid w:val="0008703A"/>
    <w:rsid w:val="0008783C"/>
    <w:rsid w:val="000879C6"/>
    <w:rsid w:val="00091FE3"/>
    <w:rsid w:val="00093E3B"/>
    <w:rsid w:val="00094557"/>
    <w:rsid w:val="00095D00"/>
    <w:rsid w:val="00095D42"/>
    <w:rsid w:val="00096350"/>
    <w:rsid w:val="000A1923"/>
    <w:rsid w:val="000A2364"/>
    <w:rsid w:val="000A26CE"/>
    <w:rsid w:val="000A3139"/>
    <w:rsid w:val="000A4217"/>
    <w:rsid w:val="000A502F"/>
    <w:rsid w:val="000A71C9"/>
    <w:rsid w:val="000A7487"/>
    <w:rsid w:val="000A768D"/>
    <w:rsid w:val="000B06C7"/>
    <w:rsid w:val="000B0C88"/>
    <w:rsid w:val="000B24BA"/>
    <w:rsid w:val="000B554E"/>
    <w:rsid w:val="000B6F73"/>
    <w:rsid w:val="000B718F"/>
    <w:rsid w:val="000B749C"/>
    <w:rsid w:val="000C15CD"/>
    <w:rsid w:val="000C1A45"/>
    <w:rsid w:val="000C207A"/>
    <w:rsid w:val="000C29B5"/>
    <w:rsid w:val="000C3240"/>
    <w:rsid w:val="000C6101"/>
    <w:rsid w:val="000C639C"/>
    <w:rsid w:val="000C6810"/>
    <w:rsid w:val="000C6F9D"/>
    <w:rsid w:val="000D031F"/>
    <w:rsid w:val="000D16E1"/>
    <w:rsid w:val="000D4568"/>
    <w:rsid w:val="000D5606"/>
    <w:rsid w:val="000D570B"/>
    <w:rsid w:val="000D5980"/>
    <w:rsid w:val="000D5D66"/>
    <w:rsid w:val="000D6435"/>
    <w:rsid w:val="000D6BD3"/>
    <w:rsid w:val="000D7F3F"/>
    <w:rsid w:val="000E0A42"/>
    <w:rsid w:val="000E0C83"/>
    <w:rsid w:val="000E1097"/>
    <w:rsid w:val="000E118C"/>
    <w:rsid w:val="000E1FF2"/>
    <w:rsid w:val="000E502A"/>
    <w:rsid w:val="000E5BBE"/>
    <w:rsid w:val="000E5C0E"/>
    <w:rsid w:val="000E5E34"/>
    <w:rsid w:val="000E5F50"/>
    <w:rsid w:val="000E6B4C"/>
    <w:rsid w:val="000E6EAC"/>
    <w:rsid w:val="000F11EC"/>
    <w:rsid w:val="000F1A4C"/>
    <w:rsid w:val="000F1F65"/>
    <w:rsid w:val="000F1FAE"/>
    <w:rsid w:val="000F22B4"/>
    <w:rsid w:val="000F3538"/>
    <w:rsid w:val="000F355A"/>
    <w:rsid w:val="000F423A"/>
    <w:rsid w:val="000F4E19"/>
    <w:rsid w:val="000F73E0"/>
    <w:rsid w:val="001012C9"/>
    <w:rsid w:val="00101746"/>
    <w:rsid w:val="0010222F"/>
    <w:rsid w:val="00102269"/>
    <w:rsid w:val="00103038"/>
    <w:rsid w:val="00103246"/>
    <w:rsid w:val="00103863"/>
    <w:rsid w:val="00103ABD"/>
    <w:rsid w:val="00103DAD"/>
    <w:rsid w:val="00104801"/>
    <w:rsid w:val="00104972"/>
    <w:rsid w:val="0010587C"/>
    <w:rsid w:val="00105FFD"/>
    <w:rsid w:val="001072A0"/>
    <w:rsid w:val="00107CDF"/>
    <w:rsid w:val="001107EB"/>
    <w:rsid w:val="00110C04"/>
    <w:rsid w:val="001127B8"/>
    <w:rsid w:val="001132F8"/>
    <w:rsid w:val="00113D5A"/>
    <w:rsid w:val="00115330"/>
    <w:rsid w:val="001159ED"/>
    <w:rsid w:val="00115C6B"/>
    <w:rsid w:val="00120198"/>
    <w:rsid w:val="00120863"/>
    <w:rsid w:val="00121453"/>
    <w:rsid w:val="00122E4D"/>
    <w:rsid w:val="00122FB3"/>
    <w:rsid w:val="00123B3F"/>
    <w:rsid w:val="00123E43"/>
    <w:rsid w:val="00126522"/>
    <w:rsid w:val="00126A2F"/>
    <w:rsid w:val="00127595"/>
    <w:rsid w:val="00127C43"/>
    <w:rsid w:val="0013097D"/>
    <w:rsid w:val="001317C7"/>
    <w:rsid w:val="00131BC8"/>
    <w:rsid w:val="00131D9D"/>
    <w:rsid w:val="00133105"/>
    <w:rsid w:val="0013408E"/>
    <w:rsid w:val="0013484E"/>
    <w:rsid w:val="0013484F"/>
    <w:rsid w:val="00134959"/>
    <w:rsid w:val="00136F5F"/>
    <w:rsid w:val="001401CB"/>
    <w:rsid w:val="00140862"/>
    <w:rsid w:val="0014291C"/>
    <w:rsid w:val="00142921"/>
    <w:rsid w:val="0014336A"/>
    <w:rsid w:val="001434DC"/>
    <w:rsid w:val="00143ED0"/>
    <w:rsid w:val="00143F1A"/>
    <w:rsid w:val="00145E62"/>
    <w:rsid w:val="00146536"/>
    <w:rsid w:val="00146ACE"/>
    <w:rsid w:val="00147309"/>
    <w:rsid w:val="00150E9D"/>
    <w:rsid w:val="00151852"/>
    <w:rsid w:val="00152797"/>
    <w:rsid w:val="00154396"/>
    <w:rsid w:val="00154F14"/>
    <w:rsid w:val="00155783"/>
    <w:rsid w:val="0015596F"/>
    <w:rsid w:val="00157C90"/>
    <w:rsid w:val="00161884"/>
    <w:rsid w:val="0016309B"/>
    <w:rsid w:val="0016533F"/>
    <w:rsid w:val="00167768"/>
    <w:rsid w:val="0017014D"/>
    <w:rsid w:val="001716E3"/>
    <w:rsid w:val="00172FFE"/>
    <w:rsid w:val="00173494"/>
    <w:rsid w:val="001739B6"/>
    <w:rsid w:val="00174F23"/>
    <w:rsid w:val="00177942"/>
    <w:rsid w:val="001824D6"/>
    <w:rsid w:val="00182AE7"/>
    <w:rsid w:val="00182E80"/>
    <w:rsid w:val="001832DC"/>
    <w:rsid w:val="00183600"/>
    <w:rsid w:val="001836E2"/>
    <w:rsid w:val="00183E98"/>
    <w:rsid w:val="0018584B"/>
    <w:rsid w:val="00186E7D"/>
    <w:rsid w:val="001879DF"/>
    <w:rsid w:val="00187FA6"/>
    <w:rsid w:val="0019102F"/>
    <w:rsid w:val="00191F71"/>
    <w:rsid w:val="00193683"/>
    <w:rsid w:val="001962FD"/>
    <w:rsid w:val="001968DC"/>
    <w:rsid w:val="0019710B"/>
    <w:rsid w:val="00197910"/>
    <w:rsid w:val="0019794A"/>
    <w:rsid w:val="001A0517"/>
    <w:rsid w:val="001A0C61"/>
    <w:rsid w:val="001A1BBE"/>
    <w:rsid w:val="001A3A67"/>
    <w:rsid w:val="001A41BE"/>
    <w:rsid w:val="001A487C"/>
    <w:rsid w:val="001A516A"/>
    <w:rsid w:val="001A5378"/>
    <w:rsid w:val="001A67EC"/>
    <w:rsid w:val="001A6BD7"/>
    <w:rsid w:val="001A7BDB"/>
    <w:rsid w:val="001B041D"/>
    <w:rsid w:val="001B0E8C"/>
    <w:rsid w:val="001B29F6"/>
    <w:rsid w:val="001B4619"/>
    <w:rsid w:val="001B4F9D"/>
    <w:rsid w:val="001C0DDC"/>
    <w:rsid w:val="001C0EE1"/>
    <w:rsid w:val="001C181B"/>
    <w:rsid w:val="001C1A0C"/>
    <w:rsid w:val="001C1F75"/>
    <w:rsid w:val="001C376E"/>
    <w:rsid w:val="001C6FD3"/>
    <w:rsid w:val="001C74FF"/>
    <w:rsid w:val="001C7BF6"/>
    <w:rsid w:val="001D07B7"/>
    <w:rsid w:val="001D1715"/>
    <w:rsid w:val="001D1C8F"/>
    <w:rsid w:val="001D1C92"/>
    <w:rsid w:val="001D46E9"/>
    <w:rsid w:val="001D5031"/>
    <w:rsid w:val="001D5BA9"/>
    <w:rsid w:val="001D649F"/>
    <w:rsid w:val="001D67D0"/>
    <w:rsid w:val="001D6EA6"/>
    <w:rsid w:val="001D790B"/>
    <w:rsid w:val="001E0661"/>
    <w:rsid w:val="001E0D9A"/>
    <w:rsid w:val="001E15D6"/>
    <w:rsid w:val="001E1CDF"/>
    <w:rsid w:val="001E1FDF"/>
    <w:rsid w:val="001E3246"/>
    <w:rsid w:val="001E4993"/>
    <w:rsid w:val="001E4C13"/>
    <w:rsid w:val="001E571A"/>
    <w:rsid w:val="001E75A7"/>
    <w:rsid w:val="001F2DFE"/>
    <w:rsid w:val="001F509F"/>
    <w:rsid w:val="001F5361"/>
    <w:rsid w:val="001F5386"/>
    <w:rsid w:val="001F628A"/>
    <w:rsid w:val="001F63F3"/>
    <w:rsid w:val="00200714"/>
    <w:rsid w:val="00201A81"/>
    <w:rsid w:val="002071F0"/>
    <w:rsid w:val="00210609"/>
    <w:rsid w:val="002107A3"/>
    <w:rsid w:val="00211DC7"/>
    <w:rsid w:val="002124A8"/>
    <w:rsid w:val="0021369A"/>
    <w:rsid w:val="00214172"/>
    <w:rsid w:val="0021524F"/>
    <w:rsid w:val="00215A06"/>
    <w:rsid w:val="0022011A"/>
    <w:rsid w:val="00220B17"/>
    <w:rsid w:val="00221F95"/>
    <w:rsid w:val="00222364"/>
    <w:rsid w:val="00222B3A"/>
    <w:rsid w:val="00224232"/>
    <w:rsid w:val="00225EFF"/>
    <w:rsid w:val="00225F03"/>
    <w:rsid w:val="00231AB7"/>
    <w:rsid w:val="0023235D"/>
    <w:rsid w:val="0023333D"/>
    <w:rsid w:val="00233FAF"/>
    <w:rsid w:val="00235876"/>
    <w:rsid w:val="002361CD"/>
    <w:rsid w:val="0023629A"/>
    <w:rsid w:val="00236E94"/>
    <w:rsid w:val="00237162"/>
    <w:rsid w:val="00237EE1"/>
    <w:rsid w:val="00240411"/>
    <w:rsid w:val="0024052D"/>
    <w:rsid w:val="00242A4E"/>
    <w:rsid w:val="00242D88"/>
    <w:rsid w:val="00243C94"/>
    <w:rsid w:val="0024413E"/>
    <w:rsid w:val="00244623"/>
    <w:rsid w:val="002447AF"/>
    <w:rsid w:val="00244969"/>
    <w:rsid w:val="00244FF4"/>
    <w:rsid w:val="002452A6"/>
    <w:rsid w:val="00245366"/>
    <w:rsid w:val="00245840"/>
    <w:rsid w:val="00246180"/>
    <w:rsid w:val="00247603"/>
    <w:rsid w:val="00251C5A"/>
    <w:rsid w:val="00252649"/>
    <w:rsid w:val="002544C1"/>
    <w:rsid w:val="00255283"/>
    <w:rsid w:val="002558F4"/>
    <w:rsid w:val="00255B80"/>
    <w:rsid w:val="002569C0"/>
    <w:rsid w:val="002570CB"/>
    <w:rsid w:val="00257A5B"/>
    <w:rsid w:val="00261F76"/>
    <w:rsid w:val="0026281B"/>
    <w:rsid w:val="00263246"/>
    <w:rsid w:val="00263769"/>
    <w:rsid w:val="002643E5"/>
    <w:rsid w:val="00266620"/>
    <w:rsid w:val="00266FAC"/>
    <w:rsid w:val="00270E3D"/>
    <w:rsid w:val="0027122B"/>
    <w:rsid w:val="00272926"/>
    <w:rsid w:val="00272928"/>
    <w:rsid w:val="002752C1"/>
    <w:rsid w:val="0027551E"/>
    <w:rsid w:val="00275FBE"/>
    <w:rsid w:val="00276A82"/>
    <w:rsid w:val="0027712A"/>
    <w:rsid w:val="00277469"/>
    <w:rsid w:val="002807CD"/>
    <w:rsid w:val="00280BAF"/>
    <w:rsid w:val="00282305"/>
    <w:rsid w:val="00282384"/>
    <w:rsid w:val="00282B96"/>
    <w:rsid w:val="00283D6B"/>
    <w:rsid w:val="00284FB1"/>
    <w:rsid w:val="00285AE1"/>
    <w:rsid w:val="00286114"/>
    <w:rsid w:val="002862AF"/>
    <w:rsid w:val="00286A40"/>
    <w:rsid w:val="00286FA7"/>
    <w:rsid w:val="00290688"/>
    <w:rsid w:val="00290ECD"/>
    <w:rsid w:val="0029142C"/>
    <w:rsid w:val="00291CCA"/>
    <w:rsid w:val="00292BC7"/>
    <w:rsid w:val="00296FE1"/>
    <w:rsid w:val="002A0216"/>
    <w:rsid w:val="002A1E9B"/>
    <w:rsid w:val="002A258E"/>
    <w:rsid w:val="002A34EA"/>
    <w:rsid w:val="002A3B65"/>
    <w:rsid w:val="002A422A"/>
    <w:rsid w:val="002A4894"/>
    <w:rsid w:val="002A6965"/>
    <w:rsid w:val="002A78BE"/>
    <w:rsid w:val="002A7E92"/>
    <w:rsid w:val="002B026D"/>
    <w:rsid w:val="002B216C"/>
    <w:rsid w:val="002B3EC4"/>
    <w:rsid w:val="002B4179"/>
    <w:rsid w:val="002B4CDF"/>
    <w:rsid w:val="002B5283"/>
    <w:rsid w:val="002B530D"/>
    <w:rsid w:val="002B7862"/>
    <w:rsid w:val="002C1B3B"/>
    <w:rsid w:val="002C23AA"/>
    <w:rsid w:val="002C2BC8"/>
    <w:rsid w:val="002C325E"/>
    <w:rsid w:val="002C45FF"/>
    <w:rsid w:val="002C7E21"/>
    <w:rsid w:val="002D07B2"/>
    <w:rsid w:val="002D0826"/>
    <w:rsid w:val="002D085B"/>
    <w:rsid w:val="002D6938"/>
    <w:rsid w:val="002D6C55"/>
    <w:rsid w:val="002E07E3"/>
    <w:rsid w:val="002E1B87"/>
    <w:rsid w:val="002E1BA0"/>
    <w:rsid w:val="002E3364"/>
    <w:rsid w:val="002E4A9C"/>
    <w:rsid w:val="002E4AF7"/>
    <w:rsid w:val="002E5CF0"/>
    <w:rsid w:val="002E6187"/>
    <w:rsid w:val="002E6404"/>
    <w:rsid w:val="002E6CEA"/>
    <w:rsid w:val="002E73CB"/>
    <w:rsid w:val="002F1C3D"/>
    <w:rsid w:val="002F3982"/>
    <w:rsid w:val="002F4DF2"/>
    <w:rsid w:val="002F6D43"/>
    <w:rsid w:val="003001C4"/>
    <w:rsid w:val="0030062A"/>
    <w:rsid w:val="00301353"/>
    <w:rsid w:val="00301D64"/>
    <w:rsid w:val="00303A58"/>
    <w:rsid w:val="00305F64"/>
    <w:rsid w:val="00306FAE"/>
    <w:rsid w:val="003123A4"/>
    <w:rsid w:val="0031313B"/>
    <w:rsid w:val="003136E3"/>
    <w:rsid w:val="00313DF4"/>
    <w:rsid w:val="00314771"/>
    <w:rsid w:val="0032294A"/>
    <w:rsid w:val="0032320A"/>
    <w:rsid w:val="00323267"/>
    <w:rsid w:val="003237E9"/>
    <w:rsid w:val="003237FF"/>
    <w:rsid w:val="003254AD"/>
    <w:rsid w:val="00325507"/>
    <w:rsid w:val="00326D61"/>
    <w:rsid w:val="003279A1"/>
    <w:rsid w:val="00330500"/>
    <w:rsid w:val="003310ED"/>
    <w:rsid w:val="0033188F"/>
    <w:rsid w:val="00333251"/>
    <w:rsid w:val="003335B8"/>
    <w:rsid w:val="00334C89"/>
    <w:rsid w:val="0033521F"/>
    <w:rsid w:val="003354FA"/>
    <w:rsid w:val="003357D7"/>
    <w:rsid w:val="003416B5"/>
    <w:rsid w:val="003419A7"/>
    <w:rsid w:val="00341CD0"/>
    <w:rsid w:val="00343301"/>
    <w:rsid w:val="0034337F"/>
    <w:rsid w:val="00343AF1"/>
    <w:rsid w:val="00346805"/>
    <w:rsid w:val="00346A18"/>
    <w:rsid w:val="00346B1A"/>
    <w:rsid w:val="00346FE8"/>
    <w:rsid w:val="003505CB"/>
    <w:rsid w:val="00350B41"/>
    <w:rsid w:val="00351735"/>
    <w:rsid w:val="00351E49"/>
    <w:rsid w:val="003527C4"/>
    <w:rsid w:val="00355FD5"/>
    <w:rsid w:val="00357C46"/>
    <w:rsid w:val="00357FF4"/>
    <w:rsid w:val="00360103"/>
    <w:rsid w:val="00360178"/>
    <w:rsid w:val="0036061B"/>
    <w:rsid w:val="00361638"/>
    <w:rsid w:val="00362C19"/>
    <w:rsid w:val="00363918"/>
    <w:rsid w:val="00363E40"/>
    <w:rsid w:val="00365673"/>
    <w:rsid w:val="00365A61"/>
    <w:rsid w:val="00365DAA"/>
    <w:rsid w:val="00366672"/>
    <w:rsid w:val="003704EA"/>
    <w:rsid w:val="00371103"/>
    <w:rsid w:val="00372BB4"/>
    <w:rsid w:val="0037554E"/>
    <w:rsid w:val="003763FD"/>
    <w:rsid w:val="003808B4"/>
    <w:rsid w:val="003808CE"/>
    <w:rsid w:val="00381F05"/>
    <w:rsid w:val="003822DA"/>
    <w:rsid w:val="00382640"/>
    <w:rsid w:val="00384833"/>
    <w:rsid w:val="00385323"/>
    <w:rsid w:val="00385440"/>
    <w:rsid w:val="0038694F"/>
    <w:rsid w:val="00387824"/>
    <w:rsid w:val="00387988"/>
    <w:rsid w:val="00390831"/>
    <w:rsid w:val="0039188A"/>
    <w:rsid w:val="00392451"/>
    <w:rsid w:val="003925E0"/>
    <w:rsid w:val="00393180"/>
    <w:rsid w:val="00393BEF"/>
    <w:rsid w:val="00393D31"/>
    <w:rsid w:val="00393E9F"/>
    <w:rsid w:val="00394908"/>
    <w:rsid w:val="00395EBC"/>
    <w:rsid w:val="00397865"/>
    <w:rsid w:val="003A00CE"/>
    <w:rsid w:val="003A04E6"/>
    <w:rsid w:val="003A0660"/>
    <w:rsid w:val="003A07F2"/>
    <w:rsid w:val="003A0C26"/>
    <w:rsid w:val="003A0C4C"/>
    <w:rsid w:val="003A17D0"/>
    <w:rsid w:val="003A2A96"/>
    <w:rsid w:val="003A4575"/>
    <w:rsid w:val="003A55DD"/>
    <w:rsid w:val="003A57B0"/>
    <w:rsid w:val="003A59EC"/>
    <w:rsid w:val="003B12D4"/>
    <w:rsid w:val="003B13ED"/>
    <w:rsid w:val="003B2026"/>
    <w:rsid w:val="003B2C21"/>
    <w:rsid w:val="003B2C47"/>
    <w:rsid w:val="003B2DDF"/>
    <w:rsid w:val="003B37D0"/>
    <w:rsid w:val="003B51BA"/>
    <w:rsid w:val="003B6B61"/>
    <w:rsid w:val="003B6D4C"/>
    <w:rsid w:val="003B7697"/>
    <w:rsid w:val="003C1EC2"/>
    <w:rsid w:val="003C2EDE"/>
    <w:rsid w:val="003C49AB"/>
    <w:rsid w:val="003C57FD"/>
    <w:rsid w:val="003C61B1"/>
    <w:rsid w:val="003C72C3"/>
    <w:rsid w:val="003D21A8"/>
    <w:rsid w:val="003D4020"/>
    <w:rsid w:val="003D42AB"/>
    <w:rsid w:val="003D4CDD"/>
    <w:rsid w:val="003D4FF6"/>
    <w:rsid w:val="003E01B6"/>
    <w:rsid w:val="003E0964"/>
    <w:rsid w:val="003E66FA"/>
    <w:rsid w:val="003E6D1C"/>
    <w:rsid w:val="003F03A2"/>
    <w:rsid w:val="003F1126"/>
    <w:rsid w:val="003F26DE"/>
    <w:rsid w:val="003F299B"/>
    <w:rsid w:val="003F2FDB"/>
    <w:rsid w:val="003F4641"/>
    <w:rsid w:val="003F5152"/>
    <w:rsid w:val="003F647F"/>
    <w:rsid w:val="003F69B3"/>
    <w:rsid w:val="003F79C9"/>
    <w:rsid w:val="00401C36"/>
    <w:rsid w:val="00402B29"/>
    <w:rsid w:val="0040360F"/>
    <w:rsid w:val="004043DE"/>
    <w:rsid w:val="004046B7"/>
    <w:rsid w:val="00406197"/>
    <w:rsid w:val="00407B6C"/>
    <w:rsid w:val="00410F43"/>
    <w:rsid w:val="00412069"/>
    <w:rsid w:val="00412791"/>
    <w:rsid w:val="0041339E"/>
    <w:rsid w:val="00414084"/>
    <w:rsid w:val="00415757"/>
    <w:rsid w:val="00416227"/>
    <w:rsid w:val="00417FEF"/>
    <w:rsid w:val="004221E1"/>
    <w:rsid w:val="00425921"/>
    <w:rsid w:val="004317FB"/>
    <w:rsid w:val="00432A79"/>
    <w:rsid w:val="0043376B"/>
    <w:rsid w:val="004368E3"/>
    <w:rsid w:val="004379A4"/>
    <w:rsid w:val="004379C5"/>
    <w:rsid w:val="00440B43"/>
    <w:rsid w:val="004412CD"/>
    <w:rsid w:val="00441858"/>
    <w:rsid w:val="00441F35"/>
    <w:rsid w:val="0044323B"/>
    <w:rsid w:val="00443514"/>
    <w:rsid w:val="004442AB"/>
    <w:rsid w:val="0044615D"/>
    <w:rsid w:val="00446554"/>
    <w:rsid w:val="00446A8B"/>
    <w:rsid w:val="00450DE0"/>
    <w:rsid w:val="00450F41"/>
    <w:rsid w:val="004518FC"/>
    <w:rsid w:val="00452AFA"/>
    <w:rsid w:val="004533FF"/>
    <w:rsid w:val="0045423C"/>
    <w:rsid w:val="004547C5"/>
    <w:rsid w:val="004547F0"/>
    <w:rsid w:val="00454DB3"/>
    <w:rsid w:val="004558CF"/>
    <w:rsid w:val="00456263"/>
    <w:rsid w:val="00457B0F"/>
    <w:rsid w:val="00460C5F"/>
    <w:rsid w:val="004610B7"/>
    <w:rsid w:val="00462201"/>
    <w:rsid w:val="004622B9"/>
    <w:rsid w:val="00462661"/>
    <w:rsid w:val="00464C3A"/>
    <w:rsid w:val="004675B8"/>
    <w:rsid w:val="00470E9C"/>
    <w:rsid w:val="004717D9"/>
    <w:rsid w:val="00471D40"/>
    <w:rsid w:val="0047203B"/>
    <w:rsid w:val="0047278E"/>
    <w:rsid w:val="00474434"/>
    <w:rsid w:val="00474543"/>
    <w:rsid w:val="00474DC5"/>
    <w:rsid w:val="00474E32"/>
    <w:rsid w:val="004776C3"/>
    <w:rsid w:val="00480B14"/>
    <w:rsid w:val="0048106F"/>
    <w:rsid w:val="00481913"/>
    <w:rsid w:val="004825A8"/>
    <w:rsid w:val="00484C34"/>
    <w:rsid w:val="00485014"/>
    <w:rsid w:val="0048537A"/>
    <w:rsid w:val="0048572F"/>
    <w:rsid w:val="00486321"/>
    <w:rsid w:val="00487C39"/>
    <w:rsid w:val="004905E3"/>
    <w:rsid w:val="004907CB"/>
    <w:rsid w:val="00491177"/>
    <w:rsid w:val="00491192"/>
    <w:rsid w:val="00492043"/>
    <w:rsid w:val="00492119"/>
    <w:rsid w:val="00492769"/>
    <w:rsid w:val="00494D07"/>
    <w:rsid w:val="00496868"/>
    <w:rsid w:val="00496D4D"/>
    <w:rsid w:val="004A0A3F"/>
    <w:rsid w:val="004A12F2"/>
    <w:rsid w:val="004A162E"/>
    <w:rsid w:val="004A1DC9"/>
    <w:rsid w:val="004A230D"/>
    <w:rsid w:val="004A26FE"/>
    <w:rsid w:val="004A739F"/>
    <w:rsid w:val="004B0B73"/>
    <w:rsid w:val="004B0C64"/>
    <w:rsid w:val="004B1BD1"/>
    <w:rsid w:val="004B203C"/>
    <w:rsid w:val="004B2C6D"/>
    <w:rsid w:val="004B3281"/>
    <w:rsid w:val="004B3BF5"/>
    <w:rsid w:val="004B3F4F"/>
    <w:rsid w:val="004B63AD"/>
    <w:rsid w:val="004B66E8"/>
    <w:rsid w:val="004B6747"/>
    <w:rsid w:val="004B6CA8"/>
    <w:rsid w:val="004C11B2"/>
    <w:rsid w:val="004C1571"/>
    <w:rsid w:val="004C302C"/>
    <w:rsid w:val="004C3647"/>
    <w:rsid w:val="004C3DAE"/>
    <w:rsid w:val="004C4637"/>
    <w:rsid w:val="004C475D"/>
    <w:rsid w:val="004C583B"/>
    <w:rsid w:val="004C6478"/>
    <w:rsid w:val="004C6664"/>
    <w:rsid w:val="004D16F8"/>
    <w:rsid w:val="004D18F4"/>
    <w:rsid w:val="004D1B88"/>
    <w:rsid w:val="004D1EC2"/>
    <w:rsid w:val="004D3563"/>
    <w:rsid w:val="004D3E40"/>
    <w:rsid w:val="004D4AEE"/>
    <w:rsid w:val="004D52E5"/>
    <w:rsid w:val="004D5E6C"/>
    <w:rsid w:val="004D6562"/>
    <w:rsid w:val="004D78D7"/>
    <w:rsid w:val="004E01FF"/>
    <w:rsid w:val="004E0E0B"/>
    <w:rsid w:val="004E18AA"/>
    <w:rsid w:val="004E19FD"/>
    <w:rsid w:val="004E3162"/>
    <w:rsid w:val="004E3980"/>
    <w:rsid w:val="004E6597"/>
    <w:rsid w:val="004E7B9D"/>
    <w:rsid w:val="004F1333"/>
    <w:rsid w:val="004F1817"/>
    <w:rsid w:val="004F1E37"/>
    <w:rsid w:val="004F42C4"/>
    <w:rsid w:val="004F4ACC"/>
    <w:rsid w:val="004F4BCE"/>
    <w:rsid w:val="004F4C12"/>
    <w:rsid w:val="004F4F9B"/>
    <w:rsid w:val="004F57AF"/>
    <w:rsid w:val="004F5E25"/>
    <w:rsid w:val="004F686F"/>
    <w:rsid w:val="004F7C54"/>
    <w:rsid w:val="0050035E"/>
    <w:rsid w:val="00500CC3"/>
    <w:rsid w:val="005011E5"/>
    <w:rsid w:val="005019B5"/>
    <w:rsid w:val="00501CE4"/>
    <w:rsid w:val="005026AD"/>
    <w:rsid w:val="00502880"/>
    <w:rsid w:val="005038CF"/>
    <w:rsid w:val="00503F97"/>
    <w:rsid w:val="0050570D"/>
    <w:rsid w:val="0050723D"/>
    <w:rsid w:val="0050795B"/>
    <w:rsid w:val="0051091F"/>
    <w:rsid w:val="00510FFD"/>
    <w:rsid w:val="005116A7"/>
    <w:rsid w:val="005117C8"/>
    <w:rsid w:val="00515CDC"/>
    <w:rsid w:val="0051738A"/>
    <w:rsid w:val="0052049E"/>
    <w:rsid w:val="00521877"/>
    <w:rsid w:val="005220E7"/>
    <w:rsid w:val="00524C84"/>
    <w:rsid w:val="005254C3"/>
    <w:rsid w:val="005264FA"/>
    <w:rsid w:val="00527443"/>
    <w:rsid w:val="00530246"/>
    <w:rsid w:val="0053035F"/>
    <w:rsid w:val="00530A1E"/>
    <w:rsid w:val="00531F27"/>
    <w:rsid w:val="005329E3"/>
    <w:rsid w:val="005332F0"/>
    <w:rsid w:val="005336A0"/>
    <w:rsid w:val="00533CE0"/>
    <w:rsid w:val="005346B6"/>
    <w:rsid w:val="005348A6"/>
    <w:rsid w:val="00535CE8"/>
    <w:rsid w:val="005400B3"/>
    <w:rsid w:val="005404D3"/>
    <w:rsid w:val="00541678"/>
    <w:rsid w:val="00541818"/>
    <w:rsid w:val="00541F08"/>
    <w:rsid w:val="005421AC"/>
    <w:rsid w:val="005421C7"/>
    <w:rsid w:val="005422D0"/>
    <w:rsid w:val="00542905"/>
    <w:rsid w:val="0054402C"/>
    <w:rsid w:val="00544BDE"/>
    <w:rsid w:val="005461FA"/>
    <w:rsid w:val="00546E28"/>
    <w:rsid w:val="00546FDE"/>
    <w:rsid w:val="0054780C"/>
    <w:rsid w:val="00550846"/>
    <w:rsid w:val="00550976"/>
    <w:rsid w:val="0055118F"/>
    <w:rsid w:val="00552A7F"/>
    <w:rsid w:val="005537F1"/>
    <w:rsid w:val="00553AF2"/>
    <w:rsid w:val="00553F9C"/>
    <w:rsid w:val="00554CA6"/>
    <w:rsid w:val="005558FA"/>
    <w:rsid w:val="0055629F"/>
    <w:rsid w:val="005563E2"/>
    <w:rsid w:val="00556E99"/>
    <w:rsid w:val="00561362"/>
    <w:rsid w:val="00561EF8"/>
    <w:rsid w:val="00563AF4"/>
    <w:rsid w:val="00563E7D"/>
    <w:rsid w:val="00564090"/>
    <w:rsid w:val="0056646C"/>
    <w:rsid w:val="00566B80"/>
    <w:rsid w:val="005678C2"/>
    <w:rsid w:val="00567CD5"/>
    <w:rsid w:val="00567FC5"/>
    <w:rsid w:val="00571C54"/>
    <w:rsid w:val="0057237F"/>
    <w:rsid w:val="00573740"/>
    <w:rsid w:val="00573C3D"/>
    <w:rsid w:val="00573D8E"/>
    <w:rsid w:val="005769B8"/>
    <w:rsid w:val="00580963"/>
    <w:rsid w:val="00581315"/>
    <w:rsid w:val="005844A9"/>
    <w:rsid w:val="00584597"/>
    <w:rsid w:val="005849C6"/>
    <w:rsid w:val="00587002"/>
    <w:rsid w:val="00591081"/>
    <w:rsid w:val="00591664"/>
    <w:rsid w:val="00592603"/>
    <w:rsid w:val="00592B73"/>
    <w:rsid w:val="00593FB6"/>
    <w:rsid w:val="005950CF"/>
    <w:rsid w:val="005969AC"/>
    <w:rsid w:val="00596FCE"/>
    <w:rsid w:val="00597AF6"/>
    <w:rsid w:val="005A44C2"/>
    <w:rsid w:val="005A6890"/>
    <w:rsid w:val="005A68B1"/>
    <w:rsid w:val="005A7547"/>
    <w:rsid w:val="005B1236"/>
    <w:rsid w:val="005B16BB"/>
    <w:rsid w:val="005B16F6"/>
    <w:rsid w:val="005B1D5A"/>
    <w:rsid w:val="005B1F76"/>
    <w:rsid w:val="005B3AED"/>
    <w:rsid w:val="005B3EC4"/>
    <w:rsid w:val="005B4E0E"/>
    <w:rsid w:val="005B5A68"/>
    <w:rsid w:val="005B5C66"/>
    <w:rsid w:val="005B60F2"/>
    <w:rsid w:val="005B6433"/>
    <w:rsid w:val="005C00B1"/>
    <w:rsid w:val="005C19C4"/>
    <w:rsid w:val="005C2513"/>
    <w:rsid w:val="005C263D"/>
    <w:rsid w:val="005C3600"/>
    <w:rsid w:val="005C3720"/>
    <w:rsid w:val="005C481A"/>
    <w:rsid w:val="005C4915"/>
    <w:rsid w:val="005C53B2"/>
    <w:rsid w:val="005C5837"/>
    <w:rsid w:val="005C5E9F"/>
    <w:rsid w:val="005C629B"/>
    <w:rsid w:val="005C7735"/>
    <w:rsid w:val="005D216E"/>
    <w:rsid w:val="005D275E"/>
    <w:rsid w:val="005D2F0A"/>
    <w:rsid w:val="005D3178"/>
    <w:rsid w:val="005D4D5F"/>
    <w:rsid w:val="005D5236"/>
    <w:rsid w:val="005D5388"/>
    <w:rsid w:val="005D6F1E"/>
    <w:rsid w:val="005D78F5"/>
    <w:rsid w:val="005D7CBB"/>
    <w:rsid w:val="005D7E63"/>
    <w:rsid w:val="005E012A"/>
    <w:rsid w:val="005E01D5"/>
    <w:rsid w:val="005E05CC"/>
    <w:rsid w:val="005E1146"/>
    <w:rsid w:val="005E16AB"/>
    <w:rsid w:val="005E3264"/>
    <w:rsid w:val="005E3353"/>
    <w:rsid w:val="005E376D"/>
    <w:rsid w:val="005E3A80"/>
    <w:rsid w:val="005E4A55"/>
    <w:rsid w:val="005E7E17"/>
    <w:rsid w:val="005F0A28"/>
    <w:rsid w:val="005F0BBD"/>
    <w:rsid w:val="005F13DE"/>
    <w:rsid w:val="005F14B9"/>
    <w:rsid w:val="005F1E2C"/>
    <w:rsid w:val="005F2227"/>
    <w:rsid w:val="005F2C4E"/>
    <w:rsid w:val="005F3BAD"/>
    <w:rsid w:val="005F447C"/>
    <w:rsid w:val="005F4CBB"/>
    <w:rsid w:val="005F4D5A"/>
    <w:rsid w:val="005F695B"/>
    <w:rsid w:val="00600F60"/>
    <w:rsid w:val="00601F83"/>
    <w:rsid w:val="0060285E"/>
    <w:rsid w:val="006029B6"/>
    <w:rsid w:val="00602B14"/>
    <w:rsid w:val="006032C7"/>
    <w:rsid w:val="00603A87"/>
    <w:rsid w:val="0060424C"/>
    <w:rsid w:val="00605C4E"/>
    <w:rsid w:val="00606B2D"/>
    <w:rsid w:val="00607001"/>
    <w:rsid w:val="00610185"/>
    <w:rsid w:val="00610ED7"/>
    <w:rsid w:val="00611170"/>
    <w:rsid w:val="00613121"/>
    <w:rsid w:val="00613BBA"/>
    <w:rsid w:val="0061418A"/>
    <w:rsid w:val="00614677"/>
    <w:rsid w:val="00614798"/>
    <w:rsid w:val="00614A66"/>
    <w:rsid w:val="006158AE"/>
    <w:rsid w:val="0061592C"/>
    <w:rsid w:val="00616490"/>
    <w:rsid w:val="00616801"/>
    <w:rsid w:val="00616AF0"/>
    <w:rsid w:val="00616C97"/>
    <w:rsid w:val="00616DB8"/>
    <w:rsid w:val="00617D05"/>
    <w:rsid w:val="0062026B"/>
    <w:rsid w:val="00620A22"/>
    <w:rsid w:val="0062100F"/>
    <w:rsid w:val="00621AA9"/>
    <w:rsid w:val="0062207B"/>
    <w:rsid w:val="00623EE1"/>
    <w:rsid w:val="00624E9A"/>
    <w:rsid w:val="006254B7"/>
    <w:rsid w:val="00625738"/>
    <w:rsid w:val="006274A4"/>
    <w:rsid w:val="00627A3A"/>
    <w:rsid w:val="006303E5"/>
    <w:rsid w:val="006312B6"/>
    <w:rsid w:val="00632389"/>
    <w:rsid w:val="0063247A"/>
    <w:rsid w:val="00633367"/>
    <w:rsid w:val="00633C56"/>
    <w:rsid w:val="00633C6B"/>
    <w:rsid w:val="00634597"/>
    <w:rsid w:val="006346D8"/>
    <w:rsid w:val="00635B3B"/>
    <w:rsid w:val="006368BE"/>
    <w:rsid w:val="00636C5B"/>
    <w:rsid w:val="006410BC"/>
    <w:rsid w:val="00643347"/>
    <w:rsid w:val="00645762"/>
    <w:rsid w:val="006472EA"/>
    <w:rsid w:val="00647BCE"/>
    <w:rsid w:val="00650314"/>
    <w:rsid w:val="0065050A"/>
    <w:rsid w:val="006517AE"/>
    <w:rsid w:val="00652D2F"/>
    <w:rsid w:val="00652EE7"/>
    <w:rsid w:val="00653857"/>
    <w:rsid w:val="006544A7"/>
    <w:rsid w:val="0065638A"/>
    <w:rsid w:val="00656ABD"/>
    <w:rsid w:val="006575DF"/>
    <w:rsid w:val="00661730"/>
    <w:rsid w:val="00661A21"/>
    <w:rsid w:val="00661AAF"/>
    <w:rsid w:val="0066236A"/>
    <w:rsid w:val="006645EF"/>
    <w:rsid w:val="00664978"/>
    <w:rsid w:val="00664D8E"/>
    <w:rsid w:val="006667E0"/>
    <w:rsid w:val="006669F7"/>
    <w:rsid w:val="00670BF3"/>
    <w:rsid w:val="006719CB"/>
    <w:rsid w:val="00672403"/>
    <w:rsid w:val="006736FF"/>
    <w:rsid w:val="00674681"/>
    <w:rsid w:val="006755BA"/>
    <w:rsid w:val="0067579A"/>
    <w:rsid w:val="0067600D"/>
    <w:rsid w:val="006761AF"/>
    <w:rsid w:val="006763EC"/>
    <w:rsid w:val="00677D89"/>
    <w:rsid w:val="00681165"/>
    <w:rsid w:val="00681DFF"/>
    <w:rsid w:val="00683BD1"/>
    <w:rsid w:val="00683F5E"/>
    <w:rsid w:val="0068435F"/>
    <w:rsid w:val="00684CA1"/>
    <w:rsid w:val="00684E42"/>
    <w:rsid w:val="0068519C"/>
    <w:rsid w:val="00685C55"/>
    <w:rsid w:val="00690809"/>
    <w:rsid w:val="00690A24"/>
    <w:rsid w:val="00691142"/>
    <w:rsid w:val="0069145D"/>
    <w:rsid w:val="006941F4"/>
    <w:rsid w:val="006944CD"/>
    <w:rsid w:val="006946E8"/>
    <w:rsid w:val="0069570F"/>
    <w:rsid w:val="00695866"/>
    <w:rsid w:val="00695ED0"/>
    <w:rsid w:val="00696035"/>
    <w:rsid w:val="00696B2A"/>
    <w:rsid w:val="00697039"/>
    <w:rsid w:val="006A0B75"/>
    <w:rsid w:val="006A12E5"/>
    <w:rsid w:val="006A1A34"/>
    <w:rsid w:val="006A276A"/>
    <w:rsid w:val="006A3C99"/>
    <w:rsid w:val="006A513A"/>
    <w:rsid w:val="006A5A99"/>
    <w:rsid w:val="006A7746"/>
    <w:rsid w:val="006B188C"/>
    <w:rsid w:val="006B3D0F"/>
    <w:rsid w:val="006B5038"/>
    <w:rsid w:val="006B5840"/>
    <w:rsid w:val="006B5851"/>
    <w:rsid w:val="006B5F60"/>
    <w:rsid w:val="006C0A34"/>
    <w:rsid w:val="006C0E5E"/>
    <w:rsid w:val="006C3080"/>
    <w:rsid w:val="006C362D"/>
    <w:rsid w:val="006C3E3F"/>
    <w:rsid w:val="006C4379"/>
    <w:rsid w:val="006C4F9D"/>
    <w:rsid w:val="006C6609"/>
    <w:rsid w:val="006D0869"/>
    <w:rsid w:val="006D2E42"/>
    <w:rsid w:val="006D3949"/>
    <w:rsid w:val="006D505E"/>
    <w:rsid w:val="006D5952"/>
    <w:rsid w:val="006D698F"/>
    <w:rsid w:val="006E049E"/>
    <w:rsid w:val="006E077E"/>
    <w:rsid w:val="006E0B20"/>
    <w:rsid w:val="006E3CC9"/>
    <w:rsid w:val="006E3D00"/>
    <w:rsid w:val="006E4721"/>
    <w:rsid w:val="006E494E"/>
    <w:rsid w:val="006E5FC9"/>
    <w:rsid w:val="006E689A"/>
    <w:rsid w:val="006E7943"/>
    <w:rsid w:val="006E7C2E"/>
    <w:rsid w:val="006E7E22"/>
    <w:rsid w:val="006F293D"/>
    <w:rsid w:val="006F2C1A"/>
    <w:rsid w:val="006F39E0"/>
    <w:rsid w:val="006F44AD"/>
    <w:rsid w:val="006F5458"/>
    <w:rsid w:val="006F5993"/>
    <w:rsid w:val="006F5D9B"/>
    <w:rsid w:val="006F61E9"/>
    <w:rsid w:val="006F664D"/>
    <w:rsid w:val="006F68B0"/>
    <w:rsid w:val="006F6987"/>
    <w:rsid w:val="006F7359"/>
    <w:rsid w:val="006F76D0"/>
    <w:rsid w:val="006F7AF7"/>
    <w:rsid w:val="0070241F"/>
    <w:rsid w:val="00703FC5"/>
    <w:rsid w:val="00704DE6"/>
    <w:rsid w:val="0070558C"/>
    <w:rsid w:val="00705AF2"/>
    <w:rsid w:val="007063B6"/>
    <w:rsid w:val="00706947"/>
    <w:rsid w:val="00707BEA"/>
    <w:rsid w:val="007115EB"/>
    <w:rsid w:val="007121F8"/>
    <w:rsid w:val="00712A9B"/>
    <w:rsid w:val="00713BB0"/>
    <w:rsid w:val="00716481"/>
    <w:rsid w:val="00717343"/>
    <w:rsid w:val="00717463"/>
    <w:rsid w:val="00717EB4"/>
    <w:rsid w:val="00720FA4"/>
    <w:rsid w:val="00721634"/>
    <w:rsid w:val="00721EB4"/>
    <w:rsid w:val="00722394"/>
    <w:rsid w:val="007223D1"/>
    <w:rsid w:val="0072469C"/>
    <w:rsid w:val="007248B3"/>
    <w:rsid w:val="0072776D"/>
    <w:rsid w:val="007278C5"/>
    <w:rsid w:val="00732675"/>
    <w:rsid w:val="00733110"/>
    <w:rsid w:val="007352DC"/>
    <w:rsid w:val="0073694D"/>
    <w:rsid w:val="00737ACF"/>
    <w:rsid w:val="007400A7"/>
    <w:rsid w:val="007404BA"/>
    <w:rsid w:val="007413E0"/>
    <w:rsid w:val="00741C6B"/>
    <w:rsid w:val="0074359B"/>
    <w:rsid w:val="00743F06"/>
    <w:rsid w:val="00744ECE"/>
    <w:rsid w:val="007454E6"/>
    <w:rsid w:val="007465E8"/>
    <w:rsid w:val="007479BD"/>
    <w:rsid w:val="00747D31"/>
    <w:rsid w:val="007500C2"/>
    <w:rsid w:val="007509B4"/>
    <w:rsid w:val="007512D2"/>
    <w:rsid w:val="00751871"/>
    <w:rsid w:val="007518CF"/>
    <w:rsid w:val="0075257D"/>
    <w:rsid w:val="0075398C"/>
    <w:rsid w:val="00754931"/>
    <w:rsid w:val="007552DE"/>
    <w:rsid w:val="00755874"/>
    <w:rsid w:val="0075593B"/>
    <w:rsid w:val="00755C95"/>
    <w:rsid w:val="00756FED"/>
    <w:rsid w:val="00757EDF"/>
    <w:rsid w:val="00761B7B"/>
    <w:rsid w:val="0076321E"/>
    <w:rsid w:val="00763D32"/>
    <w:rsid w:val="00764859"/>
    <w:rsid w:val="007666F1"/>
    <w:rsid w:val="0076745B"/>
    <w:rsid w:val="00767567"/>
    <w:rsid w:val="00767AF4"/>
    <w:rsid w:val="00770A77"/>
    <w:rsid w:val="00772981"/>
    <w:rsid w:val="00773CC3"/>
    <w:rsid w:val="00774003"/>
    <w:rsid w:val="00775B26"/>
    <w:rsid w:val="00777ACA"/>
    <w:rsid w:val="0078020A"/>
    <w:rsid w:val="00780B78"/>
    <w:rsid w:val="00780D61"/>
    <w:rsid w:val="00780D8D"/>
    <w:rsid w:val="0078218F"/>
    <w:rsid w:val="007825AD"/>
    <w:rsid w:val="00782F53"/>
    <w:rsid w:val="0078603A"/>
    <w:rsid w:val="007877F1"/>
    <w:rsid w:val="0078782D"/>
    <w:rsid w:val="007925FA"/>
    <w:rsid w:val="007A0D98"/>
    <w:rsid w:val="007A0FAC"/>
    <w:rsid w:val="007A1496"/>
    <w:rsid w:val="007A32B0"/>
    <w:rsid w:val="007A3C90"/>
    <w:rsid w:val="007A4996"/>
    <w:rsid w:val="007A6909"/>
    <w:rsid w:val="007A6E91"/>
    <w:rsid w:val="007A70F0"/>
    <w:rsid w:val="007A7A4E"/>
    <w:rsid w:val="007B152A"/>
    <w:rsid w:val="007B15C7"/>
    <w:rsid w:val="007B2B5A"/>
    <w:rsid w:val="007B52B9"/>
    <w:rsid w:val="007B5746"/>
    <w:rsid w:val="007B69BC"/>
    <w:rsid w:val="007C0D6A"/>
    <w:rsid w:val="007C10F5"/>
    <w:rsid w:val="007C2FEB"/>
    <w:rsid w:val="007C3D12"/>
    <w:rsid w:val="007C4455"/>
    <w:rsid w:val="007C526A"/>
    <w:rsid w:val="007C583D"/>
    <w:rsid w:val="007C5CF9"/>
    <w:rsid w:val="007D0318"/>
    <w:rsid w:val="007D28C6"/>
    <w:rsid w:val="007D5759"/>
    <w:rsid w:val="007D766D"/>
    <w:rsid w:val="007E11AF"/>
    <w:rsid w:val="007E1F19"/>
    <w:rsid w:val="007E40AA"/>
    <w:rsid w:val="007E4170"/>
    <w:rsid w:val="007E4AB7"/>
    <w:rsid w:val="007E550F"/>
    <w:rsid w:val="007E7D94"/>
    <w:rsid w:val="007E7F90"/>
    <w:rsid w:val="007F0852"/>
    <w:rsid w:val="007F0D52"/>
    <w:rsid w:val="007F1502"/>
    <w:rsid w:val="007F1AC8"/>
    <w:rsid w:val="007F2673"/>
    <w:rsid w:val="007F2C73"/>
    <w:rsid w:val="007F3278"/>
    <w:rsid w:val="007F41B3"/>
    <w:rsid w:val="007F57B2"/>
    <w:rsid w:val="007F671D"/>
    <w:rsid w:val="007F7436"/>
    <w:rsid w:val="008000D0"/>
    <w:rsid w:val="008001BF"/>
    <w:rsid w:val="00801932"/>
    <w:rsid w:val="008019A2"/>
    <w:rsid w:val="00803008"/>
    <w:rsid w:val="00803713"/>
    <w:rsid w:val="00803913"/>
    <w:rsid w:val="008040D7"/>
    <w:rsid w:val="008040E8"/>
    <w:rsid w:val="00805553"/>
    <w:rsid w:val="00806BA8"/>
    <w:rsid w:val="00806DA1"/>
    <w:rsid w:val="00807E50"/>
    <w:rsid w:val="00812878"/>
    <w:rsid w:val="0081393B"/>
    <w:rsid w:val="00815D51"/>
    <w:rsid w:val="00816A88"/>
    <w:rsid w:val="0081763E"/>
    <w:rsid w:val="00822476"/>
    <w:rsid w:val="00825B9A"/>
    <w:rsid w:val="008271E0"/>
    <w:rsid w:val="00827744"/>
    <w:rsid w:val="00827A9C"/>
    <w:rsid w:val="0083014E"/>
    <w:rsid w:val="008304E0"/>
    <w:rsid w:val="0083112E"/>
    <w:rsid w:val="008318F2"/>
    <w:rsid w:val="00831A46"/>
    <w:rsid w:val="00833AA1"/>
    <w:rsid w:val="0083476A"/>
    <w:rsid w:val="008349B8"/>
    <w:rsid w:val="00835677"/>
    <w:rsid w:val="00835FBB"/>
    <w:rsid w:val="008364FD"/>
    <w:rsid w:val="00836588"/>
    <w:rsid w:val="008365E2"/>
    <w:rsid w:val="008400C6"/>
    <w:rsid w:val="008418F0"/>
    <w:rsid w:val="00843F73"/>
    <w:rsid w:val="00844349"/>
    <w:rsid w:val="008453EF"/>
    <w:rsid w:val="008501EB"/>
    <w:rsid w:val="00852039"/>
    <w:rsid w:val="00852AF4"/>
    <w:rsid w:val="008545BE"/>
    <w:rsid w:val="00854913"/>
    <w:rsid w:val="00855419"/>
    <w:rsid w:val="00856325"/>
    <w:rsid w:val="00861463"/>
    <w:rsid w:val="00861DBE"/>
    <w:rsid w:val="00861DCE"/>
    <w:rsid w:val="0086236B"/>
    <w:rsid w:val="00862DA3"/>
    <w:rsid w:val="00863DCF"/>
    <w:rsid w:val="00865249"/>
    <w:rsid w:val="00865660"/>
    <w:rsid w:val="0086619A"/>
    <w:rsid w:val="008664AF"/>
    <w:rsid w:val="00867231"/>
    <w:rsid w:val="008673F1"/>
    <w:rsid w:val="00867EA6"/>
    <w:rsid w:val="0087049F"/>
    <w:rsid w:val="008728A6"/>
    <w:rsid w:val="0087290D"/>
    <w:rsid w:val="00873D1E"/>
    <w:rsid w:val="00875005"/>
    <w:rsid w:val="00875B57"/>
    <w:rsid w:val="00876265"/>
    <w:rsid w:val="00876832"/>
    <w:rsid w:val="008773D3"/>
    <w:rsid w:val="00880F77"/>
    <w:rsid w:val="008821B6"/>
    <w:rsid w:val="00883489"/>
    <w:rsid w:val="00883590"/>
    <w:rsid w:val="00885680"/>
    <w:rsid w:val="00885D9F"/>
    <w:rsid w:val="00887577"/>
    <w:rsid w:val="00892C23"/>
    <w:rsid w:val="00892CEC"/>
    <w:rsid w:val="008934A2"/>
    <w:rsid w:val="00894EA5"/>
    <w:rsid w:val="00894EA7"/>
    <w:rsid w:val="00896754"/>
    <w:rsid w:val="0089684A"/>
    <w:rsid w:val="00896D78"/>
    <w:rsid w:val="00897088"/>
    <w:rsid w:val="008974D0"/>
    <w:rsid w:val="0089771C"/>
    <w:rsid w:val="00897F21"/>
    <w:rsid w:val="008A0703"/>
    <w:rsid w:val="008A1B16"/>
    <w:rsid w:val="008A26EB"/>
    <w:rsid w:val="008A2BA6"/>
    <w:rsid w:val="008A3321"/>
    <w:rsid w:val="008A396F"/>
    <w:rsid w:val="008A4E6B"/>
    <w:rsid w:val="008A6ED4"/>
    <w:rsid w:val="008B09F9"/>
    <w:rsid w:val="008B486A"/>
    <w:rsid w:val="008B48CA"/>
    <w:rsid w:val="008B54AF"/>
    <w:rsid w:val="008B57E6"/>
    <w:rsid w:val="008B5DF1"/>
    <w:rsid w:val="008C0E27"/>
    <w:rsid w:val="008C1D37"/>
    <w:rsid w:val="008C1DCF"/>
    <w:rsid w:val="008C1E92"/>
    <w:rsid w:val="008C20AC"/>
    <w:rsid w:val="008C469D"/>
    <w:rsid w:val="008C5794"/>
    <w:rsid w:val="008C5BB4"/>
    <w:rsid w:val="008C5FAE"/>
    <w:rsid w:val="008C6B90"/>
    <w:rsid w:val="008C7DD9"/>
    <w:rsid w:val="008D21C4"/>
    <w:rsid w:val="008D26EE"/>
    <w:rsid w:val="008D2E70"/>
    <w:rsid w:val="008D4326"/>
    <w:rsid w:val="008D55B7"/>
    <w:rsid w:val="008D59F3"/>
    <w:rsid w:val="008D6DE2"/>
    <w:rsid w:val="008D7AF0"/>
    <w:rsid w:val="008E005C"/>
    <w:rsid w:val="008E03EA"/>
    <w:rsid w:val="008E280B"/>
    <w:rsid w:val="008E3A3C"/>
    <w:rsid w:val="008E4832"/>
    <w:rsid w:val="008E492F"/>
    <w:rsid w:val="008E54B6"/>
    <w:rsid w:val="008E61BF"/>
    <w:rsid w:val="008E63FA"/>
    <w:rsid w:val="008E6C4E"/>
    <w:rsid w:val="008E7CB5"/>
    <w:rsid w:val="008F0411"/>
    <w:rsid w:val="008F0811"/>
    <w:rsid w:val="008F1044"/>
    <w:rsid w:val="008F1BF1"/>
    <w:rsid w:val="008F1DA4"/>
    <w:rsid w:val="008F229F"/>
    <w:rsid w:val="008F479E"/>
    <w:rsid w:val="008F5870"/>
    <w:rsid w:val="008F6819"/>
    <w:rsid w:val="009004DF"/>
    <w:rsid w:val="009005D6"/>
    <w:rsid w:val="00901BDE"/>
    <w:rsid w:val="0090227E"/>
    <w:rsid w:val="0090228B"/>
    <w:rsid w:val="00902C6B"/>
    <w:rsid w:val="00906302"/>
    <w:rsid w:val="009069ED"/>
    <w:rsid w:val="00907328"/>
    <w:rsid w:val="00907BFB"/>
    <w:rsid w:val="00912C20"/>
    <w:rsid w:val="00912CF1"/>
    <w:rsid w:val="00912FAA"/>
    <w:rsid w:val="009131CD"/>
    <w:rsid w:val="009131D0"/>
    <w:rsid w:val="00913E35"/>
    <w:rsid w:val="00914B4D"/>
    <w:rsid w:val="00916590"/>
    <w:rsid w:val="00917CC7"/>
    <w:rsid w:val="009207EF"/>
    <w:rsid w:val="009214A6"/>
    <w:rsid w:val="00921ED7"/>
    <w:rsid w:val="00922EF8"/>
    <w:rsid w:val="00923158"/>
    <w:rsid w:val="00924D04"/>
    <w:rsid w:val="00924F58"/>
    <w:rsid w:val="00925108"/>
    <w:rsid w:val="00925D0A"/>
    <w:rsid w:val="00925FB9"/>
    <w:rsid w:val="00926861"/>
    <w:rsid w:val="00926D2F"/>
    <w:rsid w:val="00926D96"/>
    <w:rsid w:val="00930DE8"/>
    <w:rsid w:val="0093272C"/>
    <w:rsid w:val="00934B88"/>
    <w:rsid w:val="0094018D"/>
    <w:rsid w:val="009404A4"/>
    <w:rsid w:val="009406E5"/>
    <w:rsid w:val="009406EA"/>
    <w:rsid w:val="009418D0"/>
    <w:rsid w:val="00942314"/>
    <w:rsid w:val="00944B7E"/>
    <w:rsid w:val="00947FAC"/>
    <w:rsid w:val="009512D2"/>
    <w:rsid w:val="00951D80"/>
    <w:rsid w:val="00953EB0"/>
    <w:rsid w:val="00954E18"/>
    <w:rsid w:val="00954E20"/>
    <w:rsid w:val="00956892"/>
    <w:rsid w:val="00957C24"/>
    <w:rsid w:val="00960274"/>
    <w:rsid w:val="00960547"/>
    <w:rsid w:val="00961696"/>
    <w:rsid w:val="009617EE"/>
    <w:rsid w:val="00961D76"/>
    <w:rsid w:val="009629B5"/>
    <w:rsid w:val="00964014"/>
    <w:rsid w:val="00965588"/>
    <w:rsid w:val="0096574A"/>
    <w:rsid w:val="009667DB"/>
    <w:rsid w:val="00967300"/>
    <w:rsid w:val="00967E44"/>
    <w:rsid w:val="009704CA"/>
    <w:rsid w:val="00970740"/>
    <w:rsid w:val="00971893"/>
    <w:rsid w:val="0097215B"/>
    <w:rsid w:val="009733E4"/>
    <w:rsid w:val="00973414"/>
    <w:rsid w:val="00975F1E"/>
    <w:rsid w:val="00976232"/>
    <w:rsid w:val="00980C33"/>
    <w:rsid w:val="00982AC3"/>
    <w:rsid w:val="0098325C"/>
    <w:rsid w:val="0098354B"/>
    <w:rsid w:val="00984F64"/>
    <w:rsid w:val="00986EB1"/>
    <w:rsid w:val="00987549"/>
    <w:rsid w:val="00987B2D"/>
    <w:rsid w:val="00987F1C"/>
    <w:rsid w:val="00990235"/>
    <w:rsid w:val="009907ED"/>
    <w:rsid w:val="0099223A"/>
    <w:rsid w:val="00994314"/>
    <w:rsid w:val="00994840"/>
    <w:rsid w:val="009A3907"/>
    <w:rsid w:val="009A3BE7"/>
    <w:rsid w:val="009A3D3E"/>
    <w:rsid w:val="009A540E"/>
    <w:rsid w:val="009B3408"/>
    <w:rsid w:val="009B52E8"/>
    <w:rsid w:val="009B6FFF"/>
    <w:rsid w:val="009B7087"/>
    <w:rsid w:val="009B732A"/>
    <w:rsid w:val="009C04E8"/>
    <w:rsid w:val="009C0E38"/>
    <w:rsid w:val="009C1DE3"/>
    <w:rsid w:val="009C288B"/>
    <w:rsid w:val="009C2A48"/>
    <w:rsid w:val="009C2C8A"/>
    <w:rsid w:val="009C4CED"/>
    <w:rsid w:val="009C4CFA"/>
    <w:rsid w:val="009C50B6"/>
    <w:rsid w:val="009C60B8"/>
    <w:rsid w:val="009C6AE0"/>
    <w:rsid w:val="009C78D8"/>
    <w:rsid w:val="009D0286"/>
    <w:rsid w:val="009D20EE"/>
    <w:rsid w:val="009D23C0"/>
    <w:rsid w:val="009D2ABB"/>
    <w:rsid w:val="009D2DDC"/>
    <w:rsid w:val="009D3E90"/>
    <w:rsid w:val="009D5865"/>
    <w:rsid w:val="009D5A17"/>
    <w:rsid w:val="009D5C2C"/>
    <w:rsid w:val="009D605C"/>
    <w:rsid w:val="009D643C"/>
    <w:rsid w:val="009D66D1"/>
    <w:rsid w:val="009D69E9"/>
    <w:rsid w:val="009D70ED"/>
    <w:rsid w:val="009D715E"/>
    <w:rsid w:val="009D7418"/>
    <w:rsid w:val="009D74DD"/>
    <w:rsid w:val="009D7928"/>
    <w:rsid w:val="009D7A9B"/>
    <w:rsid w:val="009E011C"/>
    <w:rsid w:val="009E0B64"/>
    <w:rsid w:val="009E2B46"/>
    <w:rsid w:val="009E3344"/>
    <w:rsid w:val="009E35E7"/>
    <w:rsid w:val="009E7E70"/>
    <w:rsid w:val="009F074F"/>
    <w:rsid w:val="009F18D7"/>
    <w:rsid w:val="009F1FCD"/>
    <w:rsid w:val="009F24C3"/>
    <w:rsid w:val="009F363F"/>
    <w:rsid w:val="009F3A73"/>
    <w:rsid w:val="009F4D04"/>
    <w:rsid w:val="009F5A8E"/>
    <w:rsid w:val="009F6472"/>
    <w:rsid w:val="009F6EDA"/>
    <w:rsid w:val="009F7D4C"/>
    <w:rsid w:val="00A00758"/>
    <w:rsid w:val="00A029B9"/>
    <w:rsid w:val="00A045F0"/>
    <w:rsid w:val="00A05520"/>
    <w:rsid w:val="00A05C72"/>
    <w:rsid w:val="00A06AEE"/>
    <w:rsid w:val="00A076BB"/>
    <w:rsid w:val="00A11171"/>
    <w:rsid w:val="00A11727"/>
    <w:rsid w:val="00A1546F"/>
    <w:rsid w:val="00A1578D"/>
    <w:rsid w:val="00A15A20"/>
    <w:rsid w:val="00A15B59"/>
    <w:rsid w:val="00A162C6"/>
    <w:rsid w:val="00A165D1"/>
    <w:rsid w:val="00A1662C"/>
    <w:rsid w:val="00A168A4"/>
    <w:rsid w:val="00A16D36"/>
    <w:rsid w:val="00A20805"/>
    <w:rsid w:val="00A225CB"/>
    <w:rsid w:val="00A229F3"/>
    <w:rsid w:val="00A24E99"/>
    <w:rsid w:val="00A2567C"/>
    <w:rsid w:val="00A26DC0"/>
    <w:rsid w:val="00A3136B"/>
    <w:rsid w:val="00A31515"/>
    <w:rsid w:val="00A31BBF"/>
    <w:rsid w:val="00A32452"/>
    <w:rsid w:val="00A330BC"/>
    <w:rsid w:val="00A34147"/>
    <w:rsid w:val="00A34D91"/>
    <w:rsid w:val="00A36AF5"/>
    <w:rsid w:val="00A36FD7"/>
    <w:rsid w:val="00A43428"/>
    <w:rsid w:val="00A440FD"/>
    <w:rsid w:val="00A46302"/>
    <w:rsid w:val="00A46A2E"/>
    <w:rsid w:val="00A474E6"/>
    <w:rsid w:val="00A47752"/>
    <w:rsid w:val="00A4782D"/>
    <w:rsid w:val="00A5051C"/>
    <w:rsid w:val="00A51B2F"/>
    <w:rsid w:val="00A5436C"/>
    <w:rsid w:val="00A5446F"/>
    <w:rsid w:val="00A54C6B"/>
    <w:rsid w:val="00A55B60"/>
    <w:rsid w:val="00A56082"/>
    <w:rsid w:val="00A562CB"/>
    <w:rsid w:val="00A56925"/>
    <w:rsid w:val="00A56AF7"/>
    <w:rsid w:val="00A6310E"/>
    <w:rsid w:val="00A639D5"/>
    <w:rsid w:val="00A655D0"/>
    <w:rsid w:val="00A65D32"/>
    <w:rsid w:val="00A669C7"/>
    <w:rsid w:val="00A70172"/>
    <w:rsid w:val="00A707BD"/>
    <w:rsid w:val="00A70F4C"/>
    <w:rsid w:val="00A712FD"/>
    <w:rsid w:val="00A73829"/>
    <w:rsid w:val="00A738A5"/>
    <w:rsid w:val="00A73D30"/>
    <w:rsid w:val="00A73EC3"/>
    <w:rsid w:val="00A7465A"/>
    <w:rsid w:val="00A75D9F"/>
    <w:rsid w:val="00A76F52"/>
    <w:rsid w:val="00A806C8"/>
    <w:rsid w:val="00A817A0"/>
    <w:rsid w:val="00A82024"/>
    <w:rsid w:val="00A8208D"/>
    <w:rsid w:val="00A82843"/>
    <w:rsid w:val="00A82FF4"/>
    <w:rsid w:val="00A835B9"/>
    <w:rsid w:val="00A83A87"/>
    <w:rsid w:val="00A84DBE"/>
    <w:rsid w:val="00A86A8B"/>
    <w:rsid w:val="00A86BF1"/>
    <w:rsid w:val="00A92AD6"/>
    <w:rsid w:val="00A9345B"/>
    <w:rsid w:val="00A9385E"/>
    <w:rsid w:val="00A94512"/>
    <w:rsid w:val="00A94DB1"/>
    <w:rsid w:val="00A94E98"/>
    <w:rsid w:val="00A97945"/>
    <w:rsid w:val="00AA0956"/>
    <w:rsid w:val="00AA136C"/>
    <w:rsid w:val="00AA1EE9"/>
    <w:rsid w:val="00AA255A"/>
    <w:rsid w:val="00AA2F8F"/>
    <w:rsid w:val="00AA484C"/>
    <w:rsid w:val="00AA6EA5"/>
    <w:rsid w:val="00AA717A"/>
    <w:rsid w:val="00AA7F1E"/>
    <w:rsid w:val="00AB1CBA"/>
    <w:rsid w:val="00AB1E70"/>
    <w:rsid w:val="00AB21F6"/>
    <w:rsid w:val="00AB2B69"/>
    <w:rsid w:val="00AB2CBB"/>
    <w:rsid w:val="00AB35D4"/>
    <w:rsid w:val="00AB3906"/>
    <w:rsid w:val="00AB3D4B"/>
    <w:rsid w:val="00AB469B"/>
    <w:rsid w:val="00AB4A2F"/>
    <w:rsid w:val="00AB4E38"/>
    <w:rsid w:val="00AB61A6"/>
    <w:rsid w:val="00AB62EA"/>
    <w:rsid w:val="00AB675D"/>
    <w:rsid w:val="00AB7005"/>
    <w:rsid w:val="00AB7704"/>
    <w:rsid w:val="00AB782A"/>
    <w:rsid w:val="00AC0CE5"/>
    <w:rsid w:val="00AC1019"/>
    <w:rsid w:val="00AC1BBE"/>
    <w:rsid w:val="00AC205B"/>
    <w:rsid w:val="00AC29A6"/>
    <w:rsid w:val="00AC3D6E"/>
    <w:rsid w:val="00AC4A7A"/>
    <w:rsid w:val="00AC4E60"/>
    <w:rsid w:val="00AC541F"/>
    <w:rsid w:val="00AC660B"/>
    <w:rsid w:val="00AC6C74"/>
    <w:rsid w:val="00AC76AB"/>
    <w:rsid w:val="00AD2A3B"/>
    <w:rsid w:val="00AD496E"/>
    <w:rsid w:val="00AD53D1"/>
    <w:rsid w:val="00AD5536"/>
    <w:rsid w:val="00AD5DB1"/>
    <w:rsid w:val="00AD702F"/>
    <w:rsid w:val="00AD7DA4"/>
    <w:rsid w:val="00AD7F5D"/>
    <w:rsid w:val="00AE16DA"/>
    <w:rsid w:val="00AE3443"/>
    <w:rsid w:val="00AE3C08"/>
    <w:rsid w:val="00AE4F87"/>
    <w:rsid w:val="00AE59E7"/>
    <w:rsid w:val="00AE67AE"/>
    <w:rsid w:val="00AE696F"/>
    <w:rsid w:val="00AE7BC5"/>
    <w:rsid w:val="00AF06F7"/>
    <w:rsid w:val="00AF1BEC"/>
    <w:rsid w:val="00AF27FE"/>
    <w:rsid w:val="00AF2C30"/>
    <w:rsid w:val="00AF4141"/>
    <w:rsid w:val="00AF46B3"/>
    <w:rsid w:val="00AF528C"/>
    <w:rsid w:val="00AF661E"/>
    <w:rsid w:val="00AF6932"/>
    <w:rsid w:val="00AF7F8D"/>
    <w:rsid w:val="00B01D64"/>
    <w:rsid w:val="00B0386E"/>
    <w:rsid w:val="00B03F87"/>
    <w:rsid w:val="00B04F61"/>
    <w:rsid w:val="00B059C6"/>
    <w:rsid w:val="00B05CD8"/>
    <w:rsid w:val="00B06C6E"/>
    <w:rsid w:val="00B0715C"/>
    <w:rsid w:val="00B0740B"/>
    <w:rsid w:val="00B075FD"/>
    <w:rsid w:val="00B07E27"/>
    <w:rsid w:val="00B11E0E"/>
    <w:rsid w:val="00B1264E"/>
    <w:rsid w:val="00B129DD"/>
    <w:rsid w:val="00B13587"/>
    <w:rsid w:val="00B13B72"/>
    <w:rsid w:val="00B155E6"/>
    <w:rsid w:val="00B159A9"/>
    <w:rsid w:val="00B15EE4"/>
    <w:rsid w:val="00B176A6"/>
    <w:rsid w:val="00B204C3"/>
    <w:rsid w:val="00B213CA"/>
    <w:rsid w:val="00B21B2C"/>
    <w:rsid w:val="00B21B76"/>
    <w:rsid w:val="00B23616"/>
    <w:rsid w:val="00B23D6E"/>
    <w:rsid w:val="00B23D79"/>
    <w:rsid w:val="00B24B92"/>
    <w:rsid w:val="00B2676E"/>
    <w:rsid w:val="00B302D7"/>
    <w:rsid w:val="00B312CE"/>
    <w:rsid w:val="00B313AA"/>
    <w:rsid w:val="00B31C0A"/>
    <w:rsid w:val="00B31DBB"/>
    <w:rsid w:val="00B32C42"/>
    <w:rsid w:val="00B334FF"/>
    <w:rsid w:val="00B3425D"/>
    <w:rsid w:val="00B3471F"/>
    <w:rsid w:val="00B35A75"/>
    <w:rsid w:val="00B35EB5"/>
    <w:rsid w:val="00B37A09"/>
    <w:rsid w:val="00B37D2E"/>
    <w:rsid w:val="00B41DA4"/>
    <w:rsid w:val="00B41E58"/>
    <w:rsid w:val="00B42DDD"/>
    <w:rsid w:val="00B434DA"/>
    <w:rsid w:val="00B43A43"/>
    <w:rsid w:val="00B43A46"/>
    <w:rsid w:val="00B442C0"/>
    <w:rsid w:val="00B4692C"/>
    <w:rsid w:val="00B46F77"/>
    <w:rsid w:val="00B47D47"/>
    <w:rsid w:val="00B507DA"/>
    <w:rsid w:val="00B50EEF"/>
    <w:rsid w:val="00B51367"/>
    <w:rsid w:val="00B5216A"/>
    <w:rsid w:val="00B557AE"/>
    <w:rsid w:val="00B55A55"/>
    <w:rsid w:val="00B561A0"/>
    <w:rsid w:val="00B56B2D"/>
    <w:rsid w:val="00B5707B"/>
    <w:rsid w:val="00B61D92"/>
    <w:rsid w:val="00B6219A"/>
    <w:rsid w:val="00B63707"/>
    <w:rsid w:val="00B63C6D"/>
    <w:rsid w:val="00B63FB3"/>
    <w:rsid w:val="00B65E2D"/>
    <w:rsid w:val="00B65FFE"/>
    <w:rsid w:val="00B662BB"/>
    <w:rsid w:val="00B66F83"/>
    <w:rsid w:val="00B6722E"/>
    <w:rsid w:val="00B7029E"/>
    <w:rsid w:val="00B709CA"/>
    <w:rsid w:val="00B70B4A"/>
    <w:rsid w:val="00B71458"/>
    <w:rsid w:val="00B71693"/>
    <w:rsid w:val="00B74C41"/>
    <w:rsid w:val="00B75FD4"/>
    <w:rsid w:val="00B7612C"/>
    <w:rsid w:val="00B76E75"/>
    <w:rsid w:val="00B7708E"/>
    <w:rsid w:val="00B81219"/>
    <w:rsid w:val="00B813C1"/>
    <w:rsid w:val="00B81F6C"/>
    <w:rsid w:val="00B830E0"/>
    <w:rsid w:val="00B83AC5"/>
    <w:rsid w:val="00B8423C"/>
    <w:rsid w:val="00B84362"/>
    <w:rsid w:val="00B84B3D"/>
    <w:rsid w:val="00B90078"/>
    <w:rsid w:val="00B91E1C"/>
    <w:rsid w:val="00B95D56"/>
    <w:rsid w:val="00B969A5"/>
    <w:rsid w:val="00B96AED"/>
    <w:rsid w:val="00B96B8C"/>
    <w:rsid w:val="00B96D0C"/>
    <w:rsid w:val="00B97135"/>
    <w:rsid w:val="00BA0B47"/>
    <w:rsid w:val="00BA3602"/>
    <w:rsid w:val="00BA40CF"/>
    <w:rsid w:val="00BA68D6"/>
    <w:rsid w:val="00BB0651"/>
    <w:rsid w:val="00BB11F9"/>
    <w:rsid w:val="00BB2950"/>
    <w:rsid w:val="00BB382C"/>
    <w:rsid w:val="00BB4524"/>
    <w:rsid w:val="00BB5DB8"/>
    <w:rsid w:val="00BB68D8"/>
    <w:rsid w:val="00BB69CA"/>
    <w:rsid w:val="00BB7D79"/>
    <w:rsid w:val="00BC0BAC"/>
    <w:rsid w:val="00BC2DEC"/>
    <w:rsid w:val="00BC4496"/>
    <w:rsid w:val="00BC4768"/>
    <w:rsid w:val="00BC4E93"/>
    <w:rsid w:val="00BC4F95"/>
    <w:rsid w:val="00BC5233"/>
    <w:rsid w:val="00BD108D"/>
    <w:rsid w:val="00BD13C9"/>
    <w:rsid w:val="00BD17D1"/>
    <w:rsid w:val="00BD18B2"/>
    <w:rsid w:val="00BD1989"/>
    <w:rsid w:val="00BD2479"/>
    <w:rsid w:val="00BD2AE3"/>
    <w:rsid w:val="00BD2E40"/>
    <w:rsid w:val="00BD3CDC"/>
    <w:rsid w:val="00BD43CD"/>
    <w:rsid w:val="00BD4467"/>
    <w:rsid w:val="00BD48BF"/>
    <w:rsid w:val="00BD64C1"/>
    <w:rsid w:val="00BD6E62"/>
    <w:rsid w:val="00BD6EB6"/>
    <w:rsid w:val="00BD7EE1"/>
    <w:rsid w:val="00BE02CE"/>
    <w:rsid w:val="00BE0F38"/>
    <w:rsid w:val="00BE16A5"/>
    <w:rsid w:val="00BE3A7C"/>
    <w:rsid w:val="00BE4774"/>
    <w:rsid w:val="00BE5372"/>
    <w:rsid w:val="00BE60FA"/>
    <w:rsid w:val="00BE6146"/>
    <w:rsid w:val="00BE6361"/>
    <w:rsid w:val="00BE646F"/>
    <w:rsid w:val="00BE6E6D"/>
    <w:rsid w:val="00BF150A"/>
    <w:rsid w:val="00BF1C9D"/>
    <w:rsid w:val="00BF37AD"/>
    <w:rsid w:val="00BF5F55"/>
    <w:rsid w:val="00BF6C71"/>
    <w:rsid w:val="00BF7ADC"/>
    <w:rsid w:val="00C023D3"/>
    <w:rsid w:val="00C02D08"/>
    <w:rsid w:val="00C04B48"/>
    <w:rsid w:val="00C04C65"/>
    <w:rsid w:val="00C04FB1"/>
    <w:rsid w:val="00C071D2"/>
    <w:rsid w:val="00C073AB"/>
    <w:rsid w:val="00C07B99"/>
    <w:rsid w:val="00C11072"/>
    <w:rsid w:val="00C121A4"/>
    <w:rsid w:val="00C1223E"/>
    <w:rsid w:val="00C13AB3"/>
    <w:rsid w:val="00C1660F"/>
    <w:rsid w:val="00C16FF6"/>
    <w:rsid w:val="00C1726F"/>
    <w:rsid w:val="00C176C4"/>
    <w:rsid w:val="00C203A3"/>
    <w:rsid w:val="00C20C73"/>
    <w:rsid w:val="00C24B0E"/>
    <w:rsid w:val="00C253BB"/>
    <w:rsid w:val="00C268FD"/>
    <w:rsid w:val="00C26EB1"/>
    <w:rsid w:val="00C275A0"/>
    <w:rsid w:val="00C27932"/>
    <w:rsid w:val="00C307E9"/>
    <w:rsid w:val="00C31480"/>
    <w:rsid w:val="00C31C7E"/>
    <w:rsid w:val="00C3360C"/>
    <w:rsid w:val="00C34668"/>
    <w:rsid w:val="00C347E2"/>
    <w:rsid w:val="00C35568"/>
    <w:rsid w:val="00C356DA"/>
    <w:rsid w:val="00C35BB6"/>
    <w:rsid w:val="00C36103"/>
    <w:rsid w:val="00C36BCF"/>
    <w:rsid w:val="00C372A6"/>
    <w:rsid w:val="00C40874"/>
    <w:rsid w:val="00C41FFF"/>
    <w:rsid w:val="00C420AD"/>
    <w:rsid w:val="00C42413"/>
    <w:rsid w:val="00C42426"/>
    <w:rsid w:val="00C42F8A"/>
    <w:rsid w:val="00C431D9"/>
    <w:rsid w:val="00C447F0"/>
    <w:rsid w:val="00C44CDD"/>
    <w:rsid w:val="00C460C1"/>
    <w:rsid w:val="00C46EA1"/>
    <w:rsid w:val="00C51DEE"/>
    <w:rsid w:val="00C528EA"/>
    <w:rsid w:val="00C52C61"/>
    <w:rsid w:val="00C5415C"/>
    <w:rsid w:val="00C55110"/>
    <w:rsid w:val="00C5528F"/>
    <w:rsid w:val="00C56BB6"/>
    <w:rsid w:val="00C577C9"/>
    <w:rsid w:val="00C609D6"/>
    <w:rsid w:val="00C6265A"/>
    <w:rsid w:val="00C6317A"/>
    <w:rsid w:val="00C63713"/>
    <w:rsid w:val="00C6520C"/>
    <w:rsid w:val="00C663E6"/>
    <w:rsid w:val="00C6685B"/>
    <w:rsid w:val="00C66A0E"/>
    <w:rsid w:val="00C67D02"/>
    <w:rsid w:val="00C700D2"/>
    <w:rsid w:val="00C70469"/>
    <w:rsid w:val="00C705E6"/>
    <w:rsid w:val="00C7098C"/>
    <w:rsid w:val="00C73C6E"/>
    <w:rsid w:val="00C73D2E"/>
    <w:rsid w:val="00C73EFF"/>
    <w:rsid w:val="00C74B91"/>
    <w:rsid w:val="00C751F5"/>
    <w:rsid w:val="00C76564"/>
    <w:rsid w:val="00C7785B"/>
    <w:rsid w:val="00C8268F"/>
    <w:rsid w:val="00C82B64"/>
    <w:rsid w:val="00C8420D"/>
    <w:rsid w:val="00C84413"/>
    <w:rsid w:val="00C86488"/>
    <w:rsid w:val="00C90208"/>
    <w:rsid w:val="00C91F27"/>
    <w:rsid w:val="00C92C4C"/>
    <w:rsid w:val="00C92E80"/>
    <w:rsid w:val="00C944F3"/>
    <w:rsid w:val="00C94A12"/>
    <w:rsid w:val="00C95701"/>
    <w:rsid w:val="00C9621B"/>
    <w:rsid w:val="00CA09C5"/>
    <w:rsid w:val="00CA278C"/>
    <w:rsid w:val="00CA3B0B"/>
    <w:rsid w:val="00CA6FC9"/>
    <w:rsid w:val="00CA7573"/>
    <w:rsid w:val="00CB0835"/>
    <w:rsid w:val="00CB39CA"/>
    <w:rsid w:val="00CB469A"/>
    <w:rsid w:val="00CB484F"/>
    <w:rsid w:val="00CB64CA"/>
    <w:rsid w:val="00CB6C6F"/>
    <w:rsid w:val="00CB7261"/>
    <w:rsid w:val="00CC0218"/>
    <w:rsid w:val="00CC0980"/>
    <w:rsid w:val="00CC1BB0"/>
    <w:rsid w:val="00CC2D94"/>
    <w:rsid w:val="00CC2DC5"/>
    <w:rsid w:val="00CC3082"/>
    <w:rsid w:val="00CC402D"/>
    <w:rsid w:val="00CC4A0E"/>
    <w:rsid w:val="00CC4EF0"/>
    <w:rsid w:val="00CC69B2"/>
    <w:rsid w:val="00CC7360"/>
    <w:rsid w:val="00CC7626"/>
    <w:rsid w:val="00CD02F1"/>
    <w:rsid w:val="00CD0D0A"/>
    <w:rsid w:val="00CD384C"/>
    <w:rsid w:val="00CD526E"/>
    <w:rsid w:val="00CD5625"/>
    <w:rsid w:val="00CD5726"/>
    <w:rsid w:val="00CD5E4B"/>
    <w:rsid w:val="00CD6838"/>
    <w:rsid w:val="00CD6DDB"/>
    <w:rsid w:val="00CD780A"/>
    <w:rsid w:val="00CE02BB"/>
    <w:rsid w:val="00CE139E"/>
    <w:rsid w:val="00CE205C"/>
    <w:rsid w:val="00CE2621"/>
    <w:rsid w:val="00CE6103"/>
    <w:rsid w:val="00CE789C"/>
    <w:rsid w:val="00CF00CE"/>
    <w:rsid w:val="00CF08AE"/>
    <w:rsid w:val="00CF2193"/>
    <w:rsid w:val="00CF228B"/>
    <w:rsid w:val="00CF2AF3"/>
    <w:rsid w:val="00CF2B23"/>
    <w:rsid w:val="00CF367E"/>
    <w:rsid w:val="00CF5020"/>
    <w:rsid w:val="00CF5441"/>
    <w:rsid w:val="00CF57E9"/>
    <w:rsid w:val="00CF69D6"/>
    <w:rsid w:val="00CF7D63"/>
    <w:rsid w:val="00D00857"/>
    <w:rsid w:val="00D00B77"/>
    <w:rsid w:val="00D02383"/>
    <w:rsid w:val="00D0285C"/>
    <w:rsid w:val="00D02BAA"/>
    <w:rsid w:val="00D0386C"/>
    <w:rsid w:val="00D0388D"/>
    <w:rsid w:val="00D03F07"/>
    <w:rsid w:val="00D05F5F"/>
    <w:rsid w:val="00D06AA1"/>
    <w:rsid w:val="00D110C5"/>
    <w:rsid w:val="00D11A96"/>
    <w:rsid w:val="00D1202C"/>
    <w:rsid w:val="00D12097"/>
    <w:rsid w:val="00D12B9F"/>
    <w:rsid w:val="00D12ED6"/>
    <w:rsid w:val="00D12F4A"/>
    <w:rsid w:val="00D13337"/>
    <w:rsid w:val="00D13513"/>
    <w:rsid w:val="00D13976"/>
    <w:rsid w:val="00D14FA8"/>
    <w:rsid w:val="00D15265"/>
    <w:rsid w:val="00D157B4"/>
    <w:rsid w:val="00D162A3"/>
    <w:rsid w:val="00D16344"/>
    <w:rsid w:val="00D1640C"/>
    <w:rsid w:val="00D172A0"/>
    <w:rsid w:val="00D1785F"/>
    <w:rsid w:val="00D2106B"/>
    <w:rsid w:val="00D21104"/>
    <w:rsid w:val="00D21817"/>
    <w:rsid w:val="00D21BD0"/>
    <w:rsid w:val="00D232A5"/>
    <w:rsid w:val="00D23AC4"/>
    <w:rsid w:val="00D245BA"/>
    <w:rsid w:val="00D24BCA"/>
    <w:rsid w:val="00D24E4C"/>
    <w:rsid w:val="00D263FF"/>
    <w:rsid w:val="00D2747B"/>
    <w:rsid w:val="00D27F75"/>
    <w:rsid w:val="00D30F96"/>
    <w:rsid w:val="00D32992"/>
    <w:rsid w:val="00D33C44"/>
    <w:rsid w:val="00D34BD3"/>
    <w:rsid w:val="00D35360"/>
    <w:rsid w:val="00D36558"/>
    <w:rsid w:val="00D36564"/>
    <w:rsid w:val="00D37651"/>
    <w:rsid w:val="00D4027F"/>
    <w:rsid w:val="00D41DD1"/>
    <w:rsid w:val="00D41F8F"/>
    <w:rsid w:val="00D423E0"/>
    <w:rsid w:val="00D43678"/>
    <w:rsid w:val="00D45AE5"/>
    <w:rsid w:val="00D45D79"/>
    <w:rsid w:val="00D46691"/>
    <w:rsid w:val="00D46F74"/>
    <w:rsid w:val="00D470C4"/>
    <w:rsid w:val="00D47184"/>
    <w:rsid w:val="00D507D8"/>
    <w:rsid w:val="00D51BCD"/>
    <w:rsid w:val="00D528CA"/>
    <w:rsid w:val="00D532D0"/>
    <w:rsid w:val="00D53CA0"/>
    <w:rsid w:val="00D54B68"/>
    <w:rsid w:val="00D557F0"/>
    <w:rsid w:val="00D572E4"/>
    <w:rsid w:val="00D57E49"/>
    <w:rsid w:val="00D62116"/>
    <w:rsid w:val="00D62448"/>
    <w:rsid w:val="00D633AD"/>
    <w:rsid w:val="00D63F98"/>
    <w:rsid w:val="00D64E91"/>
    <w:rsid w:val="00D65332"/>
    <w:rsid w:val="00D65348"/>
    <w:rsid w:val="00D6592E"/>
    <w:rsid w:val="00D67287"/>
    <w:rsid w:val="00D676FF"/>
    <w:rsid w:val="00D679F3"/>
    <w:rsid w:val="00D67A43"/>
    <w:rsid w:val="00D70247"/>
    <w:rsid w:val="00D70601"/>
    <w:rsid w:val="00D71CB8"/>
    <w:rsid w:val="00D72CFB"/>
    <w:rsid w:val="00D73735"/>
    <w:rsid w:val="00D73E70"/>
    <w:rsid w:val="00D7419E"/>
    <w:rsid w:val="00D74512"/>
    <w:rsid w:val="00D7562C"/>
    <w:rsid w:val="00D75855"/>
    <w:rsid w:val="00D778B8"/>
    <w:rsid w:val="00D826C5"/>
    <w:rsid w:val="00D82F01"/>
    <w:rsid w:val="00D833E0"/>
    <w:rsid w:val="00D83BB8"/>
    <w:rsid w:val="00D83C85"/>
    <w:rsid w:val="00D83E25"/>
    <w:rsid w:val="00D84D2E"/>
    <w:rsid w:val="00D86E7C"/>
    <w:rsid w:val="00D91579"/>
    <w:rsid w:val="00D9186B"/>
    <w:rsid w:val="00D92A07"/>
    <w:rsid w:val="00D92C16"/>
    <w:rsid w:val="00D92E8F"/>
    <w:rsid w:val="00D93F15"/>
    <w:rsid w:val="00D95132"/>
    <w:rsid w:val="00D95AB1"/>
    <w:rsid w:val="00D95DDF"/>
    <w:rsid w:val="00D95FA0"/>
    <w:rsid w:val="00D9760E"/>
    <w:rsid w:val="00DA0156"/>
    <w:rsid w:val="00DA0547"/>
    <w:rsid w:val="00DA05F2"/>
    <w:rsid w:val="00DA15F7"/>
    <w:rsid w:val="00DA49EC"/>
    <w:rsid w:val="00DA4E17"/>
    <w:rsid w:val="00DA5C6D"/>
    <w:rsid w:val="00DB0050"/>
    <w:rsid w:val="00DB1D9A"/>
    <w:rsid w:val="00DB3011"/>
    <w:rsid w:val="00DB423C"/>
    <w:rsid w:val="00DC11D2"/>
    <w:rsid w:val="00DC125E"/>
    <w:rsid w:val="00DC1B4A"/>
    <w:rsid w:val="00DC2A7E"/>
    <w:rsid w:val="00DC2C94"/>
    <w:rsid w:val="00DC322D"/>
    <w:rsid w:val="00DC4D0C"/>
    <w:rsid w:val="00DC4DF7"/>
    <w:rsid w:val="00DC50BE"/>
    <w:rsid w:val="00DC531A"/>
    <w:rsid w:val="00DD0E9F"/>
    <w:rsid w:val="00DD0F02"/>
    <w:rsid w:val="00DD1231"/>
    <w:rsid w:val="00DD1D16"/>
    <w:rsid w:val="00DD26D1"/>
    <w:rsid w:val="00DD46D4"/>
    <w:rsid w:val="00DD571C"/>
    <w:rsid w:val="00DD69E2"/>
    <w:rsid w:val="00DD72CC"/>
    <w:rsid w:val="00DD7342"/>
    <w:rsid w:val="00DD7C5C"/>
    <w:rsid w:val="00DE031A"/>
    <w:rsid w:val="00DE1904"/>
    <w:rsid w:val="00DE3F5D"/>
    <w:rsid w:val="00DE41F4"/>
    <w:rsid w:val="00DE4B31"/>
    <w:rsid w:val="00DE5018"/>
    <w:rsid w:val="00DE67D8"/>
    <w:rsid w:val="00DE799C"/>
    <w:rsid w:val="00DE7F14"/>
    <w:rsid w:val="00DF31EC"/>
    <w:rsid w:val="00DF4C0A"/>
    <w:rsid w:val="00DF5A03"/>
    <w:rsid w:val="00DF5F36"/>
    <w:rsid w:val="00DF7B76"/>
    <w:rsid w:val="00E015E7"/>
    <w:rsid w:val="00E04217"/>
    <w:rsid w:val="00E044CF"/>
    <w:rsid w:val="00E046A5"/>
    <w:rsid w:val="00E048B1"/>
    <w:rsid w:val="00E06834"/>
    <w:rsid w:val="00E10DD9"/>
    <w:rsid w:val="00E118FA"/>
    <w:rsid w:val="00E1230A"/>
    <w:rsid w:val="00E130AA"/>
    <w:rsid w:val="00E137C7"/>
    <w:rsid w:val="00E14B82"/>
    <w:rsid w:val="00E1552B"/>
    <w:rsid w:val="00E15C5C"/>
    <w:rsid w:val="00E162B3"/>
    <w:rsid w:val="00E16623"/>
    <w:rsid w:val="00E17100"/>
    <w:rsid w:val="00E1743E"/>
    <w:rsid w:val="00E17564"/>
    <w:rsid w:val="00E201EE"/>
    <w:rsid w:val="00E2106A"/>
    <w:rsid w:val="00E21601"/>
    <w:rsid w:val="00E229C6"/>
    <w:rsid w:val="00E249D8"/>
    <w:rsid w:val="00E25021"/>
    <w:rsid w:val="00E256CA"/>
    <w:rsid w:val="00E2744A"/>
    <w:rsid w:val="00E30093"/>
    <w:rsid w:val="00E318AE"/>
    <w:rsid w:val="00E33C3B"/>
    <w:rsid w:val="00E356D1"/>
    <w:rsid w:val="00E365E8"/>
    <w:rsid w:val="00E3664C"/>
    <w:rsid w:val="00E37918"/>
    <w:rsid w:val="00E37AD7"/>
    <w:rsid w:val="00E42717"/>
    <w:rsid w:val="00E43D0B"/>
    <w:rsid w:val="00E43D22"/>
    <w:rsid w:val="00E440EE"/>
    <w:rsid w:val="00E44208"/>
    <w:rsid w:val="00E44485"/>
    <w:rsid w:val="00E44976"/>
    <w:rsid w:val="00E44ECE"/>
    <w:rsid w:val="00E44F81"/>
    <w:rsid w:val="00E45822"/>
    <w:rsid w:val="00E461E5"/>
    <w:rsid w:val="00E461F3"/>
    <w:rsid w:val="00E47150"/>
    <w:rsid w:val="00E47C4B"/>
    <w:rsid w:val="00E47C78"/>
    <w:rsid w:val="00E504C8"/>
    <w:rsid w:val="00E5101F"/>
    <w:rsid w:val="00E51B92"/>
    <w:rsid w:val="00E51FA0"/>
    <w:rsid w:val="00E52769"/>
    <w:rsid w:val="00E52E6C"/>
    <w:rsid w:val="00E53765"/>
    <w:rsid w:val="00E54D65"/>
    <w:rsid w:val="00E5624D"/>
    <w:rsid w:val="00E568DC"/>
    <w:rsid w:val="00E5695D"/>
    <w:rsid w:val="00E56C42"/>
    <w:rsid w:val="00E572C2"/>
    <w:rsid w:val="00E578D3"/>
    <w:rsid w:val="00E625AA"/>
    <w:rsid w:val="00E6451E"/>
    <w:rsid w:val="00E64F71"/>
    <w:rsid w:val="00E650A5"/>
    <w:rsid w:val="00E67A1C"/>
    <w:rsid w:val="00E741B2"/>
    <w:rsid w:val="00E75770"/>
    <w:rsid w:val="00E75B01"/>
    <w:rsid w:val="00E75E1F"/>
    <w:rsid w:val="00E77477"/>
    <w:rsid w:val="00E77546"/>
    <w:rsid w:val="00E80B19"/>
    <w:rsid w:val="00E82480"/>
    <w:rsid w:val="00E8392E"/>
    <w:rsid w:val="00E83943"/>
    <w:rsid w:val="00E87A6C"/>
    <w:rsid w:val="00E87D3B"/>
    <w:rsid w:val="00E90213"/>
    <w:rsid w:val="00E90446"/>
    <w:rsid w:val="00E92ADA"/>
    <w:rsid w:val="00E9353D"/>
    <w:rsid w:val="00E95D86"/>
    <w:rsid w:val="00E95ED8"/>
    <w:rsid w:val="00E968EC"/>
    <w:rsid w:val="00EA0569"/>
    <w:rsid w:val="00EA0E07"/>
    <w:rsid w:val="00EA149E"/>
    <w:rsid w:val="00EA1B0E"/>
    <w:rsid w:val="00EA3C51"/>
    <w:rsid w:val="00EA4849"/>
    <w:rsid w:val="00EA4EEE"/>
    <w:rsid w:val="00EA63FB"/>
    <w:rsid w:val="00EA6463"/>
    <w:rsid w:val="00EA675B"/>
    <w:rsid w:val="00EA67DB"/>
    <w:rsid w:val="00EA6945"/>
    <w:rsid w:val="00EA70D1"/>
    <w:rsid w:val="00EA7445"/>
    <w:rsid w:val="00EB0024"/>
    <w:rsid w:val="00EB01CF"/>
    <w:rsid w:val="00EB0621"/>
    <w:rsid w:val="00EB0EA6"/>
    <w:rsid w:val="00EB248D"/>
    <w:rsid w:val="00EB26CF"/>
    <w:rsid w:val="00EB312C"/>
    <w:rsid w:val="00EB53EE"/>
    <w:rsid w:val="00EB5DB0"/>
    <w:rsid w:val="00EB7586"/>
    <w:rsid w:val="00EB7BE3"/>
    <w:rsid w:val="00EB7CC5"/>
    <w:rsid w:val="00EC06D8"/>
    <w:rsid w:val="00EC196C"/>
    <w:rsid w:val="00EC1C90"/>
    <w:rsid w:val="00EC3A1E"/>
    <w:rsid w:val="00EC3C35"/>
    <w:rsid w:val="00EC54C4"/>
    <w:rsid w:val="00EC58E8"/>
    <w:rsid w:val="00EC6B5F"/>
    <w:rsid w:val="00ED0B03"/>
    <w:rsid w:val="00ED0C11"/>
    <w:rsid w:val="00ED11FD"/>
    <w:rsid w:val="00ED19AC"/>
    <w:rsid w:val="00ED31BD"/>
    <w:rsid w:val="00ED39D7"/>
    <w:rsid w:val="00ED5D84"/>
    <w:rsid w:val="00ED6B51"/>
    <w:rsid w:val="00ED7FF9"/>
    <w:rsid w:val="00EE0BAB"/>
    <w:rsid w:val="00EE15E3"/>
    <w:rsid w:val="00EE2259"/>
    <w:rsid w:val="00EE4DEC"/>
    <w:rsid w:val="00EE5666"/>
    <w:rsid w:val="00EE5A60"/>
    <w:rsid w:val="00EE7044"/>
    <w:rsid w:val="00EF0C5C"/>
    <w:rsid w:val="00EF120A"/>
    <w:rsid w:val="00EF164B"/>
    <w:rsid w:val="00EF22F2"/>
    <w:rsid w:val="00EF2566"/>
    <w:rsid w:val="00EF2931"/>
    <w:rsid w:val="00EF5467"/>
    <w:rsid w:val="00EF568D"/>
    <w:rsid w:val="00EF6836"/>
    <w:rsid w:val="00EF6B91"/>
    <w:rsid w:val="00EF76F8"/>
    <w:rsid w:val="00F0121A"/>
    <w:rsid w:val="00F016CC"/>
    <w:rsid w:val="00F02053"/>
    <w:rsid w:val="00F02119"/>
    <w:rsid w:val="00F042F0"/>
    <w:rsid w:val="00F04CEA"/>
    <w:rsid w:val="00F0522C"/>
    <w:rsid w:val="00F05D99"/>
    <w:rsid w:val="00F06D52"/>
    <w:rsid w:val="00F1275B"/>
    <w:rsid w:val="00F1280E"/>
    <w:rsid w:val="00F12DEE"/>
    <w:rsid w:val="00F1376E"/>
    <w:rsid w:val="00F13BFC"/>
    <w:rsid w:val="00F1436B"/>
    <w:rsid w:val="00F15925"/>
    <w:rsid w:val="00F1657A"/>
    <w:rsid w:val="00F16B63"/>
    <w:rsid w:val="00F17B2E"/>
    <w:rsid w:val="00F20210"/>
    <w:rsid w:val="00F215F6"/>
    <w:rsid w:val="00F239AE"/>
    <w:rsid w:val="00F24201"/>
    <w:rsid w:val="00F24927"/>
    <w:rsid w:val="00F24BC6"/>
    <w:rsid w:val="00F25A7F"/>
    <w:rsid w:val="00F25F6B"/>
    <w:rsid w:val="00F26172"/>
    <w:rsid w:val="00F27D8E"/>
    <w:rsid w:val="00F27FE4"/>
    <w:rsid w:val="00F308ED"/>
    <w:rsid w:val="00F31C48"/>
    <w:rsid w:val="00F3266E"/>
    <w:rsid w:val="00F32EF2"/>
    <w:rsid w:val="00F33948"/>
    <w:rsid w:val="00F33D87"/>
    <w:rsid w:val="00F348D7"/>
    <w:rsid w:val="00F352AA"/>
    <w:rsid w:val="00F358CC"/>
    <w:rsid w:val="00F3661D"/>
    <w:rsid w:val="00F37375"/>
    <w:rsid w:val="00F408CA"/>
    <w:rsid w:val="00F40A0A"/>
    <w:rsid w:val="00F40BCA"/>
    <w:rsid w:val="00F4262C"/>
    <w:rsid w:val="00F43E48"/>
    <w:rsid w:val="00F46052"/>
    <w:rsid w:val="00F46257"/>
    <w:rsid w:val="00F50C7E"/>
    <w:rsid w:val="00F50D9A"/>
    <w:rsid w:val="00F511B7"/>
    <w:rsid w:val="00F51E00"/>
    <w:rsid w:val="00F51FEE"/>
    <w:rsid w:val="00F52686"/>
    <w:rsid w:val="00F52972"/>
    <w:rsid w:val="00F53489"/>
    <w:rsid w:val="00F535DA"/>
    <w:rsid w:val="00F545AB"/>
    <w:rsid w:val="00F54FC8"/>
    <w:rsid w:val="00F60E41"/>
    <w:rsid w:val="00F616F3"/>
    <w:rsid w:val="00F61830"/>
    <w:rsid w:val="00F6278C"/>
    <w:rsid w:val="00F6444F"/>
    <w:rsid w:val="00F64B55"/>
    <w:rsid w:val="00F6632E"/>
    <w:rsid w:val="00F672A5"/>
    <w:rsid w:val="00F67981"/>
    <w:rsid w:val="00F706BB"/>
    <w:rsid w:val="00F70E7B"/>
    <w:rsid w:val="00F71A0E"/>
    <w:rsid w:val="00F72CF3"/>
    <w:rsid w:val="00F73554"/>
    <w:rsid w:val="00F7364E"/>
    <w:rsid w:val="00F746A9"/>
    <w:rsid w:val="00F7474A"/>
    <w:rsid w:val="00F74898"/>
    <w:rsid w:val="00F74B6B"/>
    <w:rsid w:val="00F7671C"/>
    <w:rsid w:val="00F767F8"/>
    <w:rsid w:val="00F76F0E"/>
    <w:rsid w:val="00F80DAC"/>
    <w:rsid w:val="00F81EB6"/>
    <w:rsid w:val="00F82C18"/>
    <w:rsid w:val="00F8476B"/>
    <w:rsid w:val="00F850EB"/>
    <w:rsid w:val="00F85DE5"/>
    <w:rsid w:val="00F8649A"/>
    <w:rsid w:val="00F867EA"/>
    <w:rsid w:val="00F902C8"/>
    <w:rsid w:val="00F9034D"/>
    <w:rsid w:val="00F90810"/>
    <w:rsid w:val="00F90C9B"/>
    <w:rsid w:val="00F90D1E"/>
    <w:rsid w:val="00F9142E"/>
    <w:rsid w:val="00F92DC8"/>
    <w:rsid w:val="00F93876"/>
    <w:rsid w:val="00F94EBA"/>
    <w:rsid w:val="00F9511B"/>
    <w:rsid w:val="00F976D5"/>
    <w:rsid w:val="00FA163F"/>
    <w:rsid w:val="00FA1FD5"/>
    <w:rsid w:val="00FA211E"/>
    <w:rsid w:val="00FA23C9"/>
    <w:rsid w:val="00FA2E2E"/>
    <w:rsid w:val="00FA32DD"/>
    <w:rsid w:val="00FA35FF"/>
    <w:rsid w:val="00FA39EC"/>
    <w:rsid w:val="00FA4AD9"/>
    <w:rsid w:val="00FA58E9"/>
    <w:rsid w:val="00FA6ABF"/>
    <w:rsid w:val="00FA7999"/>
    <w:rsid w:val="00FA7B13"/>
    <w:rsid w:val="00FB0313"/>
    <w:rsid w:val="00FB0680"/>
    <w:rsid w:val="00FB16E9"/>
    <w:rsid w:val="00FB201B"/>
    <w:rsid w:val="00FB4E45"/>
    <w:rsid w:val="00FB4EC1"/>
    <w:rsid w:val="00FB5290"/>
    <w:rsid w:val="00FB5D0F"/>
    <w:rsid w:val="00FC050B"/>
    <w:rsid w:val="00FC0598"/>
    <w:rsid w:val="00FC0DC2"/>
    <w:rsid w:val="00FC1EEF"/>
    <w:rsid w:val="00FC1FDC"/>
    <w:rsid w:val="00FC58EE"/>
    <w:rsid w:val="00FC68FD"/>
    <w:rsid w:val="00FC7500"/>
    <w:rsid w:val="00FD0149"/>
    <w:rsid w:val="00FD235D"/>
    <w:rsid w:val="00FD3DCE"/>
    <w:rsid w:val="00FD3FD7"/>
    <w:rsid w:val="00FD518C"/>
    <w:rsid w:val="00FD532A"/>
    <w:rsid w:val="00FD6C24"/>
    <w:rsid w:val="00FD6D7B"/>
    <w:rsid w:val="00FD74CB"/>
    <w:rsid w:val="00FE0F90"/>
    <w:rsid w:val="00FE12AF"/>
    <w:rsid w:val="00FE1821"/>
    <w:rsid w:val="00FE19DE"/>
    <w:rsid w:val="00FE1D63"/>
    <w:rsid w:val="00FE278D"/>
    <w:rsid w:val="00FE30D2"/>
    <w:rsid w:val="00FE3CFA"/>
    <w:rsid w:val="00FE4445"/>
    <w:rsid w:val="00FE4EFF"/>
    <w:rsid w:val="00FE52AE"/>
    <w:rsid w:val="00FE58BF"/>
    <w:rsid w:val="00FE7308"/>
    <w:rsid w:val="00FE79C6"/>
    <w:rsid w:val="00FF02D8"/>
    <w:rsid w:val="00FF2341"/>
    <w:rsid w:val="00FF4125"/>
    <w:rsid w:val="00FF4AE6"/>
    <w:rsid w:val="00FF5EF5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955A22"/>
  <w14:defaultImageDpi w14:val="0"/>
  <w15:docId w15:val="{F87F62CC-3033-4EA9-8652-D86E588E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92F"/>
    <w:pPr>
      <w:widowControl w:val="0"/>
      <w:adjustRightInd w:val="0"/>
      <w:spacing w:line="360" w:lineRule="atLeast"/>
      <w:jc w:val="both"/>
      <w:textAlignment w:val="baseline"/>
    </w:pPr>
    <w:rPr>
      <w:rFonts w:ascii="Times" w:eastAsia="平成明朝" w:hAnsi="Times"/>
      <w:color w:val="000000"/>
      <w:kern w:val="0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44F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C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20C73"/>
    <w:rPr>
      <w:rFonts w:ascii="Times" w:eastAsia="平成明朝" w:hAnsi="Times" w:cs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0C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20C73"/>
    <w:rPr>
      <w:rFonts w:ascii="Times" w:eastAsia="平成明朝" w:hAnsi="Times" w:cs="Times New Roman"/>
      <w:color w:val="000000"/>
      <w:kern w:val="0"/>
      <w:sz w:val="20"/>
      <w:szCs w:val="20"/>
    </w:rPr>
  </w:style>
  <w:style w:type="character" w:styleId="a7">
    <w:name w:val="Hyperlink"/>
    <w:basedOn w:val="a0"/>
    <w:uiPriority w:val="99"/>
    <w:unhideWhenUsed/>
    <w:rsid w:val="005026AD"/>
    <w:rPr>
      <w:rFonts w:cs="Times New Roman"/>
      <w:color w:val="0000FF" w:themeColor="hyperlink"/>
      <w:u w:val="single"/>
    </w:rPr>
  </w:style>
  <w:style w:type="character" w:styleId="a8">
    <w:name w:val="page number"/>
    <w:basedOn w:val="a0"/>
    <w:uiPriority w:val="99"/>
    <w:semiHidden/>
    <w:unhideWhenUsed/>
    <w:rsid w:val="00B129DD"/>
    <w:rPr>
      <w:rFonts w:cs="Times New Roman"/>
    </w:rPr>
  </w:style>
  <w:style w:type="paragraph" w:styleId="Web">
    <w:name w:val="Normal (Web)"/>
    <w:basedOn w:val="a"/>
    <w:uiPriority w:val="99"/>
    <w:unhideWhenUsed/>
    <w:rsid w:val="008A0703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Cs w:val="24"/>
    </w:rPr>
  </w:style>
  <w:style w:type="paragraph" w:styleId="a9">
    <w:name w:val="List Paragraph"/>
    <w:basedOn w:val="a"/>
    <w:uiPriority w:val="34"/>
    <w:qFormat/>
    <w:rsid w:val="005C3720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897088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89708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323267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23267"/>
    <w:pPr>
      <w:spacing w:line="240" w:lineRule="auto"/>
    </w:pPr>
    <w:rPr>
      <w:szCs w:val="24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323267"/>
    <w:rPr>
      <w:rFonts w:ascii="Times" w:eastAsia="平成明朝" w:hAnsi="Times" w:cs="Times New Roman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3267"/>
    <w:rPr>
      <w:b/>
      <w:bCs/>
      <w:sz w:val="20"/>
      <w:szCs w:val="20"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323267"/>
    <w:rPr>
      <w:rFonts w:ascii="Times" w:eastAsia="平成明朝" w:hAnsi="Times" w:cs="Times New Roman"/>
      <w:b/>
      <w:bCs/>
      <w:color w:val="000000"/>
      <w:kern w:val="0"/>
      <w:sz w:val="20"/>
      <w:szCs w:val="20"/>
    </w:rPr>
  </w:style>
  <w:style w:type="character" w:styleId="af1">
    <w:name w:val="FollowedHyperlink"/>
    <w:basedOn w:val="a0"/>
    <w:uiPriority w:val="99"/>
    <w:semiHidden/>
    <w:unhideWhenUsed/>
    <w:rsid w:val="00323267"/>
    <w:rPr>
      <w:rFonts w:cs="Times New Roman"/>
      <w:color w:val="800080" w:themeColor="followedHyperlink"/>
      <w:u w:val="single"/>
    </w:rPr>
  </w:style>
  <w:style w:type="character" w:customStyle="1" w:styleId="shorttext">
    <w:name w:val="short_text"/>
    <w:basedOn w:val="a0"/>
    <w:rsid w:val="00BD3CDC"/>
    <w:rPr>
      <w:rFonts w:cs="Times New Roman"/>
    </w:rPr>
  </w:style>
  <w:style w:type="character" w:customStyle="1" w:styleId="labs-docsum-authors2">
    <w:name w:val="labs-docsum-authors2"/>
    <w:basedOn w:val="a0"/>
    <w:rsid w:val="009B732A"/>
    <w:rPr>
      <w:rFonts w:cs="Times New Roman"/>
    </w:rPr>
  </w:style>
  <w:style w:type="character" w:customStyle="1" w:styleId="labs-docsum-journal-citation">
    <w:name w:val="labs-docsum-journal-citation"/>
    <w:basedOn w:val="a0"/>
    <w:rsid w:val="009B732A"/>
    <w:rPr>
      <w:rFonts w:cs="Times New Roman"/>
    </w:rPr>
  </w:style>
  <w:style w:type="paragraph" w:styleId="af2">
    <w:name w:val="Revision"/>
    <w:hidden/>
    <w:uiPriority w:val="99"/>
    <w:semiHidden/>
    <w:rsid w:val="006A0B75"/>
    <w:rPr>
      <w:rFonts w:ascii="Times" w:eastAsia="平成明朝" w:hAnsi="Times"/>
      <w:color w:val="000000"/>
      <w:kern w:val="0"/>
      <w:sz w:val="24"/>
      <w:szCs w:val="20"/>
    </w:rPr>
  </w:style>
  <w:style w:type="character" w:customStyle="1" w:styleId="1">
    <w:name w:val="未解決のメンション1"/>
    <w:basedOn w:val="a0"/>
    <w:uiPriority w:val="99"/>
    <w:semiHidden/>
    <w:unhideWhenUsed/>
    <w:rsid w:val="00C74B91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550976"/>
    <w:rPr>
      <w:b/>
      <w:bCs/>
    </w:rPr>
  </w:style>
  <w:style w:type="character" w:customStyle="1" w:styleId="40">
    <w:name w:val="見出し 4 (文字)"/>
    <w:basedOn w:val="a0"/>
    <w:link w:val="4"/>
    <w:uiPriority w:val="9"/>
    <w:rsid w:val="00244FF4"/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4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A87F0-D5AB-4AD6-AACB-BD7057BA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1657</Words>
  <Characters>9449</Characters>
  <Application>Microsoft Office Word</Application>
  <DocSecurity>0</DocSecurity>
  <Lines>78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 健介</dc:creator>
  <cp:keywords/>
  <dc:description/>
  <cp:lastModifiedBy>健介 工藤</cp:lastModifiedBy>
  <cp:revision>3</cp:revision>
  <cp:lastPrinted>2016-12-15T06:01:00Z</cp:lastPrinted>
  <dcterms:created xsi:type="dcterms:W3CDTF">2021-07-31T08:35:00Z</dcterms:created>
  <dcterms:modified xsi:type="dcterms:W3CDTF">2021-08-03T10:42:00Z</dcterms:modified>
</cp:coreProperties>
</file>