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4DE90" w14:textId="77777777" w:rsidR="00004CAD" w:rsidRDefault="00004CAD" w:rsidP="00C97B37">
      <w:pPr>
        <w:spacing w:line="480" w:lineRule="auto"/>
        <w:rPr>
          <w:rFonts w:ascii="Times New Roman" w:hAnsi="Times New Roman" w:cs="Times New Roman"/>
          <w:b/>
          <w:bCs/>
          <w:sz w:val="20"/>
          <w:szCs w:val="20"/>
        </w:rPr>
      </w:pPr>
      <w:r w:rsidRPr="00004CAD">
        <w:rPr>
          <w:rFonts w:ascii="Times New Roman" w:hAnsi="Times New Roman" w:cs="Times New Roman"/>
          <w:b/>
          <w:bCs/>
          <w:sz w:val="20"/>
          <w:szCs w:val="20"/>
        </w:rPr>
        <w:t xml:space="preserve">Online Resource </w:t>
      </w:r>
    </w:p>
    <w:p w14:paraId="3B18E8D4" w14:textId="39123C02" w:rsidR="004874F9" w:rsidRPr="0072598F" w:rsidRDefault="00004CAD" w:rsidP="00C97B37">
      <w:pPr>
        <w:spacing w:line="480" w:lineRule="auto"/>
        <w:rPr>
          <w:rFonts w:ascii="Times New Roman" w:hAnsi="Times New Roman" w:cs="Times New Roman"/>
          <w:b/>
          <w:bCs/>
          <w:sz w:val="20"/>
          <w:szCs w:val="20"/>
        </w:rPr>
      </w:pPr>
      <w:r w:rsidRPr="00004CAD">
        <w:rPr>
          <w:rFonts w:ascii="Times New Roman" w:hAnsi="Times New Roman" w:cs="Times New Roman"/>
          <w:b/>
          <w:bCs/>
          <w:sz w:val="20"/>
          <w:szCs w:val="20"/>
        </w:rPr>
        <w:t>Online Resource</w:t>
      </w:r>
      <w:r w:rsidR="004874F9" w:rsidRPr="0072598F">
        <w:rPr>
          <w:rFonts w:ascii="Times New Roman" w:hAnsi="Times New Roman" w:cs="Times New Roman"/>
          <w:b/>
          <w:bCs/>
          <w:sz w:val="20"/>
          <w:szCs w:val="20"/>
        </w:rPr>
        <w:t xml:space="preserve"> 1: search strategy</w:t>
      </w:r>
    </w:p>
    <w:p w14:paraId="55AF5084" w14:textId="77777777" w:rsidR="006D4671"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Appendix 1: CENTRAL search strategy</w:t>
      </w:r>
    </w:p>
    <w:p w14:paraId="1EB37852" w14:textId="1867803D"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Participant Keywords: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"Esophageal Neoplasms"] OR </w:t>
      </w:r>
      <w:proofErr w:type="spellStart"/>
      <w:r w:rsidRPr="0072598F">
        <w:rPr>
          <w:rFonts w:ascii="Times New Roman" w:hAnsi="Times New Roman" w:cs="Times New Roman"/>
          <w:sz w:val="20"/>
          <w:szCs w:val="20"/>
        </w:rPr>
        <w:t>esophageal:ti,ab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oesophageal:ti,ab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esophagus:ti,ab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oesophagus:ti,ab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gastro-esophageal:ti,ab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gastro-oesophageal:ti,ab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gastroesophageal:ti,ab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esophagogastric:ti,ab</w:t>
      </w:r>
      <w:proofErr w:type="spellEnd"/>
      <w:r w:rsidRPr="0072598F">
        <w:rPr>
          <w:rFonts w:ascii="Times New Roman" w:hAnsi="Times New Roman" w:cs="Times New Roman"/>
          <w:sz w:val="20"/>
          <w:szCs w:val="20"/>
        </w:rPr>
        <w:t>) AND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Chemoradiotherapy] OR </w:t>
      </w:r>
      <w:proofErr w:type="spellStart"/>
      <w:r w:rsidRPr="0072598F">
        <w:rPr>
          <w:rFonts w:ascii="Times New Roman" w:hAnsi="Times New Roman" w:cs="Times New Roman"/>
          <w:sz w:val="20"/>
          <w:szCs w:val="20"/>
        </w:rPr>
        <w:t>chemoradiotherapy:ti,ab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chemo-radiotherapy:ti,ab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chemoradiotherapies:ti,ab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chemo-radiotherapies:ti,ab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chemoradiation:ti,ab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chemotherapy:ti,ab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chemotherapies:ti,ab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radiochemotherapy:ti,ab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radio-chemotherapy:ti,ab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radiochemotherapies:ti,ab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radio-chemotherapies:ti,ab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adjuvant:ti,ab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neoadjuvant:ti,ab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neo‐adjuvant:ti,ab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"Neoadjuvant Therapy"] OR "multimodal 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w:t>
      </w:r>
    </w:p>
    <w:p w14:paraId="661BA73F"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Intervention Keywords:</w:t>
      </w:r>
      <w:r w:rsidRPr="0072598F">
        <w:rPr>
          <w:sz w:val="20"/>
          <w:szCs w:val="20"/>
        </w:rPr>
        <w:t xml:space="preserve"> </w:t>
      </w:r>
      <w:r w:rsidRPr="0072598F">
        <w:rPr>
          <w:rFonts w:ascii="Times New Roman" w:hAnsi="Times New Roman" w:cs="Times New Roman"/>
          <w:sz w:val="20"/>
          <w:szCs w:val="20"/>
        </w:rPr>
        <w:t>("Physical 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physiotherapy:ti,ab</w:t>
      </w:r>
      <w:proofErr w:type="spellEnd"/>
      <w:r w:rsidRPr="0072598F">
        <w:rPr>
          <w:rFonts w:ascii="Times New Roman" w:hAnsi="Times New Roman" w:cs="Times New Roman"/>
          <w:sz w:val="20"/>
          <w:szCs w:val="20"/>
        </w:rPr>
        <w:t xml:space="preserve"> OR "exercise 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prehabilitation:ti,ab</w:t>
      </w:r>
      <w:proofErr w:type="spellEnd"/>
      <w:r w:rsidRPr="0072598F">
        <w:rPr>
          <w:rFonts w:ascii="Times New Roman" w:hAnsi="Times New Roman" w:cs="Times New Roman"/>
          <w:sz w:val="20"/>
          <w:szCs w:val="20"/>
        </w:rPr>
        <w:t xml:space="preserve"> OR "preoperative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"preoperative exercise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"inspiratory muscle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"inspiratory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"Preoperative Care"] OR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"Preoperative Exercise"] OR </w:t>
      </w:r>
      <w:proofErr w:type="spellStart"/>
      <w:r w:rsidRPr="0072598F">
        <w:rPr>
          <w:rFonts w:ascii="Times New Roman" w:hAnsi="Times New Roman" w:cs="Times New Roman"/>
          <w:sz w:val="20"/>
          <w:szCs w:val="20"/>
        </w:rPr>
        <w:t>preconditioning:ti,ab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exercise] OR Aerobic*:</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("physical" NEXT </w:t>
      </w:r>
      <w:proofErr w:type="spellStart"/>
      <w:r w:rsidRPr="0072598F">
        <w:rPr>
          <w:rFonts w:ascii="Times New Roman" w:hAnsi="Times New Roman" w:cs="Times New Roman"/>
          <w:sz w:val="20"/>
          <w:szCs w:val="20"/>
        </w:rPr>
        <w:t>activit</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"physical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ergomet</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bicycle:ti,ab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treadmill:ti,ab</w:t>
      </w:r>
      <w:proofErr w:type="spellEnd"/>
      <w:r w:rsidRPr="0072598F">
        <w:rPr>
          <w:rFonts w:ascii="Times New Roman" w:hAnsi="Times New Roman" w:cs="Times New Roman"/>
          <w:sz w:val="20"/>
          <w:szCs w:val="20"/>
        </w:rPr>
        <w:t xml:space="preserve"> OR walk*:</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swim*:</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cycl</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run*:</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yoga:ti,ab</w:t>
      </w:r>
      <w:proofErr w:type="spellEnd"/>
      <w:r w:rsidRPr="0072598F">
        <w:rPr>
          <w:rFonts w:ascii="Times New Roman" w:hAnsi="Times New Roman" w:cs="Times New Roman"/>
          <w:sz w:val="20"/>
          <w:szCs w:val="20"/>
        </w:rPr>
        <w:t xml:space="preserve"> OR "tai chi":</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pilates:ti,ab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IMT:ti,ab</w:t>
      </w:r>
      <w:proofErr w:type="spellEnd"/>
      <w:r w:rsidRPr="0072598F">
        <w:rPr>
          <w:rFonts w:ascii="Times New Roman" w:hAnsi="Times New Roman" w:cs="Times New Roman"/>
          <w:sz w:val="20"/>
          <w:szCs w:val="20"/>
        </w:rPr>
        <w:t xml:space="preserve"> OR "preoperative care":</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"respiratory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"resistance </w:t>
      </w:r>
      <w:r w:rsidRPr="0072598F">
        <w:rPr>
          <w:rFonts w:ascii="Times New Roman" w:hAnsi="Times New Roman" w:cs="Times New Roman"/>
          <w:sz w:val="20"/>
          <w:szCs w:val="20"/>
        </w:rPr>
        <w:lastRenderedPageBreak/>
        <w:t>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("muscle" NEXT strength*):</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w:t>
      </w:r>
    </w:p>
    <w:p w14:paraId="4DEC0456"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Study design Keywords: NOT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animals] NOT [</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humans])</w:t>
      </w:r>
    </w:p>
    <w:p w14:paraId="726F3905" w14:textId="77777777" w:rsidR="0003349A" w:rsidRPr="0072598F" w:rsidRDefault="0003349A" w:rsidP="00C97B37">
      <w:pPr>
        <w:spacing w:line="480" w:lineRule="auto"/>
        <w:rPr>
          <w:rFonts w:ascii="Times New Roman" w:hAnsi="Times New Roman" w:cs="Times New Roman"/>
          <w:sz w:val="20"/>
          <w:szCs w:val="20"/>
        </w:rPr>
      </w:pPr>
    </w:p>
    <w:p w14:paraId="2FEB7698"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Appendix 2: PubMed search strategy</w:t>
      </w:r>
    </w:p>
    <w:p w14:paraId="77316FC5"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Participant Keywords:</w:t>
      </w:r>
    </w:p>
    <w:p w14:paraId="3E99CE81" w14:textId="31982F58"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(Esophageal Neoplasms[</w:t>
      </w:r>
      <w:proofErr w:type="spellStart"/>
      <w:r w:rsidR="002469C2"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OR esophageal[</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esophagus[</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oesophagus</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gastro-esophageal[</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gastro-</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gastroesophageal[</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esophagogastric[</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w:t>
      </w:r>
      <w:r w:rsidRPr="0072598F">
        <w:rPr>
          <w:rFonts w:ascii="Times New Roman" w:hAnsi="Times New Roman" w:cs="Times New Roman"/>
          <w:color w:val="4472C4" w:themeColor="accent1"/>
          <w:sz w:val="20"/>
          <w:szCs w:val="20"/>
        </w:rPr>
        <w:t xml:space="preserve"> </w:t>
      </w:r>
    </w:p>
    <w:p w14:paraId="2D94011B"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AND </w:t>
      </w:r>
    </w:p>
    <w:p w14:paraId="21FB4546"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(Chemoradiotherapy[</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OR chemoradiotherapy[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chemo-radiotherapy[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chemoradiotherapies[</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chemo-radiotherapies[</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chemoradiation[</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chemotherapy[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chemotherapies[</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radiochemotherapy</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radio-chemotherapy[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radiochemotherapies</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radio-chemotherapies[</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adjuvant[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neoadjuvant[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neo‐adjuvant[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Neoadjuvant Therapy[</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OR multimodal 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w:t>
      </w:r>
    </w:p>
    <w:p w14:paraId="3F9D4773"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Intervention Keywords:</w:t>
      </w:r>
    </w:p>
    <w:p w14:paraId="0FCAE963"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Physical 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physiotherapy[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exercise therapy[</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prehabilitation[</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preoperative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preoperative exercise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inspiratory muscle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inspiratory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Preoperative Care[</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OR Preoperative Exercise[</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xml:space="preserve">] OR </w:t>
      </w:r>
      <w:r w:rsidRPr="0072598F">
        <w:rPr>
          <w:rFonts w:ascii="Times New Roman" w:hAnsi="Times New Roman" w:cs="Times New Roman"/>
          <w:sz w:val="20"/>
          <w:szCs w:val="20"/>
        </w:rPr>
        <w:lastRenderedPageBreak/>
        <w:t>preconditioning[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exercise[</w:t>
      </w:r>
      <w:proofErr w:type="spellStart"/>
      <w:r w:rsidRPr="0072598F">
        <w:rPr>
          <w:rFonts w:ascii="Times New Roman" w:hAnsi="Times New Roman" w:cs="Times New Roman"/>
          <w:sz w:val="20"/>
          <w:szCs w:val="20"/>
        </w:rPr>
        <w:t>mh</w:t>
      </w:r>
      <w:proofErr w:type="spellEnd"/>
      <w:r w:rsidRPr="0072598F">
        <w:rPr>
          <w:rFonts w:ascii="Times New Roman" w:hAnsi="Times New Roman" w:cs="Times New Roman"/>
          <w:sz w:val="20"/>
          <w:szCs w:val="20"/>
        </w:rPr>
        <w:t>] OR Aerobic*[</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physical </w:t>
      </w:r>
      <w:proofErr w:type="spellStart"/>
      <w:r w:rsidRPr="0072598F">
        <w:rPr>
          <w:rFonts w:ascii="Times New Roman" w:hAnsi="Times New Roman" w:cs="Times New Roman"/>
          <w:sz w:val="20"/>
          <w:szCs w:val="20"/>
        </w:rPr>
        <w:t>activit</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physical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ergomet</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bicycle[</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treadmill[</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walk*[</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swim*[</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cycl</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run*[</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yoga[</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tai chi[</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OR </w:t>
      </w:r>
      <w:proofErr w:type="spellStart"/>
      <w:r w:rsidRPr="0072598F">
        <w:rPr>
          <w:rFonts w:ascii="Times New Roman" w:hAnsi="Times New Roman" w:cs="Times New Roman"/>
          <w:sz w:val="20"/>
          <w:szCs w:val="20"/>
        </w:rPr>
        <w:t>pilates</w:t>
      </w:r>
      <w:proofErr w:type="spellEnd"/>
      <w:r w:rsidRPr="0072598F">
        <w:rPr>
          <w:rFonts w:ascii="Times New Roman" w:hAnsi="Times New Roman" w:cs="Times New Roman"/>
          <w:sz w:val="20"/>
          <w:szCs w:val="20"/>
        </w:rPr>
        <w: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IMT[</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preoperative care[</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respiratory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resistance training[</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OR muscle strength*[</w:t>
      </w:r>
      <w:proofErr w:type="spellStart"/>
      <w:r w:rsidRPr="0072598F">
        <w:rPr>
          <w:rFonts w:ascii="Times New Roman" w:hAnsi="Times New Roman" w:cs="Times New Roman"/>
          <w:sz w:val="20"/>
          <w:szCs w:val="20"/>
        </w:rPr>
        <w:t>tiab</w:t>
      </w:r>
      <w:proofErr w:type="spellEnd"/>
      <w:r w:rsidRPr="0072598F">
        <w:rPr>
          <w:rFonts w:ascii="Times New Roman" w:hAnsi="Times New Roman" w:cs="Times New Roman"/>
          <w:sz w:val="20"/>
          <w:szCs w:val="20"/>
        </w:rPr>
        <w:t xml:space="preserve">] </w:t>
      </w:r>
    </w:p>
    <w:p w14:paraId="76682FF0"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Study design Keywords:</w:t>
      </w:r>
    </w:p>
    <w:p w14:paraId="1603F424" w14:textId="77777777" w:rsidR="0003349A" w:rsidRPr="0072598F" w:rsidRDefault="0003349A" w:rsidP="00C97B37">
      <w:pPr>
        <w:spacing w:line="480" w:lineRule="auto"/>
        <w:rPr>
          <w:rFonts w:ascii="Times New Roman" w:hAnsi="Times New Roman" w:cs="Times New Roman"/>
          <w:color w:val="5B9BD5" w:themeColor="accent5"/>
          <w:sz w:val="20"/>
          <w:szCs w:val="20"/>
        </w:rPr>
      </w:pPr>
      <w:r w:rsidRPr="0072598F">
        <w:rPr>
          <w:rFonts w:ascii="Times New Roman" w:hAnsi="Times New Roman" w:cs="Times New Roman"/>
          <w:color w:val="000000" w:themeColor="text1"/>
          <w:sz w:val="20"/>
          <w:szCs w:val="20"/>
        </w:rPr>
        <w:t>NOT (animals[</w:t>
      </w:r>
      <w:proofErr w:type="spellStart"/>
      <w:r w:rsidRPr="0072598F">
        <w:rPr>
          <w:rFonts w:ascii="Times New Roman" w:hAnsi="Times New Roman" w:cs="Times New Roman"/>
          <w:color w:val="000000" w:themeColor="text1"/>
          <w:sz w:val="20"/>
          <w:szCs w:val="20"/>
        </w:rPr>
        <w:t>mh</w:t>
      </w:r>
      <w:proofErr w:type="spellEnd"/>
      <w:r w:rsidRPr="0072598F">
        <w:rPr>
          <w:rFonts w:ascii="Times New Roman" w:hAnsi="Times New Roman" w:cs="Times New Roman"/>
          <w:color w:val="000000" w:themeColor="text1"/>
          <w:sz w:val="20"/>
          <w:szCs w:val="20"/>
        </w:rPr>
        <w:t>] NOT humans[</w:t>
      </w:r>
      <w:proofErr w:type="spellStart"/>
      <w:r w:rsidRPr="0072598F">
        <w:rPr>
          <w:rFonts w:ascii="Times New Roman" w:hAnsi="Times New Roman" w:cs="Times New Roman"/>
          <w:color w:val="000000" w:themeColor="text1"/>
          <w:sz w:val="20"/>
          <w:szCs w:val="20"/>
        </w:rPr>
        <w:t>mh</w:t>
      </w:r>
      <w:proofErr w:type="spellEnd"/>
      <w:r w:rsidRPr="0072598F">
        <w:rPr>
          <w:rFonts w:ascii="Times New Roman" w:hAnsi="Times New Roman" w:cs="Times New Roman"/>
          <w:color w:val="000000" w:themeColor="text1"/>
          <w:sz w:val="20"/>
          <w:szCs w:val="20"/>
        </w:rPr>
        <w:t>])</w:t>
      </w:r>
    </w:p>
    <w:p w14:paraId="30B9B690" w14:textId="77777777" w:rsidR="0003349A" w:rsidRPr="0072598F" w:rsidRDefault="0003349A" w:rsidP="00C97B37">
      <w:pPr>
        <w:spacing w:line="480" w:lineRule="auto"/>
        <w:rPr>
          <w:rFonts w:ascii="Times New Roman" w:hAnsi="Times New Roman" w:cs="Times New Roman"/>
          <w:sz w:val="20"/>
          <w:szCs w:val="20"/>
        </w:rPr>
      </w:pPr>
    </w:p>
    <w:p w14:paraId="5F9D6F9A"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Appendix 3: CINAHL search strategy</w:t>
      </w:r>
    </w:p>
    <w:p w14:paraId="35CF571D"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Participant Keywords: ((MH "Esophageal Neoplasms+") OR (TI esophageal OR AB esophageal) OR (TI </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AB </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(TI esophagus OR AB esophagus) OR (TI </w:t>
      </w:r>
      <w:proofErr w:type="spellStart"/>
      <w:r w:rsidRPr="0072598F">
        <w:rPr>
          <w:rFonts w:ascii="Times New Roman" w:hAnsi="Times New Roman" w:cs="Times New Roman"/>
          <w:sz w:val="20"/>
          <w:szCs w:val="20"/>
        </w:rPr>
        <w:t>oesophagus</w:t>
      </w:r>
      <w:proofErr w:type="spellEnd"/>
      <w:r w:rsidRPr="0072598F">
        <w:rPr>
          <w:rFonts w:ascii="Times New Roman" w:hAnsi="Times New Roman" w:cs="Times New Roman"/>
          <w:sz w:val="20"/>
          <w:szCs w:val="20"/>
        </w:rPr>
        <w:t xml:space="preserve"> OR AB </w:t>
      </w:r>
      <w:proofErr w:type="spellStart"/>
      <w:r w:rsidRPr="0072598F">
        <w:rPr>
          <w:rFonts w:ascii="Times New Roman" w:hAnsi="Times New Roman" w:cs="Times New Roman"/>
          <w:sz w:val="20"/>
          <w:szCs w:val="20"/>
        </w:rPr>
        <w:t>oesophagus</w:t>
      </w:r>
      <w:proofErr w:type="spellEnd"/>
      <w:r w:rsidRPr="0072598F">
        <w:rPr>
          <w:rFonts w:ascii="Times New Roman" w:hAnsi="Times New Roman" w:cs="Times New Roman"/>
          <w:sz w:val="20"/>
          <w:szCs w:val="20"/>
        </w:rPr>
        <w:t>) OR (TI gastro-esophageal OR AB gastro-esophageal) OR (TI gastro-</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AB gastro-</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(TI gastroesophageal OR AB gastroesophageal) OR (TI esophagogastric OR AB esophagogastric)) AND ((MH Chemoradiotherapy+) OR (TI chemoradiotherapy OR AB chemoradiotherapy) OR (TI chemo-radiotherapy OR AB chemo-radiotherapy) OR (TI chemoradiotherapies OR AB chemoradiotherapies) OR (TI chemo-radiotherapies OR AB chemo-radiotherapies) OR (TI chemoradiation OR AB chemoradiation) OR (TI chemotherapy OR AB chemotherapy) OR (TI chemotherapies OR AB chemotherapies) OR (TI </w:t>
      </w:r>
      <w:proofErr w:type="spellStart"/>
      <w:r w:rsidRPr="0072598F">
        <w:rPr>
          <w:rFonts w:ascii="Times New Roman" w:hAnsi="Times New Roman" w:cs="Times New Roman"/>
          <w:sz w:val="20"/>
          <w:szCs w:val="20"/>
        </w:rPr>
        <w:t>radiochemotherapy</w:t>
      </w:r>
      <w:proofErr w:type="spellEnd"/>
      <w:r w:rsidRPr="0072598F">
        <w:rPr>
          <w:rFonts w:ascii="Times New Roman" w:hAnsi="Times New Roman" w:cs="Times New Roman"/>
          <w:sz w:val="20"/>
          <w:szCs w:val="20"/>
        </w:rPr>
        <w:t xml:space="preserve"> OR AB </w:t>
      </w:r>
      <w:proofErr w:type="spellStart"/>
      <w:r w:rsidRPr="0072598F">
        <w:rPr>
          <w:rFonts w:ascii="Times New Roman" w:hAnsi="Times New Roman" w:cs="Times New Roman"/>
          <w:sz w:val="20"/>
          <w:szCs w:val="20"/>
        </w:rPr>
        <w:t>radiochemotherapy</w:t>
      </w:r>
      <w:proofErr w:type="spellEnd"/>
      <w:r w:rsidRPr="0072598F">
        <w:rPr>
          <w:rFonts w:ascii="Times New Roman" w:hAnsi="Times New Roman" w:cs="Times New Roman"/>
          <w:sz w:val="20"/>
          <w:szCs w:val="20"/>
        </w:rPr>
        <w:t xml:space="preserve">) OR (TI radio-chemotherapy OR AB radio-chemotherapy) OR (TI </w:t>
      </w:r>
      <w:proofErr w:type="spellStart"/>
      <w:r w:rsidRPr="0072598F">
        <w:rPr>
          <w:rFonts w:ascii="Times New Roman" w:hAnsi="Times New Roman" w:cs="Times New Roman"/>
          <w:sz w:val="20"/>
          <w:szCs w:val="20"/>
        </w:rPr>
        <w:lastRenderedPageBreak/>
        <w:t>radiochemotherapies</w:t>
      </w:r>
      <w:proofErr w:type="spellEnd"/>
      <w:r w:rsidRPr="0072598F">
        <w:rPr>
          <w:rFonts w:ascii="Times New Roman" w:hAnsi="Times New Roman" w:cs="Times New Roman"/>
          <w:sz w:val="20"/>
          <w:szCs w:val="20"/>
        </w:rPr>
        <w:t xml:space="preserve"> OR AB </w:t>
      </w:r>
      <w:proofErr w:type="spellStart"/>
      <w:r w:rsidRPr="0072598F">
        <w:rPr>
          <w:rFonts w:ascii="Times New Roman" w:hAnsi="Times New Roman" w:cs="Times New Roman"/>
          <w:sz w:val="20"/>
          <w:szCs w:val="20"/>
        </w:rPr>
        <w:t>radiochemotherapies</w:t>
      </w:r>
      <w:proofErr w:type="spellEnd"/>
      <w:r w:rsidRPr="0072598F">
        <w:rPr>
          <w:rFonts w:ascii="Times New Roman" w:hAnsi="Times New Roman" w:cs="Times New Roman"/>
          <w:sz w:val="20"/>
          <w:szCs w:val="20"/>
        </w:rPr>
        <w:t>) OR (TI radio-chemotherapies OR AB radio-chemotherapies) OR (TI adjuvant OR AB adjuvant) OR (TI neoadjuvant OR AB neoadjuvant) OR (TI neo‐adjuvant OR AB neo‐adjuvant) OR (MH "Neoadjuvant Therapy+") OR (TI "multimodal therapy" OR AB "multimodal therapy"))</w:t>
      </w:r>
    </w:p>
    <w:p w14:paraId="6E4DCA26"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Intervention Keywords: ((TI "Physical therapy" OR AB "Physical therapy") OR (TI physiotherapy OR AB physiotherapy) OR (TI "exercise therapy" OR AB "exercise therapy") OR (TI prehabilitation OR AB prehabilitation) OR (TI "preoperative training" OR AB "preoperative training") OR (TI "preoperative exercise training" OR AB "preoperative exercise training") OR (TI "inspiratory muscle training" OR AB "inspiratory muscle training") OR (TI "inspiratory training" OR AB "inspiratory training") OR (MH "Preoperative Care+") OR (MH "Preoperative Exercise+") OR (TI preconditioning OR AB preconditioning) OR (MH exercise+) OR (TI Aerobic* OR AB Aerobic*) OR (TI "physical </w:t>
      </w:r>
      <w:proofErr w:type="spellStart"/>
      <w:r w:rsidRPr="0072598F">
        <w:rPr>
          <w:rFonts w:ascii="Times New Roman" w:hAnsi="Times New Roman" w:cs="Times New Roman"/>
          <w:sz w:val="20"/>
          <w:szCs w:val="20"/>
        </w:rPr>
        <w:t>activit</w:t>
      </w:r>
      <w:proofErr w:type="spellEnd"/>
      <w:r w:rsidRPr="0072598F">
        <w:rPr>
          <w:rFonts w:ascii="Times New Roman" w:hAnsi="Times New Roman" w:cs="Times New Roman"/>
          <w:sz w:val="20"/>
          <w:szCs w:val="20"/>
        </w:rPr>
        <w:t xml:space="preserve">*" OR AB "physical </w:t>
      </w:r>
      <w:proofErr w:type="spellStart"/>
      <w:r w:rsidRPr="0072598F">
        <w:rPr>
          <w:rFonts w:ascii="Times New Roman" w:hAnsi="Times New Roman" w:cs="Times New Roman"/>
          <w:sz w:val="20"/>
          <w:szCs w:val="20"/>
        </w:rPr>
        <w:t>activit</w:t>
      </w:r>
      <w:proofErr w:type="spellEnd"/>
      <w:r w:rsidRPr="0072598F">
        <w:rPr>
          <w:rFonts w:ascii="Times New Roman" w:hAnsi="Times New Roman" w:cs="Times New Roman"/>
          <w:sz w:val="20"/>
          <w:szCs w:val="20"/>
        </w:rPr>
        <w:t xml:space="preserve">*") OR (TI "physical training" OR AB "physical training") OR (TI </w:t>
      </w:r>
      <w:proofErr w:type="spellStart"/>
      <w:r w:rsidRPr="0072598F">
        <w:rPr>
          <w:rFonts w:ascii="Times New Roman" w:hAnsi="Times New Roman" w:cs="Times New Roman"/>
          <w:sz w:val="20"/>
          <w:szCs w:val="20"/>
        </w:rPr>
        <w:t>ergomet</w:t>
      </w:r>
      <w:proofErr w:type="spellEnd"/>
      <w:r w:rsidRPr="0072598F">
        <w:rPr>
          <w:rFonts w:ascii="Times New Roman" w:hAnsi="Times New Roman" w:cs="Times New Roman"/>
          <w:sz w:val="20"/>
          <w:szCs w:val="20"/>
        </w:rPr>
        <w:t xml:space="preserve">* OR AB </w:t>
      </w:r>
      <w:proofErr w:type="spellStart"/>
      <w:r w:rsidRPr="0072598F">
        <w:rPr>
          <w:rFonts w:ascii="Times New Roman" w:hAnsi="Times New Roman" w:cs="Times New Roman"/>
          <w:sz w:val="20"/>
          <w:szCs w:val="20"/>
        </w:rPr>
        <w:t>ergomet</w:t>
      </w:r>
      <w:proofErr w:type="spellEnd"/>
      <w:r w:rsidRPr="0072598F">
        <w:rPr>
          <w:rFonts w:ascii="Times New Roman" w:hAnsi="Times New Roman" w:cs="Times New Roman"/>
          <w:sz w:val="20"/>
          <w:szCs w:val="20"/>
        </w:rPr>
        <w:t xml:space="preserve">*) OR (TI bicycle OR AB bicycle) OR (TI treadmill OR AB treadmill) OR (TI walk* OR AB walk*) OR (TI swim* OR AB swim*) OR (TI </w:t>
      </w:r>
      <w:proofErr w:type="spellStart"/>
      <w:r w:rsidRPr="0072598F">
        <w:rPr>
          <w:rFonts w:ascii="Times New Roman" w:hAnsi="Times New Roman" w:cs="Times New Roman"/>
          <w:sz w:val="20"/>
          <w:szCs w:val="20"/>
        </w:rPr>
        <w:t>cycl</w:t>
      </w:r>
      <w:proofErr w:type="spellEnd"/>
      <w:r w:rsidRPr="0072598F">
        <w:rPr>
          <w:rFonts w:ascii="Times New Roman" w:hAnsi="Times New Roman" w:cs="Times New Roman"/>
          <w:sz w:val="20"/>
          <w:szCs w:val="20"/>
        </w:rPr>
        <w:t xml:space="preserve">* OR AB </w:t>
      </w:r>
      <w:proofErr w:type="spellStart"/>
      <w:r w:rsidRPr="0072598F">
        <w:rPr>
          <w:rFonts w:ascii="Times New Roman" w:hAnsi="Times New Roman" w:cs="Times New Roman"/>
          <w:sz w:val="20"/>
          <w:szCs w:val="20"/>
        </w:rPr>
        <w:t>cycl</w:t>
      </w:r>
      <w:proofErr w:type="spellEnd"/>
      <w:r w:rsidRPr="0072598F">
        <w:rPr>
          <w:rFonts w:ascii="Times New Roman" w:hAnsi="Times New Roman" w:cs="Times New Roman"/>
          <w:sz w:val="20"/>
          <w:szCs w:val="20"/>
        </w:rPr>
        <w:t xml:space="preserve">*) OR (TI run* OR AB run*) OR (TI yoga OR AB yoga) OR (TI "tai chi" OR AB "tai chi") OR (TI </w:t>
      </w:r>
      <w:proofErr w:type="spellStart"/>
      <w:r w:rsidRPr="0072598F">
        <w:rPr>
          <w:rFonts w:ascii="Times New Roman" w:hAnsi="Times New Roman" w:cs="Times New Roman"/>
          <w:sz w:val="20"/>
          <w:szCs w:val="20"/>
        </w:rPr>
        <w:t>pilates</w:t>
      </w:r>
      <w:proofErr w:type="spellEnd"/>
      <w:r w:rsidRPr="0072598F">
        <w:rPr>
          <w:rFonts w:ascii="Times New Roman" w:hAnsi="Times New Roman" w:cs="Times New Roman"/>
          <w:sz w:val="20"/>
          <w:szCs w:val="20"/>
        </w:rPr>
        <w:t xml:space="preserve"> OR AB </w:t>
      </w:r>
      <w:proofErr w:type="spellStart"/>
      <w:r w:rsidRPr="0072598F">
        <w:rPr>
          <w:rFonts w:ascii="Times New Roman" w:hAnsi="Times New Roman" w:cs="Times New Roman"/>
          <w:sz w:val="20"/>
          <w:szCs w:val="20"/>
        </w:rPr>
        <w:t>pilates</w:t>
      </w:r>
      <w:proofErr w:type="spellEnd"/>
      <w:r w:rsidRPr="0072598F">
        <w:rPr>
          <w:rFonts w:ascii="Times New Roman" w:hAnsi="Times New Roman" w:cs="Times New Roman"/>
          <w:sz w:val="20"/>
          <w:szCs w:val="20"/>
        </w:rPr>
        <w:t>) OR (TI IMT OR AB IMT) OR (TI "preoperative care" OR AB "preoperative care") OR (TI "respiratory training" OR AB "respiratory training") OR (TI "resistance training" OR AB "resistance training") OR (TI "muscle strength*" OR AB "muscle strength*"))</w:t>
      </w:r>
    </w:p>
    <w:p w14:paraId="3951131C"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lastRenderedPageBreak/>
        <w:t>Study design Keywords: NOT ((MH animals+) NOT (MH humans+))</w:t>
      </w:r>
    </w:p>
    <w:p w14:paraId="7656E406" w14:textId="77777777" w:rsidR="0003349A" w:rsidRPr="0072598F" w:rsidRDefault="0003349A" w:rsidP="00C97B37">
      <w:pPr>
        <w:spacing w:line="480" w:lineRule="auto"/>
        <w:rPr>
          <w:rFonts w:ascii="Times New Roman" w:hAnsi="Times New Roman" w:cs="Times New Roman"/>
          <w:sz w:val="20"/>
          <w:szCs w:val="20"/>
        </w:rPr>
      </w:pPr>
    </w:p>
    <w:p w14:paraId="7E76A5A0"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Appendix 4: Web of Science search strategy</w:t>
      </w:r>
    </w:p>
    <w:p w14:paraId="28BCD740"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Participant Keywords: (ALL="Esophageal Neoplasms" OR (TI=esophageal OR AB=esophageal) OR (TI=</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AB=</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OR (TI=esophagus OR AB=esophagus) OR (TI=</w:t>
      </w:r>
      <w:proofErr w:type="spellStart"/>
      <w:r w:rsidRPr="0072598F">
        <w:rPr>
          <w:rFonts w:ascii="Times New Roman" w:hAnsi="Times New Roman" w:cs="Times New Roman"/>
          <w:sz w:val="20"/>
          <w:szCs w:val="20"/>
        </w:rPr>
        <w:t>oesophagus</w:t>
      </w:r>
      <w:proofErr w:type="spellEnd"/>
      <w:r w:rsidRPr="0072598F">
        <w:rPr>
          <w:rFonts w:ascii="Times New Roman" w:hAnsi="Times New Roman" w:cs="Times New Roman"/>
          <w:sz w:val="20"/>
          <w:szCs w:val="20"/>
        </w:rPr>
        <w:t xml:space="preserve"> OR AB=</w:t>
      </w:r>
      <w:proofErr w:type="spellStart"/>
      <w:r w:rsidRPr="0072598F">
        <w:rPr>
          <w:rFonts w:ascii="Times New Roman" w:hAnsi="Times New Roman" w:cs="Times New Roman"/>
          <w:sz w:val="20"/>
          <w:szCs w:val="20"/>
        </w:rPr>
        <w:t>oesophagus</w:t>
      </w:r>
      <w:proofErr w:type="spellEnd"/>
      <w:r w:rsidRPr="0072598F">
        <w:rPr>
          <w:rFonts w:ascii="Times New Roman" w:hAnsi="Times New Roman" w:cs="Times New Roman"/>
          <w:sz w:val="20"/>
          <w:szCs w:val="20"/>
        </w:rPr>
        <w:t>) OR (TI=gastro-esophageal OR AB=gastro-esophageal) OR (TI=gastro-</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AB=gastro-</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OR (TI=gastroesophageal OR AB=gastroesophageal) OR (TI=esophagogastric OR AB=esophagogastric)) AND (ALL=Chemoradiotherapy OR (TI=chemoradiotherapy OR AB=chemoradiotherapy) OR (TI=chemo-radiotherapy OR AB=chemo-radiotherapy) OR (TI=chemoradiotherapies OR AB=chemoradiotherapies) OR (TI=chemo-radiotherapies OR AB=chemo-radiotherapies) OR (TI=chemoradiation OR AB=chemoradiation) OR (TI=chemotherapy OR AB=chemotherapy) OR (TI=chemotherapies OR AB=chemotherapies) OR (TI=</w:t>
      </w:r>
      <w:proofErr w:type="spellStart"/>
      <w:r w:rsidRPr="0072598F">
        <w:rPr>
          <w:rFonts w:ascii="Times New Roman" w:hAnsi="Times New Roman" w:cs="Times New Roman"/>
          <w:sz w:val="20"/>
          <w:szCs w:val="20"/>
        </w:rPr>
        <w:t>radiochemotherapy</w:t>
      </w:r>
      <w:proofErr w:type="spellEnd"/>
      <w:r w:rsidRPr="0072598F">
        <w:rPr>
          <w:rFonts w:ascii="Times New Roman" w:hAnsi="Times New Roman" w:cs="Times New Roman"/>
          <w:sz w:val="20"/>
          <w:szCs w:val="20"/>
        </w:rPr>
        <w:t xml:space="preserve"> OR AB=</w:t>
      </w:r>
      <w:proofErr w:type="spellStart"/>
      <w:r w:rsidRPr="0072598F">
        <w:rPr>
          <w:rFonts w:ascii="Times New Roman" w:hAnsi="Times New Roman" w:cs="Times New Roman"/>
          <w:sz w:val="20"/>
          <w:szCs w:val="20"/>
        </w:rPr>
        <w:t>radiochemotherapy</w:t>
      </w:r>
      <w:proofErr w:type="spellEnd"/>
      <w:r w:rsidRPr="0072598F">
        <w:rPr>
          <w:rFonts w:ascii="Times New Roman" w:hAnsi="Times New Roman" w:cs="Times New Roman"/>
          <w:sz w:val="20"/>
          <w:szCs w:val="20"/>
        </w:rPr>
        <w:t>) OR (TI=radio-chemotherapy OR AB=radio-chemotherapy) OR (TI=</w:t>
      </w:r>
      <w:proofErr w:type="spellStart"/>
      <w:r w:rsidRPr="0072598F">
        <w:rPr>
          <w:rFonts w:ascii="Times New Roman" w:hAnsi="Times New Roman" w:cs="Times New Roman"/>
          <w:sz w:val="20"/>
          <w:szCs w:val="20"/>
        </w:rPr>
        <w:t>radiochemotherapies</w:t>
      </w:r>
      <w:proofErr w:type="spellEnd"/>
      <w:r w:rsidRPr="0072598F">
        <w:rPr>
          <w:rFonts w:ascii="Times New Roman" w:hAnsi="Times New Roman" w:cs="Times New Roman"/>
          <w:sz w:val="20"/>
          <w:szCs w:val="20"/>
        </w:rPr>
        <w:t xml:space="preserve"> OR AB=</w:t>
      </w:r>
      <w:proofErr w:type="spellStart"/>
      <w:r w:rsidRPr="0072598F">
        <w:rPr>
          <w:rFonts w:ascii="Times New Roman" w:hAnsi="Times New Roman" w:cs="Times New Roman"/>
          <w:sz w:val="20"/>
          <w:szCs w:val="20"/>
        </w:rPr>
        <w:t>radiochemotherapies</w:t>
      </w:r>
      <w:proofErr w:type="spellEnd"/>
      <w:r w:rsidRPr="0072598F">
        <w:rPr>
          <w:rFonts w:ascii="Times New Roman" w:hAnsi="Times New Roman" w:cs="Times New Roman"/>
          <w:sz w:val="20"/>
          <w:szCs w:val="20"/>
        </w:rPr>
        <w:t>) OR (TI=radio-chemotherapies OR AB=radio-chemotherapies) OR (TI=adjuvant OR AB=adjuvant) OR (TI=neoadjuvant OR AB=neoadjuvant) OR (TI=neo‐adjuvant OR AB=neo‐adjuvant) OR ALL="Neoadjuvant Therapy" OR (TI="multimodal therapy" OR AB="multimodal therapy"))</w:t>
      </w:r>
    </w:p>
    <w:p w14:paraId="6F9A69EB"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Intervention Keywords: ((TI="Physical therapy" OR AB="Physical therapy") OR (TI=physiotherapy OR </w:t>
      </w:r>
      <w:r w:rsidRPr="0072598F">
        <w:rPr>
          <w:rFonts w:ascii="Times New Roman" w:hAnsi="Times New Roman" w:cs="Times New Roman"/>
          <w:sz w:val="20"/>
          <w:szCs w:val="20"/>
        </w:rPr>
        <w:lastRenderedPageBreak/>
        <w:t xml:space="preserve">AB=physiotherapy) OR (TI="exercise therapy" OR AB="exercise therapy") OR (TI=prehabilitation OR AB=prehabilitation) OR (TI="preoperative training" OR AB="preoperative training") OR (TI="preoperative exercise training" OR AB="preoperative exercise training") OR (TI="inspiratory muscle training" OR AB="inspiratory muscle training") OR (TI="inspiratory training" OR AB="inspiratory training") OR ALL="Preoperative Care" OR ALL="Preoperative Exercise" OR (TI=preconditioning OR AB=preconditioning) OR ALL=exercise OR (TI=Aerobic* OR AB=Aerobic*) OR (TI="physical </w:t>
      </w:r>
      <w:proofErr w:type="spellStart"/>
      <w:r w:rsidRPr="0072598F">
        <w:rPr>
          <w:rFonts w:ascii="Times New Roman" w:hAnsi="Times New Roman" w:cs="Times New Roman"/>
          <w:sz w:val="20"/>
          <w:szCs w:val="20"/>
        </w:rPr>
        <w:t>activit</w:t>
      </w:r>
      <w:proofErr w:type="spellEnd"/>
      <w:r w:rsidRPr="0072598F">
        <w:rPr>
          <w:rFonts w:ascii="Times New Roman" w:hAnsi="Times New Roman" w:cs="Times New Roman"/>
          <w:sz w:val="20"/>
          <w:szCs w:val="20"/>
        </w:rPr>
        <w:t xml:space="preserve">*" OR AB="physical </w:t>
      </w:r>
      <w:proofErr w:type="spellStart"/>
      <w:r w:rsidRPr="0072598F">
        <w:rPr>
          <w:rFonts w:ascii="Times New Roman" w:hAnsi="Times New Roman" w:cs="Times New Roman"/>
          <w:sz w:val="20"/>
          <w:szCs w:val="20"/>
        </w:rPr>
        <w:t>activit</w:t>
      </w:r>
      <w:proofErr w:type="spellEnd"/>
      <w:r w:rsidRPr="0072598F">
        <w:rPr>
          <w:rFonts w:ascii="Times New Roman" w:hAnsi="Times New Roman" w:cs="Times New Roman"/>
          <w:sz w:val="20"/>
          <w:szCs w:val="20"/>
        </w:rPr>
        <w:t>*") OR (TI="physical training" OR AB="physical training") OR (TI=</w:t>
      </w:r>
      <w:proofErr w:type="spellStart"/>
      <w:r w:rsidRPr="0072598F">
        <w:rPr>
          <w:rFonts w:ascii="Times New Roman" w:hAnsi="Times New Roman" w:cs="Times New Roman"/>
          <w:sz w:val="20"/>
          <w:szCs w:val="20"/>
        </w:rPr>
        <w:t>ergomet</w:t>
      </w:r>
      <w:proofErr w:type="spellEnd"/>
      <w:r w:rsidRPr="0072598F">
        <w:rPr>
          <w:rFonts w:ascii="Times New Roman" w:hAnsi="Times New Roman" w:cs="Times New Roman"/>
          <w:sz w:val="20"/>
          <w:szCs w:val="20"/>
        </w:rPr>
        <w:t>* OR AB=</w:t>
      </w:r>
      <w:proofErr w:type="spellStart"/>
      <w:r w:rsidRPr="0072598F">
        <w:rPr>
          <w:rFonts w:ascii="Times New Roman" w:hAnsi="Times New Roman" w:cs="Times New Roman"/>
          <w:sz w:val="20"/>
          <w:szCs w:val="20"/>
        </w:rPr>
        <w:t>ergomet</w:t>
      </w:r>
      <w:proofErr w:type="spellEnd"/>
      <w:r w:rsidRPr="0072598F">
        <w:rPr>
          <w:rFonts w:ascii="Times New Roman" w:hAnsi="Times New Roman" w:cs="Times New Roman"/>
          <w:sz w:val="20"/>
          <w:szCs w:val="20"/>
        </w:rPr>
        <w:t>*) OR (TI=bicycle OR AB=bicycle) OR (TI=treadmill OR AB=treadmill) OR (TI=walk* OR AB=walk*) OR (TI=swim* OR AB=swim*) OR (TI=</w:t>
      </w:r>
      <w:proofErr w:type="spellStart"/>
      <w:r w:rsidRPr="0072598F">
        <w:rPr>
          <w:rFonts w:ascii="Times New Roman" w:hAnsi="Times New Roman" w:cs="Times New Roman"/>
          <w:sz w:val="20"/>
          <w:szCs w:val="20"/>
        </w:rPr>
        <w:t>cycl</w:t>
      </w:r>
      <w:proofErr w:type="spellEnd"/>
      <w:r w:rsidRPr="0072598F">
        <w:rPr>
          <w:rFonts w:ascii="Times New Roman" w:hAnsi="Times New Roman" w:cs="Times New Roman"/>
          <w:sz w:val="20"/>
          <w:szCs w:val="20"/>
        </w:rPr>
        <w:t>* OR AB=</w:t>
      </w:r>
      <w:proofErr w:type="spellStart"/>
      <w:r w:rsidRPr="0072598F">
        <w:rPr>
          <w:rFonts w:ascii="Times New Roman" w:hAnsi="Times New Roman" w:cs="Times New Roman"/>
          <w:sz w:val="20"/>
          <w:szCs w:val="20"/>
        </w:rPr>
        <w:t>cycl</w:t>
      </w:r>
      <w:proofErr w:type="spellEnd"/>
      <w:r w:rsidRPr="0072598F">
        <w:rPr>
          <w:rFonts w:ascii="Times New Roman" w:hAnsi="Times New Roman" w:cs="Times New Roman"/>
          <w:sz w:val="20"/>
          <w:szCs w:val="20"/>
        </w:rPr>
        <w:t>*) OR (TI=run* OR AB=run*) OR (TI=yoga OR AB=yoga) OR (TI="tai chi" OR AB="tai chi") OR (TI=</w:t>
      </w:r>
      <w:proofErr w:type="spellStart"/>
      <w:r w:rsidRPr="0072598F">
        <w:rPr>
          <w:rFonts w:ascii="Times New Roman" w:hAnsi="Times New Roman" w:cs="Times New Roman"/>
          <w:sz w:val="20"/>
          <w:szCs w:val="20"/>
        </w:rPr>
        <w:t>pilates</w:t>
      </w:r>
      <w:proofErr w:type="spellEnd"/>
      <w:r w:rsidRPr="0072598F">
        <w:rPr>
          <w:rFonts w:ascii="Times New Roman" w:hAnsi="Times New Roman" w:cs="Times New Roman"/>
          <w:sz w:val="20"/>
          <w:szCs w:val="20"/>
        </w:rPr>
        <w:t xml:space="preserve"> OR AB=</w:t>
      </w:r>
      <w:proofErr w:type="spellStart"/>
      <w:r w:rsidRPr="0072598F">
        <w:rPr>
          <w:rFonts w:ascii="Times New Roman" w:hAnsi="Times New Roman" w:cs="Times New Roman"/>
          <w:sz w:val="20"/>
          <w:szCs w:val="20"/>
        </w:rPr>
        <w:t>pilates</w:t>
      </w:r>
      <w:proofErr w:type="spellEnd"/>
      <w:r w:rsidRPr="0072598F">
        <w:rPr>
          <w:rFonts w:ascii="Times New Roman" w:hAnsi="Times New Roman" w:cs="Times New Roman"/>
          <w:sz w:val="20"/>
          <w:szCs w:val="20"/>
        </w:rPr>
        <w:t>) OR (TI=IMT OR AB=IMT) OR (TI="preoperative care" OR AB="preoperative care") OR (TI="respiratory training" OR AB="respiratory training") OR (TI="resistance training" OR AB="resistance training") OR (TI="muscle strength*" OR AB="muscle strength*"))</w:t>
      </w:r>
    </w:p>
    <w:p w14:paraId="11DE5B01"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Study design Keywords: NOT (ALL=animals NOT ALL=humans)</w:t>
      </w:r>
    </w:p>
    <w:p w14:paraId="1A55E7F1" w14:textId="77777777" w:rsidR="0003349A" w:rsidRPr="0072598F" w:rsidRDefault="0003349A" w:rsidP="00C97B37">
      <w:pPr>
        <w:spacing w:line="480" w:lineRule="auto"/>
        <w:rPr>
          <w:rFonts w:ascii="Times New Roman" w:hAnsi="Times New Roman" w:cs="Times New Roman"/>
          <w:sz w:val="20"/>
          <w:szCs w:val="20"/>
        </w:rPr>
      </w:pPr>
    </w:p>
    <w:p w14:paraId="6CAFD354"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Appendix 5: Scopus search strategy</w:t>
      </w:r>
    </w:p>
    <w:p w14:paraId="304B21FF"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Participant Keywords: TITLE-ABS (“Esophageal Neoplasms” OR esophageal OR </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esophagus OR </w:t>
      </w:r>
      <w:proofErr w:type="spellStart"/>
      <w:r w:rsidRPr="0072598F">
        <w:rPr>
          <w:rFonts w:ascii="Times New Roman" w:hAnsi="Times New Roman" w:cs="Times New Roman"/>
          <w:sz w:val="20"/>
          <w:szCs w:val="20"/>
        </w:rPr>
        <w:t>oesophagus</w:t>
      </w:r>
      <w:proofErr w:type="spellEnd"/>
      <w:r w:rsidRPr="0072598F">
        <w:rPr>
          <w:rFonts w:ascii="Times New Roman" w:hAnsi="Times New Roman" w:cs="Times New Roman"/>
          <w:sz w:val="20"/>
          <w:szCs w:val="20"/>
        </w:rPr>
        <w:t xml:space="preserve"> OR gastro-esophageal OR gastro-</w:t>
      </w:r>
      <w:proofErr w:type="spellStart"/>
      <w:r w:rsidRPr="0072598F">
        <w:rPr>
          <w:rFonts w:ascii="Times New Roman" w:hAnsi="Times New Roman" w:cs="Times New Roman"/>
          <w:sz w:val="20"/>
          <w:szCs w:val="20"/>
        </w:rPr>
        <w:t>oesophageal</w:t>
      </w:r>
      <w:proofErr w:type="spellEnd"/>
      <w:r w:rsidRPr="0072598F">
        <w:rPr>
          <w:rFonts w:ascii="Times New Roman" w:hAnsi="Times New Roman" w:cs="Times New Roman"/>
          <w:sz w:val="20"/>
          <w:szCs w:val="20"/>
        </w:rPr>
        <w:t xml:space="preserve"> OR gastroesophageal OR </w:t>
      </w:r>
      <w:r w:rsidRPr="0072598F">
        <w:rPr>
          <w:rFonts w:ascii="Times New Roman" w:hAnsi="Times New Roman" w:cs="Times New Roman"/>
          <w:sz w:val="20"/>
          <w:szCs w:val="20"/>
        </w:rPr>
        <w:lastRenderedPageBreak/>
        <w:t xml:space="preserve">esophagogastric) AND TITLE-ABS (Chemoradiotherapy OR chemoradiotherapy OR chemo-radiotherapy OR chemoradiotherapies OR chemo-radiotherapies OR chemoradiation OR chemotherapy OR chemotherapies OR </w:t>
      </w:r>
      <w:proofErr w:type="spellStart"/>
      <w:r w:rsidRPr="0072598F">
        <w:rPr>
          <w:rFonts w:ascii="Times New Roman" w:hAnsi="Times New Roman" w:cs="Times New Roman"/>
          <w:sz w:val="20"/>
          <w:szCs w:val="20"/>
        </w:rPr>
        <w:t>radiochemotherapy</w:t>
      </w:r>
      <w:proofErr w:type="spellEnd"/>
      <w:r w:rsidRPr="0072598F">
        <w:rPr>
          <w:rFonts w:ascii="Times New Roman" w:hAnsi="Times New Roman" w:cs="Times New Roman"/>
          <w:sz w:val="20"/>
          <w:szCs w:val="20"/>
        </w:rPr>
        <w:t xml:space="preserve"> OR radio-chemotherapy OR </w:t>
      </w:r>
      <w:proofErr w:type="spellStart"/>
      <w:r w:rsidRPr="0072598F">
        <w:rPr>
          <w:rFonts w:ascii="Times New Roman" w:hAnsi="Times New Roman" w:cs="Times New Roman"/>
          <w:sz w:val="20"/>
          <w:szCs w:val="20"/>
        </w:rPr>
        <w:t>radiochemotherapies</w:t>
      </w:r>
      <w:proofErr w:type="spellEnd"/>
      <w:r w:rsidRPr="0072598F">
        <w:rPr>
          <w:rFonts w:ascii="Times New Roman" w:hAnsi="Times New Roman" w:cs="Times New Roman"/>
          <w:sz w:val="20"/>
          <w:szCs w:val="20"/>
        </w:rPr>
        <w:t xml:space="preserve"> OR radio-chemotherapies OR adjuvant OR neoadjuvant OR neo‐adjuvant OR “Neoadjuvant Therapy” OR “multimodal therapy”) </w:t>
      </w:r>
    </w:p>
    <w:p w14:paraId="4D63FD71"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Intervention Keywords: TITLE-ABS(“Physical therapy” OR physiotherapy OR “exercise therapy” OR prehabilitation OR “preoperative training” OR “preoperative exercise training” OR “inspiratory muscle training” OR “inspiratory training” OR “Preoperative Care” OR “Preoperative Exercise” OR preconditioning OR exercise OR Aerobic* OR “physical </w:t>
      </w:r>
      <w:proofErr w:type="spellStart"/>
      <w:r w:rsidRPr="0072598F">
        <w:rPr>
          <w:rFonts w:ascii="Times New Roman" w:hAnsi="Times New Roman" w:cs="Times New Roman"/>
          <w:sz w:val="20"/>
          <w:szCs w:val="20"/>
        </w:rPr>
        <w:t>activit</w:t>
      </w:r>
      <w:proofErr w:type="spellEnd"/>
      <w:r w:rsidRPr="0072598F">
        <w:rPr>
          <w:rFonts w:ascii="Times New Roman" w:hAnsi="Times New Roman" w:cs="Times New Roman"/>
          <w:sz w:val="20"/>
          <w:szCs w:val="20"/>
        </w:rPr>
        <w:t xml:space="preserve">*” OR “physical training” OR </w:t>
      </w:r>
      <w:proofErr w:type="spellStart"/>
      <w:r w:rsidRPr="0072598F">
        <w:rPr>
          <w:rFonts w:ascii="Times New Roman" w:hAnsi="Times New Roman" w:cs="Times New Roman"/>
          <w:sz w:val="20"/>
          <w:szCs w:val="20"/>
        </w:rPr>
        <w:t>ergomet</w:t>
      </w:r>
      <w:proofErr w:type="spellEnd"/>
      <w:r w:rsidRPr="0072598F">
        <w:rPr>
          <w:rFonts w:ascii="Times New Roman" w:hAnsi="Times New Roman" w:cs="Times New Roman"/>
          <w:sz w:val="20"/>
          <w:szCs w:val="20"/>
        </w:rPr>
        <w:t xml:space="preserve">* OR bicycle OR treadmill OR walk* OR swim* OR </w:t>
      </w:r>
      <w:proofErr w:type="spellStart"/>
      <w:r w:rsidRPr="0072598F">
        <w:rPr>
          <w:rFonts w:ascii="Times New Roman" w:hAnsi="Times New Roman" w:cs="Times New Roman"/>
          <w:sz w:val="20"/>
          <w:szCs w:val="20"/>
        </w:rPr>
        <w:t>cycl</w:t>
      </w:r>
      <w:proofErr w:type="spellEnd"/>
      <w:r w:rsidRPr="0072598F">
        <w:rPr>
          <w:rFonts w:ascii="Times New Roman" w:hAnsi="Times New Roman" w:cs="Times New Roman"/>
          <w:sz w:val="20"/>
          <w:szCs w:val="20"/>
        </w:rPr>
        <w:t xml:space="preserve">* OR run* OR yoga OR “tai chi” OR </w:t>
      </w:r>
      <w:proofErr w:type="spellStart"/>
      <w:r w:rsidRPr="0072598F">
        <w:rPr>
          <w:rFonts w:ascii="Times New Roman" w:hAnsi="Times New Roman" w:cs="Times New Roman"/>
          <w:sz w:val="20"/>
          <w:szCs w:val="20"/>
        </w:rPr>
        <w:t>pilates</w:t>
      </w:r>
      <w:proofErr w:type="spellEnd"/>
      <w:r w:rsidRPr="0072598F">
        <w:rPr>
          <w:rFonts w:ascii="Times New Roman" w:hAnsi="Times New Roman" w:cs="Times New Roman"/>
          <w:sz w:val="20"/>
          <w:szCs w:val="20"/>
        </w:rPr>
        <w:t xml:space="preserve"> OR IMT OR “preoperative care” OR “respiratory training” OR “resistance training” OR “muscle strength*“) </w:t>
      </w:r>
    </w:p>
    <w:p w14:paraId="0FFEAEAC"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Study design Keywords: NOT (animals AND NOT humans)</w:t>
      </w:r>
    </w:p>
    <w:p w14:paraId="387FAF10" w14:textId="77777777" w:rsidR="0003349A" w:rsidRPr="0072598F" w:rsidRDefault="0003349A" w:rsidP="00C97B37">
      <w:pPr>
        <w:spacing w:line="480" w:lineRule="auto"/>
        <w:rPr>
          <w:rFonts w:ascii="Times New Roman" w:hAnsi="Times New Roman" w:cs="Times New Roman"/>
          <w:sz w:val="20"/>
          <w:szCs w:val="20"/>
        </w:rPr>
      </w:pPr>
    </w:p>
    <w:p w14:paraId="156BC398"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Appendix 6: </w:t>
      </w:r>
      <w:proofErr w:type="spellStart"/>
      <w:r w:rsidRPr="0072598F">
        <w:rPr>
          <w:rFonts w:ascii="Times New Roman" w:hAnsi="Times New Roman" w:cs="Times New Roman"/>
          <w:sz w:val="20"/>
          <w:szCs w:val="20"/>
        </w:rPr>
        <w:t>PEDro</w:t>
      </w:r>
      <w:proofErr w:type="spellEnd"/>
      <w:r w:rsidRPr="0072598F">
        <w:rPr>
          <w:rFonts w:ascii="Times New Roman" w:hAnsi="Times New Roman" w:cs="Times New Roman"/>
          <w:sz w:val="20"/>
          <w:szCs w:val="20"/>
        </w:rPr>
        <w:t xml:space="preserve"> search strategy</w:t>
      </w:r>
    </w:p>
    <w:p w14:paraId="623B5C55" w14:textId="77777777" w:rsidR="0003349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Abstract &amp; Title: neoadjuvant</w:t>
      </w:r>
    </w:p>
    <w:p w14:paraId="41542CA5" w14:textId="77777777" w:rsidR="004A2CE7" w:rsidRPr="0072598F" w:rsidRDefault="004A2CE7" w:rsidP="00C97B37">
      <w:pPr>
        <w:spacing w:line="480" w:lineRule="auto"/>
        <w:rPr>
          <w:rFonts w:ascii="Times New Roman" w:hAnsi="Times New Roman" w:cs="Times New Roman"/>
          <w:sz w:val="20"/>
          <w:szCs w:val="20"/>
        </w:rPr>
      </w:pPr>
    </w:p>
    <w:p w14:paraId="00FA68BA" w14:textId="399D118F" w:rsidR="00AD345A" w:rsidRPr="0072598F" w:rsidRDefault="0003349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Appendix 7:</w:t>
      </w:r>
      <w:r w:rsidR="00AD345A" w:rsidRPr="0072598F">
        <w:rPr>
          <w:rFonts w:ascii="Times New Roman" w:hAnsi="Times New Roman" w:cs="Times New Roman"/>
          <w:sz w:val="20"/>
          <w:szCs w:val="20"/>
        </w:rPr>
        <w:t xml:space="preserve"> ClinicalTrials.gov search strategy</w:t>
      </w:r>
    </w:p>
    <w:p w14:paraId="7E1941EB" w14:textId="77777777" w:rsidR="00AD345A" w:rsidRPr="0072598F" w:rsidRDefault="00AD345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t xml:space="preserve">Targeted Search </w:t>
      </w:r>
    </w:p>
    <w:p w14:paraId="1D18156B" w14:textId="4F1C110F" w:rsidR="004874F9" w:rsidRPr="0072598F" w:rsidRDefault="00AD345A" w:rsidP="00C97B37">
      <w:pPr>
        <w:spacing w:line="480" w:lineRule="auto"/>
        <w:rPr>
          <w:rFonts w:ascii="Times New Roman" w:hAnsi="Times New Roman" w:cs="Times New Roman"/>
          <w:sz w:val="20"/>
          <w:szCs w:val="20"/>
        </w:rPr>
      </w:pPr>
      <w:r w:rsidRPr="0072598F">
        <w:rPr>
          <w:rFonts w:ascii="Times New Roman" w:hAnsi="Times New Roman" w:cs="Times New Roman"/>
          <w:sz w:val="20"/>
          <w:szCs w:val="20"/>
        </w:rPr>
        <w:lastRenderedPageBreak/>
        <w:t>Intervention/Treatment: prehabilitation</w:t>
      </w:r>
    </w:p>
    <w:p w14:paraId="09AA322D" w14:textId="77777777" w:rsidR="00FD27A4" w:rsidRDefault="00FD27A4" w:rsidP="00C97B37">
      <w:pPr>
        <w:widowControl/>
        <w:spacing w:line="480" w:lineRule="auto"/>
        <w:jc w:val="left"/>
        <w:rPr>
          <w:rFonts w:ascii="Times New Roman" w:hAnsi="Times New Roman" w:cs="Times New Roman"/>
          <w:b/>
          <w:bCs/>
          <w:sz w:val="24"/>
        </w:rPr>
      </w:pPr>
      <w:r>
        <w:rPr>
          <w:rFonts w:ascii="Times New Roman" w:hAnsi="Times New Roman" w:cs="Times New Roman"/>
          <w:b/>
          <w:bCs/>
          <w:sz w:val="24"/>
        </w:rPr>
        <w:br w:type="page"/>
      </w:r>
    </w:p>
    <w:p w14:paraId="45F29649" w14:textId="6F0A43CC" w:rsidR="00FD27A4" w:rsidRDefault="00FD27A4" w:rsidP="004874F9">
      <w:pPr>
        <w:rPr>
          <w:rFonts w:ascii="Times New Roman" w:hAnsi="Times New Roman" w:cs="Times New Roman"/>
          <w:b/>
          <w:bCs/>
          <w:sz w:val="24"/>
        </w:rPr>
        <w:sectPr w:rsidR="00FD27A4" w:rsidSect="001511A9">
          <w:pgSz w:w="11906" w:h="16838"/>
          <w:pgMar w:top="1985" w:right="1701" w:bottom="1701" w:left="1701" w:header="851" w:footer="992" w:gutter="0"/>
          <w:cols w:space="425"/>
          <w:docGrid w:type="lines" w:linePitch="360"/>
        </w:sectPr>
      </w:pPr>
    </w:p>
    <w:p w14:paraId="474830C9" w14:textId="7CEEB1C2" w:rsidR="00C27F2C" w:rsidRPr="0072598F" w:rsidRDefault="00004CAD" w:rsidP="004874F9">
      <w:pPr>
        <w:rPr>
          <w:rFonts w:ascii="Times New Roman" w:hAnsi="Times New Roman" w:cs="Times New Roman"/>
          <w:b/>
          <w:bCs/>
          <w:sz w:val="20"/>
          <w:szCs w:val="20"/>
        </w:rPr>
      </w:pPr>
      <w:r w:rsidRPr="00004CAD">
        <w:rPr>
          <w:rFonts w:ascii="Times New Roman" w:hAnsi="Times New Roman" w:cs="Times New Roman"/>
          <w:b/>
          <w:bCs/>
          <w:sz w:val="20"/>
          <w:szCs w:val="20"/>
        </w:rPr>
        <w:lastRenderedPageBreak/>
        <w:t>Online Resource</w:t>
      </w:r>
      <w:r w:rsidR="004874F9" w:rsidRPr="0072598F">
        <w:rPr>
          <w:rFonts w:ascii="Times New Roman" w:hAnsi="Times New Roman" w:cs="Times New Roman"/>
          <w:b/>
          <w:bCs/>
          <w:sz w:val="20"/>
          <w:szCs w:val="20"/>
        </w:rPr>
        <w:t xml:space="preserve"> 2: PRISMA 2020 checklist</w:t>
      </w:r>
    </w:p>
    <w:p w14:paraId="0636046E" w14:textId="77777777" w:rsidR="00FD27A4" w:rsidRPr="00C27F2C" w:rsidRDefault="00FD27A4" w:rsidP="00FD27A4">
      <w:pPr>
        <w:rPr>
          <w:rFonts w:ascii="Times New Roman" w:hAnsi="Times New Roman" w:cs="Times New Roman"/>
          <w:b/>
          <w:bCs/>
          <w:sz w:val="24"/>
        </w:rPr>
      </w:pPr>
    </w:p>
    <w:tbl>
      <w:tblPr>
        <w:tblW w:w="14600" w:type="dxa"/>
        <w:tblInd w:w="-114" w:type="dxa"/>
        <w:tblBorders>
          <w:top w:val="nil"/>
          <w:left w:val="nil"/>
          <w:bottom w:val="nil"/>
          <w:right w:val="nil"/>
        </w:tblBorders>
        <w:tblLook w:val="0000" w:firstRow="0" w:lastRow="0" w:firstColumn="0" w:lastColumn="0" w:noHBand="0" w:noVBand="0"/>
      </w:tblPr>
      <w:tblGrid>
        <w:gridCol w:w="1532"/>
        <w:gridCol w:w="587"/>
        <w:gridCol w:w="11064"/>
        <w:gridCol w:w="1417"/>
      </w:tblGrid>
      <w:tr w:rsidR="004874F9" w:rsidRPr="004C1685" w14:paraId="08194171" w14:textId="77777777" w:rsidTr="00FD27A4">
        <w:trPr>
          <w:trHeight w:val="65"/>
          <w:tblHeader/>
        </w:trPr>
        <w:tc>
          <w:tcPr>
            <w:tcW w:w="153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95F69D2" w14:textId="6D5294D8" w:rsidR="004874F9" w:rsidRPr="00930A31" w:rsidRDefault="004874F9" w:rsidP="004874F9">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C6B8CA2" w14:textId="77777777" w:rsidR="004874F9" w:rsidRPr="00930A31" w:rsidRDefault="004874F9" w:rsidP="004874F9">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06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4FEF98C" w14:textId="77777777" w:rsidR="004874F9" w:rsidRPr="00930A31" w:rsidRDefault="004874F9" w:rsidP="004874F9">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4B82967" w14:textId="77777777" w:rsidR="004874F9" w:rsidRPr="00930A31" w:rsidRDefault="004874F9" w:rsidP="004874F9">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4874F9" w:rsidRPr="004C1685" w14:paraId="2F84E6CC" w14:textId="77777777" w:rsidTr="00FD27A4">
        <w:trPr>
          <w:trHeight w:val="24"/>
        </w:trPr>
        <w:tc>
          <w:tcPr>
            <w:tcW w:w="131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F04A8A" w14:textId="77777777" w:rsidR="004874F9" w:rsidRPr="00930A31" w:rsidRDefault="004874F9" w:rsidP="004874F9">
            <w:pPr>
              <w:pStyle w:val="Default"/>
              <w:rPr>
                <w:rFonts w:ascii="Arial" w:hAnsi="Arial" w:cs="Arial"/>
                <w:sz w:val="18"/>
                <w:szCs w:val="18"/>
              </w:rPr>
            </w:pPr>
            <w:r w:rsidRPr="00930A31">
              <w:rPr>
                <w:rFonts w:ascii="Arial" w:hAnsi="Arial" w:cs="Arial"/>
                <w:b/>
                <w:bCs/>
                <w:sz w:val="18"/>
                <w:szCs w:val="18"/>
              </w:rPr>
              <w:t xml:space="preserve">TITLE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C687CB4" w14:textId="77777777" w:rsidR="004874F9" w:rsidRPr="00930A31" w:rsidRDefault="004874F9" w:rsidP="004874F9">
            <w:pPr>
              <w:pStyle w:val="Default"/>
              <w:jc w:val="right"/>
              <w:rPr>
                <w:rFonts w:ascii="Arial" w:hAnsi="Arial" w:cs="Arial"/>
                <w:color w:val="auto"/>
                <w:sz w:val="18"/>
                <w:szCs w:val="18"/>
              </w:rPr>
            </w:pPr>
          </w:p>
        </w:tc>
      </w:tr>
      <w:tr w:rsidR="004874F9" w:rsidRPr="004C1685" w14:paraId="34C3380C" w14:textId="77777777" w:rsidTr="00FD27A4">
        <w:trPr>
          <w:trHeight w:val="48"/>
        </w:trPr>
        <w:tc>
          <w:tcPr>
            <w:tcW w:w="1532" w:type="dxa"/>
            <w:tcBorders>
              <w:top w:val="single" w:sz="5" w:space="0" w:color="000000"/>
              <w:left w:val="single" w:sz="5" w:space="0" w:color="000000"/>
              <w:bottom w:val="double" w:sz="2" w:space="0" w:color="FFFFCC"/>
              <w:right w:val="single" w:sz="5" w:space="0" w:color="000000"/>
            </w:tcBorders>
          </w:tcPr>
          <w:p w14:paraId="1896FF0C"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3C32827"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w:t>
            </w:r>
          </w:p>
        </w:tc>
        <w:tc>
          <w:tcPr>
            <w:tcW w:w="11064" w:type="dxa"/>
            <w:tcBorders>
              <w:top w:val="single" w:sz="5" w:space="0" w:color="000000"/>
              <w:left w:val="single" w:sz="5" w:space="0" w:color="000000"/>
              <w:bottom w:val="double" w:sz="5" w:space="0" w:color="000000"/>
              <w:right w:val="single" w:sz="5" w:space="0" w:color="000000"/>
            </w:tcBorders>
          </w:tcPr>
          <w:p w14:paraId="20E8543C"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17" w:type="dxa"/>
            <w:tcBorders>
              <w:top w:val="single" w:sz="5" w:space="0" w:color="000000"/>
              <w:left w:val="single" w:sz="5" w:space="0" w:color="000000"/>
              <w:bottom w:val="double" w:sz="5" w:space="0" w:color="000000"/>
              <w:right w:val="single" w:sz="5" w:space="0" w:color="000000"/>
            </w:tcBorders>
          </w:tcPr>
          <w:p w14:paraId="0BF44336" w14:textId="34EC4F74" w:rsidR="004874F9" w:rsidRPr="00930A31" w:rsidRDefault="00AC202E"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p>
        </w:tc>
      </w:tr>
      <w:tr w:rsidR="004874F9" w:rsidRPr="004C1685" w14:paraId="50BF717B" w14:textId="77777777" w:rsidTr="00FD27A4">
        <w:trPr>
          <w:trHeight w:val="24"/>
        </w:trPr>
        <w:tc>
          <w:tcPr>
            <w:tcW w:w="131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49FE80" w14:textId="77777777" w:rsidR="004874F9" w:rsidRPr="00930A31" w:rsidRDefault="004874F9" w:rsidP="004874F9">
            <w:pPr>
              <w:pStyle w:val="Default"/>
              <w:rPr>
                <w:rFonts w:ascii="Arial" w:hAnsi="Arial" w:cs="Arial"/>
                <w:sz w:val="18"/>
                <w:szCs w:val="18"/>
              </w:rPr>
            </w:pPr>
            <w:r w:rsidRPr="00930A31">
              <w:rPr>
                <w:rFonts w:ascii="Arial" w:hAnsi="Arial" w:cs="Arial"/>
                <w:b/>
                <w:bCs/>
                <w:sz w:val="18"/>
                <w:szCs w:val="18"/>
              </w:rPr>
              <w:t xml:space="preserve">ABSTRACT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71B53BAE" w14:textId="77777777" w:rsidR="004874F9" w:rsidRPr="00930A31" w:rsidRDefault="004874F9" w:rsidP="004874F9">
            <w:pPr>
              <w:pStyle w:val="Default"/>
              <w:jc w:val="right"/>
              <w:rPr>
                <w:rFonts w:ascii="Arial" w:hAnsi="Arial" w:cs="Arial"/>
                <w:color w:val="auto"/>
                <w:sz w:val="18"/>
                <w:szCs w:val="18"/>
              </w:rPr>
            </w:pPr>
          </w:p>
        </w:tc>
      </w:tr>
      <w:tr w:rsidR="004874F9" w:rsidRPr="004C1685" w14:paraId="6CD34FA7" w14:textId="77777777" w:rsidTr="00FD27A4">
        <w:trPr>
          <w:trHeight w:val="48"/>
        </w:trPr>
        <w:tc>
          <w:tcPr>
            <w:tcW w:w="1532" w:type="dxa"/>
            <w:tcBorders>
              <w:top w:val="single" w:sz="5" w:space="0" w:color="000000"/>
              <w:left w:val="single" w:sz="5" w:space="0" w:color="000000"/>
              <w:bottom w:val="double" w:sz="2" w:space="0" w:color="FFFFCC"/>
              <w:right w:val="single" w:sz="5" w:space="0" w:color="000000"/>
            </w:tcBorders>
          </w:tcPr>
          <w:p w14:paraId="5B714B7B"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46998AF"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w:t>
            </w:r>
          </w:p>
        </w:tc>
        <w:tc>
          <w:tcPr>
            <w:tcW w:w="11064" w:type="dxa"/>
            <w:tcBorders>
              <w:top w:val="single" w:sz="5" w:space="0" w:color="000000"/>
              <w:left w:val="single" w:sz="5" w:space="0" w:color="000000"/>
              <w:bottom w:val="double" w:sz="5" w:space="0" w:color="000000"/>
              <w:right w:val="single" w:sz="5" w:space="0" w:color="000000"/>
            </w:tcBorders>
          </w:tcPr>
          <w:p w14:paraId="021333BD"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17" w:type="dxa"/>
            <w:tcBorders>
              <w:top w:val="single" w:sz="5" w:space="0" w:color="000000"/>
              <w:left w:val="single" w:sz="5" w:space="0" w:color="000000"/>
              <w:bottom w:val="double" w:sz="5" w:space="0" w:color="000000"/>
              <w:right w:val="single" w:sz="5" w:space="0" w:color="000000"/>
            </w:tcBorders>
          </w:tcPr>
          <w:p w14:paraId="35B49C0C" w14:textId="06CBB662" w:rsidR="004874F9" w:rsidRPr="00930A31" w:rsidRDefault="00AC202E"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3</w:t>
            </w:r>
          </w:p>
        </w:tc>
      </w:tr>
      <w:tr w:rsidR="004874F9" w:rsidRPr="004C1685" w14:paraId="00DFE403" w14:textId="77777777" w:rsidTr="00FD27A4">
        <w:trPr>
          <w:trHeight w:val="24"/>
        </w:trPr>
        <w:tc>
          <w:tcPr>
            <w:tcW w:w="131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A39B9A" w14:textId="77777777" w:rsidR="004874F9" w:rsidRPr="00930A31" w:rsidRDefault="004874F9" w:rsidP="004874F9">
            <w:pPr>
              <w:pStyle w:val="Default"/>
              <w:rPr>
                <w:rFonts w:ascii="Arial" w:hAnsi="Arial" w:cs="Arial"/>
                <w:sz w:val="18"/>
                <w:szCs w:val="18"/>
              </w:rPr>
            </w:pPr>
            <w:r w:rsidRPr="00930A31">
              <w:rPr>
                <w:rFonts w:ascii="Arial" w:hAnsi="Arial" w:cs="Arial"/>
                <w:b/>
                <w:bCs/>
                <w:sz w:val="18"/>
                <w:szCs w:val="18"/>
              </w:rPr>
              <w:t xml:space="preserve">INTRODUCTION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7C952601" w14:textId="77777777" w:rsidR="004874F9" w:rsidRPr="00930A31" w:rsidRDefault="004874F9" w:rsidP="004874F9">
            <w:pPr>
              <w:pStyle w:val="Default"/>
              <w:jc w:val="right"/>
              <w:rPr>
                <w:rFonts w:ascii="Arial" w:hAnsi="Arial" w:cs="Arial"/>
                <w:color w:val="auto"/>
                <w:sz w:val="18"/>
                <w:szCs w:val="18"/>
              </w:rPr>
            </w:pPr>
          </w:p>
        </w:tc>
      </w:tr>
      <w:tr w:rsidR="004874F9" w:rsidRPr="004C1685" w14:paraId="4B8AB607"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283AF878"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95AE1F7"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3</w:t>
            </w:r>
          </w:p>
        </w:tc>
        <w:tc>
          <w:tcPr>
            <w:tcW w:w="11064" w:type="dxa"/>
            <w:tcBorders>
              <w:top w:val="single" w:sz="5" w:space="0" w:color="000000"/>
              <w:left w:val="single" w:sz="5" w:space="0" w:color="000000"/>
              <w:bottom w:val="single" w:sz="5" w:space="0" w:color="000000"/>
              <w:right w:val="single" w:sz="5" w:space="0" w:color="000000"/>
            </w:tcBorders>
          </w:tcPr>
          <w:p w14:paraId="2E9BCC49"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17" w:type="dxa"/>
            <w:tcBorders>
              <w:top w:val="single" w:sz="5" w:space="0" w:color="000000"/>
              <w:left w:val="single" w:sz="5" w:space="0" w:color="000000"/>
              <w:bottom w:val="single" w:sz="5" w:space="0" w:color="000000"/>
              <w:right w:val="single" w:sz="5" w:space="0" w:color="000000"/>
            </w:tcBorders>
          </w:tcPr>
          <w:p w14:paraId="29F8DEDE" w14:textId="464476DC" w:rsidR="004874F9" w:rsidRPr="00930A31" w:rsidRDefault="00C801D7"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5</w:t>
            </w:r>
            <w:r w:rsidR="00AC202E">
              <w:rPr>
                <w:rFonts w:ascii="Arial" w:hAnsi="Arial" w:cs="Arial"/>
                <w:color w:val="auto"/>
                <w:sz w:val="18"/>
                <w:szCs w:val="18"/>
              </w:rPr>
              <w:t>, 6</w:t>
            </w:r>
          </w:p>
        </w:tc>
      </w:tr>
      <w:tr w:rsidR="004874F9" w:rsidRPr="004C1685" w14:paraId="69FD4570" w14:textId="77777777" w:rsidTr="00FD27A4">
        <w:trPr>
          <w:trHeight w:val="48"/>
        </w:trPr>
        <w:tc>
          <w:tcPr>
            <w:tcW w:w="1532" w:type="dxa"/>
            <w:tcBorders>
              <w:top w:val="single" w:sz="5" w:space="0" w:color="000000"/>
              <w:left w:val="single" w:sz="5" w:space="0" w:color="000000"/>
              <w:bottom w:val="double" w:sz="2" w:space="0" w:color="FFFFCC"/>
              <w:right w:val="single" w:sz="5" w:space="0" w:color="000000"/>
            </w:tcBorders>
          </w:tcPr>
          <w:p w14:paraId="2375FA0B"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0064720"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4</w:t>
            </w:r>
          </w:p>
        </w:tc>
        <w:tc>
          <w:tcPr>
            <w:tcW w:w="11064" w:type="dxa"/>
            <w:tcBorders>
              <w:top w:val="single" w:sz="5" w:space="0" w:color="000000"/>
              <w:left w:val="single" w:sz="5" w:space="0" w:color="000000"/>
              <w:bottom w:val="double" w:sz="5" w:space="0" w:color="000000"/>
              <w:right w:val="single" w:sz="5" w:space="0" w:color="000000"/>
            </w:tcBorders>
          </w:tcPr>
          <w:p w14:paraId="0BE342E9"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17" w:type="dxa"/>
            <w:tcBorders>
              <w:top w:val="single" w:sz="5" w:space="0" w:color="000000"/>
              <w:left w:val="single" w:sz="5" w:space="0" w:color="000000"/>
              <w:bottom w:val="double" w:sz="5" w:space="0" w:color="000000"/>
              <w:right w:val="single" w:sz="5" w:space="0" w:color="000000"/>
            </w:tcBorders>
          </w:tcPr>
          <w:p w14:paraId="288AA589" w14:textId="00806E30" w:rsidR="004874F9" w:rsidRPr="00930A31" w:rsidRDefault="00C801D7"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6</w:t>
            </w:r>
          </w:p>
        </w:tc>
      </w:tr>
      <w:tr w:rsidR="004874F9" w:rsidRPr="004C1685" w14:paraId="2F2CB36C" w14:textId="77777777" w:rsidTr="00FD27A4">
        <w:trPr>
          <w:trHeight w:val="24"/>
        </w:trPr>
        <w:tc>
          <w:tcPr>
            <w:tcW w:w="131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5DCB18" w14:textId="77777777" w:rsidR="004874F9" w:rsidRPr="00930A31" w:rsidRDefault="004874F9" w:rsidP="004874F9">
            <w:pPr>
              <w:pStyle w:val="Default"/>
              <w:rPr>
                <w:rFonts w:ascii="Arial" w:hAnsi="Arial" w:cs="Arial"/>
                <w:sz w:val="18"/>
                <w:szCs w:val="18"/>
              </w:rPr>
            </w:pPr>
            <w:r w:rsidRPr="00930A31">
              <w:rPr>
                <w:rFonts w:ascii="Arial" w:hAnsi="Arial" w:cs="Arial"/>
                <w:b/>
                <w:bCs/>
                <w:sz w:val="18"/>
                <w:szCs w:val="18"/>
              </w:rPr>
              <w:t xml:space="preserve">METHODS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0D451B15" w14:textId="77777777" w:rsidR="004874F9" w:rsidRPr="00930A31" w:rsidRDefault="004874F9" w:rsidP="004874F9">
            <w:pPr>
              <w:pStyle w:val="Default"/>
              <w:jc w:val="right"/>
              <w:rPr>
                <w:rFonts w:ascii="Arial" w:hAnsi="Arial" w:cs="Arial"/>
                <w:color w:val="auto"/>
                <w:sz w:val="18"/>
                <w:szCs w:val="18"/>
              </w:rPr>
            </w:pPr>
          </w:p>
        </w:tc>
      </w:tr>
      <w:tr w:rsidR="004874F9" w:rsidRPr="004C1685" w14:paraId="26D2E0E0"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60EBF1F3"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6ADEE90"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5</w:t>
            </w:r>
          </w:p>
        </w:tc>
        <w:tc>
          <w:tcPr>
            <w:tcW w:w="11064" w:type="dxa"/>
            <w:tcBorders>
              <w:top w:val="single" w:sz="5" w:space="0" w:color="000000"/>
              <w:left w:val="single" w:sz="5" w:space="0" w:color="000000"/>
              <w:bottom w:val="single" w:sz="5" w:space="0" w:color="000000"/>
              <w:right w:val="single" w:sz="5" w:space="0" w:color="000000"/>
            </w:tcBorders>
          </w:tcPr>
          <w:p w14:paraId="69A5EABE"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17" w:type="dxa"/>
            <w:tcBorders>
              <w:top w:val="single" w:sz="5" w:space="0" w:color="000000"/>
              <w:left w:val="single" w:sz="5" w:space="0" w:color="000000"/>
              <w:bottom w:val="single" w:sz="5" w:space="0" w:color="000000"/>
              <w:right w:val="single" w:sz="5" w:space="0" w:color="000000"/>
            </w:tcBorders>
          </w:tcPr>
          <w:p w14:paraId="1D2B7276" w14:textId="294FE5F7" w:rsidR="004874F9" w:rsidRPr="00930A31" w:rsidRDefault="00C801D7"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8</w:t>
            </w:r>
          </w:p>
        </w:tc>
      </w:tr>
      <w:tr w:rsidR="004874F9" w:rsidRPr="004C1685" w14:paraId="5949D722" w14:textId="77777777" w:rsidTr="00FD27A4">
        <w:trPr>
          <w:trHeight w:val="191"/>
        </w:trPr>
        <w:tc>
          <w:tcPr>
            <w:tcW w:w="1532" w:type="dxa"/>
            <w:tcBorders>
              <w:top w:val="single" w:sz="5" w:space="0" w:color="000000"/>
              <w:left w:val="single" w:sz="5" w:space="0" w:color="000000"/>
              <w:bottom w:val="single" w:sz="5" w:space="0" w:color="000000"/>
              <w:right w:val="single" w:sz="5" w:space="0" w:color="000000"/>
            </w:tcBorders>
          </w:tcPr>
          <w:p w14:paraId="0309BA36"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7394C03"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6</w:t>
            </w:r>
          </w:p>
        </w:tc>
        <w:tc>
          <w:tcPr>
            <w:tcW w:w="11064" w:type="dxa"/>
            <w:tcBorders>
              <w:top w:val="single" w:sz="5" w:space="0" w:color="000000"/>
              <w:left w:val="single" w:sz="5" w:space="0" w:color="000000"/>
              <w:bottom w:val="single" w:sz="5" w:space="0" w:color="000000"/>
              <w:right w:val="single" w:sz="5" w:space="0" w:color="000000"/>
            </w:tcBorders>
          </w:tcPr>
          <w:p w14:paraId="5C25D0E1"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7" w:type="dxa"/>
            <w:tcBorders>
              <w:top w:val="single" w:sz="5" w:space="0" w:color="000000"/>
              <w:left w:val="single" w:sz="5" w:space="0" w:color="000000"/>
              <w:bottom w:val="single" w:sz="5" w:space="0" w:color="000000"/>
              <w:right w:val="single" w:sz="5" w:space="0" w:color="000000"/>
            </w:tcBorders>
          </w:tcPr>
          <w:p w14:paraId="31CB24A7" w14:textId="39DB2143" w:rsidR="004874F9" w:rsidRPr="00930A31" w:rsidRDefault="00C801D7"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7</w:t>
            </w:r>
          </w:p>
        </w:tc>
      </w:tr>
      <w:tr w:rsidR="004874F9" w:rsidRPr="004C1685" w14:paraId="2DE19225"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00CF2399"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5955BCE"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7</w:t>
            </w:r>
          </w:p>
        </w:tc>
        <w:tc>
          <w:tcPr>
            <w:tcW w:w="11064" w:type="dxa"/>
            <w:tcBorders>
              <w:top w:val="single" w:sz="5" w:space="0" w:color="000000"/>
              <w:left w:val="single" w:sz="5" w:space="0" w:color="000000"/>
              <w:bottom w:val="single" w:sz="5" w:space="0" w:color="000000"/>
              <w:right w:val="single" w:sz="5" w:space="0" w:color="000000"/>
            </w:tcBorders>
          </w:tcPr>
          <w:p w14:paraId="6DEFC2A7" w14:textId="77777777" w:rsidR="004874F9" w:rsidRPr="00CE0F95" w:rsidRDefault="004874F9" w:rsidP="004874F9">
            <w:pPr>
              <w:pStyle w:val="Default"/>
              <w:spacing w:before="40" w:after="40"/>
              <w:rPr>
                <w:rFonts w:ascii="Arial" w:hAnsi="Arial" w:cs="Arial"/>
                <w:sz w:val="18"/>
                <w:szCs w:val="18"/>
              </w:rPr>
            </w:pPr>
            <w:r w:rsidRPr="00CE0F95">
              <w:rPr>
                <w:rFonts w:ascii="Arial" w:hAnsi="Arial" w:cs="Arial"/>
                <w:sz w:val="18"/>
                <w:szCs w:val="18"/>
              </w:rPr>
              <w:t xml:space="preserve">Present the full search strategies for all databases, </w:t>
            </w:r>
            <w:proofErr w:type="gramStart"/>
            <w:r w:rsidRPr="00CE0F95">
              <w:rPr>
                <w:rFonts w:ascii="Arial" w:hAnsi="Arial" w:cs="Arial"/>
                <w:sz w:val="18"/>
                <w:szCs w:val="18"/>
              </w:rPr>
              <w:t>registers</w:t>
            </w:r>
            <w:proofErr w:type="gramEnd"/>
            <w:r w:rsidRPr="00CE0F95">
              <w:rPr>
                <w:rFonts w:ascii="Arial" w:hAnsi="Arial" w:cs="Arial"/>
                <w:sz w:val="18"/>
                <w:szCs w:val="18"/>
              </w:rPr>
              <w:t xml:space="preserve"> and websites, including any filters and limits used.</w:t>
            </w:r>
          </w:p>
        </w:tc>
        <w:tc>
          <w:tcPr>
            <w:tcW w:w="1417" w:type="dxa"/>
            <w:tcBorders>
              <w:top w:val="single" w:sz="5" w:space="0" w:color="000000"/>
              <w:left w:val="single" w:sz="5" w:space="0" w:color="000000"/>
              <w:bottom w:val="single" w:sz="5" w:space="0" w:color="000000"/>
              <w:right w:val="single" w:sz="5" w:space="0" w:color="000000"/>
            </w:tcBorders>
          </w:tcPr>
          <w:p w14:paraId="220B7DB0" w14:textId="61A615B4" w:rsidR="004874F9" w:rsidRPr="00CE0F95" w:rsidRDefault="00CE0F95" w:rsidP="004874F9">
            <w:pPr>
              <w:pStyle w:val="Default"/>
              <w:spacing w:before="40" w:after="40"/>
              <w:rPr>
                <w:rFonts w:ascii="Arial" w:hAnsi="Arial" w:cs="Arial"/>
                <w:color w:val="auto"/>
                <w:sz w:val="18"/>
                <w:szCs w:val="18"/>
              </w:rPr>
            </w:pPr>
            <w:r w:rsidRPr="00CE0F95">
              <w:rPr>
                <w:rFonts w:ascii="Arial" w:hAnsi="Arial" w:cs="Arial"/>
                <w:sz w:val="18"/>
                <w:szCs w:val="18"/>
              </w:rPr>
              <w:t>Online Resource 1</w:t>
            </w:r>
          </w:p>
        </w:tc>
      </w:tr>
      <w:tr w:rsidR="004874F9" w:rsidRPr="004C1685" w14:paraId="6C5DC601"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41B05AAD"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5937265"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8</w:t>
            </w:r>
          </w:p>
        </w:tc>
        <w:tc>
          <w:tcPr>
            <w:tcW w:w="11064" w:type="dxa"/>
            <w:tcBorders>
              <w:top w:val="single" w:sz="5" w:space="0" w:color="000000"/>
              <w:left w:val="single" w:sz="5" w:space="0" w:color="000000"/>
              <w:bottom w:val="single" w:sz="5" w:space="0" w:color="000000"/>
              <w:right w:val="single" w:sz="5" w:space="0" w:color="000000"/>
            </w:tcBorders>
          </w:tcPr>
          <w:p w14:paraId="2498547A"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02ED8040" w14:textId="5FA4FEC2" w:rsidR="004874F9" w:rsidRPr="00930A31" w:rsidRDefault="00C801D7"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7</w:t>
            </w:r>
          </w:p>
        </w:tc>
      </w:tr>
      <w:tr w:rsidR="004874F9" w:rsidRPr="004C1685" w14:paraId="38D6F258" w14:textId="77777777" w:rsidTr="00FD27A4">
        <w:trPr>
          <w:trHeight w:val="152"/>
        </w:trPr>
        <w:tc>
          <w:tcPr>
            <w:tcW w:w="1532" w:type="dxa"/>
            <w:tcBorders>
              <w:top w:val="single" w:sz="5" w:space="0" w:color="000000"/>
              <w:left w:val="single" w:sz="5" w:space="0" w:color="000000"/>
              <w:bottom w:val="single" w:sz="5" w:space="0" w:color="000000"/>
              <w:right w:val="single" w:sz="5" w:space="0" w:color="000000"/>
            </w:tcBorders>
          </w:tcPr>
          <w:p w14:paraId="6481FB64"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lastRenderedPageBreak/>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99612CD"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9</w:t>
            </w:r>
          </w:p>
        </w:tc>
        <w:tc>
          <w:tcPr>
            <w:tcW w:w="11064" w:type="dxa"/>
            <w:tcBorders>
              <w:top w:val="single" w:sz="5" w:space="0" w:color="000000"/>
              <w:left w:val="single" w:sz="5" w:space="0" w:color="000000"/>
              <w:bottom w:val="single" w:sz="5" w:space="0" w:color="000000"/>
              <w:right w:val="single" w:sz="5" w:space="0" w:color="000000"/>
            </w:tcBorders>
          </w:tcPr>
          <w:p w14:paraId="3D5C3CC2"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1693A2BD" w14:textId="74A924CE" w:rsidR="004874F9" w:rsidRPr="00930A31" w:rsidRDefault="00C801D7"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7</w:t>
            </w:r>
          </w:p>
        </w:tc>
      </w:tr>
      <w:tr w:rsidR="004874F9" w:rsidRPr="004C1685" w14:paraId="3CBEABAC" w14:textId="77777777" w:rsidTr="00FD27A4">
        <w:trPr>
          <w:trHeight w:val="48"/>
        </w:trPr>
        <w:tc>
          <w:tcPr>
            <w:tcW w:w="1532" w:type="dxa"/>
            <w:vMerge w:val="restart"/>
            <w:tcBorders>
              <w:top w:val="single" w:sz="5" w:space="0" w:color="000000"/>
              <w:left w:val="single" w:sz="5" w:space="0" w:color="000000"/>
              <w:right w:val="single" w:sz="5" w:space="0" w:color="000000"/>
            </w:tcBorders>
          </w:tcPr>
          <w:p w14:paraId="291BF0F6"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FF7E2C9"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064" w:type="dxa"/>
            <w:tcBorders>
              <w:top w:val="single" w:sz="5" w:space="0" w:color="000000"/>
              <w:left w:val="single" w:sz="5" w:space="0" w:color="000000"/>
              <w:bottom w:val="single" w:sz="5" w:space="0" w:color="000000"/>
              <w:right w:val="single" w:sz="5" w:space="0" w:color="000000"/>
            </w:tcBorders>
          </w:tcPr>
          <w:p w14:paraId="53C4158E"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7" w:type="dxa"/>
            <w:tcBorders>
              <w:top w:val="single" w:sz="5" w:space="0" w:color="000000"/>
              <w:left w:val="single" w:sz="5" w:space="0" w:color="000000"/>
              <w:bottom w:val="single" w:sz="5" w:space="0" w:color="000000"/>
              <w:right w:val="single" w:sz="5" w:space="0" w:color="000000"/>
            </w:tcBorders>
          </w:tcPr>
          <w:p w14:paraId="247BCEF1" w14:textId="7DEB2A28"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sidR="00AC202E">
              <w:rPr>
                <w:rFonts w:ascii="Arial" w:hAnsi="Arial" w:cs="Arial"/>
                <w:color w:val="auto"/>
                <w:sz w:val="18"/>
                <w:szCs w:val="18"/>
              </w:rPr>
              <w:t xml:space="preserve">8, </w:t>
            </w:r>
            <w:r>
              <w:rPr>
                <w:rFonts w:ascii="Arial" w:hAnsi="Arial" w:cs="Arial"/>
                <w:color w:val="auto"/>
                <w:sz w:val="18"/>
                <w:szCs w:val="18"/>
              </w:rPr>
              <w:t>9</w:t>
            </w:r>
          </w:p>
        </w:tc>
      </w:tr>
      <w:tr w:rsidR="004874F9" w:rsidRPr="004C1685" w14:paraId="61525893" w14:textId="77777777" w:rsidTr="00FD27A4">
        <w:trPr>
          <w:trHeight w:val="48"/>
        </w:trPr>
        <w:tc>
          <w:tcPr>
            <w:tcW w:w="1532" w:type="dxa"/>
            <w:vMerge/>
            <w:tcBorders>
              <w:left w:val="single" w:sz="5" w:space="0" w:color="000000"/>
              <w:bottom w:val="single" w:sz="5" w:space="0" w:color="000000"/>
              <w:right w:val="single" w:sz="5" w:space="0" w:color="000000"/>
            </w:tcBorders>
          </w:tcPr>
          <w:p w14:paraId="79CCC132"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1C8197"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064" w:type="dxa"/>
            <w:tcBorders>
              <w:top w:val="single" w:sz="5" w:space="0" w:color="000000"/>
              <w:left w:val="single" w:sz="5" w:space="0" w:color="000000"/>
              <w:bottom w:val="single" w:sz="5" w:space="0" w:color="000000"/>
              <w:right w:val="single" w:sz="5" w:space="0" w:color="000000"/>
            </w:tcBorders>
          </w:tcPr>
          <w:p w14:paraId="43A46362"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17" w:type="dxa"/>
            <w:tcBorders>
              <w:top w:val="single" w:sz="5" w:space="0" w:color="000000"/>
              <w:left w:val="single" w:sz="5" w:space="0" w:color="000000"/>
              <w:bottom w:val="single" w:sz="5" w:space="0" w:color="000000"/>
              <w:right w:val="single" w:sz="5" w:space="0" w:color="000000"/>
            </w:tcBorders>
          </w:tcPr>
          <w:p w14:paraId="1485852A" w14:textId="3994C827" w:rsidR="004874F9" w:rsidRPr="00742C9A" w:rsidRDefault="00742C9A" w:rsidP="004874F9">
            <w:pPr>
              <w:pStyle w:val="Default"/>
              <w:spacing w:before="40" w:after="40"/>
              <w:rPr>
                <w:rFonts w:ascii="Arial" w:hAnsi="Arial" w:cs="Arial"/>
                <w:color w:val="auto"/>
                <w:sz w:val="18"/>
                <w:szCs w:val="18"/>
                <w:lang w:val="en-US"/>
              </w:rPr>
            </w:pPr>
            <w:r>
              <w:rPr>
                <w:rFonts w:ascii="Arial" w:hAnsi="Arial" w:cs="Arial" w:hint="eastAsia"/>
                <w:color w:val="auto"/>
                <w:sz w:val="18"/>
                <w:szCs w:val="18"/>
              </w:rPr>
              <w:t>P</w:t>
            </w:r>
            <w:r w:rsidR="00AC202E">
              <w:rPr>
                <w:rFonts w:ascii="Arial" w:hAnsi="Arial" w:cs="Arial"/>
                <w:color w:val="auto"/>
                <w:sz w:val="18"/>
                <w:szCs w:val="18"/>
              </w:rPr>
              <w:t xml:space="preserve">8, </w:t>
            </w:r>
            <w:r>
              <w:rPr>
                <w:rFonts w:ascii="Arial" w:hAnsi="Arial" w:cs="Arial"/>
                <w:color w:val="auto"/>
                <w:sz w:val="18"/>
                <w:szCs w:val="18"/>
              </w:rPr>
              <w:t>9</w:t>
            </w:r>
          </w:p>
        </w:tc>
      </w:tr>
      <w:tr w:rsidR="004874F9" w:rsidRPr="004C1685" w14:paraId="3608C404"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2F1CE1B6"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20BC296"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11</w:t>
            </w:r>
          </w:p>
        </w:tc>
        <w:tc>
          <w:tcPr>
            <w:tcW w:w="11064" w:type="dxa"/>
            <w:tcBorders>
              <w:top w:val="single" w:sz="5" w:space="0" w:color="000000"/>
              <w:left w:val="single" w:sz="5" w:space="0" w:color="000000"/>
              <w:bottom w:val="single" w:sz="5" w:space="0" w:color="000000"/>
              <w:right w:val="single" w:sz="5" w:space="0" w:color="000000"/>
            </w:tcBorders>
          </w:tcPr>
          <w:p w14:paraId="1834A234"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363F50BA" w14:textId="7DA9B594"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9, 10</w:t>
            </w:r>
          </w:p>
        </w:tc>
      </w:tr>
      <w:tr w:rsidR="004874F9" w:rsidRPr="004C1685" w14:paraId="0902B5F4"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09549C22"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DF66D31"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12</w:t>
            </w:r>
          </w:p>
        </w:tc>
        <w:tc>
          <w:tcPr>
            <w:tcW w:w="11064" w:type="dxa"/>
            <w:tcBorders>
              <w:top w:val="single" w:sz="5" w:space="0" w:color="000000"/>
              <w:left w:val="single" w:sz="5" w:space="0" w:color="000000"/>
              <w:bottom w:val="single" w:sz="5" w:space="0" w:color="000000"/>
              <w:right w:val="single" w:sz="5" w:space="0" w:color="000000"/>
            </w:tcBorders>
          </w:tcPr>
          <w:p w14:paraId="41C7A40D"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17" w:type="dxa"/>
            <w:tcBorders>
              <w:top w:val="single" w:sz="5" w:space="0" w:color="000000"/>
              <w:left w:val="single" w:sz="5" w:space="0" w:color="000000"/>
              <w:bottom w:val="single" w:sz="5" w:space="0" w:color="000000"/>
              <w:right w:val="single" w:sz="5" w:space="0" w:color="000000"/>
            </w:tcBorders>
          </w:tcPr>
          <w:p w14:paraId="22ED69DB" w14:textId="15BB683D"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r w:rsidR="00AC202E">
              <w:rPr>
                <w:rFonts w:ascii="Arial" w:hAnsi="Arial" w:cs="Arial"/>
                <w:color w:val="auto"/>
                <w:sz w:val="18"/>
                <w:szCs w:val="18"/>
              </w:rPr>
              <w:t>0</w:t>
            </w:r>
          </w:p>
        </w:tc>
      </w:tr>
      <w:tr w:rsidR="004874F9" w:rsidRPr="004C1685" w14:paraId="7C538975" w14:textId="77777777" w:rsidTr="00FD27A4">
        <w:trPr>
          <w:trHeight w:val="48"/>
        </w:trPr>
        <w:tc>
          <w:tcPr>
            <w:tcW w:w="1532" w:type="dxa"/>
            <w:vMerge w:val="restart"/>
            <w:tcBorders>
              <w:top w:val="single" w:sz="5" w:space="0" w:color="000000"/>
              <w:left w:val="single" w:sz="5" w:space="0" w:color="000000"/>
              <w:right w:val="single" w:sz="5" w:space="0" w:color="000000"/>
            </w:tcBorders>
          </w:tcPr>
          <w:p w14:paraId="480AF861"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7E7778E"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064" w:type="dxa"/>
            <w:tcBorders>
              <w:top w:val="single" w:sz="5" w:space="0" w:color="000000"/>
              <w:left w:val="single" w:sz="5" w:space="0" w:color="000000"/>
              <w:bottom w:val="single" w:sz="5" w:space="0" w:color="000000"/>
              <w:right w:val="single" w:sz="5" w:space="0" w:color="000000"/>
            </w:tcBorders>
          </w:tcPr>
          <w:p w14:paraId="35E26604"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17" w:type="dxa"/>
            <w:tcBorders>
              <w:top w:val="single" w:sz="5" w:space="0" w:color="000000"/>
              <w:left w:val="single" w:sz="5" w:space="0" w:color="000000"/>
              <w:bottom w:val="single" w:sz="5" w:space="0" w:color="000000"/>
              <w:right w:val="single" w:sz="5" w:space="0" w:color="000000"/>
            </w:tcBorders>
          </w:tcPr>
          <w:p w14:paraId="497082B7" w14:textId="360D2951" w:rsidR="004874F9" w:rsidRPr="00930A31" w:rsidRDefault="00742C9A" w:rsidP="00742C9A">
            <w:pPr>
              <w:pStyle w:val="Default"/>
              <w:tabs>
                <w:tab w:val="left" w:pos="590"/>
              </w:tabs>
              <w:spacing w:before="40" w:after="40"/>
              <w:rPr>
                <w:rFonts w:ascii="Arial" w:hAnsi="Arial" w:cs="Arial"/>
                <w:color w:val="auto"/>
                <w:sz w:val="18"/>
                <w:szCs w:val="18"/>
              </w:rPr>
            </w:pPr>
            <w:r>
              <w:rPr>
                <w:rFonts w:ascii="Arial" w:hAnsi="Arial" w:cs="Arial"/>
                <w:color w:val="auto"/>
                <w:sz w:val="18"/>
                <w:szCs w:val="18"/>
              </w:rPr>
              <w:t>P1</w:t>
            </w:r>
            <w:r w:rsidR="00AC202E">
              <w:rPr>
                <w:rFonts w:ascii="Arial" w:hAnsi="Arial" w:cs="Arial"/>
                <w:color w:val="auto"/>
                <w:sz w:val="18"/>
                <w:szCs w:val="18"/>
              </w:rPr>
              <w:t>0</w:t>
            </w:r>
          </w:p>
        </w:tc>
      </w:tr>
      <w:tr w:rsidR="004874F9" w:rsidRPr="004C1685" w14:paraId="535DDB81" w14:textId="77777777" w:rsidTr="00FD27A4">
        <w:trPr>
          <w:trHeight w:val="48"/>
        </w:trPr>
        <w:tc>
          <w:tcPr>
            <w:tcW w:w="1532" w:type="dxa"/>
            <w:vMerge/>
            <w:tcBorders>
              <w:left w:val="single" w:sz="5" w:space="0" w:color="000000"/>
              <w:right w:val="single" w:sz="5" w:space="0" w:color="000000"/>
            </w:tcBorders>
          </w:tcPr>
          <w:p w14:paraId="2BCD4BAF"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DD4DEA"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064" w:type="dxa"/>
            <w:tcBorders>
              <w:top w:val="single" w:sz="5" w:space="0" w:color="000000"/>
              <w:left w:val="single" w:sz="5" w:space="0" w:color="000000"/>
              <w:bottom w:val="single" w:sz="5" w:space="0" w:color="000000"/>
              <w:right w:val="single" w:sz="5" w:space="0" w:color="000000"/>
            </w:tcBorders>
          </w:tcPr>
          <w:p w14:paraId="2E0305F1"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17" w:type="dxa"/>
            <w:tcBorders>
              <w:top w:val="single" w:sz="5" w:space="0" w:color="000000"/>
              <w:left w:val="single" w:sz="5" w:space="0" w:color="000000"/>
              <w:bottom w:val="single" w:sz="5" w:space="0" w:color="000000"/>
              <w:right w:val="single" w:sz="5" w:space="0" w:color="000000"/>
            </w:tcBorders>
          </w:tcPr>
          <w:p w14:paraId="4507B2A9" w14:textId="64E6384F" w:rsidR="004874F9" w:rsidRPr="00930A31" w:rsidRDefault="00742C9A" w:rsidP="004874F9">
            <w:pPr>
              <w:pStyle w:val="Default"/>
              <w:spacing w:before="40" w:after="40"/>
              <w:rPr>
                <w:rFonts w:ascii="Arial" w:hAnsi="Arial" w:cs="Arial"/>
                <w:color w:val="auto"/>
                <w:sz w:val="18"/>
                <w:szCs w:val="18"/>
                <w:lang w:eastAsia="ja-JP"/>
              </w:rPr>
            </w:pPr>
            <w:r>
              <w:rPr>
                <w:rFonts w:ascii="Arial" w:hAnsi="Arial" w:cs="Arial" w:hint="eastAsia"/>
                <w:color w:val="auto"/>
                <w:sz w:val="18"/>
                <w:szCs w:val="18"/>
              </w:rPr>
              <w:t>P</w:t>
            </w:r>
            <w:r>
              <w:rPr>
                <w:rFonts w:ascii="Arial" w:hAnsi="Arial" w:cs="Arial"/>
                <w:color w:val="auto"/>
                <w:sz w:val="18"/>
                <w:szCs w:val="18"/>
              </w:rPr>
              <w:t>1</w:t>
            </w:r>
            <w:r w:rsidR="00AC202E">
              <w:rPr>
                <w:rFonts w:ascii="Arial" w:hAnsi="Arial" w:cs="Arial"/>
                <w:color w:val="auto"/>
                <w:sz w:val="18"/>
                <w:szCs w:val="18"/>
              </w:rPr>
              <w:t>0</w:t>
            </w:r>
          </w:p>
        </w:tc>
      </w:tr>
      <w:tr w:rsidR="004874F9" w:rsidRPr="004C1685" w14:paraId="1AD92D39" w14:textId="77777777" w:rsidTr="00FD27A4">
        <w:trPr>
          <w:trHeight w:val="48"/>
        </w:trPr>
        <w:tc>
          <w:tcPr>
            <w:tcW w:w="1532" w:type="dxa"/>
            <w:vMerge/>
            <w:tcBorders>
              <w:left w:val="single" w:sz="5" w:space="0" w:color="000000"/>
              <w:right w:val="single" w:sz="5" w:space="0" w:color="000000"/>
            </w:tcBorders>
          </w:tcPr>
          <w:p w14:paraId="52BAC319"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DB6AC0"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064" w:type="dxa"/>
            <w:tcBorders>
              <w:top w:val="single" w:sz="5" w:space="0" w:color="000000"/>
              <w:left w:val="single" w:sz="5" w:space="0" w:color="000000"/>
              <w:bottom w:val="single" w:sz="5" w:space="0" w:color="000000"/>
              <w:right w:val="single" w:sz="5" w:space="0" w:color="000000"/>
            </w:tcBorders>
          </w:tcPr>
          <w:p w14:paraId="399B2B55"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17" w:type="dxa"/>
            <w:tcBorders>
              <w:top w:val="single" w:sz="5" w:space="0" w:color="000000"/>
              <w:left w:val="single" w:sz="5" w:space="0" w:color="000000"/>
              <w:bottom w:val="single" w:sz="5" w:space="0" w:color="000000"/>
              <w:right w:val="single" w:sz="5" w:space="0" w:color="000000"/>
            </w:tcBorders>
          </w:tcPr>
          <w:p w14:paraId="10DA1EB8" w14:textId="166D1B22"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r w:rsidR="00AC202E">
              <w:rPr>
                <w:rFonts w:ascii="Arial" w:hAnsi="Arial" w:cs="Arial"/>
                <w:color w:val="auto"/>
                <w:sz w:val="18"/>
                <w:szCs w:val="18"/>
              </w:rPr>
              <w:t>0</w:t>
            </w:r>
          </w:p>
        </w:tc>
      </w:tr>
      <w:tr w:rsidR="004874F9" w:rsidRPr="004C1685" w14:paraId="0B7D57CD" w14:textId="77777777" w:rsidTr="00FD27A4">
        <w:trPr>
          <w:trHeight w:val="48"/>
        </w:trPr>
        <w:tc>
          <w:tcPr>
            <w:tcW w:w="1532" w:type="dxa"/>
            <w:vMerge/>
            <w:tcBorders>
              <w:left w:val="single" w:sz="5" w:space="0" w:color="000000"/>
              <w:right w:val="single" w:sz="5" w:space="0" w:color="000000"/>
            </w:tcBorders>
          </w:tcPr>
          <w:p w14:paraId="18A895E9"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8BD9F3"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064" w:type="dxa"/>
            <w:tcBorders>
              <w:top w:val="single" w:sz="5" w:space="0" w:color="000000"/>
              <w:left w:val="single" w:sz="5" w:space="0" w:color="000000"/>
              <w:bottom w:val="single" w:sz="5" w:space="0" w:color="000000"/>
              <w:right w:val="single" w:sz="5" w:space="0" w:color="000000"/>
            </w:tcBorders>
          </w:tcPr>
          <w:p w14:paraId="0E34EBA3"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Borders>
              <w:top w:val="single" w:sz="5" w:space="0" w:color="000000"/>
              <w:left w:val="single" w:sz="5" w:space="0" w:color="000000"/>
              <w:bottom w:val="single" w:sz="5" w:space="0" w:color="000000"/>
              <w:right w:val="single" w:sz="5" w:space="0" w:color="000000"/>
            </w:tcBorders>
          </w:tcPr>
          <w:p w14:paraId="1F409413" w14:textId="6504EA2A"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r w:rsidR="00AC202E">
              <w:rPr>
                <w:rFonts w:ascii="Arial" w:hAnsi="Arial" w:cs="Arial"/>
                <w:color w:val="auto"/>
                <w:sz w:val="18"/>
                <w:szCs w:val="18"/>
              </w:rPr>
              <w:t>0</w:t>
            </w:r>
          </w:p>
        </w:tc>
      </w:tr>
      <w:tr w:rsidR="004874F9" w:rsidRPr="004C1685" w14:paraId="49E07A8B" w14:textId="77777777" w:rsidTr="00FD27A4">
        <w:trPr>
          <w:trHeight w:val="48"/>
        </w:trPr>
        <w:tc>
          <w:tcPr>
            <w:tcW w:w="1532" w:type="dxa"/>
            <w:vMerge/>
            <w:tcBorders>
              <w:left w:val="single" w:sz="5" w:space="0" w:color="000000"/>
              <w:right w:val="single" w:sz="5" w:space="0" w:color="000000"/>
            </w:tcBorders>
          </w:tcPr>
          <w:p w14:paraId="629DFE1B"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22A3935"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064" w:type="dxa"/>
            <w:tcBorders>
              <w:top w:val="single" w:sz="5" w:space="0" w:color="000000"/>
              <w:left w:val="single" w:sz="5" w:space="0" w:color="000000"/>
              <w:bottom w:val="single" w:sz="5" w:space="0" w:color="000000"/>
              <w:right w:val="single" w:sz="5" w:space="0" w:color="000000"/>
            </w:tcBorders>
          </w:tcPr>
          <w:p w14:paraId="08E19992"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17" w:type="dxa"/>
            <w:tcBorders>
              <w:top w:val="single" w:sz="5" w:space="0" w:color="000000"/>
              <w:left w:val="single" w:sz="5" w:space="0" w:color="000000"/>
              <w:bottom w:val="single" w:sz="5" w:space="0" w:color="000000"/>
              <w:right w:val="single" w:sz="5" w:space="0" w:color="000000"/>
            </w:tcBorders>
          </w:tcPr>
          <w:p w14:paraId="51CD3E6B" w14:textId="53C9D198"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r w:rsidR="00AC202E">
              <w:rPr>
                <w:rFonts w:ascii="Arial" w:hAnsi="Arial" w:cs="Arial"/>
                <w:color w:val="auto"/>
                <w:sz w:val="18"/>
                <w:szCs w:val="18"/>
              </w:rPr>
              <w:t>0</w:t>
            </w:r>
          </w:p>
        </w:tc>
      </w:tr>
      <w:tr w:rsidR="004874F9" w:rsidRPr="004C1685" w14:paraId="3FC8C13B" w14:textId="77777777" w:rsidTr="00FD27A4">
        <w:trPr>
          <w:trHeight w:val="50"/>
        </w:trPr>
        <w:tc>
          <w:tcPr>
            <w:tcW w:w="1532" w:type="dxa"/>
            <w:vMerge/>
            <w:tcBorders>
              <w:left w:val="single" w:sz="5" w:space="0" w:color="000000"/>
              <w:bottom w:val="single" w:sz="5" w:space="0" w:color="000000"/>
              <w:right w:val="single" w:sz="5" w:space="0" w:color="000000"/>
            </w:tcBorders>
          </w:tcPr>
          <w:p w14:paraId="43CA0102"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9593C0"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064" w:type="dxa"/>
            <w:tcBorders>
              <w:top w:val="single" w:sz="5" w:space="0" w:color="000000"/>
              <w:left w:val="single" w:sz="5" w:space="0" w:color="000000"/>
              <w:bottom w:val="single" w:sz="5" w:space="0" w:color="000000"/>
              <w:right w:val="single" w:sz="5" w:space="0" w:color="000000"/>
            </w:tcBorders>
          </w:tcPr>
          <w:p w14:paraId="0052076B"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65F33F1A" w14:textId="2409E796" w:rsidR="004874F9" w:rsidRPr="00930A31" w:rsidRDefault="00742C9A" w:rsidP="004874F9">
            <w:pPr>
              <w:pStyle w:val="Default"/>
              <w:spacing w:before="40" w:after="40"/>
              <w:rPr>
                <w:rFonts w:ascii="Arial" w:hAnsi="Arial" w:cs="Arial"/>
                <w:color w:val="auto"/>
                <w:sz w:val="18"/>
                <w:szCs w:val="18"/>
                <w:lang w:eastAsia="ja-JP"/>
              </w:rPr>
            </w:pPr>
            <w:r>
              <w:rPr>
                <w:rFonts w:ascii="Arial" w:hAnsi="Arial" w:cs="Arial" w:hint="eastAsia"/>
                <w:color w:val="auto"/>
                <w:sz w:val="18"/>
                <w:szCs w:val="18"/>
              </w:rPr>
              <w:t>P</w:t>
            </w:r>
            <w:r>
              <w:rPr>
                <w:rFonts w:ascii="Arial" w:hAnsi="Arial" w:cs="Arial"/>
                <w:color w:val="auto"/>
                <w:sz w:val="18"/>
                <w:szCs w:val="18"/>
              </w:rPr>
              <w:t>1</w:t>
            </w:r>
            <w:r w:rsidR="00CA1971">
              <w:rPr>
                <w:rFonts w:ascii="Arial" w:hAnsi="Arial" w:cs="Arial"/>
                <w:color w:val="auto"/>
                <w:sz w:val="18"/>
                <w:szCs w:val="18"/>
              </w:rPr>
              <w:t>0-11</w:t>
            </w:r>
          </w:p>
        </w:tc>
      </w:tr>
      <w:tr w:rsidR="004874F9" w:rsidRPr="004C1685" w14:paraId="5D8425AA"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13A9D52B"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5639933"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14</w:t>
            </w:r>
          </w:p>
        </w:tc>
        <w:tc>
          <w:tcPr>
            <w:tcW w:w="11064" w:type="dxa"/>
            <w:tcBorders>
              <w:top w:val="single" w:sz="5" w:space="0" w:color="000000"/>
              <w:left w:val="single" w:sz="5" w:space="0" w:color="000000"/>
              <w:bottom w:val="single" w:sz="5" w:space="0" w:color="000000"/>
              <w:right w:val="single" w:sz="5" w:space="0" w:color="000000"/>
            </w:tcBorders>
          </w:tcPr>
          <w:p w14:paraId="08F93DC8"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17" w:type="dxa"/>
            <w:tcBorders>
              <w:top w:val="single" w:sz="5" w:space="0" w:color="000000"/>
              <w:left w:val="single" w:sz="5" w:space="0" w:color="000000"/>
              <w:bottom w:val="single" w:sz="5" w:space="0" w:color="000000"/>
              <w:right w:val="single" w:sz="5" w:space="0" w:color="000000"/>
            </w:tcBorders>
          </w:tcPr>
          <w:p w14:paraId="5CC3C5B2" w14:textId="16F85339"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r w:rsidR="00CA1971">
              <w:rPr>
                <w:rFonts w:ascii="Arial" w:hAnsi="Arial" w:cs="Arial"/>
                <w:color w:val="auto"/>
                <w:sz w:val="18"/>
                <w:szCs w:val="18"/>
              </w:rPr>
              <w:t>1</w:t>
            </w:r>
          </w:p>
        </w:tc>
      </w:tr>
      <w:tr w:rsidR="004874F9" w:rsidRPr="004C1685" w14:paraId="2015D8C0"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31A5C918"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0206B7F"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15</w:t>
            </w:r>
          </w:p>
        </w:tc>
        <w:tc>
          <w:tcPr>
            <w:tcW w:w="11064" w:type="dxa"/>
            <w:tcBorders>
              <w:top w:val="single" w:sz="5" w:space="0" w:color="000000"/>
              <w:left w:val="single" w:sz="5" w:space="0" w:color="000000"/>
              <w:bottom w:val="single" w:sz="5" w:space="0" w:color="000000"/>
              <w:right w:val="single" w:sz="5" w:space="0" w:color="000000"/>
            </w:tcBorders>
          </w:tcPr>
          <w:p w14:paraId="36C8AF72"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17" w:type="dxa"/>
            <w:tcBorders>
              <w:top w:val="single" w:sz="5" w:space="0" w:color="000000"/>
              <w:left w:val="single" w:sz="5" w:space="0" w:color="000000"/>
              <w:bottom w:val="single" w:sz="5" w:space="0" w:color="000000"/>
              <w:right w:val="single" w:sz="5" w:space="0" w:color="000000"/>
            </w:tcBorders>
          </w:tcPr>
          <w:p w14:paraId="4BFF66C1" w14:textId="5ED09520" w:rsidR="004874F9" w:rsidRPr="00930A31" w:rsidRDefault="00742C9A" w:rsidP="004874F9">
            <w:pPr>
              <w:pStyle w:val="Default"/>
              <w:spacing w:before="40" w:after="40"/>
              <w:rPr>
                <w:rFonts w:ascii="Arial" w:hAnsi="Arial" w:cs="Arial"/>
                <w:color w:val="auto"/>
                <w:sz w:val="18"/>
                <w:szCs w:val="18"/>
              </w:rPr>
            </w:pPr>
            <w:r>
              <w:rPr>
                <w:rFonts w:ascii="Arial" w:hAnsi="Arial" w:cs="Arial" w:hint="eastAsia"/>
                <w:color w:val="auto"/>
                <w:sz w:val="18"/>
                <w:szCs w:val="18"/>
                <w:lang w:eastAsia="ja-JP"/>
              </w:rPr>
              <w:t>P</w:t>
            </w:r>
            <w:r w:rsidR="00AC202E">
              <w:rPr>
                <w:rFonts w:ascii="Arial" w:hAnsi="Arial" w:cs="Arial"/>
                <w:color w:val="auto"/>
                <w:sz w:val="18"/>
                <w:szCs w:val="18"/>
                <w:lang w:eastAsia="ja-JP"/>
              </w:rPr>
              <w:t>9</w:t>
            </w:r>
          </w:p>
        </w:tc>
      </w:tr>
      <w:tr w:rsidR="004874F9" w:rsidRPr="004C1685" w14:paraId="79610C57" w14:textId="77777777" w:rsidTr="00FD27A4">
        <w:trPr>
          <w:trHeight w:val="24"/>
        </w:trPr>
        <w:tc>
          <w:tcPr>
            <w:tcW w:w="131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29010A" w14:textId="77777777" w:rsidR="004874F9" w:rsidRPr="00930A31" w:rsidRDefault="004874F9" w:rsidP="004874F9">
            <w:pPr>
              <w:pStyle w:val="Default"/>
              <w:rPr>
                <w:rFonts w:ascii="Arial" w:hAnsi="Arial" w:cs="Arial"/>
                <w:sz w:val="18"/>
                <w:szCs w:val="18"/>
              </w:rPr>
            </w:pPr>
            <w:r w:rsidRPr="00930A31">
              <w:rPr>
                <w:rFonts w:ascii="Arial" w:hAnsi="Arial" w:cs="Arial"/>
                <w:b/>
                <w:bCs/>
                <w:sz w:val="18"/>
                <w:szCs w:val="18"/>
              </w:rPr>
              <w:t xml:space="preserve">RESULTS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1D199475" w14:textId="77777777" w:rsidR="004874F9" w:rsidRPr="00930A31" w:rsidRDefault="004874F9" w:rsidP="004874F9">
            <w:pPr>
              <w:pStyle w:val="Default"/>
              <w:jc w:val="center"/>
              <w:rPr>
                <w:rFonts w:ascii="Arial" w:hAnsi="Arial" w:cs="Arial"/>
                <w:color w:val="auto"/>
                <w:sz w:val="18"/>
                <w:szCs w:val="18"/>
              </w:rPr>
            </w:pPr>
          </w:p>
        </w:tc>
      </w:tr>
      <w:tr w:rsidR="004874F9" w:rsidRPr="004C1685" w14:paraId="11735F0E" w14:textId="77777777" w:rsidTr="00FD27A4">
        <w:trPr>
          <w:trHeight w:val="48"/>
        </w:trPr>
        <w:tc>
          <w:tcPr>
            <w:tcW w:w="1532" w:type="dxa"/>
            <w:vMerge w:val="restart"/>
            <w:tcBorders>
              <w:top w:val="single" w:sz="5" w:space="0" w:color="000000"/>
              <w:left w:val="single" w:sz="5" w:space="0" w:color="000000"/>
              <w:right w:val="single" w:sz="5" w:space="0" w:color="000000"/>
            </w:tcBorders>
          </w:tcPr>
          <w:p w14:paraId="1B236805"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85A5405"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064" w:type="dxa"/>
            <w:tcBorders>
              <w:top w:val="single" w:sz="5" w:space="0" w:color="000000"/>
              <w:left w:val="single" w:sz="5" w:space="0" w:color="000000"/>
              <w:bottom w:val="single" w:sz="5" w:space="0" w:color="000000"/>
              <w:right w:val="single" w:sz="5" w:space="0" w:color="000000"/>
            </w:tcBorders>
          </w:tcPr>
          <w:p w14:paraId="7C56133D"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17" w:type="dxa"/>
            <w:tcBorders>
              <w:top w:val="single" w:sz="5" w:space="0" w:color="000000"/>
              <w:left w:val="single" w:sz="5" w:space="0" w:color="000000"/>
              <w:bottom w:val="single" w:sz="5" w:space="0" w:color="000000"/>
              <w:right w:val="single" w:sz="5" w:space="0" w:color="000000"/>
            </w:tcBorders>
          </w:tcPr>
          <w:p w14:paraId="0D2CF9AF" w14:textId="2409F2FE" w:rsidR="004874F9" w:rsidRPr="00930A31" w:rsidRDefault="00BF76F6" w:rsidP="004874F9">
            <w:pPr>
              <w:pStyle w:val="Default"/>
              <w:spacing w:before="40" w:after="40"/>
              <w:rPr>
                <w:rFonts w:ascii="Arial" w:hAnsi="Arial" w:cs="Arial"/>
                <w:color w:val="auto"/>
                <w:sz w:val="18"/>
                <w:szCs w:val="18"/>
              </w:rPr>
            </w:pPr>
            <w:r>
              <w:rPr>
                <w:rFonts w:ascii="Arial" w:hAnsi="Arial" w:cs="Arial" w:hint="eastAsia"/>
                <w:color w:val="auto"/>
                <w:sz w:val="18"/>
                <w:szCs w:val="18"/>
              </w:rPr>
              <w:t>F</w:t>
            </w:r>
            <w:r>
              <w:rPr>
                <w:rFonts w:ascii="Arial" w:hAnsi="Arial" w:cs="Arial"/>
                <w:color w:val="auto"/>
                <w:sz w:val="18"/>
                <w:szCs w:val="18"/>
              </w:rPr>
              <w:t>ig. 1</w:t>
            </w:r>
            <w:r w:rsidR="00D32379">
              <w:rPr>
                <w:rFonts w:ascii="Arial" w:hAnsi="Arial" w:cs="Arial"/>
                <w:color w:val="auto"/>
                <w:sz w:val="18"/>
                <w:szCs w:val="18"/>
              </w:rPr>
              <w:br/>
              <w:t>P1</w:t>
            </w:r>
            <w:r w:rsidR="00CA1971">
              <w:rPr>
                <w:rFonts w:ascii="Arial" w:hAnsi="Arial" w:cs="Arial"/>
                <w:color w:val="auto"/>
                <w:sz w:val="18"/>
                <w:szCs w:val="18"/>
              </w:rPr>
              <w:t>2</w:t>
            </w:r>
          </w:p>
        </w:tc>
      </w:tr>
      <w:tr w:rsidR="004874F9" w:rsidRPr="004C1685" w14:paraId="630AD2C8" w14:textId="77777777" w:rsidTr="00FD27A4">
        <w:trPr>
          <w:trHeight w:val="48"/>
        </w:trPr>
        <w:tc>
          <w:tcPr>
            <w:tcW w:w="1532" w:type="dxa"/>
            <w:vMerge/>
            <w:tcBorders>
              <w:left w:val="single" w:sz="5" w:space="0" w:color="000000"/>
              <w:bottom w:val="single" w:sz="5" w:space="0" w:color="000000"/>
              <w:right w:val="single" w:sz="5" w:space="0" w:color="000000"/>
            </w:tcBorders>
          </w:tcPr>
          <w:p w14:paraId="12126392"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829674"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064" w:type="dxa"/>
            <w:tcBorders>
              <w:top w:val="single" w:sz="5" w:space="0" w:color="000000"/>
              <w:left w:val="single" w:sz="5" w:space="0" w:color="000000"/>
              <w:bottom w:val="single" w:sz="5" w:space="0" w:color="000000"/>
              <w:right w:val="single" w:sz="5" w:space="0" w:color="000000"/>
            </w:tcBorders>
          </w:tcPr>
          <w:p w14:paraId="3AD2C5BE"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17" w:type="dxa"/>
            <w:tcBorders>
              <w:top w:val="single" w:sz="5" w:space="0" w:color="000000"/>
              <w:left w:val="single" w:sz="5" w:space="0" w:color="000000"/>
              <w:bottom w:val="single" w:sz="5" w:space="0" w:color="000000"/>
              <w:right w:val="single" w:sz="5" w:space="0" w:color="000000"/>
            </w:tcBorders>
          </w:tcPr>
          <w:p w14:paraId="42F8EF8D" w14:textId="018D7351" w:rsidR="004874F9" w:rsidRPr="00930A31" w:rsidRDefault="00BF76F6" w:rsidP="004874F9">
            <w:pPr>
              <w:pStyle w:val="Default"/>
              <w:spacing w:before="40" w:after="40"/>
              <w:rPr>
                <w:rFonts w:ascii="Arial" w:hAnsi="Arial" w:cs="Arial"/>
                <w:color w:val="auto"/>
                <w:sz w:val="18"/>
                <w:szCs w:val="18"/>
              </w:rPr>
            </w:pPr>
            <w:r>
              <w:rPr>
                <w:rFonts w:ascii="Arial" w:hAnsi="Arial" w:cs="Arial" w:hint="eastAsia"/>
                <w:color w:val="auto"/>
                <w:sz w:val="18"/>
                <w:szCs w:val="18"/>
              </w:rPr>
              <w:t>F</w:t>
            </w:r>
            <w:r>
              <w:rPr>
                <w:rFonts w:ascii="Arial" w:hAnsi="Arial" w:cs="Arial"/>
                <w:color w:val="auto"/>
                <w:sz w:val="18"/>
                <w:szCs w:val="18"/>
              </w:rPr>
              <w:t>ig. 1</w:t>
            </w:r>
          </w:p>
        </w:tc>
      </w:tr>
      <w:tr w:rsidR="004874F9" w:rsidRPr="004C1685" w14:paraId="6DBAF0EC" w14:textId="77777777" w:rsidTr="00FD27A4">
        <w:trPr>
          <w:trHeight w:val="103"/>
        </w:trPr>
        <w:tc>
          <w:tcPr>
            <w:tcW w:w="1532" w:type="dxa"/>
            <w:tcBorders>
              <w:top w:val="single" w:sz="5" w:space="0" w:color="000000"/>
              <w:left w:val="single" w:sz="5" w:space="0" w:color="000000"/>
              <w:bottom w:val="single" w:sz="5" w:space="0" w:color="000000"/>
              <w:right w:val="single" w:sz="5" w:space="0" w:color="000000"/>
            </w:tcBorders>
          </w:tcPr>
          <w:p w14:paraId="31452557"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4B6368C"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17</w:t>
            </w:r>
          </w:p>
        </w:tc>
        <w:tc>
          <w:tcPr>
            <w:tcW w:w="11064" w:type="dxa"/>
            <w:tcBorders>
              <w:top w:val="single" w:sz="5" w:space="0" w:color="000000"/>
              <w:left w:val="single" w:sz="5" w:space="0" w:color="000000"/>
              <w:bottom w:val="single" w:sz="5" w:space="0" w:color="000000"/>
              <w:right w:val="single" w:sz="5" w:space="0" w:color="000000"/>
            </w:tcBorders>
          </w:tcPr>
          <w:p w14:paraId="1D577EB0"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17" w:type="dxa"/>
            <w:tcBorders>
              <w:top w:val="single" w:sz="5" w:space="0" w:color="000000"/>
              <w:left w:val="single" w:sz="5" w:space="0" w:color="000000"/>
              <w:bottom w:val="single" w:sz="5" w:space="0" w:color="000000"/>
              <w:right w:val="single" w:sz="5" w:space="0" w:color="000000"/>
            </w:tcBorders>
          </w:tcPr>
          <w:p w14:paraId="40A3FA02" w14:textId="2ABA90A0" w:rsidR="004874F9" w:rsidRPr="00930A31" w:rsidRDefault="00BF76F6" w:rsidP="004874F9">
            <w:pPr>
              <w:pStyle w:val="Default"/>
              <w:spacing w:before="40" w:after="40"/>
              <w:rPr>
                <w:rFonts w:ascii="Arial" w:hAnsi="Arial" w:cs="Arial"/>
                <w:color w:val="auto"/>
                <w:sz w:val="18"/>
                <w:szCs w:val="18"/>
              </w:rPr>
            </w:pPr>
            <w:r>
              <w:rPr>
                <w:rFonts w:ascii="Arial" w:hAnsi="Arial" w:cs="Arial" w:hint="eastAsia"/>
                <w:color w:val="auto"/>
                <w:sz w:val="18"/>
                <w:szCs w:val="18"/>
              </w:rPr>
              <w:t>T</w:t>
            </w:r>
            <w:r>
              <w:rPr>
                <w:rFonts w:ascii="Arial" w:hAnsi="Arial" w:cs="Arial"/>
                <w:color w:val="auto"/>
                <w:sz w:val="18"/>
                <w:szCs w:val="18"/>
              </w:rPr>
              <w:t>able 2</w:t>
            </w:r>
            <w:r w:rsidR="00D00E77">
              <w:rPr>
                <w:rFonts w:ascii="Arial" w:hAnsi="Arial" w:cs="Arial"/>
                <w:color w:val="auto"/>
                <w:sz w:val="18"/>
                <w:szCs w:val="18"/>
              </w:rPr>
              <w:t>, 3</w:t>
            </w:r>
            <w:r w:rsidR="00D32379">
              <w:rPr>
                <w:rFonts w:ascii="Arial" w:hAnsi="Arial" w:cs="Arial"/>
                <w:color w:val="auto"/>
                <w:sz w:val="18"/>
                <w:szCs w:val="18"/>
              </w:rPr>
              <w:br/>
              <w:t>P1</w:t>
            </w:r>
            <w:r w:rsidR="00CA1971">
              <w:rPr>
                <w:rFonts w:ascii="Arial" w:hAnsi="Arial" w:cs="Arial"/>
                <w:color w:val="auto"/>
                <w:sz w:val="18"/>
                <w:szCs w:val="18"/>
              </w:rPr>
              <w:t>2</w:t>
            </w:r>
          </w:p>
        </w:tc>
      </w:tr>
      <w:tr w:rsidR="004874F9" w:rsidRPr="004C1685" w14:paraId="2CCDE6CA"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37B9718A"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04592DF"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18</w:t>
            </w:r>
          </w:p>
        </w:tc>
        <w:tc>
          <w:tcPr>
            <w:tcW w:w="11064" w:type="dxa"/>
            <w:tcBorders>
              <w:top w:val="single" w:sz="5" w:space="0" w:color="000000"/>
              <w:left w:val="single" w:sz="5" w:space="0" w:color="000000"/>
              <w:bottom w:val="single" w:sz="5" w:space="0" w:color="000000"/>
              <w:right w:val="single" w:sz="5" w:space="0" w:color="000000"/>
            </w:tcBorders>
          </w:tcPr>
          <w:p w14:paraId="682069BF"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17" w:type="dxa"/>
            <w:tcBorders>
              <w:top w:val="single" w:sz="5" w:space="0" w:color="000000"/>
              <w:left w:val="single" w:sz="5" w:space="0" w:color="000000"/>
              <w:bottom w:val="single" w:sz="5" w:space="0" w:color="000000"/>
              <w:right w:val="single" w:sz="5" w:space="0" w:color="000000"/>
            </w:tcBorders>
          </w:tcPr>
          <w:p w14:paraId="740DE726" w14:textId="1855DB38" w:rsidR="004874F9" w:rsidRDefault="00BF76F6" w:rsidP="004874F9">
            <w:pPr>
              <w:pStyle w:val="Default"/>
              <w:spacing w:before="40" w:after="40"/>
              <w:rPr>
                <w:rFonts w:ascii="Arial" w:hAnsi="Arial" w:cs="Arial"/>
                <w:color w:val="auto"/>
                <w:sz w:val="18"/>
                <w:szCs w:val="18"/>
              </w:rPr>
            </w:pPr>
            <w:r>
              <w:rPr>
                <w:rFonts w:ascii="Arial" w:hAnsi="Arial" w:cs="Arial" w:hint="eastAsia"/>
                <w:color w:val="auto"/>
                <w:sz w:val="18"/>
                <w:szCs w:val="18"/>
              </w:rPr>
              <w:t>F</w:t>
            </w:r>
            <w:r>
              <w:rPr>
                <w:rFonts w:ascii="Arial" w:hAnsi="Arial" w:cs="Arial"/>
                <w:color w:val="auto"/>
                <w:sz w:val="18"/>
                <w:szCs w:val="18"/>
              </w:rPr>
              <w:t>ig. 2</w:t>
            </w:r>
            <w:r>
              <w:rPr>
                <w:rFonts w:ascii="Arial" w:hAnsi="Arial" w:cs="Arial"/>
                <w:color w:val="auto"/>
                <w:sz w:val="18"/>
                <w:szCs w:val="18"/>
              </w:rPr>
              <w:br/>
            </w:r>
            <w:r w:rsidR="00CE0F95" w:rsidRPr="00CE0F95">
              <w:rPr>
                <w:rFonts w:ascii="Arial" w:hAnsi="Arial" w:cs="Arial"/>
                <w:sz w:val="18"/>
                <w:szCs w:val="18"/>
              </w:rPr>
              <w:t>Online Resource 3, 4</w:t>
            </w:r>
          </w:p>
          <w:p w14:paraId="3E85C471" w14:textId="2348BF1A" w:rsidR="00EB033F" w:rsidRPr="00930A31" w:rsidRDefault="00EB033F"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sidR="00FC1B9D">
              <w:rPr>
                <w:rFonts w:ascii="Arial" w:hAnsi="Arial" w:cs="Arial"/>
                <w:color w:val="auto"/>
                <w:sz w:val="18"/>
                <w:szCs w:val="18"/>
              </w:rPr>
              <w:t>1</w:t>
            </w:r>
            <w:r w:rsidR="00CA1971">
              <w:rPr>
                <w:rFonts w:ascii="Arial" w:hAnsi="Arial" w:cs="Arial"/>
                <w:color w:val="auto"/>
                <w:sz w:val="18"/>
                <w:szCs w:val="18"/>
              </w:rPr>
              <w:t>3</w:t>
            </w:r>
          </w:p>
        </w:tc>
      </w:tr>
      <w:tr w:rsidR="004874F9" w:rsidRPr="004C1685" w14:paraId="76E76AAE"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721B8EA6"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Results of individual </w:t>
            </w:r>
            <w:r w:rsidRPr="00930A31">
              <w:rPr>
                <w:rFonts w:ascii="Arial" w:hAnsi="Arial" w:cs="Arial"/>
                <w:sz w:val="18"/>
                <w:szCs w:val="18"/>
              </w:rPr>
              <w:lastRenderedPageBreak/>
              <w:t xml:space="preserve">studies </w:t>
            </w:r>
          </w:p>
        </w:tc>
        <w:tc>
          <w:tcPr>
            <w:tcW w:w="587" w:type="dxa"/>
            <w:tcBorders>
              <w:top w:val="single" w:sz="5" w:space="0" w:color="000000"/>
              <w:left w:val="single" w:sz="5" w:space="0" w:color="000000"/>
              <w:bottom w:val="single" w:sz="5" w:space="0" w:color="000000"/>
              <w:right w:val="single" w:sz="5" w:space="0" w:color="000000"/>
            </w:tcBorders>
          </w:tcPr>
          <w:p w14:paraId="263C6A25"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lastRenderedPageBreak/>
              <w:t>19</w:t>
            </w:r>
          </w:p>
        </w:tc>
        <w:tc>
          <w:tcPr>
            <w:tcW w:w="11064" w:type="dxa"/>
            <w:tcBorders>
              <w:top w:val="single" w:sz="5" w:space="0" w:color="000000"/>
              <w:left w:val="single" w:sz="5" w:space="0" w:color="000000"/>
              <w:bottom w:val="single" w:sz="5" w:space="0" w:color="000000"/>
              <w:right w:val="single" w:sz="5" w:space="0" w:color="000000"/>
            </w:tcBorders>
          </w:tcPr>
          <w:p w14:paraId="76C0E03C"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w:t>
            </w:r>
            <w:r w:rsidRPr="00930A31">
              <w:rPr>
                <w:rFonts w:ascii="Arial" w:hAnsi="Arial" w:cs="Arial"/>
                <w:sz w:val="18"/>
                <w:szCs w:val="18"/>
              </w:rPr>
              <w:lastRenderedPageBreak/>
              <w:t>precision (e.g. confidence/credible interval), ideally using structured tables or plots.</w:t>
            </w:r>
          </w:p>
        </w:tc>
        <w:tc>
          <w:tcPr>
            <w:tcW w:w="1417" w:type="dxa"/>
            <w:tcBorders>
              <w:top w:val="single" w:sz="5" w:space="0" w:color="000000"/>
              <w:left w:val="single" w:sz="5" w:space="0" w:color="000000"/>
              <w:bottom w:val="single" w:sz="5" w:space="0" w:color="000000"/>
              <w:right w:val="single" w:sz="5" w:space="0" w:color="000000"/>
            </w:tcBorders>
          </w:tcPr>
          <w:p w14:paraId="4875CD36" w14:textId="7772C1FE" w:rsidR="004874F9" w:rsidRDefault="0060108D" w:rsidP="004874F9">
            <w:pPr>
              <w:pStyle w:val="Default"/>
              <w:spacing w:before="40" w:after="40"/>
              <w:rPr>
                <w:rFonts w:ascii="Arial" w:hAnsi="Arial" w:cs="Arial"/>
                <w:color w:val="auto"/>
                <w:sz w:val="18"/>
                <w:szCs w:val="18"/>
              </w:rPr>
            </w:pPr>
            <w:r>
              <w:rPr>
                <w:rFonts w:ascii="Arial" w:hAnsi="Arial" w:cs="Arial" w:hint="eastAsia"/>
                <w:color w:val="auto"/>
                <w:sz w:val="18"/>
                <w:szCs w:val="18"/>
              </w:rPr>
              <w:lastRenderedPageBreak/>
              <w:t>F</w:t>
            </w:r>
            <w:r>
              <w:rPr>
                <w:rFonts w:ascii="Arial" w:hAnsi="Arial" w:cs="Arial"/>
                <w:color w:val="auto"/>
                <w:sz w:val="18"/>
                <w:szCs w:val="18"/>
              </w:rPr>
              <w:t>ig. 3</w:t>
            </w:r>
            <w:r>
              <w:rPr>
                <w:rFonts w:ascii="Arial" w:hAnsi="Arial" w:cs="Arial"/>
                <w:color w:val="auto"/>
                <w:sz w:val="18"/>
                <w:szCs w:val="18"/>
              </w:rPr>
              <w:br/>
            </w:r>
            <w:r w:rsidR="00CE0F95" w:rsidRPr="00CE0F95">
              <w:rPr>
                <w:rFonts w:ascii="Arial" w:hAnsi="Arial" w:cs="Arial"/>
                <w:sz w:val="18"/>
                <w:szCs w:val="18"/>
              </w:rPr>
              <w:t xml:space="preserve">Online </w:t>
            </w:r>
            <w:r w:rsidR="00CE0F95" w:rsidRPr="00CE0F95">
              <w:rPr>
                <w:rFonts w:ascii="Arial" w:hAnsi="Arial" w:cs="Arial"/>
                <w:sz w:val="18"/>
                <w:szCs w:val="18"/>
              </w:rPr>
              <w:lastRenderedPageBreak/>
              <w:t>Resource</w:t>
            </w:r>
            <w:r w:rsidR="00CE0F95">
              <w:rPr>
                <w:rFonts w:ascii="Arial" w:hAnsi="Arial" w:cs="Arial"/>
                <w:sz w:val="18"/>
                <w:szCs w:val="18"/>
              </w:rPr>
              <w:t xml:space="preserve"> 5</w:t>
            </w:r>
            <w:r w:rsidR="00EE5EAC">
              <w:rPr>
                <w:rFonts w:ascii="Arial" w:hAnsi="Arial" w:cs="Arial"/>
                <w:sz w:val="18"/>
                <w:szCs w:val="18"/>
              </w:rPr>
              <w:t>,6</w:t>
            </w:r>
          </w:p>
          <w:p w14:paraId="606752FC" w14:textId="0046882E" w:rsidR="00FC1B9D" w:rsidRPr="00930A31" w:rsidRDefault="00FC1B9D" w:rsidP="004874F9">
            <w:pPr>
              <w:pStyle w:val="Default"/>
              <w:spacing w:before="40" w:after="40"/>
              <w:rPr>
                <w:rFonts w:ascii="Arial" w:hAnsi="Arial" w:cs="Arial"/>
                <w:color w:val="auto"/>
                <w:sz w:val="18"/>
                <w:szCs w:val="18"/>
              </w:rPr>
            </w:pPr>
            <w:r>
              <w:rPr>
                <w:rFonts w:ascii="Arial" w:hAnsi="Arial" w:cs="Arial" w:hint="eastAsia"/>
                <w:color w:val="auto"/>
                <w:sz w:val="18"/>
                <w:szCs w:val="18"/>
              </w:rPr>
              <w:t>T</w:t>
            </w:r>
            <w:r>
              <w:rPr>
                <w:rFonts w:ascii="Arial" w:hAnsi="Arial" w:cs="Arial"/>
                <w:color w:val="auto"/>
                <w:sz w:val="18"/>
                <w:szCs w:val="18"/>
              </w:rPr>
              <w:t>able 4</w:t>
            </w:r>
          </w:p>
        </w:tc>
      </w:tr>
      <w:tr w:rsidR="004874F9" w:rsidRPr="004C1685" w14:paraId="3B60DF8A" w14:textId="77777777" w:rsidTr="00FD27A4">
        <w:trPr>
          <w:trHeight w:val="48"/>
        </w:trPr>
        <w:tc>
          <w:tcPr>
            <w:tcW w:w="1532" w:type="dxa"/>
            <w:vMerge w:val="restart"/>
            <w:tcBorders>
              <w:top w:val="single" w:sz="5" w:space="0" w:color="000000"/>
              <w:left w:val="single" w:sz="5" w:space="0" w:color="000000"/>
              <w:right w:val="single" w:sz="5" w:space="0" w:color="000000"/>
            </w:tcBorders>
          </w:tcPr>
          <w:p w14:paraId="26F48CF3"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lastRenderedPageBreak/>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ED003CC"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064" w:type="dxa"/>
            <w:tcBorders>
              <w:top w:val="single" w:sz="5" w:space="0" w:color="000000"/>
              <w:left w:val="single" w:sz="5" w:space="0" w:color="000000"/>
              <w:bottom w:val="single" w:sz="5" w:space="0" w:color="000000"/>
              <w:right w:val="single" w:sz="5" w:space="0" w:color="000000"/>
            </w:tcBorders>
          </w:tcPr>
          <w:p w14:paraId="5D2E6174"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17" w:type="dxa"/>
            <w:tcBorders>
              <w:top w:val="single" w:sz="5" w:space="0" w:color="000000"/>
              <w:left w:val="single" w:sz="5" w:space="0" w:color="000000"/>
              <w:bottom w:val="single" w:sz="5" w:space="0" w:color="000000"/>
              <w:right w:val="single" w:sz="5" w:space="0" w:color="000000"/>
            </w:tcBorders>
          </w:tcPr>
          <w:p w14:paraId="575D8FC2" w14:textId="58B7F9DB" w:rsidR="00D32379" w:rsidRPr="00930A31" w:rsidRDefault="00D32379" w:rsidP="004874F9">
            <w:pPr>
              <w:pStyle w:val="Default"/>
              <w:spacing w:before="40" w:after="40"/>
              <w:rPr>
                <w:rFonts w:ascii="Arial" w:hAnsi="Arial" w:cs="Arial"/>
                <w:color w:val="auto"/>
                <w:sz w:val="18"/>
                <w:szCs w:val="18"/>
              </w:rPr>
            </w:pPr>
            <w:r>
              <w:rPr>
                <w:rFonts w:ascii="Arial" w:hAnsi="Arial" w:cs="Arial"/>
                <w:color w:val="auto"/>
                <w:sz w:val="18"/>
                <w:szCs w:val="18"/>
              </w:rPr>
              <w:t>P1</w:t>
            </w:r>
            <w:r w:rsidR="00AC202E">
              <w:rPr>
                <w:rFonts w:ascii="Arial" w:hAnsi="Arial" w:cs="Arial"/>
                <w:color w:val="auto"/>
                <w:sz w:val="18"/>
                <w:szCs w:val="18"/>
              </w:rPr>
              <w:t>2, 13</w:t>
            </w:r>
          </w:p>
        </w:tc>
      </w:tr>
      <w:tr w:rsidR="004874F9" w:rsidRPr="004C1685" w14:paraId="2D4DD796" w14:textId="77777777" w:rsidTr="00FD27A4">
        <w:trPr>
          <w:trHeight w:val="203"/>
        </w:trPr>
        <w:tc>
          <w:tcPr>
            <w:tcW w:w="1532" w:type="dxa"/>
            <w:vMerge/>
            <w:tcBorders>
              <w:left w:val="single" w:sz="5" w:space="0" w:color="000000"/>
              <w:right w:val="single" w:sz="5" w:space="0" w:color="000000"/>
            </w:tcBorders>
          </w:tcPr>
          <w:p w14:paraId="0E6C97B7"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04EE24"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064" w:type="dxa"/>
            <w:tcBorders>
              <w:top w:val="single" w:sz="5" w:space="0" w:color="000000"/>
              <w:left w:val="single" w:sz="5" w:space="0" w:color="000000"/>
              <w:bottom w:val="single" w:sz="5" w:space="0" w:color="000000"/>
              <w:right w:val="single" w:sz="5" w:space="0" w:color="000000"/>
            </w:tcBorders>
          </w:tcPr>
          <w:p w14:paraId="1330D0CB"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7" w:type="dxa"/>
            <w:tcBorders>
              <w:top w:val="single" w:sz="5" w:space="0" w:color="000000"/>
              <w:left w:val="single" w:sz="5" w:space="0" w:color="000000"/>
              <w:bottom w:val="single" w:sz="5" w:space="0" w:color="000000"/>
              <w:right w:val="single" w:sz="5" w:space="0" w:color="000000"/>
            </w:tcBorders>
          </w:tcPr>
          <w:p w14:paraId="52C6BD02" w14:textId="5917AC8F" w:rsidR="004874F9" w:rsidRPr="00930A31" w:rsidRDefault="00EB033F" w:rsidP="004874F9">
            <w:pPr>
              <w:pStyle w:val="Default"/>
              <w:spacing w:before="40" w:after="40"/>
              <w:rPr>
                <w:rFonts w:ascii="Arial" w:hAnsi="Arial" w:cs="Arial"/>
                <w:color w:val="auto"/>
                <w:sz w:val="18"/>
                <w:szCs w:val="18"/>
              </w:rPr>
            </w:pPr>
            <w:r>
              <w:rPr>
                <w:rFonts w:ascii="Arial" w:hAnsi="Arial" w:cs="Arial"/>
                <w:color w:val="auto"/>
                <w:sz w:val="18"/>
                <w:szCs w:val="18"/>
              </w:rPr>
              <w:t>P1</w:t>
            </w:r>
            <w:r w:rsidR="00AC202E">
              <w:rPr>
                <w:rFonts w:ascii="Arial" w:hAnsi="Arial" w:cs="Arial"/>
                <w:color w:val="auto"/>
                <w:sz w:val="18"/>
                <w:szCs w:val="18"/>
              </w:rPr>
              <w:t>2, 13</w:t>
            </w:r>
          </w:p>
        </w:tc>
      </w:tr>
      <w:tr w:rsidR="004874F9" w:rsidRPr="004C1685" w14:paraId="1B1F913C" w14:textId="77777777" w:rsidTr="00FD27A4">
        <w:trPr>
          <w:trHeight w:val="48"/>
        </w:trPr>
        <w:tc>
          <w:tcPr>
            <w:tcW w:w="1532" w:type="dxa"/>
            <w:vMerge/>
            <w:tcBorders>
              <w:left w:val="single" w:sz="5" w:space="0" w:color="000000"/>
              <w:right w:val="single" w:sz="5" w:space="0" w:color="000000"/>
            </w:tcBorders>
          </w:tcPr>
          <w:p w14:paraId="1E545183"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C7D506"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064" w:type="dxa"/>
            <w:tcBorders>
              <w:top w:val="single" w:sz="5" w:space="0" w:color="000000"/>
              <w:left w:val="single" w:sz="5" w:space="0" w:color="000000"/>
              <w:bottom w:val="single" w:sz="5" w:space="0" w:color="000000"/>
              <w:right w:val="single" w:sz="5" w:space="0" w:color="000000"/>
            </w:tcBorders>
          </w:tcPr>
          <w:p w14:paraId="44441721"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17" w:type="dxa"/>
            <w:tcBorders>
              <w:top w:val="single" w:sz="5" w:space="0" w:color="000000"/>
              <w:left w:val="single" w:sz="5" w:space="0" w:color="000000"/>
              <w:bottom w:val="single" w:sz="5" w:space="0" w:color="000000"/>
              <w:right w:val="single" w:sz="5" w:space="0" w:color="000000"/>
            </w:tcBorders>
          </w:tcPr>
          <w:p w14:paraId="03381F90" w14:textId="165973D0" w:rsidR="004874F9" w:rsidRPr="00930A31" w:rsidRDefault="00CA1971" w:rsidP="004874F9">
            <w:pPr>
              <w:pStyle w:val="Default"/>
              <w:spacing w:before="40" w:after="40"/>
              <w:rPr>
                <w:rFonts w:ascii="Arial" w:hAnsi="Arial" w:cs="Arial"/>
                <w:color w:val="auto"/>
                <w:sz w:val="18"/>
                <w:szCs w:val="18"/>
              </w:rPr>
            </w:pPr>
            <w:r>
              <w:rPr>
                <w:rFonts w:ascii="Arial" w:hAnsi="Arial" w:cs="Arial" w:hint="eastAsia"/>
                <w:color w:val="auto"/>
                <w:sz w:val="18"/>
                <w:szCs w:val="18"/>
              </w:rPr>
              <w:t>F</w:t>
            </w:r>
            <w:r>
              <w:rPr>
                <w:rFonts w:ascii="Arial" w:hAnsi="Arial" w:cs="Arial"/>
                <w:color w:val="auto"/>
                <w:sz w:val="18"/>
                <w:szCs w:val="18"/>
              </w:rPr>
              <w:t>ig. 3</w:t>
            </w:r>
          </w:p>
        </w:tc>
      </w:tr>
      <w:tr w:rsidR="004874F9" w:rsidRPr="004C1685" w14:paraId="09A9522A" w14:textId="77777777" w:rsidTr="00FD27A4">
        <w:trPr>
          <w:trHeight w:val="48"/>
        </w:trPr>
        <w:tc>
          <w:tcPr>
            <w:tcW w:w="1532" w:type="dxa"/>
            <w:vMerge/>
            <w:tcBorders>
              <w:left w:val="single" w:sz="5" w:space="0" w:color="000000"/>
              <w:bottom w:val="single" w:sz="5" w:space="0" w:color="000000"/>
              <w:right w:val="single" w:sz="5" w:space="0" w:color="000000"/>
            </w:tcBorders>
          </w:tcPr>
          <w:p w14:paraId="25136DF0"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6D5113"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064" w:type="dxa"/>
            <w:tcBorders>
              <w:top w:val="single" w:sz="5" w:space="0" w:color="000000"/>
              <w:left w:val="single" w:sz="5" w:space="0" w:color="000000"/>
              <w:bottom w:val="single" w:sz="5" w:space="0" w:color="000000"/>
              <w:right w:val="single" w:sz="5" w:space="0" w:color="000000"/>
            </w:tcBorders>
          </w:tcPr>
          <w:p w14:paraId="7DCC2B47"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1CA539DB" w14:textId="588CB607" w:rsidR="004874F9" w:rsidRPr="00930A31" w:rsidRDefault="0060108D"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r w:rsidR="00CA1971">
              <w:rPr>
                <w:rFonts w:ascii="Arial" w:hAnsi="Arial" w:cs="Arial"/>
                <w:color w:val="auto"/>
                <w:sz w:val="18"/>
                <w:szCs w:val="18"/>
              </w:rPr>
              <w:t>4</w:t>
            </w:r>
          </w:p>
        </w:tc>
      </w:tr>
      <w:tr w:rsidR="004874F9" w:rsidRPr="004C1685" w14:paraId="61637335"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3FC1D34C"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9D3F3BD"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21</w:t>
            </w:r>
          </w:p>
        </w:tc>
        <w:tc>
          <w:tcPr>
            <w:tcW w:w="11064" w:type="dxa"/>
            <w:tcBorders>
              <w:top w:val="single" w:sz="5" w:space="0" w:color="000000"/>
              <w:left w:val="single" w:sz="5" w:space="0" w:color="000000"/>
              <w:bottom w:val="single" w:sz="5" w:space="0" w:color="000000"/>
              <w:right w:val="single" w:sz="5" w:space="0" w:color="000000"/>
            </w:tcBorders>
          </w:tcPr>
          <w:p w14:paraId="233A4712"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17" w:type="dxa"/>
            <w:tcBorders>
              <w:top w:val="single" w:sz="5" w:space="0" w:color="000000"/>
              <w:left w:val="single" w:sz="5" w:space="0" w:color="000000"/>
              <w:bottom w:val="single" w:sz="5" w:space="0" w:color="000000"/>
              <w:right w:val="single" w:sz="5" w:space="0" w:color="000000"/>
            </w:tcBorders>
          </w:tcPr>
          <w:p w14:paraId="0DC533DE" w14:textId="24AA8241" w:rsidR="004874F9" w:rsidRPr="00930A31" w:rsidRDefault="00EE5EAC" w:rsidP="004874F9">
            <w:pPr>
              <w:pStyle w:val="Default"/>
              <w:spacing w:before="40" w:after="40"/>
              <w:rPr>
                <w:rFonts w:ascii="Arial" w:hAnsi="Arial" w:cs="Arial"/>
                <w:color w:val="auto"/>
                <w:sz w:val="18"/>
                <w:szCs w:val="18"/>
              </w:rPr>
            </w:pPr>
            <w:r w:rsidRPr="00EE5EAC">
              <w:rPr>
                <w:rFonts w:ascii="Arial" w:hAnsi="Arial" w:cs="Arial"/>
                <w:sz w:val="18"/>
                <w:szCs w:val="18"/>
                <w:highlight w:val="yellow"/>
              </w:rPr>
              <w:t>Online Resource 7</w:t>
            </w:r>
          </w:p>
        </w:tc>
      </w:tr>
      <w:tr w:rsidR="004874F9" w:rsidRPr="004C1685" w14:paraId="28109782"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3F47B4DC"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CF23862"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22</w:t>
            </w:r>
          </w:p>
        </w:tc>
        <w:tc>
          <w:tcPr>
            <w:tcW w:w="11064" w:type="dxa"/>
            <w:tcBorders>
              <w:top w:val="single" w:sz="5" w:space="0" w:color="000000"/>
              <w:left w:val="single" w:sz="5" w:space="0" w:color="000000"/>
              <w:bottom w:val="single" w:sz="5" w:space="0" w:color="000000"/>
              <w:right w:val="single" w:sz="5" w:space="0" w:color="000000"/>
            </w:tcBorders>
          </w:tcPr>
          <w:p w14:paraId="3369E6FD"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17" w:type="dxa"/>
            <w:tcBorders>
              <w:top w:val="single" w:sz="5" w:space="0" w:color="000000"/>
              <w:left w:val="single" w:sz="5" w:space="0" w:color="000000"/>
              <w:bottom w:val="single" w:sz="5" w:space="0" w:color="000000"/>
              <w:right w:val="single" w:sz="5" w:space="0" w:color="000000"/>
            </w:tcBorders>
          </w:tcPr>
          <w:p w14:paraId="00CF3428" w14:textId="0141A72F" w:rsidR="004874F9" w:rsidRPr="00930A31" w:rsidRDefault="00EB033F" w:rsidP="004874F9">
            <w:pPr>
              <w:pStyle w:val="Default"/>
              <w:spacing w:before="40" w:after="40"/>
              <w:rPr>
                <w:rFonts w:ascii="Arial" w:hAnsi="Arial" w:cs="Arial"/>
                <w:color w:val="auto"/>
                <w:sz w:val="18"/>
                <w:szCs w:val="18"/>
              </w:rPr>
            </w:pPr>
            <w:r>
              <w:rPr>
                <w:rFonts w:ascii="Arial" w:hAnsi="Arial" w:cs="Arial" w:hint="eastAsia"/>
                <w:color w:val="auto"/>
                <w:sz w:val="18"/>
                <w:szCs w:val="18"/>
              </w:rPr>
              <w:t>T</w:t>
            </w:r>
            <w:r>
              <w:rPr>
                <w:rFonts w:ascii="Arial" w:hAnsi="Arial" w:cs="Arial"/>
                <w:color w:val="auto"/>
                <w:sz w:val="18"/>
                <w:szCs w:val="18"/>
              </w:rPr>
              <w:t>able 1</w:t>
            </w:r>
          </w:p>
        </w:tc>
      </w:tr>
      <w:tr w:rsidR="004874F9" w:rsidRPr="004C1685" w14:paraId="130739D9" w14:textId="77777777" w:rsidTr="00FD27A4">
        <w:trPr>
          <w:trHeight w:val="24"/>
        </w:trPr>
        <w:tc>
          <w:tcPr>
            <w:tcW w:w="131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9119D1" w14:textId="77777777" w:rsidR="004874F9" w:rsidRPr="00930A31" w:rsidRDefault="004874F9" w:rsidP="004874F9">
            <w:pPr>
              <w:pStyle w:val="Default"/>
              <w:rPr>
                <w:rFonts w:ascii="Arial" w:hAnsi="Arial" w:cs="Arial"/>
                <w:sz w:val="18"/>
                <w:szCs w:val="18"/>
              </w:rPr>
            </w:pPr>
            <w:r w:rsidRPr="00930A31">
              <w:rPr>
                <w:rFonts w:ascii="Arial" w:hAnsi="Arial" w:cs="Arial"/>
                <w:b/>
                <w:bCs/>
                <w:sz w:val="18"/>
                <w:szCs w:val="18"/>
              </w:rPr>
              <w:t xml:space="preserve">DISCUSSION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1C981FC3" w14:textId="77777777" w:rsidR="004874F9" w:rsidRPr="00930A31" w:rsidRDefault="004874F9" w:rsidP="004874F9">
            <w:pPr>
              <w:pStyle w:val="Default"/>
              <w:jc w:val="center"/>
              <w:rPr>
                <w:rFonts w:ascii="Arial" w:hAnsi="Arial" w:cs="Arial"/>
                <w:color w:val="auto"/>
                <w:sz w:val="18"/>
                <w:szCs w:val="18"/>
              </w:rPr>
            </w:pPr>
          </w:p>
        </w:tc>
      </w:tr>
      <w:tr w:rsidR="004874F9" w:rsidRPr="004C1685" w14:paraId="37EE876A" w14:textId="77777777" w:rsidTr="00FD27A4">
        <w:trPr>
          <w:trHeight w:val="48"/>
        </w:trPr>
        <w:tc>
          <w:tcPr>
            <w:tcW w:w="1532" w:type="dxa"/>
            <w:vMerge w:val="restart"/>
            <w:tcBorders>
              <w:top w:val="single" w:sz="5" w:space="0" w:color="000000"/>
              <w:left w:val="single" w:sz="5" w:space="0" w:color="000000"/>
              <w:right w:val="single" w:sz="5" w:space="0" w:color="000000"/>
            </w:tcBorders>
          </w:tcPr>
          <w:p w14:paraId="1742E5EE"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C7B9E1B"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064" w:type="dxa"/>
            <w:tcBorders>
              <w:top w:val="single" w:sz="5" w:space="0" w:color="000000"/>
              <w:left w:val="single" w:sz="5" w:space="0" w:color="000000"/>
              <w:bottom w:val="single" w:sz="5" w:space="0" w:color="000000"/>
              <w:right w:val="single" w:sz="5" w:space="0" w:color="000000"/>
            </w:tcBorders>
          </w:tcPr>
          <w:p w14:paraId="2D6D74AC"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17" w:type="dxa"/>
            <w:tcBorders>
              <w:top w:val="single" w:sz="5" w:space="0" w:color="000000"/>
              <w:left w:val="single" w:sz="5" w:space="0" w:color="000000"/>
              <w:bottom w:val="single" w:sz="5" w:space="0" w:color="000000"/>
              <w:right w:val="single" w:sz="5" w:space="0" w:color="000000"/>
            </w:tcBorders>
          </w:tcPr>
          <w:p w14:paraId="5B21BA22" w14:textId="04BDBFAE"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1</w:t>
            </w:r>
            <w:r w:rsidR="00AC202E">
              <w:rPr>
                <w:rFonts w:ascii="Arial" w:hAnsi="Arial" w:cs="Arial"/>
                <w:color w:val="auto"/>
                <w:sz w:val="18"/>
                <w:szCs w:val="18"/>
              </w:rPr>
              <w:t>6</w:t>
            </w:r>
            <w:r>
              <w:rPr>
                <w:rFonts w:ascii="Arial" w:hAnsi="Arial" w:cs="Arial"/>
                <w:color w:val="auto"/>
                <w:sz w:val="18"/>
                <w:szCs w:val="18"/>
              </w:rPr>
              <w:t>-</w:t>
            </w:r>
            <w:r w:rsidR="00CA1971">
              <w:rPr>
                <w:rFonts w:ascii="Arial" w:hAnsi="Arial" w:cs="Arial"/>
                <w:color w:val="auto"/>
                <w:sz w:val="18"/>
                <w:szCs w:val="18"/>
              </w:rPr>
              <w:t>21</w:t>
            </w:r>
          </w:p>
        </w:tc>
      </w:tr>
      <w:tr w:rsidR="004874F9" w:rsidRPr="004C1685" w14:paraId="41BE6F37" w14:textId="77777777" w:rsidTr="00FD27A4">
        <w:trPr>
          <w:trHeight w:val="48"/>
        </w:trPr>
        <w:tc>
          <w:tcPr>
            <w:tcW w:w="1532" w:type="dxa"/>
            <w:vMerge/>
            <w:tcBorders>
              <w:left w:val="single" w:sz="5" w:space="0" w:color="000000"/>
              <w:right w:val="single" w:sz="5" w:space="0" w:color="000000"/>
            </w:tcBorders>
          </w:tcPr>
          <w:p w14:paraId="54CDB7E9"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154DA4"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064" w:type="dxa"/>
            <w:tcBorders>
              <w:top w:val="single" w:sz="5" w:space="0" w:color="000000"/>
              <w:left w:val="single" w:sz="5" w:space="0" w:color="000000"/>
              <w:bottom w:val="single" w:sz="5" w:space="0" w:color="000000"/>
              <w:right w:val="single" w:sz="5" w:space="0" w:color="000000"/>
            </w:tcBorders>
          </w:tcPr>
          <w:p w14:paraId="13509147"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17" w:type="dxa"/>
            <w:tcBorders>
              <w:top w:val="single" w:sz="5" w:space="0" w:color="000000"/>
              <w:left w:val="single" w:sz="5" w:space="0" w:color="000000"/>
              <w:bottom w:val="single" w:sz="5" w:space="0" w:color="000000"/>
              <w:right w:val="single" w:sz="5" w:space="0" w:color="000000"/>
            </w:tcBorders>
          </w:tcPr>
          <w:p w14:paraId="14E21EA5" w14:textId="376D73E7"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sidR="00CA1971">
              <w:rPr>
                <w:rFonts w:ascii="Arial" w:hAnsi="Arial" w:cs="Arial"/>
                <w:color w:val="auto"/>
                <w:sz w:val="18"/>
                <w:szCs w:val="18"/>
              </w:rPr>
              <w:t>21</w:t>
            </w:r>
            <w:r w:rsidR="00AC202E">
              <w:rPr>
                <w:rFonts w:ascii="Arial" w:hAnsi="Arial" w:cs="Arial"/>
                <w:color w:val="auto"/>
                <w:sz w:val="18"/>
                <w:szCs w:val="18"/>
              </w:rPr>
              <w:t>, 2</w:t>
            </w:r>
            <w:r w:rsidR="00CA1971">
              <w:rPr>
                <w:rFonts w:ascii="Arial" w:hAnsi="Arial" w:cs="Arial"/>
                <w:color w:val="auto"/>
                <w:sz w:val="18"/>
                <w:szCs w:val="18"/>
              </w:rPr>
              <w:t>2</w:t>
            </w:r>
          </w:p>
        </w:tc>
      </w:tr>
      <w:tr w:rsidR="004874F9" w:rsidRPr="004C1685" w14:paraId="49BEB95A" w14:textId="77777777" w:rsidTr="00FD27A4">
        <w:trPr>
          <w:trHeight w:val="48"/>
        </w:trPr>
        <w:tc>
          <w:tcPr>
            <w:tcW w:w="1532" w:type="dxa"/>
            <w:vMerge/>
            <w:tcBorders>
              <w:left w:val="single" w:sz="5" w:space="0" w:color="000000"/>
              <w:right w:val="single" w:sz="5" w:space="0" w:color="000000"/>
            </w:tcBorders>
          </w:tcPr>
          <w:p w14:paraId="41BD7190"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BBA8053"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064" w:type="dxa"/>
            <w:tcBorders>
              <w:top w:val="single" w:sz="5" w:space="0" w:color="000000"/>
              <w:left w:val="single" w:sz="5" w:space="0" w:color="000000"/>
              <w:bottom w:val="single" w:sz="5" w:space="0" w:color="000000"/>
              <w:right w:val="single" w:sz="5" w:space="0" w:color="000000"/>
            </w:tcBorders>
          </w:tcPr>
          <w:p w14:paraId="5CD9AFEA"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17" w:type="dxa"/>
            <w:tcBorders>
              <w:top w:val="single" w:sz="5" w:space="0" w:color="000000"/>
              <w:left w:val="single" w:sz="5" w:space="0" w:color="000000"/>
              <w:bottom w:val="single" w:sz="5" w:space="0" w:color="000000"/>
              <w:right w:val="single" w:sz="5" w:space="0" w:color="000000"/>
            </w:tcBorders>
          </w:tcPr>
          <w:p w14:paraId="263E93F4" w14:textId="4595C433"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sidR="00CA1971">
              <w:rPr>
                <w:rFonts w:ascii="Arial" w:hAnsi="Arial" w:cs="Arial"/>
                <w:color w:val="auto"/>
                <w:sz w:val="18"/>
                <w:szCs w:val="18"/>
              </w:rPr>
              <w:t>21</w:t>
            </w:r>
          </w:p>
        </w:tc>
      </w:tr>
      <w:tr w:rsidR="004874F9" w:rsidRPr="004C1685" w14:paraId="50D41000" w14:textId="77777777" w:rsidTr="00FD27A4">
        <w:trPr>
          <w:trHeight w:val="48"/>
        </w:trPr>
        <w:tc>
          <w:tcPr>
            <w:tcW w:w="1532" w:type="dxa"/>
            <w:vMerge/>
            <w:tcBorders>
              <w:left w:val="single" w:sz="5" w:space="0" w:color="000000"/>
              <w:bottom w:val="single" w:sz="4" w:space="0" w:color="auto"/>
              <w:right w:val="single" w:sz="5" w:space="0" w:color="000000"/>
            </w:tcBorders>
          </w:tcPr>
          <w:p w14:paraId="34D99700"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A82A4A8"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064" w:type="dxa"/>
            <w:tcBorders>
              <w:top w:val="single" w:sz="5" w:space="0" w:color="000000"/>
              <w:left w:val="single" w:sz="4" w:space="0" w:color="auto"/>
              <w:bottom w:val="double" w:sz="5" w:space="0" w:color="000000"/>
              <w:right w:val="single" w:sz="5" w:space="0" w:color="000000"/>
            </w:tcBorders>
          </w:tcPr>
          <w:p w14:paraId="20F389B7"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17" w:type="dxa"/>
            <w:tcBorders>
              <w:top w:val="single" w:sz="5" w:space="0" w:color="000000"/>
              <w:left w:val="single" w:sz="5" w:space="0" w:color="000000"/>
              <w:bottom w:val="double" w:sz="5" w:space="0" w:color="000000"/>
              <w:right w:val="single" w:sz="5" w:space="0" w:color="000000"/>
            </w:tcBorders>
          </w:tcPr>
          <w:p w14:paraId="39F6EC4D" w14:textId="02A78486"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sidR="00FA17C2">
              <w:rPr>
                <w:rFonts w:ascii="Arial" w:hAnsi="Arial" w:cs="Arial"/>
                <w:color w:val="auto"/>
                <w:sz w:val="18"/>
                <w:szCs w:val="18"/>
              </w:rPr>
              <w:t>1</w:t>
            </w:r>
            <w:r w:rsidR="00CA1971">
              <w:rPr>
                <w:rFonts w:ascii="Arial" w:hAnsi="Arial" w:cs="Arial"/>
                <w:color w:val="auto"/>
                <w:sz w:val="18"/>
                <w:szCs w:val="18"/>
              </w:rPr>
              <w:t>6</w:t>
            </w:r>
            <w:r w:rsidR="00AC202E">
              <w:rPr>
                <w:rFonts w:ascii="Arial" w:hAnsi="Arial" w:cs="Arial"/>
                <w:color w:val="auto"/>
                <w:sz w:val="18"/>
                <w:szCs w:val="18"/>
              </w:rPr>
              <w:t>, 1</w:t>
            </w:r>
            <w:r w:rsidR="00CA1971">
              <w:rPr>
                <w:rFonts w:ascii="Arial" w:hAnsi="Arial" w:cs="Arial"/>
                <w:color w:val="auto"/>
                <w:sz w:val="18"/>
                <w:szCs w:val="18"/>
              </w:rPr>
              <w:t>7</w:t>
            </w:r>
          </w:p>
        </w:tc>
      </w:tr>
      <w:tr w:rsidR="004874F9" w:rsidRPr="004C1685" w14:paraId="63B63FE1" w14:textId="77777777" w:rsidTr="00FD27A4">
        <w:trPr>
          <w:trHeight w:val="24"/>
        </w:trPr>
        <w:tc>
          <w:tcPr>
            <w:tcW w:w="131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76BB85" w14:textId="77777777" w:rsidR="004874F9" w:rsidRPr="00930A31" w:rsidRDefault="004874F9" w:rsidP="004874F9">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004D041" w14:textId="77777777" w:rsidR="004874F9" w:rsidRPr="00930A31" w:rsidRDefault="004874F9" w:rsidP="004874F9">
            <w:pPr>
              <w:pStyle w:val="Default"/>
              <w:jc w:val="center"/>
              <w:rPr>
                <w:rFonts w:ascii="Arial" w:hAnsi="Arial" w:cs="Arial"/>
                <w:color w:val="auto"/>
                <w:sz w:val="18"/>
                <w:szCs w:val="18"/>
              </w:rPr>
            </w:pPr>
          </w:p>
        </w:tc>
      </w:tr>
      <w:tr w:rsidR="004874F9" w:rsidRPr="004C1685" w14:paraId="6908DEE5" w14:textId="77777777" w:rsidTr="00FD27A4">
        <w:trPr>
          <w:trHeight w:val="48"/>
        </w:trPr>
        <w:tc>
          <w:tcPr>
            <w:tcW w:w="1532" w:type="dxa"/>
            <w:vMerge w:val="restart"/>
            <w:tcBorders>
              <w:top w:val="single" w:sz="5" w:space="0" w:color="000000"/>
              <w:left w:val="single" w:sz="5" w:space="0" w:color="000000"/>
              <w:right w:val="single" w:sz="5" w:space="0" w:color="000000"/>
            </w:tcBorders>
          </w:tcPr>
          <w:p w14:paraId="61BD74A7"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C31034F"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064" w:type="dxa"/>
            <w:tcBorders>
              <w:top w:val="single" w:sz="5" w:space="0" w:color="000000"/>
              <w:left w:val="single" w:sz="5" w:space="0" w:color="000000"/>
              <w:bottom w:val="single" w:sz="5" w:space="0" w:color="000000"/>
              <w:right w:val="single" w:sz="5" w:space="0" w:color="000000"/>
            </w:tcBorders>
          </w:tcPr>
          <w:p w14:paraId="3F58C2F8"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17" w:type="dxa"/>
            <w:tcBorders>
              <w:top w:val="single" w:sz="5" w:space="0" w:color="000000"/>
              <w:left w:val="single" w:sz="5" w:space="0" w:color="000000"/>
              <w:bottom w:val="single" w:sz="5" w:space="0" w:color="000000"/>
              <w:right w:val="single" w:sz="5" w:space="0" w:color="000000"/>
            </w:tcBorders>
          </w:tcPr>
          <w:p w14:paraId="4B3C72B1" w14:textId="539AB678"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sidR="003C2870">
              <w:rPr>
                <w:rFonts w:ascii="Arial" w:hAnsi="Arial" w:cs="Arial"/>
                <w:color w:val="auto"/>
                <w:sz w:val="18"/>
                <w:szCs w:val="18"/>
              </w:rPr>
              <w:t>7</w:t>
            </w:r>
          </w:p>
        </w:tc>
      </w:tr>
      <w:tr w:rsidR="004874F9" w:rsidRPr="004C1685" w14:paraId="6E0FED6A" w14:textId="77777777" w:rsidTr="00FD27A4">
        <w:trPr>
          <w:trHeight w:val="57"/>
        </w:trPr>
        <w:tc>
          <w:tcPr>
            <w:tcW w:w="1532" w:type="dxa"/>
            <w:vMerge/>
            <w:tcBorders>
              <w:left w:val="single" w:sz="5" w:space="0" w:color="000000"/>
              <w:right w:val="single" w:sz="5" w:space="0" w:color="000000"/>
            </w:tcBorders>
          </w:tcPr>
          <w:p w14:paraId="145BD4EE"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046ADB"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064" w:type="dxa"/>
            <w:tcBorders>
              <w:top w:val="single" w:sz="5" w:space="0" w:color="000000"/>
              <w:left w:val="single" w:sz="5" w:space="0" w:color="000000"/>
              <w:bottom w:val="single" w:sz="5" w:space="0" w:color="000000"/>
              <w:right w:val="single" w:sz="5" w:space="0" w:color="000000"/>
            </w:tcBorders>
          </w:tcPr>
          <w:p w14:paraId="1E841679"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17" w:type="dxa"/>
            <w:tcBorders>
              <w:top w:val="single" w:sz="5" w:space="0" w:color="000000"/>
              <w:left w:val="single" w:sz="5" w:space="0" w:color="000000"/>
              <w:bottom w:val="single" w:sz="5" w:space="0" w:color="000000"/>
              <w:right w:val="single" w:sz="5" w:space="0" w:color="000000"/>
            </w:tcBorders>
          </w:tcPr>
          <w:p w14:paraId="4C5EDB4D" w14:textId="300D97C4"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sidR="003C2870">
              <w:rPr>
                <w:rFonts w:ascii="Arial" w:hAnsi="Arial" w:cs="Arial"/>
                <w:color w:val="auto"/>
                <w:sz w:val="18"/>
                <w:szCs w:val="18"/>
              </w:rPr>
              <w:t>7</w:t>
            </w:r>
          </w:p>
        </w:tc>
      </w:tr>
      <w:tr w:rsidR="004874F9" w:rsidRPr="004C1685" w14:paraId="63541831" w14:textId="77777777" w:rsidTr="00FD27A4">
        <w:trPr>
          <w:trHeight w:val="48"/>
        </w:trPr>
        <w:tc>
          <w:tcPr>
            <w:tcW w:w="1532" w:type="dxa"/>
            <w:vMerge/>
            <w:tcBorders>
              <w:left w:val="single" w:sz="5" w:space="0" w:color="000000"/>
              <w:bottom w:val="single" w:sz="5" w:space="0" w:color="000000"/>
              <w:right w:val="single" w:sz="5" w:space="0" w:color="000000"/>
            </w:tcBorders>
          </w:tcPr>
          <w:p w14:paraId="7413F08B" w14:textId="77777777" w:rsidR="004874F9" w:rsidRPr="00930A31" w:rsidRDefault="004874F9" w:rsidP="004874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FFFA0F"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064" w:type="dxa"/>
            <w:tcBorders>
              <w:top w:val="single" w:sz="5" w:space="0" w:color="000000"/>
              <w:left w:val="single" w:sz="5" w:space="0" w:color="000000"/>
              <w:bottom w:val="single" w:sz="5" w:space="0" w:color="000000"/>
              <w:right w:val="single" w:sz="5" w:space="0" w:color="000000"/>
            </w:tcBorders>
          </w:tcPr>
          <w:p w14:paraId="6628EB23"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17" w:type="dxa"/>
            <w:tcBorders>
              <w:top w:val="single" w:sz="5" w:space="0" w:color="000000"/>
              <w:left w:val="single" w:sz="5" w:space="0" w:color="000000"/>
              <w:bottom w:val="single" w:sz="5" w:space="0" w:color="000000"/>
              <w:right w:val="single" w:sz="5" w:space="0" w:color="000000"/>
            </w:tcBorders>
          </w:tcPr>
          <w:p w14:paraId="4AD187D0" w14:textId="194D42D3"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N</w:t>
            </w:r>
            <w:r>
              <w:rPr>
                <w:rFonts w:ascii="Arial" w:hAnsi="Arial" w:cs="Arial"/>
                <w:color w:val="auto"/>
                <w:sz w:val="18"/>
                <w:szCs w:val="18"/>
              </w:rPr>
              <w:t>/A</w:t>
            </w:r>
          </w:p>
        </w:tc>
      </w:tr>
      <w:tr w:rsidR="004874F9" w:rsidRPr="004C1685" w14:paraId="44C7F6A1"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2C3103A4"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F657D5F"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25</w:t>
            </w:r>
          </w:p>
        </w:tc>
        <w:tc>
          <w:tcPr>
            <w:tcW w:w="11064" w:type="dxa"/>
            <w:tcBorders>
              <w:top w:val="single" w:sz="5" w:space="0" w:color="000000"/>
              <w:left w:val="single" w:sz="5" w:space="0" w:color="000000"/>
              <w:bottom w:val="single" w:sz="5" w:space="0" w:color="000000"/>
              <w:right w:val="single" w:sz="5" w:space="0" w:color="000000"/>
            </w:tcBorders>
          </w:tcPr>
          <w:p w14:paraId="23879AB4"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17" w:type="dxa"/>
            <w:tcBorders>
              <w:top w:val="single" w:sz="5" w:space="0" w:color="000000"/>
              <w:left w:val="single" w:sz="5" w:space="0" w:color="000000"/>
              <w:bottom w:val="single" w:sz="5" w:space="0" w:color="000000"/>
              <w:right w:val="single" w:sz="5" w:space="0" w:color="000000"/>
            </w:tcBorders>
          </w:tcPr>
          <w:p w14:paraId="2446A22A" w14:textId="62D558A3"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2</w:t>
            </w:r>
            <w:r w:rsidR="00CA1971">
              <w:rPr>
                <w:rFonts w:ascii="Arial" w:hAnsi="Arial" w:cs="Arial"/>
                <w:color w:val="auto"/>
                <w:sz w:val="18"/>
                <w:szCs w:val="18"/>
              </w:rPr>
              <w:t>2</w:t>
            </w:r>
          </w:p>
        </w:tc>
      </w:tr>
      <w:tr w:rsidR="004874F9" w:rsidRPr="004C1685" w14:paraId="30B3F2B9" w14:textId="77777777" w:rsidTr="00FD27A4">
        <w:trPr>
          <w:trHeight w:val="48"/>
        </w:trPr>
        <w:tc>
          <w:tcPr>
            <w:tcW w:w="1532" w:type="dxa"/>
            <w:tcBorders>
              <w:top w:val="single" w:sz="5" w:space="0" w:color="000000"/>
              <w:left w:val="single" w:sz="5" w:space="0" w:color="000000"/>
              <w:bottom w:val="single" w:sz="5" w:space="0" w:color="000000"/>
              <w:right w:val="single" w:sz="5" w:space="0" w:color="000000"/>
            </w:tcBorders>
          </w:tcPr>
          <w:p w14:paraId="464D625E"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1C38EDC"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26</w:t>
            </w:r>
          </w:p>
        </w:tc>
        <w:tc>
          <w:tcPr>
            <w:tcW w:w="11064" w:type="dxa"/>
            <w:tcBorders>
              <w:top w:val="single" w:sz="5" w:space="0" w:color="000000"/>
              <w:left w:val="single" w:sz="5" w:space="0" w:color="000000"/>
              <w:bottom w:val="single" w:sz="5" w:space="0" w:color="000000"/>
              <w:right w:val="single" w:sz="5" w:space="0" w:color="000000"/>
            </w:tcBorders>
          </w:tcPr>
          <w:p w14:paraId="664C582C"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17" w:type="dxa"/>
            <w:tcBorders>
              <w:top w:val="single" w:sz="5" w:space="0" w:color="000000"/>
              <w:left w:val="single" w:sz="5" w:space="0" w:color="000000"/>
              <w:bottom w:val="single" w:sz="5" w:space="0" w:color="000000"/>
              <w:right w:val="single" w:sz="5" w:space="0" w:color="000000"/>
            </w:tcBorders>
          </w:tcPr>
          <w:p w14:paraId="19DF906A" w14:textId="468C0C01" w:rsidR="004874F9" w:rsidRPr="00930A31" w:rsidRDefault="00D32379" w:rsidP="004874F9">
            <w:pPr>
              <w:pStyle w:val="Default"/>
              <w:spacing w:before="40" w:after="40"/>
              <w:rPr>
                <w:rFonts w:ascii="Arial" w:hAnsi="Arial" w:cs="Arial"/>
                <w:color w:val="auto"/>
                <w:sz w:val="18"/>
                <w:szCs w:val="18"/>
              </w:rPr>
            </w:pPr>
            <w:r>
              <w:rPr>
                <w:rFonts w:ascii="Arial" w:hAnsi="Arial" w:cs="Arial" w:hint="eastAsia"/>
                <w:color w:val="auto"/>
                <w:sz w:val="18"/>
                <w:szCs w:val="18"/>
              </w:rPr>
              <w:t>P</w:t>
            </w:r>
            <w:r>
              <w:rPr>
                <w:rFonts w:ascii="Arial" w:hAnsi="Arial" w:cs="Arial"/>
                <w:color w:val="auto"/>
                <w:sz w:val="18"/>
                <w:szCs w:val="18"/>
              </w:rPr>
              <w:t>2</w:t>
            </w:r>
            <w:r w:rsidR="00CA1971">
              <w:rPr>
                <w:rFonts w:ascii="Arial" w:hAnsi="Arial" w:cs="Arial"/>
                <w:color w:val="auto"/>
                <w:sz w:val="18"/>
                <w:szCs w:val="18"/>
              </w:rPr>
              <w:t>2</w:t>
            </w:r>
          </w:p>
        </w:tc>
      </w:tr>
      <w:tr w:rsidR="004874F9" w:rsidRPr="004C1685" w14:paraId="756FD5B1" w14:textId="77777777" w:rsidTr="00FD27A4">
        <w:trPr>
          <w:trHeight w:val="219"/>
        </w:trPr>
        <w:tc>
          <w:tcPr>
            <w:tcW w:w="1532" w:type="dxa"/>
            <w:tcBorders>
              <w:top w:val="single" w:sz="5" w:space="0" w:color="000000"/>
              <w:left w:val="single" w:sz="5" w:space="0" w:color="000000"/>
              <w:bottom w:val="double" w:sz="5" w:space="0" w:color="000000"/>
              <w:right w:val="single" w:sz="5" w:space="0" w:color="000000"/>
            </w:tcBorders>
          </w:tcPr>
          <w:p w14:paraId="0273703D"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21A57D26" w14:textId="77777777" w:rsidR="004874F9" w:rsidRPr="00930A31" w:rsidRDefault="004874F9" w:rsidP="004874F9">
            <w:pPr>
              <w:pStyle w:val="Default"/>
              <w:spacing w:before="40" w:after="40"/>
              <w:jc w:val="right"/>
              <w:rPr>
                <w:rFonts w:ascii="Arial" w:hAnsi="Arial" w:cs="Arial"/>
                <w:sz w:val="18"/>
                <w:szCs w:val="18"/>
              </w:rPr>
            </w:pPr>
            <w:r w:rsidRPr="00930A31">
              <w:rPr>
                <w:rFonts w:ascii="Arial" w:hAnsi="Arial" w:cs="Arial"/>
                <w:sz w:val="18"/>
                <w:szCs w:val="18"/>
              </w:rPr>
              <w:t>27</w:t>
            </w:r>
          </w:p>
        </w:tc>
        <w:tc>
          <w:tcPr>
            <w:tcW w:w="11064" w:type="dxa"/>
            <w:tcBorders>
              <w:top w:val="single" w:sz="5" w:space="0" w:color="000000"/>
              <w:left w:val="single" w:sz="5" w:space="0" w:color="000000"/>
              <w:bottom w:val="double" w:sz="5" w:space="0" w:color="000000"/>
              <w:right w:val="single" w:sz="5" w:space="0" w:color="000000"/>
            </w:tcBorders>
          </w:tcPr>
          <w:p w14:paraId="64BEDBFE" w14:textId="77777777" w:rsidR="004874F9" w:rsidRPr="00930A31" w:rsidRDefault="004874F9" w:rsidP="004874F9">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417" w:type="dxa"/>
            <w:tcBorders>
              <w:top w:val="single" w:sz="5" w:space="0" w:color="000000"/>
              <w:left w:val="single" w:sz="5" w:space="0" w:color="000000"/>
              <w:bottom w:val="double" w:sz="5" w:space="0" w:color="000000"/>
              <w:right w:val="single" w:sz="5" w:space="0" w:color="000000"/>
            </w:tcBorders>
          </w:tcPr>
          <w:p w14:paraId="090A912B" w14:textId="0D8B5F70" w:rsidR="004874F9" w:rsidRPr="00930A31" w:rsidRDefault="00CE0F95" w:rsidP="004874F9">
            <w:pPr>
              <w:pStyle w:val="Default"/>
              <w:spacing w:before="40" w:after="40"/>
              <w:rPr>
                <w:rFonts w:ascii="Arial" w:hAnsi="Arial" w:cs="Arial"/>
                <w:color w:val="auto"/>
                <w:sz w:val="18"/>
                <w:szCs w:val="18"/>
              </w:rPr>
            </w:pPr>
            <w:r w:rsidRPr="00CE0F95">
              <w:rPr>
                <w:rFonts w:ascii="Arial" w:hAnsi="Arial" w:cs="Arial"/>
                <w:sz w:val="18"/>
                <w:szCs w:val="18"/>
              </w:rPr>
              <w:t>Online</w:t>
            </w:r>
            <w:r w:rsidR="00F446AD">
              <w:rPr>
                <w:rFonts w:ascii="Arial" w:hAnsi="Arial" w:cs="Arial"/>
                <w:color w:val="auto"/>
                <w:sz w:val="18"/>
                <w:szCs w:val="18"/>
              </w:rPr>
              <w:t xml:space="preserve"> </w:t>
            </w:r>
            <w:r w:rsidRPr="00CE0F95">
              <w:rPr>
                <w:rFonts w:ascii="Arial" w:hAnsi="Arial" w:cs="Arial"/>
                <w:sz w:val="18"/>
                <w:szCs w:val="18"/>
              </w:rPr>
              <w:t>Resource</w:t>
            </w:r>
            <w:r>
              <w:rPr>
                <w:rFonts w:ascii="Arial" w:hAnsi="Arial" w:cs="Arial"/>
                <w:color w:val="auto"/>
                <w:sz w:val="18"/>
                <w:szCs w:val="18"/>
              </w:rPr>
              <w:t xml:space="preserve"> </w:t>
            </w:r>
            <w:r w:rsidR="00F446AD">
              <w:rPr>
                <w:rFonts w:ascii="Arial" w:hAnsi="Arial" w:cs="Arial"/>
                <w:color w:val="auto"/>
                <w:sz w:val="18"/>
                <w:szCs w:val="18"/>
              </w:rPr>
              <w:t>1</w:t>
            </w:r>
          </w:p>
        </w:tc>
      </w:tr>
    </w:tbl>
    <w:p w14:paraId="5CCB2BE2" w14:textId="5B988161" w:rsidR="004874F9" w:rsidRDefault="004874F9">
      <w:pPr>
        <w:rPr>
          <w:rFonts w:ascii="Times New Roman" w:hAnsi="Times New Roman" w:cs="Times New Roman"/>
          <w:sz w:val="24"/>
        </w:rPr>
      </w:pPr>
    </w:p>
    <w:p w14:paraId="04A85C67" w14:textId="77777777" w:rsidR="004874F9" w:rsidRDefault="004874F9">
      <w:pPr>
        <w:widowControl/>
        <w:jc w:val="left"/>
        <w:rPr>
          <w:rFonts w:ascii="Times New Roman" w:hAnsi="Times New Roman" w:cs="Times New Roman"/>
          <w:sz w:val="24"/>
        </w:rPr>
      </w:pPr>
      <w:r>
        <w:rPr>
          <w:rFonts w:ascii="Times New Roman" w:hAnsi="Times New Roman" w:cs="Times New Roman"/>
          <w:sz w:val="24"/>
        </w:rPr>
        <w:br w:type="page"/>
      </w:r>
    </w:p>
    <w:p w14:paraId="1F5864B8" w14:textId="77777777" w:rsidR="00FD27A4" w:rsidRDefault="00FD27A4">
      <w:pPr>
        <w:rPr>
          <w:rFonts w:ascii="Times New Roman" w:hAnsi="Times New Roman" w:cs="Times New Roman"/>
          <w:b/>
          <w:bCs/>
          <w:sz w:val="24"/>
        </w:rPr>
        <w:sectPr w:rsidR="00FD27A4" w:rsidSect="001511A9">
          <w:pgSz w:w="16838" w:h="11906" w:orient="landscape"/>
          <w:pgMar w:top="1701" w:right="1701" w:bottom="1701" w:left="1985" w:header="851" w:footer="992" w:gutter="0"/>
          <w:cols w:space="425"/>
          <w:docGrid w:type="lines" w:linePitch="360"/>
        </w:sectPr>
      </w:pPr>
    </w:p>
    <w:p w14:paraId="385CCFB1" w14:textId="7B5D496C" w:rsidR="004874F9" w:rsidRPr="0072598F" w:rsidRDefault="00004CAD">
      <w:pPr>
        <w:rPr>
          <w:rFonts w:ascii="Times New Roman" w:hAnsi="Times New Roman" w:cs="Times New Roman"/>
          <w:b/>
          <w:bCs/>
          <w:sz w:val="20"/>
          <w:szCs w:val="20"/>
        </w:rPr>
      </w:pPr>
      <w:r w:rsidRPr="00004CAD">
        <w:rPr>
          <w:rFonts w:ascii="Times New Roman" w:hAnsi="Times New Roman" w:cs="Times New Roman"/>
          <w:b/>
          <w:bCs/>
          <w:sz w:val="20"/>
          <w:szCs w:val="20"/>
        </w:rPr>
        <w:lastRenderedPageBreak/>
        <w:t>Online Resource</w:t>
      </w:r>
      <w:r w:rsidR="004874F9" w:rsidRPr="0072598F">
        <w:rPr>
          <w:rFonts w:ascii="Times New Roman" w:hAnsi="Times New Roman" w:cs="Times New Roman"/>
          <w:b/>
          <w:bCs/>
          <w:sz w:val="20"/>
          <w:szCs w:val="20"/>
        </w:rPr>
        <w:t xml:space="preserve"> 3: Quality assessment of included studies according to the Newcastle-Ottawa Scale for non-RCT studies</w:t>
      </w:r>
    </w:p>
    <w:p w14:paraId="378EDE61" w14:textId="77777777" w:rsidR="00C27F2C" w:rsidRPr="00C27F2C" w:rsidRDefault="00C27F2C">
      <w:pPr>
        <w:rPr>
          <w:rFonts w:ascii="Times New Roman" w:hAnsi="Times New Roman" w:cs="Times New Roman"/>
          <w:b/>
          <w:bCs/>
          <w:sz w:val="24"/>
        </w:rPr>
      </w:pPr>
    </w:p>
    <w:tbl>
      <w:tblPr>
        <w:tblW w:w="12900" w:type="dxa"/>
        <w:jc w:val="center"/>
        <w:tblLayout w:type="fixed"/>
        <w:tblCellMar>
          <w:left w:w="99" w:type="dxa"/>
          <w:right w:w="99" w:type="dxa"/>
        </w:tblCellMar>
        <w:tblLook w:val="04A0" w:firstRow="1" w:lastRow="0" w:firstColumn="1" w:lastColumn="0" w:noHBand="0" w:noVBand="1"/>
      </w:tblPr>
      <w:tblGrid>
        <w:gridCol w:w="1843"/>
        <w:gridCol w:w="1077"/>
        <w:gridCol w:w="1077"/>
        <w:gridCol w:w="1077"/>
        <w:gridCol w:w="1077"/>
        <w:gridCol w:w="227"/>
        <w:gridCol w:w="1644"/>
        <w:gridCol w:w="227"/>
        <w:gridCol w:w="1077"/>
        <w:gridCol w:w="1077"/>
        <w:gridCol w:w="1077"/>
        <w:gridCol w:w="230"/>
        <w:gridCol w:w="1190"/>
      </w:tblGrid>
      <w:tr w:rsidR="004874F9" w:rsidRPr="00803472" w14:paraId="3E744339" w14:textId="77777777" w:rsidTr="009849E1">
        <w:trPr>
          <w:trHeight w:val="620"/>
          <w:jc w:val="center"/>
        </w:trPr>
        <w:tc>
          <w:tcPr>
            <w:tcW w:w="1843" w:type="dxa"/>
            <w:tcBorders>
              <w:top w:val="single" w:sz="4" w:space="0" w:color="auto"/>
              <w:left w:val="nil"/>
              <w:right w:val="nil"/>
            </w:tcBorders>
            <w:shd w:val="clear" w:color="auto" w:fill="auto"/>
            <w:vAlign w:val="center"/>
            <w:hideMark/>
          </w:tcPr>
          <w:p w14:paraId="10250CAA" w14:textId="77777777" w:rsidR="004874F9" w:rsidRPr="00364704" w:rsidRDefault="004874F9" w:rsidP="009849E1">
            <w:pPr>
              <w:widowControl/>
              <w:rPr>
                <w:rFonts w:ascii="Times New Roman" w:eastAsia="Yu Gothic" w:hAnsi="Times New Roman" w:cs="Times New Roman"/>
                <w:b/>
                <w:bCs/>
                <w:color w:val="000000"/>
                <w:kern w:val="0"/>
                <w:sz w:val="20"/>
                <w:szCs w:val="20"/>
              </w:rPr>
            </w:pPr>
            <w:r w:rsidRPr="00364704">
              <w:rPr>
                <w:rFonts w:ascii="Times New Roman" w:eastAsia="Yu Gothic" w:hAnsi="Times New Roman" w:cs="Times New Roman"/>
                <w:b/>
                <w:bCs/>
                <w:color w:val="000000"/>
                <w:kern w:val="0"/>
                <w:sz w:val="20"/>
                <w:szCs w:val="20"/>
              </w:rPr>
              <w:t>Study</w:t>
            </w:r>
          </w:p>
        </w:tc>
        <w:tc>
          <w:tcPr>
            <w:tcW w:w="1077" w:type="dxa"/>
            <w:tcBorders>
              <w:top w:val="single" w:sz="4" w:space="0" w:color="auto"/>
              <w:left w:val="nil"/>
              <w:bottom w:val="single" w:sz="4" w:space="0" w:color="auto"/>
              <w:right w:val="nil"/>
            </w:tcBorders>
            <w:shd w:val="clear" w:color="auto" w:fill="auto"/>
            <w:vAlign w:val="center"/>
          </w:tcPr>
          <w:p w14:paraId="78639DE9" w14:textId="77777777" w:rsidR="004874F9" w:rsidRPr="00364704" w:rsidRDefault="004874F9" w:rsidP="009849E1">
            <w:pPr>
              <w:widowControl/>
              <w:rPr>
                <w:rFonts w:ascii="Times New Roman" w:eastAsia="Yu Gothic" w:hAnsi="Times New Roman" w:cs="Times New Roman"/>
                <w:b/>
                <w:bCs/>
                <w:color w:val="000000"/>
                <w:kern w:val="0"/>
                <w:sz w:val="20"/>
                <w:szCs w:val="20"/>
              </w:rPr>
            </w:pPr>
            <w:r w:rsidRPr="00364704">
              <w:rPr>
                <w:rFonts w:ascii="Times New Roman" w:eastAsia="Yu Gothic" w:hAnsi="Times New Roman" w:cs="Times New Roman"/>
                <w:b/>
                <w:bCs/>
                <w:color w:val="000000"/>
                <w:kern w:val="0"/>
                <w:sz w:val="20"/>
                <w:szCs w:val="20"/>
              </w:rPr>
              <w:t>Selection</w:t>
            </w:r>
          </w:p>
        </w:tc>
        <w:tc>
          <w:tcPr>
            <w:tcW w:w="1077" w:type="dxa"/>
            <w:tcBorders>
              <w:top w:val="single" w:sz="4" w:space="0" w:color="auto"/>
              <w:left w:val="nil"/>
              <w:bottom w:val="single" w:sz="4" w:space="0" w:color="auto"/>
              <w:right w:val="nil"/>
            </w:tcBorders>
            <w:shd w:val="clear" w:color="auto" w:fill="auto"/>
            <w:vAlign w:val="center"/>
          </w:tcPr>
          <w:p w14:paraId="20ADF0C7"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077" w:type="dxa"/>
            <w:tcBorders>
              <w:top w:val="single" w:sz="4" w:space="0" w:color="auto"/>
              <w:left w:val="nil"/>
              <w:bottom w:val="single" w:sz="4" w:space="0" w:color="auto"/>
              <w:right w:val="nil"/>
            </w:tcBorders>
            <w:shd w:val="clear" w:color="auto" w:fill="auto"/>
            <w:vAlign w:val="center"/>
          </w:tcPr>
          <w:p w14:paraId="4BFAC2CE"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077" w:type="dxa"/>
            <w:tcBorders>
              <w:top w:val="single" w:sz="4" w:space="0" w:color="auto"/>
              <w:left w:val="nil"/>
              <w:bottom w:val="single" w:sz="4" w:space="0" w:color="auto"/>
              <w:right w:val="nil"/>
            </w:tcBorders>
            <w:shd w:val="clear" w:color="auto" w:fill="auto"/>
            <w:vAlign w:val="center"/>
          </w:tcPr>
          <w:p w14:paraId="6E1041BC"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227" w:type="dxa"/>
            <w:tcBorders>
              <w:top w:val="single" w:sz="4" w:space="0" w:color="auto"/>
              <w:left w:val="nil"/>
              <w:right w:val="nil"/>
            </w:tcBorders>
            <w:shd w:val="clear" w:color="auto" w:fill="auto"/>
            <w:vAlign w:val="center"/>
          </w:tcPr>
          <w:p w14:paraId="00B6AE87"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644" w:type="dxa"/>
            <w:tcBorders>
              <w:top w:val="single" w:sz="4" w:space="0" w:color="auto"/>
              <w:left w:val="nil"/>
              <w:bottom w:val="single" w:sz="4" w:space="0" w:color="auto"/>
              <w:right w:val="nil"/>
            </w:tcBorders>
            <w:shd w:val="clear" w:color="auto" w:fill="auto"/>
            <w:vAlign w:val="center"/>
          </w:tcPr>
          <w:p w14:paraId="7B5233CD" w14:textId="77777777" w:rsidR="004874F9" w:rsidRPr="00364704" w:rsidRDefault="004874F9" w:rsidP="009849E1">
            <w:pPr>
              <w:widowControl/>
              <w:rPr>
                <w:rFonts w:ascii="Times New Roman" w:eastAsia="Yu Gothic" w:hAnsi="Times New Roman" w:cs="Times New Roman"/>
                <w:b/>
                <w:bCs/>
                <w:color w:val="000000"/>
                <w:kern w:val="0"/>
                <w:sz w:val="20"/>
                <w:szCs w:val="20"/>
              </w:rPr>
            </w:pPr>
            <w:r w:rsidRPr="00364704">
              <w:rPr>
                <w:rFonts w:ascii="Times New Roman" w:eastAsia="Yu Gothic" w:hAnsi="Times New Roman" w:cs="Times New Roman"/>
                <w:b/>
                <w:bCs/>
                <w:color w:val="000000"/>
                <w:kern w:val="0"/>
                <w:sz w:val="20"/>
                <w:szCs w:val="20"/>
              </w:rPr>
              <w:t>Comparability</w:t>
            </w:r>
          </w:p>
        </w:tc>
        <w:tc>
          <w:tcPr>
            <w:tcW w:w="227" w:type="dxa"/>
            <w:tcBorders>
              <w:top w:val="single" w:sz="4" w:space="0" w:color="auto"/>
              <w:left w:val="nil"/>
              <w:right w:val="nil"/>
            </w:tcBorders>
          </w:tcPr>
          <w:p w14:paraId="1B9A399C"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077" w:type="dxa"/>
            <w:tcBorders>
              <w:top w:val="single" w:sz="4" w:space="0" w:color="auto"/>
              <w:left w:val="nil"/>
              <w:bottom w:val="single" w:sz="4" w:space="0" w:color="auto"/>
              <w:right w:val="nil"/>
            </w:tcBorders>
            <w:vAlign w:val="center"/>
          </w:tcPr>
          <w:p w14:paraId="06A0D78A" w14:textId="77777777" w:rsidR="004874F9" w:rsidRPr="00364704" w:rsidRDefault="004874F9" w:rsidP="009849E1">
            <w:pPr>
              <w:widowControl/>
              <w:rPr>
                <w:rFonts w:ascii="Times New Roman" w:eastAsia="Yu Gothic" w:hAnsi="Times New Roman" w:cs="Times New Roman"/>
                <w:b/>
                <w:bCs/>
                <w:color w:val="000000"/>
                <w:kern w:val="0"/>
                <w:sz w:val="20"/>
                <w:szCs w:val="20"/>
              </w:rPr>
            </w:pPr>
            <w:r w:rsidRPr="00364704">
              <w:rPr>
                <w:rFonts w:ascii="Times New Roman" w:eastAsia="Yu Gothic" w:hAnsi="Times New Roman" w:cs="Times New Roman" w:hint="eastAsia"/>
                <w:b/>
                <w:bCs/>
                <w:color w:val="000000"/>
                <w:kern w:val="0"/>
                <w:sz w:val="20"/>
                <w:szCs w:val="20"/>
              </w:rPr>
              <w:t>O</w:t>
            </w:r>
            <w:r w:rsidRPr="00364704">
              <w:rPr>
                <w:rFonts w:ascii="Times New Roman" w:eastAsia="Yu Gothic" w:hAnsi="Times New Roman" w:cs="Times New Roman"/>
                <w:b/>
                <w:bCs/>
                <w:color w:val="000000"/>
                <w:kern w:val="0"/>
                <w:sz w:val="20"/>
                <w:szCs w:val="20"/>
              </w:rPr>
              <w:t>utcome</w:t>
            </w:r>
          </w:p>
        </w:tc>
        <w:tc>
          <w:tcPr>
            <w:tcW w:w="1077" w:type="dxa"/>
            <w:tcBorders>
              <w:top w:val="single" w:sz="4" w:space="0" w:color="auto"/>
              <w:left w:val="nil"/>
              <w:bottom w:val="single" w:sz="4" w:space="0" w:color="auto"/>
              <w:right w:val="nil"/>
            </w:tcBorders>
            <w:vAlign w:val="center"/>
          </w:tcPr>
          <w:p w14:paraId="63796FA5"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077" w:type="dxa"/>
            <w:tcBorders>
              <w:top w:val="single" w:sz="4" w:space="0" w:color="auto"/>
              <w:left w:val="nil"/>
              <w:bottom w:val="single" w:sz="4" w:space="0" w:color="auto"/>
              <w:right w:val="nil"/>
            </w:tcBorders>
            <w:vAlign w:val="center"/>
          </w:tcPr>
          <w:p w14:paraId="44BCF4B8"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230" w:type="dxa"/>
            <w:tcBorders>
              <w:top w:val="single" w:sz="4" w:space="0" w:color="auto"/>
              <w:left w:val="nil"/>
              <w:right w:val="nil"/>
            </w:tcBorders>
            <w:vAlign w:val="center"/>
          </w:tcPr>
          <w:p w14:paraId="20050047"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190" w:type="dxa"/>
            <w:tcBorders>
              <w:top w:val="single" w:sz="4" w:space="0" w:color="auto"/>
              <w:left w:val="nil"/>
              <w:bottom w:val="single" w:sz="4" w:space="0" w:color="auto"/>
              <w:right w:val="nil"/>
            </w:tcBorders>
            <w:vAlign w:val="center"/>
          </w:tcPr>
          <w:p w14:paraId="7AE85791" w14:textId="77777777" w:rsidR="004874F9" w:rsidRPr="00364704" w:rsidRDefault="004874F9" w:rsidP="009849E1">
            <w:pPr>
              <w:widowControl/>
              <w:rPr>
                <w:rFonts w:ascii="Times New Roman" w:eastAsia="Yu Gothic" w:hAnsi="Times New Roman" w:cs="Times New Roman"/>
                <w:b/>
                <w:bCs/>
                <w:color w:val="000000"/>
                <w:kern w:val="0"/>
                <w:sz w:val="20"/>
                <w:szCs w:val="20"/>
              </w:rPr>
            </w:pPr>
            <w:r w:rsidRPr="00364704">
              <w:rPr>
                <w:rFonts w:ascii="Times New Roman" w:eastAsia="Yu Gothic" w:hAnsi="Times New Roman" w:cs="Times New Roman" w:hint="eastAsia"/>
                <w:b/>
                <w:bCs/>
                <w:color w:val="000000"/>
                <w:kern w:val="0"/>
                <w:sz w:val="20"/>
                <w:szCs w:val="20"/>
              </w:rPr>
              <w:t>T</w:t>
            </w:r>
            <w:r w:rsidRPr="00364704">
              <w:rPr>
                <w:rFonts w:ascii="Times New Roman" w:eastAsia="Yu Gothic" w:hAnsi="Times New Roman" w:cs="Times New Roman"/>
                <w:b/>
                <w:bCs/>
                <w:color w:val="000000"/>
                <w:kern w:val="0"/>
                <w:sz w:val="20"/>
                <w:szCs w:val="20"/>
              </w:rPr>
              <w:t>otal score</w:t>
            </w:r>
          </w:p>
        </w:tc>
      </w:tr>
      <w:tr w:rsidR="004874F9" w:rsidRPr="00803472" w14:paraId="39E91237" w14:textId="77777777" w:rsidTr="009849E1">
        <w:trPr>
          <w:trHeight w:val="620"/>
          <w:jc w:val="center"/>
        </w:trPr>
        <w:tc>
          <w:tcPr>
            <w:tcW w:w="1843" w:type="dxa"/>
            <w:tcBorders>
              <w:left w:val="nil"/>
              <w:bottom w:val="single" w:sz="4" w:space="0" w:color="auto"/>
              <w:right w:val="nil"/>
            </w:tcBorders>
            <w:shd w:val="clear" w:color="auto" w:fill="auto"/>
            <w:vAlign w:val="center"/>
          </w:tcPr>
          <w:p w14:paraId="0D43AA9E"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077" w:type="dxa"/>
            <w:tcBorders>
              <w:top w:val="single" w:sz="4" w:space="0" w:color="auto"/>
              <w:left w:val="nil"/>
              <w:bottom w:val="single" w:sz="4" w:space="0" w:color="auto"/>
              <w:right w:val="nil"/>
            </w:tcBorders>
            <w:shd w:val="clear" w:color="auto" w:fill="auto"/>
            <w:vAlign w:val="center"/>
          </w:tcPr>
          <w:p w14:paraId="77F518C1"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1</w:t>
            </w:r>
            <w:r>
              <w:rPr>
                <w:rFonts w:ascii="Times New Roman" w:eastAsia="Yu Gothic" w:hAnsi="Times New Roman" w:cs="Times New Roman"/>
                <w:b/>
                <w:bCs/>
                <w:color w:val="000000"/>
                <w:kern w:val="0"/>
                <w:sz w:val="20"/>
                <w:szCs w:val="20"/>
              </w:rPr>
              <w:t>)</w:t>
            </w:r>
          </w:p>
        </w:tc>
        <w:tc>
          <w:tcPr>
            <w:tcW w:w="1077" w:type="dxa"/>
            <w:tcBorders>
              <w:top w:val="single" w:sz="4" w:space="0" w:color="auto"/>
              <w:left w:val="nil"/>
              <w:bottom w:val="single" w:sz="4" w:space="0" w:color="auto"/>
              <w:right w:val="nil"/>
            </w:tcBorders>
            <w:shd w:val="clear" w:color="auto" w:fill="auto"/>
            <w:vAlign w:val="center"/>
          </w:tcPr>
          <w:p w14:paraId="10C3AE82"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2</w:t>
            </w:r>
            <w:r>
              <w:rPr>
                <w:rFonts w:ascii="Times New Roman" w:eastAsia="Yu Gothic" w:hAnsi="Times New Roman" w:cs="Times New Roman"/>
                <w:b/>
                <w:bCs/>
                <w:color w:val="000000"/>
                <w:kern w:val="0"/>
                <w:sz w:val="20"/>
                <w:szCs w:val="20"/>
              </w:rPr>
              <w:t>)</w:t>
            </w:r>
          </w:p>
        </w:tc>
        <w:tc>
          <w:tcPr>
            <w:tcW w:w="1077" w:type="dxa"/>
            <w:tcBorders>
              <w:top w:val="single" w:sz="4" w:space="0" w:color="auto"/>
              <w:left w:val="nil"/>
              <w:bottom w:val="single" w:sz="4" w:space="0" w:color="auto"/>
              <w:right w:val="nil"/>
            </w:tcBorders>
            <w:shd w:val="clear" w:color="auto" w:fill="auto"/>
            <w:vAlign w:val="center"/>
          </w:tcPr>
          <w:p w14:paraId="3E0A7796"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3</w:t>
            </w:r>
            <w:r>
              <w:rPr>
                <w:rFonts w:ascii="Times New Roman" w:eastAsia="Yu Gothic" w:hAnsi="Times New Roman" w:cs="Times New Roman"/>
                <w:b/>
                <w:bCs/>
                <w:color w:val="000000"/>
                <w:kern w:val="0"/>
                <w:sz w:val="20"/>
                <w:szCs w:val="20"/>
              </w:rPr>
              <w:t>)</w:t>
            </w:r>
          </w:p>
        </w:tc>
        <w:tc>
          <w:tcPr>
            <w:tcW w:w="1077" w:type="dxa"/>
            <w:tcBorders>
              <w:top w:val="single" w:sz="4" w:space="0" w:color="auto"/>
              <w:left w:val="nil"/>
              <w:bottom w:val="single" w:sz="4" w:space="0" w:color="auto"/>
              <w:right w:val="nil"/>
            </w:tcBorders>
            <w:shd w:val="clear" w:color="auto" w:fill="auto"/>
            <w:vAlign w:val="center"/>
          </w:tcPr>
          <w:p w14:paraId="329A7E79"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4</w:t>
            </w:r>
            <w:r>
              <w:rPr>
                <w:rFonts w:ascii="Times New Roman" w:eastAsia="Yu Gothic" w:hAnsi="Times New Roman" w:cs="Times New Roman"/>
                <w:b/>
                <w:bCs/>
                <w:color w:val="000000"/>
                <w:kern w:val="0"/>
                <w:sz w:val="20"/>
                <w:szCs w:val="20"/>
              </w:rPr>
              <w:t>)</w:t>
            </w:r>
          </w:p>
        </w:tc>
        <w:tc>
          <w:tcPr>
            <w:tcW w:w="227" w:type="dxa"/>
            <w:tcBorders>
              <w:left w:val="nil"/>
              <w:bottom w:val="single" w:sz="4" w:space="0" w:color="auto"/>
              <w:right w:val="nil"/>
            </w:tcBorders>
            <w:shd w:val="clear" w:color="auto" w:fill="auto"/>
            <w:vAlign w:val="center"/>
          </w:tcPr>
          <w:p w14:paraId="6BF2BEA6"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p>
        </w:tc>
        <w:tc>
          <w:tcPr>
            <w:tcW w:w="1644" w:type="dxa"/>
            <w:tcBorders>
              <w:top w:val="single" w:sz="4" w:space="0" w:color="auto"/>
              <w:left w:val="nil"/>
              <w:bottom w:val="single" w:sz="4" w:space="0" w:color="auto"/>
              <w:right w:val="nil"/>
            </w:tcBorders>
            <w:shd w:val="clear" w:color="auto" w:fill="auto"/>
            <w:vAlign w:val="center"/>
          </w:tcPr>
          <w:p w14:paraId="5A88C636"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5</w:t>
            </w:r>
            <w:r>
              <w:rPr>
                <w:rFonts w:ascii="Times New Roman" w:eastAsia="Yu Gothic" w:hAnsi="Times New Roman" w:cs="Times New Roman"/>
                <w:b/>
                <w:bCs/>
                <w:color w:val="000000"/>
                <w:kern w:val="0"/>
                <w:sz w:val="20"/>
                <w:szCs w:val="20"/>
              </w:rPr>
              <w:t>)</w:t>
            </w:r>
          </w:p>
        </w:tc>
        <w:tc>
          <w:tcPr>
            <w:tcW w:w="227" w:type="dxa"/>
            <w:tcBorders>
              <w:left w:val="nil"/>
              <w:bottom w:val="single" w:sz="4" w:space="0" w:color="auto"/>
              <w:right w:val="nil"/>
            </w:tcBorders>
          </w:tcPr>
          <w:p w14:paraId="4C28F2A3"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p>
        </w:tc>
        <w:tc>
          <w:tcPr>
            <w:tcW w:w="1077" w:type="dxa"/>
            <w:tcBorders>
              <w:top w:val="single" w:sz="4" w:space="0" w:color="auto"/>
              <w:left w:val="nil"/>
              <w:bottom w:val="single" w:sz="4" w:space="0" w:color="auto"/>
              <w:right w:val="nil"/>
            </w:tcBorders>
            <w:vAlign w:val="center"/>
          </w:tcPr>
          <w:p w14:paraId="59F13C11"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6</w:t>
            </w:r>
            <w:r>
              <w:rPr>
                <w:rFonts w:ascii="Times New Roman" w:eastAsia="Yu Gothic" w:hAnsi="Times New Roman" w:cs="Times New Roman"/>
                <w:b/>
                <w:bCs/>
                <w:color w:val="000000"/>
                <w:kern w:val="0"/>
                <w:sz w:val="20"/>
                <w:szCs w:val="20"/>
              </w:rPr>
              <w:t>)</w:t>
            </w:r>
          </w:p>
        </w:tc>
        <w:tc>
          <w:tcPr>
            <w:tcW w:w="1077" w:type="dxa"/>
            <w:tcBorders>
              <w:top w:val="single" w:sz="4" w:space="0" w:color="auto"/>
              <w:left w:val="nil"/>
              <w:bottom w:val="single" w:sz="4" w:space="0" w:color="auto"/>
              <w:right w:val="nil"/>
            </w:tcBorders>
            <w:vAlign w:val="center"/>
          </w:tcPr>
          <w:p w14:paraId="169A44C0"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7</w:t>
            </w:r>
            <w:r>
              <w:rPr>
                <w:rFonts w:ascii="Times New Roman" w:eastAsia="Yu Gothic" w:hAnsi="Times New Roman" w:cs="Times New Roman"/>
                <w:b/>
                <w:bCs/>
                <w:color w:val="000000"/>
                <w:kern w:val="0"/>
                <w:sz w:val="20"/>
                <w:szCs w:val="20"/>
              </w:rPr>
              <w:t>)</w:t>
            </w:r>
          </w:p>
        </w:tc>
        <w:tc>
          <w:tcPr>
            <w:tcW w:w="1077" w:type="dxa"/>
            <w:tcBorders>
              <w:top w:val="single" w:sz="4" w:space="0" w:color="auto"/>
              <w:left w:val="nil"/>
              <w:bottom w:val="single" w:sz="4" w:space="0" w:color="auto"/>
              <w:right w:val="nil"/>
            </w:tcBorders>
            <w:vAlign w:val="center"/>
          </w:tcPr>
          <w:p w14:paraId="374C34CB"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8</w:t>
            </w:r>
            <w:r>
              <w:rPr>
                <w:rFonts w:ascii="Times New Roman" w:eastAsia="Yu Gothic" w:hAnsi="Times New Roman" w:cs="Times New Roman"/>
                <w:b/>
                <w:bCs/>
                <w:color w:val="000000"/>
                <w:kern w:val="0"/>
                <w:sz w:val="20"/>
                <w:szCs w:val="20"/>
              </w:rPr>
              <w:t>)</w:t>
            </w:r>
          </w:p>
        </w:tc>
        <w:tc>
          <w:tcPr>
            <w:tcW w:w="230" w:type="dxa"/>
            <w:tcBorders>
              <w:left w:val="nil"/>
              <w:bottom w:val="single" w:sz="4" w:space="0" w:color="auto"/>
              <w:right w:val="nil"/>
            </w:tcBorders>
          </w:tcPr>
          <w:p w14:paraId="01922EAF"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190" w:type="dxa"/>
            <w:tcBorders>
              <w:top w:val="single" w:sz="4" w:space="0" w:color="auto"/>
              <w:left w:val="nil"/>
              <w:bottom w:val="single" w:sz="4" w:space="0" w:color="auto"/>
              <w:right w:val="nil"/>
            </w:tcBorders>
          </w:tcPr>
          <w:p w14:paraId="6015A85E"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r>
      <w:tr w:rsidR="004874F9" w:rsidRPr="00803472" w14:paraId="561E634A" w14:textId="77777777" w:rsidTr="009849E1">
        <w:trPr>
          <w:trHeight w:val="340"/>
          <w:jc w:val="center"/>
        </w:trPr>
        <w:tc>
          <w:tcPr>
            <w:tcW w:w="1843" w:type="dxa"/>
            <w:tcBorders>
              <w:top w:val="nil"/>
              <w:left w:val="nil"/>
              <w:bottom w:val="nil"/>
              <w:right w:val="nil"/>
            </w:tcBorders>
            <w:shd w:val="clear" w:color="auto" w:fill="auto"/>
          </w:tcPr>
          <w:p w14:paraId="3D6C94C8" w14:textId="77777777" w:rsidR="004874F9" w:rsidRPr="00364704" w:rsidRDefault="004874F9" w:rsidP="009849E1">
            <w:pPr>
              <w:widowControl/>
              <w:jc w:val="left"/>
              <w:rPr>
                <w:rFonts w:ascii="Times New Roman" w:eastAsia="Yu Gothic" w:hAnsi="Times New Roman" w:cs="Times New Roman"/>
                <w:kern w:val="0"/>
                <w:sz w:val="20"/>
                <w:szCs w:val="20"/>
              </w:rPr>
            </w:pPr>
            <w:r w:rsidRPr="00364704">
              <w:rPr>
                <w:rFonts w:ascii="Times New Roman" w:hAnsi="Times New Roman" w:cs="Times New Roman"/>
                <w:sz w:val="20"/>
                <w:szCs w:val="20"/>
              </w:rPr>
              <w:t>Zylstra et al. (2022)</w:t>
            </w:r>
          </w:p>
        </w:tc>
        <w:tc>
          <w:tcPr>
            <w:tcW w:w="1077" w:type="dxa"/>
            <w:tcBorders>
              <w:top w:val="nil"/>
              <w:left w:val="nil"/>
              <w:bottom w:val="nil"/>
              <w:right w:val="nil"/>
            </w:tcBorders>
            <w:shd w:val="clear" w:color="auto" w:fill="auto"/>
          </w:tcPr>
          <w:p w14:paraId="09949D78" w14:textId="77777777" w:rsidR="004874F9" w:rsidRPr="00364704" w:rsidRDefault="004874F9" w:rsidP="009849E1">
            <w:pPr>
              <w:widowControl/>
              <w:jc w:val="center"/>
              <w:rPr>
                <w:rFonts w:ascii="Times New Roman" w:eastAsia="Yu Gothic" w:hAnsi="Times New Roman" w:cs="Times New Roman"/>
                <w:b/>
                <w:bCs/>
                <w:kern w:val="0"/>
                <w:sz w:val="20"/>
                <w:szCs w:val="20"/>
              </w:rPr>
            </w:pPr>
            <w:r w:rsidRPr="003B27AB">
              <w:rPr>
                <w:rFonts w:hint="eastAsia"/>
              </w:rPr>
              <w:t>★</w:t>
            </w:r>
          </w:p>
        </w:tc>
        <w:tc>
          <w:tcPr>
            <w:tcW w:w="1077" w:type="dxa"/>
            <w:tcBorders>
              <w:top w:val="nil"/>
              <w:left w:val="nil"/>
              <w:bottom w:val="nil"/>
              <w:right w:val="nil"/>
            </w:tcBorders>
            <w:shd w:val="clear" w:color="auto" w:fill="auto"/>
          </w:tcPr>
          <w:p w14:paraId="2569ABC8"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1F24E6">
              <w:rPr>
                <w:rFonts w:hint="eastAsia"/>
              </w:rPr>
              <w:t>★</w:t>
            </w:r>
          </w:p>
        </w:tc>
        <w:tc>
          <w:tcPr>
            <w:tcW w:w="1077" w:type="dxa"/>
            <w:tcBorders>
              <w:top w:val="nil"/>
              <w:left w:val="nil"/>
              <w:bottom w:val="nil"/>
              <w:right w:val="nil"/>
            </w:tcBorders>
            <w:shd w:val="clear" w:color="auto" w:fill="auto"/>
          </w:tcPr>
          <w:p w14:paraId="61EFF16B" w14:textId="77777777" w:rsidR="004874F9" w:rsidRPr="00364704" w:rsidRDefault="004874F9" w:rsidP="009849E1">
            <w:pPr>
              <w:widowControl/>
              <w:jc w:val="center"/>
              <w:rPr>
                <w:rFonts w:ascii="Times New Roman" w:eastAsia="Yu Gothic" w:hAnsi="Times New Roman" w:cs="Times New Roman"/>
                <w:kern w:val="0"/>
                <w:sz w:val="20"/>
                <w:szCs w:val="20"/>
              </w:rPr>
            </w:pPr>
            <w:r w:rsidRPr="00425095">
              <w:rPr>
                <w:rFonts w:hint="eastAsia"/>
              </w:rPr>
              <w:t>☆</w:t>
            </w:r>
          </w:p>
        </w:tc>
        <w:tc>
          <w:tcPr>
            <w:tcW w:w="1077" w:type="dxa"/>
            <w:tcBorders>
              <w:top w:val="nil"/>
              <w:left w:val="nil"/>
              <w:bottom w:val="nil"/>
              <w:right w:val="nil"/>
            </w:tcBorders>
            <w:shd w:val="clear" w:color="auto" w:fill="auto"/>
          </w:tcPr>
          <w:p w14:paraId="4D0D86F0"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7000EC">
              <w:rPr>
                <w:rFonts w:hint="eastAsia"/>
              </w:rPr>
              <w:t>★</w:t>
            </w:r>
          </w:p>
        </w:tc>
        <w:tc>
          <w:tcPr>
            <w:tcW w:w="227" w:type="dxa"/>
            <w:tcBorders>
              <w:top w:val="nil"/>
              <w:left w:val="nil"/>
              <w:bottom w:val="nil"/>
              <w:right w:val="nil"/>
            </w:tcBorders>
            <w:shd w:val="clear" w:color="auto" w:fill="auto"/>
          </w:tcPr>
          <w:p w14:paraId="1AFE82B3"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p>
        </w:tc>
        <w:tc>
          <w:tcPr>
            <w:tcW w:w="1644" w:type="dxa"/>
            <w:tcBorders>
              <w:top w:val="nil"/>
              <w:left w:val="nil"/>
              <w:bottom w:val="nil"/>
              <w:right w:val="nil"/>
            </w:tcBorders>
            <w:shd w:val="clear" w:color="auto" w:fill="auto"/>
          </w:tcPr>
          <w:p w14:paraId="30E8DAE1"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266498">
              <w:rPr>
                <w:rFonts w:hint="eastAsia"/>
              </w:rPr>
              <w:t>★★</w:t>
            </w:r>
          </w:p>
        </w:tc>
        <w:tc>
          <w:tcPr>
            <w:tcW w:w="227" w:type="dxa"/>
            <w:tcBorders>
              <w:top w:val="nil"/>
              <w:left w:val="nil"/>
              <w:bottom w:val="nil"/>
              <w:right w:val="nil"/>
            </w:tcBorders>
          </w:tcPr>
          <w:p w14:paraId="7021B903"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p>
        </w:tc>
        <w:tc>
          <w:tcPr>
            <w:tcW w:w="1077" w:type="dxa"/>
            <w:tcBorders>
              <w:top w:val="nil"/>
              <w:left w:val="nil"/>
              <w:bottom w:val="nil"/>
              <w:right w:val="nil"/>
            </w:tcBorders>
          </w:tcPr>
          <w:p w14:paraId="58C388AC"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400066">
              <w:rPr>
                <w:rFonts w:hint="eastAsia"/>
              </w:rPr>
              <w:t>☆</w:t>
            </w:r>
          </w:p>
        </w:tc>
        <w:tc>
          <w:tcPr>
            <w:tcW w:w="1077" w:type="dxa"/>
            <w:tcBorders>
              <w:top w:val="nil"/>
              <w:left w:val="nil"/>
              <w:bottom w:val="nil"/>
              <w:right w:val="nil"/>
            </w:tcBorders>
          </w:tcPr>
          <w:p w14:paraId="605F0D91"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400066">
              <w:t>★</w:t>
            </w:r>
          </w:p>
        </w:tc>
        <w:tc>
          <w:tcPr>
            <w:tcW w:w="1077" w:type="dxa"/>
            <w:tcBorders>
              <w:top w:val="nil"/>
              <w:left w:val="nil"/>
              <w:bottom w:val="nil"/>
              <w:right w:val="nil"/>
            </w:tcBorders>
          </w:tcPr>
          <w:p w14:paraId="399860C6"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400066">
              <w:t>★</w:t>
            </w:r>
          </w:p>
        </w:tc>
        <w:tc>
          <w:tcPr>
            <w:tcW w:w="230" w:type="dxa"/>
            <w:tcBorders>
              <w:top w:val="nil"/>
              <w:left w:val="nil"/>
              <w:bottom w:val="nil"/>
              <w:right w:val="nil"/>
            </w:tcBorders>
          </w:tcPr>
          <w:p w14:paraId="25C55164" w14:textId="77777777" w:rsidR="004874F9" w:rsidRPr="00364704" w:rsidRDefault="004874F9" w:rsidP="009849E1">
            <w:pPr>
              <w:widowControl/>
              <w:rPr>
                <w:rFonts w:ascii="Times New Roman" w:eastAsia="Yu Gothic" w:hAnsi="Times New Roman" w:cs="Times New Roman"/>
                <w:color w:val="000000"/>
                <w:kern w:val="0"/>
                <w:sz w:val="20"/>
                <w:szCs w:val="20"/>
              </w:rPr>
            </w:pPr>
          </w:p>
        </w:tc>
        <w:tc>
          <w:tcPr>
            <w:tcW w:w="1190" w:type="dxa"/>
            <w:tcBorders>
              <w:top w:val="nil"/>
              <w:left w:val="nil"/>
              <w:bottom w:val="nil"/>
              <w:right w:val="nil"/>
            </w:tcBorders>
          </w:tcPr>
          <w:p w14:paraId="1DD02B6B" w14:textId="77777777" w:rsidR="004874F9" w:rsidRPr="00364704" w:rsidRDefault="004874F9" w:rsidP="009849E1">
            <w:pPr>
              <w:widowControl/>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7</w:t>
            </w:r>
            <w:r>
              <w:rPr>
                <w:rFonts w:ascii="Times New Roman" w:eastAsia="Yu Gothic" w:hAnsi="Times New Roman" w:cs="Times New Roman"/>
                <w:color w:val="000000"/>
                <w:kern w:val="0"/>
                <w:sz w:val="20"/>
                <w:szCs w:val="20"/>
              </w:rPr>
              <w:t>/9</w:t>
            </w:r>
          </w:p>
        </w:tc>
      </w:tr>
      <w:tr w:rsidR="004874F9" w:rsidRPr="00803472" w14:paraId="43F9D980" w14:textId="77777777" w:rsidTr="009849E1">
        <w:trPr>
          <w:trHeight w:val="680"/>
          <w:jc w:val="center"/>
        </w:trPr>
        <w:tc>
          <w:tcPr>
            <w:tcW w:w="1843" w:type="dxa"/>
            <w:tcBorders>
              <w:top w:val="nil"/>
              <w:left w:val="nil"/>
              <w:bottom w:val="nil"/>
              <w:right w:val="nil"/>
            </w:tcBorders>
            <w:shd w:val="clear" w:color="auto" w:fill="auto"/>
          </w:tcPr>
          <w:p w14:paraId="66D3E94B" w14:textId="77777777" w:rsidR="004874F9" w:rsidRPr="00364704" w:rsidRDefault="004874F9" w:rsidP="009849E1">
            <w:pPr>
              <w:widowControl/>
              <w:jc w:val="left"/>
              <w:rPr>
                <w:rFonts w:ascii="Times New Roman" w:hAnsi="Times New Roman" w:cs="Times New Roman"/>
                <w:sz w:val="20"/>
                <w:szCs w:val="20"/>
              </w:rPr>
            </w:pPr>
            <w:r w:rsidRPr="00364704">
              <w:rPr>
                <w:rFonts w:ascii="Times New Roman" w:hAnsi="Times New Roman" w:cs="Times New Roman"/>
                <w:sz w:val="20"/>
                <w:szCs w:val="20"/>
              </w:rPr>
              <w:t>Christensen et al. (2018)</w:t>
            </w:r>
          </w:p>
        </w:tc>
        <w:tc>
          <w:tcPr>
            <w:tcW w:w="1077" w:type="dxa"/>
            <w:tcBorders>
              <w:top w:val="nil"/>
              <w:left w:val="nil"/>
              <w:bottom w:val="nil"/>
              <w:right w:val="nil"/>
            </w:tcBorders>
            <w:shd w:val="clear" w:color="auto" w:fill="auto"/>
            <w:vAlign w:val="center"/>
          </w:tcPr>
          <w:p w14:paraId="6AA9D329" w14:textId="77777777" w:rsidR="004874F9" w:rsidRPr="003B27AB" w:rsidRDefault="004874F9" w:rsidP="009849E1">
            <w:pPr>
              <w:widowControl/>
              <w:jc w:val="center"/>
            </w:pPr>
            <w:r w:rsidRPr="003B27AB">
              <w:rPr>
                <w:rFonts w:hint="eastAsia"/>
              </w:rPr>
              <w:t>★</w:t>
            </w:r>
          </w:p>
        </w:tc>
        <w:tc>
          <w:tcPr>
            <w:tcW w:w="1077" w:type="dxa"/>
            <w:tcBorders>
              <w:top w:val="nil"/>
              <w:left w:val="nil"/>
              <w:bottom w:val="nil"/>
              <w:right w:val="nil"/>
            </w:tcBorders>
            <w:shd w:val="clear" w:color="auto" w:fill="auto"/>
            <w:vAlign w:val="center"/>
          </w:tcPr>
          <w:p w14:paraId="1016C1D6" w14:textId="77777777" w:rsidR="004874F9" w:rsidRPr="001F24E6" w:rsidRDefault="004874F9" w:rsidP="009849E1">
            <w:pPr>
              <w:widowControl/>
              <w:jc w:val="center"/>
            </w:pPr>
            <w:r w:rsidRPr="001F24E6">
              <w:rPr>
                <w:rFonts w:hint="eastAsia"/>
              </w:rPr>
              <w:t>★</w:t>
            </w:r>
          </w:p>
        </w:tc>
        <w:tc>
          <w:tcPr>
            <w:tcW w:w="1077" w:type="dxa"/>
            <w:tcBorders>
              <w:top w:val="nil"/>
              <w:left w:val="nil"/>
              <w:bottom w:val="nil"/>
              <w:right w:val="nil"/>
            </w:tcBorders>
            <w:shd w:val="clear" w:color="auto" w:fill="auto"/>
            <w:vAlign w:val="center"/>
          </w:tcPr>
          <w:p w14:paraId="5416DE78" w14:textId="77777777" w:rsidR="004874F9" w:rsidRPr="00425095" w:rsidRDefault="004874F9" w:rsidP="009849E1">
            <w:pPr>
              <w:widowControl/>
              <w:jc w:val="center"/>
            </w:pPr>
            <w:r w:rsidRPr="00425095">
              <w:rPr>
                <w:rFonts w:hint="eastAsia"/>
              </w:rPr>
              <w:t>★</w:t>
            </w:r>
          </w:p>
        </w:tc>
        <w:tc>
          <w:tcPr>
            <w:tcW w:w="1077" w:type="dxa"/>
            <w:tcBorders>
              <w:top w:val="nil"/>
              <w:left w:val="nil"/>
              <w:bottom w:val="nil"/>
              <w:right w:val="nil"/>
            </w:tcBorders>
            <w:shd w:val="clear" w:color="auto" w:fill="auto"/>
            <w:vAlign w:val="center"/>
          </w:tcPr>
          <w:p w14:paraId="0C61967C" w14:textId="77777777" w:rsidR="004874F9" w:rsidRPr="007000EC" w:rsidRDefault="004874F9" w:rsidP="009849E1">
            <w:pPr>
              <w:widowControl/>
              <w:jc w:val="center"/>
            </w:pPr>
            <w:r w:rsidRPr="007000EC">
              <w:rPr>
                <w:rFonts w:hint="eastAsia"/>
              </w:rPr>
              <w:t>★</w:t>
            </w:r>
          </w:p>
        </w:tc>
        <w:tc>
          <w:tcPr>
            <w:tcW w:w="227" w:type="dxa"/>
            <w:tcBorders>
              <w:top w:val="nil"/>
              <w:left w:val="nil"/>
              <w:bottom w:val="nil"/>
              <w:right w:val="nil"/>
            </w:tcBorders>
            <w:shd w:val="clear" w:color="auto" w:fill="auto"/>
            <w:vAlign w:val="center"/>
          </w:tcPr>
          <w:p w14:paraId="16D6D450"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p>
        </w:tc>
        <w:tc>
          <w:tcPr>
            <w:tcW w:w="1644" w:type="dxa"/>
            <w:tcBorders>
              <w:top w:val="nil"/>
              <w:left w:val="nil"/>
              <w:bottom w:val="nil"/>
              <w:right w:val="nil"/>
            </w:tcBorders>
            <w:shd w:val="clear" w:color="auto" w:fill="auto"/>
            <w:vAlign w:val="center"/>
          </w:tcPr>
          <w:p w14:paraId="4A9BBC8E" w14:textId="77777777" w:rsidR="004874F9" w:rsidRPr="00266498" w:rsidRDefault="004874F9" w:rsidP="009849E1">
            <w:pPr>
              <w:widowControl/>
              <w:jc w:val="center"/>
            </w:pPr>
            <w:r w:rsidRPr="00266498">
              <w:rPr>
                <w:rFonts w:hint="eastAsia"/>
              </w:rPr>
              <w:t>☆</w:t>
            </w:r>
          </w:p>
        </w:tc>
        <w:tc>
          <w:tcPr>
            <w:tcW w:w="227" w:type="dxa"/>
            <w:tcBorders>
              <w:top w:val="nil"/>
              <w:left w:val="nil"/>
              <w:bottom w:val="nil"/>
              <w:right w:val="nil"/>
            </w:tcBorders>
            <w:vAlign w:val="center"/>
          </w:tcPr>
          <w:p w14:paraId="539D75F7"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p>
        </w:tc>
        <w:tc>
          <w:tcPr>
            <w:tcW w:w="1077" w:type="dxa"/>
            <w:tcBorders>
              <w:top w:val="nil"/>
              <w:left w:val="nil"/>
              <w:bottom w:val="nil"/>
              <w:right w:val="nil"/>
            </w:tcBorders>
            <w:vAlign w:val="center"/>
          </w:tcPr>
          <w:p w14:paraId="5AC37186" w14:textId="77777777" w:rsidR="004874F9" w:rsidRPr="00400066" w:rsidRDefault="004874F9" w:rsidP="009849E1">
            <w:pPr>
              <w:widowControl/>
              <w:jc w:val="center"/>
            </w:pPr>
            <w:r w:rsidRPr="00400066">
              <w:rPr>
                <w:rFonts w:hint="eastAsia"/>
              </w:rPr>
              <w:t>☆</w:t>
            </w:r>
          </w:p>
        </w:tc>
        <w:tc>
          <w:tcPr>
            <w:tcW w:w="1077" w:type="dxa"/>
            <w:tcBorders>
              <w:top w:val="nil"/>
              <w:left w:val="nil"/>
              <w:bottom w:val="nil"/>
              <w:right w:val="nil"/>
            </w:tcBorders>
            <w:vAlign w:val="center"/>
          </w:tcPr>
          <w:p w14:paraId="16E717FF" w14:textId="77777777" w:rsidR="004874F9" w:rsidRPr="00400066" w:rsidRDefault="004874F9" w:rsidP="009849E1">
            <w:pPr>
              <w:widowControl/>
              <w:jc w:val="center"/>
            </w:pPr>
            <w:r w:rsidRPr="00400066">
              <w:t>★</w:t>
            </w:r>
          </w:p>
        </w:tc>
        <w:tc>
          <w:tcPr>
            <w:tcW w:w="1077" w:type="dxa"/>
            <w:tcBorders>
              <w:top w:val="nil"/>
              <w:left w:val="nil"/>
              <w:bottom w:val="nil"/>
              <w:right w:val="nil"/>
            </w:tcBorders>
            <w:vAlign w:val="center"/>
          </w:tcPr>
          <w:p w14:paraId="3A903DD8" w14:textId="77777777" w:rsidR="004874F9" w:rsidRPr="00400066" w:rsidRDefault="004874F9" w:rsidP="009849E1">
            <w:pPr>
              <w:widowControl/>
              <w:jc w:val="center"/>
            </w:pPr>
            <w:r w:rsidRPr="00400066">
              <w:t>★</w:t>
            </w:r>
          </w:p>
        </w:tc>
        <w:tc>
          <w:tcPr>
            <w:tcW w:w="230" w:type="dxa"/>
            <w:tcBorders>
              <w:top w:val="nil"/>
              <w:left w:val="nil"/>
              <w:bottom w:val="nil"/>
              <w:right w:val="nil"/>
            </w:tcBorders>
            <w:vAlign w:val="center"/>
          </w:tcPr>
          <w:p w14:paraId="4AA167C0" w14:textId="77777777" w:rsidR="004874F9" w:rsidRPr="00364704" w:rsidRDefault="004874F9" w:rsidP="009849E1">
            <w:pPr>
              <w:widowControl/>
              <w:rPr>
                <w:rFonts w:ascii="Times New Roman" w:eastAsia="Yu Gothic" w:hAnsi="Times New Roman" w:cs="Times New Roman"/>
                <w:color w:val="000000"/>
                <w:kern w:val="0"/>
                <w:sz w:val="20"/>
                <w:szCs w:val="20"/>
              </w:rPr>
            </w:pPr>
          </w:p>
        </w:tc>
        <w:tc>
          <w:tcPr>
            <w:tcW w:w="1190" w:type="dxa"/>
            <w:tcBorders>
              <w:top w:val="nil"/>
              <w:left w:val="nil"/>
              <w:bottom w:val="nil"/>
              <w:right w:val="nil"/>
            </w:tcBorders>
            <w:vAlign w:val="center"/>
          </w:tcPr>
          <w:p w14:paraId="2D161A40" w14:textId="77777777" w:rsidR="004874F9" w:rsidRDefault="004874F9" w:rsidP="009849E1">
            <w:pPr>
              <w:widowControl/>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6/9</w:t>
            </w:r>
          </w:p>
        </w:tc>
      </w:tr>
      <w:tr w:rsidR="004874F9" w:rsidRPr="00803472" w14:paraId="3E38A8F7" w14:textId="77777777" w:rsidTr="009849E1">
        <w:trPr>
          <w:trHeight w:val="340"/>
          <w:jc w:val="center"/>
        </w:trPr>
        <w:tc>
          <w:tcPr>
            <w:tcW w:w="1843" w:type="dxa"/>
            <w:tcBorders>
              <w:top w:val="nil"/>
              <w:left w:val="nil"/>
              <w:bottom w:val="nil"/>
              <w:right w:val="nil"/>
            </w:tcBorders>
            <w:shd w:val="clear" w:color="auto" w:fill="auto"/>
          </w:tcPr>
          <w:p w14:paraId="6319CB94" w14:textId="77777777" w:rsidR="004874F9" w:rsidRPr="00364704" w:rsidRDefault="004874F9" w:rsidP="009849E1">
            <w:pPr>
              <w:widowControl/>
              <w:jc w:val="left"/>
              <w:rPr>
                <w:rFonts w:ascii="Times New Roman" w:eastAsia="Yu Gothic" w:hAnsi="Times New Roman" w:cs="Times New Roman"/>
                <w:kern w:val="0"/>
                <w:sz w:val="20"/>
                <w:szCs w:val="20"/>
              </w:rPr>
            </w:pPr>
            <w:r w:rsidRPr="00364704">
              <w:rPr>
                <w:rFonts w:ascii="Times New Roman" w:hAnsi="Times New Roman" w:cs="Times New Roman"/>
                <w:sz w:val="20"/>
                <w:szCs w:val="20"/>
              </w:rPr>
              <w:t xml:space="preserve">Halliday et al. </w:t>
            </w:r>
            <w:r>
              <w:rPr>
                <w:rFonts w:ascii="Times New Roman" w:hAnsi="Times New Roman" w:cs="Times New Roman"/>
                <w:sz w:val="20"/>
                <w:szCs w:val="20"/>
              </w:rPr>
              <w:t>(</w:t>
            </w:r>
            <w:r w:rsidRPr="00364704">
              <w:rPr>
                <w:rFonts w:ascii="Times New Roman" w:hAnsi="Times New Roman" w:cs="Times New Roman"/>
                <w:sz w:val="20"/>
                <w:szCs w:val="20"/>
              </w:rPr>
              <w:t>2023)</w:t>
            </w:r>
          </w:p>
        </w:tc>
        <w:tc>
          <w:tcPr>
            <w:tcW w:w="1077" w:type="dxa"/>
            <w:tcBorders>
              <w:top w:val="nil"/>
              <w:left w:val="nil"/>
              <w:bottom w:val="nil"/>
              <w:right w:val="nil"/>
            </w:tcBorders>
            <w:shd w:val="clear" w:color="auto" w:fill="auto"/>
            <w:vAlign w:val="center"/>
          </w:tcPr>
          <w:p w14:paraId="6FA3E2ED"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sidRPr="003B27AB">
              <w:rPr>
                <w:rFonts w:hint="eastAsia"/>
              </w:rPr>
              <w:t>★</w:t>
            </w:r>
          </w:p>
        </w:tc>
        <w:tc>
          <w:tcPr>
            <w:tcW w:w="1077" w:type="dxa"/>
            <w:tcBorders>
              <w:top w:val="nil"/>
              <w:left w:val="nil"/>
              <w:bottom w:val="nil"/>
              <w:right w:val="nil"/>
            </w:tcBorders>
            <w:shd w:val="clear" w:color="auto" w:fill="auto"/>
            <w:vAlign w:val="center"/>
          </w:tcPr>
          <w:p w14:paraId="7D458918"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1F24E6">
              <w:rPr>
                <w:rFonts w:hint="eastAsia"/>
              </w:rPr>
              <w:t>★</w:t>
            </w:r>
          </w:p>
        </w:tc>
        <w:tc>
          <w:tcPr>
            <w:tcW w:w="1077" w:type="dxa"/>
            <w:tcBorders>
              <w:top w:val="nil"/>
              <w:left w:val="nil"/>
              <w:bottom w:val="nil"/>
              <w:right w:val="nil"/>
            </w:tcBorders>
            <w:shd w:val="clear" w:color="auto" w:fill="auto"/>
            <w:vAlign w:val="center"/>
          </w:tcPr>
          <w:p w14:paraId="6FA9463E"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425095">
              <w:rPr>
                <w:rFonts w:hint="eastAsia"/>
              </w:rPr>
              <w:t>★</w:t>
            </w:r>
          </w:p>
        </w:tc>
        <w:tc>
          <w:tcPr>
            <w:tcW w:w="1077" w:type="dxa"/>
            <w:tcBorders>
              <w:top w:val="nil"/>
              <w:left w:val="nil"/>
              <w:bottom w:val="nil"/>
              <w:right w:val="nil"/>
            </w:tcBorders>
            <w:shd w:val="clear" w:color="auto" w:fill="auto"/>
            <w:vAlign w:val="center"/>
          </w:tcPr>
          <w:p w14:paraId="4BF8A159"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7000EC">
              <w:rPr>
                <w:rFonts w:hint="eastAsia"/>
              </w:rPr>
              <w:t>★</w:t>
            </w:r>
          </w:p>
        </w:tc>
        <w:tc>
          <w:tcPr>
            <w:tcW w:w="227" w:type="dxa"/>
            <w:tcBorders>
              <w:top w:val="nil"/>
              <w:left w:val="nil"/>
              <w:bottom w:val="nil"/>
              <w:right w:val="nil"/>
            </w:tcBorders>
            <w:shd w:val="clear" w:color="auto" w:fill="auto"/>
            <w:vAlign w:val="center"/>
          </w:tcPr>
          <w:p w14:paraId="1C52B1AB"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p>
        </w:tc>
        <w:tc>
          <w:tcPr>
            <w:tcW w:w="1644" w:type="dxa"/>
            <w:tcBorders>
              <w:top w:val="nil"/>
              <w:left w:val="nil"/>
              <w:bottom w:val="nil"/>
              <w:right w:val="nil"/>
            </w:tcBorders>
            <w:shd w:val="clear" w:color="auto" w:fill="auto"/>
            <w:vAlign w:val="center"/>
          </w:tcPr>
          <w:p w14:paraId="2B76BAE6"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266498">
              <w:rPr>
                <w:rFonts w:hint="eastAsia"/>
              </w:rPr>
              <w:t>★★</w:t>
            </w:r>
          </w:p>
        </w:tc>
        <w:tc>
          <w:tcPr>
            <w:tcW w:w="227" w:type="dxa"/>
            <w:tcBorders>
              <w:top w:val="nil"/>
              <w:left w:val="nil"/>
              <w:bottom w:val="nil"/>
              <w:right w:val="nil"/>
            </w:tcBorders>
            <w:vAlign w:val="center"/>
          </w:tcPr>
          <w:p w14:paraId="04ECD1DD"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p>
        </w:tc>
        <w:tc>
          <w:tcPr>
            <w:tcW w:w="1077" w:type="dxa"/>
            <w:tcBorders>
              <w:top w:val="nil"/>
              <w:left w:val="nil"/>
              <w:bottom w:val="nil"/>
              <w:right w:val="nil"/>
            </w:tcBorders>
            <w:vAlign w:val="center"/>
          </w:tcPr>
          <w:p w14:paraId="0C3BC9A1"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400066">
              <w:rPr>
                <w:rFonts w:hint="eastAsia"/>
              </w:rPr>
              <w:t>★</w:t>
            </w:r>
          </w:p>
        </w:tc>
        <w:tc>
          <w:tcPr>
            <w:tcW w:w="1077" w:type="dxa"/>
            <w:tcBorders>
              <w:top w:val="nil"/>
              <w:left w:val="nil"/>
              <w:bottom w:val="nil"/>
              <w:right w:val="nil"/>
            </w:tcBorders>
            <w:vAlign w:val="center"/>
          </w:tcPr>
          <w:p w14:paraId="6CB2DDC2"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400066">
              <w:t>★</w:t>
            </w:r>
          </w:p>
        </w:tc>
        <w:tc>
          <w:tcPr>
            <w:tcW w:w="1077" w:type="dxa"/>
            <w:tcBorders>
              <w:top w:val="nil"/>
              <w:left w:val="nil"/>
              <w:bottom w:val="nil"/>
              <w:right w:val="nil"/>
            </w:tcBorders>
            <w:vAlign w:val="center"/>
          </w:tcPr>
          <w:p w14:paraId="24F24521"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sidRPr="00400066">
              <w:t>☆</w:t>
            </w:r>
          </w:p>
        </w:tc>
        <w:tc>
          <w:tcPr>
            <w:tcW w:w="230" w:type="dxa"/>
            <w:tcBorders>
              <w:top w:val="nil"/>
              <w:left w:val="nil"/>
              <w:bottom w:val="nil"/>
              <w:right w:val="nil"/>
            </w:tcBorders>
            <w:vAlign w:val="center"/>
          </w:tcPr>
          <w:p w14:paraId="7D52BACE" w14:textId="77777777" w:rsidR="004874F9" w:rsidRPr="00364704" w:rsidRDefault="004874F9" w:rsidP="009849E1">
            <w:pPr>
              <w:widowControl/>
              <w:rPr>
                <w:rFonts w:ascii="Times New Roman" w:eastAsia="Yu Gothic" w:hAnsi="Times New Roman" w:cs="Times New Roman"/>
                <w:color w:val="000000"/>
                <w:kern w:val="0"/>
                <w:sz w:val="20"/>
                <w:szCs w:val="20"/>
              </w:rPr>
            </w:pPr>
          </w:p>
        </w:tc>
        <w:tc>
          <w:tcPr>
            <w:tcW w:w="1190" w:type="dxa"/>
            <w:tcBorders>
              <w:top w:val="nil"/>
              <w:left w:val="nil"/>
              <w:bottom w:val="nil"/>
              <w:right w:val="nil"/>
            </w:tcBorders>
            <w:vAlign w:val="center"/>
          </w:tcPr>
          <w:p w14:paraId="69D57D66" w14:textId="77777777" w:rsidR="004874F9" w:rsidRPr="00364704" w:rsidRDefault="004874F9" w:rsidP="009849E1">
            <w:pPr>
              <w:widowControl/>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8/9</w:t>
            </w:r>
          </w:p>
        </w:tc>
      </w:tr>
      <w:tr w:rsidR="004874F9" w:rsidRPr="00803472" w14:paraId="6B15F240" w14:textId="77777777" w:rsidTr="009849E1">
        <w:trPr>
          <w:trHeight w:val="851"/>
          <w:jc w:val="center"/>
        </w:trPr>
        <w:tc>
          <w:tcPr>
            <w:tcW w:w="12900" w:type="dxa"/>
            <w:gridSpan w:val="13"/>
            <w:tcBorders>
              <w:top w:val="single" w:sz="4" w:space="0" w:color="auto"/>
              <w:left w:val="nil"/>
              <w:right w:val="nil"/>
            </w:tcBorders>
            <w:shd w:val="clear" w:color="auto" w:fill="auto"/>
          </w:tcPr>
          <w:p w14:paraId="1EB6EFB0" w14:textId="77777777" w:rsidR="004874F9" w:rsidRPr="00364704" w:rsidRDefault="004874F9" w:rsidP="009849E1">
            <w:pPr>
              <w:widowControl/>
              <w:rPr>
                <w:rFonts w:ascii="Times New Roman" w:eastAsia="Yu Gothic" w:hAnsi="Times New Roman" w:cs="Times New Roman"/>
                <w:color w:val="000000"/>
                <w:kern w:val="0"/>
                <w:sz w:val="20"/>
                <w:szCs w:val="20"/>
              </w:rPr>
            </w:pPr>
            <w:r>
              <w:rPr>
                <w:rFonts w:ascii="Times New Roman" w:eastAsia="Yu Gothic" w:hAnsi="Times New Roman" w:cs="Times New Roman"/>
                <w:b/>
                <w:bCs/>
                <w:color w:val="000000"/>
                <w:sz w:val="20"/>
                <w:szCs w:val="20"/>
              </w:rPr>
              <w:t>(</w:t>
            </w:r>
            <w:r w:rsidRPr="00F627D0">
              <w:rPr>
                <w:rFonts w:ascii="Times New Roman" w:eastAsia="Yu Gothic" w:hAnsi="Times New Roman" w:cs="Times New Roman"/>
                <w:b/>
                <w:bCs/>
                <w:color w:val="000000"/>
                <w:sz w:val="20"/>
                <w:szCs w:val="20"/>
              </w:rPr>
              <w:t>1</w:t>
            </w:r>
            <w:r>
              <w:rPr>
                <w:rFonts w:ascii="Times New Roman" w:eastAsia="Yu Gothic" w:hAnsi="Times New Roman" w:cs="Times New Roman"/>
                <w:b/>
                <w:bCs/>
                <w:color w:val="000000"/>
                <w:sz w:val="20"/>
                <w:szCs w:val="20"/>
              </w:rPr>
              <w:t>)</w:t>
            </w:r>
            <w:r w:rsidRPr="00F627D0">
              <w:rPr>
                <w:rFonts w:ascii="Times New Roman" w:eastAsia="Yu Gothic" w:hAnsi="Times New Roman" w:cs="Times New Roman"/>
                <w:b/>
                <w:bCs/>
                <w:color w:val="000000"/>
                <w:sz w:val="20"/>
                <w:szCs w:val="20"/>
              </w:rPr>
              <w:t>:</w:t>
            </w:r>
            <w:r>
              <w:rPr>
                <w:rFonts w:ascii="Times New Roman" w:eastAsia="Yu Gothic" w:hAnsi="Times New Roman" w:cs="Times New Roman"/>
                <w:color w:val="000000"/>
                <w:sz w:val="20"/>
                <w:szCs w:val="20"/>
              </w:rPr>
              <w:t xml:space="preserve"> </w:t>
            </w:r>
            <w:r w:rsidRPr="00F627D0">
              <w:rPr>
                <w:rFonts w:ascii="Times New Roman" w:eastAsia="Yu Gothic" w:hAnsi="Times New Roman" w:cs="Times New Roman"/>
                <w:color w:val="000000"/>
                <w:kern w:val="0"/>
                <w:sz w:val="20"/>
                <w:szCs w:val="20"/>
              </w:rPr>
              <w:t>Representativeness of the exposed cohort</w:t>
            </w:r>
            <w:r>
              <w:rPr>
                <w:rFonts w:ascii="Times New Roman" w:eastAsia="Yu Gothic" w:hAnsi="Times New Roman" w:cs="Times New Roman"/>
                <w:color w:val="000000"/>
                <w:kern w:val="0"/>
                <w:sz w:val="20"/>
                <w:szCs w:val="20"/>
              </w:rPr>
              <w:t>; (</w:t>
            </w:r>
            <w:r w:rsidRPr="00F627D0">
              <w:rPr>
                <w:rFonts w:ascii="Times New Roman" w:eastAsia="Yu Gothic" w:hAnsi="Times New Roman" w:cs="Times New Roman"/>
                <w:b/>
                <w:bCs/>
                <w:color w:val="000000"/>
                <w:kern w:val="0"/>
                <w:sz w:val="20"/>
                <w:szCs w:val="20"/>
              </w:rPr>
              <w:t>2</w:t>
            </w:r>
            <w:r>
              <w:rPr>
                <w:rFonts w:ascii="Times New Roman" w:eastAsia="Yu Gothic" w:hAnsi="Times New Roman" w:cs="Times New Roman"/>
                <w:b/>
                <w:bCs/>
                <w:color w:val="000000"/>
                <w:kern w:val="0"/>
                <w:sz w:val="20"/>
                <w:szCs w:val="20"/>
              </w:rPr>
              <w:t>)</w:t>
            </w:r>
            <w:r w:rsidRPr="00F627D0">
              <w:rPr>
                <w:rFonts w:ascii="Times New Roman" w:eastAsia="Yu Gothic" w:hAnsi="Times New Roman" w:cs="Times New Roman"/>
                <w:b/>
                <w:bCs/>
                <w:color w:val="000000"/>
                <w:kern w:val="0"/>
                <w:sz w:val="20"/>
                <w:szCs w:val="20"/>
              </w:rPr>
              <w:t>:</w:t>
            </w:r>
            <w:r>
              <w:rPr>
                <w:rFonts w:ascii="Times New Roman" w:eastAsia="Yu Gothic" w:hAnsi="Times New Roman" w:cs="Times New Roman"/>
                <w:color w:val="000000"/>
                <w:kern w:val="0"/>
                <w:sz w:val="20"/>
                <w:szCs w:val="20"/>
              </w:rPr>
              <w:t xml:space="preserve"> </w:t>
            </w:r>
            <w:r w:rsidRPr="00F627D0">
              <w:rPr>
                <w:rFonts w:ascii="Times New Roman" w:eastAsia="Yu Gothic" w:hAnsi="Times New Roman" w:cs="Times New Roman"/>
                <w:color w:val="000000"/>
                <w:kern w:val="0"/>
                <w:sz w:val="20"/>
                <w:szCs w:val="20"/>
              </w:rPr>
              <w:t>Selection of the non-exposed cohort;</w:t>
            </w:r>
            <w:r>
              <w:rPr>
                <w:rFonts w:ascii="Times New Roman" w:eastAsia="Yu Gothic" w:hAnsi="Times New Roman" w:cs="Times New Roman"/>
                <w:b/>
                <w:bCs/>
                <w:color w:val="000000"/>
                <w:kern w:val="0"/>
                <w:sz w:val="20"/>
                <w:szCs w:val="20"/>
              </w:rPr>
              <w:t xml:space="preserve"> (3):</w:t>
            </w:r>
            <w:r w:rsidRPr="00364704">
              <w:rPr>
                <w:rFonts w:ascii="Times New Roman" w:eastAsia="Yu Gothic" w:hAnsi="Times New Roman" w:cs="Times New Roman"/>
                <w:b/>
                <w:bCs/>
                <w:color w:val="000000"/>
                <w:kern w:val="0"/>
                <w:sz w:val="20"/>
                <w:szCs w:val="20"/>
              </w:rPr>
              <w:t xml:space="preserve"> </w:t>
            </w:r>
            <w:r w:rsidRPr="00F627D0">
              <w:rPr>
                <w:rFonts w:ascii="Times New Roman" w:eastAsia="Yu Gothic" w:hAnsi="Times New Roman" w:cs="Times New Roman"/>
                <w:color w:val="000000"/>
                <w:kern w:val="0"/>
                <w:sz w:val="20"/>
                <w:szCs w:val="20"/>
              </w:rPr>
              <w:t xml:space="preserve">Ascertainment of exposure; </w:t>
            </w:r>
            <w:r>
              <w:rPr>
                <w:rFonts w:ascii="Times New Roman" w:eastAsia="Yu Gothic" w:hAnsi="Times New Roman" w:cs="Times New Roman"/>
                <w:color w:val="000000"/>
                <w:kern w:val="0"/>
                <w:sz w:val="20"/>
                <w:szCs w:val="20"/>
              </w:rPr>
              <w:t>(</w:t>
            </w:r>
            <w:r>
              <w:rPr>
                <w:rFonts w:ascii="Times New Roman" w:eastAsia="Yu Gothic" w:hAnsi="Times New Roman" w:cs="Times New Roman"/>
                <w:b/>
                <w:bCs/>
                <w:color w:val="000000"/>
                <w:kern w:val="0"/>
                <w:sz w:val="20"/>
                <w:szCs w:val="20"/>
              </w:rPr>
              <w:t xml:space="preserve">4): </w:t>
            </w:r>
            <w:r w:rsidRPr="00F627D0">
              <w:rPr>
                <w:rFonts w:ascii="Times New Roman" w:eastAsia="Yu Gothic" w:hAnsi="Times New Roman" w:cs="Times New Roman"/>
                <w:color w:val="000000"/>
                <w:kern w:val="0"/>
                <w:sz w:val="20"/>
                <w:szCs w:val="20"/>
              </w:rPr>
              <w:t xml:space="preserve">Demonstration that outcome of interest was not present at start of study; </w:t>
            </w:r>
            <w:r>
              <w:rPr>
                <w:rFonts w:ascii="Times New Roman" w:eastAsia="Yu Gothic" w:hAnsi="Times New Roman" w:cs="Times New Roman"/>
                <w:color w:val="000000"/>
                <w:kern w:val="0"/>
                <w:sz w:val="20"/>
                <w:szCs w:val="20"/>
              </w:rPr>
              <w:t>(</w:t>
            </w:r>
            <w:r w:rsidRPr="00F627D0">
              <w:rPr>
                <w:rFonts w:ascii="Times New Roman" w:eastAsia="Yu Gothic" w:hAnsi="Times New Roman" w:cs="Times New Roman"/>
                <w:b/>
                <w:bCs/>
                <w:color w:val="000000"/>
                <w:kern w:val="0"/>
                <w:sz w:val="20"/>
                <w:szCs w:val="20"/>
              </w:rPr>
              <w:t>5</w:t>
            </w:r>
            <w:r>
              <w:rPr>
                <w:rFonts w:ascii="Times New Roman" w:eastAsia="Yu Gothic" w:hAnsi="Times New Roman" w:cs="Times New Roman"/>
                <w:b/>
                <w:bCs/>
                <w:color w:val="000000"/>
                <w:kern w:val="0"/>
                <w:sz w:val="20"/>
                <w:szCs w:val="20"/>
              </w:rPr>
              <w:t>)</w:t>
            </w:r>
            <w:r w:rsidRPr="00F627D0">
              <w:rPr>
                <w:rFonts w:ascii="Times New Roman" w:eastAsia="Yu Gothic" w:hAnsi="Times New Roman" w:cs="Times New Roman"/>
                <w:b/>
                <w:bCs/>
                <w:color w:val="000000"/>
                <w:kern w:val="0"/>
                <w:sz w:val="20"/>
                <w:szCs w:val="20"/>
              </w:rPr>
              <w:t>:</w:t>
            </w:r>
            <w:r>
              <w:rPr>
                <w:rFonts w:ascii="Times New Roman" w:eastAsia="Yu Gothic" w:hAnsi="Times New Roman" w:cs="Times New Roman"/>
                <w:b/>
                <w:bCs/>
                <w:color w:val="000000"/>
                <w:kern w:val="0"/>
                <w:sz w:val="20"/>
                <w:szCs w:val="20"/>
              </w:rPr>
              <w:t xml:space="preserve"> </w:t>
            </w:r>
            <w:r w:rsidRPr="00F627D0">
              <w:rPr>
                <w:rFonts w:ascii="Times New Roman" w:eastAsia="Yu Gothic" w:hAnsi="Times New Roman" w:cs="Times New Roman"/>
                <w:color w:val="000000"/>
                <w:kern w:val="0"/>
                <w:sz w:val="20"/>
                <w:szCs w:val="20"/>
              </w:rPr>
              <w:t>Comparability of cohorts on the basis of the design or analysis;</w:t>
            </w:r>
            <w:r>
              <w:rPr>
                <w:rFonts w:ascii="Times New Roman" w:eastAsia="Yu Gothic" w:hAnsi="Times New Roman" w:cs="Times New Roman"/>
                <w:b/>
                <w:bCs/>
                <w:color w:val="000000"/>
                <w:kern w:val="0"/>
                <w:sz w:val="20"/>
                <w:szCs w:val="20"/>
              </w:rPr>
              <w:t xml:space="preserve"> (6): </w:t>
            </w:r>
            <w:r w:rsidRPr="00F627D0">
              <w:rPr>
                <w:rFonts w:ascii="Times New Roman" w:eastAsia="Yu Gothic" w:hAnsi="Times New Roman" w:cs="Times New Roman"/>
                <w:color w:val="000000"/>
                <w:kern w:val="0"/>
                <w:sz w:val="20"/>
                <w:szCs w:val="20"/>
              </w:rPr>
              <w:t xml:space="preserve">Assessment of outcome; </w:t>
            </w:r>
            <w:r>
              <w:rPr>
                <w:rFonts w:ascii="Times New Roman" w:eastAsia="Yu Gothic" w:hAnsi="Times New Roman" w:cs="Times New Roman"/>
                <w:color w:val="000000"/>
                <w:kern w:val="0"/>
                <w:sz w:val="20"/>
                <w:szCs w:val="20"/>
              </w:rPr>
              <w:t>(</w:t>
            </w:r>
            <w:r>
              <w:rPr>
                <w:rFonts w:ascii="Times New Roman" w:eastAsia="Yu Gothic" w:hAnsi="Times New Roman" w:cs="Times New Roman"/>
                <w:b/>
                <w:bCs/>
                <w:color w:val="000000"/>
                <w:kern w:val="0"/>
                <w:sz w:val="20"/>
                <w:szCs w:val="20"/>
              </w:rPr>
              <w:t xml:space="preserve">7): </w:t>
            </w:r>
            <w:r w:rsidRPr="00F627D0">
              <w:rPr>
                <w:rFonts w:ascii="Times New Roman" w:eastAsia="Yu Gothic" w:hAnsi="Times New Roman" w:cs="Times New Roman" w:hint="eastAsia"/>
                <w:color w:val="000000"/>
                <w:kern w:val="0"/>
                <w:sz w:val="20"/>
                <w:szCs w:val="20"/>
              </w:rPr>
              <w:t>W</w:t>
            </w:r>
            <w:r w:rsidRPr="00F627D0">
              <w:rPr>
                <w:rFonts w:ascii="Times New Roman" w:eastAsia="Yu Gothic" w:hAnsi="Times New Roman" w:cs="Times New Roman"/>
                <w:color w:val="000000"/>
                <w:kern w:val="0"/>
                <w:sz w:val="20"/>
                <w:szCs w:val="20"/>
              </w:rPr>
              <w:t xml:space="preserve">as follow-up long enough for outcomes to occur; </w:t>
            </w:r>
            <w:r>
              <w:rPr>
                <w:rFonts w:ascii="Times New Roman" w:eastAsia="Yu Gothic" w:hAnsi="Times New Roman" w:cs="Times New Roman"/>
                <w:color w:val="000000"/>
                <w:kern w:val="0"/>
                <w:sz w:val="20"/>
                <w:szCs w:val="20"/>
              </w:rPr>
              <w:t>(</w:t>
            </w:r>
            <w:r>
              <w:rPr>
                <w:rFonts w:ascii="Times New Roman" w:eastAsia="Yu Gothic" w:hAnsi="Times New Roman" w:cs="Times New Roman"/>
                <w:b/>
                <w:bCs/>
                <w:color w:val="000000"/>
                <w:kern w:val="0"/>
                <w:sz w:val="20"/>
                <w:szCs w:val="20"/>
              </w:rPr>
              <w:t xml:space="preserve">8): </w:t>
            </w:r>
            <w:r w:rsidRPr="00F627D0">
              <w:rPr>
                <w:rFonts w:ascii="Times New Roman" w:eastAsia="Yu Gothic" w:hAnsi="Times New Roman" w:cs="Times New Roman" w:hint="eastAsia"/>
                <w:color w:val="000000"/>
                <w:kern w:val="0"/>
                <w:sz w:val="20"/>
                <w:szCs w:val="20"/>
              </w:rPr>
              <w:t>A</w:t>
            </w:r>
            <w:r w:rsidRPr="00F627D0">
              <w:rPr>
                <w:rFonts w:ascii="Times New Roman" w:eastAsia="Yu Gothic" w:hAnsi="Times New Roman" w:cs="Times New Roman"/>
                <w:color w:val="000000"/>
                <w:kern w:val="0"/>
                <w:sz w:val="20"/>
                <w:szCs w:val="20"/>
              </w:rPr>
              <w:t>dequacy of follow up of cohort</w:t>
            </w:r>
          </w:p>
        </w:tc>
      </w:tr>
    </w:tbl>
    <w:p w14:paraId="5AE46099" w14:textId="482ECEFD" w:rsidR="004874F9" w:rsidRDefault="004874F9">
      <w:pPr>
        <w:rPr>
          <w:rFonts w:ascii="Times New Roman" w:hAnsi="Times New Roman" w:cs="Times New Roman"/>
          <w:sz w:val="24"/>
        </w:rPr>
      </w:pPr>
    </w:p>
    <w:p w14:paraId="437A5C2C" w14:textId="36E20A27" w:rsidR="004874F9" w:rsidRPr="0072598F" w:rsidRDefault="004874F9">
      <w:pPr>
        <w:rPr>
          <w:rFonts w:ascii="Times New Roman" w:hAnsi="Times New Roman" w:cs="Times New Roman"/>
          <w:b/>
          <w:bCs/>
          <w:sz w:val="20"/>
          <w:szCs w:val="20"/>
        </w:rPr>
      </w:pPr>
      <w:r>
        <w:rPr>
          <w:rFonts w:ascii="Times New Roman" w:hAnsi="Times New Roman" w:cs="Times New Roman"/>
          <w:sz w:val="24"/>
        </w:rPr>
        <w:br w:type="column"/>
      </w:r>
      <w:r w:rsidR="00004CAD" w:rsidRPr="00004CAD">
        <w:rPr>
          <w:rFonts w:ascii="Times New Roman" w:hAnsi="Times New Roman" w:cs="Times New Roman"/>
          <w:b/>
          <w:bCs/>
          <w:sz w:val="20"/>
          <w:szCs w:val="20"/>
        </w:rPr>
        <w:lastRenderedPageBreak/>
        <w:t>Online Resource</w:t>
      </w:r>
      <w:r w:rsidR="00004CAD">
        <w:rPr>
          <w:rFonts w:ascii="Times New Roman" w:hAnsi="Times New Roman" w:cs="Times New Roman"/>
          <w:color w:val="4472C4"/>
          <w:sz w:val="20"/>
          <w:szCs w:val="20"/>
        </w:rPr>
        <w:t xml:space="preserve"> </w:t>
      </w:r>
      <w:r w:rsidRPr="0072598F">
        <w:rPr>
          <w:rFonts w:ascii="Times New Roman" w:hAnsi="Times New Roman" w:cs="Times New Roman"/>
          <w:b/>
          <w:bCs/>
          <w:sz w:val="20"/>
          <w:szCs w:val="20"/>
        </w:rPr>
        <w:t>4: Methodological quality of before-after studies using the ‘Quality Assessment Tool for Before After (Pre-Post) Studies with No Control Group'</w:t>
      </w:r>
    </w:p>
    <w:p w14:paraId="623F0EA9" w14:textId="77777777" w:rsidR="00A218B3" w:rsidRPr="00A218B3" w:rsidRDefault="00A218B3">
      <w:pPr>
        <w:rPr>
          <w:rFonts w:ascii="Times New Roman" w:hAnsi="Times New Roman" w:cs="Times New Roman"/>
          <w:b/>
          <w:bCs/>
          <w:sz w:val="24"/>
        </w:rPr>
      </w:pPr>
    </w:p>
    <w:tbl>
      <w:tblPr>
        <w:tblW w:w="12191" w:type="dxa"/>
        <w:jc w:val="center"/>
        <w:tblLayout w:type="fixed"/>
        <w:tblCellMar>
          <w:left w:w="99" w:type="dxa"/>
          <w:right w:w="99" w:type="dxa"/>
        </w:tblCellMar>
        <w:tblLook w:val="04A0" w:firstRow="1" w:lastRow="0" w:firstColumn="1" w:lastColumn="0" w:noHBand="0" w:noVBand="1"/>
      </w:tblPr>
      <w:tblGrid>
        <w:gridCol w:w="1843"/>
        <w:gridCol w:w="737"/>
        <w:gridCol w:w="737"/>
        <w:gridCol w:w="737"/>
        <w:gridCol w:w="737"/>
        <w:gridCol w:w="737"/>
        <w:gridCol w:w="737"/>
        <w:gridCol w:w="737"/>
        <w:gridCol w:w="737"/>
        <w:gridCol w:w="737"/>
        <w:gridCol w:w="737"/>
        <w:gridCol w:w="737"/>
        <w:gridCol w:w="737"/>
        <w:gridCol w:w="230"/>
        <w:gridCol w:w="1274"/>
      </w:tblGrid>
      <w:tr w:rsidR="004874F9" w:rsidRPr="00803472" w14:paraId="0716E2E3" w14:textId="77777777" w:rsidTr="009849E1">
        <w:trPr>
          <w:trHeight w:val="620"/>
          <w:jc w:val="center"/>
        </w:trPr>
        <w:tc>
          <w:tcPr>
            <w:tcW w:w="1843" w:type="dxa"/>
            <w:tcBorders>
              <w:top w:val="single" w:sz="4" w:space="0" w:color="auto"/>
              <w:left w:val="nil"/>
              <w:bottom w:val="single" w:sz="4" w:space="0" w:color="auto"/>
              <w:right w:val="nil"/>
            </w:tcBorders>
            <w:shd w:val="clear" w:color="auto" w:fill="auto"/>
            <w:vAlign w:val="center"/>
          </w:tcPr>
          <w:p w14:paraId="7F9541DE" w14:textId="77777777" w:rsidR="004874F9" w:rsidRPr="00364704" w:rsidRDefault="004874F9" w:rsidP="009849E1">
            <w:pPr>
              <w:widowControl/>
              <w:rPr>
                <w:rFonts w:ascii="Times New Roman" w:eastAsia="Yu Gothic" w:hAnsi="Times New Roman" w:cs="Times New Roman"/>
                <w:b/>
                <w:bCs/>
                <w:color w:val="000000"/>
                <w:kern w:val="0"/>
                <w:sz w:val="20"/>
                <w:szCs w:val="20"/>
              </w:rPr>
            </w:pPr>
            <w:r w:rsidRPr="00364704">
              <w:rPr>
                <w:rFonts w:ascii="Times New Roman" w:eastAsia="Yu Gothic" w:hAnsi="Times New Roman" w:cs="Times New Roman"/>
                <w:b/>
                <w:bCs/>
                <w:color w:val="000000"/>
                <w:kern w:val="0"/>
                <w:sz w:val="20"/>
                <w:szCs w:val="20"/>
              </w:rPr>
              <w:t>Study</w:t>
            </w:r>
          </w:p>
        </w:tc>
        <w:tc>
          <w:tcPr>
            <w:tcW w:w="737" w:type="dxa"/>
            <w:tcBorders>
              <w:top w:val="single" w:sz="4" w:space="0" w:color="auto"/>
              <w:left w:val="nil"/>
              <w:bottom w:val="single" w:sz="4" w:space="0" w:color="auto"/>
              <w:right w:val="nil"/>
            </w:tcBorders>
            <w:shd w:val="clear" w:color="auto" w:fill="auto"/>
            <w:vAlign w:val="center"/>
          </w:tcPr>
          <w:p w14:paraId="1C0CEF44"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1</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shd w:val="clear" w:color="auto" w:fill="auto"/>
            <w:vAlign w:val="center"/>
          </w:tcPr>
          <w:p w14:paraId="3743C2B8"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2</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shd w:val="clear" w:color="auto" w:fill="auto"/>
            <w:vAlign w:val="center"/>
          </w:tcPr>
          <w:p w14:paraId="3D91DD78"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3</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shd w:val="clear" w:color="auto" w:fill="auto"/>
            <w:vAlign w:val="center"/>
          </w:tcPr>
          <w:p w14:paraId="1FEA0928"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4</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shd w:val="clear" w:color="auto" w:fill="auto"/>
            <w:vAlign w:val="center"/>
          </w:tcPr>
          <w:p w14:paraId="706DFEB9"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5</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shd w:val="clear" w:color="auto" w:fill="auto"/>
            <w:vAlign w:val="center"/>
          </w:tcPr>
          <w:p w14:paraId="46D1EC14"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6</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vAlign w:val="center"/>
          </w:tcPr>
          <w:p w14:paraId="7E5A9241"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7</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vAlign w:val="center"/>
          </w:tcPr>
          <w:p w14:paraId="73A9C364"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b/>
                <w:bCs/>
                <w:color w:val="000000"/>
                <w:kern w:val="0"/>
                <w:sz w:val="20"/>
                <w:szCs w:val="20"/>
              </w:rPr>
              <w:t>(</w:t>
            </w:r>
            <w:r>
              <w:rPr>
                <w:rFonts w:ascii="Times New Roman" w:eastAsia="Yu Gothic" w:hAnsi="Times New Roman" w:cs="Times New Roman" w:hint="eastAsia"/>
                <w:b/>
                <w:bCs/>
                <w:color w:val="000000"/>
                <w:kern w:val="0"/>
                <w:sz w:val="20"/>
                <w:szCs w:val="20"/>
              </w:rPr>
              <w:t>8</w:t>
            </w:r>
            <w:r>
              <w:rPr>
                <w:rFonts w:ascii="Times New Roman" w:eastAsia="Yu Gothic" w:hAnsi="Times New Roman" w:cs="Times New Roman"/>
                <w:b/>
                <w:bCs/>
                <w:color w:val="000000"/>
                <w:kern w:val="0"/>
                <w:sz w:val="20"/>
                <w:szCs w:val="20"/>
              </w:rPr>
              <w:t>)</w:t>
            </w:r>
          </w:p>
        </w:tc>
        <w:tc>
          <w:tcPr>
            <w:tcW w:w="737" w:type="dxa"/>
            <w:tcBorders>
              <w:top w:val="single" w:sz="4" w:space="0" w:color="auto"/>
              <w:left w:val="nil"/>
              <w:bottom w:val="single" w:sz="4" w:space="0" w:color="auto"/>
              <w:right w:val="nil"/>
            </w:tcBorders>
            <w:vAlign w:val="center"/>
          </w:tcPr>
          <w:p w14:paraId="52B9D63A"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hint="eastAsia"/>
                <w:b/>
                <w:bCs/>
                <w:color w:val="000000"/>
                <w:kern w:val="0"/>
                <w:sz w:val="20"/>
                <w:szCs w:val="20"/>
              </w:rPr>
              <w:t>(</w:t>
            </w:r>
            <w:r>
              <w:rPr>
                <w:rFonts w:ascii="Times New Roman" w:eastAsia="Yu Gothic" w:hAnsi="Times New Roman" w:cs="Times New Roman"/>
                <w:b/>
                <w:bCs/>
                <w:color w:val="000000"/>
                <w:kern w:val="0"/>
                <w:sz w:val="20"/>
                <w:szCs w:val="20"/>
              </w:rPr>
              <w:t>9)</w:t>
            </w:r>
          </w:p>
        </w:tc>
        <w:tc>
          <w:tcPr>
            <w:tcW w:w="737" w:type="dxa"/>
            <w:tcBorders>
              <w:top w:val="single" w:sz="4" w:space="0" w:color="auto"/>
              <w:left w:val="nil"/>
              <w:bottom w:val="single" w:sz="4" w:space="0" w:color="auto"/>
              <w:right w:val="nil"/>
            </w:tcBorders>
            <w:vAlign w:val="center"/>
          </w:tcPr>
          <w:p w14:paraId="3E5C557F"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hint="eastAsia"/>
                <w:b/>
                <w:bCs/>
                <w:color w:val="000000"/>
                <w:kern w:val="0"/>
                <w:sz w:val="20"/>
                <w:szCs w:val="20"/>
              </w:rPr>
              <w:t>(</w:t>
            </w:r>
            <w:r>
              <w:rPr>
                <w:rFonts w:ascii="Times New Roman" w:eastAsia="Yu Gothic" w:hAnsi="Times New Roman" w:cs="Times New Roman"/>
                <w:b/>
                <w:bCs/>
                <w:color w:val="000000"/>
                <w:kern w:val="0"/>
                <w:sz w:val="20"/>
                <w:szCs w:val="20"/>
              </w:rPr>
              <w:t>10)</w:t>
            </w:r>
          </w:p>
        </w:tc>
        <w:tc>
          <w:tcPr>
            <w:tcW w:w="737" w:type="dxa"/>
            <w:tcBorders>
              <w:top w:val="single" w:sz="4" w:space="0" w:color="auto"/>
              <w:left w:val="nil"/>
              <w:bottom w:val="single" w:sz="4" w:space="0" w:color="auto"/>
              <w:right w:val="nil"/>
            </w:tcBorders>
            <w:vAlign w:val="center"/>
          </w:tcPr>
          <w:p w14:paraId="7748CE96"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hint="eastAsia"/>
                <w:b/>
                <w:bCs/>
                <w:color w:val="000000"/>
                <w:kern w:val="0"/>
                <w:sz w:val="20"/>
                <w:szCs w:val="20"/>
              </w:rPr>
              <w:t>(</w:t>
            </w:r>
            <w:r>
              <w:rPr>
                <w:rFonts w:ascii="Times New Roman" w:eastAsia="Yu Gothic" w:hAnsi="Times New Roman" w:cs="Times New Roman"/>
                <w:b/>
                <w:bCs/>
                <w:color w:val="000000"/>
                <w:kern w:val="0"/>
                <w:sz w:val="20"/>
                <w:szCs w:val="20"/>
              </w:rPr>
              <w:t>11)</w:t>
            </w:r>
          </w:p>
        </w:tc>
        <w:tc>
          <w:tcPr>
            <w:tcW w:w="737" w:type="dxa"/>
            <w:tcBorders>
              <w:top w:val="single" w:sz="4" w:space="0" w:color="auto"/>
              <w:left w:val="nil"/>
              <w:bottom w:val="single" w:sz="4" w:space="0" w:color="auto"/>
              <w:right w:val="nil"/>
            </w:tcBorders>
            <w:vAlign w:val="center"/>
          </w:tcPr>
          <w:p w14:paraId="3F2A4E72" w14:textId="77777777" w:rsidR="004874F9" w:rsidRPr="00364704" w:rsidRDefault="004874F9" w:rsidP="009849E1">
            <w:pPr>
              <w:widowControl/>
              <w:jc w:val="center"/>
              <w:rPr>
                <w:rFonts w:ascii="Times New Roman" w:eastAsia="Yu Gothic" w:hAnsi="Times New Roman" w:cs="Times New Roman"/>
                <w:b/>
                <w:bCs/>
                <w:color w:val="000000"/>
                <w:kern w:val="0"/>
                <w:sz w:val="20"/>
                <w:szCs w:val="20"/>
              </w:rPr>
            </w:pPr>
            <w:r>
              <w:rPr>
                <w:rFonts w:ascii="Times New Roman" w:eastAsia="Yu Gothic" w:hAnsi="Times New Roman" w:cs="Times New Roman" w:hint="eastAsia"/>
                <w:b/>
                <w:bCs/>
                <w:color w:val="000000"/>
                <w:kern w:val="0"/>
                <w:sz w:val="20"/>
                <w:szCs w:val="20"/>
              </w:rPr>
              <w:t>(</w:t>
            </w:r>
            <w:r>
              <w:rPr>
                <w:rFonts w:ascii="Times New Roman" w:eastAsia="Yu Gothic" w:hAnsi="Times New Roman" w:cs="Times New Roman"/>
                <w:b/>
                <w:bCs/>
                <w:color w:val="000000"/>
                <w:kern w:val="0"/>
                <w:sz w:val="20"/>
                <w:szCs w:val="20"/>
              </w:rPr>
              <w:t>12)</w:t>
            </w:r>
          </w:p>
        </w:tc>
        <w:tc>
          <w:tcPr>
            <w:tcW w:w="230" w:type="dxa"/>
            <w:tcBorders>
              <w:top w:val="single" w:sz="4" w:space="0" w:color="auto"/>
              <w:left w:val="nil"/>
              <w:bottom w:val="single" w:sz="4" w:space="0" w:color="auto"/>
              <w:right w:val="nil"/>
            </w:tcBorders>
            <w:vAlign w:val="center"/>
          </w:tcPr>
          <w:p w14:paraId="5510524A" w14:textId="77777777" w:rsidR="004874F9" w:rsidRPr="00364704" w:rsidRDefault="004874F9" w:rsidP="009849E1">
            <w:pPr>
              <w:widowControl/>
              <w:rPr>
                <w:rFonts w:ascii="Times New Roman" w:eastAsia="Yu Gothic" w:hAnsi="Times New Roman" w:cs="Times New Roman"/>
                <w:b/>
                <w:bCs/>
                <w:color w:val="000000"/>
                <w:kern w:val="0"/>
                <w:sz w:val="20"/>
                <w:szCs w:val="20"/>
              </w:rPr>
            </w:pPr>
          </w:p>
        </w:tc>
        <w:tc>
          <w:tcPr>
            <w:tcW w:w="1274" w:type="dxa"/>
            <w:tcBorders>
              <w:top w:val="single" w:sz="4" w:space="0" w:color="auto"/>
              <w:left w:val="nil"/>
              <w:bottom w:val="single" w:sz="4" w:space="0" w:color="auto"/>
              <w:right w:val="nil"/>
            </w:tcBorders>
            <w:vAlign w:val="center"/>
          </w:tcPr>
          <w:p w14:paraId="6E31C9C8" w14:textId="77777777" w:rsidR="004874F9" w:rsidRPr="00364704" w:rsidRDefault="004874F9" w:rsidP="009849E1">
            <w:pPr>
              <w:widowControl/>
              <w:rPr>
                <w:rFonts w:ascii="Times New Roman" w:eastAsia="Yu Gothic" w:hAnsi="Times New Roman" w:cs="Times New Roman"/>
                <w:b/>
                <w:bCs/>
                <w:color w:val="000000"/>
                <w:kern w:val="0"/>
                <w:sz w:val="20"/>
                <w:szCs w:val="20"/>
              </w:rPr>
            </w:pPr>
            <w:r w:rsidRPr="00364704">
              <w:rPr>
                <w:rFonts w:ascii="Times New Roman" w:eastAsia="Yu Gothic" w:hAnsi="Times New Roman" w:cs="Times New Roman" w:hint="eastAsia"/>
                <w:b/>
                <w:bCs/>
                <w:color w:val="000000"/>
                <w:kern w:val="0"/>
                <w:sz w:val="20"/>
                <w:szCs w:val="20"/>
              </w:rPr>
              <w:t>T</w:t>
            </w:r>
            <w:r w:rsidRPr="00364704">
              <w:rPr>
                <w:rFonts w:ascii="Times New Roman" w:eastAsia="Yu Gothic" w:hAnsi="Times New Roman" w:cs="Times New Roman"/>
                <w:b/>
                <w:bCs/>
                <w:color w:val="000000"/>
                <w:kern w:val="0"/>
                <w:sz w:val="20"/>
                <w:szCs w:val="20"/>
              </w:rPr>
              <w:t>otal score</w:t>
            </w:r>
          </w:p>
        </w:tc>
      </w:tr>
      <w:tr w:rsidR="004874F9" w:rsidRPr="00803472" w14:paraId="55022D9E" w14:textId="77777777" w:rsidTr="009849E1">
        <w:trPr>
          <w:trHeight w:val="680"/>
          <w:jc w:val="center"/>
        </w:trPr>
        <w:tc>
          <w:tcPr>
            <w:tcW w:w="1843" w:type="dxa"/>
            <w:tcBorders>
              <w:top w:val="nil"/>
              <w:left w:val="nil"/>
              <w:bottom w:val="nil"/>
              <w:right w:val="nil"/>
            </w:tcBorders>
            <w:shd w:val="clear" w:color="auto" w:fill="auto"/>
          </w:tcPr>
          <w:p w14:paraId="097028B2" w14:textId="77777777" w:rsidR="004874F9" w:rsidRDefault="004874F9" w:rsidP="009849E1">
            <w:pPr>
              <w:widowControl/>
              <w:jc w:val="left"/>
              <w:rPr>
                <w:rFonts w:ascii="Times New Roman" w:hAnsi="Times New Roman" w:cs="Times New Roman"/>
                <w:sz w:val="20"/>
                <w:szCs w:val="20"/>
              </w:rPr>
            </w:pPr>
            <w:r w:rsidRPr="00D05EA4">
              <w:rPr>
                <w:rFonts w:ascii="Times New Roman" w:hAnsi="Times New Roman" w:cs="Times New Roman"/>
                <w:sz w:val="20"/>
                <w:szCs w:val="20"/>
              </w:rPr>
              <w:t xml:space="preserve">Ikeda et al. </w:t>
            </w:r>
          </w:p>
          <w:p w14:paraId="2ED5EE49" w14:textId="77777777" w:rsidR="004874F9" w:rsidRPr="00364704" w:rsidRDefault="004874F9" w:rsidP="009849E1">
            <w:pPr>
              <w:widowControl/>
              <w:jc w:val="left"/>
              <w:rPr>
                <w:rFonts w:ascii="Times New Roman" w:hAnsi="Times New Roman" w:cs="Times New Roman"/>
                <w:sz w:val="20"/>
                <w:szCs w:val="20"/>
              </w:rPr>
            </w:pPr>
            <w:r w:rsidRPr="00364704">
              <w:rPr>
                <w:rFonts w:ascii="Times New Roman" w:hAnsi="Times New Roman" w:cs="Times New Roman"/>
                <w:sz w:val="20"/>
                <w:szCs w:val="20"/>
              </w:rPr>
              <w:t>(20</w:t>
            </w:r>
            <w:r>
              <w:rPr>
                <w:rFonts w:ascii="Times New Roman" w:hAnsi="Times New Roman" w:cs="Times New Roman"/>
                <w:sz w:val="20"/>
                <w:szCs w:val="20"/>
              </w:rPr>
              <w:t>22</w:t>
            </w:r>
            <w:r w:rsidRPr="00364704">
              <w:rPr>
                <w:rFonts w:ascii="Times New Roman" w:hAnsi="Times New Roman" w:cs="Times New Roman"/>
                <w:sz w:val="20"/>
                <w:szCs w:val="20"/>
              </w:rPr>
              <w:t>)</w:t>
            </w:r>
          </w:p>
        </w:tc>
        <w:tc>
          <w:tcPr>
            <w:tcW w:w="737" w:type="dxa"/>
            <w:tcBorders>
              <w:top w:val="nil"/>
              <w:left w:val="nil"/>
              <w:bottom w:val="nil"/>
              <w:right w:val="nil"/>
            </w:tcBorders>
            <w:shd w:val="clear" w:color="auto" w:fill="auto"/>
            <w:vAlign w:val="center"/>
          </w:tcPr>
          <w:p w14:paraId="60233425" w14:textId="77777777" w:rsidR="004874F9" w:rsidRPr="009F7E53" w:rsidRDefault="004874F9" w:rsidP="009849E1">
            <w:pPr>
              <w:widowControl/>
              <w:jc w:val="center"/>
            </w:pPr>
            <w:r w:rsidRPr="009F7E53">
              <w:rPr>
                <w:rFonts w:hint="eastAsia"/>
              </w:rPr>
              <w:t>Y</w:t>
            </w:r>
          </w:p>
        </w:tc>
        <w:tc>
          <w:tcPr>
            <w:tcW w:w="737" w:type="dxa"/>
            <w:tcBorders>
              <w:top w:val="nil"/>
              <w:left w:val="nil"/>
              <w:bottom w:val="nil"/>
              <w:right w:val="nil"/>
            </w:tcBorders>
            <w:shd w:val="clear" w:color="auto" w:fill="auto"/>
            <w:vAlign w:val="center"/>
          </w:tcPr>
          <w:p w14:paraId="4194502D" w14:textId="77777777" w:rsidR="004874F9" w:rsidRPr="001F24E6" w:rsidRDefault="004874F9" w:rsidP="009849E1">
            <w:pPr>
              <w:widowControl/>
              <w:jc w:val="center"/>
            </w:pPr>
            <w:r>
              <w:rPr>
                <w:rFonts w:hint="eastAsia"/>
              </w:rPr>
              <w:t>Y</w:t>
            </w:r>
          </w:p>
        </w:tc>
        <w:tc>
          <w:tcPr>
            <w:tcW w:w="737" w:type="dxa"/>
            <w:tcBorders>
              <w:top w:val="nil"/>
              <w:left w:val="nil"/>
              <w:bottom w:val="nil"/>
              <w:right w:val="nil"/>
            </w:tcBorders>
            <w:shd w:val="clear" w:color="auto" w:fill="auto"/>
            <w:vAlign w:val="center"/>
          </w:tcPr>
          <w:p w14:paraId="71D494ED" w14:textId="77777777" w:rsidR="004874F9" w:rsidRPr="00425095" w:rsidRDefault="004874F9" w:rsidP="009849E1">
            <w:pPr>
              <w:widowControl/>
              <w:jc w:val="center"/>
            </w:pPr>
            <w:r>
              <w:rPr>
                <w:rFonts w:hint="eastAsia"/>
              </w:rPr>
              <w:t>Y</w:t>
            </w:r>
          </w:p>
        </w:tc>
        <w:tc>
          <w:tcPr>
            <w:tcW w:w="737" w:type="dxa"/>
            <w:tcBorders>
              <w:top w:val="nil"/>
              <w:left w:val="nil"/>
              <w:bottom w:val="nil"/>
              <w:right w:val="nil"/>
            </w:tcBorders>
            <w:shd w:val="clear" w:color="auto" w:fill="auto"/>
            <w:vAlign w:val="center"/>
          </w:tcPr>
          <w:p w14:paraId="03624C5A" w14:textId="77777777" w:rsidR="004874F9" w:rsidRPr="007000EC" w:rsidRDefault="004874F9" w:rsidP="009849E1">
            <w:pPr>
              <w:widowControl/>
              <w:jc w:val="center"/>
            </w:pPr>
            <w:r>
              <w:rPr>
                <w:rFonts w:hint="eastAsia"/>
              </w:rPr>
              <w:t>Y</w:t>
            </w:r>
          </w:p>
        </w:tc>
        <w:tc>
          <w:tcPr>
            <w:tcW w:w="737" w:type="dxa"/>
            <w:tcBorders>
              <w:top w:val="nil"/>
              <w:left w:val="nil"/>
              <w:bottom w:val="nil"/>
              <w:right w:val="nil"/>
            </w:tcBorders>
            <w:shd w:val="clear" w:color="auto" w:fill="auto"/>
            <w:vAlign w:val="center"/>
          </w:tcPr>
          <w:p w14:paraId="6D17BCBC"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CD</w:t>
            </w:r>
          </w:p>
        </w:tc>
        <w:tc>
          <w:tcPr>
            <w:tcW w:w="737" w:type="dxa"/>
            <w:tcBorders>
              <w:top w:val="nil"/>
              <w:left w:val="nil"/>
              <w:bottom w:val="nil"/>
              <w:right w:val="nil"/>
            </w:tcBorders>
            <w:shd w:val="clear" w:color="auto" w:fill="auto"/>
            <w:vAlign w:val="center"/>
          </w:tcPr>
          <w:p w14:paraId="42B0604C" w14:textId="77777777" w:rsidR="004874F9" w:rsidRPr="00266498" w:rsidRDefault="004874F9" w:rsidP="009849E1">
            <w:pPr>
              <w:widowControl/>
              <w:jc w:val="center"/>
            </w:pPr>
            <w:r>
              <w:rPr>
                <w:rFonts w:hint="eastAsia"/>
              </w:rPr>
              <w:t>Y</w:t>
            </w:r>
          </w:p>
        </w:tc>
        <w:tc>
          <w:tcPr>
            <w:tcW w:w="737" w:type="dxa"/>
            <w:tcBorders>
              <w:top w:val="nil"/>
              <w:left w:val="nil"/>
              <w:bottom w:val="nil"/>
              <w:right w:val="nil"/>
            </w:tcBorders>
            <w:vAlign w:val="center"/>
          </w:tcPr>
          <w:p w14:paraId="036B21F3"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Y</w:t>
            </w:r>
          </w:p>
        </w:tc>
        <w:tc>
          <w:tcPr>
            <w:tcW w:w="737" w:type="dxa"/>
            <w:tcBorders>
              <w:top w:val="nil"/>
              <w:left w:val="nil"/>
              <w:bottom w:val="nil"/>
              <w:right w:val="nil"/>
            </w:tcBorders>
            <w:vAlign w:val="center"/>
          </w:tcPr>
          <w:p w14:paraId="40020EB1" w14:textId="77777777" w:rsidR="004874F9" w:rsidRPr="00400066" w:rsidRDefault="004874F9" w:rsidP="009849E1">
            <w:pPr>
              <w:widowControl/>
              <w:jc w:val="center"/>
            </w:pPr>
            <w:r>
              <w:rPr>
                <w:rFonts w:hint="eastAsia"/>
              </w:rPr>
              <w:t>Y</w:t>
            </w:r>
          </w:p>
        </w:tc>
        <w:tc>
          <w:tcPr>
            <w:tcW w:w="737" w:type="dxa"/>
            <w:tcBorders>
              <w:top w:val="nil"/>
              <w:left w:val="nil"/>
              <w:bottom w:val="nil"/>
              <w:right w:val="nil"/>
            </w:tcBorders>
            <w:vAlign w:val="center"/>
          </w:tcPr>
          <w:p w14:paraId="29FA649C" w14:textId="77777777" w:rsidR="004874F9" w:rsidRPr="00400066" w:rsidRDefault="004874F9" w:rsidP="009849E1">
            <w:pPr>
              <w:widowControl/>
              <w:jc w:val="center"/>
            </w:pPr>
            <w:r>
              <w:rPr>
                <w:rFonts w:hint="eastAsia"/>
              </w:rPr>
              <w:t>Y</w:t>
            </w:r>
          </w:p>
        </w:tc>
        <w:tc>
          <w:tcPr>
            <w:tcW w:w="737" w:type="dxa"/>
            <w:tcBorders>
              <w:top w:val="nil"/>
              <w:left w:val="nil"/>
              <w:bottom w:val="nil"/>
              <w:right w:val="nil"/>
            </w:tcBorders>
            <w:vAlign w:val="center"/>
          </w:tcPr>
          <w:p w14:paraId="05F27304" w14:textId="77777777" w:rsidR="004874F9" w:rsidRPr="00400066" w:rsidRDefault="004874F9" w:rsidP="009849E1">
            <w:pPr>
              <w:widowControl/>
              <w:jc w:val="center"/>
            </w:pPr>
            <w:r>
              <w:t>Y</w:t>
            </w:r>
          </w:p>
        </w:tc>
        <w:tc>
          <w:tcPr>
            <w:tcW w:w="737" w:type="dxa"/>
            <w:tcBorders>
              <w:top w:val="nil"/>
              <w:left w:val="nil"/>
              <w:bottom w:val="nil"/>
              <w:right w:val="nil"/>
            </w:tcBorders>
            <w:vAlign w:val="center"/>
          </w:tcPr>
          <w:p w14:paraId="413318B9"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60485ADB"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NA</w:t>
            </w:r>
          </w:p>
        </w:tc>
        <w:tc>
          <w:tcPr>
            <w:tcW w:w="230" w:type="dxa"/>
            <w:tcBorders>
              <w:top w:val="nil"/>
              <w:left w:val="nil"/>
              <w:bottom w:val="nil"/>
              <w:right w:val="nil"/>
            </w:tcBorders>
            <w:vAlign w:val="center"/>
          </w:tcPr>
          <w:p w14:paraId="52D261BE" w14:textId="77777777" w:rsidR="004874F9" w:rsidRPr="00364704" w:rsidRDefault="004874F9" w:rsidP="009849E1">
            <w:pPr>
              <w:widowControl/>
              <w:rPr>
                <w:rFonts w:ascii="Times New Roman" w:eastAsia="Yu Gothic" w:hAnsi="Times New Roman" w:cs="Times New Roman"/>
                <w:color w:val="000000"/>
                <w:kern w:val="0"/>
                <w:sz w:val="20"/>
                <w:szCs w:val="20"/>
              </w:rPr>
            </w:pPr>
          </w:p>
        </w:tc>
        <w:tc>
          <w:tcPr>
            <w:tcW w:w="1274" w:type="dxa"/>
            <w:tcBorders>
              <w:top w:val="nil"/>
              <w:left w:val="nil"/>
              <w:bottom w:val="nil"/>
              <w:right w:val="nil"/>
            </w:tcBorders>
            <w:vAlign w:val="center"/>
          </w:tcPr>
          <w:p w14:paraId="6BFC9C39" w14:textId="77777777" w:rsidR="004874F9"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Good</w:t>
            </w:r>
          </w:p>
        </w:tc>
      </w:tr>
      <w:tr w:rsidR="004874F9" w:rsidRPr="00803472" w14:paraId="60617E07" w14:textId="77777777" w:rsidTr="009849E1">
        <w:trPr>
          <w:trHeight w:val="680"/>
          <w:jc w:val="center"/>
        </w:trPr>
        <w:tc>
          <w:tcPr>
            <w:tcW w:w="1843" w:type="dxa"/>
            <w:tcBorders>
              <w:top w:val="nil"/>
              <w:left w:val="nil"/>
              <w:bottom w:val="nil"/>
              <w:right w:val="nil"/>
            </w:tcBorders>
            <w:shd w:val="clear" w:color="auto" w:fill="auto"/>
          </w:tcPr>
          <w:p w14:paraId="4F9CEA6D" w14:textId="77777777" w:rsidR="004874F9" w:rsidRPr="00D05EA4" w:rsidRDefault="004874F9" w:rsidP="009849E1">
            <w:pPr>
              <w:widowControl/>
              <w:jc w:val="left"/>
              <w:rPr>
                <w:rFonts w:ascii="Times New Roman" w:hAnsi="Times New Roman" w:cs="Times New Roman"/>
                <w:sz w:val="20"/>
                <w:szCs w:val="20"/>
              </w:rPr>
            </w:pPr>
            <w:r w:rsidRPr="00364704">
              <w:rPr>
                <w:rFonts w:ascii="Times New Roman" w:hAnsi="Times New Roman" w:cs="Times New Roman"/>
                <w:sz w:val="20"/>
                <w:szCs w:val="20"/>
              </w:rPr>
              <w:t xml:space="preserve">Halliday et al. </w:t>
            </w:r>
            <w:r>
              <w:rPr>
                <w:rFonts w:ascii="Times New Roman" w:hAnsi="Times New Roman" w:cs="Times New Roman"/>
                <w:sz w:val="20"/>
                <w:szCs w:val="20"/>
              </w:rPr>
              <w:t>(</w:t>
            </w:r>
            <w:r w:rsidRPr="00364704">
              <w:rPr>
                <w:rFonts w:ascii="Times New Roman" w:hAnsi="Times New Roman" w:cs="Times New Roman"/>
                <w:sz w:val="20"/>
                <w:szCs w:val="20"/>
              </w:rPr>
              <w:t>202</w:t>
            </w:r>
            <w:r>
              <w:rPr>
                <w:rFonts w:ascii="Times New Roman" w:hAnsi="Times New Roman" w:cs="Times New Roman"/>
                <w:sz w:val="20"/>
                <w:szCs w:val="20"/>
              </w:rPr>
              <w:t>1</w:t>
            </w:r>
            <w:r w:rsidRPr="00364704">
              <w:rPr>
                <w:rFonts w:ascii="Times New Roman" w:hAnsi="Times New Roman" w:cs="Times New Roman"/>
                <w:sz w:val="20"/>
                <w:szCs w:val="20"/>
              </w:rPr>
              <w:t>)</w:t>
            </w:r>
          </w:p>
        </w:tc>
        <w:tc>
          <w:tcPr>
            <w:tcW w:w="737" w:type="dxa"/>
            <w:tcBorders>
              <w:top w:val="nil"/>
              <w:left w:val="nil"/>
              <w:bottom w:val="nil"/>
              <w:right w:val="nil"/>
            </w:tcBorders>
            <w:shd w:val="clear" w:color="auto" w:fill="auto"/>
            <w:vAlign w:val="center"/>
          </w:tcPr>
          <w:p w14:paraId="51DA443E" w14:textId="77777777" w:rsidR="004874F9" w:rsidRPr="009F7E53" w:rsidRDefault="004874F9" w:rsidP="009849E1">
            <w:pPr>
              <w:widowControl/>
              <w:jc w:val="center"/>
            </w:pPr>
            <w:r w:rsidRPr="009F7E53">
              <w:rPr>
                <w:rFonts w:hint="eastAsia"/>
              </w:rPr>
              <w:t>Y</w:t>
            </w:r>
          </w:p>
        </w:tc>
        <w:tc>
          <w:tcPr>
            <w:tcW w:w="737" w:type="dxa"/>
            <w:tcBorders>
              <w:top w:val="nil"/>
              <w:left w:val="nil"/>
              <w:bottom w:val="nil"/>
              <w:right w:val="nil"/>
            </w:tcBorders>
            <w:shd w:val="clear" w:color="auto" w:fill="auto"/>
            <w:vAlign w:val="center"/>
          </w:tcPr>
          <w:p w14:paraId="3D78E6E6" w14:textId="77777777" w:rsidR="004874F9" w:rsidRPr="001F24E6" w:rsidRDefault="004874F9" w:rsidP="009849E1">
            <w:pPr>
              <w:widowControl/>
              <w:jc w:val="center"/>
            </w:pPr>
            <w:r>
              <w:rPr>
                <w:rFonts w:hint="eastAsia"/>
              </w:rPr>
              <w:t>Y</w:t>
            </w:r>
          </w:p>
        </w:tc>
        <w:tc>
          <w:tcPr>
            <w:tcW w:w="737" w:type="dxa"/>
            <w:tcBorders>
              <w:top w:val="nil"/>
              <w:left w:val="nil"/>
              <w:bottom w:val="nil"/>
              <w:right w:val="nil"/>
            </w:tcBorders>
            <w:shd w:val="clear" w:color="auto" w:fill="auto"/>
            <w:vAlign w:val="center"/>
          </w:tcPr>
          <w:p w14:paraId="623EE05E" w14:textId="77777777" w:rsidR="004874F9" w:rsidRPr="00425095" w:rsidRDefault="004874F9" w:rsidP="009849E1">
            <w:pPr>
              <w:widowControl/>
              <w:jc w:val="center"/>
            </w:pPr>
            <w:r>
              <w:rPr>
                <w:rFonts w:hint="eastAsia"/>
              </w:rPr>
              <w:t>Y</w:t>
            </w:r>
          </w:p>
        </w:tc>
        <w:tc>
          <w:tcPr>
            <w:tcW w:w="737" w:type="dxa"/>
            <w:tcBorders>
              <w:top w:val="nil"/>
              <w:left w:val="nil"/>
              <w:bottom w:val="nil"/>
              <w:right w:val="nil"/>
            </w:tcBorders>
            <w:shd w:val="clear" w:color="auto" w:fill="auto"/>
            <w:vAlign w:val="center"/>
          </w:tcPr>
          <w:p w14:paraId="213255AF" w14:textId="77777777" w:rsidR="004874F9" w:rsidRPr="007000EC" w:rsidRDefault="004874F9" w:rsidP="009849E1">
            <w:pPr>
              <w:widowControl/>
              <w:jc w:val="center"/>
            </w:pPr>
            <w:r>
              <w:rPr>
                <w:rFonts w:hint="eastAsia"/>
              </w:rPr>
              <w:t>Y</w:t>
            </w:r>
          </w:p>
        </w:tc>
        <w:tc>
          <w:tcPr>
            <w:tcW w:w="737" w:type="dxa"/>
            <w:tcBorders>
              <w:top w:val="nil"/>
              <w:left w:val="nil"/>
              <w:bottom w:val="nil"/>
              <w:right w:val="nil"/>
            </w:tcBorders>
            <w:shd w:val="clear" w:color="auto" w:fill="auto"/>
            <w:vAlign w:val="center"/>
          </w:tcPr>
          <w:p w14:paraId="230DE4C1"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CD</w:t>
            </w:r>
          </w:p>
        </w:tc>
        <w:tc>
          <w:tcPr>
            <w:tcW w:w="737" w:type="dxa"/>
            <w:tcBorders>
              <w:top w:val="nil"/>
              <w:left w:val="nil"/>
              <w:bottom w:val="nil"/>
              <w:right w:val="nil"/>
            </w:tcBorders>
            <w:shd w:val="clear" w:color="auto" w:fill="auto"/>
            <w:vAlign w:val="center"/>
          </w:tcPr>
          <w:p w14:paraId="670D9335" w14:textId="77777777" w:rsidR="004874F9" w:rsidRPr="00266498" w:rsidRDefault="004874F9" w:rsidP="009849E1">
            <w:pPr>
              <w:widowControl/>
              <w:jc w:val="center"/>
            </w:pPr>
            <w:r>
              <w:rPr>
                <w:rFonts w:ascii="Times New Roman" w:eastAsia="Yu Gothic" w:hAnsi="Times New Roman" w:cs="Times New Roman"/>
                <w:color w:val="000000"/>
                <w:kern w:val="0"/>
                <w:sz w:val="20"/>
                <w:szCs w:val="20"/>
              </w:rPr>
              <w:t>CD</w:t>
            </w:r>
          </w:p>
        </w:tc>
        <w:tc>
          <w:tcPr>
            <w:tcW w:w="737" w:type="dxa"/>
            <w:tcBorders>
              <w:top w:val="nil"/>
              <w:left w:val="nil"/>
              <w:bottom w:val="nil"/>
              <w:right w:val="nil"/>
            </w:tcBorders>
            <w:vAlign w:val="center"/>
          </w:tcPr>
          <w:p w14:paraId="0ED542F5"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2676574B" w14:textId="77777777" w:rsidR="004874F9" w:rsidRPr="00400066" w:rsidRDefault="004874F9" w:rsidP="009849E1">
            <w:pPr>
              <w:widowControl/>
              <w:jc w:val="center"/>
            </w:pPr>
            <w:r>
              <w:t>NR</w:t>
            </w:r>
          </w:p>
        </w:tc>
        <w:tc>
          <w:tcPr>
            <w:tcW w:w="737" w:type="dxa"/>
            <w:tcBorders>
              <w:top w:val="nil"/>
              <w:left w:val="nil"/>
              <w:bottom w:val="nil"/>
              <w:right w:val="nil"/>
            </w:tcBorders>
            <w:vAlign w:val="center"/>
          </w:tcPr>
          <w:p w14:paraId="24FFAB1E" w14:textId="77777777" w:rsidR="004874F9" w:rsidRPr="00400066" w:rsidRDefault="004874F9" w:rsidP="009849E1">
            <w:pPr>
              <w:widowControl/>
              <w:jc w:val="center"/>
            </w:pPr>
            <w:r>
              <w:t>Y</w:t>
            </w:r>
          </w:p>
        </w:tc>
        <w:tc>
          <w:tcPr>
            <w:tcW w:w="737" w:type="dxa"/>
            <w:tcBorders>
              <w:top w:val="nil"/>
              <w:left w:val="nil"/>
              <w:bottom w:val="nil"/>
              <w:right w:val="nil"/>
            </w:tcBorders>
            <w:vAlign w:val="center"/>
          </w:tcPr>
          <w:p w14:paraId="7F5473B0" w14:textId="77777777" w:rsidR="004874F9" w:rsidRPr="00400066" w:rsidRDefault="004874F9" w:rsidP="009849E1">
            <w:pPr>
              <w:widowControl/>
              <w:jc w:val="center"/>
            </w:pPr>
            <w:r>
              <w:rPr>
                <w:rFonts w:hint="eastAsia"/>
              </w:rPr>
              <w:t>Y</w:t>
            </w:r>
          </w:p>
        </w:tc>
        <w:tc>
          <w:tcPr>
            <w:tcW w:w="737" w:type="dxa"/>
            <w:tcBorders>
              <w:top w:val="nil"/>
              <w:left w:val="nil"/>
              <w:bottom w:val="nil"/>
              <w:right w:val="nil"/>
            </w:tcBorders>
            <w:vAlign w:val="center"/>
          </w:tcPr>
          <w:p w14:paraId="65E72650"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6FB5C32C" w14:textId="77777777" w:rsidR="004874F9" w:rsidRPr="00364704"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N</w:t>
            </w:r>
            <w:r>
              <w:rPr>
                <w:rFonts w:ascii="Times New Roman" w:eastAsia="Yu Gothic" w:hAnsi="Times New Roman" w:cs="Times New Roman"/>
                <w:color w:val="000000"/>
                <w:kern w:val="0"/>
                <w:sz w:val="20"/>
                <w:szCs w:val="20"/>
              </w:rPr>
              <w:t>A</w:t>
            </w:r>
          </w:p>
        </w:tc>
        <w:tc>
          <w:tcPr>
            <w:tcW w:w="230" w:type="dxa"/>
            <w:tcBorders>
              <w:top w:val="nil"/>
              <w:left w:val="nil"/>
              <w:bottom w:val="nil"/>
              <w:right w:val="nil"/>
            </w:tcBorders>
            <w:vAlign w:val="center"/>
          </w:tcPr>
          <w:p w14:paraId="2B0D4F58" w14:textId="77777777" w:rsidR="004874F9" w:rsidRPr="00364704" w:rsidRDefault="004874F9" w:rsidP="009849E1">
            <w:pPr>
              <w:widowControl/>
              <w:rPr>
                <w:rFonts w:ascii="Times New Roman" w:eastAsia="Yu Gothic" w:hAnsi="Times New Roman" w:cs="Times New Roman"/>
                <w:color w:val="000000"/>
                <w:kern w:val="0"/>
                <w:sz w:val="20"/>
                <w:szCs w:val="20"/>
              </w:rPr>
            </w:pPr>
          </w:p>
        </w:tc>
        <w:tc>
          <w:tcPr>
            <w:tcW w:w="1274" w:type="dxa"/>
            <w:tcBorders>
              <w:top w:val="nil"/>
              <w:left w:val="nil"/>
              <w:bottom w:val="nil"/>
              <w:right w:val="nil"/>
            </w:tcBorders>
            <w:vAlign w:val="center"/>
          </w:tcPr>
          <w:p w14:paraId="38A9AD13" w14:textId="77777777" w:rsidR="004874F9" w:rsidRDefault="004874F9" w:rsidP="009849E1">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F</w:t>
            </w:r>
            <w:r>
              <w:rPr>
                <w:rFonts w:ascii="Times New Roman" w:eastAsia="Yu Gothic" w:hAnsi="Times New Roman" w:cs="Times New Roman"/>
                <w:color w:val="000000"/>
                <w:kern w:val="0"/>
                <w:sz w:val="20"/>
                <w:szCs w:val="20"/>
              </w:rPr>
              <w:t>air</w:t>
            </w:r>
          </w:p>
        </w:tc>
      </w:tr>
      <w:tr w:rsidR="008424CC" w:rsidRPr="00803472" w14:paraId="509DA357" w14:textId="77777777" w:rsidTr="00855C60">
        <w:trPr>
          <w:trHeight w:val="680"/>
          <w:jc w:val="center"/>
        </w:trPr>
        <w:tc>
          <w:tcPr>
            <w:tcW w:w="1843" w:type="dxa"/>
            <w:tcBorders>
              <w:top w:val="nil"/>
              <w:left w:val="nil"/>
              <w:bottom w:val="nil"/>
              <w:right w:val="nil"/>
            </w:tcBorders>
            <w:shd w:val="clear" w:color="auto" w:fill="auto"/>
          </w:tcPr>
          <w:p w14:paraId="501BE9C3" w14:textId="22BF203A" w:rsidR="008424CC" w:rsidRPr="00364704" w:rsidRDefault="008424CC" w:rsidP="008424CC">
            <w:pPr>
              <w:widowControl/>
              <w:jc w:val="left"/>
              <w:rPr>
                <w:rFonts w:ascii="Times New Roman" w:hAnsi="Times New Roman" w:cs="Times New Roman"/>
                <w:sz w:val="20"/>
                <w:szCs w:val="20"/>
              </w:rPr>
            </w:pPr>
            <w:proofErr w:type="spellStart"/>
            <w:r w:rsidRPr="00D05EA4">
              <w:rPr>
                <w:rFonts w:ascii="Times New Roman" w:hAnsi="Times New Roman" w:cs="Times New Roman"/>
                <w:sz w:val="20"/>
                <w:szCs w:val="20"/>
              </w:rPr>
              <w:t>Chmelo</w:t>
            </w:r>
            <w:proofErr w:type="spellEnd"/>
            <w:r w:rsidRPr="00D05EA4">
              <w:rPr>
                <w:rFonts w:ascii="Times New Roman" w:hAnsi="Times New Roman" w:cs="Times New Roman"/>
                <w:sz w:val="20"/>
                <w:szCs w:val="20"/>
              </w:rPr>
              <w:t xml:space="preserve"> et al.</w:t>
            </w:r>
            <w:r w:rsidRPr="00364704">
              <w:rPr>
                <w:rFonts w:ascii="Times New Roman" w:hAnsi="Times New Roman" w:cs="Times New Roman"/>
                <w:sz w:val="20"/>
                <w:szCs w:val="20"/>
              </w:rPr>
              <w:t xml:space="preserve"> (2022)</w:t>
            </w:r>
          </w:p>
        </w:tc>
        <w:tc>
          <w:tcPr>
            <w:tcW w:w="737" w:type="dxa"/>
            <w:tcBorders>
              <w:top w:val="nil"/>
              <w:left w:val="nil"/>
              <w:bottom w:val="nil"/>
              <w:right w:val="nil"/>
            </w:tcBorders>
            <w:shd w:val="clear" w:color="auto" w:fill="auto"/>
            <w:vAlign w:val="center"/>
          </w:tcPr>
          <w:p w14:paraId="59E3BD72" w14:textId="1944115D" w:rsidR="008424CC" w:rsidRPr="009F7E53" w:rsidRDefault="008424CC" w:rsidP="008424CC">
            <w:pPr>
              <w:widowControl/>
              <w:jc w:val="center"/>
            </w:pPr>
            <w:r w:rsidRPr="009F7E53">
              <w:rPr>
                <w:rFonts w:ascii="Times New Roman" w:eastAsia="Yu Gothic" w:hAnsi="Times New Roman" w:cs="Times New Roman" w:hint="eastAsia"/>
                <w:kern w:val="0"/>
                <w:sz w:val="20"/>
                <w:szCs w:val="20"/>
              </w:rPr>
              <w:t>Y</w:t>
            </w:r>
          </w:p>
        </w:tc>
        <w:tc>
          <w:tcPr>
            <w:tcW w:w="737" w:type="dxa"/>
            <w:tcBorders>
              <w:top w:val="nil"/>
              <w:left w:val="nil"/>
              <w:bottom w:val="nil"/>
              <w:right w:val="nil"/>
            </w:tcBorders>
            <w:shd w:val="clear" w:color="auto" w:fill="auto"/>
            <w:vAlign w:val="center"/>
          </w:tcPr>
          <w:p w14:paraId="10E7B5EE" w14:textId="635ACA6A" w:rsidR="008424CC" w:rsidRDefault="008424CC" w:rsidP="008424CC">
            <w:pPr>
              <w:widowControl/>
              <w:jc w:val="cente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shd w:val="clear" w:color="auto" w:fill="auto"/>
            <w:vAlign w:val="center"/>
          </w:tcPr>
          <w:p w14:paraId="243B1413" w14:textId="2D14361A" w:rsidR="008424CC" w:rsidRDefault="008424CC" w:rsidP="008424CC">
            <w:pPr>
              <w:widowControl/>
              <w:jc w:val="center"/>
            </w:pPr>
            <w:r>
              <w:rPr>
                <w:rFonts w:ascii="Times New Roman" w:eastAsia="Yu Gothic" w:hAnsi="Times New Roman" w:cs="Times New Roman" w:hint="eastAsia"/>
                <w:kern w:val="0"/>
                <w:sz w:val="20"/>
                <w:szCs w:val="20"/>
              </w:rPr>
              <w:t>Y</w:t>
            </w:r>
          </w:p>
        </w:tc>
        <w:tc>
          <w:tcPr>
            <w:tcW w:w="737" w:type="dxa"/>
            <w:tcBorders>
              <w:top w:val="nil"/>
              <w:left w:val="nil"/>
              <w:bottom w:val="nil"/>
              <w:right w:val="nil"/>
            </w:tcBorders>
            <w:shd w:val="clear" w:color="auto" w:fill="auto"/>
            <w:vAlign w:val="center"/>
          </w:tcPr>
          <w:p w14:paraId="097DE19E" w14:textId="7B6C4501" w:rsidR="008424CC" w:rsidRDefault="008424CC" w:rsidP="008424CC">
            <w:pPr>
              <w:widowControl/>
              <w:jc w:val="cente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shd w:val="clear" w:color="auto" w:fill="auto"/>
            <w:vAlign w:val="center"/>
          </w:tcPr>
          <w:p w14:paraId="3D450D2A" w14:textId="03A03519" w:rsidR="008424CC"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shd w:val="clear" w:color="auto" w:fill="auto"/>
            <w:vAlign w:val="center"/>
          </w:tcPr>
          <w:p w14:paraId="1D16E8E4" w14:textId="3421AB9E" w:rsidR="008424CC"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CD</w:t>
            </w:r>
          </w:p>
        </w:tc>
        <w:tc>
          <w:tcPr>
            <w:tcW w:w="737" w:type="dxa"/>
            <w:tcBorders>
              <w:top w:val="nil"/>
              <w:left w:val="nil"/>
              <w:bottom w:val="nil"/>
              <w:right w:val="nil"/>
            </w:tcBorders>
            <w:vAlign w:val="center"/>
          </w:tcPr>
          <w:p w14:paraId="12F12422" w14:textId="0AC19455" w:rsidR="008424CC"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Y</w:t>
            </w:r>
          </w:p>
        </w:tc>
        <w:tc>
          <w:tcPr>
            <w:tcW w:w="737" w:type="dxa"/>
            <w:tcBorders>
              <w:top w:val="nil"/>
              <w:left w:val="nil"/>
              <w:bottom w:val="nil"/>
              <w:right w:val="nil"/>
            </w:tcBorders>
            <w:vAlign w:val="center"/>
          </w:tcPr>
          <w:p w14:paraId="4803F3C2" w14:textId="3F6442BE" w:rsidR="008424CC" w:rsidRDefault="008424CC" w:rsidP="008424CC">
            <w:pPr>
              <w:widowControl/>
              <w:jc w:val="center"/>
            </w:pPr>
            <w:r>
              <w:rPr>
                <w:rFonts w:ascii="Times New Roman" w:eastAsia="Yu Gothic" w:hAnsi="Times New Roman" w:cs="Times New Roman"/>
                <w:color w:val="000000"/>
                <w:kern w:val="0"/>
                <w:sz w:val="20"/>
                <w:szCs w:val="20"/>
              </w:rPr>
              <w:t>NR</w:t>
            </w:r>
          </w:p>
        </w:tc>
        <w:tc>
          <w:tcPr>
            <w:tcW w:w="737" w:type="dxa"/>
            <w:tcBorders>
              <w:top w:val="nil"/>
              <w:left w:val="nil"/>
              <w:bottom w:val="nil"/>
              <w:right w:val="nil"/>
            </w:tcBorders>
            <w:vAlign w:val="center"/>
          </w:tcPr>
          <w:p w14:paraId="5AAB3749" w14:textId="04613FE7" w:rsidR="008424CC" w:rsidRDefault="008424CC" w:rsidP="008424CC">
            <w:pPr>
              <w:widowControl/>
              <w:jc w:val="cente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7574D53E" w14:textId="21DD4255" w:rsidR="008424CC" w:rsidRDefault="008424CC" w:rsidP="008424CC">
            <w:pPr>
              <w:widowControl/>
              <w:jc w:val="center"/>
            </w:pPr>
            <w:r>
              <w:rPr>
                <w:rFonts w:ascii="Times New Roman" w:eastAsia="Yu Gothic" w:hAnsi="Times New Roman" w:cs="Times New Roman" w:hint="eastAsia"/>
                <w:color w:val="000000"/>
                <w:kern w:val="0"/>
                <w:sz w:val="20"/>
                <w:szCs w:val="20"/>
              </w:rPr>
              <w:t>N</w:t>
            </w:r>
          </w:p>
        </w:tc>
        <w:tc>
          <w:tcPr>
            <w:tcW w:w="737" w:type="dxa"/>
            <w:tcBorders>
              <w:top w:val="nil"/>
              <w:left w:val="nil"/>
              <w:bottom w:val="nil"/>
              <w:right w:val="nil"/>
            </w:tcBorders>
            <w:vAlign w:val="center"/>
          </w:tcPr>
          <w:p w14:paraId="1E2590AE" w14:textId="4046804F" w:rsidR="008424CC"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222C1EEE" w14:textId="6BB530D6" w:rsidR="008424CC"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N</w:t>
            </w:r>
            <w:r>
              <w:rPr>
                <w:rFonts w:ascii="Times New Roman" w:eastAsia="Yu Gothic" w:hAnsi="Times New Roman" w:cs="Times New Roman"/>
                <w:color w:val="000000"/>
                <w:kern w:val="0"/>
                <w:sz w:val="20"/>
                <w:szCs w:val="20"/>
              </w:rPr>
              <w:t>A</w:t>
            </w:r>
          </w:p>
        </w:tc>
        <w:tc>
          <w:tcPr>
            <w:tcW w:w="230" w:type="dxa"/>
            <w:tcBorders>
              <w:top w:val="nil"/>
              <w:left w:val="nil"/>
              <w:bottom w:val="nil"/>
              <w:right w:val="nil"/>
            </w:tcBorders>
          </w:tcPr>
          <w:p w14:paraId="11AB6163" w14:textId="77777777" w:rsidR="008424CC" w:rsidRPr="00364704" w:rsidRDefault="008424CC" w:rsidP="008424CC">
            <w:pPr>
              <w:widowControl/>
              <w:rPr>
                <w:rFonts w:ascii="Times New Roman" w:eastAsia="Yu Gothic" w:hAnsi="Times New Roman" w:cs="Times New Roman"/>
                <w:color w:val="000000"/>
                <w:kern w:val="0"/>
                <w:sz w:val="20"/>
                <w:szCs w:val="20"/>
              </w:rPr>
            </w:pPr>
          </w:p>
        </w:tc>
        <w:tc>
          <w:tcPr>
            <w:tcW w:w="1274" w:type="dxa"/>
            <w:tcBorders>
              <w:top w:val="nil"/>
              <w:left w:val="nil"/>
              <w:bottom w:val="nil"/>
              <w:right w:val="nil"/>
            </w:tcBorders>
            <w:vAlign w:val="center"/>
          </w:tcPr>
          <w:p w14:paraId="76C3CD08" w14:textId="211F6F4A" w:rsidR="008424CC"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F</w:t>
            </w:r>
            <w:r>
              <w:rPr>
                <w:rFonts w:ascii="Times New Roman" w:eastAsia="Yu Gothic" w:hAnsi="Times New Roman" w:cs="Times New Roman"/>
                <w:color w:val="000000"/>
                <w:kern w:val="0"/>
                <w:sz w:val="20"/>
                <w:szCs w:val="20"/>
              </w:rPr>
              <w:t>air</w:t>
            </w:r>
          </w:p>
        </w:tc>
      </w:tr>
      <w:tr w:rsidR="008424CC" w:rsidRPr="00803472" w14:paraId="0BD643BC" w14:textId="77777777" w:rsidTr="009849E1">
        <w:trPr>
          <w:trHeight w:val="340"/>
          <w:jc w:val="center"/>
        </w:trPr>
        <w:tc>
          <w:tcPr>
            <w:tcW w:w="1843" w:type="dxa"/>
            <w:tcBorders>
              <w:top w:val="nil"/>
              <w:left w:val="nil"/>
              <w:bottom w:val="nil"/>
              <w:right w:val="nil"/>
            </w:tcBorders>
            <w:shd w:val="clear" w:color="auto" w:fill="auto"/>
          </w:tcPr>
          <w:p w14:paraId="172CC15D" w14:textId="77777777" w:rsidR="008424CC" w:rsidRDefault="008424CC" w:rsidP="008424CC">
            <w:pPr>
              <w:widowControl/>
              <w:jc w:val="left"/>
              <w:rPr>
                <w:rFonts w:ascii="Times New Roman" w:eastAsia="Yu Gothic" w:hAnsi="Times New Roman" w:cs="Times New Roman"/>
                <w:kern w:val="0"/>
                <w:sz w:val="20"/>
                <w:szCs w:val="20"/>
              </w:rPr>
            </w:pPr>
            <w:r w:rsidRPr="00D05EA4">
              <w:rPr>
                <w:rFonts w:ascii="Times New Roman" w:eastAsia="Yu Gothic" w:hAnsi="Times New Roman" w:cs="Times New Roman"/>
                <w:kern w:val="0"/>
                <w:sz w:val="20"/>
                <w:szCs w:val="20"/>
              </w:rPr>
              <w:t>Yang et al.</w:t>
            </w:r>
          </w:p>
          <w:p w14:paraId="2B02D910" w14:textId="77777777" w:rsidR="008424CC" w:rsidRPr="00364704" w:rsidRDefault="008424CC" w:rsidP="008424CC">
            <w:pPr>
              <w:widowControl/>
              <w:jc w:val="left"/>
              <w:rPr>
                <w:rFonts w:ascii="Times New Roman" w:eastAsia="Yu Gothic" w:hAnsi="Times New Roman" w:cs="Times New Roman"/>
                <w:kern w:val="0"/>
                <w:sz w:val="20"/>
                <w:szCs w:val="20"/>
              </w:rPr>
            </w:pPr>
            <w:r>
              <w:rPr>
                <w:rFonts w:ascii="Times New Roman" w:eastAsia="Yu Gothic" w:hAnsi="Times New Roman" w:cs="Times New Roman"/>
                <w:kern w:val="0"/>
                <w:sz w:val="20"/>
                <w:szCs w:val="20"/>
              </w:rPr>
              <w:t>(2021)</w:t>
            </w:r>
          </w:p>
        </w:tc>
        <w:tc>
          <w:tcPr>
            <w:tcW w:w="737" w:type="dxa"/>
            <w:tcBorders>
              <w:top w:val="nil"/>
              <w:left w:val="nil"/>
              <w:bottom w:val="nil"/>
              <w:right w:val="nil"/>
            </w:tcBorders>
            <w:shd w:val="clear" w:color="auto" w:fill="auto"/>
            <w:vAlign w:val="center"/>
          </w:tcPr>
          <w:p w14:paraId="274E1135" w14:textId="77777777" w:rsidR="008424CC" w:rsidRPr="009F7E53" w:rsidRDefault="008424CC" w:rsidP="008424CC">
            <w:pPr>
              <w:widowControl/>
              <w:jc w:val="center"/>
              <w:rPr>
                <w:rFonts w:ascii="Times New Roman" w:eastAsia="Yu Gothic" w:hAnsi="Times New Roman" w:cs="Times New Roman"/>
                <w:color w:val="000000"/>
                <w:kern w:val="0"/>
                <w:sz w:val="20"/>
                <w:szCs w:val="20"/>
              </w:rPr>
            </w:pPr>
            <w:r w:rsidRPr="009F7E53">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shd w:val="clear" w:color="auto" w:fill="auto"/>
            <w:vAlign w:val="center"/>
          </w:tcPr>
          <w:p w14:paraId="78F6E249"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shd w:val="clear" w:color="auto" w:fill="auto"/>
            <w:vAlign w:val="center"/>
          </w:tcPr>
          <w:p w14:paraId="32540807"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shd w:val="clear" w:color="auto" w:fill="auto"/>
            <w:vAlign w:val="center"/>
          </w:tcPr>
          <w:p w14:paraId="5CC4B19C"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shd w:val="clear" w:color="auto" w:fill="auto"/>
            <w:vAlign w:val="center"/>
          </w:tcPr>
          <w:p w14:paraId="00DE88F0"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color w:val="000000"/>
                <w:kern w:val="0"/>
                <w:sz w:val="20"/>
                <w:szCs w:val="20"/>
              </w:rPr>
              <w:t>NR</w:t>
            </w:r>
          </w:p>
        </w:tc>
        <w:tc>
          <w:tcPr>
            <w:tcW w:w="737" w:type="dxa"/>
            <w:tcBorders>
              <w:top w:val="nil"/>
              <w:left w:val="nil"/>
              <w:bottom w:val="nil"/>
              <w:right w:val="nil"/>
            </w:tcBorders>
            <w:shd w:val="clear" w:color="auto" w:fill="auto"/>
            <w:vAlign w:val="center"/>
          </w:tcPr>
          <w:p w14:paraId="74381BCD"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C</w:t>
            </w:r>
            <w:r>
              <w:rPr>
                <w:rFonts w:ascii="Times New Roman" w:eastAsia="Yu Gothic" w:hAnsi="Times New Roman" w:cs="Times New Roman"/>
                <w:color w:val="000000"/>
                <w:kern w:val="0"/>
                <w:sz w:val="20"/>
                <w:szCs w:val="20"/>
              </w:rPr>
              <w:t>D</w:t>
            </w:r>
          </w:p>
        </w:tc>
        <w:tc>
          <w:tcPr>
            <w:tcW w:w="737" w:type="dxa"/>
            <w:tcBorders>
              <w:top w:val="nil"/>
              <w:left w:val="nil"/>
              <w:bottom w:val="nil"/>
              <w:right w:val="nil"/>
            </w:tcBorders>
            <w:vAlign w:val="center"/>
          </w:tcPr>
          <w:p w14:paraId="278F85A8"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4807388D"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N</w:t>
            </w:r>
            <w:r>
              <w:rPr>
                <w:rFonts w:ascii="Times New Roman" w:eastAsia="Yu Gothic" w:hAnsi="Times New Roman" w:cs="Times New Roman"/>
                <w:color w:val="000000"/>
                <w:kern w:val="0"/>
                <w:sz w:val="20"/>
                <w:szCs w:val="20"/>
              </w:rPr>
              <w:t>R</w:t>
            </w:r>
          </w:p>
        </w:tc>
        <w:tc>
          <w:tcPr>
            <w:tcW w:w="737" w:type="dxa"/>
            <w:tcBorders>
              <w:top w:val="nil"/>
              <w:left w:val="nil"/>
              <w:bottom w:val="nil"/>
              <w:right w:val="nil"/>
            </w:tcBorders>
            <w:vAlign w:val="center"/>
          </w:tcPr>
          <w:p w14:paraId="58114DBE"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2AE047AB"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792A3632"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Y</w:t>
            </w:r>
          </w:p>
        </w:tc>
        <w:tc>
          <w:tcPr>
            <w:tcW w:w="737" w:type="dxa"/>
            <w:tcBorders>
              <w:top w:val="nil"/>
              <w:left w:val="nil"/>
              <w:bottom w:val="nil"/>
              <w:right w:val="nil"/>
            </w:tcBorders>
            <w:vAlign w:val="center"/>
          </w:tcPr>
          <w:p w14:paraId="636E1C84"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N</w:t>
            </w:r>
            <w:r>
              <w:rPr>
                <w:rFonts w:ascii="Times New Roman" w:eastAsia="Yu Gothic" w:hAnsi="Times New Roman" w:cs="Times New Roman"/>
                <w:color w:val="000000"/>
                <w:kern w:val="0"/>
                <w:sz w:val="20"/>
                <w:szCs w:val="20"/>
              </w:rPr>
              <w:t>A</w:t>
            </w:r>
          </w:p>
        </w:tc>
        <w:tc>
          <w:tcPr>
            <w:tcW w:w="230" w:type="dxa"/>
            <w:tcBorders>
              <w:top w:val="nil"/>
              <w:left w:val="nil"/>
              <w:bottom w:val="nil"/>
              <w:right w:val="nil"/>
            </w:tcBorders>
            <w:vAlign w:val="center"/>
          </w:tcPr>
          <w:p w14:paraId="1248D3A4" w14:textId="77777777" w:rsidR="008424CC" w:rsidRPr="00364704" w:rsidRDefault="008424CC" w:rsidP="008424CC">
            <w:pPr>
              <w:widowControl/>
              <w:rPr>
                <w:rFonts w:ascii="Times New Roman" w:eastAsia="Yu Gothic" w:hAnsi="Times New Roman" w:cs="Times New Roman"/>
                <w:color w:val="000000"/>
                <w:kern w:val="0"/>
                <w:sz w:val="20"/>
                <w:szCs w:val="20"/>
              </w:rPr>
            </w:pPr>
          </w:p>
        </w:tc>
        <w:tc>
          <w:tcPr>
            <w:tcW w:w="1274" w:type="dxa"/>
            <w:tcBorders>
              <w:top w:val="nil"/>
              <w:left w:val="nil"/>
              <w:bottom w:val="nil"/>
              <w:right w:val="nil"/>
            </w:tcBorders>
            <w:vAlign w:val="center"/>
          </w:tcPr>
          <w:p w14:paraId="0EEBEC55" w14:textId="77777777" w:rsidR="008424CC" w:rsidRPr="00364704" w:rsidRDefault="008424CC" w:rsidP="008424CC">
            <w:pPr>
              <w:widowControl/>
              <w:jc w:val="center"/>
              <w:rPr>
                <w:rFonts w:ascii="Times New Roman" w:eastAsia="Yu Gothic" w:hAnsi="Times New Roman" w:cs="Times New Roman"/>
                <w:color w:val="000000"/>
                <w:kern w:val="0"/>
                <w:sz w:val="20"/>
                <w:szCs w:val="20"/>
              </w:rPr>
            </w:pPr>
            <w:r>
              <w:rPr>
                <w:rFonts w:ascii="Times New Roman" w:eastAsia="Yu Gothic" w:hAnsi="Times New Roman" w:cs="Times New Roman" w:hint="eastAsia"/>
                <w:color w:val="000000"/>
                <w:kern w:val="0"/>
                <w:sz w:val="20"/>
                <w:szCs w:val="20"/>
              </w:rPr>
              <w:t>F</w:t>
            </w:r>
            <w:r>
              <w:rPr>
                <w:rFonts w:ascii="Times New Roman" w:eastAsia="Yu Gothic" w:hAnsi="Times New Roman" w:cs="Times New Roman"/>
                <w:color w:val="000000"/>
                <w:kern w:val="0"/>
                <w:sz w:val="20"/>
                <w:szCs w:val="20"/>
              </w:rPr>
              <w:t>air</w:t>
            </w:r>
          </w:p>
        </w:tc>
      </w:tr>
      <w:tr w:rsidR="008424CC" w:rsidRPr="00803472" w14:paraId="3C05F0A4" w14:textId="77777777" w:rsidTr="009849E1">
        <w:trPr>
          <w:trHeight w:val="851"/>
          <w:jc w:val="center"/>
        </w:trPr>
        <w:tc>
          <w:tcPr>
            <w:tcW w:w="12191" w:type="dxa"/>
            <w:gridSpan w:val="15"/>
            <w:tcBorders>
              <w:top w:val="single" w:sz="4" w:space="0" w:color="auto"/>
              <w:left w:val="nil"/>
              <w:right w:val="nil"/>
            </w:tcBorders>
            <w:shd w:val="clear" w:color="auto" w:fill="auto"/>
          </w:tcPr>
          <w:p w14:paraId="35F14862" w14:textId="77777777" w:rsidR="008424CC" w:rsidRDefault="008424CC" w:rsidP="008424CC">
            <w:pPr>
              <w:widowControl/>
              <w:rPr>
                <w:rFonts w:ascii="Times New Roman" w:eastAsia="Yu Gothic" w:hAnsi="Times New Roman" w:cs="Times New Roman"/>
                <w:color w:val="000000"/>
                <w:sz w:val="20"/>
                <w:szCs w:val="20"/>
              </w:rPr>
            </w:pPr>
            <w:r w:rsidRPr="00E37720">
              <w:rPr>
                <w:rFonts w:ascii="Times New Roman" w:eastAsia="Yu Gothic" w:hAnsi="Times New Roman" w:cs="Times New Roman"/>
                <w:b/>
                <w:bCs/>
                <w:color w:val="000000"/>
                <w:sz w:val="20"/>
                <w:szCs w:val="20"/>
              </w:rPr>
              <w:t>(1)</w:t>
            </w:r>
            <w:r>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Objective clearly stated;</w:t>
            </w:r>
            <w:r w:rsidRPr="00E37720">
              <w:rPr>
                <w:rFonts w:ascii="Times New Roman" w:eastAsia="Yu Gothic" w:hAnsi="Times New Roman" w:cs="Times New Roman"/>
                <w:b/>
                <w:bCs/>
                <w:color w:val="000000"/>
                <w:sz w:val="20"/>
                <w:szCs w:val="20"/>
              </w:rPr>
              <w:t xml:space="preserve"> (2)</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 xml:space="preserve">eligibility criteria described; </w:t>
            </w:r>
            <w:r w:rsidRPr="00E37720">
              <w:rPr>
                <w:rFonts w:ascii="Times New Roman" w:eastAsia="Yu Gothic" w:hAnsi="Times New Roman" w:cs="Times New Roman"/>
                <w:b/>
                <w:bCs/>
                <w:color w:val="000000"/>
                <w:sz w:val="20"/>
                <w:szCs w:val="20"/>
              </w:rPr>
              <w:t>(3)</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representative patient population;</w:t>
            </w:r>
            <w:r w:rsidRPr="00E37720">
              <w:rPr>
                <w:rFonts w:ascii="Times New Roman" w:eastAsia="Yu Gothic" w:hAnsi="Times New Roman" w:cs="Times New Roman"/>
                <w:b/>
                <w:bCs/>
                <w:color w:val="000000"/>
                <w:sz w:val="20"/>
                <w:szCs w:val="20"/>
              </w:rPr>
              <w:t xml:space="preserve"> (4)</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 xml:space="preserve">all eligible participants </w:t>
            </w:r>
            <w:proofErr w:type="spellStart"/>
            <w:r w:rsidRPr="00E37720">
              <w:rPr>
                <w:rFonts w:ascii="Times New Roman" w:eastAsia="Yu Gothic" w:hAnsi="Times New Roman" w:cs="Times New Roman"/>
                <w:color w:val="000000"/>
                <w:sz w:val="20"/>
                <w:szCs w:val="20"/>
              </w:rPr>
              <w:t>enrolledin</w:t>
            </w:r>
            <w:proofErr w:type="spellEnd"/>
            <w:r w:rsidRPr="00E37720">
              <w:rPr>
                <w:rFonts w:ascii="Times New Roman" w:eastAsia="Yu Gothic" w:hAnsi="Times New Roman" w:cs="Times New Roman"/>
                <w:color w:val="000000"/>
                <w:sz w:val="20"/>
                <w:szCs w:val="20"/>
              </w:rPr>
              <w:t xml:space="preserve"> study;</w:t>
            </w:r>
            <w:r w:rsidRPr="00E37720">
              <w:rPr>
                <w:rFonts w:ascii="Times New Roman" w:eastAsia="Yu Gothic" w:hAnsi="Times New Roman" w:cs="Times New Roman"/>
                <w:b/>
                <w:bCs/>
                <w:color w:val="000000"/>
                <w:sz w:val="20"/>
                <w:szCs w:val="20"/>
              </w:rPr>
              <w:t xml:space="preserve"> (5)</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sufficient sample size;</w:t>
            </w:r>
            <w:r w:rsidRPr="00E37720">
              <w:rPr>
                <w:rFonts w:ascii="Times New Roman" w:eastAsia="Yu Gothic" w:hAnsi="Times New Roman" w:cs="Times New Roman"/>
                <w:b/>
                <w:bCs/>
                <w:color w:val="000000"/>
                <w:sz w:val="20"/>
                <w:szCs w:val="20"/>
              </w:rPr>
              <w:t xml:space="preserve"> (6)</w:t>
            </w:r>
            <w:r>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intervention described;</w:t>
            </w:r>
            <w:r w:rsidRPr="00E37720">
              <w:rPr>
                <w:rFonts w:ascii="Times New Roman" w:eastAsia="Yu Gothic" w:hAnsi="Times New Roman" w:cs="Times New Roman"/>
                <w:b/>
                <w:bCs/>
                <w:color w:val="000000"/>
                <w:sz w:val="20"/>
                <w:szCs w:val="20"/>
              </w:rPr>
              <w:t xml:space="preserve"> (7)</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outcome measures specified;</w:t>
            </w:r>
            <w:r w:rsidRPr="00E37720">
              <w:rPr>
                <w:rFonts w:ascii="Times New Roman" w:eastAsia="Yu Gothic" w:hAnsi="Times New Roman" w:cs="Times New Roman"/>
                <w:b/>
                <w:bCs/>
                <w:color w:val="000000"/>
                <w:sz w:val="20"/>
                <w:szCs w:val="20"/>
              </w:rPr>
              <w:t xml:space="preserve"> (8)</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 xml:space="preserve">outcome assessors blinded; </w:t>
            </w:r>
            <w:r w:rsidRPr="00E37720">
              <w:rPr>
                <w:rFonts w:ascii="Times New Roman" w:eastAsia="Yu Gothic" w:hAnsi="Times New Roman" w:cs="Times New Roman"/>
                <w:b/>
                <w:bCs/>
                <w:color w:val="000000"/>
                <w:sz w:val="20"/>
                <w:szCs w:val="20"/>
              </w:rPr>
              <w:t>(9)</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color w:val="000000"/>
                <w:sz w:val="20"/>
                <w:szCs w:val="20"/>
              </w:rPr>
              <w:t xml:space="preserve"> loss to follow-up; </w:t>
            </w:r>
            <w:r w:rsidRPr="00E37720">
              <w:rPr>
                <w:rFonts w:ascii="Times New Roman" w:eastAsia="Yu Gothic" w:hAnsi="Times New Roman" w:cs="Times New Roman"/>
                <w:b/>
                <w:bCs/>
                <w:color w:val="000000"/>
                <w:sz w:val="20"/>
                <w:szCs w:val="20"/>
              </w:rPr>
              <w:t>(10)</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statistical analysis for pre-to-post changes;</w:t>
            </w:r>
            <w:r w:rsidRPr="00E37720">
              <w:rPr>
                <w:rFonts w:ascii="Times New Roman" w:eastAsia="Yu Gothic" w:hAnsi="Times New Roman" w:cs="Times New Roman"/>
                <w:b/>
                <w:bCs/>
                <w:color w:val="000000"/>
                <w:sz w:val="20"/>
                <w:szCs w:val="20"/>
              </w:rPr>
              <w:t xml:space="preserve"> (11)</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color w:val="000000"/>
                <w:sz w:val="20"/>
                <w:szCs w:val="20"/>
              </w:rPr>
              <w:t xml:space="preserve"> </w:t>
            </w:r>
            <w:proofErr w:type="spellStart"/>
            <w:r w:rsidRPr="00E37720">
              <w:rPr>
                <w:rFonts w:ascii="Times New Roman" w:eastAsia="Yu Gothic" w:hAnsi="Times New Roman" w:cs="Times New Roman"/>
                <w:color w:val="000000"/>
                <w:sz w:val="20"/>
                <w:szCs w:val="20"/>
              </w:rPr>
              <w:t>interruptedtime</w:t>
            </w:r>
            <w:proofErr w:type="spellEnd"/>
            <w:r w:rsidRPr="00E37720">
              <w:rPr>
                <w:rFonts w:ascii="Times New Roman" w:eastAsia="Yu Gothic" w:hAnsi="Times New Roman" w:cs="Times New Roman"/>
                <w:color w:val="000000"/>
                <w:sz w:val="20"/>
                <w:szCs w:val="20"/>
              </w:rPr>
              <w:t>-series design;</w:t>
            </w:r>
            <w:r w:rsidRPr="00E37720">
              <w:rPr>
                <w:rFonts w:ascii="Times New Roman" w:eastAsia="Yu Gothic" w:hAnsi="Times New Roman" w:cs="Times New Roman"/>
                <w:b/>
                <w:bCs/>
                <w:color w:val="000000"/>
                <w:sz w:val="20"/>
                <w:szCs w:val="20"/>
              </w:rPr>
              <w:t xml:space="preserve"> (12)</w:t>
            </w:r>
            <w:r>
              <w:rPr>
                <w:rFonts w:ascii="Times New Roman" w:eastAsia="Yu Gothic" w:hAnsi="Times New Roman" w:cs="Times New Roman"/>
                <w:b/>
                <w:bCs/>
                <w:color w:val="000000"/>
                <w:sz w:val="20"/>
                <w:szCs w:val="20"/>
              </w:rPr>
              <w:t>:</w:t>
            </w:r>
            <w:r w:rsidRPr="00E37720">
              <w:rPr>
                <w:rFonts w:ascii="Times New Roman" w:eastAsia="Yu Gothic" w:hAnsi="Times New Roman" w:cs="Times New Roman"/>
                <w:b/>
                <w:bCs/>
                <w:color w:val="000000"/>
                <w:sz w:val="20"/>
                <w:szCs w:val="20"/>
              </w:rPr>
              <w:t xml:space="preserve"> </w:t>
            </w:r>
            <w:r w:rsidRPr="00E37720">
              <w:rPr>
                <w:rFonts w:ascii="Times New Roman" w:eastAsia="Yu Gothic" w:hAnsi="Times New Roman" w:cs="Times New Roman"/>
                <w:color w:val="000000"/>
                <w:sz w:val="20"/>
                <w:szCs w:val="20"/>
              </w:rPr>
              <w:t>individual data used for group-level effects.</w:t>
            </w:r>
          </w:p>
          <w:p w14:paraId="04729D37" w14:textId="77777777" w:rsidR="008424CC" w:rsidRPr="00364704" w:rsidRDefault="008424CC" w:rsidP="008424CC">
            <w:pPr>
              <w:widowControl/>
              <w:rPr>
                <w:rFonts w:ascii="Times New Roman" w:eastAsia="Yu Gothic" w:hAnsi="Times New Roman" w:cs="Times New Roman"/>
                <w:color w:val="000000"/>
                <w:kern w:val="0"/>
                <w:sz w:val="20"/>
                <w:szCs w:val="20"/>
              </w:rPr>
            </w:pPr>
            <w:r w:rsidRPr="00E37720">
              <w:rPr>
                <w:rFonts w:ascii="Times New Roman" w:eastAsia="Yu Gothic" w:hAnsi="Times New Roman" w:cs="Times New Roman"/>
                <w:color w:val="000000"/>
                <w:sz w:val="20"/>
                <w:szCs w:val="20"/>
              </w:rPr>
              <w:t>Abbreviations:</w:t>
            </w:r>
            <w:r w:rsidRPr="00E37720">
              <w:rPr>
                <w:rFonts w:ascii="Times New Roman" w:eastAsia="Yu Gothic" w:hAnsi="Times New Roman" w:cs="Times New Roman"/>
                <w:b/>
                <w:bCs/>
                <w:color w:val="000000"/>
                <w:sz w:val="20"/>
                <w:szCs w:val="20"/>
              </w:rPr>
              <w:t xml:space="preserve"> Y: </w:t>
            </w:r>
            <w:r w:rsidRPr="00E37720">
              <w:rPr>
                <w:rFonts w:ascii="Times New Roman" w:eastAsia="Yu Gothic" w:hAnsi="Times New Roman" w:cs="Times New Roman"/>
                <w:color w:val="000000"/>
                <w:sz w:val="20"/>
                <w:szCs w:val="20"/>
              </w:rPr>
              <w:t>yes;</w:t>
            </w:r>
            <w:r w:rsidRPr="00E37720">
              <w:rPr>
                <w:rFonts w:ascii="Times New Roman" w:eastAsia="Yu Gothic" w:hAnsi="Times New Roman" w:cs="Times New Roman"/>
                <w:b/>
                <w:bCs/>
                <w:color w:val="000000"/>
                <w:sz w:val="20"/>
                <w:szCs w:val="20"/>
              </w:rPr>
              <w:t xml:space="preserve"> N: </w:t>
            </w:r>
            <w:r w:rsidRPr="00E37720">
              <w:rPr>
                <w:rFonts w:ascii="Times New Roman" w:eastAsia="Yu Gothic" w:hAnsi="Times New Roman" w:cs="Times New Roman"/>
                <w:color w:val="000000"/>
                <w:sz w:val="20"/>
                <w:szCs w:val="20"/>
              </w:rPr>
              <w:t xml:space="preserve">no; </w:t>
            </w:r>
            <w:r w:rsidRPr="00E37720">
              <w:rPr>
                <w:rFonts w:ascii="Times New Roman" w:eastAsia="Yu Gothic" w:hAnsi="Times New Roman" w:cs="Times New Roman"/>
                <w:b/>
                <w:bCs/>
                <w:color w:val="000000"/>
                <w:sz w:val="20"/>
                <w:szCs w:val="20"/>
              </w:rPr>
              <w:t xml:space="preserve">NA: </w:t>
            </w:r>
            <w:r w:rsidRPr="00E37720">
              <w:rPr>
                <w:rFonts w:ascii="Times New Roman" w:eastAsia="Yu Gothic" w:hAnsi="Times New Roman" w:cs="Times New Roman"/>
                <w:color w:val="000000"/>
                <w:sz w:val="20"/>
                <w:szCs w:val="20"/>
              </w:rPr>
              <w:t>not applicable;</w:t>
            </w:r>
            <w:r w:rsidRPr="00E37720">
              <w:rPr>
                <w:rFonts w:ascii="Times New Roman" w:eastAsia="Yu Gothic" w:hAnsi="Times New Roman" w:cs="Times New Roman"/>
                <w:b/>
                <w:bCs/>
                <w:color w:val="000000"/>
                <w:sz w:val="20"/>
                <w:szCs w:val="20"/>
              </w:rPr>
              <w:t xml:space="preserve"> NR: </w:t>
            </w:r>
            <w:r w:rsidRPr="00E37720">
              <w:rPr>
                <w:rFonts w:ascii="Times New Roman" w:eastAsia="Yu Gothic" w:hAnsi="Times New Roman" w:cs="Times New Roman"/>
                <w:color w:val="000000"/>
                <w:sz w:val="20"/>
                <w:szCs w:val="20"/>
              </w:rPr>
              <w:t>not reported;</w:t>
            </w:r>
            <w:r w:rsidRPr="00E37720">
              <w:rPr>
                <w:rFonts w:ascii="Times New Roman" w:eastAsia="Yu Gothic" w:hAnsi="Times New Roman" w:cs="Times New Roman"/>
                <w:b/>
                <w:bCs/>
                <w:color w:val="000000"/>
                <w:sz w:val="20"/>
                <w:szCs w:val="20"/>
              </w:rPr>
              <w:t xml:space="preserve"> CD: </w:t>
            </w:r>
            <w:r w:rsidRPr="00E37720">
              <w:rPr>
                <w:rFonts w:ascii="Times New Roman" w:eastAsia="Yu Gothic" w:hAnsi="Times New Roman" w:cs="Times New Roman"/>
                <w:color w:val="000000"/>
                <w:sz w:val="20"/>
                <w:szCs w:val="20"/>
              </w:rPr>
              <w:t>cannot determine.</w:t>
            </w:r>
            <w:r w:rsidRPr="00E37720">
              <w:rPr>
                <w:rFonts w:ascii="Times New Roman" w:eastAsia="Yu Gothic" w:hAnsi="Times New Roman" w:cs="Times New Roman"/>
                <w:b/>
                <w:bCs/>
                <w:color w:val="000000"/>
                <w:sz w:val="20"/>
                <w:szCs w:val="20"/>
              </w:rPr>
              <w:t xml:space="preserve"> Overall quality rating: </w:t>
            </w:r>
            <w:r w:rsidRPr="00E37720">
              <w:rPr>
                <w:rFonts w:ascii="Times New Roman" w:eastAsia="Yu Gothic" w:hAnsi="Times New Roman" w:cs="Times New Roman"/>
                <w:color w:val="000000"/>
                <w:sz w:val="20"/>
                <w:szCs w:val="20"/>
              </w:rPr>
              <w:t>good, fair, or poor.</w:t>
            </w:r>
          </w:p>
        </w:tc>
      </w:tr>
    </w:tbl>
    <w:p w14:paraId="175B88E6" w14:textId="5333705A" w:rsidR="00FE04E5" w:rsidRDefault="00FE04E5">
      <w:pPr>
        <w:rPr>
          <w:rFonts w:ascii="Times New Roman" w:hAnsi="Times New Roman" w:cs="Times New Roman"/>
          <w:sz w:val="24"/>
        </w:rPr>
      </w:pPr>
    </w:p>
    <w:p w14:paraId="776A0C27" w14:textId="77777777" w:rsidR="00FE04E5" w:rsidRDefault="00FE04E5">
      <w:pPr>
        <w:widowControl/>
        <w:jc w:val="left"/>
        <w:rPr>
          <w:rFonts w:ascii="Times New Roman" w:hAnsi="Times New Roman" w:cs="Times New Roman"/>
          <w:sz w:val="24"/>
        </w:rPr>
      </w:pPr>
      <w:r>
        <w:rPr>
          <w:rFonts w:ascii="Times New Roman" w:hAnsi="Times New Roman" w:cs="Times New Roman"/>
          <w:sz w:val="24"/>
        </w:rPr>
        <w:br w:type="page"/>
      </w:r>
    </w:p>
    <w:p w14:paraId="299D29D9" w14:textId="77777777" w:rsidR="0026046A" w:rsidRDefault="0026046A" w:rsidP="00004CAD">
      <w:pPr>
        <w:rPr>
          <w:rFonts w:ascii="Times New Roman" w:hAnsi="Times New Roman" w:cs="Times New Roman"/>
          <w:b/>
          <w:bCs/>
          <w:sz w:val="20"/>
          <w:szCs w:val="20"/>
          <w:highlight w:val="yellow"/>
        </w:rPr>
        <w:sectPr w:rsidR="0026046A" w:rsidSect="001511A9">
          <w:pgSz w:w="16838" w:h="11906" w:orient="landscape"/>
          <w:pgMar w:top="1701" w:right="1701" w:bottom="1701" w:left="1985" w:header="851" w:footer="992" w:gutter="0"/>
          <w:cols w:space="425"/>
          <w:docGrid w:type="lines" w:linePitch="360"/>
        </w:sectPr>
      </w:pPr>
    </w:p>
    <w:p w14:paraId="162DF0F4" w14:textId="7F092D77" w:rsidR="00004CAD" w:rsidRPr="00356122" w:rsidRDefault="00004CAD" w:rsidP="00004CAD">
      <w:pPr>
        <w:rPr>
          <w:rFonts w:ascii="Times New Roman" w:hAnsi="Times New Roman" w:cs="Times New Roman"/>
          <w:b/>
          <w:bCs/>
          <w:sz w:val="20"/>
          <w:szCs w:val="22"/>
        </w:rPr>
      </w:pPr>
      <w:r w:rsidRPr="00AF763F">
        <w:rPr>
          <w:rFonts w:ascii="Times New Roman" w:hAnsi="Times New Roman" w:cs="Times New Roman"/>
          <w:b/>
          <w:bCs/>
          <w:sz w:val="20"/>
          <w:szCs w:val="20"/>
        </w:rPr>
        <w:lastRenderedPageBreak/>
        <w:t>Online Resource</w:t>
      </w:r>
      <w:r w:rsidRPr="00AF763F">
        <w:rPr>
          <w:rFonts w:ascii="Times New Roman" w:hAnsi="Times New Roman" w:cs="Times New Roman"/>
          <w:b/>
          <w:bCs/>
          <w:sz w:val="20"/>
          <w:szCs w:val="22"/>
        </w:rPr>
        <w:t xml:space="preserve"> 5.</w:t>
      </w:r>
      <w:r w:rsidRPr="00AF763F">
        <w:rPr>
          <w:b/>
          <w:bCs/>
          <w:sz w:val="20"/>
          <w:szCs w:val="22"/>
        </w:rPr>
        <w:t xml:space="preserve"> </w:t>
      </w:r>
      <w:r w:rsidRPr="00AF763F">
        <w:rPr>
          <w:rFonts w:ascii="Times New Roman" w:hAnsi="Times New Roman" w:cs="Times New Roman"/>
          <w:b/>
          <w:bCs/>
          <w:sz w:val="20"/>
          <w:szCs w:val="22"/>
        </w:rPr>
        <w:t xml:space="preserve">Sensitivity analysis of the effect of prehabilitation on </w:t>
      </w:r>
      <w:r w:rsidR="008D2547" w:rsidRPr="00AF763F">
        <w:rPr>
          <w:rFonts w:ascii="Times New Roman" w:hAnsi="Times New Roman" w:cs="Times New Roman"/>
          <w:b/>
          <w:bCs/>
          <w:sz w:val="20"/>
          <w:szCs w:val="22"/>
        </w:rPr>
        <w:t xml:space="preserve">exercise </w:t>
      </w:r>
      <w:r w:rsidR="008D2547" w:rsidRPr="00AF763F">
        <w:rPr>
          <w:rFonts w:ascii="Times New Roman" w:eastAsia="Times New Roman" w:hAnsi="Times New Roman" w:cs="Times New Roman"/>
          <w:b/>
          <w:sz w:val="20"/>
          <w:szCs w:val="20"/>
        </w:rPr>
        <w:t>capacity</w:t>
      </w:r>
    </w:p>
    <w:p w14:paraId="5E457971" w14:textId="56A2E7F6" w:rsidR="00004CAD" w:rsidRPr="00004CAD" w:rsidRDefault="00997E92" w:rsidP="00004CAD">
      <w:r>
        <w:rPr>
          <w:noProof/>
          <w14:ligatures w14:val="standardContextual"/>
        </w:rPr>
        <w:drawing>
          <wp:inline distT="0" distB="0" distL="0" distR="0" wp14:anchorId="42A9AC2C" wp14:editId="09D396B4">
            <wp:extent cx="5402580" cy="1917111"/>
            <wp:effectExtent l="0" t="0" r="0" b="635"/>
            <wp:docPr id="1548403998" name="図 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403998" name="図 2" descr="テーブル&#10;&#10;自動的に生成された説明"/>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81020" cy="1980431"/>
                    </a:xfrm>
                    <a:prstGeom prst="rect">
                      <a:avLst/>
                    </a:prstGeom>
                  </pic:spPr>
                </pic:pic>
              </a:graphicData>
            </a:graphic>
          </wp:inline>
        </w:drawing>
      </w:r>
    </w:p>
    <w:p w14:paraId="0D6CFC35" w14:textId="2453CBD4" w:rsidR="00D321A5" w:rsidRPr="00AF763F" w:rsidRDefault="00171E42" w:rsidP="00171E42">
      <w:pPr>
        <w:spacing w:line="480" w:lineRule="auto"/>
        <w:rPr>
          <w:rFonts w:ascii="Times New Roman" w:hAnsi="Times New Roman" w:cs="Times New Roman"/>
          <w:sz w:val="20"/>
          <w:szCs w:val="20"/>
        </w:rPr>
      </w:pPr>
      <w:r w:rsidRPr="00AF763F">
        <w:rPr>
          <w:rFonts w:ascii="Times New Roman" w:eastAsia="Times New Roman" w:hAnsi="Times New Roman" w:cs="Times New Roman"/>
          <w:bCs/>
          <w:sz w:val="20"/>
          <w:szCs w:val="20"/>
        </w:rPr>
        <w:t>Forest plot using published randomized controlled trial</w:t>
      </w:r>
      <w:r w:rsidRPr="00AF763F">
        <w:rPr>
          <w:rFonts w:ascii="Times New Roman" w:eastAsia="Times New Roman" w:hAnsi="Times New Roman" w:cs="Times New Roman" w:hint="eastAsia"/>
          <w:bCs/>
          <w:sz w:val="20"/>
          <w:szCs w:val="20"/>
        </w:rPr>
        <w:t xml:space="preserve"> </w:t>
      </w:r>
      <w:r w:rsidRPr="00AF763F">
        <w:rPr>
          <w:rFonts w:ascii="Times New Roman" w:eastAsia="Times New Roman" w:hAnsi="Times New Roman" w:cs="Times New Roman"/>
          <w:bCs/>
          <w:sz w:val="20"/>
          <w:szCs w:val="20"/>
        </w:rPr>
        <w:t>(RCT) and unpublished</w:t>
      </w:r>
      <w:r w:rsidRPr="00AF763F">
        <w:rPr>
          <w:rFonts w:ascii="Times New Roman" w:hAnsi="Times New Roman" w:cs="Times New Roman"/>
          <w:sz w:val="20"/>
          <w:szCs w:val="20"/>
        </w:rPr>
        <w:t xml:space="preserve"> literature</w:t>
      </w:r>
    </w:p>
    <w:p w14:paraId="363BFFDB" w14:textId="1B292ED4" w:rsidR="00D321A5" w:rsidRPr="00AF763F" w:rsidRDefault="00D321A5" w:rsidP="00D321A5">
      <w:pPr>
        <w:spacing w:line="480" w:lineRule="auto"/>
        <w:rPr>
          <w:rFonts w:ascii="Times New Roman" w:eastAsia="Times New Roman" w:hAnsi="Times New Roman" w:cs="Times New Roman"/>
          <w:bCs/>
          <w:sz w:val="20"/>
          <w:szCs w:val="20"/>
        </w:rPr>
      </w:pPr>
      <w:r w:rsidRPr="00AF763F">
        <w:rPr>
          <w:rFonts w:ascii="Times New Roman" w:eastAsia="Times New Roman" w:hAnsi="Times New Roman" w:cs="Times New Roman"/>
          <w:bCs/>
          <w:sz w:val="20"/>
          <w:szCs w:val="20"/>
        </w:rPr>
        <w:t xml:space="preserve">Std., standard; 95% CI, 95 % confidence interval </w:t>
      </w:r>
    </w:p>
    <w:p w14:paraId="487DC6F9" w14:textId="36D3487B" w:rsidR="00D321A5" w:rsidRPr="00D321A5" w:rsidRDefault="00D321A5" w:rsidP="00D321A5">
      <w:pPr>
        <w:spacing w:line="480" w:lineRule="auto"/>
        <w:rPr>
          <w:rFonts w:ascii="Times New Roman" w:hAnsi="Times New Roman" w:cs="Times New Roman"/>
          <w:spacing w:val="-10"/>
          <w:sz w:val="20"/>
          <w:szCs w:val="20"/>
        </w:rPr>
        <w:sectPr w:rsidR="00D321A5" w:rsidRPr="00D321A5" w:rsidSect="001511A9">
          <w:pgSz w:w="11906" w:h="16838"/>
          <w:pgMar w:top="1985" w:right="1701" w:bottom="1701" w:left="1701" w:header="851" w:footer="992" w:gutter="0"/>
          <w:cols w:space="425"/>
          <w:docGrid w:type="lines" w:linePitch="360"/>
        </w:sectPr>
      </w:pPr>
      <w:r w:rsidRPr="00AF763F">
        <w:rPr>
          <w:rFonts w:ascii="Times New Roman" w:eastAsia="Times New Roman" w:hAnsi="Times New Roman" w:cs="Times New Roman"/>
          <w:bCs/>
          <w:sz w:val="20"/>
          <w:szCs w:val="20"/>
        </w:rPr>
        <w:t>Cases with I</w:t>
      </w:r>
      <w:r w:rsidRPr="00AF763F">
        <w:rPr>
          <w:rFonts w:ascii="Times New Roman" w:eastAsia="Times New Roman" w:hAnsi="Times New Roman" w:cs="Times New Roman"/>
          <w:bCs/>
          <w:sz w:val="20"/>
          <w:szCs w:val="20"/>
          <w:vertAlign w:val="superscript"/>
        </w:rPr>
        <w:t>2</w:t>
      </w:r>
      <w:r w:rsidRPr="00AF763F">
        <w:rPr>
          <w:rFonts w:ascii="Times New Roman" w:eastAsia="Times New Roman" w:hAnsi="Times New Roman" w:cs="Times New Roman"/>
          <w:bCs/>
          <w:sz w:val="20"/>
          <w:szCs w:val="20"/>
        </w:rPr>
        <w:t xml:space="preserve"> &gt; 50% are considered substantially heterogeneous</w:t>
      </w:r>
    </w:p>
    <w:p w14:paraId="51B61F76" w14:textId="2B720682" w:rsidR="008D2547" w:rsidRPr="00356122" w:rsidRDefault="008D2547" w:rsidP="008D2547">
      <w:pPr>
        <w:rPr>
          <w:rFonts w:ascii="Times New Roman" w:hAnsi="Times New Roman" w:cs="Times New Roman"/>
          <w:b/>
          <w:bCs/>
          <w:sz w:val="20"/>
          <w:szCs w:val="22"/>
        </w:rPr>
      </w:pPr>
      <w:r w:rsidRPr="00DB73C0">
        <w:rPr>
          <w:rFonts w:ascii="Times New Roman" w:hAnsi="Times New Roman" w:cs="Times New Roman"/>
          <w:b/>
          <w:bCs/>
          <w:noProof/>
          <w:sz w:val="16"/>
          <w:szCs w:val="20"/>
        </w:rPr>
        <w:lastRenderedPageBreak/>
        <w:drawing>
          <wp:anchor distT="0" distB="0" distL="114300" distR="114300" simplePos="0" relativeHeight="251659264" behindDoc="0" locked="0" layoutInCell="1" allowOverlap="1" wp14:anchorId="6977C769" wp14:editId="6245C4D6">
            <wp:simplePos x="0" y="0"/>
            <wp:positionH relativeFrom="column">
              <wp:posOffset>-5715</wp:posOffset>
            </wp:positionH>
            <wp:positionV relativeFrom="paragraph">
              <wp:posOffset>305435</wp:posOffset>
            </wp:positionV>
            <wp:extent cx="5406390" cy="1904365"/>
            <wp:effectExtent l="0" t="0" r="3810" b="635"/>
            <wp:wrapSquare wrapText="bothSides"/>
            <wp:docPr id="953905141" name="図 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05141" name="図 3" descr="テーブル&#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6390" cy="1904365"/>
                    </a:xfrm>
                    <a:prstGeom prst="rect">
                      <a:avLst/>
                    </a:prstGeom>
                  </pic:spPr>
                </pic:pic>
              </a:graphicData>
            </a:graphic>
            <wp14:sizeRelH relativeFrom="page">
              <wp14:pctWidth>0</wp14:pctWidth>
            </wp14:sizeRelH>
            <wp14:sizeRelV relativeFrom="page">
              <wp14:pctHeight>0</wp14:pctHeight>
            </wp14:sizeRelV>
          </wp:anchor>
        </w:drawing>
      </w:r>
      <w:r w:rsidRPr="00DB73C0">
        <w:rPr>
          <w:rFonts w:ascii="Times New Roman" w:hAnsi="Times New Roman" w:cs="Times New Roman" w:hint="eastAsia"/>
          <w:b/>
          <w:bCs/>
          <w:spacing w:val="-10"/>
          <w:sz w:val="20"/>
          <w:szCs w:val="20"/>
        </w:rPr>
        <w:t>O</w:t>
      </w:r>
      <w:r w:rsidRPr="00004CAD">
        <w:rPr>
          <w:rFonts w:ascii="Times New Roman" w:hAnsi="Times New Roman" w:cs="Times New Roman"/>
          <w:b/>
          <w:bCs/>
          <w:sz w:val="20"/>
          <w:szCs w:val="20"/>
        </w:rPr>
        <w:t>nline Resource</w:t>
      </w:r>
      <w:r w:rsidRPr="00356122">
        <w:rPr>
          <w:rFonts w:ascii="Times New Roman" w:hAnsi="Times New Roman" w:cs="Times New Roman"/>
          <w:b/>
          <w:bCs/>
          <w:sz w:val="20"/>
          <w:szCs w:val="22"/>
        </w:rPr>
        <w:t xml:space="preserve"> </w:t>
      </w:r>
      <w:r>
        <w:rPr>
          <w:rFonts w:ascii="Times New Roman" w:hAnsi="Times New Roman" w:cs="Times New Roman"/>
          <w:b/>
          <w:bCs/>
          <w:sz w:val="20"/>
          <w:szCs w:val="22"/>
        </w:rPr>
        <w:t>6.</w:t>
      </w:r>
      <w:r w:rsidRPr="00356122">
        <w:rPr>
          <w:b/>
          <w:bCs/>
          <w:sz w:val="20"/>
          <w:szCs w:val="22"/>
        </w:rPr>
        <w:t xml:space="preserve"> </w:t>
      </w:r>
      <w:r w:rsidRPr="00356122">
        <w:rPr>
          <w:rFonts w:ascii="Times New Roman" w:hAnsi="Times New Roman" w:cs="Times New Roman"/>
          <w:b/>
          <w:bCs/>
          <w:sz w:val="20"/>
          <w:szCs w:val="22"/>
        </w:rPr>
        <w:t>Sensitivity analysis of the effect of prehabilitation on skeletal muscle mass</w:t>
      </w:r>
    </w:p>
    <w:p w14:paraId="6DD79BAA" w14:textId="6277EF02" w:rsidR="00D321A5" w:rsidRDefault="00171E42" w:rsidP="00FE04E5">
      <w:pPr>
        <w:spacing w:line="480" w:lineRule="auto"/>
        <w:rPr>
          <w:rFonts w:ascii="Times New Roman" w:eastAsia="Times New Roman" w:hAnsi="Times New Roman" w:cs="Times New Roman"/>
          <w:bCs/>
          <w:sz w:val="20"/>
          <w:szCs w:val="20"/>
        </w:rPr>
      </w:pPr>
      <w:r w:rsidRPr="001759C3">
        <w:rPr>
          <w:rFonts w:ascii="Times New Roman" w:eastAsia="Times New Roman" w:hAnsi="Times New Roman" w:cs="Times New Roman"/>
          <w:bCs/>
          <w:sz w:val="20"/>
          <w:szCs w:val="20"/>
        </w:rPr>
        <w:t>Forest plot using randomized controlled trial</w:t>
      </w:r>
      <w:r w:rsidR="00DB73C0">
        <w:rPr>
          <w:rFonts w:ascii="Times New Roman" w:eastAsia="Times New Roman" w:hAnsi="Times New Roman" w:cs="Times New Roman"/>
          <w:bCs/>
          <w:sz w:val="20"/>
          <w:szCs w:val="20"/>
        </w:rPr>
        <w:t>s</w:t>
      </w:r>
      <w:r w:rsidRPr="001759C3">
        <w:rPr>
          <w:rFonts w:ascii="Times New Roman" w:eastAsia="Times New Roman" w:hAnsi="Times New Roman" w:cs="Times New Roman"/>
          <w:bCs/>
          <w:sz w:val="20"/>
          <w:szCs w:val="20"/>
        </w:rPr>
        <w:t xml:space="preserve"> (RCT</w:t>
      </w:r>
      <w:r w:rsidR="00DB73C0">
        <w:rPr>
          <w:rFonts w:ascii="Times New Roman" w:eastAsia="Times New Roman" w:hAnsi="Times New Roman" w:cs="Times New Roman"/>
          <w:bCs/>
          <w:sz w:val="20"/>
          <w:szCs w:val="20"/>
        </w:rPr>
        <w:t>s</w:t>
      </w:r>
      <w:r w:rsidRPr="001759C3">
        <w:rPr>
          <w:rFonts w:ascii="Times New Roman" w:eastAsia="Times New Roman" w:hAnsi="Times New Roman" w:cs="Times New Roman"/>
          <w:bCs/>
          <w:sz w:val="20"/>
          <w:szCs w:val="20"/>
        </w:rPr>
        <w:t>)</w:t>
      </w:r>
      <w:r w:rsidRPr="001759C3">
        <w:rPr>
          <w:rFonts w:ascii="Times New Roman" w:eastAsia="Times New Roman" w:hAnsi="Times New Roman" w:cs="Times New Roman" w:hint="eastAsia"/>
          <w:bCs/>
          <w:sz w:val="20"/>
          <w:szCs w:val="20"/>
        </w:rPr>
        <w:t xml:space="preserve"> </w:t>
      </w:r>
      <w:r w:rsidRPr="001759C3">
        <w:rPr>
          <w:rFonts w:ascii="Times New Roman" w:eastAsia="Times New Roman" w:hAnsi="Times New Roman" w:cs="Times New Roman"/>
          <w:bCs/>
          <w:sz w:val="20"/>
          <w:szCs w:val="20"/>
        </w:rPr>
        <w:t>and non-RCTs</w:t>
      </w:r>
    </w:p>
    <w:p w14:paraId="037BB93B" w14:textId="77777777" w:rsidR="00D321A5" w:rsidRPr="00D321A5" w:rsidRDefault="00D321A5" w:rsidP="00D321A5">
      <w:pPr>
        <w:spacing w:line="480" w:lineRule="auto"/>
        <w:rPr>
          <w:rFonts w:ascii="Times New Roman" w:eastAsia="Times New Roman" w:hAnsi="Times New Roman" w:cs="Times New Roman"/>
          <w:bCs/>
          <w:sz w:val="20"/>
          <w:szCs w:val="20"/>
        </w:rPr>
      </w:pPr>
      <w:r w:rsidRPr="00D321A5">
        <w:rPr>
          <w:rFonts w:ascii="Times New Roman" w:eastAsia="Times New Roman" w:hAnsi="Times New Roman" w:cs="Times New Roman"/>
          <w:bCs/>
          <w:sz w:val="20"/>
          <w:szCs w:val="20"/>
        </w:rPr>
        <w:t xml:space="preserve">Std., standard; 95% CI, 95 % confidence interval </w:t>
      </w:r>
    </w:p>
    <w:p w14:paraId="4E8DDE25" w14:textId="77777777" w:rsidR="00D321A5" w:rsidRDefault="00D321A5" w:rsidP="00D321A5">
      <w:pPr>
        <w:spacing w:line="480" w:lineRule="auto"/>
        <w:rPr>
          <w:rFonts w:ascii="Times New Roman" w:eastAsia="Times New Roman" w:hAnsi="Times New Roman" w:cs="Times New Roman"/>
          <w:bCs/>
          <w:sz w:val="20"/>
          <w:szCs w:val="20"/>
        </w:rPr>
      </w:pPr>
      <w:r w:rsidRPr="00D321A5">
        <w:rPr>
          <w:rFonts w:ascii="Times New Roman" w:eastAsia="Times New Roman" w:hAnsi="Times New Roman" w:cs="Times New Roman"/>
          <w:bCs/>
          <w:sz w:val="20"/>
          <w:szCs w:val="20"/>
        </w:rPr>
        <w:t>Cases with I</w:t>
      </w:r>
      <w:r w:rsidRPr="00D321A5">
        <w:rPr>
          <w:rFonts w:ascii="Times New Roman" w:eastAsia="Times New Roman" w:hAnsi="Times New Roman" w:cs="Times New Roman"/>
          <w:bCs/>
          <w:sz w:val="20"/>
          <w:szCs w:val="20"/>
          <w:vertAlign w:val="superscript"/>
        </w:rPr>
        <w:t>2</w:t>
      </w:r>
      <w:r w:rsidRPr="00D321A5">
        <w:rPr>
          <w:rFonts w:ascii="Times New Roman" w:eastAsia="Times New Roman" w:hAnsi="Times New Roman" w:cs="Times New Roman"/>
          <w:bCs/>
          <w:sz w:val="20"/>
          <w:szCs w:val="20"/>
        </w:rPr>
        <w:t xml:space="preserve"> &gt; 50% are considered substantially heterogeneous</w:t>
      </w:r>
    </w:p>
    <w:p w14:paraId="68A4B98E" w14:textId="77777777" w:rsidR="0026046A" w:rsidRDefault="0026046A">
      <w:pPr>
        <w:widowControl/>
        <w:jc w:val="left"/>
        <w:rPr>
          <w:rFonts w:ascii="Times New Roman" w:hAnsi="Times New Roman" w:cs="Times New Roman"/>
          <w:b/>
          <w:bCs/>
          <w:spacing w:val="-10"/>
          <w:sz w:val="20"/>
          <w:szCs w:val="20"/>
        </w:rPr>
      </w:pPr>
      <w:r>
        <w:rPr>
          <w:rFonts w:ascii="Times New Roman" w:hAnsi="Times New Roman" w:cs="Times New Roman"/>
          <w:b/>
          <w:bCs/>
          <w:spacing w:val="-10"/>
          <w:sz w:val="20"/>
          <w:szCs w:val="20"/>
        </w:rPr>
        <w:br w:type="page"/>
      </w:r>
    </w:p>
    <w:p w14:paraId="1427C45C" w14:textId="41C1C5B5" w:rsidR="0026046A" w:rsidRDefault="006C4932" w:rsidP="00FE04E5">
      <w:pPr>
        <w:spacing w:line="480" w:lineRule="auto"/>
        <w:rPr>
          <w:rFonts w:ascii="Times New Roman" w:hAnsi="Times New Roman" w:cs="Times New Roman"/>
          <w:b/>
          <w:bCs/>
          <w:sz w:val="20"/>
          <w:szCs w:val="20"/>
        </w:rPr>
      </w:pPr>
      <w:r w:rsidRPr="00AF763F">
        <w:rPr>
          <w:rFonts w:ascii="Times New Roman" w:hAnsi="Times New Roman" w:cs="Times New Roman" w:hint="eastAsia"/>
          <w:b/>
          <w:bCs/>
          <w:spacing w:val="-10"/>
          <w:sz w:val="20"/>
          <w:szCs w:val="20"/>
        </w:rPr>
        <w:lastRenderedPageBreak/>
        <w:t>O</w:t>
      </w:r>
      <w:r w:rsidRPr="00AF763F">
        <w:rPr>
          <w:rFonts w:ascii="Times New Roman" w:hAnsi="Times New Roman" w:cs="Times New Roman"/>
          <w:b/>
          <w:bCs/>
          <w:sz w:val="20"/>
          <w:szCs w:val="20"/>
        </w:rPr>
        <w:t>nline Resource 7. Funnel plot of studies evaluating the publication bias</w:t>
      </w:r>
      <w:r w:rsidRPr="0026046A">
        <w:rPr>
          <w:rFonts w:ascii="Times New Roman" w:hAnsi="Times New Roman" w:cs="Times New Roman"/>
          <w:b/>
          <w:bCs/>
          <w:sz w:val="20"/>
          <w:szCs w:val="20"/>
        </w:rPr>
        <w:t xml:space="preserve"> </w:t>
      </w:r>
    </w:p>
    <w:p w14:paraId="11952D3A" w14:textId="35D9C378" w:rsidR="0026046A" w:rsidRDefault="00711427" w:rsidP="00816720">
      <w:pPr>
        <w:spacing w:line="480" w:lineRule="auto"/>
        <w:jc w:val="center"/>
        <w:rPr>
          <w:rFonts w:ascii="Times New Roman" w:hAnsi="Times New Roman" w:cs="Times New Roman"/>
          <w:spacing w:val="-10"/>
          <w:sz w:val="20"/>
          <w:szCs w:val="20"/>
        </w:rPr>
      </w:pPr>
      <w:r>
        <w:rPr>
          <w:rFonts w:ascii="Times New Roman" w:hAnsi="Times New Roman" w:cs="Times New Roman" w:hint="eastAsia"/>
          <w:noProof/>
          <w:spacing w:val="-10"/>
          <w:sz w:val="20"/>
          <w:szCs w:val="20"/>
          <w14:ligatures w14:val="standardContextual"/>
        </w:rPr>
        <mc:AlternateContent>
          <mc:Choice Requires="wps">
            <w:drawing>
              <wp:anchor distT="0" distB="0" distL="114300" distR="114300" simplePos="0" relativeHeight="251662336" behindDoc="0" locked="0" layoutInCell="1" allowOverlap="1" wp14:anchorId="150D0980" wp14:editId="1364F1A5">
                <wp:simplePos x="0" y="0"/>
                <wp:positionH relativeFrom="column">
                  <wp:posOffset>2554605</wp:posOffset>
                </wp:positionH>
                <wp:positionV relativeFrom="paragraph">
                  <wp:posOffset>259715</wp:posOffset>
                </wp:positionV>
                <wp:extent cx="365760" cy="628650"/>
                <wp:effectExtent l="0" t="0" r="0" b="0"/>
                <wp:wrapNone/>
                <wp:docPr id="1075942672" name="テキスト ボックス 10"/>
                <wp:cNvGraphicFramePr/>
                <a:graphic xmlns:a="http://schemas.openxmlformats.org/drawingml/2006/main">
                  <a:graphicData uri="http://schemas.microsoft.com/office/word/2010/wordprocessingShape">
                    <wps:wsp>
                      <wps:cNvSpPr txBox="1"/>
                      <wps:spPr>
                        <a:xfrm>
                          <a:off x="0" y="0"/>
                          <a:ext cx="365760" cy="628650"/>
                        </a:xfrm>
                        <a:prstGeom prst="rect">
                          <a:avLst/>
                        </a:prstGeom>
                        <a:noFill/>
                        <a:ln w="6350">
                          <a:noFill/>
                        </a:ln>
                      </wps:spPr>
                      <wps:txbx>
                        <w:txbxContent>
                          <w:p w14:paraId="6887F301" w14:textId="36427706"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D0980" id="_x0000_t202" coordsize="21600,21600" o:spt="202" path="m,l,21600r21600,l21600,xe">
                <v:stroke joinstyle="miter"/>
                <v:path gradientshapeok="t" o:connecttype="rect"/>
              </v:shapetype>
              <v:shape id="テキスト ボックス 10" o:spid="_x0000_s1026" type="#_x0000_t202" style="position:absolute;left:0;text-align:left;margin-left:201.15pt;margin-top:20.45pt;width:28.8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" filled="f" stroked="f" strokeweight=".5pt">
                <v:textbox>
                  <w:txbxContent>
                    <w:p w14:paraId="6887F301" w14:textId="36427706"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b</w:t>
                      </w:r>
                    </w:p>
                  </w:txbxContent>
                </v:textbox>
              </v:shape>
            </w:pict>
          </mc:Fallback>
        </mc:AlternateContent>
      </w:r>
      <w:r>
        <w:rPr>
          <w:rFonts w:ascii="Times New Roman" w:hAnsi="Times New Roman" w:cs="Times New Roman" w:hint="eastAsia"/>
          <w:noProof/>
          <w:spacing w:val="-10"/>
          <w:sz w:val="20"/>
          <w:szCs w:val="20"/>
          <w14:ligatures w14:val="standardContextual"/>
        </w:rPr>
        <mc:AlternateContent>
          <mc:Choice Requires="wps">
            <w:drawing>
              <wp:anchor distT="0" distB="0" distL="114300" distR="114300" simplePos="0" relativeHeight="251660288" behindDoc="0" locked="0" layoutInCell="1" allowOverlap="1" wp14:anchorId="55CC4C38" wp14:editId="2AAA8182">
                <wp:simplePos x="0" y="0"/>
                <wp:positionH relativeFrom="column">
                  <wp:posOffset>-177165</wp:posOffset>
                </wp:positionH>
                <wp:positionV relativeFrom="paragraph">
                  <wp:posOffset>225425</wp:posOffset>
                </wp:positionV>
                <wp:extent cx="308610" cy="628650"/>
                <wp:effectExtent l="0" t="0" r="0" b="0"/>
                <wp:wrapNone/>
                <wp:docPr id="435078459" name="テキスト ボックス 10"/>
                <wp:cNvGraphicFramePr/>
                <a:graphic xmlns:a="http://schemas.openxmlformats.org/drawingml/2006/main">
                  <a:graphicData uri="http://schemas.microsoft.com/office/word/2010/wordprocessingShape">
                    <wps:wsp>
                      <wps:cNvSpPr txBox="1"/>
                      <wps:spPr>
                        <a:xfrm>
                          <a:off x="0" y="0"/>
                          <a:ext cx="308610" cy="628650"/>
                        </a:xfrm>
                        <a:prstGeom prst="rect">
                          <a:avLst/>
                        </a:prstGeom>
                        <a:noFill/>
                        <a:ln w="6350">
                          <a:noFill/>
                        </a:ln>
                      </wps:spPr>
                      <wps:txbx>
                        <w:txbxContent>
                          <w:p w14:paraId="608D1965" w14:textId="0BECB139" w:rsidR="00711427" w:rsidRPr="00711427" w:rsidRDefault="00711427">
                            <w:pPr>
                              <w:rPr>
                                <w:rFonts w:ascii="Times New Roman" w:hAnsi="Times New Roman" w:cs="Times New Roman"/>
                                <w:b/>
                                <w:bCs/>
                                <w:color w:val="000000" w:themeColor="text1"/>
                                <w:sz w:val="32"/>
                                <w:szCs w:val="40"/>
                              </w:rPr>
                            </w:pPr>
                            <w:r w:rsidRPr="00711427">
                              <w:rPr>
                                <w:rFonts w:ascii="Times New Roman" w:hAnsi="Times New Roman" w:cs="Times New Roman"/>
                                <w:b/>
                                <w:bCs/>
                                <w:color w:val="000000" w:themeColor="text1"/>
                                <w:sz w:val="32"/>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CC4C38" id="_x0000_s1027" type="#_x0000_t202" style="position:absolute;left:0;text-align:left;margin-left:-13.95pt;margin-top:17.75pt;width:24.3pt;height:4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iMFZFwIAADI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" filled="f" stroked="f" strokeweight=".5pt">
                <v:textbox>
                  <w:txbxContent>
                    <w:p w14:paraId="608D1965" w14:textId="0BECB139" w:rsidR="00711427" w:rsidRPr="00711427" w:rsidRDefault="00711427">
                      <w:pPr>
                        <w:rPr>
                          <w:rFonts w:ascii="Times New Roman" w:hAnsi="Times New Roman" w:cs="Times New Roman"/>
                          <w:b/>
                          <w:bCs/>
                          <w:color w:val="000000" w:themeColor="text1"/>
                          <w:sz w:val="32"/>
                          <w:szCs w:val="40"/>
                        </w:rPr>
                      </w:pPr>
                      <w:r w:rsidRPr="00711427">
                        <w:rPr>
                          <w:rFonts w:ascii="Times New Roman" w:hAnsi="Times New Roman" w:cs="Times New Roman"/>
                          <w:b/>
                          <w:bCs/>
                          <w:color w:val="000000" w:themeColor="text1"/>
                          <w:sz w:val="32"/>
                          <w:szCs w:val="40"/>
                        </w:rPr>
                        <w:t>a</w:t>
                      </w:r>
                    </w:p>
                  </w:txbxContent>
                </v:textbox>
              </v:shape>
            </w:pict>
          </mc:Fallback>
        </mc:AlternateContent>
      </w:r>
      <w:r w:rsidR="0026046A">
        <w:rPr>
          <w:rFonts w:ascii="Times New Roman" w:hAnsi="Times New Roman" w:cs="Times New Roman" w:hint="eastAsia"/>
          <w:noProof/>
          <w:spacing w:val="-10"/>
          <w:sz w:val="20"/>
          <w:szCs w:val="20"/>
          <w14:ligatures w14:val="standardContextual"/>
        </w:rPr>
        <w:drawing>
          <wp:inline distT="0" distB="0" distL="0" distR="0" wp14:anchorId="49A2037E" wp14:editId="513205A5">
            <wp:extent cx="2638820" cy="3059280"/>
            <wp:effectExtent l="0" t="0" r="3175" b="1905"/>
            <wp:docPr id="1594821574" name="図 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21574" name="図 3" descr="グラフ, 折れ線グラフ&#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8820" cy="3059280"/>
                    </a:xfrm>
                    <a:prstGeom prst="rect">
                      <a:avLst/>
                    </a:prstGeom>
                  </pic:spPr>
                </pic:pic>
              </a:graphicData>
            </a:graphic>
          </wp:inline>
        </w:drawing>
      </w:r>
      <w:r w:rsidR="000537F5">
        <w:rPr>
          <w:rFonts w:ascii="Times New Roman" w:hAnsi="Times New Roman" w:cs="Times New Roman" w:hint="eastAsia"/>
          <w:noProof/>
          <w:spacing w:val="-10"/>
          <w:sz w:val="20"/>
          <w:szCs w:val="20"/>
          <w14:ligatures w14:val="standardContextual"/>
        </w:rPr>
        <w:drawing>
          <wp:inline distT="0" distB="0" distL="0" distR="0" wp14:anchorId="7E2CABC1" wp14:editId="12C6112A">
            <wp:extent cx="2638819" cy="3059280"/>
            <wp:effectExtent l="0" t="0" r="3175" b="1905"/>
            <wp:docPr id="179980251" name="図 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0251" name="図 6" descr="グラフ, 折れ線グラフ&#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8819" cy="3059280"/>
                    </a:xfrm>
                    <a:prstGeom prst="rect">
                      <a:avLst/>
                    </a:prstGeom>
                  </pic:spPr>
                </pic:pic>
              </a:graphicData>
            </a:graphic>
          </wp:inline>
        </w:drawing>
      </w:r>
    </w:p>
    <w:p w14:paraId="69D3F150" w14:textId="1012DC8C" w:rsidR="000B75FE" w:rsidRDefault="00816720" w:rsidP="00816720">
      <w:pPr>
        <w:spacing w:line="480" w:lineRule="auto"/>
        <w:jc w:val="center"/>
        <w:rPr>
          <w:rFonts w:ascii="Times New Roman" w:hAnsi="Times New Roman" w:cs="Times New Roman"/>
          <w:spacing w:val="-10"/>
          <w:sz w:val="20"/>
          <w:szCs w:val="20"/>
        </w:rPr>
      </w:pPr>
      <w:r>
        <w:rPr>
          <w:rFonts w:ascii="Times New Roman" w:hAnsi="Times New Roman" w:cs="Times New Roman" w:hint="eastAsia"/>
          <w:noProof/>
          <w:spacing w:val="-10"/>
          <w:sz w:val="20"/>
          <w:szCs w:val="20"/>
          <w14:ligatures w14:val="standardContextual"/>
        </w:rPr>
        <mc:AlternateContent>
          <mc:Choice Requires="wps">
            <w:drawing>
              <wp:anchor distT="0" distB="0" distL="114300" distR="114300" simplePos="0" relativeHeight="251666432" behindDoc="0" locked="0" layoutInCell="1" allowOverlap="1" wp14:anchorId="5BC2757D" wp14:editId="2BE0BF96">
                <wp:simplePos x="0" y="0"/>
                <wp:positionH relativeFrom="column">
                  <wp:posOffset>2569845</wp:posOffset>
                </wp:positionH>
                <wp:positionV relativeFrom="paragraph">
                  <wp:posOffset>240665</wp:posOffset>
                </wp:positionV>
                <wp:extent cx="308610" cy="628650"/>
                <wp:effectExtent l="0" t="0" r="0" b="0"/>
                <wp:wrapNone/>
                <wp:docPr id="1168988746" name="テキスト ボックス 10"/>
                <wp:cNvGraphicFramePr/>
                <a:graphic xmlns:a="http://schemas.openxmlformats.org/drawingml/2006/main">
                  <a:graphicData uri="http://schemas.microsoft.com/office/word/2010/wordprocessingShape">
                    <wps:wsp>
                      <wps:cNvSpPr txBox="1"/>
                      <wps:spPr>
                        <a:xfrm>
                          <a:off x="0" y="0"/>
                          <a:ext cx="308610" cy="628650"/>
                        </a:xfrm>
                        <a:prstGeom prst="rect">
                          <a:avLst/>
                        </a:prstGeom>
                        <a:noFill/>
                        <a:ln w="6350">
                          <a:noFill/>
                        </a:ln>
                      </wps:spPr>
                      <wps:txbx>
                        <w:txbxContent>
                          <w:p w14:paraId="21C18458" w14:textId="273577D4"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C2757D" id="_x0000_s1028" type="#_x0000_t202" style="position:absolute;left:0;text-align:left;margin-left:202.35pt;margin-top:18.95pt;width:24.3pt;height:4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GD9GQIAADI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" filled="f" stroked="f" strokeweight=".5pt">
                <v:textbox>
                  <w:txbxContent>
                    <w:p w14:paraId="21C18458" w14:textId="273577D4"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d</w:t>
                      </w:r>
                    </w:p>
                  </w:txbxContent>
                </v:textbox>
              </v:shape>
            </w:pict>
          </mc:Fallback>
        </mc:AlternateContent>
      </w:r>
      <w:r w:rsidR="00711427">
        <w:rPr>
          <w:rFonts w:ascii="Times New Roman" w:hAnsi="Times New Roman" w:cs="Times New Roman" w:hint="eastAsia"/>
          <w:noProof/>
          <w:spacing w:val="-10"/>
          <w:sz w:val="20"/>
          <w:szCs w:val="20"/>
          <w14:ligatures w14:val="standardContextual"/>
        </w:rPr>
        <mc:AlternateContent>
          <mc:Choice Requires="wps">
            <w:drawing>
              <wp:anchor distT="0" distB="0" distL="114300" distR="114300" simplePos="0" relativeHeight="251664384" behindDoc="0" locked="0" layoutInCell="1" allowOverlap="1" wp14:anchorId="3DB79FAE" wp14:editId="46B9196F">
                <wp:simplePos x="0" y="0"/>
                <wp:positionH relativeFrom="column">
                  <wp:posOffset>-207645</wp:posOffset>
                </wp:positionH>
                <wp:positionV relativeFrom="paragraph">
                  <wp:posOffset>274955</wp:posOffset>
                </wp:positionV>
                <wp:extent cx="308610" cy="628650"/>
                <wp:effectExtent l="0" t="0" r="0" b="0"/>
                <wp:wrapNone/>
                <wp:docPr id="38140837" name="テキスト ボックス 10"/>
                <wp:cNvGraphicFramePr/>
                <a:graphic xmlns:a="http://schemas.openxmlformats.org/drawingml/2006/main">
                  <a:graphicData uri="http://schemas.microsoft.com/office/word/2010/wordprocessingShape">
                    <wps:wsp>
                      <wps:cNvSpPr txBox="1"/>
                      <wps:spPr>
                        <a:xfrm>
                          <a:off x="0" y="0"/>
                          <a:ext cx="308610" cy="628650"/>
                        </a:xfrm>
                        <a:prstGeom prst="rect">
                          <a:avLst/>
                        </a:prstGeom>
                        <a:noFill/>
                        <a:ln w="6350">
                          <a:noFill/>
                        </a:ln>
                      </wps:spPr>
                      <wps:txbx>
                        <w:txbxContent>
                          <w:p w14:paraId="6B6B3631" w14:textId="57A10027"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79FAE" id="_x0000_s1029" type="#_x0000_t202" style="position:absolute;left:0;text-align:left;margin-left:-16.35pt;margin-top:21.65pt;width:24.3pt;height:4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i8oGAIAADI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" filled="f" stroked="f" strokeweight=".5pt">
                <v:textbox>
                  <w:txbxContent>
                    <w:p w14:paraId="6B6B3631" w14:textId="57A10027"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c</w:t>
                      </w:r>
                    </w:p>
                  </w:txbxContent>
                </v:textbox>
              </v:shape>
            </w:pict>
          </mc:Fallback>
        </mc:AlternateContent>
      </w:r>
      <w:r w:rsidR="000B75FE">
        <w:rPr>
          <w:rFonts w:ascii="Times New Roman" w:hAnsi="Times New Roman" w:cs="Times New Roman" w:hint="eastAsia"/>
          <w:noProof/>
          <w:spacing w:val="-10"/>
          <w:sz w:val="20"/>
          <w:szCs w:val="20"/>
          <w14:ligatures w14:val="standardContextual"/>
        </w:rPr>
        <w:drawing>
          <wp:inline distT="0" distB="0" distL="0" distR="0" wp14:anchorId="2AC5F4D6" wp14:editId="044FAD48">
            <wp:extent cx="2638820" cy="3059280"/>
            <wp:effectExtent l="0" t="0" r="3175" b="1905"/>
            <wp:docPr id="904551919" name="図 8"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51919" name="図 8" descr="グラフ, 折れ線グラフ&#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8820" cy="3059280"/>
                    </a:xfrm>
                    <a:prstGeom prst="rect">
                      <a:avLst/>
                    </a:prstGeom>
                  </pic:spPr>
                </pic:pic>
              </a:graphicData>
            </a:graphic>
          </wp:inline>
        </w:drawing>
      </w:r>
      <w:r w:rsidR="000537F5" w:rsidRPr="000537F5">
        <w:rPr>
          <w:rFonts w:ascii="Times New Roman" w:hAnsi="Times New Roman" w:cs="Times New Roman"/>
          <w:noProof/>
          <w:spacing w:val="-10"/>
          <w:sz w:val="20"/>
          <w:szCs w:val="20"/>
          <w14:ligatures w14:val="standardContextual"/>
        </w:rPr>
        <w:t xml:space="preserve"> </w:t>
      </w:r>
      <w:r w:rsidR="000537F5">
        <w:rPr>
          <w:rFonts w:ascii="Times New Roman" w:hAnsi="Times New Roman" w:cs="Times New Roman"/>
          <w:noProof/>
          <w:spacing w:val="-10"/>
          <w:sz w:val="20"/>
          <w:szCs w:val="20"/>
          <w14:ligatures w14:val="standardContextual"/>
        </w:rPr>
        <w:drawing>
          <wp:inline distT="0" distB="0" distL="0" distR="0" wp14:anchorId="4134BD04" wp14:editId="1F4408D0">
            <wp:extent cx="2638820" cy="3059280"/>
            <wp:effectExtent l="0" t="0" r="3175" b="1905"/>
            <wp:docPr id="1560626266" name="図 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26266" name="図 5" descr="グラフ, 折れ線グラフ&#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8820" cy="3059280"/>
                    </a:xfrm>
                    <a:prstGeom prst="rect">
                      <a:avLst/>
                    </a:prstGeom>
                  </pic:spPr>
                </pic:pic>
              </a:graphicData>
            </a:graphic>
          </wp:inline>
        </w:drawing>
      </w:r>
    </w:p>
    <w:p w14:paraId="74F34CBC" w14:textId="120D99BC" w:rsidR="000B75FE" w:rsidRDefault="001A427E" w:rsidP="00FE04E5">
      <w:pPr>
        <w:spacing w:line="480" w:lineRule="auto"/>
        <w:rPr>
          <w:rFonts w:ascii="Times New Roman" w:hAnsi="Times New Roman" w:cs="Times New Roman"/>
          <w:spacing w:val="-10"/>
          <w:sz w:val="20"/>
          <w:szCs w:val="20"/>
        </w:rPr>
      </w:pPr>
      <w:r>
        <w:rPr>
          <w:rFonts w:ascii="Times New Roman" w:hAnsi="Times New Roman" w:cs="Times New Roman"/>
          <w:noProof/>
          <w:spacing w:val="-10"/>
          <w:sz w:val="20"/>
          <w:szCs w:val="20"/>
          <w14:ligatures w14:val="standardContextual"/>
        </w:rPr>
        <w:lastRenderedPageBreak/>
        <w:drawing>
          <wp:anchor distT="0" distB="0" distL="114300" distR="114300" simplePos="0" relativeHeight="251669504" behindDoc="0" locked="0" layoutInCell="1" allowOverlap="1" wp14:anchorId="4A15FFEA" wp14:editId="3266048E">
            <wp:simplePos x="0" y="0"/>
            <wp:positionH relativeFrom="column">
              <wp:posOffset>0</wp:posOffset>
            </wp:positionH>
            <wp:positionV relativeFrom="paragraph">
              <wp:posOffset>137432</wp:posOffset>
            </wp:positionV>
            <wp:extent cx="2566670" cy="2722245"/>
            <wp:effectExtent l="0" t="0" r="0" b="0"/>
            <wp:wrapSquare wrapText="bothSides"/>
            <wp:docPr id="1547883624"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83624" name="図 1" descr="グラフ, 折れ線グラフ&#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6670" cy="2722245"/>
                    </a:xfrm>
                    <a:prstGeom prst="rect">
                      <a:avLst/>
                    </a:prstGeom>
                  </pic:spPr>
                </pic:pic>
              </a:graphicData>
            </a:graphic>
            <wp14:sizeRelH relativeFrom="page">
              <wp14:pctWidth>0</wp14:pctWidth>
            </wp14:sizeRelH>
            <wp14:sizeRelV relativeFrom="page">
              <wp14:pctHeight>0</wp14:pctHeight>
            </wp14:sizeRelV>
          </wp:anchor>
        </w:drawing>
      </w:r>
      <w:r w:rsidR="00711427">
        <w:rPr>
          <w:rFonts w:ascii="Times New Roman" w:hAnsi="Times New Roman" w:cs="Times New Roman" w:hint="eastAsia"/>
          <w:noProof/>
          <w:spacing w:val="-10"/>
          <w:sz w:val="20"/>
          <w:szCs w:val="20"/>
          <w14:ligatures w14:val="standardContextual"/>
        </w:rPr>
        <mc:AlternateContent>
          <mc:Choice Requires="wps">
            <w:drawing>
              <wp:anchor distT="0" distB="0" distL="114300" distR="114300" simplePos="0" relativeHeight="251668480" behindDoc="0" locked="0" layoutInCell="1" allowOverlap="1" wp14:anchorId="3618A90E" wp14:editId="15D742C2">
                <wp:simplePos x="0" y="0"/>
                <wp:positionH relativeFrom="column">
                  <wp:posOffset>-194310</wp:posOffset>
                </wp:positionH>
                <wp:positionV relativeFrom="paragraph">
                  <wp:posOffset>-10341</wp:posOffset>
                </wp:positionV>
                <wp:extent cx="308610" cy="628650"/>
                <wp:effectExtent l="0" t="0" r="0" b="0"/>
                <wp:wrapNone/>
                <wp:docPr id="1190583703" name="テキスト ボックス 10"/>
                <wp:cNvGraphicFramePr/>
                <a:graphic xmlns:a="http://schemas.openxmlformats.org/drawingml/2006/main">
                  <a:graphicData uri="http://schemas.microsoft.com/office/word/2010/wordprocessingShape">
                    <wps:wsp>
                      <wps:cNvSpPr txBox="1"/>
                      <wps:spPr>
                        <a:xfrm>
                          <a:off x="0" y="0"/>
                          <a:ext cx="308610" cy="628650"/>
                        </a:xfrm>
                        <a:prstGeom prst="rect">
                          <a:avLst/>
                        </a:prstGeom>
                        <a:noFill/>
                        <a:ln w="6350">
                          <a:noFill/>
                        </a:ln>
                      </wps:spPr>
                      <wps:txbx>
                        <w:txbxContent>
                          <w:p w14:paraId="25C58E01" w14:textId="34407FDF"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18A90E" id="_x0000_s1030" type="#_x0000_t202" style="position:absolute;left:0;text-align:left;margin-left:-15.3pt;margin-top:-.8pt;width:24.3pt;height:4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" filled="f" stroked="f" strokeweight=".5pt">
                <v:textbox>
                  <w:txbxContent>
                    <w:p w14:paraId="25C58E01" w14:textId="34407FDF" w:rsidR="00711427" w:rsidRPr="00711427" w:rsidRDefault="00711427" w:rsidP="00711427">
                      <w:pPr>
                        <w:rPr>
                          <w:rFonts w:ascii="Times New Roman" w:hAnsi="Times New Roman" w:cs="Times New Roman"/>
                          <w:b/>
                          <w:bCs/>
                          <w:color w:val="000000" w:themeColor="text1"/>
                          <w:sz w:val="32"/>
                          <w:szCs w:val="40"/>
                        </w:rPr>
                      </w:pPr>
                      <w:r>
                        <w:rPr>
                          <w:rFonts w:ascii="Times New Roman" w:hAnsi="Times New Roman" w:cs="Times New Roman"/>
                          <w:b/>
                          <w:bCs/>
                          <w:color w:val="000000" w:themeColor="text1"/>
                          <w:sz w:val="32"/>
                          <w:szCs w:val="40"/>
                        </w:rPr>
                        <w:t>e</w:t>
                      </w:r>
                    </w:p>
                  </w:txbxContent>
                </v:textbox>
              </v:shape>
            </w:pict>
          </mc:Fallback>
        </mc:AlternateContent>
      </w:r>
    </w:p>
    <w:p w14:paraId="2AF4C99B" w14:textId="77777777" w:rsidR="00F55707" w:rsidRDefault="00F55707" w:rsidP="00FE04E5">
      <w:pPr>
        <w:spacing w:line="480" w:lineRule="auto"/>
        <w:rPr>
          <w:rFonts w:ascii="Times New Roman" w:hAnsi="Times New Roman" w:cs="Times New Roman"/>
          <w:spacing w:val="-10"/>
          <w:sz w:val="20"/>
          <w:szCs w:val="20"/>
        </w:rPr>
      </w:pPr>
    </w:p>
    <w:p w14:paraId="3C189457" w14:textId="77777777" w:rsidR="00F55707" w:rsidRDefault="00F55707" w:rsidP="00FE04E5">
      <w:pPr>
        <w:spacing w:line="480" w:lineRule="auto"/>
        <w:rPr>
          <w:rFonts w:ascii="Times New Roman" w:hAnsi="Times New Roman" w:cs="Times New Roman"/>
          <w:spacing w:val="-10"/>
          <w:sz w:val="20"/>
          <w:szCs w:val="20"/>
        </w:rPr>
      </w:pPr>
    </w:p>
    <w:p w14:paraId="09326FD6" w14:textId="77777777" w:rsidR="00F55707" w:rsidRDefault="00F55707" w:rsidP="00FE04E5">
      <w:pPr>
        <w:spacing w:line="480" w:lineRule="auto"/>
        <w:rPr>
          <w:rFonts w:ascii="Times New Roman" w:hAnsi="Times New Roman" w:cs="Times New Roman"/>
          <w:spacing w:val="-10"/>
          <w:sz w:val="20"/>
          <w:szCs w:val="20"/>
        </w:rPr>
      </w:pPr>
    </w:p>
    <w:p w14:paraId="63628230" w14:textId="77777777" w:rsidR="00F55707" w:rsidRDefault="00F55707" w:rsidP="00FE04E5">
      <w:pPr>
        <w:spacing w:line="480" w:lineRule="auto"/>
        <w:rPr>
          <w:rFonts w:ascii="Times New Roman" w:hAnsi="Times New Roman" w:cs="Times New Roman"/>
          <w:spacing w:val="-10"/>
          <w:sz w:val="20"/>
          <w:szCs w:val="20"/>
        </w:rPr>
      </w:pPr>
    </w:p>
    <w:p w14:paraId="2F9D9510" w14:textId="77777777" w:rsidR="00F55707" w:rsidRDefault="00F55707" w:rsidP="00FE04E5">
      <w:pPr>
        <w:spacing w:line="480" w:lineRule="auto"/>
        <w:rPr>
          <w:rFonts w:ascii="Times New Roman" w:hAnsi="Times New Roman" w:cs="Times New Roman"/>
          <w:spacing w:val="-10"/>
          <w:sz w:val="20"/>
          <w:szCs w:val="20"/>
        </w:rPr>
      </w:pPr>
    </w:p>
    <w:p w14:paraId="177FBB72" w14:textId="77777777" w:rsidR="00F55707" w:rsidRDefault="00F55707" w:rsidP="00FE04E5">
      <w:pPr>
        <w:spacing w:line="480" w:lineRule="auto"/>
        <w:rPr>
          <w:rFonts w:ascii="Times New Roman" w:hAnsi="Times New Roman" w:cs="Times New Roman"/>
          <w:spacing w:val="-10"/>
          <w:sz w:val="20"/>
          <w:szCs w:val="20"/>
        </w:rPr>
      </w:pPr>
    </w:p>
    <w:p w14:paraId="799BC4B5" w14:textId="4B6C5EDA" w:rsidR="0026046A" w:rsidRDefault="0026046A" w:rsidP="00FE04E5">
      <w:pPr>
        <w:spacing w:line="480" w:lineRule="auto"/>
        <w:rPr>
          <w:rFonts w:ascii="Times New Roman" w:hAnsi="Times New Roman" w:cs="Times New Roman"/>
          <w:spacing w:val="-10"/>
          <w:sz w:val="20"/>
          <w:szCs w:val="20"/>
        </w:rPr>
      </w:pPr>
      <w:r w:rsidRPr="0026046A">
        <w:rPr>
          <w:rFonts w:ascii="Times New Roman" w:hAnsi="Times New Roman" w:cs="Times New Roman"/>
          <w:spacing w:val="-10"/>
          <w:sz w:val="20"/>
          <w:szCs w:val="20"/>
        </w:rPr>
        <w:t>Funnel plots to assess publication bias in studies examining the effect of prehabilitation during NAC on exercise capacity</w:t>
      </w:r>
      <w:r w:rsidR="00BD55F6">
        <w:rPr>
          <w:rFonts w:ascii="Times New Roman" w:hAnsi="Times New Roman" w:cs="Times New Roman"/>
          <w:spacing w:val="-10"/>
          <w:sz w:val="20"/>
          <w:szCs w:val="20"/>
        </w:rPr>
        <w:t xml:space="preserve"> (a)</w:t>
      </w:r>
      <w:r w:rsidR="000B75FE">
        <w:rPr>
          <w:rFonts w:ascii="Times New Roman" w:hAnsi="Times New Roman" w:cs="Times New Roman"/>
          <w:spacing w:val="-10"/>
          <w:sz w:val="20"/>
          <w:szCs w:val="20"/>
        </w:rPr>
        <w:t>, grip strength (</w:t>
      </w:r>
      <w:r w:rsidR="000537F5">
        <w:rPr>
          <w:rFonts w:ascii="Times New Roman" w:hAnsi="Times New Roman" w:cs="Times New Roman"/>
          <w:spacing w:val="-10"/>
          <w:sz w:val="20"/>
          <w:szCs w:val="20"/>
        </w:rPr>
        <w:t>b</w:t>
      </w:r>
      <w:r w:rsidR="000B75FE">
        <w:rPr>
          <w:rFonts w:ascii="Times New Roman" w:hAnsi="Times New Roman" w:cs="Times New Roman"/>
          <w:spacing w:val="-10"/>
          <w:sz w:val="20"/>
          <w:szCs w:val="20"/>
        </w:rPr>
        <w:t>), skeletal muscle mass (</w:t>
      </w:r>
      <w:r w:rsidR="000537F5">
        <w:rPr>
          <w:rFonts w:ascii="Times New Roman" w:hAnsi="Times New Roman" w:cs="Times New Roman"/>
          <w:spacing w:val="-10"/>
          <w:sz w:val="20"/>
          <w:szCs w:val="20"/>
        </w:rPr>
        <w:t>c</w:t>
      </w:r>
      <w:r w:rsidR="000B75FE">
        <w:rPr>
          <w:rFonts w:ascii="Times New Roman" w:hAnsi="Times New Roman" w:cs="Times New Roman"/>
          <w:spacing w:val="-10"/>
          <w:sz w:val="20"/>
          <w:szCs w:val="20"/>
        </w:rPr>
        <w:t>)</w:t>
      </w:r>
      <w:r w:rsidR="000537F5">
        <w:rPr>
          <w:rFonts w:ascii="Times New Roman" w:hAnsi="Times New Roman" w:cs="Times New Roman"/>
          <w:spacing w:val="-10"/>
          <w:sz w:val="20"/>
          <w:szCs w:val="20"/>
        </w:rPr>
        <w:t>,</w:t>
      </w:r>
      <w:r w:rsidR="000B75FE">
        <w:rPr>
          <w:rFonts w:ascii="Times New Roman" w:hAnsi="Times New Roman" w:cs="Times New Roman"/>
          <w:spacing w:val="-10"/>
          <w:sz w:val="20"/>
          <w:szCs w:val="20"/>
        </w:rPr>
        <w:t xml:space="preserve"> </w:t>
      </w:r>
      <w:r w:rsidR="000537F5">
        <w:rPr>
          <w:rFonts w:ascii="Times New Roman" w:hAnsi="Times New Roman" w:cs="Times New Roman"/>
          <w:spacing w:val="-10"/>
          <w:sz w:val="20"/>
          <w:szCs w:val="20"/>
        </w:rPr>
        <w:t xml:space="preserve">tolerance to NAT (d) </w:t>
      </w:r>
      <w:r w:rsidR="000B75FE">
        <w:rPr>
          <w:rFonts w:ascii="Times New Roman" w:hAnsi="Times New Roman" w:cs="Times New Roman"/>
          <w:spacing w:val="-10"/>
          <w:sz w:val="20"/>
          <w:szCs w:val="20"/>
        </w:rPr>
        <w:t>and postoperative complications (e)</w:t>
      </w:r>
      <w:r w:rsidR="00676F8B">
        <w:rPr>
          <w:rFonts w:ascii="Times New Roman" w:hAnsi="Times New Roman" w:cs="Times New Roman"/>
          <w:spacing w:val="-10"/>
          <w:sz w:val="20"/>
          <w:szCs w:val="20"/>
        </w:rPr>
        <w:t>.</w:t>
      </w:r>
    </w:p>
    <w:p w14:paraId="0738BA1E" w14:textId="7F494BEB" w:rsidR="00DA0857" w:rsidRDefault="00DA0857" w:rsidP="00FE04E5">
      <w:pPr>
        <w:spacing w:line="480" w:lineRule="auto"/>
        <w:rPr>
          <w:rFonts w:ascii="Times New Roman" w:hAnsi="Times New Roman" w:cs="Times New Roman"/>
          <w:spacing w:val="-10"/>
          <w:sz w:val="20"/>
          <w:szCs w:val="20"/>
        </w:rPr>
      </w:pPr>
      <w:r w:rsidRPr="00DA0857">
        <w:rPr>
          <w:rFonts w:ascii="Times New Roman" w:hAnsi="Times New Roman" w:cs="Times New Roman"/>
          <w:spacing w:val="-10"/>
          <w:sz w:val="20"/>
          <w:szCs w:val="20"/>
        </w:rPr>
        <w:t>Funnel plot figures in (a), (b), and (</w:t>
      </w:r>
      <w:r w:rsidR="00696FCE">
        <w:rPr>
          <w:rFonts w:ascii="Times New Roman" w:hAnsi="Times New Roman" w:cs="Times New Roman"/>
          <w:spacing w:val="-10"/>
          <w:sz w:val="20"/>
          <w:szCs w:val="20"/>
        </w:rPr>
        <w:t>d</w:t>
      </w:r>
      <w:r w:rsidRPr="00DA0857">
        <w:rPr>
          <w:rFonts w:ascii="Times New Roman" w:hAnsi="Times New Roman" w:cs="Times New Roman"/>
          <w:spacing w:val="-10"/>
          <w:sz w:val="20"/>
          <w:szCs w:val="20"/>
        </w:rPr>
        <w:t xml:space="preserve">) include only RCTs. </w:t>
      </w:r>
    </w:p>
    <w:p w14:paraId="12AB6EEB" w14:textId="07E09FDB" w:rsidR="003246CE" w:rsidRPr="003246CE" w:rsidRDefault="00DA0857" w:rsidP="00FE04E5">
      <w:pPr>
        <w:spacing w:line="480" w:lineRule="auto"/>
        <w:rPr>
          <w:rFonts w:ascii="Times New Roman" w:hAnsi="Times New Roman" w:cs="Times New Roman"/>
          <w:spacing w:val="-10"/>
          <w:sz w:val="20"/>
          <w:szCs w:val="20"/>
        </w:rPr>
        <w:sectPr w:rsidR="003246CE" w:rsidRPr="003246CE" w:rsidSect="001511A9">
          <w:pgSz w:w="11906" w:h="16838"/>
          <w:pgMar w:top="1985" w:right="1701" w:bottom="1701" w:left="1701" w:header="851" w:footer="992" w:gutter="0"/>
          <w:cols w:space="425"/>
          <w:docGrid w:type="lines" w:linePitch="360"/>
        </w:sectPr>
      </w:pPr>
      <w:r w:rsidRPr="00DA0857">
        <w:rPr>
          <w:rFonts w:ascii="Times New Roman" w:hAnsi="Times New Roman" w:cs="Times New Roman"/>
          <w:spacing w:val="-10"/>
          <w:sz w:val="20"/>
          <w:szCs w:val="20"/>
        </w:rPr>
        <w:t xml:space="preserve">Funnel plot figures in </w:t>
      </w:r>
      <w:r w:rsidR="003246CE" w:rsidRPr="003246CE">
        <w:rPr>
          <w:rFonts w:ascii="Times New Roman" w:hAnsi="Times New Roman" w:cs="Times New Roman"/>
          <w:spacing w:val="-10"/>
          <w:sz w:val="20"/>
          <w:szCs w:val="20"/>
        </w:rPr>
        <w:t>(</w:t>
      </w:r>
      <w:r w:rsidR="00696FCE">
        <w:rPr>
          <w:rFonts w:ascii="Times New Roman" w:hAnsi="Times New Roman" w:cs="Times New Roman"/>
          <w:spacing w:val="-10"/>
          <w:sz w:val="20"/>
          <w:szCs w:val="20"/>
        </w:rPr>
        <w:t>c</w:t>
      </w:r>
      <w:r w:rsidR="003246CE" w:rsidRPr="003246CE">
        <w:rPr>
          <w:rFonts w:ascii="Times New Roman" w:hAnsi="Times New Roman" w:cs="Times New Roman"/>
          <w:spacing w:val="-10"/>
          <w:sz w:val="20"/>
          <w:szCs w:val="20"/>
        </w:rPr>
        <w:t>)</w:t>
      </w:r>
      <w:r>
        <w:rPr>
          <w:rFonts w:ascii="Times New Roman" w:hAnsi="Times New Roman" w:cs="Times New Roman"/>
          <w:spacing w:val="-10"/>
          <w:sz w:val="20"/>
          <w:szCs w:val="20"/>
        </w:rPr>
        <w:t xml:space="preserve"> and</w:t>
      </w:r>
      <w:r w:rsidR="003246CE">
        <w:rPr>
          <w:rFonts w:ascii="Times New Roman" w:hAnsi="Times New Roman" w:cs="Times New Roman"/>
          <w:spacing w:val="-10"/>
          <w:sz w:val="20"/>
          <w:szCs w:val="20"/>
        </w:rPr>
        <w:t xml:space="preserve"> </w:t>
      </w:r>
      <w:r w:rsidR="003246CE" w:rsidRPr="003246CE">
        <w:rPr>
          <w:rFonts w:ascii="Times New Roman" w:hAnsi="Times New Roman" w:cs="Times New Roman"/>
          <w:spacing w:val="-10"/>
          <w:sz w:val="20"/>
          <w:szCs w:val="20"/>
        </w:rPr>
        <w:t>(</w:t>
      </w:r>
      <w:r w:rsidR="000537F5">
        <w:rPr>
          <w:rFonts w:ascii="Times New Roman" w:hAnsi="Times New Roman" w:cs="Times New Roman"/>
          <w:spacing w:val="-10"/>
          <w:sz w:val="20"/>
          <w:szCs w:val="20"/>
        </w:rPr>
        <w:t>e</w:t>
      </w:r>
      <w:r w:rsidR="003246CE" w:rsidRPr="003246CE">
        <w:rPr>
          <w:rFonts w:ascii="Times New Roman" w:hAnsi="Times New Roman" w:cs="Times New Roman"/>
          <w:spacing w:val="-10"/>
          <w:sz w:val="20"/>
          <w:szCs w:val="20"/>
        </w:rPr>
        <w:t xml:space="preserve">) </w:t>
      </w:r>
      <w:r>
        <w:rPr>
          <w:rFonts w:ascii="Times New Roman" w:hAnsi="Times New Roman" w:cs="Times New Roman"/>
          <w:spacing w:val="-10"/>
          <w:sz w:val="20"/>
          <w:szCs w:val="20"/>
        </w:rPr>
        <w:t xml:space="preserve">include </w:t>
      </w:r>
      <w:r w:rsidR="003246CE" w:rsidRPr="003246CE">
        <w:rPr>
          <w:rFonts w:ascii="Times New Roman" w:hAnsi="Times New Roman" w:cs="Times New Roman"/>
          <w:spacing w:val="-10"/>
          <w:sz w:val="20"/>
          <w:szCs w:val="20"/>
        </w:rPr>
        <w:t>RCTs and non-RCTs.</w:t>
      </w:r>
    </w:p>
    <w:p w14:paraId="3A611DBE" w14:textId="1BB4A3B6" w:rsidR="00FE04E5" w:rsidRDefault="00FE04E5" w:rsidP="00FE04E5">
      <w:pPr>
        <w:spacing w:line="480" w:lineRule="auto"/>
        <w:rPr>
          <w:rFonts w:ascii="Times New Roman" w:hAnsi="Times New Roman" w:cs="Times New Roman"/>
          <w:spacing w:val="-10"/>
          <w:sz w:val="20"/>
          <w:szCs w:val="20"/>
        </w:rPr>
      </w:pPr>
      <w:r>
        <w:rPr>
          <w:rFonts w:ascii="Times New Roman" w:hAnsi="Times New Roman" w:cs="Times New Roman"/>
          <w:spacing w:val="-10"/>
          <w:sz w:val="20"/>
          <w:szCs w:val="20"/>
        </w:rPr>
        <w:lastRenderedPageBreak/>
        <w:t>Journal: Esophagus</w:t>
      </w:r>
    </w:p>
    <w:p w14:paraId="3ABED951" w14:textId="652735AF" w:rsidR="00FE04E5" w:rsidRPr="00064C0D" w:rsidRDefault="00FE04E5" w:rsidP="00FE04E5">
      <w:pPr>
        <w:spacing w:line="480" w:lineRule="auto"/>
        <w:rPr>
          <w:rFonts w:ascii="Times New Roman" w:hAnsi="Times New Roman" w:cs="Times New Roman"/>
          <w:spacing w:val="-10"/>
          <w:sz w:val="20"/>
          <w:szCs w:val="20"/>
        </w:rPr>
      </w:pPr>
      <w:r>
        <w:rPr>
          <w:rFonts w:ascii="Times New Roman" w:hAnsi="Times New Roman" w:cs="Times New Roman"/>
          <w:spacing w:val="-10"/>
          <w:sz w:val="20"/>
          <w:szCs w:val="20"/>
        </w:rPr>
        <w:br/>
        <w:t xml:space="preserve">Title: </w:t>
      </w:r>
      <w:r w:rsidRPr="00064C0D">
        <w:rPr>
          <w:rFonts w:ascii="Times New Roman" w:hAnsi="Times New Roman" w:cs="Times New Roman"/>
          <w:spacing w:val="-10"/>
          <w:sz w:val="20"/>
          <w:szCs w:val="20"/>
        </w:rPr>
        <w:t>Effectiveness of prehabilitation during neoadjuvant therapy for patients with esophageal or gastroesophageal junction cancer: a systematic review and meta-analysis</w:t>
      </w:r>
    </w:p>
    <w:p w14:paraId="46A3C35B" w14:textId="77777777" w:rsidR="00FE04E5" w:rsidRPr="00064C0D" w:rsidRDefault="00FE04E5" w:rsidP="00FE04E5">
      <w:pPr>
        <w:spacing w:line="480" w:lineRule="auto"/>
        <w:rPr>
          <w:rFonts w:ascii="Times New Roman" w:hAnsi="Times New Roman" w:cs="Times New Roman"/>
          <w:spacing w:val="-10"/>
          <w:sz w:val="20"/>
          <w:szCs w:val="20"/>
        </w:rPr>
      </w:pPr>
    </w:p>
    <w:p w14:paraId="138A461D" w14:textId="77777777" w:rsidR="00FE04E5" w:rsidRPr="00064C0D" w:rsidRDefault="00FE04E5" w:rsidP="00FE04E5">
      <w:pPr>
        <w:spacing w:beforeAutospacing="1" w:afterAutospacing="1" w:line="480" w:lineRule="auto"/>
        <w:rPr>
          <w:rFonts w:ascii="Times New Roman" w:hAnsi="Times New Roman" w:cs="Times New Roman"/>
          <w:sz w:val="20"/>
          <w:szCs w:val="20"/>
        </w:rPr>
      </w:pPr>
      <w:r w:rsidRPr="00064C0D">
        <w:rPr>
          <w:rFonts w:ascii="Times New Roman" w:hAnsi="Times New Roman" w:cs="Times New Roman"/>
          <w:sz w:val="20"/>
          <w:szCs w:val="20"/>
        </w:rPr>
        <w:t>Tomohiro Ikeda, MSc</w:t>
      </w:r>
      <w:r w:rsidRPr="00064C0D">
        <w:rPr>
          <w:rFonts w:ascii="Times New Roman" w:hAnsi="Times New Roman" w:cs="Times New Roman"/>
          <w:sz w:val="20"/>
          <w:szCs w:val="20"/>
          <w:vertAlign w:val="superscript"/>
        </w:rPr>
        <w:t>1</w:t>
      </w:r>
      <w:r w:rsidRPr="00064C0D">
        <w:rPr>
          <w:rFonts w:ascii="Times New Roman" w:hAnsi="Times New Roman" w:cs="Times New Roman"/>
          <w:sz w:val="20"/>
          <w:szCs w:val="20"/>
        </w:rPr>
        <w:t xml:space="preserve">, </w:t>
      </w:r>
      <w:proofErr w:type="spellStart"/>
      <w:r w:rsidRPr="00064C0D">
        <w:rPr>
          <w:rFonts w:ascii="Times New Roman" w:hAnsi="Times New Roman" w:cs="Times New Roman"/>
          <w:sz w:val="20"/>
          <w:szCs w:val="20"/>
        </w:rPr>
        <w:t>Shusuke</w:t>
      </w:r>
      <w:proofErr w:type="spellEnd"/>
      <w:r w:rsidRPr="00064C0D">
        <w:rPr>
          <w:rFonts w:ascii="Times New Roman" w:hAnsi="Times New Roman" w:cs="Times New Roman"/>
          <w:sz w:val="20"/>
          <w:szCs w:val="20"/>
        </w:rPr>
        <w:t xml:space="preserve"> Toyama, MSc</w:t>
      </w:r>
      <w:r w:rsidRPr="00064C0D">
        <w:rPr>
          <w:rFonts w:ascii="Times New Roman" w:hAnsi="Times New Roman" w:cs="Times New Roman"/>
          <w:sz w:val="20"/>
          <w:szCs w:val="20"/>
          <w:vertAlign w:val="superscript"/>
        </w:rPr>
        <w:t>2</w:t>
      </w:r>
      <w:r w:rsidRPr="00064C0D">
        <w:rPr>
          <w:rFonts w:ascii="Times New Roman" w:hAnsi="Times New Roman" w:cs="Times New Roman"/>
          <w:sz w:val="20"/>
          <w:szCs w:val="20"/>
        </w:rPr>
        <w:t>,</w:t>
      </w:r>
      <w:r w:rsidRPr="00064C0D">
        <w:rPr>
          <w:rFonts w:ascii="Times New Roman" w:hAnsi="Times New Roman" w:cs="Times New Roman"/>
          <w:sz w:val="20"/>
          <w:szCs w:val="20"/>
          <w:vertAlign w:val="superscript"/>
        </w:rPr>
        <w:t xml:space="preserve"> </w:t>
      </w:r>
      <w:r w:rsidRPr="00064C0D">
        <w:rPr>
          <w:rFonts w:ascii="Times New Roman" w:hAnsi="Times New Roman" w:cs="Times New Roman"/>
          <w:sz w:val="20"/>
          <w:szCs w:val="20"/>
        </w:rPr>
        <w:t>Tsuyoshi Harada, MSc</w:t>
      </w:r>
      <w:r w:rsidRPr="00064C0D">
        <w:rPr>
          <w:rFonts w:ascii="Times New Roman" w:hAnsi="Times New Roman" w:cs="Times New Roman"/>
          <w:sz w:val="20"/>
          <w:szCs w:val="20"/>
          <w:vertAlign w:val="superscript"/>
        </w:rPr>
        <w:t>3,4</w:t>
      </w:r>
      <w:r w:rsidRPr="00064C0D">
        <w:rPr>
          <w:rFonts w:ascii="Times New Roman" w:hAnsi="Times New Roman" w:cs="Times New Roman"/>
          <w:sz w:val="20"/>
          <w:szCs w:val="20"/>
        </w:rPr>
        <w:t>, Kazuhiro Noma, PhD</w:t>
      </w:r>
      <w:r w:rsidRPr="00064C0D">
        <w:rPr>
          <w:rFonts w:ascii="Times New Roman" w:hAnsi="Times New Roman" w:cs="Times New Roman"/>
          <w:sz w:val="20"/>
          <w:szCs w:val="20"/>
          <w:vertAlign w:val="superscript"/>
        </w:rPr>
        <w:t>5</w:t>
      </w:r>
      <w:r w:rsidRPr="00064C0D">
        <w:rPr>
          <w:rFonts w:ascii="Times New Roman" w:hAnsi="Times New Roman" w:cs="Times New Roman"/>
          <w:sz w:val="20"/>
          <w:szCs w:val="20"/>
        </w:rPr>
        <w:t>, Masanori Hamada, PhD</w:t>
      </w:r>
      <w:r w:rsidRPr="00064C0D">
        <w:rPr>
          <w:rFonts w:ascii="Times New Roman" w:hAnsi="Times New Roman" w:cs="Times New Roman"/>
          <w:sz w:val="20"/>
          <w:szCs w:val="20"/>
          <w:vertAlign w:val="superscript"/>
        </w:rPr>
        <w:t>1</w:t>
      </w:r>
      <w:r w:rsidRPr="00064C0D">
        <w:rPr>
          <w:rFonts w:ascii="Times New Roman" w:hAnsi="Times New Roman" w:cs="Times New Roman"/>
          <w:sz w:val="20"/>
          <w:szCs w:val="20"/>
        </w:rPr>
        <w:t>,</w:t>
      </w:r>
      <w:r w:rsidRPr="00064C0D">
        <w:rPr>
          <w:rFonts w:ascii="Times New Roman" w:hAnsi="Times New Roman" w:cs="Times New Roman"/>
          <w:sz w:val="20"/>
          <w:szCs w:val="20"/>
          <w:vertAlign w:val="superscript"/>
        </w:rPr>
        <w:t> </w:t>
      </w:r>
      <w:r w:rsidRPr="00064C0D">
        <w:rPr>
          <w:rFonts w:ascii="Times New Roman" w:hAnsi="Times New Roman" w:cs="Times New Roman"/>
          <w:sz w:val="20"/>
          <w:szCs w:val="20"/>
        </w:rPr>
        <w:t>Takashi Kitagawa, PhD</w:t>
      </w:r>
      <w:r w:rsidRPr="00064C0D">
        <w:rPr>
          <w:rFonts w:ascii="Times New Roman" w:hAnsi="Times New Roman" w:cs="Times New Roman"/>
          <w:sz w:val="20"/>
          <w:szCs w:val="20"/>
          <w:vertAlign w:val="superscript"/>
        </w:rPr>
        <w:t>6</w:t>
      </w:r>
      <w:r>
        <w:rPr>
          <w:rFonts w:ascii="Times New Roman" w:hAnsi="Times New Roman" w:cs="Times New Roman"/>
          <w:sz w:val="20"/>
          <w:szCs w:val="20"/>
          <w:vertAlign w:val="superscript"/>
        </w:rPr>
        <w:br/>
      </w:r>
      <w:r>
        <w:rPr>
          <w:rFonts w:ascii="Times New Roman" w:hAnsi="Times New Roman" w:cs="Times New Roman"/>
          <w:b/>
          <w:bCs/>
          <w:sz w:val="24"/>
        </w:rPr>
        <w:br/>
      </w:r>
      <w:r w:rsidRPr="00064C0D">
        <w:rPr>
          <w:rFonts w:ascii="Times New Roman" w:hAnsi="Times New Roman" w:cs="Times New Roman"/>
          <w:sz w:val="20"/>
          <w:szCs w:val="20"/>
          <w:vertAlign w:val="superscript"/>
        </w:rPr>
        <w:t>1</w:t>
      </w:r>
      <w:r w:rsidRPr="00064C0D">
        <w:rPr>
          <w:rFonts w:ascii="Times New Roman" w:hAnsi="Times New Roman" w:cs="Times New Roman"/>
          <w:sz w:val="20"/>
          <w:szCs w:val="20"/>
        </w:rPr>
        <w:t xml:space="preserve">Department of Rehabilitation Medicine, Okayama University Hospital, 2-5-1 </w:t>
      </w:r>
      <w:proofErr w:type="spellStart"/>
      <w:r w:rsidRPr="00064C0D">
        <w:rPr>
          <w:rFonts w:ascii="Times New Roman" w:hAnsi="Times New Roman" w:cs="Times New Roman"/>
          <w:sz w:val="20"/>
          <w:szCs w:val="20"/>
        </w:rPr>
        <w:t>Shikatacho</w:t>
      </w:r>
      <w:proofErr w:type="spellEnd"/>
      <w:r w:rsidRPr="00064C0D">
        <w:rPr>
          <w:rFonts w:ascii="Times New Roman" w:hAnsi="Times New Roman" w:cs="Times New Roman"/>
          <w:sz w:val="20"/>
          <w:szCs w:val="20"/>
        </w:rPr>
        <w:t>, Kita-</w:t>
      </w:r>
      <w:proofErr w:type="spellStart"/>
      <w:r w:rsidRPr="00064C0D">
        <w:rPr>
          <w:rFonts w:ascii="Times New Roman" w:hAnsi="Times New Roman" w:cs="Times New Roman"/>
          <w:sz w:val="20"/>
          <w:szCs w:val="20"/>
        </w:rPr>
        <w:t>ku</w:t>
      </w:r>
      <w:proofErr w:type="spellEnd"/>
      <w:r w:rsidRPr="00064C0D">
        <w:rPr>
          <w:rFonts w:ascii="Times New Roman" w:hAnsi="Times New Roman" w:cs="Times New Roman"/>
          <w:sz w:val="20"/>
          <w:szCs w:val="20"/>
        </w:rPr>
        <w:t>, Okayama 700-8558, Japan</w:t>
      </w:r>
      <w:r w:rsidRPr="00064C0D">
        <w:rPr>
          <w:rFonts w:ascii="Times New Roman" w:hAnsi="Times New Roman" w:cs="Times New Roman"/>
          <w:sz w:val="20"/>
          <w:szCs w:val="20"/>
        </w:rPr>
        <w:br/>
      </w:r>
      <w:r w:rsidRPr="00064C0D">
        <w:rPr>
          <w:rFonts w:ascii="Times New Roman" w:hAnsi="Times New Roman" w:cs="Times New Roman"/>
          <w:sz w:val="20"/>
          <w:szCs w:val="20"/>
          <w:vertAlign w:val="superscript"/>
        </w:rPr>
        <w:t>2</w:t>
      </w:r>
      <w:r w:rsidRPr="00064C0D">
        <w:rPr>
          <w:rFonts w:ascii="Times New Roman" w:hAnsi="Times New Roman" w:cs="Times New Roman"/>
          <w:sz w:val="20"/>
          <w:szCs w:val="20"/>
        </w:rPr>
        <w:t xml:space="preserve">Department of Rehabilitation, </w:t>
      </w:r>
      <w:proofErr w:type="spellStart"/>
      <w:r w:rsidRPr="00064C0D">
        <w:rPr>
          <w:rFonts w:ascii="Times New Roman" w:hAnsi="Times New Roman" w:cs="Times New Roman"/>
          <w:sz w:val="20"/>
          <w:szCs w:val="20"/>
        </w:rPr>
        <w:t>Tagami</w:t>
      </w:r>
      <w:proofErr w:type="spellEnd"/>
      <w:r w:rsidRPr="00064C0D">
        <w:rPr>
          <w:rFonts w:ascii="Times New Roman" w:hAnsi="Times New Roman" w:cs="Times New Roman"/>
          <w:sz w:val="20"/>
          <w:szCs w:val="20"/>
        </w:rPr>
        <w:t xml:space="preserve"> Hospital, 2-14-15 </w:t>
      </w:r>
      <w:proofErr w:type="spellStart"/>
      <w:r w:rsidRPr="00064C0D">
        <w:rPr>
          <w:rFonts w:ascii="Times New Roman" w:hAnsi="Times New Roman" w:cs="Times New Roman"/>
          <w:sz w:val="20"/>
          <w:szCs w:val="20"/>
        </w:rPr>
        <w:t>tagami</w:t>
      </w:r>
      <w:proofErr w:type="spellEnd"/>
      <w:r w:rsidRPr="00064C0D">
        <w:rPr>
          <w:rFonts w:ascii="Times New Roman" w:hAnsi="Times New Roman" w:cs="Times New Roman"/>
          <w:sz w:val="20"/>
          <w:szCs w:val="20"/>
        </w:rPr>
        <w:t>, Nagasaki, Japan</w:t>
      </w:r>
    </w:p>
    <w:p w14:paraId="3AB08806" w14:textId="77777777" w:rsidR="00FE04E5" w:rsidRPr="00064C0D" w:rsidRDefault="00FE04E5" w:rsidP="00FE04E5">
      <w:pPr>
        <w:spacing w:beforeAutospacing="1" w:afterAutospacing="1" w:line="480" w:lineRule="auto"/>
        <w:rPr>
          <w:rFonts w:ascii="Times New Roman" w:hAnsi="Times New Roman" w:cs="Times New Roman"/>
          <w:sz w:val="20"/>
          <w:szCs w:val="20"/>
        </w:rPr>
      </w:pPr>
      <w:r w:rsidRPr="00064C0D">
        <w:rPr>
          <w:rFonts w:ascii="Times New Roman" w:hAnsi="Times New Roman" w:cs="Times New Roman"/>
          <w:sz w:val="20"/>
          <w:szCs w:val="20"/>
          <w:vertAlign w:val="superscript"/>
        </w:rPr>
        <w:t>3</w:t>
      </w:r>
      <w:r w:rsidRPr="00064C0D">
        <w:rPr>
          <w:rFonts w:ascii="Times New Roman" w:hAnsi="Times New Roman" w:cs="Times New Roman"/>
          <w:sz w:val="20"/>
          <w:szCs w:val="20"/>
        </w:rPr>
        <w:t>Department of Rehabilitation Medicine, National Cancer Center Hospital East, 6-5-1 Kashiwa, Chiba, Japan</w:t>
      </w:r>
    </w:p>
    <w:p w14:paraId="215F1E94" w14:textId="77777777" w:rsidR="00FE04E5" w:rsidRPr="00064C0D" w:rsidRDefault="00FE04E5" w:rsidP="00FE04E5">
      <w:pPr>
        <w:spacing w:beforeAutospacing="1" w:afterAutospacing="1" w:line="480" w:lineRule="auto"/>
        <w:rPr>
          <w:rFonts w:ascii="Times New Roman" w:hAnsi="Times New Roman" w:cs="Times New Roman"/>
          <w:sz w:val="20"/>
          <w:szCs w:val="20"/>
        </w:rPr>
      </w:pPr>
      <w:r w:rsidRPr="00064C0D">
        <w:rPr>
          <w:rFonts w:ascii="Times New Roman" w:hAnsi="Times New Roman" w:cs="Times New Roman"/>
          <w:sz w:val="20"/>
          <w:szCs w:val="20"/>
          <w:vertAlign w:val="superscript"/>
        </w:rPr>
        <w:t>4</w:t>
      </w:r>
      <w:r w:rsidRPr="00064C0D">
        <w:rPr>
          <w:rFonts w:ascii="Times New Roman" w:hAnsi="Times New Roman" w:cs="Times New Roman"/>
          <w:sz w:val="20"/>
          <w:szCs w:val="20"/>
        </w:rPr>
        <w:t xml:space="preserve">Department of Rehabilitation Medicine, Keio University Graduate School, 35 </w:t>
      </w:r>
      <w:proofErr w:type="spellStart"/>
      <w:r w:rsidRPr="00064C0D">
        <w:rPr>
          <w:rFonts w:ascii="Times New Roman" w:hAnsi="Times New Roman" w:cs="Times New Roman"/>
          <w:sz w:val="20"/>
          <w:szCs w:val="20"/>
        </w:rPr>
        <w:t>Shinanomachi</w:t>
      </w:r>
      <w:proofErr w:type="spellEnd"/>
      <w:r w:rsidRPr="00064C0D">
        <w:rPr>
          <w:rFonts w:ascii="Times New Roman" w:hAnsi="Times New Roman" w:cs="Times New Roman"/>
          <w:sz w:val="20"/>
          <w:szCs w:val="20"/>
        </w:rPr>
        <w:t>, Shinjuku-</w:t>
      </w:r>
      <w:proofErr w:type="spellStart"/>
      <w:r w:rsidRPr="00064C0D">
        <w:rPr>
          <w:rFonts w:ascii="Times New Roman" w:hAnsi="Times New Roman" w:cs="Times New Roman"/>
          <w:sz w:val="20"/>
          <w:szCs w:val="20"/>
        </w:rPr>
        <w:t>ku</w:t>
      </w:r>
      <w:proofErr w:type="spellEnd"/>
      <w:r w:rsidRPr="00064C0D">
        <w:rPr>
          <w:rFonts w:ascii="Times New Roman" w:hAnsi="Times New Roman" w:cs="Times New Roman"/>
          <w:sz w:val="20"/>
          <w:szCs w:val="20"/>
        </w:rPr>
        <w:t>, Tokyo Japan</w:t>
      </w:r>
    </w:p>
    <w:p w14:paraId="5924E9C8" w14:textId="77777777" w:rsidR="00FE04E5" w:rsidRPr="00064C0D" w:rsidRDefault="00FE04E5" w:rsidP="00FE04E5">
      <w:pPr>
        <w:spacing w:beforeAutospacing="1" w:afterAutospacing="1" w:line="480" w:lineRule="auto"/>
        <w:rPr>
          <w:rFonts w:ascii="Times New Roman" w:hAnsi="Times New Roman" w:cs="Times New Roman"/>
          <w:sz w:val="20"/>
          <w:szCs w:val="20"/>
        </w:rPr>
      </w:pPr>
      <w:r w:rsidRPr="00064C0D">
        <w:rPr>
          <w:rFonts w:ascii="Times New Roman" w:hAnsi="Times New Roman" w:cs="Times New Roman"/>
          <w:sz w:val="20"/>
          <w:szCs w:val="20"/>
          <w:vertAlign w:val="superscript"/>
        </w:rPr>
        <w:t>5</w:t>
      </w:r>
      <w:r w:rsidRPr="00064C0D">
        <w:rPr>
          <w:rFonts w:ascii="Times New Roman" w:hAnsi="Times New Roman" w:cs="Times New Roman"/>
          <w:sz w:val="20"/>
          <w:szCs w:val="20"/>
        </w:rPr>
        <w:t xml:space="preserve">Department of Gastroenterological Surgery, Graduate School of Medicine, Dentistry and Pharmaceutical Sciences, Okayama University, 2-5-1 </w:t>
      </w:r>
      <w:proofErr w:type="spellStart"/>
      <w:r w:rsidRPr="00064C0D">
        <w:rPr>
          <w:rFonts w:ascii="Times New Roman" w:hAnsi="Times New Roman" w:cs="Times New Roman"/>
          <w:sz w:val="20"/>
          <w:szCs w:val="20"/>
        </w:rPr>
        <w:t>Shikatacho</w:t>
      </w:r>
      <w:proofErr w:type="spellEnd"/>
      <w:r w:rsidRPr="00064C0D">
        <w:rPr>
          <w:rFonts w:ascii="Times New Roman" w:hAnsi="Times New Roman" w:cs="Times New Roman"/>
          <w:sz w:val="20"/>
          <w:szCs w:val="20"/>
        </w:rPr>
        <w:t>, Kita-</w:t>
      </w:r>
      <w:proofErr w:type="spellStart"/>
      <w:r w:rsidRPr="00064C0D">
        <w:rPr>
          <w:rFonts w:ascii="Times New Roman" w:hAnsi="Times New Roman" w:cs="Times New Roman"/>
          <w:sz w:val="20"/>
          <w:szCs w:val="20"/>
        </w:rPr>
        <w:t>ku</w:t>
      </w:r>
      <w:proofErr w:type="spellEnd"/>
      <w:r w:rsidRPr="00064C0D">
        <w:rPr>
          <w:rFonts w:ascii="Times New Roman" w:hAnsi="Times New Roman" w:cs="Times New Roman"/>
          <w:sz w:val="20"/>
          <w:szCs w:val="20"/>
        </w:rPr>
        <w:t>, Okayama, Japan</w:t>
      </w:r>
    </w:p>
    <w:p w14:paraId="78298B93" w14:textId="77777777" w:rsidR="00FE04E5" w:rsidRPr="00064C0D" w:rsidRDefault="00FE04E5" w:rsidP="00FE04E5">
      <w:pPr>
        <w:spacing w:beforeAutospacing="1" w:afterAutospacing="1" w:line="480" w:lineRule="auto"/>
        <w:rPr>
          <w:rFonts w:ascii="Times New Roman" w:hAnsi="Times New Roman" w:cs="Times New Roman"/>
          <w:sz w:val="20"/>
          <w:szCs w:val="20"/>
        </w:rPr>
      </w:pPr>
      <w:r w:rsidRPr="00064C0D">
        <w:rPr>
          <w:rFonts w:ascii="Times New Roman" w:hAnsi="Times New Roman" w:cs="Times New Roman"/>
          <w:sz w:val="20"/>
          <w:szCs w:val="20"/>
          <w:vertAlign w:val="superscript"/>
        </w:rPr>
        <w:lastRenderedPageBreak/>
        <w:t>6</w:t>
      </w:r>
      <w:r w:rsidRPr="00064C0D">
        <w:rPr>
          <w:rFonts w:ascii="Times New Roman" w:hAnsi="Times New Roman" w:cs="Times New Roman"/>
          <w:sz w:val="20"/>
          <w:szCs w:val="20"/>
        </w:rPr>
        <w:t>Department of Physical Therapy, School of Health Sciences, Shinshu University, 3‑1‑1 Asahi, Matsumoto, Nagano, Japan</w:t>
      </w:r>
    </w:p>
    <w:p w14:paraId="6CDC7226" w14:textId="77777777" w:rsidR="00FE04E5" w:rsidRPr="00064C0D" w:rsidRDefault="00FE04E5" w:rsidP="00FE04E5">
      <w:pPr>
        <w:spacing w:beforeAutospacing="1" w:afterAutospacing="1" w:line="480" w:lineRule="auto"/>
        <w:rPr>
          <w:rFonts w:ascii="Times New Roman" w:hAnsi="Times New Roman" w:cs="Times New Roman"/>
          <w:sz w:val="20"/>
          <w:szCs w:val="20"/>
        </w:rPr>
      </w:pPr>
    </w:p>
    <w:p w14:paraId="6013FD49" w14:textId="77777777" w:rsidR="00FE04E5" w:rsidRPr="00064C0D" w:rsidRDefault="00FE04E5" w:rsidP="00FE04E5">
      <w:pPr>
        <w:spacing w:line="480" w:lineRule="auto"/>
        <w:rPr>
          <w:rFonts w:ascii="Times New Roman" w:hAnsi="Times New Roman" w:cs="Times New Roman"/>
          <w:sz w:val="20"/>
          <w:szCs w:val="20"/>
        </w:rPr>
      </w:pPr>
      <w:r w:rsidRPr="00064C0D">
        <w:rPr>
          <w:rFonts w:ascii="Times New Roman" w:eastAsia="Times New Roman" w:hAnsi="Times New Roman" w:cs="Times New Roman"/>
          <w:b/>
          <w:color w:val="000000"/>
          <w:sz w:val="20"/>
          <w:szCs w:val="20"/>
        </w:rPr>
        <w:t xml:space="preserve">Correspondence: </w:t>
      </w:r>
      <w:r w:rsidRPr="00064C0D">
        <w:rPr>
          <w:rFonts w:ascii="Times New Roman" w:eastAsia="Times New Roman" w:hAnsi="Times New Roman" w:cs="Times New Roman"/>
          <w:bCs/>
          <w:color w:val="000000"/>
          <w:sz w:val="20"/>
          <w:szCs w:val="20"/>
        </w:rPr>
        <w:t>Tomohiro Ikeda</w:t>
      </w:r>
    </w:p>
    <w:p w14:paraId="71074D24" w14:textId="77777777" w:rsidR="00FE04E5" w:rsidRPr="00064C0D" w:rsidRDefault="00FE04E5" w:rsidP="00FE04E5">
      <w:pPr>
        <w:spacing w:line="480" w:lineRule="auto"/>
        <w:rPr>
          <w:rFonts w:ascii="Times New Roman" w:eastAsia="Times New Roman" w:hAnsi="Times New Roman" w:cs="Times New Roman"/>
          <w:color w:val="000000"/>
          <w:sz w:val="20"/>
          <w:szCs w:val="20"/>
        </w:rPr>
      </w:pPr>
      <w:r w:rsidRPr="00064C0D">
        <w:rPr>
          <w:rFonts w:ascii="Times New Roman" w:eastAsia="Times New Roman" w:hAnsi="Times New Roman" w:cs="Times New Roman"/>
          <w:color w:val="000000"/>
          <w:sz w:val="20"/>
          <w:szCs w:val="20"/>
        </w:rPr>
        <w:t xml:space="preserve">E-mail address: </w:t>
      </w:r>
      <w:r w:rsidRPr="00064C0D">
        <w:rPr>
          <w:rFonts w:ascii="Times New Roman" w:hAnsi="Times New Roman" w:cs="Times New Roman"/>
          <w:sz w:val="20"/>
          <w:szCs w:val="20"/>
        </w:rPr>
        <w:t>pn9375yc@s.okayama-u.ac.jp</w:t>
      </w:r>
    </w:p>
    <w:p w14:paraId="40274E65" w14:textId="77777777" w:rsidR="00FE04E5" w:rsidRPr="00064C0D" w:rsidRDefault="00FE04E5" w:rsidP="00FE04E5">
      <w:pPr>
        <w:spacing w:line="480" w:lineRule="auto"/>
        <w:ind w:left="360" w:hanging="360"/>
        <w:rPr>
          <w:rFonts w:ascii="Times New Roman" w:hAnsi="Times New Roman" w:cs="Times New Roman"/>
          <w:sz w:val="20"/>
          <w:szCs w:val="20"/>
        </w:rPr>
      </w:pPr>
      <w:r w:rsidRPr="00064C0D">
        <w:rPr>
          <w:rFonts w:ascii="Times New Roman" w:eastAsia="Times New Roman" w:hAnsi="Times New Roman" w:cs="Times New Roman"/>
          <w:color w:val="000000"/>
          <w:sz w:val="20"/>
          <w:szCs w:val="20"/>
        </w:rPr>
        <w:t>Telephone number: +81-86-235-7752</w:t>
      </w:r>
    </w:p>
    <w:p w14:paraId="3EF75D52" w14:textId="77777777" w:rsidR="00FE04E5" w:rsidRPr="00064C0D" w:rsidRDefault="00FE04E5" w:rsidP="00FE04E5">
      <w:pPr>
        <w:spacing w:line="480" w:lineRule="auto"/>
        <w:ind w:left="360" w:hanging="360"/>
        <w:rPr>
          <w:rFonts w:ascii="Times New Roman" w:eastAsia="Times New Roman" w:hAnsi="Times New Roman" w:cs="Times New Roman"/>
          <w:color w:val="000000"/>
          <w:sz w:val="20"/>
          <w:szCs w:val="20"/>
        </w:rPr>
      </w:pPr>
      <w:r w:rsidRPr="00064C0D">
        <w:rPr>
          <w:rFonts w:ascii="Times New Roman" w:eastAsia="Times New Roman" w:hAnsi="Times New Roman" w:cs="Times New Roman"/>
          <w:color w:val="000000"/>
          <w:sz w:val="20"/>
          <w:szCs w:val="20"/>
        </w:rPr>
        <w:t>Fax number: +81-86-235-7751</w:t>
      </w:r>
    </w:p>
    <w:p w14:paraId="15254E24" w14:textId="77777777" w:rsidR="004874F9" w:rsidRPr="004874F9" w:rsidRDefault="004874F9">
      <w:pPr>
        <w:rPr>
          <w:rFonts w:ascii="Times New Roman" w:hAnsi="Times New Roman" w:cs="Times New Roman"/>
          <w:sz w:val="24"/>
        </w:rPr>
      </w:pPr>
    </w:p>
    <w:sectPr w:rsidR="004874F9" w:rsidRPr="004874F9" w:rsidSect="001511A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E7"/>
    <w:rsid w:val="00004037"/>
    <w:rsid w:val="00004CAD"/>
    <w:rsid w:val="000063A9"/>
    <w:rsid w:val="0003349A"/>
    <w:rsid w:val="000537F5"/>
    <w:rsid w:val="000B75FE"/>
    <w:rsid w:val="001511A9"/>
    <w:rsid w:val="00171E42"/>
    <w:rsid w:val="001759C3"/>
    <w:rsid w:val="001A427E"/>
    <w:rsid w:val="001D0B83"/>
    <w:rsid w:val="0020230B"/>
    <w:rsid w:val="002469C2"/>
    <w:rsid w:val="0026046A"/>
    <w:rsid w:val="00290137"/>
    <w:rsid w:val="002927E2"/>
    <w:rsid w:val="002F0E3A"/>
    <w:rsid w:val="003246CE"/>
    <w:rsid w:val="003C2870"/>
    <w:rsid w:val="003C758D"/>
    <w:rsid w:val="003D432C"/>
    <w:rsid w:val="00482353"/>
    <w:rsid w:val="004874F9"/>
    <w:rsid w:val="004A2CE7"/>
    <w:rsid w:val="004E43F1"/>
    <w:rsid w:val="0060108D"/>
    <w:rsid w:val="00676F8B"/>
    <w:rsid w:val="00696FCE"/>
    <w:rsid w:val="006C4932"/>
    <w:rsid w:val="006D4671"/>
    <w:rsid w:val="00711427"/>
    <w:rsid w:val="0072598F"/>
    <w:rsid w:val="00742C9A"/>
    <w:rsid w:val="007838A3"/>
    <w:rsid w:val="007A35BC"/>
    <w:rsid w:val="00816720"/>
    <w:rsid w:val="008424CC"/>
    <w:rsid w:val="008B572E"/>
    <w:rsid w:val="008D2547"/>
    <w:rsid w:val="008E7F40"/>
    <w:rsid w:val="008F69AE"/>
    <w:rsid w:val="00923256"/>
    <w:rsid w:val="009232A6"/>
    <w:rsid w:val="00997E92"/>
    <w:rsid w:val="00A205B6"/>
    <w:rsid w:val="00A218B3"/>
    <w:rsid w:val="00A42C80"/>
    <w:rsid w:val="00A92FD3"/>
    <w:rsid w:val="00AC202E"/>
    <w:rsid w:val="00AD345A"/>
    <w:rsid w:val="00AF763F"/>
    <w:rsid w:val="00B12EA1"/>
    <w:rsid w:val="00B22309"/>
    <w:rsid w:val="00B245A8"/>
    <w:rsid w:val="00BD55F6"/>
    <w:rsid w:val="00BF76F6"/>
    <w:rsid w:val="00C27F2C"/>
    <w:rsid w:val="00C801D7"/>
    <w:rsid w:val="00C85CC7"/>
    <w:rsid w:val="00C97B37"/>
    <w:rsid w:val="00CA0912"/>
    <w:rsid w:val="00CA1971"/>
    <w:rsid w:val="00CE0F95"/>
    <w:rsid w:val="00D00E77"/>
    <w:rsid w:val="00D321A5"/>
    <w:rsid w:val="00D32379"/>
    <w:rsid w:val="00DA0857"/>
    <w:rsid w:val="00DB73C0"/>
    <w:rsid w:val="00E12BC7"/>
    <w:rsid w:val="00E42BF3"/>
    <w:rsid w:val="00EB033F"/>
    <w:rsid w:val="00EE5EAC"/>
    <w:rsid w:val="00F331D7"/>
    <w:rsid w:val="00F446AD"/>
    <w:rsid w:val="00F55707"/>
    <w:rsid w:val="00F6246C"/>
    <w:rsid w:val="00F7144D"/>
    <w:rsid w:val="00F77577"/>
    <w:rsid w:val="00FA17C2"/>
    <w:rsid w:val="00FC1B9D"/>
    <w:rsid w:val="00FD27A4"/>
    <w:rsid w:val="00FD6C68"/>
    <w:rsid w:val="00FE0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E4E5D7"/>
  <w15:chartTrackingRefBased/>
  <w15:docId w15:val="{48E55321-E72B-E041-ADB9-D0D5E7B8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874F9"/>
    <w:pPr>
      <w:widowControl w:val="0"/>
      <w:autoSpaceDE w:val="0"/>
      <w:autoSpaceDN w:val="0"/>
      <w:adjustRightInd w:val="0"/>
    </w:pPr>
    <w:rPr>
      <w:rFonts w:ascii="Calibri" w:hAnsi="Calibri" w:cs="Calibri"/>
      <w:color w:val="000000"/>
      <w:kern w:val="0"/>
      <w:sz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21D4-DD63-E14C-835B-1CA83371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21</Pages>
  <Words>3073</Words>
  <Characters>17521</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朋大 池田</dc:creator>
  <cp:keywords/>
  <dc:description/>
  <cp:lastModifiedBy>池田 朋大</cp:lastModifiedBy>
  <cp:revision>83</cp:revision>
  <dcterms:created xsi:type="dcterms:W3CDTF">2022-07-30T12:48:00Z</dcterms:created>
  <dcterms:modified xsi:type="dcterms:W3CDTF">2024-01-26T21:07:00Z</dcterms:modified>
</cp:coreProperties>
</file>