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EB798" w14:textId="77777777" w:rsidR="00EC0F19" w:rsidRDefault="00EC0F19" w:rsidP="00EC0F19">
      <w:pPr>
        <w:bidi w:val="0"/>
        <w:spacing w:after="0" w:line="360" w:lineRule="auto"/>
        <w:rPr>
          <w:rFonts w:ascii="Times New Roman" w:hAnsi="Times New Roman" w:cs="Times New Roman"/>
          <w:b/>
          <w:bCs/>
          <w:sz w:val="28"/>
          <w:szCs w:val="28"/>
        </w:rPr>
      </w:pPr>
      <w:r>
        <w:rPr>
          <w:rFonts w:ascii="Times New Roman" w:hAnsi="Times New Roman" w:cs="Times New Roman"/>
          <w:b/>
          <w:bCs/>
          <w:sz w:val="28"/>
          <w:szCs w:val="28"/>
        </w:rPr>
        <w:t>Medicalization</w:t>
      </w:r>
      <w:r w:rsidRPr="00FB44BE">
        <w:rPr>
          <w:rFonts w:ascii="Times New Roman" w:hAnsi="Times New Roman" w:cs="Times New Roman"/>
          <w:b/>
          <w:bCs/>
          <w:sz w:val="28"/>
          <w:szCs w:val="28"/>
        </w:rPr>
        <w:t xml:space="preserve"> </w:t>
      </w:r>
      <w:r>
        <w:rPr>
          <w:rFonts w:ascii="Times New Roman" w:hAnsi="Times New Roman" w:cs="Times New Roman"/>
          <w:b/>
          <w:bCs/>
          <w:sz w:val="28"/>
          <w:szCs w:val="28"/>
        </w:rPr>
        <w:t>w</w:t>
      </w:r>
      <w:r w:rsidRPr="00FB44BE">
        <w:rPr>
          <w:rFonts w:ascii="Times New Roman" w:hAnsi="Times New Roman" w:cs="Times New Roman"/>
          <w:b/>
          <w:bCs/>
          <w:sz w:val="28"/>
          <w:szCs w:val="28"/>
        </w:rPr>
        <w:t xml:space="preserve">ithout </w:t>
      </w:r>
      <w:r>
        <w:rPr>
          <w:rFonts w:ascii="Times New Roman" w:hAnsi="Times New Roman" w:cs="Times New Roman"/>
          <w:b/>
          <w:bCs/>
          <w:sz w:val="28"/>
          <w:szCs w:val="28"/>
        </w:rPr>
        <w:t>l</w:t>
      </w:r>
      <w:r w:rsidRPr="00FB44BE">
        <w:rPr>
          <w:rFonts w:ascii="Times New Roman" w:hAnsi="Times New Roman" w:cs="Times New Roman"/>
          <w:b/>
          <w:bCs/>
          <w:sz w:val="28"/>
          <w:szCs w:val="28"/>
        </w:rPr>
        <w:t xml:space="preserve">egalization: </w:t>
      </w:r>
      <w:r>
        <w:rPr>
          <w:rFonts w:ascii="Times New Roman" w:hAnsi="Times New Roman" w:cs="Times New Roman"/>
          <w:b/>
          <w:bCs/>
          <w:sz w:val="28"/>
          <w:szCs w:val="28"/>
        </w:rPr>
        <w:t xml:space="preserve">The </w:t>
      </w:r>
      <w:r w:rsidRPr="00FB44BE">
        <w:rPr>
          <w:rFonts w:ascii="Times New Roman" w:hAnsi="Times New Roman" w:cs="Times New Roman"/>
          <w:b/>
          <w:bCs/>
          <w:sz w:val="28"/>
          <w:szCs w:val="28"/>
        </w:rPr>
        <w:t xml:space="preserve">European </w:t>
      </w:r>
      <w:r>
        <w:rPr>
          <w:rFonts w:ascii="Times New Roman" w:hAnsi="Times New Roman" w:cs="Times New Roman"/>
          <w:b/>
          <w:bCs/>
          <w:sz w:val="28"/>
          <w:szCs w:val="28"/>
        </w:rPr>
        <w:t>p</w:t>
      </w:r>
      <w:r w:rsidRPr="00FB44BE">
        <w:rPr>
          <w:rFonts w:ascii="Times New Roman" w:hAnsi="Times New Roman" w:cs="Times New Roman"/>
          <w:b/>
          <w:bCs/>
          <w:sz w:val="28"/>
          <w:szCs w:val="28"/>
        </w:rPr>
        <w:t xml:space="preserve">olicy for </w:t>
      </w:r>
      <w:r>
        <w:rPr>
          <w:rFonts w:ascii="Times New Roman" w:hAnsi="Times New Roman" w:cs="Times New Roman"/>
          <w:b/>
          <w:bCs/>
          <w:sz w:val="28"/>
          <w:szCs w:val="28"/>
        </w:rPr>
        <w:t xml:space="preserve">medical and </w:t>
      </w:r>
      <w:r w:rsidRPr="00FD260D">
        <w:rPr>
          <w:rFonts w:ascii="Times New Roman" w:hAnsi="Times New Roman" w:cs="Times New Roman"/>
          <w:b/>
          <w:bCs/>
          <w:sz w:val="28"/>
          <w:szCs w:val="28"/>
        </w:rPr>
        <w:t xml:space="preserve">recreational </w:t>
      </w:r>
      <w:r>
        <w:rPr>
          <w:rFonts w:ascii="Times New Roman" w:hAnsi="Times New Roman" w:cs="Times New Roman"/>
          <w:b/>
          <w:bCs/>
          <w:sz w:val="28"/>
          <w:szCs w:val="28"/>
        </w:rPr>
        <w:t>c</w:t>
      </w:r>
      <w:r w:rsidRPr="00FB44BE">
        <w:rPr>
          <w:rFonts w:ascii="Times New Roman" w:hAnsi="Times New Roman" w:cs="Times New Roman"/>
          <w:b/>
          <w:bCs/>
          <w:sz w:val="28"/>
          <w:szCs w:val="28"/>
        </w:rPr>
        <w:t xml:space="preserve">annabis </w:t>
      </w:r>
      <w:r>
        <w:rPr>
          <w:rFonts w:ascii="Times New Roman" w:hAnsi="Times New Roman" w:cs="Times New Roman"/>
          <w:b/>
          <w:bCs/>
          <w:sz w:val="28"/>
          <w:szCs w:val="28"/>
        </w:rPr>
        <w:t>use</w:t>
      </w:r>
    </w:p>
    <w:p w14:paraId="1B10164C" w14:textId="77777777" w:rsidR="00EE100B" w:rsidRDefault="00EE100B" w:rsidP="00B664A3">
      <w:pPr>
        <w:bidi w:val="0"/>
        <w:spacing w:line="360" w:lineRule="auto"/>
        <w:rPr>
          <w:rFonts w:asciiTheme="majorBidi" w:hAnsiTheme="majorBidi" w:cstheme="majorBidi"/>
          <w:b/>
          <w:bCs/>
          <w:sz w:val="24"/>
          <w:szCs w:val="24"/>
        </w:rPr>
      </w:pPr>
    </w:p>
    <w:p w14:paraId="04C9D316" w14:textId="4C5E6D45" w:rsidR="00EE100B" w:rsidRDefault="006501BE" w:rsidP="00B664A3">
      <w:pPr>
        <w:bidi w:val="0"/>
        <w:spacing w:line="360" w:lineRule="auto"/>
      </w:pPr>
      <w:r w:rsidRPr="006501BE">
        <w:rPr>
          <w:rFonts w:asciiTheme="majorBidi" w:hAnsiTheme="majorBidi" w:cstheme="majorBidi"/>
          <w:b/>
          <w:bCs/>
          <w:sz w:val="24"/>
          <w:szCs w:val="24"/>
        </w:rPr>
        <w:t>Supplementary Material</w:t>
      </w:r>
    </w:p>
    <w:p w14:paraId="7990F46B" w14:textId="022990F8" w:rsidR="00AD72E0" w:rsidRPr="007C45FB" w:rsidRDefault="00AD72E0" w:rsidP="00B664A3">
      <w:pPr>
        <w:bidi w:val="0"/>
        <w:spacing w:line="360" w:lineRule="auto"/>
        <w:rPr>
          <w:rFonts w:asciiTheme="majorBidi" w:hAnsiTheme="majorBidi" w:cstheme="majorBidi"/>
          <w:sz w:val="24"/>
          <w:szCs w:val="24"/>
          <w:rtl/>
        </w:rPr>
      </w:pPr>
      <w:r w:rsidRPr="007C45FB">
        <w:rPr>
          <w:rFonts w:ascii="Times New Roman" w:hAnsi="Times New Roman" w:cs="Times New Roman"/>
          <w:b/>
          <w:bCs/>
          <w:sz w:val="24"/>
          <w:szCs w:val="24"/>
        </w:rPr>
        <w:t xml:space="preserve">Table </w:t>
      </w:r>
      <w:r w:rsidR="007C45FB" w:rsidRPr="007C45FB">
        <w:rPr>
          <w:rFonts w:ascii="Times New Roman" w:hAnsi="Times New Roman" w:cs="Times New Roman"/>
          <w:b/>
          <w:bCs/>
          <w:sz w:val="24"/>
          <w:szCs w:val="24"/>
        </w:rPr>
        <w:t>S1</w:t>
      </w:r>
      <w:r w:rsidRPr="007C45FB">
        <w:rPr>
          <w:rFonts w:ascii="Times New Roman" w:hAnsi="Times New Roman" w:cs="Times New Roman"/>
          <w:sz w:val="24"/>
          <w:szCs w:val="24"/>
        </w:rPr>
        <w:t xml:space="preserve">: </w:t>
      </w:r>
      <w:r w:rsidRPr="007C45FB">
        <w:rPr>
          <w:rFonts w:asciiTheme="majorBidi" w:hAnsiTheme="majorBidi" w:cstheme="majorBidi"/>
          <w:sz w:val="24"/>
          <w:szCs w:val="24"/>
        </w:rPr>
        <w:t>Cannabis policy in Europe for clinical policy for cannabis</w:t>
      </w:r>
      <w:r w:rsidR="00093610">
        <w:rPr>
          <w:rFonts w:asciiTheme="majorBidi" w:hAnsiTheme="majorBidi" w:cstheme="majorBidi"/>
          <w:sz w:val="24"/>
          <w:szCs w:val="24"/>
        </w:rPr>
        <w:t>,</w:t>
      </w:r>
      <w:r w:rsidRPr="007C45FB">
        <w:rPr>
          <w:rFonts w:asciiTheme="majorBidi" w:hAnsiTheme="majorBidi" w:cstheme="majorBidi"/>
          <w:sz w:val="24"/>
          <w:szCs w:val="24"/>
        </w:rPr>
        <w:t xml:space="preserve"> legal regime for cannabis use</w:t>
      </w:r>
      <w:r w:rsidR="00093610">
        <w:rPr>
          <w:rFonts w:asciiTheme="majorBidi" w:hAnsiTheme="majorBidi" w:cstheme="majorBidi"/>
          <w:sz w:val="24"/>
          <w:szCs w:val="24"/>
        </w:rPr>
        <w:t>, and p</w:t>
      </w:r>
      <w:r w:rsidR="00093610" w:rsidRPr="00093610">
        <w:rPr>
          <w:rFonts w:asciiTheme="majorBidi" w:hAnsiTheme="majorBidi" w:cstheme="majorBidi"/>
          <w:sz w:val="24"/>
          <w:szCs w:val="24"/>
        </w:rPr>
        <w:t>enalty level for cannabis consumption</w:t>
      </w:r>
    </w:p>
    <w:tbl>
      <w:tblPr>
        <w:tblStyle w:val="a3"/>
        <w:tblW w:w="9635" w:type="dxa"/>
        <w:tblLook w:val="04A0" w:firstRow="1" w:lastRow="0" w:firstColumn="1" w:lastColumn="0" w:noHBand="0" w:noVBand="1"/>
      </w:tblPr>
      <w:tblGrid>
        <w:gridCol w:w="1701"/>
        <w:gridCol w:w="2689"/>
        <w:gridCol w:w="2693"/>
        <w:gridCol w:w="2552"/>
      </w:tblGrid>
      <w:tr w:rsidR="00EE100B" w14:paraId="21BAC002" w14:textId="77777777" w:rsidTr="00C91C68">
        <w:trPr>
          <w:tblHeader/>
        </w:trPr>
        <w:tc>
          <w:tcPr>
            <w:tcW w:w="1701" w:type="dxa"/>
          </w:tcPr>
          <w:p w14:paraId="08D8EBFE" w14:textId="77777777" w:rsidR="00EE100B" w:rsidRDefault="00EE100B" w:rsidP="00B664A3">
            <w:pPr>
              <w:bidi w:val="0"/>
              <w:spacing w:line="360" w:lineRule="auto"/>
              <w:rPr>
                <w:rFonts w:asciiTheme="majorBidi" w:hAnsiTheme="majorBidi" w:cstheme="majorBidi"/>
                <w:b/>
                <w:bCs/>
                <w:sz w:val="24"/>
                <w:szCs w:val="24"/>
              </w:rPr>
            </w:pPr>
            <w:r w:rsidRPr="00DC7E2C">
              <w:rPr>
                <w:rFonts w:asciiTheme="majorBidi" w:hAnsiTheme="majorBidi" w:cstheme="majorBidi"/>
                <w:b/>
                <w:bCs/>
                <w:sz w:val="24"/>
                <w:szCs w:val="24"/>
              </w:rPr>
              <w:t>Countr</w:t>
            </w:r>
            <w:r>
              <w:rPr>
                <w:rFonts w:asciiTheme="majorBidi" w:hAnsiTheme="majorBidi" w:cstheme="majorBidi"/>
                <w:b/>
                <w:bCs/>
                <w:sz w:val="24"/>
                <w:szCs w:val="24"/>
              </w:rPr>
              <w:t>y</w:t>
            </w:r>
          </w:p>
        </w:tc>
        <w:tc>
          <w:tcPr>
            <w:tcW w:w="2689" w:type="dxa"/>
          </w:tcPr>
          <w:p w14:paraId="04E21963" w14:textId="77777777" w:rsidR="00EE100B" w:rsidRDefault="00EE100B" w:rsidP="00B664A3">
            <w:pPr>
              <w:bidi w:val="0"/>
              <w:spacing w:line="360" w:lineRule="auto"/>
              <w:rPr>
                <w:rFonts w:asciiTheme="majorBidi" w:hAnsiTheme="majorBidi" w:cstheme="majorBidi"/>
                <w:b/>
                <w:bCs/>
                <w:sz w:val="24"/>
                <w:szCs w:val="24"/>
              </w:rPr>
            </w:pPr>
            <w:r w:rsidRPr="00DC7E2C">
              <w:rPr>
                <w:rFonts w:asciiTheme="majorBidi" w:hAnsiTheme="majorBidi" w:cstheme="majorBidi"/>
                <w:b/>
                <w:bCs/>
                <w:sz w:val="24"/>
                <w:szCs w:val="24"/>
              </w:rPr>
              <w:t>Clinical</w:t>
            </w:r>
            <w:r>
              <w:rPr>
                <w:rFonts w:asciiTheme="majorBidi" w:hAnsiTheme="majorBidi" w:cstheme="majorBidi"/>
                <w:b/>
                <w:bCs/>
                <w:sz w:val="24"/>
                <w:szCs w:val="24"/>
              </w:rPr>
              <w:t xml:space="preserve"> policy for cannabis</w:t>
            </w:r>
          </w:p>
        </w:tc>
        <w:tc>
          <w:tcPr>
            <w:tcW w:w="2693" w:type="dxa"/>
          </w:tcPr>
          <w:p w14:paraId="70F4A196" w14:textId="77777777" w:rsidR="00EE100B" w:rsidRDefault="00EE100B" w:rsidP="00B664A3">
            <w:pPr>
              <w:bidi w:val="0"/>
              <w:spacing w:line="360" w:lineRule="auto"/>
              <w:rPr>
                <w:rFonts w:asciiTheme="majorBidi" w:hAnsiTheme="majorBidi" w:cstheme="majorBidi"/>
                <w:b/>
                <w:bCs/>
                <w:sz w:val="24"/>
                <w:szCs w:val="24"/>
              </w:rPr>
            </w:pPr>
            <w:r w:rsidRPr="006D05C3">
              <w:rPr>
                <w:rFonts w:asciiTheme="majorBidi" w:hAnsiTheme="majorBidi" w:cstheme="majorBidi"/>
                <w:b/>
                <w:bCs/>
                <w:sz w:val="24"/>
                <w:szCs w:val="24"/>
              </w:rPr>
              <w:t>Legal</w:t>
            </w:r>
            <w:r>
              <w:rPr>
                <w:rFonts w:asciiTheme="majorBidi" w:hAnsiTheme="majorBidi" w:cstheme="majorBidi"/>
                <w:b/>
                <w:bCs/>
                <w:sz w:val="24"/>
                <w:szCs w:val="24"/>
              </w:rPr>
              <w:t xml:space="preserve"> </w:t>
            </w:r>
            <w:r w:rsidRPr="006D05C3">
              <w:rPr>
                <w:rFonts w:asciiTheme="majorBidi" w:hAnsiTheme="majorBidi" w:cstheme="majorBidi"/>
                <w:b/>
                <w:bCs/>
                <w:sz w:val="24"/>
                <w:szCs w:val="24"/>
              </w:rPr>
              <w:t>regime</w:t>
            </w:r>
            <w:r>
              <w:rPr>
                <w:rFonts w:asciiTheme="majorBidi" w:hAnsiTheme="majorBidi" w:cstheme="majorBidi"/>
                <w:b/>
                <w:bCs/>
                <w:sz w:val="24"/>
                <w:szCs w:val="24"/>
              </w:rPr>
              <w:t xml:space="preserve"> for non-medical cannabis use</w:t>
            </w:r>
          </w:p>
        </w:tc>
        <w:tc>
          <w:tcPr>
            <w:tcW w:w="2552" w:type="dxa"/>
          </w:tcPr>
          <w:p w14:paraId="73E7E14A" w14:textId="77777777" w:rsidR="00EE100B" w:rsidRPr="006D05C3" w:rsidRDefault="00EE100B" w:rsidP="00B664A3">
            <w:pPr>
              <w:bidi w:val="0"/>
              <w:spacing w:line="360" w:lineRule="auto"/>
              <w:rPr>
                <w:rFonts w:asciiTheme="majorBidi" w:hAnsiTheme="majorBidi" w:cstheme="majorBidi"/>
                <w:b/>
                <w:bCs/>
                <w:sz w:val="24"/>
                <w:szCs w:val="24"/>
              </w:rPr>
            </w:pPr>
            <w:r w:rsidRPr="008D6AEF">
              <w:rPr>
                <w:rFonts w:asciiTheme="majorBidi" w:hAnsiTheme="majorBidi" w:cstheme="majorBidi"/>
                <w:b/>
                <w:bCs/>
                <w:sz w:val="24"/>
                <w:szCs w:val="24"/>
              </w:rPr>
              <w:t>Penalty level</w:t>
            </w:r>
            <w:r>
              <w:rPr>
                <w:rFonts w:asciiTheme="majorBidi" w:hAnsiTheme="majorBidi" w:cstheme="majorBidi"/>
                <w:b/>
                <w:bCs/>
                <w:sz w:val="24"/>
                <w:szCs w:val="24"/>
              </w:rPr>
              <w:t xml:space="preserve"> for </w:t>
            </w:r>
            <w:r w:rsidRPr="00B43DCE">
              <w:rPr>
                <w:rFonts w:asciiTheme="majorBidi" w:hAnsiTheme="majorBidi" w:cstheme="majorBidi"/>
                <w:b/>
                <w:bCs/>
                <w:sz w:val="24"/>
                <w:szCs w:val="24"/>
              </w:rPr>
              <w:t>cannabis</w:t>
            </w:r>
            <w:r>
              <w:rPr>
                <w:rFonts w:asciiTheme="majorBidi" w:hAnsiTheme="majorBidi" w:cstheme="majorBidi"/>
                <w:b/>
                <w:bCs/>
                <w:sz w:val="24"/>
                <w:szCs w:val="24"/>
              </w:rPr>
              <w:t xml:space="preserve"> </w:t>
            </w:r>
            <w:r w:rsidRPr="00B43DCE">
              <w:rPr>
                <w:rFonts w:asciiTheme="majorBidi" w:hAnsiTheme="majorBidi" w:cstheme="majorBidi"/>
                <w:b/>
                <w:bCs/>
                <w:sz w:val="24"/>
                <w:szCs w:val="24"/>
              </w:rPr>
              <w:t>consumption</w:t>
            </w:r>
          </w:p>
        </w:tc>
      </w:tr>
      <w:tr w:rsidR="00EE100B" w:rsidRPr="00B93389" w14:paraId="439C21AF" w14:textId="77777777" w:rsidTr="00C91C68">
        <w:tc>
          <w:tcPr>
            <w:tcW w:w="1701" w:type="dxa"/>
          </w:tcPr>
          <w:p w14:paraId="1464C467" w14:textId="77777777" w:rsidR="00EE100B" w:rsidRPr="002E0105" w:rsidRDefault="00EE100B" w:rsidP="00B664A3">
            <w:pPr>
              <w:bidi w:val="0"/>
              <w:spacing w:line="360" w:lineRule="auto"/>
              <w:rPr>
                <w:rFonts w:asciiTheme="majorBidi" w:hAnsiTheme="majorBidi" w:cstheme="majorBidi"/>
                <w:sz w:val="24"/>
                <w:szCs w:val="24"/>
              </w:rPr>
            </w:pPr>
            <w:r w:rsidRPr="00624068">
              <w:rPr>
                <w:rFonts w:asciiTheme="majorBidi" w:hAnsiTheme="majorBidi" w:cstheme="majorBidi"/>
                <w:sz w:val="24"/>
                <w:szCs w:val="24"/>
              </w:rPr>
              <w:t>Albania</w:t>
            </w:r>
          </w:p>
        </w:tc>
        <w:tc>
          <w:tcPr>
            <w:tcW w:w="2689" w:type="dxa"/>
          </w:tcPr>
          <w:p w14:paraId="78CF5551" w14:textId="5501F03B" w:rsidR="00EE100B" w:rsidRPr="00A20B8B" w:rsidRDefault="00EE100B" w:rsidP="00B664A3">
            <w:pPr>
              <w:bidi w:val="0"/>
              <w:spacing w:line="360" w:lineRule="auto"/>
              <w:rPr>
                <w:rFonts w:asciiTheme="majorBidi" w:hAnsiTheme="majorBidi" w:cstheme="majorBidi"/>
                <w:sz w:val="24"/>
                <w:szCs w:val="24"/>
              </w:rPr>
            </w:pPr>
            <w:r w:rsidRPr="005217CC">
              <w:rPr>
                <w:rFonts w:asciiTheme="majorBidi" w:hAnsiTheme="majorBidi" w:cstheme="majorBidi"/>
                <w:sz w:val="24"/>
                <w:szCs w:val="24"/>
              </w:rPr>
              <w:t>Medicalization</w:t>
            </w:r>
            <w:r w:rsidR="008F5DA7">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"/>
                <w:id w:val="1331570732"/>
                <w:placeholder>
                  <w:docPart w:val="DefaultPlaceholder_-1854013440"/>
                </w:placeholder>
              </w:sdtPr>
              <w:sdtEndPr/>
              <w:sdtContent>
                <w:r w:rsidR="00815580" w:rsidRPr="00815580">
                  <w:rPr>
                    <w:rFonts w:asciiTheme="majorBidi" w:hAnsiTheme="majorBidi" w:cstheme="majorBidi"/>
                    <w:color w:val="000000"/>
                    <w:sz w:val="24"/>
                    <w:szCs w:val="24"/>
                  </w:rPr>
                  <w:t>(1)</w:t>
                </w:r>
              </w:sdtContent>
            </w:sdt>
          </w:p>
        </w:tc>
        <w:tc>
          <w:tcPr>
            <w:tcW w:w="2693" w:type="dxa"/>
          </w:tcPr>
          <w:p w14:paraId="45090394" w14:textId="1B52D614" w:rsidR="00EE100B" w:rsidRPr="003839CA" w:rsidRDefault="00EE100B" w:rsidP="00B664A3">
            <w:pPr>
              <w:bidi w:val="0"/>
              <w:spacing w:line="360" w:lineRule="auto"/>
              <w:rPr>
                <w:rFonts w:asciiTheme="majorBidi" w:hAnsiTheme="majorBidi" w:cstheme="majorBidi"/>
                <w:sz w:val="24"/>
                <w:szCs w:val="24"/>
              </w:rPr>
            </w:pPr>
            <w:r w:rsidRPr="00B166A3">
              <w:rPr>
                <w:rFonts w:asciiTheme="majorBidi" w:hAnsiTheme="majorBidi" w:cstheme="majorBidi"/>
                <w:sz w:val="24"/>
                <w:szCs w:val="24"/>
              </w:rPr>
              <w:t>Prohibition</w:t>
            </w:r>
            <w:r w:rsidR="002C77F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"/>
                <w:id w:val="-1616981338"/>
                <w:placeholder>
                  <w:docPart w:val="DefaultPlaceholder_-1854013440"/>
                </w:placeholder>
              </w:sdtPr>
              <w:sdtEndPr/>
              <w:sdtContent>
                <w:r w:rsidR="00815580" w:rsidRPr="00815580">
                  <w:rPr>
                    <w:rFonts w:asciiTheme="majorBidi" w:hAnsiTheme="majorBidi" w:cstheme="majorBidi"/>
                    <w:color w:val="000000"/>
                    <w:sz w:val="24"/>
                    <w:szCs w:val="24"/>
                  </w:rPr>
                  <w:t>(2)</w:t>
                </w:r>
              </w:sdtContent>
            </w:sdt>
          </w:p>
        </w:tc>
        <w:tc>
          <w:tcPr>
            <w:tcW w:w="2552" w:type="dxa"/>
          </w:tcPr>
          <w:p w14:paraId="05DB280D" w14:textId="77777777" w:rsidR="00EE100B" w:rsidRPr="0077414E" w:rsidRDefault="00EE100B" w:rsidP="00B664A3">
            <w:pPr>
              <w:bidi w:val="0"/>
              <w:spacing w:line="360" w:lineRule="auto"/>
              <w:rPr>
                <w:rFonts w:asciiTheme="majorBidi" w:eastAsia="Times New Roman" w:hAnsiTheme="majorBidi" w:cstheme="majorBidi"/>
                <w:sz w:val="24"/>
                <w:szCs w:val="24"/>
              </w:rPr>
            </w:pPr>
            <w:r w:rsidRPr="0077414E">
              <w:rPr>
                <w:rFonts w:asciiTheme="majorBidi" w:eastAsia="Times New Roman" w:hAnsiTheme="majorBidi" w:cstheme="majorBidi"/>
                <w:sz w:val="24"/>
                <w:szCs w:val="24"/>
              </w:rPr>
              <w:t>Penalty includes incarceration</w:t>
            </w:r>
          </w:p>
        </w:tc>
      </w:tr>
      <w:tr w:rsidR="00EE100B" w:rsidRPr="00B93389" w14:paraId="45D488D8" w14:textId="77777777" w:rsidTr="00C91C68">
        <w:tc>
          <w:tcPr>
            <w:tcW w:w="1701" w:type="dxa"/>
          </w:tcPr>
          <w:p w14:paraId="57C521CC" w14:textId="77777777" w:rsidR="00EE100B" w:rsidRPr="002E0105" w:rsidRDefault="00EE100B" w:rsidP="00B664A3">
            <w:pPr>
              <w:bidi w:val="0"/>
              <w:spacing w:line="360" w:lineRule="auto"/>
              <w:rPr>
                <w:rFonts w:asciiTheme="majorBidi" w:hAnsiTheme="majorBidi" w:cstheme="majorBidi"/>
                <w:sz w:val="24"/>
                <w:szCs w:val="24"/>
              </w:rPr>
            </w:pPr>
            <w:r w:rsidRPr="002E0105">
              <w:rPr>
                <w:rFonts w:asciiTheme="majorBidi" w:hAnsiTheme="majorBidi" w:cstheme="majorBidi"/>
                <w:sz w:val="24"/>
                <w:szCs w:val="24"/>
              </w:rPr>
              <w:t>Austria</w:t>
            </w:r>
          </w:p>
        </w:tc>
        <w:tc>
          <w:tcPr>
            <w:tcW w:w="2689" w:type="dxa"/>
          </w:tcPr>
          <w:p w14:paraId="40AE662D" w14:textId="22605607" w:rsidR="00EE100B" w:rsidRPr="002E0105" w:rsidRDefault="00EE100B" w:rsidP="00B664A3">
            <w:pPr>
              <w:bidi w:val="0"/>
              <w:spacing w:line="360" w:lineRule="auto"/>
              <w:rPr>
                <w:rFonts w:asciiTheme="majorBidi" w:hAnsiTheme="majorBidi" w:cstheme="majorBidi"/>
                <w:sz w:val="24"/>
                <w:szCs w:val="24"/>
              </w:rPr>
            </w:pPr>
            <w:r w:rsidRPr="00E353F8">
              <w:rPr>
                <w:rFonts w:asciiTheme="majorBidi" w:hAnsiTheme="majorBidi" w:cstheme="majorBidi"/>
                <w:sz w:val="24"/>
                <w:szCs w:val="24"/>
              </w:rPr>
              <w:t>Medicalization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"/>
                <w:id w:val="1276364033"/>
                <w:placeholder>
                  <w:docPart w:val="DefaultPlaceholder_-1854013440"/>
                </w:placeholder>
              </w:sdtPr>
              <w:sdtEndPr/>
              <w:sdtContent>
                <w:r w:rsidR="00815580" w:rsidRPr="00815580">
                  <w:rPr>
                    <w:rFonts w:asciiTheme="majorBidi" w:hAnsiTheme="majorBidi" w:cstheme="majorBidi"/>
                    <w:color w:val="000000"/>
                    <w:sz w:val="24"/>
                    <w:szCs w:val="24"/>
                  </w:rPr>
                  <w:t>(3)</w:t>
                </w:r>
              </w:sdtContent>
            </w:sdt>
          </w:p>
        </w:tc>
        <w:tc>
          <w:tcPr>
            <w:tcW w:w="2693" w:type="dxa"/>
          </w:tcPr>
          <w:p w14:paraId="7D92A8BB" w14:textId="5699CA50" w:rsidR="00EE100B" w:rsidRPr="007672A5" w:rsidRDefault="00EE100B" w:rsidP="00B664A3">
            <w:pPr>
              <w:bidi w:val="0"/>
              <w:spacing w:line="360" w:lineRule="auto"/>
              <w:rPr>
                <w:rFonts w:asciiTheme="majorBidi" w:hAnsiTheme="majorBidi" w:cstheme="majorBidi"/>
                <w:sz w:val="24"/>
                <w:szCs w:val="24"/>
                <w:highlight w:val="yellow"/>
              </w:rPr>
            </w:pPr>
            <w:r w:rsidRPr="003839CA">
              <w:rPr>
                <w:rFonts w:asciiTheme="majorBidi" w:hAnsiTheme="majorBidi" w:cstheme="majorBidi"/>
                <w:sz w:val="24"/>
                <w:szCs w:val="24"/>
              </w:rPr>
              <w:t xml:space="preserve">Decriminalization </w:t>
            </w:r>
            <w:sdt>
              <w:sdtPr>
                <w:rPr>
                  <w:rFonts w:asciiTheme="majorBidi" w:hAnsiTheme="majorBidi" w:cstheme="majorBidi"/>
                  <w:color w:val="000000"/>
                  <w:sz w:val="24"/>
                  <w:szCs w:val="24"/>
                </w:rPr>
                <w:tag w:val="MENDELEY_CITATION_v3_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"/>
                <w:id w:val="1284773405"/>
                <w:placeholder>
                  <w:docPart w:val="DefaultPlaceholder_-1854013440"/>
                </w:placeholder>
              </w:sdtPr>
              <w:sdtEndPr/>
              <w:sdtContent>
                <w:r w:rsidR="00815580" w:rsidRPr="00815580">
                  <w:rPr>
                    <w:rFonts w:asciiTheme="majorBidi" w:hAnsiTheme="majorBidi" w:cstheme="majorBidi"/>
                    <w:color w:val="000000"/>
                    <w:sz w:val="24"/>
                    <w:szCs w:val="24"/>
                  </w:rPr>
                  <w:t>(4)</w:t>
                </w:r>
              </w:sdtContent>
            </w:sdt>
            <w:r w:rsidR="004742AD">
              <w:rPr>
                <w:rStyle w:val="a6"/>
                <w:rFonts w:asciiTheme="majorBidi" w:hAnsiTheme="majorBidi" w:cstheme="majorBidi"/>
                <w:sz w:val="24"/>
                <w:szCs w:val="24"/>
              </w:rPr>
              <w:footnoteReference w:id="1"/>
            </w:r>
          </w:p>
        </w:tc>
        <w:tc>
          <w:tcPr>
            <w:tcW w:w="2552" w:type="dxa"/>
          </w:tcPr>
          <w:p w14:paraId="7E600CB5" w14:textId="7B5D8847" w:rsidR="00EE100B" w:rsidRPr="003839CA" w:rsidRDefault="00EE100B"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No penalty</w:t>
            </w:r>
            <w:r w:rsidR="00A40FEE">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ZTA2ODIzY2YtZDVkOS00Nzk3LTlmZWQtOTgzYzRlMGIzMjBi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776164385"/>
                <w:placeholder>
                  <w:docPart w:val="DefaultPlaceholder_-1854013440"/>
                </w:placeholder>
              </w:sdtPr>
              <w:sdtEndPr/>
              <w:sdtContent>
                <w:r w:rsidR="00815580" w:rsidRPr="00815580">
                  <w:rPr>
                    <w:rFonts w:asciiTheme="majorBidi" w:eastAsia="Times New Roman" w:hAnsiTheme="majorBidi" w:cstheme="majorBidi"/>
                    <w:color w:val="000000"/>
                    <w:sz w:val="24"/>
                    <w:szCs w:val="24"/>
                  </w:rPr>
                  <w:t>(5)</w:t>
                </w:r>
              </w:sdtContent>
            </w:sdt>
          </w:p>
        </w:tc>
      </w:tr>
      <w:tr w:rsidR="00EE100B" w14:paraId="2EF66E1A" w14:textId="77777777" w:rsidTr="00C91C68">
        <w:tc>
          <w:tcPr>
            <w:tcW w:w="1701" w:type="dxa"/>
          </w:tcPr>
          <w:p w14:paraId="0592A183" w14:textId="77777777" w:rsidR="00EE100B" w:rsidRPr="00FC2AC6" w:rsidRDefault="00EE100B" w:rsidP="00B664A3">
            <w:pPr>
              <w:bidi w:val="0"/>
              <w:spacing w:line="360" w:lineRule="auto"/>
              <w:rPr>
                <w:rFonts w:asciiTheme="majorBidi" w:hAnsiTheme="majorBidi" w:cstheme="majorBidi"/>
                <w:sz w:val="24"/>
                <w:szCs w:val="24"/>
              </w:rPr>
            </w:pPr>
            <w:r w:rsidRPr="007F36C2">
              <w:rPr>
                <w:rFonts w:asciiTheme="majorBidi" w:hAnsiTheme="majorBidi" w:cstheme="majorBidi"/>
                <w:sz w:val="24"/>
                <w:szCs w:val="24"/>
              </w:rPr>
              <w:t>Belarus</w:t>
            </w:r>
          </w:p>
        </w:tc>
        <w:tc>
          <w:tcPr>
            <w:tcW w:w="2689" w:type="dxa"/>
          </w:tcPr>
          <w:p w14:paraId="654AC64D" w14:textId="6ED9BCE3" w:rsidR="00EE100B" w:rsidRPr="00E353F8" w:rsidRDefault="00EE100B" w:rsidP="00B664A3">
            <w:pPr>
              <w:bidi w:val="0"/>
              <w:spacing w:line="360" w:lineRule="auto"/>
              <w:rPr>
                <w:rFonts w:asciiTheme="majorBidi" w:hAnsiTheme="majorBidi" w:cstheme="majorBidi"/>
                <w:sz w:val="24"/>
                <w:szCs w:val="24"/>
              </w:rPr>
            </w:pPr>
            <w:r w:rsidRPr="00AA214B">
              <w:rPr>
                <w:rFonts w:asciiTheme="majorBidi" w:hAnsiTheme="majorBidi" w:cstheme="majorBidi"/>
                <w:sz w:val="24"/>
                <w:szCs w:val="24"/>
              </w:rPr>
              <w:t xml:space="preserve">Opposition </w:t>
            </w:r>
            <w:sdt>
              <w:sdtPr>
                <w:rPr>
                  <w:rFonts w:asciiTheme="majorBidi" w:hAnsiTheme="majorBidi" w:cstheme="majorBidi"/>
                  <w:color w:val="000000"/>
                  <w:sz w:val="24"/>
                  <w:szCs w:val="24"/>
                </w:rPr>
                <w:tag w:val="MENDELEY_CITATION_v3_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"/>
                <w:id w:val="866721250"/>
                <w:placeholder>
                  <w:docPart w:val="DefaultPlaceholder_-1854013440"/>
                </w:placeholder>
              </w:sdtPr>
              <w:sdtEndPr/>
              <w:sdtContent>
                <w:r w:rsidR="00815580" w:rsidRPr="00815580">
                  <w:rPr>
                    <w:rFonts w:asciiTheme="majorBidi" w:hAnsiTheme="majorBidi" w:cstheme="majorBidi"/>
                    <w:color w:val="000000"/>
                    <w:sz w:val="24"/>
                    <w:szCs w:val="24"/>
                  </w:rPr>
                  <w:t>(6)</w:t>
                </w:r>
              </w:sdtContent>
            </w:sdt>
          </w:p>
        </w:tc>
        <w:tc>
          <w:tcPr>
            <w:tcW w:w="2693" w:type="dxa"/>
          </w:tcPr>
          <w:p w14:paraId="00A65C28" w14:textId="2CCEFB24" w:rsidR="00EE100B" w:rsidRPr="003839CA" w:rsidRDefault="00EE100B" w:rsidP="00B664A3">
            <w:pPr>
              <w:bidi w:val="0"/>
              <w:spacing w:line="360" w:lineRule="auto"/>
              <w:rPr>
                <w:rFonts w:asciiTheme="majorBidi" w:hAnsiTheme="majorBidi" w:cstheme="majorBidi"/>
                <w:sz w:val="24"/>
                <w:szCs w:val="24"/>
              </w:rPr>
            </w:pPr>
            <w:r w:rsidRPr="00D90AB6">
              <w:rPr>
                <w:rFonts w:asciiTheme="majorBidi" w:hAnsiTheme="majorBidi" w:cstheme="majorBidi"/>
                <w:sz w:val="24"/>
                <w:szCs w:val="24"/>
              </w:rPr>
              <w:t>Prohibition</w:t>
            </w:r>
            <w:r w:rsidR="00552319">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"/>
                <w:id w:val="1241601130"/>
                <w:placeholder>
                  <w:docPart w:val="DefaultPlaceholder_-1854013440"/>
                </w:placeholder>
              </w:sdtPr>
              <w:sdtEndPr/>
              <w:sdtContent>
                <w:r w:rsidR="00815580" w:rsidRPr="00815580">
                  <w:rPr>
                    <w:rFonts w:asciiTheme="majorBidi" w:hAnsiTheme="majorBidi" w:cstheme="majorBidi"/>
                    <w:color w:val="000000"/>
                    <w:sz w:val="24"/>
                    <w:szCs w:val="24"/>
                  </w:rPr>
                  <w:t>(7)</w:t>
                </w:r>
              </w:sdtContent>
            </w:sdt>
          </w:p>
        </w:tc>
        <w:tc>
          <w:tcPr>
            <w:tcW w:w="2552" w:type="dxa"/>
          </w:tcPr>
          <w:p w14:paraId="092A1864" w14:textId="77777777" w:rsidR="00EE100B" w:rsidRPr="00343BE0" w:rsidRDefault="00EE100B" w:rsidP="00B664A3">
            <w:pPr>
              <w:bidi w:val="0"/>
              <w:spacing w:line="360" w:lineRule="auto"/>
              <w:rPr>
                <w:rFonts w:asciiTheme="majorBidi" w:eastAsia="Times New Roman" w:hAnsiTheme="majorBidi" w:cstheme="majorBidi"/>
                <w:sz w:val="24"/>
                <w:szCs w:val="24"/>
              </w:rPr>
            </w:pPr>
            <w:r w:rsidRPr="0077414E">
              <w:rPr>
                <w:rFonts w:asciiTheme="majorBidi" w:eastAsia="Times New Roman" w:hAnsiTheme="majorBidi" w:cstheme="majorBidi"/>
                <w:sz w:val="24"/>
                <w:szCs w:val="24"/>
              </w:rPr>
              <w:t>Penalty includes incarceration</w:t>
            </w:r>
          </w:p>
        </w:tc>
      </w:tr>
      <w:tr w:rsidR="005E7113" w14:paraId="19DBA2F2" w14:textId="77777777" w:rsidTr="00C91C68">
        <w:tc>
          <w:tcPr>
            <w:tcW w:w="1701" w:type="dxa"/>
          </w:tcPr>
          <w:p w14:paraId="3EEA9C25" w14:textId="77777777" w:rsidR="005E7113" w:rsidRPr="002E0105" w:rsidRDefault="005E7113" w:rsidP="00B664A3">
            <w:pPr>
              <w:bidi w:val="0"/>
              <w:spacing w:line="360" w:lineRule="auto"/>
              <w:rPr>
                <w:rFonts w:asciiTheme="majorBidi" w:hAnsiTheme="majorBidi" w:cstheme="majorBidi"/>
                <w:sz w:val="24"/>
                <w:szCs w:val="24"/>
              </w:rPr>
            </w:pPr>
            <w:r w:rsidRPr="00FC2AC6">
              <w:rPr>
                <w:rFonts w:asciiTheme="majorBidi" w:hAnsiTheme="majorBidi" w:cstheme="majorBidi"/>
                <w:sz w:val="24"/>
                <w:szCs w:val="24"/>
              </w:rPr>
              <w:t>Belgium</w:t>
            </w:r>
          </w:p>
        </w:tc>
        <w:tc>
          <w:tcPr>
            <w:tcW w:w="2689" w:type="dxa"/>
          </w:tcPr>
          <w:p w14:paraId="49751E94" w14:textId="3642D388" w:rsidR="005E7113" w:rsidRPr="006E7833" w:rsidRDefault="005E7113" w:rsidP="00B664A3">
            <w:pPr>
              <w:bidi w:val="0"/>
              <w:spacing w:line="360" w:lineRule="auto"/>
              <w:rPr>
                <w:rFonts w:asciiTheme="majorBidi" w:hAnsiTheme="majorBidi" w:cstheme="majorBidi"/>
                <w:sz w:val="24"/>
                <w:szCs w:val="24"/>
                <w:lang w:val="fr-FR"/>
              </w:rPr>
            </w:pPr>
            <w:proofErr w:type="spellStart"/>
            <w:r w:rsidRPr="006E7833">
              <w:rPr>
                <w:rFonts w:asciiTheme="majorBidi" w:hAnsiTheme="majorBidi" w:cstheme="majorBidi"/>
                <w:sz w:val="24"/>
                <w:szCs w:val="24"/>
                <w:lang w:val="fr-FR"/>
              </w:rPr>
              <w:t>Medicalization</w:t>
            </w:r>
            <w:proofErr w:type="spellEnd"/>
            <w:r w:rsidRPr="006E7833">
              <w:rPr>
                <w:rFonts w:asciiTheme="majorBidi" w:hAnsiTheme="majorBidi" w:cstheme="majorBidi"/>
                <w:sz w:val="24"/>
                <w:szCs w:val="24"/>
                <w:lang w:val="fr-FR"/>
              </w:rPr>
              <w:t xml:space="preserve"> </w:t>
            </w:r>
            <w:sdt>
              <w:sdtPr>
                <w:rPr>
                  <w:rFonts w:asciiTheme="majorBidi" w:hAnsiTheme="majorBidi" w:cstheme="majorBidi"/>
                  <w:color w:val="000000"/>
                  <w:sz w:val="24"/>
                  <w:szCs w:val="24"/>
                  <w:lang w:val="fr-FR"/>
                </w:rPr>
                <w:tag w:val="MENDELEY_CITATION_v3_eyJjaXRhdGlvbklEIjoiTUVOREVMRVlfQ0lUQVRJT05fZjdmNmEzYjQtNDc0OS00ZTVhLTkxMWUtZmYyZDFmNzg5M2Ux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43026693"/>
                <w:placeholder>
                  <w:docPart w:val="75FE616F09BE481FBD76D825A97EA512"/>
                </w:placeholder>
              </w:sdtPr>
              <w:sdtEndPr/>
              <w:sdtContent>
                <w:r w:rsidR="00815580" w:rsidRPr="00815580">
                  <w:rPr>
                    <w:rFonts w:asciiTheme="majorBidi" w:hAnsiTheme="majorBidi" w:cstheme="majorBidi"/>
                    <w:color w:val="000000"/>
                    <w:sz w:val="24"/>
                    <w:szCs w:val="24"/>
                    <w:lang w:val="fr-FR"/>
                  </w:rPr>
                  <w:t>(8)</w:t>
                </w:r>
              </w:sdtContent>
            </w:sdt>
          </w:p>
        </w:tc>
        <w:tc>
          <w:tcPr>
            <w:tcW w:w="2693" w:type="dxa"/>
          </w:tcPr>
          <w:p w14:paraId="2D2301E9" w14:textId="05BCCD0C" w:rsidR="005E7113" w:rsidRPr="007672A5" w:rsidRDefault="005E7113" w:rsidP="00B664A3">
            <w:pPr>
              <w:bidi w:val="0"/>
              <w:spacing w:line="360" w:lineRule="auto"/>
              <w:rPr>
                <w:rFonts w:asciiTheme="majorBidi" w:hAnsiTheme="majorBidi" w:cstheme="majorBidi"/>
                <w:sz w:val="24"/>
                <w:szCs w:val="24"/>
                <w:highlight w:val="yellow"/>
              </w:rPr>
            </w:pPr>
            <w:r w:rsidRPr="003839CA">
              <w:rPr>
                <w:rFonts w:asciiTheme="majorBidi" w:hAnsiTheme="majorBidi" w:cstheme="majorBidi"/>
                <w:sz w:val="24"/>
                <w:szCs w:val="24"/>
              </w:rPr>
              <w:t>Decriminalization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"/>
                <w:id w:val="-298608385"/>
                <w:placeholder>
                  <w:docPart w:val="DefaultPlaceholder_-1854013440"/>
                </w:placeholder>
              </w:sdtPr>
              <w:sdtEndPr/>
              <w:sdtContent>
                <w:r w:rsidR="00815580" w:rsidRPr="00815580">
                  <w:rPr>
                    <w:rFonts w:asciiTheme="majorBidi" w:hAnsiTheme="majorBidi" w:cstheme="majorBidi"/>
                    <w:color w:val="000000"/>
                    <w:sz w:val="24"/>
                    <w:szCs w:val="24"/>
                  </w:rPr>
                  <w:t>(9,10)</w:t>
                </w:r>
              </w:sdtContent>
            </w:sdt>
          </w:p>
        </w:tc>
        <w:tc>
          <w:tcPr>
            <w:tcW w:w="2552" w:type="dxa"/>
          </w:tcPr>
          <w:p w14:paraId="330D21EF" w14:textId="0D5A1109" w:rsidR="005E7113" w:rsidRPr="003839CA" w:rsidRDefault="005E7113"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No penalty</w:t>
            </w:r>
            <w:r>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MmUyOTRkNWEtOWZkYS00NDZhLTg4NDAtZjdmMjQwMzI1NzIy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462627716"/>
                <w:placeholder>
                  <w:docPart w:val="9A13831A0C774BCC92E325BA6C740EAA"/>
                </w:placeholder>
              </w:sdtPr>
              <w:sdtEndPr/>
              <w:sdtContent>
                <w:r w:rsidR="00815580" w:rsidRPr="00815580">
                  <w:rPr>
                    <w:rFonts w:asciiTheme="majorBidi" w:eastAsia="Times New Roman" w:hAnsiTheme="majorBidi" w:cstheme="majorBidi"/>
                    <w:color w:val="000000"/>
                    <w:sz w:val="24"/>
                    <w:szCs w:val="24"/>
                  </w:rPr>
                  <w:t>(5)</w:t>
                </w:r>
              </w:sdtContent>
            </w:sdt>
          </w:p>
        </w:tc>
      </w:tr>
      <w:tr w:rsidR="00EE100B" w14:paraId="6B388E48" w14:textId="77777777" w:rsidTr="00C91C68">
        <w:tc>
          <w:tcPr>
            <w:tcW w:w="1701" w:type="dxa"/>
          </w:tcPr>
          <w:p w14:paraId="1A06DE94" w14:textId="77777777" w:rsidR="00EE100B" w:rsidRPr="00FC2AC6" w:rsidRDefault="00EE100B" w:rsidP="00B664A3">
            <w:pPr>
              <w:bidi w:val="0"/>
              <w:spacing w:line="360" w:lineRule="auto"/>
              <w:rPr>
                <w:rFonts w:asciiTheme="majorBidi" w:hAnsiTheme="majorBidi" w:cstheme="majorBidi"/>
                <w:sz w:val="24"/>
                <w:szCs w:val="24"/>
              </w:rPr>
            </w:pPr>
            <w:r w:rsidRPr="00F344D9">
              <w:rPr>
                <w:rFonts w:asciiTheme="majorBidi" w:hAnsiTheme="majorBidi" w:cstheme="majorBidi"/>
                <w:sz w:val="24"/>
                <w:szCs w:val="24"/>
              </w:rPr>
              <w:t>Bosnia and Herzegovina</w:t>
            </w:r>
          </w:p>
        </w:tc>
        <w:tc>
          <w:tcPr>
            <w:tcW w:w="2689" w:type="dxa"/>
          </w:tcPr>
          <w:p w14:paraId="1495A43E" w14:textId="77777777" w:rsidR="00EE100B" w:rsidRPr="00E353F8" w:rsidRDefault="00EE100B" w:rsidP="00B664A3">
            <w:pPr>
              <w:bidi w:val="0"/>
              <w:spacing w:line="360" w:lineRule="auto"/>
              <w:rPr>
                <w:rFonts w:asciiTheme="majorBidi" w:hAnsiTheme="majorBidi" w:cstheme="majorBidi"/>
                <w:sz w:val="24"/>
                <w:szCs w:val="24"/>
              </w:rPr>
            </w:pPr>
            <w:r w:rsidRPr="00AA214B">
              <w:rPr>
                <w:rFonts w:asciiTheme="majorBidi" w:hAnsiTheme="majorBidi" w:cstheme="majorBidi"/>
                <w:sz w:val="24"/>
                <w:szCs w:val="24"/>
              </w:rPr>
              <w:t>Opposition</w:t>
            </w:r>
          </w:p>
        </w:tc>
        <w:tc>
          <w:tcPr>
            <w:tcW w:w="2693" w:type="dxa"/>
          </w:tcPr>
          <w:p w14:paraId="4BCA9525" w14:textId="4E130649" w:rsidR="00EE100B" w:rsidRPr="003839CA" w:rsidRDefault="00EE100B" w:rsidP="00B664A3">
            <w:pPr>
              <w:bidi w:val="0"/>
              <w:spacing w:line="360" w:lineRule="auto"/>
              <w:rPr>
                <w:rFonts w:asciiTheme="majorBidi" w:hAnsiTheme="majorBidi" w:cstheme="majorBidi"/>
                <w:sz w:val="24"/>
                <w:szCs w:val="24"/>
              </w:rPr>
            </w:pPr>
            <w:r w:rsidRPr="00D90AB6">
              <w:rPr>
                <w:rFonts w:asciiTheme="majorBidi" w:hAnsiTheme="majorBidi" w:cstheme="majorBidi"/>
                <w:sz w:val="24"/>
                <w:szCs w:val="24"/>
              </w:rPr>
              <w:t>Prohibition</w:t>
            </w:r>
            <w:r w:rsidR="00552319">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"/>
                <w:id w:val="-1832287732"/>
                <w:placeholder>
                  <w:docPart w:val="DefaultPlaceholder_-1854013440"/>
                </w:placeholder>
              </w:sdtPr>
              <w:sdtEndPr/>
              <w:sdtContent>
                <w:r w:rsidR="00815580" w:rsidRPr="00815580">
                  <w:rPr>
                    <w:rFonts w:asciiTheme="majorBidi" w:hAnsiTheme="majorBidi" w:cstheme="majorBidi"/>
                    <w:color w:val="000000"/>
                    <w:sz w:val="24"/>
                    <w:szCs w:val="24"/>
                  </w:rPr>
                  <w:t>(11)</w:t>
                </w:r>
              </w:sdtContent>
            </w:sdt>
          </w:p>
        </w:tc>
        <w:tc>
          <w:tcPr>
            <w:tcW w:w="2552" w:type="dxa"/>
          </w:tcPr>
          <w:p w14:paraId="35C8963E" w14:textId="77777777" w:rsidR="00EE100B" w:rsidRPr="0077414E" w:rsidRDefault="00EE100B" w:rsidP="00B664A3">
            <w:pPr>
              <w:bidi w:val="0"/>
              <w:spacing w:line="360" w:lineRule="auto"/>
              <w:rPr>
                <w:rFonts w:asciiTheme="majorBidi" w:eastAsia="Times New Roman" w:hAnsiTheme="majorBidi" w:cstheme="majorBidi"/>
                <w:sz w:val="24"/>
                <w:szCs w:val="24"/>
              </w:rPr>
            </w:pPr>
            <w:bookmarkStart w:id="0" w:name="_Hlk146869082"/>
            <w:r w:rsidRPr="0077414E">
              <w:rPr>
                <w:rFonts w:asciiTheme="majorBidi" w:eastAsia="Times New Roman" w:hAnsiTheme="majorBidi" w:cstheme="majorBidi"/>
                <w:sz w:val="24"/>
                <w:szCs w:val="24"/>
              </w:rPr>
              <w:t>Penalty without incarceration</w:t>
            </w:r>
            <w:bookmarkEnd w:id="0"/>
          </w:p>
        </w:tc>
      </w:tr>
      <w:tr w:rsidR="005E7113" w14:paraId="5A0D9079" w14:textId="77777777" w:rsidTr="00C91C68">
        <w:tc>
          <w:tcPr>
            <w:tcW w:w="1701" w:type="dxa"/>
          </w:tcPr>
          <w:p w14:paraId="73B73E1D" w14:textId="77777777" w:rsidR="005E7113" w:rsidRPr="002E0105" w:rsidRDefault="005E7113" w:rsidP="00B664A3">
            <w:pPr>
              <w:bidi w:val="0"/>
              <w:spacing w:line="360" w:lineRule="auto"/>
              <w:rPr>
                <w:rFonts w:asciiTheme="majorBidi" w:hAnsiTheme="majorBidi" w:cstheme="majorBidi"/>
                <w:sz w:val="24"/>
                <w:szCs w:val="24"/>
              </w:rPr>
            </w:pPr>
            <w:r w:rsidRPr="00C76F23">
              <w:rPr>
                <w:rFonts w:asciiTheme="majorBidi" w:hAnsiTheme="majorBidi" w:cstheme="majorBidi"/>
                <w:sz w:val="24"/>
                <w:szCs w:val="24"/>
              </w:rPr>
              <w:t>Bulgaria</w:t>
            </w:r>
          </w:p>
        </w:tc>
        <w:tc>
          <w:tcPr>
            <w:tcW w:w="2689" w:type="dxa"/>
          </w:tcPr>
          <w:p w14:paraId="57D6D658" w14:textId="31C07F7B" w:rsidR="005E7113" w:rsidRPr="001E2CC9" w:rsidRDefault="005E7113" w:rsidP="00B664A3">
            <w:pPr>
              <w:bidi w:val="0"/>
              <w:spacing w:line="360" w:lineRule="auto"/>
              <w:rPr>
                <w:rFonts w:asciiTheme="majorBidi" w:hAnsiTheme="majorBidi" w:cstheme="majorBidi"/>
                <w:sz w:val="24"/>
                <w:szCs w:val="24"/>
                <w:lang w:val="fr-FR"/>
              </w:rPr>
            </w:pPr>
            <w:r w:rsidRPr="001E2CC9">
              <w:rPr>
                <w:rFonts w:asciiTheme="majorBidi" w:hAnsiTheme="majorBidi" w:cstheme="majorBidi"/>
                <w:sz w:val="24"/>
                <w:szCs w:val="24"/>
                <w:lang w:val="fr-FR"/>
              </w:rPr>
              <w:t>Opposition</w:t>
            </w:r>
            <w:r>
              <w:rPr>
                <w:rFonts w:asciiTheme="majorBidi" w:hAnsiTheme="majorBidi" w:cstheme="majorBidi"/>
                <w:sz w:val="24"/>
                <w:szCs w:val="24"/>
                <w:lang w:val="fr-FR"/>
              </w:rPr>
              <w:t xml:space="preserve"> </w:t>
            </w:r>
            <w:sdt>
              <w:sdtPr>
                <w:rPr>
                  <w:rFonts w:asciiTheme="majorBidi" w:hAnsiTheme="majorBidi" w:cstheme="majorBidi"/>
                  <w:color w:val="000000"/>
                  <w:sz w:val="24"/>
                  <w:szCs w:val="24"/>
                  <w:lang w:val="fr-FR"/>
                </w:rPr>
                <w:tag w:val="MENDELEY_CITATION_v3_eyJjaXRhdGlvbklEIjoiTUVOREVMRVlfQ0lUQVRJT05fYTM1MDM2NjAtNjNhMS00ZTIxLThhZTUtNjhkYzU2YjU5NjM2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1248152050"/>
                <w:placeholder>
                  <w:docPart w:val="8EB0072D1C744BD2BA356C6F78F6203A"/>
                </w:placeholder>
              </w:sdtPr>
              <w:sdtEndPr/>
              <w:sdtContent>
                <w:r w:rsidR="00815580" w:rsidRPr="00815580">
                  <w:rPr>
                    <w:rFonts w:asciiTheme="majorBidi" w:hAnsiTheme="majorBidi" w:cstheme="majorBidi"/>
                    <w:color w:val="000000"/>
                    <w:sz w:val="24"/>
                    <w:szCs w:val="24"/>
                    <w:lang w:val="fr-FR"/>
                  </w:rPr>
                  <w:t>(8)</w:t>
                </w:r>
              </w:sdtContent>
            </w:sdt>
          </w:p>
        </w:tc>
        <w:tc>
          <w:tcPr>
            <w:tcW w:w="2693" w:type="dxa"/>
          </w:tcPr>
          <w:p w14:paraId="67E9D8E4" w14:textId="27F96C97" w:rsidR="005E7113" w:rsidRPr="00E53D1D" w:rsidRDefault="005E7113" w:rsidP="00B664A3">
            <w:pPr>
              <w:bidi w:val="0"/>
              <w:spacing w:line="360" w:lineRule="auto"/>
              <w:rPr>
                <w:rFonts w:asciiTheme="majorBidi" w:hAnsiTheme="majorBidi" w:cstheme="majorBidi"/>
                <w:sz w:val="24"/>
                <w:szCs w:val="24"/>
              </w:rPr>
            </w:pPr>
            <w:r w:rsidRPr="00E53D1D">
              <w:rPr>
                <w:rFonts w:asciiTheme="majorBidi" w:hAnsiTheme="majorBidi" w:cstheme="majorBidi"/>
                <w:sz w:val="24"/>
                <w:szCs w:val="24"/>
              </w:rPr>
              <w:t>Prohibition</w:t>
            </w:r>
            <w:r w:rsidR="003B2519">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"/>
                <w:id w:val="2075385652"/>
                <w:placeholder>
                  <w:docPart w:val="DefaultPlaceholder_-1854013440"/>
                </w:placeholder>
              </w:sdtPr>
              <w:sdtEndPr/>
              <w:sdtContent>
                <w:r w:rsidR="00815580" w:rsidRPr="00815580">
                  <w:rPr>
                    <w:rFonts w:asciiTheme="majorBidi" w:hAnsiTheme="majorBidi" w:cstheme="majorBidi"/>
                    <w:color w:val="000000"/>
                    <w:sz w:val="24"/>
                    <w:szCs w:val="24"/>
                  </w:rPr>
                  <w:t>(12)</w:t>
                </w:r>
              </w:sdtContent>
            </w:sdt>
          </w:p>
        </w:tc>
        <w:tc>
          <w:tcPr>
            <w:tcW w:w="2552" w:type="dxa"/>
          </w:tcPr>
          <w:p w14:paraId="11328463" w14:textId="3C9036C8" w:rsidR="005E7113" w:rsidRPr="00406BEA" w:rsidRDefault="005E7113"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No penalty</w:t>
            </w:r>
            <w:r>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NDY2ZTE1NTgtZjA4Mi00YmI3LWJmYzAtMmRiMmMzNDY2Mzg1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83881275"/>
                <w:placeholder>
                  <w:docPart w:val="F6CFFCD5A7014F9BA4E33F2B63E72A4F"/>
                </w:placeholder>
              </w:sdtPr>
              <w:sdtEndPr/>
              <w:sdtContent>
                <w:r w:rsidR="00815580" w:rsidRPr="00815580">
                  <w:rPr>
                    <w:rFonts w:asciiTheme="majorBidi" w:eastAsia="Times New Roman" w:hAnsiTheme="majorBidi" w:cstheme="majorBidi"/>
                    <w:color w:val="000000"/>
                    <w:sz w:val="24"/>
                    <w:szCs w:val="24"/>
                  </w:rPr>
                  <w:t>(5)</w:t>
                </w:r>
              </w:sdtContent>
            </w:sdt>
          </w:p>
        </w:tc>
      </w:tr>
      <w:tr w:rsidR="005E7113" w14:paraId="6D3C74DA" w14:textId="77777777" w:rsidTr="00C91C68">
        <w:tc>
          <w:tcPr>
            <w:tcW w:w="1701" w:type="dxa"/>
          </w:tcPr>
          <w:p w14:paraId="556C48DF" w14:textId="77777777" w:rsidR="005E7113" w:rsidRPr="002E0105" w:rsidRDefault="005E7113" w:rsidP="00B664A3">
            <w:pPr>
              <w:bidi w:val="0"/>
              <w:spacing w:line="360" w:lineRule="auto"/>
              <w:rPr>
                <w:rFonts w:asciiTheme="majorBidi" w:hAnsiTheme="majorBidi" w:cstheme="majorBidi"/>
                <w:sz w:val="24"/>
                <w:szCs w:val="24"/>
              </w:rPr>
            </w:pPr>
            <w:r w:rsidRPr="00C76F23">
              <w:rPr>
                <w:rFonts w:asciiTheme="majorBidi" w:hAnsiTheme="majorBidi" w:cstheme="majorBidi"/>
                <w:sz w:val="24"/>
                <w:szCs w:val="24"/>
              </w:rPr>
              <w:t>Croatia</w:t>
            </w:r>
          </w:p>
        </w:tc>
        <w:tc>
          <w:tcPr>
            <w:tcW w:w="2689" w:type="dxa"/>
          </w:tcPr>
          <w:p w14:paraId="363487D3" w14:textId="2D9D7C65" w:rsidR="005E7113" w:rsidRPr="002E0105" w:rsidRDefault="005E7113" w:rsidP="00B664A3">
            <w:pPr>
              <w:bidi w:val="0"/>
              <w:spacing w:line="360" w:lineRule="auto"/>
              <w:rPr>
                <w:rFonts w:asciiTheme="majorBidi" w:hAnsiTheme="majorBidi" w:cstheme="majorBidi"/>
                <w:sz w:val="24"/>
                <w:szCs w:val="24"/>
              </w:rPr>
            </w:pPr>
            <w:r w:rsidRPr="00CD4147">
              <w:rPr>
                <w:rFonts w:asciiTheme="majorBidi" w:hAnsiTheme="majorBidi" w:cstheme="majorBidi"/>
                <w:sz w:val="24"/>
                <w:szCs w:val="24"/>
              </w:rPr>
              <w:t>Medicalization</w:t>
            </w:r>
            <w:r w:rsidR="006B0992">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"/>
                <w:id w:val="-121465966"/>
                <w:placeholder>
                  <w:docPart w:val="DefaultPlaceholder_-1854013440"/>
                </w:placeholder>
              </w:sdtPr>
              <w:sdtEndPr/>
              <w:sdtContent>
                <w:r w:rsidR="00815580" w:rsidRPr="00815580">
                  <w:rPr>
                    <w:rFonts w:asciiTheme="majorBidi" w:hAnsiTheme="majorBidi" w:cstheme="majorBidi"/>
                    <w:color w:val="000000"/>
                    <w:sz w:val="24"/>
                    <w:szCs w:val="24"/>
                  </w:rPr>
                  <w:t>(13)</w:t>
                </w:r>
              </w:sdtContent>
            </w:sdt>
          </w:p>
        </w:tc>
        <w:tc>
          <w:tcPr>
            <w:tcW w:w="2693" w:type="dxa"/>
          </w:tcPr>
          <w:p w14:paraId="184B8A50" w14:textId="2687F600" w:rsidR="005E7113" w:rsidRPr="007672A5" w:rsidRDefault="005E7113" w:rsidP="00B664A3">
            <w:pPr>
              <w:bidi w:val="0"/>
              <w:spacing w:line="360" w:lineRule="auto"/>
              <w:rPr>
                <w:rFonts w:asciiTheme="majorBidi" w:hAnsiTheme="majorBidi" w:cstheme="majorBidi"/>
                <w:sz w:val="24"/>
                <w:szCs w:val="24"/>
                <w:highlight w:val="yellow"/>
              </w:rPr>
            </w:pPr>
            <w:r w:rsidRPr="00AB26F5">
              <w:rPr>
                <w:rFonts w:asciiTheme="majorBidi" w:hAnsiTheme="majorBidi" w:cstheme="majorBidi"/>
                <w:sz w:val="24"/>
                <w:szCs w:val="24"/>
              </w:rPr>
              <w:t>Decriminalization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"/>
                <w:id w:val="-352108232"/>
                <w:placeholder>
                  <w:docPart w:val="DefaultPlaceholder_-1854013440"/>
                </w:placeholder>
              </w:sdtPr>
              <w:sdtEndPr/>
              <w:sdtContent>
                <w:r w:rsidR="00815580" w:rsidRPr="00815580">
                  <w:rPr>
                    <w:rFonts w:asciiTheme="majorBidi" w:hAnsiTheme="majorBidi" w:cstheme="majorBidi"/>
                    <w:color w:val="000000"/>
                    <w:sz w:val="24"/>
                    <w:szCs w:val="24"/>
                  </w:rPr>
                  <w:t>(14)</w:t>
                </w:r>
              </w:sdtContent>
            </w:sdt>
          </w:p>
        </w:tc>
        <w:tc>
          <w:tcPr>
            <w:tcW w:w="2552" w:type="dxa"/>
          </w:tcPr>
          <w:p w14:paraId="2505DEAE" w14:textId="23D6E9A0" w:rsidR="005E7113" w:rsidRPr="00AB26F5" w:rsidRDefault="005E7113"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No penalty</w:t>
            </w:r>
            <w:r>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NTk5ZDI4YTMtMTcwZi00NDQ2LTkzY2ItOGYwN2RiODE2NTQ2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552848614"/>
                <w:placeholder>
                  <w:docPart w:val="22A960A4931546C1A2387CFC53C13435"/>
                </w:placeholder>
              </w:sdtPr>
              <w:sdtEndPr/>
              <w:sdtContent>
                <w:r w:rsidR="00815580" w:rsidRPr="00815580">
                  <w:rPr>
                    <w:rFonts w:asciiTheme="majorBidi" w:eastAsia="Times New Roman" w:hAnsiTheme="majorBidi" w:cstheme="majorBidi"/>
                    <w:color w:val="000000"/>
                    <w:sz w:val="24"/>
                    <w:szCs w:val="24"/>
                  </w:rPr>
                  <w:t>(5)</w:t>
                </w:r>
              </w:sdtContent>
            </w:sdt>
          </w:p>
        </w:tc>
      </w:tr>
      <w:tr w:rsidR="00EE100B" w14:paraId="4494A0F2" w14:textId="77777777" w:rsidTr="00C91C68">
        <w:tc>
          <w:tcPr>
            <w:tcW w:w="1701" w:type="dxa"/>
          </w:tcPr>
          <w:p w14:paraId="435BBF83" w14:textId="77777777" w:rsidR="00EE100B" w:rsidRPr="002E0105" w:rsidRDefault="00EE100B" w:rsidP="00B664A3">
            <w:pPr>
              <w:bidi w:val="0"/>
              <w:spacing w:line="360" w:lineRule="auto"/>
              <w:rPr>
                <w:rFonts w:asciiTheme="majorBidi" w:hAnsiTheme="majorBidi" w:cstheme="majorBidi"/>
                <w:sz w:val="24"/>
                <w:szCs w:val="24"/>
              </w:rPr>
            </w:pPr>
            <w:r w:rsidRPr="00C76F23">
              <w:rPr>
                <w:rFonts w:asciiTheme="majorBidi" w:hAnsiTheme="majorBidi" w:cstheme="majorBidi"/>
                <w:sz w:val="24"/>
                <w:szCs w:val="24"/>
              </w:rPr>
              <w:t>Cyprus</w:t>
            </w:r>
          </w:p>
        </w:tc>
        <w:tc>
          <w:tcPr>
            <w:tcW w:w="2689" w:type="dxa"/>
          </w:tcPr>
          <w:p w14:paraId="31CEE938" w14:textId="3AAEB594" w:rsidR="00EE100B" w:rsidRPr="002E0105" w:rsidRDefault="00EE100B" w:rsidP="00B664A3">
            <w:pPr>
              <w:bidi w:val="0"/>
              <w:spacing w:line="360" w:lineRule="auto"/>
              <w:rPr>
                <w:rFonts w:asciiTheme="majorBidi" w:hAnsiTheme="majorBidi" w:cstheme="majorBidi"/>
                <w:sz w:val="24"/>
                <w:szCs w:val="24"/>
              </w:rPr>
            </w:pPr>
            <w:r w:rsidRPr="000A012D">
              <w:rPr>
                <w:rFonts w:asciiTheme="majorBidi" w:hAnsiTheme="majorBidi" w:cstheme="majorBidi"/>
                <w:sz w:val="24"/>
                <w:szCs w:val="24"/>
              </w:rPr>
              <w:t>Medicalization</w:t>
            </w:r>
            <w:r w:rsidR="00BE4979">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"/>
                <w:id w:val="1599446813"/>
                <w:placeholder>
                  <w:docPart w:val="DefaultPlaceholder_-1854013440"/>
                </w:placeholder>
              </w:sdtPr>
              <w:sdtEndPr/>
              <w:sdtContent>
                <w:r w:rsidR="00815580" w:rsidRPr="00815580">
                  <w:rPr>
                    <w:rFonts w:asciiTheme="majorBidi" w:hAnsiTheme="majorBidi" w:cstheme="majorBidi"/>
                    <w:color w:val="000000"/>
                    <w:sz w:val="24"/>
                    <w:szCs w:val="24"/>
                  </w:rPr>
                  <w:t>(15)</w:t>
                </w:r>
              </w:sdtContent>
            </w:sdt>
          </w:p>
        </w:tc>
        <w:tc>
          <w:tcPr>
            <w:tcW w:w="2693" w:type="dxa"/>
          </w:tcPr>
          <w:p w14:paraId="69D5E102" w14:textId="56202953" w:rsidR="00EE100B" w:rsidRPr="00F0668C" w:rsidRDefault="00EE100B" w:rsidP="00B664A3">
            <w:pPr>
              <w:bidi w:val="0"/>
              <w:spacing w:line="360" w:lineRule="auto"/>
              <w:rPr>
                <w:rFonts w:asciiTheme="majorBidi" w:hAnsiTheme="majorBidi" w:cstheme="majorBidi"/>
                <w:sz w:val="24"/>
                <w:szCs w:val="24"/>
              </w:rPr>
            </w:pPr>
            <w:r w:rsidRPr="00F0668C">
              <w:rPr>
                <w:rFonts w:asciiTheme="majorBidi" w:hAnsiTheme="majorBidi" w:cstheme="majorBidi"/>
                <w:sz w:val="24"/>
                <w:szCs w:val="24"/>
              </w:rPr>
              <w:t>Prohibition</w:t>
            </w:r>
            <w:r w:rsidR="00EA7993">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"/>
                <w:id w:val="-1214274269"/>
                <w:placeholder>
                  <w:docPart w:val="DefaultPlaceholder_-1854013440"/>
                </w:placeholder>
              </w:sdtPr>
              <w:sdtEndPr/>
              <w:sdtContent>
                <w:r w:rsidR="00815580" w:rsidRPr="00815580">
                  <w:rPr>
                    <w:rFonts w:asciiTheme="majorBidi" w:hAnsiTheme="majorBidi" w:cstheme="majorBidi"/>
                    <w:color w:val="000000"/>
                    <w:sz w:val="24"/>
                    <w:szCs w:val="24"/>
                  </w:rPr>
                  <w:t>(16)</w:t>
                </w:r>
              </w:sdtContent>
            </w:sdt>
          </w:p>
        </w:tc>
        <w:tc>
          <w:tcPr>
            <w:tcW w:w="2552" w:type="dxa"/>
          </w:tcPr>
          <w:p w14:paraId="4D25F77F" w14:textId="1324E57C" w:rsidR="00EE100B" w:rsidRPr="00F0668C" w:rsidRDefault="00EE100B"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Penalty includes incarceration</w:t>
            </w:r>
            <w:r w:rsidRPr="00D276BC">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ZDQzNDAzNWUtYWI2YS00ZWYwLWFjZWQtYTAwNzZjMDAxMmU3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224866429"/>
                <w:placeholder>
                  <w:docPart w:val="467DB8B9C53443E5AB30F31F482FD998"/>
                </w:placeholder>
              </w:sdtPr>
              <w:sdtEndPr/>
              <w:sdtContent>
                <w:r w:rsidR="00815580" w:rsidRPr="00815580">
                  <w:rPr>
                    <w:rFonts w:asciiTheme="majorBidi" w:eastAsia="Times New Roman" w:hAnsiTheme="majorBidi" w:cstheme="majorBidi"/>
                    <w:color w:val="000000"/>
                    <w:sz w:val="24"/>
                    <w:szCs w:val="24"/>
                  </w:rPr>
                  <w:t>(5)</w:t>
                </w:r>
              </w:sdtContent>
            </w:sdt>
          </w:p>
        </w:tc>
      </w:tr>
      <w:tr w:rsidR="005E7113" w14:paraId="2750BA7E" w14:textId="77777777" w:rsidTr="00C91C68">
        <w:tc>
          <w:tcPr>
            <w:tcW w:w="1701" w:type="dxa"/>
          </w:tcPr>
          <w:p w14:paraId="14EF4DA4" w14:textId="77777777" w:rsidR="005E7113" w:rsidRPr="00C76F23" w:rsidRDefault="005E7113"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 xml:space="preserve">Czech Republic </w:t>
            </w:r>
          </w:p>
        </w:tc>
        <w:tc>
          <w:tcPr>
            <w:tcW w:w="2689" w:type="dxa"/>
          </w:tcPr>
          <w:p w14:paraId="3B824B5E" w14:textId="2D70A9F7" w:rsidR="005E7113" w:rsidRPr="002E0105" w:rsidRDefault="005E7113" w:rsidP="00B664A3">
            <w:pPr>
              <w:bidi w:val="0"/>
              <w:spacing w:line="360" w:lineRule="auto"/>
              <w:rPr>
                <w:rFonts w:asciiTheme="majorBidi" w:hAnsiTheme="majorBidi" w:cstheme="majorBidi"/>
                <w:sz w:val="24"/>
                <w:szCs w:val="24"/>
              </w:rPr>
            </w:pPr>
            <w:r w:rsidRPr="00190C2D">
              <w:rPr>
                <w:rFonts w:asciiTheme="majorBidi" w:hAnsiTheme="majorBidi" w:cstheme="majorBidi"/>
                <w:sz w:val="24"/>
                <w:szCs w:val="24"/>
              </w:rPr>
              <w:t xml:space="preserve">Medicalization </w:t>
            </w:r>
            <w:sdt>
              <w:sdtPr>
                <w:rPr>
                  <w:rFonts w:asciiTheme="majorBidi" w:hAnsiTheme="majorBidi" w:cstheme="majorBidi"/>
                  <w:color w:val="000000"/>
                  <w:sz w:val="24"/>
                  <w:szCs w:val="24"/>
                </w:rPr>
                <w:tag w:val="MENDELEY_CITATION_v3_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"/>
                <w:id w:val="-2046439369"/>
                <w:placeholder>
                  <w:docPart w:val="DefaultPlaceholder_-1854013440"/>
                </w:placeholder>
              </w:sdtPr>
              <w:sdtEndPr/>
              <w:sdtContent>
                <w:r w:rsidR="00815580" w:rsidRPr="00815580">
                  <w:rPr>
                    <w:rFonts w:asciiTheme="majorBidi" w:hAnsiTheme="majorBidi" w:cstheme="majorBidi"/>
                    <w:color w:val="000000"/>
                    <w:sz w:val="24"/>
                    <w:szCs w:val="24"/>
                  </w:rPr>
                  <w:t>(3,17,18)</w:t>
                </w:r>
              </w:sdtContent>
            </w:sdt>
          </w:p>
        </w:tc>
        <w:tc>
          <w:tcPr>
            <w:tcW w:w="2693" w:type="dxa"/>
          </w:tcPr>
          <w:p w14:paraId="1092373C" w14:textId="4B027DF8" w:rsidR="005E7113" w:rsidRPr="007672A5" w:rsidRDefault="005E7113" w:rsidP="00B664A3">
            <w:pPr>
              <w:bidi w:val="0"/>
              <w:spacing w:line="360" w:lineRule="auto"/>
              <w:rPr>
                <w:rFonts w:asciiTheme="majorBidi" w:hAnsiTheme="majorBidi" w:cstheme="majorBidi"/>
                <w:sz w:val="24"/>
                <w:szCs w:val="24"/>
                <w:highlight w:val="yellow"/>
              </w:rPr>
            </w:pPr>
            <w:r w:rsidRPr="00F93BB3">
              <w:rPr>
                <w:rFonts w:asciiTheme="majorBidi" w:hAnsiTheme="majorBidi" w:cstheme="majorBidi"/>
                <w:sz w:val="24"/>
                <w:szCs w:val="24"/>
              </w:rPr>
              <w:t>Decriminalization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"/>
                <w:id w:val="-677276917"/>
                <w:placeholder>
                  <w:docPart w:val="DefaultPlaceholder_-1854013440"/>
                </w:placeholder>
              </w:sdtPr>
              <w:sdtEndPr/>
              <w:sdtContent>
                <w:r w:rsidR="00815580" w:rsidRPr="00815580">
                  <w:rPr>
                    <w:rFonts w:asciiTheme="majorBidi" w:hAnsiTheme="majorBidi" w:cstheme="majorBidi"/>
                    <w:color w:val="000000"/>
                    <w:sz w:val="24"/>
                    <w:szCs w:val="24"/>
                  </w:rPr>
                  <w:t>(19)</w:t>
                </w:r>
              </w:sdtContent>
            </w:sdt>
          </w:p>
        </w:tc>
        <w:tc>
          <w:tcPr>
            <w:tcW w:w="2552" w:type="dxa"/>
          </w:tcPr>
          <w:p w14:paraId="545DA35B" w14:textId="11040B3B" w:rsidR="005E7113" w:rsidRPr="00F93BB3" w:rsidRDefault="005E7113"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No penalty</w:t>
            </w:r>
            <w:r>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M2YwNWRkMDAtMjlkMC00ZDk3LTljOWUtZWIyM2VkMzhkNGEy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330047379"/>
                <w:placeholder>
                  <w:docPart w:val="5D92884D98ED4D5DB76AFE8176556A79"/>
                </w:placeholder>
              </w:sdtPr>
              <w:sdtEndPr/>
              <w:sdtContent>
                <w:r w:rsidR="00815580" w:rsidRPr="00815580">
                  <w:rPr>
                    <w:rFonts w:asciiTheme="majorBidi" w:eastAsia="Times New Roman" w:hAnsiTheme="majorBidi" w:cstheme="majorBidi"/>
                    <w:color w:val="000000"/>
                    <w:sz w:val="24"/>
                    <w:szCs w:val="24"/>
                  </w:rPr>
                  <w:t>(5)</w:t>
                </w:r>
              </w:sdtContent>
            </w:sdt>
          </w:p>
        </w:tc>
      </w:tr>
      <w:tr w:rsidR="005E7113" w14:paraId="16AA68B4" w14:textId="77777777" w:rsidTr="00C91C68">
        <w:tc>
          <w:tcPr>
            <w:tcW w:w="1701" w:type="dxa"/>
          </w:tcPr>
          <w:p w14:paraId="5F0F44D8" w14:textId="77777777" w:rsidR="005E7113" w:rsidRPr="00C76F23" w:rsidRDefault="005E7113"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Denmark</w:t>
            </w:r>
          </w:p>
        </w:tc>
        <w:tc>
          <w:tcPr>
            <w:tcW w:w="2689" w:type="dxa"/>
          </w:tcPr>
          <w:p w14:paraId="67D100D6" w14:textId="328F4607" w:rsidR="005E7113" w:rsidRPr="002E0105" w:rsidRDefault="005E7113" w:rsidP="00B664A3">
            <w:pPr>
              <w:bidi w:val="0"/>
              <w:spacing w:line="360" w:lineRule="auto"/>
              <w:rPr>
                <w:rFonts w:asciiTheme="majorBidi" w:hAnsiTheme="majorBidi" w:cstheme="majorBidi"/>
                <w:sz w:val="24"/>
                <w:szCs w:val="24"/>
              </w:rPr>
            </w:pPr>
            <w:r w:rsidRPr="003900DF">
              <w:rPr>
                <w:rFonts w:asciiTheme="majorBidi" w:hAnsiTheme="majorBidi" w:cstheme="majorBidi"/>
                <w:sz w:val="24"/>
                <w:szCs w:val="24"/>
              </w:rPr>
              <w:t>Medicalization</w:t>
            </w:r>
            <w:r w:rsidR="00164AA3">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"/>
                <w:id w:val="418222656"/>
                <w:placeholder>
                  <w:docPart w:val="DefaultPlaceholder_-1854013440"/>
                </w:placeholder>
              </w:sdtPr>
              <w:sdtEndPr/>
              <w:sdtContent>
                <w:r w:rsidR="00815580" w:rsidRPr="00815580">
                  <w:rPr>
                    <w:rFonts w:asciiTheme="majorBidi" w:hAnsiTheme="majorBidi" w:cstheme="majorBidi"/>
                    <w:color w:val="000000"/>
                    <w:sz w:val="24"/>
                    <w:szCs w:val="24"/>
                  </w:rPr>
                  <w:t>(20)</w:t>
                </w:r>
              </w:sdtContent>
            </w:sdt>
          </w:p>
        </w:tc>
        <w:tc>
          <w:tcPr>
            <w:tcW w:w="2693" w:type="dxa"/>
          </w:tcPr>
          <w:p w14:paraId="581A00EF" w14:textId="51EAF8E9" w:rsidR="005E7113" w:rsidRPr="002E0105" w:rsidRDefault="005E7113" w:rsidP="00B664A3">
            <w:pPr>
              <w:bidi w:val="0"/>
              <w:spacing w:line="360" w:lineRule="auto"/>
              <w:rPr>
                <w:rFonts w:asciiTheme="majorBidi" w:hAnsiTheme="majorBidi" w:cstheme="majorBidi"/>
                <w:sz w:val="24"/>
                <w:szCs w:val="24"/>
              </w:rPr>
            </w:pPr>
            <w:r w:rsidRPr="006B356F">
              <w:rPr>
                <w:rFonts w:asciiTheme="majorBidi" w:hAnsiTheme="majorBidi" w:cstheme="majorBidi"/>
                <w:sz w:val="24"/>
                <w:szCs w:val="24"/>
              </w:rPr>
              <w:t>Decriminalization</w:t>
            </w:r>
            <w:r w:rsidRPr="006714F2">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"/>
                <w:id w:val="948050767"/>
                <w:placeholder>
                  <w:docPart w:val="DefaultPlaceholder_-1854013440"/>
                </w:placeholder>
              </w:sdtPr>
              <w:sdtEndPr/>
              <w:sdtContent>
                <w:r w:rsidR="00815580" w:rsidRPr="00815580">
                  <w:rPr>
                    <w:rFonts w:asciiTheme="majorBidi" w:hAnsiTheme="majorBidi" w:cstheme="majorBidi"/>
                    <w:color w:val="000000"/>
                    <w:sz w:val="24"/>
                    <w:szCs w:val="24"/>
                  </w:rPr>
                  <w:t>(21)</w:t>
                </w:r>
              </w:sdtContent>
            </w:sdt>
          </w:p>
        </w:tc>
        <w:tc>
          <w:tcPr>
            <w:tcW w:w="2552" w:type="dxa"/>
          </w:tcPr>
          <w:p w14:paraId="78A2BFF1" w14:textId="0AC7553D" w:rsidR="005E7113" w:rsidRPr="00571F63" w:rsidRDefault="005E7113" w:rsidP="00B664A3">
            <w:pPr>
              <w:bidi w:val="0"/>
              <w:spacing w:line="360" w:lineRule="auto"/>
              <w:rPr>
                <w:rFonts w:asciiTheme="majorBidi" w:hAnsiTheme="majorBidi" w:cstheme="majorBidi"/>
                <w:sz w:val="24"/>
                <w:szCs w:val="24"/>
                <w:highlight w:val="yellow"/>
              </w:rPr>
            </w:pPr>
            <w:r w:rsidRPr="0077414E">
              <w:rPr>
                <w:rFonts w:asciiTheme="majorBidi" w:eastAsia="Times New Roman" w:hAnsiTheme="majorBidi" w:cstheme="majorBidi"/>
                <w:sz w:val="24"/>
                <w:szCs w:val="24"/>
              </w:rPr>
              <w:t>No penalty</w:t>
            </w:r>
            <w:r>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NDc5YmE3MTYtMDViNS00MzI2LWJiNjAtMGM4OGY4ZWU0MDcy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535266694"/>
                <w:placeholder>
                  <w:docPart w:val="D62FFB08B1904E6889CB990A1AC322FB"/>
                </w:placeholder>
              </w:sdtPr>
              <w:sdtEndPr/>
              <w:sdtContent>
                <w:r w:rsidR="00815580" w:rsidRPr="00815580">
                  <w:rPr>
                    <w:rFonts w:asciiTheme="majorBidi" w:eastAsia="Times New Roman" w:hAnsiTheme="majorBidi" w:cstheme="majorBidi"/>
                    <w:color w:val="000000"/>
                    <w:sz w:val="24"/>
                    <w:szCs w:val="24"/>
                  </w:rPr>
                  <w:t>(5)</w:t>
                </w:r>
              </w:sdtContent>
            </w:sdt>
          </w:p>
        </w:tc>
      </w:tr>
      <w:tr w:rsidR="0014673D" w14:paraId="58F8AD73" w14:textId="77777777" w:rsidTr="00C91C68">
        <w:tc>
          <w:tcPr>
            <w:tcW w:w="1701" w:type="dxa"/>
          </w:tcPr>
          <w:p w14:paraId="227F8773" w14:textId="77777777" w:rsidR="0014673D" w:rsidRPr="00C76F23" w:rsidRDefault="0014673D"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Estonia</w:t>
            </w:r>
          </w:p>
        </w:tc>
        <w:tc>
          <w:tcPr>
            <w:tcW w:w="2689" w:type="dxa"/>
          </w:tcPr>
          <w:p w14:paraId="117C1A40" w14:textId="379C3A17" w:rsidR="0014673D" w:rsidRPr="002E0105" w:rsidRDefault="0014673D" w:rsidP="00B664A3">
            <w:pPr>
              <w:bidi w:val="0"/>
              <w:spacing w:line="360" w:lineRule="auto"/>
              <w:rPr>
                <w:rFonts w:asciiTheme="majorBidi" w:hAnsiTheme="majorBidi" w:cstheme="majorBidi"/>
                <w:sz w:val="24"/>
                <w:szCs w:val="24"/>
              </w:rPr>
            </w:pPr>
            <w:proofErr w:type="spellStart"/>
            <w:r w:rsidRPr="006E7833">
              <w:rPr>
                <w:rFonts w:asciiTheme="majorBidi" w:hAnsiTheme="majorBidi" w:cstheme="majorBidi"/>
                <w:sz w:val="24"/>
                <w:szCs w:val="24"/>
                <w:lang w:val="fr-FR"/>
              </w:rPr>
              <w:t>Medicalization</w:t>
            </w:r>
            <w:proofErr w:type="spellEnd"/>
            <w:r w:rsidRPr="006E7833">
              <w:rPr>
                <w:rFonts w:asciiTheme="majorBidi" w:hAnsiTheme="majorBidi" w:cstheme="majorBidi"/>
                <w:sz w:val="24"/>
                <w:szCs w:val="24"/>
                <w:lang w:val="fr-FR"/>
              </w:rPr>
              <w:t xml:space="preserve"> </w:t>
            </w:r>
            <w:sdt>
              <w:sdtPr>
                <w:rPr>
                  <w:rFonts w:asciiTheme="majorBidi" w:hAnsiTheme="majorBidi" w:cstheme="majorBidi"/>
                  <w:color w:val="000000"/>
                  <w:sz w:val="24"/>
                  <w:szCs w:val="24"/>
                  <w:lang w:val="fr-FR"/>
                </w:rPr>
                <w:tag w:val="MENDELEY_CITATION_v3_eyJjaXRhdGlvbklEIjoiTUVOREVMRVlfQ0lUQVRJT05fZGI0ZDZiNzktYTY4YS00ZmIzLThmNGEtNDFjYjkzNTg5Yjc2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656613747"/>
                <w:placeholder>
                  <w:docPart w:val="07FDA9440874477391E2D584B32ADAEB"/>
                </w:placeholder>
              </w:sdtPr>
              <w:sdtEndPr/>
              <w:sdtContent>
                <w:r w:rsidR="00815580" w:rsidRPr="00815580">
                  <w:rPr>
                    <w:rFonts w:asciiTheme="majorBidi" w:hAnsiTheme="majorBidi" w:cstheme="majorBidi"/>
                    <w:color w:val="000000"/>
                    <w:sz w:val="24"/>
                    <w:szCs w:val="24"/>
                    <w:lang w:val="fr-FR"/>
                  </w:rPr>
                  <w:t>(8)</w:t>
                </w:r>
              </w:sdtContent>
            </w:sdt>
          </w:p>
        </w:tc>
        <w:tc>
          <w:tcPr>
            <w:tcW w:w="2693" w:type="dxa"/>
          </w:tcPr>
          <w:p w14:paraId="6107CA10" w14:textId="5E0CB5D2" w:rsidR="0014673D" w:rsidRPr="002E0105" w:rsidRDefault="0014673D" w:rsidP="00B664A3">
            <w:pPr>
              <w:bidi w:val="0"/>
              <w:spacing w:line="360" w:lineRule="auto"/>
              <w:rPr>
                <w:rFonts w:asciiTheme="majorBidi" w:hAnsiTheme="majorBidi" w:cstheme="majorBidi"/>
                <w:sz w:val="24"/>
                <w:szCs w:val="24"/>
              </w:rPr>
            </w:pPr>
            <w:r w:rsidRPr="00982C53">
              <w:rPr>
                <w:rFonts w:asciiTheme="majorBidi" w:hAnsiTheme="majorBidi" w:cstheme="majorBidi"/>
                <w:sz w:val="24"/>
                <w:szCs w:val="24"/>
              </w:rPr>
              <w:t>Decriminalization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"/>
                <w:id w:val="804979096"/>
                <w:placeholder>
                  <w:docPart w:val="DefaultPlaceholder_-1854013440"/>
                </w:placeholder>
              </w:sdtPr>
              <w:sdtEndPr/>
              <w:sdtContent>
                <w:r w:rsidR="00815580" w:rsidRPr="00815580">
                  <w:rPr>
                    <w:rFonts w:asciiTheme="majorBidi" w:hAnsiTheme="majorBidi" w:cstheme="majorBidi"/>
                    <w:color w:val="000000"/>
                    <w:sz w:val="24"/>
                    <w:szCs w:val="24"/>
                  </w:rPr>
                  <w:t>(22)</w:t>
                </w:r>
              </w:sdtContent>
            </w:sdt>
          </w:p>
        </w:tc>
        <w:tc>
          <w:tcPr>
            <w:tcW w:w="2552" w:type="dxa"/>
          </w:tcPr>
          <w:p w14:paraId="02DFA63A" w14:textId="3DEB751D" w:rsidR="0014673D" w:rsidRPr="006E5025" w:rsidRDefault="0014673D" w:rsidP="00B664A3">
            <w:pPr>
              <w:bidi w:val="0"/>
              <w:spacing w:line="360" w:lineRule="auto"/>
              <w:rPr>
                <w:rFonts w:asciiTheme="majorBidi" w:hAnsiTheme="majorBidi" w:cstheme="majorBidi"/>
                <w:sz w:val="24"/>
                <w:szCs w:val="24"/>
                <w:rtl/>
              </w:rPr>
            </w:pPr>
            <w:r w:rsidRPr="0077414E">
              <w:rPr>
                <w:rFonts w:asciiTheme="majorBidi" w:eastAsia="Times New Roman" w:hAnsiTheme="majorBidi" w:cstheme="majorBidi"/>
                <w:sz w:val="24"/>
                <w:szCs w:val="24"/>
              </w:rPr>
              <w:t>Penalty includes incarceration</w:t>
            </w:r>
            <w:r w:rsidRPr="00D276BC">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MjNkMThjMDctZWU4OC00NzgyLWE5YTQtNDUyZWIwNzUyOGJj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413898985"/>
                <w:placeholder>
                  <w:docPart w:val="A091908C9E444228BC3D279347616EC5"/>
                </w:placeholder>
              </w:sdtPr>
              <w:sdtEndPr/>
              <w:sdtContent>
                <w:r w:rsidR="00815580" w:rsidRPr="00815580">
                  <w:rPr>
                    <w:rFonts w:asciiTheme="majorBidi" w:eastAsia="Times New Roman" w:hAnsiTheme="majorBidi" w:cstheme="majorBidi"/>
                    <w:color w:val="000000"/>
                    <w:sz w:val="24"/>
                    <w:szCs w:val="24"/>
                  </w:rPr>
                  <w:t>(5)</w:t>
                </w:r>
              </w:sdtContent>
            </w:sdt>
          </w:p>
        </w:tc>
      </w:tr>
      <w:tr w:rsidR="0014673D" w14:paraId="7F3D5918" w14:textId="77777777" w:rsidTr="00C91C68">
        <w:tc>
          <w:tcPr>
            <w:tcW w:w="1701" w:type="dxa"/>
          </w:tcPr>
          <w:p w14:paraId="5722FF54" w14:textId="77777777" w:rsidR="0014673D" w:rsidRPr="00C76F23" w:rsidRDefault="0014673D"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Finland</w:t>
            </w:r>
          </w:p>
        </w:tc>
        <w:tc>
          <w:tcPr>
            <w:tcW w:w="2689" w:type="dxa"/>
          </w:tcPr>
          <w:p w14:paraId="74AA0F3B" w14:textId="42407175" w:rsidR="0014673D" w:rsidRPr="002E0105" w:rsidRDefault="0014673D" w:rsidP="00B664A3">
            <w:pPr>
              <w:bidi w:val="0"/>
              <w:spacing w:line="360" w:lineRule="auto"/>
              <w:rPr>
                <w:rFonts w:asciiTheme="majorBidi" w:hAnsiTheme="majorBidi" w:cstheme="majorBidi"/>
                <w:sz w:val="24"/>
                <w:szCs w:val="24"/>
              </w:rPr>
            </w:pPr>
            <w:proofErr w:type="spellStart"/>
            <w:r w:rsidRPr="006E7833">
              <w:rPr>
                <w:rFonts w:asciiTheme="majorBidi" w:hAnsiTheme="majorBidi" w:cstheme="majorBidi"/>
                <w:sz w:val="24"/>
                <w:szCs w:val="24"/>
                <w:lang w:val="fr-FR"/>
              </w:rPr>
              <w:t>Medicalization</w:t>
            </w:r>
            <w:proofErr w:type="spellEnd"/>
            <w:r w:rsidRPr="006E7833">
              <w:rPr>
                <w:rFonts w:asciiTheme="majorBidi" w:hAnsiTheme="majorBidi" w:cstheme="majorBidi"/>
                <w:sz w:val="24"/>
                <w:szCs w:val="24"/>
                <w:lang w:val="fr-FR"/>
              </w:rPr>
              <w:t xml:space="preserve"> </w:t>
            </w:r>
            <w:sdt>
              <w:sdtPr>
                <w:rPr>
                  <w:rFonts w:asciiTheme="majorBidi" w:hAnsiTheme="majorBidi" w:cstheme="majorBidi"/>
                  <w:color w:val="000000"/>
                  <w:sz w:val="24"/>
                  <w:szCs w:val="24"/>
                  <w:lang w:val="fr-FR"/>
                </w:rPr>
                <w:tag w:val="MENDELEY_CITATION_v3_eyJjaXRhdGlvbklEIjoiTUVOREVMRVlfQ0lUQVRJT05fZTc4MDcyYTMtMjQ2ZC00NWY2LWIxNTAtMTAyMGEyYmMzYzE4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577595641"/>
                <w:placeholder>
                  <w:docPart w:val="BC8B3B09C15F43C0B218F5CFB7E2EB8D"/>
                </w:placeholder>
              </w:sdtPr>
              <w:sdtEndPr/>
              <w:sdtContent>
                <w:r w:rsidR="00815580" w:rsidRPr="00815580">
                  <w:rPr>
                    <w:rFonts w:asciiTheme="majorBidi" w:hAnsiTheme="majorBidi" w:cstheme="majorBidi"/>
                    <w:color w:val="000000"/>
                    <w:sz w:val="24"/>
                    <w:szCs w:val="24"/>
                    <w:lang w:val="fr-FR"/>
                  </w:rPr>
                  <w:t>(8)</w:t>
                </w:r>
              </w:sdtContent>
            </w:sdt>
          </w:p>
        </w:tc>
        <w:tc>
          <w:tcPr>
            <w:tcW w:w="2693" w:type="dxa"/>
          </w:tcPr>
          <w:p w14:paraId="3B1742D8" w14:textId="034A17DA" w:rsidR="0014673D" w:rsidRPr="002E0105" w:rsidRDefault="0014673D" w:rsidP="00B664A3">
            <w:pPr>
              <w:bidi w:val="0"/>
              <w:spacing w:line="360" w:lineRule="auto"/>
              <w:rPr>
                <w:rFonts w:asciiTheme="majorBidi" w:hAnsiTheme="majorBidi" w:cstheme="majorBidi"/>
                <w:sz w:val="24"/>
                <w:szCs w:val="24"/>
              </w:rPr>
            </w:pPr>
            <w:r w:rsidRPr="00A46E40">
              <w:rPr>
                <w:rFonts w:asciiTheme="majorBidi" w:hAnsiTheme="majorBidi" w:cstheme="majorBidi"/>
                <w:sz w:val="24"/>
                <w:szCs w:val="24"/>
              </w:rPr>
              <w:t>Prohibition</w:t>
            </w:r>
            <w:r w:rsidR="008A24F0">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"/>
                <w:id w:val="403733216"/>
                <w:placeholder>
                  <w:docPart w:val="DefaultPlaceholder_-1854013440"/>
                </w:placeholder>
              </w:sdtPr>
              <w:sdtEndPr/>
              <w:sdtContent>
                <w:r w:rsidR="00815580" w:rsidRPr="00815580">
                  <w:rPr>
                    <w:rFonts w:asciiTheme="majorBidi" w:hAnsiTheme="majorBidi" w:cstheme="majorBidi"/>
                    <w:color w:val="000000"/>
                    <w:sz w:val="24"/>
                    <w:szCs w:val="24"/>
                  </w:rPr>
                  <w:t>(23)</w:t>
                </w:r>
              </w:sdtContent>
            </w:sdt>
          </w:p>
        </w:tc>
        <w:tc>
          <w:tcPr>
            <w:tcW w:w="2552" w:type="dxa"/>
          </w:tcPr>
          <w:p w14:paraId="066C2E6A" w14:textId="59B8741A" w:rsidR="0014673D" w:rsidRPr="00A46E40" w:rsidRDefault="0014673D"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Penalty includes incarceration</w:t>
            </w:r>
            <w:r w:rsidRPr="00D276BC">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OWIzZjFiZGQtMzM3YS00MjBmLWFhNmYtYWRmYzhmODMwN2Y5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867911106"/>
                <w:placeholder>
                  <w:docPart w:val="98FB8DFB47F84146A4958B1F46D8F63A"/>
                </w:placeholder>
              </w:sdtPr>
              <w:sdtEndPr/>
              <w:sdtContent>
                <w:r w:rsidR="00815580" w:rsidRPr="00815580">
                  <w:rPr>
                    <w:rFonts w:asciiTheme="majorBidi" w:eastAsia="Times New Roman" w:hAnsiTheme="majorBidi" w:cstheme="majorBidi"/>
                    <w:color w:val="000000"/>
                    <w:sz w:val="24"/>
                    <w:szCs w:val="24"/>
                  </w:rPr>
                  <w:t>(5)</w:t>
                </w:r>
              </w:sdtContent>
            </w:sdt>
          </w:p>
        </w:tc>
      </w:tr>
      <w:tr w:rsidR="0014673D" w14:paraId="3DADB3E5" w14:textId="77777777" w:rsidTr="00C91C68">
        <w:tc>
          <w:tcPr>
            <w:tcW w:w="1701" w:type="dxa"/>
          </w:tcPr>
          <w:p w14:paraId="6F8FDD96" w14:textId="77777777" w:rsidR="0014673D" w:rsidRPr="00C76F23" w:rsidRDefault="0014673D"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France</w:t>
            </w:r>
          </w:p>
        </w:tc>
        <w:tc>
          <w:tcPr>
            <w:tcW w:w="2689" w:type="dxa"/>
          </w:tcPr>
          <w:p w14:paraId="7D34A4AC" w14:textId="46C62849" w:rsidR="0014673D" w:rsidRPr="002E0105" w:rsidRDefault="0014673D" w:rsidP="00B664A3">
            <w:pPr>
              <w:bidi w:val="0"/>
              <w:spacing w:line="360" w:lineRule="auto"/>
              <w:rPr>
                <w:rFonts w:asciiTheme="majorBidi" w:hAnsiTheme="majorBidi" w:cstheme="majorBidi"/>
                <w:sz w:val="24"/>
                <w:szCs w:val="24"/>
              </w:rPr>
            </w:pPr>
            <w:r w:rsidRPr="00A20B8B">
              <w:rPr>
                <w:rFonts w:asciiTheme="majorBidi" w:hAnsiTheme="majorBidi" w:cstheme="majorBidi"/>
                <w:sz w:val="24"/>
                <w:szCs w:val="24"/>
              </w:rPr>
              <w:t>Pharmaceuticalization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jZmZjRlOGQtOTAzNi00ZDdjLWIzZTAtYTM4M2RjZTAyOTg4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406732828"/>
                <w:placeholder>
                  <w:docPart w:val="070EF15A271A4AA0BE91B7915A8F3C2C"/>
                </w:placeholder>
              </w:sdtPr>
              <w:sdtEndPr/>
              <w:sdtContent>
                <w:r w:rsidR="00815580" w:rsidRPr="00815580">
                  <w:rPr>
                    <w:rFonts w:asciiTheme="majorBidi" w:hAnsiTheme="majorBidi" w:cstheme="majorBidi"/>
                    <w:color w:val="000000"/>
                    <w:sz w:val="24"/>
                    <w:szCs w:val="24"/>
                  </w:rPr>
                  <w:t>(8)</w:t>
                </w:r>
              </w:sdtContent>
            </w:sdt>
          </w:p>
        </w:tc>
        <w:tc>
          <w:tcPr>
            <w:tcW w:w="2693" w:type="dxa"/>
          </w:tcPr>
          <w:p w14:paraId="679E4AF3" w14:textId="02FA54C4" w:rsidR="0014673D" w:rsidRPr="00A46E40" w:rsidRDefault="0014673D" w:rsidP="00B664A3">
            <w:pPr>
              <w:bidi w:val="0"/>
              <w:spacing w:line="360" w:lineRule="auto"/>
              <w:rPr>
                <w:rFonts w:asciiTheme="majorBidi" w:hAnsiTheme="majorBidi" w:cstheme="majorBidi"/>
                <w:sz w:val="24"/>
                <w:szCs w:val="24"/>
              </w:rPr>
            </w:pPr>
            <w:r w:rsidRPr="00F311F0">
              <w:rPr>
                <w:rFonts w:asciiTheme="majorBidi" w:hAnsiTheme="majorBidi" w:cstheme="majorBidi"/>
                <w:sz w:val="24"/>
                <w:szCs w:val="24"/>
                <w:lang w:val="fr-FR"/>
              </w:rPr>
              <w:t>Prohibition</w:t>
            </w:r>
            <w:r w:rsidR="000F3D9D">
              <w:rPr>
                <w:rFonts w:asciiTheme="majorBidi" w:hAnsiTheme="majorBidi" w:cstheme="majorBidi"/>
                <w:sz w:val="24"/>
                <w:szCs w:val="24"/>
                <w:lang w:val="fr-FR"/>
              </w:rPr>
              <w:t xml:space="preserve"> </w:t>
            </w:r>
            <w:sdt>
              <w:sdtPr>
                <w:rPr>
                  <w:rFonts w:asciiTheme="majorBidi" w:hAnsiTheme="majorBidi" w:cstheme="majorBidi"/>
                  <w:color w:val="000000"/>
                  <w:sz w:val="24"/>
                  <w:szCs w:val="24"/>
                  <w:lang w:val="fr-FR"/>
                </w:rPr>
                <w:tag w:val="MENDELEY_CITATION_v3_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"/>
                <w:id w:val="-1245562761"/>
                <w:placeholder>
                  <w:docPart w:val="DefaultPlaceholder_-1854013440"/>
                </w:placeholder>
              </w:sdtPr>
              <w:sdtEndPr/>
              <w:sdtContent>
                <w:r w:rsidR="00815580" w:rsidRPr="00815580">
                  <w:rPr>
                    <w:rFonts w:asciiTheme="majorBidi" w:hAnsiTheme="majorBidi" w:cstheme="majorBidi"/>
                    <w:color w:val="000000"/>
                    <w:sz w:val="24"/>
                    <w:szCs w:val="24"/>
                    <w:lang w:val="fr-FR"/>
                  </w:rPr>
                  <w:t>(24)</w:t>
                </w:r>
              </w:sdtContent>
            </w:sdt>
          </w:p>
        </w:tc>
        <w:tc>
          <w:tcPr>
            <w:tcW w:w="2552" w:type="dxa"/>
          </w:tcPr>
          <w:p w14:paraId="3EAE3ED8" w14:textId="171CD3E9" w:rsidR="0014673D" w:rsidRPr="00D276BC" w:rsidRDefault="0014673D"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Penalty includes incarceration</w:t>
            </w:r>
            <w:r w:rsidRPr="00D276BC">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ZTM1MjA3NzctZDQ1Mi00YjcxLTgxN2ItNzIzODM5NzllOWY3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658429273"/>
                <w:placeholder>
                  <w:docPart w:val="79171A5D42894ED3A807D7331316BEB6"/>
                </w:placeholder>
              </w:sdtPr>
              <w:sdtEndPr/>
              <w:sdtContent>
                <w:r w:rsidR="00815580" w:rsidRPr="00815580">
                  <w:rPr>
                    <w:rFonts w:asciiTheme="majorBidi" w:eastAsia="Times New Roman" w:hAnsiTheme="majorBidi" w:cstheme="majorBidi"/>
                    <w:color w:val="000000"/>
                    <w:sz w:val="24"/>
                    <w:szCs w:val="24"/>
                  </w:rPr>
                  <w:t>(5)</w:t>
                </w:r>
              </w:sdtContent>
            </w:sdt>
          </w:p>
        </w:tc>
      </w:tr>
      <w:tr w:rsidR="005E7113" w14:paraId="2822D426" w14:textId="77777777" w:rsidTr="00C91C68">
        <w:tc>
          <w:tcPr>
            <w:tcW w:w="1701" w:type="dxa"/>
          </w:tcPr>
          <w:p w14:paraId="4BDB2059" w14:textId="77777777" w:rsidR="005E7113" w:rsidRPr="00C76F23" w:rsidRDefault="005E7113"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Germany</w:t>
            </w:r>
          </w:p>
        </w:tc>
        <w:tc>
          <w:tcPr>
            <w:tcW w:w="2689" w:type="dxa"/>
          </w:tcPr>
          <w:p w14:paraId="3074CD1A" w14:textId="0F9467A5" w:rsidR="005E7113" w:rsidRPr="002E0105" w:rsidRDefault="005E7113" w:rsidP="00B664A3">
            <w:pPr>
              <w:bidi w:val="0"/>
              <w:spacing w:line="360" w:lineRule="auto"/>
              <w:rPr>
                <w:rFonts w:asciiTheme="majorBidi" w:hAnsiTheme="majorBidi" w:cstheme="majorBidi"/>
                <w:sz w:val="24"/>
                <w:szCs w:val="24"/>
              </w:rPr>
            </w:pPr>
            <w:r w:rsidRPr="00E353F8">
              <w:rPr>
                <w:rFonts w:asciiTheme="majorBidi" w:hAnsiTheme="majorBidi" w:cstheme="majorBidi"/>
                <w:sz w:val="24"/>
                <w:szCs w:val="24"/>
              </w:rPr>
              <w:t>Medicalization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"/>
                <w:id w:val="1976023619"/>
                <w:placeholder>
                  <w:docPart w:val="DefaultPlaceholder_-1854013440"/>
                </w:placeholder>
              </w:sdtPr>
              <w:sdtEndPr/>
              <w:sdtContent>
                <w:r w:rsidR="00815580" w:rsidRPr="00815580">
                  <w:rPr>
                    <w:rFonts w:asciiTheme="majorBidi" w:hAnsiTheme="majorBidi" w:cstheme="majorBidi"/>
                    <w:color w:val="000000"/>
                    <w:sz w:val="24"/>
                    <w:szCs w:val="24"/>
                  </w:rPr>
                  <w:t>(3,8)</w:t>
                </w:r>
              </w:sdtContent>
            </w:sdt>
          </w:p>
        </w:tc>
        <w:tc>
          <w:tcPr>
            <w:tcW w:w="2693" w:type="dxa"/>
          </w:tcPr>
          <w:p w14:paraId="0BED1EF6" w14:textId="2EFA1B40" w:rsidR="005E7113" w:rsidRPr="007672A5" w:rsidRDefault="005E7113" w:rsidP="00B664A3">
            <w:pPr>
              <w:bidi w:val="0"/>
              <w:spacing w:line="360" w:lineRule="auto"/>
              <w:rPr>
                <w:rFonts w:asciiTheme="majorBidi" w:hAnsiTheme="majorBidi" w:cstheme="majorBidi"/>
                <w:sz w:val="24"/>
                <w:szCs w:val="24"/>
                <w:highlight w:val="yellow"/>
              </w:rPr>
            </w:pPr>
            <w:r w:rsidRPr="006E5025">
              <w:rPr>
                <w:rFonts w:asciiTheme="majorBidi" w:hAnsiTheme="majorBidi" w:cstheme="majorBidi"/>
                <w:sz w:val="24"/>
                <w:szCs w:val="24"/>
              </w:rPr>
              <w:t>Decriminalization</w:t>
            </w:r>
            <w:r w:rsidR="00AD2582">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"/>
                <w:id w:val="-959799706"/>
                <w:placeholder>
                  <w:docPart w:val="DefaultPlaceholder_-1854013440"/>
                </w:placeholder>
              </w:sdtPr>
              <w:sdtEndPr/>
              <w:sdtContent>
                <w:r w:rsidR="00815580" w:rsidRPr="00815580">
                  <w:rPr>
                    <w:rFonts w:asciiTheme="majorBidi" w:hAnsiTheme="majorBidi" w:cstheme="majorBidi"/>
                    <w:color w:val="000000"/>
                    <w:sz w:val="24"/>
                    <w:szCs w:val="24"/>
                  </w:rPr>
                  <w:t>(25)</w:t>
                </w:r>
              </w:sdtContent>
            </w:sdt>
          </w:p>
        </w:tc>
        <w:tc>
          <w:tcPr>
            <w:tcW w:w="2552" w:type="dxa"/>
          </w:tcPr>
          <w:p w14:paraId="22C985E8" w14:textId="6C847E70" w:rsidR="005E7113" w:rsidRPr="006E5025" w:rsidRDefault="005E7113"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No penalty</w:t>
            </w:r>
            <w:r>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OWNhY2Q3NzUtZTIyMC00MWZmLTg5Y2UtY2FlZDdiOWExNzZm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70915905"/>
                <w:placeholder>
                  <w:docPart w:val="B636266980C84FC3BB1C7F4E3F41E329"/>
                </w:placeholder>
              </w:sdtPr>
              <w:sdtEndPr/>
              <w:sdtContent>
                <w:r w:rsidR="00815580" w:rsidRPr="00815580">
                  <w:rPr>
                    <w:rFonts w:asciiTheme="majorBidi" w:eastAsia="Times New Roman" w:hAnsiTheme="majorBidi" w:cstheme="majorBidi"/>
                    <w:color w:val="000000"/>
                    <w:sz w:val="24"/>
                    <w:szCs w:val="24"/>
                  </w:rPr>
                  <w:t>(5)</w:t>
                </w:r>
              </w:sdtContent>
            </w:sdt>
          </w:p>
        </w:tc>
      </w:tr>
      <w:tr w:rsidR="0014673D" w14:paraId="43920263" w14:textId="77777777" w:rsidTr="00C91C68">
        <w:tc>
          <w:tcPr>
            <w:tcW w:w="1701" w:type="dxa"/>
          </w:tcPr>
          <w:p w14:paraId="5B31787D" w14:textId="77777777" w:rsidR="0014673D" w:rsidRPr="00C76F23" w:rsidRDefault="0014673D"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lastRenderedPageBreak/>
              <w:t>Greece</w:t>
            </w:r>
          </w:p>
        </w:tc>
        <w:tc>
          <w:tcPr>
            <w:tcW w:w="2689" w:type="dxa"/>
          </w:tcPr>
          <w:p w14:paraId="13E84694" w14:textId="44D8CB3F" w:rsidR="0014673D" w:rsidRPr="002E0105" w:rsidRDefault="0014673D" w:rsidP="00B664A3">
            <w:pPr>
              <w:bidi w:val="0"/>
              <w:spacing w:line="360" w:lineRule="auto"/>
              <w:rPr>
                <w:rFonts w:asciiTheme="majorBidi" w:hAnsiTheme="majorBidi" w:cstheme="majorBidi"/>
                <w:sz w:val="24"/>
                <w:szCs w:val="24"/>
              </w:rPr>
            </w:pPr>
            <w:r w:rsidRPr="006A4153">
              <w:rPr>
                <w:rFonts w:asciiTheme="majorBidi" w:hAnsiTheme="majorBidi" w:cstheme="majorBidi"/>
                <w:sz w:val="24"/>
                <w:szCs w:val="24"/>
              </w:rPr>
              <w:t xml:space="preserve">Medicalization </w:t>
            </w:r>
            <w:sdt>
              <w:sdtPr>
                <w:rPr>
                  <w:rFonts w:asciiTheme="majorBidi" w:hAnsiTheme="majorBidi" w:cstheme="majorBidi"/>
                  <w:color w:val="000000"/>
                  <w:sz w:val="24"/>
                  <w:szCs w:val="24"/>
                </w:rPr>
                <w:tag w:val="MENDELEY_CITATION_v3_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"/>
                <w:id w:val="1775745614"/>
                <w:placeholder>
                  <w:docPart w:val="DefaultPlaceholder_-1854013440"/>
                </w:placeholder>
              </w:sdtPr>
              <w:sdtEndPr/>
              <w:sdtContent>
                <w:r w:rsidR="00815580" w:rsidRPr="00815580">
                  <w:rPr>
                    <w:rFonts w:asciiTheme="majorBidi" w:hAnsiTheme="majorBidi" w:cstheme="majorBidi"/>
                    <w:color w:val="000000"/>
                    <w:sz w:val="24"/>
                    <w:szCs w:val="24"/>
                  </w:rPr>
                  <w:t>(3,26)</w:t>
                </w:r>
              </w:sdtContent>
            </w:sdt>
          </w:p>
        </w:tc>
        <w:tc>
          <w:tcPr>
            <w:tcW w:w="2693" w:type="dxa"/>
          </w:tcPr>
          <w:p w14:paraId="50E85636" w14:textId="1B4FB9D0" w:rsidR="0014673D" w:rsidRPr="00EE7812" w:rsidRDefault="0014673D" w:rsidP="00B664A3">
            <w:pPr>
              <w:bidi w:val="0"/>
              <w:spacing w:line="360" w:lineRule="auto"/>
              <w:rPr>
                <w:rFonts w:asciiTheme="majorBidi" w:hAnsiTheme="majorBidi" w:cstheme="majorBidi"/>
                <w:sz w:val="24"/>
                <w:szCs w:val="24"/>
              </w:rPr>
            </w:pPr>
            <w:r w:rsidRPr="00EE7812">
              <w:rPr>
                <w:rFonts w:asciiTheme="majorBidi" w:hAnsiTheme="majorBidi" w:cstheme="majorBidi"/>
                <w:sz w:val="24"/>
                <w:szCs w:val="24"/>
              </w:rPr>
              <w:t>Prohibition</w:t>
            </w:r>
            <w:r w:rsidR="00AD2582">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"/>
                <w:id w:val="-1872756316"/>
                <w:placeholder>
                  <w:docPart w:val="DefaultPlaceholder_-1854013440"/>
                </w:placeholder>
              </w:sdtPr>
              <w:sdtEndPr/>
              <w:sdtContent>
                <w:r w:rsidR="00815580" w:rsidRPr="00815580">
                  <w:rPr>
                    <w:rFonts w:asciiTheme="majorBidi" w:hAnsiTheme="majorBidi" w:cstheme="majorBidi"/>
                    <w:color w:val="000000"/>
                    <w:sz w:val="24"/>
                    <w:szCs w:val="24"/>
                  </w:rPr>
                  <w:t>(27)</w:t>
                </w:r>
              </w:sdtContent>
            </w:sdt>
          </w:p>
        </w:tc>
        <w:tc>
          <w:tcPr>
            <w:tcW w:w="2552" w:type="dxa"/>
          </w:tcPr>
          <w:p w14:paraId="7C40232A" w14:textId="58FE9694" w:rsidR="0014673D" w:rsidRPr="004431DC" w:rsidRDefault="0014673D"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Penalty includes incarceration</w:t>
            </w:r>
            <w:r w:rsidRPr="00D276BC">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NmU1MDgyYzctMTI5Yi00MmZlLWI0NWMtZDg5MzE3N2U3MjU3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96822233"/>
                <w:placeholder>
                  <w:docPart w:val="D47D8DF252994EC59136B6B9567FDFED"/>
                </w:placeholder>
              </w:sdtPr>
              <w:sdtEndPr/>
              <w:sdtContent>
                <w:r w:rsidR="00815580" w:rsidRPr="00815580">
                  <w:rPr>
                    <w:rFonts w:asciiTheme="majorBidi" w:eastAsia="Times New Roman" w:hAnsiTheme="majorBidi" w:cstheme="majorBidi"/>
                    <w:color w:val="000000"/>
                    <w:sz w:val="24"/>
                    <w:szCs w:val="24"/>
                  </w:rPr>
                  <w:t>(5)</w:t>
                </w:r>
              </w:sdtContent>
            </w:sdt>
          </w:p>
        </w:tc>
      </w:tr>
      <w:tr w:rsidR="00376D3A" w14:paraId="0C665015" w14:textId="77777777" w:rsidTr="00C91C68">
        <w:tc>
          <w:tcPr>
            <w:tcW w:w="1701" w:type="dxa"/>
          </w:tcPr>
          <w:p w14:paraId="53725AD1" w14:textId="77777777" w:rsidR="00376D3A" w:rsidRPr="00C76F23" w:rsidRDefault="00376D3A"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Hungary</w:t>
            </w:r>
          </w:p>
        </w:tc>
        <w:tc>
          <w:tcPr>
            <w:tcW w:w="2689" w:type="dxa"/>
          </w:tcPr>
          <w:p w14:paraId="6512EF5F" w14:textId="3A4040DB" w:rsidR="00376D3A" w:rsidRPr="002E0105" w:rsidRDefault="00376D3A" w:rsidP="00B664A3">
            <w:pPr>
              <w:bidi w:val="0"/>
              <w:spacing w:line="360" w:lineRule="auto"/>
              <w:rPr>
                <w:rFonts w:asciiTheme="majorBidi" w:hAnsiTheme="majorBidi" w:cstheme="majorBidi"/>
                <w:sz w:val="24"/>
                <w:szCs w:val="24"/>
                <w:rtl/>
              </w:rPr>
            </w:pPr>
            <w:r w:rsidRPr="001E2CC9">
              <w:rPr>
                <w:rFonts w:asciiTheme="majorBidi" w:hAnsiTheme="majorBidi" w:cstheme="majorBidi"/>
                <w:sz w:val="24"/>
                <w:szCs w:val="24"/>
                <w:lang w:val="fr-FR"/>
              </w:rPr>
              <w:t>Opposition</w:t>
            </w:r>
            <w:r>
              <w:rPr>
                <w:rFonts w:asciiTheme="majorBidi" w:hAnsiTheme="majorBidi" w:cstheme="majorBidi"/>
                <w:sz w:val="24"/>
                <w:szCs w:val="24"/>
                <w:lang w:val="fr-FR"/>
              </w:rPr>
              <w:t xml:space="preserve"> </w:t>
            </w:r>
            <w:sdt>
              <w:sdtPr>
                <w:rPr>
                  <w:rFonts w:asciiTheme="majorBidi" w:hAnsiTheme="majorBidi" w:cstheme="majorBidi"/>
                  <w:color w:val="000000"/>
                  <w:sz w:val="24"/>
                  <w:szCs w:val="24"/>
                  <w:lang w:val="fr-FR"/>
                </w:rPr>
                <w:tag w:val="MENDELEY_CITATION_v3_eyJjaXRhdGlvbklEIjoiTUVOREVMRVlfQ0lUQVRJT05fYzQzNjNjNDgtZTgyMS00MTMyLThhNTEtNTkxNjdiMmU0MTVj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2042322182"/>
                <w:placeholder>
                  <w:docPart w:val="08E28093C028466E8B9F19C80AB048B8"/>
                </w:placeholder>
              </w:sdtPr>
              <w:sdtEndPr/>
              <w:sdtContent>
                <w:r w:rsidR="00815580" w:rsidRPr="00815580">
                  <w:rPr>
                    <w:rFonts w:asciiTheme="majorBidi" w:hAnsiTheme="majorBidi" w:cstheme="majorBidi"/>
                    <w:color w:val="000000"/>
                    <w:sz w:val="24"/>
                    <w:szCs w:val="24"/>
                    <w:lang w:val="fr-FR"/>
                  </w:rPr>
                  <w:t>(8)</w:t>
                </w:r>
              </w:sdtContent>
            </w:sdt>
          </w:p>
        </w:tc>
        <w:tc>
          <w:tcPr>
            <w:tcW w:w="2693" w:type="dxa"/>
          </w:tcPr>
          <w:p w14:paraId="2275FB7C" w14:textId="1132BC37" w:rsidR="00376D3A" w:rsidRPr="007672A5" w:rsidRDefault="00376D3A" w:rsidP="00B664A3">
            <w:pPr>
              <w:bidi w:val="0"/>
              <w:spacing w:line="360" w:lineRule="auto"/>
              <w:rPr>
                <w:rFonts w:asciiTheme="majorBidi" w:hAnsiTheme="majorBidi" w:cstheme="majorBidi"/>
                <w:sz w:val="24"/>
                <w:szCs w:val="24"/>
                <w:highlight w:val="yellow"/>
              </w:rPr>
            </w:pPr>
            <w:r w:rsidRPr="00D30A56">
              <w:rPr>
                <w:rFonts w:asciiTheme="majorBidi" w:hAnsiTheme="majorBidi" w:cstheme="majorBidi"/>
                <w:sz w:val="24"/>
                <w:szCs w:val="24"/>
              </w:rPr>
              <w:t>Prohibition</w:t>
            </w:r>
            <w:r w:rsidR="006054DC">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"/>
                <w:id w:val="-1966879803"/>
                <w:placeholder>
                  <w:docPart w:val="DefaultPlaceholder_-1854013440"/>
                </w:placeholder>
              </w:sdtPr>
              <w:sdtEndPr/>
              <w:sdtContent>
                <w:r w:rsidR="00815580" w:rsidRPr="00815580">
                  <w:rPr>
                    <w:rFonts w:asciiTheme="majorBidi" w:hAnsiTheme="majorBidi" w:cstheme="majorBidi"/>
                    <w:color w:val="000000"/>
                    <w:sz w:val="24"/>
                    <w:szCs w:val="24"/>
                  </w:rPr>
                  <w:t>(28)</w:t>
                </w:r>
              </w:sdtContent>
            </w:sdt>
          </w:p>
        </w:tc>
        <w:tc>
          <w:tcPr>
            <w:tcW w:w="2552" w:type="dxa"/>
          </w:tcPr>
          <w:p w14:paraId="233D9413" w14:textId="6696B505" w:rsidR="00376D3A" w:rsidRPr="00D30A56" w:rsidRDefault="00376D3A"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Penalty includes incarceration</w:t>
            </w:r>
            <w:r w:rsidRPr="00D276BC">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ZjQ1ZGNmN2UtNWZhZS00NDBlLWJiMTUtMjM4ZDUzNzU4Njgz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630119970"/>
                <w:placeholder>
                  <w:docPart w:val="A1F4D5824A734792B6F33C14B9FB8DFC"/>
                </w:placeholder>
              </w:sdtPr>
              <w:sdtEndPr/>
              <w:sdtContent>
                <w:r w:rsidR="00815580" w:rsidRPr="00815580">
                  <w:rPr>
                    <w:rFonts w:asciiTheme="majorBidi" w:eastAsia="Times New Roman" w:hAnsiTheme="majorBidi" w:cstheme="majorBidi"/>
                    <w:color w:val="000000"/>
                    <w:sz w:val="24"/>
                    <w:szCs w:val="24"/>
                  </w:rPr>
                  <w:t>(5)</w:t>
                </w:r>
              </w:sdtContent>
            </w:sdt>
          </w:p>
        </w:tc>
      </w:tr>
      <w:tr w:rsidR="00CF51F5" w14:paraId="1C708F2F" w14:textId="77777777" w:rsidTr="00C91C68">
        <w:tc>
          <w:tcPr>
            <w:tcW w:w="1701" w:type="dxa"/>
          </w:tcPr>
          <w:p w14:paraId="4C1AEB6D" w14:textId="77777777" w:rsidR="00CF51F5" w:rsidRPr="00C76F23" w:rsidRDefault="00CF51F5"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Iceland</w:t>
            </w:r>
          </w:p>
        </w:tc>
        <w:tc>
          <w:tcPr>
            <w:tcW w:w="2689" w:type="dxa"/>
          </w:tcPr>
          <w:p w14:paraId="3FC69E79" w14:textId="2C014EC1" w:rsidR="00CF51F5" w:rsidRPr="002E0105" w:rsidRDefault="00CF51F5" w:rsidP="00B664A3">
            <w:pPr>
              <w:bidi w:val="0"/>
              <w:spacing w:line="360" w:lineRule="auto"/>
              <w:rPr>
                <w:rFonts w:asciiTheme="majorBidi" w:hAnsiTheme="majorBidi" w:cstheme="majorBidi"/>
                <w:sz w:val="24"/>
                <w:szCs w:val="24"/>
              </w:rPr>
            </w:pPr>
            <w:r w:rsidRPr="00A20B8B">
              <w:rPr>
                <w:rFonts w:asciiTheme="majorBidi" w:hAnsiTheme="majorBidi" w:cstheme="majorBidi"/>
                <w:sz w:val="24"/>
                <w:szCs w:val="24"/>
              </w:rPr>
              <w:t>Pharmaceuticalization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GVkNjExYzEtYjQwZS00NGIzLTljZjktMTQ4ZjU0NGE5MTFk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120356825"/>
                <w:placeholder>
                  <w:docPart w:val="74F06E293E0E4FCBA58E454DA20CB0ED"/>
                </w:placeholder>
              </w:sdtPr>
              <w:sdtEndPr/>
              <w:sdtContent>
                <w:r w:rsidR="00815580" w:rsidRPr="00815580">
                  <w:rPr>
                    <w:rFonts w:asciiTheme="majorBidi" w:hAnsiTheme="majorBidi" w:cstheme="majorBidi"/>
                    <w:color w:val="000000"/>
                    <w:sz w:val="24"/>
                    <w:szCs w:val="24"/>
                  </w:rPr>
                  <w:t>(8)</w:t>
                </w:r>
              </w:sdtContent>
            </w:sdt>
          </w:p>
        </w:tc>
        <w:tc>
          <w:tcPr>
            <w:tcW w:w="2693" w:type="dxa"/>
          </w:tcPr>
          <w:p w14:paraId="41BA54AF" w14:textId="6BB87CB0" w:rsidR="00CF51F5" w:rsidRPr="004E00AD" w:rsidRDefault="00CF51F5" w:rsidP="00B664A3">
            <w:pPr>
              <w:bidi w:val="0"/>
              <w:spacing w:line="360" w:lineRule="auto"/>
              <w:rPr>
                <w:rFonts w:asciiTheme="majorBidi" w:hAnsiTheme="majorBidi" w:cstheme="majorBidi"/>
                <w:sz w:val="24"/>
                <w:szCs w:val="24"/>
              </w:rPr>
            </w:pPr>
            <w:r w:rsidRPr="004E00AD">
              <w:rPr>
                <w:rFonts w:asciiTheme="majorBidi" w:hAnsiTheme="majorBidi" w:cstheme="majorBidi"/>
                <w:sz w:val="24"/>
                <w:szCs w:val="24"/>
              </w:rPr>
              <w:t>Prohibition</w:t>
            </w:r>
            <w:r w:rsidR="00A87CEF">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"/>
                <w:id w:val="1737660236"/>
                <w:placeholder>
                  <w:docPart w:val="DefaultPlaceholder_-1854013440"/>
                </w:placeholder>
              </w:sdtPr>
              <w:sdtEndPr/>
              <w:sdtContent>
                <w:r w:rsidR="00815580" w:rsidRPr="00815580">
                  <w:rPr>
                    <w:rFonts w:asciiTheme="majorBidi" w:hAnsiTheme="majorBidi" w:cstheme="majorBidi"/>
                    <w:color w:val="000000"/>
                    <w:sz w:val="24"/>
                    <w:szCs w:val="24"/>
                  </w:rPr>
                  <w:t>(29)</w:t>
                </w:r>
              </w:sdtContent>
            </w:sdt>
          </w:p>
        </w:tc>
        <w:tc>
          <w:tcPr>
            <w:tcW w:w="2552" w:type="dxa"/>
          </w:tcPr>
          <w:p w14:paraId="244F976A" w14:textId="48823531" w:rsidR="00CF51F5" w:rsidRPr="004E00AD" w:rsidRDefault="00CF51F5" w:rsidP="00B664A3">
            <w:pPr>
              <w:bidi w:val="0"/>
              <w:spacing w:line="360" w:lineRule="auto"/>
              <w:rPr>
                <w:rFonts w:asciiTheme="majorBidi" w:hAnsiTheme="majorBidi" w:cstheme="majorBidi"/>
                <w:sz w:val="24"/>
                <w:szCs w:val="24"/>
              </w:rPr>
            </w:pPr>
            <w:r w:rsidRPr="00360155">
              <w:rPr>
                <w:rFonts w:asciiTheme="majorBidi" w:hAnsiTheme="majorBidi" w:cstheme="majorBidi"/>
                <w:sz w:val="24"/>
                <w:szCs w:val="24"/>
              </w:rPr>
              <w:t>Penalty without incarceration</w:t>
            </w:r>
            <w:r w:rsidR="00526353">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"/>
                <w:id w:val="-1115054023"/>
                <w:placeholder>
                  <w:docPart w:val="DefaultPlaceholder_-1854013440"/>
                </w:placeholder>
              </w:sdtPr>
              <w:sdtEndPr/>
              <w:sdtContent>
                <w:r w:rsidR="00815580" w:rsidRPr="00815580">
                  <w:rPr>
                    <w:rFonts w:asciiTheme="majorBidi" w:hAnsiTheme="majorBidi" w:cstheme="majorBidi"/>
                    <w:color w:val="000000"/>
                    <w:sz w:val="24"/>
                    <w:szCs w:val="24"/>
                  </w:rPr>
                  <w:t>(21)</w:t>
                </w:r>
              </w:sdtContent>
            </w:sdt>
          </w:p>
        </w:tc>
      </w:tr>
      <w:tr w:rsidR="005E7113" w14:paraId="04B3D179" w14:textId="77777777" w:rsidTr="00C91C68">
        <w:tc>
          <w:tcPr>
            <w:tcW w:w="1701" w:type="dxa"/>
          </w:tcPr>
          <w:p w14:paraId="2531B11A" w14:textId="77777777" w:rsidR="005E7113" w:rsidRPr="00C76F23" w:rsidRDefault="005E7113"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Ireland</w:t>
            </w:r>
          </w:p>
        </w:tc>
        <w:tc>
          <w:tcPr>
            <w:tcW w:w="2689" w:type="dxa"/>
          </w:tcPr>
          <w:p w14:paraId="7E6400AB" w14:textId="44AD08B3" w:rsidR="005E7113" w:rsidRPr="002E0105" w:rsidRDefault="005E7113" w:rsidP="00B664A3">
            <w:pPr>
              <w:bidi w:val="0"/>
              <w:spacing w:line="360" w:lineRule="auto"/>
              <w:rPr>
                <w:rFonts w:asciiTheme="majorBidi" w:hAnsiTheme="majorBidi" w:cstheme="majorBidi"/>
                <w:sz w:val="24"/>
                <w:szCs w:val="24"/>
              </w:rPr>
            </w:pPr>
            <w:r w:rsidRPr="006A04D6">
              <w:rPr>
                <w:rFonts w:asciiTheme="majorBidi" w:hAnsiTheme="majorBidi" w:cstheme="majorBidi"/>
                <w:sz w:val="24"/>
                <w:szCs w:val="24"/>
              </w:rPr>
              <w:t>Medicalization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"/>
                <w:id w:val="1802105367"/>
                <w:placeholder>
                  <w:docPart w:val="DefaultPlaceholder_-1854013440"/>
                </w:placeholder>
              </w:sdtPr>
              <w:sdtEndPr/>
              <w:sdtContent>
                <w:r w:rsidR="00815580" w:rsidRPr="00815580">
                  <w:rPr>
                    <w:rFonts w:asciiTheme="majorBidi" w:hAnsiTheme="majorBidi" w:cstheme="majorBidi"/>
                    <w:color w:val="000000"/>
                    <w:sz w:val="24"/>
                    <w:szCs w:val="24"/>
                  </w:rPr>
                  <w:t>(30)</w:t>
                </w:r>
              </w:sdtContent>
            </w:sdt>
          </w:p>
        </w:tc>
        <w:tc>
          <w:tcPr>
            <w:tcW w:w="2693" w:type="dxa"/>
          </w:tcPr>
          <w:p w14:paraId="5D7A923C" w14:textId="133C95CF" w:rsidR="005E7113" w:rsidRPr="004908F8" w:rsidRDefault="005E7113" w:rsidP="00B664A3">
            <w:pPr>
              <w:bidi w:val="0"/>
              <w:spacing w:line="360" w:lineRule="auto"/>
              <w:rPr>
                <w:rFonts w:asciiTheme="majorBidi" w:hAnsiTheme="majorBidi" w:cstheme="majorBidi"/>
                <w:sz w:val="24"/>
                <w:szCs w:val="24"/>
              </w:rPr>
            </w:pPr>
            <w:r w:rsidRPr="004908F8">
              <w:rPr>
                <w:rFonts w:asciiTheme="majorBidi" w:hAnsiTheme="majorBidi" w:cstheme="majorBidi"/>
                <w:sz w:val="24"/>
                <w:szCs w:val="24"/>
              </w:rPr>
              <w:t>Prohibition</w:t>
            </w:r>
            <w:r w:rsidR="00A87CEF">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"/>
                <w:id w:val="693955687"/>
                <w:placeholder>
                  <w:docPart w:val="DefaultPlaceholder_-1854013440"/>
                </w:placeholder>
              </w:sdtPr>
              <w:sdtEndPr/>
              <w:sdtContent>
                <w:r w:rsidR="00815580" w:rsidRPr="00815580">
                  <w:rPr>
                    <w:rFonts w:asciiTheme="majorBidi" w:hAnsiTheme="majorBidi" w:cstheme="majorBidi"/>
                    <w:color w:val="000000"/>
                    <w:sz w:val="24"/>
                    <w:szCs w:val="24"/>
                  </w:rPr>
                  <w:t>(31)</w:t>
                </w:r>
              </w:sdtContent>
            </w:sdt>
          </w:p>
        </w:tc>
        <w:tc>
          <w:tcPr>
            <w:tcW w:w="2552" w:type="dxa"/>
          </w:tcPr>
          <w:p w14:paraId="4248FA36" w14:textId="36061E1F" w:rsidR="005E7113" w:rsidRPr="00690EB1" w:rsidRDefault="005E7113"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No penalty</w:t>
            </w:r>
            <w:r>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MjE2YjdkODAtNmEyYi00NWI2LWE0NDctNTk3MTk4ZTBlYmJl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949973300"/>
                <w:placeholder>
                  <w:docPart w:val="034D64609C28498AB11C4EF48EA3C17D"/>
                </w:placeholder>
              </w:sdtPr>
              <w:sdtEndPr/>
              <w:sdtContent>
                <w:r w:rsidR="00815580" w:rsidRPr="00815580">
                  <w:rPr>
                    <w:rFonts w:asciiTheme="majorBidi" w:eastAsia="Times New Roman" w:hAnsiTheme="majorBidi" w:cstheme="majorBidi"/>
                    <w:color w:val="000000"/>
                    <w:sz w:val="24"/>
                    <w:szCs w:val="24"/>
                  </w:rPr>
                  <w:t>(5)</w:t>
                </w:r>
              </w:sdtContent>
            </w:sdt>
          </w:p>
        </w:tc>
      </w:tr>
      <w:tr w:rsidR="005E7113" w14:paraId="2E42800A" w14:textId="77777777" w:rsidTr="00C91C68">
        <w:tc>
          <w:tcPr>
            <w:tcW w:w="1701" w:type="dxa"/>
          </w:tcPr>
          <w:p w14:paraId="0177B8FF" w14:textId="77777777" w:rsidR="005E7113" w:rsidRPr="00C76F23" w:rsidRDefault="005E7113"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Italy</w:t>
            </w:r>
          </w:p>
        </w:tc>
        <w:tc>
          <w:tcPr>
            <w:tcW w:w="2689" w:type="dxa"/>
          </w:tcPr>
          <w:p w14:paraId="6900BE4A" w14:textId="4571623C" w:rsidR="005E7113" w:rsidRPr="002E0105" w:rsidRDefault="005E7113" w:rsidP="00B664A3">
            <w:pPr>
              <w:bidi w:val="0"/>
              <w:spacing w:line="360" w:lineRule="auto"/>
              <w:rPr>
                <w:rFonts w:asciiTheme="majorBidi" w:hAnsiTheme="majorBidi" w:cstheme="majorBidi"/>
                <w:sz w:val="24"/>
                <w:szCs w:val="24"/>
              </w:rPr>
            </w:pPr>
            <w:r w:rsidRPr="00E353F8">
              <w:rPr>
                <w:rFonts w:asciiTheme="majorBidi" w:hAnsiTheme="majorBidi" w:cstheme="majorBidi"/>
                <w:sz w:val="24"/>
                <w:szCs w:val="24"/>
              </w:rPr>
              <w:t>Medicalization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"/>
                <w:id w:val="-2006116657"/>
                <w:placeholder>
                  <w:docPart w:val="DefaultPlaceholder_-1854013440"/>
                </w:placeholder>
              </w:sdtPr>
              <w:sdtEndPr/>
              <w:sdtContent>
                <w:r w:rsidR="00815580" w:rsidRPr="00815580">
                  <w:rPr>
                    <w:rFonts w:asciiTheme="majorBidi" w:hAnsiTheme="majorBidi" w:cstheme="majorBidi"/>
                    <w:color w:val="000000"/>
                    <w:sz w:val="24"/>
                    <w:szCs w:val="24"/>
                  </w:rPr>
                  <w:t>(3,32)</w:t>
                </w:r>
              </w:sdtContent>
            </w:sdt>
          </w:p>
        </w:tc>
        <w:tc>
          <w:tcPr>
            <w:tcW w:w="2693" w:type="dxa"/>
          </w:tcPr>
          <w:p w14:paraId="5C910ACD" w14:textId="3FBC5423" w:rsidR="005E7113" w:rsidRPr="002E0105" w:rsidRDefault="005E7113" w:rsidP="00B664A3">
            <w:pPr>
              <w:bidi w:val="0"/>
              <w:spacing w:line="360" w:lineRule="auto"/>
              <w:rPr>
                <w:rFonts w:asciiTheme="majorBidi" w:hAnsiTheme="majorBidi" w:cstheme="majorBidi"/>
                <w:sz w:val="24"/>
                <w:szCs w:val="24"/>
              </w:rPr>
            </w:pPr>
            <w:r w:rsidRPr="00690EB1">
              <w:rPr>
                <w:rFonts w:asciiTheme="majorBidi" w:hAnsiTheme="majorBidi" w:cstheme="majorBidi"/>
                <w:sz w:val="24"/>
                <w:szCs w:val="24"/>
              </w:rPr>
              <w:t>Decriminalization</w:t>
            </w:r>
            <w:r w:rsidR="00A16BC3">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"/>
                <w:id w:val="-509298596"/>
                <w:placeholder>
                  <w:docPart w:val="DefaultPlaceholder_-1854013440"/>
                </w:placeholder>
              </w:sdtPr>
              <w:sdtEndPr/>
              <w:sdtContent>
                <w:r w:rsidR="00815580" w:rsidRPr="00815580">
                  <w:rPr>
                    <w:rFonts w:asciiTheme="majorBidi" w:hAnsiTheme="majorBidi" w:cstheme="majorBidi"/>
                    <w:color w:val="000000"/>
                    <w:sz w:val="24"/>
                    <w:szCs w:val="24"/>
                  </w:rPr>
                  <w:t>(33)</w:t>
                </w:r>
              </w:sdtContent>
            </w:sdt>
          </w:p>
        </w:tc>
        <w:tc>
          <w:tcPr>
            <w:tcW w:w="2552" w:type="dxa"/>
          </w:tcPr>
          <w:p w14:paraId="435851AF" w14:textId="2C4EA3B3" w:rsidR="005E7113" w:rsidRPr="00690EB1" w:rsidRDefault="005E7113"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No penalty</w:t>
            </w:r>
            <w:r>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NWQyMmFlZTQtMmY2Ny00N2FiLThhZjEtNzY2ODdkN2NlZjc0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210879864"/>
                <w:placeholder>
                  <w:docPart w:val="0733D678E1CF419196793EDD10CDFEF9"/>
                </w:placeholder>
              </w:sdtPr>
              <w:sdtEndPr/>
              <w:sdtContent>
                <w:r w:rsidR="00815580" w:rsidRPr="00815580">
                  <w:rPr>
                    <w:rFonts w:asciiTheme="majorBidi" w:eastAsia="Times New Roman" w:hAnsiTheme="majorBidi" w:cstheme="majorBidi"/>
                    <w:color w:val="000000"/>
                    <w:sz w:val="24"/>
                    <w:szCs w:val="24"/>
                  </w:rPr>
                  <w:t>(5)</w:t>
                </w:r>
              </w:sdtContent>
            </w:sdt>
          </w:p>
        </w:tc>
      </w:tr>
      <w:tr w:rsidR="0044275F" w14:paraId="4F4A408D" w14:textId="77777777" w:rsidTr="00C91C68">
        <w:tc>
          <w:tcPr>
            <w:tcW w:w="1701" w:type="dxa"/>
          </w:tcPr>
          <w:p w14:paraId="4836D4D3" w14:textId="77777777" w:rsidR="0044275F" w:rsidRPr="00C76F23" w:rsidRDefault="0044275F"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Latvia</w:t>
            </w:r>
          </w:p>
        </w:tc>
        <w:tc>
          <w:tcPr>
            <w:tcW w:w="2689" w:type="dxa"/>
          </w:tcPr>
          <w:p w14:paraId="7A8F90A5" w14:textId="3DE63D15" w:rsidR="0044275F" w:rsidRPr="002E0105" w:rsidRDefault="0044275F" w:rsidP="00B664A3">
            <w:pPr>
              <w:bidi w:val="0"/>
              <w:spacing w:line="360" w:lineRule="auto"/>
              <w:rPr>
                <w:rFonts w:asciiTheme="majorBidi" w:hAnsiTheme="majorBidi" w:cstheme="majorBidi"/>
                <w:sz w:val="24"/>
                <w:szCs w:val="24"/>
              </w:rPr>
            </w:pPr>
            <w:r w:rsidRPr="001E2CC9">
              <w:rPr>
                <w:rFonts w:asciiTheme="majorBidi" w:hAnsiTheme="majorBidi" w:cstheme="majorBidi"/>
                <w:sz w:val="24"/>
                <w:szCs w:val="24"/>
                <w:lang w:val="fr-FR"/>
              </w:rPr>
              <w:t>Opposition</w:t>
            </w:r>
            <w:r>
              <w:rPr>
                <w:rFonts w:asciiTheme="majorBidi" w:hAnsiTheme="majorBidi" w:cstheme="majorBidi"/>
                <w:sz w:val="24"/>
                <w:szCs w:val="24"/>
                <w:lang w:val="fr-FR"/>
              </w:rPr>
              <w:t xml:space="preserve"> </w:t>
            </w:r>
            <w:sdt>
              <w:sdtPr>
                <w:rPr>
                  <w:rFonts w:asciiTheme="majorBidi" w:hAnsiTheme="majorBidi" w:cstheme="majorBidi"/>
                  <w:color w:val="000000"/>
                  <w:sz w:val="24"/>
                  <w:szCs w:val="24"/>
                  <w:lang w:val="fr-FR"/>
                </w:rPr>
                <w:tag w:val="MENDELEY_CITATION_v3_eyJjaXRhdGlvbklEIjoiTUVOREVMRVlfQ0lUQVRJT05fNmZhOGYwY2ItMDA0Yi00ODQxLWE1MzgtZGEyMzkyOTg4Zjky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1974096024"/>
                <w:placeholder>
                  <w:docPart w:val="439ABE5F2B324E13BBCBEE3954B64335"/>
                </w:placeholder>
              </w:sdtPr>
              <w:sdtEndPr/>
              <w:sdtContent>
                <w:r w:rsidR="00815580" w:rsidRPr="00815580">
                  <w:rPr>
                    <w:rFonts w:asciiTheme="majorBidi" w:hAnsiTheme="majorBidi" w:cstheme="majorBidi"/>
                    <w:color w:val="000000"/>
                    <w:sz w:val="24"/>
                    <w:szCs w:val="24"/>
                    <w:lang w:val="fr-FR"/>
                  </w:rPr>
                  <w:t>(8)</w:t>
                </w:r>
              </w:sdtContent>
            </w:sdt>
          </w:p>
        </w:tc>
        <w:tc>
          <w:tcPr>
            <w:tcW w:w="2693" w:type="dxa"/>
          </w:tcPr>
          <w:p w14:paraId="70ACFCA7" w14:textId="0CBDED30" w:rsidR="0044275F" w:rsidRPr="007672A5" w:rsidRDefault="0044275F" w:rsidP="00B664A3">
            <w:pPr>
              <w:bidi w:val="0"/>
              <w:spacing w:line="360" w:lineRule="auto"/>
              <w:rPr>
                <w:rFonts w:asciiTheme="majorBidi" w:hAnsiTheme="majorBidi" w:cstheme="majorBidi"/>
                <w:sz w:val="24"/>
                <w:szCs w:val="24"/>
                <w:highlight w:val="yellow"/>
              </w:rPr>
            </w:pPr>
            <w:r w:rsidRPr="0093283F">
              <w:rPr>
                <w:rFonts w:asciiTheme="majorBidi" w:hAnsiTheme="majorBidi" w:cstheme="majorBidi"/>
                <w:sz w:val="24"/>
                <w:szCs w:val="24"/>
              </w:rPr>
              <w:t>Prohibition</w:t>
            </w:r>
            <w:r w:rsidR="00013811">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"/>
                <w:id w:val="-31888714"/>
                <w:placeholder>
                  <w:docPart w:val="DefaultPlaceholder_-1854013440"/>
                </w:placeholder>
              </w:sdtPr>
              <w:sdtEndPr/>
              <w:sdtContent>
                <w:r w:rsidR="00815580" w:rsidRPr="00815580">
                  <w:rPr>
                    <w:rFonts w:asciiTheme="majorBidi" w:hAnsiTheme="majorBidi" w:cstheme="majorBidi"/>
                    <w:color w:val="000000"/>
                    <w:sz w:val="24"/>
                    <w:szCs w:val="24"/>
                  </w:rPr>
                  <w:t>(34)</w:t>
                </w:r>
              </w:sdtContent>
            </w:sdt>
          </w:p>
        </w:tc>
        <w:tc>
          <w:tcPr>
            <w:tcW w:w="2552" w:type="dxa"/>
          </w:tcPr>
          <w:p w14:paraId="37659678" w14:textId="5BCC66F4" w:rsidR="0044275F" w:rsidRPr="0093283F" w:rsidRDefault="0044275F"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Penalty without incarceration</w:t>
            </w:r>
            <w:r w:rsidRPr="00D276BC">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NjRhNWNjNzQtNGNmOS00YjdiLWJhMGItMWQ3MjYwYzNkMTQ1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375742753"/>
                <w:placeholder>
                  <w:docPart w:val="DefaultPlaceholder_-1854013440"/>
                </w:placeholder>
              </w:sdtPr>
              <w:sdtEndPr/>
              <w:sdtContent>
                <w:r w:rsidR="00815580" w:rsidRPr="00815580">
                  <w:rPr>
                    <w:rFonts w:asciiTheme="majorBidi" w:eastAsia="Times New Roman" w:hAnsiTheme="majorBidi" w:cstheme="majorBidi"/>
                    <w:color w:val="000000"/>
                    <w:sz w:val="24"/>
                    <w:szCs w:val="24"/>
                  </w:rPr>
                  <w:t>(5)</w:t>
                </w:r>
              </w:sdtContent>
            </w:sdt>
          </w:p>
        </w:tc>
      </w:tr>
      <w:tr w:rsidR="00BC6485" w14:paraId="687F443B" w14:textId="77777777" w:rsidTr="00C91C68">
        <w:tc>
          <w:tcPr>
            <w:tcW w:w="1701" w:type="dxa"/>
          </w:tcPr>
          <w:p w14:paraId="6E9B3B95" w14:textId="77777777" w:rsidR="00BC6485" w:rsidRPr="00C76F23" w:rsidRDefault="00BC6485"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Lithuania</w:t>
            </w:r>
          </w:p>
        </w:tc>
        <w:tc>
          <w:tcPr>
            <w:tcW w:w="2689" w:type="dxa"/>
          </w:tcPr>
          <w:p w14:paraId="5449C594" w14:textId="4D919FA3" w:rsidR="00BC6485" w:rsidRPr="002E0105" w:rsidRDefault="00BC6485" w:rsidP="00B664A3">
            <w:pPr>
              <w:bidi w:val="0"/>
              <w:spacing w:line="360" w:lineRule="auto"/>
              <w:rPr>
                <w:rFonts w:asciiTheme="majorBidi" w:hAnsiTheme="majorBidi" w:cstheme="majorBidi"/>
                <w:sz w:val="24"/>
                <w:szCs w:val="24"/>
                <w:rtl/>
              </w:rPr>
            </w:pPr>
            <w:r w:rsidRPr="00A20B8B">
              <w:rPr>
                <w:rFonts w:asciiTheme="majorBidi" w:hAnsiTheme="majorBidi" w:cstheme="majorBidi"/>
                <w:sz w:val="24"/>
                <w:szCs w:val="24"/>
              </w:rPr>
              <w:t>Pharmaceuticalization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mEzNTM4OTEtNDFjNi00M2VkLWE3MDUtMjg5ZmY3MzFkZDNl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1808003058"/>
                <w:placeholder>
                  <w:docPart w:val="62DE7EEF9BB549CD9DEB0E4217CC7D46"/>
                </w:placeholder>
              </w:sdtPr>
              <w:sdtEndPr/>
              <w:sdtContent>
                <w:r w:rsidR="00815580" w:rsidRPr="00815580">
                  <w:rPr>
                    <w:rFonts w:asciiTheme="majorBidi" w:hAnsiTheme="majorBidi" w:cstheme="majorBidi"/>
                    <w:color w:val="000000"/>
                    <w:sz w:val="24"/>
                    <w:szCs w:val="24"/>
                  </w:rPr>
                  <w:t>(8)</w:t>
                </w:r>
              </w:sdtContent>
            </w:sdt>
          </w:p>
        </w:tc>
        <w:tc>
          <w:tcPr>
            <w:tcW w:w="2693" w:type="dxa"/>
          </w:tcPr>
          <w:p w14:paraId="2D2DA1BF" w14:textId="34A85259" w:rsidR="00BC6485" w:rsidRPr="00502E08" w:rsidRDefault="00BC6485" w:rsidP="00B664A3">
            <w:pPr>
              <w:bidi w:val="0"/>
              <w:spacing w:line="360" w:lineRule="auto"/>
              <w:rPr>
                <w:rFonts w:asciiTheme="majorBidi" w:hAnsiTheme="majorBidi" w:cstheme="majorBidi"/>
                <w:sz w:val="24"/>
                <w:szCs w:val="24"/>
              </w:rPr>
            </w:pPr>
            <w:r w:rsidRPr="00502E08">
              <w:rPr>
                <w:rFonts w:asciiTheme="majorBidi" w:hAnsiTheme="majorBidi" w:cstheme="majorBidi"/>
                <w:sz w:val="24"/>
                <w:szCs w:val="24"/>
              </w:rPr>
              <w:t>Prohibition</w:t>
            </w:r>
            <w:r w:rsidR="00D91B83">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"/>
                <w:id w:val="-1794515646"/>
                <w:placeholder>
                  <w:docPart w:val="DefaultPlaceholder_-1854013440"/>
                </w:placeholder>
              </w:sdtPr>
              <w:sdtEndPr/>
              <w:sdtContent>
                <w:r w:rsidR="00815580" w:rsidRPr="00815580">
                  <w:rPr>
                    <w:rFonts w:asciiTheme="majorBidi" w:hAnsiTheme="majorBidi" w:cstheme="majorBidi"/>
                    <w:color w:val="000000"/>
                    <w:sz w:val="24"/>
                    <w:szCs w:val="24"/>
                  </w:rPr>
                  <w:t>(35)</w:t>
                </w:r>
              </w:sdtContent>
            </w:sdt>
          </w:p>
        </w:tc>
        <w:tc>
          <w:tcPr>
            <w:tcW w:w="2552" w:type="dxa"/>
          </w:tcPr>
          <w:p w14:paraId="4AA2F434" w14:textId="4F500606" w:rsidR="00BC6485" w:rsidRPr="00502E08" w:rsidRDefault="00BC6485"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Penalty without incarceration</w:t>
            </w:r>
            <w:r w:rsidRPr="00D276BC">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MTlmZmQ3NjYtYWQyMi00MjA5LWI5ODMtZTI3NzM5NzllNjg2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824088622"/>
                <w:placeholder>
                  <w:docPart w:val="877721DD7C4F404FA8A8CC10F7431959"/>
                </w:placeholder>
              </w:sdtPr>
              <w:sdtEndPr/>
              <w:sdtContent>
                <w:r w:rsidR="00815580" w:rsidRPr="00815580">
                  <w:rPr>
                    <w:rFonts w:asciiTheme="majorBidi" w:eastAsia="Times New Roman" w:hAnsiTheme="majorBidi" w:cstheme="majorBidi"/>
                    <w:color w:val="000000"/>
                    <w:sz w:val="24"/>
                    <w:szCs w:val="24"/>
                  </w:rPr>
                  <w:t>(5)</w:t>
                </w:r>
              </w:sdtContent>
            </w:sdt>
          </w:p>
        </w:tc>
      </w:tr>
      <w:tr w:rsidR="00CF51F5" w14:paraId="7507397F" w14:textId="77777777" w:rsidTr="00C91C68">
        <w:tc>
          <w:tcPr>
            <w:tcW w:w="1701" w:type="dxa"/>
          </w:tcPr>
          <w:p w14:paraId="7569875D" w14:textId="77777777" w:rsidR="00CF51F5" w:rsidRPr="00C76F23" w:rsidRDefault="00CF51F5"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Luxembourg</w:t>
            </w:r>
          </w:p>
        </w:tc>
        <w:tc>
          <w:tcPr>
            <w:tcW w:w="2689" w:type="dxa"/>
          </w:tcPr>
          <w:p w14:paraId="6C7AE542" w14:textId="4224485E" w:rsidR="00CF51F5" w:rsidRPr="002E0105" w:rsidRDefault="00CF51F5" w:rsidP="00B664A3">
            <w:pPr>
              <w:bidi w:val="0"/>
              <w:spacing w:line="360" w:lineRule="auto"/>
              <w:rPr>
                <w:rFonts w:asciiTheme="majorBidi" w:hAnsiTheme="majorBidi" w:cstheme="majorBidi"/>
                <w:sz w:val="24"/>
                <w:szCs w:val="24"/>
              </w:rPr>
            </w:pPr>
            <w:r w:rsidRPr="00A20B8B">
              <w:rPr>
                <w:rFonts w:asciiTheme="majorBidi" w:hAnsiTheme="majorBidi" w:cstheme="majorBidi"/>
                <w:sz w:val="24"/>
                <w:szCs w:val="24"/>
              </w:rPr>
              <w:t>Pharmaceuticalization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YTA4MGQwYjQtNzZmYS00NjlmLWE5NzYtZGIxNzgzMzNlNmIx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1821614157"/>
                <w:placeholder>
                  <w:docPart w:val="CC807A9828D84B1281FE8B71391911CC"/>
                </w:placeholder>
              </w:sdtPr>
              <w:sdtEndPr/>
              <w:sdtContent>
                <w:r w:rsidR="00815580" w:rsidRPr="00815580">
                  <w:rPr>
                    <w:rFonts w:asciiTheme="majorBidi" w:hAnsiTheme="majorBidi" w:cstheme="majorBidi"/>
                    <w:color w:val="000000"/>
                    <w:sz w:val="24"/>
                    <w:szCs w:val="24"/>
                  </w:rPr>
                  <w:t>(8)</w:t>
                </w:r>
              </w:sdtContent>
            </w:sdt>
          </w:p>
        </w:tc>
        <w:tc>
          <w:tcPr>
            <w:tcW w:w="2693" w:type="dxa"/>
          </w:tcPr>
          <w:p w14:paraId="41B9F329" w14:textId="633293E2" w:rsidR="00CF51F5" w:rsidRPr="00502E08" w:rsidRDefault="00CF51F5" w:rsidP="00B664A3">
            <w:pPr>
              <w:bidi w:val="0"/>
              <w:spacing w:line="360" w:lineRule="auto"/>
              <w:rPr>
                <w:rFonts w:asciiTheme="majorBidi" w:hAnsiTheme="majorBidi" w:cstheme="majorBidi"/>
                <w:sz w:val="24"/>
                <w:szCs w:val="24"/>
              </w:rPr>
            </w:pPr>
            <w:r w:rsidRPr="00502E08">
              <w:rPr>
                <w:rFonts w:asciiTheme="majorBidi" w:hAnsiTheme="majorBidi" w:cstheme="majorBidi"/>
                <w:sz w:val="24"/>
                <w:szCs w:val="24"/>
              </w:rPr>
              <w:t>Legalization</w:t>
            </w:r>
            <w:r w:rsidR="0065038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"/>
                <w:id w:val="-428894560"/>
                <w:placeholder>
                  <w:docPart w:val="DefaultPlaceholder_-1854013440"/>
                </w:placeholder>
              </w:sdtPr>
              <w:sdtEndPr/>
              <w:sdtContent>
                <w:r w:rsidR="00815580" w:rsidRPr="00815580">
                  <w:rPr>
                    <w:rFonts w:asciiTheme="majorBidi" w:hAnsiTheme="majorBidi" w:cstheme="majorBidi"/>
                    <w:color w:val="000000"/>
                    <w:sz w:val="24"/>
                    <w:szCs w:val="24"/>
                  </w:rPr>
                  <w:t>(36–38)</w:t>
                </w:r>
              </w:sdtContent>
            </w:sdt>
          </w:p>
        </w:tc>
        <w:tc>
          <w:tcPr>
            <w:tcW w:w="2552" w:type="dxa"/>
          </w:tcPr>
          <w:p w14:paraId="15B2522D" w14:textId="77777777" w:rsidR="00CF51F5" w:rsidRPr="00502E08" w:rsidRDefault="00CF51F5"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Penalty without incarceration</w:t>
            </w:r>
          </w:p>
        </w:tc>
      </w:tr>
      <w:tr w:rsidR="00BC6485" w14:paraId="00574131" w14:textId="77777777" w:rsidTr="00C91C68">
        <w:tc>
          <w:tcPr>
            <w:tcW w:w="1701" w:type="dxa"/>
          </w:tcPr>
          <w:p w14:paraId="3135C356" w14:textId="77777777" w:rsidR="00BC6485" w:rsidRPr="00C76F23" w:rsidRDefault="00BC6485"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Malta</w:t>
            </w:r>
          </w:p>
        </w:tc>
        <w:tc>
          <w:tcPr>
            <w:tcW w:w="2689" w:type="dxa"/>
          </w:tcPr>
          <w:p w14:paraId="76937A01" w14:textId="36CE9E62" w:rsidR="00BC6485" w:rsidRPr="002E0105" w:rsidRDefault="00BC6485" w:rsidP="00B664A3">
            <w:pPr>
              <w:bidi w:val="0"/>
              <w:spacing w:line="360" w:lineRule="auto"/>
              <w:rPr>
                <w:rFonts w:asciiTheme="majorBidi" w:hAnsiTheme="majorBidi" w:cstheme="majorBidi"/>
                <w:sz w:val="24"/>
                <w:szCs w:val="24"/>
              </w:rPr>
            </w:pPr>
            <w:r w:rsidRPr="00E353F8">
              <w:rPr>
                <w:rFonts w:asciiTheme="majorBidi" w:hAnsiTheme="majorBidi" w:cstheme="majorBidi"/>
                <w:sz w:val="24"/>
                <w:szCs w:val="24"/>
              </w:rPr>
              <w:t>Medicalization</w:t>
            </w:r>
            <w:r w:rsidR="006B5600">
              <w:rPr>
                <w:rStyle w:val="a6"/>
                <w:rFonts w:asciiTheme="majorBidi" w:hAnsiTheme="majorBidi" w:cstheme="majorBidi"/>
                <w:sz w:val="24"/>
                <w:szCs w:val="24"/>
              </w:rPr>
              <w:footnoteReference w:id="2"/>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"/>
                <w:id w:val="-1841385822"/>
                <w:placeholder>
                  <w:docPart w:val="DefaultPlaceholder_-1854013440"/>
                </w:placeholder>
              </w:sdtPr>
              <w:sdtEndPr/>
              <w:sdtContent>
                <w:r w:rsidR="00815580" w:rsidRPr="00815580">
                  <w:rPr>
                    <w:rFonts w:asciiTheme="majorBidi" w:hAnsiTheme="majorBidi" w:cstheme="majorBidi"/>
                    <w:color w:val="000000"/>
                    <w:sz w:val="24"/>
                    <w:szCs w:val="24"/>
                  </w:rPr>
                  <w:t>(3,39)</w:t>
                </w:r>
              </w:sdtContent>
            </w:sdt>
          </w:p>
        </w:tc>
        <w:tc>
          <w:tcPr>
            <w:tcW w:w="2693" w:type="dxa"/>
          </w:tcPr>
          <w:p w14:paraId="12BC684F" w14:textId="4579662B" w:rsidR="00BC6485" w:rsidRPr="002E0105" w:rsidRDefault="00BC6485" w:rsidP="00B664A3">
            <w:pPr>
              <w:bidi w:val="0"/>
              <w:spacing w:line="360" w:lineRule="auto"/>
              <w:rPr>
                <w:rFonts w:asciiTheme="majorBidi" w:hAnsiTheme="majorBidi" w:cstheme="majorBidi"/>
                <w:sz w:val="24"/>
                <w:szCs w:val="24"/>
              </w:rPr>
            </w:pPr>
            <w:r w:rsidRPr="00502E08">
              <w:rPr>
                <w:rFonts w:asciiTheme="majorBidi" w:hAnsiTheme="majorBidi" w:cstheme="majorBidi"/>
                <w:sz w:val="24"/>
                <w:szCs w:val="24"/>
              </w:rPr>
              <w:t>Legalization</w:t>
            </w:r>
            <w:r w:rsidR="00BD50D8">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"/>
                <w:id w:val="-1477217678"/>
                <w:placeholder>
                  <w:docPart w:val="DefaultPlaceholder_-1854013440"/>
                </w:placeholder>
              </w:sdtPr>
              <w:sdtEndPr/>
              <w:sdtContent>
                <w:r w:rsidR="00815580" w:rsidRPr="00815580">
                  <w:rPr>
                    <w:rFonts w:asciiTheme="majorBidi" w:hAnsiTheme="majorBidi" w:cstheme="majorBidi"/>
                    <w:color w:val="000000"/>
                    <w:sz w:val="24"/>
                    <w:szCs w:val="24"/>
                  </w:rPr>
                  <w:t>(40)</w:t>
                </w:r>
              </w:sdtContent>
            </w:sdt>
          </w:p>
        </w:tc>
        <w:tc>
          <w:tcPr>
            <w:tcW w:w="2552" w:type="dxa"/>
          </w:tcPr>
          <w:p w14:paraId="60FA608F" w14:textId="507152F2" w:rsidR="00BC6485" w:rsidRPr="00502E08" w:rsidRDefault="00BC6485"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Penalty without incarceration</w:t>
            </w:r>
            <w:r w:rsidRPr="00D276BC">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NjkwNDFmNDItN2M5NC00ZWJkLWE3NmQtZGM4ODBkNDc0YjZh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577184564"/>
                <w:placeholder>
                  <w:docPart w:val="AAC84D7BF73842688682C1C4FBE82780"/>
                </w:placeholder>
              </w:sdtPr>
              <w:sdtEndPr/>
              <w:sdtContent>
                <w:r w:rsidR="00815580" w:rsidRPr="00815580">
                  <w:rPr>
                    <w:rFonts w:asciiTheme="majorBidi" w:eastAsia="Times New Roman" w:hAnsiTheme="majorBidi" w:cstheme="majorBidi"/>
                    <w:color w:val="000000"/>
                    <w:sz w:val="24"/>
                    <w:szCs w:val="24"/>
                  </w:rPr>
                  <w:t>(5)</w:t>
                </w:r>
              </w:sdtContent>
            </w:sdt>
          </w:p>
        </w:tc>
      </w:tr>
      <w:tr w:rsidR="00EE100B" w14:paraId="18CA274E" w14:textId="77777777" w:rsidTr="00C91C68">
        <w:tc>
          <w:tcPr>
            <w:tcW w:w="1701" w:type="dxa"/>
          </w:tcPr>
          <w:p w14:paraId="2E6CB637" w14:textId="77777777" w:rsidR="00EE100B" w:rsidRPr="0006515F" w:rsidRDefault="00EE100B" w:rsidP="00B664A3">
            <w:pPr>
              <w:bidi w:val="0"/>
              <w:spacing w:line="360" w:lineRule="auto"/>
              <w:rPr>
                <w:rFonts w:asciiTheme="majorBidi" w:hAnsiTheme="majorBidi" w:cstheme="majorBidi"/>
                <w:sz w:val="24"/>
                <w:szCs w:val="24"/>
              </w:rPr>
            </w:pPr>
            <w:r w:rsidRPr="00716297">
              <w:rPr>
                <w:rFonts w:asciiTheme="majorBidi" w:hAnsiTheme="majorBidi" w:cstheme="majorBidi"/>
                <w:sz w:val="24"/>
                <w:szCs w:val="24"/>
              </w:rPr>
              <w:t>Moldova</w:t>
            </w:r>
          </w:p>
        </w:tc>
        <w:tc>
          <w:tcPr>
            <w:tcW w:w="2689" w:type="dxa"/>
          </w:tcPr>
          <w:p w14:paraId="1B97256A" w14:textId="77777777" w:rsidR="00EE100B" w:rsidRPr="00E353F8" w:rsidRDefault="00EE100B" w:rsidP="00B664A3">
            <w:pPr>
              <w:bidi w:val="0"/>
              <w:spacing w:line="360" w:lineRule="auto"/>
              <w:rPr>
                <w:rFonts w:asciiTheme="majorBidi" w:hAnsiTheme="majorBidi" w:cstheme="majorBidi"/>
                <w:sz w:val="24"/>
                <w:szCs w:val="24"/>
              </w:rPr>
            </w:pPr>
            <w:r w:rsidRPr="00A71CAB">
              <w:rPr>
                <w:rFonts w:asciiTheme="majorBidi" w:hAnsiTheme="majorBidi" w:cstheme="majorBidi"/>
                <w:sz w:val="24"/>
                <w:szCs w:val="24"/>
              </w:rPr>
              <w:t>Opposition</w:t>
            </w:r>
          </w:p>
        </w:tc>
        <w:tc>
          <w:tcPr>
            <w:tcW w:w="2693" w:type="dxa"/>
          </w:tcPr>
          <w:p w14:paraId="108315AC" w14:textId="191E7C52" w:rsidR="00EE100B" w:rsidRPr="00502E08" w:rsidRDefault="00EE100B" w:rsidP="00B664A3">
            <w:pPr>
              <w:bidi w:val="0"/>
              <w:spacing w:line="360" w:lineRule="auto"/>
              <w:rPr>
                <w:rFonts w:asciiTheme="majorBidi" w:hAnsiTheme="majorBidi" w:cstheme="majorBidi"/>
                <w:sz w:val="24"/>
                <w:szCs w:val="24"/>
              </w:rPr>
            </w:pPr>
            <w:r w:rsidRPr="00892E82">
              <w:rPr>
                <w:rFonts w:asciiTheme="majorBidi" w:hAnsiTheme="majorBidi" w:cstheme="majorBidi"/>
                <w:sz w:val="24"/>
                <w:szCs w:val="24"/>
              </w:rPr>
              <w:t>Decriminalization</w:t>
            </w:r>
            <w:r w:rsidR="00A553CB">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"/>
                <w:id w:val="829094892"/>
                <w:placeholder>
                  <w:docPart w:val="DefaultPlaceholder_-1854013440"/>
                </w:placeholder>
              </w:sdtPr>
              <w:sdtEndPr/>
              <w:sdtContent>
                <w:r w:rsidR="00815580" w:rsidRPr="00815580">
                  <w:rPr>
                    <w:rFonts w:asciiTheme="majorBidi" w:hAnsiTheme="majorBidi" w:cstheme="majorBidi"/>
                    <w:color w:val="000000"/>
                    <w:sz w:val="24"/>
                    <w:szCs w:val="24"/>
                  </w:rPr>
                  <w:t>(41)</w:t>
                </w:r>
              </w:sdtContent>
            </w:sdt>
          </w:p>
        </w:tc>
        <w:tc>
          <w:tcPr>
            <w:tcW w:w="2552" w:type="dxa"/>
          </w:tcPr>
          <w:p w14:paraId="0FE329E0" w14:textId="77777777" w:rsidR="00EE100B" w:rsidRPr="00480984" w:rsidRDefault="00EE100B" w:rsidP="00B664A3">
            <w:pPr>
              <w:bidi w:val="0"/>
              <w:spacing w:line="360" w:lineRule="auto"/>
              <w:rPr>
                <w:rFonts w:asciiTheme="majorBidi" w:hAnsiTheme="majorBidi" w:cstheme="majorBidi"/>
                <w:sz w:val="24"/>
                <w:szCs w:val="24"/>
              </w:rPr>
            </w:pPr>
            <w:r w:rsidRPr="001C0C90">
              <w:rPr>
                <w:rFonts w:asciiTheme="majorBidi" w:hAnsiTheme="majorBidi" w:cstheme="majorBidi"/>
                <w:sz w:val="24"/>
                <w:szCs w:val="24"/>
              </w:rPr>
              <w:t>Penalty without incarceration</w:t>
            </w:r>
            <w:r w:rsidRPr="001C0C90">
              <w:rPr>
                <w:rFonts w:asciiTheme="majorBidi" w:eastAsia="Times New Roman" w:hAnsiTheme="majorBidi" w:cstheme="majorBidi"/>
                <w:sz w:val="24"/>
                <w:szCs w:val="24"/>
              </w:rPr>
              <w:t xml:space="preserve"> </w:t>
            </w:r>
          </w:p>
        </w:tc>
      </w:tr>
      <w:tr w:rsidR="00EE100B" w14:paraId="75D7E901" w14:textId="77777777" w:rsidTr="00C91C68">
        <w:tc>
          <w:tcPr>
            <w:tcW w:w="1701" w:type="dxa"/>
          </w:tcPr>
          <w:p w14:paraId="1E52A644" w14:textId="77777777" w:rsidR="00EE100B" w:rsidRPr="00716297" w:rsidRDefault="00EE100B" w:rsidP="00B664A3">
            <w:pPr>
              <w:bidi w:val="0"/>
              <w:spacing w:line="360" w:lineRule="auto"/>
              <w:rPr>
                <w:rFonts w:asciiTheme="majorBidi" w:hAnsiTheme="majorBidi" w:cstheme="majorBidi"/>
                <w:sz w:val="24"/>
                <w:szCs w:val="24"/>
              </w:rPr>
            </w:pPr>
            <w:r w:rsidRPr="00EF675D">
              <w:rPr>
                <w:rFonts w:asciiTheme="majorBidi" w:hAnsiTheme="majorBidi" w:cstheme="majorBidi"/>
                <w:sz w:val="24"/>
                <w:szCs w:val="24"/>
              </w:rPr>
              <w:t>Montenegro</w:t>
            </w:r>
          </w:p>
        </w:tc>
        <w:tc>
          <w:tcPr>
            <w:tcW w:w="2689" w:type="dxa"/>
          </w:tcPr>
          <w:p w14:paraId="63C14AC1" w14:textId="77777777" w:rsidR="00EE100B" w:rsidRPr="00E353F8" w:rsidRDefault="00EE100B" w:rsidP="00B664A3">
            <w:pPr>
              <w:bidi w:val="0"/>
              <w:spacing w:line="360" w:lineRule="auto"/>
              <w:rPr>
                <w:rFonts w:asciiTheme="majorBidi" w:hAnsiTheme="majorBidi" w:cstheme="majorBidi"/>
                <w:sz w:val="24"/>
                <w:szCs w:val="24"/>
              </w:rPr>
            </w:pPr>
            <w:r w:rsidRPr="00A71CAB">
              <w:rPr>
                <w:rFonts w:asciiTheme="majorBidi" w:hAnsiTheme="majorBidi" w:cstheme="majorBidi"/>
                <w:sz w:val="24"/>
                <w:szCs w:val="24"/>
              </w:rPr>
              <w:t>Opposition</w:t>
            </w:r>
          </w:p>
        </w:tc>
        <w:tc>
          <w:tcPr>
            <w:tcW w:w="2693" w:type="dxa"/>
          </w:tcPr>
          <w:p w14:paraId="095DB5F8" w14:textId="5463AA60" w:rsidR="00EE100B" w:rsidRPr="00502E08" w:rsidRDefault="00EE100B" w:rsidP="00B664A3">
            <w:pPr>
              <w:bidi w:val="0"/>
              <w:spacing w:line="360" w:lineRule="auto"/>
              <w:rPr>
                <w:rFonts w:asciiTheme="majorBidi" w:hAnsiTheme="majorBidi" w:cstheme="majorBidi"/>
                <w:sz w:val="24"/>
                <w:szCs w:val="24"/>
              </w:rPr>
            </w:pPr>
            <w:r w:rsidRPr="00892E82">
              <w:rPr>
                <w:rFonts w:asciiTheme="majorBidi" w:hAnsiTheme="majorBidi" w:cstheme="majorBidi"/>
                <w:sz w:val="24"/>
                <w:szCs w:val="24"/>
              </w:rPr>
              <w:t>Prohibition</w:t>
            </w:r>
            <w:r w:rsidR="00BF6BC8">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"/>
                <w:id w:val="-54481099"/>
                <w:placeholder>
                  <w:docPart w:val="DefaultPlaceholder_-1854013440"/>
                </w:placeholder>
              </w:sdtPr>
              <w:sdtEndPr/>
              <w:sdtContent>
                <w:r w:rsidR="00815580" w:rsidRPr="00815580">
                  <w:rPr>
                    <w:rFonts w:asciiTheme="majorBidi" w:hAnsiTheme="majorBidi" w:cstheme="majorBidi"/>
                    <w:color w:val="000000"/>
                    <w:sz w:val="24"/>
                    <w:szCs w:val="24"/>
                  </w:rPr>
                  <w:t>(42)</w:t>
                </w:r>
              </w:sdtContent>
            </w:sdt>
          </w:p>
        </w:tc>
        <w:tc>
          <w:tcPr>
            <w:tcW w:w="2552" w:type="dxa"/>
          </w:tcPr>
          <w:p w14:paraId="6B1A9520" w14:textId="563DC408" w:rsidR="00EE100B" w:rsidRPr="00480984" w:rsidRDefault="00EE100B" w:rsidP="00B664A3">
            <w:pPr>
              <w:bidi w:val="0"/>
              <w:spacing w:line="360" w:lineRule="auto"/>
              <w:rPr>
                <w:rFonts w:asciiTheme="majorBidi" w:hAnsiTheme="majorBidi" w:cstheme="majorBidi"/>
                <w:sz w:val="24"/>
                <w:szCs w:val="24"/>
              </w:rPr>
            </w:pPr>
            <w:r w:rsidRPr="001C0C90">
              <w:rPr>
                <w:rFonts w:asciiTheme="majorBidi" w:hAnsiTheme="majorBidi" w:cstheme="majorBidi"/>
                <w:sz w:val="24"/>
                <w:szCs w:val="24"/>
              </w:rPr>
              <w:t>Penalty without incarceration</w:t>
            </w:r>
            <w:r w:rsidR="006B3018">
              <w:rPr>
                <w:rStyle w:val="a6"/>
                <w:rFonts w:asciiTheme="majorBidi" w:hAnsiTheme="majorBidi" w:cstheme="majorBidi"/>
                <w:sz w:val="24"/>
                <w:szCs w:val="24"/>
              </w:rPr>
              <w:footnoteReference w:id="3"/>
            </w:r>
          </w:p>
        </w:tc>
      </w:tr>
      <w:tr w:rsidR="005E7113" w14:paraId="59794B22" w14:textId="77777777" w:rsidTr="00C91C68">
        <w:tc>
          <w:tcPr>
            <w:tcW w:w="1701" w:type="dxa"/>
          </w:tcPr>
          <w:p w14:paraId="7712B948" w14:textId="77777777" w:rsidR="005E7113" w:rsidRPr="00C76F23" w:rsidRDefault="005E7113"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Netherlands</w:t>
            </w:r>
          </w:p>
        </w:tc>
        <w:tc>
          <w:tcPr>
            <w:tcW w:w="2689" w:type="dxa"/>
          </w:tcPr>
          <w:p w14:paraId="245AEAFB" w14:textId="05CF070F" w:rsidR="005E7113" w:rsidRPr="002E0105" w:rsidRDefault="005E7113" w:rsidP="00B664A3">
            <w:pPr>
              <w:bidi w:val="0"/>
              <w:spacing w:line="360" w:lineRule="auto"/>
              <w:rPr>
                <w:rFonts w:asciiTheme="majorBidi" w:hAnsiTheme="majorBidi" w:cstheme="majorBidi"/>
                <w:sz w:val="24"/>
                <w:szCs w:val="24"/>
                <w:rtl/>
              </w:rPr>
            </w:pPr>
            <w:r w:rsidRPr="00E353F8">
              <w:rPr>
                <w:rFonts w:asciiTheme="majorBidi" w:hAnsiTheme="majorBidi" w:cstheme="majorBidi"/>
                <w:sz w:val="24"/>
                <w:szCs w:val="24"/>
              </w:rPr>
              <w:t>Medicalization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"/>
                <w:id w:val="581113183"/>
                <w:placeholder>
                  <w:docPart w:val="DefaultPlaceholder_-1854013440"/>
                </w:placeholder>
              </w:sdtPr>
              <w:sdtEndPr/>
              <w:sdtContent>
                <w:r w:rsidR="00815580" w:rsidRPr="00815580">
                  <w:rPr>
                    <w:rFonts w:asciiTheme="majorBidi" w:hAnsiTheme="majorBidi" w:cstheme="majorBidi"/>
                    <w:color w:val="000000"/>
                    <w:sz w:val="24"/>
                    <w:szCs w:val="24"/>
                  </w:rPr>
                  <w:t>(3,8,43)</w:t>
                </w:r>
              </w:sdtContent>
            </w:sdt>
          </w:p>
        </w:tc>
        <w:tc>
          <w:tcPr>
            <w:tcW w:w="2693" w:type="dxa"/>
          </w:tcPr>
          <w:p w14:paraId="4EF56158" w14:textId="44E3CC90" w:rsidR="005E7113" w:rsidRPr="002E0105" w:rsidRDefault="005E7113" w:rsidP="00B664A3">
            <w:pPr>
              <w:bidi w:val="0"/>
              <w:spacing w:line="360" w:lineRule="auto"/>
              <w:rPr>
                <w:rFonts w:asciiTheme="majorBidi" w:hAnsiTheme="majorBidi" w:cstheme="majorBidi"/>
                <w:sz w:val="24"/>
                <w:szCs w:val="24"/>
              </w:rPr>
            </w:pPr>
            <w:r w:rsidRPr="002F132A">
              <w:rPr>
                <w:rFonts w:asciiTheme="majorBidi" w:hAnsiTheme="majorBidi" w:cstheme="majorBidi"/>
                <w:sz w:val="24"/>
                <w:szCs w:val="24"/>
              </w:rPr>
              <w:t>Decriminalization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"/>
                <w:id w:val="-651139697"/>
                <w:placeholder>
                  <w:docPart w:val="DefaultPlaceholder_-1854013440"/>
                </w:placeholder>
              </w:sdtPr>
              <w:sdtEndPr/>
              <w:sdtContent>
                <w:r w:rsidR="00815580" w:rsidRPr="00815580">
                  <w:rPr>
                    <w:rFonts w:asciiTheme="majorBidi" w:hAnsiTheme="majorBidi" w:cstheme="majorBidi"/>
                    <w:color w:val="000000"/>
                    <w:sz w:val="24"/>
                    <w:szCs w:val="24"/>
                  </w:rPr>
                  <w:t>(43)</w:t>
                </w:r>
              </w:sdtContent>
            </w:sdt>
          </w:p>
        </w:tc>
        <w:tc>
          <w:tcPr>
            <w:tcW w:w="2552" w:type="dxa"/>
          </w:tcPr>
          <w:p w14:paraId="36A455B8" w14:textId="4095CFE0" w:rsidR="005E7113" w:rsidRPr="002F132A" w:rsidRDefault="005E7113"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No penalty</w:t>
            </w:r>
            <w:r>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YjJhODI0ZmEtODY5MC00M2EzLTk0MGItY2Q4NDYyNjg5ODUz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344142747"/>
                <w:placeholder>
                  <w:docPart w:val="4E6C2C646FD04481B833D9CDEE10A708"/>
                </w:placeholder>
              </w:sdtPr>
              <w:sdtEndPr/>
              <w:sdtContent>
                <w:r w:rsidR="00815580" w:rsidRPr="00815580">
                  <w:rPr>
                    <w:rFonts w:asciiTheme="majorBidi" w:eastAsia="Times New Roman" w:hAnsiTheme="majorBidi" w:cstheme="majorBidi"/>
                    <w:color w:val="000000"/>
                    <w:sz w:val="24"/>
                    <w:szCs w:val="24"/>
                  </w:rPr>
                  <w:t>(5)</w:t>
                </w:r>
              </w:sdtContent>
            </w:sdt>
          </w:p>
        </w:tc>
      </w:tr>
      <w:tr w:rsidR="00EE100B" w14:paraId="66128132" w14:textId="77777777" w:rsidTr="00C91C68">
        <w:tc>
          <w:tcPr>
            <w:tcW w:w="1701" w:type="dxa"/>
          </w:tcPr>
          <w:p w14:paraId="1D4448A5" w14:textId="77777777" w:rsidR="00EE100B" w:rsidRPr="0006515F" w:rsidRDefault="00EE100B" w:rsidP="00B664A3">
            <w:pPr>
              <w:bidi w:val="0"/>
              <w:spacing w:line="360" w:lineRule="auto"/>
              <w:rPr>
                <w:rFonts w:asciiTheme="majorBidi" w:hAnsiTheme="majorBidi" w:cstheme="majorBidi"/>
                <w:sz w:val="24"/>
                <w:szCs w:val="24"/>
              </w:rPr>
            </w:pPr>
            <w:r w:rsidRPr="0008009F">
              <w:rPr>
                <w:rFonts w:asciiTheme="majorBidi" w:hAnsiTheme="majorBidi" w:cstheme="majorBidi"/>
                <w:sz w:val="24"/>
                <w:szCs w:val="24"/>
              </w:rPr>
              <w:t>North Macedonia</w:t>
            </w:r>
          </w:p>
        </w:tc>
        <w:tc>
          <w:tcPr>
            <w:tcW w:w="2689" w:type="dxa"/>
          </w:tcPr>
          <w:p w14:paraId="5FA3ADFE" w14:textId="4801418F" w:rsidR="00EE100B" w:rsidRPr="00E353F8" w:rsidRDefault="00EE100B" w:rsidP="00B664A3">
            <w:pPr>
              <w:bidi w:val="0"/>
              <w:spacing w:line="360" w:lineRule="auto"/>
              <w:rPr>
                <w:rFonts w:asciiTheme="majorBidi" w:hAnsiTheme="majorBidi" w:cstheme="majorBidi"/>
                <w:sz w:val="24"/>
                <w:szCs w:val="24"/>
              </w:rPr>
            </w:pPr>
            <w:r w:rsidRPr="00E353F8">
              <w:rPr>
                <w:rFonts w:asciiTheme="majorBidi" w:hAnsiTheme="majorBidi" w:cstheme="majorBidi"/>
                <w:sz w:val="24"/>
                <w:szCs w:val="24"/>
              </w:rPr>
              <w:t>Medicalization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"/>
                <w:id w:val="1228887963"/>
                <w:placeholder>
                  <w:docPart w:val="DefaultPlaceholder_-1854013440"/>
                </w:placeholder>
              </w:sdtPr>
              <w:sdtEndPr/>
              <w:sdtContent>
                <w:r w:rsidR="00815580" w:rsidRPr="00815580">
                  <w:rPr>
                    <w:rFonts w:asciiTheme="majorBidi" w:hAnsiTheme="majorBidi" w:cstheme="majorBidi"/>
                    <w:color w:val="000000"/>
                    <w:sz w:val="24"/>
                    <w:szCs w:val="24"/>
                  </w:rPr>
                  <w:t>(44)</w:t>
                </w:r>
              </w:sdtContent>
            </w:sdt>
          </w:p>
        </w:tc>
        <w:tc>
          <w:tcPr>
            <w:tcW w:w="2693" w:type="dxa"/>
          </w:tcPr>
          <w:p w14:paraId="2556D120" w14:textId="609DD1E0" w:rsidR="00EE100B" w:rsidRPr="002F132A" w:rsidRDefault="00EE100B" w:rsidP="00B664A3">
            <w:pPr>
              <w:bidi w:val="0"/>
              <w:spacing w:line="360" w:lineRule="auto"/>
              <w:rPr>
                <w:rFonts w:asciiTheme="majorBidi" w:hAnsiTheme="majorBidi" w:cstheme="majorBidi"/>
                <w:sz w:val="24"/>
                <w:szCs w:val="24"/>
              </w:rPr>
            </w:pPr>
            <w:r w:rsidRPr="004E00AD">
              <w:rPr>
                <w:rFonts w:asciiTheme="majorBidi" w:hAnsiTheme="majorBidi" w:cstheme="majorBidi"/>
                <w:sz w:val="24"/>
                <w:szCs w:val="24"/>
              </w:rPr>
              <w:t>Prohibition</w:t>
            </w:r>
            <w:r w:rsidR="00473F0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"/>
                <w:id w:val="1347058813"/>
                <w:placeholder>
                  <w:docPart w:val="DefaultPlaceholder_-1854013440"/>
                </w:placeholder>
              </w:sdtPr>
              <w:sdtEndPr/>
              <w:sdtContent>
                <w:r w:rsidR="00815580" w:rsidRPr="00815580">
                  <w:rPr>
                    <w:rFonts w:asciiTheme="majorBidi" w:hAnsiTheme="majorBidi" w:cstheme="majorBidi"/>
                    <w:color w:val="000000"/>
                    <w:sz w:val="24"/>
                    <w:szCs w:val="24"/>
                  </w:rPr>
                  <w:t>(45)</w:t>
                </w:r>
              </w:sdtContent>
            </w:sdt>
          </w:p>
        </w:tc>
        <w:tc>
          <w:tcPr>
            <w:tcW w:w="2552" w:type="dxa"/>
          </w:tcPr>
          <w:p w14:paraId="0EA18907" w14:textId="77777777" w:rsidR="00EE100B" w:rsidRPr="0077414E" w:rsidRDefault="00EE100B" w:rsidP="00B664A3">
            <w:pPr>
              <w:bidi w:val="0"/>
              <w:spacing w:line="360" w:lineRule="auto"/>
              <w:rPr>
                <w:rFonts w:asciiTheme="majorBidi" w:eastAsia="Times New Roman" w:hAnsiTheme="majorBidi" w:cstheme="majorBidi"/>
                <w:sz w:val="24"/>
                <w:szCs w:val="24"/>
              </w:rPr>
            </w:pPr>
            <w:r w:rsidRPr="0077414E">
              <w:rPr>
                <w:rFonts w:asciiTheme="majorBidi" w:eastAsia="Times New Roman" w:hAnsiTheme="majorBidi" w:cstheme="majorBidi"/>
                <w:sz w:val="24"/>
                <w:szCs w:val="24"/>
              </w:rPr>
              <w:t>Penalty includes incarceration</w:t>
            </w:r>
          </w:p>
        </w:tc>
      </w:tr>
      <w:tr w:rsidR="00376D3A" w14:paraId="14C44630" w14:textId="77777777" w:rsidTr="00C91C68">
        <w:tc>
          <w:tcPr>
            <w:tcW w:w="1701" w:type="dxa"/>
          </w:tcPr>
          <w:p w14:paraId="6EF34915" w14:textId="77777777" w:rsidR="00376D3A" w:rsidRPr="00C76F23" w:rsidRDefault="00376D3A"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Norway</w:t>
            </w:r>
          </w:p>
        </w:tc>
        <w:tc>
          <w:tcPr>
            <w:tcW w:w="2689" w:type="dxa"/>
          </w:tcPr>
          <w:p w14:paraId="06479661" w14:textId="7F488DE8" w:rsidR="00376D3A" w:rsidRPr="002E0105" w:rsidRDefault="00376D3A" w:rsidP="00B664A3">
            <w:pPr>
              <w:bidi w:val="0"/>
              <w:spacing w:line="360" w:lineRule="auto"/>
              <w:rPr>
                <w:rFonts w:asciiTheme="majorBidi" w:hAnsiTheme="majorBidi" w:cstheme="majorBidi"/>
                <w:sz w:val="24"/>
                <w:szCs w:val="24"/>
              </w:rPr>
            </w:pPr>
            <w:proofErr w:type="spellStart"/>
            <w:r w:rsidRPr="006E7833">
              <w:rPr>
                <w:rFonts w:asciiTheme="majorBidi" w:hAnsiTheme="majorBidi" w:cstheme="majorBidi"/>
                <w:sz w:val="24"/>
                <w:szCs w:val="24"/>
                <w:lang w:val="fr-FR"/>
              </w:rPr>
              <w:t>Medicalization</w:t>
            </w:r>
            <w:proofErr w:type="spellEnd"/>
            <w:r w:rsidRPr="006E7833">
              <w:rPr>
                <w:rFonts w:asciiTheme="majorBidi" w:hAnsiTheme="majorBidi" w:cstheme="majorBidi"/>
                <w:sz w:val="24"/>
                <w:szCs w:val="24"/>
                <w:lang w:val="fr-FR"/>
              </w:rPr>
              <w:t xml:space="preserve"> </w:t>
            </w:r>
            <w:sdt>
              <w:sdtPr>
                <w:rPr>
                  <w:rFonts w:asciiTheme="majorBidi" w:hAnsiTheme="majorBidi" w:cstheme="majorBidi"/>
                  <w:color w:val="000000"/>
                  <w:sz w:val="24"/>
                  <w:szCs w:val="24"/>
                  <w:lang w:val="fr-FR"/>
                </w:rPr>
                <w:tag w:val="MENDELEY_CITATION_v3_eyJjaXRhdGlvbklEIjoiTUVOREVMRVlfQ0lUQVRJT05fYTBjMDY5OWUtODZiZS00ZGI0LTlmZGItMjhiNWZjMmMyMzc4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135225904"/>
                <w:placeholder>
                  <w:docPart w:val="694E23F0C50F4A4CADB85B68ACC8D996"/>
                </w:placeholder>
              </w:sdtPr>
              <w:sdtEndPr/>
              <w:sdtContent>
                <w:r w:rsidR="00815580" w:rsidRPr="00815580">
                  <w:rPr>
                    <w:rFonts w:asciiTheme="majorBidi" w:hAnsiTheme="majorBidi" w:cstheme="majorBidi"/>
                    <w:color w:val="000000"/>
                    <w:sz w:val="24"/>
                    <w:szCs w:val="24"/>
                    <w:lang w:val="fr-FR"/>
                  </w:rPr>
                  <w:t>(8)</w:t>
                </w:r>
              </w:sdtContent>
            </w:sdt>
          </w:p>
        </w:tc>
        <w:tc>
          <w:tcPr>
            <w:tcW w:w="2693" w:type="dxa"/>
          </w:tcPr>
          <w:p w14:paraId="0360C283" w14:textId="6270193D" w:rsidR="00376D3A" w:rsidRPr="002E0105" w:rsidRDefault="00376D3A" w:rsidP="00B664A3">
            <w:pPr>
              <w:bidi w:val="0"/>
              <w:spacing w:line="360" w:lineRule="auto"/>
              <w:rPr>
                <w:rFonts w:asciiTheme="majorBidi" w:hAnsiTheme="majorBidi" w:cstheme="majorBidi"/>
                <w:sz w:val="24"/>
                <w:szCs w:val="24"/>
              </w:rPr>
            </w:pPr>
            <w:r w:rsidRPr="007120A0">
              <w:rPr>
                <w:rFonts w:asciiTheme="majorBidi" w:hAnsiTheme="majorBidi" w:cstheme="majorBidi"/>
                <w:sz w:val="24"/>
                <w:szCs w:val="24"/>
              </w:rPr>
              <w:t>Decriminalization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"/>
                <w:id w:val="232669787"/>
                <w:placeholder>
                  <w:docPart w:val="DefaultPlaceholder_-1854013440"/>
                </w:placeholder>
              </w:sdtPr>
              <w:sdtEndPr/>
              <w:sdtContent>
                <w:r w:rsidR="00815580" w:rsidRPr="00815580">
                  <w:rPr>
                    <w:rFonts w:asciiTheme="majorBidi" w:hAnsiTheme="majorBidi" w:cstheme="majorBidi"/>
                    <w:color w:val="000000"/>
                    <w:sz w:val="24"/>
                    <w:szCs w:val="24"/>
                  </w:rPr>
                  <w:t>(21,46)</w:t>
                </w:r>
              </w:sdtContent>
            </w:sdt>
          </w:p>
        </w:tc>
        <w:tc>
          <w:tcPr>
            <w:tcW w:w="2552" w:type="dxa"/>
          </w:tcPr>
          <w:p w14:paraId="3212C2B4" w14:textId="5FD3223D" w:rsidR="00376D3A" w:rsidRPr="002F7041" w:rsidRDefault="00376D3A"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Penalty includes incarceration</w:t>
            </w:r>
            <w:r w:rsidRPr="00D276BC">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Yjc0MzQ1ODAtNGVlZC00N2U3LWJlZDItY2U2ZjgxN2EyZWY3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386908518"/>
                <w:placeholder>
                  <w:docPart w:val="CD546D1C787344F2A36F2E2C8672AFCF"/>
                </w:placeholder>
              </w:sdtPr>
              <w:sdtEndPr/>
              <w:sdtContent>
                <w:r w:rsidR="00815580" w:rsidRPr="00815580">
                  <w:rPr>
                    <w:rFonts w:asciiTheme="majorBidi" w:eastAsia="Times New Roman" w:hAnsiTheme="majorBidi" w:cstheme="majorBidi"/>
                    <w:color w:val="000000"/>
                    <w:sz w:val="24"/>
                    <w:szCs w:val="24"/>
                  </w:rPr>
                  <w:t>(5)</w:t>
                </w:r>
              </w:sdtContent>
            </w:sdt>
          </w:p>
        </w:tc>
      </w:tr>
      <w:tr w:rsidR="005E7113" w14:paraId="235C376C" w14:textId="77777777" w:rsidTr="00C91C68">
        <w:tc>
          <w:tcPr>
            <w:tcW w:w="1701" w:type="dxa"/>
          </w:tcPr>
          <w:p w14:paraId="48C56E43" w14:textId="77777777" w:rsidR="005E7113" w:rsidRPr="00C76F23" w:rsidRDefault="005E7113"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Poland</w:t>
            </w:r>
          </w:p>
        </w:tc>
        <w:tc>
          <w:tcPr>
            <w:tcW w:w="2689" w:type="dxa"/>
          </w:tcPr>
          <w:p w14:paraId="5923DD79" w14:textId="57722541" w:rsidR="005E7113" w:rsidRPr="000F6248" w:rsidRDefault="005E7113" w:rsidP="00B664A3">
            <w:pPr>
              <w:bidi w:val="0"/>
              <w:spacing w:line="360" w:lineRule="auto"/>
              <w:rPr>
                <w:rFonts w:asciiTheme="majorBidi" w:hAnsiTheme="majorBidi" w:cstheme="majorBidi"/>
                <w:sz w:val="24"/>
                <w:szCs w:val="24"/>
                <w:lang w:val="da-DK"/>
              </w:rPr>
            </w:pPr>
            <w:r w:rsidRPr="000F6248">
              <w:rPr>
                <w:rFonts w:asciiTheme="majorBidi" w:hAnsiTheme="majorBidi" w:cstheme="majorBidi"/>
                <w:sz w:val="24"/>
                <w:szCs w:val="24"/>
                <w:lang w:val="da-DK"/>
              </w:rPr>
              <w:t xml:space="preserve">Medicalization </w:t>
            </w:r>
            <w:sdt>
              <w:sdtPr>
                <w:rPr>
                  <w:rFonts w:asciiTheme="majorBidi" w:hAnsiTheme="majorBidi" w:cstheme="majorBidi"/>
                  <w:color w:val="000000"/>
                  <w:sz w:val="24"/>
                  <w:szCs w:val="24"/>
                  <w:lang w:val="da-DK"/>
                </w:rPr>
                <w:tag w:val="MENDELEY_CITATION_v3_eyJjaXRhdGlvbklEIjoiTUVOREVMRVlfQ0lUQVRJT05fYmE5ZDY1OTEtZWM5NC00OTUyLWI1ZmMtMzhlZmE1ZWJhYmViIiwicHJvcGVydGllcyI6eyJub3RlSW5kZXgiOjB9LCJpc0VkaXRlZCI6ZmFsc2UsIm1hbnVhbE92ZXJyaWRlIjp7ImlzTWFudWFsbHlPdmVycmlkZGVuIjpmYWxzZSwiY2l0ZXByb2NUZXh0IjoiKDgsNDc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"/>
                <w:id w:val="507489371"/>
                <w:placeholder>
                  <w:docPart w:val="DefaultPlaceholder_-1854013440"/>
                </w:placeholder>
              </w:sdtPr>
              <w:sdtEndPr/>
              <w:sdtContent>
                <w:r w:rsidR="00815580" w:rsidRPr="00815580">
                  <w:rPr>
                    <w:rFonts w:asciiTheme="majorBidi" w:hAnsiTheme="majorBidi" w:cstheme="majorBidi"/>
                    <w:color w:val="000000"/>
                    <w:sz w:val="24"/>
                    <w:szCs w:val="24"/>
                    <w:lang w:val="da-DK"/>
                  </w:rPr>
                  <w:t>(8,47)</w:t>
                </w:r>
              </w:sdtContent>
            </w:sdt>
          </w:p>
        </w:tc>
        <w:tc>
          <w:tcPr>
            <w:tcW w:w="2693" w:type="dxa"/>
          </w:tcPr>
          <w:p w14:paraId="4FF462B1" w14:textId="338132FC" w:rsidR="005E7113" w:rsidRPr="002E0105" w:rsidRDefault="005E7113" w:rsidP="00B664A3">
            <w:pPr>
              <w:bidi w:val="0"/>
              <w:spacing w:line="360" w:lineRule="auto"/>
              <w:rPr>
                <w:rFonts w:asciiTheme="majorBidi" w:hAnsiTheme="majorBidi" w:cstheme="majorBidi"/>
                <w:sz w:val="24"/>
                <w:szCs w:val="24"/>
              </w:rPr>
            </w:pPr>
            <w:r w:rsidRPr="00706E52">
              <w:rPr>
                <w:rFonts w:asciiTheme="majorBidi" w:hAnsiTheme="majorBidi" w:cstheme="majorBidi"/>
                <w:sz w:val="24"/>
                <w:szCs w:val="24"/>
              </w:rPr>
              <w:t>Decriminalization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"/>
                <w:id w:val="-469907883"/>
                <w:placeholder>
                  <w:docPart w:val="DefaultPlaceholder_-1854013440"/>
                </w:placeholder>
              </w:sdtPr>
              <w:sdtEndPr/>
              <w:sdtContent>
                <w:r w:rsidR="00815580" w:rsidRPr="00815580">
                  <w:rPr>
                    <w:rFonts w:asciiTheme="majorBidi" w:hAnsiTheme="majorBidi" w:cstheme="majorBidi"/>
                    <w:color w:val="000000"/>
                    <w:sz w:val="24"/>
                    <w:szCs w:val="24"/>
                  </w:rPr>
                  <w:t>(48)</w:t>
                </w:r>
              </w:sdtContent>
            </w:sdt>
          </w:p>
        </w:tc>
        <w:tc>
          <w:tcPr>
            <w:tcW w:w="2552" w:type="dxa"/>
          </w:tcPr>
          <w:p w14:paraId="6D7B042E" w14:textId="7AC5C723" w:rsidR="005E7113" w:rsidRPr="00706E52" w:rsidRDefault="005E7113"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No penalty</w:t>
            </w:r>
            <w:r>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OWM4MGU1MjAtYTI2NS00YzJkLTg4NWQtZjY5ODQ5M2U2ODEy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598413865"/>
                <w:placeholder>
                  <w:docPart w:val="12AA4175B1874E568496AB6D0546C7FE"/>
                </w:placeholder>
              </w:sdtPr>
              <w:sdtEndPr/>
              <w:sdtContent>
                <w:r w:rsidR="00815580" w:rsidRPr="00815580">
                  <w:rPr>
                    <w:rFonts w:asciiTheme="majorBidi" w:eastAsia="Times New Roman" w:hAnsiTheme="majorBidi" w:cstheme="majorBidi"/>
                    <w:color w:val="000000"/>
                    <w:sz w:val="24"/>
                    <w:szCs w:val="24"/>
                  </w:rPr>
                  <w:t>(5)</w:t>
                </w:r>
              </w:sdtContent>
            </w:sdt>
          </w:p>
        </w:tc>
      </w:tr>
      <w:tr w:rsidR="00BC6485" w14:paraId="59A34A75" w14:textId="77777777" w:rsidTr="00C91C68">
        <w:tc>
          <w:tcPr>
            <w:tcW w:w="1701" w:type="dxa"/>
          </w:tcPr>
          <w:p w14:paraId="23C6F47E" w14:textId="77777777" w:rsidR="00BC6485" w:rsidRPr="00C76F23" w:rsidRDefault="00BC6485"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Portugal</w:t>
            </w:r>
          </w:p>
        </w:tc>
        <w:tc>
          <w:tcPr>
            <w:tcW w:w="2689" w:type="dxa"/>
          </w:tcPr>
          <w:p w14:paraId="229E397A" w14:textId="765BFD14" w:rsidR="00BC6485" w:rsidRPr="002E0105" w:rsidRDefault="00BC6485" w:rsidP="00B664A3">
            <w:pPr>
              <w:bidi w:val="0"/>
              <w:spacing w:line="360" w:lineRule="auto"/>
              <w:rPr>
                <w:rFonts w:asciiTheme="majorBidi" w:hAnsiTheme="majorBidi" w:cstheme="majorBidi"/>
                <w:sz w:val="24"/>
                <w:szCs w:val="24"/>
              </w:rPr>
            </w:pPr>
            <w:r w:rsidRPr="00E353F8">
              <w:rPr>
                <w:rFonts w:asciiTheme="majorBidi" w:hAnsiTheme="majorBidi" w:cstheme="majorBidi"/>
                <w:sz w:val="24"/>
                <w:szCs w:val="24"/>
              </w:rPr>
              <w:t>Medicalization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"/>
                <w:id w:val="704609381"/>
                <w:placeholder>
                  <w:docPart w:val="DefaultPlaceholder_-1854013440"/>
                </w:placeholder>
              </w:sdtPr>
              <w:sdtEndPr/>
              <w:sdtContent>
                <w:r w:rsidR="00815580" w:rsidRPr="00815580">
                  <w:rPr>
                    <w:rFonts w:asciiTheme="majorBidi" w:hAnsiTheme="majorBidi" w:cstheme="majorBidi"/>
                    <w:color w:val="000000"/>
                    <w:sz w:val="24"/>
                    <w:szCs w:val="24"/>
                  </w:rPr>
                  <w:t>(3,49)</w:t>
                </w:r>
              </w:sdtContent>
            </w:sdt>
          </w:p>
        </w:tc>
        <w:tc>
          <w:tcPr>
            <w:tcW w:w="2693" w:type="dxa"/>
          </w:tcPr>
          <w:p w14:paraId="2B0FBD89" w14:textId="4D38B5D2" w:rsidR="00BC6485" w:rsidRPr="002E0105" w:rsidRDefault="00BC6485" w:rsidP="00B664A3">
            <w:pPr>
              <w:bidi w:val="0"/>
              <w:spacing w:line="360" w:lineRule="auto"/>
              <w:rPr>
                <w:rFonts w:asciiTheme="majorBidi" w:hAnsiTheme="majorBidi" w:cstheme="majorBidi"/>
                <w:sz w:val="24"/>
                <w:szCs w:val="24"/>
              </w:rPr>
            </w:pPr>
            <w:r w:rsidRPr="00706E52">
              <w:rPr>
                <w:rFonts w:asciiTheme="majorBidi" w:hAnsiTheme="majorBidi" w:cstheme="majorBidi"/>
                <w:sz w:val="24"/>
                <w:szCs w:val="24"/>
              </w:rPr>
              <w:t>Decriminalization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"/>
                <w:id w:val="1256629176"/>
                <w:placeholder>
                  <w:docPart w:val="DefaultPlaceholder_-1854013440"/>
                </w:placeholder>
              </w:sdtPr>
              <w:sdtEndPr/>
              <w:sdtContent>
                <w:r w:rsidR="00815580" w:rsidRPr="00815580">
                  <w:rPr>
                    <w:rFonts w:asciiTheme="majorBidi" w:hAnsiTheme="majorBidi" w:cstheme="majorBidi"/>
                    <w:color w:val="000000"/>
                    <w:sz w:val="24"/>
                    <w:szCs w:val="24"/>
                  </w:rPr>
                  <w:t>(50)</w:t>
                </w:r>
              </w:sdtContent>
            </w:sdt>
          </w:p>
        </w:tc>
        <w:tc>
          <w:tcPr>
            <w:tcW w:w="2552" w:type="dxa"/>
          </w:tcPr>
          <w:p w14:paraId="15E6FDCC" w14:textId="6BB3A31F" w:rsidR="00BC6485" w:rsidRPr="00706E52" w:rsidRDefault="00BC6485"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Penalty without incarceration</w:t>
            </w:r>
            <w:r w:rsidRPr="00D276BC">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ZjIzZDMzNzEtMzM2MC00NmEwLWIyMTMtZjAwOGE1YWJiMjk3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77822230"/>
                <w:placeholder>
                  <w:docPart w:val="7D1B1D9CDB1A4153BB09EA98617492B0"/>
                </w:placeholder>
              </w:sdtPr>
              <w:sdtEndPr/>
              <w:sdtContent>
                <w:r w:rsidR="00815580" w:rsidRPr="00815580">
                  <w:rPr>
                    <w:rFonts w:asciiTheme="majorBidi" w:eastAsia="Times New Roman" w:hAnsiTheme="majorBidi" w:cstheme="majorBidi"/>
                    <w:color w:val="000000"/>
                    <w:sz w:val="24"/>
                    <w:szCs w:val="24"/>
                  </w:rPr>
                  <w:t>(5)</w:t>
                </w:r>
              </w:sdtContent>
            </w:sdt>
          </w:p>
        </w:tc>
      </w:tr>
      <w:tr w:rsidR="005E7113" w14:paraId="24317712" w14:textId="77777777" w:rsidTr="00C91C68">
        <w:tc>
          <w:tcPr>
            <w:tcW w:w="1701" w:type="dxa"/>
          </w:tcPr>
          <w:p w14:paraId="686C520D" w14:textId="77777777" w:rsidR="005E7113" w:rsidRPr="00C76F23" w:rsidRDefault="005E7113"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Romania</w:t>
            </w:r>
          </w:p>
        </w:tc>
        <w:tc>
          <w:tcPr>
            <w:tcW w:w="2689" w:type="dxa"/>
          </w:tcPr>
          <w:p w14:paraId="1E94BDFA" w14:textId="65E766CD" w:rsidR="005E7113" w:rsidRPr="002E0105" w:rsidRDefault="005E7113" w:rsidP="00B664A3">
            <w:pPr>
              <w:bidi w:val="0"/>
              <w:spacing w:line="360" w:lineRule="auto"/>
              <w:rPr>
                <w:rFonts w:asciiTheme="majorBidi" w:hAnsiTheme="majorBidi" w:cstheme="majorBidi"/>
                <w:sz w:val="24"/>
                <w:szCs w:val="24"/>
                <w:rtl/>
              </w:rPr>
            </w:pPr>
            <w:r w:rsidRPr="001E2CC9">
              <w:rPr>
                <w:rFonts w:asciiTheme="majorBidi" w:hAnsiTheme="majorBidi" w:cstheme="majorBidi"/>
                <w:sz w:val="24"/>
                <w:szCs w:val="24"/>
                <w:lang w:val="fr-FR"/>
              </w:rPr>
              <w:t>Opposition</w:t>
            </w:r>
            <w:r>
              <w:rPr>
                <w:rFonts w:asciiTheme="majorBidi" w:hAnsiTheme="majorBidi" w:cstheme="majorBidi"/>
                <w:sz w:val="24"/>
                <w:szCs w:val="24"/>
                <w:lang w:val="fr-FR"/>
              </w:rPr>
              <w:t xml:space="preserve"> </w:t>
            </w:r>
            <w:sdt>
              <w:sdtPr>
                <w:rPr>
                  <w:rFonts w:asciiTheme="majorBidi" w:hAnsiTheme="majorBidi" w:cstheme="majorBidi"/>
                  <w:color w:val="000000"/>
                  <w:sz w:val="24"/>
                  <w:szCs w:val="24"/>
                  <w:lang w:val="fr-FR"/>
                </w:rPr>
                <w:tag w:val="MENDELEY_CITATION_v3_eyJjaXRhdGlvbklEIjoiTUVOREVMRVlfQ0lUQVRJT05fZmRjODg1ZTktODllYS00ODM2LTk1ZTEtMDY5ZWYwNGJjOGNj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224646629"/>
                <w:placeholder>
                  <w:docPart w:val="9FE925E5D4E04260BA16C57327BAE588"/>
                </w:placeholder>
              </w:sdtPr>
              <w:sdtEndPr/>
              <w:sdtContent>
                <w:r w:rsidR="00815580" w:rsidRPr="00815580">
                  <w:rPr>
                    <w:rFonts w:asciiTheme="majorBidi" w:hAnsiTheme="majorBidi" w:cstheme="majorBidi"/>
                    <w:color w:val="000000"/>
                    <w:sz w:val="24"/>
                    <w:szCs w:val="24"/>
                    <w:lang w:val="fr-FR"/>
                  </w:rPr>
                  <w:t>(8)</w:t>
                </w:r>
              </w:sdtContent>
            </w:sdt>
          </w:p>
        </w:tc>
        <w:tc>
          <w:tcPr>
            <w:tcW w:w="2693" w:type="dxa"/>
          </w:tcPr>
          <w:p w14:paraId="4B48DFF5" w14:textId="2DE09EA0" w:rsidR="005E7113" w:rsidRPr="002E0105" w:rsidRDefault="005E7113" w:rsidP="00B664A3">
            <w:pPr>
              <w:bidi w:val="0"/>
              <w:spacing w:line="360" w:lineRule="auto"/>
              <w:rPr>
                <w:rFonts w:asciiTheme="majorBidi" w:hAnsiTheme="majorBidi" w:cstheme="majorBidi"/>
                <w:sz w:val="24"/>
                <w:szCs w:val="24"/>
              </w:rPr>
            </w:pPr>
            <w:r w:rsidRPr="004D745A">
              <w:rPr>
                <w:rFonts w:asciiTheme="majorBidi" w:hAnsiTheme="majorBidi" w:cstheme="majorBidi"/>
                <w:sz w:val="24"/>
                <w:szCs w:val="24"/>
              </w:rPr>
              <w:t>Prohibition</w:t>
            </w:r>
            <w:r w:rsidR="00473F0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"/>
                <w:id w:val="952747681"/>
                <w:placeholder>
                  <w:docPart w:val="DefaultPlaceholder_-1854013440"/>
                </w:placeholder>
              </w:sdtPr>
              <w:sdtEndPr/>
              <w:sdtContent>
                <w:r w:rsidR="00815580" w:rsidRPr="00815580">
                  <w:rPr>
                    <w:rFonts w:asciiTheme="majorBidi" w:hAnsiTheme="majorBidi" w:cstheme="majorBidi"/>
                    <w:color w:val="000000"/>
                    <w:sz w:val="24"/>
                    <w:szCs w:val="24"/>
                  </w:rPr>
                  <w:t>(51)</w:t>
                </w:r>
              </w:sdtContent>
            </w:sdt>
          </w:p>
        </w:tc>
        <w:tc>
          <w:tcPr>
            <w:tcW w:w="2552" w:type="dxa"/>
          </w:tcPr>
          <w:p w14:paraId="45C4A66D" w14:textId="31ADE260" w:rsidR="005E7113" w:rsidRPr="00706E52" w:rsidRDefault="005E7113"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No penalty</w:t>
            </w:r>
            <w:r>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NDI2YjM3ZDctYjMzYi00ZDI5LWE4ODgtZGMxMmI3MmY1NzQx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842655924"/>
                <w:placeholder>
                  <w:docPart w:val="458571A2EDC3442D9C46633CEA5547D5"/>
                </w:placeholder>
              </w:sdtPr>
              <w:sdtEndPr/>
              <w:sdtContent>
                <w:r w:rsidR="00815580" w:rsidRPr="00815580">
                  <w:rPr>
                    <w:rFonts w:asciiTheme="majorBidi" w:eastAsia="Times New Roman" w:hAnsiTheme="majorBidi" w:cstheme="majorBidi"/>
                    <w:color w:val="000000"/>
                    <w:sz w:val="24"/>
                    <w:szCs w:val="24"/>
                  </w:rPr>
                  <w:t>(5)</w:t>
                </w:r>
              </w:sdtContent>
            </w:sdt>
          </w:p>
        </w:tc>
      </w:tr>
      <w:tr w:rsidR="00EE100B" w14:paraId="5F79FE84" w14:textId="77777777" w:rsidTr="00C91C68">
        <w:tc>
          <w:tcPr>
            <w:tcW w:w="1701" w:type="dxa"/>
          </w:tcPr>
          <w:p w14:paraId="18B1AE5B" w14:textId="77777777" w:rsidR="00EE100B" w:rsidRPr="0006515F" w:rsidRDefault="00EE100B" w:rsidP="00B664A3">
            <w:pPr>
              <w:bidi w:val="0"/>
              <w:spacing w:line="360" w:lineRule="auto"/>
              <w:rPr>
                <w:rFonts w:asciiTheme="majorBidi" w:hAnsiTheme="majorBidi" w:cstheme="majorBidi"/>
                <w:sz w:val="24"/>
                <w:szCs w:val="24"/>
              </w:rPr>
            </w:pPr>
            <w:r w:rsidRPr="00CC114E">
              <w:rPr>
                <w:rFonts w:asciiTheme="majorBidi" w:hAnsiTheme="majorBidi" w:cstheme="majorBidi"/>
                <w:sz w:val="24"/>
                <w:szCs w:val="24"/>
              </w:rPr>
              <w:lastRenderedPageBreak/>
              <w:t>Serbia</w:t>
            </w:r>
          </w:p>
        </w:tc>
        <w:tc>
          <w:tcPr>
            <w:tcW w:w="2689" w:type="dxa"/>
          </w:tcPr>
          <w:p w14:paraId="737A911A" w14:textId="34DC2D11" w:rsidR="00EE100B" w:rsidRPr="00A20B8B" w:rsidRDefault="00EE100B" w:rsidP="00B664A3">
            <w:pPr>
              <w:bidi w:val="0"/>
              <w:spacing w:line="360" w:lineRule="auto"/>
              <w:rPr>
                <w:rFonts w:asciiTheme="majorBidi" w:hAnsiTheme="majorBidi" w:cstheme="majorBidi"/>
                <w:sz w:val="24"/>
                <w:szCs w:val="24"/>
              </w:rPr>
            </w:pPr>
            <w:r w:rsidRPr="00A20B8B">
              <w:rPr>
                <w:rFonts w:asciiTheme="majorBidi" w:hAnsiTheme="majorBidi" w:cstheme="majorBidi"/>
                <w:sz w:val="24"/>
                <w:szCs w:val="24"/>
              </w:rPr>
              <w:t>Pharmaceuticalization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"/>
                <w:id w:val="-819265271"/>
                <w:placeholder>
                  <w:docPart w:val="DefaultPlaceholder_-1854013440"/>
                </w:placeholder>
              </w:sdtPr>
              <w:sdtEndPr/>
              <w:sdtContent>
                <w:r w:rsidR="00815580" w:rsidRPr="00815580">
                  <w:rPr>
                    <w:rFonts w:asciiTheme="majorBidi" w:hAnsiTheme="majorBidi" w:cstheme="majorBidi"/>
                    <w:color w:val="000000"/>
                    <w:sz w:val="24"/>
                    <w:szCs w:val="24"/>
                  </w:rPr>
                  <w:t>(52)</w:t>
                </w:r>
              </w:sdtContent>
            </w:sdt>
          </w:p>
        </w:tc>
        <w:tc>
          <w:tcPr>
            <w:tcW w:w="2693" w:type="dxa"/>
          </w:tcPr>
          <w:p w14:paraId="401D8D8E" w14:textId="5FA2C55E" w:rsidR="00EE100B" w:rsidRPr="00A576AE" w:rsidRDefault="00EE100B" w:rsidP="00B664A3">
            <w:pPr>
              <w:bidi w:val="0"/>
              <w:spacing w:line="360" w:lineRule="auto"/>
              <w:rPr>
                <w:rFonts w:asciiTheme="majorBidi" w:hAnsiTheme="majorBidi" w:cstheme="majorBidi"/>
                <w:sz w:val="24"/>
                <w:szCs w:val="24"/>
                <w:highlight w:val="green"/>
              </w:rPr>
            </w:pPr>
            <w:r w:rsidRPr="001F507B">
              <w:rPr>
                <w:rFonts w:asciiTheme="majorBidi" w:hAnsiTheme="majorBidi" w:cstheme="majorBidi"/>
                <w:sz w:val="24"/>
                <w:szCs w:val="24"/>
              </w:rPr>
              <w:t>Prohibition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"/>
                <w:id w:val="-679503647"/>
                <w:placeholder>
                  <w:docPart w:val="DefaultPlaceholder_-1854013440"/>
                </w:placeholder>
              </w:sdtPr>
              <w:sdtEndPr/>
              <w:sdtContent>
                <w:r w:rsidR="00815580" w:rsidRPr="00815580">
                  <w:rPr>
                    <w:rFonts w:asciiTheme="majorBidi" w:hAnsiTheme="majorBidi" w:cstheme="majorBidi"/>
                    <w:color w:val="000000"/>
                    <w:sz w:val="24"/>
                    <w:szCs w:val="24"/>
                  </w:rPr>
                  <w:t>(53)</w:t>
                </w:r>
              </w:sdtContent>
            </w:sdt>
          </w:p>
        </w:tc>
        <w:tc>
          <w:tcPr>
            <w:tcW w:w="2552" w:type="dxa"/>
          </w:tcPr>
          <w:p w14:paraId="48CC44D8" w14:textId="28E2298E" w:rsidR="00EE100B" w:rsidRPr="0077414E" w:rsidRDefault="00EE100B" w:rsidP="00B664A3">
            <w:pPr>
              <w:bidi w:val="0"/>
              <w:spacing w:line="360" w:lineRule="auto"/>
              <w:rPr>
                <w:rFonts w:asciiTheme="majorBidi" w:eastAsia="Times New Roman" w:hAnsiTheme="majorBidi" w:cstheme="majorBidi"/>
                <w:sz w:val="24"/>
                <w:szCs w:val="24"/>
              </w:rPr>
            </w:pPr>
            <w:r w:rsidRPr="0077414E">
              <w:rPr>
                <w:rFonts w:asciiTheme="majorBidi" w:eastAsia="Times New Roman" w:hAnsiTheme="majorBidi" w:cstheme="majorBidi"/>
                <w:sz w:val="24"/>
                <w:szCs w:val="24"/>
              </w:rPr>
              <w:t>Penalty includes incarceration</w:t>
            </w:r>
            <w:r w:rsidR="00785AF5">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"/>
                <w:id w:val="774908539"/>
                <w:placeholder>
                  <w:docPart w:val="DefaultPlaceholder_-1854013440"/>
                </w:placeholder>
              </w:sdtPr>
              <w:sdtEndPr/>
              <w:sdtContent>
                <w:r w:rsidR="00916A8E" w:rsidRPr="00916A8E">
                  <w:rPr>
                    <w:rFonts w:asciiTheme="majorBidi" w:eastAsia="Times New Roman" w:hAnsiTheme="majorBidi" w:cstheme="majorBidi"/>
                    <w:color w:val="000000"/>
                    <w:sz w:val="24"/>
                    <w:szCs w:val="24"/>
                  </w:rPr>
                  <w:t>(54)</w:t>
                </w:r>
              </w:sdtContent>
            </w:sdt>
          </w:p>
        </w:tc>
      </w:tr>
      <w:tr w:rsidR="00D809C9" w14:paraId="30894068" w14:textId="77777777" w:rsidTr="00C91C68">
        <w:tc>
          <w:tcPr>
            <w:tcW w:w="1701" w:type="dxa"/>
          </w:tcPr>
          <w:p w14:paraId="6625E4F1" w14:textId="77777777" w:rsidR="00D809C9" w:rsidRPr="00C76F23" w:rsidRDefault="00D809C9"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Slovakia</w:t>
            </w:r>
          </w:p>
        </w:tc>
        <w:tc>
          <w:tcPr>
            <w:tcW w:w="2689" w:type="dxa"/>
          </w:tcPr>
          <w:p w14:paraId="56CCED55" w14:textId="42662C9D" w:rsidR="00D809C9" w:rsidRPr="002E0105" w:rsidRDefault="00D809C9" w:rsidP="00B664A3">
            <w:pPr>
              <w:bidi w:val="0"/>
              <w:spacing w:line="360" w:lineRule="auto"/>
              <w:rPr>
                <w:rFonts w:asciiTheme="majorBidi" w:hAnsiTheme="majorBidi" w:cstheme="majorBidi"/>
                <w:sz w:val="24"/>
                <w:szCs w:val="24"/>
              </w:rPr>
            </w:pPr>
            <w:r w:rsidRPr="00A20B8B">
              <w:rPr>
                <w:rFonts w:asciiTheme="majorBidi" w:hAnsiTheme="majorBidi" w:cstheme="majorBidi"/>
                <w:sz w:val="24"/>
                <w:szCs w:val="24"/>
              </w:rPr>
              <w:t>Pharmaceuticalization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YWJhYWU0MWQtNWQ4ZS00ZjNlLThlNDQtODg2ZjIwNzJjNTU1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179711127"/>
                <w:placeholder>
                  <w:docPart w:val="78D55C1887A64C77A1DAF0CA1C9252B0"/>
                </w:placeholder>
              </w:sdtPr>
              <w:sdtEndPr/>
              <w:sdtContent>
                <w:r w:rsidR="00815580" w:rsidRPr="00815580">
                  <w:rPr>
                    <w:rFonts w:asciiTheme="majorBidi" w:hAnsiTheme="majorBidi" w:cstheme="majorBidi"/>
                    <w:color w:val="000000"/>
                    <w:sz w:val="24"/>
                    <w:szCs w:val="24"/>
                  </w:rPr>
                  <w:t>(8)</w:t>
                </w:r>
              </w:sdtContent>
            </w:sdt>
          </w:p>
        </w:tc>
        <w:tc>
          <w:tcPr>
            <w:tcW w:w="2693" w:type="dxa"/>
          </w:tcPr>
          <w:p w14:paraId="0EB9B26B" w14:textId="1BA50BF9" w:rsidR="00D809C9" w:rsidRPr="002E0105" w:rsidRDefault="00D809C9" w:rsidP="00B664A3">
            <w:pPr>
              <w:bidi w:val="0"/>
              <w:spacing w:line="360" w:lineRule="auto"/>
              <w:rPr>
                <w:rFonts w:asciiTheme="majorBidi" w:hAnsiTheme="majorBidi" w:cstheme="majorBidi"/>
                <w:sz w:val="24"/>
                <w:szCs w:val="24"/>
              </w:rPr>
            </w:pPr>
            <w:r w:rsidRPr="001F507B">
              <w:rPr>
                <w:rFonts w:asciiTheme="majorBidi" w:hAnsiTheme="majorBidi" w:cstheme="majorBidi"/>
                <w:sz w:val="24"/>
                <w:szCs w:val="24"/>
              </w:rPr>
              <w:t>Prohibition</w:t>
            </w:r>
            <w:r w:rsidR="00785AF5">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"/>
                <w:id w:val="521127479"/>
                <w:placeholder>
                  <w:docPart w:val="DefaultPlaceholder_-1854013440"/>
                </w:placeholder>
              </w:sdtPr>
              <w:sdtEndPr/>
              <w:sdtContent>
                <w:r w:rsidR="00916A8E" w:rsidRPr="00916A8E">
                  <w:rPr>
                    <w:rFonts w:asciiTheme="majorBidi" w:hAnsiTheme="majorBidi" w:cstheme="majorBidi"/>
                    <w:color w:val="000000"/>
                    <w:sz w:val="24"/>
                    <w:szCs w:val="24"/>
                  </w:rPr>
                  <w:t>(55)</w:t>
                </w:r>
              </w:sdtContent>
            </w:sdt>
          </w:p>
        </w:tc>
        <w:tc>
          <w:tcPr>
            <w:tcW w:w="2552" w:type="dxa"/>
          </w:tcPr>
          <w:p w14:paraId="04FE72DD" w14:textId="4F06A331" w:rsidR="00D809C9" w:rsidRPr="006B356F" w:rsidRDefault="00D809C9"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No penalty</w:t>
            </w:r>
            <w:r>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YTdmYjliNmEtM2YwMS00N2YzLTgwYWYtNTFkZTI1NWQ3ZDJj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216053776"/>
                <w:placeholder>
                  <w:docPart w:val="EDAE5C9A9FA041B7A9C42C3B9E48E13D"/>
                </w:placeholder>
              </w:sdtPr>
              <w:sdtEndPr/>
              <w:sdtContent>
                <w:r w:rsidR="00815580" w:rsidRPr="00815580">
                  <w:rPr>
                    <w:rFonts w:asciiTheme="majorBidi" w:eastAsia="Times New Roman" w:hAnsiTheme="majorBidi" w:cstheme="majorBidi"/>
                    <w:color w:val="000000"/>
                    <w:sz w:val="24"/>
                    <w:szCs w:val="24"/>
                  </w:rPr>
                  <w:t>(5)</w:t>
                </w:r>
              </w:sdtContent>
            </w:sdt>
          </w:p>
        </w:tc>
      </w:tr>
      <w:tr w:rsidR="000E5474" w14:paraId="3E99B0BB" w14:textId="77777777" w:rsidTr="00C91C68">
        <w:tc>
          <w:tcPr>
            <w:tcW w:w="1701" w:type="dxa"/>
          </w:tcPr>
          <w:p w14:paraId="1C78B17F" w14:textId="77777777" w:rsidR="000E5474" w:rsidRPr="00C76F23" w:rsidRDefault="000E5474"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Slovenia</w:t>
            </w:r>
          </w:p>
        </w:tc>
        <w:tc>
          <w:tcPr>
            <w:tcW w:w="2689" w:type="dxa"/>
          </w:tcPr>
          <w:p w14:paraId="5D3E1533" w14:textId="4BAD8B4A" w:rsidR="000E5474" w:rsidRPr="002E0105" w:rsidRDefault="000E5474" w:rsidP="00B664A3">
            <w:pPr>
              <w:bidi w:val="0"/>
              <w:spacing w:line="360" w:lineRule="auto"/>
              <w:rPr>
                <w:rFonts w:asciiTheme="majorBidi" w:hAnsiTheme="majorBidi" w:cstheme="majorBidi"/>
                <w:sz w:val="24"/>
                <w:szCs w:val="24"/>
              </w:rPr>
            </w:pPr>
            <w:proofErr w:type="spellStart"/>
            <w:r w:rsidRPr="006E7833">
              <w:rPr>
                <w:rFonts w:asciiTheme="majorBidi" w:hAnsiTheme="majorBidi" w:cstheme="majorBidi"/>
                <w:sz w:val="24"/>
                <w:szCs w:val="24"/>
                <w:lang w:val="fr-FR"/>
              </w:rPr>
              <w:t>Medicalization</w:t>
            </w:r>
            <w:proofErr w:type="spellEnd"/>
            <w:r w:rsidRPr="006E7833">
              <w:rPr>
                <w:rFonts w:asciiTheme="majorBidi" w:hAnsiTheme="majorBidi" w:cstheme="majorBidi"/>
                <w:sz w:val="24"/>
                <w:szCs w:val="24"/>
                <w:lang w:val="fr-FR"/>
              </w:rPr>
              <w:t xml:space="preserve"> </w:t>
            </w:r>
            <w:sdt>
              <w:sdtPr>
                <w:rPr>
                  <w:rFonts w:asciiTheme="majorBidi" w:hAnsiTheme="majorBidi" w:cstheme="majorBidi"/>
                  <w:color w:val="000000"/>
                  <w:sz w:val="24"/>
                  <w:szCs w:val="24"/>
                  <w:lang w:val="fr-FR"/>
                </w:rPr>
                <w:tag w:val="MENDELEY_CITATION_v3_eyJjaXRhdGlvbklEIjoiTUVOREVMRVlfQ0lUQVRJT05fZDRjMjBiOTctNjBkOS00NmY3LWJlM2YtYTIzMGJiNTBkZjlh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853766012"/>
                <w:placeholder>
                  <w:docPart w:val="681983DE81454207B80504675ECEE9A6"/>
                </w:placeholder>
              </w:sdtPr>
              <w:sdtEndPr/>
              <w:sdtContent>
                <w:r w:rsidR="00815580" w:rsidRPr="00815580">
                  <w:rPr>
                    <w:rFonts w:asciiTheme="majorBidi" w:hAnsiTheme="majorBidi" w:cstheme="majorBidi"/>
                    <w:color w:val="000000"/>
                    <w:sz w:val="24"/>
                    <w:szCs w:val="24"/>
                    <w:lang w:val="fr-FR"/>
                  </w:rPr>
                  <w:t>(8)</w:t>
                </w:r>
              </w:sdtContent>
            </w:sdt>
          </w:p>
        </w:tc>
        <w:tc>
          <w:tcPr>
            <w:tcW w:w="2693" w:type="dxa"/>
          </w:tcPr>
          <w:p w14:paraId="31C02AFB" w14:textId="404981DA" w:rsidR="000E5474" w:rsidRPr="002E0105" w:rsidRDefault="000E5474" w:rsidP="00B664A3">
            <w:pPr>
              <w:bidi w:val="0"/>
              <w:spacing w:line="360" w:lineRule="auto"/>
              <w:rPr>
                <w:rFonts w:asciiTheme="majorBidi" w:hAnsiTheme="majorBidi" w:cstheme="majorBidi"/>
                <w:sz w:val="24"/>
                <w:szCs w:val="24"/>
              </w:rPr>
            </w:pPr>
            <w:r w:rsidRPr="006B356F">
              <w:rPr>
                <w:rFonts w:asciiTheme="majorBidi" w:hAnsiTheme="majorBidi" w:cstheme="majorBidi"/>
                <w:sz w:val="24"/>
                <w:szCs w:val="24"/>
              </w:rPr>
              <w:t>Decriminalization</w:t>
            </w:r>
            <w:r w:rsidR="00FF2FF5">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"/>
                <w:id w:val="-789208218"/>
                <w:placeholder>
                  <w:docPart w:val="DefaultPlaceholder_-1854013440"/>
                </w:placeholder>
              </w:sdtPr>
              <w:sdtEndPr/>
              <w:sdtContent>
                <w:r w:rsidR="00916A8E" w:rsidRPr="00916A8E">
                  <w:rPr>
                    <w:rFonts w:asciiTheme="majorBidi" w:hAnsiTheme="majorBidi" w:cstheme="majorBidi"/>
                    <w:color w:val="000000"/>
                    <w:sz w:val="24"/>
                    <w:szCs w:val="24"/>
                  </w:rPr>
                  <w:t>(56)</w:t>
                </w:r>
              </w:sdtContent>
            </w:sdt>
          </w:p>
        </w:tc>
        <w:tc>
          <w:tcPr>
            <w:tcW w:w="2552" w:type="dxa"/>
          </w:tcPr>
          <w:p w14:paraId="343DB6C7" w14:textId="236F95A0" w:rsidR="000E5474" w:rsidRPr="006B356F" w:rsidRDefault="000E5474"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No penalty</w:t>
            </w:r>
            <w:r>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YTUyNThjMGMtMmY0NS00NDIwLTkxODAtYWYwYTBhYjYzMzM0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211536681"/>
                <w:placeholder>
                  <w:docPart w:val="8FF8CC334DEC47DFAC6B742C391F3512"/>
                </w:placeholder>
              </w:sdtPr>
              <w:sdtEndPr/>
              <w:sdtContent>
                <w:r w:rsidR="00815580" w:rsidRPr="00815580">
                  <w:rPr>
                    <w:rFonts w:asciiTheme="majorBidi" w:eastAsia="Times New Roman" w:hAnsiTheme="majorBidi" w:cstheme="majorBidi"/>
                    <w:color w:val="000000"/>
                    <w:sz w:val="24"/>
                    <w:szCs w:val="24"/>
                  </w:rPr>
                  <w:t>(5)</w:t>
                </w:r>
              </w:sdtContent>
            </w:sdt>
          </w:p>
        </w:tc>
      </w:tr>
      <w:tr w:rsidR="0093155C" w14:paraId="67E15511" w14:textId="77777777" w:rsidTr="00C91C68">
        <w:tc>
          <w:tcPr>
            <w:tcW w:w="1701" w:type="dxa"/>
          </w:tcPr>
          <w:p w14:paraId="291DD7DE" w14:textId="77777777" w:rsidR="0093155C" w:rsidRPr="00C76F23" w:rsidRDefault="0093155C"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Spain</w:t>
            </w:r>
          </w:p>
        </w:tc>
        <w:tc>
          <w:tcPr>
            <w:tcW w:w="2689" w:type="dxa"/>
          </w:tcPr>
          <w:p w14:paraId="78EF22A2" w14:textId="4F247AD9" w:rsidR="0093155C" w:rsidRPr="002E0105" w:rsidRDefault="0093155C" w:rsidP="00B664A3">
            <w:pPr>
              <w:bidi w:val="0"/>
              <w:spacing w:line="360" w:lineRule="auto"/>
              <w:rPr>
                <w:rFonts w:asciiTheme="majorBidi" w:hAnsiTheme="majorBidi" w:cstheme="majorBidi"/>
                <w:sz w:val="24"/>
                <w:szCs w:val="24"/>
              </w:rPr>
            </w:pPr>
            <w:r w:rsidRPr="00E353F8">
              <w:rPr>
                <w:rFonts w:asciiTheme="majorBidi" w:hAnsiTheme="majorBidi" w:cstheme="majorBidi"/>
                <w:sz w:val="24"/>
                <w:szCs w:val="24"/>
              </w:rPr>
              <w:t>Medicalization</w:t>
            </w:r>
            <w:r w:rsidR="00130B24">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"/>
                <w:id w:val="1120573227"/>
                <w:placeholder>
                  <w:docPart w:val="DefaultPlaceholder_-1854013440"/>
                </w:placeholder>
              </w:sdtPr>
              <w:sdtEndPr/>
              <w:sdtContent>
                <w:r w:rsidR="00916A8E" w:rsidRPr="00916A8E">
                  <w:rPr>
                    <w:rFonts w:asciiTheme="majorBidi" w:hAnsiTheme="majorBidi" w:cstheme="majorBidi"/>
                    <w:color w:val="000000"/>
                    <w:sz w:val="24"/>
                    <w:szCs w:val="24"/>
                  </w:rPr>
                  <w:t>(57)</w:t>
                </w:r>
              </w:sdtContent>
            </w:sdt>
          </w:p>
        </w:tc>
        <w:tc>
          <w:tcPr>
            <w:tcW w:w="2693" w:type="dxa"/>
          </w:tcPr>
          <w:p w14:paraId="09108988" w14:textId="5F25042E" w:rsidR="0093155C" w:rsidRPr="00263C30" w:rsidRDefault="0093155C" w:rsidP="00B664A3">
            <w:pPr>
              <w:bidi w:val="0"/>
              <w:spacing w:line="360" w:lineRule="auto"/>
              <w:rPr>
                <w:rFonts w:asciiTheme="majorBidi" w:hAnsiTheme="majorBidi" w:cstheme="majorBidi"/>
                <w:sz w:val="24"/>
                <w:szCs w:val="24"/>
                <w:lang w:val="fr-FR"/>
              </w:rPr>
            </w:pPr>
            <w:proofErr w:type="spellStart"/>
            <w:r w:rsidRPr="00263C30">
              <w:rPr>
                <w:rFonts w:asciiTheme="majorBidi" w:hAnsiTheme="majorBidi" w:cstheme="majorBidi"/>
                <w:sz w:val="24"/>
                <w:szCs w:val="24"/>
                <w:lang w:val="fr-FR"/>
              </w:rPr>
              <w:t>Decriminalization</w:t>
            </w:r>
            <w:proofErr w:type="spellEnd"/>
            <w:r w:rsidRPr="00263C30">
              <w:rPr>
                <w:rFonts w:asciiTheme="majorBidi" w:hAnsiTheme="majorBidi" w:cstheme="majorBidi"/>
                <w:sz w:val="24"/>
                <w:szCs w:val="24"/>
                <w:lang w:val="fr-FR"/>
              </w:rPr>
              <w:t xml:space="preserve"> </w:t>
            </w:r>
            <w:sdt>
              <w:sdtPr>
                <w:rPr>
                  <w:rFonts w:asciiTheme="majorBidi" w:hAnsiTheme="majorBidi" w:cstheme="majorBidi"/>
                  <w:color w:val="000000"/>
                  <w:sz w:val="24"/>
                  <w:szCs w:val="24"/>
                  <w:lang w:val="fr-FR"/>
                </w:rPr>
                <w:tag w:val="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"/>
                <w:id w:val="-309094454"/>
                <w:placeholder>
                  <w:docPart w:val="DefaultPlaceholder_-1854013440"/>
                </w:placeholder>
              </w:sdtPr>
              <w:sdtEndPr/>
              <w:sdtContent>
                <w:r w:rsidR="00916A8E" w:rsidRPr="00916A8E">
                  <w:rPr>
                    <w:rFonts w:asciiTheme="majorBidi" w:hAnsiTheme="majorBidi" w:cstheme="majorBidi"/>
                    <w:color w:val="000000"/>
                    <w:sz w:val="24"/>
                    <w:szCs w:val="24"/>
                    <w:lang w:val="fr-FR"/>
                  </w:rPr>
                  <w:t>(58–60)</w:t>
                </w:r>
              </w:sdtContent>
            </w:sdt>
          </w:p>
        </w:tc>
        <w:tc>
          <w:tcPr>
            <w:tcW w:w="2552" w:type="dxa"/>
          </w:tcPr>
          <w:p w14:paraId="5A78D071" w14:textId="3711895A" w:rsidR="0093155C" w:rsidRPr="00D276BC" w:rsidRDefault="0093155C"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Penalty without incarceration</w:t>
            </w:r>
            <w:r w:rsidRPr="00D276BC">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ZWJiZWJiZmMtMDgyNS00NjU4LTgwYjItMzI0NDBmNjNkNTc2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891378005"/>
                <w:placeholder>
                  <w:docPart w:val="DC52822EF5684299BE960A44AF16AC77"/>
                </w:placeholder>
              </w:sdtPr>
              <w:sdtEndPr/>
              <w:sdtContent>
                <w:r w:rsidR="00815580" w:rsidRPr="00815580">
                  <w:rPr>
                    <w:rFonts w:asciiTheme="majorBidi" w:eastAsia="Times New Roman" w:hAnsiTheme="majorBidi" w:cstheme="majorBidi"/>
                    <w:color w:val="000000"/>
                    <w:sz w:val="24"/>
                    <w:szCs w:val="24"/>
                  </w:rPr>
                  <w:t>(5)</w:t>
                </w:r>
              </w:sdtContent>
            </w:sdt>
          </w:p>
        </w:tc>
      </w:tr>
      <w:tr w:rsidR="00DE3BBF" w14:paraId="68DB5BDA" w14:textId="77777777" w:rsidTr="00C91C68">
        <w:tc>
          <w:tcPr>
            <w:tcW w:w="1701" w:type="dxa"/>
          </w:tcPr>
          <w:p w14:paraId="4A895B18" w14:textId="77777777" w:rsidR="00DE3BBF" w:rsidRPr="00C76F23" w:rsidRDefault="00DE3BBF"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Sweden</w:t>
            </w:r>
          </w:p>
        </w:tc>
        <w:tc>
          <w:tcPr>
            <w:tcW w:w="2689" w:type="dxa"/>
          </w:tcPr>
          <w:p w14:paraId="12789378" w14:textId="4488EA03" w:rsidR="00DE3BBF" w:rsidRPr="002E0105" w:rsidRDefault="00DE3BBF" w:rsidP="00B664A3">
            <w:pPr>
              <w:bidi w:val="0"/>
              <w:spacing w:line="360" w:lineRule="auto"/>
              <w:rPr>
                <w:rFonts w:asciiTheme="majorBidi" w:hAnsiTheme="majorBidi" w:cstheme="majorBidi"/>
                <w:sz w:val="24"/>
                <w:szCs w:val="24"/>
              </w:rPr>
            </w:pPr>
            <w:r w:rsidRPr="00A20B8B">
              <w:rPr>
                <w:rFonts w:asciiTheme="majorBidi" w:hAnsiTheme="majorBidi" w:cstheme="majorBidi"/>
                <w:sz w:val="24"/>
                <w:szCs w:val="24"/>
              </w:rPr>
              <w:t>Pharmaceuticalization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GVlMWVkZDctYWYzOC00ODU1LWI3NjctZTVlODUzMWFjYWEx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162167440"/>
                <w:placeholder>
                  <w:docPart w:val="EB8FEBC272FF46D5BCBEC3C86737F182"/>
                </w:placeholder>
              </w:sdtPr>
              <w:sdtEndPr/>
              <w:sdtContent>
                <w:r w:rsidR="00815580" w:rsidRPr="00815580">
                  <w:rPr>
                    <w:rFonts w:asciiTheme="majorBidi" w:hAnsiTheme="majorBidi" w:cstheme="majorBidi"/>
                    <w:color w:val="000000"/>
                    <w:sz w:val="24"/>
                    <w:szCs w:val="24"/>
                  </w:rPr>
                  <w:t>(8)</w:t>
                </w:r>
              </w:sdtContent>
            </w:sdt>
          </w:p>
        </w:tc>
        <w:tc>
          <w:tcPr>
            <w:tcW w:w="2693" w:type="dxa"/>
          </w:tcPr>
          <w:p w14:paraId="36BE1DB7" w14:textId="5A406AC8" w:rsidR="00DE3BBF" w:rsidRPr="002E0105" w:rsidRDefault="00DE3BBF" w:rsidP="00B664A3">
            <w:pPr>
              <w:bidi w:val="0"/>
              <w:spacing w:line="360" w:lineRule="auto"/>
              <w:rPr>
                <w:rFonts w:asciiTheme="majorBidi" w:hAnsiTheme="majorBidi" w:cstheme="majorBidi"/>
                <w:sz w:val="24"/>
                <w:szCs w:val="24"/>
              </w:rPr>
            </w:pPr>
            <w:r w:rsidRPr="00EE6FE7">
              <w:rPr>
                <w:rFonts w:asciiTheme="majorBidi" w:hAnsiTheme="majorBidi" w:cstheme="majorBidi"/>
                <w:sz w:val="24"/>
                <w:szCs w:val="24"/>
              </w:rPr>
              <w:t>Prohibition</w:t>
            </w:r>
            <w:r w:rsidR="009C21F6">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"/>
                <w:id w:val="-1870292714"/>
                <w:placeholder>
                  <w:docPart w:val="DefaultPlaceholder_-1854013440"/>
                </w:placeholder>
              </w:sdtPr>
              <w:sdtEndPr/>
              <w:sdtContent>
                <w:r w:rsidR="00916A8E" w:rsidRPr="00916A8E">
                  <w:rPr>
                    <w:rFonts w:asciiTheme="majorBidi" w:hAnsiTheme="majorBidi" w:cstheme="majorBidi"/>
                    <w:color w:val="000000"/>
                    <w:sz w:val="24"/>
                    <w:szCs w:val="24"/>
                  </w:rPr>
                  <w:t>(61)</w:t>
                </w:r>
              </w:sdtContent>
            </w:sdt>
          </w:p>
        </w:tc>
        <w:tc>
          <w:tcPr>
            <w:tcW w:w="2552" w:type="dxa"/>
          </w:tcPr>
          <w:p w14:paraId="3686B505" w14:textId="23661145" w:rsidR="00DE3BBF" w:rsidRPr="00EE6FE7" w:rsidRDefault="00DE3BBF"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Penalty includes incarceration</w:t>
            </w:r>
            <w:r w:rsidRPr="00D276BC">
              <w:rPr>
                <w:rFonts w:asciiTheme="majorBidi" w:eastAsia="Times New Roman" w:hAnsiTheme="majorBidi" w:cstheme="majorBidi"/>
                <w:sz w:val="24"/>
                <w:szCs w:val="24"/>
              </w:rPr>
              <w:t xml:space="preserve"> </w:t>
            </w:r>
            <w:sdt>
              <w:sdtPr>
                <w:rPr>
                  <w:rFonts w:asciiTheme="majorBidi" w:eastAsia="Times New Roman" w:hAnsiTheme="majorBidi" w:cstheme="majorBidi"/>
                  <w:color w:val="000000"/>
                  <w:sz w:val="24"/>
                  <w:szCs w:val="24"/>
                </w:rPr>
                <w:tag w:val="MENDELEY_CITATION_v3_eyJjaXRhdGlvbklEIjoiTUVOREVMRVlfQ0lUQVRJT05fODdmNDMxODUtMDM5Ni00NWE5LWE5ZjMtMjg4ODUwYTVlMDgx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
                <w:id w:val="-1748562010"/>
                <w:placeholder>
                  <w:docPart w:val="FA0452C9AF8D480385189D4F2A04C00A"/>
                </w:placeholder>
              </w:sdtPr>
              <w:sdtEndPr/>
              <w:sdtContent>
                <w:r w:rsidR="00815580" w:rsidRPr="00815580">
                  <w:rPr>
                    <w:rFonts w:asciiTheme="majorBidi" w:eastAsia="Times New Roman" w:hAnsiTheme="majorBidi" w:cstheme="majorBidi"/>
                    <w:color w:val="000000"/>
                    <w:sz w:val="24"/>
                    <w:szCs w:val="24"/>
                  </w:rPr>
                  <w:t>(5)</w:t>
                </w:r>
              </w:sdtContent>
            </w:sdt>
          </w:p>
        </w:tc>
      </w:tr>
      <w:tr w:rsidR="00EE100B" w14:paraId="5396710A" w14:textId="77777777" w:rsidTr="00C91C68">
        <w:tc>
          <w:tcPr>
            <w:tcW w:w="1701" w:type="dxa"/>
          </w:tcPr>
          <w:p w14:paraId="425FAEA2" w14:textId="77777777" w:rsidR="00EE100B" w:rsidRPr="00C76F23" w:rsidRDefault="00EE100B"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 xml:space="preserve">Switzerland </w:t>
            </w:r>
          </w:p>
        </w:tc>
        <w:tc>
          <w:tcPr>
            <w:tcW w:w="2689" w:type="dxa"/>
          </w:tcPr>
          <w:p w14:paraId="6BBB6107" w14:textId="097BB6FC" w:rsidR="00EE100B" w:rsidRPr="002E0105" w:rsidRDefault="00134FB1" w:rsidP="00B664A3">
            <w:pPr>
              <w:bidi w:val="0"/>
              <w:spacing w:line="360" w:lineRule="auto"/>
              <w:rPr>
                <w:rFonts w:asciiTheme="majorBidi" w:hAnsiTheme="majorBidi" w:cstheme="majorBidi"/>
                <w:sz w:val="24"/>
                <w:szCs w:val="24"/>
              </w:rPr>
            </w:pPr>
            <w:proofErr w:type="spellStart"/>
            <w:r w:rsidRPr="006E7833">
              <w:rPr>
                <w:rFonts w:asciiTheme="majorBidi" w:hAnsiTheme="majorBidi" w:cstheme="majorBidi"/>
                <w:sz w:val="24"/>
                <w:szCs w:val="24"/>
                <w:lang w:val="fr-FR"/>
              </w:rPr>
              <w:t>Medicalization</w:t>
            </w:r>
            <w:proofErr w:type="spellEnd"/>
            <w:r w:rsidRPr="006E7833">
              <w:rPr>
                <w:rFonts w:asciiTheme="majorBidi" w:hAnsiTheme="majorBidi" w:cstheme="majorBidi"/>
                <w:sz w:val="24"/>
                <w:szCs w:val="24"/>
                <w:lang w:val="fr-FR"/>
              </w:rPr>
              <w:t xml:space="preserve"> </w:t>
            </w:r>
            <w:sdt>
              <w:sdtPr>
                <w:rPr>
                  <w:rFonts w:asciiTheme="majorBidi" w:hAnsiTheme="majorBidi" w:cstheme="majorBidi"/>
                  <w:color w:val="000000"/>
                  <w:sz w:val="24"/>
                  <w:szCs w:val="24"/>
                  <w:lang w:val="fr-FR"/>
                </w:rPr>
                <w:tag w:val="MENDELEY_CITATION_v3_eyJjaXRhdGlvbklEIjoiTUVOREVMRVlfQ0lUQVRJT05fMmI3OWNjZmYtM2U2ZC00NTI0LWJiYWUtZGQ5ZmM3ZTJlZjli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946237611"/>
                <w:placeholder>
                  <w:docPart w:val="AB984A772CC94CC4A0F6FCA669F9BDBC"/>
                </w:placeholder>
              </w:sdtPr>
              <w:sdtEndPr/>
              <w:sdtContent>
                <w:r w:rsidR="00815580" w:rsidRPr="00815580">
                  <w:rPr>
                    <w:rFonts w:asciiTheme="majorBidi" w:hAnsiTheme="majorBidi" w:cstheme="majorBidi"/>
                    <w:color w:val="000000"/>
                    <w:sz w:val="24"/>
                    <w:szCs w:val="24"/>
                    <w:lang w:val="fr-FR"/>
                  </w:rPr>
                  <w:t>(8)</w:t>
                </w:r>
              </w:sdtContent>
            </w:sdt>
          </w:p>
        </w:tc>
        <w:tc>
          <w:tcPr>
            <w:tcW w:w="2693" w:type="dxa"/>
          </w:tcPr>
          <w:p w14:paraId="0E864421" w14:textId="38574274" w:rsidR="00EE100B" w:rsidRPr="002E0105" w:rsidRDefault="00EE100B" w:rsidP="00B664A3">
            <w:pPr>
              <w:bidi w:val="0"/>
              <w:spacing w:line="360" w:lineRule="auto"/>
              <w:rPr>
                <w:rFonts w:asciiTheme="majorBidi" w:hAnsiTheme="majorBidi" w:cstheme="majorBidi"/>
                <w:sz w:val="24"/>
                <w:szCs w:val="24"/>
              </w:rPr>
            </w:pPr>
            <w:proofErr w:type="spellStart"/>
            <w:r w:rsidRPr="00263C30">
              <w:rPr>
                <w:rFonts w:asciiTheme="majorBidi" w:hAnsiTheme="majorBidi" w:cstheme="majorBidi"/>
                <w:sz w:val="24"/>
                <w:szCs w:val="24"/>
                <w:lang w:val="fr-FR"/>
              </w:rPr>
              <w:t>Decriminalization</w:t>
            </w:r>
            <w:proofErr w:type="spellEnd"/>
            <w:r>
              <w:rPr>
                <w:rStyle w:val="a6"/>
                <w:rFonts w:asciiTheme="majorBidi" w:hAnsiTheme="majorBidi" w:cstheme="majorBidi"/>
                <w:sz w:val="24"/>
                <w:szCs w:val="24"/>
                <w:lang w:val="fr-FR"/>
              </w:rPr>
              <w:footnoteReference w:id="4"/>
            </w:r>
            <w:r w:rsidR="005D2FFF">
              <w:rPr>
                <w:rFonts w:asciiTheme="majorBidi" w:hAnsiTheme="majorBidi" w:cstheme="majorBidi"/>
                <w:sz w:val="24"/>
                <w:szCs w:val="24"/>
                <w:lang w:val="fr-FR"/>
              </w:rPr>
              <w:t xml:space="preserve"> </w:t>
            </w:r>
            <w:sdt>
              <w:sdtPr>
                <w:rPr>
                  <w:rFonts w:asciiTheme="majorBidi" w:hAnsiTheme="majorBidi" w:cstheme="majorBidi"/>
                  <w:color w:val="000000"/>
                  <w:sz w:val="24"/>
                  <w:szCs w:val="24"/>
                  <w:lang w:val="fr-FR"/>
                </w:rPr>
                <w:tag w:val="MENDELEY_CITATION_v3_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"/>
                <w:id w:val="-617990945"/>
                <w:placeholder>
                  <w:docPart w:val="DefaultPlaceholder_-1854013440"/>
                </w:placeholder>
              </w:sdtPr>
              <w:sdtEndPr/>
              <w:sdtContent>
                <w:r w:rsidR="00916A8E" w:rsidRPr="00916A8E">
                  <w:rPr>
                    <w:rFonts w:asciiTheme="majorBidi" w:hAnsiTheme="majorBidi" w:cstheme="majorBidi"/>
                    <w:color w:val="000000"/>
                    <w:sz w:val="24"/>
                    <w:szCs w:val="24"/>
                    <w:lang w:val="fr-FR"/>
                  </w:rPr>
                  <w:t>(62)</w:t>
                </w:r>
              </w:sdtContent>
            </w:sdt>
          </w:p>
        </w:tc>
        <w:tc>
          <w:tcPr>
            <w:tcW w:w="2552" w:type="dxa"/>
          </w:tcPr>
          <w:p w14:paraId="4FF05FC2" w14:textId="77777777" w:rsidR="00EE100B" w:rsidRPr="00263C30" w:rsidRDefault="00EE100B" w:rsidP="00B664A3">
            <w:pPr>
              <w:bidi w:val="0"/>
              <w:spacing w:line="360" w:lineRule="auto"/>
              <w:rPr>
                <w:rFonts w:asciiTheme="majorBidi" w:hAnsiTheme="majorBidi" w:cstheme="majorBidi"/>
                <w:sz w:val="24"/>
                <w:szCs w:val="24"/>
                <w:lang w:val="fr-FR"/>
              </w:rPr>
            </w:pPr>
            <w:r w:rsidRPr="0077414E">
              <w:rPr>
                <w:rFonts w:asciiTheme="majorBidi" w:eastAsia="Times New Roman" w:hAnsiTheme="majorBidi" w:cstheme="majorBidi"/>
                <w:sz w:val="24"/>
                <w:szCs w:val="24"/>
              </w:rPr>
              <w:t>Penalty without incarceration</w:t>
            </w:r>
          </w:p>
        </w:tc>
      </w:tr>
      <w:tr w:rsidR="00EE100B" w14:paraId="749E81D7" w14:textId="77777777" w:rsidTr="00C91C68">
        <w:tc>
          <w:tcPr>
            <w:tcW w:w="1701" w:type="dxa"/>
          </w:tcPr>
          <w:p w14:paraId="4D7B651F" w14:textId="77777777" w:rsidR="00EE100B" w:rsidRPr="0006515F" w:rsidRDefault="00EE100B" w:rsidP="00B664A3">
            <w:pPr>
              <w:bidi w:val="0"/>
              <w:spacing w:line="360" w:lineRule="auto"/>
              <w:rPr>
                <w:rFonts w:asciiTheme="majorBidi" w:hAnsiTheme="majorBidi" w:cstheme="majorBidi"/>
                <w:sz w:val="24"/>
                <w:szCs w:val="24"/>
              </w:rPr>
            </w:pPr>
            <w:r w:rsidRPr="00903DFC">
              <w:rPr>
                <w:rFonts w:asciiTheme="majorBidi" w:hAnsiTheme="majorBidi" w:cstheme="majorBidi"/>
                <w:sz w:val="24"/>
                <w:szCs w:val="24"/>
              </w:rPr>
              <w:t>Ukraine</w:t>
            </w:r>
          </w:p>
        </w:tc>
        <w:tc>
          <w:tcPr>
            <w:tcW w:w="2689" w:type="dxa"/>
          </w:tcPr>
          <w:p w14:paraId="11E343F6" w14:textId="0D1FD084" w:rsidR="00EE100B" w:rsidRPr="00A20B8B" w:rsidRDefault="00EE100B" w:rsidP="00B664A3">
            <w:pPr>
              <w:bidi w:val="0"/>
              <w:spacing w:line="360" w:lineRule="auto"/>
              <w:rPr>
                <w:rFonts w:asciiTheme="majorBidi" w:hAnsiTheme="majorBidi" w:cstheme="majorBidi"/>
                <w:sz w:val="24"/>
                <w:szCs w:val="24"/>
              </w:rPr>
            </w:pPr>
            <w:r w:rsidRPr="00A20B8B">
              <w:rPr>
                <w:rFonts w:asciiTheme="majorBidi" w:hAnsiTheme="majorBidi" w:cstheme="majorBidi"/>
                <w:sz w:val="24"/>
                <w:szCs w:val="24"/>
              </w:rPr>
              <w:t>Pharmaceuticalization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"/>
                <w:id w:val="732130592"/>
                <w:placeholder>
                  <w:docPart w:val="DefaultPlaceholder_-1854013440"/>
                </w:placeholder>
              </w:sdtPr>
              <w:sdtEndPr/>
              <w:sdtContent>
                <w:r w:rsidR="00916A8E" w:rsidRPr="00916A8E">
                  <w:rPr>
                    <w:rFonts w:asciiTheme="majorBidi" w:hAnsiTheme="majorBidi" w:cstheme="majorBidi"/>
                    <w:color w:val="000000"/>
                    <w:sz w:val="24"/>
                    <w:szCs w:val="24"/>
                  </w:rPr>
                  <w:t>(63)</w:t>
                </w:r>
              </w:sdtContent>
            </w:sdt>
          </w:p>
        </w:tc>
        <w:tc>
          <w:tcPr>
            <w:tcW w:w="2693" w:type="dxa"/>
          </w:tcPr>
          <w:p w14:paraId="56B2E4D8" w14:textId="2164C047" w:rsidR="00EE100B" w:rsidRPr="00263C30" w:rsidRDefault="00EE100B" w:rsidP="00B664A3">
            <w:pPr>
              <w:bidi w:val="0"/>
              <w:spacing w:line="360" w:lineRule="auto"/>
              <w:rPr>
                <w:rFonts w:asciiTheme="majorBidi" w:hAnsiTheme="majorBidi" w:cstheme="majorBidi"/>
                <w:sz w:val="24"/>
                <w:szCs w:val="24"/>
                <w:rtl/>
                <w:lang w:val="fr-FR"/>
              </w:rPr>
            </w:pPr>
            <w:proofErr w:type="spellStart"/>
            <w:r w:rsidRPr="00263C30">
              <w:rPr>
                <w:rFonts w:asciiTheme="majorBidi" w:hAnsiTheme="majorBidi" w:cstheme="majorBidi"/>
                <w:sz w:val="24"/>
                <w:szCs w:val="24"/>
                <w:lang w:val="fr-FR"/>
              </w:rPr>
              <w:t>Decriminalization</w:t>
            </w:r>
            <w:proofErr w:type="spellEnd"/>
            <w:r w:rsidR="005D2FFF">
              <w:rPr>
                <w:rFonts w:asciiTheme="majorBidi" w:hAnsiTheme="majorBidi" w:cstheme="majorBidi"/>
                <w:sz w:val="24"/>
                <w:szCs w:val="24"/>
                <w:lang w:val="fr-FR"/>
              </w:rPr>
              <w:t xml:space="preserve"> </w:t>
            </w:r>
            <w:sdt>
              <w:sdtPr>
                <w:rPr>
                  <w:rFonts w:asciiTheme="majorBidi" w:hAnsiTheme="majorBidi" w:cstheme="majorBidi"/>
                  <w:color w:val="000000"/>
                  <w:sz w:val="24"/>
                  <w:szCs w:val="24"/>
                  <w:lang w:val="fr-FR"/>
                </w:rPr>
                <w:tag w:val="MENDELEY_CITATION_v3_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"/>
                <w:id w:val="-1131933568"/>
                <w:placeholder>
                  <w:docPart w:val="DefaultPlaceholder_-1854013440"/>
                </w:placeholder>
              </w:sdtPr>
              <w:sdtEndPr/>
              <w:sdtContent>
                <w:r w:rsidR="00916A8E" w:rsidRPr="00916A8E">
                  <w:rPr>
                    <w:rFonts w:asciiTheme="majorBidi" w:hAnsiTheme="majorBidi" w:cstheme="majorBidi"/>
                    <w:color w:val="000000"/>
                    <w:sz w:val="24"/>
                    <w:szCs w:val="24"/>
                    <w:lang w:val="fr-FR"/>
                  </w:rPr>
                  <w:t>(64)</w:t>
                </w:r>
              </w:sdtContent>
            </w:sdt>
          </w:p>
        </w:tc>
        <w:tc>
          <w:tcPr>
            <w:tcW w:w="2552" w:type="dxa"/>
          </w:tcPr>
          <w:p w14:paraId="28022051" w14:textId="77777777" w:rsidR="00EE100B" w:rsidRPr="00D276BC" w:rsidRDefault="00EE100B" w:rsidP="00B664A3">
            <w:pPr>
              <w:bidi w:val="0"/>
              <w:spacing w:line="360" w:lineRule="auto"/>
              <w:rPr>
                <w:rFonts w:asciiTheme="majorBidi" w:hAnsiTheme="majorBidi" w:cstheme="majorBidi"/>
                <w:sz w:val="24"/>
                <w:szCs w:val="24"/>
                <w:highlight w:val="yellow"/>
                <w:lang w:val="fr-FR"/>
              </w:rPr>
            </w:pPr>
            <w:r w:rsidRPr="0077414E">
              <w:rPr>
                <w:rFonts w:asciiTheme="majorBidi" w:eastAsia="Times New Roman" w:hAnsiTheme="majorBidi" w:cstheme="majorBidi"/>
                <w:sz w:val="24"/>
                <w:szCs w:val="24"/>
              </w:rPr>
              <w:t>Penalty without incarceration</w:t>
            </w:r>
          </w:p>
        </w:tc>
      </w:tr>
      <w:tr w:rsidR="00EE100B" w14:paraId="63FC4A97" w14:textId="77777777" w:rsidTr="00C91C68">
        <w:tc>
          <w:tcPr>
            <w:tcW w:w="1701" w:type="dxa"/>
          </w:tcPr>
          <w:p w14:paraId="7FE7FAB4" w14:textId="77777777" w:rsidR="00EE100B" w:rsidRPr="00C76F23" w:rsidRDefault="00EE100B" w:rsidP="00B664A3">
            <w:pPr>
              <w:bidi w:val="0"/>
              <w:spacing w:line="360" w:lineRule="auto"/>
              <w:rPr>
                <w:rFonts w:asciiTheme="majorBidi" w:hAnsiTheme="majorBidi" w:cstheme="majorBidi"/>
                <w:sz w:val="24"/>
                <w:szCs w:val="24"/>
              </w:rPr>
            </w:pPr>
            <w:r w:rsidRPr="0006515F">
              <w:rPr>
                <w:rFonts w:asciiTheme="majorBidi" w:hAnsiTheme="majorBidi" w:cstheme="majorBidi"/>
                <w:sz w:val="24"/>
                <w:szCs w:val="24"/>
              </w:rPr>
              <w:t>United Kingdom</w:t>
            </w:r>
          </w:p>
        </w:tc>
        <w:tc>
          <w:tcPr>
            <w:tcW w:w="2689" w:type="dxa"/>
          </w:tcPr>
          <w:p w14:paraId="0189D749" w14:textId="68F636B9" w:rsidR="00EE100B" w:rsidRPr="002E0105" w:rsidRDefault="00EE100B" w:rsidP="00B664A3">
            <w:pPr>
              <w:bidi w:val="0"/>
              <w:spacing w:line="360" w:lineRule="auto"/>
              <w:rPr>
                <w:rFonts w:asciiTheme="majorBidi" w:hAnsiTheme="majorBidi" w:cstheme="majorBidi"/>
                <w:sz w:val="24"/>
                <w:szCs w:val="24"/>
              </w:rPr>
            </w:pPr>
            <w:r w:rsidRPr="00A20B8B">
              <w:rPr>
                <w:rFonts w:asciiTheme="majorBidi" w:hAnsiTheme="majorBidi" w:cstheme="majorBidi"/>
                <w:sz w:val="24"/>
                <w:szCs w:val="24"/>
              </w:rPr>
              <w:t>Pharmaceuticalization</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2FjNDNjNDQtNjA3NS00NDRlLThiODQtZjY0OWQ1Yzg3ZWE1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
                <w:id w:val="1063218074"/>
                <w:placeholder>
                  <w:docPart w:val="DefaultPlaceholder_-1854013440"/>
                </w:placeholder>
              </w:sdtPr>
              <w:sdtEndPr/>
              <w:sdtContent>
                <w:r w:rsidR="00815580" w:rsidRPr="00815580">
                  <w:rPr>
                    <w:rFonts w:asciiTheme="majorBidi" w:hAnsiTheme="majorBidi" w:cstheme="majorBidi"/>
                    <w:color w:val="000000"/>
                    <w:sz w:val="24"/>
                    <w:szCs w:val="24"/>
                  </w:rPr>
                  <w:t>(8)</w:t>
                </w:r>
              </w:sdtContent>
            </w:sdt>
          </w:p>
        </w:tc>
        <w:tc>
          <w:tcPr>
            <w:tcW w:w="2693" w:type="dxa"/>
          </w:tcPr>
          <w:p w14:paraId="2014C3CB" w14:textId="0D6B1A76" w:rsidR="00EE100B" w:rsidRPr="002E0105" w:rsidRDefault="00EE100B" w:rsidP="00B664A3">
            <w:pPr>
              <w:bidi w:val="0"/>
              <w:spacing w:line="360" w:lineRule="auto"/>
              <w:rPr>
                <w:rFonts w:asciiTheme="majorBidi" w:hAnsiTheme="majorBidi" w:cstheme="majorBidi"/>
                <w:sz w:val="24"/>
                <w:szCs w:val="24"/>
              </w:rPr>
            </w:pPr>
            <w:r w:rsidRPr="00EE6FE7">
              <w:rPr>
                <w:rFonts w:asciiTheme="majorBidi" w:hAnsiTheme="majorBidi" w:cstheme="majorBidi"/>
                <w:sz w:val="24"/>
                <w:szCs w:val="24"/>
              </w:rPr>
              <w:t>Prohibition</w:t>
            </w:r>
            <w:r w:rsidR="005D2FFF">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"/>
                <w:id w:val="945432889"/>
                <w:placeholder>
                  <w:docPart w:val="DefaultPlaceholder_-1854013440"/>
                </w:placeholder>
              </w:sdtPr>
              <w:sdtEndPr/>
              <w:sdtContent>
                <w:r w:rsidR="00916A8E" w:rsidRPr="00916A8E">
                  <w:rPr>
                    <w:rFonts w:asciiTheme="majorBidi" w:hAnsiTheme="majorBidi" w:cstheme="majorBidi"/>
                    <w:color w:val="000000"/>
                    <w:sz w:val="24"/>
                    <w:szCs w:val="24"/>
                  </w:rPr>
                  <w:t>(65)</w:t>
                </w:r>
              </w:sdtContent>
            </w:sdt>
          </w:p>
        </w:tc>
        <w:tc>
          <w:tcPr>
            <w:tcW w:w="2552" w:type="dxa"/>
          </w:tcPr>
          <w:p w14:paraId="57A80608" w14:textId="77777777" w:rsidR="00EE100B" w:rsidRPr="00EE6FE7" w:rsidRDefault="00EE100B" w:rsidP="00B664A3">
            <w:pPr>
              <w:bidi w:val="0"/>
              <w:spacing w:line="360" w:lineRule="auto"/>
              <w:rPr>
                <w:rFonts w:asciiTheme="majorBidi" w:hAnsiTheme="majorBidi" w:cstheme="majorBidi"/>
                <w:sz w:val="24"/>
                <w:szCs w:val="24"/>
              </w:rPr>
            </w:pPr>
            <w:r w:rsidRPr="0077414E">
              <w:rPr>
                <w:rFonts w:asciiTheme="majorBidi" w:eastAsia="Times New Roman" w:hAnsiTheme="majorBidi" w:cstheme="majorBidi"/>
                <w:sz w:val="24"/>
                <w:szCs w:val="24"/>
              </w:rPr>
              <w:t>Penalty includes incarceration</w:t>
            </w:r>
          </w:p>
        </w:tc>
      </w:tr>
    </w:tbl>
    <w:p w14:paraId="24810BD9" w14:textId="77777777" w:rsidR="000C5DCA" w:rsidRPr="0068054F" w:rsidRDefault="000C5DCA" w:rsidP="00B664A3">
      <w:pPr>
        <w:bidi w:val="0"/>
        <w:spacing w:after="0" w:line="360" w:lineRule="auto"/>
        <w:jc w:val="both"/>
        <w:rPr>
          <w:rFonts w:ascii="Times New Roman" w:hAnsi="Times New Roman" w:cs="Times New Roman"/>
          <w:sz w:val="24"/>
          <w:szCs w:val="24"/>
        </w:rPr>
      </w:pPr>
    </w:p>
    <w:p w14:paraId="05B04E3D" w14:textId="77777777" w:rsidR="000C5DCA" w:rsidRPr="00016E79" w:rsidRDefault="000C5DCA" w:rsidP="00B664A3">
      <w:pPr>
        <w:keepNext/>
        <w:bidi w:val="0"/>
        <w:spacing w:after="0" w:line="360" w:lineRule="auto"/>
        <w:jc w:val="both"/>
        <w:rPr>
          <w:rFonts w:ascii="Times New Roman" w:hAnsi="Times New Roman" w:cs="Times New Roman"/>
          <w:b/>
          <w:bCs/>
          <w:sz w:val="24"/>
          <w:szCs w:val="24"/>
          <w:rtl/>
        </w:rPr>
      </w:pPr>
      <w:r w:rsidRPr="00016E79">
        <w:rPr>
          <w:rFonts w:ascii="Times New Roman" w:hAnsi="Times New Roman" w:cs="Times New Roman"/>
          <w:b/>
          <w:bCs/>
          <w:sz w:val="24"/>
          <w:szCs w:val="24"/>
        </w:rPr>
        <w:t xml:space="preserve">References </w:t>
      </w:r>
    </w:p>
    <w:sdt>
      <w:sdtPr>
        <w:rPr>
          <w:rFonts w:ascii="David" w:hAnsi="David" w:cs="David"/>
          <w:sz w:val="24"/>
          <w:szCs w:val="24"/>
        </w:rPr>
        <w:tag w:val="MENDELEY_BIBLIOGRAPHY"/>
        <w:id w:val="1748305105"/>
        <w:placeholder>
          <w:docPart w:val="DefaultPlaceholder_-1854013440"/>
        </w:placeholder>
      </w:sdtPr>
      <w:sdtEndPr/>
      <w:sdtContent>
        <w:p w14:paraId="57BA7049" w14:textId="77777777" w:rsidR="00916A8E" w:rsidRPr="00984B92" w:rsidRDefault="00916A8E" w:rsidP="00B664A3">
          <w:pPr>
            <w:autoSpaceDE w:val="0"/>
            <w:autoSpaceDN w:val="0"/>
            <w:bidi w:val="0"/>
            <w:spacing w:line="360" w:lineRule="auto"/>
            <w:ind w:hanging="640"/>
            <w:divId w:val="178814727"/>
            <w:rPr>
              <w:rFonts w:ascii="David" w:eastAsia="Times New Roman" w:hAnsi="David" w:cs="David"/>
              <w:sz w:val="24"/>
              <w:szCs w:val="24"/>
            </w:rPr>
          </w:pPr>
          <w:r w:rsidRPr="00984B92">
            <w:rPr>
              <w:rFonts w:ascii="David" w:eastAsia="Times New Roman" w:hAnsi="David" w:cs="David"/>
              <w:sz w:val="24"/>
              <w:szCs w:val="24"/>
            </w:rPr>
            <w:t>1.</w:t>
          </w:r>
          <w:r w:rsidRPr="00984B92">
            <w:rPr>
              <w:rFonts w:ascii="David" w:eastAsia="Times New Roman" w:hAnsi="David" w:cs="David"/>
              <w:sz w:val="24"/>
              <w:szCs w:val="24"/>
            </w:rPr>
            <w:tab/>
            <w:t>Law 61/2023 for the control of plant cultivation and processing of cannabis and the production of its by-products for medical and industrial purposes [Internet]. Available from: https://web-api.parlament.al/Files/202308302033371406ligj%20nr.%2061,%20dt.%2020.7.2023.pdf</w:t>
          </w:r>
        </w:p>
        <w:p w14:paraId="2672793D" w14:textId="77777777" w:rsidR="00916A8E" w:rsidRPr="00984B92" w:rsidRDefault="00916A8E" w:rsidP="00B664A3">
          <w:pPr>
            <w:autoSpaceDE w:val="0"/>
            <w:autoSpaceDN w:val="0"/>
            <w:bidi w:val="0"/>
            <w:spacing w:line="360" w:lineRule="auto"/>
            <w:ind w:hanging="640"/>
            <w:divId w:val="1293170765"/>
            <w:rPr>
              <w:rFonts w:ascii="David" w:eastAsia="Times New Roman" w:hAnsi="David" w:cs="David"/>
              <w:sz w:val="24"/>
              <w:szCs w:val="24"/>
            </w:rPr>
          </w:pPr>
          <w:r w:rsidRPr="00984B92">
            <w:rPr>
              <w:rFonts w:ascii="David" w:eastAsia="Times New Roman" w:hAnsi="David" w:cs="David"/>
              <w:sz w:val="24"/>
              <w:szCs w:val="24"/>
            </w:rPr>
            <w:t>2.</w:t>
          </w:r>
          <w:r w:rsidRPr="00984B92">
            <w:rPr>
              <w:rFonts w:ascii="David" w:eastAsia="Times New Roman" w:hAnsi="David" w:cs="David"/>
              <w:sz w:val="24"/>
              <w:szCs w:val="24"/>
            </w:rPr>
            <w:tab/>
            <w:t>The Criminal Code of the Republic of Albania, 1995, art. 283 [Internet]. Available from: https://track.unodc.org/uploads/documents/BRI-legal-resources/Albania/27_-Albania_Crimial_Code_1995_am2017_en.pdf</w:t>
          </w:r>
        </w:p>
        <w:p w14:paraId="10A1CF09" w14:textId="77777777" w:rsidR="00916A8E" w:rsidRPr="00984B92" w:rsidRDefault="00916A8E" w:rsidP="00B664A3">
          <w:pPr>
            <w:autoSpaceDE w:val="0"/>
            <w:autoSpaceDN w:val="0"/>
            <w:bidi w:val="0"/>
            <w:spacing w:line="360" w:lineRule="auto"/>
            <w:ind w:hanging="640"/>
            <w:divId w:val="8532575"/>
            <w:rPr>
              <w:rFonts w:ascii="David" w:eastAsia="Times New Roman" w:hAnsi="David" w:cs="David"/>
              <w:sz w:val="24"/>
              <w:szCs w:val="24"/>
            </w:rPr>
          </w:pPr>
          <w:r w:rsidRPr="00984B92">
            <w:rPr>
              <w:rFonts w:ascii="David" w:eastAsia="Times New Roman" w:hAnsi="David" w:cs="David"/>
              <w:sz w:val="24"/>
              <w:szCs w:val="24"/>
            </w:rPr>
            <w:t>3.</w:t>
          </w:r>
          <w:r w:rsidRPr="00984B92">
            <w:rPr>
              <w:rFonts w:ascii="David" w:eastAsia="Times New Roman" w:hAnsi="David" w:cs="David"/>
              <w:sz w:val="24"/>
              <w:szCs w:val="24"/>
            </w:rPr>
            <w:tab/>
            <w:t>Lipnik-</w:t>
          </w:r>
          <w:proofErr w:type="spellStart"/>
          <w:r w:rsidRPr="00984B92">
            <w:rPr>
              <w:rFonts w:ascii="David" w:eastAsia="Times New Roman" w:hAnsi="David" w:cs="David"/>
              <w:sz w:val="24"/>
              <w:szCs w:val="24"/>
            </w:rPr>
            <w:t>Štangelj</w:t>
          </w:r>
          <w:proofErr w:type="spellEnd"/>
          <w:r w:rsidRPr="00984B92">
            <w:rPr>
              <w:rFonts w:ascii="David" w:eastAsia="Times New Roman" w:hAnsi="David" w:cs="David"/>
              <w:sz w:val="24"/>
              <w:szCs w:val="24"/>
            </w:rPr>
            <w:t xml:space="preserve"> M, Razinger B. A regulatory take on cannabis and cannabinoids for medicinal use in the European Union. Vol. 71, </w:t>
          </w:r>
          <w:proofErr w:type="spellStart"/>
          <w:r w:rsidRPr="00984B92">
            <w:rPr>
              <w:rFonts w:ascii="David" w:eastAsia="Times New Roman" w:hAnsi="David" w:cs="David"/>
              <w:sz w:val="24"/>
              <w:szCs w:val="24"/>
            </w:rPr>
            <w:t>Arhiv</w:t>
          </w:r>
          <w:proofErr w:type="spellEnd"/>
          <w:r w:rsidRPr="00984B92">
            <w:rPr>
              <w:rFonts w:ascii="David" w:eastAsia="Times New Roman" w:hAnsi="David" w:cs="David"/>
              <w:sz w:val="24"/>
              <w:szCs w:val="24"/>
            </w:rPr>
            <w:t xml:space="preserve"> za </w:t>
          </w:r>
          <w:proofErr w:type="spellStart"/>
          <w:r w:rsidRPr="00984B92">
            <w:rPr>
              <w:rFonts w:ascii="David" w:eastAsia="Times New Roman" w:hAnsi="David" w:cs="David"/>
              <w:sz w:val="24"/>
              <w:szCs w:val="24"/>
            </w:rPr>
            <w:t>Higijenu</w:t>
          </w:r>
          <w:proofErr w:type="spellEnd"/>
          <w:r w:rsidRPr="00984B92">
            <w:rPr>
              <w:rFonts w:ascii="David" w:eastAsia="Times New Roman" w:hAnsi="David" w:cs="David"/>
              <w:sz w:val="24"/>
              <w:szCs w:val="24"/>
            </w:rPr>
            <w:t xml:space="preserve"> Rada </w:t>
          </w:r>
          <w:proofErr w:type="spellStart"/>
          <w:r w:rsidRPr="00984B92">
            <w:rPr>
              <w:rFonts w:ascii="David" w:eastAsia="Times New Roman" w:hAnsi="David" w:cs="David"/>
              <w:sz w:val="24"/>
              <w:szCs w:val="24"/>
            </w:rPr>
            <w:t>i</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Toksikologiju</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Sciendo</w:t>
          </w:r>
          <w:proofErr w:type="spellEnd"/>
          <w:r w:rsidRPr="00984B92">
            <w:rPr>
              <w:rFonts w:ascii="David" w:eastAsia="Times New Roman" w:hAnsi="David" w:cs="David"/>
              <w:sz w:val="24"/>
              <w:szCs w:val="24"/>
            </w:rPr>
            <w:t xml:space="preserve">; 2020. p. 12–8. </w:t>
          </w:r>
        </w:p>
        <w:p w14:paraId="2A9056C0" w14:textId="77777777" w:rsidR="00916A8E" w:rsidRPr="00984B92" w:rsidRDefault="00916A8E" w:rsidP="00B664A3">
          <w:pPr>
            <w:autoSpaceDE w:val="0"/>
            <w:autoSpaceDN w:val="0"/>
            <w:bidi w:val="0"/>
            <w:spacing w:line="360" w:lineRule="auto"/>
            <w:ind w:hanging="640"/>
            <w:divId w:val="274674826"/>
            <w:rPr>
              <w:rFonts w:ascii="David" w:eastAsia="Times New Roman" w:hAnsi="David" w:cs="David"/>
              <w:sz w:val="24"/>
              <w:szCs w:val="24"/>
            </w:rPr>
          </w:pPr>
          <w:r w:rsidRPr="00984B92">
            <w:rPr>
              <w:rFonts w:ascii="David" w:eastAsia="Times New Roman" w:hAnsi="David" w:cs="David"/>
              <w:sz w:val="24"/>
              <w:szCs w:val="24"/>
            </w:rPr>
            <w:t>4.</w:t>
          </w:r>
          <w:r w:rsidRPr="00984B92">
            <w:rPr>
              <w:rFonts w:ascii="David" w:eastAsia="Times New Roman" w:hAnsi="David" w:cs="David"/>
              <w:sz w:val="24"/>
              <w:szCs w:val="24"/>
            </w:rPr>
            <w:tab/>
            <w:t>Austrian Federal Ministry for Social Affairs HW, Consumer Protection and Austrian Federal Ministry of Justice. Official platform. Principle “therapy instead of punishment.” 2023 [cited 2023 Dec 22]. Principle “therapy instead of punishment.” Available from: https://www.oesterreich.gv.at/themen/gesundheit_und_notfaelle/sucht/2/1/Seite.1520620.html</w:t>
          </w:r>
        </w:p>
        <w:p w14:paraId="7E5CCC5A" w14:textId="77777777" w:rsidR="00916A8E" w:rsidRPr="00984B92" w:rsidRDefault="00916A8E" w:rsidP="00B664A3">
          <w:pPr>
            <w:autoSpaceDE w:val="0"/>
            <w:autoSpaceDN w:val="0"/>
            <w:bidi w:val="0"/>
            <w:spacing w:line="360" w:lineRule="auto"/>
            <w:ind w:hanging="640"/>
            <w:divId w:val="887187846"/>
            <w:rPr>
              <w:rFonts w:ascii="David" w:eastAsia="Times New Roman" w:hAnsi="David" w:cs="David"/>
              <w:sz w:val="24"/>
              <w:szCs w:val="24"/>
            </w:rPr>
          </w:pPr>
          <w:r w:rsidRPr="00984B92">
            <w:rPr>
              <w:rFonts w:ascii="David" w:eastAsia="Times New Roman" w:hAnsi="David" w:cs="David"/>
              <w:sz w:val="24"/>
              <w:szCs w:val="24"/>
            </w:rPr>
            <w:t>5.</w:t>
          </w:r>
          <w:r w:rsidRPr="00984B92">
            <w:rPr>
              <w:rFonts w:ascii="David" w:eastAsia="Times New Roman" w:hAnsi="David" w:cs="David"/>
              <w:sz w:val="24"/>
              <w:szCs w:val="24"/>
            </w:rPr>
            <w:tab/>
            <w:t xml:space="preserve">The European Monitoring Centre for Drugs and Drug Addiction. Penalties in law for consumption of cannabis in the European Union, Norway and Türkiye. 2023 [cited 2023 Dec </w:t>
          </w:r>
          <w:r w:rsidRPr="00984B92">
            <w:rPr>
              <w:rFonts w:ascii="David" w:eastAsia="Times New Roman" w:hAnsi="David" w:cs="David"/>
              <w:sz w:val="24"/>
              <w:szCs w:val="24"/>
            </w:rPr>
            <w:lastRenderedPageBreak/>
            <w:t>21]. Penalties in law for consumption of cannabis in the European Union, Norway and Türkiye. Available from: https://www.emcdda.europa.eu/media-library/penalties-law-consumption-cannabis-european-union-norway-and-turkey_en</w:t>
          </w:r>
        </w:p>
        <w:p w14:paraId="49189946" w14:textId="77777777" w:rsidR="00916A8E" w:rsidRPr="00984B92" w:rsidRDefault="00916A8E" w:rsidP="00B664A3">
          <w:pPr>
            <w:autoSpaceDE w:val="0"/>
            <w:autoSpaceDN w:val="0"/>
            <w:bidi w:val="0"/>
            <w:spacing w:line="360" w:lineRule="auto"/>
            <w:ind w:hanging="640"/>
            <w:divId w:val="1619096357"/>
            <w:rPr>
              <w:rFonts w:ascii="David" w:eastAsia="Times New Roman" w:hAnsi="David" w:cs="David"/>
              <w:sz w:val="24"/>
              <w:szCs w:val="24"/>
            </w:rPr>
          </w:pPr>
          <w:r w:rsidRPr="00984B92">
            <w:rPr>
              <w:rFonts w:ascii="David" w:eastAsia="Times New Roman" w:hAnsi="David" w:cs="David"/>
              <w:sz w:val="24"/>
              <w:szCs w:val="24"/>
            </w:rPr>
            <w:t>6.</w:t>
          </w:r>
          <w:r w:rsidRPr="00984B92">
            <w:rPr>
              <w:rFonts w:ascii="David" w:eastAsia="Times New Roman" w:hAnsi="David" w:cs="David"/>
              <w:sz w:val="24"/>
              <w:szCs w:val="24"/>
            </w:rPr>
            <w:tab/>
          </w:r>
          <w:proofErr w:type="spellStart"/>
          <w:r w:rsidRPr="00984B92">
            <w:rPr>
              <w:rFonts w:ascii="David" w:eastAsia="Times New Roman" w:hAnsi="David" w:cs="David"/>
              <w:sz w:val="24"/>
              <w:szCs w:val="24"/>
            </w:rPr>
            <w:t>Khamenka</w:t>
          </w:r>
          <w:proofErr w:type="spellEnd"/>
          <w:r w:rsidRPr="00984B92">
            <w:rPr>
              <w:rFonts w:ascii="David" w:eastAsia="Times New Roman" w:hAnsi="David" w:cs="David"/>
              <w:sz w:val="24"/>
              <w:szCs w:val="24"/>
            </w:rPr>
            <w:t xml:space="preserve"> N, </w:t>
          </w:r>
          <w:proofErr w:type="spellStart"/>
          <w:r w:rsidRPr="00984B92">
            <w:rPr>
              <w:rFonts w:ascii="David" w:eastAsia="Times New Roman" w:hAnsi="David" w:cs="David"/>
              <w:sz w:val="24"/>
              <w:szCs w:val="24"/>
            </w:rPr>
            <w:t>Pikirenia</w:t>
          </w:r>
          <w:proofErr w:type="spellEnd"/>
          <w:r w:rsidRPr="00984B92">
            <w:rPr>
              <w:rFonts w:ascii="David" w:eastAsia="Times New Roman" w:hAnsi="David" w:cs="David"/>
              <w:sz w:val="24"/>
              <w:szCs w:val="24"/>
            </w:rPr>
            <w:t xml:space="preserve"> U. Knowledge, attitudes and beliefs about medical cannabis among the medical students of the Belarus State Medical University. Complement Ther Med. 2021;57. </w:t>
          </w:r>
        </w:p>
        <w:p w14:paraId="4FBCE094" w14:textId="77777777" w:rsidR="00916A8E" w:rsidRPr="00984B92" w:rsidRDefault="00916A8E" w:rsidP="00B664A3">
          <w:pPr>
            <w:autoSpaceDE w:val="0"/>
            <w:autoSpaceDN w:val="0"/>
            <w:bidi w:val="0"/>
            <w:spacing w:line="360" w:lineRule="auto"/>
            <w:ind w:hanging="640"/>
            <w:divId w:val="2039812585"/>
            <w:rPr>
              <w:rFonts w:ascii="David" w:eastAsia="Times New Roman" w:hAnsi="David" w:cs="David"/>
              <w:sz w:val="24"/>
              <w:szCs w:val="24"/>
            </w:rPr>
          </w:pPr>
          <w:r w:rsidRPr="00984B92">
            <w:rPr>
              <w:rFonts w:ascii="David" w:eastAsia="Times New Roman" w:hAnsi="David" w:cs="David"/>
              <w:sz w:val="24"/>
              <w:szCs w:val="24"/>
            </w:rPr>
            <w:t>7.</w:t>
          </w:r>
          <w:r w:rsidRPr="00984B92">
            <w:rPr>
              <w:rFonts w:ascii="David" w:eastAsia="Times New Roman" w:hAnsi="David" w:cs="David"/>
              <w:sz w:val="24"/>
              <w:szCs w:val="24"/>
            </w:rPr>
            <w:tab/>
            <w:t xml:space="preserve">The Criminal Code of the Republic of Belarus, art. 328. </w:t>
          </w:r>
        </w:p>
        <w:p w14:paraId="1C0078EA" w14:textId="77777777" w:rsidR="00916A8E" w:rsidRPr="00984B92" w:rsidRDefault="00916A8E" w:rsidP="00B664A3">
          <w:pPr>
            <w:autoSpaceDE w:val="0"/>
            <w:autoSpaceDN w:val="0"/>
            <w:bidi w:val="0"/>
            <w:spacing w:line="360" w:lineRule="auto"/>
            <w:ind w:hanging="640"/>
            <w:divId w:val="593244561"/>
            <w:rPr>
              <w:rFonts w:ascii="David" w:eastAsia="Times New Roman" w:hAnsi="David" w:cs="David"/>
              <w:sz w:val="24"/>
              <w:szCs w:val="24"/>
            </w:rPr>
          </w:pPr>
          <w:r w:rsidRPr="00984B92">
            <w:rPr>
              <w:rFonts w:ascii="David" w:eastAsia="Times New Roman" w:hAnsi="David" w:cs="David"/>
              <w:sz w:val="24"/>
              <w:szCs w:val="24"/>
            </w:rPr>
            <w:t>8.</w:t>
          </w:r>
          <w:r w:rsidRPr="00984B92">
            <w:rPr>
              <w:rFonts w:ascii="David" w:eastAsia="Times New Roman" w:hAnsi="David" w:cs="David"/>
              <w:sz w:val="24"/>
              <w:szCs w:val="24"/>
            </w:rPr>
            <w:tab/>
          </w:r>
          <w:proofErr w:type="spellStart"/>
          <w:r w:rsidRPr="00984B92">
            <w:rPr>
              <w:rFonts w:ascii="David" w:eastAsia="Times New Roman" w:hAnsi="David" w:cs="David"/>
              <w:sz w:val="24"/>
              <w:szCs w:val="24"/>
            </w:rPr>
            <w:t>Abuhasira</w:t>
          </w:r>
          <w:proofErr w:type="spellEnd"/>
          <w:r w:rsidRPr="00984B92">
            <w:rPr>
              <w:rFonts w:ascii="David" w:eastAsia="Times New Roman" w:hAnsi="David" w:cs="David"/>
              <w:sz w:val="24"/>
              <w:szCs w:val="24"/>
            </w:rPr>
            <w:t xml:space="preserve"> R, </w:t>
          </w:r>
          <w:proofErr w:type="spellStart"/>
          <w:r w:rsidRPr="00984B92">
            <w:rPr>
              <w:rFonts w:ascii="David" w:eastAsia="Times New Roman" w:hAnsi="David" w:cs="David"/>
              <w:sz w:val="24"/>
              <w:szCs w:val="24"/>
            </w:rPr>
            <w:t>Shbiro</w:t>
          </w:r>
          <w:proofErr w:type="spellEnd"/>
          <w:r w:rsidRPr="00984B92">
            <w:rPr>
              <w:rFonts w:ascii="David" w:eastAsia="Times New Roman" w:hAnsi="David" w:cs="David"/>
              <w:sz w:val="24"/>
              <w:szCs w:val="24"/>
            </w:rPr>
            <w:t xml:space="preserve"> L, </w:t>
          </w:r>
          <w:proofErr w:type="spellStart"/>
          <w:r w:rsidRPr="00984B92">
            <w:rPr>
              <w:rFonts w:ascii="David" w:eastAsia="Times New Roman" w:hAnsi="David" w:cs="David"/>
              <w:sz w:val="24"/>
              <w:szCs w:val="24"/>
            </w:rPr>
            <w:t>Landschaft</w:t>
          </w:r>
          <w:proofErr w:type="spellEnd"/>
          <w:r w:rsidRPr="00984B92">
            <w:rPr>
              <w:rFonts w:ascii="David" w:eastAsia="Times New Roman" w:hAnsi="David" w:cs="David"/>
              <w:sz w:val="24"/>
              <w:szCs w:val="24"/>
            </w:rPr>
            <w:t xml:space="preserve"> Y. Medical use of cannabis and cannabinoids containing products – Regulations in Europe and North America. Vol. 49, European Journal of Internal Medicine. Elsevier B.V.; 2018. p. 2–6. </w:t>
          </w:r>
        </w:p>
        <w:p w14:paraId="592B791B" w14:textId="77777777" w:rsidR="00916A8E" w:rsidRPr="00984B92" w:rsidRDefault="00916A8E" w:rsidP="00B664A3">
          <w:pPr>
            <w:autoSpaceDE w:val="0"/>
            <w:autoSpaceDN w:val="0"/>
            <w:bidi w:val="0"/>
            <w:spacing w:line="360" w:lineRule="auto"/>
            <w:ind w:hanging="640"/>
            <w:divId w:val="503060086"/>
            <w:rPr>
              <w:rFonts w:ascii="David" w:eastAsia="Times New Roman" w:hAnsi="David" w:cs="David"/>
              <w:sz w:val="24"/>
              <w:szCs w:val="24"/>
            </w:rPr>
          </w:pPr>
          <w:r w:rsidRPr="00984B92">
            <w:rPr>
              <w:rFonts w:ascii="David" w:eastAsia="Times New Roman" w:hAnsi="David" w:cs="David"/>
              <w:sz w:val="24"/>
              <w:szCs w:val="24"/>
            </w:rPr>
            <w:t>9.</w:t>
          </w:r>
          <w:r w:rsidRPr="00984B92">
            <w:rPr>
              <w:rFonts w:ascii="David" w:eastAsia="Times New Roman" w:hAnsi="David" w:cs="David"/>
              <w:sz w:val="24"/>
              <w:szCs w:val="24"/>
            </w:rPr>
            <w:tab/>
            <w:t xml:space="preserve">Decorte T. Cannabis social clubs in Belgium: Organizational strengths and weaknesses, and threats to the model. International Journal of Drug Policy. 2015;26(2). </w:t>
          </w:r>
        </w:p>
        <w:p w14:paraId="73D1E150" w14:textId="77777777" w:rsidR="00916A8E" w:rsidRPr="00984B92" w:rsidRDefault="00916A8E" w:rsidP="00B664A3">
          <w:pPr>
            <w:autoSpaceDE w:val="0"/>
            <w:autoSpaceDN w:val="0"/>
            <w:bidi w:val="0"/>
            <w:spacing w:line="360" w:lineRule="auto"/>
            <w:ind w:hanging="640"/>
            <w:divId w:val="957372420"/>
            <w:rPr>
              <w:rFonts w:ascii="David" w:eastAsia="Times New Roman" w:hAnsi="David" w:cs="David"/>
              <w:sz w:val="24"/>
              <w:szCs w:val="24"/>
            </w:rPr>
          </w:pPr>
          <w:r w:rsidRPr="00984B92">
            <w:rPr>
              <w:rFonts w:ascii="David" w:eastAsia="Times New Roman" w:hAnsi="David" w:cs="David"/>
              <w:sz w:val="24"/>
              <w:szCs w:val="24"/>
            </w:rPr>
            <w:t>10.</w:t>
          </w:r>
          <w:r w:rsidRPr="00984B92">
            <w:rPr>
              <w:rFonts w:ascii="David" w:eastAsia="Times New Roman" w:hAnsi="David" w:cs="David"/>
              <w:sz w:val="24"/>
              <w:szCs w:val="24"/>
            </w:rPr>
            <w:tab/>
          </w:r>
          <w:proofErr w:type="spellStart"/>
          <w:r w:rsidRPr="00984B92">
            <w:rPr>
              <w:rFonts w:ascii="David" w:eastAsia="Times New Roman" w:hAnsi="David" w:cs="David"/>
              <w:sz w:val="24"/>
              <w:szCs w:val="24"/>
            </w:rPr>
            <w:t>Gelders</w:t>
          </w:r>
          <w:proofErr w:type="spellEnd"/>
          <w:r w:rsidRPr="00984B92">
            <w:rPr>
              <w:rFonts w:ascii="David" w:eastAsia="Times New Roman" w:hAnsi="David" w:cs="David"/>
              <w:sz w:val="24"/>
              <w:szCs w:val="24"/>
            </w:rPr>
            <w:t xml:space="preserve"> D, </w:t>
          </w:r>
          <w:proofErr w:type="spellStart"/>
          <w:r w:rsidRPr="00984B92">
            <w:rPr>
              <w:rFonts w:ascii="David" w:eastAsia="Times New Roman" w:hAnsi="David" w:cs="David"/>
              <w:sz w:val="24"/>
              <w:szCs w:val="24"/>
            </w:rPr>
            <w:t>Laenen</w:t>
          </w:r>
          <w:proofErr w:type="spellEnd"/>
          <w:r w:rsidRPr="00984B92">
            <w:rPr>
              <w:rFonts w:ascii="David" w:eastAsia="Times New Roman" w:hAnsi="David" w:cs="David"/>
              <w:sz w:val="24"/>
              <w:szCs w:val="24"/>
            </w:rPr>
            <w:t xml:space="preserve"> F Vander. “</w:t>
          </w:r>
          <w:proofErr w:type="spellStart"/>
          <w:r w:rsidRPr="00984B92">
            <w:rPr>
              <w:rFonts w:ascii="David" w:eastAsia="Times New Roman" w:hAnsi="David" w:cs="David"/>
              <w:sz w:val="24"/>
              <w:szCs w:val="24"/>
            </w:rPr>
            <w:t>Mr</w:t>
          </w:r>
          <w:proofErr w:type="spellEnd"/>
          <w:r w:rsidRPr="00984B92">
            <w:rPr>
              <w:rFonts w:ascii="David" w:eastAsia="Times New Roman" w:hAnsi="David" w:cs="David"/>
              <w:sz w:val="24"/>
              <w:szCs w:val="24"/>
            </w:rPr>
            <w:t xml:space="preserve"> Police Officer, I thought cannabis was legal” - Introducing new policy regarding cannabis in Belgium: A story of good intentions and Babel. Drugs: Education, Prevention and Policy. 2007;14(2). </w:t>
          </w:r>
        </w:p>
        <w:p w14:paraId="55BDB877" w14:textId="77777777" w:rsidR="00916A8E" w:rsidRPr="00984B92" w:rsidRDefault="00916A8E" w:rsidP="00B664A3">
          <w:pPr>
            <w:autoSpaceDE w:val="0"/>
            <w:autoSpaceDN w:val="0"/>
            <w:bidi w:val="0"/>
            <w:spacing w:line="360" w:lineRule="auto"/>
            <w:ind w:hanging="640"/>
            <w:divId w:val="1091858013"/>
            <w:rPr>
              <w:rFonts w:ascii="David" w:eastAsia="Times New Roman" w:hAnsi="David" w:cs="David"/>
              <w:sz w:val="24"/>
              <w:szCs w:val="24"/>
            </w:rPr>
          </w:pPr>
          <w:r w:rsidRPr="00984B92">
            <w:rPr>
              <w:rFonts w:ascii="David" w:eastAsia="Times New Roman" w:hAnsi="David" w:cs="David"/>
              <w:sz w:val="24"/>
              <w:szCs w:val="24"/>
            </w:rPr>
            <w:t>11.</w:t>
          </w:r>
          <w:r w:rsidRPr="00984B92">
            <w:rPr>
              <w:rFonts w:ascii="David" w:eastAsia="Times New Roman" w:hAnsi="David" w:cs="David"/>
              <w:sz w:val="24"/>
              <w:szCs w:val="24"/>
            </w:rPr>
            <w:tab/>
            <w:t>Law on Prevention and Suppression of the Abuse of Narcotic Drugs, art. 4 &amp; art. 85 [Internet]. Available from: https://advokat-prnjavorac.com/legislation/Law-on-prevention-and-suppression-of-the-abuse-of-narcotic-drugs.pdf</w:t>
          </w:r>
        </w:p>
        <w:p w14:paraId="6A5A978D" w14:textId="77777777" w:rsidR="00916A8E" w:rsidRPr="00984B92" w:rsidRDefault="00916A8E" w:rsidP="00B664A3">
          <w:pPr>
            <w:autoSpaceDE w:val="0"/>
            <w:autoSpaceDN w:val="0"/>
            <w:bidi w:val="0"/>
            <w:spacing w:line="360" w:lineRule="auto"/>
            <w:ind w:hanging="640"/>
            <w:divId w:val="380134402"/>
            <w:rPr>
              <w:rFonts w:ascii="David" w:eastAsia="Times New Roman" w:hAnsi="David" w:cs="David"/>
              <w:sz w:val="24"/>
              <w:szCs w:val="24"/>
            </w:rPr>
          </w:pPr>
          <w:r w:rsidRPr="00984B92">
            <w:rPr>
              <w:rFonts w:ascii="David" w:eastAsia="Times New Roman" w:hAnsi="David" w:cs="David"/>
              <w:sz w:val="24"/>
              <w:szCs w:val="24"/>
            </w:rPr>
            <w:t>12.</w:t>
          </w:r>
          <w:r w:rsidRPr="00984B92">
            <w:rPr>
              <w:rFonts w:ascii="David" w:eastAsia="Times New Roman" w:hAnsi="David" w:cs="David"/>
              <w:sz w:val="24"/>
              <w:szCs w:val="24"/>
            </w:rPr>
            <w:tab/>
            <w:t xml:space="preserve">The Bulgarian Narcotic Substance and Precursor Control Act of 3 Oct. 1999, art. 3.2.1., 30 &amp; 108a. </w:t>
          </w:r>
        </w:p>
        <w:p w14:paraId="3074F2C3" w14:textId="77777777" w:rsidR="00916A8E" w:rsidRPr="00984B92" w:rsidRDefault="00916A8E" w:rsidP="00B664A3">
          <w:pPr>
            <w:autoSpaceDE w:val="0"/>
            <w:autoSpaceDN w:val="0"/>
            <w:bidi w:val="0"/>
            <w:spacing w:line="360" w:lineRule="auto"/>
            <w:ind w:hanging="640"/>
            <w:divId w:val="910844796"/>
            <w:rPr>
              <w:rFonts w:ascii="David" w:eastAsia="Times New Roman" w:hAnsi="David" w:cs="David"/>
              <w:sz w:val="24"/>
              <w:szCs w:val="24"/>
            </w:rPr>
          </w:pPr>
          <w:r w:rsidRPr="00984B92">
            <w:rPr>
              <w:rFonts w:ascii="David" w:eastAsia="Times New Roman" w:hAnsi="David" w:cs="David"/>
              <w:sz w:val="24"/>
              <w:szCs w:val="24"/>
            </w:rPr>
            <w:t>13.</w:t>
          </w:r>
          <w:r w:rsidRPr="00984B92">
            <w:rPr>
              <w:rFonts w:ascii="David" w:eastAsia="Times New Roman" w:hAnsi="David" w:cs="David"/>
              <w:sz w:val="24"/>
              <w:szCs w:val="24"/>
            </w:rPr>
            <w:tab/>
            <w:t xml:space="preserve">Act on Prevention of Drug Abuse [Zakon o </w:t>
          </w:r>
          <w:proofErr w:type="spellStart"/>
          <w:r w:rsidRPr="00984B92">
            <w:rPr>
              <w:rFonts w:ascii="David" w:eastAsia="Times New Roman" w:hAnsi="David" w:cs="David"/>
              <w:sz w:val="24"/>
              <w:szCs w:val="24"/>
            </w:rPr>
            <w:t>suzbijanju</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zlouporabe</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droga</w:t>
          </w:r>
          <w:proofErr w:type="spellEnd"/>
          <w:r w:rsidRPr="00984B92">
            <w:rPr>
              <w:rFonts w:ascii="David" w:eastAsia="Times New Roman" w:hAnsi="David" w:cs="David"/>
              <w:sz w:val="24"/>
              <w:szCs w:val="24"/>
            </w:rPr>
            <w:t xml:space="preserve">]. </w:t>
          </w:r>
        </w:p>
        <w:p w14:paraId="1191E3F5" w14:textId="77777777" w:rsidR="00916A8E" w:rsidRPr="00984B92" w:rsidRDefault="00916A8E" w:rsidP="00B664A3">
          <w:pPr>
            <w:autoSpaceDE w:val="0"/>
            <w:autoSpaceDN w:val="0"/>
            <w:bidi w:val="0"/>
            <w:spacing w:line="360" w:lineRule="auto"/>
            <w:ind w:hanging="640"/>
            <w:divId w:val="579826858"/>
            <w:rPr>
              <w:rFonts w:ascii="David" w:eastAsia="Times New Roman" w:hAnsi="David" w:cs="David"/>
              <w:sz w:val="24"/>
              <w:szCs w:val="24"/>
            </w:rPr>
          </w:pPr>
          <w:r w:rsidRPr="00984B92">
            <w:rPr>
              <w:rFonts w:ascii="David" w:eastAsia="Times New Roman" w:hAnsi="David" w:cs="David"/>
              <w:sz w:val="24"/>
              <w:szCs w:val="24"/>
            </w:rPr>
            <w:t>14.</w:t>
          </w:r>
          <w:r w:rsidRPr="00984B92">
            <w:rPr>
              <w:rFonts w:ascii="David" w:eastAsia="Times New Roman" w:hAnsi="David" w:cs="David"/>
              <w:sz w:val="24"/>
              <w:szCs w:val="24"/>
            </w:rPr>
            <w:tab/>
          </w:r>
          <w:proofErr w:type="spellStart"/>
          <w:r w:rsidRPr="00984B92">
            <w:rPr>
              <w:rFonts w:ascii="David" w:eastAsia="Times New Roman" w:hAnsi="David" w:cs="David"/>
              <w:sz w:val="24"/>
              <w:szCs w:val="24"/>
            </w:rPr>
            <w:t>Tkali</w:t>
          </w:r>
          <w:r w:rsidRPr="00984B92">
            <w:rPr>
              <w:rFonts w:ascii="Calibri" w:eastAsia="Times New Roman" w:hAnsi="Calibri" w:cs="Calibri"/>
              <w:sz w:val="24"/>
              <w:szCs w:val="24"/>
            </w:rPr>
            <w:t>ć</w:t>
          </w:r>
          <w:proofErr w:type="spellEnd"/>
          <w:r w:rsidRPr="00984B92">
            <w:rPr>
              <w:rFonts w:ascii="David" w:eastAsia="Times New Roman" w:hAnsi="David" w:cs="David"/>
              <w:sz w:val="24"/>
              <w:szCs w:val="24"/>
            </w:rPr>
            <w:t xml:space="preserve"> RG, Razum J, </w:t>
          </w:r>
          <w:proofErr w:type="spellStart"/>
          <w:r w:rsidRPr="00984B92">
            <w:rPr>
              <w:rFonts w:ascii="David" w:eastAsia="Times New Roman" w:hAnsi="David" w:cs="David"/>
              <w:sz w:val="24"/>
              <w:szCs w:val="24"/>
            </w:rPr>
            <w:t>Wertag</w:t>
          </w:r>
          <w:proofErr w:type="spellEnd"/>
          <w:r w:rsidRPr="00984B92">
            <w:rPr>
              <w:rFonts w:ascii="David" w:eastAsia="Times New Roman" w:hAnsi="David" w:cs="David"/>
              <w:sz w:val="24"/>
              <w:szCs w:val="24"/>
            </w:rPr>
            <w:t xml:space="preserve"> A. Attitudes about cannabis and cannabis use in two consecutive studies among the general population in </w:t>
          </w:r>
          <w:proofErr w:type="spellStart"/>
          <w:r w:rsidRPr="00984B92">
            <w:rPr>
              <w:rFonts w:ascii="David" w:eastAsia="Times New Roman" w:hAnsi="David" w:cs="David"/>
              <w:sz w:val="24"/>
              <w:szCs w:val="24"/>
            </w:rPr>
            <w:t>croatia</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Suvremena</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Psihologija</w:t>
          </w:r>
          <w:proofErr w:type="spellEnd"/>
          <w:r w:rsidRPr="00984B92">
            <w:rPr>
              <w:rFonts w:ascii="David" w:eastAsia="Times New Roman" w:hAnsi="David" w:cs="David"/>
              <w:sz w:val="24"/>
              <w:szCs w:val="24"/>
            </w:rPr>
            <w:t xml:space="preserve">. 2019;22(2). </w:t>
          </w:r>
        </w:p>
        <w:p w14:paraId="24E2DB90" w14:textId="77777777" w:rsidR="00916A8E" w:rsidRPr="00984B92" w:rsidRDefault="00916A8E" w:rsidP="00B664A3">
          <w:pPr>
            <w:autoSpaceDE w:val="0"/>
            <w:autoSpaceDN w:val="0"/>
            <w:bidi w:val="0"/>
            <w:spacing w:line="360" w:lineRule="auto"/>
            <w:ind w:hanging="640"/>
            <w:divId w:val="1145898226"/>
            <w:rPr>
              <w:rFonts w:ascii="David" w:eastAsia="Times New Roman" w:hAnsi="David" w:cs="David"/>
              <w:sz w:val="24"/>
              <w:szCs w:val="24"/>
            </w:rPr>
          </w:pPr>
          <w:r w:rsidRPr="00984B92">
            <w:rPr>
              <w:rFonts w:ascii="David" w:eastAsia="Times New Roman" w:hAnsi="David" w:cs="David"/>
              <w:sz w:val="24"/>
              <w:szCs w:val="24"/>
            </w:rPr>
            <w:t>15.</w:t>
          </w:r>
          <w:r w:rsidRPr="00984B92">
            <w:rPr>
              <w:rFonts w:ascii="David" w:eastAsia="Times New Roman" w:hAnsi="David" w:cs="David"/>
              <w:sz w:val="24"/>
              <w:szCs w:val="24"/>
            </w:rPr>
            <w:tab/>
            <w:t>Official Gazette in the Federal Republic of Cyprus 5142. The Marijuana Cannabis and Cannabis Seeds (Vaping Cannabis) Regulations. 2019 [cited 2023 Dec 22]. The Marijuana Cannabis and Cannabis Seeds (Vaping Cannabis) Regulations. Available from: https://www.moh.gov.cy/moh/phs/phs.nsf/all/530A74214DBC4243C225858800341BCE/$file/</w:t>
          </w:r>
          <w:r w:rsidRPr="00984B92">
            <w:rPr>
              <w:rFonts w:ascii="Calibri" w:eastAsia="Times New Roman" w:hAnsi="Calibri" w:cs="Calibri"/>
              <w:sz w:val="24"/>
              <w:szCs w:val="24"/>
            </w:rPr>
            <w:t>Κανονισμοί</w:t>
          </w:r>
          <w:r w:rsidRPr="00984B92">
            <w:rPr>
              <w:rFonts w:ascii="David" w:eastAsia="Times New Roman" w:hAnsi="David" w:cs="David"/>
              <w:sz w:val="24"/>
              <w:szCs w:val="24"/>
            </w:rPr>
            <w:t xml:space="preserve"> </w:t>
          </w:r>
          <w:r w:rsidRPr="00984B92">
            <w:rPr>
              <w:rFonts w:ascii="Calibri" w:eastAsia="Times New Roman" w:hAnsi="Calibri" w:cs="Calibri"/>
              <w:sz w:val="24"/>
              <w:szCs w:val="24"/>
            </w:rPr>
            <w:t>Φα</w:t>
          </w:r>
          <w:proofErr w:type="spellStart"/>
          <w:r w:rsidRPr="00984B92">
            <w:rPr>
              <w:rFonts w:ascii="Calibri" w:eastAsia="Times New Roman" w:hAnsi="Calibri" w:cs="Calibri"/>
              <w:sz w:val="24"/>
              <w:szCs w:val="24"/>
            </w:rPr>
            <w:t>ρμ</w:t>
          </w:r>
          <w:proofErr w:type="spellEnd"/>
          <w:r w:rsidRPr="00984B92">
            <w:rPr>
              <w:rFonts w:ascii="Calibri" w:eastAsia="Times New Roman" w:hAnsi="Calibri" w:cs="Calibri"/>
              <w:sz w:val="24"/>
              <w:szCs w:val="24"/>
            </w:rPr>
            <w:t>ακευτικής</w:t>
          </w:r>
          <w:r w:rsidRPr="00984B92">
            <w:rPr>
              <w:rFonts w:ascii="David" w:eastAsia="Times New Roman" w:hAnsi="David" w:cs="David"/>
              <w:sz w:val="24"/>
              <w:szCs w:val="24"/>
            </w:rPr>
            <w:t xml:space="preserve"> </w:t>
          </w:r>
          <w:proofErr w:type="spellStart"/>
          <w:r w:rsidRPr="00984B92">
            <w:rPr>
              <w:rFonts w:ascii="Calibri" w:eastAsia="Times New Roman" w:hAnsi="Calibri" w:cs="Calibri"/>
              <w:sz w:val="24"/>
              <w:szCs w:val="24"/>
            </w:rPr>
            <w:t>Κάνν</w:t>
          </w:r>
          <w:proofErr w:type="spellEnd"/>
          <w:r w:rsidRPr="00984B92">
            <w:rPr>
              <w:rFonts w:ascii="Calibri" w:eastAsia="Times New Roman" w:hAnsi="Calibri" w:cs="Calibri"/>
              <w:sz w:val="24"/>
              <w:szCs w:val="24"/>
            </w:rPr>
            <w:t>αβης</w:t>
          </w:r>
          <w:r w:rsidRPr="00984B92">
            <w:rPr>
              <w:rFonts w:ascii="David" w:eastAsia="Times New Roman" w:hAnsi="David" w:cs="David"/>
              <w:sz w:val="24"/>
              <w:szCs w:val="24"/>
            </w:rPr>
            <w:t>.pdf?openelement</w:t>
          </w:r>
        </w:p>
        <w:p w14:paraId="2E0DE793" w14:textId="77777777" w:rsidR="00916A8E" w:rsidRPr="00984B92" w:rsidRDefault="00916A8E" w:rsidP="00B664A3">
          <w:pPr>
            <w:autoSpaceDE w:val="0"/>
            <w:autoSpaceDN w:val="0"/>
            <w:bidi w:val="0"/>
            <w:spacing w:line="360" w:lineRule="auto"/>
            <w:ind w:hanging="640"/>
            <w:divId w:val="995573057"/>
            <w:rPr>
              <w:rFonts w:ascii="David" w:eastAsia="Times New Roman" w:hAnsi="David" w:cs="David"/>
              <w:sz w:val="24"/>
              <w:szCs w:val="24"/>
            </w:rPr>
          </w:pPr>
          <w:r w:rsidRPr="00984B92">
            <w:rPr>
              <w:rFonts w:ascii="David" w:eastAsia="Times New Roman" w:hAnsi="David" w:cs="David"/>
              <w:sz w:val="24"/>
              <w:szCs w:val="24"/>
            </w:rPr>
            <w:t>16.</w:t>
          </w:r>
          <w:r w:rsidRPr="00984B92">
            <w:rPr>
              <w:rFonts w:ascii="David" w:eastAsia="Times New Roman" w:hAnsi="David" w:cs="David"/>
              <w:sz w:val="24"/>
              <w:szCs w:val="24"/>
            </w:rPr>
            <w:tab/>
            <w:t xml:space="preserve">The Narcotic Drugs and Psychotropic Substances Law of 1977 (29/1977) [s.10 (d), s.30(1), Schedule III]. </w:t>
          </w:r>
        </w:p>
        <w:p w14:paraId="6679B815" w14:textId="77777777" w:rsidR="00916A8E" w:rsidRPr="00984B92" w:rsidRDefault="00916A8E" w:rsidP="00B664A3">
          <w:pPr>
            <w:autoSpaceDE w:val="0"/>
            <w:autoSpaceDN w:val="0"/>
            <w:bidi w:val="0"/>
            <w:spacing w:line="360" w:lineRule="auto"/>
            <w:ind w:hanging="640"/>
            <w:divId w:val="1973320339"/>
            <w:rPr>
              <w:rFonts w:ascii="David" w:eastAsia="Times New Roman" w:hAnsi="David" w:cs="David"/>
              <w:sz w:val="24"/>
              <w:szCs w:val="24"/>
            </w:rPr>
          </w:pPr>
          <w:r w:rsidRPr="00984B92">
            <w:rPr>
              <w:rFonts w:ascii="David" w:eastAsia="Times New Roman" w:hAnsi="David" w:cs="David"/>
              <w:sz w:val="24"/>
              <w:szCs w:val="24"/>
            </w:rPr>
            <w:t>17.</w:t>
          </w:r>
          <w:r w:rsidRPr="00984B92">
            <w:rPr>
              <w:rFonts w:ascii="David" w:eastAsia="Times New Roman" w:hAnsi="David" w:cs="David"/>
              <w:sz w:val="24"/>
              <w:szCs w:val="24"/>
            </w:rPr>
            <w:tab/>
            <w:t>Czech Agency for Medical Cannabis. Basic Information: State Agency for Medical Cannabis . [cited 2023 Dec 21]. Basic Information: State Agency for Medical Cannabis. Available from: https://www.sakl.cz/en/index/introduction</w:t>
          </w:r>
        </w:p>
        <w:p w14:paraId="6697FAFB" w14:textId="77777777" w:rsidR="00916A8E" w:rsidRPr="00984B92" w:rsidRDefault="00916A8E" w:rsidP="00B664A3">
          <w:pPr>
            <w:autoSpaceDE w:val="0"/>
            <w:autoSpaceDN w:val="0"/>
            <w:bidi w:val="0"/>
            <w:spacing w:line="360" w:lineRule="auto"/>
            <w:ind w:hanging="640"/>
            <w:divId w:val="2112847334"/>
            <w:rPr>
              <w:rFonts w:ascii="David" w:eastAsia="Times New Roman" w:hAnsi="David" w:cs="David"/>
              <w:sz w:val="24"/>
              <w:szCs w:val="24"/>
            </w:rPr>
          </w:pPr>
          <w:r w:rsidRPr="00984B92">
            <w:rPr>
              <w:rFonts w:ascii="David" w:eastAsia="Times New Roman" w:hAnsi="David" w:cs="David"/>
              <w:sz w:val="24"/>
              <w:szCs w:val="24"/>
            </w:rPr>
            <w:t>18.</w:t>
          </w:r>
          <w:r w:rsidRPr="00984B92">
            <w:rPr>
              <w:rFonts w:ascii="David" w:eastAsia="Times New Roman" w:hAnsi="David" w:cs="David"/>
              <w:sz w:val="24"/>
              <w:szCs w:val="24"/>
            </w:rPr>
            <w:tab/>
            <w:t xml:space="preserve">Minister for Health of Czechia. Decree on the cultivation and processing of cannabis plants for medicinal use. Decree on the cultivation and processing of cannabis plants for medicinal </w:t>
          </w:r>
          <w:r w:rsidRPr="00984B92">
            <w:rPr>
              <w:rFonts w:ascii="David" w:eastAsia="Times New Roman" w:hAnsi="David" w:cs="David"/>
              <w:sz w:val="24"/>
              <w:szCs w:val="24"/>
            </w:rPr>
            <w:lastRenderedPageBreak/>
            <w:t>use [Internet]. 2022 [cited 2023 Dec 22]; Available from: https://www.zakonyprolidi.cz/print/cs/2022-235/zneni-20220827.htm?sil=1</w:t>
          </w:r>
        </w:p>
        <w:p w14:paraId="6F846AF6" w14:textId="77777777" w:rsidR="00916A8E" w:rsidRPr="00984B92" w:rsidRDefault="00916A8E" w:rsidP="00B664A3">
          <w:pPr>
            <w:autoSpaceDE w:val="0"/>
            <w:autoSpaceDN w:val="0"/>
            <w:bidi w:val="0"/>
            <w:spacing w:line="360" w:lineRule="auto"/>
            <w:ind w:hanging="640"/>
            <w:divId w:val="104427484"/>
            <w:rPr>
              <w:rFonts w:ascii="David" w:eastAsia="Times New Roman" w:hAnsi="David" w:cs="David"/>
              <w:sz w:val="24"/>
              <w:szCs w:val="24"/>
            </w:rPr>
          </w:pPr>
          <w:r w:rsidRPr="00984B92">
            <w:rPr>
              <w:rFonts w:ascii="David" w:eastAsia="Times New Roman" w:hAnsi="David" w:cs="David"/>
              <w:sz w:val="24"/>
              <w:szCs w:val="24"/>
            </w:rPr>
            <w:t>19.</w:t>
          </w:r>
          <w:r w:rsidRPr="00984B92">
            <w:rPr>
              <w:rFonts w:ascii="David" w:eastAsia="Times New Roman" w:hAnsi="David" w:cs="David"/>
              <w:sz w:val="24"/>
              <w:szCs w:val="24"/>
            </w:rPr>
            <w:tab/>
          </w:r>
          <w:proofErr w:type="spellStart"/>
          <w:r w:rsidRPr="00984B92">
            <w:rPr>
              <w:rFonts w:ascii="David" w:eastAsia="Times New Roman" w:hAnsi="David" w:cs="David"/>
              <w:sz w:val="24"/>
              <w:szCs w:val="24"/>
            </w:rPr>
            <w:t>Mrav</w:t>
          </w:r>
          <w:r w:rsidRPr="00984B92">
            <w:rPr>
              <w:rFonts w:ascii="Calibri" w:eastAsia="Times New Roman" w:hAnsi="Calibri" w:cs="Calibri"/>
              <w:sz w:val="24"/>
              <w:szCs w:val="24"/>
            </w:rPr>
            <w:t>č</w:t>
          </w:r>
          <w:r w:rsidRPr="00984B92">
            <w:rPr>
              <w:rFonts w:ascii="David" w:eastAsia="Times New Roman" w:hAnsi="David" w:cs="David"/>
              <w:sz w:val="24"/>
              <w:szCs w:val="24"/>
            </w:rPr>
            <w:t>ík</w:t>
          </w:r>
          <w:proofErr w:type="spellEnd"/>
          <w:r w:rsidRPr="00984B92">
            <w:rPr>
              <w:rFonts w:ascii="David" w:eastAsia="Times New Roman" w:hAnsi="David" w:cs="David"/>
              <w:sz w:val="24"/>
              <w:szCs w:val="24"/>
            </w:rPr>
            <w:t xml:space="preserve"> V. (De)</w:t>
          </w:r>
          <w:proofErr w:type="spellStart"/>
          <w:r w:rsidRPr="00984B92">
            <w:rPr>
              <w:rFonts w:ascii="David" w:eastAsia="Times New Roman" w:hAnsi="David" w:cs="David"/>
              <w:sz w:val="24"/>
              <w:szCs w:val="24"/>
            </w:rPr>
            <w:t>criminalisation</w:t>
          </w:r>
          <w:proofErr w:type="spellEnd"/>
          <w:r w:rsidRPr="00984B92">
            <w:rPr>
              <w:rFonts w:ascii="David" w:eastAsia="Times New Roman" w:hAnsi="David" w:cs="David"/>
              <w:sz w:val="24"/>
              <w:szCs w:val="24"/>
            </w:rPr>
            <w:t xml:space="preserve"> of possession of drugs for personal use - A view from the Czech Republic. International Journal of Drug Policy. 2015;26(7). </w:t>
          </w:r>
        </w:p>
        <w:p w14:paraId="46086244" w14:textId="77777777" w:rsidR="00916A8E" w:rsidRPr="00984B92" w:rsidRDefault="00916A8E" w:rsidP="00B664A3">
          <w:pPr>
            <w:autoSpaceDE w:val="0"/>
            <w:autoSpaceDN w:val="0"/>
            <w:bidi w:val="0"/>
            <w:spacing w:line="360" w:lineRule="auto"/>
            <w:ind w:hanging="640"/>
            <w:divId w:val="2092701585"/>
            <w:rPr>
              <w:rFonts w:ascii="David" w:eastAsia="Times New Roman" w:hAnsi="David" w:cs="David"/>
              <w:sz w:val="24"/>
              <w:szCs w:val="24"/>
            </w:rPr>
          </w:pPr>
          <w:r w:rsidRPr="00984B92">
            <w:rPr>
              <w:rFonts w:ascii="David" w:eastAsia="Times New Roman" w:hAnsi="David" w:cs="David"/>
              <w:sz w:val="24"/>
              <w:szCs w:val="24"/>
            </w:rPr>
            <w:t>20.</w:t>
          </w:r>
          <w:r w:rsidRPr="00984B92">
            <w:rPr>
              <w:rFonts w:ascii="David" w:eastAsia="Times New Roman" w:hAnsi="David" w:cs="David"/>
              <w:sz w:val="24"/>
              <w:szCs w:val="24"/>
            </w:rPr>
            <w:tab/>
            <w:t>Danish Medicines Agency. Medicinal cannabis. [cited 2023 Dec 21]. Medicinal cannabis. Available from: https://laegemiddelstyrelsen.dk/en/special/medicinal-cannabis-/</w:t>
          </w:r>
        </w:p>
        <w:p w14:paraId="4AAEB121" w14:textId="77777777" w:rsidR="00916A8E" w:rsidRPr="00984B92" w:rsidRDefault="00916A8E" w:rsidP="00B664A3">
          <w:pPr>
            <w:autoSpaceDE w:val="0"/>
            <w:autoSpaceDN w:val="0"/>
            <w:bidi w:val="0"/>
            <w:spacing w:line="360" w:lineRule="auto"/>
            <w:ind w:hanging="640"/>
            <w:divId w:val="685251538"/>
            <w:rPr>
              <w:rFonts w:ascii="David" w:eastAsia="Times New Roman" w:hAnsi="David" w:cs="David"/>
              <w:sz w:val="24"/>
              <w:szCs w:val="24"/>
            </w:rPr>
          </w:pPr>
          <w:r w:rsidRPr="00984B92">
            <w:rPr>
              <w:rFonts w:ascii="David" w:eastAsia="Times New Roman" w:hAnsi="David" w:cs="David"/>
              <w:sz w:val="24"/>
              <w:szCs w:val="24"/>
            </w:rPr>
            <w:t>21.</w:t>
          </w:r>
          <w:r w:rsidRPr="00984B92">
            <w:rPr>
              <w:rFonts w:ascii="David" w:eastAsia="Times New Roman" w:hAnsi="David" w:cs="David"/>
              <w:sz w:val="24"/>
              <w:szCs w:val="24"/>
            </w:rPr>
            <w:tab/>
          </w:r>
          <w:proofErr w:type="spellStart"/>
          <w:r w:rsidRPr="00984B92">
            <w:rPr>
              <w:rFonts w:ascii="David" w:eastAsia="Times New Roman" w:hAnsi="David" w:cs="David"/>
              <w:sz w:val="24"/>
              <w:szCs w:val="24"/>
            </w:rPr>
            <w:t>Egnell</w:t>
          </w:r>
          <w:proofErr w:type="spellEnd"/>
          <w:r w:rsidRPr="00984B92">
            <w:rPr>
              <w:rFonts w:ascii="David" w:eastAsia="Times New Roman" w:hAnsi="David" w:cs="David"/>
              <w:sz w:val="24"/>
              <w:szCs w:val="24"/>
            </w:rPr>
            <w:t xml:space="preserve"> S; VE and OY. Cannabis policy and legislation in the Nordic countries: A report on the control of cannabis use and possession in the Nordic legal systems [Internet]. 2019 [cited 2023 Dec 22]. Available from: https://nordicwelfare.org/wp-content/uploads/2019/04/Cannabis-policy-and-legislation-in-the-Nordic-countries_FINAL.pdf</w:t>
          </w:r>
        </w:p>
        <w:p w14:paraId="2ACE2471" w14:textId="77777777" w:rsidR="00916A8E" w:rsidRPr="00984B92" w:rsidRDefault="00916A8E" w:rsidP="00B664A3">
          <w:pPr>
            <w:autoSpaceDE w:val="0"/>
            <w:autoSpaceDN w:val="0"/>
            <w:bidi w:val="0"/>
            <w:spacing w:line="360" w:lineRule="auto"/>
            <w:ind w:hanging="640"/>
            <w:divId w:val="1320423579"/>
            <w:rPr>
              <w:rFonts w:ascii="David" w:eastAsia="Times New Roman" w:hAnsi="David" w:cs="David"/>
              <w:sz w:val="24"/>
              <w:szCs w:val="24"/>
            </w:rPr>
          </w:pPr>
          <w:r w:rsidRPr="00984B92">
            <w:rPr>
              <w:rFonts w:ascii="David" w:eastAsia="Times New Roman" w:hAnsi="David" w:cs="David"/>
              <w:sz w:val="24"/>
              <w:szCs w:val="24"/>
            </w:rPr>
            <w:t>22.</w:t>
          </w:r>
          <w:r w:rsidRPr="00984B92">
            <w:rPr>
              <w:rFonts w:ascii="David" w:eastAsia="Times New Roman" w:hAnsi="David" w:cs="David"/>
              <w:sz w:val="24"/>
              <w:szCs w:val="24"/>
            </w:rPr>
            <w:tab/>
          </w:r>
          <w:proofErr w:type="spellStart"/>
          <w:r w:rsidRPr="00984B92">
            <w:rPr>
              <w:rFonts w:ascii="David" w:eastAsia="Times New Roman" w:hAnsi="David" w:cs="David"/>
              <w:sz w:val="24"/>
              <w:szCs w:val="24"/>
            </w:rPr>
            <w:t>Paimre</w:t>
          </w:r>
          <w:proofErr w:type="spellEnd"/>
          <w:r w:rsidRPr="00984B92">
            <w:rPr>
              <w:rFonts w:ascii="David" w:eastAsia="Times New Roman" w:hAnsi="David" w:cs="David"/>
              <w:sz w:val="24"/>
              <w:szCs w:val="24"/>
            </w:rPr>
            <w:t xml:space="preserve"> M. Changes in the Estonian Cannabis Debate. </w:t>
          </w:r>
          <w:proofErr w:type="spellStart"/>
          <w:r w:rsidRPr="00984B92">
            <w:rPr>
              <w:rFonts w:ascii="David" w:eastAsia="Times New Roman" w:hAnsi="David" w:cs="David"/>
              <w:sz w:val="24"/>
              <w:szCs w:val="24"/>
            </w:rPr>
            <w:t>Juridica</w:t>
          </w:r>
          <w:proofErr w:type="spellEnd"/>
          <w:r w:rsidRPr="00984B92">
            <w:rPr>
              <w:rFonts w:ascii="David" w:eastAsia="Times New Roman" w:hAnsi="David" w:cs="David"/>
              <w:sz w:val="24"/>
              <w:szCs w:val="24"/>
            </w:rPr>
            <w:t xml:space="preserve"> International. 2017;25. </w:t>
          </w:r>
        </w:p>
        <w:p w14:paraId="4158DAA4" w14:textId="77777777" w:rsidR="00916A8E" w:rsidRPr="00984B92" w:rsidRDefault="00916A8E" w:rsidP="00B664A3">
          <w:pPr>
            <w:autoSpaceDE w:val="0"/>
            <w:autoSpaceDN w:val="0"/>
            <w:bidi w:val="0"/>
            <w:spacing w:line="360" w:lineRule="auto"/>
            <w:ind w:hanging="640"/>
            <w:divId w:val="127626719"/>
            <w:rPr>
              <w:rFonts w:ascii="David" w:eastAsia="Times New Roman" w:hAnsi="David" w:cs="David"/>
              <w:sz w:val="24"/>
              <w:szCs w:val="24"/>
            </w:rPr>
          </w:pPr>
          <w:r w:rsidRPr="00984B92">
            <w:rPr>
              <w:rFonts w:ascii="David" w:eastAsia="Times New Roman" w:hAnsi="David" w:cs="David"/>
              <w:sz w:val="24"/>
              <w:szCs w:val="24"/>
            </w:rPr>
            <w:t>23.</w:t>
          </w:r>
          <w:r w:rsidRPr="00984B92">
            <w:rPr>
              <w:rFonts w:ascii="David" w:eastAsia="Times New Roman" w:hAnsi="David" w:cs="David"/>
              <w:sz w:val="24"/>
              <w:szCs w:val="24"/>
            </w:rPr>
            <w:tab/>
            <w:t xml:space="preserve">The Penal Code of Finland (39/1889), Chapter 50. </w:t>
          </w:r>
        </w:p>
        <w:p w14:paraId="08C8AC62" w14:textId="77777777" w:rsidR="00916A8E" w:rsidRPr="00984B92" w:rsidRDefault="00916A8E" w:rsidP="00B664A3">
          <w:pPr>
            <w:autoSpaceDE w:val="0"/>
            <w:autoSpaceDN w:val="0"/>
            <w:bidi w:val="0"/>
            <w:spacing w:line="360" w:lineRule="auto"/>
            <w:ind w:hanging="640"/>
            <w:divId w:val="785777121"/>
            <w:rPr>
              <w:rFonts w:ascii="David" w:eastAsia="Times New Roman" w:hAnsi="David" w:cs="David"/>
              <w:sz w:val="24"/>
              <w:szCs w:val="24"/>
            </w:rPr>
          </w:pPr>
          <w:r w:rsidRPr="00984B92">
            <w:rPr>
              <w:rFonts w:ascii="David" w:eastAsia="Times New Roman" w:hAnsi="David" w:cs="David"/>
              <w:sz w:val="24"/>
              <w:szCs w:val="24"/>
            </w:rPr>
            <w:t>24.</w:t>
          </w:r>
          <w:r w:rsidRPr="00984B92">
            <w:rPr>
              <w:rFonts w:ascii="David" w:eastAsia="Times New Roman" w:hAnsi="David" w:cs="David"/>
              <w:sz w:val="24"/>
              <w:szCs w:val="24"/>
            </w:rPr>
            <w:tab/>
            <w:t xml:space="preserve">The Public Health Code (Code de la </w:t>
          </w:r>
          <w:proofErr w:type="spellStart"/>
          <w:r w:rsidRPr="00984B92">
            <w:rPr>
              <w:rFonts w:ascii="David" w:eastAsia="Times New Roman" w:hAnsi="David" w:cs="David"/>
              <w:sz w:val="24"/>
              <w:szCs w:val="24"/>
            </w:rPr>
            <w:t>santé</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publique</w:t>
          </w:r>
          <w:proofErr w:type="spellEnd"/>
          <w:r w:rsidRPr="00984B92">
            <w:rPr>
              <w:rFonts w:ascii="David" w:eastAsia="Times New Roman" w:hAnsi="David" w:cs="David"/>
              <w:sz w:val="24"/>
              <w:szCs w:val="24"/>
            </w:rPr>
            <w:t xml:space="preserve"> – </w:t>
          </w:r>
          <w:proofErr w:type="spellStart"/>
          <w:r w:rsidRPr="00984B92">
            <w:rPr>
              <w:rFonts w:ascii="David" w:eastAsia="Times New Roman" w:hAnsi="David" w:cs="David"/>
              <w:sz w:val="24"/>
              <w:szCs w:val="24"/>
            </w:rPr>
            <w:t>Légifrance</w:t>
          </w:r>
          <w:proofErr w:type="spellEnd"/>
          <w:r w:rsidRPr="00984B92">
            <w:rPr>
              <w:rFonts w:ascii="David" w:eastAsia="Times New Roman" w:hAnsi="David" w:cs="David"/>
              <w:sz w:val="24"/>
              <w:szCs w:val="24"/>
            </w:rPr>
            <w:t xml:space="preserve">), art. L3421-1 (2020). </w:t>
          </w:r>
        </w:p>
        <w:p w14:paraId="1589E72C" w14:textId="77777777" w:rsidR="00916A8E" w:rsidRPr="00984B92" w:rsidRDefault="00916A8E" w:rsidP="00B664A3">
          <w:pPr>
            <w:autoSpaceDE w:val="0"/>
            <w:autoSpaceDN w:val="0"/>
            <w:bidi w:val="0"/>
            <w:spacing w:line="360" w:lineRule="auto"/>
            <w:ind w:hanging="640"/>
            <w:divId w:val="734475645"/>
            <w:rPr>
              <w:rFonts w:ascii="David" w:eastAsia="Times New Roman" w:hAnsi="David" w:cs="David"/>
              <w:sz w:val="24"/>
              <w:szCs w:val="24"/>
            </w:rPr>
          </w:pPr>
          <w:r w:rsidRPr="00984B92">
            <w:rPr>
              <w:rFonts w:ascii="David" w:eastAsia="Times New Roman" w:hAnsi="David" w:cs="David"/>
              <w:sz w:val="24"/>
              <w:szCs w:val="24"/>
            </w:rPr>
            <w:t>25.</w:t>
          </w:r>
          <w:r w:rsidRPr="00984B92">
            <w:rPr>
              <w:rFonts w:ascii="David" w:eastAsia="Times New Roman" w:hAnsi="David" w:cs="David"/>
              <w:sz w:val="24"/>
              <w:szCs w:val="24"/>
            </w:rPr>
            <w:tab/>
            <w:t xml:space="preserve">Act on the Trade in Narcotic Drugs – Narcotic Drugs Act: </w:t>
          </w:r>
          <w:proofErr w:type="spellStart"/>
          <w:r w:rsidRPr="00984B92">
            <w:rPr>
              <w:rFonts w:ascii="David" w:eastAsia="Times New Roman" w:hAnsi="David" w:cs="David"/>
              <w:sz w:val="24"/>
              <w:szCs w:val="24"/>
            </w:rPr>
            <w:t>Betäubungsmittelgesetz</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BtMG</w:t>
          </w:r>
          <w:proofErr w:type="spellEnd"/>
          <w:r w:rsidRPr="00984B92">
            <w:rPr>
              <w:rFonts w:ascii="David" w:eastAsia="Times New Roman" w:hAnsi="David" w:cs="David"/>
              <w:sz w:val="24"/>
              <w:szCs w:val="24"/>
            </w:rPr>
            <w:t xml:space="preserve">). </w:t>
          </w:r>
        </w:p>
        <w:p w14:paraId="667645F8" w14:textId="77777777" w:rsidR="00916A8E" w:rsidRPr="00984B92" w:rsidRDefault="00916A8E" w:rsidP="00B664A3">
          <w:pPr>
            <w:autoSpaceDE w:val="0"/>
            <w:autoSpaceDN w:val="0"/>
            <w:bidi w:val="0"/>
            <w:spacing w:line="360" w:lineRule="auto"/>
            <w:ind w:hanging="640"/>
            <w:divId w:val="222375567"/>
            <w:rPr>
              <w:rFonts w:ascii="David" w:eastAsia="Times New Roman" w:hAnsi="David" w:cs="David"/>
              <w:sz w:val="24"/>
              <w:szCs w:val="24"/>
            </w:rPr>
          </w:pPr>
          <w:r w:rsidRPr="00984B92">
            <w:rPr>
              <w:rFonts w:ascii="David" w:eastAsia="Times New Roman" w:hAnsi="David" w:cs="David"/>
              <w:sz w:val="24"/>
              <w:szCs w:val="24"/>
            </w:rPr>
            <w:t>26.</w:t>
          </w:r>
          <w:r w:rsidRPr="00984B92">
            <w:rPr>
              <w:rFonts w:ascii="David" w:eastAsia="Times New Roman" w:hAnsi="David" w:cs="David"/>
              <w:sz w:val="24"/>
              <w:szCs w:val="24"/>
            </w:rPr>
            <w:tab/>
            <w:t>Government of the Greek Republic. Terms and conditions for cultivation and processing of medicinal cannabis. 2018 [cited 2023 Dec 22]. Terms and conditions for cultivation and processing of medicinal cannabis (No. house 51483/700/F.15, No. Sheet 1692). Available from: https://www.lawspot.gr/sites/default/files/images/nea/misc/kya-farma-kannavi.pdf</w:t>
          </w:r>
        </w:p>
        <w:p w14:paraId="626723C4" w14:textId="77777777" w:rsidR="00916A8E" w:rsidRPr="00984B92" w:rsidRDefault="00916A8E" w:rsidP="00B664A3">
          <w:pPr>
            <w:autoSpaceDE w:val="0"/>
            <w:autoSpaceDN w:val="0"/>
            <w:bidi w:val="0"/>
            <w:spacing w:line="360" w:lineRule="auto"/>
            <w:ind w:hanging="640"/>
            <w:divId w:val="1114011378"/>
            <w:rPr>
              <w:rFonts w:ascii="David" w:eastAsia="Times New Roman" w:hAnsi="David" w:cs="David"/>
              <w:sz w:val="24"/>
              <w:szCs w:val="24"/>
            </w:rPr>
          </w:pPr>
          <w:r w:rsidRPr="00984B92">
            <w:rPr>
              <w:rFonts w:ascii="David" w:eastAsia="Times New Roman" w:hAnsi="David" w:cs="David"/>
              <w:sz w:val="24"/>
              <w:szCs w:val="24"/>
            </w:rPr>
            <w:t>27.</w:t>
          </w:r>
          <w:r w:rsidRPr="00984B92">
            <w:rPr>
              <w:rFonts w:ascii="David" w:eastAsia="Times New Roman" w:hAnsi="David" w:cs="David"/>
              <w:sz w:val="24"/>
              <w:szCs w:val="24"/>
            </w:rPr>
            <w:tab/>
            <w:t xml:space="preserve">The Greek Code of Law on Drugs No. 3459/2006, art. 29. </w:t>
          </w:r>
        </w:p>
        <w:p w14:paraId="29D40CE4" w14:textId="77777777" w:rsidR="00916A8E" w:rsidRPr="00984B92" w:rsidRDefault="00916A8E" w:rsidP="00B664A3">
          <w:pPr>
            <w:autoSpaceDE w:val="0"/>
            <w:autoSpaceDN w:val="0"/>
            <w:bidi w:val="0"/>
            <w:spacing w:line="360" w:lineRule="auto"/>
            <w:ind w:hanging="640"/>
            <w:divId w:val="1266889825"/>
            <w:rPr>
              <w:rFonts w:ascii="David" w:eastAsia="Times New Roman" w:hAnsi="David" w:cs="David"/>
              <w:sz w:val="24"/>
              <w:szCs w:val="24"/>
            </w:rPr>
          </w:pPr>
          <w:r w:rsidRPr="00984B92">
            <w:rPr>
              <w:rFonts w:ascii="David" w:eastAsia="Times New Roman" w:hAnsi="David" w:cs="David"/>
              <w:sz w:val="24"/>
              <w:szCs w:val="24"/>
            </w:rPr>
            <w:t>28.</w:t>
          </w:r>
          <w:r w:rsidRPr="00984B92">
            <w:rPr>
              <w:rFonts w:ascii="David" w:eastAsia="Times New Roman" w:hAnsi="David" w:cs="David"/>
              <w:sz w:val="24"/>
              <w:szCs w:val="24"/>
            </w:rPr>
            <w:tab/>
            <w:t>The Hungarian Criminal Code (</w:t>
          </w:r>
          <w:proofErr w:type="spellStart"/>
          <w:r w:rsidRPr="00984B92">
            <w:rPr>
              <w:rFonts w:ascii="David" w:eastAsia="Times New Roman" w:hAnsi="David" w:cs="David"/>
              <w:sz w:val="24"/>
              <w:szCs w:val="24"/>
            </w:rPr>
            <w:t>Kábítószer</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birtoklása</w:t>
          </w:r>
          <w:proofErr w:type="spellEnd"/>
          <w:r w:rsidRPr="00984B92">
            <w:rPr>
              <w:rFonts w:ascii="David" w:eastAsia="Times New Roman" w:hAnsi="David" w:cs="David"/>
              <w:sz w:val="24"/>
              <w:szCs w:val="24"/>
            </w:rPr>
            <w:t xml:space="preserve"> – </w:t>
          </w:r>
          <w:proofErr w:type="spellStart"/>
          <w:r w:rsidRPr="00984B92">
            <w:rPr>
              <w:rFonts w:ascii="David" w:eastAsia="Times New Roman" w:hAnsi="David" w:cs="David"/>
              <w:sz w:val="24"/>
              <w:szCs w:val="24"/>
            </w:rPr>
            <w:t>Btk</w:t>
          </w:r>
          <w:proofErr w:type="spellEnd"/>
          <w:r w:rsidRPr="00984B92">
            <w:rPr>
              <w:rFonts w:ascii="David" w:eastAsia="Times New Roman" w:hAnsi="David" w:cs="David"/>
              <w:sz w:val="24"/>
              <w:szCs w:val="24"/>
            </w:rPr>
            <w:t xml:space="preserve">. 178). </w:t>
          </w:r>
        </w:p>
        <w:p w14:paraId="46FF55E1" w14:textId="77777777" w:rsidR="00916A8E" w:rsidRPr="00984B92" w:rsidRDefault="00916A8E" w:rsidP="00B664A3">
          <w:pPr>
            <w:autoSpaceDE w:val="0"/>
            <w:autoSpaceDN w:val="0"/>
            <w:bidi w:val="0"/>
            <w:spacing w:line="360" w:lineRule="auto"/>
            <w:ind w:hanging="640"/>
            <w:divId w:val="2095935459"/>
            <w:rPr>
              <w:rFonts w:ascii="David" w:eastAsia="Times New Roman" w:hAnsi="David" w:cs="David"/>
              <w:sz w:val="24"/>
              <w:szCs w:val="24"/>
            </w:rPr>
          </w:pPr>
          <w:r w:rsidRPr="00984B92">
            <w:rPr>
              <w:rFonts w:ascii="David" w:eastAsia="Times New Roman" w:hAnsi="David" w:cs="David"/>
              <w:sz w:val="24"/>
              <w:szCs w:val="24"/>
            </w:rPr>
            <w:t>29.</w:t>
          </w:r>
          <w:r w:rsidRPr="00984B92">
            <w:rPr>
              <w:rFonts w:ascii="David" w:eastAsia="Times New Roman" w:hAnsi="David" w:cs="David"/>
              <w:sz w:val="24"/>
              <w:szCs w:val="24"/>
            </w:rPr>
            <w:tab/>
            <w:t xml:space="preserve">The Addictive Drugs and Narcotics Act (Law No. 65/1974); Act no. 88/208 (Criminal and penal law), act. 148. </w:t>
          </w:r>
        </w:p>
        <w:p w14:paraId="4C8E646A" w14:textId="77777777" w:rsidR="00916A8E" w:rsidRPr="00984B92" w:rsidRDefault="00916A8E" w:rsidP="00B664A3">
          <w:pPr>
            <w:autoSpaceDE w:val="0"/>
            <w:autoSpaceDN w:val="0"/>
            <w:bidi w:val="0"/>
            <w:spacing w:line="360" w:lineRule="auto"/>
            <w:ind w:hanging="640"/>
            <w:divId w:val="298651281"/>
            <w:rPr>
              <w:rFonts w:ascii="David" w:eastAsia="Times New Roman" w:hAnsi="David" w:cs="David"/>
              <w:sz w:val="24"/>
              <w:szCs w:val="24"/>
            </w:rPr>
          </w:pPr>
          <w:r w:rsidRPr="00984B92">
            <w:rPr>
              <w:rFonts w:ascii="David" w:eastAsia="Times New Roman" w:hAnsi="David" w:cs="David"/>
              <w:sz w:val="24"/>
              <w:szCs w:val="24"/>
            </w:rPr>
            <w:t>30.</w:t>
          </w:r>
          <w:r w:rsidRPr="00984B92">
            <w:rPr>
              <w:rFonts w:ascii="David" w:eastAsia="Times New Roman" w:hAnsi="David" w:cs="David"/>
              <w:sz w:val="24"/>
              <w:szCs w:val="24"/>
            </w:rPr>
            <w:tab/>
            <w:t xml:space="preserve">Department of Health of Ireland. Medical Cannabis Access </w:t>
          </w:r>
          <w:proofErr w:type="spellStart"/>
          <w:r w:rsidRPr="00984B92">
            <w:rPr>
              <w:rFonts w:ascii="David" w:eastAsia="Times New Roman" w:hAnsi="David" w:cs="David"/>
              <w:sz w:val="24"/>
              <w:szCs w:val="24"/>
            </w:rPr>
            <w:t>Programme</w:t>
          </w:r>
          <w:proofErr w:type="spellEnd"/>
          <w:r w:rsidRPr="00984B92">
            <w:rPr>
              <w:rFonts w:ascii="David" w:eastAsia="Times New Roman" w:hAnsi="David" w:cs="David"/>
              <w:sz w:val="24"/>
              <w:szCs w:val="24"/>
            </w:rPr>
            <w:t xml:space="preserve">. 2022 [cited 2023 Dec 22]. Medical Cannabis Access </w:t>
          </w:r>
          <w:proofErr w:type="spellStart"/>
          <w:r w:rsidRPr="00984B92">
            <w:rPr>
              <w:rFonts w:ascii="David" w:eastAsia="Times New Roman" w:hAnsi="David" w:cs="David"/>
              <w:sz w:val="24"/>
              <w:szCs w:val="24"/>
            </w:rPr>
            <w:t>Programme</w:t>
          </w:r>
          <w:proofErr w:type="spellEnd"/>
          <w:r w:rsidRPr="00984B92">
            <w:rPr>
              <w:rFonts w:ascii="David" w:eastAsia="Times New Roman" w:hAnsi="David" w:cs="David"/>
              <w:sz w:val="24"/>
              <w:szCs w:val="24"/>
            </w:rPr>
            <w:t>. Available from: http://www.health.gov.ie/cannabis-for-medical-use/medical-cannabis-access-programme/</w:t>
          </w:r>
        </w:p>
        <w:p w14:paraId="0DAF21E2" w14:textId="77777777" w:rsidR="00916A8E" w:rsidRPr="00984B92" w:rsidRDefault="00916A8E" w:rsidP="00B664A3">
          <w:pPr>
            <w:autoSpaceDE w:val="0"/>
            <w:autoSpaceDN w:val="0"/>
            <w:bidi w:val="0"/>
            <w:spacing w:line="360" w:lineRule="auto"/>
            <w:ind w:hanging="640"/>
            <w:divId w:val="1475830274"/>
            <w:rPr>
              <w:rFonts w:ascii="David" w:eastAsia="Times New Roman" w:hAnsi="David" w:cs="David"/>
              <w:sz w:val="24"/>
              <w:szCs w:val="24"/>
            </w:rPr>
          </w:pPr>
          <w:r w:rsidRPr="00984B92">
            <w:rPr>
              <w:rFonts w:ascii="David" w:eastAsia="Times New Roman" w:hAnsi="David" w:cs="David"/>
              <w:sz w:val="24"/>
              <w:szCs w:val="24"/>
            </w:rPr>
            <w:t>31.</w:t>
          </w:r>
          <w:r w:rsidRPr="00984B92">
            <w:rPr>
              <w:rFonts w:ascii="David" w:eastAsia="Times New Roman" w:hAnsi="David" w:cs="David"/>
              <w:sz w:val="24"/>
              <w:szCs w:val="24"/>
            </w:rPr>
            <w:tab/>
            <w:t xml:space="preserve">The Misuse of Drugs Act, 1977/1984. </w:t>
          </w:r>
        </w:p>
        <w:p w14:paraId="12B399BF" w14:textId="77777777" w:rsidR="00916A8E" w:rsidRPr="00984B92" w:rsidRDefault="00916A8E" w:rsidP="00B664A3">
          <w:pPr>
            <w:autoSpaceDE w:val="0"/>
            <w:autoSpaceDN w:val="0"/>
            <w:bidi w:val="0"/>
            <w:spacing w:line="360" w:lineRule="auto"/>
            <w:ind w:hanging="640"/>
            <w:divId w:val="504974135"/>
            <w:rPr>
              <w:rFonts w:ascii="David" w:eastAsia="Times New Roman" w:hAnsi="David" w:cs="David"/>
              <w:sz w:val="24"/>
              <w:szCs w:val="24"/>
            </w:rPr>
          </w:pPr>
          <w:r w:rsidRPr="00984B92">
            <w:rPr>
              <w:rFonts w:ascii="David" w:eastAsia="Times New Roman" w:hAnsi="David" w:cs="David"/>
              <w:sz w:val="24"/>
              <w:szCs w:val="24"/>
            </w:rPr>
            <w:t>32.</w:t>
          </w:r>
          <w:r w:rsidRPr="00984B92">
            <w:rPr>
              <w:rFonts w:ascii="David" w:eastAsia="Times New Roman" w:hAnsi="David" w:cs="David"/>
              <w:sz w:val="24"/>
              <w:szCs w:val="24"/>
            </w:rPr>
            <w:tab/>
            <w:t>Italy Ministry of Health. Medical use of cannabis: Pilot project for national production. 2022 [cited 2023 Dec 22]. Medical use of cannabis: Pilot project for national production. Available from: https://www.salute.gov.it/portale/medicinaliStupefacenti/dettaglioContenutiMedicinaliStupefacenti.jsp?lingua=italiano&amp;id=4587&amp;area=sostanzeStupefacenti&amp;menu=organismo&amp;tab=3</w:t>
          </w:r>
        </w:p>
        <w:p w14:paraId="0F1DE22C" w14:textId="77777777" w:rsidR="00916A8E" w:rsidRPr="00984B92" w:rsidRDefault="00916A8E" w:rsidP="00B664A3">
          <w:pPr>
            <w:autoSpaceDE w:val="0"/>
            <w:autoSpaceDN w:val="0"/>
            <w:bidi w:val="0"/>
            <w:spacing w:line="360" w:lineRule="auto"/>
            <w:ind w:hanging="640"/>
            <w:divId w:val="739868375"/>
            <w:rPr>
              <w:rFonts w:ascii="David" w:eastAsia="Times New Roman" w:hAnsi="David" w:cs="David"/>
              <w:sz w:val="24"/>
              <w:szCs w:val="24"/>
            </w:rPr>
          </w:pPr>
          <w:r w:rsidRPr="00984B92">
            <w:rPr>
              <w:rFonts w:ascii="David" w:eastAsia="Times New Roman" w:hAnsi="David" w:cs="David"/>
              <w:sz w:val="24"/>
              <w:szCs w:val="24"/>
            </w:rPr>
            <w:t>33.</w:t>
          </w:r>
          <w:r w:rsidRPr="00984B92">
            <w:rPr>
              <w:rFonts w:ascii="David" w:eastAsia="Times New Roman" w:hAnsi="David" w:cs="David"/>
              <w:sz w:val="24"/>
              <w:szCs w:val="24"/>
            </w:rPr>
            <w:tab/>
            <w:t xml:space="preserve">Law 79 of 16 May 2014. Published in the Official Gazette 20 May 2014, n. 115. </w:t>
          </w:r>
        </w:p>
        <w:p w14:paraId="087A64CA" w14:textId="77777777" w:rsidR="00916A8E" w:rsidRPr="00984B92" w:rsidRDefault="00916A8E" w:rsidP="00B664A3">
          <w:pPr>
            <w:autoSpaceDE w:val="0"/>
            <w:autoSpaceDN w:val="0"/>
            <w:bidi w:val="0"/>
            <w:spacing w:line="360" w:lineRule="auto"/>
            <w:ind w:hanging="640"/>
            <w:divId w:val="1045255425"/>
            <w:rPr>
              <w:rFonts w:ascii="David" w:eastAsia="Times New Roman" w:hAnsi="David" w:cs="David"/>
              <w:sz w:val="24"/>
              <w:szCs w:val="24"/>
            </w:rPr>
          </w:pPr>
          <w:r w:rsidRPr="00984B92">
            <w:rPr>
              <w:rFonts w:ascii="David" w:eastAsia="Times New Roman" w:hAnsi="David" w:cs="David"/>
              <w:sz w:val="24"/>
              <w:szCs w:val="24"/>
            </w:rPr>
            <w:lastRenderedPageBreak/>
            <w:t>34.</w:t>
          </w:r>
          <w:r w:rsidRPr="00984B92">
            <w:rPr>
              <w:rFonts w:ascii="David" w:eastAsia="Times New Roman" w:hAnsi="David" w:cs="David"/>
              <w:sz w:val="24"/>
              <w:szCs w:val="24"/>
            </w:rPr>
            <w:tab/>
            <w:t>The Latvian Administrative Violations Code, art. 46 (</w:t>
          </w:r>
          <w:proofErr w:type="spellStart"/>
          <w:r w:rsidRPr="00984B92">
            <w:rPr>
              <w:rFonts w:ascii="David" w:eastAsia="Times New Roman" w:hAnsi="David" w:cs="David"/>
              <w:sz w:val="24"/>
              <w:szCs w:val="24"/>
            </w:rPr>
            <w:t>Latvijas</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administrat</w:t>
          </w:r>
          <w:r w:rsidRPr="00984B92">
            <w:rPr>
              <w:rFonts w:ascii="Calibri" w:eastAsia="Times New Roman" w:hAnsi="Calibri" w:cs="Calibri"/>
              <w:sz w:val="24"/>
              <w:szCs w:val="24"/>
            </w:rPr>
            <w:t>ī</w:t>
          </w:r>
          <w:r w:rsidRPr="00984B92">
            <w:rPr>
              <w:rFonts w:ascii="David" w:eastAsia="Times New Roman" w:hAnsi="David" w:cs="David"/>
              <w:sz w:val="24"/>
              <w:szCs w:val="24"/>
            </w:rPr>
            <w:t>vo</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p</w:t>
          </w:r>
          <w:r w:rsidRPr="00984B92">
            <w:rPr>
              <w:rFonts w:ascii="Calibri" w:eastAsia="Times New Roman" w:hAnsi="Calibri" w:cs="Calibri"/>
              <w:sz w:val="24"/>
              <w:szCs w:val="24"/>
            </w:rPr>
            <w:t>ā</w:t>
          </w:r>
          <w:r w:rsidRPr="00984B92">
            <w:rPr>
              <w:rFonts w:ascii="David" w:eastAsia="Times New Roman" w:hAnsi="David" w:cs="David"/>
              <w:sz w:val="24"/>
              <w:szCs w:val="24"/>
            </w:rPr>
            <w:t>rk</w:t>
          </w:r>
          <w:r w:rsidRPr="00984B92">
            <w:rPr>
              <w:rFonts w:ascii="Calibri" w:eastAsia="Times New Roman" w:hAnsi="Calibri" w:cs="Calibri"/>
              <w:sz w:val="24"/>
              <w:szCs w:val="24"/>
            </w:rPr>
            <w:t>ā</w:t>
          </w:r>
          <w:r w:rsidRPr="00984B92">
            <w:rPr>
              <w:rFonts w:ascii="David" w:eastAsia="Times New Roman" w:hAnsi="David" w:cs="David"/>
              <w:sz w:val="24"/>
              <w:szCs w:val="24"/>
            </w:rPr>
            <w:t>pumu</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kodekss</w:t>
          </w:r>
          <w:proofErr w:type="spellEnd"/>
          <w:r w:rsidRPr="00984B92">
            <w:rPr>
              <w:rFonts w:ascii="David" w:eastAsia="Times New Roman" w:hAnsi="David" w:cs="David"/>
              <w:sz w:val="24"/>
              <w:szCs w:val="24"/>
            </w:rPr>
            <w:t xml:space="preserve">, pants. 46). </w:t>
          </w:r>
        </w:p>
        <w:p w14:paraId="5A7952B4" w14:textId="77777777" w:rsidR="00916A8E" w:rsidRPr="00984B92" w:rsidRDefault="00916A8E" w:rsidP="00B664A3">
          <w:pPr>
            <w:autoSpaceDE w:val="0"/>
            <w:autoSpaceDN w:val="0"/>
            <w:bidi w:val="0"/>
            <w:spacing w:line="360" w:lineRule="auto"/>
            <w:ind w:hanging="640"/>
            <w:divId w:val="969670767"/>
            <w:rPr>
              <w:rFonts w:ascii="David" w:eastAsia="Times New Roman" w:hAnsi="David" w:cs="David"/>
              <w:sz w:val="24"/>
              <w:szCs w:val="24"/>
            </w:rPr>
          </w:pPr>
          <w:r w:rsidRPr="00984B92">
            <w:rPr>
              <w:rFonts w:ascii="David" w:eastAsia="Times New Roman" w:hAnsi="David" w:cs="David"/>
              <w:sz w:val="24"/>
              <w:szCs w:val="24"/>
            </w:rPr>
            <w:t>35.</w:t>
          </w:r>
          <w:r w:rsidRPr="00984B92">
            <w:rPr>
              <w:rFonts w:ascii="David" w:eastAsia="Times New Roman" w:hAnsi="David" w:cs="David"/>
              <w:sz w:val="24"/>
              <w:szCs w:val="24"/>
            </w:rPr>
            <w:tab/>
            <w:t>The Code of Administrative Offenses of the Republic of Lithuania, art. 71 (</w:t>
          </w:r>
          <w:proofErr w:type="spellStart"/>
          <w:r w:rsidRPr="00984B92">
            <w:rPr>
              <w:rFonts w:ascii="David" w:eastAsia="Times New Roman" w:hAnsi="David" w:cs="David"/>
              <w:sz w:val="24"/>
              <w:szCs w:val="24"/>
            </w:rPr>
            <w:t>Lietuvos</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Respublikos</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administracini</w:t>
          </w:r>
          <w:r w:rsidRPr="00984B92">
            <w:rPr>
              <w:rFonts w:ascii="Calibri" w:eastAsia="Times New Roman" w:hAnsi="Calibri" w:cs="Calibri"/>
              <w:sz w:val="24"/>
              <w:szCs w:val="24"/>
            </w:rPr>
            <w:t>ų</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nusižengim</w:t>
          </w:r>
          <w:r w:rsidRPr="00984B92">
            <w:rPr>
              <w:rFonts w:ascii="Calibri" w:eastAsia="Times New Roman" w:hAnsi="Calibri" w:cs="Calibri"/>
              <w:sz w:val="24"/>
              <w:szCs w:val="24"/>
            </w:rPr>
            <w:t>ų</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kodeksas</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straipsnis</w:t>
          </w:r>
          <w:proofErr w:type="spellEnd"/>
          <w:r w:rsidRPr="00984B92">
            <w:rPr>
              <w:rFonts w:ascii="David" w:eastAsia="Times New Roman" w:hAnsi="David" w:cs="David"/>
              <w:sz w:val="24"/>
              <w:szCs w:val="24"/>
            </w:rPr>
            <w:t xml:space="preserve">. 71). </w:t>
          </w:r>
        </w:p>
        <w:p w14:paraId="7B669B81" w14:textId="77777777" w:rsidR="00916A8E" w:rsidRPr="00984B92" w:rsidRDefault="00916A8E" w:rsidP="00B664A3">
          <w:pPr>
            <w:autoSpaceDE w:val="0"/>
            <w:autoSpaceDN w:val="0"/>
            <w:bidi w:val="0"/>
            <w:spacing w:line="360" w:lineRule="auto"/>
            <w:ind w:hanging="640"/>
            <w:divId w:val="751588628"/>
            <w:rPr>
              <w:rFonts w:ascii="David" w:eastAsia="Times New Roman" w:hAnsi="David" w:cs="David"/>
              <w:sz w:val="24"/>
              <w:szCs w:val="24"/>
            </w:rPr>
          </w:pPr>
          <w:r w:rsidRPr="00984B92">
            <w:rPr>
              <w:rFonts w:ascii="David" w:eastAsia="Times New Roman" w:hAnsi="David" w:cs="David"/>
              <w:sz w:val="24"/>
              <w:szCs w:val="24"/>
            </w:rPr>
            <w:t>36.</w:t>
          </w:r>
          <w:r w:rsidRPr="00984B92">
            <w:rPr>
              <w:rFonts w:ascii="David" w:eastAsia="Times New Roman" w:hAnsi="David" w:cs="David"/>
              <w:sz w:val="24"/>
              <w:szCs w:val="24"/>
            </w:rPr>
            <w:tab/>
            <w:t>The Government of the Grand Duchy of Luxembourg, Growing Cannabis at Home (1st Stage). [Internet]. [cited 2024 Jan 9]. Available from: https://cannabis-information.lu/en/growing-cannabis-at-home/</w:t>
          </w:r>
        </w:p>
        <w:p w14:paraId="2A689515" w14:textId="77777777" w:rsidR="00916A8E" w:rsidRPr="00984B92" w:rsidRDefault="00916A8E" w:rsidP="00B664A3">
          <w:pPr>
            <w:autoSpaceDE w:val="0"/>
            <w:autoSpaceDN w:val="0"/>
            <w:bidi w:val="0"/>
            <w:spacing w:line="360" w:lineRule="auto"/>
            <w:ind w:hanging="640"/>
            <w:divId w:val="330790400"/>
            <w:rPr>
              <w:rFonts w:ascii="David" w:eastAsia="Times New Roman" w:hAnsi="David" w:cs="David"/>
              <w:sz w:val="24"/>
              <w:szCs w:val="24"/>
            </w:rPr>
          </w:pPr>
          <w:r w:rsidRPr="00984B92">
            <w:rPr>
              <w:rFonts w:ascii="David" w:eastAsia="Times New Roman" w:hAnsi="David" w:cs="David"/>
              <w:sz w:val="24"/>
              <w:szCs w:val="24"/>
            </w:rPr>
            <w:t>37.</w:t>
          </w:r>
          <w:r w:rsidRPr="00984B92">
            <w:rPr>
              <w:rFonts w:ascii="David" w:eastAsia="Times New Roman" w:hAnsi="David" w:cs="David"/>
              <w:sz w:val="24"/>
              <w:szCs w:val="24"/>
            </w:rPr>
            <w:tab/>
            <w:t>Law of July 10, 2023 amending the amended law of February 19, 1973 concerning the sale of medicinal substances and the fight against drug addiction. [Internet]. Available from: https://mj.gouvernement.lu/dam-assets/dossiers/cannabis/loi-du-10-juillet-2023-cannabis.pdf</w:t>
          </w:r>
        </w:p>
        <w:p w14:paraId="092C0BCB" w14:textId="77777777" w:rsidR="00916A8E" w:rsidRPr="00984B92" w:rsidRDefault="00916A8E" w:rsidP="00B664A3">
          <w:pPr>
            <w:autoSpaceDE w:val="0"/>
            <w:autoSpaceDN w:val="0"/>
            <w:bidi w:val="0"/>
            <w:spacing w:line="360" w:lineRule="auto"/>
            <w:ind w:hanging="640"/>
            <w:divId w:val="300041113"/>
            <w:rPr>
              <w:rFonts w:ascii="David" w:eastAsia="Times New Roman" w:hAnsi="David" w:cs="David"/>
              <w:sz w:val="24"/>
              <w:szCs w:val="24"/>
            </w:rPr>
          </w:pPr>
          <w:r w:rsidRPr="00984B92">
            <w:rPr>
              <w:rFonts w:ascii="David" w:eastAsia="Times New Roman" w:hAnsi="David" w:cs="David"/>
              <w:sz w:val="24"/>
              <w:szCs w:val="24"/>
            </w:rPr>
            <w:t>38.</w:t>
          </w:r>
          <w:r w:rsidRPr="00984B92">
            <w:rPr>
              <w:rFonts w:ascii="David" w:eastAsia="Times New Roman" w:hAnsi="David" w:cs="David"/>
              <w:sz w:val="24"/>
              <w:szCs w:val="24"/>
            </w:rPr>
            <w:tab/>
            <w:t>Bill no. 8033. [Internet]. Available from: https://wdocs-pub.chd.lu/docs/exped/0132/183/265835.pdf</w:t>
          </w:r>
        </w:p>
        <w:p w14:paraId="79CD10F5" w14:textId="77777777" w:rsidR="00916A8E" w:rsidRPr="00984B92" w:rsidRDefault="00916A8E" w:rsidP="00B664A3">
          <w:pPr>
            <w:autoSpaceDE w:val="0"/>
            <w:autoSpaceDN w:val="0"/>
            <w:bidi w:val="0"/>
            <w:spacing w:line="360" w:lineRule="auto"/>
            <w:ind w:hanging="640"/>
            <w:divId w:val="1370296139"/>
            <w:rPr>
              <w:rFonts w:ascii="David" w:eastAsia="Times New Roman" w:hAnsi="David" w:cs="David"/>
              <w:sz w:val="24"/>
              <w:szCs w:val="24"/>
            </w:rPr>
          </w:pPr>
          <w:r w:rsidRPr="00984B92">
            <w:rPr>
              <w:rFonts w:ascii="David" w:eastAsia="Times New Roman" w:hAnsi="David" w:cs="David"/>
              <w:sz w:val="24"/>
              <w:szCs w:val="24"/>
            </w:rPr>
            <w:t>39.</w:t>
          </w:r>
          <w:r w:rsidRPr="00984B92">
            <w:rPr>
              <w:rFonts w:ascii="David" w:eastAsia="Times New Roman" w:hAnsi="David" w:cs="David"/>
              <w:sz w:val="24"/>
              <w:szCs w:val="24"/>
            </w:rPr>
            <w:tab/>
            <w:t>Malta Medicine Authority. Cannabis for Medicinal and Research Purposes. [cited 2023 Dec 21]. Cannabis for Medicinal and Research Purposes. Available from: https://medicinesauthority.gov.mt/cannabisformedicinalandresearchpurposes</w:t>
          </w:r>
        </w:p>
        <w:p w14:paraId="4B107945" w14:textId="77777777" w:rsidR="00916A8E" w:rsidRPr="00984B92" w:rsidRDefault="00916A8E" w:rsidP="00B664A3">
          <w:pPr>
            <w:autoSpaceDE w:val="0"/>
            <w:autoSpaceDN w:val="0"/>
            <w:bidi w:val="0"/>
            <w:spacing w:line="360" w:lineRule="auto"/>
            <w:ind w:hanging="640"/>
            <w:divId w:val="1283608411"/>
            <w:rPr>
              <w:rFonts w:ascii="David" w:eastAsia="Times New Roman" w:hAnsi="David" w:cs="David"/>
              <w:sz w:val="24"/>
              <w:szCs w:val="24"/>
            </w:rPr>
          </w:pPr>
          <w:r w:rsidRPr="00984B92">
            <w:rPr>
              <w:rFonts w:ascii="David" w:eastAsia="Times New Roman" w:hAnsi="David" w:cs="David"/>
              <w:sz w:val="24"/>
              <w:szCs w:val="24"/>
            </w:rPr>
            <w:t>40.</w:t>
          </w:r>
          <w:r w:rsidRPr="00984B92">
            <w:rPr>
              <w:rFonts w:ascii="David" w:eastAsia="Times New Roman" w:hAnsi="David" w:cs="David"/>
              <w:sz w:val="24"/>
              <w:szCs w:val="24"/>
            </w:rPr>
            <w:tab/>
            <w:t xml:space="preserve">Act LXVI of 2021 (Chapter 628 of the Laws of Malta) – Authority on The Responsible Use of Cannabis Act. </w:t>
          </w:r>
        </w:p>
        <w:p w14:paraId="5209260E" w14:textId="77777777" w:rsidR="00916A8E" w:rsidRPr="00984B92" w:rsidRDefault="00916A8E" w:rsidP="00B664A3">
          <w:pPr>
            <w:autoSpaceDE w:val="0"/>
            <w:autoSpaceDN w:val="0"/>
            <w:bidi w:val="0"/>
            <w:spacing w:line="360" w:lineRule="auto"/>
            <w:ind w:hanging="640"/>
            <w:divId w:val="1653755394"/>
            <w:rPr>
              <w:rFonts w:ascii="David" w:eastAsia="Times New Roman" w:hAnsi="David" w:cs="David"/>
              <w:sz w:val="24"/>
              <w:szCs w:val="24"/>
            </w:rPr>
          </w:pPr>
          <w:r w:rsidRPr="00984B92">
            <w:rPr>
              <w:rFonts w:ascii="David" w:eastAsia="Times New Roman" w:hAnsi="David" w:cs="David"/>
              <w:sz w:val="24"/>
              <w:szCs w:val="24"/>
            </w:rPr>
            <w:t>41.</w:t>
          </w:r>
          <w:r w:rsidRPr="00984B92">
            <w:rPr>
              <w:rFonts w:ascii="David" w:eastAsia="Times New Roman" w:hAnsi="David" w:cs="David"/>
              <w:sz w:val="24"/>
              <w:szCs w:val="24"/>
            </w:rPr>
            <w:tab/>
            <w:t>The Contravention Code of the Republic of Moldova, art. 85. [Internet]. Available from: https://www.ilo.org/dyn/natlex/docs/ELECTRONIC/86500/97673/F144678591/MDA86500.pdf</w:t>
          </w:r>
        </w:p>
        <w:p w14:paraId="4405C6B2" w14:textId="77777777" w:rsidR="00916A8E" w:rsidRPr="00984B92" w:rsidRDefault="00916A8E" w:rsidP="00B664A3">
          <w:pPr>
            <w:autoSpaceDE w:val="0"/>
            <w:autoSpaceDN w:val="0"/>
            <w:bidi w:val="0"/>
            <w:spacing w:line="360" w:lineRule="auto"/>
            <w:ind w:hanging="640"/>
            <w:divId w:val="1278761060"/>
            <w:rPr>
              <w:rFonts w:ascii="David" w:eastAsia="Times New Roman" w:hAnsi="David" w:cs="David"/>
              <w:sz w:val="24"/>
              <w:szCs w:val="24"/>
            </w:rPr>
          </w:pPr>
          <w:r w:rsidRPr="00984B92">
            <w:rPr>
              <w:rFonts w:ascii="David" w:eastAsia="Times New Roman" w:hAnsi="David" w:cs="David"/>
              <w:sz w:val="24"/>
              <w:szCs w:val="24"/>
            </w:rPr>
            <w:t>42.</w:t>
          </w:r>
          <w:r w:rsidRPr="00984B92">
            <w:rPr>
              <w:rFonts w:ascii="David" w:eastAsia="Times New Roman" w:hAnsi="David" w:cs="David"/>
              <w:sz w:val="24"/>
              <w:szCs w:val="24"/>
            </w:rPr>
            <w:tab/>
            <w:t>Law on Public Order and Peace (Official Gazette of Montenegro, No. 064/11 of 29 December 2011), art. 26. [Internet]. Available from: https://www.katalogpropisa.me/propisi-crne-gore/zakon-o-javnom-redu-i-miru-2/</w:t>
          </w:r>
        </w:p>
        <w:p w14:paraId="2CA46BD0" w14:textId="77777777" w:rsidR="00916A8E" w:rsidRPr="00984B92" w:rsidRDefault="00916A8E" w:rsidP="00B664A3">
          <w:pPr>
            <w:autoSpaceDE w:val="0"/>
            <w:autoSpaceDN w:val="0"/>
            <w:bidi w:val="0"/>
            <w:spacing w:line="360" w:lineRule="auto"/>
            <w:ind w:hanging="640"/>
            <w:divId w:val="90010787"/>
            <w:rPr>
              <w:rFonts w:ascii="David" w:eastAsia="Times New Roman" w:hAnsi="David" w:cs="David"/>
              <w:sz w:val="24"/>
              <w:szCs w:val="24"/>
            </w:rPr>
          </w:pPr>
          <w:r w:rsidRPr="00984B92">
            <w:rPr>
              <w:rFonts w:ascii="David" w:eastAsia="Times New Roman" w:hAnsi="David" w:cs="David"/>
              <w:sz w:val="24"/>
              <w:szCs w:val="24"/>
            </w:rPr>
            <w:t>43.</w:t>
          </w:r>
          <w:r w:rsidRPr="00984B92">
            <w:rPr>
              <w:rFonts w:ascii="David" w:eastAsia="Times New Roman" w:hAnsi="David" w:cs="David"/>
              <w:sz w:val="24"/>
              <w:szCs w:val="24"/>
            </w:rPr>
            <w:tab/>
            <w:t xml:space="preserve">Wouters M, Korf DJ. Access to licensed cannabis supply and the separation of markets policy in the Netherlands. J Drug Issues. 2009;39(3). </w:t>
          </w:r>
        </w:p>
        <w:p w14:paraId="3AC8D98A" w14:textId="77777777" w:rsidR="00916A8E" w:rsidRPr="00984B92" w:rsidRDefault="00916A8E" w:rsidP="00B664A3">
          <w:pPr>
            <w:autoSpaceDE w:val="0"/>
            <w:autoSpaceDN w:val="0"/>
            <w:bidi w:val="0"/>
            <w:spacing w:line="360" w:lineRule="auto"/>
            <w:ind w:hanging="640"/>
            <w:divId w:val="1112016549"/>
            <w:rPr>
              <w:rFonts w:ascii="David" w:eastAsia="Times New Roman" w:hAnsi="David" w:cs="David"/>
              <w:sz w:val="24"/>
              <w:szCs w:val="24"/>
            </w:rPr>
          </w:pPr>
          <w:r w:rsidRPr="00984B92">
            <w:rPr>
              <w:rFonts w:ascii="David" w:eastAsia="Times New Roman" w:hAnsi="David" w:cs="David"/>
              <w:sz w:val="24"/>
              <w:szCs w:val="24"/>
            </w:rPr>
            <w:t>44.</w:t>
          </w:r>
          <w:r w:rsidRPr="00984B92">
            <w:rPr>
              <w:rFonts w:ascii="David" w:eastAsia="Times New Roman" w:hAnsi="David" w:cs="David"/>
              <w:sz w:val="24"/>
              <w:szCs w:val="24"/>
            </w:rPr>
            <w:tab/>
            <w:t>The Law On Control Of Narcotic Drugs And Psychotropic Substances 2015 [Internet]. the Republic of North Macedonia; Available from: https://zdravstvo.gov.mk/predlog-zakon-za-izmenuvanje-i-dopolnuvanje-na-zakonot-za-kontrola-na-opojni-drogi-i-psihotropni-supstancii/</w:t>
          </w:r>
        </w:p>
        <w:p w14:paraId="464E47D8" w14:textId="77777777" w:rsidR="00916A8E" w:rsidRPr="00984B92" w:rsidRDefault="00916A8E" w:rsidP="00B664A3">
          <w:pPr>
            <w:autoSpaceDE w:val="0"/>
            <w:autoSpaceDN w:val="0"/>
            <w:bidi w:val="0"/>
            <w:spacing w:line="360" w:lineRule="auto"/>
            <w:ind w:hanging="640"/>
            <w:divId w:val="1878425104"/>
            <w:rPr>
              <w:rFonts w:ascii="David" w:eastAsia="Times New Roman" w:hAnsi="David" w:cs="David"/>
              <w:sz w:val="24"/>
              <w:szCs w:val="24"/>
            </w:rPr>
          </w:pPr>
          <w:r w:rsidRPr="00984B92">
            <w:rPr>
              <w:rFonts w:ascii="David" w:eastAsia="Times New Roman" w:hAnsi="David" w:cs="David"/>
              <w:sz w:val="24"/>
              <w:szCs w:val="24"/>
            </w:rPr>
            <w:t>45.</w:t>
          </w:r>
          <w:r w:rsidRPr="00984B92">
            <w:rPr>
              <w:rFonts w:ascii="David" w:eastAsia="Times New Roman" w:hAnsi="David" w:cs="David"/>
              <w:sz w:val="24"/>
              <w:szCs w:val="24"/>
            </w:rPr>
            <w:tab/>
            <w:t>The Macedonian Criminal Code, art. 215. [Internet]. Available from: https://www.refworld.org/pdfid/6290cf954.pdf</w:t>
          </w:r>
        </w:p>
        <w:p w14:paraId="4426F299" w14:textId="77777777" w:rsidR="00916A8E" w:rsidRPr="00984B92" w:rsidRDefault="00916A8E" w:rsidP="00B664A3">
          <w:pPr>
            <w:autoSpaceDE w:val="0"/>
            <w:autoSpaceDN w:val="0"/>
            <w:bidi w:val="0"/>
            <w:spacing w:line="360" w:lineRule="auto"/>
            <w:ind w:hanging="640"/>
            <w:divId w:val="1516074164"/>
            <w:rPr>
              <w:rFonts w:ascii="David" w:eastAsia="Times New Roman" w:hAnsi="David" w:cs="David"/>
              <w:sz w:val="24"/>
              <w:szCs w:val="24"/>
            </w:rPr>
          </w:pPr>
          <w:r w:rsidRPr="00984B92">
            <w:rPr>
              <w:rFonts w:ascii="David" w:eastAsia="Times New Roman" w:hAnsi="David" w:cs="David"/>
              <w:sz w:val="24"/>
              <w:szCs w:val="24"/>
            </w:rPr>
            <w:t>46.</w:t>
          </w:r>
          <w:r w:rsidRPr="00984B92">
            <w:rPr>
              <w:rFonts w:ascii="David" w:eastAsia="Times New Roman" w:hAnsi="David" w:cs="David"/>
              <w:sz w:val="24"/>
              <w:szCs w:val="24"/>
            </w:rPr>
            <w:tab/>
          </w:r>
          <w:proofErr w:type="spellStart"/>
          <w:r w:rsidRPr="00984B92">
            <w:rPr>
              <w:rFonts w:ascii="David" w:eastAsia="Times New Roman" w:hAnsi="David" w:cs="David"/>
              <w:sz w:val="24"/>
              <w:szCs w:val="24"/>
            </w:rPr>
            <w:t>Burdzovic</w:t>
          </w:r>
          <w:proofErr w:type="spellEnd"/>
          <w:r w:rsidRPr="00984B92">
            <w:rPr>
              <w:rFonts w:ascii="David" w:eastAsia="Times New Roman" w:hAnsi="David" w:cs="David"/>
              <w:sz w:val="24"/>
              <w:szCs w:val="24"/>
            </w:rPr>
            <w:t xml:space="preserve"> Andreas J, Sivertsen B, Lønning KJ, Skogen JC. Cannabis use among Norwegian university students: Gender differences, legalization support and use intentions, risk perceptions, and use disorder. Addictive Behaviors Reports. 2021;13. </w:t>
          </w:r>
        </w:p>
        <w:p w14:paraId="2535BC36" w14:textId="77777777" w:rsidR="00916A8E" w:rsidRPr="00984B92" w:rsidRDefault="00916A8E" w:rsidP="00B664A3">
          <w:pPr>
            <w:autoSpaceDE w:val="0"/>
            <w:autoSpaceDN w:val="0"/>
            <w:bidi w:val="0"/>
            <w:spacing w:line="360" w:lineRule="auto"/>
            <w:ind w:hanging="640"/>
            <w:divId w:val="1385106597"/>
            <w:rPr>
              <w:rFonts w:ascii="David" w:eastAsia="Times New Roman" w:hAnsi="David" w:cs="David"/>
              <w:sz w:val="24"/>
              <w:szCs w:val="24"/>
            </w:rPr>
          </w:pPr>
          <w:r w:rsidRPr="00984B92">
            <w:rPr>
              <w:rFonts w:ascii="David" w:eastAsia="Times New Roman" w:hAnsi="David" w:cs="David"/>
              <w:sz w:val="24"/>
              <w:szCs w:val="24"/>
            </w:rPr>
            <w:lastRenderedPageBreak/>
            <w:t>47.</w:t>
          </w:r>
          <w:r w:rsidRPr="00984B92">
            <w:rPr>
              <w:rFonts w:ascii="David" w:eastAsia="Times New Roman" w:hAnsi="David" w:cs="David"/>
              <w:sz w:val="24"/>
              <w:szCs w:val="24"/>
            </w:rPr>
            <w:tab/>
          </w:r>
          <w:proofErr w:type="spellStart"/>
          <w:r w:rsidRPr="00984B92">
            <w:rPr>
              <w:rFonts w:ascii="David" w:eastAsia="Times New Roman" w:hAnsi="David" w:cs="David"/>
              <w:sz w:val="24"/>
              <w:szCs w:val="24"/>
            </w:rPr>
            <w:t>Hordowicz</w:t>
          </w:r>
          <w:proofErr w:type="spellEnd"/>
          <w:r w:rsidRPr="00984B92">
            <w:rPr>
              <w:rFonts w:ascii="David" w:eastAsia="Times New Roman" w:hAnsi="David" w:cs="David"/>
              <w:sz w:val="24"/>
              <w:szCs w:val="24"/>
            </w:rPr>
            <w:t xml:space="preserve"> M, Jarosz J, Czapli</w:t>
          </w:r>
          <w:r w:rsidRPr="00984B92">
            <w:rPr>
              <w:rFonts w:ascii="Calibri" w:eastAsia="Times New Roman" w:hAnsi="Calibri" w:cs="Calibri"/>
              <w:sz w:val="24"/>
              <w:szCs w:val="24"/>
            </w:rPr>
            <w:t>ń</w:t>
          </w:r>
          <w:r w:rsidRPr="00984B92">
            <w:rPr>
              <w:rFonts w:ascii="David" w:eastAsia="Times New Roman" w:hAnsi="David" w:cs="David"/>
              <w:sz w:val="24"/>
              <w:szCs w:val="24"/>
            </w:rPr>
            <w:t xml:space="preserve">ska M, Leonhard A, Klimkiewicz A. Polish physicians’ perspectives on medical cannabis policy and educational needs: Results of an online survey. J Clin Med. 2021;10(19). </w:t>
          </w:r>
        </w:p>
        <w:p w14:paraId="19823B49" w14:textId="77777777" w:rsidR="00916A8E" w:rsidRPr="00984B92" w:rsidRDefault="00916A8E" w:rsidP="00B664A3">
          <w:pPr>
            <w:autoSpaceDE w:val="0"/>
            <w:autoSpaceDN w:val="0"/>
            <w:bidi w:val="0"/>
            <w:spacing w:line="360" w:lineRule="auto"/>
            <w:ind w:hanging="640"/>
            <w:divId w:val="750934791"/>
            <w:rPr>
              <w:rFonts w:ascii="David" w:eastAsia="Times New Roman" w:hAnsi="David" w:cs="David"/>
              <w:sz w:val="24"/>
              <w:szCs w:val="24"/>
            </w:rPr>
          </w:pPr>
          <w:r w:rsidRPr="00984B92">
            <w:rPr>
              <w:rFonts w:ascii="David" w:eastAsia="Times New Roman" w:hAnsi="David" w:cs="David"/>
              <w:sz w:val="24"/>
              <w:szCs w:val="24"/>
            </w:rPr>
            <w:t>48.</w:t>
          </w:r>
          <w:r w:rsidRPr="00984B92">
            <w:rPr>
              <w:rFonts w:ascii="David" w:eastAsia="Times New Roman" w:hAnsi="David" w:cs="David"/>
              <w:sz w:val="24"/>
              <w:szCs w:val="24"/>
            </w:rPr>
            <w:tab/>
            <w:t xml:space="preserve">Wanke M, </w:t>
          </w:r>
          <w:proofErr w:type="spellStart"/>
          <w:r w:rsidRPr="00984B92">
            <w:rPr>
              <w:rFonts w:ascii="David" w:eastAsia="Times New Roman" w:hAnsi="David" w:cs="David"/>
              <w:sz w:val="24"/>
              <w:szCs w:val="24"/>
            </w:rPr>
            <w:t>Piejko-P</w:t>
          </w:r>
          <w:r w:rsidRPr="00984B92">
            <w:rPr>
              <w:rFonts w:ascii="Calibri" w:eastAsia="Times New Roman" w:hAnsi="Calibri" w:cs="Calibri"/>
              <w:sz w:val="24"/>
              <w:szCs w:val="24"/>
            </w:rPr>
            <w:t>ł</w:t>
          </w:r>
          <w:r w:rsidRPr="00984B92">
            <w:rPr>
              <w:rFonts w:ascii="David" w:eastAsia="Times New Roman" w:hAnsi="David" w:cs="David"/>
              <w:sz w:val="24"/>
              <w:szCs w:val="24"/>
            </w:rPr>
            <w:t>onka</w:t>
          </w:r>
          <w:proofErr w:type="spellEnd"/>
          <w:r w:rsidRPr="00984B92">
            <w:rPr>
              <w:rFonts w:ascii="David" w:eastAsia="Times New Roman" w:hAnsi="David" w:cs="David"/>
              <w:sz w:val="24"/>
              <w:szCs w:val="24"/>
            </w:rPr>
            <w:t xml:space="preserve"> M, Deutschmann M. Social worlds and symbolic boundaries of cannabis users in Poland. Drugs: Education, Prevention and Policy. 2022;29(4). </w:t>
          </w:r>
        </w:p>
        <w:p w14:paraId="342926ED" w14:textId="77777777" w:rsidR="00916A8E" w:rsidRPr="00984B92" w:rsidRDefault="00916A8E" w:rsidP="00B664A3">
          <w:pPr>
            <w:autoSpaceDE w:val="0"/>
            <w:autoSpaceDN w:val="0"/>
            <w:bidi w:val="0"/>
            <w:spacing w:line="360" w:lineRule="auto"/>
            <w:ind w:hanging="640"/>
            <w:divId w:val="909341533"/>
            <w:rPr>
              <w:rFonts w:ascii="David" w:eastAsia="Times New Roman" w:hAnsi="David" w:cs="David"/>
              <w:sz w:val="24"/>
              <w:szCs w:val="24"/>
            </w:rPr>
          </w:pPr>
          <w:r w:rsidRPr="00984B92">
            <w:rPr>
              <w:rFonts w:ascii="David" w:eastAsia="Times New Roman" w:hAnsi="David" w:cs="David"/>
              <w:sz w:val="24"/>
              <w:szCs w:val="24"/>
            </w:rPr>
            <w:t>49.</w:t>
          </w:r>
          <w:r w:rsidRPr="00984B92">
            <w:rPr>
              <w:rFonts w:ascii="David" w:eastAsia="Times New Roman" w:hAnsi="David" w:cs="David"/>
              <w:sz w:val="24"/>
              <w:szCs w:val="24"/>
            </w:rPr>
            <w:tab/>
            <w:t>The Portuguese National Health Service. Ordinance No. 83/2021: Requirements and procedures relating to the granting of authorizations to carry out activities related to the cultivation, manufacture, wholesale trade, transport, circulation, import and export of medicines, preparations and substances based on the cannabis plant [Internet]. 2021 [cited 2023 Dec 21]. Available from: https://diariodarepublica.pt/dr/legislacao-consolidada/portaria/2021-163002068</w:t>
          </w:r>
        </w:p>
        <w:p w14:paraId="29C72FE9" w14:textId="77777777" w:rsidR="00916A8E" w:rsidRPr="00984B92" w:rsidRDefault="00916A8E" w:rsidP="00B664A3">
          <w:pPr>
            <w:autoSpaceDE w:val="0"/>
            <w:autoSpaceDN w:val="0"/>
            <w:bidi w:val="0"/>
            <w:spacing w:line="360" w:lineRule="auto"/>
            <w:ind w:hanging="640"/>
            <w:divId w:val="1587349464"/>
            <w:rPr>
              <w:rFonts w:ascii="David" w:eastAsia="Times New Roman" w:hAnsi="David" w:cs="David"/>
              <w:sz w:val="24"/>
              <w:szCs w:val="24"/>
            </w:rPr>
          </w:pPr>
          <w:r w:rsidRPr="00984B92">
            <w:rPr>
              <w:rFonts w:ascii="David" w:eastAsia="Times New Roman" w:hAnsi="David" w:cs="David"/>
              <w:sz w:val="24"/>
              <w:szCs w:val="24"/>
            </w:rPr>
            <w:t>50.</w:t>
          </w:r>
          <w:r w:rsidRPr="00984B92">
            <w:rPr>
              <w:rFonts w:ascii="David" w:eastAsia="Times New Roman" w:hAnsi="David" w:cs="David"/>
              <w:sz w:val="24"/>
              <w:szCs w:val="24"/>
            </w:rPr>
            <w:tab/>
            <w:t xml:space="preserve">Cabral Barata P, Ferreira F, Oliveira C. Non-medical cannabis use: international policies and outcomes overview. An outline for Portugal. Vol. 44, Trends in Psychiatry and Psychotherapy. 2022. </w:t>
          </w:r>
        </w:p>
        <w:p w14:paraId="5985C101" w14:textId="77777777" w:rsidR="00916A8E" w:rsidRPr="00984B92" w:rsidRDefault="00916A8E" w:rsidP="00B664A3">
          <w:pPr>
            <w:autoSpaceDE w:val="0"/>
            <w:autoSpaceDN w:val="0"/>
            <w:bidi w:val="0"/>
            <w:spacing w:line="360" w:lineRule="auto"/>
            <w:ind w:hanging="640"/>
            <w:divId w:val="1669363292"/>
            <w:rPr>
              <w:rFonts w:ascii="David" w:eastAsia="Times New Roman" w:hAnsi="David" w:cs="David"/>
              <w:sz w:val="24"/>
              <w:szCs w:val="24"/>
            </w:rPr>
          </w:pPr>
          <w:r w:rsidRPr="00984B92">
            <w:rPr>
              <w:rFonts w:ascii="David" w:eastAsia="Times New Roman" w:hAnsi="David" w:cs="David"/>
              <w:sz w:val="24"/>
              <w:szCs w:val="24"/>
            </w:rPr>
            <w:t>51.</w:t>
          </w:r>
          <w:r w:rsidRPr="00984B92">
            <w:rPr>
              <w:rFonts w:ascii="David" w:eastAsia="Times New Roman" w:hAnsi="David" w:cs="David"/>
              <w:sz w:val="24"/>
              <w:szCs w:val="24"/>
            </w:rPr>
            <w:tab/>
            <w:t xml:space="preserve">Law No. 143 of 26 July 2000, on Combatting Illicit Drugs Trafficking and Consumption. </w:t>
          </w:r>
        </w:p>
        <w:p w14:paraId="7B4A2883" w14:textId="77777777" w:rsidR="00916A8E" w:rsidRPr="00984B92" w:rsidRDefault="00916A8E" w:rsidP="00B664A3">
          <w:pPr>
            <w:autoSpaceDE w:val="0"/>
            <w:autoSpaceDN w:val="0"/>
            <w:bidi w:val="0"/>
            <w:spacing w:line="360" w:lineRule="auto"/>
            <w:ind w:hanging="640"/>
            <w:divId w:val="1536893829"/>
            <w:rPr>
              <w:rFonts w:ascii="David" w:eastAsia="Times New Roman" w:hAnsi="David" w:cs="David"/>
              <w:sz w:val="24"/>
              <w:szCs w:val="24"/>
            </w:rPr>
          </w:pPr>
          <w:r w:rsidRPr="00984B92">
            <w:rPr>
              <w:rFonts w:ascii="David" w:eastAsia="Times New Roman" w:hAnsi="David" w:cs="David"/>
              <w:sz w:val="24"/>
              <w:szCs w:val="24"/>
            </w:rPr>
            <w:t>52.</w:t>
          </w:r>
          <w:r w:rsidRPr="00984B92">
            <w:rPr>
              <w:rFonts w:ascii="David" w:eastAsia="Times New Roman" w:hAnsi="David" w:cs="David"/>
              <w:sz w:val="24"/>
              <w:szCs w:val="24"/>
            </w:rPr>
            <w:tab/>
          </w:r>
          <w:proofErr w:type="spellStart"/>
          <w:r w:rsidRPr="00984B92">
            <w:rPr>
              <w:rFonts w:ascii="David" w:eastAsia="Times New Roman" w:hAnsi="David" w:cs="David"/>
              <w:sz w:val="24"/>
              <w:szCs w:val="24"/>
            </w:rPr>
            <w:t>Stojanova</w:t>
          </w:r>
          <w:proofErr w:type="spellEnd"/>
          <w:r w:rsidRPr="00984B92">
            <w:rPr>
              <w:rFonts w:ascii="David" w:eastAsia="Times New Roman" w:hAnsi="David" w:cs="David"/>
              <w:sz w:val="24"/>
              <w:szCs w:val="24"/>
            </w:rPr>
            <w:t xml:space="preserve"> J, Pérez-</w:t>
          </w:r>
          <w:proofErr w:type="spellStart"/>
          <w:r w:rsidRPr="00984B92">
            <w:rPr>
              <w:rFonts w:ascii="David" w:eastAsia="Times New Roman" w:hAnsi="David" w:cs="David"/>
              <w:sz w:val="24"/>
              <w:szCs w:val="24"/>
            </w:rPr>
            <w:t>Bracchiglione</w:t>
          </w:r>
          <w:proofErr w:type="spellEnd"/>
          <w:r w:rsidRPr="00984B92">
            <w:rPr>
              <w:rFonts w:ascii="David" w:eastAsia="Times New Roman" w:hAnsi="David" w:cs="David"/>
              <w:sz w:val="24"/>
              <w:szCs w:val="24"/>
            </w:rPr>
            <w:t xml:space="preserve"> J, </w:t>
          </w:r>
          <w:proofErr w:type="spellStart"/>
          <w:r w:rsidRPr="00984B92">
            <w:rPr>
              <w:rFonts w:ascii="David" w:eastAsia="Times New Roman" w:hAnsi="David" w:cs="David"/>
              <w:sz w:val="24"/>
              <w:szCs w:val="24"/>
            </w:rPr>
            <w:t>Erridge</w:t>
          </w:r>
          <w:proofErr w:type="spellEnd"/>
          <w:r w:rsidRPr="00984B92">
            <w:rPr>
              <w:rFonts w:ascii="David" w:eastAsia="Times New Roman" w:hAnsi="David" w:cs="David"/>
              <w:sz w:val="24"/>
              <w:szCs w:val="24"/>
            </w:rPr>
            <w:t xml:space="preserve"> S, Madrid E, Caracci B, Klabunde R, et al. Cannabis-based medicines for prevention of postoperative nausea and vomiting in adults. Vol. 2022, Cochrane Database of Systematic Reviews. 2022. </w:t>
          </w:r>
        </w:p>
        <w:p w14:paraId="67013208" w14:textId="77777777" w:rsidR="00916A8E" w:rsidRPr="00984B92" w:rsidRDefault="00916A8E" w:rsidP="00B664A3">
          <w:pPr>
            <w:autoSpaceDE w:val="0"/>
            <w:autoSpaceDN w:val="0"/>
            <w:bidi w:val="0"/>
            <w:spacing w:line="360" w:lineRule="auto"/>
            <w:ind w:hanging="640"/>
            <w:divId w:val="1139304845"/>
            <w:rPr>
              <w:rFonts w:ascii="David" w:eastAsia="Times New Roman" w:hAnsi="David" w:cs="David"/>
              <w:sz w:val="24"/>
              <w:szCs w:val="24"/>
            </w:rPr>
          </w:pPr>
          <w:r w:rsidRPr="00984B92">
            <w:rPr>
              <w:rFonts w:ascii="David" w:eastAsia="Times New Roman" w:hAnsi="David" w:cs="David"/>
              <w:sz w:val="24"/>
              <w:szCs w:val="24"/>
            </w:rPr>
            <w:t>53.</w:t>
          </w:r>
          <w:r w:rsidRPr="00984B92">
            <w:rPr>
              <w:rFonts w:ascii="David" w:eastAsia="Times New Roman" w:hAnsi="David" w:cs="David"/>
              <w:sz w:val="24"/>
              <w:szCs w:val="24"/>
            </w:rPr>
            <w:tab/>
          </w:r>
          <w:proofErr w:type="spellStart"/>
          <w:r w:rsidRPr="00984B92">
            <w:rPr>
              <w:rFonts w:ascii="David" w:eastAsia="Times New Roman" w:hAnsi="David" w:cs="David"/>
              <w:sz w:val="24"/>
              <w:szCs w:val="24"/>
            </w:rPr>
            <w:t>Paut</w:t>
          </w:r>
          <w:proofErr w:type="spellEnd"/>
          <w:r w:rsidRPr="00984B92">
            <w:rPr>
              <w:rFonts w:ascii="David" w:eastAsia="Times New Roman" w:hAnsi="David" w:cs="David"/>
              <w:sz w:val="24"/>
              <w:szCs w:val="24"/>
            </w:rPr>
            <w:t xml:space="preserve"> Kusturica M, Tomas A, Sabo A, Tomi</w:t>
          </w:r>
          <w:r w:rsidRPr="00984B92">
            <w:rPr>
              <w:rFonts w:ascii="Calibri" w:eastAsia="Times New Roman" w:hAnsi="Calibri" w:cs="Calibri"/>
              <w:sz w:val="24"/>
              <w:szCs w:val="24"/>
            </w:rPr>
            <w:t>ć</w:t>
          </w:r>
          <w:r w:rsidRPr="00984B92">
            <w:rPr>
              <w:rFonts w:ascii="David" w:eastAsia="Times New Roman" w:hAnsi="David" w:cs="David"/>
              <w:sz w:val="24"/>
              <w:szCs w:val="24"/>
            </w:rPr>
            <w:t xml:space="preserve"> Z, Horvat O. Medical cannabis: Knowledge and attitudes of prospective doctors in Serbia. Saudi Pharmaceutical Journal. 2019;27(3). </w:t>
          </w:r>
        </w:p>
        <w:p w14:paraId="33E95445" w14:textId="77777777" w:rsidR="00916A8E" w:rsidRPr="00984B92" w:rsidRDefault="00916A8E" w:rsidP="00B664A3">
          <w:pPr>
            <w:autoSpaceDE w:val="0"/>
            <w:autoSpaceDN w:val="0"/>
            <w:bidi w:val="0"/>
            <w:spacing w:line="360" w:lineRule="auto"/>
            <w:ind w:hanging="640"/>
            <w:divId w:val="2070612481"/>
            <w:rPr>
              <w:rFonts w:ascii="David" w:eastAsia="Times New Roman" w:hAnsi="David" w:cs="David"/>
              <w:sz w:val="24"/>
              <w:szCs w:val="24"/>
            </w:rPr>
          </w:pPr>
          <w:r w:rsidRPr="00984B92">
            <w:rPr>
              <w:rFonts w:ascii="David" w:eastAsia="Times New Roman" w:hAnsi="David" w:cs="David"/>
              <w:sz w:val="24"/>
              <w:szCs w:val="24"/>
            </w:rPr>
            <w:t>54.</w:t>
          </w:r>
          <w:r w:rsidRPr="00984B92">
            <w:rPr>
              <w:rFonts w:ascii="David" w:eastAsia="Times New Roman" w:hAnsi="David" w:cs="David"/>
              <w:sz w:val="24"/>
              <w:szCs w:val="24"/>
            </w:rPr>
            <w:tab/>
            <w:t>The Criminal Code – Republic of Serbia, art. 246. [Internet]. Available from: https://www.mpravde.gov.rs/files/Criminal  Code_2019.pdf</w:t>
          </w:r>
        </w:p>
        <w:p w14:paraId="19529C1B" w14:textId="77777777" w:rsidR="00916A8E" w:rsidRPr="00984B92" w:rsidRDefault="00916A8E" w:rsidP="00B664A3">
          <w:pPr>
            <w:autoSpaceDE w:val="0"/>
            <w:autoSpaceDN w:val="0"/>
            <w:bidi w:val="0"/>
            <w:spacing w:line="360" w:lineRule="auto"/>
            <w:ind w:hanging="640"/>
            <w:divId w:val="1618295952"/>
            <w:rPr>
              <w:rFonts w:ascii="David" w:eastAsia="Times New Roman" w:hAnsi="David" w:cs="David"/>
              <w:sz w:val="24"/>
              <w:szCs w:val="24"/>
            </w:rPr>
          </w:pPr>
          <w:r w:rsidRPr="00984B92">
            <w:rPr>
              <w:rFonts w:ascii="David" w:eastAsia="Times New Roman" w:hAnsi="David" w:cs="David"/>
              <w:sz w:val="24"/>
              <w:szCs w:val="24"/>
            </w:rPr>
            <w:t>55.</w:t>
          </w:r>
          <w:r w:rsidRPr="00984B92">
            <w:rPr>
              <w:rFonts w:ascii="David" w:eastAsia="Times New Roman" w:hAnsi="David" w:cs="David"/>
              <w:sz w:val="24"/>
              <w:szCs w:val="24"/>
            </w:rPr>
            <w:tab/>
            <w:t>Law no. 139/1998 Coll. Act on narcotic substances, psychotropic substances and preparations, Annex no. 1. [Internet]. Available from: https://www.zakonypreludi.sk/zz/1998-139</w:t>
          </w:r>
        </w:p>
        <w:p w14:paraId="113B84C3" w14:textId="77777777" w:rsidR="00916A8E" w:rsidRPr="00984B92" w:rsidRDefault="00916A8E" w:rsidP="00B664A3">
          <w:pPr>
            <w:autoSpaceDE w:val="0"/>
            <w:autoSpaceDN w:val="0"/>
            <w:bidi w:val="0"/>
            <w:spacing w:line="360" w:lineRule="auto"/>
            <w:ind w:hanging="640"/>
            <w:divId w:val="3630649"/>
            <w:rPr>
              <w:rFonts w:ascii="David" w:eastAsia="Times New Roman" w:hAnsi="David" w:cs="David"/>
              <w:sz w:val="24"/>
              <w:szCs w:val="24"/>
            </w:rPr>
          </w:pPr>
          <w:r w:rsidRPr="00984B92">
            <w:rPr>
              <w:rFonts w:ascii="David" w:eastAsia="Times New Roman" w:hAnsi="David" w:cs="David"/>
              <w:sz w:val="24"/>
              <w:szCs w:val="24"/>
            </w:rPr>
            <w:t>56.</w:t>
          </w:r>
          <w:r w:rsidRPr="00984B92">
            <w:rPr>
              <w:rFonts w:ascii="David" w:eastAsia="Times New Roman" w:hAnsi="David" w:cs="David"/>
              <w:sz w:val="24"/>
              <w:szCs w:val="24"/>
            </w:rPr>
            <w:tab/>
            <w:t>The Production and Trade in Illicit Drugs Act, art. 33. [Internet]. Available from: http://www.pisrs.si/Pis.web/npbDocPdf?idPredpisa=ZAKO4060&amp;idPredpisaChng=ZAKO1388&amp;type=doc&amp;lang=EN</w:t>
          </w:r>
        </w:p>
        <w:p w14:paraId="3360F539" w14:textId="77777777" w:rsidR="00916A8E" w:rsidRPr="00984B92" w:rsidRDefault="00916A8E" w:rsidP="00B664A3">
          <w:pPr>
            <w:autoSpaceDE w:val="0"/>
            <w:autoSpaceDN w:val="0"/>
            <w:bidi w:val="0"/>
            <w:spacing w:line="360" w:lineRule="auto"/>
            <w:ind w:hanging="640"/>
            <w:divId w:val="1243637551"/>
            <w:rPr>
              <w:rFonts w:ascii="David" w:eastAsia="Times New Roman" w:hAnsi="David" w:cs="David"/>
              <w:sz w:val="24"/>
              <w:szCs w:val="24"/>
            </w:rPr>
          </w:pPr>
          <w:r w:rsidRPr="00984B92">
            <w:rPr>
              <w:rFonts w:ascii="David" w:eastAsia="Times New Roman" w:hAnsi="David" w:cs="David"/>
              <w:sz w:val="24"/>
              <w:szCs w:val="24"/>
            </w:rPr>
            <w:t>57.</w:t>
          </w:r>
          <w:r w:rsidRPr="00984B92">
            <w:rPr>
              <w:rFonts w:ascii="David" w:eastAsia="Times New Roman" w:hAnsi="David" w:cs="David"/>
              <w:sz w:val="24"/>
              <w:szCs w:val="24"/>
            </w:rPr>
            <w:tab/>
            <w:t>Spanish Agency for Medicines and Health Products (AEMPS). Current authorizations issued by the AEMPS for the cultivation of Cannabis plants [Internet]. [cited 2023 Dec 22]. Available from: https://www.aemps.gob.es/medicamentos-veterinarios/estupefacientes-y-psicotropos-en-veterinaria/autorizaciones-vigentes-emitidas-por-la-aemps-para-el-cultivo-de-plantas-de-cannabis-mvet/#</w:t>
          </w:r>
        </w:p>
        <w:p w14:paraId="29AC5104" w14:textId="77777777" w:rsidR="00916A8E" w:rsidRPr="00984B92" w:rsidRDefault="00916A8E" w:rsidP="00B664A3">
          <w:pPr>
            <w:autoSpaceDE w:val="0"/>
            <w:autoSpaceDN w:val="0"/>
            <w:bidi w:val="0"/>
            <w:spacing w:line="360" w:lineRule="auto"/>
            <w:ind w:hanging="640"/>
            <w:divId w:val="446434289"/>
            <w:rPr>
              <w:rFonts w:ascii="David" w:eastAsia="Times New Roman" w:hAnsi="David" w:cs="David"/>
              <w:sz w:val="24"/>
              <w:szCs w:val="24"/>
            </w:rPr>
          </w:pPr>
          <w:r w:rsidRPr="00984B92">
            <w:rPr>
              <w:rFonts w:ascii="David" w:eastAsia="Times New Roman" w:hAnsi="David" w:cs="David"/>
              <w:sz w:val="24"/>
              <w:szCs w:val="24"/>
            </w:rPr>
            <w:t>58.</w:t>
          </w:r>
          <w:r w:rsidRPr="00984B92">
            <w:rPr>
              <w:rFonts w:ascii="David" w:eastAsia="Times New Roman" w:hAnsi="David" w:cs="David"/>
              <w:sz w:val="24"/>
              <w:szCs w:val="24"/>
            </w:rPr>
            <w:tab/>
            <w:t xml:space="preserve">Decorte T, Pardal M, Queirolo R, Boidi MF, Sánchez Avilés C, </w:t>
          </w:r>
          <w:proofErr w:type="spellStart"/>
          <w:r w:rsidRPr="00984B92">
            <w:rPr>
              <w:rFonts w:ascii="David" w:eastAsia="Times New Roman" w:hAnsi="David" w:cs="David"/>
              <w:sz w:val="24"/>
              <w:szCs w:val="24"/>
            </w:rPr>
            <w:t>Parés</w:t>
          </w:r>
          <w:proofErr w:type="spellEnd"/>
          <w:r w:rsidRPr="00984B92">
            <w:rPr>
              <w:rFonts w:ascii="David" w:eastAsia="Times New Roman" w:hAnsi="David" w:cs="David"/>
              <w:sz w:val="24"/>
              <w:szCs w:val="24"/>
            </w:rPr>
            <w:t xml:space="preserve"> </w:t>
          </w:r>
          <w:proofErr w:type="spellStart"/>
          <w:r w:rsidRPr="00984B92">
            <w:rPr>
              <w:rFonts w:ascii="David" w:eastAsia="Times New Roman" w:hAnsi="David" w:cs="David"/>
              <w:sz w:val="24"/>
              <w:szCs w:val="24"/>
            </w:rPr>
            <w:t>Franquero</w:t>
          </w:r>
          <w:proofErr w:type="spellEnd"/>
          <w:r w:rsidRPr="00984B92">
            <w:rPr>
              <w:rFonts w:ascii="David" w:eastAsia="Times New Roman" w:hAnsi="David" w:cs="David"/>
              <w:sz w:val="24"/>
              <w:szCs w:val="24"/>
            </w:rPr>
            <w:t xml:space="preserve"> Ò. Regulating Cannabis Social Clubs: A comparative analysis of legal and self-regulatory practices in Spain, Belgium and Uruguay. International Journal of Drug Policy. 2017;43. </w:t>
          </w:r>
        </w:p>
        <w:p w14:paraId="52ACE0F7" w14:textId="77777777" w:rsidR="00916A8E" w:rsidRPr="00984B92" w:rsidRDefault="00916A8E" w:rsidP="00B664A3">
          <w:pPr>
            <w:autoSpaceDE w:val="0"/>
            <w:autoSpaceDN w:val="0"/>
            <w:bidi w:val="0"/>
            <w:spacing w:line="360" w:lineRule="auto"/>
            <w:ind w:hanging="640"/>
            <w:divId w:val="473763449"/>
            <w:rPr>
              <w:rFonts w:ascii="David" w:eastAsia="Times New Roman" w:hAnsi="David" w:cs="David"/>
              <w:sz w:val="24"/>
              <w:szCs w:val="24"/>
            </w:rPr>
          </w:pPr>
          <w:r w:rsidRPr="00984B92">
            <w:rPr>
              <w:rFonts w:ascii="David" w:eastAsia="Times New Roman" w:hAnsi="David" w:cs="David"/>
              <w:sz w:val="24"/>
              <w:szCs w:val="24"/>
            </w:rPr>
            <w:lastRenderedPageBreak/>
            <w:t>59.</w:t>
          </w:r>
          <w:r w:rsidRPr="00984B92">
            <w:rPr>
              <w:rFonts w:ascii="David" w:eastAsia="Times New Roman" w:hAnsi="David" w:cs="David"/>
              <w:sz w:val="24"/>
              <w:szCs w:val="24"/>
            </w:rPr>
            <w:tab/>
            <w:t xml:space="preserve">Marks A. DEFINING “PERSONAL CONSUMPTION” IN DRUG LEGISLATION AND Spanish CANNABIS CLUBS. Vol. 68, International and Comparative Law Quarterly. 2019. </w:t>
          </w:r>
        </w:p>
        <w:p w14:paraId="4D3F4DC1" w14:textId="77777777" w:rsidR="00916A8E" w:rsidRPr="00984B92" w:rsidRDefault="00916A8E" w:rsidP="00B664A3">
          <w:pPr>
            <w:autoSpaceDE w:val="0"/>
            <w:autoSpaceDN w:val="0"/>
            <w:bidi w:val="0"/>
            <w:spacing w:line="360" w:lineRule="auto"/>
            <w:ind w:hanging="640"/>
            <w:divId w:val="828669662"/>
            <w:rPr>
              <w:rFonts w:ascii="David" w:eastAsia="Times New Roman" w:hAnsi="David" w:cs="David"/>
              <w:sz w:val="24"/>
              <w:szCs w:val="24"/>
            </w:rPr>
          </w:pPr>
          <w:r w:rsidRPr="00984B92">
            <w:rPr>
              <w:rFonts w:ascii="David" w:eastAsia="Times New Roman" w:hAnsi="David" w:cs="David"/>
              <w:sz w:val="24"/>
              <w:szCs w:val="24"/>
            </w:rPr>
            <w:t>60.</w:t>
          </w:r>
          <w:r w:rsidRPr="00984B92">
            <w:rPr>
              <w:rFonts w:ascii="David" w:eastAsia="Times New Roman" w:hAnsi="David" w:cs="David"/>
              <w:sz w:val="24"/>
              <w:szCs w:val="24"/>
            </w:rPr>
            <w:tab/>
            <w:t xml:space="preserve">Article 368 of The Spanish Criminal Code. </w:t>
          </w:r>
        </w:p>
        <w:p w14:paraId="1096BFC8" w14:textId="77777777" w:rsidR="00916A8E" w:rsidRPr="00984B92" w:rsidRDefault="00916A8E" w:rsidP="00B664A3">
          <w:pPr>
            <w:autoSpaceDE w:val="0"/>
            <w:autoSpaceDN w:val="0"/>
            <w:bidi w:val="0"/>
            <w:spacing w:line="360" w:lineRule="auto"/>
            <w:ind w:hanging="640"/>
            <w:divId w:val="1010133893"/>
            <w:rPr>
              <w:rFonts w:ascii="David" w:eastAsia="Times New Roman" w:hAnsi="David" w:cs="David"/>
              <w:sz w:val="24"/>
              <w:szCs w:val="24"/>
            </w:rPr>
          </w:pPr>
          <w:r w:rsidRPr="00984B92">
            <w:rPr>
              <w:rFonts w:ascii="David" w:eastAsia="Times New Roman" w:hAnsi="David" w:cs="David"/>
              <w:sz w:val="24"/>
              <w:szCs w:val="24"/>
            </w:rPr>
            <w:t>61.</w:t>
          </w:r>
          <w:r w:rsidRPr="00984B92">
            <w:rPr>
              <w:rFonts w:ascii="David" w:eastAsia="Times New Roman" w:hAnsi="David" w:cs="David"/>
              <w:sz w:val="24"/>
              <w:szCs w:val="24"/>
            </w:rPr>
            <w:tab/>
            <w:t xml:space="preserve">The Narcotic Drugs (Punishment) Act of 1968. </w:t>
          </w:r>
        </w:p>
        <w:p w14:paraId="024806E5" w14:textId="77777777" w:rsidR="00916A8E" w:rsidRPr="00984B92" w:rsidRDefault="00916A8E" w:rsidP="00B664A3">
          <w:pPr>
            <w:autoSpaceDE w:val="0"/>
            <w:autoSpaceDN w:val="0"/>
            <w:bidi w:val="0"/>
            <w:spacing w:line="360" w:lineRule="auto"/>
            <w:ind w:hanging="640"/>
            <w:divId w:val="2113629383"/>
            <w:rPr>
              <w:rFonts w:ascii="David" w:eastAsia="Times New Roman" w:hAnsi="David" w:cs="David"/>
              <w:sz w:val="24"/>
              <w:szCs w:val="24"/>
            </w:rPr>
          </w:pPr>
          <w:r w:rsidRPr="00984B92">
            <w:rPr>
              <w:rFonts w:ascii="David" w:eastAsia="Times New Roman" w:hAnsi="David" w:cs="David"/>
              <w:sz w:val="24"/>
              <w:szCs w:val="24"/>
            </w:rPr>
            <w:t>62.</w:t>
          </w:r>
          <w:r w:rsidRPr="00984B92">
            <w:rPr>
              <w:rFonts w:ascii="David" w:eastAsia="Times New Roman" w:hAnsi="David" w:cs="David"/>
              <w:sz w:val="24"/>
              <w:szCs w:val="24"/>
            </w:rPr>
            <w:tab/>
            <w:t xml:space="preserve">SR 812.121 Federal Act of 3 October 1951 on Narcotics and Psychotropic Substances (Narcotics Act, </w:t>
          </w:r>
          <w:proofErr w:type="spellStart"/>
          <w:r w:rsidRPr="00984B92">
            <w:rPr>
              <w:rFonts w:ascii="David" w:eastAsia="Times New Roman" w:hAnsi="David" w:cs="David"/>
              <w:sz w:val="24"/>
              <w:szCs w:val="24"/>
            </w:rPr>
            <w:t>NartcA</w:t>
          </w:r>
          <w:proofErr w:type="spellEnd"/>
          <w:r w:rsidRPr="00984B92">
            <w:rPr>
              <w:rFonts w:ascii="David" w:eastAsia="Times New Roman" w:hAnsi="David" w:cs="David"/>
              <w:sz w:val="24"/>
              <w:szCs w:val="24"/>
            </w:rPr>
            <w:t>). Art 19a &amp; 19b. [Internet]. Available from: https://fedlex.data.admin.ch/filestore/fedlex.data.admin.ch/eli/cc/1952/241_241_245/20210515/en/pdf-a/fedlex-data-admin-ch-eli-cc-1952-241_241_245-20210515-en-pdf-a.pdf</w:t>
          </w:r>
        </w:p>
        <w:p w14:paraId="203D2B40" w14:textId="77777777" w:rsidR="00916A8E" w:rsidRPr="00984B92" w:rsidRDefault="00916A8E" w:rsidP="00B664A3">
          <w:pPr>
            <w:autoSpaceDE w:val="0"/>
            <w:autoSpaceDN w:val="0"/>
            <w:bidi w:val="0"/>
            <w:spacing w:line="360" w:lineRule="auto"/>
            <w:ind w:hanging="640"/>
            <w:divId w:val="955911136"/>
            <w:rPr>
              <w:rFonts w:ascii="David" w:eastAsia="Times New Roman" w:hAnsi="David" w:cs="David"/>
              <w:sz w:val="24"/>
              <w:szCs w:val="24"/>
            </w:rPr>
          </w:pPr>
          <w:r w:rsidRPr="00984B92">
            <w:rPr>
              <w:rFonts w:ascii="David" w:eastAsia="Times New Roman" w:hAnsi="David" w:cs="David"/>
              <w:sz w:val="24"/>
              <w:szCs w:val="24"/>
            </w:rPr>
            <w:t>63.</w:t>
          </w:r>
          <w:r w:rsidRPr="00984B92">
            <w:rPr>
              <w:rFonts w:ascii="David" w:eastAsia="Times New Roman" w:hAnsi="David" w:cs="David"/>
              <w:sz w:val="24"/>
              <w:szCs w:val="24"/>
            </w:rPr>
            <w:tab/>
          </w:r>
          <w:proofErr w:type="spellStart"/>
          <w:r w:rsidRPr="00984B92">
            <w:rPr>
              <w:rFonts w:ascii="David" w:eastAsia="Times New Roman" w:hAnsi="David" w:cs="David"/>
              <w:sz w:val="24"/>
              <w:szCs w:val="24"/>
            </w:rPr>
            <w:t>Aliekperova</w:t>
          </w:r>
          <w:proofErr w:type="spellEnd"/>
          <w:r w:rsidRPr="00984B92">
            <w:rPr>
              <w:rFonts w:ascii="David" w:eastAsia="Times New Roman" w:hAnsi="David" w:cs="David"/>
              <w:sz w:val="24"/>
              <w:szCs w:val="24"/>
            </w:rPr>
            <w:t xml:space="preserve"> N, Kostiuk I, Hala L, </w:t>
          </w:r>
          <w:proofErr w:type="spellStart"/>
          <w:r w:rsidRPr="00984B92">
            <w:rPr>
              <w:rFonts w:ascii="David" w:eastAsia="Times New Roman" w:hAnsi="David" w:cs="David"/>
              <w:sz w:val="24"/>
              <w:szCs w:val="24"/>
            </w:rPr>
            <w:t>Biliaeva</w:t>
          </w:r>
          <w:proofErr w:type="spellEnd"/>
          <w:r w:rsidRPr="00984B92">
            <w:rPr>
              <w:rFonts w:ascii="David" w:eastAsia="Times New Roman" w:hAnsi="David" w:cs="David"/>
              <w:sz w:val="24"/>
              <w:szCs w:val="24"/>
            </w:rPr>
            <w:t xml:space="preserve"> A. Pharmacists’ Opinions on the Legalization of Medical Cannabis in Ukraine. Res J Pharm Technol. 2023;16(4). </w:t>
          </w:r>
        </w:p>
        <w:p w14:paraId="65B10899" w14:textId="77777777" w:rsidR="00916A8E" w:rsidRPr="00984B92" w:rsidRDefault="00916A8E" w:rsidP="00B664A3">
          <w:pPr>
            <w:autoSpaceDE w:val="0"/>
            <w:autoSpaceDN w:val="0"/>
            <w:bidi w:val="0"/>
            <w:spacing w:line="360" w:lineRule="auto"/>
            <w:ind w:hanging="640"/>
            <w:divId w:val="181626584"/>
            <w:rPr>
              <w:rFonts w:ascii="David" w:eastAsia="Times New Roman" w:hAnsi="David" w:cs="David"/>
              <w:sz w:val="24"/>
              <w:szCs w:val="24"/>
            </w:rPr>
          </w:pPr>
          <w:r w:rsidRPr="00984B92">
            <w:rPr>
              <w:rFonts w:ascii="David" w:eastAsia="Times New Roman" w:hAnsi="David" w:cs="David"/>
              <w:sz w:val="24"/>
              <w:szCs w:val="24"/>
            </w:rPr>
            <w:t>64.</w:t>
          </w:r>
          <w:r w:rsidRPr="00984B92">
            <w:rPr>
              <w:rFonts w:ascii="David" w:eastAsia="Times New Roman" w:hAnsi="David" w:cs="David"/>
              <w:sz w:val="24"/>
              <w:szCs w:val="24"/>
            </w:rPr>
            <w:tab/>
            <w:t>The Criminal Code of Ukraine, art. 316. [Internet]. Available from: https://sherloc.unodc.org/cld/uploads/res/document/ukr/2001/criminal-code-of-the-republic-of-ukraine-en_html/Ukraine_Criminal_Code_as_of_2010_EN.pdf</w:t>
          </w:r>
        </w:p>
        <w:p w14:paraId="53A3B7F6" w14:textId="77777777" w:rsidR="00916A8E" w:rsidRPr="00984B92" w:rsidRDefault="00916A8E" w:rsidP="00B664A3">
          <w:pPr>
            <w:autoSpaceDE w:val="0"/>
            <w:autoSpaceDN w:val="0"/>
            <w:bidi w:val="0"/>
            <w:spacing w:line="360" w:lineRule="auto"/>
            <w:ind w:hanging="640"/>
            <w:divId w:val="57637642"/>
            <w:rPr>
              <w:rFonts w:ascii="David" w:eastAsia="Times New Roman" w:hAnsi="David" w:cs="David"/>
              <w:sz w:val="24"/>
              <w:szCs w:val="24"/>
            </w:rPr>
          </w:pPr>
          <w:r w:rsidRPr="00984B92">
            <w:rPr>
              <w:rFonts w:ascii="David" w:eastAsia="Times New Roman" w:hAnsi="David" w:cs="David"/>
              <w:sz w:val="24"/>
              <w:szCs w:val="24"/>
            </w:rPr>
            <w:t>65.</w:t>
          </w:r>
          <w:r w:rsidRPr="00984B92">
            <w:rPr>
              <w:rFonts w:ascii="David" w:eastAsia="Times New Roman" w:hAnsi="David" w:cs="David"/>
              <w:sz w:val="24"/>
              <w:szCs w:val="24"/>
            </w:rPr>
            <w:tab/>
            <w:t xml:space="preserve">The Misuse of Drugs Act 1971. </w:t>
          </w:r>
        </w:p>
        <w:p w14:paraId="4AD5452A" w14:textId="77777777" w:rsidR="00916A8E" w:rsidRPr="00984B92" w:rsidRDefault="00916A8E" w:rsidP="00B664A3">
          <w:pPr>
            <w:autoSpaceDE w:val="0"/>
            <w:autoSpaceDN w:val="0"/>
            <w:bidi w:val="0"/>
            <w:spacing w:line="360" w:lineRule="auto"/>
            <w:ind w:hanging="640"/>
            <w:divId w:val="1647661261"/>
            <w:rPr>
              <w:rFonts w:ascii="David" w:eastAsia="Times New Roman" w:hAnsi="David" w:cs="David"/>
              <w:sz w:val="24"/>
              <w:szCs w:val="24"/>
            </w:rPr>
          </w:pPr>
          <w:r w:rsidRPr="00984B92">
            <w:rPr>
              <w:rFonts w:ascii="David" w:eastAsia="Times New Roman" w:hAnsi="David" w:cs="David"/>
              <w:sz w:val="24"/>
              <w:szCs w:val="24"/>
            </w:rPr>
            <w:t>66.</w:t>
          </w:r>
          <w:r w:rsidRPr="00984B92">
            <w:rPr>
              <w:rFonts w:ascii="David" w:eastAsia="Times New Roman" w:hAnsi="David" w:cs="David"/>
              <w:sz w:val="24"/>
              <w:szCs w:val="24"/>
            </w:rPr>
            <w:tab/>
            <w:t xml:space="preserve">The Federal Department of the Interior (DFI). Ordinance on the tables of narcotics, psychotropics substances, precursors and chemical adjuvants (Ordonnance sur les tableaux des </w:t>
          </w:r>
          <w:proofErr w:type="spellStart"/>
          <w:r w:rsidRPr="00984B92">
            <w:rPr>
              <w:rFonts w:ascii="David" w:eastAsia="Times New Roman" w:hAnsi="David" w:cs="David"/>
              <w:sz w:val="24"/>
              <w:szCs w:val="24"/>
            </w:rPr>
            <w:t>stupéfiants</w:t>
          </w:r>
          <w:proofErr w:type="spellEnd"/>
          <w:r w:rsidRPr="00984B92">
            <w:rPr>
              <w:rFonts w:ascii="David" w:eastAsia="Times New Roman" w:hAnsi="David" w:cs="David"/>
              <w:sz w:val="24"/>
              <w:szCs w:val="24"/>
            </w:rPr>
            <w:t xml:space="preserve">). 2023 [cited 2023 Dec 22]. Ordinance on the tables of narcotics, psychotropics substances, precursors and chemical adjuvants (Ordonnance sur les tableaux des </w:t>
          </w:r>
          <w:proofErr w:type="spellStart"/>
          <w:r w:rsidRPr="00984B92">
            <w:rPr>
              <w:rFonts w:ascii="David" w:eastAsia="Times New Roman" w:hAnsi="David" w:cs="David"/>
              <w:sz w:val="24"/>
              <w:szCs w:val="24"/>
            </w:rPr>
            <w:t>stupéfiants</w:t>
          </w:r>
          <w:proofErr w:type="spellEnd"/>
          <w:r w:rsidRPr="00984B92">
            <w:rPr>
              <w:rFonts w:ascii="David" w:eastAsia="Times New Roman" w:hAnsi="David" w:cs="David"/>
              <w:sz w:val="24"/>
              <w:szCs w:val="24"/>
            </w:rPr>
            <w:t>). Available from: https://www.fedlex.admin.ch/eli/cc/2011/363/fr</w:t>
          </w:r>
        </w:p>
        <w:p w14:paraId="23CFFA12" w14:textId="72CB2C34" w:rsidR="00EE0F8A" w:rsidRPr="00E330EA" w:rsidRDefault="00916A8E" w:rsidP="00B664A3">
          <w:pPr>
            <w:bidi w:val="0"/>
            <w:spacing w:after="0" w:line="360" w:lineRule="auto"/>
            <w:ind w:firstLine="720"/>
            <w:jc w:val="both"/>
            <w:rPr>
              <w:rStyle w:val="Hyperlink"/>
              <w:rFonts w:ascii="Times New Roman" w:hAnsi="Times New Roman" w:cs="Times New Roman"/>
              <w:color w:val="auto"/>
              <w:sz w:val="24"/>
              <w:szCs w:val="24"/>
              <w:u w:val="none"/>
              <w:rtl/>
            </w:rPr>
          </w:pPr>
          <w:r w:rsidRPr="00984B92">
            <w:rPr>
              <w:rFonts w:ascii="David" w:eastAsia="Times New Roman" w:hAnsi="David" w:cs="David"/>
              <w:sz w:val="24"/>
              <w:szCs w:val="24"/>
            </w:rPr>
            <w:t> </w:t>
          </w:r>
        </w:p>
      </w:sdtContent>
    </w:sdt>
    <w:sectPr w:rsidR="00EE0F8A" w:rsidRPr="00E330EA" w:rsidSect="00E43E7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7CC80C" w14:textId="77777777" w:rsidR="00E43E7C" w:rsidRDefault="00E43E7C" w:rsidP="00895BC6">
      <w:pPr>
        <w:spacing w:after="0" w:line="240" w:lineRule="auto"/>
      </w:pPr>
      <w:r>
        <w:separator/>
      </w:r>
    </w:p>
  </w:endnote>
  <w:endnote w:type="continuationSeparator" w:id="0">
    <w:p w14:paraId="292766A4" w14:textId="77777777" w:rsidR="00E43E7C" w:rsidRDefault="00E43E7C" w:rsidP="00895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2DD30" w14:textId="77777777" w:rsidR="00E43E7C" w:rsidRDefault="00E43E7C" w:rsidP="00895BC6">
      <w:pPr>
        <w:spacing w:after="0" w:line="240" w:lineRule="auto"/>
      </w:pPr>
      <w:r>
        <w:separator/>
      </w:r>
    </w:p>
  </w:footnote>
  <w:footnote w:type="continuationSeparator" w:id="0">
    <w:p w14:paraId="3687F13F" w14:textId="77777777" w:rsidR="00E43E7C" w:rsidRDefault="00E43E7C" w:rsidP="00895BC6">
      <w:pPr>
        <w:spacing w:after="0" w:line="240" w:lineRule="auto"/>
      </w:pPr>
      <w:r>
        <w:continuationSeparator/>
      </w:r>
    </w:p>
  </w:footnote>
  <w:footnote w:id="1">
    <w:p w14:paraId="3C811B72" w14:textId="42860CDF" w:rsidR="004742AD" w:rsidRDefault="004742AD" w:rsidP="007B1796">
      <w:pPr>
        <w:pStyle w:val="a4"/>
        <w:bidi w:val="0"/>
        <w:jc w:val="both"/>
      </w:pPr>
      <w:r>
        <w:rPr>
          <w:rStyle w:val="a6"/>
        </w:rPr>
        <w:footnoteRef/>
      </w:r>
      <w:r>
        <w:rPr>
          <w:rtl/>
        </w:rPr>
        <w:t xml:space="preserve"> </w:t>
      </w:r>
      <w:r w:rsidR="00844B6B" w:rsidRPr="00844B6B">
        <w:rPr>
          <w:rFonts w:ascii="Times New Roman" w:hAnsi="Times New Roman" w:cs="Times New Roman"/>
        </w:rPr>
        <w:t xml:space="preserve">Austrian legal regime was defined as decriminalization because, according to government reform named “Therapy instead of punishment”, a small amount of cannabis (probably up to 5 grams) intended for personal consumption will be decriminalized </w:t>
      </w:r>
      <w:sdt>
        <w:sdtPr>
          <w:rPr>
            <w:rFonts w:ascii="Times New Roman" w:hAnsi="Times New Roman" w:cs="Times New Roman"/>
            <w:color w:val="000000"/>
          </w:rPr>
          <w:tag w:val="MENDELEY_CITATION_v3_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"/>
          <w:id w:val="-2147187861"/>
          <w:placeholder>
            <w:docPart w:val="DefaultPlaceholder_-1854013440"/>
          </w:placeholder>
        </w:sdtPr>
        <w:sdtEndPr/>
        <w:sdtContent>
          <w:r w:rsidR="00815580" w:rsidRPr="00815580">
            <w:rPr>
              <w:rFonts w:ascii="Times New Roman" w:hAnsi="Times New Roman" w:cs="Times New Roman"/>
              <w:color w:val="000000"/>
            </w:rPr>
            <w:t>(4)</w:t>
          </w:r>
        </w:sdtContent>
      </w:sdt>
      <w:r w:rsidR="00844B6B" w:rsidRPr="00844B6B">
        <w:rPr>
          <w:rFonts w:ascii="Times New Roman" w:hAnsi="Times New Roman" w:cs="Times New Roman"/>
        </w:rPr>
        <w:t>.</w:t>
      </w:r>
    </w:p>
  </w:footnote>
  <w:footnote w:id="2">
    <w:p w14:paraId="3C3C7679" w14:textId="43CF94EA" w:rsidR="006B5600" w:rsidRDefault="006B5600" w:rsidP="007B1796">
      <w:pPr>
        <w:pStyle w:val="a4"/>
        <w:bidi w:val="0"/>
        <w:jc w:val="both"/>
      </w:pPr>
      <w:r>
        <w:rPr>
          <w:rStyle w:val="a6"/>
        </w:rPr>
        <w:footnoteRef/>
      </w:r>
      <w:r>
        <w:rPr>
          <w:rtl/>
        </w:rPr>
        <w:t xml:space="preserve"> </w:t>
      </w:r>
      <w:r w:rsidRPr="00A95DA6">
        <w:rPr>
          <w:rFonts w:ascii="Times New Roman" w:hAnsi="Times New Roman" w:cs="Times New Roman"/>
        </w:rPr>
        <w:t>Malta follows a medicalization policy but leans toward pharmaceuticalization because cannabis cultivation is primarily intended for capsules, liquids, suppositories, and tablets, rather than the herbal form used for smoking</w:t>
      </w:r>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"/>
          <w:id w:val="23685693"/>
          <w:placeholder>
            <w:docPart w:val="BA2846F1D6924AF88D6B26C44F5064BB"/>
          </w:placeholder>
        </w:sdtPr>
        <w:sdtEndPr/>
        <w:sdtContent>
          <w:r w:rsidR="00815580" w:rsidRPr="00815580">
            <w:rPr>
              <w:rFonts w:ascii="Times New Roman" w:hAnsi="Times New Roman" w:cs="Times New Roman"/>
              <w:color w:val="000000"/>
            </w:rPr>
            <w:t>(39)</w:t>
          </w:r>
        </w:sdtContent>
      </w:sdt>
      <w:r w:rsidRPr="00A95DA6">
        <w:rPr>
          <w:rFonts w:ascii="Times New Roman" w:hAnsi="Times New Roman" w:cs="Times New Roman"/>
        </w:rPr>
        <w:t>.</w:t>
      </w:r>
    </w:p>
  </w:footnote>
  <w:footnote w:id="3">
    <w:p w14:paraId="1A963A0B" w14:textId="6BAE189F" w:rsidR="006B3018" w:rsidRDefault="006B3018" w:rsidP="007B1796">
      <w:pPr>
        <w:pStyle w:val="a4"/>
        <w:bidi w:val="0"/>
        <w:jc w:val="both"/>
      </w:pPr>
      <w:r>
        <w:rPr>
          <w:rStyle w:val="a6"/>
        </w:rPr>
        <w:footnoteRef/>
      </w:r>
      <w:r>
        <w:rPr>
          <w:rtl/>
        </w:rPr>
        <w:t xml:space="preserve"> </w:t>
      </w:r>
      <w:r w:rsidRPr="006B3018">
        <w:rPr>
          <w:rFonts w:ascii="Times New Roman" w:hAnsi="Times New Roman" w:cs="Times New Roman"/>
        </w:rPr>
        <w:t>In Montenegro, the penalty ranges from 100€ to 1,000€ or imprisonment of up to 30 days.</w:t>
      </w:r>
    </w:p>
  </w:footnote>
  <w:footnote w:id="4">
    <w:p w14:paraId="59C82F55" w14:textId="4F25553A" w:rsidR="00EE100B" w:rsidRPr="0075504D" w:rsidRDefault="00EE100B" w:rsidP="00EE100B">
      <w:pPr>
        <w:pStyle w:val="a4"/>
        <w:bidi w:val="0"/>
        <w:rPr>
          <w:rFonts w:ascii="Times New Roman" w:hAnsi="Times New Roman" w:cs="Times New Roman"/>
        </w:rPr>
      </w:pPr>
      <w:r w:rsidRPr="0075504D">
        <w:rPr>
          <w:rStyle w:val="a6"/>
          <w:rFonts w:ascii="Times New Roman" w:hAnsi="Times New Roman" w:cs="Times New Roman"/>
        </w:rPr>
        <w:footnoteRef/>
      </w:r>
      <w:r w:rsidR="00795B36">
        <w:rPr>
          <w:rFonts w:ascii="Times New Roman" w:hAnsi="Times New Roman" w:cs="Times New Roman"/>
        </w:rPr>
        <w:t xml:space="preserve"> </w:t>
      </w:r>
      <w:r w:rsidR="00795B36" w:rsidRPr="00795B36">
        <w:rPr>
          <w:rFonts w:ascii="Times New Roman" w:hAnsi="Times New Roman" w:cs="Times New Roman"/>
        </w:rPr>
        <w:t>Switzerland permits the sale of cannabis containing less than 1% THC</w:t>
      </w:r>
      <w:r w:rsidR="008A550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"/>
          <w:id w:val="1029460323"/>
          <w:placeholder>
            <w:docPart w:val="DefaultPlaceholder_-1854013440"/>
          </w:placeholder>
        </w:sdtPr>
        <w:sdtEndPr/>
        <w:sdtContent>
          <w:r w:rsidR="00916A8E" w:rsidRPr="00916A8E">
            <w:rPr>
              <w:rFonts w:ascii="Times New Roman" w:hAnsi="Times New Roman" w:cs="Times New Roman"/>
              <w:color w:val="000000"/>
            </w:rPr>
            <w:t>(66)</w:t>
          </w:r>
        </w:sdtContent>
      </w:sdt>
      <w:r w:rsidR="00795B36" w:rsidRPr="00795B36">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zNDM3MjczMzCyMLFU0lEKTi0uzszPAykwNKoFANswW4AtAAAA"/>
  </w:docVars>
  <w:rsids>
    <w:rsidRoot w:val="00895BC6"/>
    <w:rsid w:val="00013811"/>
    <w:rsid w:val="000353C2"/>
    <w:rsid w:val="000607A7"/>
    <w:rsid w:val="000608A8"/>
    <w:rsid w:val="00065488"/>
    <w:rsid w:val="00065DFF"/>
    <w:rsid w:val="00076654"/>
    <w:rsid w:val="00081357"/>
    <w:rsid w:val="0008450E"/>
    <w:rsid w:val="00093610"/>
    <w:rsid w:val="000B11B3"/>
    <w:rsid w:val="000C5DCA"/>
    <w:rsid w:val="000C642A"/>
    <w:rsid w:val="000E350D"/>
    <w:rsid w:val="000E5474"/>
    <w:rsid w:val="000F077A"/>
    <w:rsid w:val="000F3D9D"/>
    <w:rsid w:val="0011448E"/>
    <w:rsid w:val="00115509"/>
    <w:rsid w:val="001262E5"/>
    <w:rsid w:val="00130B24"/>
    <w:rsid w:val="00132CAC"/>
    <w:rsid w:val="00134FB1"/>
    <w:rsid w:val="001361F2"/>
    <w:rsid w:val="001362E3"/>
    <w:rsid w:val="0014673D"/>
    <w:rsid w:val="00164AA3"/>
    <w:rsid w:val="00167B4F"/>
    <w:rsid w:val="00167C00"/>
    <w:rsid w:val="00172720"/>
    <w:rsid w:val="00174197"/>
    <w:rsid w:val="00185164"/>
    <w:rsid w:val="001916E3"/>
    <w:rsid w:val="0019726E"/>
    <w:rsid w:val="001B06D9"/>
    <w:rsid w:val="001B0BA7"/>
    <w:rsid w:val="001C4805"/>
    <w:rsid w:val="001D099D"/>
    <w:rsid w:val="001D4AD5"/>
    <w:rsid w:val="001E534A"/>
    <w:rsid w:val="001F059A"/>
    <w:rsid w:val="001F6B0C"/>
    <w:rsid w:val="00204A62"/>
    <w:rsid w:val="002056D7"/>
    <w:rsid w:val="00206692"/>
    <w:rsid w:val="00212C06"/>
    <w:rsid w:val="00231D3A"/>
    <w:rsid w:val="002350E1"/>
    <w:rsid w:val="00240199"/>
    <w:rsid w:val="00272F7E"/>
    <w:rsid w:val="00277078"/>
    <w:rsid w:val="0028418C"/>
    <w:rsid w:val="002B449F"/>
    <w:rsid w:val="002C77FD"/>
    <w:rsid w:val="002F03D1"/>
    <w:rsid w:val="002F6684"/>
    <w:rsid w:val="00300491"/>
    <w:rsid w:val="00311A9A"/>
    <w:rsid w:val="00342BCC"/>
    <w:rsid w:val="003434DD"/>
    <w:rsid w:val="00343A5E"/>
    <w:rsid w:val="00343C68"/>
    <w:rsid w:val="003471EF"/>
    <w:rsid w:val="00363BBF"/>
    <w:rsid w:val="003674AD"/>
    <w:rsid w:val="00375442"/>
    <w:rsid w:val="00376D3A"/>
    <w:rsid w:val="00380CE7"/>
    <w:rsid w:val="00390D01"/>
    <w:rsid w:val="003938C3"/>
    <w:rsid w:val="003B12B0"/>
    <w:rsid w:val="003B147D"/>
    <w:rsid w:val="003B2519"/>
    <w:rsid w:val="003C1E75"/>
    <w:rsid w:val="003F2C74"/>
    <w:rsid w:val="00400921"/>
    <w:rsid w:val="00402080"/>
    <w:rsid w:val="004060A2"/>
    <w:rsid w:val="00406D31"/>
    <w:rsid w:val="00435CA1"/>
    <w:rsid w:val="0044275F"/>
    <w:rsid w:val="00472FC7"/>
    <w:rsid w:val="004737DD"/>
    <w:rsid w:val="00473F0D"/>
    <w:rsid w:val="004742AD"/>
    <w:rsid w:val="004920F4"/>
    <w:rsid w:val="004A23CA"/>
    <w:rsid w:val="004A450A"/>
    <w:rsid w:val="004A7E6E"/>
    <w:rsid w:val="004E2411"/>
    <w:rsid w:val="004E7D5F"/>
    <w:rsid w:val="004F494E"/>
    <w:rsid w:val="0050745D"/>
    <w:rsid w:val="005128D8"/>
    <w:rsid w:val="00514C04"/>
    <w:rsid w:val="00526353"/>
    <w:rsid w:val="00552319"/>
    <w:rsid w:val="0056190A"/>
    <w:rsid w:val="00562635"/>
    <w:rsid w:val="00567D2F"/>
    <w:rsid w:val="005A05B2"/>
    <w:rsid w:val="005B1B4A"/>
    <w:rsid w:val="005C7827"/>
    <w:rsid w:val="005D2FFF"/>
    <w:rsid w:val="005E2B7C"/>
    <w:rsid w:val="005E2CA9"/>
    <w:rsid w:val="005E7113"/>
    <w:rsid w:val="005F2C73"/>
    <w:rsid w:val="005F43B2"/>
    <w:rsid w:val="006054DC"/>
    <w:rsid w:val="006159EF"/>
    <w:rsid w:val="00621E45"/>
    <w:rsid w:val="006263AA"/>
    <w:rsid w:val="006316AA"/>
    <w:rsid w:val="00647A9B"/>
    <w:rsid w:val="006501BE"/>
    <w:rsid w:val="0065038D"/>
    <w:rsid w:val="0065210E"/>
    <w:rsid w:val="006601FF"/>
    <w:rsid w:val="00663ACB"/>
    <w:rsid w:val="00670A24"/>
    <w:rsid w:val="006828AD"/>
    <w:rsid w:val="006847BF"/>
    <w:rsid w:val="006916C7"/>
    <w:rsid w:val="006A4A37"/>
    <w:rsid w:val="006B0992"/>
    <w:rsid w:val="006B1C39"/>
    <w:rsid w:val="006B3018"/>
    <w:rsid w:val="006B5600"/>
    <w:rsid w:val="006C7D2B"/>
    <w:rsid w:val="006D1B78"/>
    <w:rsid w:val="006E7833"/>
    <w:rsid w:val="006F3E87"/>
    <w:rsid w:val="0070175D"/>
    <w:rsid w:val="007119B5"/>
    <w:rsid w:val="00724A54"/>
    <w:rsid w:val="00736303"/>
    <w:rsid w:val="00746843"/>
    <w:rsid w:val="00756761"/>
    <w:rsid w:val="00765DFE"/>
    <w:rsid w:val="007753E4"/>
    <w:rsid w:val="00780426"/>
    <w:rsid w:val="00782CD6"/>
    <w:rsid w:val="00785AF5"/>
    <w:rsid w:val="00795B36"/>
    <w:rsid w:val="007960CF"/>
    <w:rsid w:val="007A4F43"/>
    <w:rsid w:val="007B1796"/>
    <w:rsid w:val="007C1D09"/>
    <w:rsid w:val="007C45FB"/>
    <w:rsid w:val="00815580"/>
    <w:rsid w:val="008237F6"/>
    <w:rsid w:val="0084073A"/>
    <w:rsid w:val="00844B6B"/>
    <w:rsid w:val="00847511"/>
    <w:rsid w:val="00857E35"/>
    <w:rsid w:val="00863607"/>
    <w:rsid w:val="008725DC"/>
    <w:rsid w:val="00874BE0"/>
    <w:rsid w:val="00882A1A"/>
    <w:rsid w:val="00895BC6"/>
    <w:rsid w:val="008A24F0"/>
    <w:rsid w:val="008A550B"/>
    <w:rsid w:val="008C3BF9"/>
    <w:rsid w:val="008E2650"/>
    <w:rsid w:val="008F28CB"/>
    <w:rsid w:val="008F35AA"/>
    <w:rsid w:val="008F5DA7"/>
    <w:rsid w:val="00916A8E"/>
    <w:rsid w:val="0092505A"/>
    <w:rsid w:val="0093155C"/>
    <w:rsid w:val="00944470"/>
    <w:rsid w:val="00952826"/>
    <w:rsid w:val="00957C03"/>
    <w:rsid w:val="0098005C"/>
    <w:rsid w:val="00983C12"/>
    <w:rsid w:val="00984B92"/>
    <w:rsid w:val="009A6388"/>
    <w:rsid w:val="009B472E"/>
    <w:rsid w:val="009C0754"/>
    <w:rsid w:val="009C21F6"/>
    <w:rsid w:val="009C7A4C"/>
    <w:rsid w:val="009E72C5"/>
    <w:rsid w:val="009E7682"/>
    <w:rsid w:val="009F3D47"/>
    <w:rsid w:val="00A16BC3"/>
    <w:rsid w:val="00A25D73"/>
    <w:rsid w:val="00A40FEE"/>
    <w:rsid w:val="00A456AF"/>
    <w:rsid w:val="00A553CB"/>
    <w:rsid w:val="00A63E3C"/>
    <w:rsid w:val="00A8088F"/>
    <w:rsid w:val="00A8596C"/>
    <w:rsid w:val="00A87CEF"/>
    <w:rsid w:val="00A95DA6"/>
    <w:rsid w:val="00AD2582"/>
    <w:rsid w:val="00AD72E0"/>
    <w:rsid w:val="00AE23DD"/>
    <w:rsid w:val="00AE56A6"/>
    <w:rsid w:val="00AE6DB4"/>
    <w:rsid w:val="00AF7462"/>
    <w:rsid w:val="00B05450"/>
    <w:rsid w:val="00B1232F"/>
    <w:rsid w:val="00B2062E"/>
    <w:rsid w:val="00B30F34"/>
    <w:rsid w:val="00B33EA7"/>
    <w:rsid w:val="00B50EE1"/>
    <w:rsid w:val="00B53480"/>
    <w:rsid w:val="00B5642E"/>
    <w:rsid w:val="00B664A3"/>
    <w:rsid w:val="00B6655F"/>
    <w:rsid w:val="00BB6CF1"/>
    <w:rsid w:val="00BC6485"/>
    <w:rsid w:val="00BC724D"/>
    <w:rsid w:val="00BD4C60"/>
    <w:rsid w:val="00BD50D8"/>
    <w:rsid w:val="00BE4979"/>
    <w:rsid w:val="00BF6BC8"/>
    <w:rsid w:val="00BF6DE4"/>
    <w:rsid w:val="00C13363"/>
    <w:rsid w:val="00C14C39"/>
    <w:rsid w:val="00C174B2"/>
    <w:rsid w:val="00C21E71"/>
    <w:rsid w:val="00C33DB2"/>
    <w:rsid w:val="00C413C3"/>
    <w:rsid w:val="00C61B04"/>
    <w:rsid w:val="00C727F9"/>
    <w:rsid w:val="00C73200"/>
    <w:rsid w:val="00C75C62"/>
    <w:rsid w:val="00CC50E1"/>
    <w:rsid w:val="00CD0CAA"/>
    <w:rsid w:val="00CF1765"/>
    <w:rsid w:val="00CF51F5"/>
    <w:rsid w:val="00D03F60"/>
    <w:rsid w:val="00D115CA"/>
    <w:rsid w:val="00D16C57"/>
    <w:rsid w:val="00D17891"/>
    <w:rsid w:val="00D3145D"/>
    <w:rsid w:val="00D63729"/>
    <w:rsid w:val="00D65919"/>
    <w:rsid w:val="00D70BCE"/>
    <w:rsid w:val="00D7150F"/>
    <w:rsid w:val="00D809C9"/>
    <w:rsid w:val="00D853D2"/>
    <w:rsid w:val="00D91B83"/>
    <w:rsid w:val="00DD7E0D"/>
    <w:rsid w:val="00DE20FC"/>
    <w:rsid w:val="00DE3BBF"/>
    <w:rsid w:val="00E07752"/>
    <w:rsid w:val="00E11A8F"/>
    <w:rsid w:val="00E252A7"/>
    <w:rsid w:val="00E30503"/>
    <w:rsid w:val="00E330EA"/>
    <w:rsid w:val="00E43E7C"/>
    <w:rsid w:val="00E4546C"/>
    <w:rsid w:val="00E50432"/>
    <w:rsid w:val="00E626C6"/>
    <w:rsid w:val="00EA5B00"/>
    <w:rsid w:val="00EA7993"/>
    <w:rsid w:val="00EC0F19"/>
    <w:rsid w:val="00EC216C"/>
    <w:rsid w:val="00EC510E"/>
    <w:rsid w:val="00EE0F8A"/>
    <w:rsid w:val="00EE100B"/>
    <w:rsid w:val="00EE64A1"/>
    <w:rsid w:val="00EF4648"/>
    <w:rsid w:val="00F02565"/>
    <w:rsid w:val="00F17CFD"/>
    <w:rsid w:val="00F27606"/>
    <w:rsid w:val="00F36659"/>
    <w:rsid w:val="00F47316"/>
    <w:rsid w:val="00F50CE8"/>
    <w:rsid w:val="00F81E6F"/>
    <w:rsid w:val="00F84966"/>
    <w:rsid w:val="00F85567"/>
    <w:rsid w:val="00FA110C"/>
    <w:rsid w:val="00FB29BA"/>
    <w:rsid w:val="00FD1A76"/>
    <w:rsid w:val="00FE7F98"/>
    <w:rsid w:val="00FF2FF5"/>
    <w:rsid w:val="00FF53D9"/>
  </w:rsids>
  <m:mathPr>
    <m:mathFont m:val="Cambria Math"/>
    <m:brkBin m:val="before"/>
    <m:brkBinSub m:val="--"/>
    <m:smallFrac m:val="0"/>
    <m:dispDef/>
    <m:lMargin m:val="0"/>
    <m:rMargin m:val="0"/>
    <m:defJc m:val="centerGroup"/>
    <m:wrapIndent m:val="1440"/>
    <m:intLim m:val="subSup"/>
    <m:naryLim m:val="undOvr"/>
  </m:mathPr>
  <w:themeFontLang w:val="en-I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521BC"/>
  <w15:chartTrackingRefBased/>
  <w15:docId w15:val="{EF13A849-0AA4-4909-B473-0EC95BE30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5BC6"/>
    <w:pPr>
      <w:bidi/>
    </w:pPr>
    <w:rPr>
      <w:kern w:val="0"/>
      <w:lang w:val="en-US" w:bidi="he-IL"/>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95BC6"/>
    <w:rPr>
      <w:color w:val="0563C1" w:themeColor="hyperlink"/>
      <w:u w:val="single"/>
    </w:rPr>
  </w:style>
  <w:style w:type="table" w:styleId="a3">
    <w:name w:val="Table Grid"/>
    <w:basedOn w:val="a1"/>
    <w:uiPriority w:val="39"/>
    <w:rsid w:val="00895BC6"/>
    <w:pPr>
      <w:spacing w:after="0" w:line="240" w:lineRule="auto"/>
    </w:pPr>
    <w:rPr>
      <w:kern w:val="0"/>
      <w:lang w:val="en-US"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895BC6"/>
    <w:pPr>
      <w:spacing w:after="0" w:line="240" w:lineRule="auto"/>
    </w:pPr>
    <w:rPr>
      <w:sz w:val="20"/>
      <w:szCs w:val="20"/>
    </w:rPr>
  </w:style>
  <w:style w:type="character" w:customStyle="1" w:styleId="a5">
    <w:name w:val="טקסט הערת שוליים תו"/>
    <w:basedOn w:val="a0"/>
    <w:link w:val="a4"/>
    <w:uiPriority w:val="99"/>
    <w:semiHidden/>
    <w:rsid w:val="00895BC6"/>
    <w:rPr>
      <w:kern w:val="0"/>
      <w:sz w:val="20"/>
      <w:szCs w:val="20"/>
      <w:lang w:val="en-US" w:bidi="he-IL"/>
      <w14:ligatures w14:val="none"/>
    </w:rPr>
  </w:style>
  <w:style w:type="character" w:styleId="a6">
    <w:name w:val="footnote reference"/>
    <w:basedOn w:val="a0"/>
    <w:uiPriority w:val="99"/>
    <w:semiHidden/>
    <w:unhideWhenUsed/>
    <w:rsid w:val="00895BC6"/>
    <w:rPr>
      <w:vertAlign w:val="superscript"/>
    </w:rPr>
  </w:style>
  <w:style w:type="paragraph" w:styleId="a7">
    <w:name w:val="header"/>
    <w:basedOn w:val="a"/>
    <w:link w:val="a8"/>
    <w:uiPriority w:val="99"/>
    <w:unhideWhenUsed/>
    <w:rsid w:val="00983C12"/>
    <w:pPr>
      <w:tabs>
        <w:tab w:val="center" w:pos="4513"/>
        <w:tab w:val="right" w:pos="9026"/>
      </w:tabs>
      <w:spacing w:after="0" w:line="240" w:lineRule="auto"/>
    </w:pPr>
  </w:style>
  <w:style w:type="character" w:customStyle="1" w:styleId="a8">
    <w:name w:val="כותרת עליונה תו"/>
    <w:basedOn w:val="a0"/>
    <w:link w:val="a7"/>
    <w:uiPriority w:val="99"/>
    <w:rsid w:val="00983C12"/>
    <w:rPr>
      <w:kern w:val="0"/>
      <w:lang w:val="en-US" w:bidi="he-IL"/>
      <w14:ligatures w14:val="none"/>
    </w:rPr>
  </w:style>
  <w:style w:type="paragraph" w:styleId="a9">
    <w:name w:val="footer"/>
    <w:basedOn w:val="a"/>
    <w:link w:val="aa"/>
    <w:uiPriority w:val="99"/>
    <w:unhideWhenUsed/>
    <w:rsid w:val="00983C12"/>
    <w:pPr>
      <w:tabs>
        <w:tab w:val="center" w:pos="4513"/>
        <w:tab w:val="right" w:pos="9026"/>
      </w:tabs>
      <w:spacing w:after="0" w:line="240" w:lineRule="auto"/>
    </w:pPr>
  </w:style>
  <w:style w:type="character" w:customStyle="1" w:styleId="aa">
    <w:name w:val="כותרת תחתונה תו"/>
    <w:basedOn w:val="a0"/>
    <w:link w:val="a9"/>
    <w:uiPriority w:val="99"/>
    <w:rsid w:val="00983C12"/>
    <w:rPr>
      <w:kern w:val="0"/>
      <w:lang w:val="en-US" w:bidi="he-IL"/>
      <w14:ligatures w14:val="none"/>
    </w:rPr>
  </w:style>
  <w:style w:type="character" w:styleId="ab">
    <w:name w:val="Placeholder Text"/>
    <w:basedOn w:val="a0"/>
    <w:uiPriority w:val="99"/>
    <w:semiHidden/>
    <w:rsid w:val="006E7833"/>
    <w:rPr>
      <w:color w:val="666666"/>
    </w:rPr>
  </w:style>
  <w:style w:type="character" w:styleId="FollowedHyperlink">
    <w:name w:val="FollowedHyperlink"/>
    <w:basedOn w:val="a0"/>
    <w:uiPriority w:val="99"/>
    <w:semiHidden/>
    <w:unhideWhenUsed/>
    <w:rsid w:val="008E26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47344">
      <w:bodyDiv w:val="1"/>
      <w:marLeft w:val="0"/>
      <w:marRight w:val="0"/>
      <w:marTop w:val="0"/>
      <w:marBottom w:val="0"/>
      <w:divBdr>
        <w:top w:val="none" w:sz="0" w:space="0" w:color="auto"/>
        <w:left w:val="none" w:sz="0" w:space="0" w:color="auto"/>
        <w:bottom w:val="none" w:sz="0" w:space="0" w:color="auto"/>
        <w:right w:val="none" w:sz="0" w:space="0" w:color="auto"/>
      </w:divBdr>
      <w:divsChild>
        <w:div w:id="686637314">
          <w:marLeft w:val="640"/>
          <w:marRight w:val="0"/>
          <w:marTop w:val="0"/>
          <w:marBottom w:val="0"/>
          <w:divBdr>
            <w:top w:val="none" w:sz="0" w:space="0" w:color="auto"/>
            <w:left w:val="none" w:sz="0" w:space="0" w:color="auto"/>
            <w:bottom w:val="none" w:sz="0" w:space="0" w:color="auto"/>
            <w:right w:val="none" w:sz="0" w:space="0" w:color="auto"/>
          </w:divBdr>
        </w:div>
      </w:divsChild>
    </w:div>
    <w:div w:id="47848550">
      <w:bodyDiv w:val="1"/>
      <w:marLeft w:val="0"/>
      <w:marRight w:val="0"/>
      <w:marTop w:val="0"/>
      <w:marBottom w:val="0"/>
      <w:divBdr>
        <w:top w:val="none" w:sz="0" w:space="0" w:color="auto"/>
        <w:left w:val="none" w:sz="0" w:space="0" w:color="auto"/>
        <w:bottom w:val="none" w:sz="0" w:space="0" w:color="auto"/>
        <w:right w:val="none" w:sz="0" w:space="0" w:color="auto"/>
      </w:divBdr>
      <w:divsChild>
        <w:div w:id="1380086264">
          <w:marLeft w:val="640"/>
          <w:marRight w:val="0"/>
          <w:marTop w:val="0"/>
          <w:marBottom w:val="0"/>
          <w:divBdr>
            <w:top w:val="none" w:sz="0" w:space="0" w:color="auto"/>
            <w:left w:val="none" w:sz="0" w:space="0" w:color="auto"/>
            <w:bottom w:val="none" w:sz="0" w:space="0" w:color="auto"/>
            <w:right w:val="none" w:sz="0" w:space="0" w:color="auto"/>
          </w:divBdr>
        </w:div>
        <w:div w:id="1320889122">
          <w:marLeft w:val="640"/>
          <w:marRight w:val="0"/>
          <w:marTop w:val="0"/>
          <w:marBottom w:val="0"/>
          <w:divBdr>
            <w:top w:val="none" w:sz="0" w:space="0" w:color="auto"/>
            <w:left w:val="none" w:sz="0" w:space="0" w:color="auto"/>
            <w:bottom w:val="none" w:sz="0" w:space="0" w:color="auto"/>
            <w:right w:val="none" w:sz="0" w:space="0" w:color="auto"/>
          </w:divBdr>
        </w:div>
        <w:div w:id="1486430001">
          <w:marLeft w:val="640"/>
          <w:marRight w:val="0"/>
          <w:marTop w:val="0"/>
          <w:marBottom w:val="0"/>
          <w:divBdr>
            <w:top w:val="none" w:sz="0" w:space="0" w:color="auto"/>
            <w:left w:val="none" w:sz="0" w:space="0" w:color="auto"/>
            <w:bottom w:val="none" w:sz="0" w:space="0" w:color="auto"/>
            <w:right w:val="none" w:sz="0" w:space="0" w:color="auto"/>
          </w:divBdr>
        </w:div>
        <w:div w:id="861280521">
          <w:marLeft w:val="640"/>
          <w:marRight w:val="0"/>
          <w:marTop w:val="0"/>
          <w:marBottom w:val="0"/>
          <w:divBdr>
            <w:top w:val="none" w:sz="0" w:space="0" w:color="auto"/>
            <w:left w:val="none" w:sz="0" w:space="0" w:color="auto"/>
            <w:bottom w:val="none" w:sz="0" w:space="0" w:color="auto"/>
            <w:right w:val="none" w:sz="0" w:space="0" w:color="auto"/>
          </w:divBdr>
        </w:div>
        <w:div w:id="246883537">
          <w:marLeft w:val="640"/>
          <w:marRight w:val="0"/>
          <w:marTop w:val="0"/>
          <w:marBottom w:val="0"/>
          <w:divBdr>
            <w:top w:val="none" w:sz="0" w:space="0" w:color="auto"/>
            <w:left w:val="none" w:sz="0" w:space="0" w:color="auto"/>
            <w:bottom w:val="none" w:sz="0" w:space="0" w:color="auto"/>
            <w:right w:val="none" w:sz="0" w:space="0" w:color="auto"/>
          </w:divBdr>
        </w:div>
        <w:div w:id="1720131680">
          <w:marLeft w:val="640"/>
          <w:marRight w:val="0"/>
          <w:marTop w:val="0"/>
          <w:marBottom w:val="0"/>
          <w:divBdr>
            <w:top w:val="none" w:sz="0" w:space="0" w:color="auto"/>
            <w:left w:val="none" w:sz="0" w:space="0" w:color="auto"/>
            <w:bottom w:val="none" w:sz="0" w:space="0" w:color="auto"/>
            <w:right w:val="none" w:sz="0" w:space="0" w:color="auto"/>
          </w:divBdr>
        </w:div>
        <w:div w:id="495652461">
          <w:marLeft w:val="640"/>
          <w:marRight w:val="0"/>
          <w:marTop w:val="0"/>
          <w:marBottom w:val="0"/>
          <w:divBdr>
            <w:top w:val="none" w:sz="0" w:space="0" w:color="auto"/>
            <w:left w:val="none" w:sz="0" w:space="0" w:color="auto"/>
            <w:bottom w:val="none" w:sz="0" w:space="0" w:color="auto"/>
            <w:right w:val="none" w:sz="0" w:space="0" w:color="auto"/>
          </w:divBdr>
        </w:div>
      </w:divsChild>
    </w:div>
    <w:div w:id="52898489">
      <w:bodyDiv w:val="1"/>
      <w:marLeft w:val="0"/>
      <w:marRight w:val="0"/>
      <w:marTop w:val="0"/>
      <w:marBottom w:val="0"/>
      <w:divBdr>
        <w:top w:val="none" w:sz="0" w:space="0" w:color="auto"/>
        <w:left w:val="none" w:sz="0" w:space="0" w:color="auto"/>
        <w:bottom w:val="none" w:sz="0" w:space="0" w:color="auto"/>
        <w:right w:val="none" w:sz="0" w:space="0" w:color="auto"/>
      </w:divBdr>
      <w:divsChild>
        <w:div w:id="2062820930">
          <w:marLeft w:val="640"/>
          <w:marRight w:val="0"/>
          <w:marTop w:val="0"/>
          <w:marBottom w:val="0"/>
          <w:divBdr>
            <w:top w:val="none" w:sz="0" w:space="0" w:color="auto"/>
            <w:left w:val="none" w:sz="0" w:space="0" w:color="auto"/>
            <w:bottom w:val="none" w:sz="0" w:space="0" w:color="auto"/>
            <w:right w:val="none" w:sz="0" w:space="0" w:color="auto"/>
          </w:divBdr>
        </w:div>
        <w:div w:id="885531281">
          <w:marLeft w:val="640"/>
          <w:marRight w:val="0"/>
          <w:marTop w:val="0"/>
          <w:marBottom w:val="0"/>
          <w:divBdr>
            <w:top w:val="none" w:sz="0" w:space="0" w:color="auto"/>
            <w:left w:val="none" w:sz="0" w:space="0" w:color="auto"/>
            <w:bottom w:val="none" w:sz="0" w:space="0" w:color="auto"/>
            <w:right w:val="none" w:sz="0" w:space="0" w:color="auto"/>
          </w:divBdr>
        </w:div>
        <w:div w:id="760489570">
          <w:marLeft w:val="640"/>
          <w:marRight w:val="0"/>
          <w:marTop w:val="0"/>
          <w:marBottom w:val="0"/>
          <w:divBdr>
            <w:top w:val="none" w:sz="0" w:space="0" w:color="auto"/>
            <w:left w:val="none" w:sz="0" w:space="0" w:color="auto"/>
            <w:bottom w:val="none" w:sz="0" w:space="0" w:color="auto"/>
            <w:right w:val="none" w:sz="0" w:space="0" w:color="auto"/>
          </w:divBdr>
        </w:div>
        <w:div w:id="331565581">
          <w:marLeft w:val="640"/>
          <w:marRight w:val="0"/>
          <w:marTop w:val="0"/>
          <w:marBottom w:val="0"/>
          <w:divBdr>
            <w:top w:val="none" w:sz="0" w:space="0" w:color="auto"/>
            <w:left w:val="none" w:sz="0" w:space="0" w:color="auto"/>
            <w:bottom w:val="none" w:sz="0" w:space="0" w:color="auto"/>
            <w:right w:val="none" w:sz="0" w:space="0" w:color="auto"/>
          </w:divBdr>
        </w:div>
        <w:div w:id="2117749670">
          <w:marLeft w:val="640"/>
          <w:marRight w:val="0"/>
          <w:marTop w:val="0"/>
          <w:marBottom w:val="0"/>
          <w:divBdr>
            <w:top w:val="none" w:sz="0" w:space="0" w:color="auto"/>
            <w:left w:val="none" w:sz="0" w:space="0" w:color="auto"/>
            <w:bottom w:val="none" w:sz="0" w:space="0" w:color="auto"/>
            <w:right w:val="none" w:sz="0" w:space="0" w:color="auto"/>
          </w:divBdr>
        </w:div>
        <w:div w:id="1038235909">
          <w:marLeft w:val="640"/>
          <w:marRight w:val="0"/>
          <w:marTop w:val="0"/>
          <w:marBottom w:val="0"/>
          <w:divBdr>
            <w:top w:val="none" w:sz="0" w:space="0" w:color="auto"/>
            <w:left w:val="none" w:sz="0" w:space="0" w:color="auto"/>
            <w:bottom w:val="none" w:sz="0" w:space="0" w:color="auto"/>
            <w:right w:val="none" w:sz="0" w:space="0" w:color="auto"/>
          </w:divBdr>
        </w:div>
        <w:div w:id="272858811">
          <w:marLeft w:val="640"/>
          <w:marRight w:val="0"/>
          <w:marTop w:val="0"/>
          <w:marBottom w:val="0"/>
          <w:divBdr>
            <w:top w:val="none" w:sz="0" w:space="0" w:color="auto"/>
            <w:left w:val="none" w:sz="0" w:space="0" w:color="auto"/>
            <w:bottom w:val="none" w:sz="0" w:space="0" w:color="auto"/>
            <w:right w:val="none" w:sz="0" w:space="0" w:color="auto"/>
          </w:divBdr>
        </w:div>
        <w:div w:id="2124878002">
          <w:marLeft w:val="640"/>
          <w:marRight w:val="0"/>
          <w:marTop w:val="0"/>
          <w:marBottom w:val="0"/>
          <w:divBdr>
            <w:top w:val="none" w:sz="0" w:space="0" w:color="auto"/>
            <w:left w:val="none" w:sz="0" w:space="0" w:color="auto"/>
            <w:bottom w:val="none" w:sz="0" w:space="0" w:color="auto"/>
            <w:right w:val="none" w:sz="0" w:space="0" w:color="auto"/>
          </w:divBdr>
        </w:div>
      </w:divsChild>
    </w:div>
    <w:div w:id="54547095">
      <w:bodyDiv w:val="1"/>
      <w:marLeft w:val="0"/>
      <w:marRight w:val="0"/>
      <w:marTop w:val="0"/>
      <w:marBottom w:val="0"/>
      <w:divBdr>
        <w:top w:val="none" w:sz="0" w:space="0" w:color="auto"/>
        <w:left w:val="none" w:sz="0" w:space="0" w:color="auto"/>
        <w:bottom w:val="none" w:sz="0" w:space="0" w:color="auto"/>
        <w:right w:val="none" w:sz="0" w:space="0" w:color="auto"/>
      </w:divBdr>
      <w:divsChild>
        <w:div w:id="1957828521">
          <w:marLeft w:val="640"/>
          <w:marRight w:val="0"/>
          <w:marTop w:val="0"/>
          <w:marBottom w:val="0"/>
          <w:divBdr>
            <w:top w:val="none" w:sz="0" w:space="0" w:color="auto"/>
            <w:left w:val="none" w:sz="0" w:space="0" w:color="auto"/>
            <w:bottom w:val="none" w:sz="0" w:space="0" w:color="auto"/>
            <w:right w:val="none" w:sz="0" w:space="0" w:color="auto"/>
          </w:divBdr>
        </w:div>
        <w:div w:id="862323798">
          <w:marLeft w:val="640"/>
          <w:marRight w:val="0"/>
          <w:marTop w:val="0"/>
          <w:marBottom w:val="0"/>
          <w:divBdr>
            <w:top w:val="none" w:sz="0" w:space="0" w:color="auto"/>
            <w:left w:val="none" w:sz="0" w:space="0" w:color="auto"/>
            <w:bottom w:val="none" w:sz="0" w:space="0" w:color="auto"/>
            <w:right w:val="none" w:sz="0" w:space="0" w:color="auto"/>
          </w:divBdr>
        </w:div>
        <w:div w:id="1914462004">
          <w:marLeft w:val="640"/>
          <w:marRight w:val="0"/>
          <w:marTop w:val="0"/>
          <w:marBottom w:val="0"/>
          <w:divBdr>
            <w:top w:val="none" w:sz="0" w:space="0" w:color="auto"/>
            <w:left w:val="none" w:sz="0" w:space="0" w:color="auto"/>
            <w:bottom w:val="none" w:sz="0" w:space="0" w:color="auto"/>
            <w:right w:val="none" w:sz="0" w:space="0" w:color="auto"/>
          </w:divBdr>
        </w:div>
      </w:divsChild>
    </w:div>
    <w:div w:id="83110101">
      <w:bodyDiv w:val="1"/>
      <w:marLeft w:val="0"/>
      <w:marRight w:val="0"/>
      <w:marTop w:val="0"/>
      <w:marBottom w:val="0"/>
      <w:divBdr>
        <w:top w:val="none" w:sz="0" w:space="0" w:color="auto"/>
        <w:left w:val="none" w:sz="0" w:space="0" w:color="auto"/>
        <w:bottom w:val="none" w:sz="0" w:space="0" w:color="auto"/>
        <w:right w:val="none" w:sz="0" w:space="0" w:color="auto"/>
      </w:divBdr>
      <w:divsChild>
        <w:div w:id="1748111865">
          <w:marLeft w:val="640"/>
          <w:marRight w:val="0"/>
          <w:marTop w:val="0"/>
          <w:marBottom w:val="0"/>
          <w:divBdr>
            <w:top w:val="none" w:sz="0" w:space="0" w:color="auto"/>
            <w:left w:val="none" w:sz="0" w:space="0" w:color="auto"/>
            <w:bottom w:val="none" w:sz="0" w:space="0" w:color="auto"/>
            <w:right w:val="none" w:sz="0" w:space="0" w:color="auto"/>
          </w:divBdr>
        </w:div>
        <w:div w:id="25564984">
          <w:marLeft w:val="640"/>
          <w:marRight w:val="0"/>
          <w:marTop w:val="0"/>
          <w:marBottom w:val="0"/>
          <w:divBdr>
            <w:top w:val="none" w:sz="0" w:space="0" w:color="auto"/>
            <w:left w:val="none" w:sz="0" w:space="0" w:color="auto"/>
            <w:bottom w:val="none" w:sz="0" w:space="0" w:color="auto"/>
            <w:right w:val="none" w:sz="0" w:space="0" w:color="auto"/>
          </w:divBdr>
        </w:div>
        <w:div w:id="1530952670">
          <w:marLeft w:val="640"/>
          <w:marRight w:val="0"/>
          <w:marTop w:val="0"/>
          <w:marBottom w:val="0"/>
          <w:divBdr>
            <w:top w:val="none" w:sz="0" w:space="0" w:color="auto"/>
            <w:left w:val="none" w:sz="0" w:space="0" w:color="auto"/>
            <w:bottom w:val="none" w:sz="0" w:space="0" w:color="auto"/>
            <w:right w:val="none" w:sz="0" w:space="0" w:color="auto"/>
          </w:divBdr>
        </w:div>
        <w:div w:id="828903843">
          <w:marLeft w:val="640"/>
          <w:marRight w:val="0"/>
          <w:marTop w:val="0"/>
          <w:marBottom w:val="0"/>
          <w:divBdr>
            <w:top w:val="none" w:sz="0" w:space="0" w:color="auto"/>
            <w:left w:val="none" w:sz="0" w:space="0" w:color="auto"/>
            <w:bottom w:val="none" w:sz="0" w:space="0" w:color="auto"/>
            <w:right w:val="none" w:sz="0" w:space="0" w:color="auto"/>
          </w:divBdr>
        </w:div>
        <w:div w:id="494033802">
          <w:marLeft w:val="640"/>
          <w:marRight w:val="0"/>
          <w:marTop w:val="0"/>
          <w:marBottom w:val="0"/>
          <w:divBdr>
            <w:top w:val="none" w:sz="0" w:space="0" w:color="auto"/>
            <w:left w:val="none" w:sz="0" w:space="0" w:color="auto"/>
            <w:bottom w:val="none" w:sz="0" w:space="0" w:color="auto"/>
            <w:right w:val="none" w:sz="0" w:space="0" w:color="auto"/>
          </w:divBdr>
        </w:div>
        <w:div w:id="1366365731">
          <w:marLeft w:val="640"/>
          <w:marRight w:val="0"/>
          <w:marTop w:val="0"/>
          <w:marBottom w:val="0"/>
          <w:divBdr>
            <w:top w:val="none" w:sz="0" w:space="0" w:color="auto"/>
            <w:left w:val="none" w:sz="0" w:space="0" w:color="auto"/>
            <w:bottom w:val="none" w:sz="0" w:space="0" w:color="auto"/>
            <w:right w:val="none" w:sz="0" w:space="0" w:color="auto"/>
          </w:divBdr>
        </w:div>
        <w:div w:id="1253314575">
          <w:marLeft w:val="640"/>
          <w:marRight w:val="0"/>
          <w:marTop w:val="0"/>
          <w:marBottom w:val="0"/>
          <w:divBdr>
            <w:top w:val="none" w:sz="0" w:space="0" w:color="auto"/>
            <w:left w:val="none" w:sz="0" w:space="0" w:color="auto"/>
            <w:bottom w:val="none" w:sz="0" w:space="0" w:color="auto"/>
            <w:right w:val="none" w:sz="0" w:space="0" w:color="auto"/>
          </w:divBdr>
        </w:div>
        <w:div w:id="271329343">
          <w:marLeft w:val="640"/>
          <w:marRight w:val="0"/>
          <w:marTop w:val="0"/>
          <w:marBottom w:val="0"/>
          <w:divBdr>
            <w:top w:val="none" w:sz="0" w:space="0" w:color="auto"/>
            <w:left w:val="none" w:sz="0" w:space="0" w:color="auto"/>
            <w:bottom w:val="none" w:sz="0" w:space="0" w:color="auto"/>
            <w:right w:val="none" w:sz="0" w:space="0" w:color="auto"/>
          </w:divBdr>
        </w:div>
        <w:div w:id="348723862">
          <w:marLeft w:val="640"/>
          <w:marRight w:val="0"/>
          <w:marTop w:val="0"/>
          <w:marBottom w:val="0"/>
          <w:divBdr>
            <w:top w:val="none" w:sz="0" w:space="0" w:color="auto"/>
            <w:left w:val="none" w:sz="0" w:space="0" w:color="auto"/>
            <w:bottom w:val="none" w:sz="0" w:space="0" w:color="auto"/>
            <w:right w:val="none" w:sz="0" w:space="0" w:color="auto"/>
          </w:divBdr>
        </w:div>
        <w:div w:id="1896817972">
          <w:marLeft w:val="640"/>
          <w:marRight w:val="0"/>
          <w:marTop w:val="0"/>
          <w:marBottom w:val="0"/>
          <w:divBdr>
            <w:top w:val="none" w:sz="0" w:space="0" w:color="auto"/>
            <w:left w:val="none" w:sz="0" w:space="0" w:color="auto"/>
            <w:bottom w:val="none" w:sz="0" w:space="0" w:color="auto"/>
            <w:right w:val="none" w:sz="0" w:space="0" w:color="auto"/>
          </w:divBdr>
        </w:div>
        <w:div w:id="1484854974">
          <w:marLeft w:val="640"/>
          <w:marRight w:val="0"/>
          <w:marTop w:val="0"/>
          <w:marBottom w:val="0"/>
          <w:divBdr>
            <w:top w:val="none" w:sz="0" w:space="0" w:color="auto"/>
            <w:left w:val="none" w:sz="0" w:space="0" w:color="auto"/>
            <w:bottom w:val="none" w:sz="0" w:space="0" w:color="auto"/>
            <w:right w:val="none" w:sz="0" w:space="0" w:color="auto"/>
          </w:divBdr>
        </w:div>
        <w:div w:id="372658206">
          <w:marLeft w:val="640"/>
          <w:marRight w:val="0"/>
          <w:marTop w:val="0"/>
          <w:marBottom w:val="0"/>
          <w:divBdr>
            <w:top w:val="none" w:sz="0" w:space="0" w:color="auto"/>
            <w:left w:val="none" w:sz="0" w:space="0" w:color="auto"/>
            <w:bottom w:val="none" w:sz="0" w:space="0" w:color="auto"/>
            <w:right w:val="none" w:sz="0" w:space="0" w:color="auto"/>
          </w:divBdr>
        </w:div>
        <w:div w:id="780298944">
          <w:marLeft w:val="640"/>
          <w:marRight w:val="0"/>
          <w:marTop w:val="0"/>
          <w:marBottom w:val="0"/>
          <w:divBdr>
            <w:top w:val="none" w:sz="0" w:space="0" w:color="auto"/>
            <w:left w:val="none" w:sz="0" w:space="0" w:color="auto"/>
            <w:bottom w:val="none" w:sz="0" w:space="0" w:color="auto"/>
            <w:right w:val="none" w:sz="0" w:space="0" w:color="auto"/>
          </w:divBdr>
        </w:div>
        <w:div w:id="1982730896">
          <w:marLeft w:val="640"/>
          <w:marRight w:val="0"/>
          <w:marTop w:val="0"/>
          <w:marBottom w:val="0"/>
          <w:divBdr>
            <w:top w:val="none" w:sz="0" w:space="0" w:color="auto"/>
            <w:left w:val="none" w:sz="0" w:space="0" w:color="auto"/>
            <w:bottom w:val="none" w:sz="0" w:space="0" w:color="auto"/>
            <w:right w:val="none" w:sz="0" w:space="0" w:color="auto"/>
          </w:divBdr>
        </w:div>
        <w:div w:id="849485707">
          <w:marLeft w:val="640"/>
          <w:marRight w:val="0"/>
          <w:marTop w:val="0"/>
          <w:marBottom w:val="0"/>
          <w:divBdr>
            <w:top w:val="none" w:sz="0" w:space="0" w:color="auto"/>
            <w:left w:val="none" w:sz="0" w:space="0" w:color="auto"/>
            <w:bottom w:val="none" w:sz="0" w:space="0" w:color="auto"/>
            <w:right w:val="none" w:sz="0" w:space="0" w:color="auto"/>
          </w:divBdr>
        </w:div>
        <w:div w:id="602955749">
          <w:marLeft w:val="640"/>
          <w:marRight w:val="0"/>
          <w:marTop w:val="0"/>
          <w:marBottom w:val="0"/>
          <w:divBdr>
            <w:top w:val="none" w:sz="0" w:space="0" w:color="auto"/>
            <w:left w:val="none" w:sz="0" w:space="0" w:color="auto"/>
            <w:bottom w:val="none" w:sz="0" w:space="0" w:color="auto"/>
            <w:right w:val="none" w:sz="0" w:space="0" w:color="auto"/>
          </w:divBdr>
        </w:div>
      </w:divsChild>
    </w:div>
    <w:div w:id="86312782">
      <w:bodyDiv w:val="1"/>
      <w:marLeft w:val="0"/>
      <w:marRight w:val="0"/>
      <w:marTop w:val="0"/>
      <w:marBottom w:val="0"/>
      <w:divBdr>
        <w:top w:val="none" w:sz="0" w:space="0" w:color="auto"/>
        <w:left w:val="none" w:sz="0" w:space="0" w:color="auto"/>
        <w:bottom w:val="none" w:sz="0" w:space="0" w:color="auto"/>
        <w:right w:val="none" w:sz="0" w:space="0" w:color="auto"/>
      </w:divBdr>
      <w:divsChild>
        <w:div w:id="710424644">
          <w:marLeft w:val="640"/>
          <w:marRight w:val="0"/>
          <w:marTop w:val="0"/>
          <w:marBottom w:val="0"/>
          <w:divBdr>
            <w:top w:val="none" w:sz="0" w:space="0" w:color="auto"/>
            <w:left w:val="none" w:sz="0" w:space="0" w:color="auto"/>
            <w:bottom w:val="none" w:sz="0" w:space="0" w:color="auto"/>
            <w:right w:val="none" w:sz="0" w:space="0" w:color="auto"/>
          </w:divBdr>
        </w:div>
        <w:div w:id="543365986">
          <w:marLeft w:val="640"/>
          <w:marRight w:val="0"/>
          <w:marTop w:val="0"/>
          <w:marBottom w:val="0"/>
          <w:divBdr>
            <w:top w:val="none" w:sz="0" w:space="0" w:color="auto"/>
            <w:left w:val="none" w:sz="0" w:space="0" w:color="auto"/>
            <w:bottom w:val="none" w:sz="0" w:space="0" w:color="auto"/>
            <w:right w:val="none" w:sz="0" w:space="0" w:color="auto"/>
          </w:divBdr>
        </w:div>
        <w:div w:id="159734212">
          <w:marLeft w:val="640"/>
          <w:marRight w:val="0"/>
          <w:marTop w:val="0"/>
          <w:marBottom w:val="0"/>
          <w:divBdr>
            <w:top w:val="none" w:sz="0" w:space="0" w:color="auto"/>
            <w:left w:val="none" w:sz="0" w:space="0" w:color="auto"/>
            <w:bottom w:val="none" w:sz="0" w:space="0" w:color="auto"/>
            <w:right w:val="none" w:sz="0" w:space="0" w:color="auto"/>
          </w:divBdr>
        </w:div>
        <w:div w:id="1223905656">
          <w:marLeft w:val="640"/>
          <w:marRight w:val="0"/>
          <w:marTop w:val="0"/>
          <w:marBottom w:val="0"/>
          <w:divBdr>
            <w:top w:val="none" w:sz="0" w:space="0" w:color="auto"/>
            <w:left w:val="none" w:sz="0" w:space="0" w:color="auto"/>
            <w:bottom w:val="none" w:sz="0" w:space="0" w:color="auto"/>
            <w:right w:val="none" w:sz="0" w:space="0" w:color="auto"/>
          </w:divBdr>
        </w:div>
        <w:div w:id="2123837243">
          <w:marLeft w:val="640"/>
          <w:marRight w:val="0"/>
          <w:marTop w:val="0"/>
          <w:marBottom w:val="0"/>
          <w:divBdr>
            <w:top w:val="none" w:sz="0" w:space="0" w:color="auto"/>
            <w:left w:val="none" w:sz="0" w:space="0" w:color="auto"/>
            <w:bottom w:val="none" w:sz="0" w:space="0" w:color="auto"/>
            <w:right w:val="none" w:sz="0" w:space="0" w:color="auto"/>
          </w:divBdr>
        </w:div>
        <w:div w:id="19085832">
          <w:marLeft w:val="640"/>
          <w:marRight w:val="0"/>
          <w:marTop w:val="0"/>
          <w:marBottom w:val="0"/>
          <w:divBdr>
            <w:top w:val="none" w:sz="0" w:space="0" w:color="auto"/>
            <w:left w:val="none" w:sz="0" w:space="0" w:color="auto"/>
            <w:bottom w:val="none" w:sz="0" w:space="0" w:color="auto"/>
            <w:right w:val="none" w:sz="0" w:space="0" w:color="auto"/>
          </w:divBdr>
        </w:div>
        <w:div w:id="1609040212">
          <w:marLeft w:val="640"/>
          <w:marRight w:val="0"/>
          <w:marTop w:val="0"/>
          <w:marBottom w:val="0"/>
          <w:divBdr>
            <w:top w:val="none" w:sz="0" w:space="0" w:color="auto"/>
            <w:left w:val="none" w:sz="0" w:space="0" w:color="auto"/>
            <w:bottom w:val="none" w:sz="0" w:space="0" w:color="auto"/>
            <w:right w:val="none" w:sz="0" w:space="0" w:color="auto"/>
          </w:divBdr>
        </w:div>
        <w:div w:id="212889821">
          <w:marLeft w:val="640"/>
          <w:marRight w:val="0"/>
          <w:marTop w:val="0"/>
          <w:marBottom w:val="0"/>
          <w:divBdr>
            <w:top w:val="none" w:sz="0" w:space="0" w:color="auto"/>
            <w:left w:val="none" w:sz="0" w:space="0" w:color="auto"/>
            <w:bottom w:val="none" w:sz="0" w:space="0" w:color="auto"/>
            <w:right w:val="none" w:sz="0" w:space="0" w:color="auto"/>
          </w:divBdr>
        </w:div>
        <w:div w:id="1784880610">
          <w:marLeft w:val="640"/>
          <w:marRight w:val="0"/>
          <w:marTop w:val="0"/>
          <w:marBottom w:val="0"/>
          <w:divBdr>
            <w:top w:val="none" w:sz="0" w:space="0" w:color="auto"/>
            <w:left w:val="none" w:sz="0" w:space="0" w:color="auto"/>
            <w:bottom w:val="none" w:sz="0" w:space="0" w:color="auto"/>
            <w:right w:val="none" w:sz="0" w:space="0" w:color="auto"/>
          </w:divBdr>
        </w:div>
        <w:div w:id="2073579028">
          <w:marLeft w:val="640"/>
          <w:marRight w:val="0"/>
          <w:marTop w:val="0"/>
          <w:marBottom w:val="0"/>
          <w:divBdr>
            <w:top w:val="none" w:sz="0" w:space="0" w:color="auto"/>
            <w:left w:val="none" w:sz="0" w:space="0" w:color="auto"/>
            <w:bottom w:val="none" w:sz="0" w:space="0" w:color="auto"/>
            <w:right w:val="none" w:sz="0" w:space="0" w:color="auto"/>
          </w:divBdr>
        </w:div>
        <w:div w:id="2011829549">
          <w:marLeft w:val="640"/>
          <w:marRight w:val="0"/>
          <w:marTop w:val="0"/>
          <w:marBottom w:val="0"/>
          <w:divBdr>
            <w:top w:val="none" w:sz="0" w:space="0" w:color="auto"/>
            <w:left w:val="none" w:sz="0" w:space="0" w:color="auto"/>
            <w:bottom w:val="none" w:sz="0" w:space="0" w:color="auto"/>
            <w:right w:val="none" w:sz="0" w:space="0" w:color="auto"/>
          </w:divBdr>
        </w:div>
        <w:div w:id="1717000846">
          <w:marLeft w:val="640"/>
          <w:marRight w:val="0"/>
          <w:marTop w:val="0"/>
          <w:marBottom w:val="0"/>
          <w:divBdr>
            <w:top w:val="none" w:sz="0" w:space="0" w:color="auto"/>
            <w:left w:val="none" w:sz="0" w:space="0" w:color="auto"/>
            <w:bottom w:val="none" w:sz="0" w:space="0" w:color="auto"/>
            <w:right w:val="none" w:sz="0" w:space="0" w:color="auto"/>
          </w:divBdr>
        </w:div>
        <w:div w:id="541675008">
          <w:marLeft w:val="640"/>
          <w:marRight w:val="0"/>
          <w:marTop w:val="0"/>
          <w:marBottom w:val="0"/>
          <w:divBdr>
            <w:top w:val="none" w:sz="0" w:space="0" w:color="auto"/>
            <w:left w:val="none" w:sz="0" w:space="0" w:color="auto"/>
            <w:bottom w:val="none" w:sz="0" w:space="0" w:color="auto"/>
            <w:right w:val="none" w:sz="0" w:space="0" w:color="auto"/>
          </w:divBdr>
        </w:div>
        <w:div w:id="3871827">
          <w:marLeft w:val="640"/>
          <w:marRight w:val="0"/>
          <w:marTop w:val="0"/>
          <w:marBottom w:val="0"/>
          <w:divBdr>
            <w:top w:val="none" w:sz="0" w:space="0" w:color="auto"/>
            <w:left w:val="none" w:sz="0" w:space="0" w:color="auto"/>
            <w:bottom w:val="none" w:sz="0" w:space="0" w:color="auto"/>
            <w:right w:val="none" w:sz="0" w:space="0" w:color="auto"/>
          </w:divBdr>
        </w:div>
        <w:div w:id="1246766753">
          <w:marLeft w:val="640"/>
          <w:marRight w:val="0"/>
          <w:marTop w:val="0"/>
          <w:marBottom w:val="0"/>
          <w:divBdr>
            <w:top w:val="none" w:sz="0" w:space="0" w:color="auto"/>
            <w:left w:val="none" w:sz="0" w:space="0" w:color="auto"/>
            <w:bottom w:val="none" w:sz="0" w:space="0" w:color="auto"/>
            <w:right w:val="none" w:sz="0" w:space="0" w:color="auto"/>
          </w:divBdr>
        </w:div>
        <w:div w:id="1897155296">
          <w:marLeft w:val="640"/>
          <w:marRight w:val="0"/>
          <w:marTop w:val="0"/>
          <w:marBottom w:val="0"/>
          <w:divBdr>
            <w:top w:val="none" w:sz="0" w:space="0" w:color="auto"/>
            <w:left w:val="none" w:sz="0" w:space="0" w:color="auto"/>
            <w:bottom w:val="none" w:sz="0" w:space="0" w:color="auto"/>
            <w:right w:val="none" w:sz="0" w:space="0" w:color="auto"/>
          </w:divBdr>
        </w:div>
        <w:div w:id="609313164">
          <w:marLeft w:val="640"/>
          <w:marRight w:val="0"/>
          <w:marTop w:val="0"/>
          <w:marBottom w:val="0"/>
          <w:divBdr>
            <w:top w:val="none" w:sz="0" w:space="0" w:color="auto"/>
            <w:left w:val="none" w:sz="0" w:space="0" w:color="auto"/>
            <w:bottom w:val="none" w:sz="0" w:space="0" w:color="auto"/>
            <w:right w:val="none" w:sz="0" w:space="0" w:color="auto"/>
          </w:divBdr>
        </w:div>
        <w:div w:id="1685091213">
          <w:marLeft w:val="640"/>
          <w:marRight w:val="0"/>
          <w:marTop w:val="0"/>
          <w:marBottom w:val="0"/>
          <w:divBdr>
            <w:top w:val="none" w:sz="0" w:space="0" w:color="auto"/>
            <w:left w:val="none" w:sz="0" w:space="0" w:color="auto"/>
            <w:bottom w:val="none" w:sz="0" w:space="0" w:color="auto"/>
            <w:right w:val="none" w:sz="0" w:space="0" w:color="auto"/>
          </w:divBdr>
        </w:div>
        <w:div w:id="139152548">
          <w:marLeft w:val="640"/>
          <w:marRight w:val="0"/>
          <w:marTop w:val="0"/>
          <w:marBottom w:val="0"/>
          <w:divBdr>
            <w:top w:val="none" w:sz="0" w:space="0" w:color="auto"/>
            <w:left w:val="none" w:sz="0" w:space="0" w:color="auto"/>
            <w:bottom w:val="none" w:sz="0" w:space="0" w:color="auto"/>
            <w:right w:val="none" w:sz="0" w:space="0" w:color="auto"/>
          </w:divBdr>
        </w:div>
        <w:div w:id="1029260094">
          <w:marLeft w:val="640"/>
          <w:marRight w:val="0"/>
          <w:marTop w:val="0"/>
          <w:marBottom w:val="0"/>
          <w:divBdr>
            <w:top w:val="none" w:sz="0" w:space="0" w:color="auto"/>
            <w:left w:val="none" w:sz="0" w:space="0" w:color="auto"/>
            <w:bottom w:val="none" w:sz="0" w:space="0" w:color="auto"/>
            <w:right w:val="none" w:sz="0" w:space="0" w:color="auto"/>
          </w:divBdr>
        </w:div>
        <w:div w:id="877009956">
          <w:marLeft w:val="640"/>
          <w:marRight w:val="0"/>
          <w:marTop w:val="0"/>
          <w:marBottom w:val="0"/>
          <w:divBdr>
            <w:top w:val="none" w:sz="0" w:space="0" w:color="auto"/>
            <w:left w:val="none" w:sz="0" w:space="0" w:color="auto"/>
            <w:bottom w:val="none" w:sz="0" w:space="0" w:color="auto"/>
            <w:right w:val="none" w:sz="0" w:space="0" w:color="auto"/>
          </w:divBdr>
        </w:div>
        <w:div w:id="292106053">
          <w:marLeft w:val="640"/>
          <w:marRight w:val="0"/>
          <w:marTop w:val="0"/>
          <w:marBottom w:val="0"/>
          <w:divBdr>
            <w:top w:val="none" w:sz="0" w:space="0" w:color="auto"/>
            <w:left w:val="none" w:sz="0" w:space="0" w:color="auto"/>
            <w:bottom w:val="none" w:sz="0" w:space="0" w:color="auto"/>
            <w:right w:val="none" w:sz="0" w:space="0" w:color="auto"/>
          </w:divBdr>
        </w:div>
        <w:div w:id="1980987366">
          <w:marLeft w:val="640"/>
          <w:marRight w:val="0"/>
          <w:marTop w:val="0"/>
          <w:marBottom w:val="0"/>
          <w:divBdr>
            <w:top w:val="none" w:sz="0" w:space="0" w:color="auto"/>
            <w:left w:val="none" w:sz="0" w:space="0" w:color="auto"/>
            <w:bottom w:val="none" w:sz="0" w:space="0" w:color="auto"/>
            <w:right w:val="none" w:sz="0" w:space="0" w:color="auto"/>
          </w:divBdr>
        </w:div>
        <w:div w:id="1680737491">
          <w:marLeft w:val="640"/>
          <w:marRight w:val="0"/>
          <w:marTop w:val="0"/>
          <w:marBottom w:val="0"/>
          <w:divBdr>
            <w:top w:val="none" w:sz="0" w:space="0" w:color="auto"/>
            <w:left w:val="none" w:sz="0" w:space="0" w:color="auto"/>
            <w:bottom w:val="none" w:sz="0" w:space="0" w:color="auto"/>
            <w:right w:val="none" w:sz="0" w:space="0" w:color="auto"/>
          </w:divBdr>
        </w:div>
        <w:div w:id="367098580">
          <w:marLeft w:val="640"/>
          <w:marRight w:val="0"/>
          <w:marTop w:val="0"/>
          <w:marBottom w:val="0"/>
          <w:divBdr>
            <w:top w:val="none" w:sz="0" w:space="0" w:color="auto"/>
            <w:left w:val="none" w:sz="0" w:space="0" w:color="auto"/>
            <w:bottom w:val="none" w:sz="0" w:space="0" w:color="auto"/>
            <w:right w:val="none" w:sz="0" w:space="0" w:color="auto"/>
          </w:divBdr>
        </w:div>
        <w:div w:id="1333291058">
          <w:marLeft w:val="640"/>
          <w:marRight w:val="0"/>
          <w:marTop w:val="0"/>
          <w:marBottom w:val="0"/>
          <w:divBdr>
            <w:top w:val="none" w:sz="0" w:space="0" w:color="auto"/>
            <w:left w:val="none" w:sz="0" w:space="0" w:color="auto"/>
            <w:bottom w:val="none" w:sz="0" w:space="0" w:color="auto"/>
            <w:right w:val="none" w:sz="0" w:space="0" w:color="auto"/>
          </w:divBdr>
        </w:div>
        <w:div w:id="1660959052">
          <w:marLeft w:val="640"/>
          <w:marRight w:val="0"/>
          <w:marTop w:val="0"/>
          <w:marBottom w:val="0"/>
          <w:divBdr>
            <w:top w:val="none" w:sz="0" w:space="0" w:color="auto"/>
            <w:left w:val="none" w:sz="0" w:space="0" w:color="auto"/>
            <w:bottom w:val="none" w:sz="0" w:space="0" w:color="auto"/>
            <w:right w:val="none" w:sz="0" w:space="0" w:color="auto"/>
          </w:divBdr>
        </w:div>
        <w:div w:id="990409937">
          <w:marLeft w:val="640"/>
          <w:marRight w:val="0"/>
          <w:marTop w:val="0"/>
          <w:marBottom w:val="0"/>
          <w:divBdr>
            <w:top w:val="none" w:sz="0" w:space="0" w:color="auto"/>
            <w:left w:val="none" w:sz="0" w:space="0" w:color="auto"/>
            <w:bottom w:val="none" w:sz="0" w:space="0" w:color="auto"/>
            <w:right w:val="none" w:sz="0" w:space="0" w:color="auto"/>
          </w:divBdr>
        </w:div>
        <w:div w:id="298655962">
          <w:marLeft w:val="640"/>
          <w:marRight w:val="0"/>
          <w:marTop w:val="0"/>
          <w:marBottom w:val="0"/>
          <w:divBdr>
            <w:top w:val="none" w:sz="0" w:space="0" w:color="auto"/>
            <w:left w:val="none" w:sz="0" w:space="0" w:color="auto"/>
            <w:bottom w:val="none" w:sz="0" w:space="0" w:color="auto"/>
            <w:right w:val="none" w:sz="0" w:space="0" w:color="auto"/>
          </w:divBdr>
        </w:div>
        <w:div w:id="1457260871">
          <w:marLeft w:val="640"/>
          <w:marRight w:val="0"/>
          <w:marTop w:val="0"/>
          <w:marBottom w:val="0"/>
          <w:divBdr>
            <w:top w:val="none" w:sz="0" w:space="0" w:color="auto"/>
            <w:left w:val="none" w:sz="0" w:space="0" w:color="auto"/>
            <w:bottom w:val="none" w:sz="0" w:space="0" w:color="auto"/>
            <w:right w:val="none" w:sz="0" w:space="0" w:color="auto"/>
          </w:divBdr>
        </w:div>
        <w:div w:id="280874">
          <w:marLeft w:val="640"/>
          <w:marRight w:val="0"/>
          <w:marTop w:val="0"/>
          <w:marBottom w:val="0"/>
          <w:divBdr>
            <w:top w:val="none" w:sz="0" w:space="0" w:color="auto"/>
            <w:left w:val="none" w:sz="0" w:space="0" w:color="auto"/>
            <w:bottom w:val="none" w:sz="0" w:space="0" w:color="auto"/>
            <w:right w:val="none" w:sz="0" w:space="0" w:color="auto"/>
          </w:divBdr>
        </w:div>
        <w:div w:id="1821968476">
          <w:marLeft w:val="640"/>
          <w:marRight w:val="0"/>
          <w:marTop w:val="0"/>
          <w:marBottom w:val="0"/>
          <w:divBdr>
            <w:top w:val="none" w:sz="0" w:space="0" w:color="auto"/>
            <w:left w:val="none" w:sz="0" w:space="0" w:color="auto"/>
            <w:bottom w:val="none" w:sz="0" w:space="0" w:color="auto"/>
            <w:right w:val="none" w:sz="0" w:space="0" w:color="auto"/>
          </w:divBdr>
        </w:div>
        <w:div w:id="1068377272">
          <w:marLeft w:val="640"/>
          <w:marRight w:val="0"/>
          <w:marTop w:val="0"/>
          <w:marBottom w:val="0"/>
          <w:divBdr>
            <w:top w:val="none" w:sz="0" w:space="0" w:color="auto"/>
            <w:left w:val="none" w:sz="0" w:space="0" w:color="auto"/>
            <w:bottom w:val="none" w:sz="0" w:space="0" w:color="auto"/>
            <w:right w:val="none" w:sz="0" w:space="0" w:color="auto"/>
          </w:divBdr>
        </w:div>
        <w:div w:id="1023241913">
          <w:marLeft w:val="640"/>
          <w:marRight w:val="0"/>
          <w:marTop w:val="0"/>
          <w:marBottom w:val="0"/>
          <w:divBdr>
            <w:top w:val="none" w:sz="0" w:space="0" w:color="auto"/>
            <w:left w:val="none" w:sz="0" w:space="0" w:color="auto"/>
            <w:bottom w:val="none" w:sz="0" w:space="0" w:color="auto"/>
            <w:right w:val="none" w:sz="0" w:space="0" w:color="auto"/>
          </w:divBdr>
        </w:div>
        <w:div w:id="1486436754">
          <w:marLeft w:val="640"/>
          <w:marRight w:val="0"/>
          <w:marTop w:val="0"/>
          <w:marBottom w:val="0"/>
          <w:divBdr>
            <w:top w:val="none" w:sz="0" w:space="0" w:color="auto"/>
            <w:left w:val="none" w:sz="0" w:space="0" w:color="auto"/>
            <w:bottom w:val="none" w:sz="0" w:space="0" w:color="auto"/>
            <w:right w:val="none" w:sz="0" w:space="0" w:color="auto"/>
          </w:divBdr>
        </w:div>
        <w:div w:id="773792254">
          <w:marLeft w:val="640"/>
          <w:marRight w:val="0"/>
          <w:marTop w:val="0"/>
          <w:marBottom w:val="0"/>
          <w:divBdr>
            <w:top w:val="none" w:sz="0" w:space="0" w:color="auto"/>
            <w:left w:val="none" w:sz="0" w:space="0" w:color="auto"/>
            <w:bottom w:val="none" w:sz="0" w:space="0" w:color="auto"/>
            <w:right w:val="none" w:sz="0" w:space="0" w:color="auto"/>
          </w:divBdr>
        </w:div>
        <w:div w:id="373504576">
          <w:marLeft w:val="640"/>
          <w:marRight w:val="0"/>
          <w:marTop w:val="0"/>
          <w:marBottom w:val="0"/>
          <w:divBdr>
            <w:top w:val="none" w:sz="0" w:space="0" w:color="auto"/>
            <w:left w:val="none" w:sz="0" w:space="0" w:color="auto"/>
            <w:bottom w:val="none" w:sz="0" w:space="0" w:color="auto"/>
            <w:right w:val="none" w:sz="0" w:space="0" w:color="auto"/>
          </w:divBdr>
        </w:div>
        <w:div w:id="799497149">
          <w:marLeft w:val="640"/>
          <w:marRight w:val="0"/>
          <w:marTop w:val="0"/>
          <w:marBottom w:val="0"/>
          <w:divBdr>
            <w:top w:val="none" w:sz="0" w:space="0" w:color="auto"/>
            <w:left w:val="none" w:sz="0" w:space="0" w:color="auto"/>
            <w:bottom w:val="none" w:sz="0" w:space="0" w:color="auto"/>
            <w:right w:val="none" w:sz="0" w:space="0" w:color="auto"/>
          </w:divBdr>
        </w:div>
        <w:div w:id="5058050">
          <w:marLeft w:val="640"/>
          <w:marRight w:val="0"/>
          <w:marTop w:val="0"/>
          <w:marBottom w:val="0"/>
          <w:divBdr>
            <w:top w:val="none" w:sz="0" w:space="0" w:color="auto"/>
            <w:left w:val="none" w:sz="0" w:space="0" w:color="auto"/>
            <w:bottom w:val="none" w:sz="0" w:space="0" w:color="auto"/>
            <w:right w:val="none" w:sz="0" w:space="0" w:color="auto"/>
          </w:divBdr>
        </w:div>
        <w:div w:id="109590690">
          <w:marLeft w:val="640"/>
          <w:marRight w:val="0"/>
          <w:marTop w:val="0"/>
          <w:marBottom w:val="0"/>
          <w:divBdr>
            <w:top w:val="none" w:sz="0" w:space="0" w:color="auto"/>
            <w:left w:val="none" w:sz="0" w:space="0" w:color="auto"/>
            <w:bottom w:val="none" w:sz="0" w:space="0" w:color="auto"/>
            <w:right w:val="none" w:sz="0" w:space="0" w:color="auto"/>
          </w:divBdr>
        </w:div>
        <w:div w:id="684674666">
          <w:marLeft w:val="640"/>
          <w:marRight w:val="0"/>
          <w:marTop w:val="0"/>
          <w:marBottom w:val="0"/>
          <w:divBdr>
            <w:top w:val="none" w:sz="0" w:space="0" w:color="auto"/>
            <w:left w:val="none" w:sz="0" w:space="0" w:color="auto"/>
            <w:bottom w:val="none" w:sz="0" w:space="0" w:color="auto"/>
            <w:right w:val="none" w:sz="0" w:space="0" w:color="auto"/>
          </w:divBdr>
        </w:div>
        <w:div w:id="1225722398">
          <w:marLeft w:val="640"/>
          <w:marRight w:val="0"/>
          <w:marTop w:val="0"/>
          <w:marBottom w:val="0"/>
          <w:divBdr>
            <w:top w:val="none" w:sz="0" w:space="0" w:color="auto"/>
            <w:left w:val="none" w:sz="0" w:space="0" w:color="auto"/>
            <w:bottom w:val="none" w:sz="0" w:space="0" w:color="auto"/>
            <w:right w:val="none" w:sz="0" w:space="0" w:color="auto"/>
          </w:divBdr>
        </w:div>
        <w:div w:id="874391651">
          <w:marLeft w:val="640"/>
          <w:marRight w:val="0"/>
          <w:marTop w:val="0"/>
          <w:marBottom w:val="0"/>
          <w:divBdr>
            <w:top w:val="none" w:sz="0" w:space="0" w:color="auto"/>
            <w:left w:val="none" w:sz="0" w:space="0" w:color="auto"/>
            <w:bottom w:val="none" w:sz="0" w:space="0" w:color="auto"/>
            <w:right w:val="none" w:sz="0" w:space="0" w:color="auto"/>
          </w:divBdr>
        </w:div>
        <w:div w:id="1836649585">
          <w:marLeft w:val="640"/>
          <w:marRight w:val="0"/>
          <w:marTop w:val="0"/>
          <w:marBottom w:val="0"/>
          <w:divBdr>
            <w:top w:val="none" w:sz="0" w:space="0" w:color="auto"/>
            <w:left w:val="none" w:sz="0" w:space="0" w:color="auto"/>
            <w:bottom w:val="none" w:sz="0" w:space="0" w:color="auto"/>
            <w:right w:val="none" w:sz="0" w:space="0" w:color="auto"/>
          </w:divBdr>
        </w:div>
        <w:div w:id="1458790917">
          <w:marLeft w:val="640"/>
          <w:marRight w:val="0"/>
          <w:marTop w:val="0"/>
          <w:marBottom w:val="0"/>
          <w:divBdr>
            <w:top w:val="none" w:sz="0" w:space="0" w:color="auto"/>
            <w:left w:val="none" w:sz="0" w:space="0" w:color="auto"/>
            <w:bottom w:val="none" w:sz="0" w:space="0" w:color="auto"/>
            <w:right w:val="none" w:sz="0" w:space="0" w:color="auto"/>
          </w:divBdr>
        </w:div>
        <w:div w:id="2036498058">
          <w:marLeft w:val="640"/>
          <w:marRight w:val="0"/>
          <w:marTop w:val="0"/>
          <w:marBottom w:val="0"/>
          <w:divBdr>
            <w:top w:val="none" w:sz="0" w:space="0" w:color="auto"/>
            <w:left w:val="none" w:sz="0" w:space="0" w:color="auto"/>
            <w:bottom w:val="none" w:sz="0" w:space="0" w:color="auto"/>
            <w:right w:val="none" w:sz="0" w:space="0" w:color="auto"/>
          </w:divBdr>
        </w:div>
        <w:div w:id="275915351">
          <w:marLeft w:val="640"/>
          <w:marRight w:val="0"/>
          <w:marTop w:val="0"/>
          <w:marBottom w:val="0"/>
          <w:divBdr>
            <w:top w:val="none" w:sz="0" w:space="0" w:color="auto"/>
            <w:left w:val="none" w:sz="0" w:space="0" w:color="auto"/>
            <w:bottom w:val="none" w:sz="0" w:space="0" w:color="auto"/>
            <w:right w:val="none" w:sz="0" w:space="0" w:color="auto"/>
          </w:divBdr>
        </w:div>
        <w:div w:id="1862738013">
          <w:marLeft w:val="640"/>
          <w:marRight w:val="0"/>
          <w:marTop w:val="0"/>
          <w:marBottom w:val="0"/>
          <w:divBdr>
            <w:top w:val="none" w:sz="0" w:space="0" w:color="auto"/>
            <w:left w:val="none" w:sz="0" w:space="0" w:color="auto"/>
            <w:bottom w:val="none" w:sz="0" w:space="0" w:color="auto"/>
            <w:right w:val="none" w:sz="0" w:space="0" w:color="auto"/>
          </w:divBdr>
        </w:div>
        <w:div w:id="555121944">
          <w:marLeft w:val="640"/>
          <w:marRight w:val="0"/>
          <w:marTop w:val="0"/>
          <w:marBottom w:val="0"/>
          <w:divBdr>
            <w:top w:val="none" w:sz="0" w:space="0" w:color="auto"/>
            <w:left w:val="none" w:sz="0" w:space="0" w:color="auto"/>
            <w:bottom w:val="none" w:sz="0" w:space="0" w:color="auto"/>
            <w:right w:val="none" w:sz="0" w:space="0" w:color="auto"/>
          </w:divBdr>
        </w:div>
        <w:div w:id="688678011">
          <w:marLeft w:val="640"/>
          <w:marRight w:val="0"/>
          <w:marTop w:val="0"/>
          <w:marBottom w:val="0"/>
          <w:divBdr>
            <w:top w:val="none" w:sz="0" w:space="0" w:color="auto"/>
            <w:left w:val="none" w:sz="0" w:space="0" w:color="auto"/>
            <w:bottom w:val="none" w:sz="0" w:space="0" w:color="auto"/>
            <w:right w:val="none" w:sz="0" w:space="0" w:color="auto"/>
          </w:divBdr>
        </w:div>
        <w:div w:id="1718553144">
          <w:marLeft w:val="640"/>
          <w:marRight w:val="0"/>
          <w:marTop w:val="0"/>
          <w:marBottom w:val="0"/>
          <w:divBdr>
            <w:top w:val="none" w:sz="0" w:space="0" w:color="auto"/>
            <w:left w:val="none" w:sz="0" w:space="0" w:color="auto"/>
            <w:bottom w:val="none" w:sz="0" w:space="0" w:color="auto"/>
            <w:right w:val="none" w:sz="0" w:space="0" w:color="auto"/>
          </w:divBdr>
        </w:div>
        <w:div w:id="315064145">
          <w:marLeft w:val="640"/>
          <w:marRight w:val="0"/>
          <w:marTop w:val="0"/>
          <w:marBottom w:val="0"/>
          <w:divBdr>
            <w:top w:val="none" w:sz="0" w:space="0" w:color="auto"/>
            <w:left w:val="none" w:sz="0" w:space="0" w:color="auto"/>
            <w:bottom w:val="none" w:sz="0" w:space="0" w:color="auto"/>
            <w:right w:val="none" w:sz="0" w:space="0" w:color="auto"/>
          </w:divBdr>
        </w:div>
        <w:div w:id="1830713663">
          <w:marLeft w:val="640"/>
          <w:marRight w:val="0"/>
          <w:marTop w:val="0"/>
          <w:marBottom w:val="0"/>
          <w:divBdr>
            <w:top w:val="none" w:sz="0" w:space="0" w:color="auto"/>
            <w:left w:val="none" w:sz="0" w:space="0" w:color="auto"/>
            <w:bottom w:val="none" w:sz="0" w:space="0" w:color="auto"/>
            <w:right w:val="none" w:sz="0" w:space="0" w:color="auto"/>
          </w:divBdr>
        </w:div>
      </w:divsChild>
    </w:div>
    <w:div w:id="100806881">
      <w:bodyDiv w:val="1"/>
      <w:marLeft w:val="0"/>
      <w:marRight w:val="0"/>
      <w:marTop w:val="0"/>
      <w:marBottom w:val="0"/>
      <w:divBdr>
        <w:top w:val="none" w:sz="0" w:space="0" w:color="auto"/>
        <w:left w:val="none" w:sz="0" w:space="0" w:color="auto"/>
        <w:bottom w:val="none" w:sz="0" w:space="0" w:color="auto"/>
        <w:right w:val="none" w:sz="0" w:space="0" w:color="auto"/>
      </w:divBdr>
      <w:divsChild>
        <w:div w:id="1166091192">
          <w:marLeft w:val="640"/>
          <w:marRight w:val="0"/>
          <w:marTop w:val="0"/>
          <w:marBottom w:val="0"/>
          <w:divBdr>
            <w:top w:val="none" w:sz="0" w:space="0" w:color="auto"/>
            <w:left w:val="none" w:sz="0" w:space="0" w:color="auto"/>
            <w:bottom w:val="none" w:sz="0" w:space="0" w:color="auto"/>
            <w:right w:val="none" w:sz="0" w:space="0" w:color="auto"/>
          </w:divBdr>
        </w:div>
        <w:div w:id="1637055731">
          <w:marLeft w:val="640"/>
          <w:marRight w:val="0"/>
          <w:marTop w:val="0"/>
          <w:marBottom w:val="0"/>
          <w:divBdr>
            <w:top w:val="none" w:sz="0" w:space="0" w:color="auto"/>
            <w:left w:val="none" w:sz="0" w:space="0" w:color="auto"/>
            <w:bottom w:val="none" w:sz="0" w:space="0" w:color="auto"/>
            <w:right w:val="none" w:sz="0" w:space="0" w:color="auto"/>
          </w:divBdr>
        </w:div>
        <w:div w:id="375547438">
          <w:marLeft w:val="640"/>
          <w:marRight w:val="0"/>
          <w:marTop w:val="0"/>
          <w:marBottom w:val="0"/>
          <w:divBdr>
            <w:top w:val="none" w:sz="0" w:space="0" w:color="auto"/>
            <w:left w:val="none" w:sz="0" w:space="0" w:color="auto"/>
            <w:bottom w:val="none" w:sz="0" w:space="0" w:color="auto"/>
            <w:right w:val="none" w:sz="0" w:space="0" w:color="auto"/>
          </w:divBdr>
        </w:div>
        <w:div w:id="454055973">
          <w:marLeft w:val="640"/>
          <w:marRight w:val="0"/>
          <w:marTop w:val="0"/>
          <w:marBottom w:val="0"/>
          <w:divBdr>
            <w:top w:val="none" w:sz="0" w:space="0" w:color="auto"/>
            <w:left w:val="none" w:sz="0" w:space="0" w:color="auto"/>
            <w:bottom w:val="none" w:sz="0" w:space="0" w:color="auto"/>
            <w:right w:val="none" w:sz="0" w:space="0" w:color="auto"/>
          </w:divBdr>
        </w:div>
        <w:div w:id="415827358">
          <w:marLeft w:val="640"/>
          <w:marRight w:val="0"/>
          <w:marTop w:val="0"/>
          <w:marBottom w:val="0"/>
          <w:divBdr>
            <w:top w:val="none" w:sz="0" w:space="0" w:color="auto"/>
            <w:left w:val="none" w:sz="0" w:space="0" w:color="auto"/>
            <w:bottom w:val="none" w:sz="0" w:space="0" w:color="auto"/>
            <w:right w:val="none" w:sz="0" w:space="0" w:color="auto"/>
          </w:divBdr>
        </w:div>
        <w:div w:id="290285823">
          <w:marLeft w:val="640"/>
          <w:marRight w:val="0"/>
          <w:marTop w:val="0"/>
          <w:marBottom w:val="0"/>
          <w:divBdr>
            <w:top w:val="none" w:sz="0" w:space="0" w:color="auto"/>
            <w:left w:val="none" w:sz="0" w:space="0" w:color="auto"/>
            <w:bottom w:val="none" w:sz="0" w:space="0" w:color="auto"/>
            <w:right w:val="none" w:sz="0" w:space="0" w:color="auto"/>
          </w:divBdr>
        </w:div>
        <w:div w:id="514928636">
          <w:marLeft w:val="640"/>
          <w:marRight w:val="0"/>
          <w:marTop w:val="0"/>
          <w:marBottom w:val="0"/>
          <w:divBdr>
            <w:top w:val="none" w:sz="0" w:space="0" w:color="auto"/>
            <w:left w:val="none" w:sz="0" w:space="0" w:color="auto"/>
            <w:bottom w:val="none" w:sz="0" w:space="0" w:color="auto"/>
            <w:right w:val="none" w:sz="0" w:space="0" w:color="auto"/>
          </w:divBdr>
        </w:div>
        <w:div w:id="1686862113">
          <w:marLeft w:val="640"/>
          <w:marRight w:val="0"/>
          <w:marTop w:val="0"/>
          <w:marBottom w:val="0"/>
          <w:divBdr>
            <w:top w:val="none" w:sz="0" w:space="0" w:color="auto"/>
            <w:left w:val="none" w:sz="0" w:space="0" w:color="auto"/>
            <w:bottom w:val="none" w:sz="0" w:space="0" w:color="auto"/>
            <w:right w:val="none" w:sz="0" w:space="0" w:color="auto"/>
          </w:divBdr>
        </w:div>
      </w:divsChild>
    </w:div>
    <w:div w:id="120463180">
      <w:bodyDiv w:val="1"/>
      <w:marLeft w:val="0"/>
      <w:marRight w:val="0"/>
      <w:marTop w:val="0"/>
      <w:marBottom w:val="0"/>
      <w:divBdr>
        <w:top w:val="none" w:sz="0" w:space="0" w:color="auto"/>
        <w:left w:val="none" w:sz="0" w:space="0" w:color="auto"/>
        <w:bottom w:val="none" w:sz="0" w:space="0" w:color="auto"/>
        <w:right w:val="none" w:sz="0" w:space="0" w:color="auto"/>
      </w:divBdr>
      <w:divsChild>
        <w:div w:id="1304387420">
          <w:marLeft w:val="640"/>
          <w:marRight w:val="0"/>
          <w:marTop w:val="0"/>
          <w:marBottom w:val="0"/>
          <w:divBdr>
            <w:top w:val="none" w:sz="0" w:space="0" w:color="auto"/>
            <w:left w:val="none" w:sz="0" w:space="0" w:color="auto"/>
            <w:bottom w:val="none" w:sz="0" w:space="0" w:color="auto"/>
            <w:right w:val="none" w:sz="0" w:space="0" w:color="auto"/>
          </w:divBdr>
        </w:div>
        <w:div w:id="1989741489">
          <w:marLeft w:val="640"/>
          <w:marRight w:val="0"/>
          <w:marTop w:val="0"/>
          <w:marBottom w:val="0"/>
          <w:divBdr>
            <w:top w:val="none" w:sz="0" w:space="0" w:color="auto"/>
            <w:left w:val="none" w:sz="0" w:space="0" w:color="auto"/>
            <w:bottom w:val="none" w:sz="0" w:space="0" w:color="auto"/>
            <w:right w:val="none" w:sz="0" w:space="0" w:color="auto"/>
          </w:divBdr>
        </w:div>
        <w:div w:id="2137869140">
          <w:marLeft w:val="640"/>
          <w:marRight w:val="0"/>
          <w:marTop w:val="0"/>
          <w:marBottom w:val="0"/>
          <w:divBdr>
            <w:top w:val="none" w:sz="0" w:space="0" w:color="auto"/>
            <w:left w:val="none" w:sz="0" w:space="0" w:color="auto"/>
            <w:bottom w:val="none" w:sz="0" w:space="0" w:color="auto"/>
            <w:right w:val="none" w:sz="0" w:space="0" w:color="auto"/>
          </w:divBdr>
        </w:div>
        <w:div w:id="77144830">
          <w:marLeft w:val="640"/>
          <w:marRight w:val="0"/>
          <w:marTop w:val="0"/>
          <w:marBottom w:val="0"/>
          <w:divBdr>
            <w:top w:val="none" w:sz="0" w:space="0" w:color="auto"/>
            <w:left w:val="none" w:sz="0" w:space="0" w:color="auto"/>
            <w:bottom w:val="none" w:sz="0" w:space="0" w:color="auto"/>
            <w:right w:val="none" w:sz="0" w:space="0" w:color="auto"/>
          </w:divBdr>
        </w:div>
        <w:div w:id="1904098775">
          <w:marLeft w:val="640"/>
          <w:marRight w:val="0"/>
          <w:marTop w:val="0"/>
          <w:marBottom w:val="0"/>
          <w:divBdr>
            <w:top w:val="none" w:sz="0" w:space="0" w:color="auto"/>
            <w:left w:val="none" w:sz="0" w:space="0" w:color="auto"/>
            <w:bottom w:val="none" w:sz="0" w:space="0" w:color="auto"/>
            <w:right w:val="none" w:sz="0" w:space="0" w:color="auto"/>
          </w:divBdr>
        </w:div>
        <w:div w:id="193465455">
          <w:marLeft w:val="640"/>
          <w:marRight w:val="0"/>
          <w:marTop w:val="0"/>
          <w:marBottom w:val="0"/>
          <w:divBdr>
            <w:top w:val="none" w:sz="0" w:space="0" w:color="auto"/>
            <w:left w:val="none" w:sz="0" w:space="0" w:color="auto"/>
            <w:bottom w:val="none" w:sz="0" w:space="0" w:color="auto"/>
            <w:right w:val="none" w:sz="0" w:space="0" w:color="auto"/>
          </w:divBdr>
        </w:div>
        <w:div w:id="2142991008">
          <w:marLeft w:val="640"/>
          <w:marRight w:val="0"/>
          <w:marTop w:val="0"/>
          <w:marBottom w:val="0"/>
          <w:divBdr>
            <w:top w:val="none" w:sz="0" w:space="0" w:color="auto"/>
            <w:left w:val="none" w:sz="0" w:space="0" w:color="auto"/>
            <w:bottom w:val="none" w:sz="0" w:space="0" w:color="auto"/>
            <w:right w:val="none" w:sz="0" w:space="0" w:color="auto"/>
          </w:divBdr>
        </w:div>
        <w:div w:id="258802976">
          <w:marLeft w:val="640"/>
          <w:marRight w:val="0"/>
          <w:marTop w:val="0"/>
          <w:marBottom w:val="0"/>
          <w:divBdr>
            <w:top w:val="none" w:sz="0" w:space="0" w:color="auto"/>
            <w:left w:val="none" w:sz="0" w:space="0" w:color="auto"/>
            <w:bottom w:val="none" w:sz="0" w:space="0" w:color="auto"/>
            <w:right w:val="none" w:sz="0" w:space="0" w:color="auto"/>
          </w:divBdr>
        </w:div>
        <w:div w:id="590743189">
          <w:marLeft w:val="640"/>
          <w:marRight w:val="0"/>
          <w:marTop w:val="0"/>
          <w:marBottom w:val="0"/>
          <w:divBdr>
            <w:top w:val="none" w:sz="0" w:space="0" w:color="auto"/>
            <w:left w:val="none" w:sz="0" w:space="0" w:color="auto"/>
            <w:bottom w:val="none" w:sz="0" w:space="0" w:color="auto"/>
            <w:right w:val="none" w:sz="0" w:space="0" w:color="auto"/>
          </w:divBdr>
        </w:div>
      </w:divsChild>
    </w:div>
    <w:div w:id="122619467">
      <w:bodyDiv w:val="1"/>
      <w:marLeft w:val="0"/>
      <w:marRight w:val="0"/>
      <w:marTop w:val="0"/>
      <w:marBottom w:val="0"/>
      <w:divBdr>
        <w:top w:val="none" w:sz="0" w:space="0" w:color="auto"/>
        <w:left w:val="none" w:sz="0" w:space="0" w:color="auto"/>
        <w:bottom w:val="none" w:sz="0" w:space="0" w:color="auto"/>
        <w:right w:val="none" w:sz="0" w:space="0" w:color="auto"/>
      </w:divBdr>
      <w:divsChild>
        <w:div w:id="1252088116">
          <w:marLeft w:val="640"/>
          <w:marRight w:val="0"/>
          <w:marTop w:val="0"/>
          <w:marBottom w:val="0"/>
          <w:divBdr>
            <w:top w:val="none" w:sz="0" w:space="0" w:color="auto"/>
            <w:left w:val="none" w:sz="0" w:space="0" w:color="auto"/>
            <w:bottom w:val="none" w:sz="0" w:space="0" w:color="auto"/>
            <w:right w:val="none" w:sz="0" w:space="0" w:color="auto"/>
          </w:divBdr>
        </w:div>
        <w:div w:id="1399477715">
          <w:marLeft w:val="640"/>
          <w:marRight w:val="0"/>
          <w:marTop w:val="0"/>
          <w:marBottom w:val="0"/>
          <w:divBdr>
            <w:top w:val="none" w:sz="0" w:space="0" w:color="auto"/>
            <w:left w:val="none" w:sz="0" w:space="0" w:color="auto"/>
            <w:bottom w:val="none" w:sz="0" w:space="0" w:color="auto"/>
            <w:right w:val="none" w:sz="0" w:space="0" w:color="auto"/>
          </w:divBdr>
        </w:div>
        <w:div w:id="310066717">
          <w:marLeft w:val="640"/>
          <w:marRight w:val="0"/>
          <w:marTop w:val="0"/>
          <w:marBottom w:val="0"/>
          <w:divBdr>
            <w:top w:val="none" w:sz="0" w:space="0" w:color="auto"/>
            <w:left w:val="none" w:sz="0" w:space="0" w:color="auto"/>
            <w:bottom w:val="none" w:sz="0" w:space="0" w:color="auto"/>
            <w:right w:val="none" w:sz="0" w:space="0" w:color="auto"/>
          </w:divBdr>
        </w:div>
        <w:div w:id="166752584">
          <w:marLeft w:val="640"/>
          <w:marRight w:val="0"/>
          <w:marTop w:val="0"/>
          <w:marBottom w:val="0"/>
          <w:divBdr>
            <w:top w:val="none" w:sz="0" w:space="0" w:color="auto"/>
            <w:left w:val="none" w:sz="0" w:space="0" w:color="auto"/>
            <w:bottom w:val="none" w:sz="0" w:space="0" w:color="auto"/>
            <w:right w:val="none" w:sz="0" w:space="0" w:color="auto"/>
          </w:divBdr>
        </w:div>
        <w:div w:id="202862010">
          <w:marLeft w:val="640"/>
          <w:marRight w:val="0"/>
          <w:marTop w:val="0"/>
          <w:marBottom w:val="0"/>
          <w:divBdr>
            <w:top w:val="none" w:sz="0" w:space="0" w:color="auto"/>
            <w:left w:val="none" w:sz="0" w:space="0" w:color="auto"/>
            <w:bottom w:val="none" w:sz="0" w:space="0" w:color="auto"/>
            <w:right w:val="none" w:sz="0" w:space="0" w:color="auto"/>
          </w:divBdr>
        </w:div>
        <w:div w:id="312367718">
          <w:marLeft w:val="640"/>
          <w:marRight w:val="0"/>
          <w:marTop w:val="0"/>
          <w:marBottom w:val="0"/>
          <w:divBdr>
            <w:top w:val="none" w:sz="0" w:space="0" w:color="auto"/>
            <w:left w:val="none" w:sz="0" w:space="0" w:color="auto"/>
            <w:bottom w:val="none" w:sz="0" w:space="0" w:color="auto"/>
            <w:right w:val="none" w:sz="0" w:space="0" w:color="auto"/>
          </w:divBdr>
        </w:div>
        <w:div w:id="346173592">
          <w:marLeft w:val="640"/>
          <w:marRight w:val="0"/>
          <w:marTop w:val="0"/>
          <w:marBottom w:val="0"/>
          <w:divBdr>
            <w:top w:val="none" w:sz="0" w:space="0" w:color="auto"/>
            <w:left w:val="none" w:sz="0" w:space="0" w:color="auto"/>
            <w:bottom w:val="none" w:sz="0" w:space="0" w:color="auto"/>
            <w:right w:val="none" w:sz="0" w:space="0" w:color="auto"/>
          </w:divBdr>
        </w:div>
        <w:div w:id="1030841108">
          <w:marLeft w:val="640"/>
          <w:marRight w:val="0"/>
          <w:marTop w:val="0"/>
          <w:marBottom w:val="0"/>
          <w:divBdr>
            <w:top w:val="none" w:sz="0" w:space="0" w:color="auto"/>
            <w:left w:val="none" w:sz="0" w:space="0" w:color="auto"/>
            <w:bottom w:val="none" w:sz="0" w:space="0" w:color="auto"/>
            <w:right w:val="none" w:sz="0" w:space="0" w:color="auto"/>
          </w:divBdr>
        </w:div>
        <w:div w:id="185218389">
          <w:marLeft w:val="640"/>
          <w:marRight w:val="0"/>
          <w:marTop w:val="0"/>
          <w:marBottom w:val="0"/>
          <w:divBdr>
            <w:top w:val="none" w:sz="0" w:space="0" w:color="auto"/>
            <w:left w:val="none" w:sz="0" w:space="0" w:color="auto"/>
            <w:bottom w:val="none" w:sz="0" w:space="0" w:color="auto"/>
            <w:right w:val="none" w:sz="0" w:space="0" w:color="auto"/>
          </w:divBdr>
        </w:div>
        <w:div w:id="526604675">
          <w:marLeft w:val="640"/>
          <w:marRight w:val="0"/>
          <w:marTop w:val="0"/>
          <w:marBottom w:val="0"/>
          <w:divBdr>
            <w:top w:val="none" w:sz="0" w:space="0" w:color="auto"/>
            <w:left w:val="none" w:sz="0" w:space="0" w:color="auto"/>
            <w:bottom w:val="none" w:sz="0" w:space="0" w:color="auto"/>
            <w:right w:val="none" w:sz="0" w:space="0" w:color="auto"/>
          </w:divBdr>
        </w:div>
      </w:divsChild>
    </w:div>
    <w:div w:id="148131501">
      <w:bodyDiv w:val="1"/>
      <w:marLeft w:val="0"/>
      <w:marRight w:val="0"/>
      <w:marTop w:val="0"/>
      <w:marBottom w:val="0"/>
      <w:divBdr>
        <w:top w:val="none" w:sz="0" w:space="0" w:color="auto"/>
        <w:left w:val="none" w:sz="0" w:space="0" w:color="auto"/>
        <w:bottom w:val="none" w:sz="0" w:space="0" w:color="auto"/>
        <w:right w:val="none" w:sz="0" w:space="0" w:color="auto"/>
      </w:divBdr>
      <w:divsChild>
        <w:div w:id="1535385532">
          <w:marLeft w:val="640"/>
          <w:marRight w:val="0"/>
          <w:marTop w:val="0"/>
          <w:marBottom w:val="0"/>
          <w:divBdr>
            <w:top w:val="none" w:sz="0" w:space="0" w:color="auto"/>
            <w:left w:val="none" w:sz="0" w:space="0" w:color="auto"/>
            <w:bottom w:val="none" w:sz="0" w:space="0" w:color="auto"/>
            <w:right w:val="none" w:sz="0" w:space="0" w:color="auto"/>
          </w:divBdr>
        </w:div>
        <w:div w:id="276717414">
          <w:marLeft w:val="640"/>
          <w:marRight w:val="0"/>
          <w:marTop w:val="0"/>
          <w:marBottom w:val="0"/>
          <w:divBdr>
            <w:top w:val="none" w:sz="0" w:space="0" w:color="auto"/>
            <w:left w:val="none" w:sz="0" w:space="0" w:color="auto"/>
            <w:bottom w:val="none" w:sz="0" w:space="0" w:color="auto"/>
            <w:right w:val="none" w:sz="0" w:space="0" w:color="auto"/>
          </w:divBdr>
        </w:div>
        <w:div w:id="1914194262">
          <w:marLeft w:val="640"/>
          <w:marRight w:val="0"/>
          <w:marTop w:val="0"/>
          <w:marBottom w:val="0"/>
          <w:divBdr>
            <w:top w:val="none" w:sz="0" w:space="0" w:color="auto"/>
            <w:left w:val="none" w:sz="0" w:space="0" w:color="auto"/>
            <w:bottom w:val="none" w:sz="0" w:space="0" w:color="auto"/>
            <w:right w:val="none" w:sz="0" w:space="0" w:color="auto"/>
          </w:divBdr>
        </w:div>
        <w:div w:id="1995446089">
          <w:marLeft w:val="640"/>
          <w:marRight w:val="0"/>
          <w:marTop w:val="0"/>
          <w:marBottom w:val="0"/>
          <w:divBdr>
            <w:top w:val="none" w:sz="0" w:space="0" w:color="auto"/>
            <w:left w:val="none" w:sz="0" w:space="0" w:color="auto"/>
            <w:bottom w:val="none" w:sz="0" w:space="0" w:color="auto"/>
            <w:right w:val="none" w:sz="0" w:space="0" w:color="auto"/>
          </w:divBdr>
        </w:div>
        <w:div w:id="1836215096">
          <w:marLeft w:val="640"/>
          <w:marRight w:val="0"/>
          <w:marTop w:val="0"/>
          <w:marBottom w:val="0"/>
          <w:divBdr>
            <w:top w:val="none" w:sz="0" w:space="0" w:color="auto"/>
            <w:left w:val="none" w:sz="0" w:space="0" w:color="auto"/>
            <w:bottom w:val="none" w:sz="0" w:space="0" w:color="auto"/>
            <w:right w:val="none" w:sz="0" w:space="0" w:color="auto"/>
          </w:divBdr>
        </w:div>
        <w:div w:id="1482238468">
          <w:marLeft w:val="640"/>
          <w:marRight w:val="0"/>
          <w:marTop w:val="0"/>
          <w:marBottom w:val="0"/>
          <w:divBdr>
            <w:top w:val="none" w:sz="0" w:space="0" w:color="auto"/>
            <w:left w:val="none" w:sz="0" w:space="0" w:color="auto"/>
            <w:bottom w:val="none" w:sz="0" w:space="0" w:color="auto"/>
            <w:right w:val="none" w:sz="0" w:space="0" w:color="auto"/>
          </w:divBdr>
        </w:div>
        <w:div w:id="1695962258">
          <w:marLeft w:val="640"/>
          <w:marRight w:val="0"/>
          <w:marTop w:val="0"/>
          <w:marBottom w:val="0"/>
          <w:divBdr>
            <w:top w:val="none" w:sz="0" w:space="0" w:color="auto"/>
            <w:left w:val="none" w:sz="0" w:space="0" w:color="auto"/>
            <w:bottom w:val="none" w:sz="0" w:space="0" w:color="auto"/>
            <w:right w:val="none" w:sz="0" w:space="0" w:color="auto"/>
          </w:divBdr>
        </w:div>
      </w:divsChild>
    </w:div>
    <w:div w:id="160236998">
      <w:bodyDiv w:val="1"/>
      <w:marLeft w:val="0"/>
      <w:marRight w:val="0"/>
      <w:marTop w:val="0"/>
      <w:marBottom w:val="0"/>
      <w:divBdr>
        <w:top w:val="none" w:sz="0" w:space="0" w:color="auto"/>
        <w:left w:val="none" w:sz="0" w:space="0" w:color="auto"/>
        <w:bottom w:val="none" w:sz="0" w:space="0" w:color="auto"/>
        <w:right w:val="none" w:sz="0" w:space="0" w:color="auto"/>
      </w:divBdr>
      <w:divsChild>
        <w:div w:id="1044913688">
          <w:marLeft w:val="640"/>
          <w:marRight w:val="0"/>
          <w:marTop w:val="0"/>
          <w:marBottom w:val="0"/>
          <w:divBdr>
            <w:top w:val="none" w:sz="0" w:space="0" w:color="auto"/>
            <w:left w:val="none" w:sz="0" w:space="0" w:color="auto"/>
            <w:bottom w:val="none" w:sz="0" w:space="0" w:color="auto"/>
            <w:right w:val="none" w:sz="0" w:space="0" w:color="auto"/>
          </w:divBdr>
        </w:div>
        <w:div w:id="14818629">
          <w:marLeft w:val="640"/>
          <w:marRight w:val="0"/>
          <w:marTop w:val="0"/>
          <w:marBottom w:val="0"/>
          <w:divBdr>
            <w:top w:val="none" w:sz="0" w:space="0" w:color="auto"/>
            <w:left w:val="none" w:sz="0" w:space="0" w:color="auto"/>
            <w:bottom w:val="none" w:sz="0" w:space="0" w:color="auto"/>
            <w:right w:val="none" w:sz="0" w:space="0" w:color="auto"/>
          </w:divBdr>
        </w:div>
        <w:div w:id="1859000991">
          <w:marLeft w:val="640"/>
          <w:marRight w:val="0"/>
          <w:marTop w:val="0"/>
          <w:marBottom w:val="0"/>
          <w:divBdr>
            <w:top w:val="none" w:sz="0" w:space="0" w:color="auto"/>
            <w:left w:val="none" w:sz="0" w:space="0" w:color="auto"/>
            <w:bottom w:val="none" w:sz="0" w:space="0" w:color="auto"/>
            <w:right w:val="none" w:sz="0" w:space="0" w:color="auto"/>
          </w:divBdr>
        </w:div>
        <w:div w:id="1751196615">
          <w:marLeft w:val="640"/>
          <w:marRight w:val="0"/>
          <w:marTop w:val="0"/>
          <w:marBottom w:val="0"/>
          <w:divBdr>
            <w:top w:val="none" w:sz="0" w:space="0" w:color="auto"/>
            <w:left w:val="none" w:sz="0" w:space="0" w:color="auto"/>
            <w:bottom w:val="none" w:sz="0" w:space="0" w:color="auto"/>
            <w:right w:val="none" w:sz="0" w:space="0" w:color="auto"/>
          </w:divBdr>
        </w:div>
        <w:div w:id="682779646">
          <w:marLeft w:val="640"/>
          <w:marRight w:val="0"/>
          <w:marTop w:val="0"/>
          <w:marBottom w:val="0"/>
          <w:divBdr>
            <w:top w:val="none" w:sz="0" w:space="0" w:color="auto"/>
            <w:left w:val="none" w:sz="0" w:space="0" w:color="auto"/>
            <w:bottom w:val="none" w:sz="0" w:space="0" w:color="auto"/>
            <w:right w:val="none" w:sz="0" w:space="0" w:color="auto"/>
          </w:divBdr>
        </w:div>
        <w:div w:id="538396705">
          <w:marLeft w:val="640"/>
          <w:marRight w:val="0"/>
          <w:marTop w:val="0"/>
          <w:marBottom w:val="0"/>
          <w:divBdr>
            <w:top w:val="none" w:sz="0" w:space="0" w:color="auto"/>
            <w:left w:val="none" w:sz="0" w:space="0" w:color="auto"/>
            <w:bottom w:val="none" w:sz="0" w:space="0" w:color="auto"/>
            <w:right w:val="none" w:sz="0" w:space="0" w:color="auto"/>
          </w:divBdr>
        </w:div>
        <w:div w:id="1166475881">
          <w:marLeft w:val="640"/>
          <w:marRight w:val="0"/>
          <w:marTop w:val="0"/>
          <w:marBottom w:val="0"/>
          <w:divBdr>
            <w:top w:val="none" w:sz="0" w:space="0" w:color="auto"/>
            <w:left w:val="none" w:sz="0" w:space="0" w:color="auto"/>
            <w:bottom w:val="none" w:sz="0" w:space="0" w:color="auto"/>
            <w:right w:val="none" w:sz="0" w:space="0" w:color="auto"/>
          </w:divBdr>
        </w:div>
        <w:div w:id="2086879649">
          <w:marLeft w:val="640"/>
          <w:marRight w:val="0"/>
          <w:marTop w:val="0"/>
          <w:marBottom w:val="0"/>
          <w:divBdr>
            <w:top w:val="none" w:sz="0" w:space="0" w:color="auto"/>
            <w:left w:val="none" w:sz="0" w:space="0" w:color="auto"/>
            <w:bottom w:val="none" w:sz="0" w:space="0" w:color="auto"/>
            <w:right w:val="none" w:sz="0" w:space="0" w:color="auto"/>
          </w:divBdr>
        </w:div>
        <w:div w:id="1583832767">
          <w:marLeft w:val="640"/>
          <w:marRight w:val="0"/>
          <w:marTop w:val="0"/>
          <w:marBottom w:val="0"/>
          <w:divBdr>
            <w:top w:val="none" w:sz="0" w:space="0" w:color="auto"/>
            <w:left w:val="none" w:sz="0" w:space="0" w:color="auto"/>
            <w:bottom w:val="none" w:sz="0" w:space="0" w:color="auto"/>
            <w:right w:val="none" w:sz="0" w:space="0" w:color="auto"/>
          </w:divBdr>
        </w:div>
        <w:div w:id="1818569955">
          <w:marLeft w:val="640"/>
          <w:marRight w:val="0"/>
          <w:marTop w:val="0"/>
          <w:marBottom w:val="0"/>
          <w:divBdr>
            <w:top w:val="none" w:sz="0" w:space="0" w:color="auto"/>
            <w:left w:val="none" w:sz="0" w:space="0" w:color="auto"/>
            <w:bottom w:val="none" w:sz="0" w:space="0" w:color="auto"/>
            <w:right w:val="none" w:sz="0" w:space="0" w:color="auto"/>
          </w:divBdr>
        </w:div>
        <w:div w:id="648361815">
          <w:marLeft w:val="640"/>
          <w:marRight w:val="0"/>
          <w:marTop w:val="0"/>
          <w:marBottom w:val="0"/>
          <w:divBdr>
            <w:top w:val="none" w:sz="0" w:space="0" w:color="auto"/>
            <w:left w:val="none" w:sz="0" w:space="0" w:color="auto"/>
            <w:bottom w:val="none" w:sz="0" w:space="0" w:color="auto"/>
            <w:right w:val="none" w:sz="0" w:space="0" w:color="auto"/>
          </w:divBdr>
        </w:div>
        <w:div w:id="747773037">
          <w:marLeft w:val="640"/>
          <w:marRight w:val="0"/>
          <w:marTop w:val="0"/>
          <w:marBottom w:val="0"/>
          <w:divBdr>
            <w:top w:val="none" w:sz="0" w:space="0" w:color="auto"/>
            <w:left w:val="none" w:sz="0" w:space="0" w:color="auto"/>
            <w:bottom w:val="none" w:sz="0" w:space="0" w:color="auto"/>
            <w:right w:val="none" w:sz="0" w:space="0" w:color="auto"/>
          </w:divBdr>
        </w:div>
        <w:div w:id="215240424">
          <w:marLeft w:val="640"/>
          <w:marRight w:val="0"/>
          <w:marTop w:val="0"/>
          <w:marBottom w:val="0"/>
          <w:divBdr>
            <w:top w:val="none" w:sz="0" w:space="0" w:color="auto"/>
            <w:left w:val="none" w:sz="0" w:space="0" w:color="auto"/>
            <w:bottom w:val="none" w:sz="0" w:space="0" w:color="auto"/>
            <w:right w:val="none" w:sz="0" w:space="0" w:color="auto"/>
          </w:divBdr>
        </w:div>
        <w:div w:id="1246263766">
          <w:marLeft w:val="640"/>
          <w:marRight w:val="0"/>
          <w:marTop w:val="0"/>
          <w:marBottom w:val="0"/>
          <w:divBdr>
            <w:top w:val="none" w:sz="0" w:space="0" w:color="auto"/>
            <w:left w:val="none" w:sz="0" w:space="0" w:color="auto"/>
            <w:bottom w:val="none" w:sz="0" w:space="0" w:color="auto"/>
            <w:right w:val="none" w:sz="0" w:space="0" w:color="auto"/>
          </w:divBdr>
        </w:div>
        <w:div w:id="613366096">
          <w:marLeft w:val="640"/>
          <w:marRight w:val="0"/>
          <w:marTop w:val="0"/>
          <w:marBottom w:val="0"/>
          <w:divBdr>
            <w:top w:val="none" w:sz="0" w:space="0" w:color="auto"/>
            <w:left w:val="none" w:sz="0" w:space="0" w:color="auto"/>
            <w:bottom w:val="none" w:sz="0" w:space="0" w:color="auto"/>
            <w:right w:val="none" w:sz="0" w:space="0" w:color="auto"/>
          </w:divBdr>
        </w:div>
        <w:div w:id="1509060179">
          <w:marLeft w:val="640"/>
          <w:marRight w:val="0"/>
          <w:marTop w:val="0"/>
          <w:marBottom w:val="0"/>
          <w:divBdr>
            <w:top w:val="none" w:sz="0" w:space="0" w:color="auto"/>
            <w:left w:val="none" w:sz="0" w:space="0" w:color="auto"/>
            <w:bottom w:val="none" w:sz="0" w:space="0" w:color="auto"/>
            <w:right w:val="none" w:sz="0" w:space="0" w:color="auto"/>
          </w:divBdr>
        </w:div>
      </w:divsChild>
    </w:div>
    <w:div w:id="180899502">
      <w:bodyDiv w:val="1"/>
      <w:marLeft w:val="0"/>
      <w:marRight w:val="0"/>
      <w:marTop w:val="0"/>
      <w:marBottom w:val="0"/>
      <w:divBdr>
        <w:top w:val="none" w:sz="0" w:space="0" w:color="auto"/>
        <w:left w:val="none" w:sz="0" w:space="0" w:color="auto"/>
        <w:bottom w:val="none" w:sz="0" w:space="0" w:color="auto"/>
        <w:right w:val="none" w:sz="0" w:space="0" w:color="auto"/>
      </w:divBdr>
      <w:divsChild>
        <w:div w:id="1091663182">
          <w:marLeft w:val="640"/>
          <w:marRight w:val="0"/>
          <w:marTop w:val="0"/>
          <w:marBottom w:val="0"/>
          <w:divBdr>
            <w:top w:val="none" w:sz="0" w:space="0" w:color="auto"/>
            <w:left w:val="none" w:sz="0" w:space="0" w:color="auto"/>
            <w:bottom w:val="none" w:sz="0" w:space="0" w:color="auto"/>
            <w:right w:val="none" w:sz="0" w:space="0" w:color="auto"/>
          </w:divBdr>
        </w:div>
        <w:div w:id="1503008069">
          <w:marLeft w:val="640"/>
          <w:marRight w:val="0"/>
          <w:marTop w:val="0"/>
          <w:marBottom w:val="0"/>
          <w:divBdr>
            <w:top w:val="none" w:sz="0" w:space="0" w:color="auto"/>
            <w:left w:val="none" w:sz="0" w:space="0" w:color="auto"/>
            <w:bottom w:val="none" w:sz="0" w:space="0" w:color="auto"/>
            <w:right w:val="none" w:sz="0" w:space="0" w:color="auto"/>
          </w:divBdr>
        </w:div>
        <w:div w:id="113520934">
          <w:marLeft w:val="640"/>
          <w:marRight w:val="0"/>
          <w:marTop w:val="0"/>
          <w:marBottom w:val="0"/>
          <w:divBdr>
            <w:top w:val="none" w:sz="0" w:space="0" w:color="auto"/>
            <w:left w:val="none" w:sz="0" w:space="0" w:color="auto"/>
            <w:bottom w:val="none" w:sz="0" w:space="0" w:color="auto"/>
            <w:right w:val="none" w:sz="0" w:space="0" w:color="auto"/>
          </w:divBdr>
        </w:div>
        <w:div w:id="70155578">
          <w:marLeft w:val="640"/>
          <w:marRight w:val="0"/>
          <w:marTop w:val="0"/>
          <w:marBottom w:val="0"/>
          <w:divBdr>
            <w:top w:val="none" w:sz="0" w:space="0" w:color="auto"/>
            <w:left w:val="none" w:sz="0" w:space="0" w:color="auto"/>
            <w:bottom w:val="none" w:sz="0" w:space="0" w:color="auto"/>
            <w:right w:val="none" w:sz="0" w:space="0" w:color="auto"/>
          </w:divBdr>
        </w:div>
        <w:div w:id="962034109">
          <w:marLeft w:val="640"/>
          <w:marRight w:val="0"/>
          <w:marTop w:val="0"/>
          <w:marBottom w:val="0"/>
          <w:divBdr>
            <w:top w:val="none" w:sz="0" w:space="0" w:color="auto"/>
            <w:left w:val="none" w:sz="0" w:space="0" w:color="auto"/>
            <w:bottom w:val="none" w:sz="0" w:space="0" w:color="auto"/>
            <w:right w:val="none" w:sz="0" w:space="0" w:color="auto"/>
          </w:divBdr>
        </w:div>
        <w:div w:id="1797679749">
          <w:marLeft w:val="640"/>
          <w:marRight w:val="0"/>
          <w:marTop w:val="0"/>
          <w:marBottom w:val="0"/>
          <w:divBdr>
            <w:top w:val="none" w:sz="0" w:space="0" w:color="auto"/>
            <w:left w:val="none" w:sz="0" w:space="0" w:color="auto"/>
            <w:bottom w:val="none" w:sz="0" w:space="0" w:color="auto"/>
            <w:right w:val="none" w:sz="0" w:space="0" w:color="auto"/>
          </w:divBdr>
        </w:div>
        <w:div w:id="364016025">
          <w:marLeft w:val="640"/>
          <w:marRight w:val="0"/>
          <w:marTop w:val="0"/>
          <w:marBottom w:val="0"/>
          <w:divBdr>
            <w:top w:val="none" w:sz="0" w:space="0" w:color="auto"/>
            <w:left w:val="none" w:sz="0" w:space="0" w:color="auto"/>
            <w:bottom w:val="none" w:sz="0" w:space="0" w:color="auto"/>
            <w:right w:val="none" w:sz="0" w:space="0" w:color="auto"/>
          </w:divBdr>
        </w:div>
        <w:div w:id="801506824">
          <w:marLeft w:val="640"/>
          <w:marRight w:val="0"/>
          <w:marTop w:val="0"/>
          <w:marBottom w:val="0"/>
          <w:divBdr>
            <w:top w:val="none" w:sz="0" w:space="0" w:color="auto"/>
            <w:left w:val="none" w:sz="0" w:space="0" w:color="auto"/>
            <w:bottom w:val="none" w:sz="0" w:space="0" w:color="auto"/>
            <w:right w:val="none" w:sz="0" w:space="0" w:color="auto"/>
          </w:divBdr>
        </w:div>
        <w:div w:id="2092852297">
          <w:marLeft w:val="640"/>
          <w:marRight w:val="0"/>
          <w:marTop w:val="0"/>
          <w:marBottom w:val="0"/>
          <w:divBdr>
            <w:top w:val="none" w:sz="0" w:space="0" w:color="auto"/>
            <w:left w:val="none" w:sz="0" w:space="0" w:color="auto"/>
            <w:bottom w:val="none" w:sz="0" w:space="0" w:color="auto"/>
            <w:right w:val="none" w:sz="0" w:space="0" w:color="auto"/>
          </w:divBdr>
        </w:div>
        <w:div w:id="1921211781">
          <w:marLeft w:val="640"/>
          <w:marRight w:val="0"/>
          <w:marTop w:val="0"/>
          <w:marBottom w:val="0"/>
          <w:divBdr>
            <w:top w:val="none" w:sz="0" w:space="0" w:color="auto"/>
            <w:left w:val="none" w:sz="0" w:space="0" w:color="auto"/>
            <w:bottom w:val="none" w:sz="0" w:space="0" w:color="auto"/>
            <w:right w:val="none" w:sz="0" w:space="0" w:color="auto"/>
          </w:divBdr>
        </w:div>
        <w:div w:id="1570077279">
          <w:marLeft w:val="640"/>
          <w:marRight w:val="0"/>
          <w:marTop w:val="0"/>
          <w:marBottom w:val="0"/>
          <w:divBdr>
            <w:top w:val="none" w:sz="0" w:space="0" w:color="auto"/>
            <w:left w:val="none" w:sz="0" w:space="0" w:color="auto"/>
            <w:bottom w:val="none" w:sz="0" w:space="0" w:color="auto"/>
            <w:right w:val="none" w:sz="0" w:space="0" w:color="auto"/>
          </w:divBdr>
        </w:div>
        <w:div w:id="891844202">
          <w:marLeft w:val="640"/>
          <w:marRight w:val="0"/>
          <w:marTop w:val="0"/>
          <w:marBottom w:val="0"/>
          <w:divBdr>
            <w:top w:val="none" w:sz="0" w:space="0" w:color="auto"/>
            <w:left w:val="none" w:sz="0" w:space="0" w:color="auto"/>
            <w:bottom w:val="none" w:sz="0" w:space="0" w:color="auto"/>
            <w:right w:val="none" w:sz="0" w:space="0" w:color="auto"/>
          </w:divBdr>
        </w:div>
        <w:div w:id="1765688649">
          <w:marLeft w:val="640"/>
          <w:marRight w:val="0"/>
          <w:marTop w:val="0"/>
          <w:marBottom w:val="0"/>
          <w:divBdr>
            <w:top w:val="none" w:sz="0" w:space="0" w:color="auto"/>
            <w:left w:val="none" w:sz="0" w:space="0" w:color="auto"/>
            <w:bottom w:val="none" w:sz="0" w:space="0" w:color="auto"/>
            <w:right w:val="none" w:sz="0" w:space="0" w:color="auto"/>
          </w:divBdr>
        </w:div>
        <w:div w:id="276523747">
          <w:marLeft w:val="640"/>
          <w:marRight w:val="0"/>
          <w:marTop w:val="0"/>
          <w:marBottom w:val="0"/>
          <w:divBdr>
            <w:top w:val="none" w:sz="0" w:space="0" w:color="auto"/>
            <w:left w:val="none" w:sz="0" w:space="0" w:color="auto"/>
            <w:bottom w:val="none" w:sz="0" w:space="0" w:color="auto"/>
            <w:right w:val="none" w:sz="0" w:space="0" w:color="auto"/>
          </w:divBdr>
        </w:div>
        <w:div w:id="833644105">
          <w:marLeft w:val="640"/>
          <w:marRight w:val="0"/>
          <w:marTop w:val="0"/>
          <w:marBottom w:val="0"/>
          <w:divBdr>
            <w:top w:val="none" w:sz="0" w:space="0" w:color="auto"/>
            <w:left w:val="none" w:sz="0" w:space="0" w:color="auto"/>
            <w:bottom w:val="none" w:sz="0" w:space="0" w:color="auto"/>
            <w:right w:val="none" w:sz="0" w:space="0" w:color="auto"/>
          </w:divBdr>
        </w:div>
        <w:div w:id="431702260">
          <w:marLeft w:val="640"/>
          <w:marRight w:val="0"/>
          <w:marTop w:val="0"/>
          <w:marBottom w:val="0"/>
          <w:divBdr>
            <w:top w:val="none" w:sz="0" w:space="0" w:color="auto"/>
            <w:left w:val="none" w:sz="0" w:space="0" w:color="auto"/>
            <w:bottom w:val="none" w:sz="0" w:space="0" w:color="auto"/>
            <w:right w:val="none" w:sz="0" w:space="0" w:color="auto"/>
          </w:divBdr>
        </w:div>
        <w:div w:id="2114666079">
          <w:marLeft w:val="640"/>
          <w:marRight w:val="0"/>
          <w:marTop w:val="0"/>
          <w:marBottom w:val="0"/>
          <w:divBdr>
            <w:top w:val="none" w:sz="0" w:space="0" w:color="auto"/>
            <w:left w:val="none" w:sz="0" w:space="0" w:color="auto"/>
            <w:bottom w:val="none" w:sz="0" w:space="0" w:color="auto"/>
            <w:right w:val="none" w:sz="0" w:space="0" w:color="auto"/>
          </w:divBdr>
        </w:div>
        <w:div w:id="1745250978">
          <w:marLeft w:val="640"/>
          <w:marRight w:val="0"/>
          <w:marTop w:val="0"/>
          <w:marBottom w:val="0"/>
          <w:divBdr>
            <w:top w:val="none" w:sz="0" w:space="0" w:color="auto"/>
            <w:left w:val="none" w:sz="0" w:space="0" w:color="auto"/>
            <w:bottom w:val="none" w:sz="0" w:space="0" w:color="auto"/>
            <w:right w:val="none" w:sz="0" w:space="0" w:color="auto"/>
          </w:divBdr>
        </w:div>
        <w:div w:id="1929995367">
          <w:marLeft w:val="640"/>
          <w:marRight w:val="0"/>
          <w:marTop w:val="0"/>
          <w:marBottom w:val="0"/>
          <w:divBdr>
            <w:top w:val="none" w:sz="0" w:space="0" w:color="auto"/>
            <w:left w:val="none" w:sz="0" w:space="0" w:color="auto"/>
            <w:bottom w:val="none" w:sz="0" w:space="0" w:color="auto"/>
            <w:right w:val="none" w:sz="0" w:space="0" w:color="auto"/>
          </w:divBdr>
        </w:div>
        <w:div w:id="1912230248">
          <w:marLeft w:val="640"/>
          <w:marRight w:val="0"/>
          <w:marTop w:val="0"/>
          <w:marBottom w:val="0"/>
          <w:divBdr>
            <w:top w:val="none" w:sz="0" w:space="0" w:color="auto"/>
            <w:left w:val="none" w:sz="0" w:space="0" w:color="auto"/>
            <w:bottom w:val="none" w:sz="0" w:space="0" w:color="auto"/>
            <w:right w:val="none" w:sz="0" w:space="0" w:color="auto"/>
          </w:divBdr>
        </w:div>
        <w:div w:id="319428027">
          <w:marLeft w:val="640"/>
          <w:marRight w:val="0"/>
          <w:marTop w:val="0"/>
          <w:marBottom w:val="0"/>
          <w:divBdr>
            <w:top w:val="none" w:sz="0" w:space="0" w:color="auto"/>
            <w:left w:val="none" w:sz="0" w:space="0" w:color="auto"/>
            <w:bottom w:val="none" w:sz="0" w:space="0" w:color="auto"/>
            <w:right w:val="none" w:sz="0" w:space="0" w:color="auto"/>
          </w:divBdr>
        </w:div>
        <w:div w:id="1194534208">
          <w:marLeft w:val="640"/>
          <w:marRight w:val="0"/>
          <w:marTop w:val="0"/>
          <w:marBottom w:val="0"/>
          <w:divBdr>
            <w:top w:val="none" w:sz="0" w:space="0" w:color="auto"/>
            <w:left w:val="none" w:sz="0" w:space="0" w:color="auto"/>
            <w:bottom w:val="none" w:sz="0" w:space="0" w:color="auto"/>
            <w:right w:val="none" w:sz="0" w:space="0" w:color="auto"/>
          </w:divBdr>
        </w:div>
        <w:div w:id="244188445">
          <w:marLeft w:val="640"/>
          <w:marRight w:val="0"/>
          <w:marTop w:val="0"/>
          <w:marBottom w:val="0"/>
          <w:divBdr>
            <w:top w:val="none" w:sz="0" w:space="0" w:color="auto"/>
            <w:left w:val="none" w:sz="0" w:space="0" w:color="auto"/>
            <w:bottom w:val="none" w:sz="0" w:space="0" w:color="auto"/>
            <w:right w:val="none" w:sz="0" w:space="0" w:color="auto"/>
          </w:divBdr>
        </w:div>
        <w:div w:id="1030105393">
          <w:marLeft w:val="640"/>
          <w:marRight w:val="0"/>
          <w:marTop w:val="0"/>
          <w:marBottom w:val="0"/>
          <w:divBdr>
            <w:top w:val="none" w:sz="0" w:space="0" w:color="auto"/>
            <w:left w:val="none" w:sz="0" w:space="0" w:color="auto"/>
            <w:bottom w:val="none" w:sz="0" w:space="0" w:color="auto"/>
            <w:right w:val="none" w:sz="0" w:space="0" w:color="auto"/>
          </w:divBdr>
        </w:div>
        <w:div w:id="1429232530">
          <w:marLeft w:val="640"/>
          <w:marRight w:val="0"/>
          <w:marTop w:val="0"/>
          <w:marBottom w:val="0"/>
          <w:divBdr>
            <w:top w:val="none" w:sz="0" w:space="0" w:color="auto"/>
            <w:left w:val="none" w:sz="0" w:space="0" w:color="auto"/>
            <w:bottom w:val="none" w:sz="0" w:space="0" w:color="auto"/>
            <w:right w:val="none" w:sz="0" w:space="0" w:color="auto"/>
          </w:divBdr>
        </w:div>
        <w:div w:id="294413488">
          <w:marLeft w:val="640"/>
          <w:marRight w:val="0"/>
          <w:marTop w:val="0"/>
          <w:marBottom w:val="0"/>
          <w:divBdr>
            <w:top w:val="none" w:sz="0" w:space="0" w:color="auto"/>
            <w:left w:val="none" w:sz="0" w:space="0" w:color="auto"/>
            <w:bottom w:val="none" w:sz="0" w:space="0" w:color="auto"/>
            <w:right w:val="none" w:sz="0" w:space="0" w:color="auto"/>
          </w:divBdr>
        </w:div>
        <w:div w:id="1500775788">
          <w:marLeft w:val="640"/>
          <w:marRight w:val="0"/>
          <w:marTop w:val="0"/>
          <w:marBottom w:val="0"/>
          <w:divBdr>
            <w:top w:val="none" w:sz="0" w:space="0" w:color="auto"/>
            <w:left w:val="none" w:sz="0" w:space="0" w:color="auto"/>
            <w:bottom w:val="none" w:sz="0" w:space="0" w:color="auto"/>
            <w:right w:val="none" w:sz="0" w:space="0" w:color="auto"/>
          </w:divBdr>
        </w:div>
        <w:div w:id="50084664">
          <w:marLeft w:val="640"/>
          <w:marRight w:val="0"/>
          <w:marTop w:val="0"/>
          <w:marBottom w:val="0"/>
          <w:divBdr>
            <w:top w:val="none" w:sz="0" w:space="0" w:color="auto"/>
            <w:left w:val="none" w:sz="0" w:space="0" w:color="auto"/>
            <w:bottom w:val="none" w:sz="0" w:space="0" w:color="auto"/>
            <w:right w:val="none" w:sz="0" w:space="0" w:color="auto"/>
          </w:divBdr>
        </w:div>
        <w:div w:id="1994985013">
          <w:marLeft w:val="640"/>
          <w:marRight w:val="0"/>
          <w:marTop w:val="0"/>
          <w:marBottom w:val="0"/>
          <w:divBdr>
            <w:top w:val="none" w:sz="0" w:space="0" w:color="auto"/>
            <w:left w:val="none" w:sz="0" w:space="0" w:color="auto"/>
            <w:bottom w:val="none" w:sz="0" w:space="0" w:color="auto"/>
            <w:right w:val="none" w:sz="0" w:space="0" w:color="auto"/>
          </w:divBdr>
        </w:div>
        <w:div w:id="331185026">
          <w:marLeft w:val="640"/>
          <w:marRight w:val="0"/>
          <w:marTop w:val="0"/>
          <w:marBottom w:val="0"/>
          <w:divBdr>
            <w:top w:val="none" w:sz="0" w:space="0" w:color="auto"/>
            <w:left w:val="none" w:sz="0" w:space="0" w:color="auto"/>
            <w:bottom w:val="none" w:sz="0" w:space="0" w:color="auto"/>
            <w:right w:val="none" w:sz="0" w:space="0" w:color="auto"/>
          </w:divBdr>
        </w:div>
        <w:div w:id="1389960048">
          <w:marLeft w:val="640"/>
          <w:marRight w:val="0"/>
          <w:marTop w:val="0"/>
          <w:marBottom w:val="0"/>
          <w:divBdr>
            <w:top w:val="none" w:sz="0" w:space="0" w:color="auto"/>
            <w:left w:val="none" w:sz="0" w:space="0" w:color="auto"/>
            <w:bottom w:val="none" w:sz="0" w:space="0" w:color="auto"/>
            <w:right w:val="none" w:sz="0" w:space="0" w:color="auto"/>
          </w:divBdr>
        </w:div>
        <w:div w:id="385297301">
          <w:marLeft w:val="640"/>
          <w:marRight w:val="0"/>
          <w:marTop w:val="0"/>
          <w:marBottom w:val="0"/>
          <w:divBdr>
            <w:top w:val="none" w:sz="0" w:space="0" w:color="auto"/>
            <w:left w:val="none" w:sz="0" w:space="0" w:color="auto"/>
            <w:bottom w:val="none" w:sz="0" w:space="0" w:color="auto"/>
            <w:right w:val="none" w:sz="0" w:space="0" w:color="auto"/>
          </w:divBdr>
        </w:div>
        <w:div w:id="172688272">
          <w:marLeft w:val="640"/>
          <w:marRight w:val="0"/>
          <w:marTop w:val="0"/>
          <w:marBottom w:val="0"/>
          <w:divBdr>
            <w:top w:val="none" w:sz="0" w:space="0" w:color="auto"/>
            <w:left w:val="none" w:sz="0" w:space="0" w:color="auto"/>
            <w:bottom w:val="none" w:sz="0" w:space="0" w:color="auto"/>
            <w:right w:val="none" w:sz="0" w:space="0" w:color="auto"/>
          </w:divBdr>
        </w:div>
        <w:div w:id="817764404">
          <w:marLeft w:val="640"/>
          <w:marRight w:val="0"/>
          <w:marTop w:val="0"/>
          <w:marBottom w:val="0"/>
          <w:divBdr>
            <w:top w:val="none" w:sz="0" w:space="0" w:color="auto"/>
            <w:left w:val="none" w:sz="0" w:space="0" w:color="auto"/>
            <w:bottom w:val="none" w:sz="0" w:space="0" w:color="auto"/>
            <w:right w:val="none" w:sz="0" w:space="0" w:color="auto"/>
          </w:divBdr>
        </w:div>
        <w:div w:id="319774754">
          <w:marLeft w:val="640"/>
          <w:marRight w:val="0"/>
          <w:marTop w:val="0"/>
          <w:marBottom w:val="0"/>
          <w:divBdr>
            <w:top w:val="none" w:sz="0" w:space="0" w:color="auto"/>
            <w:left w:val="none" w:sz="0" w:space="0" w:color="auto"/>
            <w:bottom w:val="none" w:sz="0" w:space="0" w:color="auto"/>
            <w:right w:val="none" w:sz="0" w:space="0" w:color="auto"/>
          </w:divBdr>
        </w:div>
        <w:div w:id="475220148">
          <w:marLeft w:val="640"/>
          <w:marRight w:val="0"/>
          <w:marTop w:val="0"/>
          <w:marBottom w:val="0"/>
          <w:divBdr>
            <w:top w:val="none" w:sz="0" w:space="0" w:color="auto"/>
            <w:left w:val="none" w:sz="0" w:space="0" w:color="auto"/>
            <w:bottom w:val="none" w:sz="0" w:space="0" w:color="auto"/>
            <w:right w:val="none" w:sz="0" w:space="0" w:color="auto"/>
          </w:divBdr>
        </w:div>
        <w:div w:id="870650236">
          <w:marLeft w:val="640"/>
          <w:marRight w:val="0"/>
          <w:marTop w:val="0"/>
          <w:marBottom w:val="0"/>
          <w:divBdr>
            <w:top w:val="none" w:sz="0" w:space="0" w:color="auto"/>
            <w:left w:val="none" w:sz="0" w:space="0" w:color="auto"/>
            <w:bottom w:val="none" w:sz="0" w:space="0" w:color="auto"/>
            <w:right w:val="none" w:sz="0" w:space="0" w:color="auto"/>
          </w:divBdr>
        </w:div>
        <w:div w:id="1307734136">
          <w:marLeft w:val="640"/>
          <w:marRight w:val="0"/>
          <w:marTop w:val="0"/>
          <w:marBottom w:val="0"/>
          <w:divBdr>
            <w:top w:val="none" w:sz="0" w:space="0" w:color="auto"/>
            <w:left w:val="none" w:sz="0" w:space="0" w:color="auto"/>
            <w:bottom w:val="none" w:sz="0" w:space="0" w:color="auto"/>
            <w:right w:val="none" w:sz="0" w:space="0" w:color="auto"/>
          </w:divBdr>
        </w:div>
        <w:div w:id="1359769668">
          <w:marLeft w:val="640"/>
          <w:marRight w:val="0"/>
          <w:marTop w:val="0"/>
          <w:marBottom w:val="0"/>
          <w:divBdr>
            <w:top w:val="none" w:sz="0" w:space="0" w:color="auto"/>
            <w:left w:val="none" w:sz="0" w:space="0" w:color="auto"/>
            <w:bottom w:val="none" w:sz="0" w:space="0" w:color="auto"/>
            <w:right w:val="none" w:sz="0" w:space="0" w:color="auto"/>
          </w:divBdr>
        </w:div>
        <w:div w:id="192035914">
          <w:marLeft w:val="640"/>
          <w:marRight w:val="0"/>
          <w:marTop w:val="0"/>
          <w:marBottom w:val="0"/>
          <w:divBdr>
            <w:top w:val="none" w:sz="0" w:space="0" w:color="auto"/>
            <w:left w:val="none" w:sz="0" w:space="0" w:color="auto"/>
            <w:bottom w:val="none" w:sz="0" w:space="0" w:color="auto"/>
            <w:right w:val="none" w:sz="0" w:space="0" w:color="auto"/>
          </w:divBdr>
        </w:div>
        <w:div w:id="2008706360">
          <w:marLeft w:val="640"/>
          <w:marRight w:val="0"/>
          <w:marTop w:val="0"/>
          <w:marBottom w:val="0"/>
          <w:divBdr>
            <w:top w:val="none" w:sz="0" w:space="0" w:color="auto"/>
            <w:left w:val="none" w:sz="0" w:space="0" w:color="auto"/>
            <w:bottom w:val="none" w:sz="0" w:space="0" w:color="auto"/>
            <w:right w:val="none" w:sz="0" w:space="0" w:color="auto"/>
          </w:divBdr>
        </w:div>
        <w:div w:id="630015834">
          <w:marLeft w:val="640"/>
          <w:marRight w:val="0"/>
          <w:marTop w:val="0"/>
          <w:marBottom w:val="0"/>
          <w:divBdr>
            <w:top w:val="none" w:sz="0" w:space="0" w:color="auto"/>
            <w:left w:val="none" w:sz="0" w:space="0" w:color="auto"/>
            <w:bottom w:val="none" w:sz="0" w:space="0" w:color="auto"/>
            <w:right w:val="none" w:sz="0" w:space="0" w:color="auto"/>
          </w:divBdr>
        </w:div>
        <w:div w:id="2002585263">
          <w:marLeft w:val="640"/>
          <w:marRight w:val="0"/>
          <w:marTop w:val="0"/>
          <w:marBottom w:val="0"/>
          <w:divBdr>
            <w:top w:val="none" w:sz="0" w:space="0" w:color="auto"/>
            <w:left w:val="none" w:sz="0" w:space="0" w:color="auto"/>
            <w:bottom w:val="none" w:sz="0" w:space="0" w:color="auto"/>
            <w:right w:val="none" w:sz="0" w:space="0" w:color="auto"/>
          </w:divBdr>
        </w:div>
        <w:div w:id="1719816094">
          <w:marLeft w:val="640"/>
          <w:marRight w:val="0"/>
          <w:marTop w:val="0"/>
          <w:marBottom w:val="0"/>
          <w:divBdr>
            <w:top w:val="none" w:sz="0" w:space="0" w:color="auto"/>
            <w:left w:val="none" w:sz="0" w:space="0" w:color="auto"/>
            <w:bottom w:val="none" w:sz="0" w:space="0" w:color="auto"/>
            <w:right w:val="none" w:sz="0" w:space="0" w:color="auto"/>
          </w:divBdr>
        </w:div>
        <w:div w:id="166408468">
          <w:marLeft w:val="640"/>
          <w:marRight w:val="0"/>
          <w:marTop w:val="0"/>
          <w:marBottom w:val="0"/>
          <w:divBdr>
            <w:top w:val="none" w:sz="0" w:space="0" w:color="auto"/>
            <w:left w:val="none" w:sz="0" w:space="0" w:color="auto"/>
            <w:bottom w:val="none" w:sz="0" w:space="0" w:color="auto"/>
            <w:right w:val="none" w:sz="0" w:space="0" w:color="auto"/>
          </w:divBdr>
        </w:div>
        <w:div w:id="1811749687">
          <w:marLeft w:val="640"/>
          <w:marRight w:val="0"/>
          <w:marTop w:val="0"/>
          <w:marBottom w:val="0"/>
          <w:divBdr>
            <w:top w:val="none" w:sz="0" w:space="0" w:color="auto"/>
            <w:left w:val="none" w:sz="0" w:space="0" w:color="auto"/>
            <w:bottom w:val="none" w:sz="0" w:space="0" w:color="auto"/>
            <w:right w:val="none" w:sz="0" w:space="0" w:color="auto"/>
          </w:divBdr>
        </w:div>
        <w:div w:id="244653889">
          <w:marLeft w:val="640"/>
          <w:marRight w:val="0"/>
          <w:marTop w:val="0"/>
          <w:marBottom w:val="0"/>
          <w:divBdr>
            <w:top w:val="none" w:sz="0" w:space="0" w:color="auto"/>
            <w:left w:val="none" w:sz="0" w:space="0" w:color="auto"/>
            <w:bottom w:val="none" w:sz="0" w:space="0" w:color="auto"/>
            <w:right w:val="none" w:sz="0" w:space="0" w:color="auto"/>
          </w:divBdr>
        </w:div>
        <w:div w:id="13191809">
          <w:marLeft w:val="640"/>
          <w:marRight w:val="0"/>
          <w:marTop w:val="0"/>
          <w:marBottom w:val="0"/>
          <w:divBdr>
            <w:top w:val="none" w:sz="0" w:space="0" w:color="auto"/>
            <w:left w:val="none" w:sz="0" w:space="0" w:color="auto"/>
            <w:bottom w:val="none" w:sz="0" w:space="0" w:color="auto"/>
            <w:right w:val="none" w:sz="0" w:space="0" w:color="auto"/>
          </w:divBdr>
        </w:div>
        <w:div w:id="1501195650">
          <w:marLeft w:val="640"/>
          <w:marRight w:val="0"/>
          <w:marTop w:val="0"/>
          <w:marBottom w:val="0"/>
          <w:divBdr>
            <w:top w:val="none" w:sz="0" w:space="0" w:color="auto"/>
            <w:left w:val="none" w:sz="0" w:space="0" w:color="auto"/>
            <w:bottom w:val="none" w:sz="0" w:space="0" w:color="auto"/>
            <w:right w:val="none" w:sz="0" w:space="0" w:color="auto"/>
          </w:divBdr>
        </w:div>
        <w:div w:id="947657390">
          <w:marLeft w:val="640"/>
          <w:marRight w:val="0"/>
          <w:marTop w:val="0"/>
          <w:marBottom w:val="0"/>
          <w:divBdr>
            <w:top w:val="none" w:sz="0" w:space="0" w:color="auto"/>
            <w:left w:val="none" w:sz="0" w:space="0" w:color="auto"/>
            <w:bottom w:val="none" w:sz="0" w:space="0" w:color="auto"/>
            <w:right w:val="none" w:sz="0" w:space="0" w:color="auto"/>
          </w:divBdr>
        </w:div>
        <w:div w:id="46690161">
          <w:marLeft w:val="640"/>
          <w:marRight w:val="0"/>
          <w:marTop w:val="0"/>
          <w:marBottom w:val="0"/>
          <w:divBdr>
            <w:top w:val="none" w:sz="0" w:space="0" w:color="auto"/>
            <w:left w:val="none" w:sz="0" w:space="0" w:color="auto"/>
            <w:bottom w:val="none" w:sz="0" w:space="0" w:color="auto"/>
            <w:right w:val="none" w:sz="0" w:space="0" w:color="auto"/>
          </w:divBdr>
        </w:div>
        <w:div w:id="1759330348">
          <w:marLeft w:val="640"/>
          <w:marRight w:val="0"/>
          <w:marTop w:val="0"/>
          <w:marBottom w:val="0"/>
          <w:divBdr>
            <w:top w:val="none" w:sz="0" w:space="0" w:color="auto"/>
            <w:left w:val="none" w:sz="0" w:space="0" w:color="auto"/>
            <w:bottom w:val="none" w:sz="0" w:space="0" w:color="auto"/>
            <w:right w:val="none" w:sz="0" w:space="0" w:color="auto"/>
          </w:divBdr>
        </w:div>
        <w:div w:id="1787770491">
          <w:marLeft w:val="640"/>
          <w:marRight w:val="0"/>
          <w:marTop w:val="0"/>
          <w:marBottom w:val="0"/>
          <w:divBdr>
            <w:top w:val="none" w:sz="0" w:space="0" w:color="auto"/>
            <w:left w:val="none" w:sz="0" w:space="0" w:color="auto"/>
            <w:bottom w:val="none" w:sz="0" w:space="0" w:color="auto"/>
            <w:right w:val="none" w:sz="0" w:space="0" w:color="auto"/>
          </w:divBdr>
        </w:div>
        <w:div w:id="789856173">
          <w:marLeft w:val="640"/>
          <w:marRight w:val="0"/>
          <w:marTop w:val="0"/>
          <w:marBottom w:val="0"/>
          <w:divBdr>
            <w:top w:val="none" w:sz="0" w:space="0" w:color="auto"/>
            <w:left w:val="none" w:sz="0" w:space="0" w:color="auto"/>
            <w:bottom w:val="none" w:sz="0" w:space="0" w:color="auto"/>
            <w:right w:val="none" w:sz="0" w:space="0" w:color="auto"/>
          </w:divBdr>
        </w:div>
        <w:div w:id="1658722366">
          <w:marLeft w:val="640"/>
          <w:marRight w:val="0"/>
          <w:marTop w:val="0"/>
          <w:marBottom w:val="0"/>
          <w:divBdr>
            <w:top w:val="none" w:sz="0" w:space="0" w:color="auto"/>
            <w:left w:val="none" w:sz="0" w:space="0" w:color="auto"/>
            <w:bottom w:val="none" w:sz="0" w:space="0" w:color="auto"/>
            <w:right w:val="none" w:sz="0" w:space="0" w:color="auto"/>
          </w:divBdr>
        </w:div>
      </w:divsChild>
    </w:div>
    <w:div w:id="217787300">
      <w:bodyDiv w:val="1"/>
      <w:marLeft w:val="0"/>
      <w:marRight w:val="0"/>
      <w:marTop w:val="0"/>
      <w:marBottom w:val="0"/>
      <w:divBdr>
        <w:top w:val="none" w:sz="0" w:space="0" w:color="auto"/>
        <w:left w:val="none" w:sz="0" w:space="0" w:color="auto"/>
        <w:bottom w:val="none" w:sz="0" w:space="0" w:color="auto"/>
        <w:right w:val="none" w:sz="0" w:space="0" w:color="auto"/>
      </w:divBdr>
      <w:divsChild>
        <w:div w:id="821890851">
          <w:marLeft w:val="640"/>
          <w:marRight w:val="0"/>
          <w:marTop w:val="0"/>
          <w:marBottom w:val="0"/>
          <w:divBdr>
            <w:top w:val="none" w:sz="0" w:space="0" w:color="auto"/>
            <w:left w:val="none" w:sz="0" w:space="0" w:color="auto"/>
            <w:bottom w:val="none" w:sz="0" w:space="0" w:color="auto"/>
            <w:right w:val="none" w:sz="0" w:space="0" w:color="auto"/>
          </w:divBdr>
        </w:div>
        <w:div w:id="1226377883">
          <w:marLeft w:val="640"/>
          <w:marRight w:val="0"/>
          <w:marTop w:val="0"/>
          <w:marBottom w:val="0"/>
          <w:divBdr>
            <w:top w:val="none" w:sz="0" w:space="0" w:color="auto"/>
            <w:left w:val="none" w:sz="0" w:space="0" w:color="auto"/>
            <w:bottom w:val="none" w:sz="0" w:space="0" w:color="auto"/>
            <w:right w:val="none" w:sz="0" w:space="0" w:color="auto"/>
          </w:divBdr>
        </w:div>
        <w:div w:id="1514418274">
          <w:marLeft w:val="640"/>
          <w:marRight w:val="0"/>
          <w:marTop w:val="0"/>
          <w:marBottom w:val="0"/>
          <w:divBdr>
            <w:top w:val="none" w:sz="0" w:space="0" w:color="auto"/>
            <w:left w:val="none" w:sz="0" w:space="0" w:color="auto"/>
            <w:bottom w:val="none" w:sz="0" w:space="0" w:color="auto"/>
            <w:right w:val="none" w:sz="0" w:space="0" w:color="auto"/>
          </w:divBdr>
        </w:div>
        <w:div w:id="1095370273">
          <w:marLeft w:val="640"/>
          <w:marRight w:val="0"/>
          <w:marTop w:val="0"/>
          <w:marBottom w:val="0"/>
          <w:divBdr>
            <w:top w:val="none" w:sz="0" w:space="0" w:color="auto"/>
            <w:left w:val="none" w:sz="0" w:space="0" w:color="auto"/>
            <w:bottom w:val="none" w:sz="0" w:space="0" w:color="auto"/>
            <w:right w:val="none" w:sz="0" w:space="0" w:color="auto"/>
          </w:divBdr>
        </w:div>
        <w:div w:id="1015302939">
          <w:marLeft w:val="640"/>
          <w:marRight w:val="0"/>
          <w:marTop w:val="0"/>
          <w:marBottom w:val="0"/>
          <w:divBdr>
            <w:top w:val="none" w:sz="0" w:space="0" w:color="auto"/>
            <w:left w:val="none" w:sz="0" w:space="0" w:color="auto"/>
            <w:bottom w:val="none" w:sz="0" w:space="0" w:color="auto"/>
            <w:right w:val="none" w:sz="0" w:space="0" w:color="auto"/>
          </w:divBdr>
        </w:div>
        <w:div w:id="1739354568">
          <w:marLeft w:val="640"/>
          <w:marRight w:val="0"/>
          <w:marTop w:val="0"/>
          <w:marBottom w:val="0"/>
          <w:divBdr>
            <w:top w:val="none" w:sz="0" w:space="0" w:color="auto"/>
            <w:left w:val="none" w:sz="0" w:space="0" w:color="auto"/>
            <w:bottom w:val="none" w:sz="0" w:space="0" w:color="auto"/>
            <w:right w:val="none" w:sz="0" w:space="0" w:color="auto"/>
          </w:divBdr>
        </w:div>
        <w:div w:id="516769359">
          <w:marLeft w:val="640"/>
          <w:marRight w:val="0"/>
          <w:marTop w:val="0"/>
          <w:marBottom w:val="0"/>
          <w:divBdr>
            <w:top w:val="none" w:sz="0" w:space="0" w:color="auto"/>
            <w:left w:val="none" w:sz="0" w:space="0" w:color="auto"/>
            <w:bottom w:val="none" w:sz="0" w:space="0" w:color="auto"/>
            <w:right w:val="none" w:sz="0" w:space="0" w:color="auto"/>
          </w:divBdr>
        </w:div>
        <w:div w:id="1573539967">
          <w:marLeft w:val="640"/>
          <w:marRight w:val="0"/>
          <w:marTop w:val="0"/>
          <w:marBottom w:val="0"/>
          <w:divBdr>
            <w:top w:val="none" w:sz="0" w:space="0" w:color="auto"/>
            <w:left w:val="none" w:sz="0" w:space="0" w:color="auto"/>
            <w:bottom w:val="none" w:sz="0" w:space="0" w:color="auto"/>
            <w:right w:val="none" w:sz="0" w:space="0" w:color="auto"/>
          </w:divBdr>
        </w:div>
        <w:div w:id="1135489549">
          <w:marLeft w:val="640"/>
          <w:marRight w:val="0"/>
          <w:marTop w:val="0"/>
          <w:marBottom w:val="0"/>
          <w:divBdr>
            <w:top w:val="none" w:sz="0" w:space="0" w:color="auto"/>
            <w:left w:val="none" w:sz="0" w:space="0" w:color="auto"/>
            <w:bottom w:val="none" w:sz="0" w:space="0" w:color="auto"/>
            <w:right w:val="none" w:sz="0" w:space="0" w:color="auto"/>
          </w:divBdr>
        </w:div>
        <w:div w:id="1141995985">
          <w:marLeft w:val="640"/>
          <w:marRight w:val="0"/>
          <w:marTop w:val="0"/>
          <w:marBottom w:val="0"/>
          <w:divBdr>
            <w:top w:val="none" w:sz="0" w:space="0" w:color="auto"/>
            <w:left w:val="none" w:sz="0" w:space="0" w:color="auto"/>
            <w:bottom w:val="none" w:sz="0" w:space="0" w:color="auto"/>
            <w:right w:val="none" w:sz="0" w:space="0" w:color="auto"/>
          </w:divBdr>
        </w:div>
        <w:div w:id="1743091449">
          <w:marLeft w:val="640"/>
          <w:marRight w:val="0"/>
          <w:marTop w:val="0"/>
          <w:marBottom w:val="0"/>
          <w:divBdr>
            <w:top w:val="none" w:sz="0" w:space="0" w:color="auto"/>
            <w:left w:val="none" w:sz="0" w:space="0" w:color="auto"/>
            <w:bottom w:val="none" w:sz="0" w:space="0" w:color="auto"/>
            <w:right w:val="none" w:sz="0" w:space="0" w:color="auto"/>
          </w:divBdr>
        </w:div>
        <w:div w:id="1669097395">
          <w:marLeft w:val="640"/>
          <w:marRight w:val="0"/>
          <w:marTop w:val="0"/>
          <w:marBottom w:val="0"/>
          <w:divBdr>
            <w:top w:val="none" w:sz="0" w:space="0" w:color="auto"/>
            <w:left w:val="none" w:sz="0" w:space="0" w:color="auto"/>
            <w:bottom w:val="none" w:sz="0" w:space="0" w:color="auto"/>
            <w:right w:val="none" w:sz="0" w:space="0" w:color="auto"/>
          </w:divBdr>
        </w:div>
        <w:div w:id="1470707245">
          <w:marLeft w:val="640"/>
          <w:marRight w:val="0"/>
          <w:marTop w:val="0"/>
          <w:marBottom w:val="0"/>
          <w:divBdr>
            <w:top w:val="none" w:sz="0" w:space="0" w:color="auto"/>
            <w:left w:val="none" w:sz="0" w:space="0" w:color="auto"/>
            <w:bottom w:val="none" w:sz="0" w:space="0" w:color="auto"/>
            <w:right w:val="none" w:sz="0" w:space="0" w:color="auto"/>
          </w:divBdr>
        </w:div>
        <w:div w:id="1849754737">
          <w:marLeft w:val="640"/>
          <w:marRight w:val="0"/>
          <w:marTop w:val="0"/>
          <w:marBottom w:val="0"/>
          <w:divBdr>
            <w:top w:val="none" w:sz="0" w:space="0" w:color="auto"/>
            <w:left w:val="none" w:sz="0" w:space="0" w:color="auto"/>
            <w:bottom w:val="none" w:sz="0" w:space="0" w:color="auto"/>
            <w:right w:val="none" w:sz="0" w:space="0" w:color="auto"/>
          </w:divBdr>
        </w:div>
        <w:div w:id="1551527914">
          <w:marLeft w:val="640"/>
          <w:marRight w:val="0"/>
          <w:marTop w:val="0"/>
          <w:marBottom w:val="0"/>
          <w:divBdr>
            <w:top w:val="none" w:sz="0" w:space="0" w:color="auto"/>
            <w:left w:val="none" w:sz="0" w:space="0" w:color="auto"/>
            <w:bottom w:val="none" w:sz="0" w:space="0" w:color="auto"/>
            <w:right w:val="none" w:sz="0" w:space="0" w:color="auto"/>
          </w:divBdr>
        </w:div>
        <w:div w:id="316501185">
          <w:marLeft w:val="640"/>
          <w:marRight w:val="0"/>
          <w:marTop w:val="0"/>
          <w:marBottom w:val="0"/>
          <w:divBdr>
            <w:top w:val="none" w:sz="0" w:space="0" w:color="auto"/>
            <w:left w:val="none" w:sz="0" w:space="0" w:color="auto"/>
            <w:bottom w:val="none" w:sz="0" w:space="0" w:color="auto"/>
            <w:right w:val="none" w:sz="0" w:space="0" w:color="auto"/>
          </w:divBdr>
        </w:div>
        <w:div w:id="1579511758">
          <w:marLeft w:val="640"/>
          <w:marRight w:val="0"/>
          <w:marTop w:val="0"/>
          <w:marBottom w:val="0"/>
          <w:divBdr>
            <w:top w:val="none" w:sz="0" w:space="0" w:color="auto"/>
            <w:left w:val="none" w:sz="0" w:space="0" w:color="auto"/>
            <w:bottom w:val="none" w:sz="0" w:space="0" w:color="auto"/>
            <w:right w:val="none" w:sz="0" w:space="0" w:color="auto"/>
          </w:divBdr>
        </w:div>
        <w:div w:id="1579166946">
          <w:marLeft w:val="640"/>
          <w:marRight w:val="0"/>
          <w:marTop w:val="0"/>
          <w:marBottom w:val="0"/>
          <w:divBdr>
            <w:top w:val="none" w:sz="0" w:space="0" w:color="auto"/>
            <w:left w:val="none" w:sz="0" w:space="0" w:color="auto"/>
            <w:bottom w:val="none" w:sz="0" w:space="0" w:color="auto"/>
            <w:right w:val="none" w:sz="0" w:space="0" w:color="auto"/>
          </w:divBdr>
        </w:div>
        <w:div w:id="1947496787">
          <w:marLeft w:val="640"/>
          <w:marRight w:val="0"/>
          <w:marTop w:val="0"/>
          <w:marBottom w:val="0"/>
          <w:divBdr>
            <w:top w:val="none" w:sz="0" w:space="0" w:color="auto"/>
            <w:left w:val="none" w:sz="0" w:space="0" w:color="auto"/>
            <w:bottom w:val="none" w:sz="0" w:space="0" w:color="auto"/>
            <w:right w:val="none" w:sz="0" w:space="0" w:color="auto"/>
          </w:divBdr>
        </w:div>
        <w:div w:id="465049124">
          <w:marLeft w:val="640"/>
          <w:marRight w:val="0"/>
          <w:marTop w:val="0"/>
          <w:marBottom w:val="0"/>
          <w:divBdr>
            <w:top w:val="none" w:sz="0" w:space="0" w:color="auto"/>
            <w:left w:val="none" w:sz="0" w:space="0" w:color="auto"/>
            <w:bottom w:val="none" w:sz="0" w:space="0" w:color="auto"/>
            <w:right w:val="none" w:sz="0" w:space="0" w:color="auto"/>
          </w:divBdr>
        </w:div>
        <w:div w:id="2007660526">
          <w:marLeft w:val="640"/>
          <w:marRight w:val="0"/>
          <w:marTop w:val="0"/>
          <w:marBottom w:val="0"/>
          <w:divBdr>
            <w:top w:val="none" w:sz="0" w:space="0" w:color="auto"/>
            <w:left w:val="none" w:sz="0" w:space="0" w:color="auto"/>
            <w:bottom w:val="none" w:sz="0" w:space="0" w:color="auto"/>
            <w:right w:val="none" w:sz="0" w:space="0" w:color="auto"/>
          </w:divBdr>
        </w:div>
        <w:div w:id="140540790">
          <w:marLeft w:val="640"/>
          <w:marRight w:val="0"/>
          <w:marTop w:val="0"/>
          <w:marBottom w:val="0"/>
          <w:divBdr>
            <w:top w:val="none" w:sz="0" w:space="0" w:color="auto"/>
            <w:left w:val="none" w:sz="0" w:space="0" w:color="auto"/>
            <w:bottom w:val="none" w:sz="0" w:space="0" w:color="auto"/>
            <w:right w:val="none" w:sz="0" w:space="0" w:color="auto"/>
          </w:divBdr>
        </w:div>
        <w:div w:id="341711422">
          <w:marLeft w:val="640"/>
          <w:marRight w:val="0"/>
          <w:marTop w:val="0"/>
          <w:marBottom w:val="0"/>
          <w:divBdr>
            <w:top w:val="none" w:sz="0" w:space="0" w:color="auto"/>
            <w:left w:val="none" w:sz="0" w:space="0" w:color="auto"/>
            <w:bottom w:val="none" w:sz="0" w:space="0" w:color="auto"/>
            <w:right w:val="none" w:sz="0" w:space="0" w:color="auto"/>
          </w:divBdr>
        </w:div>
        <w:div w:id="1470979131">
          <w:marLeft w:val="640"/>
          <w:marRight w:val="0"/>
          <w:marTop w:val="0"/>
          <w:marBottom w:val="0"/>
          <w:divBdr>
            <w:top w:val="none" w:sz="0" w:space="0" w:color="auto"/>
            <w:left w:val="none" w:sz="0" w:space="0" w:color="auto"/>
            <w:bottom w:val="none" w:sz="0" w:space="0" w:color="auto"/>
            <w:right w:val="none" w:sz="0" w:space="0" w:color="auto"/>
          </w:divBdr>
        </w:div>
        <w:div w:id="1766993402">
          <w:marLeft w:val="640"/>
          <w:marRight w:val="0"/>
          <w:marTop w:val="0"/>
          <w:marBottom w:val="0"/>
          <w:divBdr>
            <w:top w:val="none" w:sz="0" w:space="0" w:color="auto"/>
            <w:left w:val="none" w:sz="0" w:space="0" w:color="auto"/>
            <w:bottom w:val="none" w:sz="0" w:space="0" w:color="auto"/>
            <w:right w:val="none" w:sz="0" w:space="0" w:color="auto"/>
          </w:divBdr>
        </w:div>
        <w:div w:id="1761412882">
          <w:marLeft w:val="640"/>
          <w:marRight w:val="0"/>
          <w:marTop w:val="0"/>
          <w:marBottom w:val="0"/>
          <w:divBdr>
            <w:top w:val="none" w:sz="0" w:space="0" w:color="auto"/>
            <w:left w:val="none" w:sz="0" w:space="0" w:color="auto"/>
            <w:bottom w:val="none" w:sz="0" w:space="0" w:color="auto"/>
            <w:right w:val="none" w:sz="0" w:space="0" w:color="auto"/>
          </w:divBdr>
        </w:div>
        <w:div w:id="1198739691">
          <w:marLeft w:val="640"/>
          <w:marRight w:val="0"/>
          <w:marTop w:val="0"/>
          <w:marBottom w:val="0"/>
          <w:divBdr>
            <w:top w:val="none" w:sz="0" w:space="0" w:color="auto"/>
            <w:left w:val="none" w:sz="0" w:space="0" w:color="auto"/>
            <w:bottom w:val="none" w:sz="0" w:space="0" w:color="auto"/>
            <w:right w:val="none" w:sz="0" w:space="0" w:color="auto"/>
          </w:divBdr>
        </w:div>
        <w:div w:id="1996566218">
          <w:marLeft w:val="640"/>
          <w:marRight w:val="0"/>
          <w:marTop w:val="0"/>
          <w:marBottom w:val="0"/>
          <w:divBdr>
            <w:top w:val="none" w:sz="0" w:space="0" w:color="auto"/>
            <w:left w:val="none" w:sz="0" w:space="0" w:color="auto"/>
            <w:bottom w:val="none" w:sz="0" w:space="0" w:color="auto"/>
            <w:right w:val="none" w:sz="0" w:space="0" w:color="auto"/>
          </w:divBdr>
        </w:div>
        <w:div w:id="506410370">
          <w:marLeft w:val="640"/>
          <w:marRight w:val="0"/>
          <w:marTop w:val="0"/>
          <w:marBottom w:val="0"/>
          <w:divBdr>
            <w:top w:val="none" w:sz="0" w:space="0" w:color="auto"/>
            <w:left w:val="none" w:sz="0" w:space="0" w:color="auto"/>
            <w:bottom w:val="none" w:sz="0" w:space="0" w:color="auto"/>
            <w:right w:val="none" w:sz="0" w:space="0" w:color="auto"/>
          </w:divBdr>
        </w:div>
        <w:div w:id="1545486948">
          <w:marLeft w:val="640"/>
          <w:marRight w:val="0"/>
          <w:marTop w:val="0"/>
          <w:marBottom w:val="0"/>
          <w:divBdr>
            <w:top w:val="none" w:sz="0" w:space="0" w:color="auto"/>
            <w:left w:val="none" w:sz="0" w:space="0" w:color="auto"/>
            <w:bottom w:val="none" w:sz="0" w:space="0" w:color="auto"/>
            <w:right w:val="none" w:sz="0" w:space="0" w:color="auto"/>
          </w:divBdr>
        </w:div>
      </w:divsChild>
    </w:div>
    <w:div w:id="221060174">
      <w:bodyDiv w:val="1"/>
      <w:marLeft w:val="0"/>
      <w:marRight w:val="0"/>
      <w:marTop w:val="0"/>
      <w:marBottom w:val="0"/>
      <w:divBdr>
        <w:top w:val="none" w:sz="0" w:space="0" w:color="auto"/>
        <w:left w:val="none" w:sz="0" w:space="0" w:color="auto"/>
        <w:bottom w:val="none" w:sz="0" w:space="0" w:color="auto"/>
        <w:right w:val="none" w:sz="0" w:space="0" w:color="auto"/>
      </w:divBdr>
      <w:divsChild>
        <w:div w:id="11690281">
          <w:marLeft w:val="640"/>
          <w:marRight w:val="0"/>
          <w:marTop w:val="0"/>
          <w:marBottom w:val="0"/>
          <w:divBdr>
            <w:top w:val="none" w:sz="0" w:space="0" w:color="auto"/>
            <w:left w:val="none" w:sz="0" w:space="0" w:color="auto"/>
            <w:bottom w:val="none" w:sz="0" w:space="0" w:color="auto"/>
            <w:right w:val="none" w:sz="0" w:space="0" w:color="auto"/>
          </w:divBdr>
        </w:div>
        <w:div w:id="364260593">
          <w:marLeft w:val="640"/>
          <w:marRight w:val="0"/>
          <w:marTop w:val="0"/>
          <w:marBottom w:val="0"/>
          <w:divBdr>
            <w:top w:val="none" w:sz="0" w:space="0" w:color="auto"/>
            <w:left w:val="none" w:sz="0" w:space="0" w:color="auto"/>
            <w:bottom w:val="none" w:sz="0" w:space="0" w:color="auto"/>
            <w:right w:val="none" w:sz="0" w:space="0" w:color="auto"/>
          </w:divBdr>
        </w:div>
        <w:div w:id="1074202431">
          <w:marLeft w:val="640"/>
          <w:marRight w:val="0"/>
          <w:marTop w:val="0"/>
          <w:marBottom w:val="0"/>
          <w:divBdr>
            <w:top w:val="none" w:sz="0" w:space="0" w:color="auto"/>
            <w:left w:val="none" w:sz="0" w:space="0" w:color="auto"/>
            <w:bottom w:val="none" w:sz="0" w:space="0" w:color="auto"/>
            <w:right w:val="none" w:sz="0" w:space="0" w:color="auto"/>
          </w:divBdr>
        </w:div>
        <w:div w:id="1986856620">
          <w:marLeft w:val="640"/>
          <w:marRight w:val="0"/>
          <w:marTop w:val="0"/>
          <w:marBottom w:val="0"/>
          <w:divBdr>
            <w:top w:val="none" w:sz="0" w:space="0" w:color="auto"/>
            <w:left w:val="none" w:sz="0" w:space="0" w:color="auto"/>
            <w:bottom w:val="none" w:sz="0" w:space="0" w:color="auto"/>
            <w:right w:val="none" w:sz="0" w:space="0" w:color="auto"/>
          </w:divBdr>
        </w:div>
        <w:div w:id="132795981">
          <w:marLeft w:val="640"/>
          <w:marRight w:val="0"/>
          <w:marTop w:val="0"/>
          <w:marBottom w:val="0"/>
          <w:divBdr>
            <w:top w:val="none" w:sz="0" w:space="0" w:color="auto"/>
            <w:left w:val="none" w:sz="0" w:space="0" w:color="auto"/>
            <w:bottom w:val="none" w:sz="0" w:space="0" w:color="auto"/>
            <w:right w:val="none" w:sz="0" w:space="0" w:color="auto"/>
          </w:divBdr>
        </w:div>
        <w:div w:id="2053652468">
          <w:marLeft w:val="640"/>
          <w:marRight w:val="0"/>
          <w:marTop w:val="0"/>
          <w:marBottom w:val="0"/>
          <w:divBdr>
            <w:top w:val="none" w:sz="0" w:space="0" w:color="auto"/>
            <w:left w:val="none" w:sz="0" w:space="0" w:color="auto"/>
            <w:bottom w:val="none" w:sz="0" w:space="0" w:color="auto"/>
            <w:right w:val="none" w:sz="0" w:space="0" w:color="auto"/>
          </w:divBdr>
        </w:div>
        <w:div w:id="452557742">
          <w:marLeft w:val="640"/>
          <w:marRight w:val="0"/>
          <w:marTop w:val="0"/>
          <w:marBottom w:val="0"/>
          <w:divBdr>
            <w:top w:val="none" w:sz="0" w:space="0" w:color="auto"/>
            <w:left w:val="none" w:sz="0" w:space="0" w:color="auto"/>
            <w:bottom w:val="none" w:sz="0" w:space="0" w:color="auto"/>
            <w:right w:val="none" w:sz="0" w:space="0" w:color="auto"/>
          </w:divBdr>
        </w:div>
        <w:div w:id="1710111238">
          <w:marLeft w:val="640"/>
          <w:marRight w:val="0"/>
          <w:marTop w:val="0"/>
          <w:marBottom w:val="0"/>
          <w:divBdr>
            <w:top w:val="none" w:sz="0" w:space="0" w:color="auto"/>
            <w:left w:val="none" w:sz="0" w:space="0" w:color="auto"/>
            <w:bottom w:val="none" w:sz="0" w:space="0" w:color="auto"/>
            <w:right w:val="none" w:sz="0" w:space="0" w:color="auto"/>
          </w:divBdr>
        </w:div>
      </w:divsChild>
    </w:div>
    <w:div w:id="224951926">
      <w:bodyDiv w:val="1"/>
      <w:marLeft w:val="0"/>
      <w:marRight w:val="0"/>
      <w:marTop w:val="0"/>
      <w:marBottom w:val="0"/>
      <w:divBdr>
        <w:top w:val="none" w:sz="0" w:space="0" w:color="auto"/>
        <w:left w:val="none" w:sz="0" w:space="0" w:color="auto"/>
        <w:bottom w:val="none" w:sz="0" w:space="0" w:color="auto"/>
        <w:right w:val="none" w:sz="0" w:space="0" w:color="auto"/>
      </w:divBdr>
      <w:divsChild>
        <w:div w:id="1969317699">
          <w:marLeft w:val="640"/>
          <w:marRight w:val="0"/>
          <w:marTop w:val="0"/>
          <w:marBottom w:val="0"/>
          <w:divBdr>
            <w:top w:val="none" w:sz="0" w:space="0" w:color="auto"/>
            <w:left w:val="none" w:sz="0" w:space="0" w:color="auto"/>
            <w:bottom w:val="none" w:sz="0" w:space="0" w:color="auto"/>
            <w:right w:val="none" w:sz="0" w:space="0" w:color="auto"/>
          </w:divBdr>
        </w:div>
      </w:divsChild>
    </w:div>
    <w:div w:id="232594370">
      <w:bodyDiv w:val="1"/>
      <w:marLeft w:val="0"/>
      <w:marRight w:val="0"/>
      <w:marTop w:val="0"/>
      <w:marBottom w:val="0"/>
      <w:divBdr>
        <w:top w:val="none" w:sz="0" w:space="0" w:color="auto"/>
        <w:left w:val="none" w:sz="0" w:space="0" w:color="auto"/>
        <w:bottom w:val="none" w:sz="0" w:space="0" w:color="auto"/>
        <w:right w:val="none" w:sz="0" w:space="0" w:color="auto"/>
      </w:divBdr>
      <w:divsChild>
        <w:div w:id="423919174">
          <w:marLeft w:val="640"/>
          <w:marRight w:val="0"/>
          <w:marTop w:val="0"/>
          <w:marBottom w:val="0"/>
          <w:divBdr>
            <w:top w:val="none" w:sz="0" w:space="0" w:color="auto"/>
            <w:left w:val="none" w:sz="0" w:space="0" w:color="auto"/>
            <w:bottom w:val="none" w:sz="0" w:space="0" w:color="auto"/>
            <w:right w:val="none" w:sz="0" w:space="0" w:color="auto"/>
          </w:divBdr>
        </w:div>
        <w:div w:id="2007052384">
          <w:marLeft w:val="640"/>
          <w:marRight w:val="0"/>
          <w:marTop w:val="0"/>
          <w:marBottom w:val="0"/>
          <w:divBdr>
            <w:top w:val="none" w:sz="0" w:space="0" w:color="auto"/>
            <w:left w:val="none" w:sz="0" w:space="0" w:color="auto"/>
            <w:bottom w:val="none" w:sz="0" w:space="0" w:color="auto"/>
            <w:right w:val="none" w:sz="0" w:space="0" w:color="auto"/>
          </w:divBdr>
        </w:div>
        <w:div w:id="1938714023">
          <w:marLeft w:val="640"/>
          <w:marRight w:val="0"/>
          <w:marTop w:val="0"/>
          <w:marBottom w:val="0"/>
          <w:divBdr>
            <w:top w:val="none" w:sz="0" w:space="0" w:color="auto"/>
            <w:left w:val="none" w:sz="0" w:space="0" w:color="auto"/>
            <w:bottom w:val="none" w:sz="0" w:space="0" w:color="auto"/>
            <w:right w:val="none" w:sz="0" w:space="0" w:color="auto"/>
          </w:divBdr>
        </w:div>
        <w:div w:id="1238327271">
          <w:marLeft w:val="640"/>
          <w:marRight w:val="0"/>
          <w:marTop w:val="0"/>
          <w:marBottom w:val="0"/>
          <w:divBdr>
            <w:top w:val="none" w:sz="0" w:space="0" w:color="auto"/>
            <w:left w:val="none" w:sz="0" w:space="0" w:color="auto"/>
            <w:bottom w:val="none" w:sz="0" w:space="0" w:color="auto"/>
            <w:right w:val="none" w:sz="0" w:space="0" w:color="auto"/>
          </w:divBdr>
        </w:div>
        <w:div w:id="976761559">
          <w:marLeft w:val="640"/>
          <w:marRight w:val="0"/>
          <w:marTop w:val="0"/>
          <w:marBottom w:val="0"/>
          <w:divBdr>
            <w:top w:val="none" w:sz="0" w:space="0" w:color="auto"/>
            <w:left w:val="none" w:sz="0" w:space="0" w:color="auto"/>
            <w:bottom w:val="none" w:sz="0" w:space="0" w:color="auto"/>
            <w:right w:val="none" w:sz="0" w:space="0" w:color="auto"/>
          </w:divBdr>
        </w:div>
        <w:div w:id="2086220834">
          <w:marLeft w:val="640"/>
          <w:marRight w:val="0"/>
          <w:marTop w:val="0"/>
          <w:marBottom w:val="0"/>
          <w:divBdr>
            <w:top w:val="none" w:sz="0" w:space="0" w:color="auto"/>
            <w:left w:val="none" w:sz="0" w:space="0" w:color="auto"/>
            <w:bottom w:val="none" w:sz="0" w:space="0" w:color="auto"/>
            <w:right w:val="none" w:sz="0" w:space="0" w:color="auto"/>
          </w:divBdr>
        </w:div>
        <w:div w:id="267547756">
          <w:marLeft w:val="640"/>
          <w:marRight w:val="0"/>
          <w:marTop w:val="0"/>
          <w:marBottom w:val="0"/>
          <w:divBdr>
            <w:top w:val="none" w:sz="0" w:space="0" w:color="auto"/>
            <w:left w:val="none" w:sz="0" w:space="0" w:color="auto"/>
            <w:bottom w:val="none" w:sz="0" w:space="0" w:color="auto"/>
            <w:right w:val="none" w:sz="0" w:space="0" w:color="auto"/>
          </w:divBdr>
        </w:div>
        <w:div w:id="1842309471">
          <w:marLeft w:val="640"/>
          <w:marRight w:val="0"/>
          <w:marTop w:val="0"/>
          <w:marBottom w:val="0"/>
          <w:divBdr>
            <w:top w:val="none" w:sz="0" w:space="0" w:color="auto"/>
            <w:left w:val="none" w:sz="0" w:space="0" w:color="auto"/>
            <w:bottom w:val="none" w:sz="0" w:space="0" w:color="auto"/>
            <w:right w:val="none" w:sz="0" w:space="0" w:color="auto"/>
          </w:divBdr>
        </w:div>
        <w:div w:id="437531298">
          <w:marLeft w:val="640"/>
          <w:marRight w:val="0"/>
          <w:marTop w:val="0"/>
          <w:marBottom w:val="0"/>
          <w:divBdr>
            <w:top w:val="none" w:sz="0" w:space="0" w:color="auto"/>
            <w:left w:val="none" w:sz="0" w:space="0" w:color="auto"/>
            <w:bottom w:val="none" w:sz="0" w:space="0" w:color="auto"/>
            <w:right w:val="none" w:sz="0" w:space="0" w:color="auto"/>
          </w:divBdr>
        </w:div>
        <w:div w:id="211503869">
          <w:marLeft w:val="640"/>
          <w:marRight w:val="0"/>
          <w:marTop w:val="0"/>
          <w:marBottom w:val="0"/>
          <w:divBdr>
            <w:top w:val="none" w:sz="0" w:space="0" w:color="auto"/>
            <w:left w:val="none" w:sz="0" w:space="0" w:color="auto"/>
            <w:bottom w:val="none" w:sz="0" w:space="0" w:color="auto"/>
            <w:right w:val="none" w:sz="0" w:space="0" w:color="auto"/>
          </w:divBdr>
        </w:div>
        <w:div w:id="1907951502">
          <w:marLeft w:val="640"/>
          <w:marRight w:val="0"/>
          <w:marTop w:val="0"/>
          <w:marBottom w:val="0"/>
          <w:divBdr>
            <w:top w:val="none" w:sz="0" w:space="0" w:color="auto"/>
            <w:left w:val="none" w:sz="0" w:space="0" w:color="auto"/>
            <w:bottom w:val="none" w:sz="0" w:space="0" w:color="auto"/>
            <w:right w:val="none" w:sz="0" w:space="0" w:color="auto"/>
          </w:divBdr>
        </w:div>
        <w:div w:id="1853958811">
          <w:marLeft w:val="640"/>
          <w:marRight w:val="0"/>
          <w:marTop w:val="0"/>
          <w:marBottom w:val="0"/>
          <w:divBdr>
            <w:top w:val="none" w:sz="0" w:space="0" w:color="auto"/>
            <w:left w:val="none" w:sz="0" w:space="0" w:color="auto"/>
            <w:bottom w:val="none" w:sz="0" w:space="0" w:color="auto"/>
            <w:right w:val="none" w:sz="0" w:space="0" w:color="auto"/>
          </w:divBdr>
        </w:div>
        <w:div w:id="2121952189">
          <w:marLeft w:val="640"/>
          <w:marRight w:val="0"/>
          <w:marTop w:val="0"/>
          <w:marBottom w:val="0"/>
          <w:divBdr>
            <w:top w:val="none" w:sz="0" w:space="0" w:color="auto"/>
            <w:left w:val="none" w:sz="0" w:space="0" w:color="auto"/>
            <w:bottom w:val="none" w:sz="0" w:space="0" w:color="auto"/>
            <w:right w:val="none" w:sz="0" w:space="0" w:color="auto"/>
          </w:divBdr>
        </w:div>
        <w:div w:id="1748451654">
          <w:marLeft w:val="640"/>
          <w:marRight w:val="0"/>
          <w:marTop w:val="0"/>
          <w:marBottom w:val="0"/>
          <w:divBdr>
            <w:top w:val="none" w:sz="0" w:space="0" w:color="auto"/>
            <w:left w:val="none" w:sz="0" w:space="0" w:color="auto"/>
            <w:bottom w:val="none" w:sz="0" w:space="0" w:color="auto"/>
            <w:right w:val="none" w:sz="0" w:space="0" w:color="auto"/>
          </w:divBdr>
        </w:div>
        <w:div w:id="1173644107">
          <w:marLeft w:val="640"/>
          <w:marRight w:val="0"/>
          <w:marTop w:val="0"/>
          <w:marBottom w:val="0"/>
          <w:divBdr>
            <w:top w:val="none" w:sz="0" w:space="0" w:color="auto"/>
            <w:left w:val="none" w:sz="0" w:space="0" w:color="auto"/>
            <w:bottom w:val="none" w:sz="0" w:space="0" w:color="auto"/>
            <w:right w:val="none" w:sz="0" w:space="0" w:color="auto"/>
          </w:divBdr>
        </w:div>
        <w:div w:id="1638493851">
          <w:marLeft w:val="640"/>
          <w:marRight w:val="0"/>
          <w:marTop w:val="0"/>
          <w:marBottom w:val="0"/>
          <w:divBdr>
            <w:top w:val="none" w:sz="0" w:space="0" w:color="auto"/>
            <w:left w:val="none" w:sz="0" w:space="0" w:color="auto"/>
            <w:bottom w:val="none" w:sz="0" w:space="0" w:color="auto"/>
            <w:right w:val="none" w:sz="0" w:space="0" w:color="auto"/>
          </w:divBdr>
        </w:div>
        <w:div w:id="1626084956">
          <w:marLeft w:val="640"/>
          <w:marRight w:val="0"/>
          <w:marTop w:val="0"/>
          <w:marBottom w:val="0"/>
          <w:divBdr>
            <w:top w:val="none" w:sz="0" w:space="0" w:color="auto"/>
            <w:left w:val="none" w:sz="0" w:space="0" w:color="auto"/>
            <w:bottom w:val="none" w:sz="0" w:space="0" w:color="auto"/>
            <w:right w:val="none" w:sz="0" w:space="0" w:color="auto"/>
          </w:divBdr>
        </w:div>
        <w:div w:id="1635330978">
          <w:marLeft w:val="640"/>
          <w:marRight w:val="0"/>
          <w:marTop w:val="0"/>
          <w:marBottom w:val="0"/>
          <w:divBdr>
            <w:top w:val="none" w:sz="0" w:space="0" w:color="auto"/>
            <w:left w:val="none" w:sz="0" w:space="0" w:color="auto"/>
            <w:bottom w:val="none" w:sz="0" w:space="0" w:color="auto"/>
            <w:right w:val="none" w:sz="0" w:space="0" w:color="auto"/>
          </w:divBdr>
        </w:div>
        <w:div w:id="1750729510">
          <w:marLeft w:val="640"/>
          <w:marRight w:val="0"/>
          <w:marTop w:val="0"/>
          <w:marBottom w:val="0"/>
          <w:divBdr>
            <w:top w:val="none" w:sz="0" w:space="0" w:color="auto"/>
            <w:left w:val="none" w:sz="0" w:space="0" w:color="auto"/>
            <w:bottom w:val="none" w:sz="0" w:space="0" w:color="auto"/>
            <w:right w:val="none" w:sz="0" w:space="0" w:color="auto"/>
          </w:divBdr>
        </w:div>
        <w:div w:id="1530875131">
          <w:marLeft w:val="640"/>
          <w:marRight w:val="0"/>
          <w:marTop w:val="0"/>
          <w:marBottom w:val="0"/>
          <w:divBdr>
            <w:top w:val="none" w:sz="0" w:space="0" w:color="auto"/>
            <w:left w:val="none" w:sz="0" w:space="0" w:color="auto"/>
            <w:bottom w:val="none" w:sz="0" w:space="0" w:color="auto"/>
            <w:right w:val="none" w:sz="0" w:space="0" w:color="auto"/>
          </w:divBdr>
        </w:div>
        <w:div w:id="1464696054">
          <w:marLeft w:val="640"/>
          <w:marRight w:val="0"/>
          <w:marTop w:val="0"/>
          <w:marBottom w:val="0"/>
          <w:divBdr>
            <w:top w:val="none" w:sz="0" w:space="0" w:color="auto"/>
            <w:left w:val="none" w:sz="0" w:space="0" w:color="auto"/>
            <w:bottom w:val="none" w:sz="0" w:space="0" w:color="auto"/>
            <w:right w:val="none" w:sz="0" w:space="0" w:color="auto"/>
          </w:divBdr>
        </w:div>
        <w:div w:id="695041476">
          <w:marLeft w:val="640"/>
          <w:marRight w:val="0"/>
          <w:marTop w:val="0"/>
          <w:marBottom w:val="0"/>
          <w:divBdr>
            <w:top w:val="none" w:sz="0" w:space="0" w:color="auto"/>
            <w:left w:val="none" w:sz="0" w:space="0" w:color="auto"/>
            <w:bottom w:val="none" w:sz="0" w:space="0" w:color="auto"/>
            <w:right w:val="none" w:sz="0" w:space="0" w:color="auto"/>
          </w:divBdr>
        </w:div>
        <w:div w:id="1973167508">
          <w:marLeft w:val="640"/>
          <w:marRight w:val="0"/>
          <w:marTop w:val="0"/>
          <w:marBottom w:val="0"/>
          <w:divBdr>
            <w:top w:val="none" w:sz="0" w:space="0" w:color="auto"/>
            <w:left w:val="none" w:sz="0" w:space="0" w:color="auto"/>
            <w:bottom w:val="none" w:sz="0" w:space="0" w:color="auto"/>
            <w:right w:val="none" w:sz="0" w:space="0" w:color="auto"/>
          </w:divBdr>
        </w:div>
        <w:div w:id="1097214669">
          <w:marLeft w:val="640"/>
          <w:marRight w:val="0"/>
          <w:marTop w:val="0"/>
          <w:marBottom w:val="0"/>
          <w:divBdr>
            <w:top w:val="none" w:sz="0" w:space="0" w:color="auto"/>
            <w:left w:val="none" w:sz="0" w:space="0" w:color="auto"/>
            <w:bottom w:val="none" w:sz="0" w:space="0" w:color="auto"/>
            <w:right w:val="none" w:sz="0" w:space="0" w:color="auto"/>
          </w:divBdr>
        </w:div>
        <w:div w:id="412624580">
          <w:marLeft w:val="640"/>
          <w:marRight w:val="0"/>
          <w:marTop w:val="0"/>
          <w:marBottom w:val="0"/>
          <w:divBdr>
            <w:top w:val="none" w:sz="0" w:space="0" w:color="auto"/>
            <w:left w:val="none" w:sz="0" w:space="0" w:color="auto"/>
            <w:bottom w:val="none" w:sz="0" w:space="0" w:color="auto"/>
            <w:right w:val="none" w:sz="0" w:space="0" w:color="auto"/>
          </w:divBdr>
        </w:div>
        <w:div w:id="998769286">
          <w:marLeft w:val="640"/>
          <w:marRight w:val="0"/>
          <w:marTop w:val="0"/>
          <w:marBottom w:val="0"/>
          <w:divBdr>
            <w:top w:val="none" w:sz="0" w:space="0" w:color="auto"/>
            <w:left w:val="none" w:sz="0" w:space="0" w:color="auto"/>
            <w:bottom w:val="none" w:sz="0" w:space="0" w:color="auto"/>
            <w:right w:val="none" w:sz="0" w:space="0" w:color="auto"/>
          </w:divBdr>
        </w:div>
        <w:div w:id="1221593626">
          <w:marLeft w:val="640"/>
          <w:marRight w:val="0"/>
          <w:marTop w:val="0"/>
          <w:marBottom w:val="0"/>
          <w:divBdr>
            <w:top w:val="none" w:sz="0" w:space="0" w:color="auto"/>
            <w:left w:val="none" w:sz="0" w:space="0" w:color="auto"/>
            <w:bottom w:val="none" w:sz="0" w:space="0" w:color="auto"/>
            <w:right w:val="none" w:sz="0" w:space="0" w:color="auto"/>
          </w:divBdr>
        </w:div>
        <w:div w:id="2139687858">
          <w:marLeft w:val="640"/>
          <w:marRight w:val="0"/>
          <w:marTop w:val="0"/>
          <w:marBottom w:val="0"/>
          <w:divBdr>
            <w:top w:val="none" w:sz="0" w:space="0" w:color="auto"/>
            <w:left w:val="none" w:sz="0" w:space="0" w:color="auto"/>
            <w:bottom w:val="none" w:sz="0" w:space="0" w:color="auto"/>
            <w:right w:val="none" w:sz="0" w:space="0" w:color="auto"/>
          </w:divBdr>
        </w:div>
        <w:div w:id="705176841">
          <w:marLeft w:val="640"/>
          <w:marRight w:val="0"/>
          <w:marTop w:val="0"/>
          <w:marBottom w:val="0"/>
          <w:divBdr>
            <w:top w:val="none" w:sz="0" w:space="0" w:color="auto"/>
            <w:left w:val="none" w:sz="0" w:space="0" w:color="auto"/>
            <w:bottom w:val="none" w:sz="0" w:space="0" w:color="auto"/>
            <w:right w:val="none" w:sz="0" w:space="0" w:color="auto"/>
          </w:divBdr>
        </w:div>
        <w:div w:id="1312490539">
          <w:marLeft w:val="640"/>
          <w:marRight w:val="0"/>
          <w:marTop w:val="0"/>
          <w:marBottom w:val="0"/>
          <w:divBdr>
            <w:top w:val="none" w:sz="0" w:space="0" w:color="auto"/>
            <w:left w:val="none" w:sz="0" w:space="0" w:color="auto"/>
            <w:bottom w:val="none" w:sz="0" w:space="0" w:color="auto"/>
            <w:right w:val="none" w:sz="0" w:space="0" w:color="auto"/>
          </w:divBdr>
        </w:div>
        <w:div w:id="2020964834">
          <w:marLeft w:val="640"/>
          <w:marRight w:val="0"/>
          <w:marTop w:val="0"/>
          <w:marBottom w:val="0"/>
          <w:divBdr>
            <w:top w:val="none" w:sz="0" w:space="0" w:color="auto"/>
            <w:left w:val="none" w:sz="0" w:space="0" w:color="auto"/>
            <w:bottom w:val="none" w:sz="0" w:space="0" w:color="auto"/>
            <w:right w:val="none" w:sz="0" w:space="0" w:color="auto"/>
          </w:divBdr>
        </w:div>
      </w:divsChild>
    </w:div>
    <w:div w:id="252403425">
      <w:bodyDiv w:val="1"/>
      <w:marLeft w:val="0"/>
      <w:marRight w:val="0"/>
      <w:marTop w:val="0"/>
      <w:marBottom w:val="0"/>
      <w:divBdr>
        <w:top w:val="none" w:sz="0" w:space="0" w:color="auto"/>
        <w:left w:val="none" w:sz="0" w:space="0" w:color="auto"/>
        <w:bottom w:val="none" w:sz="0" w:space="0" w:color="auto"/>
        <w:right w:val="none" w:sz="0" w:space="0" w:color="auto"/>
      </w:divBdr>
      <w:divsChild>
        <w:div w:id="2053768349">
          <w:marLeft w:val="640"/>
          <w:marRight w:val="0"/>
          <w:marTop w:val="0"/>
          <w:marBottom w:val="0"/>
          <w:divBdr>
            <w:top w:val="none" w:sz="0" w:space="0" w:color="auto"/>
            <w:left w:val="none" w:sz="0" w:space="0" w:color="auto"/>
            <w:bottom w:val="none" w:sz="0" w:space="0" w:color="auto"/>
            <w:right w:val="none" w:sz="0" w:space="0" w:color="auto"/>
          </w:divBdr>
        </w:div>
        <w:div w:id="10108124">
          <w:marLeft w:val="640"/>
          <w:marRight w:val="0"/>
          <w:marTop w:val="0"/>
          <w:marBottom w:val="0"/>
          <w:divBdr>
            <w:top w:val="none" w:sz="0" w:space="0" w:color="auto"/>
            <w:left w:val="none" w:sz="0" w:space="0" w:color="auto"/>
            <w:bottom w:val="none" w:sz="0" w:space="0" w:color="auto"/>
            <w:right w:val="none" w:sz="0" w:space="0" w:color="auto"/>
          </w:divBdr>
        </w:div>
        <w:div w:id="1408916572">
          <w:marLeft w:val="640"/>
          <w:marRight w:val="0"/>
          <w:marTop w:val="0"/>
          <w:marBottom w:val="0"/>
          <w:divBdr>
            <w:top w:val="none" w:sz="0" w:space="0" w:color="auto"/>
            <w:left w:val="none" w:sz="0" w:space="0" w:color="auto"/>
            <w:bottom w:val="none" w:sz="0" w:space="0" w:color="auto"/>
            <w:right w:val="none" w:sz="0" w:space="0" w:color="auto"/>
          </w:divBdr>
        </w:div>
        <w:div w:id="1503087563">
          <w:marLeft w:val="640"/>
          <w:marRight w:val="0"/>
          <w:marTop w:val="0"/>
          <w:marBottom w:val="0"/>
          <w:divBdr>
            <w:top w:val="none" w:sz="0" w:space="0" w:color="auto"/>
            <w:left w:val="none" w:sz="0" w:space="0" w:color="auto"/>
            <w:bottom w:val="none" w:sz="0" w:space="0" w:color="auto"/>
            <w:right w:val="none" w:sz="0" w:space="0" w:color="auto"/>
          </w:divBdr>
        </w:div>
        <w:div w:id="1245259224">
          <w:marLeft w:val="640"/>
          <w:marRight w:val="0"/>
          <w:marTop w:val="0"/>
          <w:marBottom w:val="0"/>
          <w:divBdr>
            <w:top w:val="none" w:sz="0" w:space="0" w:color="auto"/>
            <w:left w:val="none" w:sz="0" w:space="0" w:color="auto"/>
            <w:bottom w:val="none" w:sz="0" w:space="0" w:color="auto"/>
            <w:right w:val="none" w:sz="0" w:space="0" w:color="auto"/>
          </w:divBdr>
        </w:div>
        <w:div w:id="1839538693">
          <w:marLeft w:val="640"/>
          <w:marRight w:val="0"/>
          <w:marTop w:val="0"/>
          <w:marBottom w:val="0"/>
          <w:divBdr>
            <w:top w:val="none" w:sz="0" w:space="0" w:color="auto"/>
            <w:left w:val="none" w:sz="0" w:space="0" w:color="auto"/>
            <w:bottom w:val="none" w:sz="0" w:space="0" w:color="auto"/>
            <w:right w:val="none" w:sz="0" w:space="0" w:color="auto"/>
          </w:divBdr>
        </w:div>
        <w:div w:id="630094535">
          <w:marLeft w:val="640"/>
          <w:marRight w:val="0"/>
          <w:marTop w:val="0"/>
          <w:marBottom w:val="0"/>
          <w:divBdr>
            <w:top w:val="none" w:sz="0" w:space="0" w:color="auto"/>
            <w:left w:val="none" w:sz="0" w:space="0" w:color="auto"/>
            <w:bottom w:val="none" w:sz="0" w:space="0" w:color="auto"/>
            <w:right w:val="none" w:sz="0" w:space="0" w:color="auto"/>
          </w:divBdr>
        </w:div>
        <w:div w:id="1386752732">
          <w:marLeft w:val="640"/>
          <w:marRight w:val="0"/>
          <w:marTop w:val="0"/>
          <w:marBottom w:val="0"/>
          <w:divBdr>
            <w:top w:val="none" w:sz="0" w:space="0" w:color="auto"/>
            <w:left w:val="none" w:sz="0" w:space="0" w:color="auto"/>
            <w:bottom w:val="none" w:sz="0" w:space="0" w:color="auto"/>
            <w:right w:val="none" w:sz="0" w:space="0" w:color="auto"/>
          </w:divBdr>
        </w:div>
        <w:div w:id="1218053198">
          <w:marLeft w:val="640"/>
          <w:marRight w:val="0"/>
          <w:marTop w:val="0"/>
          <w:marBottom w:val="0"/>
          <w:divBdr>
            <w:top w:val="none" w:sz="0" w:space="0" w:color="auto"/>
            <w:left w:val="none" w:sz="0" w:space="0" w:color="auto"/>
            <w:bottom w:val="none" w:sz="0" w:space="0" w:color="auto"/>
            <w:right w:val="none" w:sz="0" w:space="0" w:color="auto"/>
          </w:divBdr>
        </w:div>
        <w:div w:id="694423762">
          <w:marLeft w:val="640"/>
          <w:marRight w:val="0"/>
          <w:marTop w:val="0"/>
          <w:marBottom w:val="0"/>
          <w:divBdr>
            <w:top w:val="none" w:sz="0" w:space="0" w:color="auto"/>
            <w:left w:val="none" w:sz="0" w:space="0" w:color="auto"/>
            <w:bottom w:val="none" w:sz="0" w:space="0" w:color="auto"/>
            <w:right w:val="none" w:sz="0" w:space="0" w:color="auto"/>
          </w:divBdr>
        </w:div>
        <w:div w:id="1118186747">
          <w:marLeft w:val="640"/>
          <w:marRight w:val="0"/>
          <w:marTop w:val="0"/>
          <w:marBottom w:val="0"/>
          <w:divBdr>
            <w:top w:val="none" w:sz="0" w:space="0" w:color="auto"/>
            <w:left w:val="none" w:sz="0" w:space="0" w:color="auto"/>
            <w:bottom w:val="none" w:sz="0" w:space="0" w:color="auto"/>
            <w:right w:val="none" w:sz="0" w:space="0" w:color="auto"/>
          </w:divBdr>
        </w:div>
        <w:div w:id="934283899">
          <w:marLeft w:val="640"/>
          <w:marRight w:val="0"/>
          <w:marTop w:val="0"/>
          <w:marBottom w:val="0"/>
          <w:divBdr>
            <w:top w:val="none" w:sz="0" w:space="0" w:color="auto"/>
            <w:left w:val="none" w:sz="0" w:space="0" w:color="auto"/>
            <w:bottom w:val="none" w:sz="0" w:space="0" w:color="auto"/>
            <w:right w:val="none" w:sz="0" w:space="0" w:color="auto"/>
          </w:divBdr>
        </w:div>
        <w:div w:id="596057305">
          <w:marLeft w:val="640"/>
          <w:marRight w:val="0"/>
          <w:marTop w:val="0"/>
          <w:marBottom w:val="0"/>
          <w:divBdr>
            <w:top w:val="none" w:sz="0" w:space="0" w:color="auto"/>
            <w:left w:val="none" w:sz="0" w:space="0" w:color="auto"/>
            <w:bottom w:val="none" w:sz="0" w:space="0" w:color="auto"/>
            <w:right w:val="none" w:sz="0" w:space="0" w:color="auto"/>
          </w:divBdr>
        </w:div>
        <w:div w:id="1173490296">
          <w:marLeft w:val="640"/>
          <w:marRight w:val="0"/>
          <w:marTop w:val="0"/>
          <w:marBottom w:val="0"/>
          <w:divBdr>
            <w:top w:val="none" w:sz="0" w:space="0" w:color="auto"/>
            <w:left w:val="none" w:sz="0" w:space="0" w:color="auto"/>
            <w:bottom w:val="none" w:sz="0" w:space="0" w:color="auto"/>
            <w:right w:val="none" w:sz="0" w:space="0" w:color="auto"/>
          </w:divBdr>
        </w:div>
        <w:div w:id="505244164">
          <w:marLeft w:val="640"/>
          <w:marRight w:val="0"/>
          <w:marTop w:val="0"/>
          <w:marBottom w:val="0"/>
          <w:divBdr>
            <w:top w:val="none" w:sz="0" w:space="0" w:color="auto"/>
            <w:left w:val="none" w:sz="0" w:space="0" w:color="auto"/>
            <w:bottom w:val="none" w:sz="0" w:space="0" w:color="auto"/>
            <w:right w:val="none" w:sz="0" w:space="0" w:color="auto"/>
          </w:divBdr>
        </w:div>
        <w:div w:id="887886438">
          <w:marLeft w:val="640"/>
          <w:marRight w:val="0"/>
          <w:marTop w:val="0"/>
          <w:marBottom w:val="0"/>
          <w:divBdr>
            <w:top w:val="none" w:sz="0" w:space="0" w:color="auto"/>
            <w:left w:val="none" w:sz="0" w:space="0" w:color="auto"/>
            <w:bottom w:val="none" w:sz="0" w:space="0" w:color="auto"/>
            <w:right w:val="none" w:sz="0" w:space="0" w:color="auto"/>
          </w:divBdr>
        </w:div>
        <w:div w:id="1914076436">
          <w:marLeft w:val="640"/>
          <w:marRight w:val="0"/>
          <w:marTop w:val="0"/>
          <w:marBottom w:val="0"/>
          <w:divBdr>
            <w:top w:val="none" w:sz="0" w:space="0" w:color="auto"/>
            <w:left w:val="none" w:sz="0" w:space="0" w:color="auto"/>
            <w:bottom w:val="none" w:sz="0" w:space="0" w:color="auto"/>
            <w:right w:val="none" w:sz="0" w:space="0" w:color="auto"/>
          </w:divBdr>
        </w:div>
        <w:div w:id="356465847">
          <w:marLeft w:val="640"/>
          <w:marRight w:val="0"/>
          <w:marTop w:val="0"/>
          <w:marBottom w:val="0"/>
          <w:divBdr>
            <w:top w:val="none" w:sz="0" w:space="0" w:color="auto"/>
            <w:left w:val="none" w:sz="0" w:space="0" w:color="auto"/>
            <w:bottom w:val="none" w:sz="0" w:space="0" w:color="auto"/>
            <w:right w:val="none" w:sz="0" w:space="0" w:color="auto"/>
          </w:divBdr>
        </w:div>
        <w:div w:id="1295065024">
          <w:marLeft w:val="640"/>
          <w:marRight w:val="0"/>
          <w:marTop w:val="0"/>
          <w:marBottom w:val="0"/>
          <w:divBdr>
            <w:top w:val="none" w:sz="0" w:space="0" w:color="auto"/>
            <w:left w:val="none" w:sz="0" w:space="0" w:color="auto"/>
            <w:bottom w:val="none" w:sz="0" w:space="0" w:color="auto"/>
            <w:right w:val="none" w:sz="0" w:space="0" w:color="auto"/>
          </w:divBdr>
        </w:div>
        <w:div w:id="564144796">
          <w:marLeft w:val="640"/>
          <w:marRight w:val="0"/>
          <w:marTop w:val="0"/>
          <w:marBottom w:val="0"/>
          <w:divBdr>
            <w:top w:val="none" w:sz="0" w:space="0" w:color="auto"/>
            <w:left w:val="none" w:sz="0" w:space="0" w:color="auto"/>
            <w:bottom w:val="none" w:sz="0" w:space="0" w:color="auto"/>
            <w:right w:val="none" w:sz="0" w:space="0" w:color="auto"/>
          </w:divBdr>
        </w:div>
        <w:div w:id="1047099710">
          <w:marLeft w:val="640"/>
          <w:marRight w:val="0"/>
          <w:marTop w:val="0"/>
          <w:marBottom w:val="0"/>
          <w:divBdr>
            <w:top w:val="none" w:sz="0" w:space="0" w:color="auto"/>
            <w:left w:val="none" w:sz="0" w:space="0" w:color="auto"/>
            <w:bottom w:val="none" w:sz="0" w:space="0" w:color="auto"/>
            <w:right w:val="none" w:sz="0" w:space="0" w:color="auto"/>
          </w:divBdr>
        </w:div>
        <w:div w:id="1809663470">
          <w:marLeft w:val="640"/>
          <w:marRight w:val="0"/>
          <w:marTop w:val="0"/>
          <w:marBottom w:val="0"/>
          <w:divBdr>
            <w:top w:val="none" w:sz="0" w:space="0" w:color="auto"/>
            <w:left w:val="none" w:sz="0" w:space="0" w:color="auto"/>
            <w:bottom w:val="none" w:sz="0" w:space="0" w:color="auto"/>
            <w:right w:val="none" w:sz="0" w:space="0" w:color="auto"/>
          </w:divBdr>
        </w:div>
        <w:div w:id="1407535479">
          <w:marLeft w:val="640"/>
          <w:marRight w:val="0"/>
          <w:marTop w:val="0"/>
          <w:marBottom w:val="0"/>
          <w:divBdr>
            <w:top w:val="none" w:sz="0" w:space="0" w:color="auto"/>
            <w:left w:val="none" w:sz="0" w:space="0" w:color="auto"/>
            <w:bottom w:val="none" w:sz="0" w:space="0" w:color="auto"/>
            <w:right w:val="none" w:sz="0" w:space="0" w:color="auto"/>
          </w:divBdr>
        </w:div>
        <w:div w:id="1703899101">
          <w:marLeft w:val="640"/>
          <w:marRight w:val="0"/>
          <w:marTop w:val="0"/>
          <w:marBottom w:val="0"/>
          <w:divBdr>
            <w:top w:val="none" w:sz="0" w:space="0" w:color="auto"/>
            <w:left w:val="none" w:sz="0" w:space="0" w:color="auto"/>
            <w:bottom w:val="none" w:sz="0" w:space="0" w:color="auto"/>
            <w:right w:val="none" w:sz="0" w:space="0" w:color="auto"/>
          </w:divBdr>
        </w:div>
      </w:divsChild>
    </w:div>
    <w:div w:id="264925341">
      <w:bodyDiv w:val="1"/>
      <w:marLeft w:val="0"/>
      <w:marRight w:val="0"/>
      <w:marTop w:val="0"/>
      <w:marBottom w:val="0"/>
      <w:divBdr>
        <w:top w:val="none" w:sz="0" w:space="0" w:color="auto"/>
        <w:left w:val="none" w:sz="0" w:space="0" w:color="auto"/>
        <w:bottom w:val="none" w:sz="0" w:space="0" w:color="auto"/>
        <w:right w:val="none" w:sz="0" w:space="0" w:color="auto"/>
      </w:divBdr>
      <w:divsChild>
        <w:div w:id="1793016840">
          <w:marLeft w:val="640"/>
          <w:marRight w:val="0"/>
          <w:marTop w:val="0"/>
          <w:marBottom w:val="0"/>
          <w:divBdr>
            <w:top w:val="none" w:sz="0" w:space="0" w:color="auto"/>
            <w:left w:val="none" w:sz="0" w:space="0" w:color="auto"/>
            <w:bottom w:val="none" w:sz="0" w:space="0" w:color="auto"/>
            <w:right w:val="none" w:sz="0" w:space="0" w:color="auto"/>
          </w:divBdr>
        </w:div>
      </w:divsChild>
    </w:div>
    <w:div w:id="267154165">
      <w:bodyDiv w:val="1"/>
      <w:marLeft w:val="0"/>
      <w:marRight w:val="0"/>
      <w:marTop w:val="0"/>
      <w:marBottom w:val="0"/>
      <w:divBdr>
        <w:top w:val="none" w:sz="0" w:space="0" w:color="auto"/>
        <w:left w:val="none" w:sz="0" w:space="0" w:color="auto"/>
        <w:bottom w:val="none" w:sz="0" w:space="0" w:color="auto"/>
        <w:right w:val="none" w:sz="0" w:space="0" w:color="auto"/>
      </w:divBdr>
      <w:divsChild>
        <w:div w:id="1935239830">
          <w:marLeft w:val="640"/>
          <w:marRight w:val="0"/>
          <w:marTop w:val="0"/>
          <w:marBottom w:val="0"/>
          <w:divBdr>
            <w:top w:val="none" w:sz="0" w:space="0" w:color="auto"/>
            <w:left w:val="none" w:sz="0" w:space="0" w:color="auto"/>
            <w:bottom w:val="none" w:sz="0" w:space="0" w:color="auto"/>
            <w:right w:val="none" w:sz="0" w:space="0" w:color="auto"/>
          </w:divBdr>
        </w:div>
        <w:div w:id="428280088">
          <w:marLeft w:val="640"/>
          <w:marRight w:val="0"/>
          <w:marTop w:val="0"/>
          <w:marBottom w:val="0"/>
          <w:divBdr>
            <w:top w:val="none" w:sz="0" w:space="0" w:color="auto"/>
            <w:left w:val="none" w:sz="0" w:space="0" w:color="auto"/>
            <w:bottom w:val="none" w:sz="0" w:space="0" w:color="auto"/>
            <w:right w:val="none" w:sz="0" w:space="0" w:color="auto"/>
          </w:divBdr>
        </w:div>
        <w:div w:id="1837916837">
          <w:marLeft w:val="640"/>
          <w:marRight w:val="0"/>
          <w:marTop w:val="0"/>
          <w:marBottom w:val="0"/>
          <w:divBdr>
            <w:top w:val="none" w:sz="0" w:space="0" w:color="auto"/>
            <w:left w:val="none" w:sz="0" w:space="0" w:color="auto"/>
            <w:bottom w:val="none" w:sz="0" w:space="0" w:color="auto"/>
            <w:right w:val="none" w:sz="0" w:space="0" w:color="auto"/>
          </w:divBdr>
        </w:div>
        <w:div w:id="1907060714">
          <w:marLeft w:val="640"/>
          <w:marRight w:val="0"/>
          <w:marTop w:val="0"/>
          <w:marBottom w:val="0"/>
          <w:divBdr>
            <w:top w:val="none" w:sz="0" w:space="0" w:color="auto"/>
            <w:left w:val="none" w:sz="0" w:space="0" w:color="auto"/>
            <w:bottom w:val="none" w:sz="0" w:space="0" w:color="auto"/>
            <w:right w:val="none" w:sz="0" w:space="0" w:color="auto"/>
          </w:divBdr>
        </w:div>
        <w:div w:id="2143229014">
          <w:marLeft w:val="640"/>
          <w:marRight w:val="0"/>
          <w:marTop w:val="0"/>
          <w:marBottom w:val="0"/>
          <w:divBdr>
            <w:top w:val="none" w:sz="0" w:space="0" w:color="auto"/>
            <w:left w:val="none" w:sz="0" w:space="0" w:color="auto"/>
            <w:bottom w:val="none" w:sz="0" w:space="0" w:color="auto"/>
            <w:right w:val="none" w:sz="0" w:space="0" w:color="auto"/>
          </w:divBdr>
        </w:div>
        <w:div w:id="705525926">
          <w:marLeft w:val="640"/>
          <w:marRight w:val="0"/>
          <w:marTop w:val="0"/>
          <w:marBottom w:val="0"/>
          <w:divBdr>
            <w:top w:val="none" w:sz="0" w:space="0" w:color="auto"/>
            <w:left w:val="none" w:sz="0" w:space="0" w:color="auto"/>
            <w:bottom w:val="none" w:sz="0" w:space="0" w:color="auto"/>
            <w:right w:val="none" w:sz="0" w:space="0" w:color="auto"/>
          </w:divBdr>
        </w:div>
        <w:div w:id="518278797">
          <w:marLeft w:val="640"/>
          <w:marRight w:val="0"/>
          <w:marTop w:val="0"/>
          <w:marBottom w:val="0"/>
          <w:divBdr>
            <w:top w:val="none" w:sz="0" w:space="0" w:color="auto"/>
            <w:left w:val="none" w:sz="0" w:space="0" w:color="auto"/>
            <w:bottom w:val="none" w:sz="0" w:space="0" w:color="auto"/>
            <w:right w:val="none" w:sz="0" w:space="0" w:color="auto"/>
          </w:divBdr>
        </w:div>
        <w:div w:id="267323015">
          <w:marLeft w:val="640"/>
          <w:marRight w:val="0"/>
          <w:marTop w:val="0"/>
          <w:marBottom w:val="0"/>
          <w:divBdr>
            <w:top w:val="none" w:sz="0" w:space="0" w:color="auto"/>
            <w:left w:val="none" w:sz="0" w:space="0" w:color="auto"/>
            <w:bottom w:val="none" w:sz="0" w:space="0" w:color="auto"/>
            <w:right w:val="none" w:sz="0" w:space="0" w:color="auto"/>
          </w:divBdr>
        </w:div>
        <w:div w:id="1942645567">
          <w:marLeft w:val="640"/>
          <w:marRight w:val="0"/>
          <w:marTop w:val="0"/>
          <w:marBottom w:val="0"/>
          <w:divBdr>
            <w:top w:val="none" w:sz="0" w:space="0" w:color="auto"/>
            <w:left w:val="none" w:sz="0" w:space="0" w:color="auto"/>
            <w:bottom w:val="none" w:sz="0" w:space="0" w:color="auto"/>
            <w:right w:val="none" w:sz="0" w:space="0" w:color="auto"/>
          </w:divBdr>
        </w:div>
        <w:div w:id="2110270501">
          <w:marLeft w:val="640"/>
          <w:marRight w:val="0"/>
          <w:marTop w:val="0"/>
          <w:marBottom w:val="0"/>
          <w:divBdr>
            <w:top w:val="none" w:sz="0" w:space="0" w:color="auto"/>
            <w:left w:val="none" w:sz="0" w:space="0" w:color="auto"/>
            <w:bottom w:val="none" w:sz="0" w:space="0" w:color="auto"/>
            <w:right w:val="none" w:sz="0" w:space="0" w:color="auto"/>
          </w:divBdr>
        </w:div>
        <w:div w:id="274602938">
          <w:marLeft w:val="640"/>
          <w:marRight w:val="0"/>
          <w:marTop w:val="0"/>
          <w:marBottom w:val="0"/>
          <w:divBdr>
            <w:top w:val="none" w:sz="0" w:space="0" w:color="auto"/>
            <w:left w:val="none" w:sz="0" w:space="0" w:color="auto"/>
            <w:bottom w:val="none" w:sz="0" w:space="0" w:color="auto"/>
            <w:right w:val="none" w:sz="0" w:space="0" w:color="auto"/>
          </w:divBdr>
        </w:div>
        <w:div w:id="776750896">
          <w:marLeft w:val="640"/>
          <w:marRight w:val="0"/>
          <w:marTop w:val="0"/>
          <w:marBottom w:val="0"/>
          <w:divBdr>
            <w:top w:val="none" w:sz="0" w:space="0" w:color="auto"/>
            <w:left w:val="none" w:sz="0" w:space="0" w:color="auto"/>
            <w:bottom w:val="none" w:sz="0" w:space="0" w:color="auto"/>
            <w:right w:val="none" w:sz="0" w:space="0" w:color="auto"/>
          </w:divBdr>
        </w:div>
        <w:div w:id="469055909">
          <w:marLeft w:val="640"/>
          <w:marRight w:val="0"/>
          <w:marTop w:val="0"/>
          <w:marBottom w:val="0"/>
          <w:divBdr>
            <w:top w:val="none" w:sz="0" w:space="0" w:color="auto"/>
            <w:left w:val="none" w:sz="0" w:space="0" w:color="auto"/>
            <w:bottom w:val="none" w:sz="0" w:space="0" w:color="auto"/>
            <w:right w:val="none" w:sz="0" w:space="0" w:color="auto"/>
          </w:divBdr>
        </w:div>
        <w:div w:id="2133549786">
          <w:marLeft w:val="640"/>
          <w:marRight w:val="0"/>
          <w:marTop w:val="0"/>
          <w:marBottom w:val="0"/>
          <w:divBdr>
            <w:top w:val="none" w:sz="0" w:space="0" w:color="auto"/>
            <w:left w:val="none" w:sz="0" w:space="0" w:color="auto"/>
            <w:bottom w:val="none" w:sz="0" w:space="0" w:color="auto"/>
            <w:right w:val="none" w:sz="0" w:space="0" w:color="auto"/>
          </w:divBdr>
        </w:div>
        <w:div w:id="1964269763">
          <w:marLeft w:val="640"/>
          <w:marRight w:val="0"/>
          <w:marTop w:val="0"/>
          <w:marBottom w:val="0"/>
          <w:divBdr>
            <w:top w:val="none" w:sz="0" w:space="0" w:color="auto"/>
            <w:left w:val="none" w:sz="0" w:space="0" w:color="auto"/>
            <w:bottom w:val="none" w:sz="0" w:space="0" w:color="auto"/>
            <w:right w:val="none" w:sz="0" w:space="0" w:color="auto"/>
          </w:divBdr>
        </w:div>
        <w:div w:id="1356691197">
          <w:marLeft w:val="640"/>
          <w:marRight w:val="0"/>
          <w:marTop w:val="0"/>
          <w:marBottom w:val="0"/>
          <w:divBdr>
            <w:top w:val="none" w:sz="0" w:space="0" w:color="auto"/>
            <w:left w:val="none" w:sz="0" w:space="0" w:color="auto"/>
            <w:bottom w:val="none" w:sz="0" w:space="0" w:color="auto"/>
            <w:right w:val="none" w:sz="0" w:space="0" w:color="auto"/>
          </w:divBdr>
        </w:div>
        <w:div w:id="1886525206">
          <w:marLeft w:val="640"/>
          <w:marRight w:val="0"/>
          <w:marTop w:val="0"/>
          <w:marBottom w:val="0"/>
          <w:divBdr>
            <w:top w:val="none" w:sz="0" w:space="0" w:color="auto"/>
            <w:left w:val="none" w:sz="0" w:space="0" w:color="auto"/>
            <w:bottom w:val="none" w:sz="0" w:space="0" w:color="auto"/>
            <w:right w:val="none" w:sz="0" w:space="0" w:color="auto"/>
          </w:divBdr>
        </w:div>
        <w:div w:id="638151131">
          <w:marLeft w:val="640"/>
          <w:marRight w:val="0"/>
          <w:marTop w:val="0"/>
          <w:marBottom w:val="0"/>
          <w:divBdr>
            <w:top w:val="none" w:sz="0" w:space="0" w:color="auto"/>
            <w:left w:val="none" w:sz="0" w:space="0" w:color="auto"/>
            <w:bottom w:val="none" w:sz="0" w:space="0" w:color="auto"/>
            <w:right w:val="none" w:sz="0" w:space="0" w:color="auto"/>
          </w:divBdr>
        </w:div>
        <w:div w:id="598220988">
          <w:marLeft w:val="640"/>
          <w:marRight w:val="0"/>
          <w:marTop w:val="0"/>
          <w:marBottom w:val="0"/>
          <w:divBdr>
            <w:top w:val="none" w:sz="0" w:space="0" w:color="auto"/>
            <w:left w:val="none" w:sz="0" w:space="0" w:color="auto"/>
            <w:bottom w:val="none" w:sz="0" w:space="0" w:color="auto"/>
            <w:right w:val="none" w:sz="0" w:space="0" w:color="auto"/>
          </w:divBdr>
        </w:div>
        <w:div w:id="1734087691">
          <w:marLeft w:val="640"/>
          <w:marRight w:val="0"/>
          <w:marTop w:val="0"/>
          <w:marBottom w:val="0"/>
          <w:divBdr>
            <w:top w:val="none" w:sz="0" w:space="0" w:color="auto"/>
            <w:left w:val="none" w:sz="0" w:space="0" w:color="auto"/>
            <w:bottom w:val="none" w:sz="0" w:space="0" w:color="auto"/>
            <w:right w:val="none" w:sz="0" w:space="0" w:color="auto"/>
          </w:divBdr>
        </w:div>
        <w:div w:id="148909835">
          <w:marLeft w:val="640"/>
          <w:marRight w:val="0"/>
          <w:marTop w:val="0"/>
          <w:marBottom w:val="0"/>
          <w:divBdr>
            <w:top w:val="none" w:sz="0" w:space="0" w:color="auto"/>
            <w:left w:val="none" w:sz="0" w:space="0" w:color="auto"/>
            <w:bottom w:val="none" w:sz="0" w:space="0" w:color="auto"/>
            <w:right w:val="none" w:sz="0" w:space="0" w:color="auto"/>
          </w:divBdr>
        </w:div>
        <w:div w:id="1049645821">
          <w:marLeft w:val="640"/>
          <w:marRight w:val="0"/>
          <w:marTop w:val="0"/>
          <w:marBottom w:val="0"/>
          <w:divBdr>
            <w:top w:val="none" w:sz="0" w:space="0" w:color="auto"/>
            <w:left w:val="none" w:sz="0" w:space="0" w:color="auto"/>
            <w:bottom w:val="none" w:sz="0" w:space="0" w:color="auto"/>
            <w:right w:val="none" w:sz="0" w:space="0" w:color="auto"/>
          </w:divBdr>
        </w:div>
        <w:div w:id="1649170610">
          <w:marLeft w:val="640"/>
          <w:marRight w:val="0"/>
          <w:marTop w:val="0"/>
          <w:marBottom w:val="0"/>
          <w:divBdr>
            <w:top w:val="none" w:sz="0" w:space="0" w:color="auto"/>
            <w:left w:val="none" w:sz="0" w:space="0" w:color="auto"/>
            <w:bottom w:val="none" w:sz="0" w:space="0" w:color="auto"/>
            <w:right w:val="none" w:sz="0" w:space="0" w:color="auto"/>
          </w:divBdr>
        </w:div>
        <w:div w:id="1104378186">
          <w:marLeft w:val="640"/>
          <w:marRight w:val="0"/>
          <w:marTop w:val="0"/>
          <w:marBottom w:val="0"/>
          <w:divBdr>
            <w:top w:val="none" w:sz="0" w:space="0" w:color="auto"/>
            <w:left w:val="none" w:sz="0" w:space="0" w:color="auto"/>
            <w:bottom w:val="none" w:sz="0" w:space="0" w:color="auto"/>
            <w:right w:val="none" w:sz="0" w:space="0" w:color="auto"/>
          </w:divBdr>
        </w:div>
        <w:div w:id="1148279006">
          <w:marLeft w:val="640"/>
          <w:marRight w:val="0"/>
          <w:marTop w:val="0"/>
          <w:marBottom w:val="0"/>
          <w:divBdr>
            <w:top w:val="none" w:sz="0" w:space="0" w:color="auto"/>
            <w:left w:val="none" w:sz="0" w:space="0" w:color="auto"/>
            <w:bottom w:val="none" w:sz="0" w:space="0" w:color="auto"/>
            <w:right w:val="none" w:sz="0" w:space="0" w:color="auto"/>
          </w:divBdr>
        </w:div>
        <w:div w:id="1304198007">
          <w:marLeft w:val="640"/>
          <w:marRight w:val="0"/>
          <w:marTop w:val="0"/>
          <w:marBottom w:val="0"/>
          <w:divBdr>
            <w:top w:val="none" w:sz="0" w:space="0" w:color="auto"/>
            <w:left w:val="none" w:sz="0" w:space="0" w:color="auto"/>
            <w:bottom w:val="none" w:sz="0" w:space="0" w:color="auto"/>
            <w:right w:val="none" w:sz="0" w:space="0" w:color="auto"/>
          </w:divBdr>
        </w:div>
        <w:div w:id="905844631">
          <w:marLeft w:val="640"/>
          <w:marRight w:val="0"/>
          <w:marTop w:val="0"/>
          <w:marBottom w:val="0"/>
          <w:divBdr>
            <w:top w:val="none" w:sz="0" w:space="0" w:color="auto"/>
            <w:left w:val="none" w:sz="0" w:space="0" w:color="auto"/>
            <w:bottom w:val="none" w:sz="0" w:space="0" w:color="auto"/>
            <w:right w:val="none" w:sz="0" w:space="0" w:color="auto"/>
          </w:divBdr>
        </w:div>
        <w:div w:id="451558673">
          <w:marLeft w:val="640"/>
          <w:marRight w:val="0"/>
          <w:marTop w:val="0"/>
          <w:marBottom w:val="0"/>
          <w:divBdr>
            <w:top w:val="none" w:sz="0" w:space="0" w:color="auto"/>
            <w:left w:val="none" w:sz="0" w:space="0" w:color="auto"/>
            <w:bottom w:val="none" w:sz="0" w:space="0" w:color="auto"/>
            <w:right w:val="none" w:sz="0" w:space="0" w:color="auto"/>
          </w:divBdr>
        </w:div>
        <w:div w:id="1649433662">
          <w:marLeft w:val="640"/>
          <w:marRight w:val="0"/>
          <w:marTop w:val="0"/>
          <w:marBottom w:val="0"/>
          <w:divBdr>
            <w:top w:val="none" w:sz="0" w:space="0" w:color="auto"/>
            <w:left w:val="none" w:sz="0" w:space="0" w:color="auto"/>
            <w:bottom w:val="none" w:sz="0" w:space="0" w:color="auto"/>
            <w:right w:val="none" w:sz="0" w:space="0" w:color="auto"/>
          </w:divBdr>
        </w:div>
        <w:div w:id="1519198730">
          <w:marLeft w:val="640"/>
          <w:marRight w:val="0"/>
          <w:marTop w:val="0"/>
          <w:marBottom w:val="0"/>
          <w:divBdr>
            <w:top w:val="none" w:sz="0" w:space="0" w:color="auto"/>
            <w:left w:val="none" w:sz="0" w:space="0" w:color="auto"/>
            <w:bottom w:val="none" w:sz="0" w:space="0" w:color="auto"/>
            <w:right w:val="none" w:sz="0" w:space="0" w:color="auto"/>
          </w:divBdr>
        </w:div>
        <w:div w:id="1681929421">
          <w:marLeft w:val="640"/>
          <w:marRight w:val="0"/>
          <w:marTop w:val="0"/>
          <w:marBottom w:val="0"/>
          <w:divBdr>
            <w:top w:val="none" w:sz="0" w:space="0" w:color="auto"/>
            <w:left w:val="none" w:sz="0" w:space="0" w:color="auto"/>
            <w:bottom w:val="none" w:sz="0" w:space="0" w:color="auto"/>
            <w:right w:val="none" w:sz="0" w:space="0" w:color="auto"/>
          </w:divBdr>
        </w:div>
        <w:div w:id="1033262399">
          <w:marLeft w:val="640"/>
          <w:marRight w:val="0"/>
          <w:marTop w:val="0"/>
          <w:marBottom w:val="0"/>
          <w:divBdr>
            <w:top w:val="none" w:sz="0" w:space="0" w:color="auto"/>
            <w:left w:val="none" w:sz="0" w:space="0" w:color="auto"/>
            <w:bottom w:val="none" w:sz="0" w:space="0" w:color="auto"/>
            <w:right w:val="none" w:sz="0" w:space="0" w:color="auto"/>
          </w:divBdr>
        </w:div>
        <w:div w:id="1809397152">
          <w:marLeft w:val="640"/>
          <w:marRight w:val="0"/>
          <w:marTop w:val="0"/>
          <w:marBottom w:val="0"/>
          <w:divBdr>
            <w:top w:val="none" w:sz="0" w:space="0" w:color="auto"/>
            <w:left w:val="none" w:sz="0" w:space="0" w:color="auto"/>
            <w:bottom w:val="none" w:sz="0" w:space="0" w:color="auto"/>
            <w:right w:val="none" w:sz="0" w:space="0" w:color="auto"/>
          </w:divBdr>
        </w:div>
        <w:div w:id="1173957688">
          <w:marLeft w:val="640"/>
          <w:marRight w:val="0"/>
          <w:marTop w:val="0"/>
          <w:marBottom w:val="0"/>
          <w:divBdr>
            <w:top w:val="none" w:sz="0" w:space="0" w:color="auto"/>
            <w:left w:val="none" w:sz="0" w:space="0" w:color="auto"/>
            <w:bottom w:val="none" w:sz="0" w:space="0" w:color="auto"/>
            <w:right w:val="none" w:sz="0" w:space="0" w:color="auto"/>
          </w:divBdr>
        </w:div>
        <w:div w:id="1680739420">
          <w:marLeft w:val="640"/>
          <w:marRight w:val="0"/>
          <w:marTop w:val="0"/>
          <w:marBottom w:val="0"/>
          <w:divBdr>
            <w:top w:val="none" w:sz="0" w:space="0" w:color="auto"/>
            <w:left w:val="none" w:sz="0" w:space="0" w:color="auto"/>
            <w:bottom w:val="none" w:sz="0" w:space="0" w:color="auto"/>
            <w:right w:val="none" w:sz="0" w:space="0" w:color="auto"/>
          </w:divBdr>
        </w:div>
        <w:div w:id="1021586647">
          <w:marLeft w:val="640"/>
          <w:marRight w:val="0"/>
          <w:marTop w:val="0"/>
          <w:marBottom w:val="0"/>
          <w:divBdr>
            <w:top w:val="none" w:sz="0" w:space="0" w:color="auto"/>
            <w:left w:val="none" w:sz="0" w:space="0" w:color="auto"/>
            <w:bottom w:val="none" w:sz="0" w:space="0" w:color="auto"/>
            <w:right w:val="none" w:sz="0" w:space="0" w:color="auto"/>
          </w:divBdr>
        </w:div>
        <w:div w:id="1416513615">
          <w:marLeft w:val="640"/>
          <w:marRight w:val="0"/>
          <w:marTop w:val="0"/>
          <w:marBottom w:val="0"/>
          <w:divBdr>
            <w:top w:val="none" w:sz="0" w:space="0" w:color="auto"/>
            <w:left w:val="none" w:sz="0" w:space="0" w:color="auto"/>
            <w:bottom w:val="none" w:sz="0" w:space="0" w:color="auto"/>
            <w:right w:val="none" w:sz="0" w:space="0" w:color="auto"/>
          </w:divBdr>
        </w:div>
        <w:div w:id="580798152">
          <w:marLeft w:val="640"/>
          <w:marRight w:val="0"/>
          <w:marTop w:val="0"/>
          <w:marBottom w:val="0"/>
          <w:divBdr>
            <w:top w:val="none" w:sz="0" w:space="0" w:color="auto"/>
            <w:left w:val="none" w:sz="0" w:space="0" w:color="auto"/>
            <w:bottom w:val="none" w:sz="0" w:space="0" w:color="auto"/>
            <w:right w:val="none" w:sz="0" w:space="0" w:color="auto"/>
          </w:divBdr>
        </w:div>
        <w:div w:id="330373497">
          <w:marLeft w:val="640"/>
          <w:marRight w:val="0"/>
          <w:marTop w:val="0"/>
          <w:marBottom w:val="0"/>
          <w:divBdr>
            <w:top w:val="none" w:sz="0" w:space="0" w:color="auto"/>
            <w:left w:val="none" w:sz="0" w:space="0" w:color="auto"/>
            <w:bottom w:val="none" w:sz="0" w:space="0" w:color="auto"/>
            <w:right w:val="none" w:sz="0" w:space="0" w:color="auto"/>
          </w:divBdr>
        </w:div>
        <w:div w:id="1124929501">
          <w:marLeft w:val="640"/>
          <w:marRight w:val="0"/>
          <w:marTop w:val="0"/>
          <w:marBottom w:val="0"/>
          <w:divBdr>
            <w:top w:val="none" w:sz="0" w:space="0" w:color="auto"/>
            <w:left w:val="none" w:sz="0" w:space="0" w:color="auto"/>
            <w:bottom w:val="none" w:sz="0" w:space="0" w:color="auto"/>
            <w:right w:val="none" w:sz="0" w:space="0" w:color="auto"/>
          </w:divBdr>
        </w:div>
        <w:div w:id="428697955">
          <w:marLeft w:val="640"/>
          <w:marRight w:val="0"/>
          <w:marTop w:val="0"/>
          <w:marBottom w:val="0"/>
          <w:divBdr>
            <w:top w:val="none" w:sz="0" w:space="0" w:color="auto"/>
            <w:left w:val="none" w:sz="0" w:space="0" w:color="auto"/>
            <w:bottom w:val="none" w:sz="0" w:space="0" w:color="auto"/>
            <w:right w:val="none" w:sz="0" w:space="0" w:color="auto"/>
          </w:divBdr>
        </w:div>
        <w:div w:id="748691605">
          <w:marLeft w:val="640"/>
          <w:marRight w:val="0"/>
          <w:marTop w:val="0"/>
          <w:marBottom w:val="0"/>
          <w:divBdr>
            <w:top w:val="none" w:sz="0" w:space="0" w:color="auto"/>
            <w:left w:val="none" w:sz="0" w:space="0" w:color="auto"/>
            <w:bottom w:val="none" w:sz="0" w:space="0" w:color="auto"/>
            <w:right w:val="none" w:sz="0" w:space="0" w:color="auto"/>
          </w:divBdr>
        </w:div>
        <w:div w:id="1989478258">
          <w:marLeft w:val="640"/>
          <w:marRight w:val="0"/>
          <w:marTop w:val="0"/>
          <w:marBottom w:val="0"/>
          <w:divBdr>
            <w:top w:val="none" w:sz="0" w:space="0" w:color="auto"/>
            <w:left w:val="none" w:sz="0" w:space="0" w:color="auto"/>
            <w:bottom w:val="none" w:sz="0" w:space="0" w:color="auto"/>
            <w:right w:val="none" w:sz="0" w:space="0" w:color="auto"/>
          </w:divBdr>
        </w:div>
        <w:div w:id="890770572">
          <w:marLeft w:val="640"/>
          <w:marRight w:val="0"/>
          <w:marTop w:val="0"/>
          <w:marBottom w:val="0"/>
          <w:divBdr>
            <w:top w:val="none" w:sz="0" w:space="0" w:color="auto"/>
            <w:left w:val="none" w:sz="0" w:space="0" w:color="auto"/>
            <w:bottom w:val="none" w:sz="0" w:space="0" w:color="auto"/>
            <w:right w:val="none" w:sz="0" w:space="0" w:color="auto"/>
          </w:divBdr>
        </w:div>
        <w:div w:id="1046098215">
          <w:marLeft w:val="640"/>
          <w:marRight w:val="0"/>
          <w:marTop w:val="0"/>
          <w:marBottom w:val="0"/>
          <w:divBdr>
            <w:top w:val="none" w:sz="0" w:space="0" w:color="auto"/>
            <w:left w:val="none" w:sz="0" w:space="0" w:color="auto"/>
            <w:bottom w:val="none" w:sz="0" w:space="0" w:color="auto"/>
            <w:right w:val="none" w:sz="0" w:space="0" w:color="auto"/>
          </w:divBdr>
        </w:div>
        <w:div w:id="682711879">
          <w:marLeft w:val="640"/>
          <w:marRight w:val="0"/>
          <w:marTop w:val="0"/>
          <w:marBottom w:val="0"/>
          <w:divBdr>
            <w:top w:val="none" w:sz="0" w:space="0" w:color="auto"/>
            <w:left w:val="none" w:sz="0" w:space="0" w:color="auto"/>
            <w:bottom w:val="none" w:sz="0" w:space="0" w:color="auto"/>
            <w:right w:val="none" w:sz="0" w:space="0" w:color="auto"/>
          </w:divBdr>
        </w:div>
        <w:div w:id="1651203876">
          <w:marLeft w:val="640"/>
          <w:marRight w:val="0"/>
          <w:marTop w:val="0"/>
          <w:marBottom w:val="0"/>
          <w:divBdr>
            <w:top w:val="none" w:sz="0" w:space="0" w:color="auto"/>
            <w:left w:val="none" w:sz="0" w:space="0" w:color="auto"/>
            <w:bottom w:val="none" w:sz="0" w:space="0" w:color="auto"/>
            <w:right w:val="none" w:sz="0" w:space="0" w:color="auto"/>
          </w:divBdr>
        </w:div>
        <w:div w:id="407074611">
          <w:marLeft w:val="640"/>
          <w:marRight w:val="0"/>
          <w:marTop w:val="0"/>
          <w:marBottom w:val="0"/>
          <w:divBdr>
            <w:top w:val="none" w:sz="0" w:space="0" w:color="auto"/>
            <w:left w:val="none" w:sz="0" w:space="0" w:color="auto"/>
            <w:bottom w:val="none" w:sz="0" w:space="0" w:color="auto"/>
            <w:right w:val="none" w:sz="0" w:space="0" w:color="auto"/>
          </w:divBdr>
        </w:div>
        <w:div w:id="434794036">
          <w:marLeft w:val="640"/>
          <w:marRight w:val="0"/>
          <w:marTop w:val="0"/>
          <w:marBottom w:val="0"/>
          <w:divBdr>
            <w:top w:val="none" w:sz="0" w:space="0" w:color="auto"/>
            <w:left w:val="none" w:sz="0" w:space="0" w:color="auto"/>
            <w:bottom w:val="none" w:sz="0" w:space="0" w:color="auto"/>
            <w:right w:val="none" w:sz="0" w:space="0" w:color="auto"/>
          </w:divBdr>
        </w:div>
        <w:div w:id="1798402665">
          <w:marLeft w:val="640"/>
          <w:marRight w:val="0"/>
          <w:marTop w:val="0"/>
          <w:marBottom w:val="0"/>
          <w:divBdr>
            <w:top w:val="none" w:sz="0" w:space="0" w:color="auto"/>
            <w:left w:val="none" w:sz="0" w:space="0" w:color="auto"/>
            <w:bottom w:val="none" w:sz="0" w:space="0" w:color="auto"/>
            <w:right w:val="none" w:sz="0" w:space="0" w:color="auto"/>
          </w:divBdr>
        </w:div>
        <w:div w:id="1568223971">
          <w:marLeft w:val="640"/>
          <w:marRight w:val="0"/>
          <w:marTop w:val="0"/>
          <w:marBottom w:val="0"/>
          <w:divBdr>
            <w:top w:val="none" w:sz="0" w:space="0" w:color="auto"/>
            <w:left w:val="none" w:sz="0" w:space="0" w:color="auto"/>
            <w:bottom w:val="none" w:sz="0" w:space="0" w:color="auto"/>
            <w:right w:val="none" w:sz="0" w:space="0" w:color="auto"/>
          </w:divBdr>
        </w:div>
        <w:div w:id="984897802">
          <w:marLeft w:val="640"/>
          <w:marRight w:val="0"/>
          <w:marTop w:val="0"/>
          <w:marBottom w:val="0"/>
          <w:divBdr>
            <w:top w:val="none" w:sz="0" w:space="0" w:color="auto"/>
            <w:left w:val="none" w:sz="0" w:space="0" w:color="auto"/>
            <w:bottom w:val="none" w:sz="0" w:space="0" w:color="auto"/>
            <w:right w:val="none" w:sz="0" w:space="0" w:color="auto"/>
          </w:divBdr>
        </w:div>
        <w:div w:id="1832258360">
          <w:marLeft w:val="640"/>
          <w:marRight w:val="0"/>
          <w:marTop w:val="0"/>
          <w:marBottom w:val="0"/>
          <w:divBdr>
            <w:top w:val="none" w:sz="0" w:space="0" w:color="auto"/>
            <w:left w:val="none" w:sz="0" w:space="0" w:color="auto"/>
            <w:bottom w:val="none" w:sz="0" w:space="0" w:color="auto"/>
            <w:right w:val="none" w:sz="0" w:space="0" w:color="auto"/>
          </w:divBdr>
        </w:div>
        <w:div w:id="1916936273">
          <w:marLeft w:val="640"/>
          <w:marRight w:val="0"/>
          <w:marTop w:val="0"/>
          <w:marBottom w:val="0"/>
          <w:divBdr>
            <w:top w:val="none" w:sz="0" w:space="0" w:color="auto"/>
            <w:left w:val="none" w:sz="0" w:space="0" w:color="auto"/>
            <w:bottom w:val="none" w:sz="0" w:space="0" w:color="auto"/>
            <w:right w:val="none" w:sz="0" w:space="0" w:color="auto"/>
          </w:divBdr>
        </w:div>
        <w:div w:id="1451701509">
          <w:marLeft w:val="640"/>
          <w:marRight w:val="0"/>
          <w:marTop w:val="0"/>
          <w:marBottom w:val="0"/>
          <w:divBdr>
            <w:top w:val="none" w:sz="0" w:space="0" w:color="auto"/>
            <w:left w:val="none" w:sz="0" w:space="0" w:color="auto"/>
            <w:bottom w:val="none" w:sz="0" w:space="0" w:color="auto"/>
            <w:right w:val="none" w:sz="0" w:space="0" w:color="auto"/>
          </w:divBdr>
        </w:div>
        <w:div w:id="488130318">
          <w:marLeft w:val="640"/>
          <w:marRight w:val="0"/>
          <w:marTop w:val="0"/>
          <w:marBottom w:val="0"/>
          <w:divBdr>
            <w:top w:val="none" w:sz="0" w:space="0" w:color="auto"/>
            <w:left w:val="none" w:sz="0" w:space="0" w:color="auto"/>
            <w:bottom w:val="none" w:sz="0" w:space="0" w:color="auto"/>
            <w:right w:val="none" w:sz="0" w:space="0" w:color="auto"/>
          </w:divBdr>
        </w:div>
      </w:divsChild>
    </w:div>
    <w:div w:id="307588793">
      <w:bodyDiv w:val="1"/>
      <w:marLeft w:val="0"/>
      <w:marRight w:val="0"/>
      <w:marTop w:val="0"/>
      <w:marBottom w:val="0"/>
      <w:divBdr>
        <w:top w:val="none" w:sz="0" w:space="0" w:color="auto"/>
        <w:left w:val="none" w:sz="0" w:space="0" w:color="auto"/>
        <w:bottom w:val="none" w:sz="0" w:space="0" w:color="auto"/>
        <w:right w:val="none" w:sz="0" w:space="0" w:color="auto"/>
      </w:divBdr>
      <w:divsChild>
        <w:div w:id="1543712997">
          <w:marLeft w:val="640"/>
          <w:marRight w:val="0"/>
          <w:marTop w:val="0"/>
          <w:marBottom w:val="0"/>
          <w:divBdr>
            <w:top w:val="none" w:sz="0" w:space="0" w:color="auto"/>
            <w:left w:val="none" w:sz="0" w:space="0" w:color="auto"/>
            <w:bottom w:val="none" w:sz="0" w:space="0" w:color="auto"/>
            <w:right w:val="none" w:sz="0" w:space="0" w:color="auto"/>
          </w:divBdr>
        </w:div>
        <w:div w:id="1649675342">
          <w:marLeft w:val="640"/>
          <w:marRight w:val="0"/>
          <w:marTop w:val="0"/>
          <w:marBottom w:val="0"/>
          <w:divBdr>
            <w:top w:val="none" w:sz="0" w:space="0" w:color="auto"/>
            <w:left w:val="none" w:sz="0" w:space="0" w:color="auto"/>
            <w:bottom w:val="none" w:sz="0" w:space="0" w:color="auto"/>
            <w:right w:val="none" w:sz="0" w:space="0" w:color="auto"/>
          </w:divBdr>
        </w:div>
        <w:div w:id="242221319">
          <w:marLeft w:val="640"/>
          <w:marRight w:val="0"/>
          <w:marTop w:val="0"/>
          <w:marBottom w:val="0"/>
          <w:divBdr>
            <w:top w:val="none" w:sz="0" w:space="0" w:color="auto"/>
            <w:left w:val="none" w:sz="0" w:space="0" w:color="auto"/>
            <w:bottom w:val="none" w:sz="0" w:space="0" w:color="auto"/>
            <w:right w:val="none" w:sz="0" w:space="0" w:color="auto"/>
          </w:divBdr>
        </w:div>
        <w:div w:id="2042394270">
          <w:marLeft w:val="640"/>
          <w:marRight w:val="0"/>
          <w:marTop w:val="0"/>
          <w:marBottom w:val="0"/>
          <w:divBdr>
            <w:top w:val="none" w:sz="0" w:space="0" w:color="auto"/>
            <w:left w:val="none" w:sz="0" w:space="0" w:color="auto"/>
            <w:bottom w:val="none" w:sz="0" w:space="0" w:color="auto"/>
            <w:right w:val="none" w:sz="0" w:space="0" w:color="auto"/>
          </w:divBdr>
        </w:div>
        <w:div w:id="972100439">
          <w:marLeft w:val="640"/>
          <w:marRight w:val="0"/>
          <w:marTop w:val="0"/>
          <w:marBottom w:val="0"/>
          <w:divBdr>
            <w:top w:val="none" w:sz="0" w:space="0" w:color="auto"/>
            <w:left w:val="none" w:sz="0" w:space="0" w:color="auto"/>
            <w:bottom w:val="none" w:sz="0" w:space="0" w:color="auto"/>
            <w:right w:val="none" w:sz="0" w:space="0" w:color="auto"/>
          </w:divBdr>
        </w:div>
        <w:div w:id="162546748">
          <w:marLeft w:val="640"/>
          <w:marRight w:val="0"/>
          <w:marTop w:val="0"/>
          <w:marBottom w:val="0"/>
          <w:divBdr>
            <w:top w:val="none" w:sz="0" w:space="0" w:color="auto"/>
            <w:left w:val="none" w:sz="0" w:space="0" w:color="auto"/>
            <w:bottom w:val="none" w:sz="0" w:space="0" w:color="auto"/>
            <w:right w:val="none" w:sz="0" w:space="0" w:color="auto"/>
          </w:divBdr>
        </w:div>
        <w:div w:id="1416974917">
          <w:marLeft w:val="640"/>
          <w:marRight w:val="0"/>
          <w:marTop w:val="0"/>
          <w:marBottom w:val="0"/>
          <w:divBdr>
            <w:top w:val="none" w:sz="0" w:space="0" w:color="auto"/>
            <w:left w:val="none" w:sz="0" w:space="0" w:color="auto"/>
            <w:bottom w:val="none" w:sz="0" w:space="0" w:color="auto"/>
            <w:right w:val="none" w:sz="0" w:space="0" w:color="auto"/>
          </w:divBdr>
        </w:div>
        <w:div w:id="1058213729">
          <w:marLeft w:val="640"/>
          <w:marRight w:val="0"/>
          <w:marTop w:val="0"/>
          <w:marBottom w:val="0"/>
          <w:divBdr>
            <w:top w:val="none" w:sz="0" w:space="0" w:color="auto"/>
            <w:left w:val="none" w:sz="0" w:space="0" w:color="auto"/>
            <w:bottom w:val="none" w:sz="0" w:space="0" w:color="auto"/>
            <w:right w:val="none" w:sz="0" w:space="0" w:color="auto"/>
          </w:divBdr>
        </w:div>
      </w:divsChild>
    </w:div>
    <w:div w:id="328950440">
      <w:bodyDiv w:val="1"/>
      <w:marLeft w:val="0"/>
      <w:marRight w:val="0"/>
      <w:marTop w:val="0"/>
      <w:marBottom w:val="0"/>
      <w:divBdr>
        <w:top w:val="none" w:sz="0" w:space="0" w:color="auto"/>
        <w:left w:val="none" w:sz="0" w:space="0" w:color="auto"/>
        <w:bottom w:val="none" w:sz="0" w:space="0" w:color="auto"/>
        <w:right w:val="none" w:sz="0" w:space="0" w:color="auto"/>
      </w:divBdr>
      <w:divsChild>
        <w:div w:id="32266015">
          <w:marLeft w:val="640"/>
          <w:marRight w:val="0"/>
          <w:marTop w:val="0"/>
          <w:marBottom w:val="0"/>
          <w:divBdr>
            <w:top w:val="none" w:sz="0" w:space="0" w:color="auto"/>
            <w:left w:val="none" w:sz="0" w:space="0" w:color="auto"/>
            <w:bottom w:val="none" w:sz="0" w:space="0" w:color="auto"/>
            <w:right w:val="none" w:sz="0" w:space="0" w:color="auto"/>
          </w:divBdr>
        </w:div>
        <w:div w:id="1426685875">
          <w:marLeft w:val="640"/>
          <w:marRight w:val="0"/>
          <w:marTop w:val="0"/>
          <w:marBottom w:val="0"/>
          <w:divBdr>
            <w:top w:val="none" w:sz="0" w:space="0" w:color="auto"/>
            <w:left w:val="none" w:sz="0" w:space="0" w:color="auto"/>
            <w:bottom w:val="none" w:sz="0" w:space="0" w:color="auto"/>
            <w:right w:val="none" w:sz="0" w:space="0" w:color="auto"/>
          </w:divBdr>
        </w:div>
        <w:div w:id="669722890">
          <w:marLeft w:val="640"/>
          <w:marRight w:val="0"/>
          <w:marTop w:val="0"/>
          <w:marBottom w:val="0"/>
          <w:divBdr>
            <w:top w:val="none" w:sz="0" w:space="0" w:color="auto"/>
            <w:left w:val="none" w:sz="0" w:space="0" w:color="auto"/>
            <w:bottom w:val="none" w:sz="0" w:space="0" w:color="auto"/>
            <w:right w:val="none" w:sz="0" w:space="0" w:color="auto"/>
          </w:divBdr>
        </w:div>
        <w:div w:id="1985231005">
          <w:marLeft w:val="640"/>
          <w:marRight w:val="0"/>
          <w:marTop w:val="0"/>
          <w:marBottom w:val="0"/>
          <w:divBdr>
            <w:top w:val="none" w:sz="0" w:space="0" w:color="auto"/>
            <w:left w:val="none" w:sz="0" w:space="0" w:color="auto"/>
            <w:bottom w:val="none" w:sz="0" w:space="0" w:color="auto"/>
            <w:right w:val="none" w:sz="0" w:space="0" w:color="auto"/>
          </w:divBdr>
        </w:div>
        <w:div w:id="1822891843">
          <w:marLeft w:val="640"/>
          <w:marRight w:val="0"/>
          <w:marTop w:val="0"/>
          <w:marBottom w:val="0"/>
          <w:divBdr>
            <w:top w:val="none" w:sz="0" w:space="0" w:color="auto"/>
            <w:left w:val="none" w:sz="0" w:space="0" w:color="auto"/>
            <w:bottom w:val="none" w:sz="0" w:space="0" w:color="auto"/>
            <w:right w:val="none" w:sz="0" w:space="0" w:color="auto"/>
          </w:divBdr>
        </w:div>
        <w:div w:id="1823349984">
          <w:marLeft w:val="640"/>
          <w:marRight w:val="0"/>
          <w:marTop w:val="0"/>
          <w:marBottom w:val="0"/>
          <w:divBdr>
            <w:top w:val="none" w:sz="0" w:space="0" w:color="auto"/>
            <w:left w:val="none" w:sz="0" w:space="0" w:color="auto"/>
            <w:bottom w:val="none" w:sz="0" w:space="0" w:color="auto"/>
            <w:right w:val="none" w:sz="0" w:space="0" w:color="auto"/>
          </w:divBdr>
        </w:div>
        <w:div w:id="1285817852">
          <w:marLeft w:val="640"/>
          <w:marRight w:val="0"/>
          <w:marTop w:val="0"/>
          <w:marBottom w:val="0"/>
          <w:divBdr>
            <w:top w:val="none" w:sz="0" w:space="0" w:color="auto"/>
            <w:left w:val="none" w:sz="0" w:space="0" w:color="auto"/>
            <w:bottom w:val="none" w:sz="0" w:space="0" w:color="auto"/>
            <w:right w:val="none" w:sz="0" w:space="0" w:color="auto"/>
          </w:divBdr>
        </w:div>
      </w:divsChild>
    </w:div>
    <w:div w:id="348414689">
      <w:bodyDiv w:val="1"/>
      <w:marLeft w:val="0"/>
      <w:marRight w:val="0"/>
      <w:marTop w:val="0"/>
      <w:marBottom w:val="0"/>
      <w:divBdr>
        <w:top w:val="none" w:sz="0" w:space="0" w:color="auto"/>
        <w:left w:val="none" w:sz="0" w:space="0" w:color="auto"/>
        <w:bottom w:val="none" w:sz="0" w:space="0" w:color="auto"/>
        <w:right w:val="none" w:sz="0" w:space="0" w:color="auto"/>
      </w:divBdr>
      <w:divsChild>
        <w:div w:id="1042747687">
          <w:marLeft w:val="640"/>
          <w:marRight w:val="0"/>
          <w:marTop w:val="0"/>
          <w:marBottom w:val="0"/>
          <w:divBdr>
            <w:top w:val="none" w:sz="0" w:space="0" w:color="auto"/>
            <w:left w:val="none" w:sz="0" w:space="0" w:color="auto"/>
            <w:bottom w:val="none" w:sz="0" w:space="0" w:color="auto"/>
            <w:right w:val="none" w:sz="0" w:space="0" w:color="auto"/>
          </w:divBdr>
        </w:div>
      </w:divsChild>
    </w:div>
    <w:div w:id="364597086">
      <w:bodyDiv w:val="1"/>
      <w:marLeft w:val="0"/>
      <w:marRight w:val="0"/>
      <w:marTop w:val="0"/>
      <w:marBottom w:val="0"/>
      <w:divBdr>
        <w:top w:val="none" w:sz="0" w:space="0" w:color="auto"/>
        <w:left w:val="none" w:sz="0" w:space="0" w:color="auto"/>
        <w:bottom w:val="none" w:sz="0" w:space="0" w:color="auto"/>
        <w:right w:val="none" w:sz="0" w:space="0" w:color="auto"/>
      </w:divBdr>
      <w:divsChild>
        <w:div w:id="708460445">
          <w:marLeft w:val="640"/>
          <w:marRight w:val="0"/>
          <w:marTop w:val="0"/>
          <w:marBottom w:val="0"/>
          <w:divBdr>
            <w:top w:val="none" w:sz="0" w:space="0" w:color="auto"/>
            <w:left w:val="none" w:sz="0" w:space="0" w:color="auto"/>
            <w:bottom w:val="none" w:sz="0" w:space="0" w:color="auto"/>
            <w:right w:val="none" w:sz="0" w:space="0" w:color="auto"/>
          </w:divBdr>
        </w:div>
        <w:div w:id="146560074">
          <w:marLeft w:val="640"/>
          <w:marRight w:val="0"/>
          <w:marTop w:val="0"/>
          <w:marBottom w:val="0"/>
          <w:divBdr>
            <w:top w:val="none" w:sz="0" w:space="0" w:color="auto"/>
            <w:left w:val="none" w:sz="0" w:space="0" w:color="auto"/>
            <w:bottom w:val="none" w:sz="0" w:space="0" w:color="auto"/>
            <w:right w:val="none" w:sz="0" w:space="0" w:color="auto"/>
          </w:divBdr>
        </w:div>
        <w:div w:id="821966602">
          <w:marLeft w:val="640"/>
          <w:marRight w:val="0"/>
          <w:marTop w:val="0"/>
          <w:marBottom w:val="0"/>
          <w:divBdr>
            <w:top w:val="none" w:sz="0" w:space="0" w:color="auto"/>
            <w:left w:val="none" w:sz="0" w:space="0" w:color="auto"/>
            <w:bottom w:val="none" w:sz="0" w:space="0" w:color="auto"/>
            <w:right w:val="none" w:sz="0" w:space="0" w:color="auto"/>
          </w:divBdr>
        </w:div>
        <w:div w:id="42028281">
          <w:marLeft w:val="640"/>
          <w:marRight w:val="0"/>
          <w:marTop w:val="0"/>
          <w:marBottom w:val="0"/>
          <w:divBdr>
            <w:top w:val="none" w:sz="0" w:space="0" w:color="auto"/>
            <w:left w:val="none" w:sz="0" w:space="0" w:color="auto"/>
            <w:bottom w:val="none" w:sz="0" w:space="0" w:color="auto"/>
            <w:right w:val="none" w:sz="0" w:space="0" w:color="auto"/>
          </w:divBdr>
        </w:div>
        <w:div w:id="236983533">
          <w:marLeft w:val="640"/>
          <w:marRight w:val="0"/>
          <w:marTop w:val="0"/>
          <w:marBottom w:val="0"/>
          <w:divBdr>
            <w:top w:val="none" w:sz="0" w:space="0" w:color="auto"/>
            <w:left w:val="none" w:sz="0" w:space="0" w:color="auto"/>
            <w:bottom w:val="none" w:sz="0" w:space="0" w:color="auto"/>
            <w:right w:val="none" w:sz="0" w:space="0" w:color="auto"/>
          </w:divBdr>
        </w:div>
        <w:div w:id="1679887064">
          <w:marLeft w:val="640"/>
          <w:marRight w:val="0"/>
          <w:marTop w:val="0"/>
          <w:marBottom w:val="0"/>
          <w:divBdr>
            <w:top w:val="none" w:sz="0" w:space="0" w:color="auto"/>
            <w:left w:val="none" w:sz="0" w:space="0" w:color="auto"/>
            <w:bottom w:val="none" w:sz="0" w:space="0" w:color="auto"/>
            <w:right w:val="none" w:sz="0" w:space="0" w:color="auto"/>
          </w:divBdr>
        </w:div>
        <w:div w:id="224998030">
          <w:marLeft w:val="640"/>
          <w:marRight w:val="0"/>
          <w:marTop w:val="0"/>
          <w:marBottom w:val="0"/>
          <w:divBdr>
            <w:top w:val="none" w:sz="0" w:space="0" w:color="auto"/>
            <w:left w:val="none" w:sz="0" w:space="0" w:color="auto"/>
            <w:bottom w:val="none" w:sz="0" w:space="0" w:color="auto"/>
            <w:right w:val="none" w:sz="0" w:space="0" w:color="auto"/>
          </w:divBdr>
        </w:div>
      </w:divsChild>
    </w:div>
    <w:div w:id="420177674">
      <w:bodyDiv w:val="1"/>
      <w:marLeft w:val="0"/>
      <w:marRight w:val="0"/>
      <w:marTop w:val="0"/>
      <w:marBottom w:val="0"/>
      <w:divBdr>
        <w:top w:val="none" w:sz="0" w:space="0" w:color="auto"/>
        <w:left w:val="none" w:sz="0" w:space="0" w:color="auto"/>
        <w:bottom w:val="none" w:sz="0" w:space="0" w:color="auto"/>
        <w:right w:val="none" w:sz="0" w:space="0" w:color="auto"/>
      </w:divBdr>
      <w:divsChild>
        <w:div w:id="1627275723">
          <w:marLeft w:val="640"/>
          <w:marRight w:val="0"/>
          <w:marTop w:val="0"/>
          <w:marBottom w:val="0"/>
          <w:divBdr>
            <w:top w:val="none" w:sz="0" w:space="0" w:color="auto"/>
            <w:left w:val="none" w:sz="0" w:space="0" w:color="auto"/>
            <w:bottom w:val="none" w:sz="0" w:space="0" w:color="auto"/>
            <w:right w:val="none" w:sz="0" w:space="0" w:color="auto"/>
          </w:divBdr>
        </w:div>
      </w:divsChild>
    </w:div>
    <w:div w:id="424038186">
      <w:bodyDiv w:val="1"/>
      <w:marLeft w:val="0"/>
      <w:marRight w:val="0"/>
      <w:marTop w:val="0"/>
      <w:marBottom w:val="0"/>
      <w:divBdr>
        <w:top w:val="none" w:sz="0" w:space="0" w:color="auto"/>
        <w:left w:val="none" w:sz="0" w:space="0" w:color="auto"/>
        <w:bottom w:val="none" w:sz="0" w:space="0" w:color="auto"/>
        <w:right w:val="none" w:sz="0" w:space="0" w:color="auto"/>
      </w:divBdr>
      <w:divsChild>
        <w:div w:id="1925600211">
          <w:marLeft w:val="640"/>
          <w:marRight w:val="0"/>
          <w:marTop w:val="0"/>
          <w:marBottom w:val="0"/>
          <w:divBdr>
            <w:top w:val="none" w:sz="0" w:space="0" w:color="auto"/>
            <w:left w:val="none" w:sz="0" w:space="0" w:color="auto"/>
            <w:bottom w:val="none" w:sz="0" w:space="0" w:color="auto"/>
            <w:right w:val="none" w:sz="0" w:space="0" w:color="auto"/>
          </w:divBdr>
        </w:div>
        <w:div w:id="1827429745">
          <w:marLeft w:val="640"/>
          <w:marRight w:val="0"/>
          <w:marTop w:val="0"/>
          <w:marBottom w:val="0"/>
          <w:divBdr>
            <w:top w:val="none" w:sz="0" w:space="0" w:color="auto"/>
            <w:left w:val="none" w:sz="0" w:space="0" w:color="auto"/>
            <w:bottom w:val="none" w:sz="0" w:space="0" w:color="auto"/>
            <w:right w:val="none" w:sz="0" w:space="0" w:color="auto"/>
          </w:divBdr>
        </w:div>
        <w:div w:id="1310748328">
          <w:marLeft w:val="640"/>
          <w:marRight w:val="0"/>
          <w:marTop w:val="0"/>
          <w:marBottom w:val="0"/>
          <w:divBdr>
            <w:top w:val="none" w:sz="0" w:space="0" w:color="auto"/>
            <w:left w:val="none" w:sz="0" w:space="0" w:color="auto"/>
            <w:bottom w:val="none" w:sz="0" w:space="0" w:color="auto"/>
            <w:right w:val="none" w:sz="0" w:space="0" w:color="auto"/>
          </w:divBdr>
        </w:div>
        <w:div w:id="1544904116">
          <w:marLeft w:val="640"/>
          <w:marRight w:val="0"/>
          <w:marTop w:val="0"/>
          <w:marBottom w:val="0"/>
          <w:divBdr>
            <w:top w:val="none" w:sz="0" w:space="0" w:color="auto"/>
            <w:left w:val="none" w:sz="0" w:space="0" w:color="auto"/>
            <w:bottom w:val="none" w:sz="0" w:space="0" w:color="auto"/>
            <w:right w:val="none" w:sz="0" w:space="0" w:color="auto"/>
          </w:divBdr>
        </w:div>
        <w:div w:id="1576355120">
          <w:marLeft w:val="640"/>
          <w:marRight w:val="0"/>
          <w:marTop w:val="0"/>
          <w:marBottom w:val="0"/>
          <w:divBdr>
            <w:top w:val="none" w:sz="0" w:space="0" w:color="auto"/>
            <w:left w:val="none" w:sz="0" w:space="0" w:color="auto"/>
            <w:bottom w:val="none" w:sz="0" w:space="0" w:color="auto"/>
            <w:right w:val="none" w:sz="0" w:space="0" w:color="auto"/>
          </w:divBdr>
        </w:div>
        <w:div w:id="1736315174">
          <w:marLeft w:val="640"/>
          <w:marRight w:val="0"/>
          <w:marTop w:val="0"/>
          <w:marBottom w:val="0"/>
          <w:divBdr>
            <w:top w:val="none" w:sz="0" w:space="0" w:color="auto"/>
            <w:left w:val="none" w:sz="0" w:space="0" w:color="auto"/>
            <w:bottom w:val="none" w:sz="0" w:space="0" w:color="auto"/>
            <w:right w:val="none" w:sz="0" w:space="0" w:color="auto"/>
          </w:divBdr>
        </w:div>
        <w:div w:id="1789930646">
          <w:marLeft w:val="640"/>
          <w:marRight w:val="0"/>
          <w:marTop w:val="0"/>
          <w:marBottom w:val="0"/>
          <w:divBdr>
            <w:top w:val="none" w:sz="0" w:space="0" w:color="auto"/>
            <w:left w:val="none" w:sz="0" w:space="0" w:color="auto"/>
            <w:bottom w:val="none" w:sz="0" w:space="0" w:color="auto"/>
            <w:right w:val="none" w:sz="0" w:space="0" w:color="auto"/>
          </w:divBdr>
        </w:div>
        <w:div w:id="2046786849">
          <w:marLeft w:val="640"/>
          <w:marRight w:val="0"/>
          <w:marTop w:val="0"/>
          <w:marBottom w:val="0"/>
          <w:divBdr>
            <w:top w:val="none" w:sz="0" w:space="0" w:color="auto"/>
            <w:left w:val="none" w:sz="0" w:space="0" w:color="auto"/>
            <w:bottom w:val="none" w:sz="0" w:space="0" w:color="auto"/>
            <w:right w:val="none" w:sz="0" w:space="0" w:color="auto"/>
          </w:divBdr>
        </w:div>
        <w:div w:id="2037147184">
          <w:marLeft w:val="640"/>
          <w:marRight w:val="0"/>
          <w:marTop w:val="0"/>
          <w:marBottom w:val="0"/>
          <w:divBdr>
            <w:top w:val="none" w:sz="0" w:space="0" w:color="auto"/>
            <w:left w:val="none" w:sz="0" w:space="0" w:color="auto"/>
            <w:bottom w:val="none" w:sz="0" w:space="0" w:color="auto"/>
            <w:right w:val="none" w:sz="0" w:space="0" w:color="auto"/>
          </w:divBdr>
        </w:div>
        <w:div w:id="1776097091">
          <w:marLeft w:val="640"/>
          <w:marRight w:val="0"/>
          <w:marTop w:val="0"/>
          <w:marBottom w:val="0"/>
          <w:divBdr>
            <w:top w:val="none" w:sz="0" w:space="0" w:color="auto"/>
            <w:left w:val="none" w:sz="0" w:space="0" w:color="auto"/>
            <w:bottom w:val="none" w:sz="0" w:space="0" w:color="auto"/>
            <w:right w:val="none" w:sz="0" w:space="0" w:color="auto"/>
          </w:divBdr>
        </w:div>
        <w:div w:id="2015037677">
          <w:marLeft w:val="640"/>
          <w:marRight w:val="0"/>
          <w:marTop w:val="0"/>
          <w:marBottom w:val="0"/>
          <w:divBdr>
            <w:top w:val="none" w:sz="0" w:space="0" w:color="auto"/>
            <w:left w:val="none" w:sz="0" w:space="0" w:color="auto"/>
            <w:bottom w:val="none" w:sz="0" w:space="0" w:color="auto"/>
            <w:right w:val="none" w:sz="0" w:space="0" w:color="auto"/>
          </w:divBdr>
        </w:div>
        <w:div w:id="1698890525">
          <w:marLeft w:val="640"/>
          <w:marRight w:val="0"/>
          <w:marTop w:val="0"/>
          <w:marBottom w:val="0"/>
          <w:divBdr>
            <w:top w:val="none" w:sz="0" w:space="0" w:color="auto"/>
            <w:left w:val="none" w:sz="0" w:space="0" w:color="auto"/>
            <w:bottom w:val="none" w:sz="0" w:space="0" w:color="auto"/>
            <w:right w:val="none" w:sz="0" w:space="0" w:color="auto"/>
          </w:divBdr>
        </w:div>
        <w:div w:id="1752388285">
          <w:marLeft w:val="640"/>
          <w:marRight w:val="0"/>
          <w:marTop w:val="0"/>
          <w:marBottom w:val="0"/>
          <w:divBdr>
            <w:top w:val="none" w:sz="0" w:space="0" w:color="auto"/>
            <w:left w:val="none" w:sz="0" w:space="0" w:color="auto"/>
            <w:bottom w:val="none" w:sz="0" w:space="0" w:color="auto"/>
            <w:right w:val="none" w:sz="0" w:space="0" w:color="auto"/>
          </w:divBdr>
        </w:div>
        <w:div w:id="934942023">
          <w:marLeft w:val="640"/>
          <w:marRight w:val="0"/>
          <w:marTop w:val="0"/>
          <w:marBottom w:val="0"/>
          <w:divBdr>
            <w:top w:val="none" w:sz="0" w:space="0" w:color="auto"/>
            <w:left w:val="none" w:sz="0" w:space="0" w:color="auto"/>
            <w:bottom w:val="none" w:sz="0" w:space="0" w:color="auto"/>
            <w:right w:val="none" w:sz="0" w:space="0" w:color="auto"/>
          </w:divBdr>
        </w:div>
        <w:div w:id="1549800016">
          <w:marLeft w:val="640"/>
          <w:marRight w:val="0"/>
          <w:marTop w:val="0"/>
          <w:marBottom w:val="0"/>
          <w:divBdr>
            <w:top w:val="none" w:sz="0" w:space="0" w:color="auto"/>
            <w:left w:val="none" w:sz="0" w:space="0" w:color="auto"/>
            <w:bottom w:val="none" w:sz="0" w:space="0" w:color="auto"/>
            <w:right w:val="none" w:sz="0" w:space="0" w:color="auto"/>
          </w:divBdr>
        </w:div>
        <w:div w:id="478806175">
          <w:marLeft w:val="640"/>
          <w:marRight w:val="0"/>
          <w:marTop w:val="0"/>
          <w:marBottom w:val="0"/>
          <w:divBdr>
            <w:top w:val="none" w:sz="0" w:space="0" w:color="auto"/>
            <w:left w:val="none" w:sz="0" w:space="0" w:color="auto"/>
            <w:bottom w:val="none" w:sz="0" w:space="0" w:color="auto"/>
            <w:right w:val="none" w:sz="0" w:space="0" w:color="auto"/>
          </w:divBdr>
        </w:div>
        <w:div w:id="1356232249">
          <w:marLeft w:val="640"/>
          <w:marRight w:val="0"/>
          <w:marTop w:val="0"/>
          <w:marBottom w:val="0"/>
          <w:divBdr>
            <w:top w:val="none" w:sz="0" w:space="0" w:color="auto"/>
            <w:left w:val="none" w:sz="0" w:space="0" w:color="auto"/>
            <w:bottom w:val="none" w:sz="0" w:space="0" w:color="auto"/>
            <w:right w:val="none" w:sz="0" w:space="0" w:color="auto"/>
          </w:divBdr>
        </w:div>
        <w:div w:id="186647086">
          <w:marLeft w:val="640"/>
          <w:marRight w:val="0"/>
          <w:marTop w:val="0"/>
          <w:marBottom w:val="0"/>
          <w:divBdr>
            <w:top w:val="none" w:sz="0" w:space="0" w:color="auto"/>
            <w:left w:val="none" w:sz="0" w:space="0" w:color="auto"/>
            <w:bottom w:val="none" w:sz="0" w:space="0" w:color="auto"/>
            <w:right w:val="none" w:sz="0" w:space="0" w:color="auto"/>
          </w:divBdr>
        </w:div>
        <w:div w:id="713965527">
          <w:marLeft w:val="640"/>
          <w:marRight w:val="0"/>
          <w:marTop w:val="0"/>
          <w:marBottom w:val="0"/>
          <w:divBdr>
            <w:top w:val="none" w:sz="0" w:space="0" w:color="auto"/>
            <w:left w:val="none" w:sz="0" w:space="0" w:color="auto"/>
            <w:bottom w:val="none" w:sz="0" w:space="0" w:color="auto"/>
            <w:right w:val="none" w:sz="0" w:space="0" w:color="auto"/>
          </w:divBdr>
        </w:div>
        <w:div w:id="1110470634">
          <w:marLeft w:val="640"/>
          <w:marRight w:val="0"/>
          <w:marTop w:val="0"/>
          <w:marBottom w:val="0"/>
          <w:divBdr>
            <w:top w:val="none" w:sz="0" w:space="0" w:color="auto"/>
            <w:left w:val="none" w:sz="0" w:space="0" w:color="auto"/>
            <w:bottom w:val="none" w:sz="0" w:space="0" w:color="auto"/>
            <w:right w:val="none" w:sz="0" w:space="0" w:color="auto"/>
          </w:divBdr>
        </w:div>
      </w:divsChild>
    </w:div>
    <w:div w:id="430734914">
      <w:bodyDiv w:val="1"/>
      <w:marLeft w:val="0"/>
      <w:marRight w:val="0"/>
      <w:marTop w:val="0"/>
      <w:marBottom w:val="0"/>
      <w:divBdr>
        <w:top w:val="none" w:sz="0" w:space="0" w:color="auto"/>
        <w:left w:val="none" w:sz="0" w:space="0" w:color="auto"/>
        <w:bottom w:val="none" w:sz="0" w:space="0" w:color="auto"/>
        <w:right w:val="none" w:sz="0" w:space="0" w:color="auto"/>
      </w:divBdr>
      <w:divsChild>
        <w:div w:id="1528562293">
          <w:marLeft w:val="640"/>
          <w:marRight w:val="0"/>
          <w:marTop w:val="0"/>
          <w:marBottom w:val="0"/>
          <w:divBdr>
            <w:top w:val="none" w:sz="0" w:space="0" w:color="auto"/>
            <w:left w:val="none" w:sz="0" w:space="0" w:color="auto"/>
            <w:bottom w:val="none" w:sz="0" w:space="0" w:color="auto"/>
            <w:right w:val="none" w:sz="0" w:space="0" w:color="auto"/>
          </w:divBdr>
        </w:div>
        <w:div w:id="1491601517">
          <w:marLeft w:val="640"/>
          <w:marRight w:val="0"/>
          <w:marTop w:val="0"/>
          <w:marBottom w:val="0"/>
          <w:divBdr>
            <w:top w:val="none" w:sz="0" w:space="0" w:color="auto"/>
            <w:left w:val="none" w:sz="0" w:space="0" w:color="auto"/>
            <w:bottom w:val="none" w:sz="0" w:space="0" w:color="auto"/>
            <w:right w:val="none" w:sz="0" w:space="0" w:color="auto"/>
          </w:divBdr>
        </w:div>
        <w:div w:id="1142036335">
          <w:marLeft w:val="640"/>
          <w:marRight w:val="0"/>
          <w:marTop w:val="0"/>
          <w:marBottom w:val="0"/>
          <w:divBdr>
            <w:top w:val="none" w:sz="0" w:space="0" w:color="auto"/>
            <w:left w:val="none" w:sz="0" w:space="0" w:color="auto"/>
            <w:bottom w:val="none" w:sz="0" w:space="0" w:color="auto"/>
            <w:right w:val="none" w:sz="0" w:space="0" w:color="auto"/>
          </w:divBdr>
        </w:div>
        <w:div w:id="198783854">
          <w:marLeft w:val="640"/>
          <w:marRight w:val="0"/>
          <w:marTop w:val="0"/>
          <w:marBottom w:val="0"/>
          <w:divBdr>
            <w:top w:val="none" w:sz="0" w:space="0" w:color="auto"/>
            <w:left w:val="none" w:sz="0" w:space="0" w:color="auto"/>
            <w:bottom w:val="none" w:sz="0" w:space="0" w:color="auto"/>
            <w:right w:val="none" w:sz="0" w:space="0" w:color="auto"/>
          </w:divBdr>
        </w:div>
        <w:div w:id="635717158">
          <w:marLeft w:val="640"/>
          <w:marRight w:val="0"/>
          <w:marTop w:val="0"/>
          <w:marBottom w:val="0"/>
          <w:divBdr>
            <w:top w:val="none" w:sz="0" w:space="0" w:color="auto"/>
            <w:left w:val="none" w:sz="0" w:space="0" w:color="auto"/>
            <w:bottom w:val="none" w:sz="0" w:space="0" w:color="auto"/>
            <w:right w:val="none" w:sz="0" w:space="0" w:color="auto"/>
          </w:divBdr>
        </w:div>
        <w:div w:id="725688050">
          <w:marLeft w:val="640"/>
          <w:marRight w:val="0"/>
          <w:marTop w:val="0"/>
          <w:marBottom w:val="0"/>
          <w:divBdr>
            <w:top w:val="none" w:sz="0" w:space="0" w:color="auto"/>
            <w:left w:val="none" w:sz="0" w:space="0" w:color="auto"/>
            <w:bottom w:val="none" w:sz="0" w:space="0" w:color="auto"/>
            <w:right w:val="none" w:sz="0" w:space="0" w:color="auto"/>
          </w:divBdr>
        </w:div>
        <w:div w:id="1299143847">
          <w:marLeft w:val="640"/>
          <w:marRight w:val="0"/>
          <w:marTop w:val="0"/>
          <w:marBottom w:val="0"/>
          <w:divBdr>
            <w:top w:val="none" w:sz="0" w:space="0" w:color="auto"/>
            <w:left w:val="none" w:sz="0" w:space="0" w:color="auto"/>
            <w:bottom w:val="none" w:sz="0" w:space="0" w:color="auto"/>
            <w:right w:val="none" w:sz="0" w:space="0" w:color="auto"/>
          </w:divBdr>
        </w:div>
        <w:div w:id="508719045">
          <w:marLeft w:val="640"/>
          <w:marRight w:val="0"/>
          <w:marTop w:val="0"/>
          <w:marBottom w:val="0"/>
          <w:divBdr>
            <w:top w:val="none" w:sz="0" w:space="0" w:color="auto"/>
            <w:left w:val="none" w:sz="0" w:space="0" w:color="auto"/>
            <w:bottom w:val="none" w:sz="0" w:space="0" w:color="auto"/>
            <w:right w:val="none" w:sz="0" w:space="0" w:color="auto"/>
          </w:divBdr>
        </w:div>
        <w:div w:id="256406125">
          <w:marLeft w:val="640"/>
          <w:marRight w:val="0"/>
          <w:marTop w:val="0"/>
          <w:marBottom w:val="0"/>
          <w:divBdr>
            <w:top w:val="none" w:sz="0" w:space="0" w:color="auto"/>
            <w:left w:val="none" w:sz="0" w:space="0" w:color="auto"/>
            <w:bottom w:val="none" w:sz="0" w:space="0" w:color="auto"/>
            <w:right w:val="none" w:sz="0" w:space="0" w:color="auto"/>
          </w:divBdr>
        </w:div>
        <w:div w:id="1478765498">
          <w:marLeft w:val="640"/>
          <w:marRight w:val="0"/>
          <w:marTop w:val="0"/>
          <w:marBottom w:val="0"/>
          <w:divBdr>
            <w:top w:val="none" w:sz="0" w:space="0" w:color="auto"/>
            <w:left w:val="none" w:sz="0" w:space="0" w:color="auto"/>
            <w:bottom w:val="none" w:sz="0" w:space="0" w:color="auto"/>
            <w:right w:val="none" w:sz="0" w:space="0" w:color="auto"/>
          </w:divBdr>
        </w:div>
        <w:div w:id="111947255">
          <w:marLeft w:val="640"/>
          <w:marRight w:val="0"/>
          <w:marTop w:val="0"/>
          <w:marBottom w:val="0"/>
          <w:divBdr>
            <w:top w:val="none" w:sz="0" w:space="0" w:color="auto"/>
            <w:left w:val="none" w:sz="0" w:space="0" w:color="auto"/>
            <w:bottom w:val="none" w:sz="0" w:space="0" w:color="auto"/>
            <w:right w:val="none" w:sz="0" w:space="0" w:color="auto"/>
          </w:divBdr>
        </w:div>
        <w:div w:id="1798526273">
          <w:marLeft w:val="640"/>
          <w:marRight w:val="0"/>
          <w:marTop w:val="0"/>
          <w:marBottom w:val="0"/>
          <w:divBdr>
            <w:top w:val="none" w:sz="0" w:space="0" w:color="auto"/>
            <w:left w:val="none" w:sz="0" w:space="0" w:color="auto"/>
            <w:bottom w:val="none" w:sz="0" w:space="0" w:color="auto"/>
            <w:right w:val="none" w:sz="0" w:space="0" w:color="auto"/>
          </w:divBdr>
        </w:div>
        <w:div w:id="940920691">
          <w:marLeft w:val="640"/>
          <w:marRight w:val="0"/>
          <w:marTop w:val="0"/>
          <w:marBottom w:val="0"/>
          <w:divBdr>
            <w:top w:val="none" w:sz="0" w:space="0" w:color="auto"/>
            <w:left w:val="none" w:sz="0" w:space="0" w:color="auto"/>
            <w:bottom w:val="none" w:sz="0" w:space="0" w:color="auto"/>
            <w:right w:val="none" w:sz="0" w:space="0" w:color="auto"/>
          </w:divBdr>
        </w:div>
        <w:div w:id="278685845">
          <w:marLeft w:val="640"/>
          <w:marRight w:val="0"/>
          <w:marTop w:val="0"/>
          <w:marBottom w:val="0"/>
          <w:divBdr>
            <w:top w:val="none" w:sz="0" w:space="0" w:color="auto"/>
            <w:left w:val="none" w:sz="0" w:space="0" w:color="auto"/>
            <w:bottom w:val="none" w:sz="0" w:space="0" w:color="auto"/>
            <w:right w:val="none" w:sz="0" w:space="0" w:color="auto"/>
          </w:divBdr>
        </w:div>
        <w:div w:id="1399744206">
          <w:marLeft w:val="640"/>
          <w:marRight w:val="0"/>
          <w:marTop w:val="0"/>
          <w:marBottom w:val="0"/>
          <w:divBdr>
            <w:top w:val="none" w:sz="0" w:space="0" w:color="auto"/>
            <w:left w:val="none" w:sz="0" w:space="0" w:color="auto"/>
            <w:bottom w:val="none" w:sz="0" w:space="0" w:color="auto"/>
            <w:right w:val="none" w:sz="0" w:space="0" w:color="auto"/>
          </w:divBdr>
        </w:div>
        <w:div w:id="54741721">
          <w:marLeft w:val="640"/>
          <w:marRight w:val="0"/>
          <w:marTop w:val="0"/>
          <w:marBottom w:val="0"/>
          <w:divBdr>
            <w:top w:val="none" w:sz="0" w:space="0" w:color="auto"/>
            <w:left w:val="none" w:sz="0" w:space="0" w:color="auto"/>
            <w:bottom w:val="none" w:sz="0" w:space="0" w:color="auto"/>
            <w:right w:val="none" w:sz="0" w:space="0" w:color="auto"/>
          </w:divBdr>
        </w:div>
        <w:div w:id="2044406793">
          <w:marLeft w:val="640"/>
          <w:marRight w:val="0"/>
          <w:marTop w:val="0"/>
          <w:marBottom w:val="0"/>
          <w:divBdr>
            <w:top w:val="none" w:sz="0" w:space="0" w:color="auto"/>
            <w:left w:val="none" w:sz="0" w:space="0" w:color="auto"/>
            <w:bottom w:val="none" w:sz="0" w:space="0" w:color="auto"/>
            <w:right w:val="none" w:sz="0" w:space="0" w:color="auto"/>
          </w:divBdr>
        </w:div>
        <w:div w:id="2061123232">
          <w:marLeft w:val="640"/>
          <w:marRight w:val="0"/>
          <w:marTop w:val="0"/>
          <w:marBottom w:val="0"/>
          <w:divBdr>
            <w:top w:val="none" w:sz="0" w:space="0" w:color="auto"/>
            <w:left w:val="none" w:sz="0" w:space="0" w:color="auto"/>
            <w:bottom w:val="none" w:sz="0" w:space="0" w:color="auto"/>
            <w:right w:val="none" w:sz="0" w:space="0" w:color="auto"/>
          </w:divBdr>
        </w:div>
        <w:div w:id="682972423">
          <w:marLeft w:val="640"/>
          <w:marRight w:val="0"/>
          <w:marTop w:val="0"/>
          <w:marBottom w:val="0"/>
          <w:divBdr>
            <w:top w:val="none" w:sz="0" w:space="0" w:color="auto"/>
            <w:left w:val="none" w:sz="0" w:space="0" w:color="auto"/>
            <w:bottom w:val="none" w:sz="0" w:space="0" w:color="auto"/>
            <w:right w:val="none" w:sz="0" w:space="0" w:color="auto"/>
          </w:divBdr>
        </w:div>
      </w:divsChild>
    </w:div>
    <w:div w:id="487404747">
      <w:bodyDiv w:val="1"/>
      <w:marLeft w:val="0"/>
      <w:marRight w:val="0"/>
      <w:marTop w:val="0"/>
      <w:marBottom w:val="0"/>
      <w:divBdr>
        <w:top w:val="none" w:sz="0" w:space="0" w:color="auto"/>
        <w:left w:val="none" w:sz="0" w:space="0" w:color="auto"/>
        <w:bottom w:val="none" w:sz="0" w:space="0" w:color="auto"/>
        <w:right w:val="none" w:sz="0" w:space="0" w:color="auto"/>
      </w:divBdr>
      <w:divsChild>
        <w:div w:id="786849584">
          <w:marLeft w:val="640"/>
          <w:marRight w:val="0"/>
          <w:marTop w:val="0"/>
          <w:marBottom w:val="0"/>
          <w:divBdr>
            <w:top w:val="none" w:sz="0" w:space="0" w:color="auto"/>
            <w:left w:val="none" w:sz="0" w:space="0" w:color="auto"/>
            <w:bottom w:val="none" w:sz="0" w:space="0" w:color="auto"/>
            <w:right w:val="none" w:sz="0" w:space="0" w:color="auto"/>
          </w:divBdr>
        </w:div>
        <w:div w:id="1696539297">
          <w:marLeft w:val="640"/>
          <w:marRight w:val="0"/>
          <w:marTop w:val="0"/>
          <w:marBottom w:val="0"/>
          <w:divBdr>
            <w:top w:val="none" w:sz="0" w:space="0" w:color="auto"/>
            <w:left w:val="none" w:sz="0" w:space="0" w:color="auto"/>
            <w:bottom w:val="none" w:sz="0" w:space="0" w:color="auto"/>
            <w:right w:val="none" w:sz="0" w:space="0" w:color="auto"/>
          </w:divBdr>
        </w:div>
        <w:div w:id="92366842">
          <w:marLeft w:val="640"/>
          <w:marRight w:val="0"/>
          <w:marTop w:val="0"/>
          <w:marBottom w:val="0"/>
          <w:divBdr>
            <w:top w:val="none" w:sz="0" w:space="0" w:color="auto"/>
            <w:left w:val="none" w:sz="0" w:space="0" w:color="auto"/>
            <w:bottom w:val="none" w:sz="0" w:space="0" w:color="auto"/>
            <w:right w:val="none" w:sz="0" w:space="0" w:color="auto"/>
          </w:divBdr>
        </w:div>
        <w:div w:id="311836295">
          <w:marLeft w:val="640"/>
          <w:marRight w:val="0"/>
          <w:marTop w:val="0"/>
          <w:marBottom w:val="0"/>
          <w:divBdr>
            <w:top w:val="none" w:sz="0" w:space="0" w:color="auto"/>
            <w:left w:val="none" w:sz="0" w:space="0" w:color="auto"/>
            <w:bottom w:val="none" w:sz="0" w:space="0" w:color="auto"/>
            <w:right w:val="none" w:sz="0" w:space="0" w:color="auto"/>
          </w:divBdr>
        </w:div>
        <w:div w:id="1326787684">
          <w:marLeft w:val="640"/>
          <w:marRight w:val="0"/>
          <w:marTop w:val="0"/>
          <w:marBottom w:val="0"/>
          <w:divBdr>
            <w:top w:val="none" w:sz="0" w:space="0" w:color="auto"/>
            <w:left w:val="none" w:sz="0" w:space="0" w:color="auto"/>
            <w:bottom w:val="none" w:sz="0" w:space="0" w:color="auto"/>
            <w:right w:val="none" w:sz="0" w:space="0" w:color="auto"/>
          </w:divBdr>
        </w:div>
        <w:div w:id="2055422638">
          <w:marLeft w:val="640"/>
          <w:marRight w:val="0"/>
          <w:marTop w:val="0"/>
          <w:marBottom w:val="0"/>
          <w:divBdr>
            <w:top w:val="none" w:sz="0" w:space="0" w:color="auto"/>
            <w:left w:val="none" w:sz="0" w:space="0" w:color="auto"/>
            <w:bottom w:val="none" w:sz="0" w:space="0" w:color="auto"/>
            <w:right w:val="none" w:sz="0" w:space="0" w:color="auto"/>
          </w:divBdr>
        </w:div>
      </w:divsChild>
    </w:div>
    <w:div w:id="492448212">
      <w:bodyDiv w:val="1"/>
      <w:marLeft w:val="0"/>
      <w:marRight w:val="0"/>
      <w:marTop w:val="0"/>
      <w:marBottom w:val="0"/>
      <w:divBdr>
        <w:top w:val="none" w:sz="0" w:space="0" w:color="auto"/>
        <w:left w:val="none" w:sz="0" w:space="0" w:color="auto"/>
        <w:bottom w:val="none" w:sz="0" w:space="0" w:color="auto"/>
        <w:right w:val="none" w:sz="0" w:space="0" w:color="auto"/>
      </w:divBdr>
      <w:divsChild>
        <w:div w:id="916523606">
          <w:marLeft w:val="640"/>
          <w:marRight w:val="0"/>
          <w:marTop w:val="0"/>
          <w:marBottom w:val="0"/>
          <w:divBdr>
            <w:top w:val="none" w:sz="0" w:space="0" w:color="auto"/>
            <w:left w:val="none" w:sz="0" w:space="0" w:color="auto"/>
            <w:bottom w:val="none" w:sz="0" w:space="0" w:color="auto"/>
            <w:right w:val="none" w:sz="0" w:space="0" w:color="auto"/>
          </w:divBdr>
        </w:div>
      </w:divsChild>
    </w:div>
    <w:div w:id="543446562">
      <w:bodyDiv w:val="1"/>
      <w:marLeft w:val="0"/>
      <w:marRight w:val="0"/>
      <w:marTop w:val="0"/>
      <w:marBottom w:val="0"/>
      <w:divBdr>
        <w:top w:val="none" w:sz="0" w:space="0" w:color="auto"/>
        <w:left w:val="none" w:sz="0" w:space="0" w:color="auto"/>
        <w:bottom w:val="none" w:sz="0" w:space="0" w:color="auto"/>
        <w:right w:val="none" w:sz="0" w:space="0" w:color="auto"/>
      </w:divBdr>
      <w:divsChild>
        <w:div w:id="1418206002">
          <w:marLeft w:val="640"/>
          <w:marRight w:val="0"/>
          <w:marTop w:val="0"/>
          <w:marBottom w:val="0"/>
          <w:divBdr>
            <w:top w:val="none" w:sz="0" w:space="0" w:color="auto"/>
            <w:left w:val="none" w:sz="0" w:space="0" w:color="auto"/>
            <w:bottom w:val="none" w:sz="0" w:space="0" w:color="auto"/>
            <w:right w:val="none" w:sz="0" w:space="0" w:color="auto"/>
          </w:divBdr>
        </w:div>
        <w:div w:id="1721125333">
          <w:marLeft w:val="640"/>
          <w:marRight w:val="0"/>
          <w:marTop w:val="0"/>
          <w:marBottom w:val="0"/>
          <w:divBdr>
            <w:top w:val="none" w:sz="0" w:space="0" w:color="auto"/>
            <w:left w:val="none" w:sz="0" w:space="0" w:color="auto"/>
            <w:bottom w:val="none" w:sz="0" w:space="0" w:color="auto"/>
            <w:right w:val="none" w:sz="0" w:space="0" w:color="auto"/>
          </w:divBdr>
        </w:div>
        <w:div w:id="195124474">
          <w:marLeft w:val="640"/>
          <w:marRight w:val="0"/>
          <w:marTop w:val="0"/>
          <w:marBottom w:val="0"/>
          <w:divBdr>
            <w:top w:val="none" w:sz="0" w:space="0" w:color="auto"/>
            <w:left w:val="none" w:sz="0" w:space="0" w:color="auto"/>
            <w:bottom w:val="none" w:sz="0" w:space="0" w:color="auto"/>
            <w:right w:val="none" w:sz="0" w:space="0" w:color="auto"/>
          </w:divBdr>
        </w:div>
        <w:div w:id="69037962">
          <w:marLeft w:val="640"/>
          <w:marRight w:val="0"/>
          <w:marTop w:val="0"/>
          <w:marBottom w:val="0"/>
          <w:divBdr>
            <w:top w:val="none" w:sz="0" w:space="0" w:color="auto"/>
            <w:left w:val="none" w:sz="0" w:space="0" w:color="auto"/>
            <w:bottom w:val="none" w:sz="0" w:space="0" w:color="auto"/>
            <w:right w:val="none" w:sz="0" w:space="0" w:color="auto"/>
          </w:divBdr>
        </w:div>
        <w:div w:id="466122255">
          <w:marLeft w:val="640"/>
          <w:marRight w:val="0"/>
          <w:marTop w:val="0"/>
          <w:marBottom w:val="0"/>
          <w:divBdr>
            <w:top w:val="none" w:sz="0" w:space="0" w:color="auto"/>
            <w:left w:val="none" w:sz="0" w:space="0" w:color="auto"/>
            <w:bottom w:val="none" w:sz="0" w:space="0" w:color="auto"/>
            <w:right w:val="none" w:sz="0" w:space="0" w:color="auto"/>
          </w:divBdr>
        </w:div>
        <w:div w:id="1041368255">
          <w:marLeft w:val="640"/>
          <w:marRight w:val="0"/>
          <w:marTop w:val="0"/>
          <w:marBottom w:val="0"/>
          <w:divBdr>
            <w:top w:val="none" w:sz="0" w:space="0" w:color="auto"/>
            <w:left w:val="none" w:sz="0" w:space="0" w:color="auto"/>
            <w:bottom w:val="none" w:sz="0" w:space="0" w:color="auto"/>
            <w:right w:val="none" w:sz="0" w:space="0" w:color="auto"/>
          </w:divBdr>
        </w:div>
        <w:div w:id="301278267">
          <w:marLeft w:val="640"/>
          <w:marRight w:val="0"/>
          <w:marTop w:val="0"/>
          <w:marBottom w:val="0"/>
          <w:divBdr>
            <w:top w:val="none" w:sz="0" w:space="0" w:color="auto"/>
            <w:left w:val="none" w:sz="0" w:space="0" w:color="auto"/>
            <w:bottom w:val="none" w:sz="0" w:space="0" w:color="auto"/>
            <w:right w:val="none" w:sz="0" w:space="0" w:color="auto"/>
          </w:divBdr>
        </w:div>
        <w:div w:id="2125687393">
          <w:marLeft w:val="640"/>
          <w:marRight w:val="0"/>
          <w:marTop w:val="0"/>
          <w:marBottom w:val="0"/>
          <w:divBdr>
            <w:top w:val="none" w:sz="0" w:space="0" w:color="auto"/>
            <w:left w:val="none" w:sz="0" w:space="0" w:color="auto"/>
            <w:bottom w:val="none" w:sz="0" w:space="0" w:color="auto"/>
            <w:right w:val="none" w:sz="0" w:space="0" w:color="auto"/>
          </w:divBdr>
        </w:div>
        <w:div w:id="934173176">
          <w:marLeft w:val="640"/>
          <w:marRight w:val="0"/>
          <w:marTop w:val="0"/>
          <w:marBottom w:val="0"/>
          <w:divBdr>
            <w:top w:val="none" w:sz="0" w:space="0" w:color="auto"/>
            <w:left w:val="none" w:sz="0" w:space="0" w:color="auto"/>
            <w:bottom w:val="none" w:sz="0" w:space="0" w:color="auto"/>
            <w:right w:val="none" w:sz="0" w:space="0" w:color="auto"/>
          </w:divBdr>
        </w:div>
        <w:div w:id="625500611">
          <w:marLeft w:val="640"/>
          <w:marRight w:val="0"/>
          <w:marTop w:val="0"/>
          <w:marBottom w:val="0"/>
          <w:divBdr>
            <w:top w:val="none" w:sz="0" w:space="0" w:color="auto"/>
            <w:left w:val="none" w:sz="0" w:space="0" w:color="auto"/>
            <w:bottom w:val="none" w:sz="0" w:space="0" w:color="auto"/>
            <w:right w:val="none" w:sz="0" w:space="0" w:color="auto"/>
          </w:divBdr>
        </w:div>
        <w:div w:id="302927633">
          <w:marLeft w:val="640"/>
          <w:marRight w:val="0"/>
          <w:marTop w:val="0"/>
          <w:marBottom w:val="0"/>
          <w:divBdr>
            <w:top w:val="none" w:sz="0" w:space="0" w:color="auto"/>
            <w:left w:val="none" w:sz="0" w:space="0" w:color="auto"/>
            <w:bottom w:val="none" w:sz="0" w:space="0" w:color="auto"/>
            <w:right w:val="none" w:sz="0" w:space="0" w:color="auto"/>
          </w:divBdr>
        </w:div>
        <w:div w:id="1516652207">
          <w:marLeft w:val="640"/>
          <w:marRight w:val="0"/>
          <w:marTop w:val="0"/>
          <w:marBottom w:val="0"/>
          <w:divBdr>
            <w:top w:val="none" w:sz="0" w:space="0" w:color="auto"/>
            <w:left w:val="none" w:sz="0" w:space="0" w:color="auto"/>
            <w:bottom w:val="none" w:sz="0" w:space="0" w:color="auto"/>
            <w:right w:val="none" w:sz="0" w:space="0" w:color="auto"/>
          </w:divBdr>
        </w:div>
        <w:div w:id="946304127">
          <w:marLeft w:val="640"/>
          <w:marRight w:val="0"/>
          <w:marTop w:val="0"/>
          <w:marBottom w:val="0"/>
          <w:divBdr>
            <w:top w:val="none" w:sz="0" w:space="0" w:color="auto"/>
            <w:left w:val="none" w:sz="0" w:space="0" w:color="auto"/>
            <w:bottom w:val="none" w:sz="0" w:space="0" w:color="auto"/>
            <w:right w:val="none" w:sz="0" w:space="0" w:color="auto"/>
          </w:divBdr>
        </w:div>
        <w:div w:id="1665013348">
          <w:marLeft w:val="640"/>
          <w:marRight w:val="0"/>
          <w:marTop w:val="0"/>
          <w:marBottom w:val="0"/>
          <w:divBdr>
            <w:top w:val="none" w:sz="0" w:space="0" w:color="auto"/>
            <w:left w:val="none" w:sz="0" w:space="0" w:color="auto"/>
            <w:bottom w:val="none" w:sz="0" w:space="0" w:color="auto"/>
            <w:right w:val="none" w:sz="0" w:space="0" w:color="auto"/>
          </w:divBdr>
        </w:div>
        <w:div w:id="142166748">
          <w:marLeft w:val="640"/>
          <w:marRight w:val="0"/>
          <w:marTop w:val="0"/>
          <w:marBottom w:val="0"/>
          <w:divBdr>
            <w:top w:val="none" w:sz="0" w:space="0" w:color="auto"/>
            <w:left w:val="none" w:sz="0" w:space="0" w:color="auto"/>
            <w:bottom w:val="none" w:sz="0" w:space="0" w:color="auto"/>
            <w:right w:val="none" w:sz="0" w:space="0" w:color="auto"/>
          </w:divBdr>
        </w:div>
        <w:div w:id="119618205">
          <w:marLeft w:val="640"/>
          <w:marRight w:val="0"/>
          <w:marTop w:val="0"/>
          <w:marBottom w:val="0"/>
          <w:divBdr>
            <w:top w:val="none" w:sz="0" w:space="0" w:color="auto"/>
            <w:left w:val="none" w:sz="0" w:space="0" w:color="auto"/>
            <w:bottom w:val="none" w:sz="0" w:space="0" w:color="auto"/>
            <w:right w:val="none" w:sz="0" w:space="0" w:color="auto"/>
          </w:divBdr>
        </w:div>
        <w:div w:id="1038627821">
          <w:marLeft w:val="640"/>
          <w:marRight w:val="0"/>
          <w:marTop w:val="0"/>
          <w:marBottom w:val="0"/>
          <w:divBdr>
            <w:top w:val="none" w:sz="0" w:space="0" w:color="auto"/>
            <w:left w:val="none" w:sz="0" w:space="0" w:color="auto"/>
            <w:bottom w:val="none" w:sz="0" w:space="0" w:color="auto"/>
            <w:right w:val="none" w:sz="0" w:space="0" w:color="auto"/>
          </w:divBdr>
        </w:div>
        <w:div w:id="559101717">
          <w:marLeft w:val="640"/>
          <w:marRight w:val="0"/>
          <w:marTop w:val="0"/>
          <w:marBottom w:val="0"/>
          <w:divBdr>
            <w:top w:val="none" w:sz="0" w:space="0" w:color="auto"/>
            <w:left w:val="none" w:sz="0" w:space="0" w:color="auto"/>
            <w:bottom w:val="none" w:sz="0" w:space="0" w:color="auto"/>
            <w:right w:val="none" w:sz="0" w:space="0" w:color="auto"/>
          </w:divBdr>
        </w:div>
        <w:div w:id="1151169646">
          <w:marLeft w:val="640"/>
          <w:marRight w:val="0"/>
          <w:marTop w:val="0"/>
          <w:marBottom w:val="0"/>
          <w:divBdr>
            <w:top w:val="none" w:sz="0" w:space="0" w:color="auto"/>
            <w:left w:val="none" w:sz="0" w:space="0" w:color="auto"/>
            <w:bottom w:val="none" w:sz="0" w:space="0" w:color="auto"/>
            <w:right w:val="none" w:sz="0" w:space="0" w:color="auto"/>
          </w:divBdr>
        </w:div>
        <w:div w:id="1486429545">
          <w:marLeft w:val="640"/>
          <w:marRight w:val="0"/>
          <w:marTop w:val="0"/>
          <w:marBottom w:val="0"/>
          <w:divBdr>
            <w:top w:val="none" w:sz="0" w:space="0" w:color="auto"/>
            <w:left w:val="none" w:sz="0" w:space="0" w:color="auto"/>
            <w:bottom w:val="none" w:sz="0" w:space="0" w:color="auto"/>
            <w:right w:val="none" w:sz="0" w:space="0" w:color="auto"/>
          </w:divBdr>
        </w:div>
        <w:div w:id="1134563886">
          <w:marLeft w:val="640"/>
          <w:marRight w:val="0"/>
          <w:marTop w:val="0"/>
          <w:marBottom w:val="0"/>
          <w:divBdr>
            <w:top w:val="none" w:sz="0" w:space="0" w:color="auto"/>
            <w:left w:val="none" w:sz="0" w:space="0" w:color="auto"/>
            <w:bottom w:val="none" w:sz="0" w:space="0" w:color="auto"/>
            <w:right w:val="none" w:sz="0" w:space="0" w:color="auto"/>
          </w:divBdr>
        </w:div>
        <w:div w:id="136578056">
          <w:marLeft w:val="640"/>
          <w:marRight w:val="0"/>
          <w:marTop w:val="0"/>
          <w:marBottom w:val="0"/>
          <w:divBdr>
            <w:top w:val="none" w:sz="0" w:space="0" w:color="auto"/>
            <w:left w:val="none" w:sz="0" w:space="0" w:color="auto"/>
            <w:bottom w:val="none" w:sz="0" w:space="0" w:color="auto"/>
            <w:right w:val="none" w:sz="0" w:space="0" w:color="auto"/>
          </w:divBdr>
        </w:div>
        <w:div w:id="798032354">
          <w:marLeft w:val="640"/>
          <w:marRight w:val="0"/>
          <w:marTop w:val="0"/>
          <w:marBottom w:val="0"/>
          <w:divBdr>
            <w:top w:val="none" w:sz="0" w:space="0" w:color="auto"/>
            <w:left w:val="none" w:sz="0" w:space="0" w:color="auto"/>
            <w:bottom w:val="none" w:sz="0" w:space="0" w:color="auto"/>
            <w:right w:val="none" w:sz="0" w:space="0" w:color="auto"/>
          </w:divBdr>
        </w:div>
        <w:div w:id="861087270">
          <w:marLeft w:val="640"/>
          <w:marRight w:val="0"/>
          <w:marTop w:val="0"/>
          <w:marBottom w:val="0"/>
          <w:divBdr>
            <w:top w:val="none" w:sz="0" w:space="0" w:color="auto"/>
            <w:left w:val="none" w:sz="0" w:space="0" w:color="auto"/>
            <w:bottom w:val="none" w:sz="0" w:space="0" w:color="auto"/>
            <w:right w:val="none" w:sz="0" w:space="0" w:color="auto"/>
          </w:divBdr>
        </w:div>
        <w:div w:id="492188608">
          <w:marLeft w:val="640"/>
          <w:marRight w:val="0"/>
          <w:marTop w:val="0"/>
          <w:marBottom w:val="0"/>
          <w:divBdr>
            <w:top w:val="none" w:sz="0" w:space="0" w:color="auto"/>
            <w:left w:val="none" w:sz="0" w:space="0" w:color="auto"/>
            <w:bottom w:val="none" w:sz="0" w:space="0" w:color="auto"/>
            <w:right w:val="none" w:sz="0" w:space="0" w:color="auto"/>
          </w:divBdr>
        </w:div>
        <w:div w:id="1970285213">
          <w:marLeft w:val="640"/>
          <w:marRight w:val="0"/>
          <w:marTop w:val="0"/>
          <w:marBottom w:val="0"/>
          <w:divBdr>
            <w:top w:val="none" w:sz="0" w:space="0" w:color="auto"/>
            <w:left w:val="none" w:sz="0" w:space="0" w:color="auto"/>
            <w:bottom w:val="none" w:sz="0" w:space="0" w:color="auto"/>
            <w:right w:val="none" w:sz="0" w:space="0" w:color="auto"/>
          </w:divBdr>
        </w:div>
        <w:div w:id="1369912238">
          <w:marLeft w:val="640"/>
          <w:marRight w:val="0"/>
          <w:marTop w:val="0"/>
          <w:marBottom w:val="0"/>
          <w:divBdr>
            <w:top w:val="none" w:sz="0" w:space="0" w:color="auto"/>
            <w:left w:val="none" w:sz="0" w:space="0" w:color="auto"/>
            <w:bottom w:val="none" w:sz="0" w:space="0" w:color="auto"/>
            <w:right w:val="none" w:sz="0" w:space="0" w:color="auto"/>
          </w:divBdr>
        </w:div>
        <w:div w:id="843281906">
          <w:marLeft w:val="640"/>
          <w:marRight w:val="0"/>
          <w:marTop w:val="0"/>
          <w:marBottom w:val="0"/>
          <w:divBdr>
            <w:top w:val="none" w:sz="0" w:space="0" w:color="auto"/>
            <w:left w:val="none" w:sz="0" w:space="0" w:color="auto"/>
            <w:bottom w:val="none" w:sz="0" w:space="0" w:color="auto"/>
            <w:right w:val="none" w:sz="0" w:space="0" w:color="auto"/>
          </w:divBdr>
        </w:div>
        <w:div w:id="1733962814">
          <w:marLeft w:val="640"/>
          <w:marRight w:val="0"/>
          <w:marTop w:val="0"/>
          <w:marBottom w:val="0"/>
          <w:divBdr>
            <w:top w:val="none" w:sz="0" w:space="0" w:color="auto"/>
            <w:left w:val="none" w:sz="0" w:space="0" w:color="auto"/>
            <w:bottom w:val="none" w:sz="0" w:space="0" w:color="auto"/>
            <w:right w:val="none" w:sz="0" w:space="0" w:color="auto"/>
          </w:divBdr>
        </w:div>
        <w:div w:id="1243836978">
          <w:marLeft w:val="640"/>
          <w:marRight w:val="0"/>
          <w:marTop w:val="0"/>
          <w:marBottom w:val="0"/>
          <w:divBdr>
            <w:top w:val="none" w:sz="0" w:space="0" w:color="auto"/>
            <w:left w:val="none" w:sz="0" w:space="0" w:color="auto"/>
            <w:bottom w:val="none" w:sz="0" w:space="0" w:color="auto"/>
            <w:right w:val="none" w:sz="0" w:space="0" w:color="auto"/>
          </w:divBdr>
        </w:div>
        <w:div w:id="543566760">
          <w:marLeft w:val="640"/>
          <w:marRight w:val="0"/>
          <w:marTop w:val="0"/>
          <w:marBottom w:val="0"/>
          <w:divBdr>
            <w:top w:val="none" w:sz="0" w:space="0" w:color="auto"/>
            <w:left w:val="none" w:sz="0" w:space="0" w:color="auto"/>
            <w:bottom w:val="none" w:sz="0" w:space="0" w:color="auto"/>
            <w:right w:val="none" w:sz="0" w:space="0" w:color="auto"/>
          </w:divBdr>
        </w:div>
        <w:div w:id="1920819935">
          <w:marLeft w:val="640"/>
          <w:marRight w:val="0"/>
          <w:marTop w:val="0"/>
          <w:marBottom w:val="0"/>
          <w:divBdr>
            <w:top w:val="none" w:sz="0" w:space="0" w:color="auto"/>
            <w:left w:val="none" w:sz="0" w:space="0" w:color="auto"/>
            <w:bottom w:val="none" w:sz="0" w:space="0" w:color="auto"/>
            <w:right w:val="none" w:sz="0" w:space="0" w:color="auto"/>
          </w:divBdr>
        </w:div>
        <w:div w:id="720253183">
          <w:marLeft w:val="640"/>
          <w:marRight w:val="0"/>
          <w:marTop w:val="0"/>
          <w:marBottom w:val="0"/>
          <w:divBdr>
            <w:top w:val="none" w:sz="0" w:space="0" w:color="auto"/>
            <w:left w:val="none" w:sz="0" w:space="0" w:color="auto"/>
            <w:bottom w:val="none" w:sz="0" w:space="0" w:color="auto"/>
            <w:right w:val="none" w:sz="0" w:space="0" w:color="auto"/>
          </w:divBdr>
        </w:div>
        <w:div w:id="958804938">
          <w:marLeft w:val="640"/>
          <w:marRight w:val="0"/>
          <w:marTop w:val="0"/>
          <w:marBottom w:val="0"/>
          <w:divBdr>
            <w:top w:val="none" w:sz="0" w:space="0" w:color="auto"/>
            <w:left w:val="none" w:sz="0" w:space="0" w:color="auto"/>
            <w:bottom w:val="none" w:sz="0" w:space="0" w:color="auto"/>
            <w:right w:val="none" w:sz="0" w:space="0" w:color="auto"/>
          </w:divBdr>
        </w:div>
        <w:div w:id="1665819513">
          <w:marLeft w:val="640"/>
          <w:marRight w:val="0"/>
          <w:marTop w:val="0"/>
          <w:marBottom w:val="0"/>
          <w:divBdr>
            <w:top w:val="none" w:sz="0" w:space="0" w:color="auto"/>
            <w:left w:val="none" w:sz="0" w:space="0" w:color="auto"/>
            <w:bottom w:val="none" w:sz="0" w:space="0" w:color="auto"/>
            <w:right w:val="none" w:sz="0" w:space="0" w:color="auto"/>
          </w:divBdr>
        </w:div>
        <w:div w:id="1200819646">
          <w:marLeft w:val="640"/>
          <w:marRight w:val="0"/>
          <w:marTop w:val="0"/>
          <w:marBottom w:val="0"/>
          <w:divBdr>
            <w:top w:val="none" w:sz="0" w:space="0" w:color="auto"/>
            <w:left w:val="none" w:sz="0" w:space="0" w:color="auto"/>
            <w:bottom w:val="none" w:sz="0" w:space="0" w:color="auto"/>
            <w:right w:val="none" w:sz="0" w:space="0" w:color="auto"/>
          </w:divBdr>
        </w:div>
        <w:div w:id="1067606594">
          <w:marLeft w:val="640"/>
          <w:marRight w:val="0"/>
          <w:marTop w:val="0"/>
          <w:marBottom w:val="0"/>
          <w:divBdr>
            <w:top w:val="none" w:sz="0" w:space="0" w:color="auto"/>
            <w:left w:val="none" w:sz="0" w:space="0" w:color="auto"/>
            <w:bottom w:val="none" w:sz="0" w:space="0" w:color="auto"/>
            <w:right w:val="none" w:sz="0" w:space="0" w:color="auto"/>
          </w:divBdr>
        </w:div>
      </w:divsChild>
    </w:div>
    <w:div w:id="554050366">
      <w:bodyDiv w:val="1"/>
      <w:marLeft w:val="0"/>
      <w:marRight w:val="0"/>
      <w:marTop w:val="0"/>
      <w:marBottom w:val="0"/>
      <w:divBdr>
        <w:top w:val="none" w:sz="0" w:space="0" w:color="auto"/>
        <w:left w:val="none" w:sz="0" w:space="0" w:color="auto"/>
        <w:bottom w:val="none" w:sz="0" w:space="0" w:color="auto"/>
        <w:right w:val="none" w:sz="0" w:space="0" w:color="auto"/>
      </w:divBdr>
      <w:divsChild>
        <w:div w:id="150946937">
          <w:marLeft w:val="640"/>
          <w:marRight w:val="0"/>
          <w:marTop w:val="0"/>
          <w:marBottom w:val="0"/>
          <w:divBdr>
            <w:top w:val="none" w:sz="0" w:space="0" w:color="auto"/>
            <w:left w:val="none" w:sz="0" w:space="0" w:color="auto"/>
            <w:bottom w:val="none" w:sz="0" w:space="0" w:color="auto"/>
            <w:right w:val="none" w:sz="0" w:space="0" w:color="auto"/>
          </w:divBdr>
        </w:div>
        <w:div w:id="1848247129">
          <w:marLeft w:val="640"/>
          <w:marRight w:val="0"/>
          <w:marTop w:val="0"/>
          <w:marBottom w:val="0"/>
          <w:divBdr>
            <w:top w:val="none" w:sz="0" w:space="0" w:color="auto"/>
            <w:left w:val="none" w:sz="0" w:space="0" w:color="auto"/>
            <w:bottom w:val="none" w:sz="0" w:space="0" w:color="auto"/>
            <w:right w:val="none" w:sz="0" w:space="0" w:color="auto"/>
          </w:divBdr>
        </w:div>
        <w:div w:id="2131052588">
          <w:marLeft w:val="640"/>
          <w:marRight w:val="0"/>
          <w:marTop w:val="0"/>
          <w:marBottom w:val="0"/>
          <w:divBdr>
            <w:top w:val="none" w:sz="0" w:space="0" w:color="auto"/>
            <w:left w:val="none" w:sz="0" w:space="0" w:color="auto"/>
            <w:bottom w:val="none" w:sz="0" w:space="0" w:color="auto"/>
            <w:right w:val="none" w:sz="0" w:space="0" w:color="auto"/>
          </w:divBdr>
        </w:div>
        <w:div w:id="1836532692">
          <w:marLeft w:val="640"/>
          <w:marRight w:val="0"/>
          <w:marTop w:val="0"/>
          <w:marBottom w:val="0"/>
          <w:divBdr>
            <w:top w:val="none" w:sz="0" w:space="0" w:color="auto"/>
            <w:left w:val="none" w:sz="0" w:space="0" w:color="auto"/>
            <w:bottom w:val="none" w:sz="0" w:space="0" w:color="auto"/>
            <w:right w:val="none" w:sz="0" w:space="0" w:color="auto"/>
          </w:divBdr>
        </w:div>
        <w:div w:id="1073700763">
          <w:marLeft w:val="640"/>
          <w:marRight w:val="0"/>
          <w:marTop w:val="0"/>
          <w:marBottom w:val="0"/>
          <w:divBdr>
            <w:top w:val="none" w:sz="0" w:space="0" w:color="auto"/>
            <w:left w:val="none" w:sz="0" w:space="0" w:color="auto"/>
            <w:bottom w:val="none" w:sz="0" w:space="0" w:color="auto"/>
            <w:right w:val="none" w:sz="0" w:space="0" w:color="auto"/>
          </w:divBdr>
        </w:div>
        <w:div w:id="1518814876">
          <w:marLeft w:val="640"/>
          <w:marRight w:val="0"/>
          <w:marTop w:val="0"/>
          <w:marBottom w:val="0"/>
          <w:divBdr>
            <w:top w:val="none" w:sz="0" w:space="0" w:color="auto"/>
            <w:left w:val="none" w:sz="0" w:space="0" w:color="auto"/>
            <w:bottom w:val="none" w:sz="0" w:space="0" w:color="auto"/>
            <w:right w:val="none" w:sz="0" w:space="0" w:color="auto"/>
          </w:divBdr>
        </w:div>
        <w:div w:id="1530988218">
          <w:marLeft w:val="640"/>
          <w:marRight w:val="0"/>
          <w:marTop w:val="0"/>
          <w:marBottom w:val="0"/>
          <w:divBdr>
            <w:top w:val="none" w:sz="0" w:space="0" w:color="auto"/>
            <w:left w:val="none" w:sz="0" w:space="0" w:color="auto"/>
            <w:bottom w:val="none" w:sz="0" w:space="0" w:color="auto"/>
            <w:right w:val="none" w:sz="0" w:space="0" w:color="auto"/>
          </w:divBdr>
        </w:div>
      </w:divsChild>
    </w:div>
    <w:div w:id="575742796">
      <w:bodyDiv w:val="1"/>
      <w:marLeft w:val="0"/>
      <w:marRight w:val="0"/>
      <w:marTop w:val="0"/>
      <w:marBottom w:val="0"/>
      <w:divBdr>
        <w:top w:val="none" w:sz="0" w:space="0" w:color="auto"/>
        <w:left w:val="none" w:sz="0" w:space="0" w:color="auto"/>
        <w:bottom w:val="none" w:sz="0" w:space="0" w:color="auto"/>
        <w:right w:val="none" w:sz="0" w:space="0" w:color="auto"/>
      </w:divBdr>
      <w:divsChild>
        <w:div w:id="904291863">
          <w:marLeft w:val="640"/>
          <w:marRight w:val="0"/>
          <w:marTop w:val="0"/>
          <w:marBottom w:val="0"/>
          <w:divBdr>
            <w:top w:val="none" w:sz="0" w:space="0" w:color="auto"/>
            <w:left w:val="none" w:sz="0" w:space="0" w:color="auto"/>
            <w:bottom w:val="none" w:sz="0" w:space="0" w:color="auto"/>
            <w:right w:val="none" w:sz="0" w:space="0" w:color="auto"/>
          </w:divBdr>
        </w:div>
        <w:div w:id="789973766">
          <w:marLeft w:val="640"/>
          <w:marRight w:val="0"/>
          <w:marTop w:val="0"/>
          <w:marBottom w:val="0"/>
          <w:divBdr>
            <w:top w:val="none" w:sz="0" w:space="0" w:color="auto"/>
            <w:left w:val="none" w:sz="0" w:space="0" w:color="auto"/>
            <w:bottom w:val="none" w:sz="0" w:space="0" w:color="auto"/>
            <w:right w:val="none" w:sz="0" w:space="0" w:color="auto"/>
          </w:divBdr>
        </w:div>
        <w:div w:id="1851720415">
          <w:marLeft w:val="640"/>
          <w:marRight w:val="0"/>
          <w:marTop w:val="0"/>
          <w:marBottom w:val="0"/>
          <w:divBdr>
            <w:top w:val="none" w:sz="0" w:space="0" w:color="auto"/>
            <w:left w:val="none" w:sz="0" w:space="0" w:color="auto"/>
            <w:bottom w:val="none" w:sz="0" w:space="0" w:color="auto"/>
            <w:right w:val="none" w:sz="0" w:space="0" w:color="auto"/>
          </w:divBdr>
        </w:div>
        <w:div w:id="730538461">
          <w:marLeft w:val="640"/>
          <w:marRight w:val="0"/>
          <w:marTop w:val="0"/>
          <w:marBottom w:val="0"/>
          <w:divBdr>
            <w:top w:val="none" w:sz="0" w:space="0" w:color="auto"/>
            <w:left w:val="none" w:sz="0" w:space="0" w:color="auto"/>
            <w:bottom w:val="none" w:sz="0" w:space="0" w:color="auto"/>
            <w:right w:val="none" w:sz="0" w:space="0" w:color="auto"/>
          </w:divBdr>
        </w:div>
        <w:div w:id="845440548">
          <w:marLeft w:val="640"/>
          <w:marRight w:val="0"/>
          <w:marTop w:val="0"/>
          <w:marBottom w:val="0"/>
          <w:divBdr>
            <w:top w:val="none" w:sz="0" w:space="0" w:color="auto"/>
            <w:left w:val="none" w:sz="0" w:space="0" w:color="auto"/>
            <w:bottom w:val="none" w:sz="0" w:space="0" w:color="auto"/>
            <w:right w:val="none" w:sz="0" w:space="0" w:color="auto"/>
          </w:divBdr>
        </w:div>
        <w:div w:id="294415811">
          <w:marLeft w:val="640"/>
          <w:marRight w:val="0"/>
          <w:marTop w:val="0"/>
          <w:marBottom w:val="0"/>
          <w:divBdr>
            <w:top w:val="none" w:sz="0" w:space="0" w:color="auto"/>
            <w:left w:val="none" w:sz="0" w:space="0" w:color="auto"/>
            <w:bottom w:val="none" w:sz="0" w:space="0" w:color="auto"/>
            <w:right w:val="none" w:sz="0" w:space="0" w:color="auto"/>
          </w:divBdr>
        </w:div>
        <w:div w:id="1868056472">
          <w:marLeft w:val="640"/>
          <w:marRight w:val="0"/>
          <w:marTop w:val="0"/>
          <w:marBottom w:val="0"/>
          <w:divBdr>
            <w:top w:val="none" w:sz="0" w:space="0" w:color="auto"/>
            <w:left w:val="none" w:sz="0" w:space="0" w:color="auto"/>
            <w:bottom w:val="none" w:sz="0" w:space="0" w:color="auto"/>
            <w:right w:val="none" w:sz="0" w:space="0" w:color="auto"/>
          </w:divBdr>
        </w:div>
        <w:div w:id="883253211">
          <w:marLeft w:val="640"/>
          <w:marRight w:val="0"/>
          <w:marTop w:val="0"/>
          <w:marBottom w:val="0"/>
          <w:divBdr>
            <w:top w:val="none" w:sz="0" w:space="0" w:color="auto"/>
            <w:left w:val="none" w:sz="0" w:space="0" w:color="auto"/>
            <w:bottom w:val="none" w:sz="0" w:space="0" w:color="auto"/>
            <w:right w:val="none" w:sz="0" w:space="0" w:color="auto"/>
          </w:divBdr>
        </w:div>
        <w:div w:id="1991664942">
          <w:marLeft w:val="640"/>
          <w:marRight w:val="0"/>
          <w:marTop w:val="0"/>
          <w:marBottom w:val="0"/>
          <w:divBdr>
            <w:top w:val="none" w:sz="0" w:space="0" w:color="auto"/>
            <w:left w:val="none" w:sz="0" w:space="0" w:color="auto"/>
            <w:bottom w:val="none" w:sz="0" w:space="0" w:color="auto"/>
            <w:right w:val="none" w:sz="0" w:space="0" w:color="auto"/>
          </w:divBdr>
        </w:div>
        <w:div w:id="684982866">
          <w:marLeft w:val="640"/>
          <w:marRight w:val="0"/>
          <w:marTop w:val="0"/>
          <w:marBottom w:val="0"/>
          <w:divBdr>
            <w:top w:val="none" w:sz="0" w:space="0" w:color="auto"/>
            <w:left w:val="none" w:sz="0" w:space="0" w:color="auto"/>
            <w:bottom w:val="none" w:sz="0" w:space="0" w:color="auto"/>
            <w:right w:val="none" w:sz="0" w:space="0" w:color="auto"/>
          </w:divBdr>
        </w:div>
        <w:div w:id="149443387">
          <w:marLeft w:val="640"/>
          <w:marRight w:val="0"/>
          <w:marTop w:val="0"/>
          <w:marBottom w:val="0"/>
          <w:divBdr>
            <w:top w:val="none" w:sz="0" w:space="0" w:color="auto"/>
            <w:left w:val="none" w:sz="0" w:space="0" w:color="auto"/>
            <w:bottom w:val="none" w:sz="0" w:space="0" w:color="auto"/>
            <w:right w:val="none" w:sz="0" w:space="0" w:color="auto"/>
          </w:divBdr>
        </w:div>
        <w:div w:id="293217717">
          <w:marLeft w:val="640"/>
          <w:marRight w:val="0"/>
          <w:marTop w:val="0"/>
          <w:marBottom w:val="0"/>
          <w:divBdr>
            <w:top w:val="none" w:sz="0" w:space="0" w:color="auto"/>
            <w:left w:val="none" w:sz="0" w:space="0" w:color="auto"/>
            <w:bottom w:val="none" w:sz="0" w:space="0" w:color="auto"/>
            <w:right w:val="none" w:sz="0" w:space="0" w:color="auto"/>
          </w:divBdr>
        </w:div>
        <w:div w:id="869300333">
          <w:marLeft w:val="640"/>
          <w:marRight w:val="0"/>
          <w:marTop w:val="0"/>
          <w:marBottom w:val="0"/>
          <w:divBdr>
            <w:top w:val="none" w:sz="0" w:space="0" w:color="auto"/>
            <w:left w:val="none" w:sz="0" w:space="0" w:color="auto"/>
            <w:bottom w:val="none" w:sz="0" w:space="0" w:color="auto"/>
            <w:right w:val="none" w:sz="0" w:space="0" w:color="auto"/>
          </w:divBdr>
        </w:div>
        <w:div w:id="319693873">
          <w:marLeft w:val="640"/>
          <w:marRight w:val="0"/>
          <w:marTop w:val="0"/>
          <w:marBottom w:val="0"/>
          <w:divBdr>
            <w:top w:val="none" w:sz="0" w:space="0" w:color="auto"/>
            <w:left w:val="none" w:sz="0" w:space="0" w:color="auto"/>
            <w:bottom w:val="none" w:sz="0" w:space="0" w:color="auto"/>
            <w:right w:val="none" w:sz="0" w:space="0" w:color="auto"/>
          </w:divBdr>
        </w:div>
        <w:div w:id="2120490022">
          <w:marLeft w:val="640"/>
          <w:marRight w:val="0"/>
          <w:marTop w:val="0"/>
          <w:marBottom w:val="0"/>
          <w:divBdr>
            <w:top w:val="none" w:sz="0" w:space="0" w:color="auto"/>
            <w:left w:val="none" w:sz="0" w:space="0" w:color="auto"/>
            <w:bottom w:val="none" w:sz="0" w:space="0" w:color="auto"/>
            <w:right w:val="none" w:sz="0" w:space="0" w:color="auto"/>
          </w:divBdr>
        </w:div>
        <w:div w:id="1654135993">
          <w:marLeft w:val="640"/>
          <w:marRight w:val="0"/>
          <w:marTop w:val="0"/>
          <w:marBottom w:val="0"/>
          <w:divBdr>
            <w:top w:val="none" w:sz="0" w:space="0" w:color="auto"/>
            <w:left w:val="none" w:sz="0" w:space="0" w:color="auto"/>
            <w:bottom w:val="none" w:sz="0" w:space="0" w:color="auto"/>
            <w:right w:val="none" w:sz="0" w:space="0" w:color="auto"/>
          </w:divBdr>
        </w:div>
        <w:div w:id="1733505356">
          <w:marLeft w:val="640"/>
          <w:marRight w:val="0"/>
          <w:marTop w:val="0"/>
          <w:marBottom w:val="0"/>
          <w:divBdr>
            <w:top w:val="none" w:sz="0" w:space="0" w:color="auto"/>
            <w:left w:val="none" w:sz="0" w:space="0" w:color="auto"/>
            <w:bottom w:val="none" w:sz="0" w:space="0" w:color="auto"/>
            <w:right w:val="none" w:sz="0" w:space="0" w:color="auto"/>
          </w:divBdr>
        </w:div>
        <w:div w:id="936209464">
          <w:marLeft w:val="640"/>
          <w:marRight w:val="0"/>
          <w:marTop w:val="0"/>
          <w:marBottom w:val="0"/>
          <w:divBdr>
            <w:top w:val="none" w:sz="0" w:space="0" w:color="auto"/>
            <w:left w:val="none" w:sz="0" w:space="0" w:color="auto"/>
            <w:bottom w:val="none" w:sz="0" w:space="0" w:color="auto"/>
            <w:right w:val="none" w:sz="0" w:space="0" w:color="auto"/>
          </w:divBdr>
        </w:div>
        <w:div w:id="1309893161">
          <w:marLeft w:val="640"/>
          <w:marRight w:val="0"/>
          <w:marTop w:val="0"/>
          <w:marBottom w:val="0"/>
          <w:divBdr>
            <w:top w:val="none" w:sz="0" w:space="0" w:color="auto"/>
            <w:left w:val="none" w:sz="0" w:space="0" w:color="auto"/>
            <w:bottom w:val="none" w:sz="0" w:space="0" w:color="auto"/>
            <w:right w:val="none" w:sz="0" w:space="0" w:color="auto"/>
          </w:divBdr>
        </w:div>
        <w:div w:id="1389574899">
          <w:marLeft w:val="640"/>
          <w:marRight w:val="0"/>
          <w:marTop w:val="0"/>
          <w:marBottom w:val="0"/>
          <w:divBdr>
            <w:top w:val="none" w:sz="0" w:space="0" w:color="auto"/>
            <w:left w:val="none" w:sz="0" w:space="0" w:color="auto"/>
            <w:bottom w:val="none" w:sz="0" w:space="0" w:color="auto"/>
            <w:right w:val="none" w:sz="0" w:space="0" w:color="auto"/>
          </w:divBdr>
        </w:div>
        <w:div w:id="225188005">
          <w:marLeft w:val="640"/>
          <w:marRight w:val="0"/>
          <w:marTop w:val="0"/>
          <w:marBottom w:val="0"/>
          <w:divBdr>
            <w:top w:val="none" w:sz="0" w:space="0" w:color="auto"/>
            <w:left w:val="none" w:sz="0" w:space="0" w:color="auto"/>
            <w:bottom w:val="none" w:sz="0" w:space="0" w:color="auto"/>
            <w:right w:val="none" w:sz="0" w:space="0" w:color="auto"/>
          </w:divBdr>
        </w:div>
        <w:div w:id="2140801663">
          <w:marLeft w:val="640"/>
          <w:marRight w:val="0"/>
          <w:marTop w:val="0"/>
          <w:marBottom w:val="0"/>
          <w:divBdr>
            <w:top w:val="none" w:sz="0" w:space="0" w:color="auto"/>
            <w:left w:val="none" w:sz="0" w:space="0" w:color="auto"/>
            <w:bottom w:val="none" w:sz="0" w:space="0" w:color="auto"/>
            <w:right w:val="none" w:sz="0" w:space="0" w:color="auto"/>
          </w:divBdr>
        </w:div>
        <w:div w:id="779684249">
          <w:marLeft w:val="640"/>
          <w:marRight w:val="0"/>
          <w:marTop w:val="0"/>
          <w:marBottom w:val="0"/>
          <w:divBdr>
            <w:top w:val="none" w:sz="0" w:space="0" w:color="auto"/>
            <w:left w:val="none" w:sz="0" w:space="0" w:color="auto"/>
            <w:bottom w:val="none" w:sz="0" w:space="0" w:color="auto"/>
            <w:right w:val="none" w:sz="0" w:space="0" w:color="auto"/>
          </w:divBdr>
        </w:div>
        <w:div w:id="986666219">
          <w:marLeft w:val="640"/>
          <w:marRight w:val="0"/>
          <w:marTop w:val="0"/>
          <w:marBottom w:val="0"/>
          <w:divBdr>
            <w:top w:val="none" w:sz="0" w:space="0" w:color="auto"/>
            <w:left w:val="none" w:sz="0" w:space="0" w:color="auto"/>
            <w:bottom w:val="none" w:sz="0" w:space="0" w:color="auto"/>
            <w:right w:val="none" w:sz="0" w:space="0" w:color="auto"/>
          </w:divBdr>
        </w:div>
        <w:div w:id="1851791471">
          <w:marLeft w:val="640"/>
          <w:marRight w:val="0"/>
          <w:marTop w:val="0"/>
          <w:marBottom w:val="0"/>
          <w:divBdr>
            <w:top w:val="none" w:sz="0" w:space="0" w:color="auto"/>
            <w:left w:val="none" w:sz="0" w:space="0" w:color="auto"/>
            <w:bottom w:val="none" w:sz="0" w:space="0" w:color="auto"/>
            <w:right w:val="none" w:sz="0" w:space="0" w:color="auto"/>
          </w:divBdr>
        </w:div>
        <w:div w:id="1915814503">
          <w:marLeft w:val="640"/>
          <w:marRight w:val="0"/>
          <w:marTop w:val="0"/>
          <w:marBottom w:val="0"/>
          <w:divBdr>
            <w:top w:val="none" w:sz="0" w:space="0" w:color="auto"/>
            <w:left w:val="none" w:sz="0" w:space="0" w:color="auto"/>
            <w:bottom w:val="none" w:sz="0" w:space="0" w:color="auto"/>
            <w:right w:val="none" w:sz="0" w:space="0" w:color="auto"/>
          </w:divBdr>
        </w:div>
      </w:divsChild>
    </w:div>
    <w:div w:id="617031224">
      <w:bodyDiv w:val="1"/>
      <w:marLeft w:val="0"/>
      <w:marRight w:val="0"/>
      <w:marTop w:val="0"/>
      <w:marBottom w:val="0"/>
      <w:divBdr>
        <w:top w:val="none" w:sz="0" w:space="0" w:color="auto"/>
        <w:left w:val="none" w:sz="0" w:space="0" w:color="auto"/>
        <w:bottom w:val="none" w:sz="0" w:space="0" w:color="auto"/>
        <w:right w:val="none" w:sz="0" w:space="0" w:color="auto"/>
      </w:divBdr>
      <w:divsChild>
        <w:div w:id="1947421044">
          <w:marLeft w:val="640"/>
          <w:marRight w:val="0"/>
          <w:marTop w:val="0"/>
          <w:marBottom w:val="0"/>
          <w:divBdr>
            <w:top w:val="none" w:sz="0" w:space="0" w:color="auto"/>
            <w:left w:val="none" w:sz="0" w:space="0" w:color="auto"/>
            <w:bottom w:val="none" w:sz="0" w:space="0" w:color="auto"/>
            <w:right w:val="none" w:sz="0" w:space="0" w:color="auto"/>
          </w:divBdr>
        </w:div>
        <w:div w:id="339280213">
          <w:marLeft w:val="640"/>
          <w:marRight w:val="0"/>
          <w:marTop w:val="0"/>
          <w:marBottom w:val="0"/>
          <w:divBdr>
            <w:top w:val="none" w:sz="0" w:space="0" w:color="auto"/>
            <w:left w:val="none" w:sz="0" w:space="0" w:color="auto"/>
            <w:bottom w:val="none" w:sz="0" w:space="0" w:color="auto"/>
            <w:right w:val="none" w:sz="0" w:space="0" w:color="auto"/>
          </w:divBdr>
        </w:div>
        <w:div w:id="796527986">
          <w:marLeft w:val="640"/>
          <w:marRight w:val="0"/>
          <w:marTop w:val="0"/>
          <w:marBottom w:val="0"/>
          <w:divBdr>
            <w:top w:val="none" w:sz="0" w:space="0" w:color="auto"/>
            <w:left w:val="none" w:sz="0" w:space="0" w:color="auto"/>
            <w:bottom w:val="none" w:sz="0" w:space="0" w:color="auto"/>
            <w:right w:val="none" w:sz="0" w:space="0" w:color="auto"/>
          </w:divBdr>
        </w:div>
        <w:div w:id="1328053502">
          <w:marLeft w:val="640"/>
          <w:marRight w:val="0"/>
          <w:marTop w:val="0"/>
          <w:marBottom w:val="0"/>
          <w:divBdr>
            <w:top w:val="none" w:sz="0" w:space="0" w:color="auto"/>
            <w:left w:val="none" w:sz="0" w:space="0" w:color="auto"/>
            <w:bottom w:val="none" w:sz="0" w:space="0" w:color="auto"/>
            <w:right w:val="none" w:sz="0" w:space="0" w:color="auto"/>
          </w:divBdr>
        </w:div>
        <w:div w:id="1137802413">
          <w:marLeft w:val="640"/>
          <w:marRight w:val="0"/>
          <w:marTop w:val="0"/>
          <w:marBottom w:val="0"/>
          <w:divBdr>
            <w:top w:val="none" w:sz="0" w:space="0" w:color="auto"/>
            <w:left w:val="none" w:sz="0" w:space="0" w:color="auto"/>
            <w:bottom w:val="none" w:sz="0" w:space="0" w:color="auto"/>
            <w:right w:val="none" w:sz="0" w:space="0" w:color="auto"/>
          </w:divBdr>
        </w:div>
        <w:div w:id="626280750">
          <w:marLeft w:val="640"/>
          <w:marRight w:val="0"/>
          <w:marTop w:val="0"/>
          <w:marBottom w:val="0"/>
          <w:divBdr>
            <w:top w:val="none" w:sz="0" w:space="0" w:color="auto"/>
            <w:left w:val="none" w:sz="0" w:space="0" w:color="auto"/>
            <w:bottom w:val="none" w:sz="0" w:space="0" w:color="auto"/>
            <w:right w:val="none" w:sz="0" w:space="0" w:color="auto"/>
          </w:divBdr>
        </w:div>
        <w:div w:id="150755382">
          <w:marLeft w:val="640"/>
          <w:marRight w:val="0"/>
          <w:marTop w:val="0"/>
          <w:marBottom w:val="0"/>
          <w:divBdr>
            <w:top w:val="none" w:sz="0" w:space="0" w:color="auto"/>
            <w:left w:val="none" w:sz="0" w:space="0" w:color="auto"/>
            <w:bottom w:val="none" w:sz="0" w:space="0" w:color="auto"/>
            <w:right w:val="none" w:sz="0" w:space="0" w:color="auto"/>
          </w:divBdr>
        </w:div>
        <w:div w:id="808789639">
          <w:marLeft w:val="640"/>
          <w:marRight w:val="0"/>
          <w:marTop w:val="0"/>
          <w:marBottom w:val="0"/>
          <w:divBdr>
            <w:top w:val="none" w:sz="0" w:space="0" w:color="auto"/>
            <w:left w:val="none" w:sz="0" w:space="0" w:color="auto"/>
            <w:bottom w:val="none" w:sz="0" w:space="0" w:color="auto"/>
            <w:right w:val="none" w:sz="0" w:space="0" w:color="auto"/>
          </w:divBdr>
        </w:div>
        <w:div w:id="687146153">
          <w:marLeft w:val="640"/>
          <w:marRight w:val="0"/>
          <w:marTop w:val="0"/>
          <w:marBottom w:val="0"/>
          <w:divBdr>
            <w:top w:val="none" w:sz="0" w:space="0" w:color="auto"/>
            <w:left w:val="none" w:sz="0" w:space="0" w:color="auto"/>
            <w:bottom w:val="none" w:sz="0" w:space="0" w:color="auto"/>
            <w:right w:val="none" w:sz="0" w:space="0" w:color="auto"/>
          </w:divBdr>
        </w:div>
        <w:div w:id="1302074898">
          <w:marLeft w:val="640"/>
          <w:marRight w:val="0"/>
          <w:marTop w:val="0"/>
          <w:marBottom w:val="0"/>
          <w:divBdr>
            <w:top w:val="none" w:sz="0" w:space="0" w:color="auto"/>
            <w:left w:val="none" w:sz="0" w:space="0" w:color="auto"/>
            <w:bottom w:val="none" w:sz="0" w:space="0" w:color="auto"/>
            <w:right w:val="none" w:sz="0" w:space="0" w:color="auto"/>
          </w:divBdr>
        </w:div>
        <w:div w:id="1233738977">
          <w:marLeft w:val="640"/>
          <w:marRight w:val="0"/>
          <w:marTop w:val="0"/>
          <w:marBottom w:val="0"/>
          <w:divBdr>
            <w:top w:val="none" w:sz="0" w:space="0" w:color="auto"/>
            <w:left w:val="none" w:sz="0" w:space="0" w:color="auto"/>
            <w:bottom w:val="none" w:sz="0" w:space="0" w:color="auto"/>
            <w:right w:val="none" w:sz="0" w:space="0" w:color="auto"/>
          </w:divBdr>
        </w:div>
        <w:div w:id="1197698349">
          <w:marLeft w:val="640"/>
          <w:marRight w:val="0"/>
          <w:marTop w:val="0"/>
          <w:marBottom w:val="0"/>
          <w:divBdr>
            <w:top w:val="none" w:sz="0" w:space="0" w:color="auto"/>
            <w:left w:val="none" w:sz="0" w:space="0" w:color="auto"/>
            <w:bottom w:val="none" w:sz="0" w:space="0" w:color="auto"/>
            <w:right w:val="none" w:sz="0" w:space="0" w:color="auto"/>
          </w:divBdr>
        </w:div>
        <w:div w:id="3748555">
          <w:marLeft w:val="640"/>
          <w:marRight w:val="0"/>
          <w:marTop w:val="0"/>
          <w:marBottom w:val="0"/>
          <w:divBdr>
            <w:top w:val="none" w:sz="0" w:space="0" w:color="auto"/>
            <w:left w:val="none" w:sz="0" w:space="0" w:color="auto"/>
            <w:bottom w:val="none" w:sz="0" w:space="0" w:color="auto"/>
            <w:right w:val="none" w:sz="0" w:space="0" w:color="auto"/>
          </w:divBdr>
        </w:div>
        <w:div w:id="1046832263">
          <w:marLeft w:val="640"/>
          <w:marRight w:val="0"/>
          <w:marTop w:val="0"/>
          <w:marBottom w:val="0"/>
          <w:divBdr>
            <w:top w:val="none" w:sz="0" w:space="0" w:color="auto"/>
            <w:left w:val="none" w:sz="0" w:space="0" w:color="auto"/>
            <w:bottom w:val="none" w:sz="0" w:space="0" w:color="auto"/>
            <w:right w:val="none" w:sz="0" w:space="0" w:color="auto"/>
          </w:divBdr>
        </w:div>
        <w:div w:id="789402876">
          <w:marLeft w:val="640"/>
          <w:marRight w:val="0"/>
          <w:marTop w:val="0"/>
          <w:marBottom w:val="0"/>
          <w:divBdr>
            <w:top w:val="none" w:sz="0" w:space="0" w:color="auto"/>
            <w:left w:val="none" w:sz="0" w:space="0" w:color="auto"/>
            <w:bottom w:val="none" w:sz="0" w:space="0" w:color="auto"/>
            <w:right w:val="none" w:sz="0" w:space="0" w:color="auto"/>
          </w:divBdr>
        </w:div>
        <w:div w:id="1558126784">
          <w:marLeft w:val="640"/>
          <w:marRight w:val="0"/>
          <w:marTop w:val="0"/>
          <w:marBottom w:val="0"/>
          <w:divBdr>
            <w:top w:val="none" w:sz="0" w:space="0" w:color="auto"/>
            <w:left w:val="none" w:sz="0" w:space="0" w:color="auto"/>
            <w:bottom w:val="none" w:sz="0" w:space="0" w:color="auto"/>
            <w:right w:val="none" w:sz="0" w:space="0" w:color="auto"/>
          </w:divBdr>
        </w:div>
        <w:div w:id="1804690331">
          <w:marLeft w:val="640"/>
          <w:marRight w:val="0"/>
          <w:marTop w:val="0"/>
          <w:marBottom w:val="0"/>
          <w:divBdr>
            <w:top w:val="none" w:sz="0" w:space="0" w:color="auto"/>
            <w:left w:val="none" w:sz="0" w:space="0" w:color="auto"/>
            <w:bottom w:val="none" w:sz="0" w:space="0" w:color="auto"/>
            <w:right w:val="none" w:sz="0" w:space="0" w:color="auto"/>
          </w:divBdr>
        </w:div>
        <w:div w:id="1531600520">
          <w:marLeft w:val="640"/>
          <w:marRight w:val="0"/>
          <w:marTop w:val="0"/>
          <w:marBottom w:val="0"/>
          <w:divBdr>
            <w:top w:val="none" w:sz="0" w:space="0" w:color="auto"/>
            <w:left w:val="none" w:sz="0" w:space="0" w:color="auto"/>
            <w:bottom w:val="none" w:sz="0" w:space="0" w:color="auto"/>
            <w:right w:val="none" w:sz="0" w:space="0" w:color="auto"/>
          </w:divBdr>
        </w:div>
        <w:div w:id="917321628">
          <w:marLeft w:val="640"/>
          <w:marRight w:val="0"/>
          <w:marTop w:val="0"/>
          <w:marBottom w:val="0"/>
          <w:divBdr>
            <w:top w:val="none" w:sz="0" w:space="0" w:color="auto"/>
            <w:left w:val="none" w:sz="0" w:space="0" w:color="auto"/>
            <w:bottom w:val="none" w:sz="0" w:space="0" w:color="auto"/>
            <w:right w:val="none" w:sz="0" w:space="0" w:color="auto"/>
          </w:divBdr>
        </w:div>
        <w:div w:id="1872262246">
          <w:marLeft w:val="640"/>
          <w:marRight w:val="0"/>
          <w:marTop w:val="0"/>
          <w:marBottom w:val="0"/>
          <w:divBdr>
            <w:top w:val="none" w:sz="0" w:space="0" w:color="auto"/>
            <w:left w:val="none" w:sz="0" w:space="0" w:color="auto"/>
            <w:bottom w:val="none" w:sz="0" w:space="0" w:color="auto"/>
            <w:right w:val="none" w:sz="0" w:space="0" w:color="auto"/>
          </w:divBdr>
        </w:div>
        <w:div w:id="273753065">
          <w:marLeft w:val="640"/>
          <w:marRight w:val="0"/>
          <w:marTop w:val="0"/>
          <w:marBottom w:val="0"/>
          <w:divBdr>
            <w:top w:val="none" w:sz="0" w:space="0" w:color="auto"/>
            <w:left w:val="none" w:sz="0" w:space="0" w:color="auto"/>
            <w:bottom w:val="none" w:sz="0" w:space="0" w:color="auto"/>
            <w:right w:val="none" w:sz="0" w:space="0" w:color="auto"/>
          </w:divBdr>
        </w:div>
        <w:div w:id="765156996">
          <w:marLeft w:val="640"/>
          <w:marRight w:val="0"/>
          <w:marTop w:val="0"/>
          <w:marBottom w:val="0"/>
          <w:divBdr>
            <w:top w:val="none" w:sz="0" w:space="0" w:color="auto"/>
            <w:left w:val="none" w:sz="0" w:space="0" w:color="auto"/>
            <w:bottom w:val="none" w:sz="0" w:space="0" w:color="auto"/>
            <w:right w:val="none" w:sz="0" w:space="0" w:color="auto"/>
          </w:divBdr>
        </w:div>
        <w:div w:id="209731052">
          <w:marLeft w:val="640"/>
          <w:marRight w:val="0"/>
          <w:marTop w:val="0"/>
          <w:marBottom w:val="0"/>
          <w:divBdr>
            <w:top w:val="none" w:sz="0" w:space="0" w:color="auto"/>
            <w:left w:val="none" w:sz="0" w:space="0" w:color="auto"/>
            <w:bottom w:val="none" w:sz="0" w:space="0" w:color="auto"/>
            <w:right w:val="none" w:sz="0" w:space="0" w:color="auto"/>
          </w:divBdr>
        </w:div>
        <w:div w:id="325865212">
          <w:marLeft w:val="640"/>
          <w:marRight w:val="0"/>
          <w:marTop w:val="0"/>
          <w:marBottom w:val="0"/>
          <w:divBdr>
            <w:top w:val="none" w:sz="0" w:space="0" w:color="auto"/>
            <w:left w:val="none" w:sz="0" w:space="0" w:color="auto"/>
            <w:bottom w:val="none" w:sz="0" w:space="0" w:color="auto"/>
            <w:right w:val="none" w:sz="0" w:space="0" w:color="auto"/>
          </w:divBdr>
        </w:div>
        <w:div w:id="1131093889">
          <w:marLeft w:val="640"/>
          <w:marRight w:val="0"/>
          <w:marTop w:val="0"/>
          <w:marBottom w:val="0"/>
          <w:divBdr>
            <w:top w:val="none" w:sz="0" w:space="0" w:color="auto"/>
            <w:left w:val="none" w:sz="0" w:space="0" w:color="auto"/>
            <w:bottom w:val="none" w:sz="0" w:space="0" w:color="auto"/>
            <w:right w:val="none" w:sz="0" w:space="0" w:color="auto"/>
          </w:divBdr>
        </w:div>
        <w:div w:id="799962008">
          <w:marLeft w:val="640"/>
          <w:marRight w:val="0"/>
          <w:marTop w:val="0"/>
          <w:marBottom w:val="0"/>
          <w:divBdr>
            <w:top w:val="none" w:sz="0" w:space="0" w:color="auto"/>
            <w:left w:val="none" w:sz="0" w:space="0" w:color="auto"/>
            <w:bottom w:val="none" w:sz="0" w:space="0" w:color="auto"/>
            <w:right w:val="none" w:sz="0" w:space="0" w:color="auto"/>
          </w:divBdr>
        </w:div>
        <w:div w:id="1076828966">
          <w:marLeft w:val="640"/>
          <w:marRight w:val="0"/>
          <w:marTop w:val="0"/>
          <w:marBottom w:val="0"/>
          <w:divBdr>
            <w:top w:val="none" w:sz="0" w:space="0" w:color="auto"/>
            <w:left w:val="none" w:sz="0" w:space="0" w:color="auto"/>
            <w:bottom w:val="none" w:sz="0" w:space="0" w:color="auto"/>
            <w:right w:val="none" w:sz="0" w:space="0" w:color="auto"/>
          </w:divBdr>
        </w:div>
        <w:div w:id="90056495">
          <w:marLeft w:val="640"/>
          <w:marRight w:val="0"/>
          <w:marTop w:val="0"/>
          <w:marBottom w:val="0"/>
          <w:divBdr>
            <w:top w:val="none" w:sz="0" w:space="0" w:color="auto"/>
            <w:left w:val="none" w:sz="0" w:space="0" w:color="auto"/>
            <w:bottom w:val="none" w:sz="0" w:space="0" w:color="auto"/>
            <w:right w:val="none" w:sz="0" w:space="0" w:color="auto"/>
          </w:divBdr>
        </w:div>
        <w:div w:id="1443961747">
          <w:marLeft w:val="640"/>
          <w:marRight w:val="0"/>
          <w:marTop w:val="0"/>
          <w:marBottom w:val="0"/>
          <w:divBdr>
            <w:top w:val="none" w:sz="0" w:space="0" w:color="auto"/>
            <w:left w:val="none" w:sz="0" w:space="0" w:color="auto"/>
            <w:bottom w:val="none" w:sz="0" w:space="0" w:color="auto"/>
            <w:right w:val="none" w:sz="0" w:space="0" w:color="auto"/>
          </w:divBdr>
        </w:div>
        <w:div w:id="2005468858">
          <w:marLeft w:val="640"/>
          <w:marRight w:val="0"/>
          <w:marTop w:val="0"/>
          <w:marBottom w:val="0"/>
          <w:divBdr>
            <w:top w:val="none" w:sz="0" w:space="0" w:color="auto"/>
            <w:left w:val="none" w:sz="0" w:space="0" w:color="auto"/>
            <w:bottom w:val="none" w:sz="0" w:space="0" w:color="auto"/>
            <w:right w:val="none" w:sz="0" w:space="0" w:color="auto"/>
          </w:divBdr>
        </w:div>
        <w:div w:id="374357740">
          <w:marLeft w:val="640"/>
          <w:marRight w:val="0"/>
          <w:marTop w:val="0"/>
          <w:marBottom w:val="0"/>
          <w:divBdr>
            <w:top w:val="none" w:sz="0" w:space="0" w:color="auto"/>
            <w:left w:val="none" w:sz="0" w:space="0" w:color="auto"/>
            <w:bottom w:val="none" w:sz="0" w:space="0" w:color="auto"/>
            <w:right w:val="none" w:sz="0" w:space="0" w:color="auto"/>
          </w:divBdr>
        </w:div>
        <w:div w:id="151341135">
          <w:marLeft w:val="640"/>
          <w:marRight w:val="0"/>
          <w:marTop w:val="0"/>
          <w:marBottom w:val="0"/>
          <w:divBdr>
            <w:top w:val="none" w:sz="0" w:space="0" w:color="auto"/>
            <w:left w:val="none" w:sz="0" w:space="0" w:color="auto"/>
            <w:bottom w:val="none" w:sz="0" w:space="0" w:color="auto"/>
            <w:right w:val="none" w:sz="0" w:space="0" w:color="auto"/>
          </w:divBdr>
        </w:div>
        <w:div w:id="551431494">
          <w:marLeft w:val="640"/>
          <w:marRight w:val="0"/>
          <w:marTop w:val="0"/>
          <w:marBottom w:val="0"/>
          <w:divBdr>
            <w:top w:val="none" w:sz="0" w:space="0" w:color="auto"/>
            <w:left w:val="none" w:sz="0" w:space="0" w:color="auto"/>
            <w:bottom w:val="none" w:sz="0" w:space="0" w:color="auto"/>
            <w:right w:val="none" w:sz="0" w:space="0" w:color="auto"/>
          </w:divBdr>
        </w:div>
        <w:div w:id="1935356866">
          <w:marLeft w:val="640"/>
          <w:marRight w:val="0"/>
          <w:marTop w:val="0"/>
          <w:marBottom w:val="0"/>
          <w:divBdr>
            <w:top w:val="none" w:sz="0" w:space="0" w:color="auto"/>
            <w:left w:val="none" w:sz="0" w:space="0" w:color="auto"/>
            <w:bottom w:val="none" w:sz="0" w:space="0" w:color="auto"/>
            <w:right w:val="none" w:sz="0" w:space="0" w:color="auto"/>
          </w:divBdr>
        </w:div>
        <w:div w:id="904611536">
          <w:marLeft w:val="640"/>
          <w:marRight w:val="0"/>
          <w:marTop w:val="0"/>
          <w:marBottom w:val="0"/>
          <w:divBdr>
            <w:top w:val="none" w:sz="0" w:space="0" w:color="auto"/>
            <w:left w:val="none" w:sz="0" w:space="0" w:color="auto"/>
            <w:bottom w:val="none" w:sz="0" w:space="0" w:color="auto"/>
            <w:right w:val="none" w:sz="0" w:space="0" w:color="auto"/>
          </w:divBdr>
        </w:div>
        <w:div w:id="1105613794">
          <w:marLeft w:val="640"/>
          <w:marRight w:val="0"/>
          <w:marTop w:val="0"/>
          <w:marBottom w:val="0"/>
          <w:divBdr>
            <w:top w:val="none" w:sz="0" w:space="0" w:color="auto"/>
            <w:left w:val="none" w:sz="0" w:space="0" w:color="auto"/>
            <w:bottom w:val="none" w:sz="0" w:space="0" w:color="auto"/>
            <w:right w:val="none" w:sz="0" w:space="0" w:color="auto"/>
          </w:divBdr>
        </w:div>
      </w:divsChild>
    </w:div>
    <w:div w:id="630787474">
      <w:bodyDiv w:val="1"/>
      <w:marLeft w:val="0"/>
      <w:marRight w:val="0"/>
      <w:marTop w:val="0"/>
      <w:marBottom w:val="0"/>
      <w:divBdr>
        <w:top w:val="none" w:sz="0" w:space="0" w:color="auto"/>
        <w:left w:val="none" w:sz="0" w:space="0" w:color="auto"/>
        <w:bottom w:val="none" w:sz="0" w:space="0" w:color="auto"/>
        <w:right w:val="none" w:sz="0" w:space="0" w:color="auto"/>
      </w:divBdr>
      <w:divsChild>
        <w:div w:id="675809266">
          <w:marLeft w:val="640"/>
          <w:marRight w:val="0"/>
          <w:marTop w:val="0"/>
          <w:marBottom w:val="0"/>
          <w:divBdr>
            <w:top w:val="none" w:sz="0" w:space="0" w:color="auto"/>
            <w:left w:val="none" w:sz="0" w:space="0" w:color="auto"/>
            <w:bottom w:val="none" w:sz="0" w:space="0" w:color="auto"/>
            <w:right w:val="none" w:sz="0" w:space="0" w:color="auto"/>
          </w:divBdr>
        </w:div>
        <w:div w:id="1730495341">
          <w:marLeft w:val="640"/>
          <w:marRight w:val="0"/>
          <w:marTop w:val="0"/>
          <w:marBottom w:val="0"/>
          <w:divBdr>
            <w:top w:val="none" w:sz="0" w:space="0" w:color="auto"/>
            <w:left w:val="none" w:sz="0" w:space="0" w:color="auto"/>
            <w:bottom w:val="none" w:sz="0" w:space="0" w:color="auto"/>
            <w:right w:val="none" w:sz="0" w:space="0" w:color="auto"/>
          </w:divBdr>
        </w:div>
        <w:div w:id="1304962849">
          <w:marLeft w:val="640"/>
          <w:marRight w:val="0"/>
          <w:marTop w:val="0"/>
          <w:marBottom w:val="0"/>
          <w:divBdr>
            <w:top w:val="none" w:sz="0" w:space="0" w:color="auto"/>
            <w:left w:val="none" w:sz="0" w:space="0" w:color="auto"/>
            <w:bottom w:val="none" w:sz="0" w:space="0" w:color="auto"/>
            <w:right w:val="none" w:sz="0" w:space="0" w:color="auto"/>
          </w:divBdr>
        </w:div>
        <w:div w:id="931469235">
          <w:marLeft w:val="640"/>
          <w:marRight w:val="0"/>
          <w:marTop w:val="0"/>
          <w:marBottom w:val="0"/>
          <w:divBdr>
            <w:top w:val="none" w:sz="0" w:space="0" w:color="auto"/>
            <w:left w:val="none" w:sz="0" w:space="0" w:color="auto"/>
            <w:bottom w:val="none" w:sz="0" w:space="0" w:color="auto"/>
            <w:right w:val="none" w:sz="0" w:space="0" w:color="auto"/>
          </w:divBdr>
        </w:div>
        <w:div w:id="856310872">
          <w:marLeft w:val="640"/>
          <w:marRight w:val="0"/>
          <w:marTop w:val="0"/>
          <w:marBottom w:val="0"/>
          <w:divBdr>
            <w:top w:val="none" w:sz="0" w:space="0" w:color="auto"/>
            <w:left w:val="none" w:sz="0" w:space="0" w:color="auto"/>
            <w:bottom w:val="none" w:sz="0" w:space="0" w:color="auto"/>
            <w:right w:val="none" w:sz="0" w:space="0" w:color="auto"/>
          </w:divBdr>
        </w:div>
        <w:div w:id="2127120303">
          <w:marLeft w:val="640"/>
          <w:marRight w:val="0"/>
          <w:marTop w:val="0"/>
          <w:marBottom w:val="0"/>
          <w:divBdr>
            <w:top w:val="none" w:sz="0" w:space="0" w:color="auto"/>
            <w:left w:val="none" w:sz="0" w:space="0" w:color="auto"/>
            <w:bottom w:val="none" w:sz="0" w:space="0" w:color="auto"/>
            <w:right w:val="none" w:sz="0" w:space="0" w:color="auto"/>
          </w:divBdr>
        </w:div>
        <w:div w:id="257520799">
          <w:marLeft w:val="640"/>
          <w:marRight w:val="0"/>
          <w:marTop w:val="0"/>
          <w:marBottom w:val="0"/>
          <w:divBdr>
            <w:top w:val="none" w:sz="0" w:space="0" w:color="auto"/>
            <w:left w:val="none" w:sz="0" w:space="0" w:color="auto"/>
            <w:bottom w:val="none" w:sz="0" w:space="0" w:color="auto"/>
            <w:right w:val="none" w:sz="0" w:space="0" w:color="auto"/>
          </w:divBdr>
        </w:div>
        <w:div w:id="543909619">
          <w:marLeft w:val="640"/>
          <w:marRight w:val="0"/>
          <w:marTop w:val="0"/>
          <w:marBottom w:val="0"/>
          <w:divBdr>
            <w:top w:val="none" w:sz="0" w:space="0" w:color="auto"/>
            <w:left w:val="none" w:sz="0" w:space="0" w:color="auto"/>
            <w:bottom w:val="none" w:sz="0" w:space="0" w:color="auto"/>
            <w:right w:val="none" w:sz="0" w:space="0" w:color="auto"/>
          </w:divBdr>
        </w:div>
        <w:div w:id="578827278">
          <w:marLeft w:val="640"/>
          <w:marRight w:val="0"/>
          <w:marTop w:val="0"/>
          <w:marBottom w:val="0"/>
          <w:divBdr>
            <w:top w:val="none" w:sz="0" w:space="0" w:color="auto"/>
            <w:left w:val="none" w:sz="0" w:space="0" w:color="auto"/>
            <w:bottom w:val="none" w:sz="0" w:space="0" w:color="auto"/>
            <w:right w:val="none" w:sz="0" w:space="0" w:color="auto"/>
          </w:divBdr>
        </w:div>
        <w:div w:id="552623575">
          <w:marLeft w:val="640"/>
          <w:marRight w:val="0"/>
          <w:marTop w:val="0"/>
          <w:marBottom w:val="0"/>
          <w:divBdr>
            <w:top w:val="none" w:sz="0" w:space="0" w:color="auto"/>
            <w:left w:val="none" w:sz="0" w:space="0" w:color="auto"/>
            <w:bottom w:val="none" w:sz="0" w:space="0" w:color="auto"/>
            <w:right w:val="none" w:sz="0" w:space="0" w:color="auto"/>
          </w:divBdr>
        </w:div>
        <w:div w:id="381515545">
          <w:marLeft w:val="640"/>
          <w:marRight w:val="0"/>
          <w:marTop w:val="0"/>
          <w:marBottom w:val="0"/>
          <w:divBdr>
            <w:top w:val="none" w:sz="0" w:space="0" w:color="auto"/>
            <w:left w:val="none" w:sz="0" w:space="0" w:color="auto"/>
            <w:bottom w:val="none" w:sz="0" w:space="0" w:color="auto"/>
            <w:right w:val="none" w:sz="0" w:space="0" w:color="auto"/>
          </w:divBdr>
        </w:div>
        <w:div w:id="792792735">
          <w:marLeft w:val="640"/>
          <w:marRight w:val="0"/>
          <w:marTop w:val="0"/>
          <w:marBottom w:val="0"/>
          <w:divBdr>
            <w:top w:val="none" w:sz="0" w:space="0" w:color="auto"/>
            <w:left w:val="none" w:sz="0" w:space="0" w:color="auto"/>
            <w:bottom w:val="none" w:sz="0" w:space="0" w:color="auto"/>
            <w:right w:val="none" w:sz="0" w:space="0" w:color="auto"/>
          </w:divBdr>
        </w:div>
        <w:div w:id="2025090721">
          <w:marLeft w:val="640"/>
          <w:marRight w:val="0"/>
          <w:marTop w:val="0"/>
          <w:marBottom w:val="0"/>
          <w:divBdr>
            <w:top w:val="none" w:sz="0" w:space="0" w:color="auto"/>
            <w:left w:val="none" w:sz="0" w:space="0" w:color="auto"/>
            <w:bottom w:val="none" w:sz="0" w:space="0" w:color="auto"/>
            <w:right w:val="none" w:sz="0" w:space="0" w:color="auto"/>
          </w:divBdr>
        </w:div>
        <w:div w:id="1053428962">
          <w:marLeft w:val="640"/>
          <w:marRight w:val="0"/>
          <w:marTop w:val="0"/>
          <w:marBottom w:val="0"/>
          <w:divBdr>
            <w:top w:val="none" w:sz="0" w:space="0" w:color="auto"/>
            <w:left w:val="none" w:sz="0" w:space="0" w:color="auto"/>
            <w:bottom w:val="none" w:sz="0" w:space="0" w:color="auto"/>
            <w:right w:val="none" w:sz="0" w:space="0" w:color="auto"/>
          </w:divBdr>
        </w:div>
        <w:div w:id="1465386090">
          <w:marLeft w:val="640"/>
          <w:marRight w:val="0"/>
          <w:marTop w:val="0"/>
          <w:marBottom w:val="0"/>
          <w:divBdr>
            <w:top w:val="none" w:sz="0" w:space="0" w:color="auto"/>
            <w:left w:val="none" w:sz="0" w:space="0" w:color="auto"/>
            <w:bottom w:val="none" w:sz="0" w:space="0" w:color="auto"/>
            <w:right w:val="none" w:sz="0" w:space="0" w:color="auto"/>
          </w:divBdr>
        </w:div>
        <w:div w:id="1800293851">
          <w:marLeft w:val="640"/>
          <w:marRight w:val="0"/>
          <w:marTop w:val="0"/>
          <w:marBottom w:val="0"/>
          <w:divBdr>
            <w:top w:val="none" w:sz="0" w:space="0" w:color="auto"/>
            <w:left w:val="none" w:sz="0" w:space="0" w:color="auto"/>
            <w:bottom w:val="none" w:sz="0" w:space="0" w:color="auto"/>
            <w:right w:val="none" w:sz="0" w:space="0" w:color="auto"/>
          </w:divBdr>
        </w:div>
        <w:div w:id="1679310140">
          <w:marLeft w:val="640"/>
          <w:marRight w:val="0"/>
          <w:marTop w:val="0"/>
          <w:marBottom w:val="0"/>
          <w:divBdr>
            <w:top w:val="none" w:sz="0" w:space="0" w:color="auto"/>
            <w:left w:val="none" w:sz="0" w:space="0" w:color="auto"/>
            <w:bottom w:val="none" w:sz="0" w:space="0" w:color="auto"/>
            <w:right w:val="none" w:sz="0" w:space="0" w:color="auto"/>
          </w:divBdr>
        </w:div>
        <w:div w:id="1197088232">
          <w:marLeft w:val="640"/>
          <w:marRight w:val="0"/>
          <w:marTop w:val="0"/>
          <w:marBottom w:val="0"/>
          <w:divBdr>
            <w:top w:val="none" w:sz="0" w:space="0" w:color="auto"/>
            <w:left w:val="none" w:sz="0" w:space="0" w:color="auto"/>
            <w:bottom w:val="none" w:sz="0" w:space="0" w:color="auto"/>
            <w:right w:val="none" w:sz="0" w:space="0" w:color="auto"/>
          </w:divBdr>
        </w:div>
        <w:div w:id="1765683418">
          <w:marLeft w:val="640"/>
          <w:marRight w:val="0"/>
          <w:marTop w:val="0"/>
          <w:marBottom w:val="0"/>
          <w:divBdr>
            <w:top w:val="none" w:sz="0" w:space="0" w:color="auto"/>
            <w:left w:val="none" w:sz="0" w:space="0" w:color="auto"/>
            <w:bottom w:val="none" w:sz="0" w:space="0" w:color="auto"/>
            <w:right w:val="none" w:sz="0" w:space="0" w:color="auto"/>
          </w:divBdr>
        </w:div>
        <w:div w:id="577907480">
          <w:marLeft w:val="640"/>
          <w:marRight w:val="0"/>
          <w:marTop w:val="0"/>
          <w:marBottom w:val="0"/>
          <w:divBdr>
            <w:top w:val="none" w:sz="0" w:space="0" w:color="auto"/>
            <w:left w:val="none" w:sz="0" w:space="0" w:color="auto"/>
            <w:bottom w:val="none" w:sz="0" w:space="0" w:color="auto"/>
            <w:right w:val="none" w:sz="0" w:space="0" w:color="auto"/>
          </w:divBdr>
        </w:div>
        <w:div w:id="1205290024">
          <w:marLeft w:val="640"/>
          <w:marRight w:val="0"/>
          <w:marTop w:val="0"/>
          <w:marBottom w:val="0"/>
          <w:divBdr>
            <w:top w:val="none" w:sz="0" w:space="0" w:color="auto"/>
            <w:left w:val="none" w:sz="0" w:space="0" w:color="auto"/>
            <w:bottom w:val="none" w:sz="0" w:space="0" w:color="auto"/>
            <w:right w:val="none" w:sz="0" w:space="0" w:color="auto"/>
          </w:divBdr>
        </w:div>
        <w:div w:id="1615671717">
          <w:marLeft w:val="640"/>
          <w:marRight w:val="0"/>
          <w:marTop w:val="0"/>
          <w:marBottom w:val="0"/>
          <w:divBdr>
            <w:top w:val="none" w:sz="0" w:space="0" w:color="auto"/>
            <w:left w:val="none" w:sz="0" w:space="0" w:color="auto"/>
            <w:bottom w:val="none" w:sz="0" w:space="0" w:color="auto"/>
            <w:right w:val="none" w:sz="0" w:space="0" w:color="auto"/>
          </w:divBdr>
        </w:div>
        <w:div w:id="335887974">
          <w:marLeft w:val="640"/>
          <w:marRight w:val="0"/>
          <w:marTop w:val="0"/>
          <w:marBottom w:val="0"/>
          <w:divBdr>
            <w:top w:val="none" w:sz="0" w:space="0" w:color="auto"/>
            <w:left w:val="none" w:sz="0" w:space="0" w:color="auto"/>
            <w:bottom w:val="none" w:sz="0" w:space="0" w:color="auto"/>
            <w:right w:val="none" w:sz="0" w:space="0" w:color="auto"/>
          </w:divBdr>
        </w:div>
        <w:div w:id="1670401680">
          <w:marLeft w:val="640"/>
          <w:marRight w:val="0"/>
          <w:marTop w:val="0"/>
          <w:marBottom w:val="0"/>
          <w:divBdr>
            <w:top w:val="none" w:sz="0" w:space="0" w:color="auto"/>
            <w:left w:val="none" w:sz="0" w:space="0" w:color="auto"/>
            <w:bottom w:val="none" w:sz="0" w:space="0" w:color="auto"/>
            <w:right w:val="none" w:sz="0" w:space="0" w:color="auto"/>
          </w:divBdr>
        </w:div>
        <w:div w:id="312879292">
          <w:marLeft w:val="640"/>
          <w:marRight w:val="0"/>
          <w:marTop w:val="0"/>
          <w:marBottom w:val="0"/>
          <w:divBdr>
            <w:top w:val="none" w:sz="0" w:space="0" w:color="auto"/>
            <w:left w:val="none" w:sz="0" w:space="0" w:color="auto"/>
            <w:bottom w:val="none" w:sz="0" w:space="0" w:color="auto"/>
            <w:right w:val="none" w:sz="0" w:space="0" w:color="auto"/>
          </w:divBdr>
        </w:div>
        <w:div w:id="1434858014">
          <w:marLeft w:val="640"/>
          <w:marRight w:val="0"/>
          <w:marTop w:val="0"/>
          <w:marBottom w:val="0"/>
          <w:divBdr>
            <w:top w:val="none" w:sz="0" w:space="0" w:color="auto"/>
            <w:left w:val="none" w:sz="0" w:space="0" w:color="auto"/>
            <w:bottom w:val="none" w:sz="0" w:space="0" w:color="auto"/>
            <w:right w:val="none" w:sz="0" w:space="0" w:color="auto"/>
          </w:divBdr>
        </w:div>
        <w:div w:id="1340818294">
          <w:marLeft w:val="640"/>
          <w:marRight w:val="0"/>
          <w:marTop w:val="0"/>
          <w:marBottom w:val="0"/>
          <w:divBdr>
            <w:top w:val="none" w:sz="0" w:space="0" w:color="auto"/>
            <w:left w:val="none" w:sz="0" w:space="0" w:color="auto"/>
            <w:bottom w:val="none" w:sz="0" w:space="0" w:color="auto"/>
            <w:right w:val="none" w:sz="0" w:space="0" w:color="auto"/>
          </w:divBdr>
        </w:div>
      </w:divsChild>
    </w:div>
    <w:div w:id="634142192">
      <w:bodyDiv w:val="1"/>
      <w:marLeft w:val="0"/>
      <w:marRight w:val="0"/>
      <w:marTop w:val="0"/>
      <w:marBottom w:val="0"/>
      <w:divBdr>
        <w:top w:val="none" w:sz="0" w:space="0" w:color="auto"/>
        <w:left w:val="none" w:sz="0" w:space="0" w:color="auto"/>
        <w:bottom w:val="none" w:sz="0" w:space="0" w:color="auto"/>
        <w:right w:val="none" w:sz="0" w:space="0" w:color="auto"/>
      </w:divBdr>
      <w:divsChild>
        <w:div w:id="1233808853">
          <w:marLeft w:val="640"/>
          <w:marRight w:val="0"/>
          <w:marTop w:val="0"/>
          <w:marBottom w:val="0"/>
          <w:divBdr>
            <w:top w:val="none" w:sz="0" w:space="0" w:color="auto"/>
            <w:left w:val="none" w:sz="0" w:space="0" w:color="auto"/>
            <w:bottom w:val="none" w:sz="0" w:space="0" w:color="auto"/>
            <w:right w:val="none" w:sz="0" w:space="0" w:color="auto"/>
          </w:divBdr>
        </w:div>
        <w:div w:id="770780236">
          <w:marLeft w:val="640"/>
          <w:marRight w:val="0"/>
          <w:marTop w:val="0"/>
          <w:marBottom w:val="0"/>
          <w:divBdr>
            <w:top w:val="none" w:sz="0" w:space="0" w:color="auto"/>
            <w:left w:val="none" w:sz="0" w:space="0" w:color="auto"/>
            <w:bottom w:val="none" w:sz="0" w:space="0" w:color="auto"/>
            <w:right w:val="none" w:sz="0" w:space="0" w:color="auto"/>
          </w:divBdr>
        </w:div>
        <w:div w:id="1873954557">
          <w:marLeft w:val="640"/>
          <w:marRight w:val="0"/>
          <w:marTop w:val="0"/>
          <w:marBottom w:val="0"/>
          <w:divBdr>
            <w:top w:val="none" w:sz="0" w:space="0" w:color="auto"/>
            <w:left w:val="none" w:sz="0" w:space="0" w:color="auto"/>
            <w:bottom w:val="none" w:sz="0" w:space="0" w:color="auto"/>
            <w:right w:val="none" w:sz="0" w:space="0" w:color="auto"/>
          </w:divBdr>
        </w:div>
        <w:div w:id="1680811061">
          <w:marLeft w:val="640"/>
          <w:marRight w:val="0"/>
          <w:marTop w:val="0"/>
          <w:marBottom w:val="0"/>
          <w:divBdr>
            <w:top w:val="none" w:sz="0" w:space="0" w:color="auto"/>
            <w:left w:val="none" w:sz="0" w:space="0" w:color="auto"/>
            <w:bottom w:val="none" w:sz="0" w:space="0" w:color="auto"/>
            <w:right w:val="none" w:sz="0" w:space="0" w:color="auto"/>
          </w:divBdr>
        </w:div>
        <w:div w:id="483937210">
          <w:marLeft w:val="640"/>
          <w:marRight w:val="0"/>
          <w:marTop w:val="0"/>
          <w:marBottom w:val="0"/>
          <w:divBdr>
            <w:top w:val="none" w:sz="0" w:space="0" w:color="auto"/>
            <w:left w:val="none" w:sz="0" w:space="0" w:color="auto"/>
            <w:bottom w:val="none" w:sz="0" w:space="0" w:color="auto"/>
            <w:right w:val="none" w:sz="0" w:space="0" w:color="auto"/>
          </w:divBdr>
        </w:div>
        <w:div w:id="725908224">
          <w:marLeft w:val="640"/>
          <w:marRight w:val="0"/>
          <w:marTop w:val="0"/>
          <w:marBottom w:val="0"/>
          <w:divBdr>
            <w:top w:val="none" w:sz="0" w:space="0" w:color="auto"/>
            <w:left w:val="none" w:sz="0" w:space="0" w:color="auto"/>
            <w:bottom w:val="none" w:sz="0" w:space="0" w:color="auto"/>
            <w:right w:val="none" w:sz="0" w:space="0" w:color="auto"/>
          </w:divBdr>
        </w:div>
        <w:div w:id="1348362104">
          <w:marLeft w:val="640"/>
          <w:marRight w:val="0"/>
          <w:marTop w:val="0"/>
          <w:marBottom w:val="0"/>
          <w:divBdr>
            <w:top w:val="none" w:sz="0" w:space="0" w:color="auto"/>
            <w:left w:val="none" w:sz="0" w:space="0" w:color="auto"/>
            <w:bottom w:val="none" w:sz="0" w:space="0" w:color="auto"/>
            <w:right w:val="none" w:sz="0" w:space="0" w:color="auto"/>
          </w:divBdr>
        </w:div>
      </w:divsChild>
    </w:div>
    <w:div w:id="641616465">
      <w:bodyDiv w:val="1"/>
      <w:marLeft w:val="0"/>
      <w:marRight w:val="0"/>
      <w:marTop w:val="0"/>
      <w:marBottom w:val="0"/>
      <w:divBdr>
        <w:top w:val="none" w:sz="0" w:space="0" w:color="auto"/>
        <w:left w:val="none" w:sz="0" w:space="0" w:color="auto"/>
        <w:bottom w:val="none" w:sz="0" w:space="0" w:color="auto"/>
        <w:right w:val="none" w:sz="0" w:space="0" w:color="auto"/>
      </w:divBdr>
      <w:divsChild>
        <w:div w:id="790903943">
          <w:marLeft w:val="640"/>
          <w:marRight w:val="0"/>
          <w:marTop w:val="0"/>
          <w:marBottom w:val="0"/>
          <w:divBdr>
            <w:top w:val="none" w:sz="0" w:space="0" w:color="auto"/>
            <w:left w:val="none" w:sz="0" w:space="0" w:color="auto"/>
            <w:bottom w:val="none" w:sz="0" w:space="0" w:color="auto"/>
            <w:right w:val="none" w:sz="0" w:space="0" w:color="auto"/>
          </w:divBdr>
        </w:div>
        <w:div w:id="326396630">
          <w:marLeft w:val="640"/>
          <w:marRight w:val="0"/>
          <w:marTop w:val="0"/>
          <w:marBottom w:val="0"/>
          <w:divBdr>
            <w:top w:val="none" w:sz="0" w:space="0" w:color="auto"/>
            <w:left w:val="none" w:sz="0" w:space="0" w:color="auto"/>
            <w:bottom w:val="none" w:sz="0" w:space="0" w:color="auto"/>
            <w:right w:val="none" w:sz="0" w:space="0" w:color="auto"/>
          </w:divBdr>
        </w:div>
        <w:div w:id="765342859">
          <w:marLeft w:val="640"/>
          <w:marRight w:val="0"/>
          <w:marTop w:val="0"/>
          <w:marBottom w:val="0"/>
          <w:divBdr>
            <w:top w:val="none" w:sz="0" w:space="0" w:color="auto"/>
            <w:left w:val="none" w:sz="0" w:space="0" w:color="auto"/>
            <w:bottom w:val="none" w:sz="0" w:space="0" w:color="auto"/>
            <w:right w:val="none" w:sz="0" w:space="0" w:color="auto"/>
          </w:divBdr>
        </w:div>
        <w:div w:id="1178617964">
          <w:marLeft w:val="640"/>
          <w:marRight w:val="0"/>
          <w:marTop w:val="0"/>
          <w:marBottom w:val="0"/>
          <w:divBdr>
            <w:top w:val="none" w:sz="0" w:space="0" w:color="auto"/>
            <w:left w:val="none" w:sz="0" w:space="0" w:color="auto"/>
            <w:bottom w:val="none" w:sz="0" w:space="0" w:color="auto"/>
            <w:right w:val="none" w:sz="0" w:space="0" w:color="auto"/>
          </w:divBdr>
        </w:div>
        <w:div w:id="2059433788">
          <w:marLeft w:val="640"/>
          <w:marRight w:val="0"/>
          <w:marTop w:val="0"/>
          <w:marBottom w:val="0"/>
          <w:divBdr>
            <w:top w:val="none" w:sz="0" w:space="0" w:color="auto"/>
            <w:left w:val="none" w:sz="0" w:space="0" w:color="auto"/>
            <w:bottom w:val="none" w:sz="0" w:space="0" w:color="auto"/>
            <w:right w:val="none" w:sz="0" w:space="0" w:color="auto"/>
          </w:divBdr>
        </w:div>
        <w:div w:id="1520662393">
          <w:marLeft w:val="640"/>
          <w:marRight w:val="0"/>
          <w:marTop w:val="0"/>
          <w:marBottom w:val="0"/>
          <w:divBdr>
            <w:top w:val="none" w:sz="0" w:space="0" w:color="auto"/>
            <w:left w:val="none" w:sz="0" w:space="0" w:color="auto"/>
            <w:bottom w:val="none" w:sz="0" w:space="0" w:color="auto"/>
            <w:right w:val="none" w:sz="0" w:space="0" w:color="auto"/>
          </w:divBdr>
        </w:div>
        <w:div w:id="238834920">
          <w:marLeft w:val="640"/>
          <w:marRight w:val="0"/>
          <w:marTop w:val="0"/>
          <w:marBottom w:val="0"/>
          <w:divBdr>
            <w:top w:val="none" w:sz="0" w:space="0" w:color="auto"/>
            <w:left w:val="none" w:sz="0" w:space="0" w:color="auto"/>
            <w:bottom w:val="none" w:sz="0" w:space="0" w:color="auto"/>
            <w:right w:val="none" w:sz="0" w:space="0" w:color="auto"/>
          </w:divBdr>
        </w:div>
        <w:div w:id="2060785919">
          <w:marLeft w:val="640"/>
          <w:marRight w:val="0"/>
          <w:marTop w:val="0"/>
          <w:marBottom w:val="0"/>
          <w:divBdr>
            <w:top w:val="none" w:sz="0" w:space="0" w:color="auto"/>
            <w:left w:val="none" w:sz="0" w:space="0" w:color="auto"/>
            <w:bottom w:val="none" w:sz="0" w:space="0" w:color="auto"/>
            <w:right w:val="none" w:sz="0" w:space="0" w:color="auto"/>
          </w:divBdr>
        </w:div>
        <w:div w:id="1824197276">
          <w:marLeft w:val="640"/>
          <w:marRight w:val="0"/>
          <w:marTop w:val="0"/>
          <w:marBottom w:val="0"/>
          <w:divBdr>
            <w:top w:val="none" w:sz="0" w:space="0" w:color="auto"/>
            <w:left w:val="none" w:sz="0" w:space="0" w:color="auto"/>
            <w:bottom w:val="none" w:sz="0" w:space="0" w:color="auto"/>
            <w:right w:val="none" w:sz="0" w:space="0" w:color="auto"/>
          </w:divBdr>
        </w:div>
        <w:div w:id="2075547845">
          <w:marLeft w:val="640"/>
          <w:marRight w:val="0"/>
          <w:marTop w:val="0"/>
          <w:marBottom w:val="0"/>
          <w:divBdr>
            <w:top w:val="none" w:sz="0" w:space="0" w:color="auto"/>
            <w:left w:val="none" w:sz="0" w:space="0" w:color="auto"/>
            <w:bottom w:val="none" w:sz="0" w:space="0" w:color="auto"/>
            <w:right w:val="none" w:sz="0" w:space="0" w:color="auto"/>
          </w:divBdr>
        </w:div>
        <w:div w:id="469438559">
          <w:marLeft w:val="640"/>
          <w:marRight w:val="0"/>
          <w:marTop w:val="0"/>
          <w:marBottom w:val="0"/>
          <w:divBdr>
            <w:top w:val="none" w:sz="0" w:space="0" w:color="auto"/>
            <w:left w:val="none" w:sz="0" w:space="0" w:color="auto"/>
            <w:bottom w:val="none" w:sz="0" w:space="0" w:color="auto"/>
            <w:right w:val="none" w:sz="0" w:space="0" w:color="auto"/>
          </w:divBdr>
        </w:div>
        <w:div w:id="740833583">
          <w:marLeft w:val="640"/>
          <w:marRight w:val="0"/>
          <w:marTop w:val="0"/>
          <w:marBottom w:val="0"/>
          <w:divBdr>
            <w:top w:val="none" w:sz="0" w:space="0" w:color="auto"/>
            <w:left w:val="none" w:sz="0" w:space="0" w:color="auto"/>
            <w:bottom w:val="none" w:sz="0" w:space="0" w:color="auto"/>
            <w:right w:val="none" w:sz="0" w:space="0" w:color="auto"/>
          </w:divBdr>
        </w:div>
        <w:div w:id="1522743065">
          <w:marLeft w:val="640"/>
          <w:marRight w:val="0"/>
          <w:marTop w:val="0"/>
          <w:marBottom w:val="0"/>
          <w:divBdr>
            <w:top w:val="none" w:sz="0" w:space="0" w:color="auto"/>
            <w:left w:val="none" w:sz="0" w:space="0" w:color="auto"/>
            <w:bottom w:val="none" w:sz="0" w:space="0" w:color="auto"/>
            <w:right w:val="none" w:sz="0" w:space="0" w:color="auto"/>
          </w:divBdr>
        </w:div>
        <w:div w:id="1696274276">
          <w:marLeft w:val="640"/>
          <w:marRight w:val="0"/>
          <w:marTop w:val="0"/>
          <w:marBottom w:val="0"/>
          <w:divBdr>
            <w:top w:val="none" w:sz="0" w:space="0" w:color="auto"/>
            <w:left w:val="none" w:sz="0" w:space="0" w:color="auto"/>
            <w:bottom w:val="none" w:sz="0" w:space="0" w:color="auto"/>
            <w:right w:val="none" w:sz="0" w:space="0" w:color="auto"/>
          </w:divBdr>
        </w:div>
        <w:div w:id="1539078551">
          <w:marLeft w:val="640"/>
          <w:marRight w:val="0"/>
          <w:marTop w:val="0"/>
          <w:marBottom w:val="0"/>
          <w:divBdr>
            <w:top w:val="none" w:sz="0" w:space="0" w:color="auto"/>
            <w:left w:val="none" w:sz="0" w:space="0" w:color="auto"/>
            <w:bottom w:val="none" w:sz="0" w:space="0" w:color="auto"/>
            <w:right w:val="none" w:sz="0" w:space="0" w:color="auto"/>
          </w:divBdr>
        </w:div>
        <w:div w:id="1220825501">
          <w:marLeft w:val="640"/>
          <w:marRight w:val="0"/>
          <w:marTop w:val="0"/>
          <w:marBottom w:val="0"/>
          <w:divBdr>
            <w:top w:val="none" w:sz="0" w:space="0" w:color="auto"/>
            <w:left w:val="none" w:sz="0" w:space="0" w:color="auto"/>
            <w:bottom w:val="none" w:sz="0" w:space="0" w:color="auto"/>
            <w:right w:val="none" w:sz="0" w:space="0" w:color="auto"/>
          </w:divBdr>
        </w:div>
        <w:div w:id="158540174">
          <w:marLeft w:val="640"/>
          <w:marRight w:val="0"/>
          <w:marTop w:val="0"/>
          <w:marBottom w:val="0"/>
          <w:divBdr>
            <w:top w:val="none" w:sz="0" w:space="0" w:color="auto"/>
            <w:left w:val="none" w:sz="0" w:space="0" w:color="auto"/>
            <w:bottom w:val="none" w:sz="0" w:space="0" w:color="auto"/>
            <w:right w:val="none" w:sz="0" w:space="0" w:color="auto"/>
          </w:divBdr>
        </w:div>
        <w:div w:id="1502432713">
          <w:marLeft w:val="640"/>
          <w:marRight w:val="0"/>
          <w:marTop w:val="0"/>
          <w:marBottom w:val="0"/>
          <w:divBdr>
            <w:top w:val="none" w:sz="0" w:space="0" w:color="auto"/>
            <w:left w:val="none" w:sz="0" w:space="0" w:color="auto"/>
            <w:bottom w:val="none" w:sz="0" w:space="0" w:color="auto"/>
            <w:right w:val="none" w:sz="0" w:space="0" w:color="auto"/>
          </w:divBdr>
        </w:div>
        <w:div w:id="609777474">
          <w:marLeft w:val="640"/>
          <w:marRight w:val="0"/>
          <w:marTop w:val="0"/>
          <w:marBottom w:val="0"/>
          <w:divBdr>
            <w:top w:val="none" w:sz="0" w:space="0" w:color="auto"/>
            <w:left w:val="none" w:sz="0" w:space="0" w:color="auto"/>
            <w:bottom w:val="none" w:sz="0" w:space="0" w:color="auto"/>
            <w:right w:val="none" w:sz="0" w:space="0" w:color="auto"/>
          </w:divBdr>
        </w:div>
        <w:div w:id="1552493555">
          <w:marLeft w:val="640"/>
          <w:marRight w:val="0"/>
          <w:marTop w:val="0"/>
          <w:marBottom w:val="0"/>
          <w:divBdr>
            <w:top w:val="none" w:sz="0" w:space="0" w:color="auto"/>
            <w:left w:val="none" w:sz="0" w:space="0" w:color="auto"/>
            <w:bottom w:val="none" w:sz="0" w:space="0" w:color="auto"/>
            <w:right w:val="none" w:sz="0" w:space="0" w:color="auto"/>
          </w:divBdr>
        </w:div>
        <w:div w:id="599993620">
          <w:marLeft w:val="640"/>
          <w:marRight w:val="0"/>
          <w:marTop w:val="0"/>
          <w:marBottom w:val="0"/>
          <w:divBdr>
            <w:top w:val="none" w:sz="0" w:space="0" w:color="auto"/>
            <w:left w:val="none" w:sz="0" w:space="0" w:color="auto"/>
            <w:bottom w:val="none" w:sz="0" w:space="0" w:color="auto"/>
            <w:right w:val="none" w:sz="0" w:space="0" w:color="auto"/>
          </w:divBdr>
        </w:div>
        <w:div w:id="1914702444">
          <w:marLeft w:val="640"/>
          <w:marRight w:val="0"/>
          <w:marTop w:val="0"/>
          <w:marBottom w:val="0"/>
          <w:divBdr>
            <w:top w:val="none" w:sz="0" w:space="0" w:color="auto"/>
            <w:left w:val="none" w:sz="0" w:space="0" w:color="auto"/>
            <w:bottom w:val="none" w:sz="0" w:space="0" w:color="auto"/>
            <w:right w:val="none" w:sz="0" w:space="0" w:color="auto"/>
          </w:divBdr>
        </w:div>
        <w:div w:id="1699813194">
          <w:marLeft w:val="640"/>
          <w:marRight w:val="0"/>
          <w:marTop w:val="0"/>
          <w:marBottom w:val="0"/>
          <w:divBdr>
            <w:top w:val="none" w:sz="0" w:space="0" w:color="auto"/>
            <w:left w:val="none" w:sz="0" w:space="0" w:color="auto"/>
            <w:bottom w:val="none" w:sz="0" w:space="0" w:color="auto"/>
            <w:right w:val="none" w:sz="0" w:space="0" w:color="auto"/>
          </w:divBdr>
        </w:div>
        <w:div w:id="215244422">
          <w:marLeft w:val="640"/>
          <w:marRight w:val="0"/>
          <w:marTop w:val="0"/>
          <w:marBottom w:val="0"/>
          <w:divBdr>
            <w:top w:val="none" w:sz="0" w:space="0" w:color="auto"/>
            <w:left w:val="none" w:sz="0" w:space="0" w:color="auto"/>
            <w:bottom w:val="none" w:sz="0" w:space="0" w:color="auto"/>
            <w:right w:val="none" w:sz="0" w:space="0" w:color="auto"/>
          </w:divBdr>
        </w:div>
        <w:div w:id="1705014992">
          <w:marLeft w:val="640"/>
          <w:marRight w:val="0"/>
          <w:marTop w:val="0"/>
          <w:marBottom w:val="0"/>
          <w:divBdr>
            <w:top w:val="none" w:sz="0" w:space="0" w:color="auto"/>
            <w:left w:val="none" w:sz="0" w:space="0" w:color="auto"/>
            <w:bottom w:val="none" w:sz="0" w:space="0" w:color="auto"/>
            <w:right w:val="none" w:sz="0" w:space="0" w:color="auto"/>
          </w:divBdr>
        </w:div>
        <w:div w:id="1161042334">
          <w:marLeft w:val="640"/>
          <w:marRight w:val="0"/>
          <w:marTop w:val="0"/>
          <w:marBottom w:val="0"/>
          <w:divBdr>
            <w:top w:val="none" w:sz="0" w:space="0" w:color="auto"/>
            <w:left w:val="none" w:sz="0" w:space="0" w:color="auto"/>
            <w:bottom w:val="none" w:sz="0" w:space="0" w:color="auto"/>
            <w:right w:val="none" w:sz="0" w:space="0" w:color="auto"/>
          </w:divBdr>
        </w:div>
        <w:div w:id="1132865551">
          <w:marLeft w:val="640"/>
          <w:marRight w:val="0"/>
          <w:marTop w:val="0"/>
          <w:marBottom w:val="0"/>
          <w:divBdr>
            <w:top w:val="none" w:sz="0" w:space="0" w:color="auto"/>
            <w:left w:val="none" w:sz="0" w:space="0" w:color="auto"/>
            <w:bottom w:val="none" w:sz="0" w:space="0" w:color="auto"/>
            <w:right w:val="none" w:sz="0" w:space="0" w:color="auto"/>
          </w:divBdr>
        </w:div>
        <w:div w:id="1600599587">
          <w:marLeft w:val="640"/>
          <w:marRight w:val="0"/>
          <w:marTop w:val="0"/>
          <w:marBottom w:val="0"/>
          <w:divBdr>
            <w:top w:val="none" w:sz="0" w:space="0" w:color="auto"/>
            <w:left w:val="none" w:sz="0" w:space="0" w:color="auto"/>
            <w:bottom w:val="none" w:sz="0" w:space="0" w:color="auto"/>
            <w:right w:val="none" w:sz="0" w:space="0" w:color="auto"/>
          </w:divBdr>
        </w:div>
        <w:div w:id="1766340446">
          <w:marLeft w:val="640"/>
          <w:marRight w:val="0"/>
          <w:marTop w:val="0"/>
          <w:marBottom w:val="0"/>
          <w:divBdr>
            <w:top w:val="none" w:sz="0" w:space="0" w:color="auto"/>
            <w:left w:val="none" w:sz="0" w:space="0" w:color="auto"/>
            <w:bottom w:val="none" w:sz="0" w:space="0" w:color="auto"/>
            <w:right w:val="none" w:sz="0" w:space="0" w:color="auto"/>
          </w:divBdr>
        </w:div>
        <w:div w:id="385490113">
          <w:marLeft w:val="640"/>
          <w:marRight w:val="0"/>
          <w:marTop w:val="0"/>
          <w:marBottom w:val="0"/>
          <w:divBdr>
            <w:top w:val="none" w:sz="0" w:space="0" w:color="auto"/>
            <w:left w:val="none" w:sz="0" w:space="0" w:color="auto"/>
            <w:bottom w:val="none" w:sz="0" w:space="0" w:color="auto"/>
            <w:right w:val="none" w:sz="0" w:space="0" w:color="auto"/>
          </w:divBdr>
        </w:div>
        <w:div w:id="852456034">
          <w:marLeft w:val="640"/>
          <w:marRight w:val="0"/>
          <w:marTop w:val="0"/>
          <w:marBottom w:val="0"/>
          <w:divBdr>
            <w:top w:val="none" w:sz="0" w:space="0" w:color="auto"/>
            <w:left w:val="none" w:sz="0" w:space="0" w:color="auto"/>
            <w:bottom w:val="none" w:sz="0" w:space="0" w:color="auto"/>
            <w:right w:val="none" w:sz="0" w:space="0" w:color="auto"/>
          </w:divBdr>
        </w:div>
        <w:div w:id="1042824865">
          <w:marLeft w:val="640"/>
          <w:marRight w:val="0"/>
          <w:marTop w:val="0"/>
          <w:marBottom w:val="0"/>
          <w:divBdr>
            <w:top w:val="none" w:sz="0" w:space="0" w:color="auto"/>
            <w:left w:val="none" w:sz="0" w:space="0" w:color="auto"/>
            <w:bottom w:val="none" w:sz="0" w:space="0" w:color="auto"/>
            <w:right w:val="none" w:sz="0" w:space="0" w:color="auto"/>
          </w:divBdr>
        </w:div>
        <w:div w:id="1096293923">
          <w:marLeft w:val="640"/>
          <w:marRight w:val="0"/>
          <w:marTop w:val="0"/>
          <w:marBottom w:val="0"/>
          <w:divBdr>
            <w:top w:val="none" w:sz="0" w:space="0" w:color="auto"/>
            <w:left w:val="none" w:sz="0" w:space="0" w:color="auto"/>
            <w:bottom w:val="none" w:sz="0" w:space="0" w:color="auto"/>
            <w:right w:val="none" w:sz="0" w:space="0" w:color="auto"/>
          </w:divBdr>
        </w:div>
        <w:div w:id="1135952285">
          <w:marLeft w:val="640"/>
          <w:marRight w:val="0"/>
          <w:marTop w:val="0"/>
          <w:marBottom w:val="0"/>
          <w:divBdr>
            <w:top w:val="none" w:sz="0" w:space="0" w:color="auto"/>
            <w:left w:val="none" w:sz="0" w:space="0" w:color="auto"/>
            <w:bottom w:val="none" w:sz="0" w:space="0" w:color="auto"/>
            <w:right w:val="none" w:sz="0" w:space="0" w:color="auto"/>
          </w:divBdr>
        </w:div>
        <w:div w:id="1256326739">
          <w:marLeft w:val="640"/>
          <w:marRight w:val="0"/>
          <w:marTop w:val="0"/>
          <w:marBottom w:val="0"/>
          <w:divBdr>
            <w:top w:val="none" w:sz="0" w:space="0" w:color="auto"/>
            <w:left w:val="none" w:sz="0" w:space="0" w:color="auto"/>
            <w:bottom w:val="none" w:sz="0" w:space="0" w:color="auto"/>
            <w:right w:val="none" w:sz="0" w:space="0" w:color="auto"/>
          </w:divBdr>
        </w:div>
        <w:div w:id="502622708">
          <w:marLeft w:val="640"/>
          <w:marRight w:val="0"/>
          <w:marTop w:val="0"/>
          <w:marBottom w:val="0"/>
          <w:divBdr>
            <w:top w:val="none" w:sz="0" w:space="0" w:color="auto"/>
            <w:left w:val="none" w:sz="0" w:space="0" w:color="auto"/>
            <w:bottom w:val="none" w:sz="0" w:space="0" w:color="auto"/>
            <w:right w:val="none" w:sz="0" w:space="0" w:color="auto"/>
          </w:divBdr>
        </w:div>
        <w:div w:id="1762294772">
          <w:marLeft w:val="640"/>
          <w:marRight w:val="0"/>
          <w:marTop w:val="0"/>
          <w:marBottom w:val="0"/>
          <w:divBdr>
            <w:top w:val="none" w:sz="0" w:space="0" w:color="auto"/>
            <w:left w:val="none" w:sz="0" w:space="0" w:color="auto"/>
            <w:bottom w:val="none" w:sz="0" w:space="0" w:color="auto"/>
            <w:right w:val="none" w:sz="0" w:space="0" w:color="auto"/>
          </w:divBdr>
        </w:div>
        <w:div w:id="1777287824">
          <w:marLeft w:val="640"/>
          <w:marRight w:val="0"/>
          <w:marTop w:val="0"/>
          <w:marBottom w:val="0"/>
          <w:divBdr>
            <w:top w:val="none" w:sz="0" w:space="0" w:color="auto"/>
            <w:left w:val="none" w:sz="0" w:space="0" w:color="auto"/>
            <w:bottom w:val="none" w:sz="0" w:space="0" w:color="auto"/>
            <w:right w:val="none" w:sz="0" w:space="0" w:color="auto"/>
          </w:divBdr>
        </w:div>
      </w:divsChild>
    </w:div>
    <w:div w:id="644548073">
      <w:bodyDiv w:val="1"/>
      <w:marLeft w:val="0"/>
      <w:marRight w:val="0"/>
      <w:marTop w:val="0"/>
      <w:marBottom w:val="0"/>
      <w:divBdr>
        <w:top w:val="none" w:sz="0" w:space="0" w:color="auto"/>
        <w:left w:val="none" w:sz="0" w:space="0" w:color="auto"/>
        <w:bottom w:val="none" w:sz="0" w:space="0" w:color="auto"/>
        <w:right w:val="none" w:sz="0" w:space="0" w:color="auto"/>
      </w:divBdr>
      <w:divsChild>
        <w:div w:id="1904218518">
          <w:marLeft w:val="640"/>
          <w:marRight w:val="0"/>
          <w:marTop w:val="0"/>
          <w:marBottom w:val="0"/>
          <w:divBdr>
            <w:top w:val="none" w:sz="0" w:space="0" w:color="auto"/>
            <w:left w:val="none" w:sz="0" w:space="0" w:color="auto"/>
            <w:bottom w:val="none" w:sz="0" w:space="0" w:color="auto"/>
            <w:right w:val="none" w:sz="0" w:space="0" w:color="auto"/>
          </w:divBdr>
        </w:div>
        <w:div w:id="810908499">
          <w:marLeft w:val="640"/>
          <w:marRight w:val="0"/>
          <w:marTop w:val="0"/>
          <w:marBottom w:val="0"/>
          <w:divBdr>
            <w:top w:val="none" w:sz="0" w:space="0" w:color="auto"/>
            <w:left w:val="none" w:sz="0" w:space="0" w:color="auto"/>
            <w:bottom w:val="none" w:sz="0" w:space="0" w:color="auto"/>
            <w:right w:val="none" w:sz="0" w:space="0" w:color="auto"/>
          </w:divBdr>
        </w:div>
        <w:div w:id="1549679394">
          <w:marLeft w:val="640"/>
          <w:marRight w:val="0"/>
          <w:marTop w:val="0"/>
          <w:marBottom w:val="0"/>
          <w:divBdr>
            <w:top w:val="none" w:sz="0" w:space="0" w:color="auto"/>
            <w:left w:val="none" w:sz="0" w:space="0" w:color="auto"/>
            <w:bottom w:val="none" w:sz="0" w:space="0" w:color="auto"/>
            <w:right w:val="none" w:sz="0" w:space="0" w:color="auto"/>
          </w:divBdr>
        </w:div>
        <w:div w:id="874077046">
          <w:marLeft w:val="640"/>
          <w:marRight w:val="0"/>
          <w:marTop w:val="0"/>
          <w:marBottom w:val="0"/>
          <w:divBdr>
            <w:top w:val="none" w:sz="0" w:space="0" w:color="auto"/>
            <w:left w:val="none" w:sz="0" w:space="0" w:color="auto"/>
            <w:bottom w:val="none" w:sz="0" w:space="0" w:color="auto"/>
            <w:right w:val="none" w:sz="0" w:space="0" w:color="auto"/>
          </w:divBdr>
        </w:div>
        <w:div w:id="1755318438">
          <w:marLeft w:val="640"/>
          <w:marRight w:val="0"/>
          <w:marTop w:val="0"/>
          <w:marBottom w:val="0"/>
          <w:divBdr>
            <w:top w:val="none" w:sz="0" w:space="0" w:color="auto"/>
            <w:left w:val="none" w:sz="0" w:space="0" w:color="auto"/>
            <w:bottom w:val="none" w:sz="0" w:space="0" w:color="auto"/>
            <w:right w:val="none" w:sz="0" w:space="0" w:color="auto"/>
          </w:divBdr>
        </w:div>
        <w:div w:id="1702129182">
          <w:marLeft w:val="640"/>
          <w:marRight w:val="0"/>
          <w:marTop w:val="0"/>
          <w:marBottom w:val="0"/>
          <w:divBdr>
            <w:top w:val="none" w:sz="0" w:space="0" w:color="auto"/>
            <w:left w:val="none" w:sz="0" w:space="0" w:color="auto"/>
            <w:bottom w:val="none" w:sz="0" w:space="0" w:color="auto"/>
            <w:right w:val="none" w:sz="0" w:space="0" w:color="auto"/>
          </w:divBdr>
        </w:div>
        <w:div w:id="429934461">
          <w:marLeft w:val="640"/>
          <w:marRight w:val="0"/>
          <w:marTop w:val="0"/>
          <w:marBottom w:val="0"/>
          <w:divBdr>
            <w:top w:val="none" w:sz="0" w:space="0" w:color="auto"/>
            <w:left w:val="none" w:sz="0" w:space="0" w:color="auto"/>
            <w:bottom w:val="none" w:sz="0" w:space="0" w:color="auto"/>
            <w:right w:val="none" w:sz="0" w:space="0" w:color="auto"/>
          </w:divBdr>
        </w:div>
      </w:divsChild>
    </w:div>
    <w:div w:id="652754621">
      <w:bodyDiv w:val="1"/>
      <w:marLeft w:val="0"/>
      <w:marRight w:val="0"/>
      <w:marTop w:val="0"/>
      <w:marBottom w:val="0"/>
      <w:divBdr>
        <w:top w:val="none" w:sz="0" w:space="0" w:color="auto"/>
        <w:left w:val="none" w:sz="0" w:space="0" w:color="auto"/>
        <w:bottom w:val="none" w:sz="0" w:space="0" w:color="auto"/>
        <w:right w:val="none" w:sz="0" w:space="0" w:color="auto"/>
      </w:divBdr>
      <w:divsChild>
        <w:div w:id="1016884210">
          <w:marLeft w:val="640"/>
          <w:marRight w:val="0"/>
          <w:marTop w:val="0"/>
          <w:marBottom w:val="0"/>
          <w:divBdr>
            <w:top w:val="none" w:sz="0" w:space="0" w:color="auto"/>
            <w:left w:val="none" w:sz="0" w:space="0" w:color="auto"/>
            <w:bottom w:val="none" w:sz="0" w:space="0" w:color="auto"/>
            <w:right w:val="none" w:sz="0" w:space="0" w:color="auto"/>
          </w:divBdr>
        </w:div>
        <w:div w:id="1460686552">
          <w:marLeft w:val="640"/>
          <w:marRight w:val="0"/>
          <w:marTop w:val="0"/>
          <w:marBottom w:val="0"/>
          <w:divBdr>
            <w:top w:val="none" w:sz="0" w:space="0" w:color="auto"/>
            <w:left w:val="none" w:sz="0" w:space="0" w:color="auto"/>
            <w:bottom w:val="none" w:sz="0" w:space="0" w:color="auto"/>
            <w:right w:val="none" w:sz="0" w:space="0" w:color="auto"/>
          </w:divBdr>
        </w:div>
        <w:div w:id="1607499747">
          <w:marLeft w:val="640"/>
          <w:marRight w:val="0"/>
          <w:marTop w:val="0"/>
          <w:marBottom w:val="0"/>
          <w:divBdr>
            <w:top w:val="none" w:sz="0" w:space="0" w:color="auto"/>
            <w:left w:val="none" w:sz="0" w:space="0" w:color="auto"/>
            <w:bottom w:val="none" w:sz="0" w:space="0" w:color="auto"/>
            <w:right w:val="none" w:sz="0" w:space="0" w:color="auto"/>
          </w:divBdr>
        </w:div>
        <w:div w:id="1225094796">
          <w:marLeft w:val="640"/>
          <w:marRight w:val="0"/>
          <w:marTop w:val="0"/>
          <w:marBottom w:val="0"/>
          <w:divBdr>
            <w:top w:val="none" w:sz="0" w:space="0" w:color="auto"/>
            <w:left w:val="none" w:sz="0" w:space="0" w:color="auto"/>
            <w:bottom w:val="none" w:sz="0" w:space="0" w:color="auto"/>
            <w:right w:val="none" w:sz="0" w:space="0" w:color="auto"/>
          </w:divBdr>
        </w:div>
        <w:div w:id="238172872">
          <w:marLeft w:val="640"/>
          <w:marRight w:val="0"/>
          <w:marTop w:val="0"/>
          <w:marBottom w:val="0"/>
          <w:divBdr>
            <w:top w:val="none" w:sz="0" w:space="0" w:color="auto"/>
            <w:left w:val="none" w:sz="0" w:space="0" w:color="auto"/>
            <w:bottom w:val="none" w:sz="0" w:space="0" w:color="auto"/>
            <w:right w:val="none" w:sz="0" w:space="0" w:color="auto"/>
          </w:divBdr>
        </w:div>
        <w:div w:id="308050537">
          <w:marLeft w:val="640"/>
          <w:marRight w:val="0"/>
          <w:marTop w:val="0"/>
          <w:marBottom w:val="0"/>
          <w:divBdr>
            <w:top w:val="none" w:sz="0" w:space="0" w:color="auto"/>
            <w:left w:val="none" w:sz="0" w:space="0" w:color="auto"/>
            <w:bottom w:val="none" w:sz="0" w:space="0" w:color="auto"/>
            <w:right w:val="none" w:sz="0" w:space="0" w:color="auto"/>
          </w:divBdr>
        </w:div>
        <w:div w:id="726881631">
          <w:marLeft w:val="640"/>
          <w:marRight w:val="0"/>
          <w:marTop w:val="0"/>
          <w:marBottom w:val="0"/>
          <w:divBdr>
            <w:top w:val="none" w:sz="0" w:space="0" w:color="auto"/>
            <w:left w:val="none" w:sz="0" w:space="0" w:color="auto"/>
            <w:bottom w:val="none" w:sz="0" w:space="0" w:color="auto"/>
            <w:right w:val="none" w:sz="0" w:space="0" w:color="auto"/>
          </w:divBdr>
        </w:div>
        <w:div w:id="870608240">
          <w:marLeft w:val="640"/>
          <w:marRight w:val="0"/>
          <w:marTop w:val="0"/>
          <w:marBottom w:val="0"/>
          <w:divBdr>
            <w:top w:val="none" w:sz="0" w:space="0" w:color="auto"/>
            <w:left w:val="none" w:sz="0" w:space="0" w:color="auto"/>
            <w:bottom w:val="none" w:sz="0" w:space="0" w:color="auto"/>
            <w:right w:val="none" w:sz="0" w:space="0" w:color="auto"/>
          </w:divBdr>
        </w:div>
        <w:div w:id="2133547314">
          <w:marLeft w:val="640"/>
          <w:marRight w:val="0"/>
          <w:marTop w:val="0"/>
          <w:marBottom w:val="0"/>
          <w:divBdr>
            <w:top w:val="none" w:sz="0" w:space="0" w:color="auto"/>
            <w:left w:val="none" w:sz="0" w:space="0" w:color="auto"/>
            <w:bottom w:val="none" w:sz="0" w:space="0" w:color="auto"/>
            <w:right w:val="none" w:sz="0" w:space="0" w:color="auto"/>
          </w:divBdr>
        </w:div>
        <w:div w:id="55906017">
          <w:marLeft w:val="640"/>
          <w:marRight w:val="0"/>
          <w:marTop w:val="0"/>
          <w:marBottom w:val="0"/>
          <w:divBdr>
            <w:top w:val="none" w:sz="0" w:space="0" w:color="auto"/>
            <w:left w:val="none" w:sz="0" w:space="0" w:color="auto"/>
            <w:bottom w:val="none" w:sz="0" w:space="0" w:color="auto"/>
            <w:right w:val="none" w:sz="0" w:space="0" w:color="auto"/>
          </w:divBdr>
        </w:div>
        <w:div w:id="1400712852">
          <w:marLeft w:val="640"/>
          <w:marRight w:val="0"/>
          <w:marTop w:val="0"/>
          <w:marBottom w:val="0"/>
          <w:divBdr>
            <w:top w:val="none" w:sz="0" w:space="0" w:color="auto"/>
            <w:left w:val="none" w:sz="0" w:space="0" w:color="auto"/>
            <w:bottom w:val="none" w:sz="0" w:space="0" w:color="auto"/>
            <w:right w:val="none" w:sz="0" w:space="0" w:color="auto"/>
          </w:divBdr>
        </w:div>
        <w:div w:id="2131121820">
          <w:marLeft w:val="640"/>
          <w:marRight w:val="0"/>
          <w:marTop w:val="0"/>
          <w:marBottom w:val="0"/>
          <w:divBdr>
            <w:top w:val="none" w:sz="0" w:space="0" w:color="auto"/>
            <w:left w:val="none" w:sz="0" w:space="0" w:color="auto"/>
            <w:bottom w:val="none" w:sz="0" w:space="0" w:color="auto"/>
            <w:right w:val="none" w:sz="0" w:space="0" w:color="auto"/>
          </w:divBdr>
        </w:div>
        <w:div w:id="1205558196">
          <w:marLeft w:val="640"/>
          <w:marRight w:val="0"/>
          <w:marTop w:val="0"/>
          <w:marBottom w:val="0"/>
          <w:divBdr>
            <w:top w:val="none" w:sz="0" w:space="0" w:color="auto"/>
            <w:left w:val="none" w:sz="0" w:space="0" w:color="auto"/>
            <w:bottom w:val="none" w:sz="0" w:space="0" w:color="auto"/>
            <w:right w:val="none" w:sz="0" w:space="0" w:color="auto"/>
          </w:divBdr>
        </w:div>
        <w:div w:id="812059658">
          <w:marLeft w:val="640"/>
          <w:marRight w:val="0"/>
          <w:marTop w:val="0"/>
          <w:marBottom w:val="0"/>
          <w:divBdr>
            <w:top w:val="none" w:sz="0" w:space="0" w:color="auto"/>
            <w:left w:val="none" w:sz="0" w:space="0" w:color="auto"/>
            <w:bottom w:val="none" w:sz="0" w:space="0" w:color="auto"/>
            <w:right w:val="none" w:sz="0" w:space="0" w:color="auto"/>
          </w:divBdr>
        </w:div>
        <w:div w:id="1810896247">
          <w:marLeft w:val="640"/>
          <w:marRight w:val="0"/>
          <w:marTop w:val="0"/>
          <w:marBottom w:val="0"/>
          <w:divBdr>
            <w:top w:val="none" w:sz="0" w:space="0" w:color="auto"/>
            <w:left w:val="none" w:sz="0" w:space="0" w:color="auto"/>
            <w:bottom w:val="none" w:sz="0" w:space="0" w:color="auto"/>
            <w:right w:val="none" w:sz="0" w:space="0" w:color="auto"/>
          </w:divBdr>
        </w:div>
        <w:div w:id="94401751">
          <w:marLeft w:val="640"/>
          <w:marRight w:val="0"/>
          <w:marTop w:val="0"/>
          <w:marBottom w:val="0"/>
          <w:divBdr>
            <w:top w:val="none" w:sz="0" w:space="0" w:color="auto"/>
            <w:left w:val="none" w:sz="0" w:space="0" w:color="auto"/>
            <w:bottom w:val="none" w:sz="0" w:space="0" w:color="auto"/>
            <w:right w:val="none" w:sz="0" w:space="0" w:color="auto"/>
          </w:divBdr>
        </w:div>
        <w:div w:id="59596427">
          <w:marLeft w:val="640"/>
          <w:marRight w:val="0"/>
          <w:marTop w:val="0"/>
          <w:marBottom w:val="0"/>
          <w:divBdr>
            <w:top w:val="none" w:sz="0" w:space="0" w:color="auto"/>
            <w:left w:val="none" w:sz="0" w:space="0" w:color="auto"/>
            <w:bottom w:val="none" w:sz="0" w:space="0" w:color="auto"/>
            <w:right w:val="none" w:sz="0" w:space="0" w:color="auto"/>
          </w:divBdr>
        </w:div>
        <w:div w:id="537163481">
          <w:marLeft w:val="640"/>
          <w:marRight w:val="0"/>
          <w:marTop w:val="0"/>
          <w:marBottom w:val="0"/>
          <w:divBdr>
            <w:top w:val="none" w:sz="0" w:space="0" w:color="auto"/>
            <w:left w:val="none" w:sz="0" w:space="0" w:color="auto"/>
            <w:bottom w:val="none" w:sz="0" w:space="0" w:color="auto"/>
            <w:right w:val="none" w:sz="0" w:space="0" w:color="auto"/>
          </w:divBdr>
        </w:div>
        <w:div w:id="141654342">
          <w:marLeft w:val="640"/>
          <w:marRight w:val="0"/>
          <w:marTop w:val="0"/>
          <w:marBottom w:val="0"/>
          <w:divBdr>
            <w:top w:val="none" w:sz="0" w:space="0" w:color="auto"/>
            <w:left w:val="none" w:sz="0" w:space="0" w:color="auto"/>
            <w:bottom w:val="none" w:sz="0" w:space="0" w:color="auto"/>
            <w:right w:val="none" w:sz="0" w:space="0" w:color="auto"/>
          </w:divBdr>
        </w:div>
        <w:div w:id="580339022">
          <w:marLeft w:val="640"/>
          <w:marRight w:val="0"/>
          <w:marTop w:val="0"/>
          <w:marBottom w:val="0"/>
          <w:divBdr>
            <w:top w:val="none" w:sz="0" w:space="0" w:color="auto"/>
            <w:left w:val="none" w:sz="0" w:space="0" w:color="auto"/>
            <w:bottom w:val="none" w:sz="0" w:space="0" w:color="auto"/>
            <w:right w:val="none" w:sz="0" w:space="0" w:color="auto"/>
          </w:divBdr>
        </w:div>
        <w:div w:id="1760590267">
          <w:marLeft w:val="640"/>
          <w:marRight w:val="0"/>
          <w:marTop w:val="0"/>
          <w:marBottom w:val="0"/>
          <w:divBdr>
            <w:top w:val="none" w:sz="0" w:space="0" w:color="auto"/>
            <w:left w:val="none" w:sz="0" w:space="0" w:color="auto"/>
            <w:bottom w:val="none" w:sz="0" w:space="0" w:color="auto"/>
            <w:right w:val="none" w:sz="0" w:space="0" w:color="auto"/>
          </w:divBdr>
        </w:div>
        <w:div w:id="496269817">
          <w:marLeft w:val="640"/>
          <w:marRight w:val="0"/>
          <w:marTop w:val="0"/>
          <w:marBottom w:val="0"/>
          <w:divBdr>
            <w:top w:val="none" w:sz="0" w:space="0" w:color="auto"/>
            <w:left w:val="none" w:sz="0" w:space="0" w:color="auto"/>
            <w:bottom w:val="none" w:sz="0" w:space="0" w:color="auto"/>
            <w:right w:val="none" w:sz="0" w:space="0" w:color="auto"/>
          </w:divBdr>
        </w:div>
        <w:div w:id="16274759">
          <w:marLeft w:val="640"/>
          <w:marRight w:val="0"/>
          <w:marTop w:val="0"/>
          <w:marBottom w:val="0"/>
          <w:divBdr>
            <w:top w:val="none" w:sz="0" w:space="0" w:color="auto"/>
            <w:left w:val="none" w:sz="0" w:space="0" w:color="auto"/>
            <w:bottom w:val="none" w:sz="0" w:space="0" w:color="auto"/>
            <w:right w:val="none" w:sz="0" w:space="0" w:color="auto"/>
          </w:divBdr>
        </w:div>
        <w:div w:id="528832154">
          <w:marLeft w:val="640"/>
          <w:marRight w:val="0"/>
          <w:marTop w:val="0"/>
          <w:marBottom w:val="0"/>
          <w:divBdr>
            <w:top w:val="none" w:sz="0" w:space="0" w:color="auto"/>
            <w:left w:val="none" w:sz="0" w:space="0" w:color="auto"/>
            <w:bottom w:val="none" w:sz="0" w:space="0" w:color="auto"/>
            <w:right w:val="none" w:sz="0" w:space="0" w:color="auto"/>
          </w:divBdr>
        </w:div>
        <w:div w:id="1879968310">
          <w:marLeft w:val="640"/>
          <w:marRight w:val="0"/>
          <w:marTop w:val="0"/>
          <w:marBottom w:val="0"/>
          <w:divBdr>
            <w:top w:val="none" w:sz="0" w:space="0" w:color="auto"/>
            <w:left w:val="none" w:sz="0" w:space="0" w:color="auto"/>
            <w:bottom w:val="none" w:sz="0" w:space="0" w:color="auto"/>
            <w:right w:val="none" w:sz="0" w:space="0" w:color="auto"/>
          </w:divBdr>
        </w:div>
        <w:div w:id="902761329">
          <w:marLeft w:val="640"/>
          <w:marRight w:val="0"/>
          <w:marTop w:val="0"/>
          <w:marBottom w:val="0"/>
          <w:divBdr>
            <w:top w:val="none" w:sz="0" w:space="0" w:color="auto"/>
            <w:left w:val="none" w:sz="0" w:space="0" w:color="auto"/>
            <w:bottom w:val="none" w:sz="0" w:space="0" w:color="auto"/>
            <w:right w:val="none" w:sz="0" w:space="0" w:color="auto"/>
          </w:divBdr>
        </w:div>
        <w:div w:id="2028359842">
          <w:marLeft w:val="640"/>
          <w:marRight w:val="0"/>
          <w:marTop w:val="0"/>
          <w:marBottom w:val="0"/>
          <w:divBdr>
            <w:top w:val="none" w:sz="0" w:space="0" w:color="auto"/>
            <w:left w:val="none" w:sz="0" w:space="0" w:color="auto"/>
            <w:bottom w:val="none" w:sz="0" w:space="0" w:color="auto"/>
            <w:right w:val="none" w:sz="0" w:space="0" w:color="auto"/>
          </w:divBdr>
        </w:div>
        <w:div w:id="137041927">
          <w:marLeft w:val="640"/>
          <w:marRight w:val="0"/>
          <w:marTop w:val="0"/>
          <w:marBottom w:val="0"/>
          <w:divBdr>
            <w:top w:val="none" w:sz="0" w:space="0" w:color="auto"/>
            <w:left w:val="none" w:sz="0" w:space="0" w:color="auto"/>
            <w:bottom w:val="none" w:sz="0" w:space="0" w:color="auto"/>
            <w:right w:val="none" w:sz="0" w:space="0" w:color="auto"/>
          </w:divBdr>
        </w:div>
        <w:div w:id="1506481643">
          <w:marLeft w:val="640"/>
          <w:marRight w:val="0"/>
          <w:marTop w:val="0"/>
          <w:marBottom w:val="0"/>
          <w:divBdr>
            <w:top w:val="none" w:sz="0" w:space="0" w:color="auto"/>
            <w:left w:val="none" w:sz="0" w:space="0" w:color="auto"/>
            <w:bottom w:val="none" w:sz="0" w:space="0" w:color="auto"/>
            <w:right w:val="none" w:sz="0" w:space="0" w:color="auto"/>
          </w:divBdr>
        </w:div>
        <w:div w:id="1840536056">
          <w:marLeft w:val="640"/>
          <w:marRight w:val="0"/>
          <w:marTop w:val="0"/>
          <w:marBottom w:val="0"/>
          <w:divBdr>
            <w:top w:val="none" w:sz="0" w:space="0" w:color="auto"/>
            <w:left w:val="none" w:sz="0" w:space="0" w:color="auto"/>
            <w:bottom w:val="none" w:sz="0" w:space="0" w:color="auto"/>
            <w:right w:val="none" w:sz="0" w:space="0" w:color="auto"/>
          </w:divBdr>
        </w:div>
        <w:div w:id="417144429">
          <w:marLeft w:val="640"/>
          <w:marRight w:val="0"/>
          <w:marTop w:val="0"/>
          <w:marBottom w:val="0"/>
          <w:divBdr>
            <w:top w:val="none" w:sz="0" w:space="0" w:color="auto"/>
            <w:left w:val="none" w:sz="0" w:space="0" w:color="auto"/>
            <w:bottom w:val="none" w:sz="0" w:space="0" w:color="auto"/>
            <w:right w:val="none" w:sz="0" w:space="0" w:color="auto"/>
          </w:divBdr>
        </w:div>
        <w:div w:id="1267470659">
          <w:marLeft w:val="640"/>
          <w:marRight w:val="0"/>
          <w:marTop w:val="0"/>
          <w:marBottom w:val="0"/>
          <w:divBdr>
            <w:top w:val="none" w:sz="0" w:space="0" w:color="auto"/>
            <w:left w:val="none" w:sz="0" w:space="0" w:color="auto"/>
            <w:bottom w:val="none" w:sz="0" w:space="0" w:color="auto"/>
            <w:right w:val="none" w:sz="0" w:space="0" w:color="auto"/>
          </w:divBdr>
        </w:div>
        <w:div w:id="1334801679">
          <w:marLeft w:val="640"/>
          <w:marRight w:val="0"/>
          <w:marTop w:val="0"/>
          <w:marBottom w:val="0"/>
          <w:divBdr>
            <w:top w:val="none" w:sz="0" w:space="0" w:color="auto"/>
            <w:left w:val="none" w:sz="0" w:space="0" w:color="auto"/>
            <w:bottom w:val="none" w:sz="0" w:space="0" w:color="auto"/>
            <w:right w:val="none" w:sz="0" w:space="0" w:color="auto"/>
          </w:divBdr>
        </w:div>
        <w:div w:id="2109307401">
          <w:marLeft w:val="640"/>
          <w:marRight w:val="0"/>
          <w:marTop w:val="0"/>
          <w:marBottom w:val="0"/>
          <w:divBdr>
            <w:top w:val="none" w:sz="0" w:space="0" w:color="auto"/>
            <w:left w:val="none" w:sz="0" w:space="0" w:color="auto"/>
            <w:bottom w:val="none" w:sz="0" w:space="0" w:color="auto"/>
            <w:right w:val="none" w:sz="0" w:space="0" w:color="auto"/>
          </w:divBdr>
        </w:div>
        <w:div w:id="1619723802">
          <w:marLeft w:val="640"/>
          <w:marRight w:val="0"/>
          <w:marTop w:val="0"/>
          <w:marBottom w:val="0"/>
          <w:divBdr>
            <w:top w:val="none" w:sz="0" w:space="0" w:color="auto"/>
            <w:left w:val="none" w:sz="0" w:space="0" w:color="auto"/>
            <w:bottom w:val="none" w:sz="0" w:space="0" w:color="auto"/>
            <w:right w:val="none" w:sz="0" w:space="0" w:color="auto"/>
          </w:divBdr>
        </w:div>
      </w:divsChild>
    </w:div>
    <w:div w:id="667247218">
      <w:bodyDiv w:val="1"/>
      <w:marLeft w:val="0"/>
      <w:marRight w:val="0"/>
      <w:marTop w:val="0"/>
      <w:marBottom w:val="0"/>
      <w:divBdr>
        <w:top w:val="none" w:sz="0" w:space="0" w:color="auto"/>
        <w:left w:val="none" w:sz="0" w:space="0" w:color="auto"/>
        <w:bottom w:val="none" w:sz="0" w:space="0" w:color="auto"/>
        <w:right w:val="none" w:sz="0" w:space="0" w:color="auto"/>
      </w:divBdr>
      <w:divsChild>
        <w:div w:id="829371125">
          <w:marLeft w:val="640"/>
          <w:marRight w:val="0"/>
          <w:marTop w:val="0"/>
          <w:marBottom w:val="0"/>
          <w:divBdr>
            <w:top w:val="none" w:sz="0" w:space="0" w:color="auto"/>
            <w:left w:val="none" w:sz="0" w:space="0" w:color="auto"/>
            <w:bottom w:val="none" w:sz="0" w:space="0" w:color="auto"/>
            <w:right w:val="none" w:sz="0" w:space="0" w:color="auto"/>
          </w:divBdr>
        </w:div>
        <w:div w:id="134180439">
          <w:marLeft w:val="640"/>
          <w:marRight w:val="0"/>
          <w:marTop w:val="0"/>
          <w:marBottom w:val="0"/>
          <w:divBdr>
            <w:top w:val="none" w:sz="0" w:space="0" w:color="auto"/>
            <w:left w:val="none" w:sz="0" w:space="0" w:color="auto"/>
            <w:bottom w:val="none" w:sz="0" w:space="0" w:color="auto"/>
            <w:right w:val="none" w:sz="0" w:space="0" w:color="auto"/>
          </w:divBdr>
        </w:div>
        <w:div w:id="978727777">
          <w:marLeft w:val="640"/>
          <w:marRight w:val="0"/>
          <w:marTop w:val="0"/>
          <w:marBottom w:val="0"/>
          <w:divBdr>
            <w:top w:val="none" w:sz="0" w:space="0" w:color="auto"/>
            <w:left w:val="none" w:sz="0" w:space="0" w:color="auto"/>
            <w:bottom w:val="none" w:sz="0" w:space="0" w:color="auto"/>
            <w:right w:val="none" w:sz="0" w:space="0" w:color="auto"/>
          </w:divBdr>
        </w:div>
        <w:div w:id="943656875">
          <w:marLeft w:val="640"/>
          <w:marRight w:val="0"/>
          <w:marTop w:val="0"/>
          <w:marBottom w:val="0"/>
          <w:divBdr>
            <w:top w:val="none" w:sz="0" w:space="0" w:color="auto"/>
            <w:left w:val="none" w:sz="0" w:space="0" w:color="auto"/>
            <w:bottom w:val="none" w:sz="0" w:space="0" w:color="auto"/>
            <w:right w:val="none" w:sz="0" w:space="0" w:color="auto"/>
          </w:divBdr>
        </w:div>
        <w:div w:id="223757227">
          <w:marLeft w:val="640"/>
          <w:marRight w:val="0"/>
          <w:marTop w:val="0"/>
          <w:marBottom w:val="0"/>
          <w:divBdr>
            <w:top w:val="none" w:sz="0" w:space="0" w:color="auto"/>
            <w:left w:val="none" w:sz="0" w:space="0" w:color="auto"/>
            <w:bottom w:val="none" w:sz="0" w:space="0" w:color="auto"/>
            <w:right w:val="none" w:sz="0" w:space="0" w:color="auto"/>
          </w:divBdr>
        </w:div>
        <w:div w:id="399911553">
          <w:marLeft w:val="640"/>
          <w:marRight w:val="0"/>
          <w:marTop w:val="0"/>
          <w:marBottom w:val="0"/>
          <w:divBdr>
            <w:top w:val="none" w:sz="0" w:space="0" w:color="auto"/>
            <w:left w:val="none" w:sz="0" w:space="0" w:color="auto"/>
            <w:bottom w:val="none" w:sz="0" w:space="0" w:color="auto"/>
            <w:right w:val="none" w:sz="0" w:space="0" w:color="auto"/>
          </w:divBdr>
        </w:div>
        <w:div w:id="504708144">
          <w:marLeft w:val="640"/>
          <w:marRight w:val="0"/>
          <w:marTop w:val="0"/>
          <w:marBottom w:val="0"/>
          <w:divBdr>
            <w:top w:val="none" w:sz="0" w:space="0" w:color="auto"/>
            <w:left w:val="none" w:sz="0" w:space="0" w:color="auto"/>
            <w:bottom w:val="none" w:sz="0" w:space="0" w:color="auto"/>
            <w:right w:val="none" w:sz="0" w:space="0" w:color="auto"/>
          </w:divBdr>
        </w:div>
      </w:divsChild>
    </w:div>
    <w:div w:id="690650544">
      <w:bodyDiv w:val="1"/>
      <w:marLeft w:val="0"/>
      <w:marRight w:val="0"/>
      <w:marTop w:val="0"/>
      <w:marBottom w:val="0"/>
      <w:divBdr>
        <w:top w:val="none" w:sz="0" w:space="0" w:color="auto"/>
        <w:left w:val="none" w:sz="0" w:space="0" w:color="auto"/>
        <w:bottom w:val="none" w:sz="0" w:space="0" w:color="auto"/>
        <w:right w:val="none" w:sz="0" w:space="0" w:color="auto"/>
      </w:divBdr>
      <w:divsChild>
        <w:div w:id="1729567735">
          <w:marLeft w:val="640"/>
          <w:marRight w:val="0"/>
          <w:marTop w:val="0"/>
          <w:marBottom w:val="0"/>
          <w:divBdr>
            <w:top w:val="none" w:sz="0" w:space="0" w:color="auto"/>
            <w:left w:val="none" w:sz="0" w:space="0" w:color="auto"/>
            <w:bottom w:val="none" w:sz="0" w:space="0" w:color="auto"/>
            <w:right w:val="none" w:sz="0" w:space="0" w:color="auto"/>
          </w:divBdr>
        </w:div>
        <w:div w:id="1792164071">
          <w:marLeft w:val="640"/>
          <w:marRight w:val="0"/>
          <w:marTop w:val="0"/>
          <w:marBottom w:val="0"/>
          <w:divBdr>
            <w:top w:val="none" w:sz="0" w:space="0" w:color="auto"/>
            <w:left w:val="none" w:sz="0" w:space="0" w:color="auto"/>
            <w:bottom w:val="none" w:sz="0" w:space="0" w:color="auto"/>
            <w:right w:val="none" w:sz="0" w:space="0" w:color="auto"/>
          </w:divBdr>
        </w:div>
        <w:div w:id="15472802">
          <w:marLeft w:val="640"/>
          <w:marRight w:val="0"/>
          <w:marTop w:val="0"/>
          <w:marBottom w:val="0"/>
          <w:divBdr>
            <w:top w:val="none" w:sz="0" w:space="0" w:color="auto"/>
            <w:left w:val="none" w:sz="0" w:space="0" w:color="auto"/>
            <w:bottom w:val="none" w:sz="0" w:space="0" w:color="auto"/>
            <w:right w:val="none" w:sz="0" w:space="0" w:color="auto"/>
          </w:divBdr>
        </w:div>
        <w:div w:id="468985116">
          <w:marLeft w:val="640"/>
          <w:marRight w:val="0"/>
          <w:marTop w:val="0"/>
          <w:marBottom w:val="0"/>
          <w:divBdr>
            <w:top w:val="none" w:sz="0" w:space="0" w:color="auto"/>
            <w:left w:val="none" w:sz="0" w:space="0" w:color="auto"/>
            <w:bottom w:val="none" w:sz="0" w:space="0" w:color="auto"/>
            <w:right w:val="none" w:sz="0" w:space="0" w:color="auto"/>
          </w:divBdr>
        </w:div>
        <w:div w:id="626816392">
          <w:marLeft w:val="640"/>
          <w:marRight w:val="0"/>
          <w:marTop w:val="0"/>
          <w:marBottom w:val="0"/>
          <w:divBdr>
            <w:top w:val="none" w:sz="0" w:space="0" w:color="auto"/>
            <w:left w:val="none" w:sz="0" w:space="0" w:color="auto"/>
            <w:bottom w:val="none" w:sz="0" w:space="0" w:color="auto"/>
            <w:right w:val="none" w:sz="0" w:space="0" w:color="auto"/>
          </w:divBdr>
        </w:div>
        <w:div w:id="403383207">
          <w:marLeft w:val="640"/>
          <w:marRight w:val="0"/>
          <w:marTop w:val="0"/>
          <w:marBottom w:val="0"/>
          <w:divBdr>
            <w:top w:val="none" w:sz="0" w:space="0" w:color="auto"/>
            <w:left w:val="none" w:sz="0" w:space="0" w:color="auto"/>
            <w:bottom w:val="none" w:sz="0" w:space="0" w:color="auto"/>
            <w:right w:val="none" w:sz="0" w:space="0" w:color="auto"/>
          </w:divBdr>
        </w:div>
        <w:div w:id="1092581846">
          <w:marLeft w:val="640"/>
          <w:marRight w:val="0"/>
          <w:marTop w:val="0"/>
          <w:marBottom w:val="0"/>
          <w:divBdr>
            <w:top w:val="none" w:sz="0" w:space="0" w:color="auto"/>
            <w:left w:val="none" w:sz="0" w:space="0" w:color="auto"/>
            <w:bottom w:val="none" w:sz="0" w:space="0" w:color="auto"/>
            <w:right w:val="none" w:sz="0" w:space="0" w:color="auto"/>
          </w:divBdr>
        </w:div>
      </w:divsChild>
    </w:div>
    <w:div w:id="699355846">
      <w:bodyDiv w:val="1"/>
      <w:marLeft w:val="0"/>
      <w:marRight w:val="0"/>
      <w:marTop w:val="0"/>
      <w:marBottom w:val="0"/>
      <w:divBdr>
        <w:top w:val="none" w:sz="0" w:space="0" w:color="auto"/>
        <w:left w:val="none" w:sz="0" w:space="0" w:color="auto"/>
        <w:bottom w:val="none" w:sz="0" w:space="0" w:color="auto"/>
        <w:right w:val="none" w:sz="0" w:space="0" w:color="auto"/>
      </w:divBdr>
      <w:divsChild>
        <w:div w:id="1832868841">
          <w:marLeft w:val="640"/>
          <w:marRight w:val="0"/>
          <w:marTop w:val="0"/>
          <w:marBottom w:val="0"/>
          <w:divBdr>
            <w:top w:val="none" w:sz="0" w:space="0" w:color="auto"/>
            <w:left w:val="none" w:sz="0" w:space="0" w:color="auto"/>
            <w:bottom w:val="none" w:sz="0" w:space="0" w:color="auto"/>
            <w:right w:val="none" w:sz="0" w:space="0" w:color="auto"/>
          </w:divBdr>
        </w:div>
        <w:div w:id="210071765">
          <w:marLeft w:val="640"/>
          <w:marRight w:val="0"/>
          <w:marTop w:val="0"/>
          <w:marBottom w:val="0"/>
          <w:divBdr>
            <w:top w:val="none" w:sz="0" w:space="0" w:color="auto"/>
            <w:left w:val="none" w:sz="0" w:space="0" w:color="auto"/>
            <w:bottom w:val="none" w:sz="0" w:space="0" w:color="auto"/>
            <w:right w:val="none" w:sz="0" w:space="0" w:color="auto"/>
          </w:divBdr>
        </w:div>
        <w:div w:id="1141800532">
          <w:marLeft w:val="640"/>
          <w:marRight w:val="0"/>
          <w:marTop w:val="0"/>
          <w:marBottom w:val="0"/>
          <w:divBdr>
            <w:top w:val="none" w:sz="0" w:space="0" w:color="auto"/>
            <w:left w:val="none" w:sz="0" w:space="0" w:color="auto"/>
            <w:bottom w:val="none" w:sz="0" w:space="0" w:color="auto"/>
            <w:right w:val="none" w:sz="0" w:space="0" w:color="auto"/>
          </w:divBdr>
        </w:div>
        <w:div w:id="401027542">
          <w:marLeft w:val="640"/>
          <w:marRight w:val="0"/>
          <w:marTop w:val="0"/>
          <w:marBottom w:val="0"/>
          <w:divBdr>
            <w:top w:val="none" w:sz="0" w:space="0" w:color="auto"/>
            <w:left w:val="none" w:sz="0" w:space="0" w:color="auto"/>
            <w:bottom w:val="none" w:sz="0" w:space="0" w:color="auto"/>
            <w:right w:val="none" w:sz="0" w:space="0" w:color="auto"/>
          </w:divBdr>
        </w:div>
        <w:div w:id="2111126280">
          <w:marLeft w:val="640"/>
          <w:marRight w:val="0"/>
          <w:marTop w:val="0"/>
          <w:marBottom w:val="0"/>
          <w:divBdr>
            <w:top w:val="none" w:sz="0" w:space="0" w:color="auto"/>
            <w:left w:val="none" w:sz="0" w:space="0" w:color="auto"/>
            <w:bottom w:val="none" w:sz="0" w:space="0" w:color="auto"/>
            <w:right w:val="none" w:sz="0" w:space="0" w:color="auto"/>
          </w:divBdr>
        </w:div>
        <w:div w:id="802188895">
          <w:marLeft w:val="640"/>
          <w:marRight w:val="0"/>
          <w:marTop w:val="0"/>
          <w:marBottom w:val="0"/>
          <w:divBdr>
            <w:top w:val="none" w:sz="0" w:space="0" w:color="auto"/>
            <w:left w:val="none" w:sz="0" w:space="0" w:color="auto"/>
            <w:bottom w:val="none" w:sz="0" w:space="0" w:color="auto"/>
            <w:right w:val="none" w:sz="0" w:space="0" w:color="auto"/>
          </w:divBdr>
        </w:div>
        <w:div w:id="1560706594">
          <w:marLeft w:val="640"/>
          <w:marRight w:val="0"/>
          <w:marTop w:val="0"/>
          <w:marBottom w:val="0"/>
          <w:divBdr>
            <w:top w:val="none" w:sz="0" w:space="0" w:color="auto"/>
            <w:left w:val="none" w:sz="0" w:space="0" w:color="auto"/>
            <w:bottom w:val="none" w:sz="0" w:space="0" w:color="auto"/>
            <w:right w:val="none" w:sz="0" w:space="0" w:color="auto"/>
          </w:divBdr>
        </w:div>
        <w:div w:id="74983914">
          <w:marLeft w:val="640"/>
          <w:marRight w:val="0"/>
          <w:marTop w:val="0"/>
          <w:marBottom w:val="0"/>
          <w:divBdr>
            <w:top w:val="none" w:sz="0" w:space="0" w:color="auto"/>
            <w:left w:val="none" w:sz="0" w:space="0" w:color="auto"/>
            <w:bottom w:val="none" w:sz="0" w:space="0" w:color="auto"/>
            <w:right w:val="none" w:sz="0" w:space="0" w:color="auto"/>
          </w:divBdr>
        </w:div>
        <w:div w:id="342124950">
          <w:marLeft w:val="640"/>
          <w:marRight w:val="0"/>
          <w:marTop w:val="0"/>
          <w:marBottom w:val="0"/>
          <w:divBdr>
            <w:top w:val="none" w:sz="0" w:space="0" w:color="auto"/>
            <w:left w:val="none" w:sz="0" w:space="0" w:color="auto"/>
            <w:bottom w:val="none" w:sz="0" w:space="0" w:color="auto"/>
            <w:right w:val="none" w:sz="0" w:space="0" w:color="auto"/>
          </w:divBdr>
        </w:div>
        <w:div w:id="1512835891">
          <w:marLeft w:val="640"/>
          <w:marRight w:val="0"/>
          <w:marTop w:val="0"/>
          <w:marBottom w:val="0"/>
          <w:divBdr>
            <w:top w:val="none" w:sz="0" w:space="0" w:color="auto"/>
            <w:left w:val="none" w:sz="0" w:space="0" w:color="auto"/>
            <w:bottom w:val="none" w:sz="0" w:space="0" w:color="auto"/>
            <w:right w:val="none" w:sz="0" w:space="0" w:color="auto"/>
          </w:divBdr>
        </w:div>
        <w:div w:id="655260127">
          <w:marLeft w:val="640"/>
          <w:marRight w:val="0"/>
          <w:marTop w:val="0"/>
          <w:marBottom w:val="0"/>
          <w:divBdr>
            <w:top w:val="none" w:sz="0" w:space="0" w:color="auto"/>
            <w:left w:val="none" w:sz="0" w:space="0" w:color="auto"/>
            <w:bottom w:val="none" w:sz="0" w:space="0" w:color="auto"/>
            <w:right w:val="none" w:sz="0" w:space="0" w:color="auto"/>
          </w:divBdr>
        </w:div>
        <w:div w:id="2050956972">
          <w:marLeft w:val="640"/>
          <w:marRight w:val="0"/>
          <w:marTop w:val="0"/>
          <w:marBottom w:val="0"/>
          <w:divBdr>
            <w:top w:val="none" w:sz="0" w:space="0" w:color="auto"/>
            <w:left w:val="none" w:sz="0" w:space="0" w:color="auto"/>
            <w:bottom w:val="none" w:sz="0" w:space="0" w:color="auto"/>
            <w:right w:val="none" w:sz="0" w:space="0" w:color="auto"/>
          </w:divBdr>
        </w:div>
        <w:div w:id="1076827662">
          <w:marLeft w:val="640"/>
          <w:marRight w:val="0"/>
          <w:marTop w:val="0"/>
          <w:marBottom w:val="0"/>
          <w:divBdr>
            <w:top w:val="none" w:sz="0" w:space="0" w:color="auto"/>
            <w:left w:val="none" w:sz="0" w:space="0" w:color="auto"/>
            <w:bottom w:val="none" w:sz="0" w:space="0" w:color="auto"/>
            <w:right w:val="none" w:sz="0" w:space="0" w:color="auto"/>
          </w:divBdr>
        </w:div>
      </w:divsChild>
    </w:div>
    <w:div w:id="703409803">
      <w:bodyDiv w:val="1"/>
      <w:marLeft w:val="0"/>
      <w:marRight w:val="0"/>
      <w:marTop w:val="0"/>
      <w:marBottom w:val="0"/>
      <w:divBdr>
        <w:top w:val="none" w:sz="0" w:space="0" w:color="auto"/>
        <w:left w:val="none" w:sz="0" w:space="0" w:color="auto"/>
        <w:bottom w:val="none" w:sz="0" w:space="0" w:color="auto"/>
        <w:right w:val="none" w:sz="0" w:space="0" w:color="auto"/>
      </w:divBdr>
      <w:divsChild>
        <w:div w:id="153617390">
          <w:marLeft w:val="640"/>
          <w:marRight w:val="0"/>
          <w:marTop w:val="0"/>
          <w:marBottom w:val="0"/>
          <w:divBdr>
            <w:top w:val="none" w:sz="0" w:space="0" w:color="auto"/>
            <w:left w:val="none" w:sz="0" w:space="0" w:color="auto"/>
            <w:bottom w:val="none" w:sz="0" w:space="0" w:color="auto"/>
            <w:right w:val="none" w:sz="0" w:space="0" w:color="auto"/>
          </w:divBdr>
        </w:div>
        <w:div w:id="1064258978">
          <w:marLeft w:val="640"/>
          <w:marRight w:val="0"/>
          <w:marTop w:val="0"/>
          <w:marBottom w:val="0"/>
          <w:divBdr>
            <w:top w:val="none" w:sz="0" w:space="0" w:color="auto"/>
            <w:left w:val="none" w:sz="0" w:space="0" w:color="auto"/>
            <w:bottom w:val="none" w:sz="0" w:space="0" w:color="auto"/>
            <w:right w:val="none" w:sz="0" w:space="0" w:color="auto"/>
          </w:divBdr>
        </w:div>
        <w:div w:id="1531993911">
          <w:marLeft w:val="640"/>
          <w:marRight w:val="0"/>
          <w:marTop w:val="0"/>
          <w:marBottom w:val="0"/>
          <w:divBdr>
            <w:top w:val="none" w:sz="0" w:space="0" w:color="auto"/>
            <w:left w:val="none" w:sz="0" w:space="0" w:color="auto"/>
            <w:bottom w:val="none" w:sz="0" w:space="0" w:color="auto"/>
            <w:right w:val="none" w:sz="0" w:space="0" w:color="auto"/>
          </w:divBdr>
        </w:div>
        <w:div w:id="2016495685">
          <w:marLeft w:val="640"/>
          <w:marRight w:val="0"/>
          <w:marTop w:val="0"/>
          <w:marBottom w:val="0"/>
          <w:divBdr>
            <w:top w:val="none" w:sz="0" w:space="0" w:color="auto"/>
            <w:left w:val="none" w:sz="0" w:space="0" w:color="auto"/>
            <w:bottom w:val="none" w:sz="0" w:space="0" w:color="auto"/>
            <w:right w:val="none" w:sz="0" w:space="0" w:color="auto"/>
          </w:divBdr>
        </w:div>
        <w:div w:id="292952710">
          <w:marLeft w:val="640"/>
          <w:marRight w:val="0"/>
          <w:marTop w:val="0"/>
          <w:marBottom w:val="0"/>
          <w:divBdr>
            <w:top w:val="none" w:sz="0" w:space="0" w:color="auto"/>
            <w:left w:val="none" w:sz="0" w:space="0" w:color="auto"/>
            <w:bottom w:val="none" w:sz="0" w:space="0" w:color="auto"/>
            <w:right w:val="none" w:sz="0" w:space="0" w:color="auto"/>
          </w:divBdr>
        </w:div>
        <w:div w:id="608705720">
          <w:marLeft w:val="640"/>
          <w:marRight w:val="0"/>
          <w:marTop w:val="0"/>
          <w:marBottom w:val="0"/>
          <w:divBdr>
            <w:top w:val="none" w:sz="0" w:space="0" w:color="auto"/>
            <w:left w:val="none" w:sz="0" w:space="0" w:color="auto"/>
            <w:bottom w:val="none" w:sz="0" w:space="0" w:color="auto"/>
            <w:right w:val="none" w:sz="0" w:space="0" w:color="auto"/>
          </w:divBdr>
        </w:div>
        <w:div w:id="1469666862">
          <w:marLeft w:val="640"/>
          <w:marRight w:val="0"/>
          <w:marTop w:val="0"/>
          <w:marBottom w:val="0"/>
          <w:divBdr>
            <w:top w:val="none" w:sz="0" w:space="0" w:color="auto"/>
            <w:left w:val="none" w:sz="0" w:space="0" w:color="auto"/>
            <w:bottom w:val="none" w:sz="0" w:space="0" w:color="auto"/>
            <w:right w:val="none" w:sz="0" w:space="0" w:color="auto"/>
          </w:divBdr>
        </w:div>
        <w:div w:id="1019427061">
          <w:marLeft w:val="640"/>
          <w:marRight w:val="0"/>
          <w:marTop w:val="0"/>
          <w:marBottom w:val="0"/>
          <w:divBdr>
            <w:top w:val="none" w:sz="0" w:space="0" w:color="auto"/>
            <w:left w:val="none" w:sz="0" w:space="0" w:color="auto"/>
            <w:bottom w:val="none" w:sz="0" w:space="0" w:color="auto"/>
            <w:right w:val="none" w:sz="0" w:space="0" w:color="auto"/>
          </w:divBdr>
        </w:div>
        <w:div w:id="602566310">
          <w:marLeft w:val="640"/>
          <w:marRight w:val="0"/>
          <w:marTop w:val="0"/>
          <w:marBottom w:val="0"/>
          <w:divBdr>
            <w:top w:val="none" w:sz="0" w:space="0" w:color="auto"/>
            <w:left w:val="none" w:sz="0" w:space="0" w:color="auto"/>
            <w:bottom w:val="none" w:sz="0" w:space="0" w:color="auto"/>
            <w:right w:val="none" w:sz="0" w:space="0" w:color="auto"/>
          </w:divBdr>
        </w:div>
        <w:div w:id="144320224">
          <w:marLeft w:val="640"/>
          <w:marRight w:val="0"/>
          <w:marTop w:val="0"/>
          <w:marBottom w:val="0"/>
          <w:divBdr>
            <w:top w:val="none" w:sz="0" w:space="0" w:color="auto"/>
            <w:left w:val="none" w:sz="0" w:space="0" w:color="auto"/>
            <w:bottom w:val="none" w:sz="0" w:space="0" w:color="auto"/>
            <w:right w:val="none" w:sz="0" w:space="0" w:color="auto"/>
          </w:divBdr>
        </w:div>
        <w:div w:id="1732541426">
          <w:marLeft w:val="640"/>
          <w:marRight w:val="0"/>
          <w:marTop w:val="0"/>
          <w:marBottom w:val="0"/>
          <w:divBdr>
            <w:top w:val="none" w:sz="0" w:space="0" w:color="auto"/>
            <w:left w:val="none" w:sz="0" w:space="0" w:color="auto"/>
            <w:bottom w:val="none" w:sz="0" w:space="0" w:color="auto"/>
            <w:right w:val="none" w:sz="0" w:space="0" w:color="auto"/>
          </w:divBdr>
        </w:div>
        <w:div w:id="640891975">
          <w:marLeft w:val="640"/>
          <w:marRight w:val="0"/>
          <w:marTop w:val="0"/>
          <w:marBottom w:val="0"/>
          <w:divBdr>
            <w:top w:val="none" w:sz="0" w:space="0" w:color="auto"/>
            <w:left w:val="none" w:sz="0" w:space="0" w:color="auto"/>
            <w:bottom w:val="none" w:sz="0" w:space="0" w:color="auto"/>
            <w:right w:val="none" w:sz="0" w:space="0" w:color="auto"/>
          </w:divBdr>
        </w:div>
        <w:div w:id="382604954">
          <w:marLeft w:val="640"/>
          <w:marRight w:val="0"/>
          <w:marTop w:val="0"/>
          <w:marBottom w:val="0"/>
          <w:divBdr>
            <w:top w:val="none" w:sz="0" w:space="0" w:color="auto"/>
            <w:left w:val="none" w:sz="0" w:space="0" w:color="auto"/>
            <w:bottom w:val="none" w:sz="0" w:space="0" w:color="auto"/>
            <w:right w:val="none" w:sz="0" w:space="0" w:color="auto"/>
          </w:divBdr>
        </w:div>
        <w:div w:id="663707247">
          <w:marLeft w:val="640"/>
          <w:marRight w:val="0"/>
          <w:marTop w:val="0"/>
          <w:marBottom w:val="0"/>
          <w:divBdr>
            <w:top w:val="none" w:sz="0" w:space="0" w:color="auto"/>
            <w:left w:val="none" w:sz="0" w:space="0" w:color="auto"/>
            <w:bottom w:val="none" w:sz="0" w:space="0" w:color="auto"/>
            <w:right w:val="none" w:sz="0" w:space="0" w:color="auto"/>
          </w:divBdr>
        </w:div>
        <w:div w:id="2094621860">
          <w:marLeft w:val="640"/>
          <w:marRight w:val="0"/>
          <w:marTop w:val="0"/>
          <w:marBottom w:val="0"/>
          <w:divBdr>
            <w:top w:val="none" w:sz="0" w:space="0" w:color="auto"/>
            <w:left w:val="none" w:sz="0" w:space="0" w:color="auto"/>
            <w:bottom w:val="none" w:sz="0" w:space="0" w:color="auto"/>
            <w:right w:val="none" w:sz="0" w:space="0" w:color="auto"/>
          </w:divBdr>
        </w:div>
        <w:div w:id="24060477">
          <w:marLeft w:val="640"/>
          <w:marRight w:val="0"/>
          <w:marTop w:val="0"/>
          <w:marBottom w:val="0"/>
          <w:divBdr>
            <w:top w:val="none" w:sz="0" w:space="0" w:color="auto"/>
            <w:left w:val="none" w:sz="0" w:space="0" w:color="auto"/>
            <w:bottom w:val="none" w:sz="0" w:space="0" w:color="auto"/>
            <w:right w:val="none" w:sz="0" w:space="0" w:color="auto"/>
          </w:divBdr>
        </w:div>
        <w:div w:id="528294933">
          <w:marLeft w:val="640"/>
          <w:marRight w:val="0"/>
          <w:marTop w:val="0"/>
          <w:marBottom w:val="0"/>
          <w:divBdr>
            <w:top w:val="none" w:sz="0" w:space="0" w:color="auto"/>
            <w:left w:val="none" w:sz="0" w:space="0" w:color="auto"/>
            <w:bottom w:val="none" w:sz="0" w:space="0" w:color="auto"/>
            <w:right w:val="none" w:sz="0" w:space="0" w:color="auto"/>
          </w:divBdr>
        </w:div>
        <w:div w:id="1424182315">
          <w:marLeft w:val="640"/>
          <w:marRight w:val="0"/>
          <w:marTop w:val="0"/>
          <w:marBottom w:val="0"/>
          <w:divBdr>
            <w:top w:val="none" w:sz="0" w:space="0" w:color="auto"/>
            <w:left w:val="none" w:sz="0" w:space="0" w:color="auto"/>
            <w:bottom w:val="none" w:sz="0" w:space="0" w:color="auto"/>
            <w:right w:val="none" w:sz="0" w:space="0" w:color="auto"/>
          </w:divBdr>
        </w:div>
        <w:div w:id="436946737">
          <w:marLeft w:val="640"/>
          <w:marRight w:val="0"/>
          <w:marTop w:val="0"/>
          <w:marBottom w:val="0"/>
          <w:divBdr>
            <w:top w:val="none" w:sz="0" w:space="0" w:color="auto"/>
            <w:left w:val="none" w:sz="0" w:space="0" w:color="auto"/>
            <w:bottom w:val="none" w:sz="0" w:space="0" w:color="auto"/>
            <w:right w:val="none" w:sz="0" w:space="0" w:color="auto"/>
          </w:divBdr>
        </w:div>
        <w:div w:id="834371394">
          <w:marLeft w:val="640"/>
          <w:marRight w:val="0"/>
          <w:marTop w:val="0"/>
          <w:marBottom w:val="0"/>
          <w:divBdr>
            <w:top w:val="none" w:sz="0" w:space="0" w:color="auto"/>
            <w:left w:val="none" w:sz="0" w:space="0" w:color="auto"/>
            <w:bottom w:val="none" w:sz="0" w:space="0" w:color="auto"/>
            <w:right w:val="none" w:sz="0" w:space="0" w:color="auto"/>
          </w:divBdr>
        </w:div>
        <w:div w:id="876039689">
          <w:marLeft w:val="640"/>
          <w:marRight w:val="0"/>
          <w:marTop w:val="0"/>
          <w:marBottom w:val="0"/>
          <w:divBdr>
            <w:top w:val="none" w:sz="0" w:space="0" w:color="auto"/>
            <w:left w:val="none" w:sz="0" w:space="0" w:color="auto"/>
            <w:bottom w:val="none" w:sz="0" w:space="0" w:color="auto"/>
            <w:right w:val="none" w:sz="0" w:space="0" w:color="auto"/>
          </w:divBdr>
        </w:div>
        <w:div w:id="1400789800">
          <w:marLeft w:val="640"/>
          <w:marRight w:val="0"/>
          <w:marTop w:val="0"/>
          <w:marBottom w:val="0"/>
          <w:divBdr>
            <w:top w:val="none" w:sz="0" w:space="0" w:color="auto"/>
            <w:left w:val="none" w:sz="0" w:space="0" w:color="auto"/>
            <w:bottom w:val="none" w:sz="0" w:space="0" w:color="auto"/>
            <w:right w:val="none" w:sz="0" w:space="0" w:color="auto"/>
          </w:divBdr>
        </w:div>
        <w:div w:id="1074280332">
          <w:marLeft w:val="640"/>
          <w:marRight w:val="0"/>
          <w:marTop w:val="0"/>
          <w:marBottom w:val="0"/>
          <w:divBdr>
            <w:top w:val="none" w:sz="0" w:space="0" w:color="auto"/>
            <w:left w:val="none" w:sz="0" w:space="0" w:color="auto"/>
            <w:bottom w:val="none" w:sz="0" w:space="0" w:color="auto"/>
            <w:right w:val="none" w:sz="0" w:space="0" w:color="auto"/>
          </w:divBdr>
        </w:div>
        <w:div w:id="2087997588">
          <w:marLeft w:val="640"/>
          <w:marRight w:val="0"/>
          <w:marTop w:val="0"/>
          <w:marBottom w:val="0"/>
          <w:divBdr>
            <w:top w:val="none" w:sz="0" w:space="0" w:color="auto"/>
            <w:left w:val="none" w:sz="0" w:space="0" w:color="auto"/>
            <w:bottom w:val="none" w:sz="0" w:space="0" w:color="auto"/>
            <w:right w:val="none" w:sz="0" w:space="0" w:color="auto"/>
          </w:divBdr>
        </w:div>
        <w:div w:id="1530921497">
          <w:marLeft w:val="640"/>
          <w:marRight w:val="0"/>
          <w:marTop w:val="0"/>
          <w:marBottom w:val="0"/>
          <w:divBdr>
            <w:top w:val="none" w:sz="0" w:space="0" w:color="auto"/>
            <w:left w:val="none" w:sz="0" w:space="0" w:color="auto"/>
            <w:bottom w:val="none" w:sz="0" w:space="0" w:color="auto"/>
            <w:right w:val="none" w:sz="0" w:space="0" w:color="auto"/>
          </w:divBdr>
        </w:div>
        <w:div w:id="114176645">
          <w:marLeft w:val="640"/>
          <w:marRight w:val="0"/>
          <w:marTop w:val="0"/>
          <w:marBottom w:val="0"/>
          <w:divBdr>
            <w:top w:val="none" w:sz="0" w:space="0" w:color="auto"/>
            <w:left w:val="none" w:sz="0" w:space="0" w:color="auto"/>
            <w:bottom w:val="none" w:sz="0" w:space="0" w:color="auto"/>
            <w:right w:val="none" w:sz="0" w:space="0" w:color="auto"/>
          </w:divBdr>
        </w:div>
        <w:div w:id="1010136542">
          <w:marLeft w:val="640"/>
          <w:marRight w:val="0"/>
          <w:marTop w:val="0"/>
          <w:marBottom w:val="0"/>
          <w:divBdr>
            <w:top w:val="none" w:sz="0" w:space="0" w:color="auto"/>
            <w:left w:val="none" w:sz="0" w:space="0" w:color="auto"/>
            <w:bottom w:val="none" w:sz="0" w:space="0" w:color="auto"/>
            <w:right w:val="none" w:sz="0" w:space="0" w:color="auto"/>
          </w:divBdr>
        </w:div>
        <w:div w:id="1861117143">
          <w:marLeft w:val="640"/>
          <w:marRight w:val="0"/>
          <w:marTop w:val="0"/>
          <w:marBottom w:val="0"/>
          <w:divBdr>
            <w:top w:val="none" w:sz="0" w:space="0" w:color="auto"/>
            <w:left w:val="none" w:sz="0" w:space="0" w:color="auto"/>
            <w:bottom w:val="none" w:sz="0" w:space="0" w:color="auto"/>
            <w:right w:val="none" w:sz="0" w:space="0" w:color="auto"/>
          </w:divBdr>
        </w:div>
        <w:div w:id="545917685">
          <w:marLeft w:val="640"/>
          <w:marRight w:val="0"/>
          <w:marTop w:val="0"/>
          <w:marBottom w:val="0"/>
          <w:divBdr>
            <w:top w:val="none" w:sz="0" w:space="0" w:color="auto"/>
            <w:left w:val="none" w:sz="0" w:space="0" w:color="auto"/>
            <w:bottom w:val="none" w:sz="0" w:space="0" w:color="auto"/>
            <w:right w:val="none" w:sz="0" w:space="0" w:color="auto"/>
          </w:divBdr>
        </w:div>
        <w:div w:id="1579896856">
          <w:marLeft w:val="640"/>
          <w:marRight w:val="0"/>
          <w:marTop w:val="0"/>
          <w:marBottom w:val="0"/>
          <w:divBdr>
            <w:top w:val="none" w:sz="0" w:space="0" w:color="auto"/>
            <w:left w:val="none" w:sz="0" w:space="0" w:color="auto"/>
            <w:bottom w:val="none" w:sz="0" w:space="0" w:color="auto"/>
            <w:right w:val="none" w:sz="0" w:space="0" w:color="auto"/>
          </w:divBdr>
        </w:div>
        <w:div w:id="1324159852">
          <w:marLeft w:val="640"/>
          <w:marRight w:val="0"/>
          <w:marTop w:val="0"/>
          <w:marBottom w:val="0"/>
          <w:divBdr>
            <w:top w:val="none" w:sz="0" w:space="0" w:color="auto"/>
            <w:left w:val="none" w:sz="0" w:space="0" w:color="auto"/>
            <w:bottom w:val="none" w:sz="0" w:space="0" w:color="auto"/>
            <w:right w:val="none" w:sz="0" w:space="0" w:color="auto"/>
          </w:divBdr>
        </w:div>
      </w:divsChild>
    </w:div>
    <w:div w:id="749543920">
      <w:bodyDiv w:val="1"/>
      <w:marLeft w:val="0"/>
      <w:marRight w:val="0"/>
      <w:marTop w:val="0"/>
      <w:marBottom w:val="0"/>
      <w:divBdr>
        <w:top w:val="none" w:sz="0" w:space="0" w:color="auto"/>
        <w:left w:val="none" w:sz="0" w:space="0" w:color="auto"/>
        <w:bottom w:val="none" w:sz="0" w:space="0" w:color="auto"/>
        <w:right w:val="none" w:sz="0" w:space="0" w:color="auto"/>
      </w:divBdr>
      <w:divsChild>
        <w:div w:id="318733146">
          <w:marLeft w:val="640"/>
          <w:marRight w:val="0"/>
          <w:marTop w:val="0"/>
          <w:marBottom w:val="0"/>
          <w:divBdr>
            <w:top w:val="none" w:sz="0" w:space="0" w:color="auto"/>
            <w:left w:val="none" w:sz="0" w:space="0" w:color="auto"/>
            <w:bottom w:val="none" w:sz="0" w:space="0" w:color="auto"/>
            <w:right w:val="none" w:sz="0" w:space="0" w:color="auto"/>
          </w:divBdr>
        </w:div>
        <w:div w:id="1242327028">
          <w:marLeft w:val="640"/>
          <w:marRight w:val="0"/>
          <w:marTop w:val="0"/>
          <w:marBottom w:val="0"/>
          <w:divBdr>
            <w:top w:val="none" w:sz="0" w:space="0" w:color="auto"/>
            <w:left w:val="none" w:sz="0" w:space="0" w:color="auto"/>
            <w:bottom w:val="none" w:sz="0" w:space="0" w:color="auto"/>
            <w:right w:val="none" w:sz="0" w:space="0" w:color="auto"/>
          </w:divBdr>
        </w:div>
        <w:div w:id="797455215">
          <w:marLeft w:val="640"/>
          <w:marRight w:val="0"/>
          <w:marTop w:val="0"/>
          <w:marBottom w:val="0"/>
          <w:divBdr>
            <w:top w:val="none" w:sz="0" w:space="0" w:color="auto"/>
            <w:left w:val="none" w:sz="0" w:space="0" w:color="auto"/>
            <w:bottom w:val="none" w:sz="0" w:space="0" w:color="auto"/>
            <w:right w:val="none" w:sz="0" w:space="0" w:color="auto"/>
          </w:divBdr>
        </w:div>
        <w:div w:id="1156799647">
          <w:marLeft w:val="640"/>
          <w:marRight w:val="0"/>
          <w:marTop w:val="0"/>
          <w:marBottom w:val="0"/>
          <w:divBdr>
            <w:top w:val="none" w:sz="0" w:space="0" w:color="auto"/>
            <w:left w:val="none" w:sz="0" w:space="0" w:color="auto"/>
            <w:bottom w:val="none" w:sz="0" w:space="0" w:color="auto"/>
            <w:right w:val="none" w:sz="0" w:space="0" w:color="auto"/>
          </w:divBdr>
        </w:div>
        <w:div w:id="1960260490">
          <w:marLeft w:val="640"/>
          <w:marRight w:val="0"/>
          <w:marTop w:val="0"/>
          <w:marBottom w:val="0"/>
          <w:divBdr>
            <w:top w:val="none" w:sz="0" w:space="0" w:color="auto"/>
            <w:left w:val="none" w:sz="0" w:space="0" w:color="auto"/>
            <w:bottom w:val="none" w:sz="0" w:space="0" w:color="auto"/>
            <w:right w:val="none" w:sz="0" w:space="0" w:color="auto"/>
          </w:divBdr>
        </w:div>
        <w:div w:id="1161429103">
          <w:marLeft w:val="640"/>
          <w:marRight w:val="0"/>
          <w:marTop w:val="0"/>
          <w:marBottom w:val="0"/>
          <w:divBdr>
            <w:top w:val="none" w:sz="0" w:space="0" w:color="auto"/>
            <w:left w:val="none" w:sz="0" w:space="0" w:color="auto"/>
            <w:bottom w:val="none" w:sz="0" w:space="0" w:color="auto"/>
            <w:right w:val="none" w:sz="0" w:space="0" w:color="auto"/>
          </w:divBdr>
        </w:div>
        <w:div w:id="509099991">
          <w:marLeft w:val="640"/>
          <w:marRight w:val="0"/>
          <w:marTop w:val="0"/>
          <w:marBottom w:val="0"/>
          <w:divBdr>
            <w:top w:val="none" w:sz="0" w:space="0" w:color="auto"/>
            <w:left w:val="none" w:sz="0" w:space="0" w:color="auto"/>
            <w:bottom w:val="none" w:sz="0" w:space="0" w:color="auto"/>
            <w:right w:val="none" w:sz="0" w:space="0" w:color="auto"/>
          </w:divBdr>
        </w:div>
      </w:divsChild>
    </w:div>
    <w:div w:id="770514016">
      <w:bodyDiv w:val="1"/>
      <w:marLeft w:val="0"/>
      <w:marRight w:val="0"/>
      <w:marTop w:val="0"/>
      <w:marBottom w:val="0"/>
      <w:divBdr>
        <w:top w:val="none" w:sz="0" w:space="0" w:color="auto"/>
        <w:left w:val="none" w:sz="0" w:space="0" w:color="auto"/>
        <w:bottom w:val="none" w:sz="0" w:space="0" w:color="auto"/>
        <w:right w:val="none" w:sz="0" w:space="0" w:color="auto"/>
      </w:divBdr>
      <w:divsChild>
        <w:div w:id="192688879">
          <w:marLeft w:val="640"/>
          <w:marRight w:val="0"/>
          <w:marTop w:val="0"/>
          <w:marBottom w:val="0"/>
          <w:divBdr>
            <w:top w:val="none" w:sz="0" w:space="0" w:color="auto"/>
            <w:left w:val="none" w:sz="0" w:space="0" w:color="auto"/>
            <w:bottom w:val="none" w:sz="0" w:space="0" w:color="auto"/>
            <w:right w:val="none" w:sz="0" w:space="0" w:color="auto"/>
          </w:divBdr>
        </w:div>
        <w:div w:id="2133163168">
          <w:marLeft w:val="640"/>
          <w:marRight w:val="0"/>
          <w:marTop w:val="0"/>
          <w:marBottom w:val="0"/>
          <w:divBdr>
            <w:top w:val="none" w:sz="0" w:space="0" w:color="auto"/>
            <w:left w:val="none" w:sz="0" w:space="0" w:color="auto"/>
            <w:bottom w:val="none" w:sz="0" w:space="0" w:color="auto"/>
            <w:right w:val="none" w:sz="0" w:space="0" w:color="auto"/>
          </w:divBdr>
        </w:div>
        <w:div w:id="961419343">
          <w:marLeft w:val="640"/>
          <w:marRight w:val="0"/>
          <w:marTop w:val="0"/>
          <w:marBottom w:val="0"/>
          <w:divBdr>
            <w:top w:val="none" w:sz="0" w:space="0" w:color="auto"/>
            <w:left w:val="none" w:sz="0" w:space="0" w:color="auto"/>
            <w:bottom w:val="none" w:sz="0" w:space="0" w:color="auto"/>
            <w:right w:val="none" w:sz="0" w:space="0" w:color="auto"/>
          </w:divBdr>
        </w:div>
        <w:div w:id="419790354">
          <w:marLeft w:val="640"/>
          <w:marRight w:val="0"/>
          <w:marTop w:val="0"/>
          <w:marBottom w:val="0"/>
          <w:divBdr>
            <w:top w:val="none" w:sz="0" w:space="0" w:color="auto"/>
            <w:left w:val="none" w:sz="0" w:space="0" w:color="auto"/>
            <w:bottom w:val="none" w:sz="0" w:space="0" w:color="auto"/>
            <w:right w:val="none" w:sz="0" w:space="0" w:color="auto"/>
          </w:divBdr>
        </w:div>
        <w:div w:id="352342609">
          <w:marLeft w:val="640"/>
          <w:marRight w:val="0"/>
          <w:marTop w:val="0"/>
          <w:marBottom w:val="0"/>
          <w:divBdr>
            <w:top w:val="none" w:sz="0" w:space="0" w:color="auto"/>
            <w:left w:val="none" w:sz="0" w:space="0" w:color="auto"/>
            <w:bottom w:val="none" w:sz="0" w:space="0" w:color="auto"/>
            <w:right w:val="none" w:sz="0" w:space="0" w:color="auto"/>
          </w:divBdr>
        </w:div>
        <w:div w:id="79059289">
          <w:marLeft w:val="640"/>
          <w:marRight w:val="0"/>
          <w:marTop w:val="0"/>
          <w:marBottom w:val="0"/>
          <w:divBdr>
            <w:top w:val="none" w:sz="0" w:space="0" w:color="auto"/>
            <w:left w:val="none" w:sz="0" w:space="0" w:color="auto"/>
            <w:bottom w:val="none" w:sz="0" w:space="0" w:color="auto"/>
            <w:right w:val="none" w:sz="0" w:space="0" w:color="auto"/>
          </w:divBdr>
        </w:div>
        <w:div w:id="1444154313">
          <w:marLeft w:val="640"/>
          <w:marRight w:val="0"/>
          <w:marTop w:val="0"/>
          <w:marBottom w:val="0"/>
          <w:divBdr>
            <w:top w:val="none" w:sz="0" w:space="0" w:color="auto"/>
            <w:left w:val="none" w:sz="0" w:space="0" w:color="auto"/>
            <w:bottom w:val="none" w:sz="0" w:space="0" w:color="auto"/>
            <w:right w:val="none" w:sz="0" w:space="0" w:color="auto"/>
          </w:divBdr>
        </w:div>
        <w:div w:id="393160749">
          <w:marLeft w:val="640"/>
          <w:marRight w:val="0"/>
          <w:marTop w:val="0"/>
          <w:marBottom w:val="0"/>
          <w:divBdr>
            <w:top w:val="none" w:sz="0" w:space="0" w:color="auto"/>
            <w:left w:val="none" w:sz="0" w:space="0" w:color="auto"/>
            <w:bottom w:val="none" w:sz="0" w:space="0" w:color="auto"/>
            <w:right w:val="none" w:sz="0" w:space="0" w:color="auto"/>
          </w:divBdr>
        </w:div>
        <w:div w:id="1680740512">
          <w:marLeft w:val="640"/>
          <w:marRight w:val="0"/>
          <w:marTop w:val="0"/>
          <w:marBottom w:val="0"/>
          <w:divBdr>
            <w:top w:val="none" w:sz="0" w:space="0" w:color="auto"/>
            <w:left w:val="none" w:sz="0" w:space="0" w:color="auto"/>
            <w:bottom w:val="none" w:sz="0" w:space="0" w:color="auto"/>
            <w:right w:val="none" w:sz="0" w:space="0" w:color="auto"/>
          </w:divBdr>
        </w:div>
        <w:div w:id="1273249557">
          <w:marLeft w:val="640"/>
          <w:marRight w:val="0"/>
          <w:marTop w:val="0"/>
          <w:marBottom w:val="0"/>
          <w:divBdr>
            <w:top w:val="none" w:sz="0" w:space="0" w:color="auto"/>
            <w:left w:val="none" w:sz="0" w:space="0" w:color="auto"/>
            <w:bottom w:val="none" w:sz="0" w:space="0" w:color="auto"/>
            <w:right w:val="none" w:sz="0" w:space="0" w:color="auto"/>
          </w:divBdr>
        </w:div>
        <w:div w:id="911963819">
          <w:marLeft w:val="640"/>
          <w:marRight w:val="0"/>
          <w:marTop w:val="0"/>
          <w:marBottom w:val="0"/>
          <w:divBdr>
            <w:top w:val="none" w:sz="0" w:space="0" w:color="auto"/>
            <w:left w:val="none" w:sz="0" w:space="0" w:color="auto"/>
            <w:bottom w:val="none" w:sz="0" w:space="0" w:color="auto"/>
            <w:right w:val="none" w:sz="0" w:space="0" w:color="auto"/>
          </w:divBdr>
        </w:div>
        <w:div w:id="621350169">
          <w:marLeft w:val="640"/>
          <w:marRight w:val="0"/>
          <w:marTop w:val="0"/>
          <w:marBottom w:val="0"/>
          <w:divBdr>
            <w:top w:val="none" w:sz="0" w:space="0" w:color="auto"/>
            <w:left w:val="none" w:sz="0" w:space="0" w:color="auto"/>
            <w:bottom w:val="none" w:sz="0" w:space="0" w:color="auto"/>
            <w:right w:val="none" w:sz="0" w:space="0" w:color="auto"/>
          </w:divBdr>
        </w:div>
        <w:div w:id="64232726">
          <w:marLeft w:val="640"/>
          <w:marRight w:val="0"/>
          <w:marTop w:val="0"/>
          <w:marBottom w:val="0"/>
          <w:divBdr>
            <w:top w:val="none" w:sz="0" w:space="0" w:color="auto"/>
            <w:left w:val="none" w:sz="0" w:space="0" w:color="auto"/>
            <w:bottom w:val="none" w:sz="0" w:space="0" w:color="auto"/>
            <w:right w:val="none" w:sz="0" w:space="0" w:color="auto"/>
          </w:divBdr>
        </w:div>
        <w:div w:id="1543135305">
          <w:marLeft w:val="640"/>
          <w:marRight w:val="0"/>
          <w:marTop w:val="0"/>
          <w:marBottom w:val="0"/>
          <w:divBdr>
            <w:top w:val="none" w:sz="0" w:space="0" w:color="auto"/>
            <w:left w:val="none" w:sz="0" w:space="0" w:color="auto"/>
            <w:bottom w:val="none" w:sz="0" w:space="0" w:color="auto"/>
            <w:right w:val="none" w:sz="0" w:space="0" w:color="auto"/>
          </w:divBdr>
        </w:div>
        <w:div w:id="1851487368">
          <w:marLeft w:val="640"/>
          <w:marRight w:val="0"/>
          <w:marTop w:val="0"/>
          <w:marBottom w:val="0"/>
          <w:divBdr>
            <w:top w:val="none" w:sz="0" w:space="0" w:color="auto"/>
            <w:left w:val="none" w:sz="0" w:space="0" w:color="auto"/>
            <w:bottom w:val="none" w:sz="0" w:space="0" w:color="auto"/>
            <w:right w:val="none" w:sz="0" w:space="0" w:color="auto"/>
          </w:divBdr>
        </w:div>
        <w:div w:id="998075662">
          <w:marLeft w:val="640"/>
          <w:marRight w:val="0"/>
          <w:marTop w:val="0"/>
          <w:marBottom w:val="0"/>
          <w:divBdr>
            <w:top w:val="none" w:sz="0" w:space="0" w:color="auto"/>
            <w:left w:val="none" w:sz="0" w:space="0" w:color="auto"/>
            <w:bottom w:val="none" w:sz="0" w:space="0" w:color="auto"/>
            <w:right w:val="none" w:sz="0" w:space="0" w:color="auto"/>
          </w:divBdr>
        </w:div>
        <w:div w:id="1419060878">
          <w:marLeft w:val="640"/>
          <w:marRight w:val="0"/>
          <w:marTop w:val="0"/>
          <w:marBottom w:val="0"/>
          <w:divBdr>
            <w:top w:val="none" w:sz="0" w:space="0" w:color="auto"/>
            <w:left w:val="none" w:sz="0" w:space="0" w:color="auto"/>
            <w:bottom w:val="none" w:sz="0" w:space="0" w:color="auto"/>
            <w:right w:val="none" w:sz="0" w:space="0" w:color="auto"/>
          </w:divBdr>
        </w:div>
      </w:divsChild>
    </w:div>
    <w:div w:id="800224203">
      <w:bodyDiv w:val="1"/>
      <w:marLeft w:val="0"/>
      <w:marRight w:val="0"/>
      <w:marTop w:val="0"/>
      <w:marBottom w:val="0"/>
      <w:divBdr>
        <w:top w:val="none" w:sz="0" w:space="0" w:color="auto"/>
        <w:left w:val="none" w:sz="0" w:space="0" w:color="auto"/>
        <w:bottom w:val="none" w:sz="0" w:space="0" w:color="auto"/>
        <w:right w:val="none" w:sz="0" w:space="0" w:color="auto"/>
      </w:divBdr>
      <w:divsChild>
        <w:div w:id="508132453">
          <w:marLeft w:val="640"/>
          <w:marRight w:val="0"/>
          <w:marTop w:val="0"/>
          <w:marBottom w:val="0"/>
          <w:divBdr>
            <w:top w:val="none" w:sz="0" w:space="0" w:color="auto"/>
            <w:left w:val="none" w:sz="0" w:space="0" w:color="auto"/>
            <w:bottom w:val="none" w:sz="0" w:space="0" w:color="auto"/>
            <w:right w:val="none" w:sz="0" w:space="0" w:color="auto"/>
          </w:divBdr>
        </w:div>
        <w:div w:id="1570191653">
          <w:marLeft w:val="640"/>
          <w:marRight w:val="0"/>
          <w:marTop w:val="0"/>
          <w:marBottom w:val="0"/>
          <w:divBdr>
            <w:top w:val="none" w:sz="0" w:space="0" w:color="auto"/>
            <w:left w:val="none" w:sz="0" w:space="0" w:color="auto"/>
            <w:bottom w:val="none" w:sz="0" w:space="0" w:color="auto"/>
            <w:right w:val="none" w:sz="0" w:space="0" w:color="auto"/>
          </w:divBdr>
        </w:div>
        <w:div w:id="1522546110">
          <w:marLeft w:val="640"/>
          <w:marRight w:val="0"/>
          <w:marTop w:val="0"/>
          <w:marBottom w:val="0"/>
          <w:divBdr>
            <w:top w:val="none" w:sz="0" w:space="0" w:color="auto"/>
            <w:left w:val="none" w:sz="0" w:space="0" w:color="auto"/>
            <w:bottom w:val="none" w:sz="0" w:space="0" w:color="auto"/>
            <w:right w:val="none" w:sz="0" w:space="0" w:color="auto"/>
          </w:divBdr>
        </w:div>
        <w:div w:id="1173031532">
          <w:marLeft w:val="640"/>
          <w:marRight w:val="0"/>
          <w:marTop w:val="0"/>
          <w:marBottom w:val="0"/>
          <w:divBdr>
            <w:top w:val="none" w:sz="0" w:space="0" w:color="auto"/>
            <w:left w:val="none" w:sz="0" w:space="0" w:color="auto"/>
            <w:bottom w:val="none" w:sz="0" w:space="0" w:color="auto"/>
            <w:right w:val="none" w:sz="0" w:space="0" w:color="auto"/>
          </w:divBdr>
        </w:div>
        <w:div w:id="1234318436">
          <w:marLeft w:val="640"/>
          <w:marRight w:val="0"/>
          <w:marTop w:val="0"/>
          <w:marBottom w:val="0"/>
          <w:divBdr>
            <w:top w:val="none" w:sz="0" w:space="0" w:color="auto"/>
            <w:left w:val="none" w:sz="0" w:space="0" w:color="auto"/>
            <w:bottom w:val="none" w:sz="0" w:space="0" w:color="auto"/>
            <w:right w:val="none" w:sz="0" w:space="0" w:color="auto"/>
          </w:divBdr>
        </w:div>
        <w:div w:id="147793276">
          <w:marLeft w:val="640"/>
          <w:marRight w:val="0"/>
          <w:marTop w:val="0"/>
          <w:marBottom w:val="0"/>
          <w:divBdr>
            <w:top w:val="none" w:sz="0" w:space="0" w:color="auto"/>
            <w:left w:val="none" w:sz="0" w:space="0" w:color="auto"/>
            <w:bottom w:val="none" w:sz="0" w:space="0" w:color="auto"/>
            <w:right w:val="none" w:sz="0" w:space="0" w:color="auto"/>
          </w:divBdr>
        </w:div>
        <w:div w:id="684405248">
          <w:marLeft w:val="640"/>
          <w:marRight w:val="0"/>
          <w:marTop w:val="0"/>
          <w:marBottom w:val="0"/>
          <w:divBdr>
            <w:top w:val="none" w:sz="0" w:space="0" w:color="auto"/>
            <w:left w:val="none" w:sz="0" w:space="0" w:color="auto"/>
            <w:bottom w:val="none" w:sz="0" w:space="0" w:color="auto"/>
            <w:right w:val="none" w:sz="0" w:space="0" w:color="auto"/>
          </w:divBdr>
        </w:div>
      </w:divsChild>
    </w:div>
    <w:div w:id="805122731">
      <w:bodyDiv w:val="1"/>
      <w:marLeft w:val="0"/>
      <w:marRight w:val="0"/>
      <w:marTop w:val="0"/>
      <w:marBottom w:val="0"/>
      <w:divBdr>
        <w:top w:val="none" w:sz="0" w:space="0" w:color="auto"/>
        <w:left w:val="none" w:sz="0" w:space="0" w:color="auto"/>
        <w:bottom w:val="none" w:sz="0" w:space="0" w:color="auto"/>
        <w:right w:val="none" w:sz="0" w:space="0" w:color="auto"/>
      </w:divBdr>
      <w:divsChild>
        <w:div w:id="770667826">
          <w:marLeft w:val="640"/>
          <w:marRight w:val="0"/>
          <w:marTop w:val="0"/>
          <w:marBottom w:val="0"/>
          <w:divBdr>
            <w:top w:val="none" w:sz="0" w:space="0" w:color="auto"/>
            <w:left w:val="none" w:sz="0" w:space="0" w:color="auto"/>
            <w:bottom w:val="none" w:sz="0" w:space="0" w:color="auto"/>
            <w:right w:val="none" w:sz="0" w:space="0" w:color="auto"/>
          </w:divBdr>
        </w:div>
      </w:divsChild>
    </w:div>
    <w:div w:id="810243805">
      <w:bodyDiv w:val="1"/>
      <w:marLeft w:val="0"/>
      <w:marRight w:val="0"/>
      <w:marTop w:val="0"/>
      <w:marBottom w:val="0"/>
      <w:divBdr>
        <w:top w:val="none" w:sz="0" w:space="0" w:color="auto"/>
        <w:left w:val="none" w:sz="0" w:space="0" w:color="auto"/>
        <w:bottom w:val="none" w:sz="0" w:space="0" w:color="auto"/>
        <w:right w:val="none" w:sz="0" w:space="0" w:color="auto"/>
      </w:divBdr>
      <w:divsChild>
        <w:div w:id="2053267818">
          <w:marLeft w:val="640"/>
          <w:marRight w:val="0"/>
          <w:marTop w:val="0"/>
          <w:marBottom w:val="0"/>
          <w:divBdr>
            <w:top w:val="none" w:sz="0" w:space="0" w:color="auto"/>
            <w:left w:val="none" w:sz="0" w:space="0" w:color="auto"/>
            <w:bottom w:val="none" w:sz="0" w:space="0" w:color="auto"/>
            <w:right w:val="none" w:sz="0" w:space="0" w:color="auto"/>
          </w:divBdr>
        </w:div>
        <w:div w:id="1457480080">
          <w:marLeft w:val="640"/>
          <w:marRight w:val="0"/>
          <w:marTop w:val="0"/>
          <w:marBottom w:val="0"/>
          <w:divBdr>
            <w:top w:val="none" w:sz="0" w:space="0" w:color="auto"/>
            <w:left w:val="none" w:sz="0" w:space="0" w:color="auto"/>
            <w:bottom w:val="none" w:sz="0" w:space="0" w:color="auto"/>
            <w:right w:val="none" w:sz="0" w:space="0" w:color="auto"/>
          </w:divBdr>
        </w:div>
        <w:div w:id="1992782777">
          <w:marLeft w:val="640"/>
          <w:marRight w:val="0"/>
          <w:marTop w:val="0"/>
          <w:marBottom w:val="0"/>
          <w:divBdr>
            <w:top w:val="none" w:sz="0" w:space="0" w:color="auto"/>
            <w:left w:val="none" w:sz="0" w:space="0" w:color="auto"/>
            <w:bottom w:val="none" w:sz="0" w:space="0" w:color="auto"/>
            <w:right w:val="none" w:sz="0" w:space="0" w:color="auto"/>
          </w:divBdr>
        </w:div>
        <w:div w:id="484778951">
          <w:marLeft w:val="640"/>
          <w:marRight w:val="0"/>
          <w:marTop w:val="0"/>
          <w:marBottom w:val="0"/>
          <w:divBdr>
            <w:top w:val="none" w:sz="0" w:space="0" w:color="auto"/>
            <w:left w:val="none" w:sz="0" w:space="0" w:color="auto"/>
            <w:bottom w:val="none" w:sz="0" w:space="0" w:color="auto"/>
            <w:right w:val="none" w:sz="0" w:space="0" w:color="auto"/>
          </w:divBdr>
        </w:div>
        <w:div w:id="224996898">
          <w:marLeft w:val="640"/>
          <w:marRight w:val="0"/>
          <w:marTop w:val="0"/>
          <w:marBottom w:val="0"/>
          <w:divBdr>
            <w:top w:val="none" w:sz="0" w:space="0" w:color="auto"/>
            <w:left w:val="none" w:sz="0" w:space="0" w:color="auto"/>
            <w:bottom w:val="none" w:sz="0" w:space="0" w:color="auto"/>
            <w:right w:val="none" w:sz="0" w:space="0" w:color="auto"/>
          </w:divBdr>
        </w:div>
        <w:div w:id="1903128502">
          <w:marLeft w:val="640"/>
          <w:marRight w:val="0"/>
          <w:marTop w:val="0"/>
          <w:marBottom w:val="0"/>
          <w:divBdr>
            <w:top w:val="none" w:sz="0" w:space="0" w:color="auto"/>
            <w:left w:val="none" w:sz="0" w:space="0" w:color="auto"/>
            <w:bottom w:val="none" w:sz="0" w:space="0" w:color="auto"/>
            <w:right w:val="none" w:sz="0" w:space="0" w:color="auto"/>
          </w:divBdr>
        </w:div>
        <w:div w:id="1301033406">
          <w:marLeft w:val="640"/>
          <w:marRight w:val="0"/>
          <w:marTop w:val="0"/>
          <w:marBottom w:val="0"/>
          <w:divBdr>
            <w:top w:val="none" w:sz="0" w:space="0" w:color="auto"/>
            <w:left w:val="none" w:sz="0" w:space="0" w:color="auto"/>
            <w:bottom w:val="none" w:sz="0" w:space="0" w:color="auto"/>
            <w:right w:val="none" w:sz="0" w:space="0" w:color="auto"/>
          </w:divBdr>
        </w:div>
        <w:div w:id="1792355783">
          <w:marLeft w:val="640"/>
          <w:marRight w:val="0"/>
          <w:marTop w:val="0"/>
          <w:marBottom w:val="0"/>
          <w:divBdr>
            <w:top w:val="none" w:sz="0" w:space="0" w:color="auto"/>
            <w:left w:val="none" w:sz="0" w:space="0" w:color="auto"/>
            <w:bottom w:val="none" w:sz="0" w:space="0" w:color="auto"/>
            <w:right w:val="none" w:sz="0" w:space="0" w:color="auto"/>
          </w:divBdr>
        </w:div>
        <w:div w:id="872108140">
          <w:marLeft w:val="640"/>
          <w:marRight w:val="0"/>
          <w:marTop w:val="0"/>
          <w:marBottom w:val="0"/>
          <w:divBdr>
            <w:top w:val="none" w:sz="0" w:space="0" w:color="auto"/>
            <w:left w:val="none" w:sz="0" w:space="0" w:color="auto"/>
            <w:bottom w:val="none" w:sz="0" w:space="0" w:color="auto"/>
            <w:right w:val="none" w:sz="0" w:space="0" w:color="auto"/>
          </w:divBdr>
        </w:div>
        <w:div w:id="1832259344">
          <w:marLeft w:val="640"/>
          <w:marRight w:val="0"/>
          <w:marTop w:val="0"/>
          <w:marBottom w:val="0"/>
          <w:divBdr>
            <w:top w:val="none" w:sz="0" w:space="0" w:color="auto"/>
            <w:left w:val="none" w:sz="0" w:space="0" w:color="auto"/>
            <w:bottom w:val="none" w:sz="0" w:space="0" w:color="auto"/>
            <w:right w:val="none" w:sz="0" w:space="0" w:color="auto"/>
          </w:divBdr>
        </w:div>
        <w:div w:id="1707876918">
          <w:marLeft w:val="640"/>
          <w:marRight w:val="0"/>
          <w:marTop w:val="0"/>
          <w:marBottom w:val="0"/>
          <w:divBdr>
            <w:top w:val="none" w:sz="0" w:space="0" w:color="auto"/>
            <w:left w:val="none" w:sz="0" w:space="0" w:color="auto"/>
            <w:bottom w:val="none" w:sz="0" w:space="0" w:color="auto"/>
            <w:right w:val="none" w:sz="0" w:space="0" w:color="auto"/>
          </w:divBdr>
        </w:div>
        <w:div w:id="122626005">
          <w:marLeft w:val="640"/>
          <w:marRight w:val="0"/>
          <w:marTop w:val="0"/>
          <w:marBottom w:val="0"/>
          <w:divBdr>
            <w:top w:val="none" w:sz="0" w:space="0" w:color="auto"/>
            <w:left w:val="none" w:sz="0" w:space="0" w:color="auto"/>
            <w:bottom w:val="none" w:sz="0" w:space="0" w:color="auto"/>
            <w:right w:val="none" w:sz="0" w:space="0" w:color="auto"/>
          </w:divBdr>
        </w:div>
        <w:div w:id="1135413359">
          <w:marLeft w:val="640"/>
          <w:marRight w:val="0"/>
          <w:marTop w:val="0"/>
          <w:marBottom w:val="0"/>
          <w:divBdr>
            <w:top w:val="none" w:sz="0" w:space="0" w:color="auto"/>
            <w:left w:val="none" w:sz="0" w:space="0" w:color="auto"/>
            <w:bottom w:val="none" w:sz="0" w:space="0" w:color="auto"/>
            <w:right w:val="none" w:sz="0" w:space="0" w:color="auto"/>
          </w:divBdr>
        </w:div>
        <w:div w:id="392316572">
          <w:marLeft w:val="640"/>
          <w:marRight w:val="0"/>
          <w:marTop w:val="0"/>
          <w:marBottom w:val="0"/>
          <w:divBdr>
            <w:top w:val="none" w:sz="0" w:space="0" w:color="auto"/>
            <w:left w:val="none" w:sz="0" w:space="0" w:color="auto"/>
            <w:bottom w:val="none" w:sz="0" w:space="0" w:color="auto"/>
            <w:right w:val="none" w:sz="0" w:space="0" w:color="auto"/>
          </w:divBdr>
        </w:div>
        <w:div w:id="1706327274">
          <w:marLeft w:val="640"/>
          <w:marRight w:val="0"/>
          <w:marTop w:val="0"/>
          <w:marBottom w:val="0"/>
          <w:divBdr>
            <w:top w:val="none" w:sz="0" w:space="0" w:color="auto"/>
            <w:left w:val="none" w:sz="0" w:space="0" w:color="auto"/>
            <w:bottom w:val="none" w:sz="0" w:space="0" w:color="auto"/>
            <w:right w:val="none" w:sz="0" w:space="0" w:color="auto"/>
          </w:divBdr>
        </w:div>
        <w:div w:id="1047489854">
          <w:marLeft w:val="640"/>
          <w:marRight w:val="0"/>
          <w:marTop w:val="0"/>
          <w:marBottom w:val="0"/>
          <w:divBdr>
            <w:top w:val="none" w:sz="0" w:space="0" w:color="auto"/>
            <w:left w:val="none" w:sz="0" w:space="0" w:color="auto"/>
            <w:bottom w:val="none" w:sz="0" w:space="0" w:color="auto"/>
            <w:right w:val="none" w:sz="0" w:space="0" w:color="auto"/>
          </w:divBdr>
        </w:div>
        <w:div w:id="397673262">
          <w:marLeft w:val="640"/>
          <w:marRight w:val="0"/>
          <w:marTop w:val="0"/>
          <w:marBottom w:val="0"/>
          <w:divBdr>
            <w:top w:val="none" w:sz="0" w:space="0" w:color="auto"/>
            <w:left w:val="none" w:sz="0" w:space="0" w:color="auto"/>
            <w:bottom w:val="none" w:sz="0" w:space="0" w:color="auto"/>
            <w:right w:val="none" w:sz="0" w:space="0" w:color="auto"/>
          </w:divBdr>
        </w:div>
        <w:div w:id="2060783286">
          <w:marLeft w:val="640"/>
          <w:marRight w:val="0"/>
          <w:marTop w:val="0"/>
          <w:marBottom w:val="0"/>
          <w:divBdr>
            <w:top w:val="none" w:sz="0" w:space="0" w:color="auto"/>
            <w:left w:val="none" w:sz="0" w:space="0" w:color="auto"/>
            <w:bottom w:val="none" w:sz="0" w:space="0" w:color="auto"/>
            <w:right w:val="none" w:sz="0" w:space="0" w:color="auto"/>
          </w:divBdr>
        </w:div>
        <w:div w:id="1781877726">
          <w:marLeft w:val="640"/>
          <w:marRight w:val="0"/>
          <w:marTop w:val="0"/>
          <w:marBottom w:val="0"/>
          <w:divBdr>
            <w:top w:val="none" w:sz="0" w:space="0" w:color="auto"/>
            <w:left w:val="none" w:sz="0" w:space="0" w:color="auto"/>
            <w:bottom w:val="none" w:sz="0" w:space="0" w:color="auto"/>
            <w:right w:val="none" w:sz="0" w:space="0" w:color="auto"/>
          </w:divBdr>
        </w:div>
        <w:div w:id="319122223">
          <w:marLeft w:val="640"/>
          <w:marRight w:val="0"/>
          <w:marTop w:val="0"/>
          <w:marBottom w:val="0"/>
          <w:divBdr>
            <w:top w:val="none" w:sz="0" w:space="0" w:color="auto"/>
            <w:left w:val="none" w:sz="0" w:space="0" w:color="auto"/>
            <w:bottom w:val="none" w:sz="0" w:space="0" w:color="auto"/>
            <w:right w:val="none" w:sz="0" w:space="0" w:color="auto"/>
          </w:divBdr>
        </w:div>
        <w:div w:id="233976908">
          <w:marLeft w:val="640"/>
          <w:marRight w:val="0"/>
          <w:marTop w:val="0"/>
          <w:marBottom w:val="0"/>
          <w:divBdr>
            <w:top w:val="none" w:sz="0" w:space="0" w:color="auto"/>
            <w:left w:val="none" w:sz="0" w:space="0" w:color="auto"/>
            <w:bottom w:val="none" w:sz="0" w:space="0" w:color="auto"/>
            <w:right w:val="none" w:sz="0" w:space="0" w:color="auto"/>
          </w:divBdr>
        </w:div>
        <w:div w:id="1359887955">
          <w:marLeft w:val="640"/>
          <w:marRight w:val="0"/>
          <w:marTop w:val="0"/>
          <w:marBottom w:val="0"/>
          <w:divBdr>
            <w:top w:val="none" w:sz="0" w:space="0" w:color="auto"/>
            <w:left w:val="none" w:sz="0" w:space="0" w:color="auto"/>
            <w:bottom w:val="none" w:sz="0" w:space="0" w:color="auto"/>
            <w:right w:val="none" w:sz="0" w:space="0" w:color="auto"/>
          </w:divBdr>
        </w:div>
        <w:div w:id="279341095">
          <w:marLeft w:val="640"/>
          <w:marRight w:val="0"/>
          <w:marTop w:val="0"/>
          <w:marBottom w:val="0"/>
          <w:divBdr>
            <w:top w:val="none" w:sz="0" w:space="0" w:color="auto"/>
            <w:left w:val="none" w:sz="0" w:space="0" w:color="auto"/>
            <w:bottom w:val="none" w:sz="0" w:space="0" w:color="auto"/>
            <w:right w:val="none" w:sz="0" w:space="0" w:color="auto"/>
          </w:divBdr>
        </w:div>
        <w:div w:id="1497762105">
          <w:marLeft w:val="640"/>
          <w:marRight w:val="0"/>
          <w:marTop w:val="0"/>
          <w:marBottom w:val="0"/>
          <w:divBdr>
            <w:top w:val="none" w:sz="0" w:space="0" w:color="auto"/>
            <w:left w:val="none" w:sz="0" w:space="0" w:color="auto"/>
            <w:bottom w:val="none" w:sz="0" w:space="0" w:color="auto"/>
            <w:right w:val="none" w:sz="0" w:space="0" w:color="auto"/>
          </w:divBdr>
        </w:div>
        <w:div w:id="1586262364">
          <w:marLeft w:val="640"/>
          <w:marRight w:val="0"/>
          <w:marTop w:val="0"/>
          <w:marBottom w:val="0"/>
          <w:divBdr>
            <w:top w:val="none" w:sz="0" w:space="0" w:color="auto"/>
            <w:left w:val="none" w:sz="0" w:space="0" w:color="auto"/>
            <w:bottom w:val="none" w:sz="0" w:space="0" w:color="auto"/>
            <w:right w:val="none" w:sz="0" w:space="0" w:color="auto"/>
          </w:divBdr>
        </w:div>
        <w:div w:id="106630616">
          <w:marLeft w:val="640"/>
          <w:marRight w:val="0"/>
          <w:marTop w:val="0"/>
          <w:marBottom w:val="0"/>
          <w:divBdr>
            <w:top w:val="none" w:sz="0" w:space="0" w:color="auto"/>
            <w:left w:val="none" w:sz="0" w:space="0" w:color="auto"/>
            <w:bottom w:val="none" w:sz="0" w:space="0" w:color="auto"/>
            <w:right w:val="none" w:sz="0" w:space="0" w:color="auto"/>
          </w:divBdr>
        </w:div>
        <w:div w:id="557790913">
          <w:marLeft w:val="640"/>
          <w:marRight w:val="0"/>
          <w:marTop w:val="0"/>
          <w:marBottom w:val="0"/>
          <w:divBdr>
            <w:top w:val="none" w:sz="0" w:space="0" w:color="auto"/>
            <w:left w:val="none" w:sz="0" w:space="0" w:color="auto"/>
            <w:bottom w:val="none" w:sz="0" w:space="0" w:color="auto"/>
            <w:right w:val="none" w:sz="0" w:space="0" w:color="auto"/>
          </w:divBdr>
        </w:div>
        <w:div w:id="641423387">
          <w:marLeft w:val="640"/>
          <w:marRight w:val="0"/>
          <w:marTop w:val="0"/>
          <w:marBottom w:val="0"/>
          <w:divBdr>
            <w:top w:val="none" w:sz="0" w:space="0" w:color="auto"/>
            <w:left w:val="none" w:sz="0" w:space="0" w:color="auto"/>
            <w:bottom w:val="none" w:sz="0" w:space="0" w:color="auto"/>
            <w:right w:val="none" w:sz="0" w:space="0" w:color="auto"/>
          </w:divBdr>
        </w:div>
        <w:div w:id="664673948">
          <w:marLeft w:val="640"/>
          <w:marRight w:val="0"/>
          <w:marTop w:val="0"/>
          <w:marBottom w:val="0"/>
          <w:divBdr>
            <w:top w:val="none" w:sz="0" w:space="0" w:color="auto"/>
            <w:left w:val="none" w:sz="0" w:space="0" w:color="auto"/>
            <w:bottom w:val="none" w:sz="0" w:space="0" w:color="auto"/>
            <w:right w:val="none" w:sz="0" w:space="0" w:color="auto"/>
          </w:divBdr>
        </w:div>
        <w:div w:id="1391423396">
          <w:marLeft w:val="640"/>
          <w:marRight w:val="0"/>
          <w:marTop w:val="0"/>
          <w:marBottom w:val="0"/>
          <w:divBdr>
            <w:top w:val="none" w:sz="0" w:space="0" w:color="auto"/>
            <w:left w:val="none" w:sz="0" w:space="0" w:color="auto"/>
            <w:bottom w:val="none" w:sz="0" w:space="0" w:color="auto"/>
            <w:right w:val="none" w:sz="0" w:space="0" w:color="auto"/>
          </w:divBdr>
        </w:div>
        <w:div w:id="31997815">
          <w:marLeft w:val="640"/>
          <w:marRight w:val="0"/>
          <w:marTop w:val="0"/>
          <w:marBottom w:val="0"/>
          <w:divBdr>
            <w:top w:val="none" w:sz="0" w:space="0" w:color="auto"/>
            <w:left w:val="none" w:sz="0" w:space="0" w:color="auto"/>
            <w:bottom w:val="none" w:sz="0" w:space="0" w:color="auto"/>
            <w:right w:val="none" w:sz="0" w:space="0" w:color="auto"/>
          </w:divBdr>
        </w:div>
        <w:div w:id="1430543788">
          <w:marLeft w:val="640"/>
          <w:marRight w:val="0"/>
          <w:marTop w:val="0"/>
          <w:marBottom w:val="0"/>
          <w:divBdr>
            <w:top w:val="none" w:sz="0" w:space="0" w:color="auto"/>
            <w:left w:val="none" w:sz="0" w:space="0" w:color="auto"/>
            <w:bottom w:val="none" w:sz="0" w:space="0" w:color="auto"/>
            <w:right w:val="none" w:sz="0" w:space="0" w:color="auto"/>
          </w:divBdr>
        </w:div>
        <w:div w:id="920332563">
          <w:marLeft w:val="640"/>
          <w:marRight w:val="0"/>
          <w:marTop w:val="0"/>
          <w:marBottom w:val="0"/>
          <w:divBdr>
            <w:top w:val="none" w:sz="0" w:space="0" w:color="auto"/>
            <w:left w:val="none" w:sz="0" w:space="0" w:color="auto"/>
            <w:bottom w:val="none" w:sz="0" w:space="0" w:color="auto"/>
            <w:right w:val="none" w:sz="0" w:space="0" w:color="auto"/>
          </w:divBdr>
        </w:div>
        <w:div w:id="1462109654">
          <w:marLeft w:val="640"/>
          <w:marRight w:val="0"/>
          <w:marTop w:val="0"/>
          <w:marBottom w:val="0"/>
          <w:divBdr>
            <w:top w:val="none" w:sz="0" w:space="0" w:color="auto"/>
            <w:left w:val="none" w:sz="0" w:space="0" w:color="auto"/>
            <w:bottom w:val="none" w:sz="0" w:space="0" w:color="auto"/>
            <w:right w:val="none" w:sz="0" w:space="0" w:color="auto"/>
          </w:divBdr>
        </w:div>
        <w:div w:id="2061397831">
          <w:marLeft w:val="640"/>
          <w:marRight w:val="0"/>
          <w:marTop w:val="0"/>
          <w:marBottom w:val="0"/>
          <w:divBdr>
            <w:top w:val="none" w:sz="0" w:space="0" w:color="auto"/>
            <w:left w:val="none" w:sz="0" w:space="0" w:color="auto"/>
            <w:bottom w:val="none" w:sz="0" w:space="0" w:color="auto"/>
            <w:right w:val="none" w:sz="0" w:space="0" w:color="auto"/>
          </w:divBdr>
        </w:div>
        <w:div w:id="693769063">
          <w:marLeft w:val="640"/>
          <w:marRight w:val="0"/>
          <w:marTop w:val="0"/>
          <w:marBottom w:val="0"/>
          <w:divBdr>
            <w:top w:val="none" w:sz="0" w:space="0" w:color="auto"/>
            <w:left w:val="none" w:sz="0" w:space="0" w:color="auto"/>
            <w:bottom w:val="none" w:sz="0" w:space="0" w:color="auto"/>
            <w:right w:val="none" w:sz="0" w:space="0" w:color="auto"/>
          </w:divBdr>
        </w:div>
        <w:div w:id="1938369749">
          <w:marLeft w:val="640"/>
          <w:marRight w:val="0"/>
          <w:marTop w:val="0"/>
          <w:marBottom w:val="0"/>
          <w:divBdr>
            <w:top w:val="none" w:sz="0" w:space="0" w:color="auto"/>
            <w:left w:val="none" w:sz="0" w:space="0" w:color="auto"/>
            <w:bottom w:val="none" w:sz="0" w:space="0" w:color="auto"/>
            <w:right w:val="none" w:sz="0" w:space="0" w:color="auto"/>
          </w:divBdr>
        </w:div>
        <w:div w:id="151068188">
          <w:marLeft w:val="640"/>
          <w:marRight w:val="0"/>
          <w:marTop w:val="0"/>
          <w:marBottom w:val="0"/>
          <w:divBdr>
            <w:top w:val="none" w:sz="0" w:space="0" w:color="auto"/>
            <w:left w:val="none" w:sz="0" w:space="0" w:color="auto"/>
            <w:bottom w:val="none" w:sz="0" w:space="0" w:color="auto"/>
            <w:right w:val="none" w:sz="0" w:space="0" w:color="auto"/>
          </w:divBdr>
        </w:div>
        <w:div w:id="825049333">
          <w:marLeft w:val="640"/>
          <w:marRight w:val="0"/>
          <w:marTop w:val="0"/>
          <w:marBottom w:val="0"/>
          <w:divBdr>
            <w:top w:val="none" w:sz="0" w:space="0" w:color="auto"/>
            <w:left w:val="none" w:sz="0" w:space="0" w:color="auto"/>
            <w:bottom w:val="none" w:sz="0" w:space="0" w:color="auto"/>
            <w:right w:val="none" w:sz="0" w:space="0" w:color="auto"/>
          </w:divBdr>
        </w:div>
        <w:div w:id="199631805">
          <w:marLeft w:val="640"/>
          <w:marRight w:val="0"/>
          <w:marTop w:val="0"/>
          <w:marBottom w:val="0"/>
          <w:divBdr>
            <w:top w:val="none" w:sz="0" w:space="0" w:color="auto"/>
            <w:left w:val="none" w:sz="0" w:space="0" w:color="auto"/>
            <w:bottom w:val="none" w:sz="0" w:space="0" w:color="auto"/>
            <w:right w:val="none" w:sz="0" w:space="0" w:color="auto"/>
          </w:divBdr>
        </w:div>
        <w:div w:id="432938637">
          <w:marLeft w:val="640"/>
          <w:marRight w:val="0"/>
          <w:marTop w:val="0"/>
          <w:marBottom w:val="0"/>
          <w:divBdr>
            <w:top w:val="none" w:sz="0" w:space="0" w:color="auto"/>
            <w:left w:val="none" w:sz="0" w:space="0" w:color="auto"/>
            <w:bottom w:val="none" w:sz="0" w:space="0" w:color="auto"/>
            <w:right w:val="none" w:sz="0" w:space="0" w:color="auto"/>
          </w:divBdr>
        </w:div>
        <w:div w:id="180554537">
          <w:marLeft w:val="640"/>
          <w:marRight w:val="0"/>
          <w:marTop w:val="0"/>
          <w:marBottom w:val="0"/>
          <w:divBdr>
            <w:top w:val="none" w:sz="0" w:space="0" w:color="auto"/>
            <w:left w:val="none" w:sz="0" w:space="0" w:color="auto"/>
            <w:bottom w:val="none" w:sz="0" w:space="0" w:color="auto"/>
            <w:right w:val="none" w:sz="0" w:space="0" w:color="auto"/>
          </w:divBdr>
        </w:div>
        <w:div w:id="844785788">
          <w:marLeft w:val="640"/>
          <w:marRight w:val="0"/>
          <w:marTop w:val="0"/>
          <w:marBottom w:val="0"/>
          <w:divBdr>
            <w:top w:val="none" w:sz="0" w:space="0" w:color="auto"/>
            <w:left w:val="none" w:sz="0" w:space="0" w:color="auto"/>
            <w:bottom w:val="none" w:sz="0" w:space="0" w:color="auto"/>
            <w:right w:val="none" w:sz="0" w:space="0" w:color="auto"/>
          </w:divBdr>
        </w:div>
        <w:div w:id="175582655">
          <w:marLeft w:val="640"/>
          <w:marRight w:val="0"/>
          <w:marTop w:val="0"/>
          <w:marBottom w:val="0"/>
          <w:divBdr>
            <w:top w:val="none" w:sz="0" w:space="0" w:color="auto"/>
            <w:left w:val="none" w:sz="0" w:space="0" w:color="auto"/>
            <w:bottom w:val="none" w:sz="0" w:space="0" w:color="auto"/>
            <w:right w:val="none" w:sz="0" w:space="0" w:color="auto"/>
          </w:divBdr>
        </w:div>
        <w:div w:id="2556388">
          <w:marLeft w:val="640"/>
          <w:marRight w:val="0"/>
          <w:marTop w:val="0"/>
          <w:marBottom w:val="0"/>
          <w:divBdr>
            <w:top w:val="none" w:sz="0" w:space="0" w:color="auto"/>
            <w:left w:val="none" w:sz="0" w:space="0" w:color="auto"/>
            <w:bottom w:val="none" w:sz="0" w:space="0" w:color="auto"/>
            <w:right w:val="none" w:sz="0" w:space="0" w:color="auto"/>
          </w:divBdr>
        </w:div>
        <w:div w:id="386758996">
          <w:marLeft w:val="640"/>
          <w:marRight w:val="0"/>
          <w:marTop w:val="0"/>
          <w:marBottom w:val="0"/>
          <w:divBdr>
            <w:top w:val="none" w:sz="0" w:space="0" w:color="auto"/>
            <w:left w:val="none" w:sz="0" w:space="0" w:color="auto"/>
            <w:bottom w:val="none" w:sz="0" w:space="0" w:color="auto"/>
            <w:right w:val="none" w:sz="0" w:space="0" w:color="auto"/>
          </w:divBdr>
        </w:div>
        <w:div w:id="961040640">
          <w:marLeft w:val="640"/>
          <w:marRight w:val="0"/>
          <w:marTop w:val="0"/>
          <w:marBottom w:val="0"/>
          <w:divBdr>
            <w:top w:val="none" w:sz="0" w:space="0" w:color="auto"/>
            <w:left w:val="none" w:sz="0" w:space="0" w:color="auto"/>
            <w:bottom w:val="none" w:sz="0" w:space="0" w:color="auto"/>
            <w:right w:val="none" w:sz="0" w:space="0" w:color="auto"/>
          </w:divBdr>
        </w:div>
        <w:div w:id="274753755">
          <w:marLeft w:val="640"/>
          <w:marRight w:val="0"/>
          <w:marTop w:val="0"/>
          <w:marBottom w:val="0"/>
          <w:divBdr>
            <w:top w:val="none" w:sz="0" w:space="0" w:color="auto"/>
            <w:left w:val="none" w:sz="0" w:space="0" w:color="auto"/>
            <w:bottom w:val="none" w:sz="0" w:space="0" w:color="auto"/>
            <w:right w:val="none" w:sz="0" w:space="0" w:color="auto"/>
          </w:divBdr>
        </w:div>
        <w:div w:id="837765878">
          <w:marLeft w:val="640"/>
          <w:marRight w:val="0"/>
          <w:marTop w:val="0"/>
          <w:marBottom w:val="0"/>
          <w:divBdr>
            <w:top w:val="none" w:sz="0" w:space="0" w:color="auto"/>
            <w:left w:val="none" w:sz="0" w:space="0" w:color="auto"/>
            <w:bottom w:val="none" w:sz="0" w:space="0" w:color="auto"/>
            <w:right w:val="none" w:sz="0" w:space="0" w:color="auto"/>
          </w:divBdr>
        </w:div>
        <w:div w:id="1826429134">
          <w:marLeft w:val="640"/>
          <w:marRight w:val="0"/>
          <w:marTop w:val="0"/>
          <w:marBottom w:val="0"/>
          <w:divBdr>
            <w:top w:val="none" w:sz="0" w:space="0" w:color="auto"/>
            <w:left w:val="none" w:sz="0" w:space="0" w:color="auto"/>
            <w:bottom w:val="none" w:sz="0" w:space="0" w:color="auto"/>
            <w:right w:val="none" w:sz="0" w:space="0" w:color="auto"/>
          </w:divBdr>
        </w:div>
        <w:div w:id="831914684">
          <w:marLeft w:val="640"/>
          <w:marRight w:val="0"/>
          <w:marTop w:val="0"/>
          <w:marBottom w:val="0"/>
          <w:divBdr>
            <w:top w:val="none" w:sz="0" w:space="0" w:color="auto"/>
            <w:left w:val="none" w:sz="0" w:space="0" w:color="auto"/>
            <w:bottom w:val="none" w:sz="0" w:space="0" w:color="auto"/>
            <w:right w:val="none" w:sz="0" w:space="0" w:color="auto"/>
          </w:divBdr>
        </w:div>
        <w:div w:id="2051759910">
          <w:marLeft w:val="640"/>
          <w:marRight w:val="0"/>
          <w:marTop w:val="0"/>
          <w:marBottom w:val="0"/>
          <w:divBdr>
            <w:top w:val="none" w:sz="0" w:space="0" w:color="auto"/>
            <w:left w:val="none" w:sz="0" w:space="0" w:color="auto"/>
            <w:bottom w:val="none" w:sz="0" w:space="0" w:color="auto"/>
            <w:right w:val="none" w:sz="0" w:space="0" w:color="auto"/>
          </w:divBdr>
        </w:div>
        <w:div w:id="1264149195">
          <w:marLeft w:val="640"/>
          <w:marRight w:val="0"/>
          <w:marTop w:val="0"/>
          <w:marBottom w:val="0"/>
          <w:divBdr>
            <w:top w:val="none" w:sz="0" w:space="0" w:color="auto"/>
            <w:left w:val="none" w:sz="0" w:space="0" w:color="auto"/>
            <w:bottom w:val="none" w:sz="0" w:space="0" w:color="auto"/>
            <w:right w:val="none" w:sz="0" w:space="0" w:color="auto"/>
          </w:divBdr>
        </w:div>
        <w:div w:id="481629420">
          <w:marLeft w:val="640"/>
          <w:marRight w:val="0"/>
          <w:marTop w:val="0"/>
          <w:marBottom w:val="0"/>
          <w:divBdr>
            <w:top w:val="none" w:sz="0" w:space="0" w:color="auto"/>
            <w:left w:val="none" w:sz="0" w:space="0" w:color="auto"/>
            <w:bottom w:val="none" w:sz="0" w:space="0" w:color="auto"/>
            <w:right w:val="none" w:sz="0" w:space="0" w:color="auto"/>
          </w:divBdr>
        </w:div>
        <w:div w:id="1119571845">
          <w:marLeft w:val="640"/>
          <w:marRight w:val="0"/>
          <w:marTop w:val="0"/>
          <w:marBottom w:val="0"/>
          <w:divBdr>
            <w:top w:val="none" w:sz="0" w:space="0" w:color="auto"/>
            <w:left w:val="none" w:sz="0" w:space="0" w:color="auto"/>
            <w:bottom w:val="none" w:sz="0" w:space="0" w:color="auto"/>
            <w:right w:val="none" w:sz="0" w:space="0" w:color="auto"/>
          </w:divBdr>
        </w:div>
        <w:div w:id="1356685939">
          <w:marLeft w:val="640"/>
          <w:marRight w:val="0"/>
          <w:marTop w:val="0"/>
          <w:marBottom w:val="0"/>
          <w:divBdr>
            <w:top w:val="none" w:sz="0" w:space="0" w:color="auto"/>
            <w:left w:val="none" w:sz="0" w:space="0" w:color="auto"/>
            <w:bottom w:val="none" w:sz="0" w:space="0" w:color="auto"/>
            <w:right w:val="none" w:sz="0" w:space="0" w:color="auto"/>
          </w:divBdr>
        </w:div>
        <w:div w:id="2012294376">
          <w:marLeft w:val="640"/>
          <w:marRight w:val="0"/>
          <w:marTop w:val="0"/>
          <w:marBottom w:val="0"/>
          <w:divBdr>
            <w:top w:val="none" w:sz="0" w:space="0" w:color="auto"/>
            <w:left w:val="none" w:sz="0" w:space="0" w:color="auto"/>
            <w:bottom w:val="none" w:sz="0" w:space="0" w:color="auto"/>
            <w:right w:val="none" w:sz="0" w:space="0" w:color="auto"/>
          </w:divBdr>
        </w:div>
        <w:div w:id="1369602062">
          <w:marLeft w:val="640"/>
          <w:marRight w:val="0"/>
          <w:marTop w:val="0"/>
          <w:marBottom w:val="0"/>
          <w:divBdr>
            <w:top w:val="none" w:sz="0" w:space="0" w:color="auto"/>
            <w:left w:val="none" w:sz="0" w:space="0" w:color="auto"/>
            <w:bottom w:val="none" w:sz="0" w:space="0" w:color="auto"/>
            <w:right w:val="none" w:sz="0" w:space="0" w:color="auto"/>
          </w:divBdr>
        </w:div>
        <w:div w:id="1861435595">
          <w:marLeft w:val="640"/>
          <w:marRight w:val="0"/>
          <w:marTop w:val="0"/>
          <w:marBottom w:val="0"/>
          <w:divBdr>
            <w:top w:val="none" w:sz="0" w:space="0" w:color="auto"/>
            <w:left w:val="none" w:sz="0" w:space="0" w:color="auto"/>
            <w:bottom w:val="none" w:sz="0" w:space="0" w:color="auto"/>
            <w:right w:val="none" w:sz="0" w:space="0" w:color="auto"/>
          </w:divBdr>
        </w:div>
        <w:div w:id="973868793">
          <w:marLeft w:val="640"/>
          <w:marRight w:val="0"/>
          <w:marTop w:val="0"/>
          <w:marBottom w:val="0"/>
          <w:divBdr>
            <w:top w:val="none" w:sz="0" w:space="0" w:color="auto"/>
            <w:left w:val="none" w:sz="0" w:space="0" w:color="auto"/>
            <w:bottom w:val="none" w:sz="0" w:space="0" w:color="auto"/>
            <w:right w:val="none" w:sz="0" w:space="0" w:color="auto"/>
          </w:divBdr>
        </w:div>
        <w:div w:id="1877623689">
          <w:marLeft w:val="640"/>
          <w:marRight w:val="0"/>
          <w:marTop w:val="0"/>
          <w:marBottom w:val="0"/>
          <w:divBdr>
            <w:top w:val="none" w:sz="0" w:space="0" w:color="auto"/>
            <w:left w:val="none" w:sz="0" w:space="0" w:color="auto"/>
            <w:bottom w:val="none" w:sz="0" w:space="0" w:color="auto"/>
            <w:right w:val="none" w:sz="0" w:space="0" w:color="auto"/>
          </w:divBdr>
        </w:div>
        <w:div w:id="163326970">
          <w:marLeft w:val="640"/>
          <w:marRight w:val="0"/>
          <w:marTop w:val="0"/>
          <w:marBottom w:val="0"/>
          <w:divBdr>
            <w:top w:val="none" w:sz="0" w:space="0" w:color="auto"/>
            <w:left w:val="none" w:sz="0" w:space="0" w:color="auto"/>
            <w:bottom w:val="none" w:sz="0" w:space="0" w:color="auto"/>
            <w:right w:val="none" w:sz="0" w:space="0" w:color="auto"/>
          </w:divBdr>
        </w:div>
      </w:divsChild>
    </w:div>
    <w:div w:id="831212997">
      <w:bodyDiv w:val="1"/>
      <w:marLeft w:val="0"/>
      <w:marRight w:val="0"/>
      <w:marTop w:val="0"/>
      <w:marBottom w:val="0"/>
      <w:divBdr>
        <w:top w:val="none" w:sz="0" w:space="0" w:color="auto"/>
        <w:left w:val="none" w:sz="0" w:space="0" w:color="auto"/>
        <w:bottom w:val="none" w:sz="0" w:space="0" w:color="auto"/>
        <w:right w:val="none" w:sz="0" w:space="0" w:color="auto"/>
      </w:divBdr>
      <w:divsChild>
        <w:div w:id="1932351384">
          <w:marLeft w:val="640"/>
          <w:marRight w:val="0"/>
          <w:marTop w:val="0"/>
          <w:marBottom w:val="0"/>
          <w:divBdr>
            <w:top w:val="none" w:sz="0" w:space="0" w:color="auto"/>
            <w:left w:val="none" w:sz="0" w:space="0" w:color="auto"/>
            <w:bottom w:val="none" w:sz="0" w:space="0" w:color="auto"/>
            <w:right w:val="none" w:sz="0" w:space="0" w:color="auto"/>
          </w:divBdr>
        </w:div>
        <w:div w:id="1901095830">
          <w:marLeft w:val="640"/>
          <w:marRight w:val="0"/>
          <w:marTop w:val="0"/>
          <w:marBottom w:val="0"/>
          <w:divBdr>
            <w:top w:val="none" w:sz="0" w:space="0" w:color="auto"/>
            <w:left w:val="none" w:sz="0" w:space="0" w:color="auto"/>
            <w:bottom w:val="none" w:sz="0" w:space="0" w:color="auto"/>
            <w:right w:val="none" w:sz="0" w:space="0" w:color="auto"/>
          </w:divBdr>
        </w:div>
        <w:div w:id="2092851411">
          <w:marLeft w:val="640"/>
          <w:marRight w:val="0"/>
          <w:marTop w:val="0"/>
          <w:marBottom w:val="0"/>
          <w:divBdr>
            <w:top w:val="none" w:sz="0" w:space="0" w:color="auto"/>
            <w:left w:val="none" w:sz="0" w:space="0" w:color="auto"/>
            <w:bottom w:val="none" w:sz="0" w:space="0" w:color="auto"/>
            <w:right w:val="none" w:sz="0" w:space="0" w:color="auto"/>
          </w:divBdr>
        </w:div>
        <w:div w:id="325591877">
          <w:marLeft w:val="640"/>
          <w:marRight w:val="0"/>
          <w:marTop w:val="0"/>
          <w:marBottom w:val="0"/>
          <w:divBdr>
            <w:top w:val="none" w:sz="0" w:space="0" w:color="auto"/>
            <w:left w:val="none" w:sz="0" w:space="0" w:color="auto"/>
            <w:bottom w:val="none" w:sz="0" w:space="0" w:color="auto"/>
            <w:right w:val="none" w:sz="0" w:space="0" w:color="auto"/>
          </w:divBdr>
        </w:div>
        <w:div w:id="305474450">
          <w:marLeft w:val="640"/>
          <w:marRight w:val="0"/>
          <w:marTop w:val="0"/>
          <w:marBottom w:val="0"/>
          <w:divBdr>
            <w:top w:val="none" w:sz="0" w:space="0" w:color="auto"/>
            <w:left w:val="none" w:sz="0" w:space="0" w:color="auto"/>
            <w:bottom w:val="none" w:sz="0" w:space="0" w:color="auto"/>
            <w:right w:val="none" w:sz="0" w:space="0" w:color="auto"/>
          </w:divBdr>
        </w:div>
        <w:div w:id="48192813">
          <w:marLeft w:val="640"/>
          <w:marRight w:val="0"/>
          <w:marTop w:val="0"/>
          <w:marBottom w:val="0"/>
          <w:divBdr>
            <w:top w:val="none" w:sz="0" w:space="0" w:color="auto"/>
            <w:left w:val="none" w:sz="0" w:space="0" w:color="auto"/>
            <w:bottom w:val="none" w:sz="0" w:space="0" w:color="auto"/>
            <w:right w:val="none" w:sz="0" w:space="0" w:color="auto"/>
          </w:divBdr>
        </w:div>
        <w:div w:id="560334120">
          <w:marLeft w:val="640"/>
          <w:marRight w:val="0"/>
          <w:marTop w:val="0"/>
          <w:marBottom w:val="0"/>
          <w:divBdr>
            <w:top w:val="none" w:sz="0" w:space="0" w:color="auto"/>
            <w:left w:val="none" w:sz="0" w:space="0" w:color="auto"/>
            <w:bottom w:val="none" w:sz="0" w:space="0" w:color="auto"/>
            <w:right w:val="none" w:sz="0" w:space="0" w:color="auto"/>
          </w:divBdr>
        </w:div>
        <w:div w:id="1263998417">
          <w:marLeft w:val="640"/>
          <w:marRight w:val="0"/>
          <w:marTop w:val="0"/>
          <w:marBottom w:val="0"/>
          <w:divBdr>
            <w:top w:val="none" w:sz="0" w:space="0" w:color="auto"/>
            <w:left w:val="none" w:sz="0" w:space="0" w:color="auto"/>
            <w:bottom w:val="none" w:sz="0" w:space="0" w:color="auto"/>
            <w:right w:val="none" w:sz="0" w:space="0" w:color="auto"/>
          </w:divBdr>
        </w:div>
        <w:div w:id="229117781">
          <w:marLeft w:val="640"/>
          <w:marRight w:val="0"/>
          <w:marTop w:val="0"/>
          <w:marBottom w:val="0"/>
          <w:divBdr>
            <w:top w:val="none" w:sz="0" w:space="0" w:color="auto"/>
            <w:left w:val="none" w:sz="0" w:space="0" w:color="auto"/>
            <w:bottom w:val="none" w:sz="0" w:space="0" w:color="auto"/>
            <w:right w:val="none" w:sz="0" w:space="0" w:color="auto"/>
          </w:divBdr>
        </w:div>
        <w:div w:id="857044944">
          <w:marLeft w:val="640"/>
          <w:marRight w:val="0"/>
          <w:marTop w:val="0"/>
          <w:marBottom w:val="0"/>
          <w:divBdr>
            <w:top w:val="none" w:sz="0" w:space="0" w:color="auto"/>
            <w:left w:val="none" w:sz="0" w:space="0" w:color="auto"/>
            <w:bottom w:val="none" w:sz="0" w:space="0" w:color="auto"/>
            <w:right w:val="none" w:sz="0" w:space="0" w:color="auto"/>
          </w:divBdr>
        </w:div>
        <w:div w:id="203249240">
          <w:marLeft w:val="640"/>
          <w:marRight w:val="0"/>
          <w:marTop w:val="0"/>
          <w:marBottom w:val="0"/>
          <w:divBdr>
            <w:top w:val="none" w:sz="0" w:space="0" w:color="auto"/>
            <w:left w:val="none" w:sz="0" w:space="0" w:color="auto"/>
            <w:bottom w:val="none" w:sz="0" w:space="0" w:color="auto"/>
            <w:right w:val="none" w:sz="0" w:space="0" w:color="auto"/>
          </w:divBdr>
        </w:div>
        <w:div w:id="285432093">
          <w:marLeft w:val="640"/>
          <w:marRight w:val="0"/>
          <w:marTop w:val="0"/>
          <w:marBottom w:val="0"/>
          <w:divBdr>
            <w:top w:val="none" w:sz="0" w:space="0" w:color="auto"/>
            <w:left w:val="none" w:sz="0" w:space="0" w:color="auto"/>
            <w:bottom w:val="none" w:sz="0" w:space="0" w:color="auto"/>
            <w:right w:val="none" w:sz="0" w:space="0" w:color="auto"/>
          </w:divBdr>
        </w:div>
        <w:div w:id="1219633516">
          <w:marLeft w:val="640"/>
          <w:marRight w:val="0"/>
          <w:marTop w:val="0"/>
          <w:marBottom w:val="0"/>
          <w:divBdr>
            <w:top w:val="none" w:sz="0" w:space="0" w:color="auto"/>
            <w:left w:val="none" w:sz="0" w:space="0" w:color="auto"/>
            <w:bottom w:val="none" w:sz="0" w:space="0" w:color="auto"/>
            <w:right w:val="none" w:sz="0" w:space="0" w:color="auto"/>
          </w:divBdr>
        </w:div>
        <w:div w:id="1146749833">
          <w:marLeft w:val="640"/>
          <w:marRight w:val="0"/>
          <w:marTop w:val="0"/>
          <w:marBottom w:val="0"/>
          <w:divBdr>
            <w:top w:val="none" w:sz="0" w:space="0" w:color="auto"/>
            <w:left w:val="none" w:sz="0" w:space="0" w:color="auto"/>
            <w:bottom w:val="none" w:sz="0" w:space="0" w:color="auto"/>
            <w:right w:val="none" w:sz="0" w:space="0" w:color="auto"/>
          </w:divBdr>
        </w:div>
        <w:div w:id="938099997">
          <w:marLeft w:val="640"/>
          <w:marRight w:val="0"/>
          <w:marTop w:val="0"/>
          <w:marBottom w:val="0"/>
          <w:divBdr>
            <w:top w:val="none" w:sz="0" w:space="0" w:color="auto"/>
            <w:left w:val="none" w:sz="0" w:space="0" w:color="auto"/>
            <w:bottom w:val="none" w:sz="0" w:space="0" w:color="auto"/>
            <w:right w:val="none" w:sz="0" w:space="0" w:color="auto"/>
          </w:divBdr>
        </w:div>
        <w:div w:id="26372605">
          <w:marLeft w:val="640"/>
          <w:marRight w:val="0"/>
          <w:marTop w:val="0"/>
          <w:marBottom w:val="0"/>
          <w:divBdr>
            <w:top w:val="none" w:sz="0" w:space="0" w:color="auto"/>
            <w:left w:val="none" w:sz="0" w:space="0" w:color="auto"/>
            <w:bottom w:val="none" w:sz="0" w:space="0" w:color="auto"/>
            <w:right w:val="none" w:sz="0" w:space="0" w:color="auto"/>
          </w:divBdr>
        </w:div>
        <w:div w:id="990914307">
          <w:marLeft w:val="640"/>
          <w:marRight w:val="0"/>
          <w:marTop w:val="0"/>
          <w:marBottom w:val="0"/>
          <w:divBdr>
            <w:top w:val="none" w:sz="0" w:space="0" w:color="auto"/>
            <w:left w:val="none" w:sz="0" w:space="0" w:color="auto"/>
            <w:bottom w:val="none" w:sz="0" w:space="0" w:color="auto"/>
            <w:right w:val="none" w:sz="0" w:space="0" w:color="auto"/>
          </w:divBdr>
        </w:div>
        <w:div w:id="729571915">
          <w:marLeft w:val="640"/>
          <w:marRight w:val="0"/>
          <w:marTop w:val="0"/>
          <w:marBottom w:val="0"/>
          <w:divBdr>
            <w:top w:val="none" w:sz="0" w:space="0" w:color="auto"/>
            <w:left w:val="none" w:sz="0" w:space="0" w:color="auto"/>
            <w:bottom w:val="none" w:sz="0" w:space="0" w:color="auto"/>
            <w:right w:val="none" w:sz="0" w:space="0" w:color="auto"/>
          </w:divBdr>
        </w:div>
        <w:div w:id="1807427084">
          <w:marLeft w:val="640"/>
          <w:marRight w:val="0"/>
          <w:marTop w:val="0"/>
          <w:marBottom w:val="0"/>
          <w:divBdr>
            <w:top w:val="none" w:sz="0" w:space="0" w:color="auto"/>
            <w:left w:val="none" w:sz="0" w:space="0" w:color="auto"/>
            <w:bottom w:val="none" w:sz="0" w:space="0" w:color="auto"/>
            <w:right w:val="none" w:sz="0" w:space="0" w:color="auto"/>
          </w:divBdr>
        </w:div>
        <w:div w:id="927271944">
          <w:marLeft w:val="640"/>
          <w:marRight w:val="0"/>
          <w:marTop w:val="0"/>
          <w:marBottom w:val="0"/>
          <w:divBdr>
            <w:top w:val="none" w:sz="0" w:space="0" w:color="auto"/>
            <w:left w:val="none" w:sz="0" w:space="0" w:color="auto"/>
            <w:bottom w:val="none" w:sz="0" w:space="0" w:color="auto"/>
            <w:right w:val="none" w:sz="0" w:space="0" w:color="auto"/>
          </w:divBdr>
        </w:div>
        <w:div w:id="155806384">
          <w:marLeft w:val="640"/>
          <w:marRight w:val="0"/>
          <w:marTop w:val="0"/>
          <w:marBottom w:val="0"/>
          <w:divBdr>
            <w:top w:val="none" w:sz="0" w:space="0" w:color="auto"/>
            <w:left w:val="none" w:sz="0" w:space="0" w:color="auto"/>
            <w:bottom w:val="none" w:sz="0" w:space="0" w:color="auto"/>
            <w:right w:val="none" w:sz="0" w:space="0" w:color="auto"/>
          </w:divBdr>
        </w:div>
        <w:div w:id="2040665494">
          <w:marLeft w:val="640"/>
          <w:marRight w:val="0"/>
          <w:marTop w:val="0"/>
          <w:marBottom w:val="0"/>
          <w:divBdr>
            <w:top w:val="none" w:sz="0" w:space="0" w:color="auto"/>
            <w:left w:val="none" w:sz="0" w:space="0" w:color="auto"/>
            <w:bottom w:val="none" w:sz="0" w:space="0" w:color="auto"/>
            <w:right w:val="none" w:sz="0" w:space="0" w:color="auto"/>
          </w:divBdr>
        </w:div>
        <w:div w:id="543492945">
          <w:marLeft w:val="640"/>
          <w:marRight w:val="0"/>
          <w:marTop w:val="0"/>
          <w:marBottom w:val="0"/>
          <w:divBdr>
            <w:top w:val="none" w:sz="0" w:space="0" w:color="auto"/>
            <w:left w:val="none" w:sz="0" w:space="0" w:color="auto"/>
            <w:bottom w:val="none" w:sz="0" w:space="0" w:color="auto"/>
            <w:right w:val="none" w:sz="0" w:space="0" w:color="auto"/>
          </w:divBdr>
        </w:div>
        <w:div w:id="681275427">
          <w:marLeft w:val="640"/>
          <w:marRight w:val="0"/>
          <w:marTop w:val="0"/>
          <w:marBottom w:val="0"/>
          <w:divBdr>
            <w:top w:val="none" w:sz="0" w:space="0" w:color="auto"/>
            <w:left w:val="none" w:sz="0" w:space="0" w:color="auto"/>
            <w:bottom w:val="none" w:sz="0" w:space="0" w:color="auto"/>
            <w:right w:val="none" w:sz="0" w:space="0" w:color="auto"/>
          </w:divBdr>
        </w:div>
        <w:div w:id="170919390">
          <w:marLeft w:val="640"/>
          <w:marRight w:val="0"/>
          <w:marTop w:val="0"/>
          <w:marBottom w:val="0"/>
          <w:divBdr>
            <w:top w:val="none" w:sz="0" w:space="0" w:color="auto"/>
            <w:left w:val="none" w:sz="0" w:space="0" w:color="auto"/>
            <w:bottom w:val="none" w:sz="0" w:space="0" w:color="auto"/>
            <w:right w:val="none" w:sz="0" w:space="0" w:color="auto"/>
          </w:divBdr>
        </w:div>
        <w:div w:id="272517226">
          <w:marLeft w:val="640"/>
          <w:marRight w:val="0"/>
          <w:marTop w:val="0"/>
          <w:marBottom w:val="0"/>
          <w:divBdr>
            <w:top w:val="none" w:sz="0" w:space="0" w:color="auto"/>
            <w:left w:val="none" w:sz="0" w:space="0" w:color="auto"/>
            <w:bottom w:val="none" w:sz="0" w:space="0" w:color="auto"/>
            <w:right w:val="none" w:sz="0" w:space="0" w:color="auto"/>
          </w:divBdr>
        </w:div>
        <w:div w:id="749353412">
          <w:marLeft w:val="640"/>
          <w:marRight w:val="0"/>
          <w:marTop w:val="0"/>
          <w:marBottom w:val="0"/>
          <w:divBdr>
            <w:top w:val="none" w:sz="0" w:space="0" w:color="auto"/>
            <w:left w:val="none" w:sz="0" w:space="0" w:color="auto"/>
            <w:bottom w:val="none" w:sz="0" w:space="0" w:color="auto"/>
            <w:right w:val="none" w:sz="0" w:space="0" w:color="auto"/>
          </w:divBdr>
        </w:div>
      </w:divsChild>
    </w:div>
    <w:div w:id="832992383">
      <w:bodyDiv w:val="1"/>
      <w:marLeft w:val="0"/>
      <w:marRight w:val="0"/>
      <w:marTop w:val="0"/>
      <w:marBottom w:val="0"/>
      <w:divBdr>
        <w:top w:val="none" w:sz="0" w:space="0" w:color="auto"/>
        <w:left w:val="none" w:sz="0" w:space="0" w:color="auto"/>
        <w:bottom w:val="none" w:sz="0" w:space="0" w:color="auto"/>
        <w:right w:val="none" w:sz="0" w:space="0" w:color="auto"/>
      </w:divBdr>
      <w:divsChild>
        <w:div w:id="929003549">
          <w:marLeft w:val="640"/>
          <w:marRight w:val="0"/>
          <w:marTop w:val="0"/>
          <w:marBottom w:val="0"/>
          <w:divBdr>
            <w:top w:val="none" w:sz="0" w:space="0" w:color="auto"/>
            <w:left w:val="none" w:sz="0" w:space="0" w:color="auto"/>
            <w:bottom w:val="none" w:sz="0" w:space="0" w:color="auto"/>
            <w:right w:val="none" w:sz="0" w:space="0" w:color="auto"/>
          </w:divBdr>
        </w:div>
        <w:div w:id="432364358">
          <w:marLeft w:val="640"/>
          <w:marRight w:val="0"/>
          <w:marTop w:val="0"/>
          <w:marBottom w:val="0"/>
          <w:divBdr>
            <w:top w:val="none" w:sz="0" w:space="0" w:color="auto"/>
            <w:left w:val="none" w:sz="0" w:space="0" w:color="auto"/>
            <w:bottom w:val="none" w:sz="0" w:space="0" w:color="auto"/>
            <w:right w:val="none" w:sz="0" w:space="0" w:color="auto"/>
          </w:divBdr>
        </w:div>
        <w:div w:id="955329714">
          <w:marLeft w:val="640"/>
          <w:marRight w:val="0"/>
          <w:marTop w:val="0"/>
          <w:marBottom w:val="0"/>
          <w:divBdr>
            <w:top w:val="none" w:sz="0" w:space="0" w:color="auto"/>
            <w:left w:val="none" w:sz="0" w:space="0" w:color="auto"/>
            <w:bottom w:val="none" w:sz="0" w:space="0" w:color="auto"/>
            <w:right w:val="none" w:sz="0" w:space="0" w:color="auto"/>
          </w:divBdr>
        </w:div>
        <w:div w:id="1312904752">
          <w:marLeft w:val="640"/>
          <w:marRight w:val="0"/>
          <w:marTop w:val="0"/>
          <w:marBottom w:val="0"/>
          <w:divBdr>
            <w:top w:val="none" w:sz="0" w:space="0" w:color="auto"/>
            <w:left w:val="none" w:sz="0" w:space="0" w:color="auto"/>
            <w:bottom w:val="none" w:sz="0" w:space="0" w:color="auto"/>
            <w:right w:val="none" w:sz="0" w:space="0" w:color="auto"/>
          </w:divBdr>
        </w:div>
        <w:div w:id="159397457">
          <w:marLeft w:val="640"/>
          <w:marRight w:val="0"/>
          <w:marTop w:val="0"/>
          <w:marBottom w:val="0"/>
          <w:divBdr>
            <w:top w:val="none" w:sz="0" w:space="0" w:color="auto"/>
            <w:left w:val="none" w:sz="0" w:space="0" w:color="auto"/>
            <w:bottom w:val="none" w:sz="0" w:space="0" w:color="auto"/>
            <w:right w:val="none" w:sz="0" w:space="0" w:color="auto"/>
          </w:divBdr>
        </w:div>
        <w:div w:id="1632250114">
          <w:marLeft w:val="640"/>
          <w:marRight w:val="0"/>
          <w:marTop w:val="0"/>
          <w:marBottom w:val="0"/>
          <w:divBdr>
            <w:top w:val="none" w:sz="0" w:space="0" w:color="auto"/>
            <w:left w:val="none" w:sz="0" w:space="0" w:color="auto"/>
            <w:bottom w:val="none" w:sz="0" w:space="0" w:color="auto"/>
            <w:right w:val="none" w:sz="0" w:space="0" w:color="auto"/>
          </w:divBdr>
        </w:div>
        <w:div w:id="1255164008">
          <w:marLeft w:val="640"/>
          <w:marRight w:val="0"/>
          <w:marTop w:val="0"/>
          <w:marBottom w:val="0"/>
          <w:divBdr>
            <w:top w:val="none" w:sz="0" w:space="0" w:color="auto"/>
            <w:left w:val="none" w:sz="0" w:space="0" w:color="auto"/>
            <w:bottom w:val="none" w:sz="0" w:space="0" w:color="auto"/>
            <w:right w:val="none" w:sz="0" w:space="0" w:color="auto"/>
          </w:divBdr>
        </w:div>
        <w:div w:id="1801220023">
          <w:marLeft w:val="640"/>
          <w:marRight w:val="0"/>
          <w:marTop w:val="0"/>
          <w:marBottom w:val="0"/>
          <w:divBdr>
            <w:top w:val="none" w:sz="0" w:space="0" w:color="auto"/>
            <w:left w:val="none" w:sz="0" w:space="0" w:color="auto"/>
            <w:bottom w:val="none" w:sz="0" w:space="0" w:color="auto"/>
            <w:right w:val="none" w:sz="0" w:space="0" w:color="auto"/>
          </w:divBdr>
        </w:div>
        <w:div w:id="1584215529">
          <w:marLeft w:val="640"/>
          <w:marRight w:val="0"/>
          <w:marTop w:val="0"/>
          <w:marBottom w:val="0"/>
          <w:divBdr>
            <w:top w:val="none" w:sz="0" w:space="0" w:color="auto"/>
            <w:left w:val="none" w:sz="0" w:space="0" w:color="auto"/>
            <w:bottom w:val="none" w:sz="0" w:space="0" w:color="auto"/>
            <w:right w:val="none" w:sz="0" w:space="0" w:color="auto"/>
          </w:divBdr>
        </w:div>
        <w:div w:id="1114860102">
          <w:marLeft w:val="640"/>
          <w:marRight w:val="0"/>
          <w:marTop w:val="0"/>
          <w:marBottom w:val="0"/>
          <w:divBdr>
            <w:top w:val="none" w:sz="0" w:space="0" w:color="auto"/>
            <w:left w:val="none" w:sz="0" w:space="0" w:color="auto"/>
            <w:bottom w:val="none" w:sz="0" w:space="0" w:color="auto"/>
            <w:right w:val="none" w:sz="0" w:space="0" w:color="auto"/>
          </w:divBdr>
        </w:div>
        <w:div w:id="605116887">
          <w:marLeft w:val="640"/>
          <w:marRight w:val="0"/>
          <w:marTop w:val="0"/>
          <w:marBottom w:val="0"/>
          <w:divBdr>
            <w:top w:val="none" w:sz="0" w:space="0" w:color="auto"/>
            <w:left w:val="none" w:sz="0" w:space="0" w:color="auto"/>
            <w:bottom w:val="none" w:sz="0" w:space="0" w:color="auto"/>
            <w:right w:val="none" w:sz="0" w:space="0" w:color="auto"/>
          </w:divBdr>
        </w:div>
        <w:div w:id="685324645">
          <w:marLeft w:val="640"/>
          <w:marRight w:val="0"/>
          <w:marTop w:val="0"/>
          <w:marBottom w:val="0"/>
          <w:divBdr>
            <w:top w:val="none" w:sz="0" w:space="0" w:color="auto"/>
            <w:left w:val="none" w:sz="0" w:space="0" w:color="auto"/>
            <w:bottom w:val="none" w:sz="0" w:space="0" w:color="auto"/>
            <w:right w:val="none" w:sz="0" w:space="0" w:color="auto"/>
          </w:divBdr>
        </w:div>
        <w:div w:id="1570340553">
          <w:marLeft w:val="640"/>
          <w:marRight w:val="0"/>
          <w:marTop w:val="0"/>
          <w:marBottom w:val="0"/>
          <w:divBdr>
            <w:top w:val="none" w:sz="0" w:space="0" w:color="auto"/>
            <w:left w:val="none" w:sz="0" w:space="0" w:color="auto"/>
            <w:bottom w:val="none" w:sz="0" w:space="0" w:color="auto"/>
            <w:right w:val="none" w:sz="0" w:space="0" w:color="auto"/>
          </w:divBdr>
        </w:div>
        <w:div w:id="174344069">
          <w:marLeft w:val="640"/>
          <w:marRight w:val="0"/>
          <w:marTop w:val="0"/>
          <w:marBottom w:val="0"/>
          <w:divBdr>
            <w:top w:val="none" w:sz="0" w:space="0" w:color="auto"/>
            <w:left w:val="none" w:sz="0" w:space="0" w:color="auto"/>
            <w:bottom w:val="none" w:sz="0" w:space="0" w:color="auto"/>
            <w:right w:val="none" w:sz="0" w:space="0" w:color="auto"/>
          </w:divBdr>
        </w:div>
        <w:div w:id="1751730611">
          <w:marLeft w:val="640"/>
          <w:marRight w:val="0"/>
          <w:marTop w:val="0"/>
          <w:marBottom w:val="0"/>
          <w:divBdr>
            <w:top w:val="none" w:sz="0" w:space="0" w:color="auto"/>
            <w:left w:val="none" w:sz="0" w:space="0" w:color="auto"/>
            <w:bottom w:val="none" w:sz="0" w:space="0" w:color="auto"/>
            <w:right w:val="none" w:sz="0" w:space="0" w:color="auto"/>
          </w:divBdr>
        </w:div>
        <w:div w:id="1765615451">
          <w:marLeft w:val="640"/>
          <w:marRight w:val="0"/>
          <w:marTop w:val="0"/>
          <w:marBottom w:val="0"/>
          <w:divBdr>
            <w:top w:val="none" w:sz="0" w:space="0" w:color="auto"/>
            <w:left w:val="none" w:sz="0" w:space="0" w:color="auto"/>
            <w:bottom w:val="none" w:sz="0" w:space="0" w:color="auto"/>
            <w:right w:val="none" w:sz="0" w:space="0" w:color="auto"/>
          </w:divBdr>
        </w:div>
        <w:div w:id="1923753745">
          <w:marLeft w:val="640"/>
          <w:marRight w:val="0"/>
          <w:marTop w:val="0"/>
          <w:marBottom w:val="0"/>
          <w:divBdr>
            <w:top w:val="none" w:sz="0" w:space="0" w:color="auto"/>
            <w:left w:val="none" w:sz="0" w:space="0" w:color="auto"/>
            <w:bottom w:val="none" w:sz="0" w:space="0" w:color="auto"/>
            <w:right w:val="none" w:sz="0" w:space="0" w:color="auto"/>
          </w:divBdr>
        </w:div>
        <w:div w:id="1149204654">
          <w:marLeft w:val="640"/>
          <w:marRight w:val="0"/>
          <w:marTop w:val="0"/>
          <w:marBottom w:val="0"/>
          <w:divBdr>
            <w:top w:val="none" w:sz="0" w:space="0" w:color="auto"/>
            <w:left w:val="none" w:sz="0" w:space="0" w:color="auto"/>
            <w:bottom w:val="none" w:sz="0" w:space="0" w:color="auto"/>
            <w:right w:val="none" w:sz="0" w:space="0" w:color="auto"/>
          </w:divBdr>
        </w:div>
        <w:div w:id="1326475743">
          <w:marLeft w:val="640"/>
          <w:marRight w:val="0"/>
          <w:marTop w:val="0"/>
          <w:marBottom w:val="0"/>
          <w:divBdr>
            <w:top w:val="none" w:sz="0" w:space="0" w:color="auto"/>
            <w:left w:val="none" w:sz="0" w:space="0" w:color="auto"/>
            <w:bottom w:val="none" w:sz="0" w:space="0" w:color="auto"/>
            <w:right w:val="none" w:sz="0" w:space="0" w:color="auto"/>
          </w:divBdr>
        </w:div>
        <w:div w:id="1054424407">
          <w:marLeft w:val="640"/>
          <w:marRight w:val="0"/>
          <w:marTop w:val="0"/>
          <w:marBottom w:val="0"/>
          <w:divBdr>
            <w:top w:val="none" w:sz="0" w:space="0" w:color="auto"/>
            <w:left w:val="none" w:sz="0" w:space="0" w:color="auto"/>
            <w:bottom w:val="none" w:sz="0" w:space="0" w:color="auto"/>
            <w:right w:val="none" w:sz="0" w:space="0" w:color="auto"/>
          </w:divBdr>
        </w:div>
        <w:div w:id="991523627">
          <w:marLeft w:val="640"/>
          <w:marRight w:val="0"/>
          <w:marTop w:val="0"/>
          <w:marBottom w:val="0"/>
          <w:divBdr>
            <w:top w:val="none" w:sz="0" w:space="0" w:color="auto"/>
            <w:left w:val="none" w:sz="0" w:space="0" w:color="auto"/>
            <w:bottom w:val="none" w:sz="0" w:space="0" w:color="auto"/>
            <w:right w:val="none" w:sz="0" w:space="0" w:color="auto"/>
          </w:divBdr>
        </w:div>
        <w:div w:id="1918787609">
          <w:marLeft w:val="640"/>
          <w:marRight w:val="0"/>
          <w:marTop w:val="0"/>
          <w:marBottom w:val="0"/>
          <w:divBdr>
            <w:top w:val="none" w:sz="0" w:space="0" w:color="auto"/>
            <w:left w:val="none" w:sz="0" w:space="0" w:color="auto"/>
            <w:bottom w:val="none" w:sz="0" w:space="0" w:color="auto"/>
            <w:right w:val="none" w:sz="0" w:space="0" w:color="auto"/>
          </w:divBdr>
        </w:div>
        <w:div w:id="1147428949">
          <w:marLeft w:val="640"/>
          <w:marRight w:val="0"/>
          <w:marTop w:val="0"/>
          <w:marBottom w:val="0"/>
          <w:divBdr>
            <w:top w:val="none" w:sz="0" w:space="0" w:color="auto"/>
            <w:left w:val="none" w:sz="0" w:space="0" w:color="auto"/>
            <w:bottom w:val="none" w:sz="0" w:space="0" w:color="auto"/>
            <w:right w:val="none" w:sz="0" w:space="0" w:color="auto"/>
          </w:divBdr>
        </w:div>
        <w:div w:id="1071192970">
          <w:marLeft w:val="640"/>
          <w:marRight w:val="0"/>
          <w:marTop w:val="0"/>
          <w:marBottom w:val="0"/>
          <w:divBdr>
            <w:top w:val="none" w:sz="0" w:space="0" w:color="auto"/>
            <w:left w:val="none" w:sz="0" w:space="0" w:color="auto"/>
            <w:bottom w:val="none" w:sz="0" w:space="0" w:color="auto"/>
            <w:right w:val="none" w:sz="0" w:space="0" w:color="auto"/>
          </w:divBdr>
        </w:div>
        <w:div w:id="187639959">
          <w:marLeft w:val="640"/>
          <w:marRight w:val="0"/>
          <w:marTop w:val="0"/>
          <w:marBottom w:val="0"/>
          <w:divBdr>
            <w:top w:val="none" w:sz="0" w:space="0" w:color="auto"/>
            <w:left w:val="none" w:sz="0" w:space="0" w:color="auto"/>
            <w:bottom w:val="none" w:sz="0" w:space="0" w:color="auto"/>
            <w:right w:val="none" w:sz="0" w:space="0" w:color="auto"/>
          </w:divBdr>
        </w:div>
        <w:div w:id="1183931662">
          <w:marLeft w:val="640"/>
          <w:marRight w:val="0"/>
          <w:marTop w:val="0"/>
          <w:marBottom w:val="0"/>
          <w:divBdr>
            <w:top w:val="none" w:sz="0" w:space="0" w:color="auto"/>
            <w:left w:val="none" w:sz="0" w:space="0" w:color="auto"/>
            <w:bottom w:val="none" w:sz="0" w:space="0" w:color="auto"/>
            <w:right w:val="none" w:sz="0" w:space="0" w:color="auto"/>
          </w:divBdr>
        </w:div>
        <w:div w:id="158233166">
          <w:marLeft w:val="640"/>
          <w:marRight w:val="0"/>
          <w:marTop w:val="0"/>
          <w:marBottom w:val="0"/>
          <w:divBdr>
            <w:top w:val="none" w:sz="0" w:space="0" w:color="auto"/>
            <w:left w:val="none" w:sz="0" w:space="0" w:color="auto"/>
            <w:bottom w:val="none" w:sz="0" w:space="0" w:color="auto"/>
            <w:right w:val="none" w:sz="0" w:space="0" w:color="auto"/>
          </w:divBdr>
        </w:div>
      </w:divsChild>
    </w:div>
    <w:div w:id="883373521">
      <w:bodyDiv w:val="1"/>
      <w:marLeft w:val="0"/>
      <w:marRight w:val="0"/>
      <w:marTop w:val="0"/>
      <w:marBottom w:val="0"/>
      <w:divBdr>
        <w:top w:val="none" w:sz="0" w:space="0" w:color="auto"/>
        <w:left w:val="none" w:sz="0" w:space="0" w:color="auto"/>
        <w:bottom w:val="none" w:sz="0" w:space="0" w:color="auto"/>
        <w:right w:val="none" w:sz="0" w:space="0" w:color="auto"/>
      </w:divBdr>
      <w:divsChild>
        <w:div w:id="1473139516">
          <w:marLeft w:val="640"/>
          <w:marRight w:val="0"/>
          <w:marTop w:val="0"/>
          <w:marBottom w:val="0"/>
          <w:divBdr>
            <w:top w:val="none" w:sz="0" w:space="0" w:color="auto"/>
            <w:left w:val="none" w:sz="0" w:space="0" w:color="auto"/>
            <w:bottom w:val="none" w:sz="0" w:space="0" w:color="auto"/>
            <w:right w:val="none" w:sz="0" w:space="0" w:color="auto"/>
          </w:divBdr>
        </w:div>
        <w:div w:id="1331179534">
          <w:marLeft w:val="640"/>
          <w:marRight w:val="0"/>
          <w:marTop w:val="0"/>
          <w:marBottom w:val="0"/>
          <w:divBdr>
            <w:top w:val="none" w:sz="0" w:space="0" w:color="auto"/>
            <w:left w:val="none" w:sz="0" w:space="0" w:color="auto"/>
            <w:bottom w:val="none" w:sz="0" w:space="0" w:color="auto"/>
            <w:right w:val="none" w:sz="0" w:space="0" w:color="auto"/>
          </w:divBdr>
        </w:div>
        <w:div w:id="582615251">
          <w:marLeft w:val="640"/>
          <w:marRight w:val="0"/>
          <w:marTop w:val="0"/>
          <w:marBottom w:val="0"/>
          <w:divBdr>
            <w:top w:val="none" w:sz="0" w:space="0" w:color="auto"/>
            <w:left w:val="none" w:sz="0" w:space="0" w:color="auto"/>
            <w:bottom w:val="none" w:sz="0" w:space="0" w:color="auto"/>
            <w:right w:val="none" w:sz="0" w:space="0" w:color="auto"/>
          </w:divBdr>
        </w:div>
        <w:div w:id="378282145">
          <w:marLeft w:val="640"/>
          <w:marRight w:val="0"/>
          <w:marTop w:val="0"/>
          <w:marBottom w:val="0"/>
          <w:divBdr>
            <w:top w:val="none" w:sz="0" w:space="0" w:color="auto"/>
            <w:left w:val="none" w:sz="0" w:space="0" w:color="auto"/>
            <w:bottom w:val="none" w:sz="0" w:space="0" w:color="auto"/>
            <w:right w:val="none" w:sz="0" w:space="0" w:color="auto"/>
          </w:divBdr>
        </w:div>
        <w:div w:id="1615206718">
          <w:marLeft w:val="640"/>
          <w:marRight w:val="0"/>
          <w:marTop w:val="0"/>
          <w:marBottom w:val="0"/>
          <w:divBdr>
            <w:top w:val="none" w:sz="0" w:space="0" w:color="auto"/>
            <w:left w:val="none" w:sz="0" w:space="0" w:color="auto"/>
            <w:bottom w:val="none" w:sz="0" w:space="0" w:color="auto"/>
            <w:right w:val="none" w:sz="0" w:space="0" w:color="auto"/>
          </w:divBdr>
        </w:div>
        <w:div w:id="1683169914">
          <w:marLeft w:val="640"/>
          <w:marRight w:val="0"/>
          <w:marTop w:val="0"/>
          <w:marBottom w:val="0"/>
          <w:divBdr>
            <w:top w:val="none" w:sz="0" w:space="0" w:color="auto"/>
            <w:left w:val="none" w:sz="0" w:space="0" w:color="auto"/>
            <w:bottom w:val="none" w:sz="0" w:space="0" w:color="auto"/>
            <w:right w:val="none" w:sz="0" w:space="0" w:color="auto"/>
          </w:divBdr>
        </w:div>
        <w:div w:id="856193742">
          <w:marLeft w:val="640"/>
          <w:marRight w:val="0"/>
          <w:marTop w:val="0"/>
          <w:marBottom w:val="0"/>
          <w:divBdr>
            <w:top w:val="none" w:sz="0" w:space="0" w:color="auto"/>
            <w:left w:val="none" w:sz="0" w:space="0" w:color="auto"/>
            <w:bottom w:val="none" w:sz="0" w:space="0" w:color="auto"/>
            <w:right w:val="none" w:sz="0" w:space="0" w:color="auto"/>
          </w:divBdr>
        </w:div>
        <w:div w:id="1430614203">
          <w:marLeft w:val="640"/>
          <w:marRight w:val="0"/>
          <w:marTop w:val="0"/>
          <w:marBottom w:val="0"/>
          <w:divBdr>
            <w:top w:val="none" w:sz="0" w:space="0" w:color="auto"/>
            <w:left w:val="none" w:sz="0" w:space="0" w:color="auto"/>
            <w:bottom w:val="none" w:sz="0" w:space="0" w:color="auto"/>
            <w:right w:val="none" w:sz="0" w:space="0" w:color="auto"/>
          </w:divBdr>
        </w:div>
        <w:div w:id="1883008196">
          <w:marLeft w:val="640"/>
          <w:marRight w:val="0"/>
          <w:marTop w:val="0"/>
          <w:marBottom w:val="0"/>
          <w:divBdr>
            <w:top w:val="none" w:sz="0" w:space="0" w:color="auto"/>
            <w:left w:val="none" w:sz="0" w:space="0" w:color="auto"/>
            <w:bottom w:val="none" w:sz="0" w:space="0" w:color="auto"/>
            <w:right w:val="none" w:sz="0" w:space="0" w:color="auto"/>
          </w:divBdr>
        </w:div>
        <w:div w:id="1013144601">
          <w:marLeft w:val="640"/>
          <w:marRight w:val="0"/>
          <w:marTop w:val="0"/>
          <w:marBottom w:val="0"/>
          <w:divBdr>
            <w:top w:val="none" w:sz="0" w:space="0" w:color="auto"/>
            <w:left w:val="none" w:sz="0" w:space="0" w:color="auto"/>
            <w:bottom w:val="none" w:sz="0" w:space="0" w:color="auto"/>
            <w:right w:val="none" w:sz="0" w:space="0" w:color="auto"/>
          </w:divBdr>
        </w:div>
        <w:div w:id="1113595830">
          <w:marLeft w:val="640"/>
          <w:marRight w:val="0"/>
          <w:marTop w:val="0"/>
          <w:marBottom w:val="0"/>
          <w:divBdr>
            <w:top w:val="none" w:sz="0" w:space="0" w:color="auto"/>
            <w:left w:val="none" w:sz="0" w:space="0" w:color="auto"/>
            <w:bottom w:val="none" w:sz="0" w:space="0" w:color="auto"/>
            <w:right w:val="none" w:sz="0" w:space="0" w:color="auto"/>
          </w:divBdr>
        </w:div>
        <w:div w:id="513761854">
          <w:marLeft w:val="640"/>
          <w:marRight w:val="0"/>
          <w:marTop w:val="0"/>
          <w:marBottom w:val="0"/>
          <w:divBdr>
            <w:top w:val="none" w:sz="0" w:space="0" w:color="auto"/>
            <w:left w:val="none" w:sz="0" w:space="0" w:color="auto"/>
            <w:bottom w:val="none" w:sz="0" w:space="0" w:color="auto"/>
            <w:right w:val="none" w:sz="0" w:space="0" w:color="auto"/>
          </w:divBdr>
        </w:div>
        <w:div w:id="183982307">
          <w:marLeft w:val="640"/>
          <w:marRight w:val="0"/>
          <w:marTop w:val="0"/>
          <w:marBottom w:val="0"/>
          <w:divBdr>
            <w:top w:val="none" w:sz="0" w:space="0" w:color="auto"/>
            <w:left w:val="none" w:sz="0" w:space="0" w:color="auto"/>
            <w:bottom w:val="none" w:sz="0" w:space="0" w:color="auto"/>
            <w:right w:val="none" w:sz="0" w:space="0" w:color="auto"/>
          </w:divBdr>
        </w:div>
        <w:div w:id="813447161">
          <w:marLeft w:val="640"/>
          <w:marRight w:val="0"/>
          <w:marTop w:val="0"/>
          <w:marBottom w:val="0"/>
          <w:divBdr>
            <w:top w:val="none" w:sz="0" w:space="0" w:color="auto"/>
            <w:left w:val="none" w:sz="0" w:space="0" w:color="auto"/>
            <w:bottom w:val="none" w:sz="0" w:space="0" w:color="auto"/>
            <w:right w:val="none" w:sz="0" w:space="0" w:color="auto"/>
          </w:divBdr>
        </w:div>
        <w:div w:id="1624269680">
          <w:marLeft w:val="640"/>
          <w:marRight w:val="0"/>
          <w:marTop w:val="0"/>
          <w:marBottom w:val="0"/>
          <w:divBdr>
            <w:top w:val="none" w:sz="0" w:space="0" w:color="auto"/>
            <w:left w:val="none" w:sz="0" w:space="0" w:color="auto"/>
            <w:bottom w:val="none" w:sz="0" w:space="0" w:color="auto"/>
            <w:right w:val="none" w:sz="0" w:space="0" w:color="auto"/>
          </w:divBdr>
        </w:div>
        <w:div w:id="1523931750">
          <w:marLeft w:val="640"/>
          <w:marRight w:val="0"/>
          <w:marTop w:val="0"/>
          <w:marBottom w:val="0"/>
          <w:divBdr>
            <w:top w:val="none" w:sz="0" w:space="0" w:color="auto"/>
            <w:left w:val="none" w:sz="0" w:space="0" w:color="auto"/>
            <w:bottom w:val="none" w:sz="0" w:space="0" w:color="auto"/>
            <w:right w:val="none" w:sz="0" w:space="0" w:color="auto"/>
          </w:divBdr>
        </w:div>
        <w:div w:id="393819787">
          <w:marLeft w:val="640"/>
          <w:marRight w:val="0"/>
          <w:marTop w:val="0"/>
          <w:marBottom w:val="0"/>
          <w:divBdr>
            <w:top w:val="none" w:sz="0" w:space="0" w:color="auto"/>
            <w:left w:val="none" w:sz="0" w:space="0" w:color="auto"/>
            <w:bottom w:val="none" w:sz="0" w:space="0" w:color="auto"/>
            <w:right w:val="none" w:sz="0" w:space="0" w:color="auto"/>
          </w:divBdr>
        </w:div>
        <w:div w:id="398283822">
          <w:marLeft w:val="640"/>
          <w:marRight w:val="0"/>
          <w:marTop w:val="0"/>
          <w:marBottom w:val="0"/>
          <w:divBdr>
            <w:top w:val="none" w:sz="0" w:space="0" w:color="auto"/>
            <w:left w:val="none" w:sz="0" w:space="0" w:color="auto"/>
            <w:bottom w:val="none" w:sz="0" w:space="0" w:color="auto"/>
            <w:right w:val="none" w:sz="0" w:space="0" w:color="auto"/>
          </w:divBdr>
        </w:div>
        <w:div w:id="2114085258">
          <w:marLeft w:val="640"/>
          <w:marRight w:val="0"/>
          <w:marTop w:val="0"/>
          <w:marBottom w:val="0"/>
          <w:divBdr>
            <w:top w:val="none" w:sz="0" w:space="0" w:color="auto"/>
            <w:left w:val="none" w:sz="0" w:space="0" w:color="auto"/>
            <w:bottom w:val="none" w:sz="0" w:space="0" w:color="auto"/>
            <w:right w:val="none" w:sz="0" w:space="0" w:color="auto"/>
          </w:divBdr>
        </w:div>
        <w:div w:id="296881882">
          <w:marLeft w:val="640"/>
          <w:marRight w:val="0"/>
          <w:marTop w:val="0"/>
          <w:marBottom w:val="0"/>
          <w:divBdr>
            <w:top w:val="none" w:sz="0" w:space="0" w:color="auto"/>
            <w:left w:val="none" w:sz="0" w:space="0" w:color="auto"/>
            <w:bottom w:val="none" w:sz="0" w:space="0" w:color="auto"/>
            <w:right w:val="none" w:sz="0" w:space="0" w:color="auto"/>
          </w:divBdr>
        </w:div>
        <w:div w:id="1019089104">
          <w:marLeft w:val="640"/>
          <w:marRight w:val="0"/>
          <w:marTop w:val="0"/>
          <w:marBottom w:val="0"/>
          <w:divBdr>
            <w:top w:val="none" w:sz="0" w:space="0" w:color="auto"/>
            <w:left w:val="none" w:sz="0" w:space="0" w:color="auto"/>
            <w:bottom w:val="none" w:sz="0" w:space="0" w:color="auto"/>
            <w:right w:val="none" w:sz="0" w:space="0" w:color="auto"/>
          </w:divBdr>
        </w:div>
        <w:div w:id="104158822">
          <w:marLeft w:val="640"/>
          <w:marRight w:val="0"/>
          <w:marTop w:val="0"/>
          <w:marBottom w:val="0"/>
          <w:divBdr>
            <w:top w:val="none" w:sz="0" w:space="0" w:color="auto"/>
            <w:left w:val="none" w:sz="0" w:space="0" w:color="auto"/>
            <w:bottom w:val="none" w:sz="0" w:space="0" w:color="auto"/>
            <w:right w:val="none" w:sz="0" w:space="0" w:color="auto"/>
          </w:divBdr>
        </w:div>
        <w:div w:id="751857316">
          <w:marLeft w:val="640"/>
          <w:marRight w:val="0"/>
          <w:marTop w:val="0"/>
          <w:marBottom w:val="0"/>
          <w:divBdr>
            <w:top w:val="none" w:sz="0" w:space="0" w:color="auto"/>
            <w:left w:val="none" w:sz="0" w:space="0" w:color="auto"/>
            <w:bottom w:val="none" w:sz="0" w:space="0" w:color="auto"/>
            <w:right w:val="none" w:sz="0" w:space="0" w:color="auto"/>
          </w:divBdr>
        </w:div>
        <w:div w:id="729616818">
          <w:marLeft w:val="640"/>
          <w:marRight w:val="0"/>
          <w:marTop w:val="0"/>
          <w:marBottom w:val="0"/>
          <w:divBdr>
            <w:top w:val="none" w:sz="0" w:space="0" w:color="auto"/>
            <w:left w:val="none" w:sz="0" w:space="0" w:color="auto"/>
            <w:bottom w:val="none" w:sz="0" w:space="0" w:color="auto"/>
            <w:right w:val="none" w:sz="0" w:space="0" w:color="auto"/>
          </w:divBdr>
        </w:div>
        <w:div w:id="1794056212">
          <w:marLeft w:val="640"/>
          <w:marRight w:val="0"/>
          <w:marTop w:val="0"/>
          <w:marBottom w:val="0"/>
          <w:divBdr>
            <w:top w:val="none" w:sz="0" w:space="0" w:color="auto"/>
            <w:left w:val="none" w:sz="0" w:space="0" w:color="auto"/>
            <w:bottom w:val="none" w:sz="0" w:space="0" w:color="auto"/>
            <w:right w:val="none" w:sz="0" w:space="0" w:color="auto"/>
          </w:divBdr>
        </w:div>
        <w:div w:id="734746289">
          <w:marLeft w:val="640"/>
          <w:marRight w:val="0"/>
          <w:marTop w:val="0"/>
          <w:marBottom w:val="0"/>
          <w:divBdr>
            <w:top w:val="none" w:sz="0" w:space="0" w:color="auto"/>
            <w:left w:val="none" w:sz="0" w:space="0" w:color="auto"/>
            <w:bottom w:val="none" w:sz="0" w:space="0" w:color="auto"/>
            <w:right w:val="none" w:sz="0" w:space="0" w:color="auto"/>
          </w:divBdr>
        </w:div>
        <w:div w:id="2026713326">
          <w:marLeft w:val="640"/>
          <w:marRight w:val="0"/>
          <w:marTop w:val="0"/>
          <w:marBottom w:val="0"/>
          <w:divBdr>
            <w:top w:val="none" w:sz="0" w:space="0" w:color="auto"/>
            <w:left w:val="none" w:sz="0" w:space="0" w:color="auto"/>
            <w:bottom w:val="none" w:sz="0" w:space="0" w:color="auto"/>
            <w:right w:val="none" w:sz="0" w:space="0" w:color="auto"/>
          </w:divBdr>
        </w:div>
        <w:div w:id="1142769675">
          <w:marLeft w:val="640"/>
          <w:marRight w:val="0"/>
          <w:marTop w:val="0"/>
          <w:marBottom w:val="0"/>
          <w:divBdr>
            <w:top w:val="none" w:sz="0" w:space="0" w:color="auto"/>
            <w:left w:val="none" w:sz="0" w:space="0" w:color="auto"/>
            <w:bottom w:val="none" w:sz="0" w:space="0" w:color="auto"/>
            <w:right w:val="none" w:sz="0" w:space="0" w:color="auto"/>
          </w:divBdr>
        </w:div>
        <w:div w:id="1686445190">
          <w:marLeft w:val="640"/>
          <w:marRight w:val="0"/>
          <w:marTop w:val="0"/>
          <w:marBottom w:val="0"/>
          <w:divBdr>
            <w:top w:val="none" w:sz="0" w:space="0" w:color="auto"/>
            <w:left w:val="none" w:sz="0" w:space="0" w:color="auto"/>
            <w:bottom w:val="none" w:sz="0" w:space="0" w:color="auto"/>
            <w:right w:val="none" w:sz="0" w:space="0" w:color="auto"/>
          </w:divBdr>
        </w:div>
        <w:div w:id="1184982220">
          <w:marLeft w:val="640"/>
          <w:marRight w:val="0"/>
          <w:marTop w:val="0"/>
          <w:marBottom w:val="0"/>
          <w:divBdr>
            <w:top w:val="none" w:sz="0" w:space="0" w:color="auto"/>
            <w:left w:val="none" w:sz="0" w:space="0" w:color="auto"/>
            <w:bottom w:val="none" w:sz="0" w:space="0" w:color="auto"/>
            <w:right w:val="none" w:sz="0" w:space="0" w:color="auto"/>
          </w:divBdr>
        </w:div>
        <w:div w:id="517233490">
          <w:marLeft w:val="640"/>
          <w:marRight w:val="0"/>
          <w:marTop w:val="0"/>
          <w:marBottom w:val="0"/>
          <w:divBdr>
            <w:top w:val="none" w:sz="0" w:space="0" w:color="auto"/>
            <w:left w:val="none" w:sz="0" w:space="0" w:color="auto"/>
            <w:bottom w:val="none" w:sz="0" w:space="0" w:color="auto"/>
            <w:right w:val="none" w:sz="0" w:space="0" w:color="auto"/>
          </w:divBdr>
        </w:div>
        <w:div w:id="99843567">
          <w:marLeft w:val="640"/>
          <w:marRight w:val="0"/>
          <w:marTop w:val="0"/>
          <w:marBottom w:val="0"/>
          <w:divBdr>
            <w:top w:val="none" w:sz="0" w:space="0" w:color="auto"/>
            <w:left w:val="none" w:sz="0" w:space="0" w:color="auto"/>
            <w:bottom w:val="none" w:sz="0" w:space="0" w:color="auto"/>
            <w:right w:val="none" w:sz="0" w:space="0" w:color="auto"/>
          </w:divBdr>
        </w:div>
        <w:div w:id="1820733711">
          <w:marLeft w:val="640"/>
          <w:marRight w:val="0"/>
          <w:marTop w:val="0"/>
          <w:marBottom w:val="0"/>
          <w:divBdr>
            <w:top w:val="none" w:sz="0" w:space="0" w:color="auto"/>
            <w:left w:val="none" w:sz="0" w:space="0" w:color="auto"/>
            <w:bottom w:val="none" w:sz="0" w:space="0" w:color="auto"/>
            <w:right w:val="none" w:sz="0" w:space="0" w:color="auto"/>
          </w:divBdr>
        </w:div>
        <w:div w:id="384918132">
          <w:marLeft w:val="640"/>
          <w:marRight w:val="0"/>
          <w:marTop w:val="0"/>
          <w:marBottom w:val="0"/>
          <w:divBdr>
            <w:top w:val="none" w:sz="0" w:space="0" w:color="auto"/>
            <w:left w:val="none" w:sz="0" w:space="0" w:color="auto"/>
            <w:bottom w:val="none" w:sz="0" w:space="0" w:color="auto"/>
            <w:right w:val="none" w:sz="0" w:space="0" w:color="auto"/>
          </w:divBdr>
        </w:div>
        <w:div w:id="636225674">
          <w:marLeft w:val="640"/>
          <w:marRight w:val="0"/>
          <w:marTop w:val="0"/>
          <w:marBottom w:val="0"/>
          <w:divBdr>
            <w:top w:val="none" w:sz="0" w:space="0" w:color="auto"/>
            <w:left w:val="none" w:sz="0" w:space="0" w:color="auto"/>
            <w:bottom w:val="none" w:sz="0" w:space="0" w:color="auto"/>
            <w:right w:val="none" w:sz="0" w:space="0" w:color="auto"/>
          </w:divBdr>
        </w:div>
        <w:div w:id="503975335">
          <w:marLeft w:val="640"/>
          <w:marRight w:val="0"/>
          <w:marTop w:val="0"/>
          <w:marBottom w:val="0"/>
          <w:divBdr>
            <w:top w:val="none" w:sz="0" w:space="0" w:color="auto"/>
            <w:left w:val="none" w:sz="0" w:space="0" w:color="auto"/>
            <w:bottom w:val="none" w:sz="0" w:space="0" w:color="auto"/>
            <w:right w:val="none" w:sz="0" w:space="0" w:color="auto"/>
          </w:divBdr>
        </w:div>
        <w:div w:id="1446341710">
          <w:marLeft w:val="640"/>
          <w:marRight w:val="0"/>
          <w:marTop w:val="0"/>
          <w:marBottom w:val="0"/>
          <w:divBdr>
            <w:top w:val="none" w:sz="0" w:space="0" w:color="auto"/>
            <w:left w:val="none" w:sz="0" w:space="0" w:color="auto"/>
            <w:bottom w:val="none" w:sz="0" w:space="0" w:color="auto"/>
            <w:right w:val="none" w:sz="0" w:space="0" w:color="auto"/>
          </w:divBdr>
        </w:div>
        <w:div w:id="193272605">
          <w:marLeft w:val="640"/>
          <w:marRight w:val="0"/>
          <w:marTop w:val="0"/>
          <w:marBottom w:val="0"/>
          <w:divBdr>
            <w:top w:val="none" w:sz="0" w:space="0" w:color="auto"/>
            <w:left w:val="none" w:sz="0" w:space="0" w:color="auto"/>
            <w:bottom w:val="none" w:sz="0" w:space="0" w:color="auto"/>
            <w:right w:val="none" w:sz="0" w:space="0" w:color="auto"/>
          </w:divBdr>
        </w:div>
        <w:div w:id="1063455702">
          <w:marLeft w:val="640"/>
          <w:marRight w:val="0"/>
          <w:marTop w:val="0"/>
          <w:marBottom w:val="0"/>
          <w:divBdr>
            <w:top w:val="none" w:sz="0" w:space="0" w:color="auto"/>
            <w:left w:val="none" w:sz="0" w:space="0" w:color="auto"/>
            <w:bottom w:val="none" w:sz="0" w:space="0" w:color="auto"/>
            <w:right w:val="none" w:sz="0" w:space="0" w:color="auto"/>
          </w:divBdr>
        </w:div>
        <w:div w:id="777599876">
          <w:marLeft w:val="640"/>
          <w:marRight w:val="0"/>
          <w:marTop w:val="0"/>
          <w:marBottom w:val="0"/>
          <w:divBdr>
            <w:top w:val="none" w:sz="0" w:space="0" w:color="auto"/>
            <w:left w:val="none" w:sz="0" w:space="0" w:color="auto"/>
            <w:bottom w:val="none" w:sz="0" w:space="0" w:color="auto"/>
            <w:right w:val="none" w:sz="0" w:space="0" w:color="auto"/>
          </w:divBdr>
        </w:div>
        <w:div w:id="1395812275">
          <w:marLeft w:val="640"/>
          <w:marRight w:val="0"/>
          <w:marTop w:val="0"/>
          <w:marBottom w:val="0"/>
          <w:divBdr>
            <w:top w:val="none" w:sz="0" w:space="0" w:color="auto"/>
            <w:left w:val="none" w:sz="0" w:space="0" w:color="auto"/>
            <w:bottom w:val="none" w:sz="0" w:space="0" w:color="auto"/>
            <w:right w:val="none" w:sz="0" w:space="0" w:color="auto"/>
          </w:divBdr>
        </w:div>
        <w:div w:id="1676424054">
          <w:marLeft w:val="640"/>
          <w:marRight w:val="0"/>
          <w:marTop w:val="0"/>
          <w:marBottom w:val="0"/>
          <w:divBdr>
            <w:top w:val="none" w:sz="0" w:space="0" w:color="auto"/>
            <w:left w:val="none" w:sz="0" w:space="0" w:color="auto"/>
            <w:bottom w:val="none" w:sz="0" w:space="0" w:color="auto"/>
            <w:right w:val="none" w:sz="0" w:space="0" w:color="auto"/>
          </w:divBdr>
        </w:div>
        <w:div w:id="1248224334">
          <w:marLeft w:val="640"/>
          <w:marRight w:val="0"/>
          <w:marTop w:val="0"/>
          <w:marBottom w:val="0"/>
          <w:divBdr>
            <w:top w:val="none" w:sz="0" w:space="0" w:color="auto"/>
            <w:left w:val="none" w:sz="0" w:space="0" w:color="auto"/>
            <w:bottom w:val="none" w:sz="0" w:space="0" w:color="auto"/>
            <w:right w:val="none" w:sz="0" w:space="0" w:color="auto"/>
          </w:divBdr>
        </w:div>
        <w:div w:id="729500471">
          <w:marLeft w:val="640"/>
          <w:marRight w:val="0"/>
          <w:marTop w:val="0"/>
          <w:marBottom w:val="0"/>
          <w:divBdr>
            <w:top w:val="none" w:sz="0" w:space="0" w:color="auto"/>
            <w:left w:val="none" w:sz="0" w:space="0" w:color="auto"/>
            <w:bottom w:val="none" w:sz="0" w:space="0" w:color="auto"/>
            <w:right w:val="none" w:sz="0" w:space="0" w:color="auto"/>
          </w:divBdr>
        </w:div>
        <w:div w:id="728187305">
          <w:marLeft w:val="640"/>
          <w:marRight w:val="0"/>
          <w:marTop w:val="0"/>
          <w:marBottom w:val="0"/>
          <w:divBdr>
            <w:top w:val="none" w:sz="0" w:space="0" w:color="auto"/>
            <w:left w:val="none" w:sz="0" w:space="0" w:color="auto"/>
            <w:bottom w:val="none" w:sz="0" w:space="0" w:color="auto"/>
            <w:right w:val="none" w:sz="0" w:space="0" w:color="auto"/>
          </w:divBdr>
        </w:div>
        <w:div w:id="313484858">
          <w:marLeft w:val="640"/>
          <w:marRight w:val="0"/>
          <w:marTop w:val="0"/>
          <w:marBottom w:val="0"/>
          <w:divBdr>
            <w:top w:val="none" w:sz="0" w:space="0" w:color="auto"/>
            <w:left w:val="none" w:sz="0" w:space="0" w:color="auto"/>
            <w:bottom w:val="none" w:sz="0" w:space="0" w:color="auto"/>
            <w:right w:val="none" w:sz="0" w:space="0" w:color="auto"/>
          </w:divBdr>
        </w:div>
        <w:div w:id="1915121714">
          <w:marLeft w:val="640"/>
          <w:marRight w:val="0"/>
          <w:marTop w:val="0"/>
          <w:marBottom w:val="0"/>
          <w:divBdr>
            <w:top w:val="none" w:sz="0" w:space="0" w:color="auto"/>
            <w:left w:val="none" w:sz="0" w:space="0" w:color="auto"/>
            <w:bottom w:val="none" w:sz="0" w:space="0" w:color="auto"/>
            <w:right w:val="none" w:sz="0" w:space="0" w:color="auto"/>
          </w:divBdr>
        </w:div>
        <w:div w:id="1750148675">
          <w:marLeft w:val="640"/>
          <w:marRight w:val="0"/>
          <w:marTop w:val="0"/>
          <w:marBottom w:val="0"/>
          <w:divBdr>
            <w:top w:val="none" w:sz="0" w:space="0" w:color="auto"/>
            <w:left w:val="none" w:sz="0" w:space="0" w:color="auto"/>
            <w:bottom w:val="none" w:sz="0" w:space="0" w:color="auto"/>
            <w:right w:val="none" w:sz="0" w:space="0" w:color="auto"/>
          </w:divBdr>
        </w:div>
        <w:div w:id="1812626892">
          <w:marLeft w:val="640"/>
          <w:marRight w:val="0"/>
          <w:marTop w:val="0"/>
          <w:marBottom w:val="0"/>
          <w:divBdr>
            <w:top w:val="none" w:sz="0" w:space="0" w:color="auto"/>
            <w:left w:val="none" w:sz="0" w:space="0" w:color="auto"/>
            <w:bottom w:val="none" w:sz="0" w:space="0" w:color="auto"/>
            <w:right w:val="none" w:sz="0" w:space="0" w:color="auto"/>
          </w:divBdr>
        </w:div>
        <w:div w:id="565651726">
          <w:marLeft w:val="640"/>
          <w:marRight w:val="0"/>
          <w:marTop w:val="0"/>
          <w:marBottom w:val="0"/>
          <w:divBdr>
            <w:top w:val="none" w:sz="0" w:space="0" w:color="auto"/>
            <w:left w:val="none" w:sz="0" w:space="0" w:color="auto"/>
            <w:bottom w:val="none" w:sz="0" w:space="0" w:color="auto"/>
            <w:right w:val="none" w:sz="0" w:space="0" w:color="auto"/>
          </w:divBdr>
        </w:div>
        <w:div w:id="567032360">
          <w:marLeft w:val="640"/>
          <w:marRight w:val="0"/>
          <w:marTop w:val="0"/>
          <w:marBottom w:val="0"/>
          <w:divBdr>
            <w:top w:val="none" w:sz="0" w:space="0" w:color="auto"/>
            <w:left w:val="none" w:sz="0" w:space="0" w:color="auto"/>
            <w:bottom w:val="none" w:sz="0" w:space="0" w:color="auto"/>
            <w:right w:val="none" w:sz="0" w:space="0" w:color="auto"/>
          </w:divBdr>
        </w:div>
      </w:divsChild>
    </w:div>
    <w:div w:id="918710178">
      <w:bodyDiv w:val="1"/>
      <w:marLeft w:val="0"/>
      <w:marRight w:val="0"/>
      <w:marTop w:val="0"/>
      <w:marBottom w:val="0"/>
      <w:divBdr>
        <w:top w:val="none" w:sz="0" w:space="0" w:color="auto"/>
        <w:left w:val="none" w:sz="0" w:space="0" w:color="auto"/>
        <w:bottom w:val="none" w:sz="0" w:space="0" w:color="auto"/>
        <w:right w:val="none" w:sz="0" w:space="0" w:color="auto"/>
      </w:divBdr>
      <w:divsChild>
        <w:div w:id="893350790">
          <w:marLeft w:val="640"/>
          <w:marRight w:val="0"/>
          <w:marTop w:val="0"/>
          <w:marBottom w:val="0"/>
          <w:divBdr>
            <w:top w:val="none" w:sz="0" w:space="0" w:color="auto"/>
            <w:left w:val="none" w:sz="0" w:space="0" w:color="auto"/>
            <w:bottom w:val="none" w:sz="0" w:space="0" w:color="auto"/>
            <w:right w:val="none" w:sz="0" w:space="0" w:color="auto"/>
          </w:divBdr>
        </w:div>
        <w:div w:id="2100321885">
          <w:marLeft w:val="640"/>
          <w:marRight w:val="0"/>
          <w:marTop w:val="0"/>
          <w:marBottom w:val="0"/>
          <w:divBdr>
            <w:top w:val="none" w:sz="0" w:space="0" w:color="auto"/>
            <w:left w:val="none" w:sz="0" w:space="0" w:color="auto"/>
            <w:bottom w:val="none" w:sz="0" w:space="0" w:color="auto"/>
            <w:right w:val="none" w:sz="0" w:space="0" w:color="auto"/>
          </w:divBdr>
        </w:div>
        <w:div w:id="789664335">
          <w:marLeft w:val="640"/>
          <w:marRight w:val="0"/>
          <w:marTop w:val="0"/>
          <w:marBottom w:val="0"/>
          <w:divBdr>
            <w:top w:val="none" w:sz="0" w:space="0" w:color="auto"/>
            <w:left w:val="none" w:sz="0" w:space="0" w:color="auto"/>
            <w:bottom w:val="none" w:sz="0" w:space="0" w:color="auto"/>
            <w:right w:val="none" w:sz="0" w:space="0" w:color="auto"/>
          </w:divBdr>
        </w:div>
        <w:div w:id="780540015">
          <w:marLeft w:val="640"/>
          <w:marRight w:val="0"/>
          <w:marTop w:val="0"/>
          <w:marBottom w:val="0"/>
          <w:divBdr>
            <w:top w:val="none" w:sz="0" w:space="0" w:color="auto"/>
            <w:left w:val="none" w:sz="0" w:space="0" w:color="auto"/>
            <w:bottom w:val="none" w:sz="0" w:space="0" w:color="auto"/>
            <w:right w:val="none" w:sz="0" w:space="0" w:color="auto"/>
          </w:divBdr>
        </w:div>
        <w:div w:id="1680740567">
          <w:marLeft w:val="640"/>
          <w:marRight w:val="0"/>
          <w:marTop w:val="0"/>
          <w:marBottom w:val="0"/>
          <w:divBdr>
            <w:top w:val="none" w:sz="0" w:space="0" w:color="auto"/>
            <w:left w:val="none" w:sz="0" w:space="0" w:color="auto"/>
            <w:bottom w:val="none" w:sz="0" w:space="0" w:color="auto"/>
            <w:right w:val="none" w:sz="0" w:space="0" w:color="auto"/>
          </w:divBdr>
        </w:div>
        <w:div w:id="233510448">
          <w:marLeft w:val="640"/>
          <w:marRight w:val="0"/>
          <w:marTop w:val="0"/>
          <w:marBottom w:val="0"/>
          <w:divBdr>
            <w:top w:val="none" w:sz="0" w:space="0" w:color="auto"/>
            <w:left w:val="none" w:sz="0" w:space="0" w:color="auto"/>
            <w:bottom w:val="none" w:sz="0" w:space="0" w:color="auto"/>
            <w:right w:val="none" w:sz="0" w:space="0" w:color="auto"/>
          </w:divBdr>
        </w:div>
        <w:div w:id="1162817027">
          <w:marLeft w:val="640"/>
          <w:marRight w:val="0"/>
          <w:marTop w:val="0"/>
          <w:marBottom w:val="0"/>
          <w:divBdr>
            <w:top w:val="none" w:sz="0" w:space="0" w:color="auto"/>
            <w:left w:val="none" w:sz="0" w:space="0" w:color="auto"/>
            <w:bottom w:val="none" w:sz="0" w:space="0" w:color="auto"/>
            <w:right w:val="none" w:sz="0" w:space="0" w:color="auto"/>
          </w:divBdr>
        </w:div>
        <w:div w:id="876967155">
          <w:marLeft w:val="640"/>
          <w:marRight w:val="0"/>
          <w:marTop w:val="0"/>
          <w:marBottom w:val="0"/>
          <w:divBdr>
            <w:top w:val="none" w:sz="0" w:space="0" w:color="auto"/>
            <w:left w:val="none" w:sz="0" w:space="0" w:color="auto"/>
            <w:bottom w:val="none" w:sz="0" w:space="0" w:color="auto"/>
            <w:right w:val="none" w:sz="0" w:space="0" w:color="auto"/>
          </w:divBdr>
        </w:div>
        <w:div w:id="657733968">
          <w:marLeft w:val="640"/>
          <w:marRight w:val="0"/>
          <w:marTop w:val="0"/>
          <w:marBottom w:val="0"/>
          <w:divBdr>
            <w:top w:val="none" w:sz="0" w:space="0" w:color="auto"/>
            <w:left w:val="none" w:sz="0" w:space="0" w:color="auto"/>
            <w:bottom w:val="none" w:sz="0" w:space="0" w:color="auto"/>
            <w:right w:val="none" w:sz="0" w:space="0" w:color="auto"/>
          </w:divBdr>
        </w:div>
        <w:div w:id="964459395">
          <w:marLeft w:val="640"/>
          <w:marRight w:val="0"/>
          <w:marTop w:val="0"/>
          <w:marBottom w:val="0"/>
          <w:divBdr>
            <w:top w:val="none" w:sz="0" w:space="0" w:color="auto"/>
            <w:left w:val="none" w:sz="0" w:space="0" w:color="auto"/>
            <w:bottom w:val="none" w:sz="0" w:space="0" w:color="auto"/>
            <w:right w:val="none" w:sz="0" w:space="0" w:color="auto"/>
          </w:divBdr>
        </w:div>
        <w:div w:id="48311223">
          <w:marLeft w:val="640"/>
          <w:marRight w:val="0"/>
          <w:marTop w:val="0"/>
          <w:marBottom w:val="0"/>
          <w:divBdr>
            <w:top w:val="none" w:sz="0" w:space="0" w:color="auto"/>
            <w:left w:val="none" w:sz="0" w:space="0" w:color="auto"/>
            <w:bottom w:val="none" w:sz="0" w:space="0" w:color="auto"/>
            <w:right w:val="none" w:sz="0" w:space="0" w:color="auto"/>
          </w:divBdr>
        </w:div>
        <w:div w:id="582684978">
          <w:marLeft w:val="640"/>
          <w:marRight w:val="0"/>
          <w:marTop w:val="0"/>
          <w:marBottom w:val="0"/>
          <w:divBdr>
            <w:top w:val="none" w:sz="0" w:space="0" w:color="auto"/>
            <w:left w:val="none" w:sz="0" w:space="0" w:color="auto"/>
            <w:bottom w:val="none" w:sz="0" w:space="0" w:color="auto"/>
            <w:right w:val="none" w:sz="0" w:space="0" w:color="auto"/>
          </w:divBdr>
        </w:div>
        <w:div w:id="677271732">
          <w:marLeft w:val="640"/>
          <w:marRight w:val="0"/>
          <w:marTop w:val="0"/>
          <w:marBottom w:val="0"/>
          <w:divBdr>
            <w:top w:val="none" w:sz="0" w:space="0" w:color="auto"/>
            <w:left w:val="none" w:sz="0" w:space="0" w:color="auto"/>
            <w:bottom w:val="none" w:sz="0" w:space="0" w:color="auto"/>
            <w:right w:val="none" w:sz="0" w:space="0" w:color="auto"/>
          </w:divBdr>
        </w:div>
        <w:div w:id="546995252">
          <w:marLeft w:val="640"/>
          <w:marRight w:val="0"/>
          <w:marTop w:val="0"/>
          <w:marBottom w:val="0"/>
          <w:divBdr>
            <w:top w:val="none" w:sz="0" w:space="0" w:color="auto"/>
            <w:left w:val="none" w:sz="0" w:space="0" w:color="auto"/>
            <w:bottom w:val="none" w:sz="0" w:space="0" w:color="auto"/>
            <w:right w:val="none" w:sz="0" w:space="0" w:color="auto"/>
          </w:divBdr>
        </w:div>
        <w:div w:id="64762650">
          <w:marLeft w:val="640"/>
          <w:marRight w:val="0"/>
          <w:marTop w:val="0"/>
          <w:marBottom w:val="0"/>
          <w:divBdr>
            <w:top w:val="none" w:sz="0" w:space="0" w:color="auto"/>
            <w:left w:val="none" w:sz="0" w:space="0" w:color="auto"/>
            <w:bottom w:val="none" w:sz="0" w:space="0" w:color="auto"/>
            <w:right w:val="none" w:sz="0" w:space="0" w:color="auto"/>
          </w:divBdr>
        </w:div>
        <w:div w:id="1991252708">
          <w:marLeft w:val="640"/>
          <w:marRight w:val="0"/>
          <w:marTop w:val="0"/>
          <w:marBottom w:val="0"/>
          <w:divBdr>
            <w:top w:val="none" w:sz="0" w:space="0" w:color="auto"/>
            <w:left w:val="none" w:sz="0" w:space="0" w:color="auto"/>
            <w:bottom w:val="none" w:sz="0" w:space="0" w:color="auto"/>
            <w:right w:val="none" w:sz="0" w:space="0" w:color="auto"/>
          </w:divBdr>
        </w:div>
        <w:div w:id="442456529">
          <w:marLeft w:val="640"/>
          <w:marRight w:val="0"/>
          <w:marTop w:val="0"/>
          <w:marBottom w:val="0"/>
          <w:divBdr>
            <w:top w:val="none" w:sz="0" w:space="0" w:color="auto"/>
            <w:left w:val="none" w:sz="0" w:space="0" w:color="auto"/>
            <w:bottom w:val="none" w:sz="0" w:space="0" w:color="auto"/>
            <w:right w:val="none" w:sz="0" w:space="0" w:color="auto"/>
          </w:divBdr>
        </w:div>
        <w:div w:id="1300068809">
          <w:marLeft w:val="640"/>
          <w:marRight w:val="0"/>
          <w:marTop w:val="0"/>
          <w:marBottom w:val="0"/>
          <w:divBdr>
            <w:top w:val="none" w:sz="0" w:space="0" w:color="auto"/>
            <w:left w:val="none" w:sz="0" w:space="0" w:color="auto"/>
            <w:bottom w:val="none" w:sz="0" w:space="0" w:color="auto"/>
            <w:right w:val="none" w:sz="0" w:space="0" w:color="auto"/>
          </w:divBdr>
        </w:div>
      </w:divsChild>
    </w:div>
    <w:div w:id="937911989">
      <w:bodyDiv w:val="1"/>
      <w:marLeft w:val="0"/>
      <w:marRight w:val="0"/>
      <w:marTop w:val="0"/>
      <w:marBottom w:val="0"/>
      <w:divBdr>
        <w:top w:val="none" w:sz="0" w:space="0" w:color="auto"/>
        <w:left w:val="none" w:sz="0" w:space="0" w:color="auto"/>
        <w:bottom w:val="none" w:sz="0" w:space="0" w:color="auto"/>
        <w:right w:val="none" w:sz="0" w:space="0" w:color="auto"/>
      </w:divBdr>
      <w:divsChild>
        <w:div w:id="1900895266">
          <w:marLeft w:val="640"/>
          <w:marRight w:val="0"/>
          <w:marTop w:val="0"/>
          <w:marBottom w:val="0"/>
          <w:divBdr>
            <w:top w:val="none" w:sz="0" w:space="0" w:color="auto"/>
            <w:left w:val="none" w:sz="0" w:space="0" w:color="auto"/>
            <w:bottom w:val="none" w:sz="0" w:space="0" w:color="auto"/>
            <w:right w:val="none" w:sz="0" w:space="0" w:color="auto"/>
          </w:divBdr>
        </w:div>
        <w:div w:id="697661359">
          <w:marLeft w:val="640"/>
          <w:marRight w:val="0"/>
          <w:marTop w:val="0"/>
          <w:marBottom w:val="0"/>
          <w:divBdr>
            <w:top w:val="none" w:sz="0" w:space="0" w:color="auto"/>
            <w:left w:val="none" w:sz="0" w:space="0" w:color="auto"/>
            <w:bottom w:val="none" w:sz="0" w:space="0" w:color="auto"/>
            <w:right w:val="none" w:sz="0" w:space="0" w:color="auto"/>
          </w:divBdr>
        </w:div>
        <w:div w:id="630020745">
          <w:marLeft w:val="640"/>
          <w:marRight w:val="0"/>
          <w:marTop w:val="0"/>
          <w:marBottom w:val="0"/>
          <w:divBdr>
            <w:top w:val="none" w:sz="0" w:space="0" w:color="auto"/>
            <w:left w:val="none" w:sz="0" w:space="0" w:color="auto"/>
            <w:bottom w:val="none" w:sz="0" w:space="0" w:color="auto"/>
            <w:right w:val="none" w:sz="0" w:space="0" w:color="auto"/>
          </w:divBdr>
        </w:div>
        <w:div w:id="1303972263">
          <w:marLeft w:val="640"/>
          <w:marRight w:val="0"/>
          <w:marTop w:val="0"/>
          <w:marBottom w:val="0"/>
          <w:divBdr>
            <w:top w:val="none" w:sz="0" w:space="0" w:color="auto"/>
            <w:left w:val="none" w:sz="0" w:space="0" w:color="auto"/>
            <w:bottom w:val="none" w:sz="0" w:space="0" w:color="auto"/>
            <w:right w:val="none" w:sz="0" w:space="0" w:color="auto"/>
          </w:divBdr>
        </w:div>
        <w:div w:id="1339818131">
          <w:marLeft w:val="640"/>
          <w:marRight w:val="0"/>
          <w:marTop w:val="0"/>
          <w:marBottom w:val="0"/>
          <w:divBdr>
            <w:top w:val="none" w:sz="0" w:space="0" w:color="auto"/>
            <w:left w:val="none" w:sz="0" w:space="0" w:color="auto"/>
            <w:bottom w:val="none" w:sz="0" w:space="0" w:color="auto"/>
            <w:right w:val="none" w:sz="0" w:space="0" w:color="auto"/>
          </w:divBdr>
        </w:div>
        <w:div w:id="337276855">
          <w:marLeft w:val="640"/>
          <w:marRight w:val="0"/>
          <w:marTop w:val="0"/>
          <w:marBottom w:val="0"/>
          <w:divBdr>
            <w:top w:val="none" w:sz="0" w:space="0" w:color="auto"/>
            <w:left w:val="none" w:sz="0" w:space="0" w:color="auto"/>
            <w:bottom w:val="none" w:sz="0" w:space="0" w:color="auto"/>
            <w:right w:val="none" w:sz="0" w:space="0" w:color="auto"/>
          </w:divBdr>
        </w:div>
        <w:div w:id="2065911037">
          <w:marLeft w:val="640"/>
          <w:marRight w:val="0"/>
          <w:marTop w:val="0"/>
          <w:marBottom w:val="0"/>
          <w:divBdr>
            <w:top w:val="none" w:sz="0" w:space="0" w:color="auto"/>
            <w:left w:val="none" w:sz="0" w:space="0" w:color="auto"/>
            <w:bottom w:val="none" w:sz="0" w:space="0" w:color="auto"/>
            <w:right w:val="none" w:sz="0" w:space="0" w:color="auto"/>
          </w:divBdr>
        </w:div>
      </w:divsChild>
    </w:div>
    <w:div w:id="944733124">
      <w:bodyDiv w:val="1"/>
      <w:marLeft w:val="0"/>
      <w:marRight w:val="0"/>
      <w:marTop w:val="0"/>
      <w:marBottom w:val="0"/>
      <w:divBdr>
        <w:top w:val="none" w:sz="0" w:space="0" w:color="auto"/>
        <w:left w:val="none" w:sz="0" w:space="0" w:color="auto"/>
        <w:bottom w:val="none" w:sz="0" w:space="0" w:color="auto"/>
        <w:right w:val="none" w:sz="0" w:space="0" w:color="auto"/>
      </w:divBdr>
      <w:divsChild>
        <w:div w:id="1103037170">
          <w:marLeft w:val="640"/>
          <w:marRight w:val="0"/>
          <w:marTop w:val="0"/>
          <w:marBottom w:val="0"/>
          <w:divBdr>
            <w:top w:val="none" w:sz="0" w:space="0" w:color="auto"/>
            <w:left w:val="none" w:sz="0" w:space="0" w:color="auto"/>
            <w:bottom w:val="none" w:sz="0" w:space="0" w:color="auto"/>
            <w:right w:val="none" w:sz="0" w:space="0" w:color="auto"/>
          </w:divBdr>
        </w:div>
        <w:div w:id="1982424963">
          <w:marLeft w:val="640"/>
          <w:marRight w:val="0"/>
          <w:marTop w:val="0"/>
          <w:marBottom w:val="0"/>
          <w:divBdr>
            <w:top w:val="none" w:sz="0" w:space="0" w:color="auto"/>
            <w:left w:val="none" w:sz="0" w:space="0" w:color="auto"/>
            <w:bottom w:val="none" w:sz="0" w:space="0" w:color="auto"/>
            <w:right w:val="none" w:sz="0" w:space="0" w:color="auto"/>
          </w:divBdr>
        </w:div>
        <w:div w:id="614408518">
          <w:marLeft w:val="640"/>
          <w:marRight w:val="0"/>
          <w:marTop w:val="0"/>
          <w:marBottom w:val="0"/>
          <w:divBdr>
            <w:top w:val="none" w:sz="0" w:space="0" w:color="auto"/>
            <w:left w:val="none" w:sz="0" w:space="0" w:color="auto"/>
            <w:bottom w:val="none" w:sz="0" w:space="0" w:color="auto"/>
            <w:right w:val="none" w:sz="0" w:space="0" w:color="auto"/>
          </w:divBdr>
        </w:div>
        <w:div w:id="158814408">
          <w:marLeft w:val="640"/>
          <w:marRight w:val="0"/>
          <w:marTop w:val="0"/>
          <w:marBottom w:val="0"/>
          <w:divBdr>
            <w:top w:val="none" w:sz="0" w:space="0" w:color="auto"/>
            <w:left w:val="none" w:sz="0" w:space="0" w:color="auto"/>
            <w:bottom w:val="none" w:sz="0" w:space="0" w:color="auto"/>
            <w:right w:val="none" w:sz="0" w:space="0" w:color="auto"/>
          </w:divBdr>
        </w:div>
      </w:divsChild>
    </w:div>
    <w:div w:id="953554872">
      <w:bodyDiv w:val="1"/>
      <w:marLeft w:val="0"/>
      <w:marRight w:val="0"/>
      <w:marTop w:val="0"/>
      <w:marBottom w:val="0"/>
      <w:divBdr>
        <w:top w:val="none" w:sz="0" w:space="0" w:color="auto"/>
        <w:left w:val="none" w:sz="0" w:space="0" w:color="auto"/>
        <w:bottom w:val="none" w:sz="0" w:space="0" w:color="auto"/>
        <w:right w:val="none" w:sz="0" w:space="0" w:color="auto"/>
      </w:divBdr>
      <w:divsChild>
        <w:div w:id="1971131869">
          <w:marLeft w:val="640"/>
          <w:marRight w:val="0"/>
          <w:marTop w:val="0"/>
          <w:marBottom w:val="0"/>
          <w:divBdr>
            <w:top w:val="none" w:sz="0" w:space="0" w:color="auto"/>
            <w:left w:val="none" w:sz="0" w:space="0" w:color="auto"/>
            <w:bottom w:val="none" w:sz="0" w:space="0" w:color="auto"/>
            <w:right w:val="none" w:sz="0" w:space="0" w:color="auto"/>
          </w:divBdr>
        </w:div>
        <w:div w:id="1290435214">
          <w:marLeft w:val="640"/>
          <w:marRight w:val="0"/>
          <w:marTop w:val="0"/>
          <w:marBottom w:val="0"/>
          <w:divBdr>
            <w:top w:val="none" w:sz="0" w:space="0" w:color="auto"/>
            <w:left w:val="none" w:sz="0" w:space="0" w:color="auto"/>
            <w:bottom w:val="none" w:sz="0" w:space="0" w:color="auto"/>
            <w:right w:val="none" w:sz="0" w:space="0" w:color="auto"/>
          </w:divBdr>
        </w:div>
        <w:div w:id="1437091887">
          <w:marLeft w:val="640"/>
          <w:marRight w:val="0"/>
          <w:marTop w:val="0"/>
          <w:marBottom w:val="0"/>
          <w:divBdr>
            <w:top w:val="none" w:sz="0" w:space="0" w:color="auto"/>
            <w:left w:val="none" w:sz="0" w:space="0" w:color="auto"/>
            <w:bottom w:val="none" w:sz="0" w:space="0" w:color="auto"/>
            <w:right w:val="none" w:sz="0" w:space="0" w:color="auto"/>
          </w:divBdr>
        </w:div>
        <w:div w:id="1391421096">
          <w:marLeft w:val="640"/>
          <w:marRight w:val="0"/>
          <w:marTop w:val="0"/>
          <w:marBottom w:val="0"/>
          <w:divBdr>
            <w:top w:val="none" w:sz="0" w:space="0" w:color="auto"/>
            <w:left w:val="none" w:sz="0" w:space="0" w:color="auto"/>
            <w:bottom w:val="none" w:sz="0" w:space="0" w:color="auto"/>
            <w:right w:val="none" w:sz="0" w:space="0" w:color="auto"/>
          </w:divBdr>
        </w:div>
        <w:div w:id="1825702789">
          <w:marLeft w:val="640"/>
          <w:marRight w:val="0"/>
          <w:marTop w:val="0"/>
          <w:marBottom w:val="0"/>
          <w:divBdr>
            <w:top w:val="none" w:sz="0" w:space="0" w:color="auto"/>
            <w:left w:val="none" w:sz="0" w:space="0" w:color="auto"/>
            <w:bottom w:val="none" w:sz="0" w:space="0" w:color="auto"/>
            <w:right w:val="none" w:sz="0" w:space="0" w:color="auto"/>
          </w:divBdr>
        </w:div>
        <w:div w:id="460345115">
          <w:marLeft w:val="640"/>
          <w:marRight w:val="0"/>
          <w:marTop w:val="0"/>
          <w:marBottom w:val="0"/>
          <w:divBdr>
            <w:top w:val="none" w:sz="0" w:space="0" w:color="auto"/>
            <w:left w:val="none" w:sz="0" w:space="0" w:color="auto"/>
            <w:bottom w:val="none" w:sz="0" w:space="0" w:color="auto"/>
            <w:right w:val="none" w:sz="0" w:space="0" w:color="auto"/>
          </w:divBdr>
        </w:div>
        <w:div w:id="1374184945">
          <w:marLeft w:val="640"/>
          <w:marRight w:val="0"/>
          <w:marTop w:val="0"/>
          <w:marBottom w:val="0"/>
          <w:divBdr>
            <w:top w:val="none" w:sz="0" w:space="0" w:color="auto"/>
            <w:left w:val="none" w:sz="0" w:space="0" w:color="auto"/>
            <w:bottom w:val="none" w:sz="0" w:space="0" w:color="auto"/>
            <w:right w:val="none" w:sz="0" w:space="0" w:color="auto"/>
          </w:divBdr>
        </w:div>
        <w:div w:id="2053966">
          <w:marLeft w:val="640"/>
          <w:marRight w:val="0"/>
          <w:marTop w:val="0"/>
          <w:marBottom w:val="0"/>
          <w:divBdr>
            <w:top w:val="none" w:sz="0" w:space="0" w:color="auto"/>
            <w:left w:val="none" w:sz="0" w:space="0" w:color="auto"/>
            <w:bottom w:val="none" w:sz="0" w:space="0" w:color="auto"/>
            <w:right w:val="none" w:sz="0" w:space="0" w:color="auto"/>
          </w:divBdr>
        </w:div>
        <w:div w:id="1695493041">
          <w:marLeft w:val="640"/>
          <w:marRight w:val="0"/>
          <w:marTop w:val="0"/>
          <w:marBottom w:val="0"/>
          <w:divBdr>
            <w:top w:val="none" w:sz="0" w:space="0" w:color="auto"/>
            <w:left w:val="none" w:sz="0" w:space="0" w:color="auto"/>
            <w:bottom w:val="none" w:sz="0" w:space="0" w:color="auto"/>
            <w:right w:val="none" w:sz="0" w:space="0" w:color="auto"/>
          </w:divBdr>
        </w:div>
        <w:div w:id="795947780">
          <w:marLeft w:val="640"/>
          <w:marRight w:val="0"/>
          <w:marTop w:val="0"/>
          <w:marBottom w:val="0"/>
          <w:divBdr>
            <w:top w:val="none" w:sz="0" w:space="0" w:color="auto"/>
            <w:left w:val="none" w:sz="0" w:space="0" w:color="auto"/>
            <w:bottom w:val="none" w:sz="0" w:space="0" w:color="auto"/>
            <w:right w:val="none" w:sz="0" w:space="0" w:color="auto"/>
          </w:divBdr>
        </w:div>
        <w:div w:id="812066488">
          <w:marLeft w:val="640"/>
          <w:marRight w:val="0"/>
          <w:marTop w:val="0"/>
          <w:marBottom w:val="0"/>
          <w:divBdr>
            <w:top w:val="none" w:sz="0" w:space="0" w:color="auto"/>
            <w:left w:val="none" w:sz="0" w:space="0" w:color="auto"/>
            <w:bottom w:val="none" w:sz="0" w:space="0" w:color="auto"/>
            <w:right w:val="none" w:sz="0" w:space="0" w:color="auto"/>
          </w:divBdr>
        </w:div>
        <w:div w:id="2014645214">
          <w:marLeft w:val="640"/>
          <w:marRight w:val="0"/>
          <w:marTop w:val="0"/>
          <w:marBottom w:val="0"/>
          <w:divBdr>
            <w:top w:val="none" w:sz="0" w:space="0" w:color="auto"/>
            <w:left w:val="none" w:sz="0" w:space="0" w:color="auto"/>
            <w:bottom w:val="none" w:sz="0" w:space="0" w:color="auto"/>
            <w:right w:val="none" w:sz="0" w:space="0" w:color="auto"/>
          </w:divBdr>
        </w:div>
        <w:div w:id="1351491574">
          <w:marLeft w:val="640"/>
          <w:marRight w:val="0"/>
          <w:marTop w:val="0"/>
          <w:marBottom w:val="0"/>
          <w:divBdr>
            <w:top w:val="none" w:sz="0" w:space="0" w:color="auto"/>
            <w:left w:val="none" w:sz="0" w:space="0" w:color="auto"/>
            <w:bottom w:val="none" w:sz="0" w:space="0" w:color="auto"/>
            <w:right w:val="none" w:sz="0" w:space="0" w:color="auto"/>
          </w:divBdr>
        </w:div>
        <w:div w:id="934247672">
          <w:marLeft w:val="640"/>
          <w:marRight w:val="0"/>
          <w:marTop w:val="0"/>
          <w:marBottom w:val="0"/>
          <w:divBdr>
            <w:top w:val="none" w:sz="0" w:space="0" w:color="auto"/>
            <w:left w:val="none" w:sz="0" w:space="0" w:color="auto"/>
            <w:bottom w:val="none" w:sz="0" w:space="0" w:color="auto"/>
            <w:right w:val="none" w:sz="0" w:space="0" w:color="auto"/>
          </w:divBdr>
        </w:div>
        <w:div w:id="1923952705">
          <w:marLeft w:val="640"/>
          <w:marRight w:val="0"/>
          <w:marTop w:val="0"/>
          <w:marBottom w:val="0"/>
          <w:divBdr>
            <w:top w:val="none" w:sz="0" w:space="0" w:color="auto"/>
            <w:left w:val="none" w:sz="0" w:space="0" w:color="auto"/>
            <w:bottom w:val="none" w:sz="0" w:space="0" w:color="auto"/>
            <w:right w:val="none" w:sz="0" w:space="0" w:color="auto"/>
          </w:divBdr>
        </w:div>
        <w:div w:id="1131483747">
          <w:marLeft w:val="640"/>
          <w:marRight w:val="0"/>
          <w:marTop w:val="0"/>
          <w:marBottom w:val="0"/>
          <w:divBdr>
            <w:top w:val="none" w:sz="0" w:space="0" w:color="auto"/>
            <w:left w:val="none" w:sz="0" w:space="0" w:color="auto"/>
            <w:bottom w:val="none" w:sz="0" w:space="0" w:color="auto"/>
            <w:right w:val="none" w:sz="0" w:space="0" w:color="auto"/>
          </w:divBdr>
        </w:div>
        <w:div w:id="2096778870">
          <w:marLeft w:val="640"/>
          <w:marRight w:val="0"/>
          <w:marTop w:val="0"/>
          <w:marBottom w:val="0"/>
          <w:divBdr>
            <w:top w:val="none" w:sz="0" w:space="0" w:color="auto"/>
            <w:left w:val="none" w:sz="0" w:space="0" w:color="auto"/>
            <w:bottom w:val="none" w:sz="0" w:space="0" w:color="auto"/>
            <w:right w:val="none" w:sz="0" w:space="0" w:color="auto"/>
          </w:divBdr>
        </w:div>
        <w:div w:id="359863971">
          <w:marLeft w:val="640"/>
          <w:marRight w:val="0"/>
          <w:marTop w:val="0"/>
          <w:marBottom w:val="0"/>
          <w:divBdr>
            <w:top w:val="none" w:sz="0" w:space="0" w:color="auto"/>
            <w:left w:val="none" w:sz="0" w:space="0" w:color="auto"/>
            <w:bottom w:val="none" w:sz="0" w:space="0" w:color="auto"/>
            <w:right w:val="none" w:sz="0" w:space="0" w:color="auto"/>
          </w:divBdr>
        </w:div>
        <w:div w:id="1862671237">
          <w:marLeft w:val="640"/>
          <w:marRight w:val="0"/>
          <w:marTop w:val="0"/>
          <w:marBottom w:val="0"/>
          <w:divBdr>
            <w:top w:val="none" w:sz="0" w:space="0" w:color="auto"/>
            <w:left w:val="none" w:sz="0" w:space="0" w:color="auto"/>
            <w:bottom w:val="none" w:sz="0" w:space="0" w:color="auto"/>
            <w:right w:val="none" w:sz="0" w:space="0" w:color="auto"/>
          </w:divBdr>
        </w:div>
        <w:div w:id="1049843655">
          <w:marLeft w:val="640"/>
          <w:marRight w:val="0"/>
          <w:marTop w:val="0"/>
          <w:marBottom w:val="0"/>
          <w:divBdr>
            <w:top w:val="none" w:sz="0" w:space="0" w:color="auto"/>
            <w:left w:val="none" w:sz="0" w:space="0" w:color="auto"/>
            <w:bottom w:val="none" w:sz="0" w:space="0" w:color="auto"/>
            <w:right w:val="none" w:sz="0" w:space="0" w:color="auto"/>
          </w:divBdr>
        </w:div>
        <w:div w:id="288511437">
          <w:marLeft w:val="640"/>
          <w:marRight w:val="0"/>
          <w:marTop w:val="0"/>
          <w:marBottom w:val="0"/>
          <w:divBdr>
            <w:top w:val="none" w:sz="0" w:space="0" w:color="auto"/>
            <w:left w:val="none" w:sz="0" w:space="0" w:color="auto"/>
            <w:bottom w:val="none" w:sz="0" w:space="0" w:color="auto"/>
            <w:right w:val="none" w:sz="0" w:space="0" w:color="auto"/>
          </w:divBdr>
        </w:div>
        <w:div w:id="1239098300">
          <w:marLeft w:val="640"/>
          <w:marRight w:val="0"/>
          <w:marTop w:val="0"/>
          <w:marBottom w:val="0"/>
          <w:divBdr>
            <w:top w:val="none" w:sz="0" w:space="0" w:color="auto"/>
            <w:left w:val="none" w:sz="0" w:space="0" w:color="auto"/>
            <w:bottom w:val="none" w:sz="0" w:space="0" w:color="auto"/>
            <w:right w:val="none" w:sz="0" w:space="0" w:color="auto"/>
          </w:divBdr>
        </w:div>
        <w:div w:id="99224930">
          <w:marLeft w:val="640"/>
          <w:marRight w:val="0"/>
          <w:marTop w:val="0"/>
          <w:marBottom w:val="0"/>
          <w:divBdr>
            <w:top w:val="none" w:sz="0" w:space="0" w:color="auto"/>
            <w:left w:val="none" w:sz="0" w:space="0" w:color="auto"/>
            <w:bottom w:val="none" w:sz="0" w:space="0" w:color="auto"/>
            <w:right w:val="none" w:sz="0" w:space="0" w:color="auto"/>
          </w:divBdr>
        </w:div>
        <w:div w:id="2128547815">
          <w:marLeft w:val="640"/>
          <w:marRight w:val="0"/>
          <w:marTop w:val="0"/>
          <w:marBottom w:val="0"/>
          <w:divBdr>
            <w:top w:val="none" w:sz="0" w:space="0" w:color="auto"/>
            <w:left w:val="none" w:sz="0" w:space="0" w:color="auto"/>
            <w:bottom w:val="none" w:sz="0" w:space="0" w:color="auto"/>
            <w:right w:val="none" w:sz="0" w:space="0" w:color="auto"/>
          </w:divBdr>
        </w:div>
        <w:div w:id="209341100">
          <w:marLeft w:val="640"/>
          <w:marRight w:val="0"/>
          <w:marTop w:val="0"/>
          <w:marBottom w:val="0"/>
          <w:divBdr>
            <w:top w:val="none" w:sz="0" w:space="0" w:color="auto"/>
            <w:left w:val="none" w:sz="0" w:space="0" w:color="auto"/>
            <w:bottom w:val="none" w:sz="0" w:space="0" w:color="auto"/>
            <w:right w:val="none" w:sz="0" w:space="0" w:color="auto"/>
          </w:divBdr>
        </w:div>
        <w:div w:id="1505363626">
          <w:marLeft w:val="640"/>
          <w:marRight w:val="0"/>
          <w:marTop w:val="0"/>
          <w:marBottom w:val="0"/>
          <w:divBdr>
            <w:top w:val="none" w:sz="0" w:space="0" w:color="auto"/>
            <w:left w:val="none" w:sz="0" w:space="0" w:color="auto"/>
            <w:bottom w:val="none" w:sz="0" w:space="0" w:color="auto"/>
            <w:right w:val="none" w:sz="0" w:space="0" w:color="auto"/>
          </w:divBdr>
        </w:div>
        <w:div w:id="1125319569">
          <w:marLeft w:val="640"/>
          <w:marRight w:val="0"/>
          <w:marTop w:val="0"/>
          <w:marBottom w:val="0"/>
          <w:divBdr>
            <w:top w:val="none" w:sz="0" w:space="0" w:color="auto"/>
            <w:left w:val="none" w:sz="0" w:space="0" w:color="auto"/>
            <w:bottom w:val="none" w:sz="0" w:space="0" w:color="auto"/>
            <w:right w:val="none" w:sz="0" w:space="0" w:color="auto"/>
          </w:divBdr>
        </w:div>
        <w:div w:id="1629816411">
          <w:marLeft w:val="640"/>
          <w:marRight w:val="0"/>
          <w:marTop w:val="0"/>
          <w:marBottom w:val="0"/>
          <w:divBdr>
            <w:top w:val="none" w:sz="0" w:space="0" w:color="auto"/>
            <w:left w:val="none" w:sz="0" w:space="0" w:color="auto"/>
            <w:bottom w:val="none" w:sz="0" w:space="0" w:color="auto"/>
            <w:right w:val="none" w:sz="0" w:space="0" w:color="auto"/>
          </w:divBdr>
        </w:div>
        <w:div w:id="1408578850">
          <w:marLeft w:val="640"/>
          <w:marRight w:val="0"/>
          <w:marTop w:val="0"/>
          <w:marBottom w:val="0"/>
          <w:divBdr>
            <w:top w:val="none" w:sz="0" w:space="0" w:color="auto"/>
            <w:left w:val="none" w:sz="0" w:space="0" w:color="auto"/>
            <w:bottom w:val="none" w:sz="0" w:space="0" w:color="auto"/>
            <w:right w:val="none" w:sz="0" w:space="0" w:color="auto"/>
          </w:divBdr>
        </w:div>
        <w:div w:id="2106610325">
          <w:marLeft w:val="640"/>
          <w:marRight w:val="0"/>
          <w:marTop w:val="0"/>
          <w:marBottom w:val="0"/>
          <w:divBdr>
            <w:top w:val="none" w:sz="0" w:space="0" w:color="auto"/>
            <w:left w:val="none" w:sz="0" w:space="0" w:color="auto"/>
            <w:bottom w:val="none" w:sz="0" w:space="0" w:color="auto"/>
            <w:right w:val="none" w:sz="0" w:space="0" w:color="auto"/>
          </w:divBdr>
        </w:div>
        <w:div w:id="820655118">
          <w:marLeft w:val="640"/>
          <w:marRight w:val="0"/>
          <w:marTop w:val="0"/>
          <w:marBottom w:val="0"/>
          <w:divBdr>
            <w:top w:val="none" w:sz="0" w:space="0" w:color="auto"/>
            <w:left w:val="none" w:sz="0" w:space="0" w:color="auto"/>
            <w:bottom w:val="none" w:sz="0" w:space="0" w:color="auto"/>
            <w:right w:val="none" w:sz="0" w:space="0" w:color="auto"/>
          </w:divBdr>
        </w:div>
        <w:div w:id="237179452">
          <w:marLeft w:val="640"/>
          <w:marRight w:val="0"/>
          <w:marTop w:val="0"/>
          <w:marBottom w:val="0"/>
          <w:divBdr>
            <w:top w:val="none" w:sz="0" w:space="0" w:color="auto"/>
            <w:left w:val="none" w:sz="0" w:space="0" w:color="auto"/>
            <w:bottom w:val="none" w:sz="0" w:space="0" w:color="auto"/>
            <w:right w:val="none" w:sz="0" w:space="0" w:color="auto"/>
          </w:divBdr>
        </w:div>
        <w:div w:id="172845545">
          <w:marLeft w:val="640"/>
          <w:marRight w:val="0"/>
          <w:marTop w:val="0"/>
          <w:marBottom w:val="0"/>
          <w:divBdr>
            <w:top w:val="none" w:sz="0" w:space="0" w:color="auto"/>
            <w:left w:val="none" w:sz="0" w:space="0" w:color="auto"/>
            <w:bottom w:val="none" w:sz="0" w:space="0" w:color="auto"/>
            <w:right w:val="none" w:sz="0" w:space="0" w:color="auto"/>
          </w:divBdr>
        </w:div>
        <w:div w:id="1165391001">
          <w:marLeft w:val="640"/>
          <w:marRight w:val="0"/>
          <w:marTop w:val="0"/>
          <w:marBottom w:val="0"/>
          <w:divBdr>
            <w:top w:val="none" w:sz="0" w:space="0" w:color="auto"/>
            <w:left w:val="none" w:sz="0" w:space="0" w:color="auto"/>
            <w:bottom w:val="none" w:sz="0" w:space="0" w:color="auto"/>
            <w:right w:val="none" w:sz="0" w:space="0" w:color="auto"/>
          </w:divBdr>
        </w:div>
        <w:div w:id="869562657">
          <w:marLeft w:val="640"/>
          <w:marRight w:val="0"/>
          <w:marTop w:val="0"/>
          <w:marBottom w:val="0"/>
          <w:divBdr>
            <w:top w:val="none" w:sz="0" w:space="0" w:color="auto"/>
            <w:left w:val="none" w:sz="0" w:space="0" w:color="auto"/>
            <w:bottom w:val="none" w:sz="0" w:space="0" w:color="auto"/>
            <w:right w:val="none" w:sz="0" w:space="0" w:color="auto"/>
          </w:divBdr>
        </w:div>
        <w:div w:id="367023563">
          <w:marLeft w:val="640"/>
          <w:marRight w:val="0"/>
          <w:marTop w:val="0"/>
          <w:marBottom w:val="0"/>
          <w:divBdr>
            <w:top w:val="none" w:sz="0" w:space="0" w:color="auto"/>
            <w:left w:val="none" w:sz="0" w:space="0" w:color="auto"/>
            <w:bottom w:val="none" w:sz="0" w:space="0" w:color="auto"/>
            <w:right w:val="none" w:sz="0" w:space="0" w:color="auto"/>
          </w:divBdr>
        </w:div>
        <w:div w:id="1585527377">
          <w:marLeft w:val="640"/>
          <w:marRight w:val="0"/>
          <w:marTop w:val="0"/>
          <w:marBottom w:val="0"/>
          <w:divBdr>
            <w:top w:val="none" w:sz="0" w:space="0" w:color="auto"/>
            <w:left w:val="none" w:sz="0" w:space="0" w:color="auto"/>
            <w:bottom w:val="none" w:sz="0" w:space="0" w:color="auto"/>
            <w:right w:val="none" w:sz="0" w:space="0" w:color="auto"/>
          </w:divBdr>
        </w:div>
        <w:div w:id="1184710726">
          <w:marLeft w:val="640"/>
          <w:marRight w:val="0"/>
          <w:marTop w:val="0"/>
          <w:marBottom w:val="0"/>
          <w:divBdr>
            <w:top w:val="none" w:sz="0" w:space="0" w:color="auto"/>
            <w:left w:val="none" w:sz="0" w:space="0" w:color="auto"/>
            <w:bottom w:val="none" w:sz="0" w:space="0" w:color="auto"/>
            <w:right w:val="none" w:sz="0" w:space="0" w:color="auto"/>
          </w:divBdr>
        </w:div>
        <w:div w:id="1457410007">
          <w:marLeft w:val="640"/>
          <w:marRight w:val="0"/>
          <w:marTop w:val="0"/>
          <w:marBottom w:val="0"/>
          <w:divBdr>
            <w:top w:val="none" w:sz="0" w:space="0" w:color="auto"/>
            <w:left w:val="none" w:sz="0" w:space="0" w:color="auto"/>
            <w:bottom w:val="none" w:sz="0" w:space="0" w:color="auto"/>
            <w:right w:val="none" w:sz="0" w:space="0" w:color="auto"/>
          </w:divBdr>
        </w:div>
        <w:div w:id="307976426">
          <w:marLeft w:val="640"/>
          <w:marRight w:val="0"/>
          <w:marTop w:val="0"/>
          <w:marBottom w:val="0"/>
          <w:divBdr>
            <w:top w:val="none" w:sz="0" w:space="0" w:color="auto"/>
            <w:left w:val="none" w:sz="0" w:space="0" w:color="auto"/>
            <w:bottom w:val="none" w:sz="0" w:space="0" w:color="auto"/>
            <w:right w:val="none" w:sz="0" w:space="0" w:color="auto"/>
          </w:divBdr>
        </w:div>
        <w:div w:id="893540177">
          <w:marLeft w:val="640"/>
          <w:marRight w:val="0"/>
          <w:marTop w:val="0"/>
          <w:marBottom w:val="0"/>
          <w:divBdr>
            <w:top w:val="none" w:sz="0" w:space="0" w:color="auto"/>
            <w:left w:val="none" w:sz="0" w:space="0" w:color="auto"/>
            <w:bottom w:val="none" w:sz="0" w:space="0" w:color="auto"/>
            <w:right w:val="none" w:sz="0" w:space="0" w:color="auto"/>
          </w:divBdr>
        </w:div>
        <w:div w:id="1908228890">
          <w:marLeft w:val="640"/>
          <w:marRight w:val="0"/>
          <w:marTop w:val="0"/>
          <w:marBottom w:val="0"/>
          <w:divBdr>
            <w:top w:val="none" w:sz="0" w:space="0" w:color="auto"/>
            <w:left w:val="none" w:sz="0" w:space="0" w:color="auto"/>
            <w:bottom w:val="none" w:sz="0" w:space="0" w:color="auto"/>
            <w:right w:val="none" w:sz="0" w:space="0" w:color="auto"/>
          </w:divBdr>
        </w:div>
        <w:div w:id="1193836429">
          <w:marLeft w:val="640"/>
          <w:marRight w:val="0"/>
          <w:marTop w:val="0"/>
          <w:marBottom w:val="0"/>
          <w:divBdr>
            <w:top w:val="none" w:sz="0" w:space="0" w:color="auto"/>
            <w:left w:val="none" w:sz="0" w:space="0" w:color="auto"/>
            <w:bottom w:val="none" w:sz="0" w:space="0" w:color="auto"/>
            <w:right w:val="none" w:sz="0" w:space="0" w:color="auto"/>
          </w:divBdr>
        </w:div>
        <w:div w:id="1751466347">
          <w:marLeft w:val="640"/>
          <w:marRight w:val="0"/>
          <w:marTop w:val="0"/>
          <w:marBottom w:val="0"/>
          <w:divBdr>
            <w:top w:val="none" w:sz="0" w:space="0" w:color="auto"/>
            <w:left w:val="none" w:sz="0" w:space="0" w:color="auto"/>
            <w:bottom w:val="none" w:sz="0" w:space="0" w:color="auto"/>
            <w:right w:val="none" w:sz="0" w:space="0" w:color="auto"/>
          </w:divBdr>
        </w:div>
        <w:div w:id="1397584536">
          <w:marLeft w:val="640"/>
          <w:marRight w:val="0"/>
          <w:marTop w:val="0"/>
          <w:marBottom w:val="0"/>
          <w:divBdr>
            <w:top w:val="none" w:sz="0" w:space="0" w:color="auto"/>
            <w:left w:val="none" w:sz="0" w:space="0" w:color="auto"/>
            <w:bottom w:val="none" w:sz="0" w:space="0" w:color="auto"/>
            <w:right w:val="none" w:sz="0" w:space="0" w:color="auto"/>
          </w:divBdr>
        </w:div>
        <w:div w:id="1243877720">
          <w:marLeft w:val="640"/>
          <w:marRight w:val="0"/>
          <w:marTop w:val="0"/>
          <w:marBottom w:val="0"/>
          <w:divBdr>
            <w:top w:val="none" w:sz="0" w:space="0" w:color="auto"/>
            <w:left w:val="none" w:sz="0" w:space="0" w:color="auto"/>
            <w:bottom w:val="none" w:sz="0" w:space="0" w:color="auto"/>
            <w:right w:val="none" w:sz="0" w:space="0" w:color="auto"/>
          </w:divBdr>
        </w:div>
        <w:div w:id="1873032892">
          <w:marLeft w:val="640"/>
          <w:marRight w:val="0"/>
          <w:marTop w:val="0"/>
          <w:marBottom w:val="0"/>
          <w:divBdr>
            <w:top w:val="none" w:sz="0" w:space="0" w:color="auto"/>
            <w:left w:val="none" w:sz="0" w:space="0" w:color="auto"/>
            <w:bottom w:val="none" w:sz="0" w:space="0" w:color="auto"/>
            <w:right w:val="none" w:sz="0" w:space="0" w:color="auto"/>
          </w:divBdr>
        </w:div>
        <w:div w:id="1448357424">
          <w:marLeft w:val="640"/>
          <w:marRight w:val="0"/>
          <w:marTop w:val="0"/>
          <w:marBottom w:val="0"/>
          <w:divBdr>
            <w:top w:val="none" w:sz="0" w:space="0" w:color="auto"/>
            <w:left w:val="none" w:sz="0" w:space="0" w:color="auto"/>
            <w:bottom w:val="none" w:sz="0" w:space="0" w:color="auto"/>
            <w:right w:val="none" w:sz="0" w:space="0" w:color="auto"/>
          </w:divBdr>
        </w:div>
        <w:div w:id="40134377">
          <w:marLeft w:val="640"/>
          <w:marRight w:val="0"/>
          <w:marTop w:val="0"/>
          <w:marBottom w:val="0"/>
          <w:divBdr>
            <w:top w:val="none" w:sz="0" w:space="0" w:color="auto"/>
            <w:left w:val="none" w:sz="0" w:space="0" w:color="auto"/>
            <w:bottom w:val="none" w:sz="0" w:space="0" w:color="auto"/>
            <w:right w:val="none" w:sz="0" w:space="0" w:color="auto"/>
          </w:divBdr>
        </w:div>
        <w:div w:id="519661155">
          <w:marLeft w:val="640"/>
          <w:marRight w:val="0"/>
          <w:marTop w:val="0"/>
          <w:marBottom w:val="0"/>
          <w:divBdr>
            <w:top w:val="none" w:sz="0" w:space="0" w:color="auto"/>
            <w:left w:val="none" w:sz="0" w:space="0" w:color="auto"/>
            <w:bottom w:val="none" w:sz="0" w:space="0" w:color="auto"/>
            <w:right w:val="none" w:sz="0" w:space="0" w:color="auto"/>
          </w:divBdr>
        </w:div>
        <w:div w:id="25256509">
          <w:marLeft w:val="640"/>
          <w:marRight w:val="0"/>
          <w:marTop w:val="0"/>
          <w:marBottom w:val="0"/>
          <w:divBdr>
            <w:top w:val="none" w:sz="0" w:space="0" w:color="auto"/>
            <w:left w:val="none" w:sz="0" w:space="0" w:color="auto"/>
            <w:bottom w:val="none" w:sz="0" w:space="0" w:color="auto"/>
            <w:right w:val="none" w:sz="0" w:space="0" w:color="auto"/>
          </w:divBdr>
        </w:div>
        <w:div w:id="1702241597">
          <w:marLeft w:val="640"/>
          <w:marRight w:val="0"/>
          <w:marTop w:val="0"/>
          <w:marBottom w:val="0"/>
          <w:divBdr>
            <w:top w:val="none" w:sz="0" w:space="0" w:color="auto"/>
            <w:left w:val="none" w:sz="0" w:space="0" w:color="auto"/>
            <w:bottom w:val="none" w:sz="0" w:space="0" w:color="auto"/>
            <w:right w:val="none" w:sz="0" w:space="0" w:color="auto"/>
          </w:divBdr>
        </w:div>
        <w:div w:id="749161552">
          <w:marLeft w:val="640"/>
          <w:marRight w:val="0"/>
          <w:marTop w:val="0"/>
          <w:marBottom w:val="0"/>
          <w:divBdr>
            <w:top w:val="none" w:sz="0" w:space="0" w:color="auto"/>
            <w:left w:val="none" w:sz="0" w:space="0" w:color="auto"/>
            <w:bottom w:val="none" w:sz="0" w:space="0" w:color="auto"/>
            <w:right w:val="none" w:sz="0" w:space="0" w:color="auto"/>
          </w:divBdr>
        </w:div>
        <w:div w:id="808861466">
          <w:marLeft w:val="640"/>
          <w:marRight w:val="0"/>
          <w:marTop w:val="0"/>
          <w:marBottom w:val="0"/>
          <w:divBdr>
            <w:top w:val="none" w:sz="0" w:space="0" w:color="auto"/>
            <w:left w:val="none" w:sz="0" w:space="0" w:color="auto"/>
            <w:bottom w:val="none" w:sz="0" w:space="0" w:color="auto"/>
            <w:right w:val="none" w:sz="0" w:space="0" w:color="auto"/>
          </w:divBdr>
        </w:div>
        <w:div w:id="1896315880">
          <w:marLeft w:val="640"/>
          <w:marRight w:val="0"/>
          <w:marTop w:val="0"/>
          <w:marBottom w:val="0"/>
          <w:divBdr>
            <w:top w:val="none" w:sz="0" w:space="0" w:color="auto"/>
            <w:left w:val="none" w:sz="0" w:space="0" w:color="auto"/>
            <w:bottom w:val="none" w:sz="0" w:space="0" w:color="auto"/>
            <w:right w:val="none" w:sz="0" w:space="0" w:color="auto"/>
          </w:divBdr>
        </w:div>
        <w:div w:id="276914507">
          <w:marLeft w:val="640"/>
          <w:marRight w:val="0"/>
          <w:marTop w:val="0"/>
          <w:marBottom w:val="0"/>
          <w:divBdr>
            <w:top w:val="none" w:sz="0" w:space="0" w:color="auto"/>
            <w:left w:val="none" w:sz="0" w:space="0" w:color="auto"/>
            <w:bottom w:val="none" w:sz="0" w:space="0" w:color="auto"/>
            <w:right w:val="none" w:sz="0" w:space="0" w:color="auto"/>
          </w:divBdr>
        </w:div>
        <w:div w:id="652026343">
          <w:marLeft w:val="640"/>
          <w:marRight w:val="0"/>
          <w:marTop w:val="0"/>
          <w:marBottom w:val="0"/>
          <w:divBdr>
            <w:top w:val="none" w:sz="0" w:space="0" w:color="auto"/>
            <w:left w:val="none" w:sz="0" w:space="0" w:color="auto"/>
            <w:bottom w:val="none" w:sz="0" w:space="0" w:color="auto"/>
            <w:right w:val="none" w:sz="0" w:space="0" w:color="auto"/>
          </w:divBdr>
        </w:div>
        <w:div w:id="739210687">
          <w:marLeft w:val="640"/>
          <w:marRight w:val="0"/>
          <w:marTop w:val="0"/>
          <w:marBottom w:val="0"/>
          <w:divBdr>
            <w:top w:val="none" w:sz="0" w:space="0" w:color="auto"/>
            <w:left w:val="none" w:sz="0" w:space="0" w:color="auto"/>
            <w:bottom w:val="none" w:sz="0" w:space="0" w:color="auto"/>
            <w:right w:val="none" w:sz="0" w:space="0" w:color="auto"/>
          </w:divBdr>
        </w:div>
      </w:divsChild>
    </w:div>
    <w:div w:id="954872618">
      <w:bodyDiv w:val="1"/>
      <w:marLeft w:val="0"/>
      <w:marRight w:val="0"/>
      <w:marTop w:val="0"/>
      <w:marBottom w:val="0"/>
      <w:divBdr>
        <w:top w:val="none" w:sz="0" w:space="0" w:color="auto"/>
        <w:left w:val="none" w:sz="0" w:space="0" w:color="auto"/>
        <w:bottom w:val="none" w:sz="0" w:space="0" w:color="auto"/>
        <w:right w:val="none" w:sz="0" w:space="0" w:color="auto"/>
      </w:divBdr>
      <w:divsChild>
        <w:div w:id="323515111">
          <w:marLeft w:val="640"/>
          <w:marRight w:val="0"/>
          <w:marTop w:val="0"/>
          <w:marBottom w:val="0"/>
          <w:divBdr>
            <w:top w:val="none" w:sz="0" w:space="0" w:color="auto"/>
            <w:left w:val="none" w:sz="0" w:space="0" w:color="auto"/>
            <w:bottom w:val="none" w:sz="0" w:space="0" w:color="auto"/>
            <w:right w:val="none" w:sz="0" w:space="0" w:color="auto"/>
          </w:divBdr>
        </w:div>
        <w:div w:id="755521997">
          <w:marLeft w:val="640"/>
          <w:marRight w:val="0"/>
          <w:marTop w:val="0"/>
          <w:marBottom w:val="0"/>
          <w:divBdr>
            <w:top w:val="none" w:sz="0" w:space="0" w:color="auto"/>
            <w:left w:val="none" w:sz="0" w:space="0" w:color="auto"/>
            <w:bottom w:val="none" w:sz="0" w:space="0" w:color="auto"/>
            <w:right w:val="none" w:sz="0" w:space="0" w:color="auto"/>
          </w:divBdr>
        </w:div>
        <w:div w:id="783891280">
          <w:marLeft w:val="640"/>
          <w:marRight w:val="0"/>
          <w:marTop w:val="0"/>
          <w:marBottom w:val="0"/>
          <w:divBdr>
            <w:top w:val="none" w:sz="0" w:space="0" w:color="auto"/>
            <w:left w:val="none" w:sz="0" w:space="0" w:color="auto"/>
            <w:bottom w:val="none" w:sz="0" w:space="0" w:color="auto"/>
            <w:right w:val="none" w:sz="0" w:space="0" w:color="auto"/>
          </w:divBdr>
        </w:div>
        <w:div w:id="361446711">
          <w:marLeft w:val="640"/>
          <w:marRight w:val="0"/>
          <w:marTop w:val="0"/>
          <w:marBottom w:val="0"/>
          <w:divBdr>
            <w:top w:val="none" w:sz="0" w:space="0" w:color="auto"/>
            <w:left w:val="none" w:sz="0" w:space="0" w:color="auto"/>
            <w:bottom w:val="none" w:sz="0" w:space="0" w:color="auto"/>
            <w:right w:val="none" w:sz="0" w:space="0" w:color="auto"/>
          </w:divBdr>
        </w:div>
        <w:div w:id="1957251679">
          <w:marLeft w:val="640"/>
          <w:marRight w:val="0"/>
          <w:marTop w:val="0"/>
          <w:marBottom w:val="0"/>
          <w:divBdr>
            <w:top w:val="none" w:sz="0" w:space="0" w:color="auto"/>
            <w:left w:val="none" w:sz="0" w:space="0" w:color="auto"/>
            <w:bottom w:val="none" w:sz="0" w:space="0" w:color="auto"/>
            <w:right w:val="none" w:sz="0" w:space="0" w:color="auto"/>
          </w:divBdr>
        </w:div>
        <w:div w:id="839389187">
          <w:marLeft w:val="640"/>
          <w:marRight w:val="0"/>
          <w:marTop w:val="0"/>
          <w:marBottom w:val="0"/>
          <w:divBdr>
            <w:top w:val="none" w:sz="0" w:space="0" w:color="auto"/>
            <w:left w:val="none" w:sz="0" w:space="0" w:color="auto"/>
            <w:bottom w:val="none" w:sz="0" w:space="0" w:color="auto"/>
            <w:right w:val="none" w:sz="0" w:space="0" w:color="auto"/>
          </w:divBdr>
        </w:div>
        <w:div w:id="1257396929">
          <w:marLeft w:val="640"/>
          <w:marRight w:val="0"/>
          <w:marTop w:val="0"/>
          <w:marBottom w:val="0"/>
          <w:divBdr>
            <w:top w:val="none" w:sz="0" w:space="0" w:color="auto"/>
            <w:left w:val="none" w:sz="0" w:space="0" w:color="auto"/>
            <w:bottom w:val="none" w:sz="0" w:space="0" w:color="auto"/>
            <w:right w:val="none" w:sz="0" w:space="0" w:color="auto"/>
          </w:divBdr>
        </w:div>
      </w:divsChild>
    </w:div>
    <w:div w:id="986469064">
      <w:bodyDiv w:val="1"/>
      <w:marLeft w:val="0"/>
      <w:marRight w:val="0"/>
      <w:marTop w:val="0"/>
      <w:marBottom w:val="0"/>
      <w:divBdr>
        <w:top w:val="none" w:sz="0" w:space="0" w:color="auto"/>
        <w:left w:val="none" w:sz="0" w:space="0" w:color="auto"/>
        <w:bottom w:val="none" w:sz="0" w:space="0" w:color="auto"/>
        <w:right w:val="none" w:sz="0" w:space="0" w:color="auto"/>
      </w:divBdr>
      <w:divsChild>
        <w:div w:id="302586629">
          <w:marLeft w:val="640"/>
          <w:marRight w:val="0"/>
          <w:marTop w:val="0"/>
          <w:marBottom w:val="0"/>
          <w:divBdr>
            <w:top w:val="none" w:sz="0" w:space="0" w:color="auto"/>
            <w:left w:val="none" w:sz="0" w:space="0" w:color="auto"/>
            <w:bottom w:val="none" w:sz="0" w:space="0" w:color="auto"/>
            <w:right w:val="none" w:sz="0" w:space="0" w:color="auto"/>
          </w:divBdr>
        </w:div>
        <w:div w:id="564999078">
          <w:marLeft w:val="640"/>
          <w:marRight w:val="0"/>
          <w:marTop w:val="0"/>
          <w:marBottom w:val="0"/>
          <w:divBdr>
            <w:top w:val="none" w:sz="0" w:space="0" w:color="auto"/>
            <w:left w:val="none" w:sz="0" w:space="0" w:color="auto"/>
            <w:bottom w:val="none" w:sz="0" w:space="0" w:color="auto"/>
            <w:right w:val="none" w:sz="0" w:space="0" w:color="auto"/>
          </w:divBdr>
        </w:div>
        <w:div w:id="150024960">
          <w:marLeft w:val="640"/>
          <w:marRight w:val="0"/>
          <w:marTop w:val="0"/>
          <w:marBottom w:val="0"/>
          <w:divBdr>
            <w:top w:val="none" w:sz="0" w:space="0" w:color="auto"/>
            <w:left w:val="none" w:sz="0" w:space="0" w:color="auto"/>
            <w:bottom w:val="none" w:sz="0" w:space="0" w:color="auto"/>
            <w:right w:val="none" w:sz="0" w:space="0" w:color="auto"/>
          </w:divBdr>
        </w:div>
        <w:div w:id="414933349">
          <w:marLeft w:val="640"/>
          <w:marRight w:val="0"/>
          <w:marTop w:val="0"/>
          <w:marBottom w:val="0"/>
          <w:divBdr>
            <w:top w:val="none" w:sz="0" w:space="0" w:color="auto"/>
            <w:left w:val="none" w:sz="0" w:space="0" w:color="auto"/>
            <w:bottom w:val="none" w:sz="0" w:space="0" w:color="auto"/>
            <w:right w:val="none" w:sz="0" w:space="0" w:color="auto"/>
          </w:divBdr>
        </w:div>
        <w:div w:id="46493709">
          <w:marLeft w:val="640"/>
          <w:marRight w:val="0"/>
          <w:marTop w:val="0"/>
          <w:marBottom w:val="0"/>
          <w:divBdr>
            <w:top w:val="none" w:sz="0" w:space="0" w:color="auto"/>
            <w:left w:val="none" w:sz="0" w:space="0" w:color="auto"/>
            <w:bottom w:val="none" w:sz="0" w:space="0" w:color="auto"/>
            <w:right w:val="none" w:sz="0" w:space="0" w:color="auto"/>
          </w:divBdr>
        </w:div>
        <w:div w:id="1183202488">
          <w:marLeft w:val="640"/>
          <w:marRight w:val="0"/>
          <w:marTop w:val="0"/>
          <w:marBottom w:val="0"/>
          <w:divBdr>
            <w:top w:val="none" w:sz="0" w:space="0" w:color="auto"/>
            <w:left w:val="none" w:sz="0" w:space="0" w:color="auto"/>
            <w:bottom w:val="none" w:sz="0" w:space="0" w:color="auto"/>
            <w:right w:val="none" w:sz="0" w:space="0" w:color="auto"/>
          </w:divBdr>
        </w:div>
        <w:div w:id="109320603">
          <w:marLeft w:val="640"/>
          <w:marRight w:val="0"/>
          <w:marTop w:val="0"/>
          <w:marBottom w:val="0"/>
          <w:divBdr>
            <w:top w:val="none" w:sz="0" w:space="0" w:color="auto"/>
            <w:left w:val="none" w:sz="0" w:space="0" w:color="auto"/>
            <w:bottom w:val="none" w:sz="0" w:space="0" w:color="auto"/>
            <w:right w:val="none" w:sz="0" w:space="0" w:color="auto"/>
          </w:divBdr>
        </w:div>
        <w:div w:id="1565599352">
          <w:marLeft w:val="640"/>
          <w:marRight w:val="0"/>
          <w:marTop w:val="0"/>
          <w:marBottom w:val="0"/>
          <w:divBdr>
            <w:top w:val="none" w:sz="0" w:space="0" w:color="auto"/>
            <w:left w:val="none" w:sz="0" w:space="0" w:color="auto"/>
            <w:bottom w:val="none" w:sz="0" w:space="0" w:color="auto"/>
            <w:right w:val="none" w:sz="0" w:space="0" w:color="auto"/>
          </w:divBdr>
        </w:div>
        <w:div w:id="1811940974">
          <w:marLeft w:val="640"/>
          <w:marRight w:val="0"/>
          <w:marTop w:val="0"/>
          <w:marBottom w:val="0"/>
          <w:divBdr>
            <w:top w:val="none" w:sz="0" w:space="0" w:color="auto"/>
            <w:left w:val="none" w:sz="0" w:space="0" w:color="auto"/>
            <w:bottom w:val="none" w:sz="0" w:space="0" w:color="auto"/>
            <w:right w:val="none" w:sz="0" w:space="0" w:color="auto"/>
          </w:divBdr>
        </w:div>
        <w:div w:id="551037082">
          <w:marLeft w:val="640"/>
          <w:marRight w:val="0"/>
          <w:marTop w:val="0"/>
          <w:marBottom w:val="0"/>
          <w:divBdr>
            <w:top w:val="none" w:sz="0" w:space="0" w:color="auto"/>
            <w:left w:val="none" w:sz="0" w:space="0" w:color="auto"/>
            <w:bottom w:val="none" w:sz="0" w:space="0" w:color="auto"/>
            <w:right w:val="none" w:sz="0" w:space="0" w:color="auto"/>
          </w:divBdr>
        </w:div>
        <w:div w:id="1035233365">
          <w:marLeft w:val="640"/>
          <w:marRight w:val="0"/>
          <w:marTop w:val="0"/>
          <w:marBottom w:val="0"/>
          <w:divBdr>
            <w:top w:val="none" w:sz="0" w:space="0" w:color="auto"/>
            <w:left w:val="none" w:sz="0" w:space="0" w:color="auto"/>
            <w:bottom w:val="none" w:sz="0" w:space="0" w:color="auto"/>
            <w:right w:val="none" w:sz="0" w:space="0" w:color="auto"/>
          </w:divBdr>
        </w:div>
        <w:div w:id="631711715">
          <w:marLeft w:val="640"/>
          <w:marRight w:val="0"/>
          <w:marTop w:val="0"/>
          <w:marBottom w:val="0"/>
          <w:divBdr>
            <w:top w:val="none" w:sz="0" w:space="0" w:color="auto"/>
            <w:left w:val="none" w:sz="0" w:space="0" w:color="auto"/>
            <w:bottom w:val="none" w:sz="0" w:space="0" w:color="auto"/>
            <w:right w:val="none" w:sz="0" w:space="0" w:color="auto"/>
          </w:divBdr>
        </w:div>
        <w:div w:id="1139034044">
          <w:marLeft w:val="640"/>
          <w:marRight w:val="0"/>
          <w:marTop w:val="0"/>
          <w:marBottom w:val="0"/>
          <w:divBdr>
            <w:top w:val="none" w:sz="0" w:space="0" w:color="auto"/>
            <w:left w:val="none" w:sz="0" w:space="0" w:color="auto"/>
            <w:bottom w:val="none" w:sz="0" w:space="0" w:color="auto"/>
            <w:right w:val="none" w:sz="0" w:space="0" w:color="auto"/>
          </w:divBdr>
        </w:div>
        <w:div w:id="612058405">
          <w:marLeft w:val="640"/>
          <w:marRight w:val="0"/>
          <w:marTop w:val="0"/>
          <w:marBottom w:val="0"/>
          <w:divBdr>
            <w:top w:val="none" w:sz="0" w:space="0" w:color="auto"/>
            <w:left w:val="none" w:sz="0" w:space="0" w:color="auto"/>
            <w:bottom w:val="none" w:sz="0" w:space="0" w:color="auto"/>
            <w:right w:val="none" w:sz="0" w:space="0" w:color="auto"/>
          </w:divBdr>
        </w:div>
        <w:div w:id="943536449">
          <w:marLeft w:val="640"/>
          <w:marRight w:val="0"/>
          <w:marTop w:val="0"/>
          <w:marBottom w:val="0"/>
          <w:divBdr>
            <w:top w:val="none" w:sz="0" w:space="0" w:color="auto"/>
            <w:left w:val="none" w:sz="0" w:space="0" w:color="auto"/>
            <w:bottom w:val="none" w:sz="0" w:space="0" w:color="auto"/>
            <w:right w:val="none" w:sz="0" w:space="0" w:color="auto"/>
          </w:divBdr>
        </w:div>
        <w:div w:id="497037370">
          <w:marLeft w:val="640"/>
          <w:marRight w:val="0"/>
          <w:marTop w:val="0"/>
          <w:marBottom w:val="0"/>
          <w:divBdr>
            <w:top w:val="none" w:sz="0" w:space="0" w:color="auto"/>
            <w:left w:val="none" w:sz="0" w:space="0" w:color="auto"/>
            <w:bottom w:val="none" w:sz="0" w:space="0" w:color="auto"/>
            <w:right w:val="none" w:sz="0" w:space="0" w:color="auto"/>
          </w:divBdr>
        </w:div>
        <w:div w:id="1094785392">
          <w:marLeft w:val="640"/>
          <w:marRight w:val="0"/>
          <w:marTop w:val="0"/>
          <w:marBottom w:val="0"/>
          <w:divBdr>
            <w:top w:val="none" w:sz="0" w:space="0" w:color="auto"/>
            <w:left w:val="none" w:sz="0" w:space="0" w:color="auto"/>
            <w:bottom w:val="none" w:sz="0" w:space="0" w:color="auto"/>
            <w:right w:val="none" w:sz="0" w:space="0" w:color="auto"/>
          </w:divBdr>
        </w:div>
        <w:div w:id="1733187395">
          <w:marLeft w:val="640"/>
          <w:marRight w:val="0"/>
          <w:marTop w:val="0"/>
          <w:marBottom w:val="0"/>
          <w:divBdr>
            <w:top w:val="none" w:sz="0" w:space="0" w:color="auto"/>
            <w:left w:val="none" w:sz="0" w:space="0" w:color="auto"/>
            <w:bottom w:val="none" w:sz="0" w:space="0" w:color="auto"/>
            <w:right w:val="none" w:sz="0" w:space="0" w:color="auto"/>
          </w:divBdr>
        </w:div>
        <w:div w:id="1402564304">
          <w:marLeft w:val="640"/>
          <w:marRight w:val="0"/>
          <w:marTop w:val="0"/>
          <w:marBottom w:val="0"/>
          <w:divBdr>
            <w:top w:val="none" w:sz="0" w:space="0" w:color="auto"/>
            <w:left w:val="none" w:sz="0" w:space="0" w:color="auto"/>
            <w:bottom w:val="none" w:sz="0" w:space="0" w:color="auto"/>
            <w:right w:val="none" w:sz="0" w:space="0" w:color="auto"/>
          </w:divBdr>
        </w:div>
        <w:div w:id="1049958334">
          <w:marLeft w:val="640"/>
          <w:marRight w:val="0"/>
          <w:marTop w:val="0"/>
          <w:marBottom w:val="0"/>
          <w:divBdr>
            <w:top w:val="none" w:sz="0" w:space="0" w:color="auto"/>
            <w:left w:val="none" w:sz="0" w:space="0" w:color="auto"/>
            <w:bottom w:val="none" w:sz="0" w:space="0" w:color="auto"/>
            <w:right w:val="none" w:sz="0" w:space="0" w:color="auto"/>
          </w:divBdr>
        </w:div>
        <w:div w:id="1803306363">
          <w:marLeft w:val="640"/>
          <w:marRight w:val="0"/>
          <w:marTop w:val="0"/>
          <w:marBottom w:val="0"/>
          <w:divBdr>
            <w:top w:val="none" w:sz="0" w:space="0" w:color="auto"/>
            <w:left w:val="none" w:sz="0" w:space="0" w:color="auto"/>
            <w:bottom w:val="none" w:sz="0" w:space="0" w:color="auto"/>
            <w:right w:val="none" w:sz="0" w:space="0" w:color="auto"/>
          </w:divBdr>
        </w:div>
        <w:div w:id="597061472">
          <w:marLeft w:val="640"/>
          <w:marRight w:val="0"/>
          <w:marTop w:val="0"/>
          <w:marBottom w:val="0"/>
          <w:divBdr>
            <w:top w:val="none" w:sz="0" w:space="0" w:color="auto"/>
            <w:left w:val="none" w:sz="0" w:space="0" w:color="auto"/>
            <w:bottom w:val="none" w:sz="0" w:space="0" w:color="auto"/>
            <w:right w:val="none" w:sz="0" w:space="0" w:color="auto"/>
          </w:divBdr>
        </w:div>
        <w:div w:id="1641034913">
          <w:marLeft w:val="640"/>
          <w:marRight w:val="0"/>
          <w:marTop w:val="0"/>
          <w:marBottom w:val="0"/>
          <w:divBdr>
            <w:top w:val="none" w:sz="0" w:space="0" w:color="auto"/>
            <w:left w:val="none" w:sz="0" w:space="0" w:color="auto"/>
            <w:bottom w:val="none" w:sz="0" w:space="0" w:color="auto"/>
            <w:right w:val="none" w:sz="0" w:space="0" w:color="auto"/>
          </w:divBdr>
        </w:div>
        <w:div w:id="645017320">
          <w:marLeft w:val="640"/>
          <w:marRight w:val="0"/>
          <w:marTop w:val="0"/>
          <w:marBottom w:val="0"/>
          <w:divBdr>
            <w:top w:val="none" w:sz="0" w:space="0" w:color="auto"/>
            <w:left w:val="none" w:sz="0" w:space="0" w:color="auto"/>
            <w:bottom w:val="none" w:sz="0" w:space="0" w:color="auto"/>
            <w:right w:val="none" w:sz="0" w:space="0" w:color="auto"/>
          </w:divBdr>
        </w:div>
        <w:div w:id="517931951">
          <w:marLeft w:val="640"/>
          <w:marRight w:val="0"/>
          <w:marTop w:val="0"/>
          <w:marBottom w:val="0"/>
          <w:divBdr>
            <w:top w:val="none" w:sz="0" w:space="0" w:color="auto"/>
            <w:left w:val="none" w:sz="0" w:space="0" w:color="auto"/>
            <w:bottom w:val="none" w:sz="0" w:space="0" w:color="auto"/>
            <w:right w:val="none" w:sz="0" w:space="0" w:color="auto"/>
          </w:divBdr>
        </w:div>
        <w:div w:id="1673410095">
          <w:marLeft w:val="640"/>
          <w:marRight w:val="0"/>
          <w:marTop w:val="0"/>
          <w:marBottom w:val="0"/>
          <w:divBdr>
            <w:top w:val="none" w:sz="0" w:space="0" w:color="auto"/>
            <w:left w:val="none" w:sz="0" w:space="0" w:color="auto"/>
            <w:bottom w:val="none" w:sz="0" w:space="0" w:color="auto"/>
            <w:right w:val="none" w:sz="0" w:space="0" w:color="auto"/>
          </w:divBdr>
        </w:div>
        <w:div w:id="889925721">
          <w:marLeft w:val="640"/>
          <w:marRight w:val="0"/>
          <w:marTop w:val="0"/>
          <w:marBottom w:val="0"/>
          <w:divBdr>
            <w:top w:val="none" w:sz="0" w:space="0" w:color="auto"/>
            <w:left w:val="none" w:sz="0" w:space="0" w:color="auto"/>
            <w:bottom w:val="none" w:sz="0" w:space="0" w:color="auto"/>
            <w:right w:val="none" w:sz="0" w:space="0" w:color="auto"/>
          </w:divBdr>
        </w:div>
        <w:div w:id="1777023691">
          <w:marLeft w:val="640"/>
          <w:marRight w:val="0"/>
          <w:marTop w:val="0"/>
          <w:marBottom w:val="0"/>
          <w:divBdr>
            <w:top w:val="none" w:sz="0" w:space="0" w:color="auto"/>
            <w:left w:val="none" w:sz="0" w:space="0" w:color="auto"/>
            <w:bottom w:val="none" w:sz="0" w:space="0" w:color="auto"/>
            <w:right w:val="none" w:sz="0" w:space="0" w:color="auto"/>
          </w:divBdr>
        </w:div>
        <w:div w:id="195313513">
          <w:marLeft w:val="640"/>
          <w:marRight w:val="0"/>
          <w:marTop w:val="0"/>
          <w:marBottom w:val="0"/>
          <w:divBdr>
            <w:top w:val="none" w:sz="0" w:space="0" w:color="auto"/>
            <w:left w:val="none" w:sz="0" w:space="0" w:color="auto"/>
            <w:bottom w:val="none" w:sz="0" w:space="0" w:color="auto"/>
            <w:right w:val="none" w:sz="0" w:space="0" w:color="auto"/>
          </w:divBdr>
        </w:div>
        <w:div w:id="1034308051">
          <w:marLeft w:val="640"/>
          <w:marRight w:val="0"/>
          <w:marTop w:val="0"/>
          <w:marBottom w:val="0"/>
          <w:divBdr>
            <w:top w:val="none" w:sz="0" w:space="0" w:color="auto"/>
            <w:left w:val="none" w:sz="0" w:space="0" w:color="auto"/>
            <w:bottom w:val="none" w:sz="0" w:space="0" w:color="auto"/>
            <w:right w:val="none" w:sz="0" w:space="0" w:color="auto"/>
          </w:divBdr>
        </w:div>
        <w:div w:id="1066296672">
          <w:marLeft w:val="640"/>
          <w:marRight w:val="0"/>
          <w:marTop w:val="0"/>
          <w:marBottom w:val="0"/>
          <w:divBdr>
            <w:top w:val="none" w:sz="0" w:space="0" w:color="auto"/>
            <w:left w:val="none" w:sz="0" w:space="0" w:color="auto"/>
            <w:bottom w:val="none" w:sz="0" w:space="0" w:color="auto"/>
            <w:right w:val="none" w:sz="0" w:space="0" w:color="auto"/>
          </w:divBdr>
        </w:div>
        <w:div w:id="1136677680">
          <w:marLeft w:val="640"/>
          <w:marRight w:val="0"/>
          <w:marTop w:val="0"/>
          <w:marBottom w:val="0"/>
          <w:divBdr>
            <w:top w:val="none" w:sz="0" w:space="0" w:color="auto"/>
            <w:left w:val="none" w:sz="0" w:space="0" w:color="auto"/>
            <w:bottom w:val="none" w:sz="0" w:space="0" w:color="auto"/>
            <w:right w:val="none" w:sz="0" w:space="0" w:color="auto"/>
          </w:divBdr>
        </w:div>
        <w:div w:id="95561159">
          <w:marLeft w:val="640"/>
          <w:marRight w:val="0"/>
          <w:marTop w:val="0"/>
          <w:marBottom w:val="0"/>
          <w:divBdr>
            <w:top w:val="none" w:sz="0" w:space="0" w:color="auto"/>
            <w:left w:val="none" w:sz="0" w:space="0" w:color="auto"/>
            <w:bottom w:val="none" w:sz="0" w:space="0" w:color="auto"/>
            <w:right w:val="none" w:sz="0" w:space="0" w:color="auto"/>
          </w:divBdr>
        </w:div>
        <w:div w:id="1766806964">
          <w:marLeft w:val="640"/>
          <w:marRight w:val="0"/>
          <w:marTop w:val="0"/>
          <w:marBottom w:val="0"/>
          <w:divBdr>
            <w:top w:val="none" w:sz="0" w:space="0" w:color="auto"/>
            <w:left w:val="none" w:sz="0" w:space="0" w:color="auto"/>
            <w:bottom w:val="none" w:sz="0" w:space="0" w:color="auto"/>
            <w:right w:val="none" w:sz="0" w:space="0" w:color="auto"/>
          </w:divBdr>
        </w:div>
        <w:div w:id="1832990789">
          <w:marLeft w:val="640"/>
          <w:marRight w:val="0"/>
          <w:marTop w:val="0"/>
          <w:marBottom w:val="0"/>
          <w:divBdr>
            <w:top w:val="none" w:sz="0" w:space="0" w:color="auto"/>
            <w:left w:val="none" w:sz="0" w:space="0" w:color="auto"/>
            <w:bottom w:val="none" w:sz="0" w:space="0" w:color="auto"/>
            <w:right w:val="none" w:sz="0" w:space="0" w:color="auto"/>
          </w:divBdr>
        </w:div>
        <w:div w:id="1080911781">
          <w:marLeft w:val="640"/>
          <w:marRight w:val="0"/>
          <w:marTop w:val="0"/>
          <w:marBottom w:val="0"/>
          <w:divBdr>
            <w:top w:val="none" w:sz="0" w:space="0" w:color="auto"/>
            <w:left w:val="none" w:sz="0" w:space="0" w:color="auto"/>
            <w:bottom w:val="none" w:sz="0" w:space="0" w:color="auto"/>
            <w:right w:val="none" w:sz="0" w:space="0" w:color="auto"/>
          </w:divBdr>
        </w:div>
        <w:div w:id="1448697134">
          <w:marLeft w:val="640"/>
          <w:marRight w:val="0"/>
          <w:marTop w:val="0"/>
          <w:marBottom w:val="0"/>
          <w:divBdr>
            <w:top w:val="none" w:sz="0" w:space="0" w:color="auto"/>
            <w:left w:val="none" w:sz="0" w:space="0" w:color="auto"/>
            <w:bottom w:val="none" w:sz="0" w:space="0" w:color="auto"/>
            <w:right w:val="none" w:sz="0" w:space="0" w:color="auto"/>
          </w:divBdr>
        </w:div>
        <w:div w:id="1659073228">
          <w:marLeft w:val="640"/>
          <w:marRight w:val="0"/>
          <w:marTop w:val="0"/>
          <w:marBottom w:val="0"/>
          <w:divBdr>
            <w:top w:val="none" w:sz="0" w:space="0" w:color="auto"/>
            <w:left w:val="none" w:sz="0" w:space="0" w:color="auto"/>
            <w:bottom w:val="none" w:sz="0" w:space="0" w:color="auto"/>
            <w:right w:val="none" w:sz="0" w:space="0" w:color="auto"/>
          </w:divBdr>
        </w:div>
        <w:div w:id="600333055">
          <w:marLeft w:val="640"/>
          <w:marRight w:val="0"/>
          <w:marTop w:val="0"/>
          <w:marBottom w:val="0"/>
          <w:divBdr>
            <w:top w:val="none" w:sz="0" w:space="0" w:color="auto"/>
            <w:left w:val="none" w:sz="0" w:space="0" w:color="auto"/>
            <w:bottom w:val="none" w:sz="0" w:space="0" w:color="auto"/>
            <w:right w:val="none" w:sz="0" w:space="0" w:color="auto"/>
          </w:divBdr>
        </w:div>
        <w:div w:id="505485894">
          <w:marLeft w:val="640"/>
          <w:marRight w:val="0"/>
          <w:marTop w:val="0"/>
          <w:marBottom w:val="0"/>
          <w:divBdr>
            <w:top w:val="none" w:sz="0" w:space="0" w:color="auto"/>
            <w:left w:val="none" w:sz="0" w:space="0" w:color="auto"/>
            <w:bottom w:val="none" w:sz="0" w:space="0" w:color="auto"/>
            <w:right w:val="none" w:sz="0" w:space="0" w:color="auto"/>
          </w:divBdr>
        </w:div>
        <w:div w:id="1815105187">
          <w:marLeft w:val="640"/>
          <w:marRight w:val="0"/>
          <w:marTop w:val="0"/>
          <w:marBottom w:val="0"/>
          <w:divBdr>
            <w:top w:val="none" w:sz="0" w:space="0" w:color="auto"/>
            <w:left w:val="none" w:sz="0" w:space="0" w:color="auto"/>
            <w:bottom w:val="none" w:sz="0" w:space="0" w:color="auto"/>
            <w:right w:val="none" w:sz="0" w:space="0" w:color="auto"/>
          </w:divBdr>
        </w:div>
        <w:div w:id="1533566772">
          <w:marLeft w:val="640"/>
          <w:marRight w:val="0"/>
          <w:marTop w:val="0"/>
          <w:marBottom w:val="0"/>
          <w:divBdr>
            <w:top w:val="none" w:sz="0" w:space="0" w:color="auto"/>
            <w:left w:val="none" w:sz="0" w:space="0" w:color="auto"/>
            <w:bottom w:val="none" w:sz="0" w:space="0" w:color="auto"/>
            <w:right w:val="none" w:sz="0" w:space="0" w:color="auto"/>
          </w:divBdr>
        </w:div>
        <w:div w:id="18554376">
          <w:marLeft w:val="640"/>
          <w:marRight w:val="0"/>
          <w:marTop w:val="0"/>
          <w:marBottom w:val="0"/>
          <w:divBdr>
            <w:top w:val="none" w:sz="0" w:space="0" w:color="auto"/>
            <w:left w:val="none" w:sz="0" w:space="0" w:color="auto"/>
            <w:bottom w:val="none" w:sz="0" w:space="0" w:color="auto"/>
            <w:right w:val="none" w:sz="0" w:space="0" w:color="auto"/>
          </w:divBdr>
        </w:div>
      </w:divsChild>
    </w:div>
    <w:div w:id="988825124">
      <w:bodyDiv w:val="1"/>
      <w:marLeft w:val="0"/>
      <w:marRight w:val="0"/>
      <w:marTop w:val="0"/>
      <w:marBottom w:val="0"/>
      <w:divBdr>
        <w:top w:val="none" w:sz="0" w:space="0" w:color="auto"/>
        <w:left w:val="none" w:sz="0" w:space="0" w:color="auto"/>
        <w:bottom w:val="none" w:sz="0" w:space="0" w:color="auto"/>
        <w:right w:val="none" w:sz="0" w:space="0" w:color="auto"/>
      </w:divBdr>
      <w:divsChild>
        <w:div w:id="1314603493">
          <w:marLeft w:val="640"/>
          <w:marRight w:val="0"/>
          <w:marTop w:val="0"/>
          <w:marBottom w:val="0"/>
          <w:divBdr>
            <w:top w:val="none" w:sz="0" w:space="0" w:color="auto"/>
            <w:left w:val="none" w:sz="0" w:space="0" w:color="auto"/>
            <w:bottom w:val="none" w:sz="0" w:space="0" w:color="auto"/>
            <w:right w:val="none" w:sz="0" w:space="0" w:color="auto"/>
          </w:divBdr>
        </w:div>
        <w:div w:id="456417684">
          <w:marLeft w:val="640"/>
          <w:marRight w:val="0"/>
          <w:marTop w:val="0"/>
          <w:marBottom w:val="0"/>
          <w:divBdr>
            <w:top w:val="none" w:sz="0" w:space="0" w:color="auto"/>
            <w:left w:val="none" w:sz="0" w:space="0" w:color="auto"/>
            <w:bottom w:val="none" w:sz="0" w:space="0" w:color="auto"/>
            <w:right w:val="none" w:sz="0" w:space="0" w:color="auto"/>
          </w:divBdr>
        </w:div>
        <w:div w:id="3094055">
          <w:marLeft w:val="640"/>
          <w:marRight w:val="0"/>
          <w:marTop w:val="0"/>
          <w:marBottom w:val="0"/>
          <w:divBdr>
            <w:top w:val="none" w:sz="0" w:space="0" w:color="auto"/>
            <w:left w:val="none" w:sz="0" w:space="0" w:color="auto"/>
            <w:bottom w:val="none" w:sz="0" w:space="0" w:color="auto"/>
            <w:right w:val="none" w:sz="0" w:space="0" w:color="auto"/>
          </w:divBdr>
        </w:div>
        <w:div w:id="225840486">
          <w:marLeft w:val="640"/>
          <w:marRight w:val="0"/>
          <w:marTop w:val="0"/>
          <w:marBottom w:val="0"/>
          <w:divBdr>
            <w:top w:val="none" w:sz="0" w:space="0" w:color="auto"/>
            <w:left w:val="none" w:sz="0" w:space="0" w:color="auto"/>
            <w:bottom w:val="none" w:sz="0" w:space="0" w:color="auto"/>
            <w:right w:val="none" w:sz="0" w:space="0" w:color="auto"/>
          </w:divBdr>
        </w:div>
        <w:div w:id="153689714">
          <w:marLeft w:val="640"/>
          <w:marRight w:val="0"/>
          <w:marTop w:val="0"/>
          <w:marBottom w:val="0"/>
          <w:divBdr>
            <w:top w:val="none" w:sz="0" w:space="0" w:color="auto"/>
            <w:left w:val="none" w:sz="0" w:space="0" w:color="auto"/>
            <w:bottom w:val="none" w:sz="0" w:space="0" w:color="auto"/>
            <w:right w:val="none" w:sz="0" w:space="0" w:color="auto"/>
          </w:divBdr>
        </w:div>
        <w:div w:id="391469645">
          <w:marLeft w:val="640"/>
          <w:marRight w:val="0"/>
          <w:marTop w:val="0"/>
          <w:marBottom w:val="0"/>
          <w:divBdr>
            <w:top w:val="none" w:sz="0" w:space="0" w:color="auto"/>
            <w:left w:val="none" w:sz="0" w:space="0" w:color="auto"/>
            <w:bottom w:val="none" w:sz="0" w:space="0" w:color="auto"/>
            <w:right w:val="none" w:sz="0" w:space="0" w:color="auto"/>
          </w:divBdr>
        </w:div>
        <w:div w:id="1489319046">
          <w:marLeft w:val="640"/>
          <w:marRight w:val="0"/>
          <w:marTop w:val="0"/>
          <w:marBottom w:val="0"/>
          <w:divBdr>
            <w:top w:val="none" w:sz="0" w:space="0" w:color="auto"/>
            <w:left w:val="none" w:sz="0" w:space="0" w:color="auto"/>
            <w:bottom w:val="none" w:sz="0" w:space="0" w:color="auto"/>
            <w:right w:val="none" w:sz="0" w:space="0" w:color="auto"/>
          </w:divBdr>
        </w:div>
        <w:div w:id="306858992">
          <w:marLeft w:val="640"/>
          <w:marRight w:val="0"/>
          <w:marTop w:val="0"/>
          <w:marBottom w:val="0"/>
          <w:divBdr>
            <w:top w:val="none" w:sz="0" w:space="0" w:color="auto"/>
            <w:left w:val="none" w:sz="0" w:space="0" w:color="auto"/>
            <w:bottom w:val="none" w:sz="0" w:space="0" w:color="auto"/>
            <w:right w:val="none" w:sz="0" w:space="0" w:color="auto"/>
          </w:divBdr>
        </w:div>
        <w:div w:id="1144197668">
          <w:marLeft w:val="640"/>
          <w:marRight w:val="0"/>
          <w:marTop w:val="0"/>
          <w:marBottom w:val="0"/>
          <w:divBdr>
            <w:top w:val="none" w:sz="0" w:space="0" w:color="auto"/>
            <w:left w:val="none" w:sz="0" w:space="0" w:color="auto"/>
            <w:bottom w:val="none" w:sz="0" w:space="0" w:color="auto"/>
            <w:right w:val="none" w:sz="0" w:space="0" w:color="auto"/>
          </w:divBdr>
        </w:div>
        <w:div w:id="1825199564">
          <w:marLeft w:val="640"/>
          <w:marRight w:val="0"/>
          <w:marTop w:val="0"/>
          <w:marBottom w:val="0"/>
          <w:divBdr>
            <w:top w:val="none" w:sz="0" w:space="0" w:color="auto"/>
            <w:left w:val="none" w:sz="0" w:space="0" w:color="auto"/>
            <w:bottom w:val="none" w:sz="0" w:space="0" w:color="auto"/>
            <w:right w:val="none" w:sz="0" w:space="0" w:color="auto"/>
          </w:divBdr>
        </w:div>
        <w:div w:id="467892294">
          <w:marLeft w:val="640"/>
          <w:marRight w:val="0"/>
          <w:marTop w:val="0"/>
          <w:marBottom w:val="0"/>
          <w:divBdr>
            <w:top w:val="none" w:sz="0" w:space="0" w:color="auto"/>
            <w:left w:val="none" w:sz="0" w:space="0" w:color="auto"/>
            <w:bottom w:val="none" w:sz="0" w:space="0" w:color="auto"/>
            <w:right w:val="none" w:sz="0" w:space="0" w:color="auto"/>
          </w:divBdr>
        </w:div>
        <w:div w:id="830291106">
          <w:marLeft w:val="640"/>
          <w:marRight w:val="0"/>
          <w:marTop w:val="0"/>
          <w:marBottom w:val="0"/>
          <w:divBdr>
            <w:top w:val="none" w:sz="0" w:space="0" w:color="auto"/>
            <w:left w:val="none" w:sz="0" w:space="0" w:color="auto"/>
            <w:bottom w:val="none" w:sz="0" w:space="0" w:color="auto"/>
            <w:right w:val="none" w:sz="0" w:space="0" w:color="auto"/>
          </w:divBdr>
        </w:div>
        <w:div w:id="721097815">
          <w:marLeft w:val="640"/>
          <w:marRight w:val="0"/>
          <w:marTop w:val="0"/>
          <w:marBottom w:val="0"/>
          <w:divBdr>
            <w:top w:val="none" w:sz="0" w:space="0" w:color="auto"/>
            <w:left w:val="none" w:sz="0" w:space="0" w:color="auto"/>
            <w:bottom w:val="none" w:sz="0" w:space="0" w:color="auto"/>
            <w:right w:val="none" w:sz="0" w:space="0" w:color="auto"/>
          </w:divBdr>
        </w:div>
        <w:div w:id="1342583690">
          <w:marLeft w:val="640"/>
          <w:marRight w:val="0"/>
          <w:marTop w:val="0"/>
          <w:marBottom w:val="0"/>
          <w:divBdr>
            <w:top w:val="none" w:sz="0" w:space="0" w:color="auto"/>
            <w:left w:val="none" w:sz="0" w:space="0" w:color="auto"/>
            <w:bottom w:val="none" w:sz="0" w:space="0" w:color="auto"/>
            <w:right w:val="none" w:sz="0" w:space="0" w:color="auto"/>
          </w:divBdr>
        </w:div>
        <w:div w:id="1229848716">
          <w:marLeft w:val="640"/>
          <w:marRight w:val="0"/>
          <w:marTop w:val="0"/>
          <w:marBottom w:val="0"/>
          <w:divBdr>
            <w:top w:val="none" w:sz="0" w:space="0" w:color="auto"/>
            <w:left w:val="none" w:sz="0" w:space="0" w:color="auto"/>
            <w:bottom w:val="none" w:sz="0" w:space="0" w:color="auto"/>
            <w:right w:val="none" w:sz="0" w:space="0" w:color="auto"/>
          </w:divBdr>
        </w:div>
        <w:div w:id="2063824820">
          <w:marLeft w:val="640"/>
          <w:marRight w:val="0"/>
          <w:marTop w:val="0"/>
          <w:marBottom w:val="0"/>
          <w:divBdr>
            <w:top w:val="none" w:sz="0" w:space="0" w:color="auto"/>
            <w:left w:val="none" w:sz="0" w:space="0" w:color="auto"/>
            <w:bottom w:val="none" w:sz="0" w:space="0" w:color="auto"/>
            <w:right w:val="none" w:sz="0" w:space="0" w:color="auto"/>
          </w:divBdr>
        </w:div>
        <w:div w:id="1530219398">
          <w:marLeft w:val="640"/>
          <w:marRight w:val="0"/>
          <w:marTop w:val="0"/>
          <w:marBottom w:val="0"/>
          <w:divBdr>
            <w:top w:val="none" w:sz="0" w:space="0" w:color="auto"/>
            <w:left w:val="none" w:sz="0" w:space="0" w:color="auto"/>
            <w:bottom w:val="none" w:sz="0" w:space="0" w:color="auto"/>
            <w:right w:val="none" w:sz="0" w:space="0" w:color="auto"/>
          </w:divBdr>
        </w:div>
        <w:div w:id="2015914807">
          <w:marLeft w:val="640"/>
          <w:marRight w:val="0"/>
          <w:marTop w:val="0"/>
          <w:marBottom w:val="0"/>
          <w:divBdr>
            <w:top w:val="none" w:sz="0" w:space="0" w:color="auto"/>
            <w:left w:val="none" w:sz="0" w:space="0" w:color="auto"/>
            <w:bottom w:val="none" w:sz="0" w:space="0" w:color="auto"/>
            <w:right w:val="none" w:sz="0" w:space="0" w:color="auto"/>
          </w:divBdr>
        </w:div>
        <w:div w:id="1466511411">
          <w:marLeft w:val="640"/>
          <w:marRight w:val="0"/>
          <w:marTop w:val="0"/>
          <w:marBottom w:val="0"/>
          <w:divBdr>
            <w:top w:val="none" w:sz="0" w:space="0" w:color="auto"/>
            <w:left w:val="none" w:sz="0" w:space="0" w:color="auto"/>
            <w:bottom w:val="none" w:sz="0" w:space="0" w:color="auto"/>
            <w:right w:val="none" w:sz="0" w:space="0" w:color="auto"/>
          </w:divBdr>
        </w:div>
        <w:div w:id="896748690">
          <w:marLeft w:val="640"/>
          <w:marRight w:val="0"/>
          <w:marTop w:val="0"/>
          <w:marBottom w:val="0"/>
          <w:divBdr>
            <w:top w:val="none" w:sz="0" w:space="0" w:color="auto"/>
            <w:left w:val="none" w:sz="0" w:space="0" w:color="auto"/>
            <w:bottom w:val="none" w:sz="0" w:space="0" w:color="auto"/>
            <w:right w:val="none" w:sz="0" w:space="0" w:color="auto"/>
          </w:divBdr>
        </w:div>
        <w:div w:id="689841075">
          <w:marLeft w:val="640"/>
          <w:marRight w:val="0"/>
          <w:marTop w:val="0"/>
          <w:marBottom w:val="0"/>
          <w:divBdr>
            <w:top w:val="none" w:sz="0" w:space="0" w:color="auto"/>
            <w:left w:val="none" w:sz="0" w:space="0" w:color="auto"/>
            <w:bottom w:val="none" w:sz="0" w:space="0" w:color="auto"/>
            <w:right w:val="none" w:sz="0" w:space="0" w:color="auto"/>
          </w:divBdr>
        </w:div>
        <w:div w:id="281574191">
          <w:marLeft w:val="640"/>
          <w:marRight w:val="0"/>
          <w:marTop w:val="0"/>
          <w:marBottom w:val="0"/>
          <w:divBdr>
            <w:top w:val="none" w:sz="0" w:space="0" w:color="auto"/>
            <w:left w:val="none" w:sz="0" w:space="0" w:color="auto"/>
            <w:bottom w:val="none" w:sz="0" w:space="0" w:color="auto"/>
            <w:right w:val="none" w:sz="0" w:space="0" w:color="auto"/>
          </w:divBdr>
        </w:div>
        <w:div w:id="1880700650">
          <w:marLeft w:val="640"/>
          <w:marRight w:val="0"/>
          <w:marTop w:val="0"/>
          <w:marBottom w:val="0"/>
          <w:divBdr>
            <w:top w:val="none" w:sz="0" w:space="0" w:color="auto"/>
            <w:left w:val="none" w:sz="0" w:space="0" w:color="auto"/>
            <w:bottom w:val="none" w:sz="0" w:space="0" w:color="auto"/>
            <w:right w:val="none" w:sz="0" w:space="0" w:color="auto"/>
          </w:divBdr>
        </w:div>
        <w:div w:id="1387947939">
          <w:marLeft w:val="640"/>
          <w:marRight w:val="0"/>
          <w:marTop w:val="0"/>
          <w:marBottom w:val="0"/>
          <w:divBdr>
            <w:top w:val="none" w:sz="0" w:space="0" w:color="auto"/>
            <w:left w:val="none" w:sz="0" w:space="0" w:color="auto"/>
            <w:bottom w:val="none" w:sz="0" w:space="0" w:color="auto"/>
            <w:right w:val="none" w:sz="0" w:space="0" w:color="auto"/>
          </w:divBdr>
        </w:div>
        <w:div w:id="1968465232">
          <w:marLeft w:val="640"/>
          <w:marRight w:val="0"/>
          <w:marTop w:val="0"/>
          <w:marBottom w:val="0"/>
          <w:divBdr>
            <w:top w:val="none" w:sz="0" w:space="0" w:color="auto"/>
            <w:left w:val="none" w:sz="0" w:space="0" w:color="auto"/>
            <w:bottom w:val="none" w:sz="0" w:space="0" w:color="auto"/>
            <w:right w:val="none" w:sz="0" w:space="0" w:color="auto"/>
          </w:divBdr>
        </w:div>
        <w:div w:id="1711954389">
          <w:marLeft w:val="640"/>
          <w:marRight w:val="0"/>
          <w:marTop w:val="0"/>
          <w:marBottom w:val="0"/>
          <w:divBdr>
            <w:top w:val="none" w:sz="0" w:space="0" w:color="auto"/>
            <w:left w:val="none" w:sz="0" w:space="0" w:color="auto"/>
            <w:bottom w:val="none" w:sz="0" w:space="0" w:color="auto"/>
            <w:right w:val="none" w:sz="0" w:space="0" w:color="auto"/>
          </w:divBdr>
        </w:div>
        <w:div w:id="1473599527">
          <w:marLeft w:val="640"/>
          <w:marRight w:val="0"/>
          <w:marTop w:val="0"/>
          <w:marBottom w:val="0"/>
          <w:divBdr>
            <w:top w:val="none" w:sz="0" w:space="0" w:color="auto"/>
            <w:left w:val="none" w:sz="0" w:space="0" w:color="auto"/>
            <w:bottom w:val="none" w:sz="0" w:space="0" w:color="auto"/>
            <w:right w:val="none" w:sz="0" w:space="0" w:color="auto"/>
          </w:divBdr>
        </w:div>
        <w:div w:id="1826160686">
          <w:marLeft w:val="640"/>
          <w:marRight w:val="0"/>
          <w:marTop w:val="0"/>
          <w:marBottom w:val="0"/>
          <w:divBdr>
            <w:top w:val="none" w:sz="0" w:space="0" w:color="auto"/>
            <w:left w:val="none" w:sz="0" w:space="0" w:color="auto"/>
            <w:bottom w:val="none" w:sz="0" w:space="0" w:color="auto"/>
            <w:right w:val="none" w:sz="0" w:space="0" w:color="auto"/>
          </w:divBdr>
        </w:div>
        <w:div w:id="1654218773">
          <w:marLeft w:val="640"/>
          <w:marRight w:val="0"/>
          <w:marTop w:val="0"/>
          <w:marBottom w:val="0"/>
          <w:divBdr>
            <w:top w:val="none" w:sz="0" w:space="0" w:color="auto"/>
            <w:left w:val="none" w:sz="0" w:space="0" w:color="auto"/>
            <w:bottom w:val="none" w:sz="0" w:space="0" w:color="auto"/>
            <w:right w:val="none" w:sz="0" w:space="0" w:color="auto"/>
          </w:divBdr>
        </w:div>
        <w:div w:id="953173987">
          <w:marLeft w:val="640"/>
          <w:marRight w:val="0"/>
          <w:marTop w:val="0"/>
          <w:marBottom w:val="0"/>
          <w:divBdr>
            <w:top w:val="none" w:sz="0" w:space="0" w:color="auto"/>
            <w:left w:val="none" w:sz="0" w:space="0" w:color="auto"/>
            <w:bottom w:val="none" w:sz="0" w:space="0" w:color="auto"/>
            <w:right w:val="none" w:sz="0" w:space="0" w:color="auto"/>
          </w:divBdr>
        </w:div>
        <w:div w:id="1662730875">
          <w:marLeft w:val="640"/>
          <w:marRight w:val="0"/>
          <w:marTop w:val="0"/>
          <w:marBottom w:val="0"/>
          <w:divBdr>
            <w:top w:val="none" w:sz="0" w:space="0" w:color="auto"/>
            <w:left w:val="none" w:sz="0" w:space="0" w:color="auto"/>
            <w:bottom w:val="none" w:sz="0" w:space="0" w:color="auto"/>
            <w:right w:val="none" w:sz="0" w:space="0" w:color="auto"/>
          </w:divBdr>
        </w:div>
        <w:div w:id="177430586">
          <w:marLeft w:val="640"/>
          <w:marRight w:val="0"/>
          <w:marTop w:val="0"/>
          <w:marBottom w:val="0"/>
          <w:divBdr>
            <w:top w:val="none" w:sz="0" w:space="0" w:color="auto"/>
            <w:left w:val="none" w:sz="0" w:space="0" w:color="auto"/>
            <w:bottom w:val="none" w:sz="0" w:space="0" w:color="auto"/>
            <w:right w:val="none" w:sz="0" w:space="0" w:color="auto"/>
          </w:divBdr>
        </w:div>
        <w:div w:id="672991408">
          <w:marLeft w:val="640"/>
          <w:marRight w:val="0"/>
          <w:marTop w:val="0"/>
          <w:marBottom w:val="0"/>
          <w:divBdr>
            <w:top w:val="none" w:sz="0" w:space="0" w:color="auto"/>
            <w:left w:val="none" w:sz="0" w:space="0" w:color="auto"/>
            <w:bottom w:val="none" w:sz="0" w:space="0" w:color="auto"/>
            <w:right w:val="none" w:sz="0" w:space="0" w:color="auto"/>
          </w:divBdr>
        </w:div>
        <w:div w:id="1271158713">
          <w:marLeft w:val="640"/>
          <w:marRight w:val="0"/>
          <w:marTop w:val="0"/>
          <w:marBottom w:val="0"/>
          <w:divBdr>
            <w:top w:val="none" w:sz="0" w:space="0" w:color="auto"/>
            <w:left w:val="none" w:sz="0" w:space="0" w:color="auto"/>
            <w:bottom w:val="none" w:sz="0" w:space="0" w:color="auto"/>
            <w:right w:val="none" w:sz="0" w:space="0" w:color="auto"/>
          </w:divBdr>
        </w:div>
        <w:div w:id="62877753">
          <w:marLeft w:val="640"/>
          <w:marRight w:val="0"/>
          <w:marTop w:val="0"/>
          <w:marBottom w:val="0"/>
          <w:divBdr>
            <w:top w:val="none" w:sz="0" w:space="0" w:color="auto"/>
            <w:left w:val="none" w:sz="0" w:space="0" w:color="auto"/>
            <w:bottom w:val="none" w:sz="0" w:space="0" w:color="auto"/>
            <w:right w:val="none" w:sz="0" w:space="0" w:color="auto"/>
          </w:divBdr>
        </w:div>
        <w:div w:id="1684817149">
          <w:marLeft w:val="640"/>
          <w:marRight w:val="0"/>
          <w:marTop w:val="0"/>
          <w:marBottom w:val="0"/>
          <w:divBdr>
            <w:top w:val="none" w:sz="0" w:space="0" w:color="auto"/>
            <w:left w:val="none" w:sz="0" w:space="0" w:color="auto"/>
            <w:bottom w:val="none" w:sz="0" w:space="0" w:color="auto"/>
            <w:right w:val="none" w:sz="0" w:space="0" w:color="auto"/>
          </w:divBdr>
        </w:div>
        <w:div w:id="1107121059">
          <w:marLeft w:val="640"/>
          <w:marRight w:val="0"/>
          <w:marTop w:val="0"/>
          <w:marBottom w:val="0"/>
          <w:divBdr>
            <w:top w:val="none" w:sz="0" w:space="0" w:color="auto"/>
            <w:left w:val="none" w:sz="0" w:space="0" w:color="auto"/>
            <w:bottom w:val="none" w:sz="0" w:space="0" w:color="auto"/>
            <w:right w:val="none" w:sz="0" w:space="0" w:color="auto"/>
          </w:divBdr>
        </w:div>
        <w:div w:id="1100375205">
          <w:marLeft w:val="640"/>
          <w:marRight w:val="0"/>
          <w:marTop w:val="0"/>
          <w:marBottom w:val="0"/>
          <w:divBdr>
            <w:top w:val="none" w:sz="0" w:space="0" w:color="auto"/>
            <w:left w:val="none" w:sz="0" w:space="0" w:color="auto"/>
            <w:bottom w:val="none" w:sz="0" w:space="0" w:color="auto"/>
            <w:right w:val="none" w:sz="0" w:space="0" w:color="auto"/>
          </w:divBdr>
        </w:div>
        <w:div w:id="730035185">
          <w:marLeft w:val="640"/>
          <w:marRight w:val="0"/>
          <w:marTop w:val="0"/>
          <w:marBottom w:val="0"/>
          <w:divBdr>
            <w:top w:val="none" w:sz="0" w:space="0" w:color="auto"/>
            <w:left w:val="none" w:sz="0" w:space="0" w:color="auto"/>
            <w:bottom w:val="none" w:sz="0" w:space="0" w:color="auto"/>
            <w:right w:val="none" w:sz="0" w:space="0" w:color="auto"/>
          </w:divBdr>
        </w:div>
        <w:div w:id="397169677">
          <w:marLeft w:val="640"/>
          <w:marRight w:val="0"/>
          <w:marTop w:val="0"/>
          <w:marBottom w:val="0"/>
          <w:divBdr>
            <w:top w:val="none" w:sz="0" w:space="0" w:color="auto"/>
            <w:left w:val="none" w:sz="0" w:space="0" w:color="auto"/>
            <w:bottom w:val="none" w:sz="0" w:space="0" w:color="auto"/>
            <w:right w:val="none" w:sz="0" w:space="0" w:color="auto"/>
          </w:divBdr>
        </w:div>
        <w:div w:id="360789370">
          <w:marLeft w:val="640"/>
          <w:marRight w:val="0"/>
          <w:marTop w:val="0"/>
          <w:marBottom w:val="0"/>
          <w:divBdr>
            <w:top w:val="none" w:sz="0" w:space="0" w:color="auto"/>
            <w:left w:val="none" w:sz="0" w:space="0" w:color="auto"/>
            <w:bottom w:val="none" w:sz="0" w:space="0" w:color="auto"/>
            <w:right w:val="none" w:sz="0" w:space="0" w:color="auto"/>
          </w:divBdr>
        </w:div>
        <w:div w:id="782262689">
          <w:marLeft w:val="640"/>
          <w:marRight w:val="0"/>
          <w:marTop w:val="0"/>
          <w:marBottom w:val="0"/>
          <w:divBdr>
            <w:top w:val="none" w:sz="0" w:space="0" w:color="auto"/>
            <w:left w:val="none" w:sz="0" w:space="0" w:color="auto"/>
            <w:bottom w:val="none" w:sz="0" w:space="0" w:color="auto"/>
            <w:right w:val="none" w:sz="0" w:space="0" w:color="auto"/>
          </w:divBdr>
        </w:div>
        <w:div w:id="29231891">
          <w:marLeft w:val="640"/>
          <w:marRight w:val="0"/>
          <w:marTop w:val="0"/>
          <w:marBottom w:val="0"/>
          <w:divBdr>
            <w:top w:val="none" w:sz="0" w:space="0" w:color="auto"/>
            <w:left w:val="none" w:sz="0" w:space="0" w:color="auto"/>
            <w:bottom w:val="none" w:sz="0" w:space="0" w:color="auto"/>
            <w:right w:val="none" w:sz="0" w:space="0" w:color="auto"/>
          </w:divBdr>
        </w:div>
        <w:div w:id="1364285348">
          <w:marLeft w:val="640"/>
          <w:marRight w:val="0"/>
          <w:marTop w:val="0"/>
          <w:marBottom w:val="0"/>
          <w:divBdr>
            <w:top w:val="none" w:sz="0" w:space="0" w:color="auto"/>
            <w:left w:val="none" w:sz="0" w:space="0" w:color="auto"/>
            <w:bottom w:val="none" w:sz="0" w:space="0" w:color="auto"/>
            <w:right w:val="none" w:sz="0" w:space="0" w:color="auto"/>
          </w:divBdr>
        </w:div>
        <w:div w:id="1323007407">
          <w:marLeft w:val="640"/>
          <w:marRight w:val="0"/>
          <w:marTop w:val="0"/>
          <w:marBottom w:val="0"/>
          <w:divBdr>
            <w:top w:val="none" w:sz="0" w:space="0" w:color="auto"/>
            <w:left w:val="none" w:sz="0" w:space="0" w:color="auto"/>
            <w:bottom w:val="none" w:sz="0" w:space="0" w:color="auto"/>
            <w:right w:val="none" w:sz="0" w:space="0" w:color="auto"/>
          </w:divBdr>
        </w:div>
        <w:div w:id="1563709225">
          <w:marLeft w:val="640"/>
          <w:marRight w:val="0"/>
          <w:marTop w:val="0"/>
          <w:marBottom w:val="0"/>
          <w:divBdr>
            <w:top w:val="none" w:sz="0" w:space="0" w:color="auto"/>
            <w:left w:val="none" w:sz="0" w:space="0" w:color="auto"/>
            <w:bottom w:val="none" w:sz="0" w:space="0" w:color="auto"/>
            <w:right w:val="none" w:sz="0" w:space="0" w:color="auto"/>
          </w:divBdr>
        </w:div>
        <w:div w:id="2068338305">
          <w:marLeft w:val="640"/>
          <w:marRight w:val="0"/>
          <w:marTop w:val="0"/>
          <w:marBottom w:val="0"/>
          <w:divBdr>
            <w:top w:val="none" w:sz="0" w:space="0" w:color="auto"/>
            <w:left w:val="none" w:sz="0" w:space="0" w:color="auto"/>
            <w:bottom w:val="none" w:sz="0" w:space="0" w:color="auto"/>
            <w:right w:val="none" w:sz="0" w:space="0" w:color="auto"/>
          </w:divBdr>
        </w:div>
        <w:div w:id="1079837208">
          <w:marLeft w:val="640"/>
          <w:marRight w:val="0"/>
          <w:marTop w:val="0"/>
          <w:marBottom w:val="0"/>
          <w:divBdr>
            <w:top w:val="none" w:sz="0" w:space="0" w:color="auto"/>
            <w:left w:val="none" w:sz="0" w:space="0" w:color="auto"/>
            <w:bottom w:val="none" w:sz="0" w:space="0" w:color="auto"/>
            <w:right w:val="none" w:sz="0" w:space="0" w:color="auto"/>
          </w:divBdr>
        </w:div>
        <w:div w:id="1842156815">
          <w:marLeft w:val="640"/>
          <w:marRight w:val="0"/>
          <w:marTop w:val="0"/>
          <w:marBottom w:val="0"/>
          <w:divBdr>
            <w:top w:val="none" w:sz="0" w:space="0" w:color="auto"/>
            <w:left w:val="none" w:sz="0" w:space="0" w:color="auto"/>
            <w:bottom w:val="none" w:sz="0" w:space="0" w:color="auto"/>
            <w:right w:val="none" w:sz="0" w:space="0" w:color="auto"/>
          </w:divBdr>
        </w:div>
        <w:div w:id="1738087598">
          <w:marLeft w:val="640"/>
          <w:marRight w:val="0"/>
          <w:marTop w:val="0"/>
          <w:marBottom w:val="0"/>
          <w:divBdr>
            <w:top w:val="none" w:sz="0" w:space="0" w:color="auto"/>
            <w:left w:val="none" w:sz="0" w:space="0" w:color="auto"/>
            <w:bottom w:val="none" w:sz="0" w:space="0" w:color="auto"/>
            <w:right w:val="none" w:sz="0" w:space="0" w:color="auto"/>
          </w:divBdr>
        </w:div>
        <w:div w:id="1168252746">
          <w:marLeft w:val="640"/>
          <w:marRight w:val="0"/>
          <w:marTop w:val="0"/>
          <w:marBottom w:val="0"/>
          <w:divBdr>
            <w:top w:val="none" w:sz="0" w:space="0" w:color="auto"/>
            <w:left w:val="none" w:sz="0" w:space="0" w:color="auto"/>
            <w:bottom w:val="none" w:sz="0" w:space="0" w:color="auto"/>
            <w:right w:val="none" w:sz="0" w:space="0" w:color="auto"/>
          </w:divBdr>
        </w:div>
        <w:div w:id="2024278458">
          <w:marLeft w:val="640"/>
          <w:marRight w:val="0"/>
          <w:marTop w:val="0"/>
          <w:marBottom w:val="0"/>
          <w:divBdr>
            <w:top w:val="none" w:sz="0" w:space="0" w:color="auto"/>
            <w:left w:val="none" w:sz="0" w:space="0" w:color="auto"/>
            <w:bottom w:val="none" w:sz="0" w:space="0" w:color="auto"/>
            <w:right w:val="none" w:sz="0" w:space="0" w:color="auto"/>
          </w:divBdr>
        </w:div>
        <w:div w:id="498279491">
          <w:marLeft w:val="640"/>
          <w:marRight w:val="0"/>
          <w:marTop w:val="0"/>
          <w:marBottom w:val="0"/>
          <w:divBdr>
            <w:top w:val="none" w:sz="0" w:space="0" w:color="auto"/>
            <w:left w:val="none" w:sz="0" w:space="0" w:color="auto"/>
            <w:bottom w:val="none" w:sz="0" w:space="0" w:color="auto"/>
            <w:right w:val="none" w:sz="0" w:space="0" w:color="auto"/>
          </w:divBdr>
        </w:div>
        <w:div w:id="1042175765">
          <w:marLeft w:val="640"/>
          <w:marRight w:val="0"/>
          <w:marTop w:val="0"/>
          <w:marBottom w:val="0"/>
          <w:divBdr>
            <w:top w:val="none" w:sz="0" w:space="0" w:color="auto"/>
            <w:left w:val="none" w:sz="0" w:space="0" w:color="auto"/>
            <w:bottom w:val="none" w:sz="0" w:space="0" w:color="auto"/>
            <w:right w:val="none" w:sz="0" w:space="0" w:color="auto"/>
          </w:divBdr>
        </w:div>
        <w:div w:id="1813523272">
          <w:marLeft w:val="640"/>
          <w:marRight w:val="0"/>
          <w:marTop w:val="0"/>
          <w:marBottom w:val="0"/>
          <w:divBdr>
            <w:top w:val="none" w:sz="0" w:space="0" w:color="auto"/>
            <w:left w:val="none" w:sz="0" w:space="0" w:color="auto"/>
            <w:bottom w:val="none" w:sz="0" w:space="0" w:color="auto"/>
            <w:right w:val="none" w:sz="0" w:space="0" w:color="auto"/>
          </w:divBdr>
        </w:div>
        <w:div w:id="2091270764">
          <w:marLeft w:val="640"/>
          <w:marRight w:val="0"/>
          <w:marTop w:val="0"/>
          <w:marBottom w:val="0"/>
          <w:divBdr>
            <w:top w:val="none" w:sz="0" w:space="0" w:color="auto"/>
            <w:left w:val="none" w:sz="0" w:space="0" w:color="auto"/>
            <w:bottom w:val="none" w:sz="0" w:space="0" w:color="auto"/>
            <w:right w:val="none" w:sz="0" w:space="0" w:color="auto"/>
          </w:divBdr>
        </w:div>
      </w:divsChild>
    </w:div>
    <w:div w:id="1001544020">
      <w:bodyDiv w:val="1"/>
      <w:marLeft w:val="0"/>
      <w:marRight w:val="0"/>
      <w:marTop w:val="0"/>
      <w:marBottom w:val="0"/>
      <w:divBdr>
        <w:top w:val="none" w:sz="0" w:space="0" w:color="auto"/>
        <w:left w:val="none" w:sz="0" w:space="0" w:color="auto"/>
        <w:bottom w:val="none" w:sz="0" w:space="0" w:color="auto"/>
        <w:right w:val="none" w:sz="0" w:space="0" w:color="auto"/>
      </w:divBdr>
      <w:divsChild>
        <w:div w:id="1786853423">
          <w:marLeft w:val="640"/>
          <w:marRight w:val="0"/>
          <w:marTop w:val="0"/>
          <w:marBottom w:val="0"/>
          <w:divBdr>
            <w:top w:val="none" w:sz="0" w:space="0" w:color="auto"/>
            <w:left w:val="none" w:sz="0" w:space="0" w:color="auto"/>
            <w:bottom w:val="none" w:sz="0" w:space="0" w:color="auto"/>
            <w:right w:val="none" w:sz="0" w:space="0" w:color="auto"/>
          </w:divBdr>
        </w:div>
        <w:div w:id="1870072311">
          <w:marLeft w:val="640"/>
          <w:marRight w:val="0"/>
          <w:marTop w:val="0"/>
          <w:marBottom w:val="0"/>
          <w:divBdr>
            <w:top w:val="none" w:sz="0" w:space="0" w:color="auto"/>
            <w:left w:val="none" w:sz="0" w:space="0" w:color="auto"/>
            <w:bottom w:val="none" w:sz="0" w:space="0" w:color="auto"/>
            <w:right w:val="none" w:sz="0" w:space="0" w:color="auto"/>
          </w:divBdr>
        </w:div>
        <w:div w:id="1170875480">
          <w:marLeft w:val="640"/>
          <w:marRight w:val="0"/>
          <w:marTop w:val="0"/>
          <w:marBottom w:val="0"/>
          <w:divBdr>
            <w:top w:val="none" w:sz="0" w:space="0" w:color="auto"/>
            <w:left w:val="none" w:sz="0" w:space="0" w:color="auto"/>
            <w:bottom w:val="none" w:sz="0" w:space="0" w:color="auto"/>
            <w:right w:val="none" w:sz="0" w:space="0" w:color="auto"/>
          </w:divBdr>
        </w:div>
        <w:div w:id="1764261194">
          <w:marLeft w:val="640"/>
          <w:marRight w:val="0"/>
          <w:marTop w:val="0"/>
          <w:marBottom w:val="0"/>
          <w:divBdr>
            <w:top w:val="none" w:sz="0" w:space="0" w:color="auto"/>
            <w:left w:val="none" w:sz="0" w:space="0" w:color="auto"/>
            <w:bottom w:val="none" w:sz="0" w:space="0" w:color="auto"/>
            <w:right w:val="none" w:sz="0" w:space="0" w:color="auto"/>
          </w:divBdr>
        </w:div>
        <w:div w:id="666636152">
          <w:marLeft w:val="640"/>
          <w:marRight w:val="0"/>
          <w:marTop w:val="0"/>
          <w:marBottom w:val="0"/>
          <w:divBdr>
            <w:top w:val="none" w:sz="0" w:space="0" w:color="auto"/>
            <w:left w:val="none" w:sz="0" w:space="0" w:color="auto"/>
            <w:bottom w:val="none" w:sz="0" w:space="0" w:color="auto"/>
            <w:right w:val="none" w:sz="0" w:space="0" w:color="auto"/>
          </w:divBdr>
        </w:div>
        <w:div w:id="1965840887">
          <w:marLeft w:val="640"/>
          <w:marRight w:val="0"/>
          <w:marTop w:val="0"/>
          <w:marBottom w:val="0"/>
          <w:divBdr>
            <w:top w:val="none" w:sz="0" w:space="0" w:color="auto"/>
            <w:left w:val="none" w:sz="0" w:space="0" w:color="auto"/>
            <w:bottom w:val="none" w:sz="0" w:space="0" w:color="auto"/>
            <w:right w:val="none" w:sz="0" w:space="0" w:color="auto"/>
          </w:divBdr>
        </w:div>
        <w:div w:id="2085833118">
          <w:marLeft w:val="640"/>
          <w:marRight w:val="0"/>
          <w:marTop w:val="0"/>
          <w:marBottom w:val="0"/>
          <w:divBdr>
            <w:top w:val="none" w:sz="0" w:space="0" w:color="auto"/>
            <w:left w:val="none" w:sz="0" w:space="0" w:color="auto"/>
            <w:bottom w:val="none" w:sz="0" w:space="0" w:color="auto"/>
            <w:right w:val="none" w:sz="0" w:space="0" w:color="auto"/>
          </w:divBdr>
        </w:div>
        <w:div w:id="1037393716">
          <w:marLeft w:val="640"/>
          <w:marRight w:val="0"/>
          <w:marTop w:val="0"/>
          <w:marBottom w:val="0"/>
          <w:divBdr>
            <w:top w:val="none" w:sz="0" w:space="0" w:color="auto"/>
            <w:left w:val="none" w:sz="0" w:space="0" w:color="auto"/>
            <w:bottom w:val="none" w:sz="0" w:space="0" w:color="auto"/>
            <w:right w:val="none" w:sz="0" w:space="0" w:color="auto"/>
          </w:divBdr>
        </w:div>
        <w:div w:id="2077632299">
          <w:marLeft w:val="640"/>
          <w:marRight w:val="0"/>
          <w:marTop w:val="0"/>
          <w:marBottom w:val="0"/>
          <w:divBdr>
            <w:top w:val="none" w:sz="0" w:space="0" w:color="auto"/>
            <w:left w:val="none" w:sz="0" w:space="0" w:color="auto"/>
            <w:bottom w:val="none" w:sz="0" w:space="0" w:color="auto"/>
            <w:right w:val="none" w:sz="0" w:space="0" w:color="auto"/>
          </w:divBdr>
        </w:div>
        <w:div w:id="826093948">
          <w:marLeft w:val="640"/>
          <w:marRight w:val="0"/>
          <w:marTop w:val="0"/>
          <w:marBottom w:val="0"/>
          <w:divBdr>
            <w:top w:val="none" w:sz="0" w:space="0" w:color="auto"/>
            <w:left w:val="none" w:sz="0" w:space="0" w:color="auto"/>
            <w:bottom w:val="none" w:sz="0" w:space="0" w:color="auto"/>
            <w:right w:val="none" w:sz="0" w:space="0" w:color="auto"/>
          </w:divBdr>
        </w:div>
        <w:div w:id="1873612899">
          <w:marLeft w:val="640"/>
          <w:marRight w:val="0"/>
          <w:marTop w:val="0"/>
          <w:marBottom w:val="0"/>
          <w:divBdr>
            <w:top w:val="none" w:sz="0" w:space="0" w:color="auto"/>
            <w:left w:val="none" w:sz="0" w:space="0" w:color="auto"/>
            <w:bottom w:val="none" w:sz="0" w:space="0" w:color="auto"/>
            <w:right w:val="none" w:sz="0" w:space="0" w:color="auto"/>
          </w:divBdr>
        </w:div>
        <w:div w:id="753744713">
          <w:marLeft w:val="640"/>
          <w:marRight w:val="0"/>
          <w:marTop w:val="0"/>
          <w:marBottom w:val="0"/>
          <w:divBdr>
            <w:top w:val="none" w:sz="0" w:space="0" w:color="auto"/>
            <w:left w:val="none" w:sz="0" w:space="0" w:color="auto"/>
            <w:bottom w:val="none" w:sz="0" w:space="0" w:color="auto"/>
            <w:right w:val="none" w:sz="0" w:space="0" w:color="auto"/>
          </w:divBdr>
        </w:div>
        <w:div w:id="205526315">
          <w:marLeft w:val="640"/>
          <w:marRight w:val="0"/>
          <w:marTop w:val="0"/>
          <w:marBottom w:val="0"/>
          <w:divBdr>
            <w:top w:val="none" w:sz="0" w:space="0" w:color="auto"/>
            <w:left w:val="none" w:sz="0" w:space="0" w:color="auto"/>
            <w:bottom w:val="none" w:sz="0" w:space="0" w:color="auto"/>
            <w:right w:val="none" w:sz="0" w:space="0" w:color="auto"/>
          </w:divBdr>
        </w:div>
        <w:div w:id="572588589">
          <w:marLeft w:val="640"/>
          <w:marRight w:val="0"/>
          <w:marTop w:val="0"/>
          <w:marBottom w:val="0"/>
          <w:divBdr>
            <w:top w:val="none" w:sz="0" w:space="0" w:color="auto"/>
            <w:left w:val="none" w:sz="0" w:space="0" w:color="auto"/>
            <w:bottom w:val="none" w:sz="0" w:space="0" w:color="auto"/>
            <w:right w:val="none" w:sz="0" w:space="0" w:color="auto"/>
          </w:divBdr>
        </w:div>
        <w:div w:id="137648028">
          <w:marLeft w:val="640"/>
          <w:marRight w:val="0"/>
          <w:marTop w:val="0"/>
          <w:marBottom w:val="0"/>
          <w:divBdr>
            <w:top w:val="none" w:sz="0" w:space="0" w:color="auto"/>
            <w:left w:val="none" w:sz="0" w:space="0" w:color="auto"/>
            <w:bottom w:val="none" w:sz="0" w:space="0" w:color="auto"/>
            <w:right w:val="none" w:sz="0" w:space="0" w:color="auto"/>
          </w:divBdr>
        </w:div>
        <w:div w:id="786897699">
          <w:marLeft w:val="640"/>
          <w:marRight w:val="0"/>
          <w:marTop w:val="0"/>
          <w:marBottom w:val="0"/>
          <w:divBdr>
            <w:top w:val="none" w:sz="0" w:space="0" w:color="auto"/>
            <w:left w:val="none" w:sz="0" w:space="0" w:color="auto"/>
            <w:bottom w:val="none" w:sz="0" w:space="0" w:color="auto"/>
            <w:right w:val="none" w:sz="0" w:space="0" w:color="auto"/>
          </w:divBdr>
        </w:div>
        <w:div w:id="349451416">
          <w:marLeft w:val="640"/>
          <w:marRight w:val="0"/>
          <w:marTop w:val="0"/>
          <w:marBottom w:val="0"/>
          <w:divBdr>
            <w:top w:val="none" w:sz="0" w:space="0" w:color="auto"/>
            <w:left w:val="none" w:sz="0" w:space="0" w:color="auto"/>
            <w:bottom w:val="none" w:sz="0" w:space="0" w:color="auto"/>
            <w:right w:val="none" w:sz="0" w:space="0" w:color="auto"/>
          </w:divBdr>
        </w:div>
      </w:divsChild>
    </w:div>
    <w:div w:id="1006638207">
      <w:bodyDiv w:val="1"/>
      <w:marLeft w:val="0"/>
      <w:marRight w:val="0"/>
      <w:marTop w:val="0"/>
      <w:marBottom w:val="0"/>
      <w:divBdr>
        <w:top w:val="none" w:sz="0" w:space="0" w:color="auto"/>
        <w:left w:val="none" w:sz="0" w:space="0" w:color="auto"/>
        <w:bottom w:val="none" w:sz="0" w:space="0" w:color="auto"/>
        <w:right w:val="none" w:sz="0" w:space="0" w:color="auto"/>
      </w:divBdr>
      <w:divsChild>
        <w:div w:id="1947343655">
          <w:marLeft w:val="640"/>
          <w:marRight w:val="0"/>
          <w:marTop w:val="0"/>
          <w:marBottom w:val="0"/>
          <w:divBdr>
            <w:top w:val="none" w:sz="0" w:space="0" w:color="auto"/>
            <w:left w:val="none" w:sz="0" w:space="0" w:color="auto"/>
            <w:bottom w:val="none" w:sz="0" w:space="0" w:color="auto"/>
            <w:right w:val="none" w:sz="0" w:space="0" w:color="auto"/>
          </w:divBdr>
        </w:div>
        <w:div w:id="998844372">
          <w:marLeft w:val="640"/>
          <w:marRight w:val="0"/>
          <w:marTop w:val="0"/>
          <w:marBottom w:val="0"/>
          <w:divBdr>
            <w:top w:val="none" w:sz="0" w:space="0" w:color="auto"/>
            <w:left w:val="none" w:sz="0" w:space="0" w:color="auto"/>
            <w:bottom w:val="none" w:sz="0" w:space="0" w:color="auto"/>
            <w:right w:val="none" w:sz="0" w:space="0" w:color="auto"/>
          </w:divBdr>
        </w:div>
        <w:div w:id="2043940564">
          <w:marLeft w:val="640"/>
          <w:marRight w:val="0"/>
          <w:marTop w:val="0"/>
          <w:marBottom w:val="0"/>
          <w:divBdr>
            <w:top w:val="none" w:sz="0" w:space="0" w:color="auto"/>
            <w:left w:val="none" w:sz="0" w:space="0" w:color="auto"/>
            <w:bottom w:val="none" w:sz="0" w:space="0" w:color="auto"/>
            <w:right w:val="none" w:sz="0" w:space="0" w:color="auto"/>
          </w:divBdr>
        </w:div>
        <w:div w:id="1550536008">
          <w:marLeft w:val="640"/>
          <w:marRight w:val="0"/>
          <w:marTop w:val="0"/>
          <w:marBottom w:val="0"/>
          <w:divBdr>
            <w:top w:val="none" w:sz="0" w:space="0" w:color="auto"/>
            <w:left w:val="none" w:sz="0" w:space="0" w:color="auto"/>
            <w:bottom w:val="none" w:sz="0" w:space="0" w:color="auto"/>
            <w:right w:val="none" w:sz="0" w:space="0" w:color="auto"/>
          </w:divBdr>
        </w:div>
        <w:div w:id="1411611336">
          <w:marLeft w:val="640"/>
          <w:marRight w:val="0"/>
          <w:marTop w:val="0"/>
          <w:marBottom w:val="0"/>
          <w:divBdr>
            <w:top w:val="none" w:sz="0" w:space="0" w:color="auto"/>
            <w:left w:val="none" w:sz="0" w:space="0" w:color="auto"/>
            <w:bottom w:val="none" w:sz="0" w:space="0" w:color="auto"/>
            <w:right w:val="none" w:sz="0" w:space="0" w:color="auto"/>
          </w:divBdr>
        </w:div>
        <w:div w:id="2139638505">
          <w:marLeft w:val="640"/>
          <w:marRight w:val="0"/>
          <w:marTop w:val="0"/>
          <w:marBottom w:val="0"/>
          <w:divBdr>
            <w:top w:val="none" w:sz="0" w:space="0" w:color="auto"/>
            <w:left w:val="none" w:sz="0" w:space="0" w:color="auto"/>
            <w:bottom w:val="none" w:sz="0" w:space="0" w:color="auto"/>
            <w:right w:val="none" w:sz="0" w:space="0" w:color="auto"/>
          </w:divBdr>
        </w:div>
        <w:div w:id="1484276101">
          <w:marLeft w:val="640"/>
          <w:marRight w:val="0"/>
          <w:marTop w:val="0"/>
          <w:marBottom w:val="0"/>
          <w:divBdr>
            <w:top w:val="none" w:sz="0" w:space="0" w:color="auto"/>
            <w:left w:val="none" w:sz="0" w:space="0" w:color="auto"/>
            <w:bottom w:val="none" w:sz="0" w:space="0" w:color="auto"/>
            <w:right w:val="none" w:sz="0" w:space="0" w:color="auto"/>
          </w:divBdr>
        </w:div>
        <w:div w:id="485170460">
          <w:marLeft w:val="640"/>
          <w:marRight w:val="0"/>
          <w:marTop w:val="0"/>
          <w:marBottom w:val="0"/>
          <w:divBdr>
            <w:top w:val="none" w:sz="0" w:space="0" w:color="auto"/>
            <w:left w:val="none" w:sz="0" w:space="0" w:color="auto"/>
            <w:bottom w:val="none" w:sz="0" w:space="0" w:color="auto"/>
            <w:right w:val="none" w:sz="0" w:space="0" w:color="auto"/>
          </w:divBdr>
        </w:div>
        <w:div w:id="1230917381">
          <w:marLeft w:val="640"/>
          <w:marRight w:val="0"/>
          <w:marTop w:val="0"/>
          <w:marBottom w:val="0"/>
          <w:divBdr>
            <w:top w:val="none" w:sz="0" w:space="0" w:color="auto"/>
            <w:left w:val="none" w:sz="0" w:space="0" w:color="auto"/>
            <w:bottom w:val="none" w:sz="0" w:space="0" w:color="auto"/>
            <w:right w:val="none" w:sz="0" w:space="0" w:color="auto"/>
          </w:divBdr>
        </w:div>
        <w:div w:id="69665305">
          <w:marLeft w:val="640"/>
          <w:marRight w:val="0"/>
          <w:marTop w:val="0"/>
          <w:marBottom w:val="0"/>
          <w:divBdr>
            <w:top w:val="none" w:sz="0" w:space="0" w:color="auto"/>
            <w:left w:val="none" w:sz="0" w:space="0" w:color="auto"/>
            <w:bottom w:val="none" w:sz="0" w:space="0" w:color="auto"/>
            <w:right w:val="none" w:sz="0" w:space="0" w:color="auto"/>
          </w:divBdr>
        </w:div>
        <w:div w:id="147214968">
          <w:marLeft w:val="640"/>
          <w:marRight w:val="0"/>
          <w:marTop w:val="0"/>
          <w:marBottom w:val="0"/>
          <w:divBdr>
            <w:top w:val="none" w:sz="0" w:space="0" w:color="auto"/>
            <w:left w:val="none" w:sz="0" w:space="0" w:color="auto"/>
            <w:bottom w:val="none" w:sz="0" w:space="0" w:color="auto"/>
            <w:right w:val="none" w:sz="0" w:space="0" w:color="auto"/>
          </w:divBdr>
        </w:div>
        <w:div w:id="1435134426">
          <w:marLeft w:val="640"/>
          <w:marRight w:val="0"/>
          <w:marTop w:val="0"/>
          <w:marBottom w:val="0"/>
          <w:divBdr>
            <w:top w:val="none" w:sz="0" w:space="0" w:color="auto"/>
            <w:left w:val="none" w:sz="0" w:space="0" w:color="auto"/>
            <w:bottom w:val="none" w:sz="0" w:space="0" w:color="auto"/>
            <w:right w:val="none" w:sz="0" w:space="0" w:color="auto"/>
          </w:divBdr>
        </w:div>
        <w:div w:id="1972056041">
          <w:marLeft w:val="640"/>
          <w:marRight w:val="0"/>
          <w:marTop w:val="0"/>
          <w:marBottom w:val="0"/>
          <w:divBdr>
            <w:top w:val="none" w:sz="0" w:space="0" w:color="auto"/>
            <w:left w:val="none" w:sz="0" w:space="0" w:color="auto"/>
            <w:bottom w:val="none" w:sz="0" w:space="0" w:color="auto"/>
            <w:right w:val="none" w:sz="0" w:space="0" w:color="auto"/>
          </w:divBdr>
        </w:div>
        <w:div w:id="519441633">
          <w:marLeft w:val="640"/>
          <w:marRight w:val="0"/>
          <w:marTop w:val="0"/>
          <w:marBottom w:val="0"/>
          <w:divBdr>
            <w:top w:val="none" w:sz="0" w:space="0" w:color="auto"/>
            <w:left w:val="none" w:sz="0" w:space="0" w:color="auto"/>
            <w:bottom w:val="none" w:sz="0" w:space="0" w:color="auto"/>
            <w:right w:val="none" w:sz="0" w:space="0" w:color="auto"/>
          </w:divBdr>
        </w:div>
        <w:div w:id="640883811">
          <w:marLeft w:val="640"/>
          <w:marRight w:val="0"/>
          <w:marTop w:val="0"/>
          <w:marBottom w:val="0"/>
          <w:divBdr>
            <w:top w:val="none" w:sz="0" w:space="0" w:color="auto"/>
            <w:left w:val="none" w:sz="0" w:space="0" w:color="auto"/>
            <w:bottom w:val="none" w:sz="0" w:space="0" w:color="auto"/>
            <w:right w:val="none" w:sz="0" w:space="0" w:color="auto"/>
          </w:divBdr>
        </w:div>
        <w:div w:id="429084716">
          <w:marLeft w:val="640"/>
          <w:marRight w:val="0"/>
          <w:marTop w:val="0"/>
          <w:marBottom w:val="0"/>
          <w:divBdr>
            <w:top w:val="none" w:sz="0" w:space="0" w:color="auto"/>
            <w:left w:val="none" w:sz="0" w:space="0" w:color="auto"/>
            <w:bottom w:val="none" w:sz="0" w:space="0" w:color="auto"/>
            <w:right w:val="none" w:sz="0" w:space="0" w:color="auto"/>
          </w:divBdr>
        </w:div>
        <w:div w:id="1351562998">
          <w:marLeft w:val="640"/>
          <w:marRight w:val="0"/>
          <w:marTop w:val="0"/>
          <w:marBottom w:val="0"/>
          <w:divBdr>
            <w:top w:val="none" w:sz="0" w:space="0" w:color="auto"/>
            <w:left w:val="none" w:sz="0" w:space="0" w:color="auto"/>
            <w:bottom w:val="none" w:sz="0" w:space="0" w:color="auto"/>
            <w:right w:val="none" w:sz="0" w:space="0" w:color="auto"/>
          </w:divBdr>
        </w:div>
        <w:div w:id="291836969">
          <w:marLeft w:val="640"/>
          <w:marRight w:val="0"/>
          <w:marTop w:val="0"/>
          <w:marBottom w:val="0"/>
          <w:divBdr>
            <w:top w:val="none" w:sz="0" w:space="0" w:color="auto"/>
            <w:left w:val="none" w:sz="0" w:space="0" w:color="auto"/>
            <w:bottom w:val="none" w:sz="0" w:space="0" w:color="auto"/>
            <w:right w:val="none" w:sz="0" w:space="0" w:color="auto"/>
          </w:divBdr>
        </w:div>
        <w:div w:id="149450517">
          <w:marLeft w:val="640"/>
          <w:marRight w:val="0"/>
          <w:marTop w:val="0"/>
          <w:marBottom w:val="0"/>
          <w:divBdr>
            <w:top w:val="none" w:sz="0" w:space="0" w:color="auto"/>
            <w:left w:val="none" w:sz="0" w:space="0" w:color="auto"/>
            <w:bottom w:val="none" w:sz="0" w:space="0" w:color="auto"/>
            <w:right w:val="none" w:sz="0" w:space="0" w:color="auto"/>
          </w:divBdr>
        </w:div>
        <w:div w:id="529951416">
          <w:marLeft w:val="640"/>
          <w:marRight w:val="0"/>
          <w:marTop w:val="0"/>
          <w:marBottom w:val="0"/>
          <w:divBdr>
            <w:top w:val="none" w:sz="0" w:space="0" w:color="auto"/>
            <w:left w:val="none" w:sz="0" w:space="0" w:color="auto"/>
            <w:bottom w:val="none" w:sz="0" w:space="0" w:color="auto"/>
            <w:right w:val="none" w:sz="0" w:space="0" w:color="auto"/>
          </w:divBdr>
        </w:div>
        <w:div w:id="939723329">
          <w:marLeft w:val="640"/>
          <w:marRight w:val="0"/>
          <w:marTop w:val="0"/>
          <w:marBottom w:val="0"/>
          <w:divBdr>
            <w:top w:val="none" w:sz="0" w:space="0" w:color="auto"/>
            <w:left w:val="none" w:sz="0" w:space="0" w:color="auto"/>
            <w:bottom w:val="none" w:sz="0" w:space="0" w:color="auto"/>
            <w:right w:val="none" w:sz="0" w:space="0" w:color="auto"/>
          </w:divBdr>
        </w:div>
        <w:div w:id="1893693515">
          <w:marLeft w:val="640"/>
          <w:marRight w:val="0"/>
          <w:marTop w:val="0"/>
          <w:marBottom w:val="0"/>
          <w:divBdr>
            <w:top w:val="none" w:sz="0" w:space="0" w:color="auto"/>
            <w:left w:val="none" w:sz="0" w:space="0" w:color="auto"/>
            <w:bottom w:val="none" w:sz="0" w:space="0" w:color="auto"/>
            <w:right w:val="none" w:sz="0" w:space="0" w:color="auto"/>
          </w:divBdr>
        </w:div>
        <w:div w:id="269624477">
          <w:marLeft w:val="640"/>
          <w:marRight w:val="0"/>
          <w:marTop w:val="0"/>
          <w:marBottom w:val="0"/>
          <w:divBdr>
            <w:top w:val="none" w:sz="0" w:space="0" w:color="auto"/>
            <w:left w:val="none" w:sz="0" w:space="0" w:color="auto"/>
            <w:bottom w:val="none" w:sz="0" w:space="0" w:color="auto"/>
            <w:right w:val="none" w:sz="0" w:space="0" w:color="auto"/>
          </w:divBdr>
        </w:div>
        <w:div w:id="779493670">
          <w:marLeft w:val="640"/>
          <w:marRight w:val="0"/>
          <w:marTop w:val="0"/>
          <w:marBottom w:val="0"/>
          <w:divBdr>
            <w:top w:val="none" w:sz="0" w:space="0" w:color="auto"/>
            <w:left w:val="none" w:sz="0" w:space="0" w:color="auto"/>
            <w:bottom w:val="none" w:sz="0" w:space="0" w:color="auto"/>
            <w:right w:val="none" w:sz="0" w:space="0" w:color="auto"/>
          </w:divBdr>
        </w:div>
        <w:div w:id="1326324330">
          <w:marLeft w:val="640"/>
          <w:marRight w:val="0"/>
          <w:marTop w:val="0"/>
          <w:marBottom w:val="0"/>
          <w:divBdr>
            <w:top w:val="none" w:sz="0" w:space="0" w:color="auto"/>
            <w:left w:val="none" w:sz="0" w:space="0" w:color="auto"/>
            <w:bottom w:val="none" w:sz="0" w:space="0" w:color="auto"/>
            <w:right w:val="none" w:sz="0" w:space="0" w:color="auto"/>
          </w:divBdr>
        </w:div>
        <w:div w:id="1634209481">
          <w:marLeft w:val="640"/>
          <w:marRight w:val="0"/>
          <w:marTop w:val="0"/>
          <w:marBottom w:val="0"/>
          <w:divBdr>
            <w:top w:val="none" w:sz="0" w:space="0" w:color="auto"/>
            <w:left w:val="none" w:sz="0" w:space="0" w:color="auto"/>
            <w:bottom w:val="none" w:sz="0" w:space="0" w:color="auto"/>
            <w:right w:val="none" w:sz="0" w:space="0" w:color="auto"/>
          </w:divBdr>
        </w:div>
        <w:div w:id="1205827290">
          <w:marLeft w:val="640"/>
          <w:marRight w:val="0"/>
          <w:marTop w:val="0"/>
          <w:marBottom w:val="0"/>
          <w:divBdr>
            <w:top w:val="none" w:sz="0" w:space="0" w:color="auto"/>
            <w:left w:val="none" w:sz="0" w:space="0" w:color="auto"/>
            <w:bottom w:val="none" w:sz="0" w:space="0" w:color="auto"/>
            <w:right w:val="none" w:sz="0" w:space="0" w:color="auto"/>
          </w:divBdr>
        </w:div>
        <w:div w:id="1188446777">
          <w:marLeft w:val="640"/>
          <w:marRight w:val="0"/>
          <w:marTop w:val="0"/>
          <w:marBottom w:val="0"/>
          <w:divBdr>
            <w:top w:val="none" w:sz="0" w:space="0" w:color="auto"/>
            <w:left w:val="none" w:sz="0" w:space="0" w:color="auto"/>
            <w:bottom w:val="none" w:sz="0" w:space="0" w:color="auto"/>
            <w:right w:val="none" w:sz="0" w:space="0" w:color="auto"/>
          </w:divBdr>
        </w:div>
        <w:div w:id="549146437">
          <w:marLeft w:val="640"/>
          <w:marRight w:val="0"/>
          <w:marTop w:val="0"/>
          <w:marBottom w:val="0"/>
          <w:divBdr>
            <w:top w:val="none" w:sz="0" w:space="0" w:color="auto"/>
            <w:left w:val="none" w:sz="0" w:space="0" w:color="auto"/>
            <w:bottom w:val="none" w:sz="0" w:space="0" w:color="auto"/>
            <w:right w:val="none" w:sz="0" w:space="0" w:color="auto"/>
          </w:divBdr>
        </w:div>
        <w:div w:id="508372494">
          <w:marLeft w:val="640"/>
          <w:marRight w:val="0"/>
          <w:marTop w:val="0"/>
          <w:marBottom w:val="0"/>
          <w:divBdr>
            <w:top w:val="none" w:sz="0" w:space="0" w:color="auto"/>
            <w:left w:val="none" w:sz="0" w:space="0" w:color="auto"/>
            <w:bottom w:val="none" w:sz="0" w:space="0" w:color="auto"/>
            <w:right w:val="none" w:sz="0" w:space="0" w:color="auto"/>
          </w:divBdr>
        </w:div>
        <w:div w:id="1947426616">
          <w:marLeft w:val="640"/>
          <w:marRight w:val="0"/>
          <w:marTop w:val="0"/>
          <w:marBottom w:val="0"/>
          <w:divBdr>
            <w:top w:val="none" w:sz="0" w:space="0" w:color="auto"/>
            <w:left w:val="none" w:sz="0" w:space="0" w:color="auto"/>
            <w:bottom w:val="none" w:sz="0" w:space="0" w:color="auto"/>
            <w:right w:val="none" w:sz="0" w:space="0" w:color="auto"/>
          </w:divBdr>
        </w:div>
        <w:div w:id="113986578">
          <w:marLeft w:val="640"/>
          <w:marRight w:val="0"/>
          <w:marTop w:val="0"/>
          <w:marBottom w:val="0"/>
          <w:divBdr>
            <w:top w:val="none" w:sz="0" w:space="0" w:color="auto"/>
            <w:left w:val="none" w:sz="0" w:space="0" w:color="auto"/>
            <w:bottom w:val="none" w:sz="0" w:space="0" w:color="auto"/>
            <w:right w:val="none" w:sz="0" w:space="0" w:color="auto"/>
          </w:divBdr>
        </w:div>
        <w:div w:id="1671719354">
          <w:marLeft w:val="640"/>
          <w:marRight w:val="0"/>
          <w:marTop w:val="0"/>
          <w:marBottom w:val="0"/>
          <w:divBdr>
            <w:top w:val="none" w:sz="0" w:space="0" w:color="auto"/>
            <w:left w:val="none" w:sz="0" w:space="0" w:color="auto"/>
            <w:bottom w:val="none" w:sz="0" w:space="0" w:color="auto"/>
            <w:right w:val="none" w:sz="0" w:space="0" w:color="auto"/>
          </w:divBdr>
        </w:div>
      </w:divsChild>
    </w:div>
    <w:div w:id="1042166914">
      <w:bodyDiv w:val="1"/>
      <w:marLeft w:val="0"/>
      <w:marRight w:val="0"/>
      <w:marTop w:val="0"/>
      <w:marBottom w:val="0"/>
      <w:divBdr>
        <w:top w:val="none" w:sz="0" w:space="0" w:color="auto"/>
        <w:left w:val="none" w:sz="0" w:space="0" w:color="auto"/>
        <w:bottom w:val="none" w:sz="0" w:space="0" w:color="auto"/>
        <w:right w:val="none" w:sz="0" w:space="0" w:color="auto"/>
      </w:divBdr>
      <w:divsChild>
        <w:div w:id="1714696098">
          <w:marLeft w:val="640"/>
          <w:marRight w:val="0"/>
          <w:marTop w:val="0"/>
          <w:marBottom w:val="0"/>
          <w:divBdr>
            <w:top w:val="none" w:sz="0" w:space="0" w:color="auto"/>
            <w:left w:val="none" w:sz="0" w:space="0" w:color="auto"/>
            <w:bottom w:val="none" w:sz="0" w:space="0" w:color="auto"/>
            <w:right w:val="none" w:sz="0" w:space="0" w:color="auto"/>
          </w:divBdr>
        </w:div>
        <w:div w:id="1987322492">
          <w:marLeft w:val="640"/>
          <w:marRight w:val="0"/>
          <w:marTop w:val="0"/>
          <w:marBottom w:val="0"/>
          <w:divBdr>
            <w:top w:val="none" w:sz="0" w:space="0" w:color="auto"/>
            <w:left w:val="none" w:sz="0" w:space="0" w:color="auto"/>
            <w:bottom w:val="none" w:sz="0" w:space="0" w:color="auto"/>
            <w:right w:val="none" w:sz="0" w:space="0" w:color="auto"/>
          </w:divBdr>
        </w:div>
        <w:div w:id="208149243">
          <w:marLeft w:val="640"/>
          <w:marRight w:val="0"/>
          <w:marTop w:val="0"/>
          <w:marBottom w:val="0"/>
          <w:divBdr>
            <w:top w:val="none" w:sz="0" w:space="0" w:color="auto"/>
            <w:left w:val="none" w:sz="0" w:space="0" w:color="auto"/>
            <w:bottom w:val="none" w:sz="0" w:space="0" w:color="auto"/>
            <w:right w:val="none" w:sz="0" w:space="0" w:color="auto"/>
          </w:divBdr>
        </w:div>
        <w:div w:id="330908355">
          <w:marLeft w:val="640"/>
          <w:marRight w:val="0"/>
          <w:marTop w:val="0"/>
          <w:marBottom w:val="0"/>
          <w:divBdr>
            <w:top w:val="none" w:sz="0" w:space="0" w:color="auto"/>
            <w:left w:val="none" w:sz="0" w:space="0" w:color="auto"/>
            <w:bottom w:val="none" w:sz="0" w:space="0" w:color="auto"/>
            <w:right w:val="none" w:sz="0" w:space="0" w:color="auto"/>
          </w:divBdr>
        </w:div>
        <w:div w:id="1587494639">
          <w:marLeft w:val="640"/>
          <w:marRight w:val="0"/>
          <w:marTop w:val="0"/>
          <w:marBottom w:val="0"/>
          <w:divBdr>
            <w:top w:val="none" w:sz="0" w:space="0" w:color="auto"/>
            <w:left w:val="none" w:sz="0" w:space="0" w:color="auto"/>
            <w:bottom w:val="none" w:sz="0" w:space="0" w:color="auto"/>
            <w:right w:val="none" w:sz="0" w:space="0" w:color="auto"/>
          </w:divBdr>
        </w:div>
        <w:div w:id="2090538253">
          <w:marLeft w:val="640"/>
          <w:marRight w:val="0"/>
          <w:marTop w:val="0"/>
          <w:marBottom w:val="0"/>
          <w:divBdr>
            <w:top w:val="none" w:sz="0" w:space="0" w:color="auto"/>
            <w:left w:val="none" w:sz="0" w:space="0" w:color="auto"/>
            <w:bottom w:val="none" w:sz="0" w:space="0" w:color="auto"/>
            <w:right w:val="none" w:sz="0" w:space="0" w:color="auto"/>
          </w:divBdr>
        </w:div>
        <w:div w:id="609774815">
          <w:marLeft w:val="640"/>
          <w:marRight w:val="0"/>
          <w:marTop w:val="0"/>
          <w:marBottom w:val="0"/>
          <w:divBdr>
            <w:top w:val="none" w:sz="0" w:space="0" w:color="auto"/>
            <w:left w:val="none" w:sz="0" w:space="0" w:color="auto"/>
            <w:bottom w:val="none" w:sz="0" w:space="0" w:color="auto"/>
            <w:right w:val="none" w:sz="0" w:space="0" w:color="auto"/>
          </w:divBdr>
        </w:div>
      </w:divsChild>
    </w:div>
    <w:div w:id="1042828471">
      <w:bodyDiv w:val="1"/>
      <w:marLeft w:val="0"/>
      <w:marRight w:val="0"/>
      <w:marTop w:val="0"/>
      <w:marBottom w:val="0"/>
      <w:divBdr>
        <w:top w:val="none" w:sz="0" w:space="0" w:color="auto"/>
        <w:left w:val="none" w:sz="0" w:space="0" w:color="auto"/>
        <w:bottom w:val="none" w:sz="0" w:space="0" w:color="auto"/>
        <w:right w:val="none" w:sz="0" w:space="0" w:color="auto"/>
      </w:divBdr>
      <w:divsChild>
        <w:div w:id="571936921">
          <w:marLeft w:val="640"/>
          <w:marRight w:val="0"/>
          <w:marTop w:val="0"/>
          <w:marBottom w:val="0"/>
          <w:divBdr>
            <w:top w:val="none" w:sz="0" w:space="0" w:color="auto"/>
            <w:left w:val="none" w:sz="0" w:space="0" w:color="auto"/>
            <w:bottom w:val="none" w:sz="0" w:space="0" w:color="auto"/>
            <w:right w:val="none" w:sz="0" w:space="0" w:color="auto"/>
          </w:divBdr>
        </w:div>
        <w:div w:id="1524437592">
          <w:marLeft w:val="640"/>
          <w:marRight w:val="0"/>
          <w:marTop w:val="0"/>
          <w:marBottom w:val="0"/>
          <w:divBdr>
            <w:top w:val="none" w:sz="0" w:space="0" w:color="auto"/>
            <w:left w:val="none" w:sz="0" w:space="0" w:color="auto"/>
            <w:bottom w:val="none" w:sz="0" w:space="0" w:color="auto"/>
            <w:right w:val="none" w:sz="0" w:space="0" w:color="auto"/>
          </w:divBdr>
        </w:div>
        <w:div w:id="1146094527">
          <w:marLeft w:val="640"/>
          <w:marRight w:val="0"/>
          <w:marTop w:val="0"/>
          <w:marBottom w:val="0"/>
          <w:divBdr>
            <w:top w:val="none" w:sz="0" w:space="0" w:color="auto"/>
            <w:left w:val="none" w:sz="0" w:space="0" w:color="auto"/>
            <w:bottom w:val="none" w:sz="0" w:space="0" w:color="auto"/>
            <w:right w:val="none" w:sz="0" w:space="0" w:color="auto"/>
          </w:divBdr>
        </w:div>
        <w:div w:id="846214240">
          <w:marLeft w:val="640"/>
          <w:marRight w:val="0"/>
          <w:marTop w:val="0"/>
          <w:marBottom w:val="0"/>
          <w:divBdr>
            <w:top w:val="none" w:sz="0" w:space="0" w:color="auto"/>
            <w:left w:val="none" w:sz="0" w:space="0" w:color="auto"/>
            <w:bottom w:val="none" w:sz="0" w:space="0" w:color="auto"/>
            <w:right w:val="none" w:sz="0" w:space="0" w:color="auto"/>
          </w:divBdr>
        </w:div>
        <w:div w:id="1722317498">
          <w:marLeft w:val="640"/>
          <w:marRight w:val="0"/>
          <w:marTop w:val="0"/>
          <w:marBottom w:val="0"/>
          <w:divBdr>
            <w:top w:val="none" w:sz="0" w:space="0" w:color="auto"/>
            <w:left w:val="none" w:sz="0" w:space="0" w:color="auto"/>
            <w:bottom w:val="none" w:sz="0" w:space="0" w:color="auto"/>
            <w:right w:val="none" w:sz="0" w:space="0" w:color="auto"/>
          </w:divBdr>
        </w:div>
        <w:div w:id="1468156823">
          <w:marLeft w:val="640"/>
          <w:marRight w:val="0"/>
          <w:marTop w:val="0"/>
          <w:marBottom w:val="0"/>
          <w:divBdr>
            <w:top w:val="none" w:sz="0" w:space="0" w:color="auto"/>
            <w:left w:val="none" w:sz="0" w:space="0" w:color="auto"/>
            <w:bottom w:val="none" w:sz="0" w:space="0" w:color="auto"/>
            <w:right w:val="none" w:sz="0" w:space="0" w:color="auto"/>
          </w:divBdr>
        </w:div>
        <w:div w:id="127166092">
          <w:marLeft w:val="640"/>
          <w:marRight w:val="0"/>
          <w:marTop w:val="0"/>
          <w:marBottom w:val="0"/>
          <w:divBdr>
            <w:top w:val="none" w:sz="0" w:space="0" w:color="auto"/>
            <w:left w:val="none" w:sz="0" w:space="0" w:color="auto"/>
            <w:bottom w:val="none" w:sz="0" w:space="0" w:color="auto"/>
            <w:right w:val="none" w:sz="0" w:space="0" w:color="auto"/>
          </w:divBdr>
        </w:div>
        <w:div w:id="612981445">
          <w:marLeft w:val="640"/>
          <w:marRight w:val="0"/>
          <w:marTop w:val="0"/>
          <w:marBottom w:val="0"/>
          <w:divBdr>
            <w:top w:val="none" w:sz="0" w:space="0" w:color="auto"/>
            <w:left w:val="none" w:sz="0" w:space="0" w:color="auto"/>
            <w:bottom w:val="none" w:sz="0" w:space="0" w:color="auto"/>
            <w:right w:val="none" w:sz="0" w:space="0" w:color="auto"/>
          </w:divBdr>
        </w:div>
        <w:div w:id="1361055964">
          <w:marLeft w:val="640"/>
          <w:marRight w:val="0"/>
          <w:marTop w:val="0"/>
          <w:marBottom w:val="0"/>
          <w:divBdr>
            <w:top w:val="none" w:sz="0" w:space="0" w:color="auto"/>
            <w:left w:val="none" w:sz="0" w:space="0" w:color="auto"/>
            <w:bottom w:val="none" w:sz="0" w:space="0" w:color="auto"/>
            <w:right w:val="none" w:sz="0" w:space="0" w:color="auto"/>
          </w:divBdr>
        </w:div>
        <w:div w:id="1702511556">
          <w:marLeft w:val="640"/>
          <w:marRight w:val="0"/>
          <w:marTop w:val="0"/>
          <w:marBottom w:val="0"/>
          <w:divBdr>
            <w:top w:val="none" w:sz="0" w:space="0" w:color="auto"/>
            <w:left w:val="none" w:sz="0" w:space="0" w:color="auto"/>
            <w:bottom w:val="none" w:sz="0" w:space="0" w:color="auto"/>
            <w:right w:val="none" w:sz="0" w:space="0" w:color="auto"/>
          </w:divBdr>
        </w:div>
        <w:div w:id="1197505286">
          <w:marLeft w:val="640"/>
          <w:marRight w:val="0"/>
          <w:marTop w:val="0"/>
          <w:marBottom w:val="0"/>
          <w:divBdr>
            <w:top w:val="none" w:sz="0" w:space="0" w:color="auto"/>
            <w:left w:val="none" w:sz="0" w:space="0" w:color="auto"/>
            <w:bottom w:val="none" w:sz="0" w:space="0" w:color="auto"/>
            <w:right w:val="none" w:sz="0" w:space="0" w:color="auto"/>
          </w:divBdr>
        </w:div>
        <w:div w:id="1308585110">
          <w:marLeft w:val="640"/>
          <w:marRight w:val="0"/>
          <w:marTop w:val="0"/>
          <w:marBottom w:val="0"/>
          <w:divBdr>
            <w:top w:val="none" w:sz="0" w:space="0" w:color="auto"/>
            <w:left w:val="none" w:sz="0" w:space="0" w:color="auto"/>
            <w:bottom w:val="none" w:sz="0" w:space="0" w:color="auto"/>
            <w:right w:val="none" w:sz="0" w:space="0" w:color="auto"/>
          </w:divBdr>
        </w:div>
        <w:div w:id="1451049627">
          <w:marLeft w:val="640"/>
          <w:marRight w:val="0"/>
          <w:marTop w:val="0"/>
          <w:marBottom w:val="0"/>
          <w:divBdr>
            <w:top w:val="none" w:sz="0" w:space="0" w:color="auto"/>
            <w:left w:val="none" w:sz="0" w:space="0" w:color="auto"/>
            <w:bottom w:val="none" w:sz="0" w:space="0" w:color="auto"/>
            <w:right w:val="none" w:sz="0" w:space="0" w:color="auto"/>
          </w:divBdr>
        </w:div>
        <w:div w:id="1365055503">
          <w:marLeft w:val="640"/>
          <w:marRight w:val="0"/>
          <w:marTop w:val="0"/>
          <w:marBottom w:val="0"/>
          <w:divBdr>
            <w:top w:val="none" w:sz="0" w:space="0" w:color="auto"/>
            <w:left w:val="none" w:sz="0" w:space="0" w:color="auto"/>
            <w:bottom w:val="none" w:sz="0" w:space="0" w:color="auto"/>
            <w:right w:val="none" w:sz="0" w:space="0" w:color="auto"/>
          </w:divBdr>
        </w:div>
        <w:div w:id="215508012">
          <w:marLeft w:val="640"/>
          <w:marRight w:val="0"/>
          <w:marTop w:val="0"/>
          <w:marBottom w:val="0"/>
          <w:divBdr>
            <w:top w:val="none" w:sz="0" w:space="0" w:color="auto"/>
            <w:left w:val="none" w:sz="0" w:space="0" w:color="auto"/>
            <w:bottom w:val="none" w:sz="0" w:space="0" w:color="auto"/>
            <w:right w:val="none" w:sz="0" w:space="0" w:color="auto"/>
          </w:divBdr>
        </w:div>
        <w:div w:id="163010412">
          <w:marLeft w:val="640"/>
          <w:marRight w:val="0"/>
          <w:marTop w:val="0"/>
          <w:marBottom w:val="0"/>
          <w:divBdr>
            <w:top w:val="none" w:sz="0" w:space="0" w:color="auto"/>
            <w:left w:val="none" w:sz="0" w:space="0" w:color="auto"/>
            <w:bottom w:val="none" w:sz="0" w:space="0" w:color="auto"/>
            <w:right w:val="none" w:sz="0" w:space="0" w:color="auto"/>
          </w:divBdr>
        </w:div>
        <w:div w:id="1515916804">
          <w:marLeft w:val="640"/>
          <w:marRight w:val="0"/>
          <w:marTop w:val="0"/>
          <w:marBottom w:val="0"/>
          <w:divBdr>
            <w:top w:val="none" w:sz="0" w:space="0" w:color="auto"/>
            <w:left w:val="none" w:sz="0" w:space="0" w:color="auto"/>
            <w:bottom w:val="none" w:sz="0" w:space="0" w:color="auto"/>
            <w:right w:val="none" w:sz="0" w:space="0" w:color="auto"/>
          </w:divBdr>
        </w:div>
        <w:div w:id="1235313738">
          <w:marLeft w:val="640"/>
          <w:marRight w:val="0"/>
          <w:marTop w:val="0"/>
          <w:marBottom w:val="0"/>
          <w:divBdr>
            <w:top w:val="none" w:sz="0" w:space="0" w:color="auto"/>
            <w:left w:val="none" w:sz="0" w:space="0" w:color="auto"/>
            <w:bottom w:val="none" w:sz="0" w:space="0" w:color="auto"/>
            <w:right w:val="none" w:sz="0" w:space="0" w:color="auto"/>
          </w:divBdr>
        </w:div>
        <w:div w:id="583690903">
          <w:marLeft w:val="640"/>
          <w:marRight w:val="0"/>
          <w:marTop w:val="0"/>
          <w:marBottom w:val="0"/>
          <w:divBdr>
            <w:top w:val="none" w:sz="0" w:space="0" w:color="auto"/>
            <w:left w:val="none" w:sz="0" w:space="0" w:color="auto"/>
            <w:bottom w:val="none" w:sz="0" w:space="0" w:color="auto"/>
            <w:right w:val="none" w:sz="0" w:space="0" w:color="auto"/>
          </w:divBdr>
        </w:div>
        <w:div w:id="1292052543">
          <w:marLeft w:val="640"/>
          <w:marRight w:val="0"/>
          <w:marTop w:val="0"/>
          <w:marBottom w:val="0"/>
          <w:divBdr>
            <w:top w:val="none" w:sz="0" w:space="0" w:color="auto"/>
            <w:left w:val="none" w:sz="0" w:space="0" w:color="auto"/>
            <w:bottom w:val="none" w:sz="0" w:space="0" w:color="auto"/>
            <w:right w:val="none" w:sz="0" w:space="0" w:color="auto"/>
          </w:divBdr>
        </w:div>
        <w:div w:id="2047218982">
          <w:marLeft w:val="640"/>
          <w:marRight w:val="0"/>
          <w:marTop w:val="0"/>
          <w:marBottom w:val="0"/>
          <w:divBdr>
            <w:top w:val="none" w:sz="0" w:space="0" w:color="auto"/>
            <w:left w:val="none" w:sz="0" w:space="0" w:color="auto"/>
            <w:bottom w:val="none" w:sz="0" w:space="0" w:color="auto"/>
            <w:right w:val="none" w:sz="0" w:space="0" w:color="auto"/>
          </w:divBdr>
        </w:div>
        <w:div w:id="1376542511">
          <w:marLeft w:val="640"/>
          <w:marRight w:val="0"/>
          <w:marTop w:val="0"/>
          <w:marBottom w:val="0"/>
          <w:divBdr>
            <w:top w:val="none" w:sz="0" w:space="0" w:color="auto"/>
            <w:left w:val="none" w:sz="0" w:space="0" w:color="auto"/>
            <w:bottom w:val="none" w:sz="0" w:space="0" w:color="auto"/>
            <w:right w:val="none" w:sz="0" w:space="0" w:color="auto"/>
          </w:divBdr>
        </w:div>
        <w:div w:id="634682896">
          <w:marLeft w:val="640"/>
          <w:marRight w:val="0"/>
          <w:marTop w:val="0"/>
          <w:marBottom w:val="0"/>
          <w:divBdr>
            <w:top w:val="none" w:sz="0" w:space="0" w:color="auto"/>
            <w:left w:val="none" w:sz="0" w:space="0" w:color="auto"/>
            <w:bottom w:val="none" w:sz="0" w:space="0" w:color="auto"/>
            <w:right w:val="none" w:sz="0" w:space="0" w:color="auto"/>
          </w:divBdr>
        </w:div>
        <w:div w:id="1239365052">
          <w:marLeft w:val="640"/>
          <w:marRight w:val="0"/>
          <w:marTop w:val="0"/>
          <w:marBottom w:val="0"/>
          <w:divBdr>
            <w:top w:val="none" w:sz="0" w:space="0" w:color="auto"/>
            <w:left w:val="none" w:sz="0" w:space="0" w:color="auto"/>
            <w:bottom w:val="none" w:sz="0" w:space="0" w:color="auto"/>
            <w:right w:val="none" w:sz="0" w:space="0" w:color="auto"/>
          </w:divBdr>
        </w:div>
        <w:div w:id="253901546">
          <w:marLeft w:val="640"/>
          <w:marRight w:val="0"/>
          <w:marTop w:val="0"/>
          <w:marBottom w:val="0"/>
          <w:divBdr>
            <w:top w:val="none" w:sz="0" w:space="0" w:color="auto"/>
            <w:left w:val="none" w:sz="0" w:space="0" w:color="auto"/>
            <w:bottom w:val="none" w:sz="0" w:space="0" w:color="auto"/>
            <w:right w:val="none" w:sz="0" w:space="0" w:color="auto"/>
          </w:divBdr>
        </w:div>
        <w:div w:id="1209218872">
          <w:marLeft w:val="640"/>
          <w:marRight w:val="0"/>
          <w:marTop w:val="0"/>
          <w:marBottom w:val="0"/>
          <w:divBdr>
            <w:top w:val="none" w:sz="0" w:space="0" w:color="auto"/>
            <w:left w:val="none" w:sz="0" w:space="0" w:color="auto"/>
            <w:bottom w:val="none" w:sz="0" w:space="0" w:color="auto"/>
            <w:right w:val="none" w:sz="0" w:space="0" w:color="auto"/>
          </w:divBdr>
        </w:div>
        <w:div w:id="104926139">
          <w:marLeft w:val="640"/>
          <w:marRight w:val="0"/>
          <w:marTop w:val="0"/>
          <w:marBottom w:val="0"/>
          <w:divBdr>
            <w:top w:val="none" w:sz="0" w:space="0" w:color="auto"/>
            <w:left w:val="none" w:sz="0" w:space="0" w:color="auto"/>
            <w:bottom w:val="none" w:sz="0" w:space="0" w:color="auto"/>
            <w:right w:val="none" w:sz="0" w:space="0" w:color="auto"/>
          </w:divBdr>
        </w:div>
        <w:div w:id="142890655">
          <w:marLeft w:val="640"/>
          <w:marRight w:val="0"/>
          <w:marTop w:val="0"/>
          <w:marBottom w:val="0"/>
          <w:divBdr>
            <w:top w:val="none" w:sz="0" w:space="0" w:color="auto"/>
            <w:left w:val="none" w:sz="0" w:space="0" w:color="auto"/>
            <w:bottom w:val="none" w:sz="0" w:space="0" w:color="auto"/>
            <w:right w:val="none" w:sz="0" w:space="0" w:color="auto"/>
          </w:divBdr>
        </w:div>
        <w:div w:id="587737376">
          <w:marLeft w:val="640"/>
          <w:marRight w:val="0"/>
          <w:marTop w:val="0"/>
          <w:marBottom w:val="0"/>
          <w:divBdr>
            <w:top w:val="none" w:sz="0" w:space="0" w:color="auto"/>
            <w:left w:val="none" w:sz="0" w:space="0" w:color="auto"/>
            <w:bottom w:val="none" w:sz="0" w:space="0" w:color="auto"/>
            <w:right w:val="none" w:sz="0" w:space="0" w:color="auto"/>
          </w:divBdr>
        </w:div>
        <w:div w:id="949705868">
          <w:marLeft w:val="640"/>
          <w:marRight w:val="0"/>
          <w:marTop w:val="0"/>
          <w:marBottom w:val="0"/>
          <w:divBdr>
            <w:top w:val="none" w:sz="0" w:space="0" w:color="auto"/>
            <w:left w:val="none" w:sz="0" w:space="0" w:color="auto"/>
            <w:bottom w:val="none" w:sz="0" w:space="0" w:color="auto"/>
            <w:right w:val="none" w:sz="0" w:space="0" w:color="auto"/>
          </w:divBdr>
        </w:div>
        <w:div w:id="144012660">
          <w:marLeft w:val="640"/>
          <w:marRight w:val="0"/>
          <w:marTop w:val="0"/>
          <w:marBottom w:val="0"/>
          <w:divBdr>
            <w:top w:val="none" w:sz="0" w:space="0" w:color="auto"/>
            <w:left w:val="none" w:sz="0" w:space="0" w:color="auto"/>
            <w:bottom w:val="none" w:sz="0" w:space="0" w:color="auto"/>
            <w:right w:val="none" w:sz="0" w:space="0" w:color="auto"/>
          </w:divBdr>
        </w:div>
        <w:div w:id="211504679">
          <w:marLeft w:val="640"/>
          <w:marRight w:val="0"/>
          <w:marTop w:val="0"/>
          <w:marBottom w:val="0"/>
          <w:divBdr>
            <w:top w:val="none" w:sz="0" w:space="0" w:color="auto"/>
            <w:left w:val="none" w:sz="0" w:space="0" w:color="auto"/>
            <w:bottom w:val="none" w:sz="0" w:space="0" w:color="auto"/>
            <w:right w:val="none" w:sz="0" w:space="0" w:color="auto"/>
          </w:divBdr>
        </w:div>
        <w:div w:id="1401976430">
          <w:marLeft w:val="640"/>
          <w:marRight w:val="0"/>
          <w:marTop w:val="0"/>
          <w:marBottom w:val="0"/>
          <w:divBdr>
            <w:top w:val="none" w:sz="0" w:space="0" w:color="auto"/>
            <w:left w:val="none" w:sz="0" w:space="0" w:color="auto"/>
            <w:bottom w:val="none" w:sz="0" w:space="0" w:color="auto"/>
            <w:right w:val="none" w:sz="0" w:space="0" w:color="auto"/>
          </w:divBdr>
        </w:div>
        <w:div w:id="47068590">
          <w:marLeft w:val="640"/>
          <w:marRight w:val="0"/>
          <w:marTop w:val="0"/>
          <w:marBottom w:val="0"/>
          <w:divBdr>
            <w:top w:val="none" w:sz="0" w:space="0" w:color="auto"/>
            <w:left w:val="none" w:sz="0" w:space="0" w:color="auto"/>
            <w:bottom w:val="none" w:sz="0" w:space="0" w:color="auto"/>
            <w:right w:val="none" w:sz="0" w:space="0" w:color="auto"/>
          </w:divBdr>
        </w:div>
        <w:div w:id="2135438519">
          <w:marLeft w:val="640"/>
          <w:marRight w:val="0"/>
          <w:marTop w:val="0"/>
          <w:marBottom w:val="0"/>
          <w:divBdr>
            <w:top w:val="none" w:sz="0" w:space="0" w:color="auto"/>
            <w:left w:val="none" w:sz="0" w:space="0" w:color="auto"/>
            <w:bottom w:val="none" w:sz="0" w:space="0" w:color="auto"/>
            <w:right w:val="none" w:sz="0" w:space="0" w:color="auto"/>
          </w:divBdr>
        </w:div>
        <w:div w:id="1494180467">
          <w:marLeft w:val="640"/>
          <w:marRight w:val="0"/>
          <w:marTop w:val="0"/>
          <w:marBottom w:val="0"/>
          <w:divBdr>
            <w:top w:val="none" w:sz="0" w:space="0" w:color="auto"/>
            <w:left w:val="none" w:sz="0" w:space="0" w:color="auto"/>
            <w:bottom w:val="none" w:sz="0" w:space="0" w:color="auto"/>
            <w:right w:val="none" w:sz="0" w:space="0" w:color="auto"/>
          </w:divBdr>
        </w:div>
        <w:div w:id="100994499">
          <w:marLeft w:val="640"/>
          <w:marRight w:val="0"/>
          <w:marTop w:val="0"/>
          <w:marBottom w:val="0"/>
          <w:divBdr>
            <w:top w:val="none" w:sz="0" w:space="0" w:color="auto"/>
            <w:left w:val="none" w:sz="0" w:space="0" w:color="auto"/>
            <w:bottom w:val="none" w:sz="0" w:space="0" w:color="auto"/>
            <w:right w:val="none" w:sz="0" w:space="0" w:color="auto"/>
          </w:divBdr>
        </w:div>
        <w:div w:id="2117872284">
          <w:marLeft w:val="640"/>
          <w:marRight w:val="0"/>
          <w:marTop w:val="0"/>
          <w:marBottom w:val="0"/>
          <w:divBdr>
            <w:top w:val="none" w:sz="0" w:space="0" w:color="auto"/>
            <w:left w:val="none" w:sz="0" w:space="0" w:color="auto"/>
            <w:bottom w:val="none" w:sz="0" w:space="0" w:color="auto"/>
            <w:right w:val="none" w:sz="0" w:space="0" w:color="auto"/>
          </w:divBdr>
        </w:div>
        <w:div w:id="803038855">
          <w:marLeft w:val="640"/>
          <w:marRight w:val="0"/>
          <w:marTop w:val="0"/>
          <w:marBottom w:val="0"/>
          <w:divBdr>
            <w:top w:val="none" w:sz="0" w:space="0" w:color="auto"/>
            <w:left w:val="none" w:sz="0" w:space="0" w:color="auto"/>
            <w:bottom w:val="none" w:sz="0" w:space="0" w:color="auto"/>
            <w:right w:val="none" w:sz="0" w:space="0" w:color="auto"/>
          </w:divBdr>
        </w:div>
        <w:div w:id="1850363276">
          <w:marLeft w:val="640"/>
          <w:marRight w:val="0"/>
          <w:marTop w:val="0"/>
          <w:marBottom w:val="0"/>
          <w:divBdr>
            <w:top w:val="none" w:sz="0" w:space="0" w:color="auto"/>
            <w:left w:val="none" w:sz="0" w:space="0" w:color="auto"/>
            <w:bottom w:val="none" w:sz="0" w:space="0" w:color="auto"/>
            <w:right w:val="none" w:sz="0" w:space="0" w:color="auto"/>
          </w:divBdr>
        </w:div>
        <w:div w:id="136148442">
          <w:marLeft w:val="640"/>
          <w:marRight w:val="0"/>
          <w:marTop w:val="0"/>
          <w:marBottom w:val="0"/>
          <w:divBdr>
            <w:top w:val="none" w:sz="0" w:space="0" w:color="auto"/>
            <w:left w:val="none" w:sz="0" w:space="0" w:color="auto"/>
            <w:bottom w:val="none" w:sz="0" w:space="0" w:color="auto"/>
            <w:right w:val="none" w:sz="0" w:space="0" w:color="auto"/>
          </w:divBdr>
        </w:div>
        <w:div w:id="1300184406">
          <w:marLeft w:val="640"/>
          <w:marRight w:val="0"/>
          <w:marTop w:val="0"/>
          <w:marBottom w:val="0"/>
          <w:divBdr>
            <w:top w:val="none" w:sz="0" w:space="0" w:color="auto"/>
            <w:left w:val="none" w:sz="0" w:space="0" w:color="auto"/>
            <w:bottom w:val="none" w:sz="0" w:space="0" w:color="auto"/>
            <w:right w:val="none" w:sz="0" w:space="0" w:color="auto"/>
          </w:divBdr>
        </w:div>
        <w:div w:id="517161997">
          <w:marLeft w:val="640"/>
          <w:marRight w:val="0"/>
          <w:marTop w:val="0"/>
          <w:marBottom w:val="0"/>
          <w:divBdr>
            <w:top w:val="none" w:sz="0" w:space="0" w:color="auto"/>
            <w:left w:val="none" w:sz="0" w:space="0" w:color="auto"/>
            <w:bottom w:val="none" w:sz="0" w:space="0" w:color="auto"/>
            <w:right w:val="none" w:sz="0" w:space="0" w:color="auto"/>
          </w:divBdr>
        </w:div>
        <w:div w:id="1303195285">
          <w:marLeft w:val="640"/>
          <w:marRight w:val="0"/>
          <w:marTop w:val="0"/>
          <w:marBottom w:val="0"/>
          <w:divBdr>
            <w:top w:val="none" w:sz="0" w:space="0" w:color="auto"/>
            <w:left w:val="none" w:sz="0" w:space="0" w:color="auto"/>
            <w:bottom w:val="none" w:sz="0" w:space="0" w:color="auto"/>
            <w:right w:val="none" w:sz="0" w:space="0" w:color="auto"/>
          </w:divBdr>
        </w:div>
        <w:div w:id="350113071">
          <w:marLeft w:val="640"/>
          <w:marRight w:val="0"/>
          <w:marTop w:val="0"/>
          <w:marBottom w:val="0"/>
          <w:divBdr>
            <w:top w:val="none" w:sz="0" w:space="0" w:color="auto"/>
            <w:left w:val="none" w:sz="0" w:space="0" w:color="auto"/>
            <w:bottom w:val="none" w:sz="0" w:space="0" w:color="auto"/>
            <w:right w:val="none" w:sz="0" w:space="0" w:color="auto"/>
          </w:divBdr>
        </w:div>
        <w:div w:id="765346716">
          <w:marLeft w:val="640"/>
          <w:marRight w:val="0"/>
          <w:marTop w:val="0"/>
          <w:marBottom w:val="0"/>
          <w:divBdr>
            <w:top w:val="none" w:sz="0" w:space="0" w:color="auto"/>
            <w:left w:val="none" w:sz="0" w:space="0" w:color="auto"/>
            <w:bottom w:val="none" w:sz="0" w:space="0" w:color="auto"/>
            <w:right w:val="none" w:sz="0" w:space="0" w:color="auto"/>
          </w:divBdr>
        </w:div>
        <w:div w:id="1554075975">
          <w:marLeft w:val="640"/>
          <w:marRight w:val="0"/>
          <w:marTop w:val="0"/>
          <w:marBottom w:val="0"/>
          <w:divBdr>
            <w:top w:val="none" w:sz="0" w:space="0" w:color="auto"/>
            <w:left w:val="none" w:sz="0" w:space="0" w:color="auto"/>
            <w:bottom w:val="none" w:sz="0" w:space="0" w:color="auto"/>
            <w:right w:val="none" w:sz="0" w:space="0" w:color="auto"/>
          </w:divBdr>
        </w:div>
        <w:div w:id="726492589">
          <w:marLeft w:val="640"/>
          <w:marRight w:val="0"/>
          <w:marTop w:val="0"/>
          <w:marBottom w:val="0"/>
          <w:divBdr>
            <w:top w:val="none" w:sz="0" w:space="0" w:color="auto"/>
            <w:left w:val="none" w:sz="0" w:space="0" w:color="auto"/>
            <w:bottom w:val="none" w:sz="0" w:space="0" w:color="auto"/>
            <w:right w:val="none" w:sz="0" w:space="0" w:color="auto"/>
          </w:divBdr>
        </w:div>
      </w:divsChild>
    </w:div>
    <w:div w:id="1057630825">
      <w:bodyDiv w:val="1"/>
      <w:marLeft w:val="0"/>
      <w:marRight w:val="0"/>
      <w:marTop w:val="0"/>
      <w:marBottom w:val="0"/>
      <w:divBdr>
        <w:top w:val="none" w:sz="0" w:space="0" w:color="auto"/>
        <w:left w:val="none" w:sz="0" w:space="0" w:color="auto"/>
        <w:bottom w:val="none" w:sz="0" w:space="0" w:color="auto"/>
        <w:right w:val="none" w:sz="0" w:space="0" w:color="auto"/>
      </w:divBdr>
      <w:divsChild>
        <w:div w:id="1008020722">
          <w:marLeft w:val="640"/>
          <w:marRight w:val="0"/>
          <w:marTop w:val="0"/>
          <w:marBottom w:val="0"/>
          <w:divBdr>
            <w:top w:val="none" w:sz="0" w:space="0" w:color="auto"/>
            <w:left w:val="none" w:sz="0" w:space="0" w:color="auto"/>
            <w:bottom w:val="none" w:sz="0" w:space="0" w:color="auto"/>
            <w:right w:val="none" w:sz="0" w:space="0" w:color="auto"/>
          </w:divBdr>
        </w:div>
        <w:div w:id="1674455600">
          <w:marLeft w:val="640"/>
          <w:marRight w:val="0"/>
          <w:marTop w:val="0"/>
          <w:marBottom w:val="0"/>
          <w:divBdr>
            <w:top w:val="none" w:sz="0" w:space="0" w:color="auto"/>
            <w:left w:val="none" w:sz="0" w:space="0" w:color="auto"/>
            <w:bottom w:val="none" w:sz="0" w:space="0" w:color="auto"/>
            <w:right w:val="none" w:sz="0" w:space="0" w:color="auto"/>
          </w:divBdr>
        </w:div>
        <w:div w:id="70928324">
          <w:marLeft w:val="640"/>
          <w:marRight w:val="0"/>
          <w:marTop w:val="0"/>
          <w:marBottom w:val="0"/>
          <w:divBdr>
            <w:top w:val="none" w:sz="0" w:space="0" w:color="auto"/>
            <w:left w:val="none" w:sz="0" w:space="0" w:color="auto"/>
            <w:bottom w:val="none" w:sz="0" w:space="0" w:color="auto"/>
            <w:right w:val="none" w:sz="0" w:space="0" w:color="auto"/>
          </w:divBdr>
        </w:div>
        <w:div w:id="1054811167">
          <w:marLeft w:val="640"/>
          <w:marRight w:val="0"/>
          <w:marTop w:val="0"/>
          <w:marBottom w:val="0"/>
          <w:divBdr>
            <w:top w:val="none" w:sz="0" w:space="0" w:color="auto"/>
            <w:left w:val="none" w:sz="0" w:space="0" w:color="auto"/>
            <w:bottom w:val="none" w:sz="0" w:space="0" w:color="auto"/>
            <w:right w:val="none" w:sz="0" w:space="0" w:color="auto"/>
          </w:divBdr>
        </w:div>
        <w:div w:id="1370573514">
          <w:marLeft w:val="640"/>
          <w:marRight w:val="0"/>
          <w:marTop w:val="0"/>
          <w:marBottom w:val="0"/>
          <w:divBdr>
            <w:top w:val="none" w:sz="0" w:space="0" w:color="auto"/>
            <w:left w:val="none" w:sz="0" w:space="0" w:color="auto"/>
            <w:bottom w:val="none" w:sz="0" w:space="0" w:color="auto"/>
            <w:right w:val="none" w:sz="0" w:space="0" w:color="auto"/>
          </w:divBdr>
        </w:div>
      </w:divsChild>
    </w:div>
    <w:div w:id="1079644079">
      <w:bodyDiv w:val="1"/>
      <w:marLeft w:val="0"/>
      <w:marRight w:val="0"/>
      <w:marTop w:val="0"/>
      <w:marBottom w:val="0"/>
      <w:divBdr>
        <w:top w:val="none" w:sz="0" w:space="0" w:color="auto"/>
        <w:left w:val="none" w:sz="0" w:space="0" w:color="auto"/>
        <w:bottom w:val="none" w:sz="0" w:space="0" w:color="auto"/>
        <w:right w:val="none" w:sz="0" w:space="0" w:color="auto"/>
      </w:divBdr>
      <w:divsChild>
        <w:div w:id="761875652">
          <w:marLeft w:val="640"/>
          <w:marRight w:val="0"/>
          <w:marTop w:val="0"/>
          <w:marBottom w:val="0"/>
          <w:divBdr>
            <w:top w:val="none" w:sz="0" w:space="0" w:color="auto"/>
            <w:left w:val="none" w:sz="0" w:space="0" w:color="auto"/>
            <w:bottom w:val="none" w:sz="0" w:space="0" w:color="auto"/>
            <w:right w:val="none" w:sz="0" w:space="0" w:color="auto"/>
          </w:divBdr>
        </w:div>
        <w:div w:id="581449028">
          <w:marLeft w:val="640"/>
          <w:marRight w:val="0"/>
          <w:marTop w:val="0"/>
          <w:marBottom w:val="0"/>
          <w:divBdr>
            <w:top w:val="none" w:sz="0" w:space="0" w:color="auto"/>
            <w:left w:val="none" w:sz="0" w:space="0" w:color="auto"/>
            <w:bottom w:val="none" w:sz="0" w:space="0" w:color="auto"/>
            <w:right w:val="none" w:sz="0" w:space="0" w:color="auto"/>
          </w:divBdr>
        </w:div>
        <w:div w:id="352078113">
          <w:marLeft w:val="640"/>
          <w:marRight w:val="0"/>
          <w:marTop w:val="0"/>
          <w:marBottom w:val="0"/>
          <w:divBdr>
            <w:top w:val="none" w:sz="0" w:space="0" w:color="auto"/>
            <w:left w:val="none" w:sz="0" w:space="0" w:color="auto"/>
            <w:bottom w:val="none" w:sz="0" w:space="0" w:color="auto"/>
            <w:right w:val="none" w:sz="0" w:space="0" w:color="auto"/>
          </w:divBdr>
        </w:div>
        <w:div w:id="596863976">
          <w:marLeft w:val="640"/>
          <w:marRight w:val="0"/>
          <w:marTop w:val="0"/>
          <w:marBottom w:val="0"/>
          <w:divBdr>
            <w:top w:val="none" w:sz="0" w:space="0" w:color="auto"/>
            <w:left w:val="none" w:sz="0" w:space="0" w:color="auto"/>
            <w:bottom w:val="none" w:sz="0" w:space="0" w:color="auto"/>
            <w:right w:val="none" w:sz="0" w:space="0" w:color="auto"/>
          </w:divBdr>
        </w:div>
        <w:div w:id="1553884491">
          <w:marLeft w:val="640"/>
          <w:marRight w:val="0"/>
          <w:marTop w:val="0"/>
          <w:marBottom w:val="0"/>
          <w:divBdr>
            <w:top w:val="none" w:sz="0" w:space="0" w:color="auto"/>
            <w:left w:val="none" w:sz="0" w:space="0" w:color="auto"/>
            <w:bottom w:val="none" w:sz="0" w:space="0" w:color="auto"/>
            <w:right w:val="none" w:sz="0" w:space="0" w:color="auto"/>
          </w:divBdr>
        </w:div>
        <w:div w:id="493112086">
          <w:marLeft w:val="640"/>
          <w:marRight w:val="0"/>
          <w:marTop w:val="0"/>
          <w:marBottom w:val="0"/>
          <w:divBdr>
            <w:top w:val="none" w:sz="0" w:space="0" w:color="auto"/>
            <w:left w:val="none" w:sz="0" w:space="0" w:color="auto"/>
            <w:bottom w:val="none" w:sz="0" w:space="0" w:color="auto"/>
            <w:right w:val="none" w:sz="0" w:space="0" w:color="auto"/>
          </w:divBdr>
        </w:div>
        <w:div w:id="668144570">
          <w:marLeft w:val="640"/>
          <w:marRight w:val="0"/>
          <w:marTop w:val="0"/>
          <w:marBottom w:val="0"/>
          <w:divBdr>
            <w:top w:val="none" w:sz="0" w:space="0" w:color="auto"/>
            <w:left w:val="none" w:sz="0" w:space="0" w:color="auto"/>
            <w:bottom w:val="none" w:sz="0" w:space="0" w:color="auto"/>
            <w:right w:val="none" w:sz="0" w:space="0" w:color="auto"/>
          </w:divBdr>
        </w:div>
        <w:div w:id="1681741039">
          <w:marLeft w:val="640"/>
          <w:marRight w:val="0"/>
          <w:marTop w:val="0"/>
          <w:marBottom w:val="0"/>
          <w:divBdr>
            <w:top w:val="none" w:sz="0" w:space="0" w:color="auto"/>
            <w:left w:val="none" w:sz="0" w:space="0" w:color="auto"/>
            <w:bottom w:val="none" w:sz="0" w:space="0" w:color="auto"/>
            <w:right w:val="none" w:sz="0" w:space="0" w:color="auto"/>
          </w:divBdr>
        </w:div>
        <w:div w:id="124659966">
          <w:marLeft w:val="640"/>
          <w:marRight w:val="0"/>
          <w:marTop w:val="0"/>
          <w:marBottom w:val="0"/>
          <w:divBdr>
            <w:top w:val="none" w:sz="0" w:space="0" w:color="auto"/>
            <w:left w:val="none" w:sz="0" w:space="0" w:color="auto"/>
            <w:bottom w:val="none" w:sz="0" w:space="0" w:color="auto"/>
            <w:right w:val="none" w:sz="0" w:space="0" w:color="auto"/>
          </w:divBdr>
        </w:div>
        <w:div w:id="649988946">
          <w:marLeft w:val="640"/>
          <w:marRight w:val="0"/>
          <w:marTop w:val="0"/>
          <w:marBottom w:val="0"/>
          <w:divBdr>
            <w:top w:val="none" w:sz="0" w:space="0" w:color="auto"/>
            <w:left w:val="none" w:sz="0" w:space="0" w:color="auto"/>
            <w:bottom w:val="none" w:sz="0" w:space="0" w:color="auto"/>
            <w:right w:val="none" w:sz="0" w:space="0" w:color="auto"/>
          </w:divBdr>
        </w:div>
        <w:div w:id="1715546273">
          <w:marLeft w:val="640"/>
          <w:marRight w:val="0"/>
          <w:marTop w:val="0"/>
          <w:marBottom w:val="0"/>
          <w:divBdr>
            <w:top w:val="none" w:sz="0" w:space="0" w:color="auto"/>
            <w:left w:val="none" w:sz="0" w:space="0" w:color="auto"/>
            <w:bottom w:val="none" w:sz="0" w:space="0" w:color="auto"/>
            <w:right w:val="none" w:sz="0" w:space="0" w:color="auto"/>
          </w:divBdr>
        </w:div>
        <w:div w:id="878861112">
          <w:marLeft w:val="640"/>
          <w:marRight w:val="0"/>
          <w:marTop w:val="0"/>
          <w:marBottom w:val="0"/>
          <w:divBdr>
            <w:top w:val="none" w:sz="0" w:space="0" w:color="auto"/>
            <w:left w:val="none" w:sz="0" w:space="0" w:color="auto"/>
            <w:bottom w:val="none" w:sz="0" w:space="0" w:color="auto"/>
            <w:right w:val="none" w:sz="0" w:space="0" w:color="auto"/>
          </w:divBdr>
        </w:div>
        <w:div w:id="141506707">
          <w:marLeft w:val="640"/>
          <w:marRight w:val="0"/>
          <w:marTop w:val="0"/>
          <w:marBottom w:val="0"/>
          <w:divBdr>
            <w:top w:val="none" w:sz="0" w:space="0" w:color="auto"/>
            <w:left w:val="none" w:sz="0" w:space="0" w:color="auto"/>
            <w:bottom w:val="none" w:sz="0" w:space="0" w:color="auto"/>
            <w:right w:val="none" w:sz="0" w:space="0" w:color="auto"/>
          </w:divBdr>
        </w:div>
        <w:div w:id="1888949193">
          <w:marLeft w:val="640"/>
          <w:marRight w:val="0"/>
          <w:marTop w:val="0"/>
          <w:marBottom w:val="0"/>
          <w:divBdr>
            <w:top w:val="none" w:sz="0" w:space="0" w:color="auto"/>
            <w:left w:val="none" w:sz="0" w:space="0" w:color="auto"/>
            <w:bottom w:val="none" w:sz="0" w:space="0" w:color="auto"/>
            <w:right w:val="none" w:sz="0" w:space="0" w:color="auto"/>
          </w:divBdr>
        </w:div>
        <w:div w:id="446654756">
          <w:marLeft w:val="640"/>
          <w:marRight w:val="0"/>
          <w:marTop w:val="0"/>
          <w:marBottom w:val="0"/>
          <w:divBdr>
            <w:top w:val="none" w:sz="0" w:space="0" w:color="auto"/>
            <w:left w:val="none" w:sz="0" w:space="0" w:color="auto"/>
            <w:bottom w:val="none" w:sz="0" w:space="0" w:color="auto"/>
            <w:right w:val="none" w:sz="0" w:space="0" w:color="auto"/>
          </w:divBdr>
        </w:div>
        <w:div w:id="852232464">
          <w:marLeft w:val="640"/>
          <w:marRight w:val="0"/>
          <w:marTop w:val="0"/>
          <w:marBottom w:val="0"/>
          <w:divBdr>
            <w:top w:val="none" w:sz="0" w:space="0" w:color="auto"/>
            <w:left w:val="none" w:sz="0" w:space="0" w:color="auto"/>
            <w:bottom w:val="none" w:sz="0" w:space="0" w:color="auto"/>
            <w:right w:val="none" w:sz="0" w:space="0" w:color="auto"/>
          </w:divBdr>
        </w:div>
        <w:div w:id="760298986">
          <w:marLeft w:val="640"/>
          <w:marRight w:val="0"/>
          <w:marTop w:val="0"/>
          <w:marBottom w:val="0"/>
          <w:divBdr>
            <w:top w:val="none" w:sz="0" w:space="0" w:color="auto"/>
            <w:left w:val="none" w:sz="0" w:space="0" w:color="auto"/>
            <w:bottom w:val="none" w:sz="0" w:space="0" w:color="auto"/>
            <w:right w:val="none" w:sz="0" w:space="0" w:color="auto"/>
          </w:divBdr>
        </w:div>
        <w:div w:id="1451513312">
          <w:marLeft w:val="640"/>
          <w:marRight w:val="0"/>
          <w:marTop w:val="0"/>
          <w:marBottom w:val="0"/>
          <w:divBdr>
            <w:top w:val="none" w:sz="0" w:space="0" w:color="auto"/>
            <w:left w:val="none" w:sz="0" w:space="0" w:color="auto"/>
            <w:bottom w:val="none" w:sz="0" w:space="0" w:color="auto"/>
            <w:right w:val="none" w:sz="0" w:space="0" w:color="auto"/>
          </w:divBdr>
        </w:div>
        <w:div w:id="346173968">
          <w:marLeft w:val="640"/>
          <w:marRight w:val="0"/>
          <w:marTop w:val="0"/>
          <w:marBottom w:val="0"/>
          <w:divBdr>
            <w:top w:val="none" w:sz="0" w:space="0" w:color="auto"/>
            <w:left w:val="none" w:sz="0" w:space="0" w:color="auto"/>
            <w:bottom w:val="none" w:sz="0" w:space="0" w:color="auto"/>
            <w:right w:val="none" w:sz="0" w:space="0" w:color="auto"/>
          </w:divBdr>
        </w:div>
        <w:div w:id="786311730">
          <w:marLeft w:val="640"/>
          <w:marRight w:val="0"/>
          <w:marTop w:val="0"/>
          <w:marBottom w:val="0"/>
          <w:divBdr>
            <w:top w:val="none" w:sz="0" w:space="0" w:color="auto"/>
            <w:left w:val="none" w:sz="0" w:space="0" w:color="auto"/>
            <w:bottom w:val="none" w:sz="0" w:space="0" w:color="auto"/>
            <w:right w:val="none" w:sz="0" w:space="0" w:color="auto"/>
          </w:divBdr>
        </w:div>
        <w:div w:id="1398674280">
          <w:marLeft w:val="640"/>
          <w:marRight w:val="0"/>
          <w:marTop w:val="0"/>
          <w:marBottom w:val="0"/>
          <w:divBdr>
            <w:top w:val="none" w:sz="0" w:space="0" w:color="auto"/>
            <w:left w:val="none" w:sz="0" w:space="0" w:color="auto"/>
            <w:bottom w:val="none" w:sz="0" w:space="0" w:color="auto"/>
            <w:right w:val="none" w:sz="0" w:space="0" w:color="auto"/>
          </w:divBdr>
        </w:div>
        <w:div w:id="61175042">
          <w:marLeft w:val="640"/>
          <w:marRight w:val="0"/>
          <w:marTop w:val="0"/>
          <w:marBottom w:val="0"/>
          <w:divBdr>
            <w:top w:val="none" w:sz="0" w:space="0" w:color="auto"/>
            <w:left w:val="none" w:sz="0" w:space="0" w:color="auto"/>
            <w:bottom w:val="none" w:sz="0" w:space="0" w:color="auto"/>
            <w:right w:val="none" w:sz="0" w:space="0" w:color="auto"/>
          </w:divBdr>
        </w:div>
        <w:div w:id="190192987">
          <w:marLeft w:val="640"/>
          <w:marRight w:val="0"/>
          <w:marTop w:val="0"/>
          <w:marBottom w:val="0"/>
          <w:divBdr>
            <w:top w:val="none" w:sz="0" w:space="0" w:color="auto"/>
            <w:left w:val="none" w:sz="0" w:space="0" w:color="auto"/>
            <w:bottom w:val="none" w:sz="0" w:space="0" w:color="auto"/>
            <w:right w:val="none" w:sz="0" w:space="0" w:color="auto"/>
          </w:divBdr>
        </w:div>
        <w:div w:id="1057897911">
          <w:marLeft w:val="640"/>
          <w:marRight w:val="0"/>
          <w:marTop w:val="0"/>
          <w:marBottom w:val="0"/>
          <w:divBdr>
            <w:top w:val="none" w:sz="0" w:space="0" w:color="auto"/>
            <w:left w:val="none" w:sz="0" w:space="0" w:color="auto"/>
            <w:bottom w:val="none" w:sz="0" w:space="0" w:color="auto"/>
            <w:right w:val="none" w:sz="0" w:space="0" w:color="auto"/>
          </w:divBdr>
        </w:div>
        <w:div w:id="495413797">
          <w:marLeft w:val="640"/>
          <w:marRight w:val="0"/>
          <w:marTop w:val="0"/>
          <w:marBottom w:val="0"/>
          <w:divBdr>
            <w:top w:val="none" w:sz="0" w:space="0" w:color="auto"/>
            <w:left w:val="none" w:sz="0" w:space="0" w:color="auto"/>
            <w:bottom w:val="none" w:sz="0" w:space="0" w:color="auto"/>
            <w:right w:val="none" w:sz="0" w:space="0" w:color="auto"/>
          </w:divBdr>
        </w:div>
        <w:div w:id="974018720">
          <w:marLeft w:val="640"/>
          <w:marRight w:val="0"/>
          <w:marTop w:val="0"/>
          <w:marBottom w:val="0"/>
          <w:divBdr>
            <w:top w:val="none" w:sz="0" w:space="0" w:color="auto"/>
            <w:left w:val="none" w:sz="0" w:space="0" w:color="auto"/>
            <w:bottom w:val="none" w:sz="0" w:space="0" w:color="auto"/>
            <w:right w:val="none" w:sz="0" w:space="0" w:color="auto"/>
          </w:divBdr>
        </w:div>
        <w:div w:id="112336073">
          <w:marLeft w:val="640"/>
          <w:marRight w:val="0"/>
          <w:marTop w:val="0"/>
          <w:marBottom w:val="0"/>
          <w:divBdr>
            <w:top w:val="none" w:sz="0" w:space="0" w:color="auto"/>
            <w:left w:val="none" w:sz="0" w:space="0" w:color="auto"/>
            <w:bottom w:val="none" w:sz="0" w:space="0" w:color="auto"/>
            <w:right w:val="none" w:sz="0" w:space="0" w:color="auto"/>
          </w:divBdr>
        </w:div>
        <w:div w:id="1813012697">
          <w:marLeft w:val="640"/>
          <w:marRight w:val="0"/>
          <w:marTop w:val="0"/>
          <w:marBottom w:val="0"/>
          <w:divBdr>
            <w:top w:val="none" w:sz="0" w:space="0" w:color="auto"/>
            <w:left w:val="none" w:sz="0" w:space="0" w:color="auto"/>
            <w:bottom w:val="none" w:sz="0" w:space="0" w:color="auto"/>
            <w:right w:val="none" w:sz="0" w:space="0" w:color="auto"/>
          </w:divBdr>
        </w:div>
        <w:div w:id="2108190270">
          <w:marLeft w:val="640"/>
          <w:marRight w:val="0"/>
          <w:marTop w:val="0"/>
          <w:marBottom w:val="0"/>
          <w:divBdr>
            <w:top w:val="none" w:sz="0" w:space="0" w:color="auto"/>
            <w:left w:val="none" w:sz="0" w:space="0" w:color="auto"/>
            <w:bottom w:val="none" w:sz="0" w:space="0" w:color="auto"/>
            <w:right w:val="none" w:sz="0" w:space="0" w:color="auto"/>
          </w:divBdr>
        </w:div>
        <w:div w:id="1490360673">
          <w:marLeft w:val="640"/>
          <w:marRight w:val="0"/>
          <w:marTop w:val="0"/>
          <w:marBottom w:val="0"/>
          <w:divBdr>
            <w:top w:val="none" w:sz="0" w:space="0" w:color="auto"/>
            <w:left w:val="none" w:sz="0" w:space="0" w:color="auto"/>
            <w:bottom w:val="none" w:sz="0" w:space="0" w:color="auto"/>
            <w:right w:val="none" w:sz="0" w:space="0" w:color="auto"/>
          </w:divBdr>
        </w:div>
        <w:div w:id="992879598">
          <w:marLeft w:val="640"/>
          <w:marRight w:val="0"/>
          <w:marTop w:val="0"/>
          <w:marBottom w:val="0"/>
          <w:divBdr>
            <w:top w:val="none" w:sz="0" w:space="0" w:color="auto"/>
            <w:left w:val="none" w:sz="0" w:space="0" w:color="auto"/>
            <w:bottom w:val="none" w:sz="0" w:space="0" w:color="auto"/>
            <w:right w:val="none" w:sz="0" w:space="0" w:color="auto"/>
          </w:divBdr>
        </w:div>
        <w:div w:id="2065789401">
          <w:marLeft w:val="640"/>
          <w:marRight w:val="0"/>
          <w:marTop w:val="0"/>
          <w:marBottom w:val="0"/>
          <w:divBdr>
            <w:top w:val="none" w:sz="0" w:space="0" w:color="auto"/>
            <w:left w:val="none" w:sz="0" w:space="0" w:color="auto"/>
            <w:bottom w:val="none" w:sz="0" w:space="0" w:color="auto"/>
            <w:right w:val="none" w:sz="0" w:space="0" w:color="auto"/>
          </w:divBdr>
        </w:div>
        <w:div w:id="797605636">
          <w:marLeft w:val="640"/>
          <w:marRight w:val="0"/>
          <w:marTop w:val="0"/>
          <w:marBottom w:val="0"/>
          <w:divBdr>
            <w:top w:val="none" w:sz="0" w:space="0" w:color="auto"/>
            <w:left w:val="none" w:sz="0" w:space="0" w:color="auto"/>
            <w:bottom w:val="none" w:sz="0" w:space="0" w:color="auto"/>
            <w:right w:val="none" w:sz="0" w:space="0" w:color="auto"/>
          </w:divBdr>
        </w:div>
        <w:div w:id="2027364697">
          <w:marLeft w:val="640"/>
          <w:marRight w:val="0"/>
          <w:marTop w:val="0"/>
          <w:marBottom w:val="0"/>
          <w:divBdr>
            <w:top w:val="none" w:sz="0" w:space="0" w:color="auto"/>
            <w:left w:val="none" w:sz="0" w:space="0" w:color="auto"/>
            <w:bottom w:val="none" w:sz="0" w:space="0" w:color="auto"/>
            <w:right w:val="none" w:sz="0" w:space="0" w:color="auto"/>
          </w:divBdr>
        </w:div>
        <w:div w:id="1952468102">
          <w:marLeft w:val="640"/>
          <w:marRight w:val="0"/>
          <w:marTop w:val="0"/>
          <w:marBottom w:val="0"/>
          <w:divBdr>
            <w:top w:val="none" w:sz="0" w:space="0" w:color="auto"/>
            <w:left w:val="none" w:sz="0" w:space="0" w:color="auto"/>
            <w:bottom w:val="none" w:sz="0" w:space="0" w:color="auto"/>
            <w:right w:val="none" w:sz="0" w:space="0" w:color="auto"/>
          </w:divBdr>
        </w:div>
        <w:div w:id="1283075685">
          <w:marLeft w:val="640"/>
          <w:marRight w:val="0"/>
          <w:marTop w:val="0"/>
          <w:marBottom w:val="0"/>
          <w:divBdr>
            <w:top w:val="none" w:sz="0" w:space="0" w:color="auto"/>
            <w:left w:val="none" w:sz="0" w:space="0" w:color="auto"/>
            <w:bottom w:val="none" w:sz="0" w:space="0" w:color="auto"/>
            <w:right w:val="none" w:sz="0" w:space="0" w:color="auto"/>
          </w:divBdr>
        </w:div>
        <w:div w:id="8069638">
          <w:marLeft w:val="640"/>
          <w:marRight w:val="0"/>
          <w:marTop w:val="0"/>
          <w:marBottom w:val="0"/>
          <w:divBdr>
            <w:top w:val="none" w:sz="0" w:space="0" w:color="auto"/>
            <w:left w:val="none" w:sz="0" w:space="0" w:color="auto"/>
            <w:bottom w:val="none" w:sz="0" w:space="0" w:color="auto"/>
            <w:right w:val="none" w:sz="0" w:space="0" w:color="auto"/>
          </w:divBdr>
        </w:div>
      </w:divsChild>
    </w:div>
    <w:div w:id="1095174427">
      <w:bodyDiv w:val="1"/>
      <w:marLeft w:val="0"/>
      <w:marRight w:val="0"/>
      <w:marTop w:val="0"/>
      <w:marBottom w:val="0"/>
      <w:divBdr>
        <w:top w:val="none" w:sz="0" w:space="0" w:color="auto"/>
        <w:left w:val="none" w:sz="0" w:space="0" w:color="auto"/>
        <w:bottom w:val="none" w:sz="0" w:space="0" w:color="auto"/>
        <w:right w:val="none" w:sz="0" w:space="0" w:color="auto"/>
      </w:divBdr>
      <w:divsChild>
        <w:div w:id="839346886">
          <w:marLeft w:val="640"/>
          <w:marRight w:val="0"/>
          <w:marTop w:val="0"/>
          <w:marBottom w:val="0"/>
          <w:divBdr>
            <w:top w:val="none" w:sz="0" w:space="0" w:color="auto"/>
            <w:left w:val="none" w:sz="0" w:space="0" w:color="auto"/>
            <w:bottom w:val="none" w:sz="0" w:space="0" w:color="auto"/>
            <w:right w:val="none" w:sz="0" w:space="0" w:color="auto"/>
          </w:divBdr>
        </w:div>
        <w:div w:id="1171214955">
          <w:marLeft w:val="640"/>
          <w:marRight w:val="0"/>
          <w:marTop w:val="0"/>
          <w:marBottom w:val="0"/>
          <w:divBdr>
            <w:top w:val="none" w:sz="0" w:space="0" w:color="auto"/>
            <w:left w:val="none" w:sz="0" w:space="0" w:color="auto"/>
            <w:bottom w:val="none" w:sz="0" w:space="0" w:color="auto"/>
            <w:right w:val="none" w:sz="0" w:space="0" w:color="auto"/>
          </w:divBdr>
        </w:div>
        <w:div w:id="101536468">
          <w:marLeft w:val="640"/>
          <w:marRight w:val="0"/>
          <w:marTop w:val="0"/>
          <w:marBottom w:val="0"/>
          <w:divBdr>
            <w:top w:val="none" w:sz="0" w:space="0" w:color="auto"/>
            <w:left w:val="none" w:sz="0" w:space="0" w:color="auto"/>
            <w:bottom w:val="none" w:sz="0" w:space="0" w:color="auto"/>
            <w:right w:val="none" w:sz="0" w:space="0" w:color="auto"/>
          </w:divBdr>
        </w:div>
        <w:div w:id="852183442">
          <w:marLeft w:val="640"/>
          <w:marRight w:val="0"/>
          <w:marTop w:val="0"/>
          <w:marBottom w:val="0"/>
          <w:divBdr>
            <w:top w:val="none" w:sz="0" w:space="0" w:color="auto"/>
            <w:left w:val="none" w:sz="0" w:space="0" w:color="auto"/>
            <w:bottom w:val="none" w:sz="0" w:space="0" w:color="auto"/>
            <w:right w:val="none" w:sz="0" w:space="0" w:color="auto"/>
          </w:divBdr>
        </w:div>
        <w:div w:id="339891649">
          <w:marLeft w:val="640"/>
          <w:marRight w:val="0"/>
          <w:marTop w:val="0"/>
          <w:marBottom w:val="0"/>
          <w:divBdr>
            <w:top w:val="none" w:sz="0" w:space="0" w:color="auto"/>
            <w:left w:val="none" w:sz="0" w:space="0" w:color="auto"/>
            <w:bottom w:val="none" w:sz="0" w:space="0" w:color="auto"/>
            <w:right w:val="none" w:sz="0" w:space="0" w:color="auto"/>
          </w:divBdr>
        </w:div>
        <w:div w:id="1706559289">
          <w:marLeft w:val="640"/>
          <w:marRight w:val="0"/>
          <w:marTop w:val="0"/>
          <w:marBottom w:val="0"/>
          <w:divBdr>
            <w:top w:val="none" w:sz="0" w:space="0" w:color="auto"/>
            <w:left w:val="none" w:sz="0" w:space="0" w:color="auto"/>
            <w:bottom w:val="none" w:sz="0" w:space="0" w:color="auto"/>
            <w:right w:val="none" w:sz="0" w:space="0" w:color="auto"/>
          </w:divBdr>
        </w:div>
        <w:div w:id="590547858">
          <w:marLeft w:val="640"/>
          <w:marRight w:val="0"/>
          <w:marTop w:val="0"/>
          <w:marBottom w:val="0"/>
          <w:divBdr>
            <w:top w:val="none" w:sz="0" w:space="0" w:color="auto"/>
            <w:left w:val="none" w:sz="0" w:space="0" w:color="auto"/>
            <w:bottom w:val="none" w:sz="0" w:space="0" w:color="auto"/>
            <w:right w:val="none" w:sz="0" w:space="0" w:color="auto"/>
          </w:divBdr>
        </w:div>
        <w:div w:id="1886873328">
          <w:marLeft w:val="640"/>
          <w:marRight w:val="0"/>
          <w:marTop w:val="0"/>
          <w:marBottom w:val="0"/>
          <w:divBdr>
            <w:top w:val="none" w:sz="0" w:space="0" w:color="auto"/>
            <w:left w:val="none" w:sz="0" w:space="0" w:color="auto"/>
            <w:bottom w:val="none" w:sz="0" w:space="0" w:color="auto"/>
            <w:right w:val="none" w:sz="0" w:space="0" w:color="auto"/>
          </w:divBdr>
        </w:div>
        <w:div w:id="551309559">
          <w:marLeft w:val="640"/>
          <w:marRight w:val="0"/>
          <w:marTop w:val="0"/>
          <w:marBottom w:val="0"/>
          <w:divBdr>
            <w:top w:val="none" w:sz="0" w:space="0" w:color="auto"/>
            <w:left w:val="none" w:sz="0" w:space="0" w:color="auto"/>
            <w:bottom w:val="none" w:sz="0" w:space="0" w:color="auto"/>
            <w:right w:val="none" w:sz="0" w:space="0" w:color="auto"/>
          </w:divBdr>
        </w:div>
        <w:div w:id="997344487">
          <w:marLeft w:val="640"/>
          <w:marRight w:val="0"/>
          <w:marTop w:val="0"/>
          <w:marBottom w:val="0"/>
          <w:divBdr>
            <w:top w:val="none" w:sz="0" w:space="0" w:color="auto"/>
            <w:left w:val="none" w:sz="0" w:space="0" w:color="auto"/>
            <w:bottom w:val="none" w:sz="0" w:space="0" w:color="auto"/>
            <w:right w:val="none" w:sz="0" w:space="0" w:color="auto"/>
          </w:divBdr>
        </w:div>
        <w:div w:id="3558622">
          <w:marLeft w:val="640"/>
          <w:marRight w:val="0"/>
          <w:marTop w:val="0"/>
          <w:marBottom w:val="0"/>
          <w:divBdr>
            <w:top w:val="none" w:sz="0" w:space="0" w:color="auto"/>
            <w:left w:val="none" w:sz="0" w:space="0" w:color="auto"/>
            <w:bottom w:val="none" w:sz="0" w:space="0" w:color="auto"/>
            <w:right w:val="none" w:sz="0" w:space="0" w:color="auto"/>
          </w:divBdr>
        </w:div>
        <w:div w:id="44453692">
          <w:marLeft w:val="640"/>
          <w:marRight w:val="0"/>
          <w:marTop w:val="0"/>
          <w:marBottom w:val="0"/>
          <w:divBdr>
            <w:top w:val="none" w:sz="0" w:space="0" w:color="auto"/>
            <w:left w:val="none" w:sz="0" w:space="0" w:color="auto"/>
            <w:bottom w:val="none" w:sz="0" w:space="0" w:color="auto"/>
            <w:right w:val="none" w:sz="0" w:space="0" w:color="auto"/>
          </w:divBdr>
        </w:div>
        <w:div w:id="1085298832">
          <w:marLeft w:val="640"/>
          <w:marRight w:val="0"/>
          <w:marTop w:val="0"/>
          <w:marBottom w:val="0"/>
          <w:divBdr>
            <w:top w:val="none" w:sz="0" w:space="0" w:color="auto"/>
            <w:left w:val="none" w:sz="0" w:space="0" w:color="auto"/>
            <w:bottom w:val="none" w:sz="0" w:space="0" w:color="auto"/>
            <w:right w:val="none" w:sz="0" w:space="0" w:color="auto"/>
          </w:divBdr>
        </w:div>
        <w:div w:id="686638373">
          <w:marLeft w:val="640"/>
          <w:marRight w:val="0"/>
          <w:marTop w:val="0"/>
          <w:marBottom w:val="0"/>
          <w:divBdr>
            <w:top w:val="none" w:sz="0" w:space="0" w:color="auto"/>
            <w:left w:val="none" w:sz="0" w:space="0" w:color="auto"/>
            <w:bottom w:val="none" w:sz="0" w:space="0" w:color="auto"/>
            <w:right w:val="none" w:sz="0" w:space="0" w:color="auto"/>
          </w:divBdr>
        </w:div>
        <w:div w:id="1085567584">
          <w:marLeft w:val="640"/>
          <w:marRight w:val="0"/>
          <w:marTop w:val="0"/>
          <w:marBottom w:val="0"/>
          <w:divBdr>
            <w:top w:val="none" w:sz="0" w:space="0" w:color="auto"/>
            <w:left w:val="none" w:sz="0" w:space="0" w:color="auto"/>
            <w:bottom w:val="none" w:sz="0" w:space="0" w:color="auto"/>
            <w:right w:val="none" w:sz="0" w:space="0" w:color="auto"/>
          </w:divBdr>
        </w:div>
        <w:div w:id="2061516787">
          <w:marLeft w:val="640"/>
          <w:marRight w:val="0"/>
          <w:marTop w:val="0"/>
          <w:marBottom w:val="0"/>
          <w:divBdr>
            <w:top w:val="none" w:sz="0" w:space="0" w:color="auto"/>
            <w:left w:val="none" w:sz="0" w:space="0" w:color="auto"/>
            <w:bottom w:val="none" w:sz="0" w:space="0" w:color="auto"/>
            <w:right w:val="none" w:sz="0" w:space="0" w:color="auto"/>
          </w:divBdr>
        </w:div>
        <w:div w:id="1580825253">
          <w:marLeft w:val="640"/>
          <w:marRight w:val="0"/>
          <w:marTop w:val="0"/>
          <w:marBottom w:val="0"/>
          <w:divBdr>
            <w:top w:val="none" w:sz="0" w:space="0" w:color="auto"/>
            <w:left w:val="none" w:sz="0" w:space="0" w:color="auto"/>
            <w:bottom w:val="none" w:sz="0" w:space="0" w:color="auto"/>
            <w:right w:val="none" w:sz="0" w:space="0" w:color="auto"/>
          </w:divBdr>
        </w:div>
        <w:div w:id="752816013">
          <w:marLeft w:val="640"/>
          <w:marRight w:val="0"/>
          <w:marTop w:val="0"/>
          <w:marBottom w:val="0"/>
          <w:divBdr>
            <w:top w:val="none" w:sz="0" w:space="0" w:color="auto"/>
            <w:left w:val="none" w:sz="0" w:space="0" w:color="auto"/>
            <w:bottom w:val="none" w:sz="0" w:space="0" w:color="auto"/>
            <w:right w:val="none" w:sz="0" w:space="0" w:color="auto"/>
          </w:divBdr>
        </w:div>
        <w:div w:id="557135052">
          <w:marLeft w:val="640"/>
          <w:marRight w:val="0"/>
          <w:marTop w:val="0"/>
          <w:marBottom w:val="0"/>
          <w:divBdr>
            <w:top w:val="none" w:sz="0" w:space="0" w:color="auto"/>
            <w:left w:val="none" w:sz="0" w:space="0" w:color="auto"/>
            <w:bottom w:val="none" w:sz="0" w:space="0" w:color="auto"/>
            <w:right w:val="none" w:sz="0" w:space="0" w:color="auto"/>
          </w:divBdr>
        </w:div>
        <w:div w:id="506864625">
          <w:marLeft w:val="640"/>
          <w:marRight w:val="0"/>
          <w:marTop w:val="0"/>
          <w:marBottom w:val="0"/>
          <w:divBdr>
            <w:top w:val="none" w:sz="0" w:space="0" w:color="auto"/>
            <w:left w:val="none" w:sz="0" w:space="0" w:color="auto"/>
            <w:bottom w:val="none" w:sz="0" w:space="0" w:color="auto"/>
            <w:right w:val="none" w:sz="0" w:space="0" w:color="auto"/>
          </w:divBdr>
        </w:div>
        <w:div w:id="1666589446">
          <w:marLeft w:val="640"/>
          <w:marRight w:val="0"/>
          <w:marTop w:val="0"/>
          <w:marBottom w:val="0"/>
          <w:divBdr>
            <w:top w:val="none" w:sz="0" w:space="0" w:color="auto"/>
            <w:left w:val="none" w:sz="0" w:space="0" w:color="auto"/>
            <w:bottom w:val="none" w:sz="0" w:space="0" w:color="auto"/>
            <w:right w:val="none" w:sz="0" w:space="0" w:color="auto"/>
          </w:divBdr>
        </w:div>
        <w:div w:id="979193423">
          <w:marLeft w:val="640"/>
          <w:marRight w:val="0"/>
          <w:marTop w:val="0"/>
          <w:marBottom w:val="0"/>
          <w:divBdr>
            <w:top w:val="none" w:sz="0" w:space="0" w:color="auto"/>
            <w:left w:val="none" w:sz="0" w:space="0" w:color="auto"/>
            <w:bottom w:val="none" w:sz="0" w:space="0" w:color="auto"/>
            <w:right w:val="none" w:sz="0" w:space="0" w:color="auto"/>
          </w:divBdr>
        </w:div>
        <w:div w:id="958267508">
          <w:marLeft w:val="640"/>
          <w:marRight w:val="0"/>
          <w:marTop w:val="0"/>
          <w:marBottom w:val="0"/>
          <w:divBdr>
            <w:top w:val="none" w:sz="0" w:space="0" w:color="auto"/>
            <w:left w:val="none" w:sz="0" w:space="0" w:color="auto"/>
            <w:bottom w:val="none" w:sz="0" w:space="0" w:color="auto"/>
            <w:right w:val="none" w:sz="0" w:space="0" w:color="auto"/>
          </w:divBdr>
        </w:div>
        <w:div w:id="1674995091">
          <w:marLeft w:val="640"/>
          <w:marRight w:val="0"/>
          <w:marTop w:val="0"/>
          <w:marBottom w:val="0"/>
          <w:divBdr>
            <w:top w:val="none" w:sz="0" w:space="0" w:color="auto"/>
            <w:left w:val="none" w:sz="0" w:space="0" w:color="auto"/>
            <w:bottom w:val="none" w:sz="0" w:space="0" w:color="auto"/>
            <w:right w:val="none" w:sz="0" w:space="0" w:color="auto"/>
          </w:divBdr>
        </w:div>
        <w:div w:id="1537766631">
          <w:marLeft w:val="640"/>
          <w:marRight w:val="0"/>
          <w:marTop w:val="0"/>
          <w:marBottom w:val="0"/>
          <w:divBdr>
            <w:top w:val="none" w:sz="0" w:space="0" w:color="auto"/>
            <w:left w:val="none" w:sz="0" w:space="0" w:color="auto"/>
            <w:bottom w:val="none" w:sz="0" w:space="0" w:color="auto"/>
            <w:right w:val="none" w:sz="0" w:space="0" w:color="auto"/>
          </w:divBdr>
        </w:div>
        <w:div w:id="1837107392">
          <w:marLeft w:val="640"/>
          <w:marRight w:val="0"/>
          <w:marTop w:val="0"/>
          <w:marBottom w:val="0"/>
          <w:divBdr>
            <w:top w:val="none" w:sz="0" w:space="0" w:color="auto"/>
            <w:left w:val="none" w:sz="0" w:space="0" w:color="auto"/>
            <w:bottom w:val="none" w:sz="0" w:space="0" w:color="auto"/>
            <w:right w:val="none" w:sz="0" w:space="0" w:color="auto"/>
          </w:divBdr>
        </w:div>
        <w:div w:id="1209996255">
          <w:marLeft w:val="640"/>
          <w:marRight w:val="0"/>
          <w:marTop w:val="0"/>
          <w:marBottom w:val="0"/>
          <w:divBdr>
            <w:top w:val="none" w:sz="0" w:space="0" w:color="auto"/>
            <w:left w:val="none" w:sz="0" w:space="0" w:color="auto"/>
            <w:bottom w:val="none" w:sz="0" w:space="0" w:color="auto"/>
            <w:right w:val="none" w:sz="0" w:space="0" w:color="auto"/>
          </w:divBdr>
        </w:div>
        <w:div w:id="1492716665">
          <w:marLeft w:val="640"/>
          <w:marRight w:val="0"/>
          <w:marTop w:val="0"/>
          <w:marBottom w:val="0"/>
          <w:divBdr>
            <w:top w:val="none" w:sz="0" w:space="0" w:color="auto"/>
            <w:left w:val="none" w:sz="0" w:space="0" w:color="auto"/>
            <w:bottom w:val="none" w:sz="0" w:space="0" w:color="auto"/>
            <w:right w:val="none" w:sz="0" w:space="0" w:color="auto"/>
          </w:divBdr>
        </w:div>
        <w:div w:id="299725237">
          <w:marLeft w:val="640"/>
          <w:marRight w:val="0"/>
          <w:marTop w:val="0"/>
          <w:marBottom w:val="0"/>
          <w:divBdr>
            <w:top w:val="none" w:sz="0" w:space="0" w:color="auto"/>
            <w:left w:val="none" w:sz="0" w:space="0" w:color="auto"/>
            <w:bottom w:val="none" w:sz="0" w:space="0" w:color="auto"/>
            <w:right w:val="none" w:sz="0" w:space="0" w:color="auto"/>
          </w:divBdr>
        </w:div>
        <w:div w:id="1170367298">
          <w:marLeft w:val="640"/>
          <w:marRight w:val="0"/>
          <w:marTop w:val="0"/>
          <w:marBottom w:val="0"/>
          <w:divBdr>
            <w:top w:val="none" w:sz="0" w:space="0" w:color="auto"/>
            <w:left w:val="none" w:sz="0" w:space="0" w:color="auto"/>
            <w:bottom w:val="none" w:sz="0" w:space="0" w:color="auto"/>
            <w:right w:val="none" w:sz="0" w:space="0" w:color="auto"/>
          </w:divBdr>
        </w:div>
        <w:div w:id="2065173760">
          <w:marLeft w:val="640"/>
          <w:marRight w:val="0"/>
          <w:marTop w:val="0"/>
          <w:marBottom w:val="0"/>
          <w:divBdr>
            <w:top w:val="none" w:sz="0" w:space="0" w:color="auto"/>
            <w:left w:val="none" w:sz="0" w:space="0" w:color="auto"/>
            <w:bottom w:val="none" w:sz="0" w:space="0" w:color="auto"/>
            <w:right w:val="none" w:sz="0" w:space="0" w:color="auto"/>
          </w:divBdr>
        </w:div>
        <w:div w:id="1392072970">
          <w:marLeft w:val="640"/>
          <w:marRight w:val="0"/>
          <w:marTop w:val="0"/>
          <w:marBottom w:val="0"/>
          <w:divBdr>
            <w:top w:val="none" w:sz="0" w:space="0" w:color="auto"/>
            <w:left w:val="none" w:sz="0" w:space="0" w:color="auto"/>
            <w:bottom w:val="none" w:sz="0" w:space="0" w:color="auto"/>
            <w:right w:val="none" w:sz="0" w:space="0" w:color="auto"/>
          </w:divBdr>
        </w:div>
        <w:div w:id="1802263101">
          <w:marLeft w:val="640"/>
          <w:marRight w:val="0"/>
          <w:marTop w:val="0"/>
          <w:marBottom w:val="0"/>
          <w:divBdr>
            <w:top w:val="none" w:sz="0" w:space="0" w:color="auto"/>
            <w:left w:val="none" w:sz="0" w:space="0" w:color="auto"/>
            <w:bottom w:val="none" w:sz="0" w:space="0" w:color="auto"/>
            <w:right w:val="none" w:sz="0" w:space="0" w:color="auto"/>
          </w:divBdr>
        </w:div>
        <w:div w:id="1719940578">
          <w:marLeft w:val="640"/>
          <w:marRight w:val="0"/>
          <w:marTop w:val="0"/>
          <w:marBottom w:val="0"/>
          <w:divBdr>
            <w:top w:val="none" w:sz="0" w:space="0" w:color="auto"/>
            <w:left w:val="none" w:sz="0" w:space="0" w:color="auto"/>
            <w:bottom w:val="none" w:sz="0" w:space="0" w:color="auto"/>
            <w:right w:val="none" w:sz="0" w:space="0" w:color="auto"/>
          </w:divBdr>
        </w:div>
        <w:div w:id="1161625775">
          <w:marLeft w:val="640"/>
          <w:marRight w:val="0"/>
          <w:marTop w:val="0"/>
          <w:marBottom w:val="0"/>
          <w:divBdr>
            <w:top w:val="none" w:sz="0" w:space="0" w:color="auto"/>
            <w:left w:val="none" w:sz="0" w:space="0" w:color="auto"/>
            <w:bottom w:val="none" w:sz="0" w:space="0" w:color="auto"/>
            <w:right w:val="none" w:sz="0" w:space="0" w:color="auto"/>
          </w:divBdr>
        </w:div>
        <w:div w:id="1295721190">
          <w:marLeft w:val="640"/>
          <w:marRight w:val="0"/>
          <w:marTop w:val="0"/>
          <w:marBottom w:val="0"/>
          <w:divBdr>
            <w:top w:val="none" w:sz="0" w:space="0" w:color="auto"/>
            <w:left w:val="none" w:sz="0" w:space="0" w:color="auto"/>
            <w:bottom w:val="none" w:sz="0" w:space="0" w:color="auto"/>
            <w:right w:val="none" w:sz="0" w:space="0" w:color="auto"/>
          </w:divBdr>
        </w:div>
        <w:div w:id="1776317779">
          <w:marLeft w:val="640"/>
          <w:marRight w:val="0"/>
          <w:marTop w:val="0"/>
          <w:marBottom w:val="0"/>
          <w:divBdr>
            <w:top w:val="none" w:sz="0" w:space="0" w:color="auto"/>
            <w:left w:val="none" w:sz="0" w:space="0" w:color="auto"/>
            <w:bottom w:val="none" w:sz="0" w:space="0" w:color="auto"/>
            <w:right w:val="none" w:sz="0" w:space="0" w:color="auto"/>
          </w:divBdr>
        </w:div>
        <w:div w:id="586620137">
          <w:marLeft w:val="640"/>
          <w:marRight w:val="0"/>
          <w:marTop w:val="0"/>
          <w:marBottom w:val="0"/>
          <w:divBdr>
            <w:top w:val="none" w:sz="0" w:space="0" w:color="auto"/>
            <w:left w:val="none" w:sz="0" w:space="0" w:color="auto"/>
            <w:bottom w:val="none" w:sz="0" w:space="0" w:color="auto"/>
            <w:right w:val="none" w:sz="0" w:space="0" w:color="auto"/>
          </w:divBdr>
        </w:div>
        <w:div w:id="504054897">
          <w:marLeft w:val="640"/>
          <w:marRight w:val="0"/>
          <w:marTop w:val="0"/>
          <w:marBottom w:val="0"/>
          <w:divBdr>
            <w:top w:val="none" w:sz="0" w:space="0" w:color="auto"/>
            <w:left w:val="none" w:sz="0" w:space="0" w:color="auto"/>
            <w:bottom w:val="none" w:sz="0" w:space="0" w:color="auto"/>
            <w:right w:val="none" w:sz="0" w:space="0" w:color="auto"/>
          </w:divBdr>
        </w:div>
        <w:div w:id="1297838852">
          <w:marLeft w:val="640"/>
          <w:marRight w:val="0"/>
          <w:marTop w:val="0"/>
          <w:marBottom w:val="0"/>
          <w:divBdr>
            <w:top w:val="none" w:sz="0" w:space="0" w:color="auto"/>
            <w:left w:val="none" w:sz="0" w:space="0" w:color="auto"/>
            <w:bottom w:val="none" w:sz="0" w:space="0" w:color="auto"/>
            <w:right w:val="none" w:sz="0" w:space="0" w:color="auto"/>
          </w:divBdr>
        </w:div>
        <w:div w:id="105318951">
          <w:marLeft w:val="640"/>
          <w:marRight w:val="0"/>
          <w:marTop w:val="0"/>
          <w:marBottom w:val="0"/>
          <w:divBdr>
            <w:top w:val="none" w:sz="0" w:space="0" w:color="auto"/>
            <w:left w:val="none" w:sz="0" w:space="0" w:color="auto"/>
            <w:bottom w:val="none" w:sz="0" w:space="0" w:color="auto"/>
            <w:right w:val="none" w:sz="0" w:space="0" w:color="auto"/>
          </w:divBdr>
        </w:div>
        <w:div w:id="1940210074">
          <w:marLeft w:val="640"/>
          <w:marRight w:val="0"/>
          <w:marTop w:val="0"/>
          <w:marBottom w:val="0"/>
          <w:divBdr>
            <w:top w:val="none" w:sz="0" w:space="0" w:color="auto"/>
            <w:left w:val="none" w:sz="0" w:space="0" w:color="auto"/>
            <w:bottom w:val="none" w:sz="0" w:space="0" w:color="auto"/>
            <w:right w:val="none" w:sz="0" w:space="0" w:color="auto"/>
          </w:divBdr>
        </w:div>
        <w:div w:id="1580947495">
          <w:marLeft w:val="640"/>
          <w:marRight w:val="0"/>
          <w:marTop w:val="0"/>
          <w:marBottom w:val="0"/>
          <w:divBdr>
            <w:top w:val="none" w:sz="0" w:space="0" w:color="auto"/>
            <w:left w:val="none" w:sz="0" w:space="0" w:color="auto"/>
            <w:bottom w:val="none" w:sz="0" w:space="0" w:color="auto"/>
            <w:right w:val="none" w:sz="0" w:space="0" w:color="auto"/>
          </w:divBdr>
        </w:div>
        <w:div w:id="1832406554">
          <w:marLeft w:val="640"/>
          <w:marRight w:val="0"/>
          <w:marTop w:val="0"/>
          <w:marBottom w:val="0"/>
          <w:divBdr>
            <w:top w:val="none" w:sz="0" w:space="0" w:color="auto"/>
            <w:left w:val="none" w:sz="0" w:space="0" w:color="auto"/>
            <w:bottom w:val="none" w:sz="0" w:space="0" w:color="auto"/>
            <w:right w:val="none" w:sz="0" w:space="0" w:color="auto"/>
          </w:divBdr>
        </w:div>
        <w:div w:id="1764455027">
          <w:marLeft w:val="640"/>
          <w:marRight w:val="0"/>
          <w:marTop w:val="0"/>
          <w:marBottom w:val="0"/>
          <w:divBdr>
            <w:top w:val="none" w:sz="0" w:space="0" w:color="auto"/>
            <w:left w:val="none" w:sz="0" w:space="0" w:color="auto"/>
            <w:bottom w:val="none" w:sz="0" w:space="0" w:color="auto"/>
            <w:right w:val="none" w:sz="0" w:space="0" w:color="auto"/>
          </w:divBdr>
        </w:div>
        <w:div w:id="1049569358">
          <w:marLeft w:val="640"/>
          <w:marRight w:val="0"/>
          <w:marTop w:val="0"/>
          <w:marBottom w:val="0"/>
          <w:divBdr>
            <w:top w:val="none" w:sz="0" w:space="0" w:color="auto"/>
            <w:left w:val="none" w:sz="0" w:space="0" w:color="auto"/>
            <w:bottom w:val="none" w:sz="0" w:space="0" w:color="auto"/>
            <w:right w:val="none" w:sz="0" w:space="0" w:color="auto"/>
          </w:divBdr>
        </w:div>
      </w:divsChild>
    </w:div>
    <w:div w:id="1097214399">
      <w:bodyDiv w:val="1"/>
      <w:marLeft w:val="0"/>
      <w:marRight w:val="0"/>
      <w:marTop w:val="0"/>
      <w:marBottom w:val="0"/>
      <w:divBdr>
        <w:top w:val="none" w:sz="0" w:space="0" w:color="auto"/>
        <w:left w:val="none" w:sz="0" w:space="0" w:color="auto"/>
        <w:bottom w:val="none" w:sz="0" w:space="0" w:color="auto"/>
        <w:right w:val="none" w:sz="0" w:space="0" w:color="auto"/>
      </w:divBdr>
      <w:divsChild>
        <w:div w:id="1539002077">
          <w:marLeft w:val="640"/>
          <w:marRight w:val="0"/>
          <w:marTop w:val="0"/>
          <w:marBottom w:val="0"/>
          <w:divBdr>
            <w:top w:val="none" w:sz="0" w:space="0" w:color="auto"/>
            <w:left w:val="none" w:sz="0" w:space="0" w:color="auto"/>
            <w:bottom w:val="none" w:sz="0" w:space="0" w:color="auto"/>
            <w:right w:val="none" w:sz="0" w:space="0" w:color="auto"/>
          </w:divBdr>
        </w:div>
        <w:div w:id="300771596">
          <w:marLeft w:val="640"/>
          <w:marRight w:val="0"/>
          <w:marTop w:val="0"/>
          <w:marBottom w:val="0"/>
          <w:divBdr>
            <w:top w:val="none" w:sz="0" w:space="0" w:color="auto"/>
            <w:left w:val="none" w:sz="0" w:space="0" w:color="auto"/>
            <w:bottom w:val="none" w:sz="0" w:space="0" w:color="auto"/>
            <w:right w:val="none" w:sz="0" w:space="0" w:color="auto"/>
          </w:divBdr>
        </w:div>
        <w:div w:id="113452665">
          <w:marLeft w:val="640"/>
          <w:marRight w:val="0"/>
          <w:marTop w:val="0"/>
          <w:marBottom w:val="0"/>
          <w:divBdr>
            <w:top w:val="none" w:sz="0" w:space="0" w:color="auto"/>
            <w:left w:val="none" w:sz="0" w:space="0" w:color="auto"/>
            <w:bottom w:val="none" w:sz="0" w:space="0" w:color="auto"/>
            <w:right w:val="none" w:sz="0" w:space="0" w:color="auto"/>
          </w:divBdr>
        </w:div>
        <w:div w:id="1933931025">
          <w:marLeft w:val="640"/>
          <w:marRight w:val="0"/>
          <w:marTop w:val="0"/>
          <w:marBottom w:val="0"/>
          <w:divBdr>
            <w:top w:val="none" w:sz="0" w:space="0" w:color="auto"/>
            <w:left w:val="none" w:sz="0" w:space="0" w:color="auto"/>
            <w:bottom w:val="none" w:sz="0" w:space="0" w:color="auto"/>
            <w:right w:val="none" w:sz="0" w:space="0" w:color="auto"/>
          </w:divBdr>
        </w:div>
        <w:div w:id="481578080">
          <w:marLeft w:val="640"/>
          <w:marRight w:val="0"/>
          <w:marTop w:val="0"/>
          <w:marBottom w:val="0"/>
          <w:divBdr>
            <w:top w:val="none" w:sz="0" w:space="0" w:color="auto"/>
            <w:left w:val="none" w:sz="0" w:space="0" w:color="auto"/>
            <w:bottom w:val="none" w:sz="0" w:space="0" w:color="auto"/>
            <w:right w:val="none" w:sz="0" w:space="0" w:color="auto"/>
          </w:divBdr>
        </w:div>
        <w:div w:id="500587767">
          <w:marLeft w:val="640"/>
          <w:marRight w:val="0"/>
          <w:marTop w:val="0"/>
          <w:marBottom w:val="0"/>
          <w:divBdr>
            <w:top w:val="none" w:sz="0" w:space="0" w:color="auto"/>
            <w:left w:val="none" w:sz="0" w:space="0" w:color="auto"/>
            <w:bottom w:val="none" w:sz="0" w:space="0" w:color="auto"/>
            <w:right w:val="none" w:sz="0" w:space="0" w:color="auto"/>
          </w:divBdr>
        </w:div>
        <w:div w:id="344409587">
          <w:marLeft w:val="640"/>
          <w:marRight w:val="0"/>
          <w:marTop w:val="0"/>
          <w:marBottom w:val="0"/>
          <w:divBdr>
            <w:top w:val="none" w:sz="0" w:space="0" w:color="auto"/>
            <w:left w:val="none" w:sz="0" w:space="0" w:color="auto"/>
            <w:bottom w:val="none" w:sz="0" w:space="0" w:color="auto"/>
            <w:right w:val="none" w:sz="0" w:space="0" w:color="auto"/>
          </w:divBdr>
        </w:div>
        <w:div w:id="475296853">
          <w:marLeft w:val="640"/>
          <w:marRight w:val="0"/>
          <w:marTop w:val="0"/>
          <w:marBottom w:val="0"/>
          <w:divBdr>
            <w:top w:val="none" w:sz="0" w:space="0" w:color="auto"/>
            <w:left w:val="none" w:sz="0" w:space="0" w:color="auto"/>
            <w:bottom w:val="none" w:sz="0" w:space="0" w:color="auto"/>
            <w:right w:val="none" w:sz="0" w:space="0" w:color="auto"/>
          </w:divBdr>
        </w:div>
        <w:div w:id="2133740945">
          <w:marLeft w:val="640"/>
          <w:marRight w:val="0"/>
          <w:marTop w:val="0"/>
          <w:marBottom w:val="0"/>
          <w:divBdr>
            <w:top w:val="none" w:sz="0" w:space="0" w:color="auto"/>
            <w:left w:val="none" w:sz="0" w:space="0" w:color="auto"/>
            <w:bottom w:val="none" w:sz="0" w:space="0" w:color="auto"/>
            <w:right w:val="none" w:sz="0" w:space="0" w:color="auto"/>
          </w:divBdr>
        </w:div>
        <w:div w:id="1342590600">
          <w:marLeft w:val="640"/>
          <w:marRight w:val="0"/>
          <w:marTop w:val="0"/>
          <w:marBottom w:val="0"/>
          <w:divBdr>
            <w:top w:val="none" w:sz="0" w:space="0" w:color="auto"/>
            <w:left w:val="none" w:sz="0" w:space="0" w:color="auto"/>
            <w:bottom w:val="none" w:sz="0" w:space="0" w:color="auto"/>
            <w:right w:val="none" w:sz="0" w:space="0" w:color="auto"/>
          </w:divBdr>
        </w:div>
        <w:div w:id="1270359628">
          <w:marLeft w:val="640"/>
          <w:marRight w:val="0"/>
          <w:marTop w:val="0"/>
          <w:marBottom w:val="0"/>
          <w:divBdr>
            <w:top w:val="none" w:sz="0" w:space="0" w:color="auto"/>
            <w:left w:val="none" w:sz="0" w:space="0" w:color="auto"/>
            <w:bottom w:val="none" w:sz="0" w:space="0" w:color="auto"/>
            <w:right w:val="none" w:sz="0" w:space="0" w:color="auto"/>
          </w:divBdr>
        </w:div>
        <w:div w:id="1364748534">
          <w:marLeft w:val="640"/>
          <w:marRight w:val="0"/>
          <w:marTop w:val="0"/>
          <w:marBottom w:val="0"/>
          <w:divBdr>
            <w:top w:val="none" w:sz="0" w:space="0" w:color="auto"/>
            <w:left w:val="none" w:sz="0" w:space="0" w:color="auto"/>
            <w:bottom w:val="none" w:sz="0" w:space="0" w:color="auto"/>
            <w:right w:val="none" w:sz="0" w:space="0" w:color="auto"/>
          </w:divBdr>
        </w:div>
        <w:div w:id="1365518830">
          <w:marLeft w:val="640"/>
          <w:marRight w:val="0"/>
          <w:marTop w:val="0"/>
          <w:marBottom w:val="0"/>
          <w:divBdr>
            <w:top w:val="none" w:sz="0" w:space="0" w:color="auto"/>
            <w:left w:val="none" w:sz="0" w:space="0" w:color="auto"/>
            <w:bottom w:val="none" w:sz="0" w:space="0" w:color="auto"/>
            <w:right w:val="none" w:sz="0" w:space="0" w:color="auto"/>
          </w:divBdr>
        </w:div>
        <w:div w:id="535434325">
          <w:marLeft w:val="640"/>
          <w:marRight w:val="0"/>
          <w:marTop w:val="0"/>
          <w:marBottom w:val="0"/>
          <w:divBdr>
            <w:top w:val="none" w:sz="0" w:space="0" w:color="auto"/>
            <w:left w:val="none" w:sz="0" w:space="0" w:color="auto"/>
            <w:bottom w:val="none" w:sz="0" w:space="0" w:color="auto"/>
            <w:right w:val="none" w:sz="0" w:space="0" w:color="auto"/>
          </w:divBdr>
        </w:div>
        <w:div w:id="186215973">
          <w:marLeft w:val="640"/>
          <w:marRight w:val="0"/>
          <w:marTop w:val="0"/>
          <w:marBottom w:val="0"/>
          <w:divBdr>
            <w:top w:val="none" w:sz="0" w:space="0" w:color="auto"/>
            <w:left w:val="none" w:sz="0" w:space="0" w:color="auto"/>
            <w:bottom w:val="none" w:sz="0" w:space="0" w:color="auto"/>
            <w:right w:val="none" w:sz="0" w:space="0" w:color="auto"/>
          </w:divBdr>
        </w:div>
        <w:div w:id="948657778">
          <w:marLeft w:val="640"/>
          <w:marRight w:val="0"/>
          <w:marTop w:val="0"/>
          <w:marBottom w:val="0"/>
          <w:divBdr>
            <w:top w:val="none" w:sz="0" w:space="0" w:color="auto"/>
            <w:left w:val="none" w:sz="0" w:space="0" w:color="auto"/>
            <w:bottom w:val="none" w:sz="0" w:space="0" w:color="auto"/>
            <w:right w:val="none" w:sz="0" w:space="0" w:color="auto"/>
          </w:divBdr>
        </w:div>
        <w:div w:id="1907839486">
          <w:marLeft w:val="640"/>
          <w:marRight w:val="0"/>
          <w:marTop w:val="0"/>
          <w:marBottom w:val="0"/>
          <w:divBdr>
            <w:top w:val="none" w:sz="0" w:space="0" w:color="auto"/>
            <w:left w:val="none" w:sz="0" w:space="0" w:color="auto"/>
            <w:bottom w:val="none" w:sz="0" w:space="0" w:color="auto"/>
            <w:right w:val="none" w:sz="0" w:space="0" w:color="auto"/>
          </w:divBdr>
        </w:div>
        <w:div w:id="362634488">
          <w:marLeft w:val="640"/>
          <w:marRight w:val="0"/>
          <w:marTop w:val="0"/>
          <w:marBottom w:val="0"/>
          <w:divBdr>
            <w:top w:val="none" w:sz="0" w:space="0" w:color="auto"/>
            <w:left w:val="none" w:sz="0" w:space="0" w:color="auto"/>
            <w:bottom w:val="none" w:sz="0" w:space="0" w:color="auto"/>
            <w:right w:val="none" w:sz="0" w:space="0" w:color="auto"/>
          </w:divBdr>
        </w:div>
        <w:div w:id="1171410693">
          <w:marLeft w:val="640"/>
          <w:marRight w:val="0"/>
          <w:marTop w:val="0"/>
          <w:marBottom w:val="0"/>
          <w:divBdr>
            <w:top w:val="none" w:sz="0" w:space="0" w:color="auto"/>
            <w:left w:val="none" w:sz="0" w:space="0" w:color="auto"/>
            <w:bottom w:val="none" w:sz="0" w:space="0" w:color="auto"/>
            <w:right w:val="none" w:sz="0" w:space="0" w:color="auto"/>
          </w:divBdr>
        </w:div>
        <w:div w:id="232282475">
          <w:marLeft w:val="640"/>
          <w:marRight w:val="0"/>
          <w:marTop w:val="0"/>
          <w:marBottom w:val="0"/>
          <w:divBdr>
            <w:top w:val="none" w:sz="0" w:space="0" w:color="auto"/>
            <w:left w:val="none" w:sz="0" w:space="0" w:color="auto"/>
            <w:bottom w:val="none" w:sz="0" w:space="0" w:color="auto"/>
            <w:right w:val="none" w:sz="0" w:space="0" w:color="auto"/>
          </w:divBdr>
        </w:div>
        <w:div w:id="2008556934">
          <w:marLeft w:val="640"/>
          <w:marRight w:val="0"/>
          <w:marTop w:val="0"/>
          <w:marBottom w:val="0"/>
          <w:divBdr>
            <w:top w:val="none" w:sz="0" w:space="0" w:color="auto"/>
            <w:left w:val="none" w:sz="0" w:space="0" w:color="auto"/>
            <w:bottom w:val="none" w:sz="0" w:space="0" w:color="auto"/>
            <w:right w:val="none" w:sz="0" w:space="0" w:color="auto"/>
          </w:divBdr>
        </w:div>
        <w:div w:id="543755630">
          <w:marLeft w:val="640"/>
          <w:marRight w:val="0"/>
          <w:marTop w:val="0"/>
          <w:marBottom w:val="0"/>
          <w:divBdr>
            <w:top w:val="none" w:sz="0" w:space="0" w:color="auto"/>
            <w:left w:val="none" w:sz="0" w:space="0" w:color="auto"/>
            <w:bottom w:val="none" w:sz="0" w:space="0" w:color="auto"/>
            <w:right w:val="none" w:sz="0" w:space="0" w:color="auto"/>
          </w:divBdr>
        </w:div>
        <w:div w:id="791561864">
          <w:marLeft w:val="640"/>
          <w:marRight w:val="0"/>
          <w:marTop w:val="0"/>
          <w:marBottom w:val="0"/>
          <w:divBdr>
            <w:top w:val="none" w:sz="0" w:space="0" w:color="auto"/>
            <w:left w:val="none" w:sz="0" w:space="0" w:color="auto"/>
            <w:bottom w:val="none" w:sz="0" w:space="0" w:color="auto"/>
            <w:right w:val="none" w:sz="0" w:space="0" w:color="auto"/>
          </w:divBdr>
        </w:div>
        <w:div w:id="1801650954">
          <w:marLeft w:val="640"/>
          <w:marRight w:val="0"/>
          <w:marTop w:val="0"/>
          <w:marBottom w:val="0"/>
          <w:divBdr>
            <w:top w:val="none" w:sz="0" w:space="0" w:color="auto"/>
            <w:left w:val="none" w:sz="0" w:space="0" w:color="auto"/>
            <w:bottom w:val="none" w:sz="0" w:space="0" w:color="auto"/>
            <w:right w:val="none" w:sz="0" w:space="0" w:color="auto"/>
          </w:divBdr>
        </w:div>
        <w:div w:id="209611393">
          <w:marLeft w:val="640"/>
          <w:marRight w:val="0"/>
          <w:marTop w:val="0"/>
          <w:marBottom w:val="0"/>
          <w:divBdr>
            <w:top w:val="none" w:sz="0" w:space="0" w:color="auto"/>
            <w:left w:val="none" w:sz="0" w:space="0" w:color="auto"/>
            <w:bottom w:val="none" w:sz="0" w:space="0" w:color="auto"/>
            <w:right w:val="none" w:sz="0" w:space="0" w:color="auto"/>
          </w:divBdr>
        </w:div>
        <w:div w:id="1923220265">
          <w:marLeft w:val="640"/>
          <w:marRight w:val="0"/>
          <w:marTop w:val="0"/>
          <w:marBottom w:val="0"/>
          <w:divBdr>
            <w:top w:val="none" w:sz="0" w:space="0" w:color="auto"/>
            <w:left w:val="none" w:sz="0" w:space="0" w:color="auto"/>
            <w:bottom w:val="none" w:sz="0" w:space="0" w:color="auto"/>
            <w:right w:val="none" w:sz="0" w:space="0" w:color="auto"/>
          </w:divBdr>
        </w:div>
        <w:div w:id="1174958940">
          <w:marLeft w:val="640"/>
          <w:marRight w:val="0"/>
          <w:marTop w:val="0"/>
          <w:marBottom w:val="0"/>
          <w:divBdr>
            <w:top w:val="none" w:sz="0" w:space="0" w:color="auto"/>
            <w:left w:val="none" w:sz="0" w:space="0" w:color="auto"/>
            <w:bottom w:val="none" w:sz="0" w:space="0" w:color="auto"/>
            <w:right w:val="none" w:sz="0" w:space="0" w:color="auto"/>
          </w:divBdr>
        </w:div>
        <w:div w:id="845169602">
          <w:marLeft w:val="640"/>
          <w:marRight w:val="0"/>
          <w:marTop w:val="0"/>
          <w:marBottom w:val="0"/>
          <w:divBdr>
            <w:top w:val="none" w:sz="0" w:space="0" w:color="auto"/>
            <w:left w:val="none" w:sz="0" w:space="0" w:color="auto"/>
            <w:bottom w:val="none" w:sz="0" w:space="0" w:color="auto"/>
            <w:right w:val="none" w:sz="0" w:space="0" w:color="auto"/>
          </w:divBdr>
        </w:div>
        <w:div w:id="334646716">
          <w:marLeft w:val="640"/>
          <w:marRight w:val="0"/>
          <w:marTop w:val="0"/>
          <w:marBottom w:val="0"/>
          <w:divBdr>
            <w:top w:val="none" w:sz="0" w:space="0" w:color="auto"/>
            <w:left w:val="none" w:sz="0" w:space="0" w:color="auto"/>
            <w:bottom w:val="none" w:sz="0" w:space="0" w:color="auto"/>
            <w:right w:val="none" w:sz="0" w:space="0" w:color="auto"/>
          </w:divBdr>
        </w:div>
        <w:div w:id="1327199357">
          <w:marLeft w:val="640"/>
          <w:marRight w:val="0"/>
          <w:marTop w:val="0"/>
          <w:marBottom w:val="0"/>
          <w:divBdr>
            <w:top w:val="none" w:sz="0" w:space="0" w:color="auto"/>
            <w:left w:val="none" w:sz="0" w:space="0" w:color="auto"/>
            <w:bottom w:val="none" w:sz="0" w:space="0" w:color="auto"/>
            <w:right w:val="none" w:sz="0" w:space="0" w:color="auto"/>
          </w:divBdr>
        </w:div>
        <w:div w:id="2041347676">
          <w:marLeft w:val="640"/>
          <w:marRight w:val="0"/>
          <w:marTop w:val="0"/>
          <w:marBottom w:val="0"/>
          <w:divBdr>
            <w:top w:val="none" w:sz="0" w:space="0" w:color="auto"/>
            <w:left w:val="none" w:sz="0" w:space="0" w:color="auto"/>
            <w:bottom w:val="none" w:sz="0" w:space="0" w:color="auto"/>
            <w:right w:val="none" w:sz="0" w:space="0" w:color="auto"/>
          </w:divBdr>
        </w:div>
      </w:divsChild>
    </w:div>
    <w:div w:id="1114248178">
      <w:bodyDiv w:val="1"/>
      <w:marLeft w:val="0"/>
      <w:marRight w:val="0"/>
      <w:marTop w:val="0"/>
      <w:marBottom w:val="0"/>
      <w:divBdr>
        <w:top w:val="none" w:sz="0" w:space="0" w:color="auto"/>
        <w:left w:val="none" w:sz="0" w:space="0" w:color="auto"/>
        <w:bottom w:val="none" w:sz="0" w:space="0" w:color="auto"/>
        <w:right w:val="none" w:sz="0" w:space="0" w:color="auto"/>
      </w:divBdr>
      <w:divsChild>
        <w:div w:id="1918829968">
          <w:marLeft w:val="640"/>
          <w:marRight w:val="0"/>
          <w:marTop w:val="0"/>
          <w:marBottom w:val="0"/>
          <w:divBdr>
            <w:top w:val="none" w:sz="0" w:space="0" w:color="auto"/>
            <w:left w:val="none" w:sz="0" w:space="0" w:color="auto"/>
            <w:bottom w:val="none" w:sz="0" w:space="0" w:color="auto"/>
            <w:right w:val="none" w:sz="0" w:space="0" w:color="auto"/>
          </w:divBdr>
        </w:div>
        <w:div w:id="1830560693">
          <w:marLeft w:val="640"/>
          <w:marRight w:val="0"/>
          <w:marTop w:val="0"/>
          <w:marBottom w:val="0"/>
          <w:divBdr>
            <w:top w:val="none" w:sz="0" w:space="0" w:color="auto"/>
            <w:left w:val="none" w:sz="0" w:space="0" w:color="auto"/>
            <w:bottom w:val="none" w:sz="0" w:space="0" w:color="auto"/>
            <w:right w:val="none" w:sz="0" w:space="0" w:color="auto"/>
          </w:divBdr>
        </w:div>
        <w:div w:id="1926961835">
          <w:marLeft w:val="640"/>
          <w:marRight w:val="0"/>
          <w:marTop w:val="0"/>
          <w:marBottom w:val="0"/>
          <w:divBdr>
            <w:top w:val="none" w:sz="0" w:space="0" w:color="auto"/>
            <w:left w:val="none" w:sz="0" w:space="0" w:color="auto"/>
            <w:bottom w:val="none" w:sz="0" w:space="0" w:color="auto"/>
            <w:right w:val="none" w:sz="0" w:space="0" w:color="auto"/>
          </w:divBdr>
        </w:div>
        <w:div w:id="602155160">
          <w:marLeft w:val="640"/>
          <w:marRight w:val="0"/>
          <w:marTop w:val="0"/>
          <w:marBottom w:val="0"/>
          <w:divBdr>
            <w:top w:val="none" w:sz="0" w:space="0" w:color="auto"/>
            <w:left w:val="none" w:sz="0" w:space="0" w:color="auto"/>
            <w:bottom w:val="none" w:sz="0" w:space="0" w:color="auto"/>
            <w:right w:val="none" w:sz="0" w:space="0" w:color="auto"/>
          </w:divBdr>
        </w:div>
        <w:div w:id="1532496826">
          <w:marLeft w:val="640"/>
          <w:marRight w:val="0"/>
          <w:marTop w:val="0"/>
          <w:marBottom w:val="0"/>
          <w:divBdr>
            <w:top w:val="none" w:sz="0" w:space="0" w:color="auto"/>
            <w:left w:val="none" w:sz="0" w:space="0" w:color="auto"/>
            <w:bottom w:val="none" w:sz="0" w:space="0" w:color="auto"/>
            <w:right w:val="none" w:sz="0" w:space="0" w:color="auto"/>
          </w:divBdr>
        </w:div>
        <w:div w:id="1496413238">
          <w:marLeft w:val="640"/>
          <w:marRight w:val="0"/>
          <w:marTop w:val="0"/>
          <w:marBottom w:val="0"/>
          <w:divBdr>
            <w:top w:val="none" w:sz="0" w:space="0" w:color="auto"/>
            <w:left w:val="none" w:sz="0" w:space="0" w:color="auto"/>
            <w:bottom w:val="none" w:sz="0" w:space="0" w:color="auto"/>
            <w:right w:val="none" w:sz="0" w:space="0" w:color="auto"/>
          </w:divBdr>
        </w:div>
        <w:div w:id="1666477129">
          <w:marLeft w:val="640"/>
          <w:marRight w:val="0"/>
          <w:marTop w:val="0"/>
          <w:marBottom w:val="0"/>
          <w:divBdr>
            <w:top w:val="none" w:sz="0" w:space="0" w:color="auto"/>
            <w:left w:val="none" w:sz="0" w:space="0" w:color="auto"/>
            <w:bottom w:val="none" w:sz="0" w:space="0" w:color="auto"/>
            <w:right w:val="none" w:sz="0" w:space="0" w:color="auto"/>
          </w:divBdr>
        </w:div>
      </w:divsChild>
    </w:div>
    <w:div w:id="1135682479">
      <w:bodyDiv w:val="1"/>
      <w:marLeft w:val="0"/>
      <w:marRight w:val="0"/>
      <w:marTop w:val="0"/>
      <w:marBottom w:val="0"/>
      <w:divBdr>
        <w:top w:val="none" w:sz="0" w:space="0" w:color="auto"/>
        <w:left w:val="none" w:sz="0" w:space="0" w:color="auto"/>
        <w:bottom w:val="none" w:sz="0" w:space="0" w:color="auto"/>
        <w:right w:val="none" w:sz="0" w:space="0" w:color="auto"/>
      </w:divBdr>
      <w:divsChild>
        <w:div w:id="1094322182">
          <w:marLeft w:val="640"/>
          <w:marRight w:val="0"/>
          <w:marTop w:val="0"/>
          <w:marBottom w:val="0"/>
          <w:divBdr>
            <w:top w:val="none" w:sz="0" w:space="0" w:color="auto"/>
            <w:left w:val="none" w:sz="0" w:space="0" w:color="auto"/>
            <w:bottom w:val="none" w:sz="0" w:space="0" w:color="auto"/>
            <w:right w:val="none" w:sz="0" w:space="0" w:color="auto"/>
          </w:divBdr>
        </w:div>
        <w:div w:id="1547139275">
          <w:marLeft w:val="640"/>
          <w:marRight w:val="0"/>
          <w:marTop w:val="0"/>
          <w:marBottom w:val="0"/>
          <w:divBdr>
            <w:top w:val="none" w:sz="0" w:space="0" w:color="auto"/>
            <w:left w:val="none" w:sz="0" w:space="0" w:color="auto"/>
            <w:bottom w:val="none" w:sz="0" w:space="0" w:color="auto"/>
            <w:right w:val="none" w:sz="0" w:space="0" w:color="auto"/>
          </w:divBdr>
        </w:div>
        <w:div w:id="790440856">
          <w:marLeft w:val="640"/>
          <w:marRight w:val="0"/>
          <w:marTop w:val="0"/>
          <w:marBottom w:val="0"/>
          <w:divBdr>
            <w:top w:val="none" w:sz="0" w:space="0" w:color="auto"/>
            <w:left w:val="none" w:sz="0" w:space="0" w:color="auto"/>
            <w:bottom w:val="none" w:sz="0" w:space="0" w:color="auto"/>
            <w:right w:val="none" w:sz="0" w:space="0" w:color="auto"/>
          </w:divBdr>
        </w:div>
        <w:div w:id="240338300">
          <w:marLeft w:val="640"/>
          <w:marRight w:val="0"/>
          <w:marTop w:val="0"/>
          <w:marBottom w:val="0"/>
          <w:divBdr>
            <w:top w:val="none" w:sz="0" w:space="0" w:color="auto"/>
            <w:left w:val="none" w:sz="0" w:space="0" w:color="auto"/>
            <w:bottom w:val="none" w:sz="0" w:space="0" w:color="auto"/>
            <w:right w:val="none" w:sz="0" w:space="0" w:color="auto"/>
          </w:divBdr>
        </w:div>
        <w:div w:id="1303996938">
          <w:marLeft w:val="640"/>
          <w:marRight w:val="0"/>
          <w:marTop w:val="0"/>
          <w:marBottom w:val="0"/>
          <w:divBdr>
            <w:top w:val="none" w:sz="0" w:space="0" w:color="auto"/>
            <w:left w:val="none" w:sz="0" w:space="0" w:color="auto"/>
            <w:bottom w:val="none" w:sz="0" w:space="0" w:color="auto"/>
            <w:right w:val="none" w:sz="0" w:space="0" w:color="auto"/>
          </w:divBdr>
        </w:div>
        <w:div w:id="658921158">
          <w:marLeft w:val="640"/>
          <w:marRight w:val="0"/>
          <w:marTop w:val="0"/>
          <w:marBottom w:val="0"/>
          <w:divBdr>
            <w:top w:val="none" w:sz="0" w:space="0" w:color="auto"/>
            <w:left w:val="none" w:sz="0" w:space="0" w:color="auto"/>
            <w:bottom w:val="none" w:sz="0" w:space="0" w:color="auto"/>
            <w:right w:val="none" w:sz="0" w:space="0" w:color="auto"/>
          </w:divBdr>
        </w:div>
        <w:div w:id="2035692632">
          <w:marLeft w:val="640"/>
          <w:marRight w:val="0"/>
          <w:marTop w:val="0"/>
          <w:marBottom w:val="0"/>
          <w:divBdr>
            <w:top w:val="none" w:sz="0" w:space="0" w:color="auto"/>
            <w:left w:val="none" w:sz="0" w:space="0" w:color="auto"/>
            <w:bottom w:val="none" w:sz="0" w:space="0" w:color="auto"/>
            <w:right w:val="none" w:sz="0" w:space="0" w:color="auto"/>
          </w:divBdr>
        </w:div>
        <w:div w:id="630019362">
          <w:marLeft w:val="640"/>
          <w:marRight w:val="0"/>
          <w:marTop w:val="0"/>
          <w:marBottom w:val="0"/>
          <w:divBdr>
            <w:top w:val="none" w:sz="0" w:space="0" w:color="auto"/>
            <w:left w:val="none" w:sz="0" w:space="0" w:color="auto"/>
            <w:bottom w:val="none" w:sz="0" w:space="0" w:color="auto"/>
            <w:right w:val="none" w:sz="0" w:space="0" w:color="auto"/>
          </w:divBdr>
        </w:div>
        <w:div w:id="427385703">
          <w:marLeft w:val="640"/>
          <w:marRight w:val="0"/>
          <w:marTop w:val="0"/>
          <w:marBottom w:val="0"/>
          <w:divBdr>
            <w:top w:val="none" w:sz="0" w:space="0" w:color="auto"/>
            <w:left w:val="none" w:sz="0" w:space="0" w:color="auto"/>
            <w:bottom w:val="none" w:sz="0" w:space="0" w:color="auto"/>
            <w:right w:val="none" w:sz="0" w:space="0" w:color="auto"/>
          </w:divBdr>
        </w:div>
        <w:div w:id="499808028">
          <w:marLeft w:val="640"/>
          <w:marRight w:val="0"/>
          <w:marTop w:val="0"/>
          <w:marBottom w:val="0"/>
          <w:divBdr>
            <w:top w:val="none" w:sz="0" w:space="0" w:color="auto"/>
            <w:left w:val="none" w:sz="0" w:space="0" w:color="auto"/>
            <w:bottom w:val="none" w:sz="0" w:space="0" w:color="auto"/>
            <w:right w:val="none" w:sz="0" w:space="0" w:color="auto"/>
          </w:divBdr>
        </w:div>
        <w:div w:id="480001833">
          <w:marLeft w:val="640"/>
          <w:marRight w:val="0"/>
          <w:marTop w:val="0"/>
          <w:marBottom w:val="0"/>
          <w:divBdr>
            <w:top w:val="none" w:sz="0" w:space="0" w:color="auto"/>
            <w:left w:val="none" w:sz="0" w:space="0" w:color="auto"/>
            <w:bottom w:val="none" w:sz="0" w:space="0" w:color="auto"/>
            <w:right w:val="none" w:sz="0" w:space="0" w:color="auto"/>
          </w:divBdr>
        </w:div>
        <w:div w:id="804473451">
          <w:marLeft w:val="640"/>
          <w:marRight w:val="0"/>
          <w:marTop w:val="0"/>
          <w:marBottom w:val="0"/>
          <w:divBdr>
            <w:top w:val="none" w:sz="0" w:space="0" w:color="auto"/>
            <w:left w:val="none" w:sz="0" w:space="0" w:color="auto"/>
            <w:bottom w:val="none" w:sz="0" w:space="0" w:color="auto"/>
            <w:right w:val="none" w:sz="0" w:space="0" w:color="auto"/>
          </w:divBdr>
        </w:div>
        <w:div w:id="354114233">
          <w:marLeft w:val="640"/>
          <w:marRight w:val="0"/>
          <w:marTop w:val="0"/>
          <w:marBottom w:val="0"/>
          <w:divBdr>
            <w:top w:val="none" w:sz="0" w:space="0" w:color="auto"/>
            <w:left w:val="none" w:sz="0" w:space="0" w:color="auto"/>
            <w:bottom w:val="none" w:sz="0" w:space="0" w:color="auto"/>
            <w:right w:val="none" w:sz="0" w:space="0" w:color="auto"/>
          </w:divBdr>
        </w:div>
        <w:div w:id="391585004">
          <w:marLeft w:val="640"/>
          <w:marRight w:val="0"/>
          <w:marTop w:val="0"/>
          <w:marBottom w:val="0"/>
          <w:divBdr>
            <w:top w:val="none" w:sz="0" w:space="0" w:color="auto"/>
            <w:left w:val="none" w:sz="0" w:space="0" w:color="auto"/>
            <w:bottom w:val="none" w:sz="0" w:space="0" w:color="auto"/>
            <w:right w:val="none" w:sz="0" w:space="0" w:color="auto"/>
          </w:divBdr>
        </w:div>
        <w:div w:id="548692007">
          <w:marLeft w:val="640"/>
          <w:marRight w:val="0"/>
          <w:marTop w:val="0"/>
          <w:marBottom w:val="0"/>
          <w:divBdr>
            <w:top w:val="none" w:sz="0" w:space="0" w:color="auto"/>
            <w:left w:val="none" w:sz="0" w:space="0" w:color="auto"/>
            <w:bottom w:val="none" w:sz="0" w:space="0" w:color="auto"/>
            <w:right w:val="none" w:sz="0" w:space="0" w:color="auto"/>
          </w:divBdr>
        </w:div>
        <w:div w:id="1676956052">
          <w:marLeft w:val="640"/>
          <w:marRight w:val="0"/>
          <w:marTop w:val="0"/>
          <w:marBottom w:val="0"/>
          <w:divBdr>
            <w:top w:val="none" w:sz="0" w:space="0" w:color="auto"/>
            <w:left w:val="none" w:sz="0" w:space="0" w:color="auto"/>
            <w:bottom w:val="none" w:sz="0" w:space="0" w:color="auto"/>
            <w:right w:val="none" w:sz="0" w:space="0" w:color="auto"/>
          </w:divBdr>
        </w:div>
        <w:div w:id="1040862128">
          <w:marLeft w:val="640"/>
          <w:marRight w:val="0"/>
          <w:marTop w:val="0"/>
          <w:marBottom w:val="0"/>
          <w:divBdr>
            <w:top w:val="none" w:sz="0" w:space="0" w:color="auto"/>
            <w:left w:val="none" w:sz="0" w:space="0" w:color="auto"/>
            <w:bottom w:val="none" w:sz="0" w:space="0" w:color="auto"/>
            <w:right w:val="none" w:sz="0" w:space="0" w:color="auto"/>
          </w:divBdr>
        </w:div>
        <w:div w:id="1026249205">
          <w:marLeft w:val="640"/>
          <w:marRight w:val="0"/>
          <w:marTop w:val="0"/>
          <w:marBottom w:val="0"/>
          <w:divBdr>
            <w:top w:val="none" w:sz="0" w:space="0" w:color="auto"/>
            <w:left w:val="none" w:sz="0" w:space="0" w:color="auto"/>
            <w:bottom w:val="none" w:sz="0" w:space="0" w:color="auto"/>
            <w:right w:val="none" w:sz="0" w:space="0" w:color="auto"/>
          </w:divBdr>
        </w:div>
        <w:div w:id="900286104">
          <w:marLeft w:val="640"/>
          <w:marRight w:val="0"/>
          <w:marTop w:val="0"/>
          <w:marBottom w:val="0"/>
          <w:divBdr>
            <w:top w:val="none" w:sz="0" w:space="0" w:color="auto"/>
            <w:left w:val="none" w:sz="0" w:space="0" w:color="auto"/>
            <w:bottom w:val="none" w:sz="0" w:space="0" w:color="auto"/>
            <w:right w:val="none" w:sz="0" w:space="0" w:color="auto"/>
          </w:divBdr>
        </w:div>
        <w:div w:id="1163354136">
          <w:marLeft w:val="640"/>
          <w:marRight w:val="0"/>
          <w:marTop w:val="0"/>
          <w:marBottom w:val="0"/>
          <w:divBdr>
            <w:top w:val="none" w:sz="0" w:space="0" w:color="auto"/>
            <w:left w:val="none" w:sz="0" w:space="0" w:color="auto"/>
            <w:bottom w:val="none" w:sz="0" w:space="0" w:color="auto"/>
            <w:right w:val="none" w:sz="0" w:space="0" w:color="auto"/>
          </w:divBdr>
        </w:div>
        <w:div w:id="275987428">
          <w:marLeft w:val="640"/>
          <w:marRight w:val="0"/>
          <w:marTop w:val="0"/>
          <w:marBottom w:val="0"/>
          <w:divBdr>
            <w:top w:val="none" w:sz="0" w:space="0" w:color="auto"/>
            <w:left w:val="none" w:sz="0" w:space="0" w:color="auto"/>
            <w:bottom w:val="none" w:sz="0" w:space="0" w:color="auto"/>
            <w:right w:val="none" w:sz="0" w:space="0" w:color="auto"/>
          </w:divBdr>
        </w:div>
      </w:divsChild>
    </w:div>
    <w:div w:id="1144733726">
      <w:bodyDiv w:val="1"/>
      <w:marLeft w:val="0"/>
      <w:marRight w:val="0"/>
      <w:marTop w:val="0"/>
      <w:marBottom w:val="0"/>
      <w:divBdr>
        <w:top w:val="none" w:sz="0" w:space="0" w:color="auto"/>
        <w:left w:val="none" w:sz="0" w:space="0" w:color="auto"/>
        <w:bottom w:val="none" w:sz="0" w:space="0" w:color="auto"/>
        <w:right w:val="none" w:sz="0" w:space="0" w:color="auto"/>
      </w:divBdr>
      <w:divsChild>
        <w:div w:id="1040322628">
          <w:marLeft w:val="640"/>
          <w:marRight w:val="0"/>
          <w:marTop w:val="0"/>
          <w:marBottom w:val="0"/>
          <w:divBdr>
            <w:top w:val="none" w:sz="0" w:space="0" w:color="auto"/>
            <w:left w:val="none" w:sz="0" w:space="0" w:color="auto"/>
            <w:bottom w:val="none" w:sz="0" w:space="0" w:color="auto"/>
            <w:right w:val="none" w:sz="0" w:space="0" w:color="auto"/>
          </w:divBdr>
        </w:div>
        <w:div w:id="311177658">
          <w:marLeft w:val="640"/>
          <w:marRight w:val="0"/>
          <w:marTop w:val="0"/>
          <w:marBottom w:val="0"/>
          <w:divBdr>
            <w:top w:val="none" w:sz="0" w:space="0" w:color="auto"/>
            <w:left w:val="none" w:sz="0" w:space="0" w:color="auto"/>
            <w:bottom w:val="none" w:sz="0" w:space="0" w:color="auto"/>
            <w:right w:val="none" w:sz="0" w:space="0" w:color="auto"/>
          </w:divBdr>
        </w:div>
        <w:div w:id="1109735245">
          <w:marLeft w:val="640"/>
          <w:marRight w:val="0"/>
          <w:marTop w:val="0"/>
          <w:marBottom w:val="0"/>
          <w:divBdr>
            <w:top w:val="none" w:sz="0" w:space="0" w:color="auto"/>
            <w:left w:val="none" w:sz="0" w:space="0" w:color="auto"/>
            <w:bottom w:val="none" w:sz="0" w:space="0" w:color="auto"/>
            <w:right w:val="none" w:sz="0" w:space="0" w:color="auto"/>
          </w:divBdr>
        </w:div>
        <w:div w:id="573979096">
          <w:marLeft w:val="640"/>
          <w:marRight w:val="0"/>
          <w:marTop w:val="0"/>
          <w:marBottom w:val="0"/>
          <w:divBdr>
            <w:top w:val="none" w:sz="0" w:space="0" w:color="auto"/>
            <w:left w:val="none" w:sz="0" w:space="0" w:color="auto"/>
            <w:bottom w:val="none" w:sz="0" w:space="0" w:color="auto"/>
            <w:right w:val="none" w:sz="0" w:space="0" w:color="auto"/>
          </w:divBdr>
        </w:div>
        <w:div w:id="1036545588">
          <w:marLeft w:val="640"/>
          <w:marRight w:val="0"/>
          <w:marTop w:val="0"/>
          <w:marBottom w:val="0"/>
          <w:divBdr>
            <w:top w:val="none" w:sz="0" w:space="0" w:color="auto"/>
            <w:left w:val="none" w:sz="0" w:space="0" w:color="auto"/>
            <w:bottom w:val="none" w:sz="0" w:space="0" w:color="auto"/>
            <w:right w:val="none" w:sz="0" w:space="0" w:color="auto"/>
          </w:divBdr>
        </w:div>
        <w:div w:id="1572891343">
          <w:marLeft w:val="640"/>
          <w:marRight w:val="0"/>
          <w:marTop w:val="0"/>
          <w:marBottom w:val="0"/>
          <w:divBdr>
            <w:top w:val="none" w:sz="0" w:space="0" w:color="auto"/>
            <w:left w:val="none" w:sz="0" w:space="0" w:color="auto"/>
            <w:bottom w:val="none" w:sz="0" w:space="0" w:color="auto"/>
            <w:right w:val="none" w:sz="0" w:space="0" w:color="auto"/>
          </w:divBdr>
        </w:div>
        <w:div w:id="849564496">
          <w:marLeft w:val="640"/>
          <w:marRight w:val="0"/>
          <w:marTop w:val="0"/>
          <w:marBottom w:val="0"/>
          <w:divBdr>
            <w:top w:val="none" w:sz="0" w:space="0" w:color="auto"/>
            <w:left w:val="none" w:sz="0" w:space="0" w:color="auto"/>
            <w:bottom w:val="none" w:sz="0" w:space="0" w:color="auto"/>
            <w:right w:val="none" w:sz="0" w:space="0" w:color="auto"/>
          </w:divBdr>
        </w:div>
        <w:div w:id="1188369626">
          <w:marLeft w:val="640"/>
          <w:marRight w:val="0"/>
          <w:marTop w:val="0"/>
          <w:marBottom w:val="0"/>
          <w:divBdr>
            <w:top w:val="none" w:sz="0" w:space="0" w:color="auto"/>
            <w:left w:val="none" w:sz="0" w:space="0" w:color="auto"/>
            <w:bottom w:val="none" w:sz="0" w:space="0" w:color="auto"/>
            <w:right w:val="none" w:sz="0" w:space="0" w:color="auto"/>
          </w:divBdr>
        </w:div>
        <w:div w:id="2134250233">
          <w:marLeft w:val="640"/>
          <w:marRight w:val="0"/>
          <w:marTop w:val="0"/>
          <w:marBottom w:val="0"/>
          <w:divBdr>
            <w:top w:val="none" w:sz="0" w:space="0" w:color="auto"/>
            <w:left w:val="none" w:sz="0" w:space="0" w:color="auto"/>
            <w:bottom w:val="none" w:sz="0" w:space="0" w:color="auto"/>
            <w:right w:val="none" w:sz="0" w:space="0" w:color="auto"/>
          </w:divBdr>
        </w:div>
        <w:div w:id="1756782483">
          <w:marLeft w:val="640"/>
          <w:marRight w:val="0"/>
          <w:marTop w:val="0"/>
          <w:marBottom w:val="0"/>
          <w:divBdr>
            <w:top w:val="none" w:sz="0" w:space="0" w:color="auto"/>
            <w:left w:val="none" w:sz="0" w:space="0" w:color="auto"/>
            <w:bottom w:val="none" w:sz="0" w:space="0" w:color="auto"/>
            <w:right w:val="none" w:sz="0" w:space="0" w:color="auto"/>
          </w:divBdr>
        </w:div>
        <w:div w:id="644897095">
          <w:marLeft w:val="640"/>
          <w:marRight w:val="0"/>
          <w:marTop w:val="0"/>
          <w:marBottom w:val="0"/>
          <w:divBdr>
            <w:top w:val="none" w:sz="0" w:space="0" w:color="auto"/>
            <w:left w:val="none" w:sz="0" w:space="0" w:color="auto"/>
            <w:bottom w:val="none" w:sz="0" w:space="0" w:color="auto"/>
            <w:right w:val="none" w:sz="0" w:space="0" w:color="auto"/>
          </w:divBdr>
        </w:div>
        <w:div w:id="418601335">
          <w:marLeft w:val="640"/>
          <w:marRight w:val="0"/>
          <w:marTop w:val="0"/>
          <w:marBottom w:val="0"/>
          <w:divBdr>
            <w:top w:val="none" w:sz="0" w:space="0" w:color="auto"/>
            <w:left w:val="none" w:sz="0" w:space="0" w:color="auto"/>
            <w:bottom w:val="none" w:sz="0" w:space="0" w:color="auto"/>
            <w:right w:val="none" w:sz="0" w:space="0" w:color="auto"/>
          </w:divBdr>
        </w:div>
        <w:div w:id="1465464279">
          <w:marLeft w:val="640"/>
          <w:marRight w:val="0"/>
          <w:marTop w:val="0"/>
          <w:marBottom w:val="0"/>
          <w:divBdr>
            <w:top w:val="none" w:sz="0" w:space="0" w:color="auto"/>
            <w:left w:val="none" w:sz="0" w:space="0" w:color="auto"/>
            <w:bottom w:val="none" w:sz="0" w:space="0" w:color="auto"/>
            <w:right w:val="none" w:sz="0" w:space="0" w:color="auto"/>
          </w:divBdr>
        </w:div>
        <w:div w:id="189726721">
          <w:marLeft w:val="640"/>
          <w:marRight w:val="0"/>
          <w:marTop w:val="0"/>
          <w:marBottom w:val="0"/>
          <w:divBdr>
            <w:top w:val="none" w:sz="0" w:space="0" w:color="auto"/>
            <w:left w:val="none" w:sz="0" w:space="0" w:color="auto"/>
            <w:bottom w:val="none" w:sz="0" w:space="0" w:color="auto"/>
            <w:right w:val="none" w:sz="0" w:space="0" w:color="auto"/>
          </w:divBdr>
        </w:div>
        <w:div w:id="972563161">
          <w:marLeft w:val="640"/>
          <w:marRight w:val="0"/>
          <w:marTop w:val="0"/>
          <w:marBottom w:val="0"/>
          <w:divBdr>
            <w:top w:val="none" w:sz="0" w:space="0" w:color="auto"/>
            <w:left w:val="none" w:sz="0" w:space="0" w:color="auto"/>
            <w:bottom w:val="none" w:sz="0" w:space="0" w:color="auto"/>
            <w:right w:val="none" w:sz="0" w:space="0" w:color="auto"/>
          </w:divBdr>
        </w:div>
        <w:div w:id="1902398657">
          <w:marLeft w:val="640"/>
          <w:marRight w:val="0"/>
          <w:marTop w:val="0"/>
          <w:marBottom w:val="0"/>
          <w:divBdr>
            <w:top w:val="none" w:sz="0" w:space="0" w:color="auto"/>
            <w:left w:val="none" w:sz="0" w:space="0" w:color="auto"/>
            <w:bottom w:val="none" w:sz="0" w:space="0" w:color="auto"/>
            <w:right w:val="none" w:sz="0" w:space="0" w:color="auto"/>
          </w:divBdr>
        </w:div>
        <w:div w:id="660818059">
          <w:marLeft w:val="640"/>
          <w:marRight w:val="0"/>
          <w:marTop w:val="0"/>
          <w:marBottom w:val="0"/>
          <w:divBdr>
            <w:top w:val="none" w:sz="0" w:space="0" w:color="auto"/>
            <w:left w:val="none" w:sz="0" w:space="0" w:color="auto"/>
            <w:bottom w:val="none" w:sz="0" w:space="0" w:color="auto"/>
            <w:right w:val="none" w:sz="0" w:space="0" w:color="auto"/>
          </w:divBdr>
        </w:div>
        <w:div w:id="593631253">
          <w:marLeft w:val="640"/>
          <w:marRight w:val="0"/>
          <w:marTop w:val="0"/>
          <w:marBottom w:val="0"/>
          <w:divBdr>
            <w:top w:val="none" w:sz="0" w:space="0" w:color="auto"/>
            <w:left w:val="none" w:sz="0" w:space="0" w:color="auto"/>
            <w:bottom w:val="none" w:sz="0" w:space="0" w:color="auto"/>
            <w:right w:val="none" w:sz="0" w:space="0" w:color="auto"/>
          </w:divBdr>
        </w:div>
        <w:div w:id="2081174404">
          <w:marLeft w:val="640"/>
          <w:marRight w:val="0"/>
          <w:marTop w:val="0"/>
          <w:marBottom w:val="0"/>
          <w:divBdr>
            <w:top w:val="none" w:sz="0" w:space="0" w:color="auto"/>
            <w:left w:val="none" w:sz="0" w:space="0" w:color="auto"/>
            <w:bottom w:val="none" w:sz="0" w:space="0" w:color="auto"/>
            <w:right w:val="none" w:sz="0" w:space="0" w:color="auto"/>
          </w:divBdr>
        </w:div>
        <w:div w:id="1727410001">
          <w:marLeft w:val="640"/>
          <w:marRight w:val="0"/>
          <w:marTop w:val="0"/>
          <w:marBottom w:val="0"/>
          <w:divBdr>
            <w:top w:val="none" w:sz="0" w:space="0" w:color="auto"/>
            <w:left w:val="none" w:sz="0" w:space="0" w:color="auto"/>
            <w:bottom w:val="none" w:sz="0" w:space="0" w:color="auto"/>
            <w:right w:val="none" w:sz="0" w:space="0" w:color="auto"/>
          </w:divBdr>
        </w:div>
        <w:div w:id="1253123279">
          <w:marLeft w:val="640"/>
          <w:marRight w:val="0"/>
          <w:marTop w:val="0"/>
          <w:marBottom w:val="0"/>
          <w:divBdr>
            <w:top w:val="none" w:sz="0" w:space="0" w:color="auto"/>
            <w:left w:val="none" w:sz="0" w:space="0" w:color="auto"/>
            <w:bottom w:val="none" w:sz="0" w:space="0" w:color="auto"/>
            <w:right w:val="none" w:sz="0" w:space="0" w:color="auto"/>
          </w:divBdr>
        </w:div>
        <w:div w:id="497884791">
          <w:marLeft w:val="640"/>
          <w:marRight w:val="0"/>
          <w:marTop w:val="0"/>
          <w:marBottom w:val="0"/>
          <w:divBdr>
            <w:top w:val="none" w:sz="0" w:space="0" w:color="auto"/>
            <w:left w:val="none" w:sz="0" w:space="0" w:color="auto"/>
            <w:bottom w:val="none" w:sz="0" w:space="0" w:color="auto"/>
            <w:right w:val="none" w:sz="0" w:space="0" w:color="auto"/>
          </w:divBdr>
        </w:div>
      </w:divsChild>
    </w:div>
    <w:div w:id="1150637197">
      <w:bodyDiv w:val="1"/>
      <w:marLeft w:val="0"/>
      <w:marRight w:val="0"/>
      <w:marTop w:val="0"/>
      <w:marBottom w:val="0"/>
      <w:divBdr>
        <w:top w:val="none" w:sz="0" w:space="0" w:color="auto"/>
        <w:left w:val="none" w:sz="0" w:space="0" w:color="auto"/>
        <w:bottom w:val="none" w:sz="0" w:space="0" w:color="auto"/>
        <w:right w:val="none" w:sz="0" w:space="0" w:color="auto"/>
      </w:divBdr>
      <w:divsChild>
        <w:div w:id="91320899">
          <w:marLeft w:val="640"/>
          <w:marRight w:val="0"/>
          <w:marTop w:val="0"/>
          <w:marBottom w:val="0"/>
          <w:divBdr>
            <w:top w:val="none" w:sz="0" w:space="0" w:color="auto"/>
            <w:left w:val="none" w:sz="0" w:space="0" w:color="auto"/>
            <w:bottom w:val="none" w:sz="0" w:space="0" w:color="auto"/>
            <w:right w:val="none" w:sz="0" w:space="0" w:color="auto"/>
          </w:divBdr>
        </w:div>
        <w:div w:id="441148671">
          <w:marLeft w:val="640"/>
          <w:marRight w:val="0"/>
          <w:marTop w:val="0"/>
          <w:marBottom w:val="0"/>
          <w:divBdr>
            <w:top w:val="none" w:sz="0" w:space="0" w:color="auto"/>
            <w:left w:val="none" w:sz="0" w:space="0" w:color="auto"/>
            <w:bottom w:val="none" w:sz="0" w:space="0" w:color="auto"/>
            <w:right w:val="none" w:sz="0" w:space="0" w:color="auto"/>
          </w:divBdr>
        </w:div>
        <w:div w:id="1136987628">
          <w:marLeft w:val="640"/>
          <w:marRight w:val="0"/>
          <w:marTop w:val="0"/>
          <w:marBottom w:val="0"/>
          <w:divBdr>
            <w:top w:val="none" w:sz="0" w:space="0" w:color="auto"/>
            <w:left w:val="none" w:sz="0" w:space="0" w:color="auto"/>
            <w:bottom w:val="none" w:sz="0" w:space="0" w:color="auto"/>
            <w:right w:val="none" w:sz="0" w:space="0" w:color="auto"/>
          </w:divBdr>
        </w:div>
        <w:div w:id="735127234">
          <w:marLeft w:val="640"/>
          <w:marRight w:val="0"/>
          <w:marTop w:val="0"/>
          <w:marBottom w:val="0"/>
          <w:divBdr>
            <w:top w:val="none" w:sz="0" w:space="0" w:color="auto"/>
            <w:left w:val="none" w:sz="0" w:space="0" w:color="auto"/>
            <w:bottom w:val="none" w:sz="0" w:space="0" w:color="auto"/>
            <w:right w:val="none" w:sz="0" w:space="0" w:color="auto"/>
          </w:divBdr>
        </w:div>
        <w:div w:id="1817448204">
          <w:marLeft w:val="640"/>
          <w:marRight w:val="0"/>
          <w:marTop w:val="0"/>
          <w:marBottom w:val="0"/>
          <w:divBdr>
            <w:top w:val="none" w:sz="0" w:space="0" w:color="auto"/>
            <w:left w:val="none" w:sz="0" w:space="0" w:color="auto"/>
            <w:bottom w:val="none" w:sz="0" w:space="0" w:color="auto"/>
            <w:right w:val="none" w:sz="0" w:space="0" w:color="auto"/>
          </w:divBdr>
        </w:div>
        <w:div w:id="1246105819">
          <w:marLeft w:val="640"/>
          <w:marRight w:val="0"/>
          <w:marTop w:val="0"/>
          <w:marBottom w:val="0"/>
          <w:divBdr>
            <w:top w:val="none" w:sz="0" w:space="0" w:color="auto"/>
            <w:left w:val="none" w:sz="0" w:space="0" w:color="auto"/>
            <w:bottom w:val="none" w:sz="0" w:space="0" w:color="auto"/>
            <w:right w:val="none" w:sz="0" w:space="0" w:color="auto"/>
          </w:divBdr>
        </w:div>
        <w:div w:id="980039986">
          <w:marLeft w:val="640"/>
          <w:marRight w:val="0"/>
          <w:marTop w:val="0"/>
          <w:marBottom w:val="0"/>
          <w:divBdr>
            <w:top w:val="none" w:sz="0" w:space="0" w:color="auto"/>
            <w:left w:val="none" w:sz="0" w:space="0" w:color="auto"/>
            <w:bottom w:val="none" w:sz="0" w:space="0" w:color="auto"/>
            <w:right w:val="none" w:sz="0" w:space="0" w:color="auto"/>
          </w:divBdr>
        </w:div>
      </w:divsChild>
    </w:div>
    <w:div w:id="1205824432">
      <w:bodyDiv w:val="1"/>
      <w:marLeft w:val="0"/>
      <w:marRight w:val="0"/>
      <w:marTop w:val="0"/>
      <w:marBottom w:val="0"/>
      <w:divBdr>
        <w:top w:val="none" w:sz="0" w:space="0" w:color="auto"/>
        <w:left w:val="none" w:sz="0" w:space="0" w:color="auto"/>
        <w:bottom w:val="none" w:sz="0" w:space="0" w:color="auto"/>
        <w:right w:val="none" w:sz="0" w:space="0" w:color="auto"/>
      </w:divBdr>
      <w:divsChild>
        <w:div w:id="1537306874">
          <w:marLeft w:val="640"/>
          <w:marRight w:val="0"/>
          <w:marTop w:val="0"/>
          <w:marBottom w:val="0"/>
          <w:divBdr>
            <w:top w:val="none" w:sz="0" w:space="0" w:color="auto"/>
            <w:left w:val="none" w:sz="0" w:space="0" w:color="auto"/>
            <w:bottom w:val="none" w:sz="0" w:space="0" w:color="auto"/>
            <w:right w:val="none" w:sz="0" w:space="0" w:color="auto"/>
          </w:divBdr>
        </w:div>
        <w:div w:id="1054432689">
          <w:marLeft w:val="640"/>
          <w:marRight w:val="0"/>
          <w:marTop w:val="0"/>
          <w:marBottom w:val="0"/>
          <w:divBdr>
            <w:top w:val="none" w:sz="0" w:space="0" w:color="auto"/>
            <w:left w:val="none" w:sz="0" w:space="0" w:color="auto"/>
            <w:bottom w:val="none" w:sz="0" w:space="0" w:color="auto"/>
            <w:right w:val="none" w:sz="0" w:space="0" w:color="auto"/>
          </w:divBdr>
        </w:div>
        <w:div w:id="1879464445">
          <w:marLeft w:val="640"/>
          <w:marRight w:val="0"/>
          <w:marTop w:val="0"/>
          <w:marBottom w:val="0"/>
          <w:divBdr>
            <w:top w:val="none" w:sz="0" w:space="0" w:color="auto"/>
            <w:left w:val="none" w:sz="0" w:space="0" w:color="auto"/>
            <w:bottom w:val="none" w:sz="0" w:space="0" w:color="auto"/>
            <w:right w:val="none" w:sz="0" w:space="0" w:color="auto"/>
          </w:divBdr>
        </w:div>
        <w:div w:id="1675910831">
          <w:marLeft w:val="640"/>
          <w:marRight w:val="0"/>
          <w:marTop w:val="0"/>
          <w:marBottom w:val="0"/>
          <w:divBdr>
            <w:top w:val="none" w:sz="0" w:space="0" w:color="auto"/>
            <w:left w:val="none" w:sz="0" w:space="0" w:color="auto"/>
            <w:bottom w:val="none" w:sz="0" w:space="0" w:color="auto"/>
            <w:right w:val="none" w:sz="0" w:space="0" w:color="auto"/>
          </w:divBdr>
        </w:div>
        <w:div w:id="1968386339">
          <w:marLeft w:val="640"/>
          <w:marRight w:val="0"/>
          <w:marTop w:val="0"/>
          <w:marBottom w:val="0"/>
          <w:divBdr>
            <w:top w:val="none" w:sz="0" w:space="0" w:color="auto"/>
            <w:left w:val="none" w:sz="0" w:space="0" w:color="auto"/>
            <w:bottom w:val="none" w:sz="0" w:space="0" w:color="auto"/>
            <w:right w:val="none" w:sz="0" w:space="0" w:color="auto"/>
          </w:divBdr>
        </w:div>
        <w:div w:id="732001969">
          <w:marLeft w:val="640"/>
          <w:marRight w:val="0"/>
          <w:marTop w:val="0"/>
          <w:marBottom w:val="0"/>
          <w:divBdr>
            <w:top w:val="none" w:sz="0" w:space="0" w:color="auto"/>
            <w:left w:val="none" w:sz="0" w:space="0" w:color="auto"/>
            <w:bottom w:val="none" w:sz="0" w:space="0" w:color="auto"/>
            <w:right w:val="none" w:sz="0" w:space="0" w:color="auto"/>
          </w:divBdr>
        </w:div>
        <w:div w:id="2125033158">
          <w:marLeft w:val="640"/>
          <w:marRight w:val="0"/>
          <w:marTop w:val="0"/>
          <w:marBottom w:val="0"/>
          <w:divBdr>
            <w:top w:val="none" w:sz="0" w:space="0" w:color="auto"/>
            <w:left w:val="none" w:sz="0" w:space="0" w:color="auto"/>
            <w:bottom w:val="none" w:sz="0" w:space="0" w:color="auto"/>
            <w:right w:val="none" w:sz="0" w:space="0" w:color="auto"/>
          </w:divBdr>
        </w:div>
        <w:div w:id="1499273804">
          <w:marLeft w:val="640"/>
          <w:marRight w:val="0"/>
          <w:marTop w:val="0"/>
          <w:marBottom w:val="0"/>
          <w:divBdr>
            <w:top w:val="none" w:sz="0" w:space="0" w:color="auto"/>
            <w:left w:val="none" w:sz="0" w:space="0" w:color="auto"/>
            <w:bottom w:val="none" w:sz="0" w:space="0" w:color="auto"/>
            <w:right w:val="none" w:sz="0" w:space="0" w:color="auto"/>
          </w:divBdr>
        </w:div>
        <w:div w:id="1987204526">
          <w:marLeft w:val="640"/>
          <w:marRight w:val="0"/>
          <w:marTop w:val="0"/>
          <w:marBottom w:val="0"/>
          <w:divBdr>
            <w:top w:val="none" w:sz="0" w:space="0" w:color="auto"/>
            <w:left w:val="none" w:sz="0" w:space="0" w:color="auto"/>
            <w:bottom w:val="none" w:sz="0" w:space="0" w:color="auto"/>
            <w:right w:val="none" w:sz="0" w:space="0" w:color="auto"/>
          </w:divBdr>
        </w:div>
        <w:div w:id="632366309">
          <w:marLeft w:val="640"/>
          <w:marRight w:val="0"/>
          <w:marTop w:val="0"/>
          <w:marBottom w:val="0"/>
          <w:divBdr>
            <w:top w:val="none" w:sz="0" w:space="0" w:color="auto"/>
            <w:left w:val="none" w:sz="0" w:space="0" w:color="auto"/>
            <w:bottom w:val="none" w:sz="0" w:space="0" w:color="auto"/>
            <w:right w:val="none" w:sz="0" w:space="0" w:color="auto"/>
          </w:divBdr>
        </w:div>
        <w:div w:id="77099710">
          <w:marLeft w:val="640"/>
          <w:marRight w:val="0"/>
          <w:marTop w:val="0"/>
          <w:marBottom w:val="0"/>
          <w:divBdr>
            <w:top w:val="none" w:sz="0" w:space="0" w:color="auto"/>
            <w:left w:val="none" w:sz="0" w:space="0" w:color="auto"/>
            <w:bottom w:val="none" w:sz="0" w:space="0" w:color="auto"/>
            <w:right w:val="none" w:sz="0" w:space="0" w:color="auto"/>
          </w:divBdr>
        </w:div>
        <w:div w:id="175582012">
          <w:marLeft w:val="640"/>
          <w:marRight w:val="0"/>
          <w:marTop w:val="0"/>
          <w:marBottom w:val="0"/>
          <w:divBdr>
            <w:top w:val="none" w:sz="0" w:space="0" w:color="auto"/>
            <w:left w:val="none" w:sz="0" w:space="0" w:color="auto"/>
            <w:bottom w:val="none" w:sz="0" w:space="0" w:color="auto"/>
            <w:right w:val="none" w:sz="0" w:space="0" w:color="auto"/>
          </w:divBdr>
        </w:div>
        <w:div w:id="1022779447">
          <w:marLeft w:val="640"/>
          <w:marRight w:val="0"/>
          <w:marTop w:val="0"/>
          <w:marBottom w:val="0"/>
          <w:divBdr>
            <w:top w:val="none" w:sz="0" w:space="0" w:color="auto"/>
            <w:left w:val="none" w:sz="0" w:space="0" w:color="auto"/>
            <w:bottom w:val="none" w:sz="0" w:space="0" w:color="auto"/>
            <w:right w:val="none" w:sz="0" w:space="0" w:color="auto"/>
          </w:divBdr>
        </w:div>
        <w:div w:id="1381127891">
          <w:marLeft w:val="640"/>
          <w:marRight w:val="0"/>
          <w:marTop w:val="0"/>
          <w:marBottom w:val="0"/>
          <w:divBdr>
            <w:top w:val="none" w:sz="0" w:space="0" w:color="auto"/>
            <w:left w:val="none" w:sz="0" w:space="0" w:color="auto"/>
            <w:bottom w:val="none" w:sz="0" w:space="0" w:color="auto"/>
            <w:right w:val="none" w:sz="0" w:space="0" w:color="auto"/>
          </w:divBdr>
        </w:div>
        <w:div w:id="2069497458">
          <w:marLeft w:val="640"/>
          <w:marRight w:val="0"/>
          <w:marTop w:val="0"/>
          <w:marBottom w:val="0"/>
          <w:divBdr>
            <w:top w:val="none" w:sz="0" w:space="0" w:color="auto"/>
            <w:left w:val="none" w:sz="0" w:space="0" w:color="auto"/>
            <w:bottom w:val="none" w:sz="0" w:space="0" w:color="auto"/>
            <w:right w:val="none" w:sz="0" w:space="0" w:color="auto"/>
          </w:divBdr>
        </w:div>
        <w:div w:id="1451169665">
          <w:marLeft w:val="640"/>
          <w:marRight w:val="0"/>
          <w:marTop w:val="0"/>
          <w:marBottom w:val="0"/>
          <w:divBdr>
            <w:top w:val="none" w:sz="0" w:space="0" w:color="auto"/>
            <w:left w:val="none" w:sz="0" w:space="0" w:color="auto"/>
            <w:bottom w:val="none" w:sz="0" w:space="0" w:color="auto"/>
            <w:right w:val="none" w:sz="0" w:space="0" w:color="auto"/>
          </w:divBdr>
        </w:div>
        <w:div w:id="1224369268">
          <w:marLeft w:val="640"/>
          <w:marRight w:val="0"/>
          <w:marTop w:val="0"/>
          <w:marBottom w:val="0"/>
          <w:divBdr>
            <w:top w:val="none" w:sz="0" w:space="0" w:color="auto"/>
            <w:left w:val="none" w:sz="0" w:space="0" w:color="auto"/>
            <w:bottom w:val="none" w:sz="0" w:space="0" w:color="auto"/>
            <w:right w:val="none" w:sz="0" w:space="0" w:color="auto"/>
          </w:divBdr>
        </w:div>
        <w:div w:id="1549221172">
          <w:marLeft w:val="640"/>
          <w:marRight w:val="0"/>
          <w:marTop w:val="0"/>
          <w:marBottom w:val="0"/>
          <w:divBdr>
            <w:top w:val="none" w:sz="0" w:space="0" w:color="auto"/>
            <w:left w:val="none" w:sz="0" w:space="0" w:color="auto"/>
            <w:bottom w:val="none" w:sz="0" w:space="0" w:color="auto"/>
            <w:right w:val="none" w:sz="0" w:space="0" w:color="auto"/>
          </w:divBdr>
        </w:div>
        <w:div w:id="165751201">
          <w:marLeft w:val="640"/>
          <w:marRight w:val="0"/>
          <w:marTop w:val="0"/>
          <w:marBottom w:val="0"/>
          <w:divBdr>
            <w:top w:val="none" w:sz="0" w:space="0" w:color="auto"/>
            <w:left w:val="none" w:sz="0" w:space="0" w:color="auto"/>
            <w:bottom w:val="none" w:sz="0" w:space="0" w:color="auto"/>
            <w:right w:val="none" w:sz="0" w:space="0" w:color="auto"/>
          </w:divBdr>
        </w:div>
        <w:div w:id="352927961">
          <w:marLeft w:val="640"/>
          <w:marRight w:val="0"/>
          <w:marTop w:val="0"/>
          <w:marBottom w:val="0"/>
          <w:divBdr>
            <w:top w:val="none" w:sz="0" w:space="0" w:color="auto"/>
            <w:left w:val="none" w:sz="0" w:space="0" w:color="auto"/>
            <w:bottom w:val="none" w:sz="0" w:space="0" w:color="auto"/>
            <w:right w:val="none" w:sz="0" w:space="0" w:color="auto"/>
          </w:divBdr>
        </w:div>
        <w:div w:id="1905065988">
          <w:marLeft w:val="640"/>
          <w:marRight w:val="0"/>
          <w:marTop w:val="0"/>
          <w:marBottom w:val="0"/>
          <w:divBdr>
            <w:top w:val="none" w:sz="0" w:space="0" w:color="auto"/>
            <w:left w:val="none" w:sz="0" w:space="0" w:color="auto"/>
            <w:bottom w:val="none" w:sz="0" w:space="0" w:color="auto"/>
            <w:right w:val="none" w:sz="0" w:space="0" w:color="auto"/>
          </w:divBdr>
        </w:div>
        <w:div w:id="863592023">
          <w:marLeft w:val="640"/>
          <w:marRight w:val="0"/>
          <w:marTop w:val="0"/>
          <w:marBottom w:val="0"/>
          <w:divBdr>
            <w:top w:val="none" w:sz="0" w:space="0" w:color="auto"/>
            <w:left w:val="none" w:sz="0" w:space="0" w:color="auto"/>
            <w:bottom w:val="none" w:sz="0" w:space="0" w:color="auto"/>
            <w:right w:val="none" w:sz="0" w:space="0" w:color="auto"/>
          </w:divBdr>
        </w:div>
        <w:div w:id="1310983216">
          <w:marLeft w:val="640"/>
          <w:marRight w:val="0"/>
          <w:marTop w:val="0"/>
          <w:marBottom w:val="0"/>
          <w:divBdr>
            <w:top w:val="none" w:sz="0" w:space="0" w:color="auto"/>
            <w:left w:val="none" w:sz="0" w:space="0" w:color="auto"/>
            <w:bottom w:val="none" w:sz="0" w:space="0" w:color="auto"/>
            <w:right w:val="none" w:sz="0" w:space="0" w:color="auto"/>
          </w:divBdr>
        </w:div>
        <w:div w:id="528641248">
          <w:marLeft w:val="640"/>
          <w:marRight w:val="0"/>
          <w:marTop w:val="0"/>
          <w:marBottom w:val="0"/>
          <w:divBdr>
            <w:top w:val="none" w:sz="0" w:space="0" w:color="auto"/>
            <w:left w:val="none" w:sz="0" w:space="0" w:color="auto"/>
            <w:bottom w:val="none" w:sz="0" w:space="0" w:color="auto"/>
            <w:right w:val="none" w:sz="0" w:space="0" w:color="auto"/>
          </w:divBdr>
        </w:div>
        <w:div w:id="1790277862">
          <w:marLeft w:val="640"/>
          <w:marRight w:val="0"/>
          <w:marTop w:val="0"/>
          <w:marBottom w:val="0"/>
          <w:divBdr>
            <w:top w:val="none" w:sz="0" w:space="0" w:color="auto"/>
            <w:left w:val="none" w:sz="0" w:space="0" w:color="auto"/>
            <w:bottom w:val="none" w:sz="0" w:space="0" w:color="auto"/>
            <w:right w:val="none" w:sz="0" w:space="0" w:color="auto"/>
          </w:divBdr>
        </w:div>
        <w:div w:id="990331691">
          <w:marLeft w:val="640"/>
          <w:marRight w:val="0"/>
          <w:marTop w:val="0"/>
          <w:marBottom w:val="0"/>
          <w:divBdr>
            <w:top w:val="none" w:sz="0" w:space="0" w:color="auto"/>
            <w:left w:val="none" w:sz="0" w:space="0" w:color="auto"/>
            <w:bottom w:val="none" w:sz="0" w:space="0" w:color="auto"/>
            <w:right w:val="none" w:sz="0" w:space="0" w:color="auto"/>
          </w:divBdr>
        </w:div>
        <w:div w:id="1767847684">
          <w:marLeft w:val="640"/>
          <w:marRight w:val="0"/>
          <w:marTop w:val="0"/>
          <w:marBottom w:val="0"/>
          <w:divBdr>
            <w:top w:val="none" w:sz="0" w:space="0" w:color="auto"/>
            <w:left w:val="none" w:sz="0" w:space="0" w:color="auto"/>
            <w:bottom w:val="none" w:sz="0" w:space="0" w:color="auto"/>
            <w:right w:val="none" w:sz="0" w:space="0" w:color="auto"/>
          </w:divBdr>
        </w:div>
        <w:div w:id="720255080">
          <w:marLeft w:val="640"/>
          <w:marRight w:val="0"/>
          <w:marTop w:val="0"/>
          <w:marBottom w:val="0"/>
          <w:divBdr>
            <w:top w:val="none" w:sz="0" w:space="0" w:color="auto"/>
            <w:left w:val="none" w:sz="0" w:space="0" w:color="auto"/>
            <w:bottom w:val="none" w:sz="0" w:space="0" w:color="auto"/>
            <w:right w:val="none" w:sz="0" w:space="0" w:color="auto"/>
          </w:divBdr>
        </w:div>
        <w:div w:id="423959999">
          <w:marLeft w:val="640"/>
          <w:marRight w:val="0"/>
          <w:marTop w:val="0"/>
          <w:marBottom w:val="0"/>
          <w:divBdr>
            <w:top w:val="none" w:sz="0" w:space="0" w:color="auto"/>
            <w:left w:val="none" w:sz="0" w:space="0" w:color="auto"/>
            <w:bottom w:val="none" w:sz="0" w:space="0" w:color="auto"/>
            <w:right w:val="none" w:sz="0" w:space="0" w:color="auto"/>
          </w:divBdr>
        </w:div>
        <w:div w:id="1280337134">
          <w:marLeft w:val="640"/>
          <w:marRight w:val="0"/>
          <w:marTop w:val="0"/>
          <w:marBottom w:val="0"/>
          <w:divBdr>
            <w:top w:val="none" w:sz="0" w:space="0" w:color="auto"/>
            <w:left w:val="none" w:sz="0" w:space="0" w:color="auto"/>
            <w:bottom w:val="none" w:sz="0" w:space="0" w:color="auto"/>
            <w:right w:val="none" w:sz="0" w:space="0" w:color="auto"/>
          </w:divBdr>
        </w:div>
        <w:div w:id="640501070">
          <w:marLeft w:val="640"/>
          <w:marRight w:val="0"/>
          <w:marTop w:val="0"/>
          <w:marBottom w:val="0"/>
          <w:divBdr>
            <w:top w:val="none" w:sz="0" w:space="0" w:color="auto"/>
            <w:left w:val="none" w:sz="0" w:space="0" w:color="auto"/>
            <w:bottom w:val="none" w:sz="0" w:space="0" w:color="auto"/>
            <w:right w:val="none" w:sz="0" w:space="0" w:color="auto"/>
          </w:divBdr>
        </w:div>
        <w:div w:id="1366906239">
          <w:marLeft w:val="640"/>
          <w:marRight w:val="0"/>
          <w:marTop w:val="0"/>
          <w:marBottom w:val="0"/>
          <w:divBdr>
            <w:top w:val="none" w:sz="0" w:space="0" w:color="auto"/>
            <w:left w:val="none" w:sz="0" w:space="0" w:color="auto"/>
            <w:bottom w:val="none" w:sz="0" w:space="0" w:color="auto"/>
            <w:right w:val="none" w:sz="0" w:space="0" w:color="auto"/>
          </w:divBdr>
        </w:div>
        <w:div w:id="45952593">
          <w:marLeft w:val="640"/>
          <w:marRight w:val="0"/>
          <w:marTop w:val="0"/>
          <w:marBottom w:val="0"/>
          <w:divBdr>
            <w:top w:val="none" w:sz="0" w:space="0" w:color="auto"/>
            <w:left w:val="none" w:sz="0" w:space="0" w:color="auto"/>
            <w:bottom w:val="none" w:sz="0" w:space="0" w:color="auto"/>
            <w:right w:val="none" w:sz="0" w:space="0" w:color="auto"/>
          </w:divBdr>
        </w:div>
        <w:div w:id="2137480193">
          <w:marLeft w:val="640"/>
          <w:marRight w:val="0"/>
          <w:marTop w:val="0"/>
          <w:marBottom w:val="0"/>
          <w:divBdr>
            <w:top w:val="none" w:sz="0" w:space="0" w:color="auto"/>
            <w:left w:val="none" w:sz="0" w:space="0" w:color="auto"/>
            <w:bottom w:val="none" w:sz="0" w:space="0" w:color="auto"/>
            <w:right w:val="none" w:sz="0" w:space="0" w:color="auto"/>
          </w:divBdr>
        </w:div>
        <w:div w:id="1003320507">
          <w:marLeft w:val="640"/>
          <w:marRight w:val="0"/>
          <w:marTop w:val="0"/>
          <w:marBottom w:val="0"/>
          <w:divBdr>
            <w:top w:val="none" w:sz="0" w:space="0" w:color="auto"/>
            <w:left w:val="none" w:sz="0" w:space="0" w:color="auto"/>
            <w:bottom w:val="none" w:sz="0" w:space="0" w:color="auto"/>
            <w:right w:val="none" w:sz="0" w:space="0" w:color="auto"/>
          </w:divBdr>
        </w:div>
        <w:div w:id="1487625904">
          <w:marLeft w:val="640"/>
          <w:marRight w:val="0"/>
          <w:marTop w:val="0"/>
          <w:marBottom w:val="0"/>
          <w:divBdr>
            <w:top w:val="none" w:sz="0" w:space="0" w:color="auto"/>
            <w:left w:val="none" w:sz="0" w:space="0" w:color="auto"/>
            <w:bottom w:val="none" w:sz="0" w:space="0" w:color="auto"/>
            <w:right w:val="none" w:sz="0" w:space="0" w:color="auto"/>
          </w:divBdr>
        </w:div>
        <w:div w:id="627398668">
          <w:marLeft w:val="640"/>
          <w:marRight w:val="0"/>
          <w:marTop w:val="0"/>
          <w:marBottom w:val="0"/>
          <w:divBdr>
            <w:top w:val="none" w:sz="0" w:space="0" w:color="auto"/>
            <w:left w:val="none" w:sz="0" w:space="0" w:color="auto"/>
            <w:bottom w:val="none" w:sz="0" w:space="0" w:color="auto"/>
            <w:right w:val="none" w:sz="0" w:space="0" w:color="auto"/>
          </w:divBdr>
        </w:div>
        <w:div w:id="1412004698">
          <w:marLeft w:val="640"/>
          <w:marRight w:val="0"/>
          <w:marTop w:val="0"/>
          <w:marBottom w:val="0"/>
          <w:divBdr>
            <w:top w:val="none" w:sz="0" w:space="0" w:color="auto"/>
            <w:left w:val="none" w:sz="0" w:space="0" w:color="auto"/>
            <w:bottom w:val="none" w:sz="0" w:space="0" w:color="auto"/>
            <w:right w:val="none" w:sz="0" w:space="0" w:color="auto"/>
          </w:divBdr>
        </w:div>
        <w:div w:id="1580476990">
          <w:marLeft w:val="640"/>
          <w:marRight w:val="0"/>
          <w:marTop w:val="0"/>
          <w:marBottom w:val="0"/>
          <w:divBdr>
            <w:top w:val="none" w:sz="0" w:space="0" w:color="auto"/>
            <w:left w:val="none" w:sz="0" w:space="0" w:color="auto"/>
            <w:bottom w:val="none" w:sz="0" w:space="0" w:color="auto"/>
            <w:right w:val="none" w:sz="0" w:space="0" w:color="auto"/>
          </w:divBdr>
        </w:div>
        <w:div w:id="678579384">
          <w:marLeft w:val="640"/>
          <w:marRight w:val="0"/>
          <w:marTop w:val="0"/>
          <w:marBottom w:val="0"/>
          <w:divBdr>
            <w:top w:val="none" w:sz="0" w:space="0" w:color="auto"/>
            <w:left w:val="none" w:sz="0" w:space="0" w:color="auto"/>
            <w:bottom w:val="none" w:sz="0" w:space="0" w:color="auto"/>
            <w:right w:val="none" w:sz="0" w:space="0" w:color="auto"/>
          </w:divBdr>
        </w:div>
        <w:div w:id="1194491650">
          <w:marLeft w:val="640"/>
          <w:marRight w:val="0"/>
          <w:marTop w:val="0"/>
          <w:marBottom w:val="0"/>
          <w:divBdr>
            <w:top w:val="none" w:sz="0" w:space="0" w:color="auto"/>
            <w:left w:val="none" w:sz="0" w:space="0" w:color="auto"/>
            <w:bottom w:val="none" w:sz="0" w:space="0" w:color="auto"/>
            <w:right w:val="none" w:sz="0" w:space="0" w:color="auto"/>
          </w:divBdr>
        </w:div>
        <w:div w:id="789081991">
          <w:marLeft w:val="640"/>
          <w:marRight w:val="0"/>
          <w:marTop w:val="0"/>
          <w:marBottom w:val="0"/>
          <w:divBdr>
            <w:top w:val="none" w:sz="0" w:space="0" w:color="auto"/>
            <w:left w:val="none" w:sz="0" w:space="0" w:color="auto"/>
            <w:bottom w:val="none" w:sz="0" w:space="0" w:color="auto"/>
            <w:right w:val="none" w:sz="0" w:space="0" w:color="auto"/>
          </w:divBdr>
        </w:div>
        <w:div w:id="1088620784">
          <w:marLeft w:val="640"/>
          <w:marRight w:val="0"/>
          <w:marTop w:val="0"/>
          <w:marBottom w:val="0"/>
          <w:divBdr>
            <w:top w:val="none" w:sz="0" w:space="0" w:color="auto"/>
            <w:left w:val="none" w:sz="0" w:space="0" w:color="auto"/>
            <w:bottom w:val="none" w:sz="0" w:space="0" w:color="auto"/>
            <w:right w:val="none" w:sz="0" w:space="0" w:color="auto"/>
          </w:divBdr>
        </w:div>
        <w:div w:id="1946111974">
          <w:marLeft w:val="640"/>
          <w:marRight w:val="0"/>
          <w:marTop w:val="0"/>
          <w:marBottom w:val="0"/>
          <w:divBdr>
            <w:top w:val="none" w:sz="0" w:space="0" w:color="auto"/>
            <w:left w:val="none" w:sz="0" w:space="0" w:color="auto"/>
            <w:bottom w:val="none" w:sz="0" w:space="0" w:color="auto"/>
            <w:right w:val="none" w:sz="0" w:space="0" w:color="auto"/>
          </w:divBdr>
        </w:div>
        <w:div w:id="1099762741">
          <w:marLeft w:val="640"/>
          <w:marRight w:val="0"/>
          <w:marTop w:val="0"/>
          <w:marBottom w:val="0"/>
          <w:divBdr>
            <w:top w:val="none" w:sz="0" w:space="0" w:color="auto"/>
            <w:left w:val="none" w:sz="0" w:space="0" w:color="auto"/>
            <w:bottom w:val="none" w:sz="0" w:space="0" w:color="auto"/>
            <w:right w:val="none" w:sz="0" w:space="0" w:color="auto"/>
          </w:divBdr>
        </w:div>
      </w:divsChild>
    </w:div>
    <w:div w:id="1240824622">
      <w:bodyDiv w:val="1"/>
      <w:marLeft w:val="0"/>
      <w:marRight w:val="0"/>
      <w:marTop w:val="0"/>
      <w:marBottom w:val="0"/>
      <w:divBdr>
        <w:top w:val="none" w:sz="0" w:space="0" w:color="auto"/>
        <w:left w:val="none" w:sz="0" w:space="0" w:color="auto"/>
        <w:bottom w:val="none" w:sz="0" w:space="0" w:color="auto"/>
        <w:right w:val="none" w:sz="0" w:space="0" w:color="auto"/>
      </w:divBdr>
      <w:divsChild>
        <w:div w:id="199825323">
          <w:marLeft w:val="640"/>
          <w:marRight w:val="0"/>
          <w:marTop w:val="0"/>
          <w:marBottom w:val="0"/>
          <w:divBdr>
            <w:top w:val="none" w:sz="0" w:space="0" w:color="auto"/>
            <w:left w:val="none" w:sz="0" w:space="0" w:color="auto"/>
            <w:bottom w:val="none" w:sz="0" w:space="0" w:color="auto"/>
            <w:right w:val="none" w:sz="0" w:space="0" w:color="auto"/>
          </w:divBdr>
        </w:div>
        <w:div w:id="98377704">
          <w:marLeft w:val="640"/>
          <w:marRight w:val="0"/>
          <w:marTop w:val="0"/>
          <w:marBottom w:val="0"/>
          <w:divBdr>
            <w:top w:val="none" w:sz="0" w:space="0" w:color="auto"/>
            <w:left w:val="none" w:sz="0" w:space="0" w:color="auto"/>
            <w:bottom w:val="none" w:sz="0" w:space="0" w:color="auto"/>
            <w:right w:val="none" w:sz="0" w:space="0" w:color="auto"/>
          </w:divBdr>
        </w:div>
        <w:div w:id="687215449">
          <w:marLeft w:val="640"/>
          <w:marRight w:val="0"/>
          <w:marTop w:val="0"/>
          <w:marBottom w:val="0"/>
          <w:divBdr>
            <w:top w:val="none" w:sz="0" w:space="0" w:color="auto"/>
            <w:left w:val="none" w:sz="0" w:space="0" w:color="auto"/>
            <w:bottom w:val="none" w:sz="0" w:space="0" w:color="auto"/>
            <w:right w:val="none" w:sz="0" w:space="0" w:color="auto"/>
          </w:divBdr>
        </w:div>
        <w:div w:id="1480924349">
          <w:marLeft w:val="640"/>
          <w:marRight w:val="0"/>
          <w:marTop w:val="0"/>
          <w:marBottom w:val="0"/>
          <w:divBdr>
            <w:top w:val="none" w:sz="0" w:space="0" w:color="auto"/>
            <w:left w:val="none" w:sz="0" w:space="0" w:color="auto"/>
            <w:bottom w:val="none" w:sz="0" w:space="0" w:color="auto"/>
            <w:right w:val="none" w:sz="0" w:space="0" w:color="auto"/>
          </w:divBdr>
        </w:div>
        <w:div w:id="38357534">
          <w:marLeft w:val="640"/>
          <w:marRight w:val="0"/>
          <w:marTop w:val="0"/>
          <w:marBottom w:val="0"/>
          <w:divBdr>
            <w:top w:val="none" w:sz="0" w:space="0" w:color="auto"/>
            <w:left w:val="none" w:sz="0" w:space="0" w:color="auto"/>
            <w:bottom w:val="none" w:sz="0" w:space="0" w:color="auto"/>
            <w:right w:val="none" w:sz="0" w:space="0" w:color="auto"/>
          </w:divBdr>
        </w:div>
        <w:div w:id="2048748646">
          <w:marLeft w:val="640"/>
          <w:marRight w:val="0"/>
          <w:marTop w:val="0"/>
          <w:marBottom w:val="0"/>
          <w:divBdr>
            <w:top w:val="none" w:sz="0" w:space="0" w:color="auto"/>
            <w:left w:val="none" w:sz="0" w:space="0" w:color="auto"/>
            <w:bottom w:val="none" w:sz="0" w:space="0" w:color="auto"/>
            <w:right w:val="none" w:sz="0" w:space="0" w:color="auto"/>
          </w:divBdr>
        </w:div>
        <w:div w:id="972559714">
          <w:marLeft w:val="640"/>
          <w:marRight w:val="0"/>
          <w:marTop w:val="0"/>
          <w:marBottom w:val="0"/>
          <w:divBdr>
            <w:top w:val="none" w:sz="0" w:space="0" w:color="auto"/>
            <w:left w:val="none" w:sz="0" w:space="0" w:color="auto"/>
            <w:bottom w:val="none" w:sz="0" w:space="0" w:color="auto"/>
            <w:right w:val="none" w:sz="0" w:space="0" w:color="auto"/>
          </w:divBdr>
        </w:div>
        <w:div w:id="1691952612">
          <w:marLeft w:val="640"/>
          <w:marRight w:val="0"/>
          <w:marTop w:val="0"/>
          <w:marBottom w:val="0"/>
          <w:divBdr>
            <w:top w:val="none" w:sz="0" w:space="0" w:color="auto"/>
            <w:left w:val="none" w:sz="0" w:space="0" w:color="auto"/>
            <w:bottom w:val="none" w:sz="0" w:space="0" w:color="auto"/>
            <w:right w:val="none" w:sz="0" w:space="0" w:color="auto"/>
          </w:divBdr>
        </w:div>
        <w:div w:id="548614481">
          <w:marLeft w:val="640"/>
          <w:marRight w:val="0"/>
          <w:marTop w:val="0"/>
          <w:marBottom w:val="0"/>
          <w:divBdr>
            <w:top w:val="none" w:sz="0" w:space="0" w:color="auto"/>
            <w:left w:val="none" w:sz="0" w:space="0" w:color="auto"/>
            <w:bottom w:val="none" w:sz="0" w:space="0" w:color="auto"/>
            <w:right w:val="none" w:sz="0" w:space="0" w:color="auto"/>
          </w:divBdr>
        </w:div>
        <w:div w:id="420226210">
          <w:marLeft w:val="640"/>
          <w:marRight w:val="0"/>
          <w:marTop w:val="0"/>
          <w:marBottom w:val="0"/>
          <w:divBdr>
            <w:top w:val="none" w:sz="0" w:space="0" w:color="auto"/>
            <w:left w:val="none" w:sz="0" w:space="0" w:color="auto"/>
            <w:bottom w:val="none" w:sz="0" w:space="0" w:color="auto"/>
            <w:right w:val="none" w:sz="0" w:space="0" w:color="auto"/>
          </w:divBdr>
        </w:div>
        <w:div w:id="1701592981">
          <w:marLeft w:val="640"/>
          <w:marRight w:val="0"/>
          <w:marTop w:val="0"/>
          <w:marBottom w:val="0"/>
          <w:divBdr>
            <w:top w:val="none" w:sz="0" w:space="0" w:color="auto"/>
            <w:left w:val="none" w:sz="0" w:space="0" w:color="auto"/>
            <w:bottom w:val="none" w:sz="0" w:space="0" w:color="auto"/>
            <w:right w:val="none" w:sz="0" w:space="0" w:color="auto"/>
          </w:divBdr>
        </w:div>
        <w:div w:id="1468426802">
          <w:marLeft w:val="640"/>
          <w:marRight w:val="0"/>
          <w:marTop w:val="0"/>
          <w:marBottom w:val="0"/>
          <w:divBdr>
            <w:top w:val="none" w:sz="0" w:space="0" w:color="auto"/>
            <w:left w:val="none" w:sz="0" w:space="0" w:color="auto"/>
            <w:bottom w:val="none" w:sz="0" w:space="0" w:color="auto"/>
            <w:right w:val="none" w:sz="0" w:space="0" w:color="auto"/>
          </w:divBdr>
        </w:div>
        <w:div w:id="720860267">
          <w:marLeft w:val="640"/>
          <w:marRight w:val="0"/>
          <w:marTop w:val="0"/>
          <w:marBottom w:val="0"/>
          <w:divBdr>
            <w:top w:val="none" w:sz="0" w:space="0" w:color="auto"/>
            <w:left w:val="none" w:sz="0" w:space="0" w:color="auto"/>
            <w:bottom w:val="none" w:sz="0" w:space="0" w:color="auto"/>
            <w:right w:val="none" w:sz="0" w:space="0" w:color="auto"/>
          </w:divBdr>
        </w:div>
        <w:div w:id="1619292207">
          <w:marLeft w:val="640"/>
          <w:marRight w:val="0"/>
          <w:marTop w:val="0"/>
          <w:marBottom w:val="0"/>
          <w:divBdr>
            <w:top w:val="none" w:sz="0" w:space="0" w:color="auto"/>
            <w:left w:val="none" w:sz="0" w:space="0" w:color="auto"/>
            <w:bottom w:val="none" w:sz="0" w:space="0" w:color="auto"/>
            <w:right w:val="none" w:sz="0" w:space="0" w:color="auto"/>
          </w:divBdr>
        </w:div>
        <w:div w:id="1823698084">
          <w:marLeft w:val="640"/>
          <w:marRight w:val="0"/>
          <w:marTop w:val="0"/>
          <w:marBottom w:val="0"/>
          <w:divBdr>
            <w:top w:val="none" w:sz="0" w:space="0" w:color="auto"/>
            <w:left w:val="none" w:sz="0" w:space="0" w:color="auto"/>
            <w:bottom w:val="none" w:sz="0" w:space="0" w:color="auto"/>
            <w:right w:val="none" w:sz="0" w:space="0" w:color="auto"/>
          </w:divBdr>
        </w:div>
        <w:div w:id="102699380">
          <w:marLeft w:val="640"/>
          <w:marRight w:val="0"/>
          <w:marTop w:val="0"/>
          <w:marBottom w:val="0"/>
          <w:divBdr>
            <w:top w:val="none" w:sz="0" w:space="0" w:color="auto"/>
            <w:left w:val="none" w:sz="0" w:space="0" w:color="auto"/>
            <w:bottom w:val="none" w:sz="0" w:space="0" w:color="auto"/>
            <w:right w:val="none" w:sz="0" w:space="0" w:color="auto"/>
          </w:divBdr>
        </w:div>
        <w:div w:id="371349064">
          <w:marLeft w:val="640"/>
          <w:marRight w:val="0"/>
          <w:marTop w:val="0"/>
          <w:marBottom w:val="0"/>
          <w:divBdr>
            <w:top w:val="none" w:sz="0" w:space="0" w:color="auto"/>
            <w:left w:val="none" w:sz="0" w:space="0" w:color="auto"/>
            <w:bottom w:val="none" w:sz="0" w:space="0" w:color="auto"/>
            <w:right w:val="none" w:sz="0" w:space="0" w:color="auto"/>
          </w:divBdr>
        </w:div>
        <w:div w:id="632249799">
          <w:marLeft w:val="640"/>
          <w:marRight w:val="0"/>
          <w:marTop w:val="0"/>
          <w:marBottom w:val="0"/>
          <w:divBdr>
            <w:top w:val="none" w:sz="0" w:space="0" w:color="auto"/>
            <w:left w:val="none" w:sz="0" w:space="0" w:color="auto"/>
            <w:bottom w:val="none" w:sz="0" w:space="0" w:color="auto"/>
            <w:right w:val="none" w:sz="0" w:space="0" w:color="auto"/>
          </w:divBdr>
        </w:div>
        <w:div w:id="989090765">
          <w:marLeft w:val="640"/>
          <w:marRight w:val="0"/>
          <w:marTop w:val="0"/>
          <w:marBottom w:val="0"/>
          <w:divBdr>
            <w:top w:val="none" w:sz="0" w:space="0" w:color="auto"/>
            <w:left w:val="none" w:sz="0" w:space="0" w:color="auto"/>
            <w:bottom w:val="none" w:sz="0" w:space="0" w:color="auto"/>
            <w:right w:val="none" w:sz="0" w:space="0" w:color="auto"/>
          </w:divBdr>
        </w:div>
        <w:div w:id="274094030">
          <w:marLeft w:val="640"/>
          <w:marRight w:val="0"/>
          <w:marTop w:val="0"/>
          <w:marBottom w:val="0"/>
          <w:divBdr>
            <w:top w:val="none" w:sz="0" w:space="0" w:color="auto"/>
            <w:left w:val="none" w:sz="0" w:space="0" w:color="auto"/>
            <w:bottom w:val="none" w:sz="0" w:space="0" w:color="auto"/>
            <w:right w:val="none" w:sz="0" w:space="0" w:color="auto"/>
          </w:divBdr>
        </w:div>
        <w:div w:id="737829323">
          <w:marLeft w:val="640"/>
          <w:marRight w:val="0"/>
          <w:marTop w:val="0"/>
          <w:marBottom w:val="0"/>
          <w:divBdr>
            <w:top w:val="none" w:sz="0" w:space="0" w:color="auto"/>
            <w:left w:val="none" w:sz="0" w:space="0" w:color="auto"/>
            <w:bottom w:val="none" w:sz="0" w:space="0" w:color="auto"/>
            <w:right w:val="none" w:sz="0" w:space="0" w:color="auto"/>
          </w:divBdr>
        </w:div>
        <w:div w:id="1252277827">
          <w:marLeft w:val="640"/>
          <w:marRight w:val="0"/>
          <w:marTop w:val="0"/>
          <w:marBottom w:val="0"/>
          <w:divBdr>
            <w:top w:val="none" w:sz="0" w:space="0" w:color="auto"/>
            <w:left w:val="none" w:sz="0" w:space="0" w:color="auto"/>
            <w:bottom w:val="none" w:sz="0" w:space="0" w:color="auto"/>
            <w:right w:val="none" w:sz="0" w:space="0" w:color="auto"/>
          </w:divBdr>
        </w:div>
        <w:div w:id="400444052">
          <w:marLeft w:val="640"/>
          <w:marRight w:val="0"/>
          <w:marTop w:val="0"/>
          <w:marBottom w:val="0"/>
          <w:divBdr>
            <w:top w:val="none" w:sz="0" w:space="0" w:color="auto"/>
            <w:left w:val="none" w:sz="0" w:space="0" w:color="auto"/>
            <w:bottom w:val="none" w:sz="0" w:space="0" w:color="auto"/>
            <w:right w:val="none" w:sz="0" w:space="0" w:color="auto"/>
          </w:divBdr>
        </w:div>
        <w:div w:id="749235872">
          <w:marLeft w:val="640"/>
          <w:marRight w:val="0"/>
          <w:marTop w:val="0"/>
          <w:marBottom w:val="0"/>
          <w:divBdr>
            <w:top w:val="none" w:sz="0" w:space="0" w:color="auto"/>
            <w:left w:val="none" w:sz="0" w:space="0" w:color="auto"/>
            <w:bottom w:val="none" w:sz="0" w:space="0" w:color="auto"/>
            <w:right w:val="none" w:sz="0" w:space="0" w:color="auto"/>
          </w:divBdr>
        </w:div>
        <w:div w:id="271137057">
          <w:marLeft w:val="640"/>
          <w:marRight w:val="0"/>
          <w:marTop w:val="0"/>
          <w:marBottom w:val="0"/>
          <w:divBdr>
            <w:top w:val="none" w:sz="0" w:space="0" w:color="auto"/>
            <w:left w:val="none" w:sz="0" w:space="0" w:color="auto"/>
            <w:bottom w:val="none" w:sz="0" w:space="0" w:color="auto"/>
            <w:right w:val="none" w:sz="0" w:space="0" w:color="auto"/>
          </w:divBdr>
        </w:div>
        <w:div w:id="796148046">
          <w:marLeft w:val="640"/>
          <w:marRight w:val="0"/>
          <w:marTop w:val="0"/>
          <w:marBottom w:val="0"/>
          <w:divBdr>
            <w:top w:val="none" w:sz="0" w:space="0" w:color="auto"/>
            <w:left w:val="none" w:sz="0" w:space="0" w:color="auto"/>
            <w:bottom w:val="none" w:sz="0" w:space="0" w:color="auto"/>
            <w:right w:val="none" w:sz="0" w:space="0" w:color="auto"/>
          </w:divBdr>
        </w:div>
        <w:div w:id="1953248892">
          <w:marLeft w:val="640"/>
          <w:marRight w:val="0"/>
          <w:marTop w:val="0"/>
          <w:marBottom w:val="0"/>
          <w:divBdr>
            <w:top w:val="none" w:sz="0" w:space="0" w:color="auto"/>
            <w:left w:val="none" w:sz="0" w:space="0" w:color="auto"/>
            <w:bottom w:val="none" w:sz="0" w:space="0" w:color="auto"/>
            <w:right w:val="none" w:sz="0" w:space="0" w:color="auto"/>
          </w:divBdr>
        </w:div>
        <w:div w:id="1276785849">
          <w:marLeft w:val="640"/>
          <w:marRight w:val="0"/>
          <w:marTop w:val="0"/>
          <w:marBottom w:val="0"/>
          <w:divBdr>
            <w:top w:val="none" w:sz="0" w:space="0" w:color="auto"/>
            <w:left w:val="none" w:sz="0" w:space="0" w:color="auto"/>
            <w:bottom w:val="none" w:sz="0" w:space="0" w:color="auto"/>
            <w:right w:val="none" w:sz="0" w:space="0" w:color="auto"/>
          </w:divBdr>
        </w:div>
        <w:div w:id="626275447">
          <w:marLeft w:val="640"/>
          <w:marRight w:val="0"/>
          <w:marTop w:val="0"/>
          <w:marBottom w:val="0"/>
          <w:divBdr>
            <w:top w:val="none" w:sz="0" w:space="0" w:color="auto"/>
            <w:left w:val="none" w:sz="0" w:space="0" w:color="auto"/>
            <w:bottom w:val="none" w:sz="0" w:space="0" w:color="auto"/>
            <w:right w:val="none" w:sz="0" w:space="0" w:color="auto"/>
          </w:divBdr>
        </w:div>
      </w:divsChild>
    </w:div>
    <w:div w:id="1271666218">
      <w:bodyDiv w:val="1"/>
      <w:marLeft w:val="0"/>
      <w:marRight w:val="0"/>
      <w:marTop w:val="0"/>
      <w:marBottom w:val="0"/>
      <w:divBdr>
        <w:top w:val="none" w:sz="0" w:space="0" w:color="auto"/>
        <w:left w:val="none" w:sz="0" w:space="0" w:color="auto"/>
        <w:bottom w:val="none" w:sz="0" w:space="0" w:color="auto"/>
        <w:right w:val="none" w:sz="0" w:space="0" w:color="auto"/>
      </w:divBdr>
      <w:divsChild>
        <w:div w:id="1409302617">
          <w:marLeft w:val="640"/>
          <w:marRight w:val="0"/>
          <w:marTop w:val="0"/>
          <w:marBottom w:val="0"/>
          <w:divBdr>
            <w:top w:val="none" w:sz="0" w:space="0" w:color="auto"/>
            <w:left w:val="none" w:sz="0" w:space="0" w:color="auto"/>
            <w:bottom w:val="none" w:sz="0" w:space="0" w:color="auto"/>
            <w:right w:val="none" w:sz="0" w:space="0" w:color="auto"/>
          </w:divBdr>
        </w:div>
        <w:div w:id="987130879">
          <w:marLeft w:val="640"/>
          <w:marRight w:val="0"/>
          <w:marTop w:val="0"/>
          <w:marBottom w:val="0"/>
          <w:divBdr>
            <w:top w:val="none" w:sz="0" w:space="0" w:color="auto"/>
            <w:left w:val="none" w:sz="0" w:space="0" w:color="auto"/>
            <w:bottom w:val="none" w:sz="0" w:space="0" w:color="auto"/>
            <w:right w:val="none" w:sz="0" w:space="0" w:color="auto"/>
          </w:divBdr>
        </w:div>
        <w:div w:id="926502857">
          <w:marLeft w:val="640"/>
          <w:marRight w:val="0"/>
          <w:marTop w:val="0"/>
          <w:marBottom w:val="0"/>
          <w:divBdr>
            <w:top w:val="none" w:sz="0" w:space="0" w:color="auto"/>
            <w:left w:val="none" w:sz="0" w:space="0" w:color="auto"/>
            <w:bottom w:val="none" w:sz="0" w:space="0" w:color="auto"/>
            <w:right w:val="none" w:sz="0" w:space="0" w:color="auto"/>
          </w:divBdr>
        </w:div>
        <w:div w:id="1930969376">
          <w:marLeft w:val="640"/>
          <w:marRight w:val="0"/>
          <w:marTop w:val="0"/>
          <w:marBottom w:val="0"/>
          <w:divBdr>
            <w:top w:val="none" w:sz="0" w:space="0" w:color="auto"/>
            <w:left w:val="none" w:sz="0" w:space="0" w:color="auto"/>
            <w:bottom w:val="none" w:sz="0" w:space="0" w:color="auto"/>
            <w:right w:val="none" w:sz="0" w:space="0" w:color="auto"/>
          </w:divBdr>
        </w:div>
        <w:div w:id="278995880">
          <w:marLeft w:val="640"/>
          <w:marRight w:val="0"/>
          <w:marTop w:val="0"/>
          <w:marBottom w:val="0"/>
          <w:divBdr>
            <w:top w:val="none" w:sz="0" w:space="0" w:color="auto"/>
            <w:left w:val="none" w:sz="0" w:space="0" w:color="auto"/>
            <w:bottom w:val="none" w:sz="0" w:space="0" w:color="auto"/>
            <w:right w:val="none" w:sz="0" w:space="0" w:color="auto"/>
          </w:divBdr>
        </w:div>
        <w:div w:id="66539908">
          <w:marLeft w:val="640"/>
          <w:marRight w:val="0"/>
          <w:marTop w:val="0"/>
          <w:marBottom w:val="0"/>
          <w:divBdr>
            <w:top w:val="none" w:sz="0" w:space="0" w:color="auto"/>
            <w:left w:val="none" w:sz="0" w:space="0" w:color="auto"/>
            <w:bottom w:val="none" w:sz="0" w:space="0" w:color="auto"/>
            <w:right w:val="none" w:sz="0" w:space="0" w:color="auto"/>
          </w:divBdr>
        </w:div>
        <w:div w:id="1741753281">
          <w:marLeft w:val="640"/>
          <w:marRight w:val="0"/>
          <w:marTop w:val="0"/>
          <w:marBottom w:val="0"/>
          <w:divBdr>
            <w:top w:val="none" w:sz="0" w:space="0" w:color="auto"/>
            <w:left w:val="none" w:sz="0" w:space="0" w:color="auto"/>
            <w:bottom w:val="none" w:sz="0" w:space="0" w:color="auto"/>
            <w:right w:val="none" w:sz="0" w:space="0" w:color="auto"/>
          </w:divBdr>
        </w:div>
        <w:div w:id="1681929259">
          <w:marLeft w:val="640"/>
          <w:marRight w:val="0"/>
          <w:marTop w:val="0"/>
          <w:marBottom w:val="0"/>
          <w:divBdr>
            <w:top w:val="none" w:sz="0" w:space="0" w:color="auto"/>
            <w:left w:val="none" w:sz="0" w:space="0" w:color="auto"/>
            <w:bottom w:val="none" w:sz="0" w:space="0" w:color="auto"/>
            <w:right w:val="none" w:sz="0" w:space="0" w:color="auto"/>
          </w:divBdr>
        </w:div>
        <w:div w:id="1819877605">
          <w:marLeft w:val="640"/>
          <w:marRight w:val="0"/>
          <w:marTop w:val="0"/>
          <w:marBottom w:val="0"/>
          <w:divBdr>
            <w:top w:val="none" w:sz="0" w:space="0" w:color="auto"/>
            <w:left w:val="none" w:sz="0" w:space="0" w:color="auto"/>
            <w:bottom w:val="none" w:sz="0" w:space="0" w:color="auto"/>
            <w:right w:val="none" w:sz="0" w:space="0" w:color="auto"/>
          </w:divBdr>
        </w:div>
        <w:div w:id="1878736858">
          <w:marLeft w:val="640"/>
          <w:marRight w:val="0"/>
          <w:marTop w:val="0"/>
          <w:marBottom w:val="0"/>
          <w:divBdr>
            <w:top w:val="none" w:sz="0" w:space="0" w:color="auto"/>
            <w:left w:val="none" w:sz="0" w:space="0" w:color="auto"/>
            <w:bottom w:val="none" w:sz="0" w:space="0" w:color="auto"/>
            <w:right w:val="none" w:sz="0" w:space="0" w:color="auto"/>
          </w:divBdr>
        </w:div>
        <w:div w:id="898979726">
          <w:marLeft w:val="640"/>
          <w:marRight w:val="0"/>
          <w:marTop w:val="0"/>
          <w:marBottom w:val="0"/>
          <w:divBdr>
            <w:top w:val="none" w:sz="0" w:space="0" w:color="auto"/>
            <w:left w:val="none" w:sz="0" w:space="0" w:color="auto"/>
            <w:bottom w:val="none" w:sz="0" w:space="0" w:color="auto"/>
            <w:right w:val="none" w:sz="0" w:space="0" w:color="auto"/>
          </w:divBdr>
        </w:div>
        <w:div w:id="55671270">
          <w:marLeft w:val="640"/>
          <w:marRight w:val="0"/>
          <w:marTop w:val="0"/>
          <w:marBottom w:val="0"/>
          <w:divBdr>
            <w:top w:val="none" w:sz="0" w:space="0" w:color="auto"/>
            <w:left w:val="none" w:sz="0" w:space="0" w:color="auto"/>
            <w:bottom w:val="none" w:sz="0" w:space="0" w:color="auto"/>
            <w:right w:val="none" w:sz="0" w:space="0" w:color="auto"/>
          </w:divBdr>
        </w:div>
        <w:div w:id="209343985">
          <w:marLeft w:val="640"/>
          <w:marRight w:val="0"/>
          <w:marTop w:val="0"/>
          <w:marBottom w:val="0"/>
          <w:divBdr>
            <w:top w:val="none" w:sz="0" w:space="0" w:color="auto"/>
            <w:left w:val="none" w:sz="0" w:space="0" w:color="auto"/>
            <w:bottom w:val="none" w:sz="0" w:space="0" w:color="auto"/>
            <w:right w:val="none" w:sz="0" w:space="0" w:color="auto"/>
          </w:divBdr>
        </w:div>
        <w:div w:id="346565164">
          <w:marLeft w:val="640"/>
          <w:marRight w:val="0"/>
          <w:marTop w:val="0"/>
          <w:marBottom w:val="0"/>
          <w:divBdr>
            <w:top w:val="none" w:sz="0" w:space="0" w:color="auto"/>
            <w:left w:val="none" w:sz="0" w:space="0" w:color="auto"/>
            <w:bottom w:val="none" w:sz="0" w:space="0" w:color="auto"/>
            <w:right w:val="none" w:sz="0" w:space="0" w:color="auto"/>
          </w:divBdr>
        </w:div>
        <w:div w:id="1798835432">
          <w:marLeft w:val="640"/>
          <w:marRight w:val="0"/>
          <w:marTop w:val="0"/>
          <w:marBottom w:val="0"/>
          <w:divBdr>
            <w:top w:val="none" w:sz="0" w:space="0" w:color="auto"/>
            <w:left w:val="none" w:sz="0" w:space="0" w:color="auto"/>
            <w:bottom w:val="none" w:sz="0" w:space="0" w:color="auto"/>
            <w:right w:val="none" w:sz="0" w:space="0" w:color="auto"/>
          </w:divBdr>
        </w:div>
        <w:div w:id="1041368572">
          <w:marLeft w:val="640"/>
          <w:marRight w:val="0"/>
          <w:marTop w:val="0"/>
          <w:marBottom w:val="0"/>
          <w:divBdr>
            <w:top w:val="none" w:sz="0" w:space="0" w:color="auto"/>
            <w:left w:val="none" w:sz="0" w:space="0" w:color="auto"/>
            <w:bottom w:val="none" w:sz="0" w:space="0" w:color="auto"/>
            <w:right w:val="none" w:sz="0" w:space="0" w:color="auto"/>
          </w:divBdr>
        </w:div>
        <w:div w:id="266274426">
          <w:marLeft w:val="640"/>
          <w:marRight w:val="0"/>
          <w:marTop w:val="0"/>
          <w:marBottom w:val="0"/>
          <w:divBdr>
            <w:top w:val="none" w:sz="0" w:space="0" w:color="auto"/>
            <w:left w:val="none" w:sz="0" w:space="0" w:color="auto"/>
            <w:bottom w:val="none" w:sz="0" w:space="0" w:color="auto"/>
            <w:right w:val="none" w:sz="0" w:space="0" w:color="auto"/>
          </w:divBdr>
        </w:div>
        <w:div w:id="319310794">
          <w:marLeft w:val="640"/>
          <w:marRight w:val="0"/>
          <w:marTop w:val="0"/>
          <w:marBottom w:val="0"/>
          <w:divBdr>
            <w:top w:val="none" w:sz="0" w:space="0" w:color="auto"/>
            <w:left w:val="none" w:sz="0" w:space="0" w:color="auto"/>
            <w:bottom w:val="none" w:sz="0" w:space="0" w:color="auto"/>
            <w:right w:val="none" w:sz="0" w:space="0" w:color="auto"/>
          </w:divBdr>
        </w:div>
        <w:div w:id="712460118">
          <w:marLeft w:val="640"/>
          <w:marRight w:val="0"/>
          <w:marTop w:val="0"/>
          <w:marBottom w:val="0"/>
          <w:divBdr>
            <w:top w:val="none" w:sz="0" w:space="0" w:color="auto"/>
            <w:left w:val="none" w:sz="0" w:space="0" w:color="auto"/>
            <w:bottom w:val="none" w:sz="0" w:space="0" w:color="auto"/>
            <w:right w:val="none" w:sz="0" w:space="0" w:color="auto"/>
          </w:divBdr>
        </w:div>
        <w:div w:id="1522281648">
          <w:marLeft w:val="640"/>
          <w:marRight w:val="0"/>
          <w:marTop w:val="0"/>
          <w:marBottom w:val="0"/>
          <w:divBdr>
            <w:top w:val="none" w:sz="0" w:space="0" w:color="auto"/>
            <w:left w:val="none" w:sz="0" w:space="0" w:color="auto"/>
            <w:bottom w:val="none" w:sz="0" w:space="0" w:color="auto"/>
            <w:right w:val="none" w:sz="0" w:space="0" w:color="auto"/>
          </w:divBdr>
        </w:div>
        <w:div w:id="1664160997">
          <w:marLeft w:val="640"/>
          <w:marRight w:val="0"/>
          <w:marTop w:val="0"/>
          <w:marBottom w:val="0"/>
          <w:divBdr>
            <w:top w:val="none" w:sz="0" w:space="0" w:color="auto"/>
            <w:left w:val="none" w:sz="0" w:space="0" w:color="auto"/>
            <w:bottom w:val="none" w:sz="0" w:space="0" w:color="auto"/>
            <w:right w:val="none" w:sz="0" w:space="0" w:color="auto"/>
          </w:divBdr>
        </w:div>
        <w:div w:id="500854479">
          <w:marLeft w:val="640"/>
          <w:marRight w:val="0"/>
          <w:marTop w:val="0"/>
          <w:marBottom w:val="0"/>
          <w:divBdr>
            <w:top w:val="none" w:sz="0" w:space="0" w:color="auto"/>
            <w:left w:val="none" w:sz="0" w:space="0" w:color="auto"/>
            <w:bottom w:val="none" w:sz="0" w:space="0" w:color="auto"/>
            <w:right w:val="none" w:sz="0" w:space="0" w:color="auto"/>
          </w:divBdr>
        </w:div>
        <w:div w:id="649212106">
          <w:marLeft w:val="640"/>
          <w:marRight w:val="0"/>
          <w:marTop w:val="0"/>
          <w:marBottom w:val="0"/>
          <w:divBdr>
            <w:top w:val="none" w:sz="0" w:space="0" w:color="auto"/>
            <w:left w:val="none" w:sz="0" w:space="0" w:color="auto"/>
            <w:bottom w:val="none" w:sz="0" w:space="0" w:color="auto"/>
            <w:right w:val="none" w:sz="0" w:space="0" w:color="auto"/>
          </w:divBdr>
        </w:div>
        <w:div w:id="1320308800">
          <w:marLeft w:val="640"/>
          <w:marRight w:val="0"/>
          <w:marTop w:val="0"/>
          <w:marBottom w:val="0"/>
          <w:divBdr>
            <w:top w:val="none" w:sz="0" w:space="0" w:color="auto"/>
            <w:left w:val="none" w:sz="0" w:space="0" w:color="auto"/>
            <w:bottom w:val="none" w:sz="0" w:space="0" w:color="auto"/>
            <w:right w:val="none" w:sz="0" w:space="0" w:color="auto"/>
          </w:divBdr>
        </w:div>
        <w:div w:id="1454783405">
          <w:marLeft w:val="640"/>
          <w:marRight w:val="0"/>
          <w:marTop w:val="0"/>
          <w:marBottom w:val="0"/>
          <w:divBdr>
            <w:top w:val="none" w:sz="0" w:space="0" w:color="auto"/>
            <w:left w:val="none" w:sz="0" w:space="0" w:color="auto"/>
            <w:bottom w:val="none" w:sz="0" w:space="0" w:color="auto"/>
            <w:right w:val="none" w:sz="0" w:space="0" w:color="auto"/>
          </w:divBdr>
        </w:div>
        <w:div w:id="1917323521">
          <w:marLeft w:val="640"/>
          <w:marRight w:val="0"/>
          <w:marTop w:val="0"/>
          <w:marBottom w:val="0"/>
          <w:divBdr>
            <w:top w:val="none" w:sz="0" w:space="0" w:color="auto"/>
            <w:left w:val="none" w:sz="0" w:space="0" w:color="auto"/>
            <w:bottom w:val="none" w:sz="0" w:space="0" w:color="auto"/>
            <w:right w:val="none" w:sz="0" w:space="0" w:color="auto"/>
          </w:divBdr>
        </w:div>
        <w:div w:id="2103144877">
          <w:marLeft w:val="640"/>
          <w:marRight w:val="0"/>
          <w:marTop w:val="0"/>
          <w:marBottom w:val="0"/>
          <w:divBdr>
            <w:top w:val="none" w:sz="0" w:space="0" w:color="auto"/>
            <w:left w:val="none" w:sz="0" w:space="0" w:color="auto"/>
            <w:bottom w:val="none" w:sz="0" w:space="0" w:color="auto"/>
            <w:right w:val="none" w:sz="0" w:space="0" w:color="auto"/>
          </w:divBdr>
        </w:div>
        <w:div w:id="409277609">
          <w:marLeft w:val="640"/>
          <w:marRight w:val="0"/>
          <w:marTop w:val="0"/>
          <w:marBottom w:val="0"/>
          <w:divBdr>
            <w:top w:val="none" w:sz="0" w:space="0" w:color="auto"/>
            <w:left w:val="none" w:sz="0" w:space="0" w:color="auto"/>
            <w:bottom w:val="none" w:sz="0" w:space="0" w:color="auto"/>
            <w:right w:val="none" w:sz="0" w:space="0" w:color="auto"/>
          </w:divBdr>
        </w:div>
        <w:div w:id="496460678">
          <w:marLeft w:val="640"/>
          <w:marRight w:val="0"/>
          <w:marTop w:val="0"/>
          <w:marBottom w:val="0"/>
          <w:divBdr>
            <w:top w:val="none" w:sz="0" w:space="0" w:color="auto"/>
            <w:left w:val="none" w:sz="0" w:space="0" w:color="auto"/>
            <w:bottom w:val="none" w:sz="0" w:space="0" w:color="auto"/>
            <w:right w:val="none" w:sz="0" w:space="0" w:color="auto"/>
          </w:divBdr>
        </w:div>
        <w:div w:id="938948101">
          <w:marLeft w:val="640"/>
          <w:marRight w:val="0"/>
          <w:marTop w:val="0"/>
          <w:marBottom w:val="0"/>
          <w:divBdr>
            <w:top w:val="none" w:sz="0" w:space="0" w:color="auto"/>
            <w:left w:val="none" w:sz="0" w:space="0" w:color="auto"/>
            <w:bottom w:val="none" w:sz="0" w:space="0" w:color="auto"/>
            <w:right w:val="none" w:sz="0" w:space="0" w:color="auto"/>
          </w:divBdr>
        </w:div>
        <w:div w:id="2108884010">
          <w:marLeft w:val="640"/>
          <w:marRight w:val="0"/>
          <w:marTop w:val="0"/>
          <w:marBottom w:val="0"/>
          <w:divBdr>
            <w:top w:val="none" w:sz="0" w:space="0" w:color="auto"/>
            <w:left w:val="none" w:sz="0" w:space="0" w:color="auto"/>
            <w:bottom w:val="none" w:sz="0" w:space="0" w:color="auto"/>
            <w:right w:val="none" w:sz="0" w:space="0" w:color="auto"/>
          </w:divBdr>
        </w:div>
        <w:div w:id="970138597">
          <w:marLeft w:val="640"/>
          <w:marRight w:val="0"/>
          <w:marTop w:val="0"/>
          <w:marBottom w:val="0"/>
          <w:divBdr>
            <w:top w:val="none" w:sz="0" w:space="0" w:color="auto"/>
            <w:left w:val="none" w:sz="0" w:space="0" w:color="auto"/>
            <w:bottom w:val="none" w:sz="0" w:space="0" w:color="auto"/>
            <w:right w:val="none" w:sz="0" w:space="0" w:color="auto"/>
          </w:divBdr>
        </w:div>
        <w:div w:id="492647774">
          <w:marLeft w:val="640"/>
          <w:marRight w:val="0"/>
          <w:marTop w:val="0"/>
          <w:marBottom w:val="0"/>
          <w:divBdr>
            <w:top w:val="none" w:sz="0" w:space="0" w:color="auto"/>
            <w:left w:val="none" w:sz="0" w:space="0" w:color="auto"/>
            <w:bottom w:val="none" w:sz="0" w:space="0" w:color="auto"/>
            <w:right w:val="none" w:sz="0" w:space="0" w:color="auto"/>
          </w:divBdr>
        </w:div>
        <w:div w:id="1740328880">
          <w:marLeft w:val="640"/>
          <w:marRight w:val="0"/>
          <w:marTop w:val="0"/>
          <w:marBottom w:val="0"/>
          <w:divBdr>
            <w:top w:val="none" w:sz="0" w:space="0" w:color="auto"/>
            <w:left w:val="none" w:sz="0" w:space="0" w:color="auto"/>
            <w:bottom w:val="none" w:sz="0" w:space="0" w:color="auto"/>
            <w:right w:val="none" w:sz="0" w:space="0" w:color="auto"/>
          </w:divBdr>
        </w:div>
        <w:div w:id="761416826">
          <w:marLeft w:val="640"/>
          <w:marRight w:val="0"/>
          <w:marTop w:val="0"/>
          <w:marBottom w:val="0"/>
          <w:divBdr>
            <w:top w:val="none" w:sz="0" w:space="0" w:color="auto"/>
            <w:left w:val="none" w:sz="0" w:space="0" w:color="auto"/>
            <w:bottom w:val="none" w:sz="0" w:space="0" w:color="auto"/>
            <w:right w:val="none" w:sz="0" w:space="0" w:color="auto"/>
          </w:divBdr>
        </w:div>
        <w:div w:id="2011641102">
          <w:marLeft w:val="640"/>
          <w:marRight w:val="0"/>
          <w:marTop w:val="0"/>
          <w:marBottom w:val="0"/>
          <w:divBdr>
            <w:top w:val="none" w:sz="0" w:space="0" w:color="auto"/>
            <w:left w:val="none" w:sz="0" w:space="0" w:color="auto"/>
            <w:bottom w:val="none" w:sz="0" w:space="0" w:color="auto"/>
            <w:right w:val="none" w:sz="0" w:space="0" w:color="auto"/>
          </w:divBdr>
        </w:div>
        <w:div w:id="1989363947">
          <w:marLeft w:val="640"/>
          <w:marRight w:val="0"/>
          <w:marTop w:val="0"/>
          <w:marBottom w:val="0"/>
          <w:divBdr>
            <w:top w:val="none" w:sz="0" w:space="0" w:color="auto"/>
            <w:left w:val="none" w:sz="0" w:space="0" w:color="auto"/>
            <w:bottom w:val="none" w:sz="0" w:space="0" w:color="auto"/>
            <w:right w:val="none" w:sz="0" w:space="0" w:color="auto"/>
          </w:divBdr>
        </w:div>
        <w:div w:id="26302524">
          <w:marLeft w:val="640"/>
          <w:marRight w:val="0"/>
          <w:marTop w:val="0"/>
          <w:marBottom w:val="0"/>
          <w:divBdr>
            <w:top w:val="none" w:sz="0" w:space="0" w:color="auto"/>
            <w:left w:val="none" w:sz="0" w:space="0" w:color="auto"/>
            <w:bottom w:val="none" w:sz="0" w:space="0" w:color="auto"/>
            <w:right w:val="none" w:sz="0" w:space="0" w:color="auto"/>
          </w:divBdr>
        </w:div>
        <w:div w:id="655840362">
          <w:marLeft w:val="640"/>
          <w:marRight w:val="0"/>
          <w:marTop w:val="0"/>
          <w:marBottom w:val="0"/>
          <w:divBdr>
            <w:top w:val="none" w:sz="0" w:space="0" w:color="auto"/>
            <w:left w:val="none" w:sz="0" w:space="0" w:color="auto"/>
            <w:bottom w:val="none" w:sz="0" w:space="0" w:color="auto"/>
            <w:right w:val="none" w:sz="0" w:space="0" w:color="auto"/>
          </w:divBdr>
        </w:div>
        <w:div w:id="2064326847">
          <w:marLeft w:val="640"/>
          <w:marRight w:val="0"/>
          <w:marTop w:val="0"/>
          <w:marBottom w:val="0"/>
          <w:divBdr>
            <w:top w:val="none" w:sz="0" w:space="0" w:color="auto"/>
            <w:left w:val="none" w:sz="0" w:space="0" w:color="auto"/>
            <w:bottom w:val="none" w:sz="0" w:space="0" w:color="auto"/>
            <w:right w:val="none" w:sz="0" w:space="0" w:color="auto"/>
          </w:divBdr>
        </w:div>
        <w:div w:id="1360862209">
          <w:marLeft w:val="640"/>
          <w:marRight w:val="0"/>
          <w:marTop w:val="0"/>
          <w:marBottom w:val="0"/>
          <w:divBdr>
            <w:top w:val="none" w:sz="0" w:space="0" w:color="auto"/>
            <w:left w:val="none" w:sz="0" w:space="0" w:color="auto"/>
            <w:bottom w:val="none" w:sz="0" w:space="0" w:color="auto"/>
            <w:right w:val="none" w:sz="0" w:space="0" w:color="auto"/>
          </w:divBdr>
        </w:div>
        <w:div w:id="1765106597">
          <w:marLeft w:val="640"/>
          <w:marRight w:val="0"/>
          <w:marTop w:val="0"/>
          <w:marBottom w:val="0"/>
          <w:divBdr>
            <w:top w:val="none" w:sz="0" w:space="0" w:color="auto"/>
            <w:left w:val="none" w:sz="0" w:space="0" w:color="auto"/>
            <w:bottom w:val="none" w:sz="0" w:space="0" w:color="auto"/>
            <w:right w:val="none" w:sz="0" w:space="0" w:color="auto"/>
          </w:divBdr>
        </w:div>
      </w:divsChild>
    </w:div>
    <w:div w:id="1274938648">
      <w:bodyDiv w:val="1"/>
      <w:marLeft w:val="0"/>
      <w:marRight w:val="0"/>
      <w:marTop w:val="0"/>
      <w:marBottom w:val="0"/>
      <w:divBdr>
        <w:top w:val="none" w:sz="0" w:space="0" w:color="auto"/>
        <w:left w:val="none" w:sz="0" w:space="0" w:color="auto"/>
        <w:bottom w:val="none" w:sz="0" w:space="0" w:color="auto"/>
        <w:right w:val="none" w:sz="0" w:space="0" w:color="auto"/>
      </w:divBdr>
      <w:divsChild>
        <w:div w:id="1502044736">
          <w:marLeft w:val="640"/>
          <w:marRight w:val="0"/>
          <w:marTop w:val="0"/>
          <w:marBottom w:val="0"/>
          <w:divBdr>
            <w:top w:val="none" w:sz="0" w:space="0" w:color="auto"/>
            <w:left w:val="none" w:sz="0" w:space="0" w:color="auto"/>
            <w:bottom w:val="none" w:sz="0" w:space="0" w:color="auto"/>
            <w:right w:val="none" w:sz="0" w:space="0" w:color="auto"/>
          </w:divBdr>
        </w:div>
      </w:divsChild>
    </w:div>
    <w:div w:id="1290279812">
      <w:bodyDiv w:val="1"/>
      <w:marLeft w:val="0"/>
      <w:marRight w:val="0"/>
      <w:marTop w:val="0"/>
      <w:marBottom w:val="0"/>
      <w:divBdr>
        <w:top w:val="none" w:sz="0" w:space="0" w:color="auto"/>
        <w:left w:val="none" w:sz="0" w:space="0" w:color="auto"/>
        <w:bottom w:val="none" w:sz="0" w:space="0" w:color="auto"/>
        <w:right w:val="none" w:sz="0" w:space="0" w:color="auto"/>
      </w:divBdr>
      <w:divsChild>
        <w:div w:id="907376835">
          <w:marLeft w:val="640"/>
          <w:marRight w:val="0"/>
          <w:marTop w:val="0"/>
          <w:marBottom w:val="0"/>
          <w:divBdr>
            <w:top w:val="none" w:sz="0" w:space="0" w:color="auto"/>
            <w:left w:val="none" w:sz="0" w:space="0" w:color="auto"/>
            <w:bottom w:val="none" w:sz="0" w:space="0" w:color="auto"/>
            <w:right w:val="none" w:sz="0" w:space="0" w:color="auto"/>
          </w:divBdr>
        </w:div>
        <w:div w:id="1954167894">
          <w:marLeft w:val="640"/>
          <w:marRight w:val="0"/>
          <w:marTop w:val="0"/>
          <w:marBottom w:val="0"/>
          <w:divBdr>
            <w:top w:val="none" w:sz="0" w:space="0" w:color="auto"/>
            <w:left w:val="none" w:sz="0" w:space="0" w:color="auto"/>
            <w:bottom w:val="none" w:sz="0" w:space="0" w:color="auto"/>
            <w:right w:val="none" w:sz="0" w:space="0" w:color="auto"/>
          </w:divBdr>
        </w:div>
        <w:div w:id="1402479394">
          <w:marLeft w:val="640"/>
          <w:marRight w:val="0"/>
          <w:marTop w:val="0"/>
          <w:marBottom w:val="0"/>
          <w:divBdr>
            <w:top w:val="none" w:sz="0" w:space="0" w:color="auto"/>
            <w:left w:val="none" w:sz="0" w:space="0" w:color="auto"/>
            <w:bottom w:val="none" w:sz="0" w:space="0" w:color="auto"/>
            <w:right w:val="none" w:sz="0" w:space="0" w:color="auto"/>
          </w:divBdr>
        </w:div>
        <w:div w:id="1530559473">
          <w:marLeft w:val="640"/>
          <w:marRight w:val="0"/>
          <w:marTop w:val="0"/>
          <w:marBottom w:val="0"/>
          <w:divBdr>
            <w:top w:val="none" w:sz="0" w:space="0" w:color="auto"/>
            <w:left w:val="none" w:sz="0" w:space="0" w:color="auto"/>
            <w:bottom w:val="none" w:sz="0" w:space="0" w:color="auto"/>
            <w:right w:val="none" w:sz="0" w:space="0" w:color="auto"/>
          </w:divBdr>
        </w:div>
        <w:div w:id="1820464040">
          <w:marLeft w:val="640"/>
          <w:marRight w:val="0"/>
          <w:marTop w:val="0"/>
          <w:marBottom w:val="0"/>
          <w:divBdr>
            <w:top w:val="none" w:sz="0" w:space="0" w:color="auto"/>
            <w:left w:val="none" w:sz="0" w:space="0" w:color="auto"/>
            <w:bottom w:val="none" w:sz="0" w:space="0" w:color="auto"/>
            <w:right w:val="none" w:sz="0" w:space="0" w:color="auto"/>
          </w:divBdr>
        </w:div>
        <w:div w:id="835925731">
          <w:marLeft w:val="640"/>
          <w:marRight w:val="0"/>
          <w:marTop w:val="0"/>
          <w:marBottom w:val="0"/>
          <w:divBdr>
            <w:top w:val="none" w:sz="0" w:space="0" w:color="auto"/>
            <w:left w:val="none" w:sz="0" w:space="0" w:color="auto"/>
            <w:bottom w:val="none" w:sz="0" w:space="0" w:color="auto"/>
            <w:right w:val="none" w:sz="0" w:space="0" w:color="auto"/>
          </w:divBdr>
        </w:div>
        <w:div w:id="1061831963">
          <w:marLeft w:val="640"/>
          <w:marRight w:val="0"/>
          <w:marTop w:val="0"/>
          <w:marBottom w:val="0"/>
          <w:divBdr>
            <w:top w:val="none" w:sz="0" w:space="0" w:color="auto"/>
            <w:left w:val="none" w:sz="0" w:space="0" w:color="auto"/>
            <w:bottom w:val="none" w:sz="0" w:space="0" w:color="auto"/>
            <w:right w:val="none" w:sz="0" w:space="0" w:color="auto"/>
          </w:divBdr>
        </w:div>
        <w:div w:id="836573900">
          <w:marLeft w:val="640"/>
          <w:marRight w:val="0"/>
          <w:marTop w:val="0"/>
          <w:marBottom w:val="0"/>
          <w:divBdr>
            <w:top w:val="none" w:sz="0" w:space="0" w:color="auto"/>
            <w:left w:val="none" w:sz="0" w:space="0" w:color="auto"/>
            <w:bottom w:val="none" w:sz="0" w:space="0" w:color="auto"/>
            <w:right w:val="none" w:sz="0" w:space="0" w:color="auto"/>
          </w:divBdr>
        </w:div>
        <w:div w:id="423110466">
          <w:marLeft w:val="640"/>
          <w:marRight w:val="0"/>
          <w:marTop w:val="0"/>
          <w:marBottom w:val="0"/>
          <w:divBdr>
            <w:top w:val="none" w:sz="0" w:space="0" w:color="auto"/>
            <w:left w:val="none" w:sz="0" w:space="0" w:color="auto"/>
            <w:bottom w:val="none" w:sz="0" w:space="0" w:color="auto"/>
            <w:right w:val="none" w:sz="0" w:space="0" w:color="auto"/>
          </w:divBdr>
        </w:div>
        <w:div w:id="385301015">
          <w:marLeft w:val="640"/>
          <w:marRight w:val="0"/>
          <w:marTop w:val="0"/>
          <w:marBottom w:val="0"/>
          <w:divBdr>
            <w:top w:val="none" w:sz="0" w:space="0" w:color="auto"/>
            <w:left w:val="none" w:sz="0" w:space="0" w:color="auto"/>
            <w:bottom w:val="none" w:sz="0" w:space="0" w:color="auto"/>
            <w:right w:val="none" w:sz="0" w:space="0" w:color="auto"/>
          </w:divBdr>
        </w:div>
        <w:div w:id="785195661">
          <w:marLeft w:val="640"/>
          <w:marRight w:val="0"/>
          <w:marTop w:val="0"/>
          <w:marBottom w:val="0"/>
          <w:divBdr>
            <w:top w:val="none" w:sz="0" w:space="0" w:color="auto"/>
            <w:left w:val="none" w:sz="0" w:space="0" w:color="auto"/>
            <w:bottom w:val="none" w:sz="0" w:space="0" w:color="auto"/>
            <w:right w:val="none" w:sz="0" w:space="0" w:color="auto"/>
          </w:divBdr>
        </w:div>
        <w:div w:id="2095936777">
          <w:marLeft w:val="640"/>
          <w:marRight w:val="0"/>
          <w:marTop w:val="0"/>
          <w:marBottom w:val="0"/>
          <w:divBdr>
            <w:top w:val="none" w:sz="0" w:space="0" w:color="auto"/>
            <w:left w:val="none" w:sz="0" w:space="0" w:color="auto"/>
            <w:bottom w:val="none" w:sz="0" w:space="0" w:color="auto"/>
            <w:right w:val="none" w:sz="0" w:space="0" w:color="auto"/>
          </w:divBdr>
        </w:div>
        <w:div w:id="1982541244">
          <w:marLeft w:val="640"/>
          <w:marRight w:val="0"/>
          <w:marTop w:val="0"/>
          <w:marBottom w:val="0"/>
          <w:divBdr>
            <w:top w:val="none" w:sz="0" w:space="0" w:color="auto"/>
            <w:left w:val="none" w:sz="0" w:space="0" w:color="auto"/>
            <w:bottom w:val="none" w:sz="0" w:space="0" w:color="auto"/>
            <w:right w:val="none" w:sz="0" w:space="0" w:color="auto"/>
          </w:divBdr>
        </w:div>
        <w:div w:id="256328903">
          <w:marLeft w:val="640"/>
          <w:marRight w:val="0"/>
          <w:marTop w:val="0"/>
          <w:marBottom w:val="0"/>
          <w:divBdr>
            <w:top w:val="none" w:sz="0" w:space="0" w:color="auto"/>
            <w:left w:val="none" w:sz="0" w:space="0" w:color="auto"/>
            <w:bottom w:val="none" w:sz="0" w:space="0" w:color="auto"/>
            <w:right w:val="none" w:sz="0" w:space="0" w:color="auto"/>
          </w:divBdr>
        </w:div>
        <w:div w:id="469640122">
          <w:marLeft w:val="640"/>
          <w:marRight w:val="0"/>
          <w:marTop w:val="0"/>
          <w:marBottom w:val="0"/>
          <w:divBdr>
            <w:top w:val="none" w:sz="0" w:space="0" w:color="auto"/>
            <w:left w:val="none" w:sz="0" w:space="0" w:color="auto"/>
            <w:bottom w:val="none" w:sz="0" w:space="0" w:color="auto"/>
            <w:right w:val="none" w:sz="0" w:space="0" w:color="auto"/>
          </w:divBdr>
        </w:div>
        <w:div w:id="583950476">
          <w:marLeft w:val="640"/>
          <w:marRight w:val="0"/>
          <w:marTop w:val="0"/>
          <w:marBottom w:val="0"/>
          <w:divBdr>
            <w:top w:val="none" w:sz="0" w:space="0" w:color="auto"/>
            <w:left w:val="none" w:sz="0" w:space="0" w:color="auto"/>
            <w:bottom w:val="none" w:sz="0" w:space="0" w:color="auto"/>
            <w:right w:val="none" w:sz="0" w:space="0" w:color="auto"/>
          </w:divBdr>
        </w:div>
        <w:div w:id="309141802">
          <w:marLeft w:val="640"/>
          <w:marRight w:val="0"/>
          <w:marTop w:val="0"/>
          <w:marBottom w:val="0"/>
          <w:divBdr>
            <w:top w:val="none" w:sz="0" w:space="0" w:color="auto"/>
            <w:left w:val="none" w:sz="0" w:space="0" w:color="auto"/>
            <w:bottom w:val="none" w:sz="0" w:space="0" w:color="auto"/>
            <w:right w:val="none" w:sz="0" w:space="0" w:color="auto"/>
          </w:divBdr>
        </w:div>
        <w:div w:id="1578705659">
          <w:marLeft w:val="640"/>
          <w:marRight w:val="0"/>
          <w:marTop w:val="0"/>
          <w:marBottom w:val="0"/>
          <w:divBdr>
            <w:top w:val="none" w:sz="0" w:space="0" w:color="auto"/>
            <w:left w:val="none" w:sz="0" w:space="0" w:color="auto"/>
            <w:bottom w:val="none" w:sz="0" w:space="0" w:color="auto"/>
            <w:right w:val="none" w:sz="0" w:space="0" w:color="auto"/>
          </w:divBdr>
        </w:div>
        <w:div w:id="320550871">
          <w:marLeft w:val="640"/>
          <w:marRight w:val="0"/>
          <w:marTop w:val="0"/>
          <w:marBottom w:val="0"/>
          <w:divBdr>
            <w:top w:val="none" w:sz="0" w:space="0" w:color="auto"/>
            <w:left w:val="none" w:sz="0" w:space="0" w:color="auto"/>
            <w:bottom w:val="none" w:sz="0" w:space="0" w:color="auto"/>
            <w:right w:val="none" w:sz="0" w:space="0" w:color="auto"/>
          </w:divBdr>
        </w:div>
        <w:div w:id="1360857635">
          <w:marLeft w:val="640"/>
          <w:marRight w:val="0"/>
          <w:marTop w:val="0"/>
          <w:marBottom w:val="0"/>
          <w:divBdr>
            <w:top w:val="none" w:sz="0" w:space="0" w:color="auto"/>
            <w:left w:val="none" w:sz="0" w:space="0" w:color="auto"/>
            <w:bottom w:val="none" w:sz="0" w:space="0" w:color="auto"/>
            <w:right w:val="none" w:sz="0" w:space="0" w:color="auto"/>
          </w:divBdr>
        </w:div>
        <w:div w:id="1539049201">
          <w:marLeft w:val="640"/>
          <w:marRight w:val="0"/>
          <w:marTop w:val="0"/>
          <w:marBottom w:val="0"/>
          <w:divBdr>
            <w:top w:val="none" w:sz="0" w:space="0" w:color="auto"/>
            <w:left w:val="none" w:sz="0" w:space="0" w:color="auto"/>
            <w:bottom w:val="none" w:sz="0" w:space="0" w:color="auto"/>
            <w:right w:val="none" w:sz="0" w:space="0" w:color="auto"/>
          </w:divBdr>
        </w:div>
        <w:div w:id="1295478460">
          <w:marLeft w:val="640"/>
          <w:marRight w:val="0"/>
          <w:marTop w:val="0"/>
          <w:marBottom w:val="0"/>
          <w:divBdr>
            <w:top w:val="none" w:sz="0" w:space="0" w:color="auto"/>
            <w:left w:val="none" w:sz="0" w:space="0" w:color="auto"/>
            <w:bottom w:val="none" w:sz="0" w:space="0" w:color="auto"/>
            <w:right w:val="none" w:sz="0" w:space="0" w:color="auto"/>
          </w:divBdr>
        </w:div>
        <w:div w:id="1071078651">
          <w:marLeft w:val="640"/>
          <w:marRight w:val="0"/>
          <w:marTop w:val="0"/>
          <w:marBottom w:val="0"/>
          <w:divBdr>
            <w:top w:val="none" w:sz="0" w:space="0" w:color="auto"/>
            <w:left w:val="none" w:sz="0" w:space="0" w:color="auto"/>
            <w:bottom w:val="none" w:sz="0" w:space="0" w:color="auto"/>
            <w:right w:val="none" w:sz="0" w:space="0" w:color="auto"/>
          </w:divBdr>
        </w:div>
        <w:div w:id="563759927">
          <w:marLeft w:val="640"/>
          <w:marRight w:val="0"/>
          <w:marTop w:val="0"/>
          <w:marBottom w:val="0"/>
          <w:divBdr>
            <w:top w:val="none" w:sz="0" w:space="0" w:color="auto"/>
            <w:left w:val="none" w:sz="0" w:space="0" w:color="auto"/>
            <w:bottom w:val="none" w:sz="0" w:space="0" w:color="auto"/>
            <w:right w:val="none" w:sz="0" w:space="0" w:color="auto"/>
          </w:divBdr>
        </w:div>
        <w:div w:id="341444315">
          <w:marLeft w:val="640"/>
          <w:marRight w:val="0"/>
          <w:marTop w:val="0"/>
          <w:marBottom w:val="0"/>
          <w:divBdr>
            <w:top w:val="none" w:sz="0" w:space="0" w:color="auto"/>
            <w:left w:val="none" w:sz="0" w:space="0" w:color="auto"/>
            <w:bottom w:val="none" w:sz="0" w:space="0" w:color="auto"/>
            <w:right w:val="none" w:sz="0" w:space="0" w:color="auto"/>
          </w:divBdr>
        </w:div>
        <w:div w:id="244339113">
          <w:marLeft w:val="640"/>
          <w:marRight w:val="0"/>
          <w:marTop w:val="0"/>
          <w:marBottom w:val="0"/>
          <w:divBdr>
            <w:top w:val="none" w:sz="0" w:space="0" w:color="auto"/>
            <w:left w:val="none" w:sz="0" w:space="0" w:color="auto"/>
            <w:bottom w:val="none" w:sz="0" w:space="0" w:color="auto"/>
            <w:right w:val="none" w:sz="0" w:space="0" w:color="auto"/>
          </w:divBdr>
        </w:div>
        <w:div w:id="1472481498">
          <w:marLeft w:val="640"/>
          <w:marRight w:val="0"/>
          <w:marTop w:val="0"/>
          <w:marBottom w:val="0"/>
          <w:divBdr>
            <w:top w:val="none" w:sz="0" w:space="0" w:color="auto"/>
            <w:left w:val="none" w:sz="0" w:space="0" w:color="auto"/>
            <w:bottom w:val="none" w:sz="0" w:space="0" w:color="auto"/>
            <w:right w:val="none" w:sz="0" w:space="0" w:color="auto"/>
          </w:divBdr>
        </w:div>
        <w:div w:id="1723478040">
          <w:marLeft w:val="640"/>
          <w:marRight w:val="0"/>
          <w:marTop w:val="0"/>
          <w:marBottom w:val="0"/>
          <w:divBdr>
            <w:top w:val="none" w:sz="0" w:space="0" w:color="auto"/>
            <w:left w:val="none" w:sz="0" w:space="0" w:color="auto"/>
            <w:bottom w:val="none" w:sz="0" w:space="0" w:color="auto"/>
            <w:right w:val="none" w:sz="0" w:space="0" w:color="auto"/>
          </w:divBdr>
        </w:div>
        <w:div w:id="441145337">
          <w:marLeft w:val="640"/>
          <w:marRight w:val="0"/>
          <w:marTop w:val="0"/>
          <w:marBottom w:val="0"/>
          <w:divBdr>
            <w:top w:val="none" w:sz="0" w:space="0" w:color="auto"/>
            <w:left w:val="none" w:sz="0" w:space="0" w:color="auto"/>
            <w:bottom w:val="none" w:sz="0" w:space="0" w:color="auto"/>
            <w:right w:val="none" w:sz="0" w:space="0" w:color="auto"/>
          </w:divBdr>
        </w:div>
        <w:div w:id="358357013">
          <w:marLeft w:val="640"/>
          <w:marRight w:val="0"/>
          <w:marTop w:val="0"/>
          <w:marBottom w:val="0"/>
          <w:divBdr>
            <w:top w:val="none" w:sz="0" w:space="0" w:color="auto"/>
            <w:left w:val="none" w:sz="0" w:space="0" w:color="auto"/>
            <w:bottom w:val="none" w:sz="0" w:space="0" w:color="auto"/>
            <w:right w:val="none" w:sz="0" w:space="0" w:color="auto"/>
          </w:divBdr>
        </w:div>
        <w:div w:id="1649088468">
          <w:marLeft w:val="640"/>
          <w:marRight w:val="0"/>
          <w:marTop w:val="0"/>
          <w:marBottom w:val="0"/>
          <w:divBdr>
            <w:top w:val="none" w:sz="0" w:space="0" w:color="auto"/>
            <w:left w:val="none" w:sz="0" w:space="0" w:color="auto"/>
            <w:bottom w:val="none" w:sz="0" w:space="0" w:color="auto"/>
            <w:right w:val="none" w:sz="0" w:space="0" w:color="auto"/>
          </w:divBdr>
        </w:div>
        <w:div w:id="494490295">
          <w:marLeft w:val="640"/>
          <w:marRight w:val="0"/>
          <w:marTop w:val="0"/>
          <w:marBottom w:val="0"/>
          <w:divBdr>
            <w:top w:val="none" w:sz="0" w:space="0" w:color="auto"/>
            <w:left w:val="none" w:sz="0" w:space="0" w:color="auto"/>
            <w:bottom w:val="none" w:sz="0" w:space="0" w:color="auto"/>
            <w:right w:val="none" w:sz="0" w:space="0" w:color="auto"/>
          </w:divBdr>
        </w:div>
        <w:div w:id="1726028270">
          <w:marLeft w:val="640"/>
          <w:marRight w:val="0"/>
          <w:marTop w:val="0"/>
          <w:marBottom w:val="0"/>
          <w:divBdr>
            <w:top w:val="none" w:sz="0" w:space="0" w:color="auto"/>
            <w:left w:val="none" w:sz="0" w:space="0" w:color="auto"/>
            <w:bottom w:val="none" w:sz="0" w:space="0" w:color="auto"/>
            <w:right w:val="none" w:sz="0" w:space="0" w:color="auto"/>
          </w:divBdr>
        </w:div>
        <w:div w:id="1262832525">
          <w:marLeft w:val="640"/>
          <w:marRight w:val="0"/>
          <w:marTop w:val="0"/>
          <w:marBottom w:val="0"/>
          <w:divBdr>
            <w:top w:val="none" w:sz="0" w:space="0" w:color="auto"/>
            <w:left w:val="none" w:sz="0" w:space="0" w:color="auto"/>
            <w:bottom w:val="none" w:sz="0" w:space="0" w:color="auto"/>
            <w:right w:val="none" w:sz="0" w:space="0" w:color="auto"/>
          </w:divBdr>
        </w:div>
        <w:div w:id="5834602">
          <w:marLeft w:val="640"/>
          <w:marRight w:val="0"/>
          <w:marTop w:val="0"/>
          <w:marBottom w:val="0"/>
          <w:divBdr>
            <w:top w:val="none" w:sz="0" w:space="0" w:color="auto"/>
            <w:left w:val="none" w:sz="0" w:space="0" w:color="auto"/>
            <w:bottom w:val="none" w:sz="0" w:space="0" w:color="auto"/>
            <w:right w:val="none" w:sz="0" w:space="0" w:color="auto"/>
          </w:divBdr>
        </w:div>
        <w:div w:id="1762526692">
          <w:marLeft w:val="640"/>
          <w:marRight w:val="0"/>
          <w:marTop w:val="0"/>
          <w:marBottom w:val="0"/>
          <w:divBdr>
            <w:top w:val="none" w:sz="0" w:space="0" w:color="auto"/>
            <w:left w:val="none" w:sz="0" w:space="0" w:color="auto"/>
            <w:bottom w:val="none" w:sz="0" w:space="0" w:color="auto"/>
            <w:right w:val="none" w:sz="0" w:space="0" w:color="auto"/>
          </w:divBdr>
        </w:div>
        <w:div w:id="2005354537">
          <w:marLeft w:val="640"/>
          <w:marRight w:val="0"/>
          <w:marTop w:val="0"/>
          <w:marBottom w:val="0"/>
          <w:divBdr>
            <w:top w:val="none" w:sz="0" w:space="0" w:color="auto"/>
            <w:left w:val="none" w:sz="0" w:space="0" w:color="auto"/>
            <w:bottom w:val="none" w:sz="0" w:space="0" w:color="auto"/>
            <w:right w:val="none" w:sz="0" w:space="0" w:color="auto"/>
          </w:divBdr>
        </w:div>
        <w:div w:id="1485731193">
          <w:marLeft w:val="640"/>
          <w:marRight w:val="0"/>
          <w:marTop w:val="0"/>
          <w:marBottom w:val="0"/>
          <w:divBdr>
            <w:top w:val="none" w:sz="0" w:space="0" w:color="auto"/>
            <w:left w:val="none" w:sz="0" w:space="0" w:color="auto"/>
            <w:bottom w:val="none" w:sz="0" w:space="0" w:color="auto"/>
            <w:right w:val="none" w:sz="0" w:space="0" w:color="auto"/>
          </w:divBdr>
        </w:div>
        <w:div w:id="1089885656">
          <w:marLeft w:val="640"/>
          <w:marRight w:val="0"/>
          <w:marTop w:val="0"/>
          <w:marBottom w:val="0"/>
          <w:divBdr>
            <w:top w:val="none" w:sz="0" w:space="0" w:color="auto"/>
            <w:left w:val="none" w:sz="0" w:space="0" w:color="auto"/>
            <w:bottom w:val="none" w:sz="0" w:space="0" w:color="auto"/>
            <w:right w:val="none" w:sz="0" w:space="0" w:color="auto"/>
          </w:divBdr>
        </w:div>
        <w:div w:id="1799686201">
          <w:marLeft w:val="640"/>
          <w:marRight w:val="0"/>
          <w:marTop w:val="0"/>
          <w:marBottom w:val="0"/>
          <w:divBdr>
            <w:top w:val="none" w:sz="0" w:space="0" w:color="auto"/>
            <w:left w:val="none" w:sz="0" w:space="0" w:color="auto"/>
            <w:bottom w:val="none" w:sz="0" w:space="0" w:color="auto"/>
            <w:right w:val="none" w:sz="0" w:space="0" w:color="auto"/>
          </w:divBdr>
        </w:div>
        <w:div w:id="1857427003">
          <w:marLeft w:val="640"/>
          <w:marRight w:val="0"/>
          <w:marTop w:val="0"/>
          <w:marBottom w:val="0"/>
          <w:divBdr>
            <w:top w:val="none" w:sz="0" w:space="0" w:color="auto"/>
            <w:left w:val="none" w:sz="0" w:space="0" w:color="auto"/>
            <w:bottom w:val="none" w:sz="0" w:space="0" w:color="auto"/>
            <w:right w:val="none" w:sz="0" w:space="0" w:color="auto"/>
          </w:divBdr>
        </w:div>
        <w:div w:id="1717504753">
          <w:marLeft w:val="640"/>
          <w:marRight w:val="0"/>
          <w:marTop w:val="0"/>
          <w:marBottom w:val="0"/>
          <w:divBdr>
            <w:top w:val="none" w:sz="0" w:space="0" w:color="auto"/>
            <w:left w:val="none" w:sz="0" w:space="0" w:color="auto"/>
            <w:bottom w:val="none" w:sz="0" w:space="0" w:color="auto"/>
            <w:right w:val="none" w:sz="0" w:space="0" w:color="auto"/>
          </w:divBdr>
        </w:div>
        <w:div w:id="1541211887">
          <w:marLeft w:val="640"/>
          <w:marRight w:val="0"/>
          <w:marTop w:val="0"/>
          <w:marBottom w:val="0"/>
          <w:divBdr>
            <w:top w:val="none" w:sz="0" w:space="0" w:color="auto"/>
            <w:left w:val="none" w:sz="0" w:space="0" w:color="auto"/>
            <w:bottom w:val="none" w:sz="0" w:space="0" w:color="auto"/>
            <w:right w:val="none" w:sz="0" w:space="0" w:color="auto"/>
          </w:divBdr>
        </w:div>
        <w:div w:id="144586679">
          <w:marLeft w:val="640"/>
          <w:marRight w:val="0"/>
          <w:marTop w:val="0"/>
          <w:marBottom w:val="0"/>
          <w:divBdr>
            <w:top w:val="none" w:sz="0" w:space="0" w:color="auto"/>
            <w:left w:val="none" w:sz="0" w:space="0" w:color="auto"/>
            <w:bottom w:val="none" w:sz="0" w:space="0" w:color="auto"/>
            <w:right w:val="none" w:sz="0" w:space="0" w:color="auto"/>
          </w:divBdr>
        </w:div>
        <w:div w:id="2018265684">
          <w:marLeft w:val="640"/>
          <w:marRight w:val="0"/>
          <w:marTop w:val="0"/>
          <w:marBottom w:val="0"/>
          <w:divBdr>
            <w:top w:val="none" w:sz="0" w:space="0" w:color="auto"/>
            <w:left w:val="none" w:sz="0" w:space="0" w:color="auto"/>
            <w:bottom w:val="none" w:sz="0" w:space="0" w:color="auto"/>
            <w:right w:val="none" w:sz="0" w:space="0" w:color="auto"/>
          </w:divBdr>
        </w:div>
        <w:div w:id="422191491">
          <w:marLeft w:val="640"/>
          <w:marRight w:val="0"/>
          <w:marTop w:val="0"/>
          <w:marBottom w:val="0"/>
          <w:divBdr>
            <w:top w:val="none" w:sz="0" w:space="0" w:color="auto"/>
            <w:left w:val="none" w:sz="0" w:space="0" w:color="auto"/>
            <w:bottom w:val="none" w:sz="0" w:space="0" w:color="auto"/>
            <w:right w:val="none" w:sz="0" w:space="0" w:color="auto"/>
          </w:divBdr>
        </w:div>
        <w:div w:id="994534578">
          <w:marLeft w:val="640"/>
          <w:marRight w:val="0"/>
          <w:marTop w:val="0"/>
          <w:marBottom w:val="0"/>
          <w:divBdr>
            <w:top w:val="none" w:sz="0" w:space="0" w:color="auto"/>
            <w:left w:val="none" w:sz="0" w:space="0" w:color="auto"/>
            <w:bottom w:val="none" w:sz="0" w:space="0" w:color="auto"/>
            <w:right w:val="none" w:sz="0" w:space="0" w:color="auto"/>
          </w:divBdr>
        </w:div>
        <w:div w:id="595598295">
          <w:marLeft w:val="640"/>
          <w:marRight w:val="0"/>
          <w:marTop w:val="0"/>
          <w:marBottom w:val="0"/>
          <w:divBdr>
            <w:top w:val="none" w:sz="0" w:space="0" w:color="auto"/>
            <w:left w:val="none" w:sz="0" w:space="0" w:color="auto"/>
            <w:bottom w:val="none" w:sz="0" w:space="0" w:color="auto"/>
            <w:right w:val="none" w:sz="0" w:space="0" w:color="auto"/>
          </w:divBdr>
        </w:div>
        <w:div w:id="236132076">
          <w:marLeft w:val="640"/>
          <w:marRight w:val="0"/>
          <w:marTop w:val="0"/>
          <w:marBottom w:val="0"/>
          <w:divBdr>
            <w:top w:val="none" w:sz="0" w:space="0" w:color="auto"/>
            <w:left w:val="none" w:sz="0" w:space="0" w:color="auto"/>
            <w:bottom w:val="none" w:sz="0" w:space="0" w:color="auto"/>
            <w:right w:val="none" w:sz="0" w:space="0" w:color="auto"/>
          </w:divBdr>
        </w:div>
        <w:div w:id="2070881517">
          <w:marLeft w:val="640"/>
          <w:marRight w:val="0"/>
          <w:marTop w:val="0"/>
          <w:marBottom w:val="0"/>
          <w:divBdr>
            <w:top w:val="none" w:sz="0" w:space="0" w:color="auto"/>
            <w:left w:val="none" w:sz="0" w:space="0" w:color="auto"/>
            <w:bottom w:val="none" w:sz="0" w:space="0" w:color="auto"/>
            <w:right w:val="none" w:sz="0" w:space="0" w:color="auto"/>
          </w:divBdr>
        </w:div>
        <w:div w:id="622661671">
          <w:marLeft w:val="640"/>
          <w:marRight w:val="0"/>
          <w:marTop w:val="0"/>
          <w:marBottom w:val="0"/>
          <w:divBdr>
            <w:top w:val="none" w:sz="0" w:space="0" w:color="auto"/>
            <w:left w:val="none" w:sz="0" w:space="0" w:color="auto"/>
            <w:bottom w:val="none" w:sz="0" w:space="0" w:color="auto"/>
            <w:right w:val="none" w:sz="0" w:space="0" w:color="auto"/>
          </w:divBdr>
        </w:div>
        <w:div w:id="583298569">
          <w:marLeft w:val="640"/>
          <w:marRight w:val="0"/>
          <w:marTop w:val="0"/>
          <w:marBottom w:val="0"/>
          <w:divBdr>
            <w:top w:val="none" w:sz="0" w:space="0" w:color="auto"/>
            <w:left w:val="none" w:sz="0" w:space="0" w:color="auto"/>
            <w:bottom w:val="none" w:sz="0" w:space="0" w:color="auto"/>
            <w:right w:val="none" w:sz="0" w:space="0" w:color="auto"/>
          </w:divBdr>
        </w:div>
        <w:div w:id="133134897">
          <w:marLeft w:val="640"/>
          <w:marRight w:val="0"/>
          <w:marTop w:val="0"/>
          <w:marBottom w:val="0"/>
          <w:divBdr>
            <w:top w:val="none" w:sz="0" w:space="0" w:color="auto"/>
            <w:left w:val="none" w:sz="0" w:space="0" w:color="auto"/>
            <w:bottom w:val="none" w:sz="0" w:space="0" w:color="auto"/>
            <w:right w:val="none" w:sz="0" w:space="0" w:color="auto"/>
          </w:divBdr>
        </w:div>
        <w:div w:id="1279602941">
          <w:marLeft w:val="640"/>
          <w:marRight w:val="0"/>
          <w:marTop w:val="0"/>
          <w:marBottom w:val="0"/>
          <w:divBdr>
            <w:top w:val="none" w:sz="0" w:space="0" w:color="auto"/>
            <w:left w:val="none" w:sz="0" w:space="0" w:color="auto"/>
            <w:bottom w:val="none" w:sz="0" w:space="0" w:color="auto"/>
            <w:right w:val="none" w:sz="0" w:space="0" w:color="auto"/>
          </w:divBdr>
        </w:div>
        <w:div w:id="1965111799">
          <w:marLeft w:val="640"/>
          <w:marRight w:val="0"/>
          <w:marTop w:val="0"/>
          <w:marBottom w:val="0"/>
          <w:divBdr>
            <w:top w:val="none" w:sz="0" w:space="0" w:color="auto"/>
            <w:left w:val="none" w:sz="0" w:space="0" w:color="auto"/>
            <w:bottom w:val="none" w:sz="0" w:space="0" w:color="auto"/>
            <w:right w:val="none" w:sz="0" w:space="0" w:color="auto"/>
          </w:divBdr>
        </w:div>
        <w:div w:id="1112047402">
          <w:marLeft w:val="640"/>
          <w:marRight w:val="0"/>
          <w:marTop w:val="0"/>
          <w:marBottom w:val="0"/>
          <w:divBdr>
            <w:top w:val="none" w:sz="0" w:space="0" w:color="auto"/>
            <w:left w:val="none" w:sz="0" w:space="0" w:color="auto"/>
            <w:bottom w:val="none" w:sz="0" w:space="0" w:color="auto"/>
            <w:right w:val="none" w:sz="0" w:space="0" w:color="auto"/>
          </w:divBdr>
        </w:div>
        <w:div w:id="403339112">
          <w:marLeft w:val="640"/>
          <w:marRight w:val="0"/>
          <w:marTop w:val="0"/>
          <w:marBottom w:val="0"/>
          <w:divBdr>
            <w:top w:val="none" w:sz="0" w:space="0" w:color="auto"/>
            <w:left w:val="none" w:sz="0" w:space="0" w:color="auto"/>
            <w:bottom w:val="none" w:sz="0" w:space="0" w:color="auto"/>
            <w:right w:val="none" w:sz="0" w:space="0" w:color="auto"/>
          </w:divBdr>
        </w:div>
        <w:div w:id="133103898">
          <w:marLeft w:val="640"/>
          <w:marRight w:val="0"/>
          <w:marTop w:val="0"/>
          <w:marBottom w:val="0"/>
          <w:divBdr>
            <w:top w:val="none" w:sz="0" w:space="0" w:color="auto"/>
            <w:left w:val="none" w:sz="0" w:space="0" w:color="auto"/>
            <w:bottom w:val="none" w:sz="0" w:space="0" w:color="auto"/>
            <w:right w:val="none" w:sz="0" w:space="0" w:color="auto"/>
          </w:divBdr>
        </w:div>
        <w:div w:id="1547989444">
          <w:marLeft w:val="640"/>
          <w:marRight w:val="0"/>
          <w:marTop w:val="0"/>
          <w:marBottom w:val="0"/>
          <w:divBdr>
            <w:top w:val="none" w:sz="0" w:space="0" w:color="auto"/>
            <w:left w:val="none" w:sz="0" w:space="0" w:color="auto"/>
            <w:bottom w:val="none" w:sz="0" w:space="0" w:color="auto"/>
            <w:right w:val="none" w:sz="0" w:space="0" w:color="auto"/>
          </w:divBdr>
        </w:div>
        <w:div w:id="647053365">
          <w:marLeft w:val="640"/>
          <w:marRight w:val="0"/>
          <w:marTop w:val="0"/>
          <w:marBottom w:val="0"/>
          <w:divBdr>
            <w:top w:val="none" w:sz="0" w:space="0" w:color="auto"/>
            <w:left w:val="none" w:sz="0" w:space="0" w:color="auto"/>
            <w:bottom w:val="none" w:sz="0" w:space="0" w:color="auto"/>
            <w:right w:val="none" w:sz="0" w:space="0" w:color="auto"/>
          </w:divBdr>
        </w:div>
        <w:div w:id="960569444">
          <w:marLeft w:val="640"/>
          <w:marRight w:val="0"/>
          <w:marTop w:val="0"/>
          <w:marBottom w:val="0"/>
          <w:divBdr>
            <w:top w:val="none" w:sz="0" w:space="0" w:color="auto"/>
            <w:left w:val="none" w:sz="0" w:space="0" w:color="auto"/>
            <w:bottom w:val="none" w:sz="0" w:space="0" w:color="auto"/>
            <w:right w:val="none" w:sz="0" w:space="0" w:color="auto"/>
          </w:divBdr>
        </w:div>
        <w:div w:id="494415191">
          <w:marLeft w:val="640"/>
          <w:marRight w:val="0"/>
          <w:marTop w:val="0"/>
          <w:marBottom w:val="0"/>
          <w:divBdr>
            <w:top w:val="none" w:sz="0" w:space="0" w:color="auto"/>
            <w:left w:val="none" w:sz="0" w:space="0" w:color="auto"/>
            <w:bottom w:val="none" w:sz="0" w:space="0" w:color="auto"/>
            <w:right w:val="none" w:sz="0" w:space="0" w:color="auto"/>
          </w:divBdr>
        </w:div>
        <w:div w:id="56324742">
          <w:marLeft w:val="640"/>
          <w:marRight w:val="0"/>
          <w:marTop w:val="0"/>
          <w:marBottom w:val="0"/>
          <w:divBdr>
            <w:top w:val="none" w:sz="0" w:space="0" w:color="auto"/>
            <w:left w:val="none" w:sz="0" w:space="0" w:color="auto"/>
            <w:bottom w:val="none" w:sz="0" w:space="0" w:color="auto"/>
            <w:right w:val="none" w:sz="0" w:space="0" w:color="auto"/>
          </w:divBdr>
        </w:div>
        <w:div w:id="713116018">
          <w:marLeft w:val="640"/>
          <w:marRight w:val="0"/>
          <w:marTop w:val="0"/>
          <w:marBottom w:val="0"/>
          <w:divBdr>
            <w:top w:val="none" w:sz="0" w:space="0" w:color="auto"/>
            <w:left w:val="none" w:sz="0" w:space="0" w:color="auto"/>
            <w:bottom w:val="none" w:sz="0" w:space="0" w:color="auto"/>
            <w:right w:val="none" w:sz="0" w:space="0" w:color="auto"/>
          </w:divBdr>
        </w:div>
        <w:div w:id="1061633944">
          <w:marLeft w:val="640"/>
          <w:marRight w:val="0"/>
          <w:marTop w:val="0"/>
          <w:marBottom w:val="0"/>
          <w:divBdr>
            <w:top w:val="none" w:sz="0" w:space="0" w:color="auto"/>
            <w:left w:val="none" w:sz="0" w:space="0" w:color="auto"/>
            <w:bottom w:val="none" w:sz="0" w:space="0" w:color="auto"/>
            <w:right w:val="none" w:sz="0" w:space="0" w:color="auto"/>
          </w:divBdr>
        </w:div>
      </w:divsChild>
    </w:div>
    <w:div w:id="1293100495">
      <w:bodyDiv w:val="1"/>
      <w:marLeft w:val="0"/>
      <w:marRight w:val="0"/>
      <w:marTop w:val="0"/>
      <w:marBottom w:val="0"/>
      <w:divBdr>
        <w:top w:val="none" w:sz="0" w:space="0" w:color="auto"/>
        <w:left w:val="none" w:sz="0" w:space="0" w:color="auto"/>
        <w:bottom w:val="none" w:sz="0" w:space="0" w:color="auto"/>
        <w:right w:val="none" w:sz="0" w:space="0" w:color="auto"/>
      </w:divBdr>
      <w:divsChild>
        <w:div w:id="114520041">
          <w:marLeft w:val="640"/>
          <w:marRight w:val="0"/>
          <w:marTop w:val="0"/>
          <w:marBottom w:val="0"/>
          <w:divBdr>
            <w:top w:val="none" w:sz="0" w:space="0" w:color="auto"/>
            <w:left w:val="none" w:sz="0" w:space="0" w:color="auto"/>
            <w:bottom w:val="none" w:sz="0" w:space="0" w:color="auto"/>
            <w:right w:val="none" w:sz="0" w:space="0" w:color="auto"/>
          </w:divBdr>
        </w:div>
        <w:div w:id="1716193833">
          <w:marLeft w:val="640"/>
          <w:marRight w:val="0"/>
          <w:marTop w:val="0"/>
          <w:marBottom w:val="0"/>
          <w:divBdr>
            <w:top w:val="none" w:sz="0" w:space="0" w:color="auto"/>
            <w:left w:val="none" w:sz="0" w:space="0" w:color="auto"/>
            <w:bottom w:val="none" w:sz="0" w:space="0" w:color="auto"/>
            <w:right w:val="none" w:sz="0" w:space="0" w:color="auto"/>
          </w:divBdr>
        </w:div>
        <w:div w:id="1440292697">
          <w:marLeft w:val="640"/>
          <w:marRight w:val="0"/>
          <w:marTop w:val="0"/>
          <w:marBottom w:val="0"/>
          <w:divBdr>
            <w:top w:val="none" w:sz="0" w:space="0" w:color="auto"/>
            <w:left w:val="none" w:sz="0" w:space="0" w:color="auto"/>
            <w:bottom w:val="none" w:sz="0" w:space="0" w:color="auto"/>
            <w:right w:val="none" w:sz="0" w:space="0" w:color="auto"/>
          </w:divBdr>
        </w:div>
        <w:div w:id="412122495">
          <w:marLeft w:val="640"/>
          <w:marRight w:val="0"/>
          <w:marTop w:val="0"/>
          <w:marBottom w:val="0"/>
          <w:divBdr>
            <w:top w:val="none" w:sz="0" w:space="0" w:color="auto"/>
            <w:left w:val="none" w:sz="0" w:space="0" w:color="auto"/>
            <w:bottom w:val="none" w:sz="0" w:space="0" w:color="auto"/>
            <w:right w:val="none" w:sz="0" w:space="0" w:color="auto"/>
          </w:divBdr>
        </w:div>
        <w:div w:id="545991345">
          <w:marLeft w:val="640"/>
          <w:marRight w:val="0"/>
          <w:marTop w:val="0"/>
          <w:marBottom w:val="0"/>
          <w:divBdr>
            <w:top w:val="none" w:sz="0" w:space="0" w:color="auto"/>
            <w:left w:val="none" w:sz="0" w:space="0" w:color="auto"/>
            <w:bottom w:val="none" w:sz="0" w:space="0" w:color="auto"/>
            <w:right w:val="none" w:sz="0" w:space="0" w:color="auto"/>
          </w:divBdr>
        </w:div>
        <w:div w:id="1252155893">
          <w:marLeft w:val="640"/>
          <w:marRight w:val="0"/>
          <w:marTop w:val="0"/>
          <w:marBottom w:val="0"/>
          <w:divBdr>
            <w:top w:val="none" w:sz="0" w:space="0" w:color="auto"/>
            <w:left w:val="none" w:sz="0" w:space="0" w:color="auto"/>
            <w:bottom w:val="none" w:sz="0" w:space="0" w:color="auto"/>
            <w:right w:val="none" w:sz="0" w:space="0" w:color="auto"/>
          </w:divBdr>
        </w:div>
        <w:div w:id="242300530">
          <w:marLeft w:val="640"/>
          <w:marRight w:val="0"/>
          <w:marTop w:val="0"/>
          <w:marBottom w:val="0"/>
          <w:divBdr>
            <w:top w:val="none" w:sz="0" w:space="0" w:color="auto"/>
            <w:left w:val="none" w:sz="0" w:space="0" w:color="auto"/>
            <w:bottom w:val="none" w:sz="0" w:space="0" w:color="auto"/>
            <w:right w:val="none" w:sz="0" w:space="0" w:color="auto"/>
          </w:divBdr>
        </w:div>
      </w:divsChild>
    </w:div>
    <w:div w:id="1293825079">
      <w:bodyDiv w:val="1"/>
      <w:marLeft w:val="0"/>
      <w:marRight w:val="0"/>
      <w:marTop w:val="0"/>
      <w:marBottom w:val="0"/>
      <w:divBdr>
        <w:top w:val="none" w:sz="0" w:space="0" w:color="auto"/>
        <w:left w:val="none" w:sz="0" w:space="0" w:color="auto"/>
        <w:bottom w:val="none" w:sz="0" w:space="0" w:color="auto"/>
        <w:right w:val="none" w:sz="0" w:space="0" w:color="auto"/>
      </w:divBdr>
      <w:divsChild>
        <w:div w:id="460609767">
          <w:marLeft w:val="640"/>
          <w:marRight w:val="0"/>
          <w:marTop w:val="0"/>
          <w:marBottom w:val="0"/>
          <w:divBdr>
            <w:top w:val="none" w:sz="0" w:space="0" w:color="auto"/>
            <w:left w:val="none" w:sz="0" w:space="0" w:color="auto"/>
            <w:bottom w:val="none" w:sz="0" w:space="0" w:color="auto"/>
            <w:right w:val="none" w:sz="0" w:space="0" w:color="auto"/>
          </w:divBdr>
        </w:div>
        <w:div w:id="787050035">
          <w:marLeft w:val="640"/>
          <w:marRight w:val="0"/>
          <w:marTop w:val="0"/>
          <w:marBottom w:val="0"/>
          <w:divBdr>
            <w:top w:val="none" w:sz="0" w:space="0" w:color="auto"/>
            <w:left w:val="none" w:sz="0" w:space="0" w:color="auto"/>
            <w:bottom w:val="none" w:sz="0" w:space="0" w:color="auto"/>
            <w:right w:val="none" w:sz="0" w:space="0" w:color="auto"/>
          </w:divBdr>
        </w:div>
        <w:div w:id="1262566861">
          <w:marLeft w:val="640"/>
          <w:marRight w:val="0"/>
          <w:marTop w:val="0"/>
          <w:marBottom w:val="0"/>
          <w:divBdr>
            <w:top w:val="none" w:sz="0" w:space="0" w:color="auto"/>
            <w:left w:val="none" w:sz="0" w:space="0" w:color="auto"/>
            <w:bottom w:val="none" w:sz="0" w:space="0" w:color="auto"/>
            <w:right w:val="none" w:sz="0" w:space="0" w:color="auto"/>
          </w:divBdr>
        </w:div>
        <w:div w:id="1911503352">
          <w:marLeft w:val="640"/>
          <w:marRight w:val="0"/>
          <w:marTop w:val="0"/>
          <w:marBottom w:val="0"/>
          <w:divBdr>
            <w:top w:val="none" w:sz="0" w:space="0" w:color="auto"/>
            <w:left w:val="none" w:sz="0" w:space="0" w:color="auto"/>
            <w:bottom w:val="none" w:sz="0" w:space="0" w:color="auto"/>
            <w:right w:val="none" w:sz="0" w:space="0" w:color="auto"/>
          </w:divBdr>
        </w:div>
        <w:div w:id="2037929169">
          <w:marLeft w:val="640"/>
          <w:marRight w:val="0"/>
          <w:marTop w:val="0"/>
          <w:marBottom w:val="0"/>
          <w:divBdr>
            <w:top w:val="none" w:sz="0" w:space="0" w:color="auto"/>
            <w:left w:val="none" w:sz="0" w:space="0" w:color="auto"/>
            <w:bottom w:val="none" w:sz="0" w:space="0" w:color="auto"/>
            <w:right w:val="none" w:sz="0" w:space="0" w:color="auto"/>
          </w:divBdr>
        </w:div>
        <w:div w:id="1681736161">
          <w:marLeft w:val="640"/>
          <w:marRight w:val="0"/>
          <w:marTop w:val="0"/>
          <w:marBottom w:val="0"/>
          <w:divBdr>
            <w:top w:val="none" w:sz="0" w:space="0" w:color="auto"/>
            <w:left w:val="none" w:sz="0" w:space="0" w:color="auto"/>
            <w:bottom w:val="none" w:sz="0" w:space="0" w:color="auto"/>
            <w:right w:val="none" w:sz="0" w:space="0" w:color="auto"/>
          </w:divBdr>
        </w:div>
        <w:div w:id="39477887">
          <w:marLeft w:val="640"/>
          <w:marRight w:val="0"/>
          <w:marTop w:val="0"/>
          <w:marBottom w:val="0"/>
          <w:divBdr>
            <w:top w:val="none" w:sz="0" w:space="0" w:color="auto"/>
            <w:left w:val="none" w:sz="0" w:space="0" w:color="auto"/>
            <w:bottom w:val="none" w:sz="0" w:space="0" w:color="auto"/>
            <w:right w:val="none" w:sz="0" w:space="0" w:color="auto"/>
          </w:divBdr>
        </w:div>
        <w:div w:id="1142041646">
          <w:marLeft w:val="640"/>
          <w:marRight w:val="0"/>
          <w:marTop w:val="0"/>
          <w:marBottom w:val="0"/>
          <w:divBdr>
            <w:top w:val="none" w:sz="0" w:space="0" w:color="auto"/>
            <w:left w:val="none" w:sz="0" w:space="0" w:color="auto"/>
            <w:bottom w:val="none" w:sz="0" w:space="0" w:color="auto"/>
            <w:right w:val="none" w:sz="0" w:space="0" w:color="auto"/>
          </w:divBdr>
        </w:div>
        <w:div w:id="1807889672">
          <w:marLeft w:val="640"/>
          <w:marRight w:val="0"/>
          <w:marTop w:val="0"/>
          <w:marBottom w:val="0"/>
          <w:divBdr>
            <w:top w:val="none" w:sz="0" w:space="0" w:color="auto"/>
            <w:left w:val="none" w:sz="0" w:space="0" w:color="auto"/>
            <w:bottom w:val="none" w:sz="0" w:space="0" w:color="auto"/>
            <w:right w:val="none" w:sz="0" w:space="0" w:color="auto"/>
          </w:divBdr>
        </w:div>
        <w:div w:id="294915774">
          <w:marLeft w:val="640"/>
          <w:marRight w:val="0"/>
          <w:marTop w:val="0"/>
          <w:marBottom w:val="0"/>
          <w:divBdr>
            <w:top w:val="none" w:sz="0" w:space="0" w:color="auto"/>
            <w:left w:val="none" w:sz="0" w:space="0" w:color="auto"/>
            <w:bottom w:val="none" w:sz="0" w:space="0" w:color="auto"/>
            <w:right w:val="none" w:sz="0" w:space="0" w:color="auto"/>
          </w:divBdr>
        </w:div>
        <w:div w:id="608464891">
          <w:marLeft w:val="640"/>
          <w:marRight w:val="0"/>
          <w:marTop w:val="0"/>
          <w:marBottom w:val="0"/>
          <w:divBdr>
            <w:top w:val="none" w:sz="0" w:space="0" w:color="auto"/>
            <w:left w:val="none" w:sz="0" w:space="0" w:color="auto"/>
            <w:bottom w:val="none" w:sz="0" w:space="0" w:color="auto"/>
            <w:right w:val="none" w:sz="0" w:space="0" w:color="auto"/>
          </w:divBdr>
        </w:div>
        <w:div w:id="631131457">
          <w:marLeft w:val="640"/>
          <w:marRight w:val="0"/>
          <w:marTop w:val="0"/>
          <w:marBottom w:val="0"/>
          <w:divBdr>
            <w:top w:val="none" w:sz="0" w:space="0" w:color="auto"/>
            <w:left w:val="none" w:sz="0" w:space="0" w:color="auto"/>
            <w:bottom w:val="none" w:sz="0" w:space="0" w:color="auto"/>
            <w:right w:val="none" w:sz="0" w:space="0" w:color="auto"/>
          </w:divBdr>
        </w:div>
        <w:div w:id="1595095211">
          <w:marLeft w:val="640"/>
          <w:marRight w:val="0"/>
          <w:marTop w:val="0"/>
          <w:marBottom w:val="0"/>
          <w:divBdr>
            <w:top w:val="none" w:sz="0" w:space="0" w:color="auto"/>
            <w:left w:val="none" w:sz="0" w:space="0" w:color="auto"/>
            <w:bottom w:val="none" w:sz="0" w:space="0" w:color="auto"/>
            <w:right w:val="none" w:sz="0" w:space="0" w:color="auto"/>
          </w:divBdr>
        </w:div>
        <w:div w:id="604385158">
          <w:marLeft w:val="640"/>
          <w:marRight w:val="0"/>
          <w:marTop w:val="0"/>
          <w:marBottom w:val="0"/>
          <w:divBdr>
            <w:top w:val="none" w:sz="0" w:space="0" w:color="auto"/>
            <w:left w:val="none" w:sz="0" w:space="0" w:color="auto"/>
            <w:bottom w:val="none" w:sz="0" w:space="0" w:color="auto"/>
            <w:right w:val="none" w:sz="0" w:space="0" w:color="auto"/>
          </w:divBdr>
        </w:div>
        <w:div w:id="1351879494">
          <w:marLeft w:val="640"/>
          <w:marRight w:val="0"/>
          <w:marTop w:val="0"/>
          <w:marBottom w:val="0"/>
          <w:divBdr>
            <w:top w:val="none" w:sz="0" w:space="0" w:color="auto"/>
            <w:left w:val="none" w:sz="0" w:space="0" w:color="auto"/>
            <w:bottom w:val="none" w:sz="0" w:space="0" w:color="auto"/>
            <w:right w:val="none" w:sz="0" w:space="0" w:color="auto"/>
          </w:divBdr>
        </w:div>
        <w:div w:id="2100103662">
          <w:marLeft w:val="640"/>
          <w:marRight w:val="0"/>
          <w:marTop w:val="0"/>
          <w:marBottom w:val="0"/>
          <w:divBdr>
            <w:top w:val="none" w:sz="0" w:space="0" w:color="auto"/>
            <w:left w:val="none" w:sz="0" w:space="0" w:color="auto"/>
            <w:bottom w:val="none" w:sz="0" w:space="0" w:color="auto"/>
            <w:right w:val="none" w:sz="0" w:space="0" w:color="auto"/>
          </w:divBdr>
        </w:div>
        <w:div w:id="2080591235">
          <w:marLeft w:val="640"/>
          <w:marRight w:val="0"/>
          <w:marTop w:val="0"/>
          <w:marBottom w:val="0"/>
          <w:divBdr>
            <w:top w:val="none" w:sz="0" w:space="0" w:color="auto"/>
            <w:left w:val="none" w:sz="0" w:space="0" w:color="auto"/>
            <w:bottom w:val="none" w:sz="0" w:space="0" w:color="auto"/>
            <w:right w:val="none" w:sz="0" w:space="0" w:color="auto"/>
          </w:divBdr>
        </w:div>
        <w:div w:id="1026179722">
          <w:marLeft w:val="640"/>
          <w:marRight w:val="0"/>
          <w:marTop w:val="0"/>
          <w:marBottom w:val="0"/>
          <w:divBdr>
            <w:top w:val="none" w:sz="0" w:space="0" w:color="auto"/>
            <w:left w:val="none" w:sz="0" w:space="0" w:color="auto"/>
            <w:bottom w:val="none" w:sz="0" w:space="0" w:color="auto"/>
            <w:right w:val="none" w:sz="0" w:space="0" w:color="auto"/>
          </w:divBdr>
        </w:div>
        <w:div w:id="831723957">
          <w:marLeft w:val="640"/>
          <w:marRight w:val="0"/>
          <w:marTop w:val="0"/>
          <w:marBottom w:val="0"/>
          <w:divBdr>
            <w:top w:val="none" w:sz="0" w:space="0" w:color="auto"/>
            <w:left w:val="none" w:sz="0" w:space="0" w:color="auto"/>
            <w:bottom w:val="none" w:sz="0" w:space="0" w:color="auto"/>
            <w:right w:val="none" w:sz="0" w:space="0" w:color="auto"/>
          </w:divBdr>
        </w:div>
        <w:div w:id="1177187368">
          <w:marLeft w:val="640"/>
          <w:marRight w:val="0"/>
          <w:marTop w:val="0"/>
          <w:marBottom w:val="0"/>
          <w:divBdr>
            <w:top w:val="none" w:sz="0" w:space="0" w:color="auto"/>
            <w:left w:val="none" w:sz="0" w:space="0" w:color="auto"/>
            <w:bottom w:val="none" w:sz="0" w:space="0" w:color="auto"/>
            <w:right w:val="none" w:sz="0" w:space="0" w:color="auto"/>
          </w:divBdr>
        </w:div>
        <w:div w:id="992223564">
          <w:marLeft w:val="640"/>
          <w:marRight w:val="0"/>
          <w:marTop w:val="0"/>
          <w:marBottom w:val="0"/>
          <w:divBdr>
            <w:top w:val="none" w:sz="0" w:space="0" w:color="auto"/>
            <w:left w:val="none" w:sz="0" w:space="0" w:color="auto"/>
            <w:bottom w:val="none" w:sz="0" w:space="0" w:color="auto"/>
            <w:right w:val="none" w:sz="0" w:space="0" w:color="auto"/>
          </w:divBdr>
        </w:div>
        <w:div w:id="1980107693">
          <w:marLeft w:val="640"/>
          <w:marRight w:val="0"/>
          <w:marTop w:val="0"/>
          <w:marBottom w:val="0"/>
          <w:divBdr>
            <w:top w:val="none" w:sz="0" w:space="0" w:color="auto"/>
            <w:left w:val="none" w:sz="0" w:space="0" w:color="auto"/>
            <w:bottom w:val="none" w:sz="0" w:space="0" w:color="auto"/>
            <w:right w:val="none" w:sz="0" w:space="0" w:color="auto"/>
          </w:divBdr>
        </w:div>
        <w:div w:id="1683697795">
          <w:marLeft w:val="640"/>
          <w:marRight w:val="0"/>
          <w:marTop w:val="0"/>
          <w:marBottom w:val="0"/>
          <w:divBdr>
            <w:top w:val="none" w:sz="0" w:space="0" w:color="auto"/>
            <w:left w:val="none" w:sz="0" w:space="0" w:color="auto"/>
            <w:bottom w:val="none" w:sz="0" w:space="0" w:color="auto"/>
            <w:right w:val="none" w:sz="0" w:space="0" w:color="auto"/>
          </w:divBdr>
        </w:div>
        <w:div w:id="569775100">
          <w:marLeft w:val="640"/>
          <w:marRight w:val="0"/>
          <w:marTop w:val="0"/>
          <w:marBottom w:val="0"/>
          <w:divBdr>
            <w:top w:val="none" w:sz="0" w:space="0" w:color="auto"/>
            <w:left w:val="none" w:sz="0" w:space="0" w:color="auto"/>
            <w:bottom w:val="none" w:sz="0" w:space="0" w:color="auto"/>
            <w:right w:val="none" w:sz="0" w:space="0" w:color="auto"/>
          </w:divBdr>
        </w:div>
        <w:div w:id="755053705">
          <w:marLeft w:val="640"/>
          <w:marRight w:val="0"/>
          <w:marTop w:val="0"/>
          <w:marBottom w:val="0"/>
          <w:divBdr>
            <w:top w:val="none" w:sz="0" w:space="0" w:color="auto"/>
            <w:left w:val="none" w:sz="0" w:space="0" w:color="auto"/>
            <w:bottom w:val="none" w:sz="0" w:space="0" w:color="auto"/>
            <w:right w:val="none" w:sz="0" w:space="0" w:color="auto"/>
          </w:divBdr>
        </w:div>
        <w:div w:id="310140872">
          <w:marLeft w:val="640"/>
          <w:marRight w:val="0"/>
          <w:marTop w:val="0"/>
          <w:marBottom w:val="0"/>
          <w:divBdr>
            <w:top w:val="none" w:sz="0" w:space="0" w:color="auto"/>
            <w:left w:val="none" w:sz="0" w:space="0" w:color="auto"/>
            <w:bottom w:val="none" w:sz="0" w:space="0" w:color="auto"/>
            <w:right w:val="none" w:sz="0" w:space="0" w:color="auto"/>
          </w:divBdr>
        </w:div>
        <w:div w:id="281498498">
          <w:marLeft w:val="640"/>
          <w:marRight w:val="0"/>
          <w:marTop w:val="0"/>
          <w:marBottom w:val="0"/>
          <w:divBdr>
            <w:top w:val="none" w:sz="0" w:space="0" w:color="auto"/>
            <w:left w:val="none" w:sz="0" w:space="0" w:color="auto"/>
            <w:bottom w:val="none" w:sz="0" w:space="0" w:color="auto"/>
            <w:right w:val="none" w:sz="0" w:space="0" w:color="auto"/>
          </w:divBdr>
        </w:div>
        <w:div w:id="1141655291">
          <w:marLeft w:val="640"/>
          <w:marRight w:val="0"/>
          <w:marTop w:val="0"/>
          <w:marBottom w:val="0"/>
          <w:divBdr>
            <w:top w:val="none" w:sz="0" w:space="0" w:color="auto"/>
            <w:left w:val="none" w:sz="0" w:space="0" w:color="auto"/>
            <w:bottom w:val="none" w:sz="0" w:space="0" w:color="auto"/>
            <w:right w:val="none" w:sz="0" w:space="0" w:color="auto"/>
          </w:divBdr>
        </w:div>
        <w:div w:id="482284300">
          <w:marLeft w:val="640"/>
          <w:marRight w:val="0"/>
          <w:marTop w:val="0"/>
          <w:marBottom w:val="0"/>
          <w:divBdr>
            <w:top w:val="none" w:sz="0" w:space="0" w:color="auto"/>
            <w:left w:val="none" w:sz="0" w:space="0" w:color="auto"/>
            <w:bottom w:val="none" w:sz="0" w:space="0" w:color="auto"/>
            <w:right w:val="none" w:sz="0" w:space="0" w:color="auto"/>
          </w:divBdr>
        </w:div>
        <w:div w:id="1346637096">
          <w:marLeft w:val="640"/>
          <w:marRight w:val="0"/>
          <w:marTop w:val="0"/>
          <w:marBottom w:val="0"/>
          <w:divBdr>
            <w:top w:val="none" w:sz="0" w:space="0" w:color="auto"/>
            <w:left w:val="none" w:sz="0" w:space="0" w:color="auto"/>
            <w:bottom w:val="none" w:sz="0" w:space="0" w:color="auto"/>
            <w:right w:val="none" w:sz="0" w:space="0" w:color="auto"/>
          </w:divBdr>
        </w:div>
        <w:div w:id="930159118">
          <w:marLeft w:val="640"/>
          <w:marRight w:val="0"/>
          <w:marTop w:val="0"/>
          <w:marBottom w:val="0"/>
          <w:divBdr>
            <w:top w:val="none" w:sz="0" w:space="0" w:color="auto"/>
            <w:left w:val="none" w:sz="0" w:space="0" w:color="auto"/>
            <w:bottom w:val="none" w:sz="0" w:space="0" w:color="auto"/>
            <w:right w:val="none" w:sz="0" w:space="0" w:color="auto"/>
          </w:divBdr>
        </w:div>
        <w:div w:id="244459403">
          <w:marLeft w:val="640"/>
          <w:marRight w:val="0"/>
          <w:marTop w:val="0"/>
          <w:marBottom w:val="0"/>
          <w:divBdr>
            <w:top w:val="none" w:sz="0" w:space="0" w:color="auto"/>
            <w:left w:val="none" w:sz="0" w:space="0" w:color="auto"/>
            <w:bottom w:val="none" w:sz="0" w:space="0" w:color="auto"/>
            <w:right w:val="none" w:sz="0" w:space="0" w:color="auto"/>
          </w:divBdr>
        </w:div>
        <w:div w:id="334306793">
          <w:marLeft w:val="640"/>
          <w:marRight w:val="0"/>
          <w:marTop w:val="0"/>
          <w:marBottom w:val="0"/>
          <w:divBdr>
            <w:top w:val="none" w:sz="0" w:space="0" w:color="auto"/>
            <w:left w:val="none" w:sz="0" w:space="0" w:color="auto"/>
            <w:bottom w:val="none" w:sz="0" w:space="0" w:color="auto"/>
            <w:right w:val="none" w:sz="0" w:space="0" w:color="auto"/>
          </w:divBdr>
        </w:div>
        <w:div w:id="314650839">
          <w:marLeft w:val="640"/>
          <w:marRight w:val="0"/>
          <w:marTop w:val="0"/>
          <w:marBottom w:val="0"/>
          <w:divBdr>
            <w:top w:val="none" w:sz="0" w:space="0" w:color="auto"/>
            <w:left w:val="none" w:sz="0" w:space="0" w:color="auto"/>
            <w:bottom w:val="none" w:sz="0" w:space="0" w:color="auto"/>
            <w:right w:val="none" w:sz="0" w:space="0" w:color="auto"/>
          </w:divBdr>
        </w:div>
        <w:div w:id="887717409">
          <w:marLeft w:val="640"/>
          <w:marRight w:val="0"/>
          <w:marTop w:val="0"/>
          <w:marBottom w:val="0"/>
          <w:divBdr>
            <w:top w:val="none" w:sz="0" w:space="0" w:color="auto"/>
            <w:left w:val="none" w:sz="0" w:space="0" w:color="auto"/>
            <w:bottom w:val="none" w:sz="0" w:space="0" w:color="auto"/>
            <w:right w:val="none" w:sz="0" w:space="0" w:color="auto"/>
          </w:divBdr>
        </w:div>
        <w:div w:id="1971281397">
          <w:marLeft w:val="640"/>
          <w:marRight w:val="0"/>
          <w:marTop w:val="0"/>
          <w:marBottom w:val="0"/>
          <w:divBdr>
            <w:top w:val="none" w:sz="0" w:space="0" w:color="auto"/>
            <w:left w:val="none" w:sz="0" w:space="0" w:color="auto"/>
            <w:bottom w:val="none" w:sz="0" w:space="0" w:color="auto"/>
            <w:right w:val="none" w:sz="0" w:space="0" w:color="auto"/>
          </w:divBdr>
        </w:div>
        <w:div w:id="620771576">
          <w:marLeft w:val="640"/>
          <w:marRight w:val="0"/>
          <w:marTop w:val="0"/>
          <w:marBottom w:val="0"/>
          <w:divBdr>
            <w:top w:val="none" w:sz="0" w:space="0" w:color="auto"/>
            <w:left w:val="none" w:sz="0" w:space="0" w:color="auto"/>
            <w:bottom w:val="none" w:sz="0" w:space="0" w:color="auto"/>
            <w:right w:val="none" w:sz="0" w:space="0" w:color="auto"/>
          </w:divBdr>
        </w:div>
        <w:div w:id="140117899">
          <w:marLeft w:val="640"/>
          <w:marRight w:val="0"/>
          <w:marTop w:val="0"/>
          <w:marBottom w:val="0"/>
          <w:divBdr>
            <w:top w:val="none" w:sz="0" w:space="0" w:color="auto"/>
            <w:left w:val="none" w:sz="0" w:space="0" w:color="auto"/>
            <w:bottom w:val="none" w:sz="0" w:space="0" w:color="auto"/>
            <w:right w:val="none" w:sz="0" w:space="0" w:color="auto"/>
          </w:divBdr>
        </w:div>
        <w:div w:id="1885485146">
          <w:marLeft w:val="640"/>
          <w:marRight w:val="0"/>
          <w:marTop w:val="0"/>
          <w:marBottom w:val="0"/>
          <w:divBdr>
            <w:top w:val="none" w:sz="0" w:space="0" w:color="auto"/>
            <w:left w:val="none" w:sz="0" w:space="0" w:color="auto"/>
            <w:bottom w:val="none" w:sz="0" w:space="0" w:color="auto"/>
            <w:right w:val="none" w:sz="0" w:space="0" w:color="auto"/>
          </w:divBdr>
        </w:div>
        <w:div w:id="1634560146">
          <w:marLeft w:val="640"/>
          <w:marRight w:val="0"/>
          <w:marTop w:val="0"/>
          <w:marBottom w:val="0"/>
          <w:divBdr>
            <w:top w:val="none" w:sz="0" w:space="0" w:color="auto"/>
            <w:left w:val="none" w:sz="0" w:space="0" w:color="auto"/>
            <w:bottom w:val="none" w:sz="0" w:space="0" w:color="auto"/>
            <w:right w:val="none" w:sz="0" w:space="0" w:color="auto"/>
          </w:divBdr>
        </w:div>
        <w:div w:id="1117064041">
          <w:marLeft w:val="640"/>
          <w:marRight w:val="0"/>
          <w:marTop w:val="0"/>
          <w:marBottom w:val="0"/>
          <w:divBdr>
            <w:top w:val="none" w:sz="0" w:space="0" w:color="auto"/>
            <w:left w:val="none" w:sz="0" w:space="0" w:color="auto"/>
            <w:bottom w:val="none" w:sz="0" w:space="0" w:color="auto"/>
            <w:right w:val="none" w:sz="0" w:space="0" w:color="auto"/>
          </w:divBdr>
        </w:div>
        <w:div w:id="1160971412">
          <w:marLeft w:val="640"/>
          <w:marRight w:val="0"/>
          <w:marTop w:val="0"/>
          <w:marBottom w:val="0"/>
          <w:divBdr>
            <w:top w:val="none" w:sz="0" w:space="0" w:color="auto"/>
            <w:left w:val="none" w:sz="0" w:space="0" w:color="auto"/>
            <w:bottom w:val="none" w:sz="0" w:space="0" w:color="auto"/>
            <w:right w:val="none" w:sz="0" w:space="0" w:color="auto"/>
          </w:divBdr>
        </w:div>
        <w:div w:id="427653618">
          <w:marLeft w:val="640"/>
          <w:marRight w:val="0"/>
          <w:marTop w:val="0"/>
          <w:marBottom w:val="0"/>
          <w:divBdr>
            <w:top w:val="none" w:sz="0" w:space="0" w:color="auto"/>
            <w:left w:val="none" w:sz="0" w:space="0" w:color="auto"/>
            <w:bottom w:val="none" w:sz="0" w:space="0" w:color="auto"/>
            <w:right w:val="none" w:sz="0" w:space="0" w:color="auto"/>
          </w:divBdr>
        </w:div>
        <w:div w:id="1803033009">
          <w:marLeft w:val="640"/>
          <w:marRight w:val="0"/>
          <w:marTop w:val="0"/>
          <w:marBottom w:val="0"/>
          <w:divBdr>
            <w:top w:val="none" w:sz="0" w:space="0" w:color="auto"/>
            <w:left w:val="none" w:sz="0" w:space="0" w:color="auto"/>
            <w:bottom w:val="none" w:sz="0" w:space="0" w:color="auto"/>
            <w:right w:val="none" w:sz="0" w:space="0" w:color="auto"/>
          </w:divBdr>
        </w:div>
        <w:div w:id="1026099323">
          <w:marLeft w:val="640"/>
          <w:marRight w:val="0"/>
          <w:marTop w:val="0"/>
          <w:marBottom w:val="0"/>
          <w:divBdr>
            <w:top w:val="none" w:sz="0" w:space="0" w:color="auto"/>
            <w:left w:val="none" w:sz="0" w:space="0" w:color="auto"/>
            <w:bottom w:val="none" w:sz="0" w:space="0" w:color="auto"/>
            <w:right w:val="none" w:sz="0" w:space="0" w:color="auto"/>
          </w:divBdr>
        </w:div>
        <w:div w:id="1447502771">
          <w:marLeft w:val="640"/>
          <w:marRight w:val="0"/>
          <w:marTop w:val="0"/>
          <w:marBottom w:val="0"/>
          <w:divBdr>
            <w:top w:val="none" w:sz="0" w:space="0" w:color="auto"/>
            <w:left w:val="none" w:sz="0" w:space="0" w:color="auto"/>
            <w:bottom w:val="none" w:sz="0" w:space="0" w:color="auto"/>
            <w:right w:val="none" w:sz="0" w:space="0" w:color="auto"/>
          </w:divBdr>
        </w:div>
        <w:div w:id="709454699">
          <w:marLeft w:val="640"/>
          <w:marRight w:val="0"/>
          <w:marTop w:val="0"/>
          <w:marBottom w:val="0"/>
          <w:divBdr>
            <w:top w:val="none" w:sz="0" w:space="0" w:color="auto"/>
            <w:left w:val="none" w:sz="0" w:space="0" w:color="auto"/>
            <w:bottom w:val="none" w:sz="0" w:space="0" w:color="auto"/>
            <w:right w:val="none" w:sz="0" w:space="0" w:color="auto"/>
          </w:divBdr>
        </w:div>
        <w:div w:id="382489097">
          <w:marLeft w:val="640"/>
          <w:marRight w:val="0"/>
          <w:marTop w:val="0"/>
          <w:marBottom w:val="0"/>
          <w:divBdr>
            <w:top w:val="none" w:sz="0" w:space="0" w:color="auto"/>
            <w:left w:val="none" w:sz="0" w:space="0" w:color="auto"/>
            <w:bottom w:val="none" w:sz="0" w:space="0" w:color="auto"/>
            <w:right w:val="none" w:sz="0" w:space="0" w:color="auto"/>
          </w:divBdr>
        </w:div>
        <w:div w:id="884608060">
          <w:marLeft w:val="640"/>
          <w:marRight w:val="0"/>
          <w:marTop w:val="0"/>
          <w:marBottom w:val="0"/>
          <w:divBdr>
            <w:top w:val="none" w:sz="0" w:space="0" w:color="auto"/>
            <w:left w:val="none" w:sz="0" w:space="0" w:color="auto"/>
            <w:bottom w:val="none" w:sz="0" w:space="0" w:color="auto"/>
            <w:right w:val="none" w:sz="0" w:space="0" w:color="auto"/>
          </w:divBdr>
        </w:div>
        <w:div w:id="1625843736">
          <w:marLeft w:val="640"/>
          <w:marRight w:val="0"/>
          <w:marTop w:val="0"/>
          <w:marBottom w:val="0"/>
          <w:divBdr>
            <w:top w:val="none" w:sz="0" w:space="0" w:color="auto"/>
            <w:left w:val="none" w:sz="0" w:space="0" w:color="auto"/>
            <w:bottom w:val="none" w:sz="0" w:space="0" w:color="auto"/>
            <w:right w:val="none" w:sz="0" w:space="0" w:color="auto"/>
          </w:divBdr>
        </w:div>
        <w:div w:id="321587388">
          <w:marLeft w:val="640"/>
          <w:marRight w:val="0"/>
          <w:marTop w:val="0"/>
          <w:marBottom w:val="0"/>
          <w:divBdr>
            <w:top w:val="none" w:sz="0" w:space="0" w:color="auto"/>
            <w:left w:val="none" w:sz="0" w:space="0" w:color="auto"/>
            <w:bottom w:val="none" w:sz="0" w:space="0" w:color="auto"/>
            <w:right w:val="none" w:sz="0" w:space="0" w:color="auto"/>
          </w:divBdr>
        </w:div>
        <w:div w:id="362097468">
          <w:marLeft w:val="640"/>
          <w:marRight w:val="0"/>
          <w:marTop w:val="0"/>
          <w:marBottom w:val="0"/>
          <w:divBdr>
            <w:top w:val="none" w:sz="0" w:space="0" w:color="auto"/>
            <w:left w:val="none" w:sz="0" w:space="0" w:color="auto"/>
            <w:bottom w:val="none" w:sz="0" w:space="0" w:color="auto"/>
            <w:right w:val="none" w:sz="0" w:space="0" w:color="auto"/>
          </w:divBdr>
        </w:div>
        <w:div w:id="1056472311">
          <w:marLeft w:val="640"/>
          <w:marRight w:val="0"/>
          <w:marTop w:val="0"/>
          <w:marBottom w:val="0"/>
          <w:divBdr>
            <w:top w:val="none" w:sz="0" w:space="0" w:color="auto"/>
            <w:left w:val="none" w:sz="0" w:space="0" w:color="auto"/>
            <w:bottom w:val="none" w:sz="0" w:space="0" w:color="auto"/>
            <w:right w:val="none" w:sz="0" w:space="0" w:color="auto"/>
          </w:divBdr>
        </w:div>
        <w:div w:id="1204827784">
          <w:marLeft w:val="640"/>
          <w:marRight w:val="0"/>
          <w:marTop w:val="0"/>
          <w:marBottom w:val="0"/>
          <w:divBdr>
            <w:top w:val="none" w:sz="0" w:space="0" w:color="auto"/>
            <w:left w:val="none" w:sz="0" w:space="0" w:color="auto"/>
            <w:bottom w:val="none" w:sz="0" w:space="0" w:color="auto"/>
            <w:right w:val="none" w:sz="0" w:space="0" w:color="auto"/>
          </w:divBdr>
        </w:div>
        <w:div w:id="431169647">
          <w:marLeft w:val="640"/>
          <w:marRight w:val="0"/>
          <w:marTop w:val="0"/>
          <w:marBottom w:val="0"/>
          <w:divBdr>
            <w:top w:val="none" w:sz="0" w:space="0" w:color="auto"/>
            <w:left w:val="none" w:sz="0" w:space="0" w:color="auto"/>
            <w:bottom w:val="none" w:sz="0" w:space="0" w:color="auto"/>
            <w:right w:val="none" w:sz="0" w:space="0" w:color="auto"/>
          </w:divBdr>
        </w:div>
        <w:div w:id="1090470649">
          <w:marLeft w:val="640"/>
          <w:marRight w:val="0"/>
          <w:marTop w:val="0"/>
          <w:marBottom w:val="0"/>
          <w:divBdr>
            <w:top w:val="none" w:sz="0" w:space="0" w:color="auto"/>
            <w:left w:val="none" w:sz="0" w:space="0" w:color="auto"/>
            <w:bottom w:val="none" w:sz="0" w:space="0" w:color="auto"/>
            <w:right w:val="none" w:sz="0" w:space="0" w:color="auto"/>
          </w:divBdr>
        </w:div>
        <w:div w:id="1462577442">
          <w:marLeft w:val="640"/>
          <w:marRight w:val="0"/>
          <w:marTop w:val="0"/>
          <w:marBottom w:val="0"/>
          <w:divBdr>
            <w:top w:val="none" w:sz="0" w:space="0" w:color="auto"/>
            <w:left w:val="none" w:sz="0" w:space="0" w:color="auto"/>
            <w:bottom w:val="none" w:sz="0" w:space="0" w:color="auto"/>
            <w:right w:val="none" w:sz="0" w:space="0" w:color="auto"/>
          </w:divBdr>
        </w:div>
        <w:div w:id="114755956">
          <w:marLeft w:val="640"/>
          <w:marRight w:val="0"/>
          <w:marTop w:val="0"/>
          <w:marBottom w:val="0"/>
          <w:divBdr>
            <w:top w:val="none" w:sz="0" w:space="0" w:color="auto"/>
            <w:left w:val="none" w:sz="0" w:space="0" w:color="auto"/>
            <w:bottom w:val="none" w:sz="0" w:space="0" w:color="auto"/>
            <w:right w:val="none" w:sz="0" w:space="0" w:color="auto"/>
          </w:divBdr>
        </w:div>
        <w:div w:id="910695309">
          <w:marLeft w:val="640"/>
          <w:marRight w:val="0"/>
          <w:marTop w:val="0"/>
          <w:marBottom w:val="0"/>
          <w:divBdr>
            <w:top w:val="none" w:sz="0" w:space="0" w:color="auto"/>
            <w:left w:val="none" w:sz="0" w:space="0" w:color="auto"/>
            <w:bottom w:val="none" w:sz="0" w:space="0" w:color="auto"/>
            <w:right w:val="none" w:sz="0" w:space="0" w:color="auto"/>
          </w:divBdr>
        </w:div>
        <w:div w:id="319315858">
          <w:marLeft w:val="640"/>
          <w:marRight w:val="0"/>
          <w:marTop w:val="0"/>
          <w:marBottom w:val="0"/>
          <w:divBdr>
            <w:top w:val="none" w:sz="0" w:space="0" w:color="auto"/>
            <w:left w:val="none" w:sz="0" w:space="0" w:color="auto"/>
            <w:bottom w:val="none" w:sz="0" w:space="0" w:color="auto"/>
            <w:right w:val="none" w:sz="0" w:space="0" w:color="auto"/>
          </w:divBdr>
        </w:div>
        <w:div w:id="463500618">
          <w:marLeft w:val="640"/>
          <w:marRight w:val="0"/>
          <w:marTop w:val="0"/>
          <w:marBottom w:val="0"/>
          <w:divBdr>
            <w:top w:val="none" w:sz="0" w:space="0" w:color="auto"/>
            <w:left w:val="none" w:sz="0" w:space="0" w:color="auto"/>
            <w:bottom w:val="none" w:sz="0" w:space="0" w:color="auto"/>
            <w:right w:val="none" w:sz="0" w:space="0" w:color="auto"/>
          </w:divBdr>
        </w:div>
        <w:div w:id="900941856">
          <w:marLeft w:val="640"/>
          <w:marRight w:val="0"/>
          <w:marTop w:val="0"/>
          <w:marBottom w:val="0"/>
          <w:divBdr>
            <w:top w:val="none" w:sz="0" w:space="0" w:color="auto"/>
            <w:left w:val="none" w:sz="0" w:space="0" w:color="auto"/>
            <w:bottom w:val="none" w:sz="0" w:space="0" w:color="auto"/>
            <w:right w:val="none" w:sz="0" w:space="0" w:color="auto"/>
          </w:divBdr>
        </w:div>
        <w:div w:id="153761282">
          <w:marLeft w:val="640"/>
          <w:marRight w:val="0"/>
          <w:marTop w:val="0"/>
          <w:marBottom w:val="0"/>
          <w:divBdr>
            <w:top w:val="none" w:sz="0" w:space="0" w:color="auto"/>
            <w:left w:val="none" w:sz="0" w:space="0" w:color="auto"/>
            <w:bottom w:val="none" w:sz="0" w:space="0" w:color="auto"/>
            <w:right w:val="none" w:sz="0" w:space="0" w:color="auto"/>
          </w:divBdr>
        </w:div>
        <w:div w:id="2010054971">
          <w:marLeft w:val="640"/>
          <w:marRight w:val="0"/>
          <w:marTop w:val="0"/>
          <w:marBottom w:val="0"/>
          <w:divBdr>
            <w:top w:val="none" w:sz="0" w:space="0" w:color="auto"/>
            <w:left w:val="none" w:sz="0" w:space="0" w:color="auto"/>
            <w:bottom w:val="none" w:sz="0" w:space="0" w:color="auto"/>
            <w:right w:val="none" w:sz="0" w:space="0" w:color="auto"/>
          </w:divBdr>
        </w:div>
      </w:divsChild>
    </w:div>
    <w:div w:id="1304656513">
      <w:bodyDiv w:val="1"/>
      <w:marLeft w:val="0"/>
      <w:marRight w:val="0"/>
      <w:marTop w:val="0"/>
      <w:marBottom w:val="0"/>
      <w:divBdr>
        <w:top w:val="none" w:sz="0" w:space="0" w:color="auto"/>
        <w:left w:val="none" w:sz="0" w:space="0" w:color="auto"/>
        <w:bottom w:val="none" w:sz="0" w:space="0" w:color="auto"/>
        <w:right w:val="none" w:sz="0" w:space="0" w:color="auto"/>
      </w:divBdr>
      <w:divsChild>
        <w:div w:id="2117283379">
          <w:marLeft w:val="640"/>
          <w:marRight w:val="0"/>
          <w:marTop w:val="0"/>
          <w:marBottom w:val="0"/>
          <w:divBdr>
            <w:top w:val="none" w:sz="0" w:space="0" w:color="auto"/>
            <w:left w:val="none" w:sz="0" w:space="0" w:color="auto"/>
            <w:bottom w:val="none" w:sz="0" w:space="0" w:color="auto"/>
            <w:right w:val="none" w:sz="0" w:space="0" w:color="auto"/>
          </w:divBdr>
        </w:div>
        <w:div w:id="2033914469">
          <w:marLeft w:val="640"/>
          <w:marRight w:val="0"/>
          <w:marTop w:val="0"/>
          <w:marBottom w:val="0"/>
          <w:divBdr>
            <w:top w:val="none" w:sz="0" w:space="0" w:color="auto"/>
            <w:left w:val="none" w:sz="0" w:space="0" w:color="auto"/>
            <w:bottom w:val="none" w:sz="0" w:space="0" w:color="auto"/>
            <w:right w:val="none" w:sz="0" w:space="0" w:color="auto"/>
          </w:divBdr>
        </w:div>
        <w:div w:id="802502250">
          <w:marLeft w:val="640"/>
          <w:marRight w:val="0"/>
          <w:marTop w:val="0"/>
          <w:marBottom w:val="0"/>
          <w:divBdr>
            <w:top w:val="none" w:sz="0" w:space="0" w:color="auto"/>
            <w:left w:val="none" w:sz="0" w:space="0" w:color="auto"/>
            <w:bottom w:val="none" w:sz="0" w:space="0" w:color="auto"/>
            <w:right w:val="none" w:sz="0" w:space="0" w:color="auto"/>
          </w:divBdr>
        </w:div>
        <w:div w:id="543492424">
          <w:marLeft w:val="640"/>
          <w:marRight w:val="0"/>
          <w:marTop w:val="0"/>
          <w:marBottom w:val="0"/>
          <w:divBdr>
            <w:top w:val="none" w:sz="0" w:space="0" w:color="auto"/>
            <w:left w:val="none" w:sz="0" w:space="0" w:color="auto"/>
            <w:bottom w:val="none" w:sz="0" w:space="0" w:color="auto"/>
            <w:right w:val="none" w:sz="0" w:space="0" w:color="auto"/>
          </w:divBdr>
        </w:div>
        <w:div w:id="464738254">
          <w:marLeft w:val="640"/>
          <w:marRight w:val="0"/>
          <w:marTop w:val="0"/>
          <w:marBottom w:val="0"/>
          <w:divBdr>
            <w:top w:val="none" w:sz="0" w:space="0" w:color="auto"/>
            <w:left w:val="none" w:sz="0" w:space="0" w:color="auto"/>
            <w:bottom w:val="none" w:sz="0" w:space="0" w:color="auto"/>
            <w:right w:val="none" w:sz="0" w:space="0" w:color="auto"/>
          </w:divBdr>
        </w:div>
        <w:div w:id="515776962">
          <w:marLeft w:val="640"/>
          <w:marRight w:val="0"/>
          <w:marTop w:val="0"/>
          <w:marBottom w:val="0"/>
          <w:divBdr>
            <w:top w:val="none" w:sz="0" w:space="0" w:color="auto"/>
            <w:left w:val="none" w:sz="0" w:space="0" w:color="auto"/>
            <w:bottom w:val="none" w:sz="0" w:space="0" w:color="auto"/>
            <w:right w:val="none" w:sz="0" w:space="0" w:color="auto"/>
          </w:divBdr>
        </w:div>
        <w:div w:id="321809558">
          <w:marLeft w:val="640"/>
          <w:marRight w:val="0"/>
          <w:marTop w:val="0"/>
          <w:marBottom w:val="0"/>
          <w:divBdr>
            <w:top w:val="none" w:sz="0" w:space="0" w:color="auto"/>
            <w:left w:val="none" w:sz="0" w:space="0" w:color="auto"/>
            <w:bottom w:val="none" w:sz="0" w:space="0" w:color="auto"/>
            <w:right w:val="none" w:sz="0" w:space="0" w:color="auto"/>
          </w:divBdr>
        </w:div>
        <w:div w:id="1770083879">
          <w:marLeft w:val="640"/>
          <w:marRight w:val="0"/>
          <w:marTop w:val="0"/>
          <w:marBottom w:val="0"/>
          <w:divBdr>
            <w:top w:val="none" w:sz="0" w:space="0" w:color="auto"/>
            <w:left w:val="none" w:sz="0" w:space="0" w:color="auto"/>
            <w:bottom w:val="none" w:sz="0" w:space="0" w:color="auto"/>
            <w:right w:val="none" w:sz="0" w:space="0" w:color="auto"/>
          </w:divBdr>
        </w:div>
        <w:div w:id="936906758">
          <w:marLeft w:val="640"/>
          <w:marRight w:val="0"/>
          <w:marTop w:val="0"/>
          <w:marBottom w:val="0"/>
          <w:divBdr>
            <w:top w:val="none" w:sz="0" w:space="0" w:color="auto"/>
            <w:left w:val="none" w:sz="0" w:space="0" w:color="auto"/>
            <w:bottom w:val="none" w:sz="0" w:space="0" w:color="auto"/>
            <w:right w:val="none" w:sz="0" w:space="0" w:color="auto"/>
          </w:divBdr>
        </w:div>
        <w:div w:id="1338577233">
          <w:marLeft w:val="640"/>
          <w:marRight w:val="0"/>
          <w:marTop w:val="0"/>
          <w:marBottom w:val="0"/>
          <w:divBdr>
            <w:top w:val="none" w:sz="0" w:space="0" w:color="auto"/>
            <w:left w:val="none" w:sz="0" w:space="0" w:color="auto"/>
            <w:bottom w:val="none" w:sz="0" w:space="0" w:color="auto"/>
            <w:right w:val="none" w:sz="0" w:space="0" w:color="auto"/>
          </w:divBdr>
        </w:div>
      </w:divsChild>
    </w:div>
    <w:div w:id="1312753292">
      <w:bodyDiv w:val="1"/>
      <w:marLeft w:val="0"/>
      <w:marRight w:val="0"/>
      <w:marTop w:val="0"/>
      <w:marBottom w:val="0"/>
      <w:divBdr>
        <w:top w:val="none" w:sz="0" w:space="0" w:color="auto"/>
        <w:left w:val="none" w:sz="0" w:space="0" w:color="auto"/>
        <w:bottom w:val="none" w:sz="0" w:space="0" w:color="auto"/>
        <w:right w:val="none" w:sz="0" w:space="0" w:color="auto"/>
      </w:divBdr>
      <w:divsChild>
        <w:div w:id="1072386980">
          <w:marLeft w:val="640"/>
          <w:marRight w:val="0"/>
          <w:marTop w:val="0"/>
          <w:marBottom w:val="0"/>
          <w:divBdr>
            <w:top w:val="none" w:sz="0" w:space="0" w:color="auto"/>
            <w:left w:val="none" w:sz="0" w:space="0" w:color="auto"/>
            <w:bottom w:val="none" w:sz="0" w:space="0" w:color="auto"/>
            <w:right w:val="none" w:sz="0" w:space="0" w:color="auto"/>
          </w:divBdr>
        </w:div>
        <w:div w:id="1638215584">
          <w:marLeft w:val="640"/>
          <w:marRight w:val="0"/>
          <w:marTop w:val="0"/>
          <w:marBottom w:val="0"/>
          <w:divBdr>
            <w:top w:val="none" w:sz="0" w:space="0" w:color="auto"/>
            <w:left w:val="none" w:sz="0" w:space="0" w:color="auto"/>
            <w:bottom w:val="none" w:sz="0" w:space="0" w:color="auto"/>
            <w:right w:val="none" w:sz="0" w:space="0" w:color="auto"/>
          </w:divBdr>
        </w:div>
        <w:div w:id="508713576">
          <w:marLeft w:val="640"/>
          <w:marRight w:val="0"/>
          <w:marTop w:val="0"/>
          <w:marBottom w:val="0"/>
          <w:divBdr>
            <w:top w:val="none" w:sz="0" w:space="0" w:color="auto"/>
            <w:left w:val="none" w:sz="0" w:space="0" w:color="auto"/>
            <w:bottom w:val="none" w:sz="0" w:space="0" w:color="auto"/>
            <w:right w:val="none" w:sz="0" w:space="0" w:color="auto"/>
          </w:divBdr>
        </w:div>
        <w:div w:id="1641183556">
          <w:marLeft w:val="640"/>
          <w:marRight w:val="0"/>
          <w:marTop w:val="0"/>
          <w:marBottom w:val="0"/>
          <w:divBdr>
            <w:top w:val="none" w:sz="0" w:space="0" w:color="auto"/>
            <w:left w:val="none" w:sz="0" w:space="0" w:color="auto"/>
            <w:bottom w:val="none" w:sz="0" w:space="0" w:color="auto"/>
            <w:right w:val="none" w:sz="0" w:space="0" w:color="auto"/>
          </w:divBdr>
        </w:div>
        <w:div w:id="1684430516">
          <w:marLeft w:val="640"/>
          <w:marRight w:val="0"/>
          <w:marTop w:val="0"/>
          <w:marBottom w:val="0"/>
          <w:divBdr>
            <w:top w:val="none" w:sz="0" w:space="0" w:color="auto"/>
            <w:left w:val="none" w:sz="0" w:space="0" w:color="auto"/>
            <w:bottom w:val="none" w:sz="0" w:space="0" w:color="auto"/>
            <w:right w:val="none" w:sz="0" w:space="0" w:color="auto"/>
          </w:divBdr>
        </w:div>
        <w:div w:id="1008828037">
          <w:marLeft w:val="640"/>
          <w:marRight w:val="0"/>
          <w:marTop w:val="0"/>
          <w:marBottom w:val="0"/>
          <w:divBdr>
            <w:top w:val="none" w:sz="0" w:space="0" w:color="auto"/>
            <w:left w:val="none" w:sz="0" w:space="0" w:color="auto"/>
            <w:bottom w:val="none" w:sz="0" w:space="0" w:color="auto"/>
            <w:right w:val="none" w:sz="0" w:space="0" w:color="auto"/>
          </w:divBdr>
        </w:div>
        <w:div w:id="1924534794">
          <w:marLeft w:val="640"/>
          <w:marRight w:val="0"/>
          <w:marTop w:val="0"/>
          <w:marBottom w:val="0"/>
          <w:divBdr>
            <w:top w:val="none" w:sz="0" w:space="0" w:color="auto"/>
            <w:left w:val="none" w:sz="0" w:space="0" w:color="auto"/>
            <w:bottom w:val="none" w:sz="0" w:space="0" w:color="auto"/>
            <w:right w:val="none" w:sz="0" w:space="0" w:color="auto"/>
          </w:divBdr>
        </w:div>
        <w:div w:id="611396890">
          <w:marLeft w:val="640"/>
          <w:marRight w:val="0"/>
          <w:marTop w:val="0"/>
          <w:marBottom w:val="0"/>
          <w:divBdr>
            <w:top w:val="none" w:sz="0" w:space="0" w:color="auto"/>
            <w:left w:val="none" w:sz="0" w:space="0" w:color="auto"/>
            <w:bottom w:val="none" w:sz="0" w:space="0" w:color="auto"/>
            <w:right w:val="none" w:sz="0" w:space="0" w:color="auto"/>
          </w:divBdr>
        </w:div>
        <w:div w:id="1469056003">
          <w:marLeft w:val="640"/>
          <w:marRight w:val="0"/>
          <w:marTop w:val="0"/>
          <w:marBottom w:val="0"/>
          <w:divBdr>
            <w:top w:val="none" w:sz="0" w:space="0" w:color="auto"/>
            <w:left w:val="none" w:sz="0" w:space="0" w:color="auto"/>
            <w:bottom w:val="none" w:sz="0" w:space="0" w:color="auto"/>
            <w:right w:val="none" w:sz="0" w:space="0" w:color="auto"/>
          </w:divBdr>
        </w:div>
        <w:div w:id="1627929208">
          <w:marLeft w:val="640"/>
          <w:marRight w:val="0"/>
          <w:marTop w:val="0"/>
          <w:marBottom w:val="0"/>
          <w:divBdr>
            <w:top w:val="none" w:sz="0" w:space="0" w:color="auto"/>
            <w:left w:val="none" w:sz="0" w:space="0" w:color="auto"/>
            <w:bottom w:val="none" w:sz="0" w:space="0" w:color="auto"/>
            <w:right w:val="none" w:sz="0" w:space="0" w:color="auto"/>
          </w:divBdr>
        </w:div>
        <w:div w:id="367604273">
          <w:marLeft w:val="640"/>
          <w:marRight w:val="0"/>
          <w:marTop w:val="0"/>
          <w:marBottom w:val="0"/>
          <w:divBdr>
            <w:top w:val="none" w:sz="0" w:space="0" w:color="auto"/>
            <w:left w:val="none" w:sz="0" w:space="0" w:color="auto"/>
            <w:bottom w:val="none" w:sz="0" w:space="0" w:color="auto"/>
            <w:right w:val="none" w:sz="0" w:space="0" w:color="auto"/>
          </w:divBdr>
        </w:div>
        <w:div w:id="625083243">
          <w:marLeft w:val="640"/>
          <w:marRight w:val="0"/>
          <w:marTop w:val="0"/>
          <w:marBottom w:val="0"/>
          <w:divBdr>
            <w:top w:val="none" w:sz="0" w:space="0" w:color="auto"/>
            <w:left w:val="none" w:sz="0" w:space="0" w:color="auto"/>
            <w:bottom w:val="none" w:sz="0" w:space="0" w:color="auto"/>
            <w:right w:val="none" w:sz="0" w:space="0" w:color="auto"/>
          </w:divBdr>
        </w:div>
        <w:div w:id="601492976">
          <w:marLeft w:val="640"/>
          <w:marRight w:val="0"/>
          <w:marTop w:val="0"/>
          <w:marBottom w:val="0"/>
          <w:divBdr>
            <w:top w:val="none" w:sz="0" w:space="0" w:color="auto"/>
            <w:left w:val="none" w:sz="0" w:space="0" w:color="auto"/>
            <w:bottom w:val="none" w:sz="0" w:space="0" w:color="auto"/>
            <w:right w:val="none" w:sz="0" w:space="0" w:color="auto"/>
          </w:divBdr>
        </w:div>
        <w:div w:id="837695205">
          <w:marLeft w:val="640"/>
          <w:marRight w:val="0"/>
          <w:marTop w:val="0"/>
          <w:marBottom w:val="0"/>
          <w:divBdr>
            <w:top w:val="none" w:sz="0" w:space="0" w:color="auto"/>
            <w:left w:val="none" w:sz="0" w:space="0" w:color="auto"/>
            <w:bottom w:val="none" w:sz="0" w:space="0" w:color="auto"/>
            <w:right w:val="none" w:sz="0" w:space="0" w:color="auto"/>
          </w:divBdr>
        </w:div>
        <w:div w:id="300306880">
          <w:marLeft w:val="640"/>
          <w:marRight w:val="0"/>
          <w:marTop w:val="0"/>
          <w:marBottom w:val="0"/>
          <w:divBdr>
            <w:top w:val="none" w:sz="0" w:space="0" w:color="auto"/>
            <w:left w:val="none" w:sz="0" w:space="0" w:color="auto"/>
            <w:bottom w:val="none" w:sz="0" w:space="0" w:color="auto"/>
            <w:right w:val="none" w:sz="0" w:space="0" w:color="auto"/>
          </w:divBdr>
        </w:div>
        <w:div w:id="1366830301">
          <w:marLeft w:val="640"/>
          <w:marRight w:val="0"/>
          <w:marTop w:val="0"/>
          <w:marBottom w:val="0"/>
          <w:divBdr>
            <w:top w:val="none" w:sz="0" w:space="0" w:color="auto"/>
            <w:left w:val="none" w:sz="0" w:space="0" w:color="auto"/>
            <w:bottom w:val="none" w:sz="0" w:space="0" w:color="auto"/>
            <w:right w:val="none" w:sz="0" w:space="0" w:color="auto"/>
          </w:divBdr>
        </w:div>
        <w:div w:id="926226588">
          <w:marLeft w:val="640"/>
          <w:marRight w:val="0"/>
          <w:marTop w:val="0"/>
          <w:marBottom w:val="0"/>
          <w:divBdr>
            <w:top w:val="none" w:sz="0" w:space="0" w:color="auto"/>
            <w:left w:val="none" w:sz="0" w:space="0" w:color="auto"/>
            <w:bottom w:val="none" w:sz="0" w:space="0" w:color="auto"/>
            <w:right w:val="none" w:sz="0" w:space="0" w:color="auto"/>
          </w:divBdr>
        </w:div>
        <w:div w:id="759956105">
          <w:marLeft w:val="640"/>
          <w:marRight w:val="0"/>
          <w:marTop w:val="0"/>
          <w:marBottom w:val="0"/>
          <w:divBdr>
            <w:top w:val="none" w:sz="0" w:space="0" w:color="auto"/>
            <w:left w:val="none" w:sz="0" w:space="0" w:color="auto"/>
            <w:bottom w:val="none" w:sz="0" w:space="0" w:color="auto"/>
            <w:right w:val="none" w:sz="0" w:space="0" w:color="auto"/>
          </w:divBdr>
        </w:div>
        <w:div w:id="1200822861">
          <w:marLeft w:val="640"/>
          <w:marRight w:val="0"/>
          <w:marTop w:val="0"/>
          <w:marBottom w:val="0"/>
          <w:divBdr>
            <w:top w:val="none" w:sz="0" w:space="0" w:color="auto"/>
            <w:left w:val="none" w:sz="0" w:space="0" w:color="auto"/>
            <w:bottom w:val="none" w:sz="0" w:space="0" w:color="auto"/>
            <w:right w:val="none" w:sz="0" w:space="0" w:color="auto"/>
          </w:divBdr>
        </w:div>
        <w:div w:id="86193049">
          <w:marLeft w:val="640"/>
          <w:marRight w:val="0"/>
          <w:marTop w:val="0"/>
          <w:marBottom w:val="0"/>
          <w:divBdr>
            <w:top w:val="none" w:sz="0" w:space="0" w:color="auto"/>
            <w:left w:val="none" w:sz="0" w:space="0" w:color="auto"/>
            <w:bottom w:val="none" w:sz="0" w:space="0" w:color="auto"/>
            <w:right w:val="none" w:sz="0" w:space="0" w:color="auto"/>
          </w:divBdr>
        </w:div>
        <w:div w:id="373622453">
          <w:marLeft w:val="640"/>
          <w:marRight w:val="0"/>
          <w:marTop w:val="0"/>
          <w:marBottom w:val="0"/>
          <w:divBdr>
            <w:top w:val="none" w:sz="0" w:space="0" w:color="auto"/>
            <w:left w:val="none" w:sz="0" w:space="0" w:color="auto"/>
            <w:bottom w:val="none" w:sz="0" w:space="0" w:color="auto"/>
            <w:right w:val="none" w:sz="0" w:space="0" w:color="auto"/>
          </w:divBdr>
        </w:div>
        <w:div w:id="1440031316">
          <w:marLeft w:val="640"/>
          <w:marRight w:val="0"/>
          <w:marTop w:val="0"/>
          <w:marBottom w:val="0"/>
          <w:divBdr>
            <w:top w:val="none" w:sz="0" w:space="0" w:color="auto"/>
            <w:left w:val="none" w:sz="0" w:space="0" w:color="auto"/>
            <w:bottom w:val="none" w:sz="0" w:space="0" w:color="auto"/>
            <w:right w:val="none" w:sz="0" w:space="0" w:color="auto"/>
          </w:divBdr>
        </w:div>
        <w:div w:id="353118752">
          <w:marLeft w:val="640"/>
          <w:marRight w:val="0"/>
          <w:marTop w:val="0"/>
          <w:marBottom w:val="0"/>
          <w:divBdr>
            <w:top w:val="none" w:sz="0" w:space="0" w:color="auto"/>
            <w:left w:val="none" w:sz="0" w:space="0" w:color="auto"/>
            <w:bottom w:val="none" w:sz="0" w:space="0" w:color="auto"/>
            <w:right w:val="none" w:sz="0" w:space="0" w:color="auto"/>
          </w:divBdr>
        </w:div>
        <w:div w:id="669792788">
          <w:marLeft w:val="640"/>
          <w:marRight w:val="0"/>
          <w:marTop w:val="0"/>
          <w:marBottom w:val="0"/>
          <w:divBdr>
            <w:top w:val="none" w:sz="0" w:space="0" w:color="auto"/>
            <w:left w:val="none" w:sz="0" w:space="0" w:color="auto"/>
            <w:bottom w:val="none" w:sz="0" w:space="0" w:color="auto"/>
            <w:right w:val="none" w:sz="0" w:space="0" w:color="auto"/>
          </w:divBdr>
        </w:div>
        <w:div w:id="970011946">
          <w:marLeft w:val="640"/>
          <w:marRight w:val="0"/>
          <w:marTop w:val="0"/>
          <w:marBottom w:val="0"/>
          <w:divBdr>
            <w:top w:val="none" w:sz="0" w:space="0" w:color="auto"/>
            <w:left w:val="none" w:sz="0" w:space="0" w:color="auto"/>
            <w:bottom w:val="none" w:sz="0" w:space="0" w:color="auto"/>
            <w:right w:val="none" w:sz="0" w:space="0" w:color="auto"/>
          </w:divBdr>
        </w:div>
        <w:div w:id="714042538">
          <w:marLeft w:val="640"/>
          <w:marRight w:val="0"/>
          <w:marTop w:val="0"/>
          <w:marBottom w:val="0"/>
          <w:divBdr>
            <w:top w:val="none" w:sz="0" w:space="0" w:color="auto"/>
            <w:left w:val="none" w:sz="0" w:space="0" w:color="auto"/>
            <w:bottom w:val="none" w:sz="0" w:space="0" w:color="auto"/>
            <w:right w:val="none" w:sz="0" w:space="0" w:color="auto"/>
          </w:divBdr>
        </w:div>
        <w:div w:id="1481339587">
          <w:marLeft w:val="640"/>
          <w:marRight w:val="0"/>
          <w:marTop w:val="0"/>
          <w:marBottom w:val="0"/>
          <w:divBdr>
            <w:top w:val="none" w:sz="0" w:space="0" w:color="auto"/>
            <w:left w:val="none" w:sz="0" w:space="0" w:color="auto"/>
            <w:bottom w:val="none" w:sz="0" w:space="0" w:color="auto"/>
            <w:right w:val="none" w:sz="0" w:space="0" w:color="auto"/>
          </w:divBdr>
        </w:div>
        <w:div w:id="993415844">
          <w:marLeft w:val="640"/>
          <w:marRight w:val="0"/>
          <w:marTop w:val="0"/>
          <w:marBottom w:val="0"/>
          <w:divBdr>
            <w:top w:val="none" w:sz="0" w:space="0" w:color="auto"/>
            <w:left w:val="none" w:sz="0" w:space="0" w:color="auto"/>
            <w:bottom w:val="none" w:sz="0" w:space="0" w:color="auto"/>
            <w:right w:val="none" w:sz="0" w:space="0" w:color="auto"/>
          </w:divBdr>
        </w:div>
        <w:div w:id="2067484474">
          <w:marLeft w:val="640"/>
          <w:marRight w:val="0"/>
          <w:marTop w:val="0"/>
          <w:marBottom w:val="0"/>
          <w:divBdr>
            <w:top w:val="none" w:sz="0" w:space="0" w:color="auto"/>
            <w:left w:val="none" w:sz="0" w:space="0" w:color="auto"/>
            <w:bottom w:val="none" w:sz="0" w:space="0" w:color="auto"/>
            <w:right w:val="none" w:sz="0" w:space="0" w:color="auto"/>
          </w:divBdr>
        </w:div>
        <w:div w:id="92745116">
          <w:marLeft w:val="640"/>
          <w:marRight w:val="0"/>
          <w:marTop w:val="0"/>
          <w:marBottom w:val="0"/>
          <w:divBdr>
            <w:top w:val="none" w:sz="0" w:space="0" w:color="auto"/>
            <w:left w:val="none" w:sz="0" w:space="0" w:color="auto"/>
            <w:bottom w:val="none" w:sz="0" w:space="0" w:color="auto"/>
            <w:right w:val="none" w:sz="0" w:space="0" w:color="auto"/>
          </w:divBdr>
        </w:div>
        <w:div w:id="1059326320">
          <w:marLeft w:val="640"/>
          <w:marRight w:val="0"/>
          <w:marTop w:val="0"/>
          <w:marBottom w:val="0"/>
          <w:divBdr>
            <w:top w:val="none" w:sz="0" w:space="0" w:color="auto"/>
            <w:left w:val="none" w:sz="0" w:space="0" w:color="auto"/>
            <w:bottom w:val="none" w:sz="0" w:space="0" w:color="auto"/>
            <w:right w:val="none" w:sz="0" w:space="0" w:color="auto"/>
          </w:divBdr>
        </w:div>
        <w:div w:id="370347622">
          <w:marLeft w:val="640"/>
          <w:marRight w:val="0"/>
          <w:marTop w:val="0"/>
          <w:marBottom w:val="0"/>
          <w:divBdr>
            <w:top w:val="none" w:sz="0" w:space="0" w:color="auto"/>
            <w:left w:val="none" w:sz="0" w:space="0" w:color="auto"/>
            <w:bottom w:val="none" w:sz="0" w:space="0" w:color="auto"/>
            <w:right w:val="none" w:sz="0" w:space="0" w:color="auto"/>
          </w:divBdr>
        </w:div>
        <w:div w:id="1655177855">
          <w:marLeft w:val="640"/>
          <w:marRight w:val="0"/>
          <w:marTop w:val="0"/>
          <w:marBottom w:val="0"/>
          <w:divBdr>
            <w:top w:val="none" w:sz="0" w:space="0" w:color="auto"/>
            <w:left w:val="none" w:sz="0" w:space="0" w:color="auto"/>
            <w:bottom w:val="none" w:sz="0" w:space="0" w:color="auto"/>
            <w:right w:val="none" w:sz="0" w:space="0" w:color="auto"/>
          </w:divBdr>
        </w:div>
        <w:div w:id="1115755835">
          <w:marLeft w:val="640"/>
          <w:marRight w:val="0"/>
          <w:marTop w:val="0"/>
          <w:marBottom w:val="0"/>
          <w:divBdr>
            <w:top w:val="none" w:sz="0" w:space="0" w:color="auto"/>
            <w:left w:val="none" w:sz="0" w:space="0" w:color="auto"/>
            <w:bottom w:val="none" w:sz="0" w:space="0" w:color="auto"/>
            <w:right w:val="none" w:sz="0" w:space="0" w:color="auto"/>
          </w:divBdr>
        </w:div>
        <w:div w:id="126097009">
          <w:marLeft w:val="640"/>
          <w:marRight w:val="0"/>
          <w:marTop w:val="0"/>
          <w:marBottom w:val="0"/>
          <w:divBdr>
            <w:top w:val="none" w:sz="0" w:space="0" w:color="auto"/>
            <w:left w:val="none" w:sz="0" w:space="0" w:color="auto"/>
            <w:bottom w:val="none" w:sz="0" w:space="0" w:color="auto"/>
            <w:right w:val="none" w:sz="0" w:space="0" w:color="auto"/>
          </w:divBdr>
        </w:div>
        <w:div w:id="1876771827">
          <w:marLeft w:val="640"/>
          <w:marRight w:val="0"/>
          <w:marTop w:val="0"/>
          <w:marBottom w:val="0"/>
          <w:divBdr>
            <w:top w:val="none" w:sz="0" w:space="0" w:color="auto"/>
            <w:left w:val="none" w:sz="0" w:space="0" w:color="auto"/>
            <w:bottom w:val="none" w:sz="0" w:space="0" w:color="auto"/>
            <w:right w:val="none" w:sz="0" w:space="0" w:color="auto"/>
          </w:divBdr>
        </w:div>
        <w:div w:id="1411731536">
          <w:marLeft w:val="640"/>
          <w:marRight w:val="0"/>
          <w:marTop w:val="0"/>
          <w:marBottom w:val="0"/>
          <w:divBdr>
            <w:top w:val="none" w:sz="0" w:space="0" w:color="auto"/>
            <w:left w:val="none" w:sz="0" w:space="0" w:color="auto"/>
            <w:bottom w:val="none" w:sz="0" w:space="0" w:color="auto"/>
            <w:right w:val="none" w:sz="0" w:space="0" w:color="auto"/>
          </w:divBdr>
        </w:div>
        <w:div w:id="912009530">
          <w:marLeft w:val="640"/>
          <w:marRight w:val="0"/>
          <w:marTop w:val="0"/>
          <w:marBottom w:val="0"/>
          <w:divBdr>
            <w:top w:val="none" w:sz="0" w:space="0" w:color="auto"/>
            <w:left w:val="none" w:sz="0" w:space="0" w:color="auto"/>
            <w:bottom w:val="none" w:sz="0" w:space="0" w:color="auto"/>
            <w:right w:val="none" w:sz="0" w:space="0" w:color="auto"/>
          </w:divBdr>
        </w:div>
        <w:div w:id="447241361">
          <w:marLeft w:val="640"/>
          <w:marRight w:val="0"/>
          <w:marTop w:val="0"/>
          <w:marBottom w:val="0"/>
          <w:divBdr>
            <w:top w:val="none" w:sz="0" w:space="0" w:color="auto"/>
            <w:left w:val="none" w:sz="0" w:space="0" w:color="auto"/>
            <w:bottom w:val="none" w:sz="0" w:space="0" w:color="auto"/>
            <w:right w:val="none" w:sz="0" w:space="0" w:color="auto"/>
          </w:divBdr>
        </w:div>
        <w:div w:id="1270309236">
          <w:marLeft w:val="640"/>
          <w:marRight w:val="0"/>
          <w:marTop w:val="0"/>
          <w:marBottom w:val="0"/>
          <w:divBdr>
            <w:top w:val="none" w:sz="0" w:space="0" w:color="auto"/>
            <w:left w:val="none" w:sz="0" w:space="0" w:color="auto"/>
            <w:bottom w:val="none" w:sz="0" w:space="0" w:color="auto"/>
            <w:right w:val="none" w:sz="0" w:space="0" w:color="auto"/>
          </w:divBdr>
        </w:div>
        <w:div w:id="835727999">
          <w:marLeft w:val="640"/>
          <w:marRight w:val="0"/>
          <w:marTop w:val="0"/>
          <w:marBottom w:val="0"/>
          <w:divBdr>
            <w:top w:val="none" w:sz="0" w:space="0" w:color="auto"/>
            <w:left w:val="none" w:sz="0" w:space="0" w:color="auto"/>
            <w:bottom w:val="none" w:sz="0" w:space="0" w:color="auto"/>
            <w:right w:val="none" w:sz="0" w:space="0" w:color="auto"/>
          </w:divBdr>
        </w:div>
        <w:div w:id="1284266521">
          <w:marLeft w:val="640"/>
          <w:marRight w:val="0"/>
          <w:marTop w:val="0"/>
          <w:marBottom w:val="0"/>
          <w:divBdr>
            <w:top w:val="none" w:sz="0" w:space="0" w:color="auto"/>
            <w:left w:val="none" w:sz="0" w:space="0" w:color="auto"/>
            <w:bottom w:val="none" w:sz="0" w:space="0" w:color="auto"/>
            <w:right w:val="none" w:sz="0" w:space="0" w:color="auto"/>
          </w:divBdr>
        </w:div>
        <w:div w:id="279529426">
          <w:marLeft w:val="640"/>
          <w:marRight w:val="0"/>
          <w:marTop w:val="0"/>
          <w:marBottom w:val="0"/>
          <w:divBdr>
            <w:top w:val="none" w:sz="0" w:space="0" w:color="auto"/>
            <w:left w:val="none" w:sz="0" w:space="0" w:color="auto"/>
            <w:bottom w:val="none" w:sz="0" w:space="0" w:color="auto"/>
            <w:right w:val="none" w:sz="0" w:space="0" w:color="auto"/>
          </w:divBdr>
        </w:div>
        <w:div w:id="1429888363">
          <w:marLeft w:val="640"/>
          <w:marRight w:val="0"/>
          <w:marTop w:val="0"/>
          <w:marBottom w:val="0"/>
          <w:divBdr>
            <w:top w:val="none" w:sz="0" w:space="0" w:color="auto"/>
            <w:left w:val="none" w:sz="0" w:space="0" w:color="auto"/>
            <w:bottom w:val="none" w:sz="0" w:space="0" w:color="auto"/>
            <w:right w:val="none" w:sz="0" w:space="0" w:color="auto"/>
          </w:divBdr>
        </w:div>
        <w:div w:id="1786844179">
          <w:marLeft w:val="640"/>
          <w:marRight w:val="0"/>
          <w:marTop w:val="0"/>
          <w:marBottom w:val="0"/>
          <w:divBdr>
            <w:top w:val="none" w:sz="0" w:space="0" w:color="auto"/>
            <w:left w:val="none" w:sz="0" w:space="0" w:color="auto"/>
            <w:bottom w:val="none" w:sz="0" w:space="0" w:color="auto"/>
            <w:right w:val="none" w:sz="0" w:space="0" w:color="auto"/>
          </w:divBdr>
        </w:div>
        <w:div w:id="917519880">
          <w:marLeft w:val="640"/>
          <w:marRight w:val="0"/>
          <w:marTop w:val="0"/>
          <w:marBottom w:val="0"/>
          <w:divBdr>
            <w:top w:val="none" w:sz="0" w:space="0" w:color="auto"/>
            <w:left w:val="none" w:sz="0" w:space="0" w:color="auto"/>
            <w:bottom w:val="none" w:sz="0" w:space="0" w:color="auto"/>
            <w:right w:val="none" w:sz="0" w:space="0" w:color="auto"/>
          </w:divBdr>
        </w:div>
        <w:div w:id="1677997231">
          <w:marLeft w:val="640"/>
          <w:marRight w:val="0"/>
          <w:marTop w:val="0"/>
          <w:marBottom w:val="0"/>
          <w:divBdr>
            <w:top w:val="none" w:sz="0" w:space="0" w:color="auto"/>
            <w:left w:val="none" w:sz="0" w:space="0" w:color="auto"/>
            <w:bottom w:val="none" w:sz="0" w:space="0" w:color="auto"/>
            <w:right w:val="none" w:sz="0" w:space="0" w:color="auto"/>
          </w:divBdr>
        </w:div>
        <w:div w:id="987592367">
          <w:marLeft w:val="640"/>
          <w:marRight w:val="0"/>
          <w:marTop w:val="0"/>
          <w:marBottom w:val="0"/>
          <w:divBdr>
            <w:top w:val="none" w:sz="0" w:space="0" w:color="auto"/>
            <w:left w:val="none" w:sz="0" w:space="0" w:color="auto"/>
            <w:bottom w:val="none" w:sz="0" w:space="0" w:color="auto"/>
            <w:right w:val="none" w:sz="0" w:space="0" w:color="auto"/>
          </w:divBdr>
        </w:div>
        <w:div w:id="1117870074">
          <w:marLeft w:val="640"/>
          <w:marRight w:val="0"/>
          <w:marTop w:val="0"/>
          <w:marBottom w:val="0"/>
          <w:divBdr>
            <w:top w:val="none" w:sz="0" w:space="0" w:color="auto"/>
            <w:left w:val="none" w:sz="0" w:space="0" w:color="auto"/>
            <w:bottom w:val="none" w:sz="0" w:space="0" w:color="auto"/>
            <w:right w:val="none" w:sz="0" w:space="0" w:color="auto"/>
          </w:divBdr>
        </w:div>
        <w:div w:id="856386787">
          <w:marLeft w:val="640"/>
          <w:marRight w:val="0"/>
          <w:marTop w:val="0"/>
          <w:marBottom w:val="0"/>
          <w:divBdr>
            <w:top w:val="none" w:sz="0" w:space="0" w:color="auto"/>
            <w:left w:val="none" w:sz="0" w:space="0" w:color="auto"/>
            <w:bottom w:val="none" w:sz="0" w:space="0" w:color="auto"/>
            <w:right w:val="none" w:sz="0" w:space="0" w:color="auto"/>
          </w:divBdr>
        </w:div>
        <w:div w:id="1862089034">
          <w:marLeft w:val="640"/>
          <w:marRight w:val="0"/>
          <w:marTop w:val="0"/>
          <w:marBottom w:val="0"/>
          <w:divBdr>
            <w:top w:val="none" w:sz="0" w:space="0" w:color="auto"/>
            <w:left w:val="none" w:sz="0" w:space="0" w:color="auto"/>
            <w:bottom w:val="none" w:sz="0" w:space="0" w:color="auto"/>
            <w:right w:val="none" w:sz="0" w:space="0" w:color="auto"/>
          </w:divBdr>
        </w:div>
        <w:div w:id="1789348024">
          <w:marLeft w:val="640"/>
          <w:marRight w:val="0"/>
          <w:marTop w:val="0"/>
          <w:marBottom w:val="0"/>
          <w:divBdr>
            <w:top w:val="none" w:sz="0" w:space="0" w:color="auto"/>
            <w:left w:val="none" w:sz="0" w:space="0" w:color="auto"/>
            <w:bottom w:val="none" w:sz="0" w:space="0" w:color="auto"/>
            <w:right w:val="none" w:sz="0" w:space="0" w:color="auto"/>
          </w:divBdr>
        </w:div>
      </w:divsChild>
    </w:div>
    <w:div w:id="1318681793">
      <w:bodyDiv w:val="1"/>
      <w:marLeft w:val="0"/>
      <w:marRight w:val="0"/>
      <w:marTop w:val="0"/>
      <w:marBottom w:val="0"/>
      <w:divBdr>
        <w:top w:val="none" w:sz="0" w:space="0" w:color="auto"/>
        <w:left w:val="none" w:sz="0" w:space="0" w:color="auto"/>
        <w:bottom w:val="none" w:sz="0" w:space="0" w:color="auto"/>
        <w:right w:val="none" w:sz="0" w:space="0" w:color="auto"/>
      </w:divBdr>
      <w:divsChild>
        <w:div w:id="1688410673">
          <w:marLeft w:val="640"/>
          <w:marRight w:val="0"/>
          <w:marTop w:val="0"/>
          <w:marBottom w:val="0"/>
          <w:divBdr>
            <w:top w:val="none" w:sz="0" w:space="0" w:color="auto"/>
            <w:left w:val="none" w:sz="0" w:space="0" w:color="auto"/>
            <w:bottom w:val="none" w:sz="0" w:space="0" w:color="auto"/>
            <w:right w:val="none" w:sz="0" w:space="0" w:color="auto"/>
          </w:divBdr>
        </w:div>
      </w:divsChild>
    </w:div>
    <w:div w:id="1318874799">
      <w:bodyDiv w:val="1"/>
      <w:marLeft w:val="0"/>
      <w:marRight w:val="0"/>
      <w:marTop w:val="0"/>
      <w:marBottom w:val="0"/>
      <w:divBdr>
        <w:top w:val="none" w:sz="0" w:space="0" w:color="auto"/>
        <w:left w:val="none" w:sz="0" w:space="0" w:color="auto"/>
        <w:bottom w:val="none" w:sz="0" w:space="0" w:color="auto"/>
        <w:right w:val="none" w:sz="0" w:space="0" w:color="auto"/>
      </w:divBdr>
      <w:divsChild>
        <w:div w:id="582030480">
          <w:marLeft w:val="640"/>
          <w:marRight w:val="0"/>
          <w:marTop w:val="0"/>
          <w:marBottom w:val="0"/>
          <w:divBdr>
            <w:top w:val="none" w:sz="0" w:space="0" w:color="auto"/>
            <w:left w:val="none" w:sz="0" w:space="0" w:color="auto"/>
            <w:bottom w:val="none" w:sz="0" w:space="0" w:color="auto"/>
            <w:right w:val="none" w:sz="0" w:space="0" w:color="auto"/>
          </w:divBdr>
        </w:div>
        <w:div w:id="1904872136">
          <w:marLeft w:val="640"/>
          <w:marRight w:val="0"/>
          <w:marTop w:val="0"/>
          <w:marBottom w:val="0"/>
          <w:divBdr>
            <w:top w:val="none" w:sz="0" w:space="0" w:color="auto"/>
            <w:left w:val="none" w:sz="0" w:space="0" w:color="auto"/>
            <w:bottom w:val="none" w:sz="0" w:space="0" w:color="auto"/>
            <w:right w:val="none" w:sz="0" w:space="0" w:color="auto"/>
          </w:divBdr>
        </w:div>
        <w:div w:id="361322570">
          <w:marLeft w:val="640"/>
          <w:marRight w:val="0"/>
          <w:marTop w:val="0"/>
          <w:marBottom w:val="0"/>
          <w:divBdr>
            <w:top w:val="none" w:sz="0" w:space="0" w:color="auto"/>
            <w:left w:val="none" w:sz="0" w:space="0" w:color="auto"/>
            <w:bottom w:val="none" w:sz="0" w:space="0" w:color="auto"/>
            <w:right w:val="none" w:sz="0" w:space="0" w:color="auto"/>
          </w:divBdr>
        </w:div>
        <w:div w:id="1018460786">
          <w:marLeft w:val="640"/>
          <w:marRight w:val="0"/>
          <w:marTop w:val="0"/>
          <w:marBottom w:val="0"/>
          <w:divBdr>
            <w:top w:val="none" w:sz="0" w:space="0" w:color="auto"/>
            <w:left w:val="none" w:sz="0" w:space="0" w:color="auto"/>
            <w:bottom w:val="none" w:sz="0" w:space="0" w:color="auto"/>
            <w:right w:val="none" w:sz="0" w:space="0" w:color="auto"/>
          </w:divBdr>
        </w:div>
        <w:div w:id="224999492">
          <w:marLeft w:val="640"/>
          <w:marRight w:val="0"/>
          <w:marTop w:val="0"/>
          <w:marBottom w:val="0"/>
          <w:divBdr>
            <w:top w:val="none" w:sz="0" w:space="0" w:color="auto"/>
            <w:left w:val="none" w:sz="0" w:space="0" w:color="auto"/>
            <w:bottom w:val="none" w:sz="0" w:space="0" w:color="auto"/>
            <w:right w:val="none" w:sz="0" w:space="0" w:color="auto"/>
          </w:divBdr>
        </w:div>
        <w:div w:id="324090932">
          <w:marLeft w:val="640"/>
          <w:marRight w:val="0"/>
          <w:marTop w:val="0"/>
          <w:marBottom w:val="0"/>
          <w:divBdr>
            <w:top w:val="none" w:sz="0" w:space="0" w:color="auto"/>
            <w:left w:val="none" w:sz="0" w:space="0" w:color="auto"/>
            <w:bottom w:val="none" w:sz="0" w:space="0" w:color="auto"/>
            <w:right w:val="none" w:sz="0" w:space="0" w:color="auto"/>
          </w:divBdr>
        </w:div>
        <w:div w:id="647169260">
          <w:marLeft w:val="640"/>
          <w:marRight w:val="0"/>
          <w:marTop w:val="0"/>
          <w:marBottom w:val="0"/>
          <w:divBdr>
            <w:top w:val="none" w:sz="0" w:space="0" w:color="auto"/>
            <w:left w:val="none" w:sz="0" w:space="0" w:color="auto"/>
            <w:bottom w:val="none" w:sz="0" w:space="0" w:color="auto"/>
            <w:right w:val="none" w:sz="0" w:space="0" w:color="auto"/>
          </w:divBdr>
        </w:div>
      </w:divsChild>
    </w:div>
    <w:div w:id="1324702465">
      <w:bodyDiv w:val="1"/>
      <w:marLeft w:val="0"/>
      <w:marRight w:val="0"/>
      <w:marTop w:val="0"/>
      <w:marBottom w:val="0"/>
      <w:divBdr>
        <w:top w:val="none" w:sz="0" w:space="0" w:color="auto"/>
        <w:left w:val="none" w:sz="0" w:space="0" w:color="auto"/>
        <w:bottom w:val="none" w:sz="0" w:space="0" w:color="auto"/>
        <w:right w:val="none" w:sz="0" w:space="0" w:color="auto"/>
      </w:divBdr>
      <w:divsChild>
        <w:div w:id="87308762">
          <w:marLeft w:val="640"/>
          <w:marRight w:val="0"/>
          <w:marTop w:val="0"/>
          <w:marBottom w:val="0"/>
          <w:divBdr>
            <w:top w:val="none" w:sz="0" w:space="0" w:color="auto"/>
            <w:left w:val="none" w:sz="0" w:space="0" w:color="auto"/>
            <w:bottom w:val="none" w:sz="0" w:space="0" w:color="auto"/>
            <w:right w:val="none" w:sz="0" w:space="0" w:color="auto"/>
          </w:divBdr>
        </w:div>
        <w:div w:id="1982734311">
          <w:marLeft w:val="640"/>
          <w:marRight w:val="0"/>
          <w:marTop w:val="0"/>
          <w:marBottom w:val="0"/>
          <w:divBdr>
            <w:top w:val="none" w:sz="0" w:space="0" w:color="auto"/>
            <w:left w:val="none" w:sz="0" w:space="0" w:color="auto"/>
            <w:bottom w:val="none" w:sz="0" w:space="0" w:color="auto"/>
            <w:right w:val="none" w:sz="0" w:space="0" w:color="auto"/>
          </w:divBdr>
        </w:div>
        <w:div w:id="1840461108">
          <w:marLeft w:val="640"/>
          <w:marRight w:val="0"/>
          <w:marTop w:val="0"/>
          <w:marBottom w:val="0"/>
          <w:divBdr>
            <w:top w:val="none" w:sz="0" w:space="0" w:color="auto"/>
            <w:left w:val="none" w:sz="0" w:space="0" w:color="auto"/>
            <w:bottom w:val="none" w:sz="0" w:space="0" w:color="auto"/>
            <w:right w:val="none" w:sz="0" w:space="0" w:color="auto"/>
          </w:divBdr>
        </w:div>
        <w:div w:id="395008273">
          <w:marLeft w:val="640"/>
          <w:marRight w:val="0"/>
          <w:marTop w:val="0"/>
          <w:marBottom w:val="0"/>
          <w:divBdr>
            <w:top w:val="none" w:sz="0" w:space="0" w:color="auto"/>
            <w:left w:val="none" w:sz="0" w:space="0" w:color="auto"/>
            <w:bottom w:val="none" w:sz="0" w:space="0" w:color="auto"/>
            <w:right w:val="none" w:sz="0" w:space="0" w:color="auto"/>
          </w:divBdr>
        </w:div>
        <w:div w:id="151068391">
          <w:marLeft w:val="640"/>
          <w:marRight w:val="0"/>
          <w:marTop w:val="0"/>
          <w:marBottom w:val="0"/>
          <w:divBdr>
            <w:top w:val="none" w:sz="0" w:space="0" w:color="auto"/>
            <w:left w:val="none" w:sz="0" w:space="0" w:color="auto"/>
            <w:bottom w:val="none" w:sz="0" w:space="0" w:color="auto"/>
            <w:right w:val="none" w:sz="0" w:space="0" w:color="auto"/>
          </w:divBdr>
        </w:div>
        <w:div w:id="539099217">
          <w:marLeft w:val="640"/>
          <w:marRight w:val="0"/>
          <w:marTop w:val="0"/>
          <w:marBottom w:val="0"/>
          <w:divBdr>
            <w:top w:val="none" w:sz="0" w:space="0" w:color="auto"/>
            <w:left w:val="none" w:sz="0" w:space="0" w:color="auto"/>
            <w:bottom w:val="none" w:sz="0" w:space="0" w:color="auto"/>
            <w:right w:val="none" w:sz="0" w:space="0" w:color="auto"/>
          </w:divBdr>
        </w:div>
        <w:div w:id="562644975">
          <w:marLeft w:val="640"/>
          <w:marRight w:val="0"/>
          <w:marTop w:val="0"/>
          <w:marBottom w:val="0"/>
          <w:divBdr>
            <w:top w:val="none" w:sz="0" w:space="0" w:color="auto"/>
            <w:left w:val="none" w:sz="0" w:space="0" w:color="auto"/>
            <w:bottom w:val="none" w:sz="0" w:space="0" w:color="auto"/>
            <w:right w:val="none" w:sz="0" w:space="0" w:color="auto"/>
          </w:divBdr>
        </w:div>
        <w:div w:id="1215001247">
          <w:marLeft w:val="640"/>
          <w:marRight w:val="0"/>
          <w:marTop w:val="0"/>
          <w:marBottom w:val="0"/>
          <w:divBdr>
            <w:top w:val="none" w:sz="0" w:space="0" w:color="auto"/>
            <w:left w:val="none" w:sz="0" w:space="0" w:color="auto"/>
            <w:bottom w:val="none" w:sz="0" w:space="0" w:color="auto"/>
            <w:right w:val="none" w:sz="0" w:space="0" w:color="auto"/>
          </w:divBdr>
        </w:div>
        <w:div w:id="1442844635">
          <w:marLeft w:val="640"/>
          <w:marRight w:val="0"/>
          <w:marTop w:val="0"/>
          <w:marBottom w:val="0"/>
          <w:divBdr>
            <w:top w:val="none" w:sz="0" w:space="0" w:color="auto"/>
            <w:left w:val="none" w:sz="0" w:space="0" w:color="auto"/>
            <w:bottom w:val="none" w:sz="0" w:space="0" w:color="auto"/>
            <w:right w:val="none" w:sz="0" w:space="0" w:color="auto"/>
          </w:divBdr>
        </w:div>
        <w:div w:id="1677420269">
          <w:marLeft w:val="640"/>
          <w:marRight w:val="0"/>
          <w:marTop w:val="0"/>
          <w:marBottom w:val="0"/>
          <w:divBdr>
            <w:top w:val="none" w:sz="0" w:space="0" w:color="auto"/>
            <w:left w:val="none" w:sz="0" w:space="0" w:color="auto"/>
            <w:bottom w:val="none" w:sz="0" w:space="0" w:color="auto"/>
            <w:right w:val="none" w:sz="0" w:space="0" w:color="auto"/>
          </w:divBdr>
        </w:div>
        <w:div w:id="817645589">
          <w:marLeft w:val="640"/>
          <w:marRight w:val="0"/>
          <w:marTop w:val="0"/>
          <w:marBottom w:val="0"/>
          <w:divBdr>
            <w:top w:val="none" w:sz="0" w:space="0" w:color="auto"/>
            <w:left w:val="none" w:sz="0" w:space="0" w:color="auto"/>
            <w:bottom w:val="none" w:sz="0" w:space="0" w:color="auto"/>
            <w:right w:val="none" w:sz="0" w:space="0" w:color="auto"/>
          </w:divBdr>
        </w:div>
        <w:div w:id="2091584564">
          <w:marLeft w:val="640"/>
          <w:marRight w:val="0"/>
          <w:marTop w:val="0"/>
          <w:marBottom w:val="0"/>
          <w:divBdr>
            <w:top w:val="none" w:sz="0" w:space="0" w:color="auto"/>
            <w:left w:val="none" w:sz="0" w:space="0" w:color="auto"/>
            <w:bottom w:val="none" w:sz="0" w:space="0" w:color="auto"/>
            <w:right w:val="none" w:sz="0" w:space="0" w:color="auto"/>
          </w:divBdr>
        </w:div>
        <w:div w:id="761413729">
          <w:marLeft w:val="640"/>
          <w:marRight w:val="0"/>
          <w:marTop w:val="0"/>
          <w:marBottom w:val="0"/>
          <w:divBdr>
            <w:top w:val="none" w:sz="0" w:space="0" w:color="auto"/>
            <w:left w:val="none" w:sz="0" w:space="0" w:color="auto"/>
            <w:bottom w:val="none" w:sz="0" w:space="0" w:color="auto"/>
            <w:right w:val="none" w:sz="0" w:space="0" w:color="auto"/>
          </w:divBdr>
        </w:div>
        <w:div w:id="1511216397">
          <w:marLeft w:val="640"/>
          <w:marRight w:val="0"/>
          <w:marTop w:val="0"/>
          <w:marBottom w:val="0"/>
          <w:divBdr>
            <w:top w:val="none" w:sz="0" w:space="0" w:color="auto"/>
            <w:left w:val="none" w:sz="0" w:space="0" w:color="auto"/>
            <w:bottom w:val="none" w:sz="0" w:space="0" w:color="auto"/>
            <w:right w:val="none" w:sz="0" w:space="0" w:color="auto"/>
          </w:divBdr>
        </w:div>
        <w:div w:id="2001039717">
          <w:marLeft w:val="640"/>
          <w:marRight w:val="0"/>
          <w:marTop w:val="0"/>
          <w:marBottom w:val="0"/>
          <w:divBdr>
            <w:top w:val="none" w:sz="0" w:space="0" w:color="auto"/>
            <w:left w:val="none" w:sz="0" w:space="0" w:color="auto"/>
            <w:bottom w:val="none" w:sz="0" w:space="0" w:color="auto"/>
            <w:right w:val="none" w:sz="0" w:space="0" w:color="auto"/>
          </w:divBdr>
        </w:div>
        <w:div w:id="1576403633">
          <w:marLeft w:val="640"/>
          <w:marRight w:val="0"/>
          <w:marTop w:val="0"/>
          <w:marBottom w:val="0"/>
          <w:divBdr>
            <w:top w:val="none" w:sz="0" w:space="0" w:color="auto"/>
            <w:left w:val="none" w:sz="0" w:space="0" w:color="auto"/>
            <w:bottom w:val="none" w:sz="0" w:space="0" w:color="auto"/>
            <w:right w:val="none" w:sz="0" w:space="0" w:color="auto"/>
          </w:divBdr>
        </w:div>
        <w:div w:id="1068924091">
          <w:marLeft w:val="640"/>
          <w:marRight w:val="0"/>
          <w:marTop w:val="0"/>
          <w:marBottom w:val="0"/>
          <w:divBdr>
            <w:top w:val="none" w:sz="0" w:space="0" w:color="auto"/>
            <w:left w:val="none" w:sz="0" w:space="0" w:color="auto"/>
            <w:bottom w:val="none" w:sz="0" w:space="0" w:color="auto"/>
            <w:right w:val="none" w:sz="0" w:space="0" w:color="auto"/>
          </w:divBdr>
        </w:div>
        <w:div w:id="1292597081">
          <w:marLeft w:val="640"/>
          <w:marRight w:val="0"/>
          <w:marTop w:val="0"/>
          <w:marBottom w:val="0"/>
          <w:divBdr>
            <w:top w:val="none" w:sz="0" w:space="0" w:color="auto"/>
            <w:left w:val="none" w:sz="0" w:space="0" w:color="auto"/>
            <w:bottom w:val="none" w:sz="0" w:space="0" w:color="auto"/>
            <w:right w:val="none" w:sz="0" w:space="0" w:color="auto"/>
          </w:divBdr>
        </w:div>
        <w:div w:id="1138184451">
          <w:marLeft w:val="640"/>
          <w:marRight w:val="0"/>
          <w:marTop w:val="0"/>
          <w:marBottom w:val="0"/>
          <w:divBdr>
            <w:top w:val="none" w:sz="0" w:space="0" w:color="auto"/>
            <w:left w:val="none" w:sz="0" w:space="0" w:color="auto"/>
            <w:bottom w:val="none" w:sz="0" w:space="0" w:color="auto"/>
            <w:right w:val="none" w:sz="0" w:space="0" w:color="auto"/>
          </w:divBdr>
        </w:div>
        <w:div w:id="168447642">
          <w:marLeft w:val="640"/>
          <w:marRight w:val="0"/>
          <w:marTop w:val="0"/>
          <w:marBottom w:val="0"/>
          <w:divBdr>
            <w:top w:val="none" w:sz="0" w:space="0" w:color="auto"/>
            <w:left w:val="none" w:sz="0" w:space="0" w:color="auto"/>
            <w:bottom w:val="none" w:sz="0" w:space="0" w:color="auto"/>
            <w:right w:val="none" w:sz="0" w:space="0" w:color="auto"/>
          </w:divBdr>
        </w:div>
        <w:div w:id="396318863">
          <w:marLeft w:val="640"/>
          <w:marRight w:val="0"/>
          <w:marTop w:val="0"/>
          <w:marBottom w:val="0"/>
          <w:divBdr>
            <w:top w:val="none" w:sz="0" w:space="0" w:color="auto"/>
            <w:left w:val="none" w:sz="0" w:space="0" w:color="auto"/>
            <w:bottom w:val="none" w:sz="0" w:space="0" w:color="auto"/>
            <w:right w:val="none" w:sz="0" w:space="0" w:color="auto"/>
          </w:divBdr>
        </w:div>
        <w:div w:id="2021815736">
          <w:marLeft w:val="640"/>
          <w:marRight w:val="0"/>
          <w:marTop w:val="0"/>
          <w:marBottom w:val="0"/>
          <w:divBdr>
            <w:top w:val="none" w:sz="0" w:space="0" w:color="auto"/>
            <w:left w:val="none" w:sz="0" w:space="0" w:color="auto"/>
            <w:bottom w:val="none" w:sz="0" w:space="0" w:color="auto"/>
            <w:right w:val="none" w:sz="0" w:space="0" w:color="auto"/>
          </w:divBdr>
        </w:div>
        <w:div w:id="1325662710">
          <w:marLeft w:val="640"/>
          <w:marRight w:val="0"/>
          <w:marTop w:val="0"/>
          <w:marBottom w:val="0"/>
          <w:divBdr>
            <w:top w:val="none" w:sz="0" w:space="0" w:color="auto"/>
            <w:left w:val="none" w:sz="0" w:space="0" w:color="auto"/>
            <w:bottom w:val="none" w:sz="0" w:space="0" w:color="auto"/>
            <w:right w:val="none" w:sz="0" w:space="0" w:color="auto"/>
          </w:divBdr>
        </w:div>
        <w:div w:id="991177507">
          <w:marLeft w:val="640"/>
          <w:marRight w:val="0"/>
          <w:marTop w:val="0"/>
          <w:marBottom w:val="0"/>
          <w:divBdr>
            <w:top w:val="none" w:sz="0" w:space="0" w:color="auto"/>
            <w:left w:val="none" w:sz="0" w:space="0" w:color="auto"/>
            <w:bottom w:val="none" w:sz="0" w:space="0" w:color="auto"/>
            <w:right w:val="none" w:sz="0" w:space="0" w:color="auto"/>
          </w:divBdr>
        </w:div>
        <w:div w:id="1609505557">
          <w:marLeft w:val="640"/>
          <w:marRight w:val="0"/>
          <w:marTop w:val="0"/>
          <w:marBottom w:val="0"/>
          <w:divBdr>
            <w:top w:val="none" w:sz="0" w:space="0" w:color="auto"/>
            <w:left w:val="none" w:sz="0" w:space="0" w:color="auto"/>
            <w:bottom w:val="none" w:sz="0" w:space="0" w:color="auto"/>
            <w:right w:val="none" w:sz="0" w:space="0" w:color="auto"/>
          </w:divBdr>
        </w:div>
        <w:div w:id="279917106">
          <w:marLeft w:val="640"/>
          <w:marRight w:val="0"/>
          <w:marTop w:val="0"/>
          <w:marBottom w:val="0"/>
          <w:divBdr>
            <w:top w:val="none" w:sz="0" w:space="0" w:color="auto"/>
            <w:left w:val="none" w:sz="0" w:space="0" w:color="auto"/>
            <w:bottom w:val="none" w:sz="0" w:space="0" w:color="auto"/>
            <w:right w:val="none" w:sz="0" w:space="0" w:color="auto"/>
          </w:divBdr>
        </w:div>
        <w:div w:id="755369349">
          <w:marLeft w:val="640"/>
          <w:marRight w:val="0"/>
          <w:marTop w:val="0"/>
          <w:marBottom w:val="0"/>
          <w:divBdr>
            <w:top w:val="none" w:sz="0" w:space="0" w:color="auto"/>
            <w:left w:val="none" w:sz="0" w:space="0" w:color="auto"/>
            <w:bottom w:val="none" w:sz="0" w:space="0" w:color="auto"/>
            <w:right w:val="none" w:sz="0" w:space="0" w:color="auto"/>
          </w:divBdr>
        </w:div>
        <w:div w:id="1383940489">
          <w:marLeft w:val="640"/>
          <w:marRight w:val="0"/>
          <w:marTop w:val="0"/>
          <w:marBottom w:val="0"/>
          <w:divBdr>
            <w:top w:val="none" w:sz="0" w:space="0" w:color="auto"/>
            <w:left w:val="none" w:sz="0" w:space="0" w:color="auto"/>
            <w:bottom w:val="none" w:sz="0" w:space="0" w:color="auto"/>
            <w:right w:val="none" w:sz="0" w:space="0" w:color="auto"/>
          </w:divBdr>
        </w:div>
        <w:div w:id="1043286826">
          <w:marLeft w:val="640"/>
          <w:marRight w:val="0"/>
          <w:marTop w:val="0"/>
          <w:marBottom w:val="0"/>
          <w:divBdr>
            <w:top w:val="none" w:sz="0" w:space="0" w:color="auto"/>
            <w:left w:val="none" w:sz="0" w:space="0" w:color="auto"/>
            <w:bottom w:val="none" w:sz="0" w:space="0" w:color="auto"/>
            <w:right w:val="none" w:sz="0" w:space="0" w:color="auto"/>
          </w:divBdr>
        </w:div>
        <w:div w:id="406147206">
          <w:marLeft w:val="640"/>
          <w:marRight w:val="0"/>
          <w:marTop w:val="0"/>
          <w:marBottom w:val="0"/>
          <w:divBdr>
            <w:top w:val="none" w:sz="0" w:space="0" w:color="auto"/>
            <w:left w:val="none" w:sz="0" w:space="0" w:color="auto"/>
            <w:bottom w:val="none" w:sz="0" w:space="0" w:color="auto"/>
            <w:right w:val="none" w:sz="0" w:space="0" w:color="auto"/>
          </w:divBdr>
        </w:div>
        <w:div w:id="1102264956">
          <w:marLeft w:val="640"/>
          <w:marRight w:val="0"/>
          <w:marTop w:val="0"/>
          <w:marBottom w:val="0"/>
          <w:divBdr>
            <w:top w:val="none" w:sz="0" w:space="0" w:color="auto"/>
            <w:left w:val="none" w:sz="0" w:space="0" w:color="auto"/>
            <w:bottom w:val="none" w:sz="0" w:space="0" w:color="auto"/>
            <w:right w:val="none" w:sz="0" w:space="0" w:color="auto"/>
          </w:divBdr>
        </w:div>
        <w:div w:id="1320227794">
          <w:marLeft w:val="640"/>
          <w:marRight w:val="0"/>
          <w:marTop w:val="0"/>
          <w:marBottom w:val="0"/>
          <w:divBdr>
            <w:top w:val="none" w:sz="0" w:space="0" w:color="auto"/>
            <w:left w:val="none" w:sz="0" w:space="0" w:color="auto"/>
            <w:bottom w:val="none" w:sz="0" w:space="0" w:color="auto"/>
            <w:right w:val="none" w:sz="0" w:space="0" w:color="auto"/>
          </w:divBdr>
        </w:div>
        <w:div w:id="1552571517">
          <w:marLeft w:val="640"/>
          <w:marRight w:val="0"/>
          <w:marTop w:val="0"/>
          <w:marBottom w:val="0"/>
          <w:divBdr>
            <w:top w:val="none" w:sz="0" w:space="0" w:color="auto"/>
            <w:left w:val="none" w:sz="0" w:space="0" w:color="auto"/>
            <w:bottom w:val="none" w:sz="0" w:space="0" w:color="auto"/>
            <w:right w:val="none" w:sz="0" w:space="0" w:color="auto"/>
          </w:divBdr>
        </w:div>
        <w:div w:id="1573660611">
          <w:marLeft w:val="640"/>
          <w:marRight w:val="0"/>
          <w:marTop w:val="0"/>
          <w:marBottom w:val="0"/>
          <w:divBdr>
            <w:top w:val="none" w:sz="0" w:space="0" w:color="auto"/>
            <w:left w:val="none" w:sz="0" w:space="0" w:color="auto"/>
            <w:bottom w:val="none" w:sz="0" w:space="0" w:color="auto"/>
            <w:right w:val="none" w:sz="0" w:space="0" w:color="auto"/>
          </w:divBdr>
        </w:div>
        <w:div w:id="2042590142">
          <w:marLeft w:val="640"/>
          <w:marRight w:val="0"/>
          <w:marTop w:val="0"/>
          <w:marBottom w:val="0"/>
          <w:divBdr>
            <w:top w:val="none" w:sz="0" w:space="0" w:color="auto"/>
            <w:left w:val="none" w:sz="0" w:space="0" w:color="auto"/>
            <w:bottom w:val="none" w:sz="0" w:space="0" w:color="auto"/>
            <w:right w:val="none" w:sz="0" w:space="0" w:color="auto"/>
          </w:divBdr>
        </w:div>
        <w:div w:id="1801803330">
          <w:marLeft w:val="640"/>
          <w:marRight w:val="0"/>
          <w:marTop w:val="0"/>
          <w:marBottom w:val="0"/>
          <w:divBdr>
            <w:top w:val="none" w:sz="0" w:space="0" w:color="auto"/>
            <w:left w:val="none" w:sz="0" w:space="0" w:color="auto"/>
            <w:bottom w:val="none" w:sz="0" w:space="0" w:color="auto"/>
            <w:right w:val="none" w:sz="0" w:space="0" w:color="auto"/>
          </w:divBdr>
        </w:div>
        <w:div w:id="1227842839">
          <w:marLeft w:val="640"/>
          <w:marRight w:val="0"/>
          <w:marTop w:val="0"/>
          <w:marBottom w:val="0"/>
          <w:divBdr>
            <w:top w:val="none" w:sz="0" w:space="0" w:color="auto"/>
            <w:left w:val="none" w:sz="0" w:space="0" w:color="auto"/>
            <w:bottom w:val="none" w:sz="0" w:space="0" w:color="auto"/>
            <w:right w:val="none" w:sz="0" w:space="0" w:color="auto"/>
          </w:divBdr>
        </w:div>
        <w:div w:id="1180511247">
          <w:marLeft w:val="640"/>
          <w:marRight w:val="0"/>
          <w:marTop w:val="0"/>
          <w:marBottom w:val="0"/>
          <w:divBdr>
            <w:top w:val="none" w:sz="0" w:space="0" w:color="auto"/>
            <w:left w:val="none" w:sz="0" w:space="0" w:color="auto"/>
            <w:bottom w:val="none" w:sz="0" w:space="0" w:color="auto"/>
            <w:right w:val="none" w:sz="0" w:space="0" w:color="auto"/>
          </w:divBdr>
        </w:div>
        <w:div w:id="1261911838">
          <w:marLeft w:val="640"/>
          <w:marRight w:val="0"/>
          <w:marTop w:val="0"/>
          <w:marBottom w:val="0"/>
          <w:divBdr>
            <w:top w:val="none" w:sz="0" w:space="0" w:color="auto"/>
            <w:left w:val="none" w:sz="0" w:space="0" w:color="auto"/>
            <w:bottom w:val="none" w:sz="0" w:space="0" w:color="auto"/>
            <w:right w:val="none" w:sz="0" w:space="0" w:color="auto"/>
          </w:divBdr>
        </w:div>
        <w:div w:id="112792836">
          <w:marLeft w:val="640"/>
          <w:marRight w:val="0"/>
          <w:marTop w:val="0"/>
          <w:marBottom w:val="0"/>
          <w:divBdr>
            <w:top w:val="none" w:sz="0" w:space="0" w:color="auto"/>
            <w:left w:val="none" w:sz="0" w:space="0" w:color="auto"/>
            <w:bottom w:val="none" w:sz="0" w:space="0" w:color="auto"/>
            <w:right w:val="none" w:sz="0" w:space="0" w:color="auto"/>
          </w:divBdr>
        </w:div>
        <w:div w:id="1485052225">
          <w:marLeft w:val="640"/>
          <w:marRight w:val="0"/>
          <w:marTop w:val="0"/>
          <w:marBottom w:val="0"/>
          <w:divBdr>
            <w:top w:val="none" w:sz="0" w:space="0" w:color="auto"/>
            <w:left w:val="none" w:sz="0" w:space="0" w:color="auto"/>
            <w:bottom w:val="none" w:sz="0" w:space="0" w:color="auto"/>
            <w:right w:val="none" w:sz="0" w:space="0" w:color="auto"/>
          </w:divBdr>
        </w:div>
        <w:div w:id="1562980361">
          <w:marLeft w:val="640"/>
          <w:marRight w:val="0"/>
          <w:marTop w:val="0"/>
          <w:marBottom w:val="0"/>
          <w:divBdr>
            <w:top w:val="none" w:sz="0" w:space="0" w:color="auto"/>
            <w:left w:val="none" w:sz="0" w:space="0" w:color="auto"/>
            <w:bottom w:val="none" w:sz="0" w:space="0" w:color="auto"/>
            <w:right w:val="none" w:sz="0" w:space="0" w:color="auto"/>
          </w:divBdr>
        </w:div>
        <w:div w:id="1319074720">
          <w:marLeft w:val="640"/>
          <w:marRight w:val="0"/>
          <w:marTop w:val="0"/>
          <w:marBottom w:val="0"/>
          <w:divBdr>
            <w:top w:val="none" w:sz="0" w:space="0" w:color="auto"/>
            <w:left w:val="none" w:sz="0" w:space="0" w:color="auto"/>
            <w:bottom w:val="none" w:sz="0" w:space="0" w:color="auto"/>
            <w:right w:val="none" w:sz="0" w:space="0" w:color="auto"/>
          </w:divBdr>
        </w:div>
        <w:div w:id="1176458255">
          <w:marLeft w:val="640"/>
          <w:marRight w:val="0"/>
          <w:marTop w:val="0"/>
          <w:marBottom w:val="0"/>
          <w:divBdr>
            <w:top w:val="none" w:sz="0" w:space="0" w:color="auto"/>
            <w:left w:val="none" w:sz="0" w:space="0" w:color="auto"/>
            <w:bottom w:val="none" w:sz="0" w:space="0" w:color="auto"/>
            <w:right w:val="none" w:sz="0" w:space="0" w:color="auto"/>
          </w:divBdr>
        </w:div>
        <w:div w:id="1662154989">
          <w:marLeft w:val="640"/>
          <w:marRight w:val="0"/>
          <w:marTop w:val="0"/>
          <w:marBottom w:val="0"/>
          <w:divBdr>
            <w:top w:val="none" w:sz="0" w:space="0" w:color="auto"/>
            <w:left w:val="none" w:sz="0" w:space="0" w:color="auto"/>
            <w:bottom w:val="none" w:sz="0" w:space="0" w:color="auto"/>
            <w:right w:val="none" w:sz="0" w:space="0" w:color="auto"/>
          </w:divBdr>
        </w:div>
        <w:div w:id="1387684922">
          <w:marLeft w:val="640"/>
          <w:marRight w:val="0"/>
          <w:marTop w:val="0"/>
          <w:marBottom w:val="0"/>
          <w:divBdr>
            <w:top w:val="none" w:sz="0" w:space="0" w:color="auto"/>
            <w:left w:val="none" w:sz="0" w:space="0" w:color="auto"/>
            <w:bottom w:val="none" w:sz="0" w:space="0" w:color="auto"/>
            <w:right w:val="none" w:sz="0" w:space="0" w:color="auto"/>
          </w:divBdr>
        </w:div>
        <w:div w:id="570040018">
          <w:marLeft w:val="640"/>
          <w:marRight w:val="0"/>
          <w:marTop w:val="0"/>
          <w:marBottom w:val="0"/>
          <w:divBdr>
            <w:top w:val="none" w:sz="0" w:space="0" w:color="auto"/>
            <w:left w:val="none" w:sz="0" w:space="0" w:color="auto"/>
            <w:bottom w:val="none" w:sz="0" w:space="0" w:color="auto"/>
            <w:right w:val="none" w:sz="0" w:space="0" w:color="auto"/>
          </w:divBdr>
        </w:div>
        <w:div w:id="2146697619">
          <w:marLeft w:val="640"/>
          <w:marRight w:val="0"/>
          <w:marTop w:val="0"/>
          <w:marBottom w:val="0"/>
          <w:divBdr>
            <w:top w:val="none" w:sz="0" w:space="0" w:color="auto"/>
            <w:left w:val="none" w:sz="0" w:space="0" w:color="auto"/>
            <w:bottom w:val="none" w:sz="0" w:space="0" w:color="auto"/>
            <w:right w:val="none" w:sz="0" w:space="0" w:color="auto"/>
          </w:divBdr>
        </w:div>
        <w:div w:id="1551726351">
          <w:marLeft w:val="640"/>
          <w:marRight w:val="0"/>
          <w:marTop w:val="0"/>
          <w:marBottom w:val="0"/>
          <w:divBdr>
            <w:top w:val="none" w:sz="0" w:space="0" w:color="auto"/>
            <w:left w:val="none" w:sz="0" w:space="0" w:color="auto"/>
            <w:bottom w:val="none" w:sz="0" w:space="0" w:color="auto"/>
            <w:right w:val="none" w:sz="0" w:space="0" w:color="auto"/>
          </w:divBdr>
        </w:div>
        <w:div w:id="444664178">
          <w:marLeft w:val="640"/>
          <w:marRight w:val="0"/>
          <w:marTop w:val="0"/>
          <w:marBottom w:val="0"/>
          <w:divBdr>
            <w:top w:val="none" w:sz="0" w:space="0" w:color="auto"/>
            <w:left w:val="none" w:sz="0" w:space="0" w:color="auto"/>
            <w:bottom w:val="none" w:sz="0" w:space="0" w:color="auto"/>
            <w:right w:val="none" w:sz="0" w:space="0" w:color="auto"/>
          </w:divBdr>
        </w:div>
        <w:div w:id="1944878471">
          <w:marLeft w:val="640"/>
          <w:marRight w:val="0"/>
          <w:marTop w:val="0"/>
          <w:marBottom w:val="0"/>
          <w:divBdr>
            <w:top w:val="none" w:sz="0" w:space="0" w:color="auto"/>
            <w:left w:val="none" w:sz="0" w:space="0" w:color="auto"/>
            <w:bottom w:val="none" w:sz="0" w:space="0" w:color="auto"/>
            <w:right w:val="none" w:sz="0" w:space="0" w:color="auto"/>
          </w:divBdr>
        </w:div>
        <w:div w:id="1205364368">
          <w:marLeft w:val="640"/>
          <w:marRight w:val="0"/>
          <w:marTop w:val="0"/>
          <w:marBottom w:val="0"/>
          <w:divBdr>
            <w:top w:val="none" w:sz="0" w:space="0" w:color="auto"/>
            <w:left w:val="none" w:sz="0" w:space="0" w:color="auto"/>
            <w:bottom w:val="none" w:sz="0" w:space="0" w:color="auto"/>
            <w:right w:val="none" w:sz="0" w:space="0" w:color="auto"/>
          </w:divBdr>
        </w:div>
        <w:div w:id="1095131423">
          <w:marLeft w:val="640"/>
          <w:marRight w:val="0"/>
          <w:marTop w:val="0"/>
          <w:marBottom w:val="0"/>
          <w:divBdr>
            <w:top w:val="none" w:sz="0" w:space="0" w:color="auto"/>
            <w:left w:val="none" w:sz="0" w:space="0" w:color="auto"/>
            <w:bottom w:val="none" w:sz="0" w:space="0" w:color="auto"/>
            <w:right w:val="none" w:sz="0" w:space="0" w:color="auto"/>
          </w:divBdr>
        </w:div>
        <w:div w:id="149952456">
          <w:marLeft w:val="640"/>
          <w:marRight w:val="0"/>
          <w:marTop w:val="0"/>
          <w:marBottom w:val="0"/>
          <w:divBdr>
            <w:top w:val="none" w:sz="0" w:space="0" w:color="auto"/>
            <w:left w:val="none" w:sz="0" w:space="0" w:color="auto"/>
            <w:bottom w:val="none" w:sz="0" w:space="0" w:color="auto"/>
            <w:right w:val="none" w:sz="0" w:space="0" w:color="auto"/>
          </w:divBdr>
        </w:div>
        <w:div w:id="1758597633">
          <w:marLeft w:val="640"/>
          <w:marRight w:val="0"/>
          <w:marTop w:val="0"/>
          <w:marBottom w:val="0"/>
          <w:divBdr>
            <w:top w:val="none" w:sz="0" w:space="0" w:color="auto"/>
            <w:left w:val="none" w:sz="0" w:space="0" w:color="auto"/>
            <w:bottom w:val="none" w:sz="0" w:space="0" w:color="auto"/>
            <w:right w:val="none" w:sz="0" w:space="0" w:color="auto"/>
          </w:divBdr>
        </w:div>
        <w:div w:id="1331787807">
          <w:marLeft w:val="640"/>
          <w:marRight w:val="0"/>
          <w:marTop w:val="0"/>
          <w:marBottom w:val="0"/>
          <w:divBdr>
            <w:top w:val="none" w:sz="0" w:space="0" w:color="auto"/>
            <w:left w:val="none" w:sz="0" w:space="0" w:color="auto"/>
            <w:bottom w:val="none" w:sz="0" w:space="0" w:color="auto"/>
            <w:right w:val="none" w:sz="0" w:space="0" w:color="auto"/>
          </w:divBdr>
        </w:div>
        <w:div w:id="2044943341">
          <w:marLeft w:val="640"/>
          <w:marRight w:val="0"/>
          <w:marTop w:val="0"/>
          <w:marBottom w:val="0"/>
          <w:divBdr>
            <w:top w:val="none" w:sz="0" w:space="0" w:color="auto"/>
            <w:left w:val="none" w:sz="0" w:space="0" w:color="auto"/>
            <w:bottom w:val="none" w:sz="0" w:space="0" w:color="auto"/>
            <w:right w:val="none" w:sz="0" w:space="0" w:color="auto"/>
          </w:divBdr>
        </w:div>
        <w:div w:id="674722474">
          <w:marLeft w:val="640"/>
          <w:marRight w:val="0"/>
          <w:marTop w:val="0"/>
          <w:marBottom w:val="0"/>
          <w:divBdr>
            <w:top w:val="none" w:sz="0" w:space="0" w:color="auto"/>
            <w:left w:val="none" w:sz="0" w:space="0" w:color="auto"/>
            <w:bottom w:val="none" w:sz="0" w:space="0" w:color="auto"/>
            <w:right w:val="none" w:sz="0" w:space="0" w:color="auto"/>
          </w:divBdr>
        </w:div>
        <w:div w:id="370232691">
          <w:marLeft w:val="640"/>
          <w:marRight w:val="0"/>
          <w:marTop w:val="0"/>
          <w:marBottom w:val="0"/>
          <w:divBdr>
            <w:top w:val="none" w:sz="0" w:space="0" w:color="auto"/>
            <w:left w:val="none" w:sz="0" w:space="0" w:color="auto"/>
            <w:bottom w:val="none" w:sz="0" w:space="0" w:color="auto"/>
            <w:right w:val="none" w:sz="0" w:space="0" w:color="auto"/>
          </w:divBdr>
        </w:div>
      </w:divsChild>
    </w:div>
    <w:div w:id="1329937987">
      <w:bodyDiv w:val="1"/>
      <w:marLeft w:val="0"/>
      <w:marRight w:val="0"/>
      <w:marTop w:val="0"/>
      <w:marBottom w:val="0"/>
      <w:divBdr>
        <w:top w:val="none" w:sz="0" w:space="0" w:color="auto"/>
        <w:left w:val="none" w:sz="0" w:space="0" w:color="auto"/>
        <w:bottom w:val="none" w:sz="0" w:space="0" w:color="auto"/>
        <w:right w:val="none" w:sz="0" w:space="0" w:color="auto"/>
      </w:divBdr>
      <w:divsChild>
        <w:div w:id="1962371393">
          <w:marLeft w:val="640"/>
          <w:marRight w:val="0"/>
          <w:marTop w:val="0"/>
          <w:marBottom w:val="0"/>
          <w:divBdr>
            <w:top w:val="none" w:sz="0" w:space="0" w:color="auto"/>
            <w:left w:val="none" w:sz="0" w:space="0" w:color="auto"/>
            <w:bottom w:val="none" w:sz="0" w:space="0" w:color="auto"/>
            <w:right w:val="none" w:sz="0" w:space="0" w:color="auto"/>
          </w:divBdr>
        </w:div>
        <w:div w:id="379135204">
          <w:marLeft w:val="640"/>
          <w:marRight w:val="0"/>
          <w:marTop w:val="0"/>
          <w:marBottom w:val="0"/>
          <w:divBdr>
            <w:top w:val="none" w:sz="0" w:space="0" w:color="auto"/>
            <w:left w:val="none" w:sz="0" w:space="0" w:color="auto"/>
            <w:bottom w:val="none" w:sz="0" w:space="0" w:color="auto"/>
            <w:right w:val="none" w:sz="0" w:space="0" w:color="auto"/>
          </w:divBdr>
        </w:div>
      </w:divsChild>
    </w:div>
    <w:div w:id="1349984585">
      <w:bodyDiv w:val="1"/>
      <w:marLeft w:val="0"/>
      <w:marRight w:val="0"/>
      <w:marTop w:val="0"/>
      <w:marBottom w:val="0"/>
      <w:divBdr>
        <w:top w:val="none" w:sz="0" w:space="0" w:color="auto"/>
        <w:left w:val="none" w:sz="0" w:space="0" w:color="auto"/>
        <w:bottom w:val="none" w:sz="0" w:space="0" w:color="auto"/>
        <w:right w:val="none" w:sz="0" w:space="0" w:color="auto"/>
      </w:divBdr>
      <w:divsChild>
        <w:div w:id="2044557236">
          <w:marLeft w:val="640"/>
          <w:marRight w:val="0"/>
          <w:marTop w:val="0"/>
          <w:marBottom w:val="0"/>
          <w:divBdr>
            <w:top w:val="none" w:sz="0" w:space="0" w:color="auto"/>
            <w:left w:val="none" w:sz="0" w:space="0" w:color="auto"/>
            <w:bottom w:val="none" w:sz="0" w:space="0" w:color="auto"/>
            <w:right w:val="none" w:sz="0" w:space="0" w:color="auto"/>
          </w:divBdr>
        </w:div>
      </w:divsChild>
    </w:div>
    <w:div w:id="1353412161">
      <w:bodyDiv w:val="1"/>
      <w:marLeft w:val="0"/>
      <w:marRight w:val="0"/>
      <w:marTop w:val="0"/>
      <w:marBottom w:val="0"/>
      <w:divBdr>
        <w:top w:val="none" w:sz="0" w:space="0" w:color="auto"/>
        <w:left w:val="none" w:sz="0" w:space="0" w:color="auto"/>
        <w:bottom w:val="none" w:sz="0" w:space="0" w:color="auto"/>
        <w:right w:val="none" w:sz="0" w:space="0" w:color="auto"/>
      </w:divBdr>
      <w:divsChild>
        <w:div w:id="696199093">
          <w:marLeft w:val="640"/>
          <w:marRight w:val="0"/>
          <w:marTop w:val="0"/>
          <w:marBottom w:val="0"/>
          <w:divBdr>
            <w:top w:val="none" w:sz="0" w:space="0" w:color="auto"/>
            <w:left w:val="none" w:sz="0" w:space="0" w:color="auto"/>
            <w:bottom w:val="none" w:sz="0" w:space="0" w:color="auto"/>
            <w:right w:val="none" w:sz="0" w:space="0" w:color="auto"/>
          </w:divBdr>
        </w:div>
        <w:div w:id="1789424596">
          <w:marLeft w:val="640"/>
          <w:marRight w:val="0"/>
          <w:marTop w:val="0"/>
          <w:marBottom w:val="0"/>
          <w:divBdr>
            <w:top w:val="none" w:sz="0" w:space="0" w:color="auto"/>
            <w:left w:val="none" w:sz="0" w:space="0" w:color="auto"/>
            <w:bottom w:val="none" w:sz="0" w:space="0" w:color="auto"/>
            <w:right w:val="none" w:sz="0" w:space="0" w:color="auto"/>
          </w:divBdr>
        </w:div>
        <w:div w:id="927925877">
          <w:marLeft w:val="640"/>
          <w:marRight w:val="0"/>
          <w:marTop w:val="0"/>
          <w:marBottom w:val="0"/>
          <w:divBdr>
            <w:top w:val="none" w:sz="0" w:space="0" w:color="auto"/>
            <w:left w:val="none" w:sz="0" w:space="0" w:color="auto"/>
            <w:bottom w:val="none" w:sz="0" w:space="0" w:color="auto"/>
            <w:right w:val="none" w:sz="0" w:space="0" w:color="auto"/>
          </w:divBdr>
        </w:div>
        <w:div w:id="1299606045">
          <w:marLeft w:val="640"/>
          <w:marRight w:val="0"/>
          <w:marTop w:val="0"/>
          <w:marBottom w:val="0"/>
          <w:divBdr>
            <w:top w:val="none" w:sz="0" w:space="0" w:color="auto"/>
            <w:left w:val="none" w:sz="0" w:space="0" w:color="auto"/>
            <w:bottom w:val="none" w:sz="0" w:space="0" w:color="auto"/>
            <w:right w:val="none" w:sz="0" w:space="0" w:color="auto"/>
          </w:divBdr>
        </w:div>
        <w:div w:id="29646356">
          <w:marLeft w:val="640"/>
          <w:marRight w:val="0"/>
          <w:marTop w:val="0"/>
          <w:marBottom w:val="0"/>
          <w:divBdr>
            <w:top w:val="none" w:sz="0" w:space="0" w:color="auto"/>
            <w:left w:val="none" w:sz="0" w:space="0" w:color="auto"/>
            <w:bottom w:val="none" w:sz="0" w:space="0" w:color="auto"/>
            <w:right w:val="none" w:sz="0" w:space="0" w:color="auto"/>
          </w:divBdr>
        </w:div>
        <w:div w:id="1096706825">
          <w:marLeft w:val="640"/>
          <w:marRight w:val="0"/>
          <w:marTop w:val="0"/>
          <w:marBottom w:val="0"/>
          <w:divBdr>
            <w:top w:val="none" w:sz="0" w:space="0" w:color="auto"/>
            <w:left w:val="none" w:sz="0" w:space="0" w:color="auto"/>
            <w:bottom w:val="none" w:sz="0" w:space="0" w:color="auto"/>
            <w:right w:val="none" w:sz="0" w:space="0" w:color="auto"/>
          </w:divBdr>
        </w:div>
        <w:div w:id="1550796623">
          <w:marLeft w:val="640"/>
          <w:marRight w:val="0"/>
          <w:marTop w:val="0"/>
          <w:marBottom w:val="0"/>
          <w:divBdr>
            <w:top w:val="none" w:sz="0" w:space="0" w:color="auto"/>
            <w:left w:val="none" w:sz="0" w:space="0" w:color="auto"/>
            <w:bottom w:val="none" w:sz="0" w:space="0" w:color="auto"/>
            <w:right w:val="none" w:sz="0" w:space="0" w:color="auto"/>
          </w:divBdr>
        </w:div>
      </w:divsChild>
    </w:div>
    <w:div w:id="1363508686">
      <w:bodyDiv w:val="1"/>
      <w:marLeft w:val="0"/>
      <w:marRight w:val="0"/>
      <w:marTop w:val="0"/>
      <w:marBottom w:val="0"/>
      <w:divBdr>
        <w:top w:val="none" w:sz="0" w:space="0" w:color="auto"/>
        <w:left w:val="none" w:sz="0" w:space="0" w:color="auto"/>
        <w:bottom w:val="none" w:sz="0" w:space="0" w:color="auto"/>
        <w:right w:val="none" w:sz="0" w:space="0" w:color="auto"/>
      </w:divBdr>
      <w:divsChild>
        <w:div w:id="2081438759">
          <w:marLeft w:val="640"/>
          <w:marRight w:val="0"/>
          <w:marTop w:val="0"/>
          <w:marBottom w:val="0"/>
          <w:divBdr>
            <w:top w:val="none" w:sz="0" w:space="0" w:color="auto"/>
            <w:left w:val="none" w:sz="0" w:space="0" w:color="auto"/>
            <w:bottom w:val="none" w:sz="0" w:space="0" w:color="auto"/>
            <w:right w:val="none" w:sz="0" w:space="0" w:color="auto"/>
          </w:divBdr>
        </w:div>
        <w:div w:id="1241598196">
          <w:marLeft w:val="640"/>
          <w:marRight w:val="0"/>
          <w:marTop w:val="0"/>
          <w:marBottom w:val="0"/>
          <w:divBdr>
            <w:top w:val="none" w:sz="0" w:space="0" w:color="auto"/>
            <w:left w:val="none" w:sz="0" w:space="0" w:color="auto"/>
            <w:bottom w:val="none" w:sz="0" w:space="0" w:color="auto"/>
            <w:right w:val="none" w:sz="0" w:space="0" w:color="auto"/>
          </w:divBdr>
        </w:div>
        <w:div w:id="1211575974">
          <w:marLeft w:val="640"/>
          <w:marRight w:val="0"/>
          <w:marTop w:val="0"/>
          <w:marBottom w:val="0"/>
          <w:divBdr>
            <w:top w:val="none" w:sz="0" w:space="0" w:color="auto"/>
            <w:left w:val="none" w:sz="0" w:space="0" w:color="auto"/>
            <w:bottom w:val="none" w:sz="0" w:space="0" w:color="auto"/>
            <w:right w:val="none" w:sz="0" w:space="0" w:color="auto"/>
          </w:divBdr>
        </w:div>
        <w:div w:id="528644749">
          <w:marLeft w:val="640"/>
          <w:marRight w:val="0"/>
          <w:marTop w:val="0"/>
          <w:marBottom w:val="0"/>
          <w:divBdr>
            <w:top w:val="none" w:sz="0" w:space="0" w:color="auto"/>
            <w:left w:val="none" w:sz="0" w:space="0" w:color="auto"/>
            <w:bottom w:val="none" w:sz="0" w:space="0" w:color="auto"/>
            <w:right w:val="none" w:sz="0" w:space="0" w:color="auto"/>
          </w:divBdr>
        </w:div>
        <w:div w:id="843327788">
          <w:marLeft w:val="640"/>
          <w:marRight w:val="0"/>
          <w:marTop w:val="0"/>
          <w:marBottom w:val="0"/>
          <w:divBdr>
            <w:top w:val="none" w:sz="0" w:space="0" w:color="auto"/>
            <w:left w:val="none" w:sz="0" w:space="0" w:color="auto"/>
            <w:bottom w:val="none" w:sz="0" w:space="0" w:color="auto"/>
            <w:right w:val="none" w:sz="0" w:space="0" w:color="auto"/>
          </w:divBdr>
        </w:div>
        <w:div w:id="67963600">
          <w:marLeft w:val="640"/>
          <w:marRight w:val="0"/>
          <w:marTop w:val="0"/>
          <w:marBottom w:val="0"/>
          <w:divBdr>
            <w:top w:val="none" w:sz="0" w:space="0" w:color="auto"/>
            <w:left w:val="none" w:sz="0" w:space="0" w:color="auto"/>
            <w:bottom w:val="none" w:sz="0" w:space="0" w:color="auto"/>
            <w:right w:val="none" w:sz="0" w:space="0" w:color="auto"/>
          </w:divBdr>
        </w:div>
        <w:div w:id="1770005272">
          <w:marLeft w:val="640"/>
          <w:marRight w:val="0"/>
          <w:marTop w:val="0"/>
          <w:marBottom w:val="0"/>
          <w:divBdr>
            <w:top w:val="none" w:sz="0" w:space="0" w:color="auto"/>
            <w:left w:val="none" w:sz="0" w:space="0" w:color="auto"/>
            <w:bottom w:val="none" w:sz="0" w:space="0" w:color="auto"/>
            <w:right w:val="none" w:sz="0" w:space="0" w:color="auto"/>
          </w:divBdr>
        </w:div>
        <w:div w:id="1677341020">
          <w:marLeft w:val="640"/>
          <w:marRight w:val="0"/>
          <w:marTop w:val="0"/>
          <w:marBottom w:val="0"/>
          <w:divBdr>
            <w:top w:val="none" w:sz="0" w:space="0" w:color="auto"/>
            <w:left w:val="none" w:sz="0" w:space="0" w:color="auto"/>
            <w:bottom w:val="none" w:sz="0" w:space="0" w:color="auto"/>
            <w:right w:val="none" w:sz="0" w:space="0" w:color="auto"/>
          </w:divBdr>
        </w:div>
        <w:div w:id="458112417">
          <w:marLeft w:val="640"/>
          <w:marRight w:val="0"/>
          <w:marTop w:val="0"/>
          <w:marBottom w:val="0"/>
          <w:divBdr>
            <w:top w:val="none" w:sz="0" w:space="0" w:color="auto"/>
            <w:left w:val="none" w:sz="0" w:space="0" w:color="auto"/>
            <w:bottom w:val="none" w:sz="0" w:space="0" w:color="auto"/>
            <w:right w:val="none" w:sz="0" w:space="0" w:color="auto"/>
          </w:divBdr>
        </w:div>
        <w:div w:id="1638946589">
          <w:marLeft w:val="640"/>
          <w:marRight w:val="0"/>
          <w:marTop w:val="0"/>
          <w:marBottom w:val="0"/>
          <w:divBdr>
            <w:top w:val="none" w:sz="0" w:space="0" w:color="auto"/>
            <w:left w:val="none" w:sz="0" w:space="0" w:color="auto"/>
            <w:bottom w:val="none" w:sz="0" w:space="0" w:color="auto"/>
            <w:right w:val="none" w:sz="0" w:space="0" w:color="auto"/>
          </w:divBdr>
        </w:div>
        <w:div w:id="125054144">
          <w:marLeft w:val="640"/>
          <w:marRight w:val="0"/>
          <w:marTop w:val="0"/>
          <w:marBottom w:val="0"/>
          <w:divBdr>
            <w:top w:val="none" w:sz="0" w:space="0" w:color="auto"/>
            <w:left w:val="none" w:sz="0" w:space="0" w:color="auto"/>
            <w:bottom w:val="none" w:sz="0" w:space="0" w:color="auto"/>
            <w:right w:val="none" w:sz="0" w:space="0" w:color="auto"/>
          </w:divBdr>
        </w:div>
        <w:div w:id="1563640396">
          <w:marLeft w:val="640"/>
          <w:marRight w:val="0"/>
          <w:marTop w:val="0"/>
          <w:marBottom w:val="0"/>
          <w:divBdr>
            <w:top w:val="none" w:sz="0" w:space="0" w:color="auto"/>
            <w:left w:val="none" w:sz="0" w:space="0" w:color="auto"/>
            <w:bottom w:val="none" w:sz="0" w:space="0" w:color="auto"/>
            <w:right w:val="none" w:sz="0" w:space="0" w:color="auto"/>
          </w:divBdr>
        </w:div>
        <w:div w:id="2081902381">
          <w:marLeft w:val="640"/>
          <w:marRight w:val="0"/>
          <w:marTop w:val="0"/>
          <w:marBottom w:val="0"/>
          <w:divBdr>
            <w:top w:val="none" w:sz="0" w:space="0" w:color="auto"/>
            <w:left w:val="none" w:sz="0" w:space="0" w:color="auto"/>
            <w:bottom w:val="none" w:sz="0" w:space="0" w:color="auto"/>
            <w:right w:val="none" w:sz="0" w:space="0" w:color="auto"/>
          </w:divBdr>
        </w:div>
        <w:div w:id="2126851975">
          <w:marLeft w:val="640"/>
          <w:marRight w:val="0"/>
          <w:marTop w:val="0"/>
          <w:marBottom w:val="0"/>
          <w:divBdr>
            <w:top w:val="none" w:sz="0" w:space="0" w:color="auto"/>
            <w:left w:val="none" w:sz="0" w:space="0" w:color="auto"/>
            <w:bottom w:val="none" w:sz="0" w:space="0" w:color="auto"/>
            <w:right w:val="none" w:sz="0" w:space="0" w:color="auto"/>
          </w:divBdr>
        </w:div>
        <w:div w:id="1653872076">
          <w:marLeft w:val="640"/>
          <w:marRight w:val="0"/>
          <w:marTop w:val="0"/>
          <w:marBottom w:val="0"/>
          <w:divBdr>
            <w:top w:val="none" w:sz="0" w:space="0" w:color="auto"/>
            <w:left w:val="none" w:sz="0" w:space="0" w:color="auto"/>
            <w:bottom w:val="none" w:sz="0" w:space="0" w:color="auto"/>
            <w:right w:val="none" w:sz="0" w:space="0" w:color="auto"/>
          </w:divBdr>
        </w:div>
        <w:div w:id="847595311">
          <w:marLeft w:val="640"/>
          <w:marRight w:val="0"/>
          <w:marTop w:val="0"/>
          <w:marBottom w:val="0"/>
          <w:divBdr>
            <w:top w:val="none" w:sz="0" w:space="0" w:color="auto"/>
            <w:left w:val="none" w:sz="0" w:space="0" w:color="auto"/>
            <w:bottom w:val="none" w:sz="0" w:space="0" w:color="auto"/>
            <w:right w:val="none" w:sz="0" w:space="0" w:color="auto"/>
          </w:divBdr>
        </w:div>
        <w:div w:id="1649557317">
          <w:marLeft w:val="640"/>
          <w:marRight w:val="0"/>
          <w:marTop w:val="0"/>
          <w:marBottom w:val="0"/>
          <w:divBdr>
            <w:top w:val="none" w:sz="0" w:space="0" w:color="auto"/>
            <w:left w:val="none" w:sz="0" w:space="0" w:color="auto"/>
            <w:bottom w:val="none" w:sz="0" w:space="0" w:color="auto"/>
            <w:right w:val="none" w:sz="0" w:space="0" w:color="auto"/>
          </w:divBdr>
        </w:div>
        <w:div w:id="1258362991">
          <w:marLeft w:val="640"/>
          <w:marRight w:val="0"/>
          <w:marTop w:val="0"/>
          <w:marBottom w:val="0"/>
          <w:divBdr>
            <w:top w:val="none" w:sz="0" w:space="0" w:color="auto"/>
            <w:left w:val="none" w:sz="0" w:space="0" w:color="auto"/>
            <w:bottom w:val="none" w:sz="0" w:space="0" w:color="auto"/>
            <w:right w:val="none" w:sz="0" w:space="0" w:color="auto"/>
          </w:divBdr>
        </w:div>
        <w:div w:id="1572813148">
          <w:marLeft w:val="640"/>
          <w:marRight w:val="0"/>
          <w:marTop w:val="0"/>
          <w:marBottom w:val="0"/>
          <w:divBdr>
            <w:top w:val="none" w:sz="0" w:space="0" w:color="auto"/>
            <w:left w:val="none" w:sz="0" w:space="0" w:color="auto"/>
            <w:bottom w:val="none" w:sz="0" w:space="0" w:color="auto"/>
            <w:right w:val="none" w:sz="0" w:space="0" w:color="auto"/>
          </w:divBdr>
        </w:div>
        <w:div w:id="255217238">
          <w:marLeft w:val="640"/>
          <w:marRight w:val="0"/>
          <w:marTop w:val="0"/>
          <w:marBottom w:val="0"/>
          <w:divBdr>
            <w:top w:val="none" w:sz="0" w:space="0" w:color="auto"/>
            <w:left w:val="none" w:sz="0" w:space="0" w:color="auto"/>
            <w:bottom w:val="none" w:sz="0" w:space="0" w:color="auto"/>
            <w:right w:val="none" w:sz="0" w:space="0" w:color="auto"/>
          </w:divBdr>
        </w:div>
        <w:div w:id="1235820225">
          <w:marLeft w:val="640"/>
          <w:marRight w:val="0"/>
          <w:marTop w:val="0"/>
          <w:marBottom w:val="0"/>
          <w:divBdr>
            <w:top w:val="none" w:sz="0" w:space="0" w:color="auto"/>
            <w:left w:val="none" w:sz="0" w:space="0" w:color="auto"/>
            <w:bottom w:val="none" w:sz="0" w:space="0" w:color="auto"/>
            <w:right w:val="none" w:sz="0" w:space="0" w:color="auto"/>
          </w:divBdr>
        </w:div>
        <w:div w:id="1396196581">
          <w:marLeft w:val="640"/>
          <w:marRight w:val="0"/>
          <w:marTop w:val="0"/>
          <w:marBottom w:val="0"/>
          <w:divBdr>
            <w:top w:val="none" w:sz="0" w:space="0" w:color="auto"/>
            <w:left w:val="none" w:sz="0" w:space="0" w:color="auto"/>
            <w:bottom w:val="none" w:sz="0" w:space="0" w:color="auto"/>
            <w:right w:val="none" w:sz="0" w:space="0" w:color="auto"/>
          </w:divBdr>
        </w:div>
        <w:div w:id="252323883">
          <w:marLeft w:val="640"/>
          <w:marRight w:val="0"/>
          <w:marTop w:val="0"/>
          <w:marBottom w:val="0"/>
          <w:divBdr>
            <w:top w:val="none" w:sz="0" w:space="0" w:color="auto"/>
            <w:left w:val="none" w:sz="0" w:space="0" w:color="auto"/>
            <w:bottom w:val="none" w:sz="0" w:space="0" w:color="auto"/>
            <w:right w:val="none" w:sz="0" w:space="0" w:color="auto"/>
          </w:divBdr>
        </w:div>
        <w:div w:id="156771116">
          <w:marLeft w:val="640"/>
          <w:marRight w:val="0"/>
          <w:marTop w:val="0"/>
          <w:marBottom w:val="0"/>
          <w:divBdr>
            <w:top w:val="none" w:sz="0" w:space="0" w:color="auto"/>
            <w:left w:val="none" w:sz="0" w:space="0" w:color="auto"/>
            <w:bottom w:val="none" w:sz="0" w:space="0" w:color="auto"/>
            <w:right w:val="none" w:sz="0" w:space="0" w:color="auto"/>
          </w:divBdr>
        </w:div>
        <w:div w:id="1706564942">
          <w:marLeft w:val="640"/>
          <w:marRight w:val="0"/>
          <w:marTop w:val="0"/>
          <w:marBottom w:val="0"/>
          <w:divBdr>
            <w:top w:val="none" w:sz="0" w:space="0" w:color="auto"/>
            <w:left w:val="none" w:sz="0" w:space="0" w:color="auto"/>
            <w:bottom w:val="none" w:sz="0" w:space="0" w:color="auto"/>
            <w:right w:val="none" w:sz="0" w:space="0" w:color="auto"/>
          </w:divBdr>
        </w:div>
        <w:div w:id="1113136666">
          <w:marLeft w:val="640"/>
          <w:marRight w:val="0"/>
          <w:marTop w:val="0"/>
          <w:marBottom w:val="0"/>
          <w:divBdr>
            <w:top w:val="none" w:sz="0" w:space="0" w:color="auto"/>
            <w:left w:val="none" w:sz="0" w:space="0" w:color="auto"/>
            <w:bottom w:val="none" w:sz="0" w:space="0" w:color="auto"/>
            <w:right w:val="none" w:sz="0" w:space="0" w:color="auto"/>
          </w:divBdr>
        </w:div>
        <w:div w:id="1865828777">
          <w:marLeft w:val="640"/>
          <w:marRight w:val="0"/>
          <w:marTop w:val="0"/>
          <w:marBottom w:val="0"/>
          <w:divBdr>
            <w:top w:val="none" w:sz="0" w:space="0" w:color="auto"/>
            <w:left w:val="none" w:sz="0" w:space="0" w:color="auto"/>
            <w:bottom w:val="none" w:sz="0" w:space="0" w:color="auto"/>
            <w:right w:val="none" w:sz="0" w:space="0" w:color="auto"/>
          </w:divBdr>
        </w:div>
        <w:div w:id="1845591243">
          <w:marLeft w:val="640"/>
          <w:marRight w:val="0"/>
          <w:marTop w:val="0"/>
          <w:marBottom w:val="0"/>
          <w:divBdr>
            <w:top w:val="none" w:sz="0" w:space="0" w:color="auto"/>
            <w:left w:val="none" w:sz="0" w:space="0" w:color="auto"/>
            <w:bottom w:val="none" w:sz="0" w:space="0" w:color="auto"/>
            <w:right w:val="none" w:sz="0" w:space="0" w:color="auto"/>
          </w:divBdr>
        </w:div>
        <w:div w:id="510263999">
          <w:marLeft w:val="640"/>
          <w:marRight w:val="0"/>
          <w:marTop w:val="0"/>
          <w:marBottom w:val="0"/>
          <w:divBdr>
            <w:top w:val="none" w:sz="0" w:space="0" w:color="auto"/>
            <w:left w:val="none" w:sz="0" w:space="0" w:color="auto"/>
            <w:bottom w:val="none" w:sz="0" w:space="0" w:color="auto"/>
            <w:right w:val="none" w:sz="0" w:space="0" w:color="auto"/>
          </w:divBdr>
        </w:div>
        <w:div w:id="1374233937">
          <w:marLeft w:val="640"/>
          <w:marRight w:val="0"/>
          <w:marTop w:val="0"/>
          <w:marBottom w:val="0"/>
          <w:divBdr>
            <w:top w:val="none" w:sz="0" w:space="0" w:color="auto"/>
            <w:left w:val="none" w:sz="0" w:space="0" w:color="auto"/>
            <w:bottom w:val="none" w:sz="0" w:space="0" w:color="auto"/>
            <w:right w:val="none" w:sz="0" w:space="0" w:color="auto"/>
          </w:divBdr>
        </w:div>
        <w:div w:id="495996625">
          <w:marLeft w:val="640"/>
          <w:marRight w:val="0"/>
          <w:marTop w:val="0"/>
          <w:marBottom w:val="0"/>
          <w:divBdr>
            <w:top w:val="none" w:sz="0" w:space="0" w:color="auto"/>
            <w:left w:val="none" w:sz="0" w:space="0" w:color="auto"/>
            <w:bottom w:val="none" w:sz="0" w:space="0" w:color="auto"/>
            <w:right w:val="none" w:sz="0" w:space="0" w:color="auto"/>
          </w:divBdr>
        </w:div>
        <w:div w:id="1456481340">
          <w:marLeft w:val="640"/>
          <w:marRight w:val="0"/>
          <w:marTop w:val="0"/>
          <w:marBottom w:val="0"/>
          <w:divBdr>
            <w:top w:val="none" w:sz="0" w:space="0" w:color="auto"/>
            <w:left w:val="none" w:sz="0" w:space="0" w:color="auto"/>
            <w:bottom w:val="none" w:sz="0" w:space="0" w:color="auto"/>
            <w:right w:val="none" w:sz="0" w:space="0" w:color="auto"/>
          </w:divBdr>
        </w:div>
        <w:div w:id="646861009">
          <w:marLeft w:val="640"/>
          <w:marRight w:val="0"/>
          <w:marTop w:val="0"/>
          <w:marBottom w:val="0"/>
          <w:divBdr>
            <w:top w:val="none" w:sz="0" w:space="0" w:color="auto"/>
            <w:left w:val="none" w:sz="0" w:space="0" w:color="auto"/>
            <w:bottom w:val="none" w:sz="0" w:space="0" w:color="auto"/>
            <w:right w:val="none" w:sz="0" w:space="0" w:color="auto"/>
          </w:divBdr>
        </w:div>
        <w:div w:id="1931691132">
          <w:marLeft w:val="640"/>
          <w:marRight w:val="0"/>
          <w:marTop w:val="0"/>
          <w:marBottom w:val="0"/>
          <w:divBdr>
            <w:top w:val="none" w:sz="0" w:space="0" w:color="auto"/>
            <w:left w:val="none" w:sz="0" w:space="0" w:color="auto"/>
            <w:bottom w:val="none" w:sz="0" w:space="0" w:color="auto"/>
            <w:right w:val="none" w:sz="0" w:space="0" w:color="auto"/>
          </w:divBdr>
        </w:div>
        <w:div w:id="1382054189">
          <w:marLeft w:val="640"/>
          <w:marRight w:val="0"/>
          <w:marTop w:val="0"/>
          <w:marBottom w:val="0"/>
          <w:divBdr>
            <w:top w:val="none" w:sz="0" w:space="0" w:color="auto"/>
            <w:left w:val="none" w:sz="0" w:space="0" w:color="auto"/>
            <w:bottom w:val="none" w:sz="0" w:space="0" w:color="auto"/>
            <w:right w:val="none" w:sz="0" w:space="0" w:color="auto"/>
          </w:divBdr>
        </w:div>
        <w:div w:id="1790080131">
          <w:marLeft w:val="640"/>
          <w:marRight w:val="0"/>
          <w:marTop w:val="0"/>
          <w:marBottom w:val="0"/>
          <w:divBdr>
            <w:top w:val="none" w:sz="0" w:space="0" w:color="auto"/>
            <w:left w:val="none" w:sz="0" w:space="0" w:color="auto"/>
            <w:bottom w:val="none" w:sz="0" w:space="0" w:color="auto"/>
            <w:right w:val="none" w:sz="0" w:space="0" w:color="auto"/>
          </w:divBdr>
        </w:div>
        <w:div w:id="6450772">
          <w:marLeft w:val="640"/>
          <w:marRight w:val="0"/>
          <w:marTop w:val="0"/>
          <w:marBottom w:val="0"/>
          <w:divBdr>
            <w:top w:val="none" w:sz="0" w:space="0" w:color="auto"/>
            <w:left w:val="none" w:sz="0" w:space="0" w:color="auto"/>
            <w:bottom w:val="none" w:sz="0" w:space="0" w:color="auto"/>
            <w:right w:val="none" w:sz="0" w:space="0" w:color="auto"/>
          </w:divBdr>
        </w:div>
        <w:div w:id="628318824">
          <w:marLeft w:val="640"/>
          <w:marRight w:val="0"/>
          <w:marTop w:val="0"/>
          <w:marBottom w:val="0"/>
          <w:divBdr>
            <w:top w:val="none" w:sz="0" w:space="0" w:color="auto"/>
            <w:left w:val="none" w:sz="0" w:space="0" w:color="auto"/>
            <w:bottom w:val="none" w:sz="0" w:space="0" w:color="auto"/>
            <w:right w:val="none" w:sz="0" w:space="0" w:color="auto"/>
          </w:divBdr>
        </w:div>
        <w:div w:id="1311905558">
          <w:marLeft w:val="640"/>
          <w:marRight w:val="0"/>
          <w:marTop w:val="0"/>
          <w:marBottom w:val="0"/>
          <w:divBdr>
            <w:top w:val="none" w:sz="0" w:space="0" w:color="auto"/>
            <w:left w:val="none" w:sz="0" w:space="0" w:color="auto"/>
            <w:bottom w:val="none" w:sz="0" w:space="0" w:color="auto"/>
            <w:right w:val="none" w:sz="0" w:space="0" w:color="auto"/>
          </w:divBdr>
        </w:div>
        <w:div w:id="858353447">
          <w:marLeft w:val="640"/>
          <w:marRight w:val="0"/>
          <w:marTop w:val="0"/>
          <w:marBottom w:val="0"/>
          <w:divBdr>
            <w:top w:val="none" w:sz="0" w:space="0" w:color="auto"/>
            <w:left w:val="none" w:sz="0" w:space="0" w:color="auto"/>
            <w:bottom w:val="none" w:sz="0" w:space="0" w:color="auto"/>
            <w:right w:val="none" w:sz="0" w:space="0" w:color="auto"/>
          </w:divBdr>
        </w:div>
        <w:div w:id="1481188694">
          <w:marLeft w:val="640"/>
          <w:marRight w:val="0"/>
          <w:marTop w:val="0"/>
          <w:marBottom w:val="0"/>
          <w:divBdr>
            <w:top w:val="none" w:sz="0" w:space="0" w:color="auto"/>
            <w:left w:val="none" w:sz="0" w:space="0" w:color="auto"/>
            <w:bottom w:val="none" w:sz="0" w:space="0" w:color="auto"/>
            <w:right w:val="none" w:sz="0" w:space="0" w:color="auto"/>
          </w:divBdr>
        </w:div>
        <w:div w:id="1700082046">
          <w:marLeft w:val="640"/>
          <w:marRight w:val="0"/>
          <w:marTop w:val="0"/>
          <w:marBottom w:val="0"/>
          <w:divBdr>
            <w:top w:val="none" w:sz="0" w:space="0" w:color="auto"/>
            <w:left w:val="none" w:sz="0" w:space="0" w:color="auto"/>
            <w:bottom w:val="none" w:sz="0" w:space="0" w:color="auto"/>
            <w:right w:val="none" w:sz="0" w:space="0" w:color="auto"/>
          </w:divBdr>
        </w:div>
        <w:div w:id="1367869288">
          <w:marLeft w:val="640"/>
          <w:marRight w:val="0"/>
          <w:marTop w:val="0"/>
          <w:marBottom w:val="0"/>
          <w:divBdr>
            <w:top w:val="none" w:sz="0" w:space="0" w:color="auto"/>
            <w:left w:val="none" w:sz="0" w:space="0" w:color="auto"/>
            <w:bottom w:val="none" w:sz="0" w:space="0" w:color="auto"/>
            <w:right w:val="none" w:sz="0" w:space="0" w:color="auto"/>
          </w:divBdr>
        </w:div>
        <w:div w:id="843978095">
          <w:marLeft w:val="640"/>
          <w:marRight w:val="0"/>
          <w:marTop w:val="0"/>
          <w:marBottom w:val="0"/>
          <w:divBdr>
            <w:top w:val="none" w:sz="0" w:space="0" w:color="auto"/>
            <w:left w:val="none" w:sz="0" w:space="0" w:color="auto"/>
            <w:bottom w:val="none" w:sz="0" w:space="0" w:color="auto"/>
            <w:right w:val="none" w:sz="0" w:space="0" w:color="auto"/>
          </w:divBdr>
        </w:div>
        <w:div w:id="1260678073">
          <w:marLeft w:val="640"/>
          <w:marRight w:val="0"/>
          <w:marTop w:val="0"/>
          <w:marBottom w:val="0"/>
          <w:divBdr>
            <w:top w:val="none" w:sz="0" w:space="0" w:color="auto"/>
            <w:left w:val="none" w:sz="0" w:space="0" w:color="auto"/>
            <w:bottom w:val="none" w:sz="0" w:space="0" w:color="auto"/>
            <w:right w:val="none" w:sz="0" w:space="0" w:color="auto"/>
          </w:divBdr>
        </w:div>
      </w:divsChild>
    </w:div>
    <w:div w:id="1365865014">
      <w:bodyDiv w:val="1"/>
      <w:marLeft w:val="0"/>
      <w:marRight w:val="0"/>
      <w:marTop w:val="0"/>
      <w:marBottom w:val="0"/>
      <w:divBdr>
        <w:top w:val="none" w:sz="0" w:space="0" w:color="auto"/>
        <w:left w:val="none" w:sz="0" w:space="0" w:color="auto"/>
        <w:bottom w:val="none" w:sz="0" w:space="0" w:color="auto"/>
        <w:right w:val="none" w:sz="0" w:space="0" w:color="auto"/>
      </w:divBdr>
      <w:divsChild>
        <w:div w:id="2130052454">
          <w:marLeft w:val="640"/>
          <w:marRight w:val="0"/>
          <w:marTop w:val="0"/>
          <w:marBottom w:val="0"/>
          <w:divBdr>
            <w:top w:val="none" w:sz="0" w:space="0" w:color="auto"/>
            <w:left w:val="none" w:sz="0" w:space="0" w:color="auto"/>
            <w:bottom w:val="none" w:sz="0" w:space="0" w:color="auto"/>
            <w:right w:val="none" w:sz="0" w:space="0" w:color="auto"/>
          </w:divBdr>
        </w:div>
        <w:div w:id="816073188">
          <w:marLeft w:val="640"/>
          <w:marRight w:val="0"/>
          <w:marTop w:val="0"/>
          <w:marBottom w:val="0"/>
          <w:divBdr>
            <w:top w:val="none" w:sz="0" w:space="0" w:color="auto"/>
            <w:left w:val="none" w:sz="0" w:space="0" w:color="auto"/>
            <w:bottom w:val="none" w:sz="0" w:space="0" w:color="auto"/>
            <w:right w:val="none" w:sz="0" w:space="0" w:color="auto"/>
          </w:divBdr>
        </w:div>
        <w:div w:id="1242761915">
          <w:marLeft w:val="640"/>
          <w:marRight w:val="0"/>
          <w:marTop w:val="0"/>
          <w:marBottom w:val="0"/>
          <w:divBdr>
            <w:top w:val="none" w:sz="0" w:space="0" w:color="auto"/>
            <w:left w:val="none" w:sz="0" w:space="0" w:color="auto"/>
            <w:bottom w:val="none" w:sz="0" w:space="0" w:color="auto"/>
            <w:right w:val="none" w:sz="0" w:space="0" w:color="auto"/>
          </w:divBdr>
        </w:div>
        <w:div w:id="1151681065">
          <w:marLeft w:val="640"/>
          <w:marRight w:val="0"/>
          <w:marTop w:val="0"/>
          <w:marBottom w:val="0"/>
          <w:divBdr>
            <w:top w:val="none" w:sz="0" w:space="0" w:color="auto"/>
            <w:left w:val="none" w:sz="0" w:space="0" w:color="auto"/>
            <w:bottom w:val="none" w:sz="0" w:space="0" w:color="auto"/>
            <w:right w:val="none" w:sz="0" w:space="0" w:color="auto"/>
          </w:divBdr>
        </w:div>
        <w:div w:id="1289243901">
          <w:marLeft w:val="640"/>
          <w:marRight w:val="0"/>
          <w:marTop w:val="0"/>
          <w:marBottom w:val="0"/>
          <w:divBdr>
            <w:top w:val="none" w:sz="0" w:space="0" w:color="auto"/>
            <w:left w:val="none" w:sz="0" w:space="0" w:color="auto"/>
            <w:bottom w:val="none" w:sz="0" w:space="0" w:color="auto"/>
            <w:right w:val="none" w:sz="0" w:space="0" w:color="auto"/>
          </w:divBdr>
        </w:div>
        <w:div w:id="875969684">
          <w:marLeft w:val="640"/>
          <w:marRight w:val="0"/>
          <w:marTop w:val="0"/>
          <w:marBottom w:val="0"/>
          <w:divBdr>
            <w:top w:val="none" w:sz="0" w:space="0" w:color="auto"/>
            <w:left w:val="none" w:sz="0" w:space="0" w:color="auto"/>
            <w:bottom w:val="none" w:sz="0" w:space="0" w:color="auto"/>
            <w:right w:val="none" w:sz="0" w:space="0" w:color="auto"/>
          </w:divBdr>
        </w:div>
        <w:div w:id="157694725">
          <w:marLeft w:val="640"/>
          <w:marRight w:val="0"/>
          <w:marTop w:val="0"/>
          <w:marBottom w:val="0"/>
          <w:divBdr>
            <w:top w:val="none" w:sz="0" w:space="0" w:color="auto"/>
            <w:left w:val="none" w:sz="0" w:space="0" w:color="auto"/>
            <w:bottom w:val="none" w:sz="0" w:space="0" w:color="auto"/>
            <w:right w:val="none" w:sz="0" w:space="0" w:color="auto"/>
          </w:divBdr>
        </w:div>
        <w:div w:id="1330133001">
          <w:marLeft w:val="640"/>
          <w:marRight w:val="0"/>
          <w:marTop w:val="0"/>
          <w:marBottom w:val="0"/>
          <w:divBdr>
            <w:top w:val="none" w:sz="0" w:space="0" w:color="auto"/>
            <w:left w:val="none" w:sz="0" w:space="0" w:color="auto"/>
            <w:bottom w:val="none" w:sz="0" w:space="0" w:color="auto"/>
            <w:right w:val="none" w:sz="0" w:space="0" w:color="auto"/>
          </w:divBdr>
        </w:div>
        <w:div w:id="1249116717">
          <w:marLeft w:val="640"/>
          <w:marRight w:val="0"/>
          <w:marTop w:val="0"/>
          <w:marBottom w:val="0"/>
          <w:divBdr>
            <w:top w:val="none" w:sz="0" w:space="0" w:color="auto"/>
            <w:left w:val="none" w:sz="0" w:space="0" w:color="auto"/>
            <w:bottom w:val="none" w:sz="0" w:space="0" w:color="auto"/>
            <w:right w:val="none" w:sz="0" w:space="0" w:color="auto"/>
          </w:divBdr>
        </w:div>
        <w:div w:id="206182707">
          <w:marLeft w:val="640"/>
          <w:marRight w:val="0"/>
          <w:marTop w:val="0"/>
          <w:marBottom w:val="0"/>
          <w:divBdr>
            <w:top w:val="none" w:sz="0" w:space="0" w:color="auto"/>
            <w:left w:val="none" w:sz="0" w:space="0" w:color="auto"/>
            <w:bottom w:val="none" w:sz="0" w:space="0" w:color="auto"/>
            <w:right w:val="none" w:sz="0" w:space="0" w:color="auto"/>
          </w:divBdr>
        </w:div>
      </w:divsChild>
    </w:div>
    <w:div w:id="1377775880">
      <w:bodyDiv w:val="1"/>
      <w:marLeft w:val="0"/>
      <w:marRight w:val="0"/>
      <w:marTop w:val="0"/>
      <w:marBottom w:val="0"/>
      <w:divBdr>
        <w:top w:val="none" w:sz="0" w:space="0" w:color="auto"/>
        <w:left w:val="none" w:sz="0" w:space="0" w:color="auto"/>
        <w:bottom w:val="none" w:sz="0" w:space="0" w:color="auto"/>
        <w:right w:val="none" w:sz="0" w:space="0" w:color="auto"/>
      </w:divBdr>
      <w:divsChild>
        <w:div w:id="784806951">
          <w:marLeft w:val="640"/>
          <w:marRight w:val="0"/>
          <w:marTop w:val="0"/>
          <w:marBottom w:val="0"/>
          <w:divBdr>
            <w:top w:val="none" w:sz="0" w:space="0" w:color="auto"/>
            <w:left w:val="none" w:sz="0" w:space="0" w:color="auto"/>
            <w:bottom w:val="none" w:sz="0" w:space="0" w:color="auto"/>
            <w:right w:val="none" w:sz="0" w:space="0" w:color="auto"/>
          </w:divBdr>
        </w:div>
      </w:divsChild>
    </w:div>
    <w:div w:id="1383795806">
      <w:bodyDiv w:val="1"/>
      <w:marLeft w:val="0"/>
      <w:marRight w:val="0"/>
      <w:marTop w:val="0"/>
      <w:marBottom w:val="0"/>
      <w:divBdr>
        <w:top w:val="none" w:sz="0" w:space="0" w:color="auto"/>
        <w:left w:val="none" w:sz="0" w:space="0" w:color="auto"/>
        <w:bottom w:val="none" w:sz="0" w:space="0" w:color="auto"/>
        <w:right w:val="none" w:sz="0" w:space="0" w:color="auto"/>
      </w:divBdr>
      <w:divsChild>
        <w:div w:id="315719185">
          <w:marLeft w:val="640"/>
          <w:marRight w:val="0"/>
          <w:marTop w:val="0"/>
          <w:marBottom w:val="0"/>
          <w:divBdr>
            <w:top w:val="none" w:sz="0" w:space="0" w:color="auto"/>
            <w:left w:val="none" w:sz="0" w:space="0" w:color="auto"/>
            <w:bottom w:val="none" w:sz="0" w:space="0" w:color="auto"/>
            <w:right w:val="none" w:sz="0" w:space="0" w:color="auto"/>
          </w:divBdr>
        </w:div>
        <w:div w:id="2079400417">
          <w:marLeft w:val="640"/>
          <w:marRight w:val="0"/>
          <w:marTop w:val="0"/>
          <w:marBottom w:val="0"/>
          <w:divBdr>
            <w:top w:val="none" w:sz="0" w:space="0" w:color="auto"/>
            <w:left w:val="none" w:sz="0" w:space="0" w:color="auto"/>
            <w:bottom w:val="none" w:sz="0" w:space="0" w:color="auto"/>
            <w:right w:val="none" w:sz="0" w:space="0" w:color="auto"/>
          </w:divBdr>
        </w:div>
        <w:div w:id="1365329833">
          <w:marLeft w:val="640"/>
          <w:marRight w:val="0"/>
          <w:marTop w:val="0"/>
          <w:marBottom w:val="0"/>
          <w:divBdr>
            <w:top w:val="none" w:sz="0" w:space="0" w:color="auto"/>
            <w:left w:val="none" w:sz="0" w:space="0" w:color="auto"/>
            <w:bottom w:val="none" w:sz="0" w:space="0" w:color="auto"/>
            <w:right w:val="none" w:sz="0" w:space="0" w:color="auto"/>
          </w:divBdr>
        </w:div>
        <w:div w:id="1083800066">
          <w:marLeft w:val="640"/>
          <w:marRight w:val="0"/>
          <w:marTop w:val="0"/>
          <w:marBottom w:val="0"/>
          <w:divBdr>
            <w:top w:val="none" w:sz="0" w:space="0" w:color="auto"/>
            <w:left w:val="none" w:sz="0" w:space="0" w:color="auto"/>
            <w:bottom w:val="none" w:sz="0" w:space="0" w:color="auto"/>
            <w:right w:val="none" w:sz="0" w:space="0" w:color="auto"/>
          </w:divBdr>
        </w:div>
        <w:div w:id="1190684039">
          <w:marLeft w:val="640"/>
          <w:marRight w:val="0"/>
          <w:marTop w:val="0"/>
          <w:marBottom w:val="0"/>
          <w:divBdr>
            <w:top w:val="none" w:sz="0" w:space="0" w:color="auto"/>
            <w:left w:val="none" w:sz="0" w:space="0" w:color="auto"/>
            <w:bottom w:val="none" w:sz="0" w:space="0" w:color="auto"/>
            <w:right w:val="none" w:sz="0" w:space="0" w:color="auto"/>
          </w:divBdr>
        </w:div>
        <w:div w:id="543835960">
          <w:marLeft w:val="640"/>
          <w:marRight w:val="0"/>
          <w:marTop w:val="0"/>
          <w:marBottom w:val="0"/>
          <w:divBdr>
            <w:top w:val="none" w:sz="0" w:space="0" w:color="auto"/>
            <w:left w:val="none" w:sz="0" w:space="0" w:color="auto"/>
            <w:bottom w:val="none" w:sz="0" w:space="0" w:color="auto"/>
            <w:right w:val="none" w:sz="0" w:space="0" w:color="auto"/>
          </w:divBdr>
        </w:div>
        <w:div w:id="1223564060">
          <w:marLeft w:val="640"/>
          <w:marRight w:val="0"/>
          <w:marTop w:val="0"/>
          <w:marBottom w:val="0"/>
          <w:divBdr>
            <w:top w:val="none" w:sz="0" w:space="0" w:color="auto"/>
            <w:left w:val="none" w:sz="0" w:space="0" w:color="auto"/>
            <w:bottom w:val="none" w:sz="0" w:space="0" w:color="auto"/>
            <w:right w:val="none" w:sz="0" w:space="0" w:color="auto"/>
          </w:divBdr>
        </w:div>
        <w:div w:id="270552632">
          <w:marLeft w:val="640"/>
          <w:marRight w:val="0"/>
          <w:marTop w:val="0"/>
          <w:marBottom w:val="0"/>
          <w:divBdr>
            <w:top w:val="none" w:sz="0" w:space="0" w:color="auto"/>
            <w:left w:val="none" w:sz="0" w:space="0" w:color="auto"/>
            <w:bottom w:val="none" w:sz="0" w:space="0" w:color="auto"/>
            <w:right w:val="none" w:sz="0" w:space="0" w:color="auto"/>
          </w:divBdr>
        </w:div>
        <w:div w:id="1809787202">
          <w:marLeft w:val="640"/>
          <w:marRight w:val="0"/>
          <w:marTop w:val="0"/>
          <w:marBottom w:val="0"/>
          <w:divBdr>
            <w:top w:val="none" w:sz="0" w:space="0" w:color="auto"/>
            <w:left w:val="none" w:sz="0" w:space="0" w:color="auto"/>
            <w:bottom w:val="none" w:sz="0" w:space="0" w:color="auto"/>
            <w:right w:val="none" w:sz="0" w:space="0" w:color="auto"/>
          </w:divBdr>
        </w:div>
      </w:divsChild>
    </w:div>
    <w:div w:id="1385638817">
      <w:bodyDiv w:val="1"/>
      <w:marLeft w:val="0"/>
      <w:marRight w:val="0"/>
      <w:marTop w:val="0"/>
      <w:marBottom w:val="0"/>
      <w:divBdr>
        <w:top w:val="none" w:sz="0" w:space="0" w:color="auto"/>
        <w:left w:val="none" w:sz="0" w:space="0" w:color="auto"/>
        <w:bottom w:val="none" w:sz="0" w:space="0" w:color="auto"/>
        <w:right w:val="none" w:sz="0" w:space="0" w:color="auto"/>
      </w:divBdr>
      <w:divsChild>
        <w:div w:id="268777007">
          <w:marLeft w:val="640"/>
          <w:marRight w:val="0"/>
          <w:marTop w:val="0"/>
          <w:marBottom w:val="0"/>
          <w:divBdr>
            <w:top w:val="none" w:sz="0" w:space="0" w:color="auto"/>
            <w:left w:val="none" w:sz="0" w:space="0" w:color="auto"/>
            <w:bottom w:val="none" w:sz="0" w:space="0" w:color="auto"/>
            <w:right w:val="none" w:sz="0" w:space="0" w:color="auto"/>
          </w:divBdr>
        </w:div>
        <w:div w:id="882445659">
          <w:marLeft w:val="640"/>
          <w:marRight w:val="0"/>
          <w:marTop w:val="0"/>
          <w:marBottom w:val="0"/>
          <w:divBdr>
            <w:top w:val="none" w:sz="0" w:space="0" w:color="auto"/>
            <w:left w:val="none" w:sz="0" w:space="0" w:color="auto"/>
            <w:bottom w:val="none" w:sz="0" w:space="0" w:color="auto"/>
            <w:right w:val="none" w:sz="0" w:space="0" w:color="auto"/>
          </w:divBdr>
        </w:div>
        <w:div w:id="1578056959">
          <w:marLeft w:val="640"/>
          <w:marRight w:val="0"/>
          <w:marTop w:val="0"/>
          <w:marBottom w:val="0"/>
          <w:divBdr>
            <w:top w:val="none" w:sz="0" w:space="0" w:color="auto"/>
            <w:left w:val="none" w:sz="0" w:space="0" w:color="auto"/>
            <w:bottom w:val="none" w:sz="0" w:space="0" w:color="auto"/>
            <w:right w:val="none" w:sz="0" w:space="0" w:color="auto"/>
          </w:divBdr>
        </w:div>
        <w:div w:id="384838198">
          <w:marLeft w:val="640"/>
          <w:marRight w:val="0"/>
          <w:marTop w:val="0"/>
          <w:marBottom w:val="0"/>
          <w:divBdr>
            <w:top w:val="none" w:sz="0" w:space="0" w:color="auto"/>
            <w:left w:val="none" w:sz="0" w:space="0" w:color="auto"/>
            <w:bottom w:val="none" w:sz="0" w:space="0" w:color="auto"/>
            <w:right w:val="none" w:sz="0" w:space="0" w:color="auto"/>
          </w:divBdr>
        </w:div>
        <w:div w:id="1853840441">
          <w:marLeft w:val="640"/>
          <w:marRight w:val="0"/>
          <w:marTop w:val="0"/>
          <w:marBottom w:val="0"/>
          <w:divBdr>
            <w:top w:val="none" w:sz="0" w:space="0" w:color="auto"/>
            <w:left w:val="none" w:sz="0" w:space="0" w:color="auto"/>
            <w:bottom w:val="none" w:sz="0" w:space="0" w:color="auto"/>
            <w:right w:val="none" w:sz="0" w:space="0" w:color="auto"/>
          </w:divBdr>
        </w:div>
        <w:div w:id="487407367">
          <w:marLeft w:val="640"/>
          <w:marRight w:val="0"/>
          <w:marTop w:val="0"/>
          <w:marBottom w:val="0"/>
          <w:divBdr>
            <w:top w:val="none" w:sz="0" w:space="0" w:color="auto"/>
            <w:left w:val="none" w:sz="0" w:space="0" w:color="auto"/>
            <w:bottom w:val="none" w:sz="0" w:space="0" w:color="auto"/>
            <w:right w:val="none" w:sz="0" w:space="0" w:color="auto"/>
          </w:divBdr>
        </w:div>
        <w:div w:id="306013810">
          <w:marLeft w:val="640"/>
          <w:marRight w:val="0"/>
          <w:marTop w:val="0"/>
          <w:marBottom w:val="0"/>
          <w:divBdr>
            <w:top w:val="none" w:sz="0" w:space="0" w:color="auto"/>
            <w:left w:val="none" w:sz="0" w:space="0" w:color="auto"/>
            <w:bottom w:val="none" w:sz="0" w:space="0" w:color="auto"/>
            <w:right w:val="none" w:sz="0" w:space="0" w:color="auto"/>
          </w:divBdr>
        </w:div>
      </w:divsChild>
    </w:div>
    <w:div w:id="1396129381">
      <w:bodyDiv w:val="1"/>
      <w:marLeft w:val="0"/>
      <w:marRight w:val="0"/>
      <w:marTop w:val="0"/>
      <w:marBottom w:val="0"/>
      <w:divBdr>
        <w:top w:val="none" w:sz="0" w:space="0" w:color="auto"/>
        <w:left w:val="none" w:sz="0" w:space="0" w:color="auto"/>
        <w:bottom w:val="none" w:sz="0" w:space="0" w:color="auto"/>
        <w:right w:val="none" w:sz="0" w:space="0" w:color="auto"/>
      </w:divBdr>
      <w:divsChild>
        <w:div w:id="1986662999">
          <w:marLeft w:val="640"/>
          <w:marRight w:val="0"/>
          <w:marTop w:val="0"/>
          <w:marBottom w:val="0"/>
          <w:divBdr>
            <w:top w:val="none" w:sz="0" w:space="0" w:color="auto"/>
            <w:left w:val="none" w:sz="0" w:space="0" w:color="auto"/>
            <w:bottom w:val="none" w:sz="0" w:space="0" w:color="auto"/>
            <w:right w:val="none" w:sz="0" w:space="0" w:color="auto"/>
          </w:divBdr>
        </w:div>
        <w:div w:id="602500145">
          <w:marLeft w:val="640"/>
          <w:marRight w:val="0"/>
          <w:marTop w:val="0"/>
          <w:marBottom w:val="0"/>
          <w:divBdr>
            <w:top w:val="none" w:sz="0" w:space="0" w:color="auto"/>
            <w:left w:val="none" w:sz="0" w:space="0" w:color="auto"/>
            <w:bottom w:val="none" w:sz="0" w:space="0" w:color="auto"/>
            <w:right w:val="none" w:sz="0" w:space="0" w:color="auto"/>
          </w:divBdr>
        </w:div>
        <w:div w:id="1229456378">
          <w:marLeft w:val="640"/>
          <w:marRight w:val="0"/>
          <w:marTop w:val="0"/>
          <w:marBottom w:val="0"/>
          <w:divBdr>
            <w:top w:val="none" w:sz="0" w:space="0" w:color="auto"/>
            <w:left w:val="none" w:sz="0" w:space="0" w:color="auto"/>
            <w:bottom w:val="none" w:sz="0" w:space="0" w:color="auto"/>
            <w:right w:val="none" w:sz="0" w:space="0" w:color="auto"/>
          </w:divBdr>
        </w:div>
        <w:div w:id="119039180">
          <w:marLeft w:val="640"/>
          <w:marRight w:val="0"/>
          <w:marTop w:val="0"/>
          <w:marBottom w:val="0"/>
          <w:divBdr>
            <w:top w:val="none" w:sz="0" w:space="0" w:color="auto"/>
            <w:left w:val="none" w:sz="0" w:space="0" w:color="auto"/>
            <w:bottom w:val="none" w:sz="0" w:space="0" w:color="auto"/>
            <w:right w:val="none" w:sz="0" w:space="0" w:color="auto"/>
          </w:divBdr>
        </w:div>
        <w:div w:id="314527310">
          <w:marLeft w:val="640"/>
          <w:marRight w:val="0"/>
          <w:marTop w:val="0"/>
          <w:marBottom w:val="0"/>
          <w:divBdr>
            <w:top w:val="none" w:sz="0" w:space="0" w:color="auto"/>
            <w:left w:val="none" w:sz="0" w:space="0" w:color="auto"/>
            <w:bottom w:val="none" w:sz="0" w:space="0" w:color="auto"/>
            <w:right w:val="none" w:sz="0" w:space="0" w:color="auto"/>
          </w:divBdr>
        </w:div>
        <w:div w:id="793716278">
          <w:marLeft w:val="640"/>
          <w:marRight w:val="0"/>
          <w:marTop w:val="0"/>
          <w:marBottom w:val="0"/>
          <w:divBdr>
            <w:top w:val="none" w:sz="0" w:space="0" w:color="auto"/>
            <w:left w:val="none" w:sz="0" w:space="0" w:color="auto"/>
            <w:bottom w:val="none" w:sz="0" w:space="0" w:color="auto"/>
            <w:right w:val="none" w:sz="0" w:space="0" w:color="auto"/>
          </w:divBdr>
        </w:div>
        <w:div w:id="33846597">
          <w:marLeft w:val="640"/>
          <w:marRight w:val="0"/>
          <w:marTop w:val="0"/>
          <w:marBottom w:val="0"/>
          <w:divBdr>
            <w:top w:val="none" w:sz="0" w:space="0" w:color="auto"/>
            <w:left w:val="none" w:sz="0" w:space="0" w:color="auto"/>
            <w:bottom w:val="none" w:sz="0" w:space="0" w:color="auto"/>
            <w:right w:val="none" w:sz="0" w:space="0" w:color="auto"/>
          </w:divBdr>
        </w:div>
        <w:div w:id="1908804991">
          <w:marLeft w:val="640"/>
          <w:marRight w:val="0"/>
          <w:marTop w:val="0"/>
          <w:marBottom w:val="0"/>
          <w:divBdr>
            <w:top w:val="none" w:sz="0" w:space="0" w:color="auto"/>
            <w:left w:val="none" w:sz="0" w:space="0" w:color="auto"/>
            <w:bottom w:val="none" w:sz="0" w:space="0" w:color="auto"/>
            <w:right w:val="none" w:sz="0" w:space="0" w:color="auto"/>
          </w:divBdr>
        </w:div>
        <w:div w:id="1374650362">
          <w:marLeft w:val="640"/>
          <w:marRight w:val="0"/>
          <w:marTop w:val="0"/>
          <w:marBottom w:val="0"/>
          <w:divBdr>
            <w:top w:val="none" w:sz="0" w:space="0" w:color="auto"/>
            <w:left w:val="none" w:sz="0" w:space="0" w:color="auto"/>
            <w:bottom w:val="none" w:sz="0" w:space="0" w:color="auto"/>
            <w:right w:val="none" w:sz="0" w:space="0" w:color="auto"/>
          </w:divBdr>
        </w:div>
        <w:div w:id="1267540429">
          <w:marLeft w:val="640"/>
          <w:marRight w:val="0"/>
          <w:marTop w:val="0"/>
          <w:marBottom w:val="0"/>
          <w:divBdr>
            <w:top w:val="none" w:sz="0" w:space="0" w:color="auto"/>
            <w:left w:val="none" w:sz="0" w:space="0" w:color="auto"/>
            <w:bottom w:val="none" w:sz="0" w:space="0" w:color="auto"/>
            <w:right w:val="none" w:sz="0" w:space="0" w:color="auto"/>
          </w:divBdr>
        </w:div>
        <w:div w:id="1029799055">
          <w:marLeft w:val="640"/>
          <w:marRight w:val="0"/>
          <w:marTop w:val="0"/>
          <w:marBottom w:val="0"/>
          <w:divBdr>
            <w:top w:val="none" w:sz="0" w:space="0" w:color="auto"/>
            <w:left w:val="none" w:sz="0" w:space="0" w:color="auto"/>
            <w:bottom w:val="none" w:sz="0" w:space="0" w:color="auto"/>
            <w:right w:val="none" w:sz="0" w:space="0" w:color="auto"/>
          </w:divBdr>
        </w:div>
        <w:div w:id="651058354">
          <w:marLeft w:val="640"/>
          <w:marRight w:val="0"/>
          <w:marTop w:val="0"/>
          <w:marBottom w:val="0"/>
          <w:divBdr>
            <w:top w:val="none" w:sz="0" w:space="0" w:color="auto"/>
            <w:left w:val="none" w:sz="0" w:space="0" w:color="auto"/>
            <w:bottom w:val="none" w:sz="0" w:space="0" w:color="auto"/>
            <w:right w:val="none" w:sz="0" w:space="0" w:color="auto"/>
          </w:divBdr>
        </w:div>
        <w:div w:id="1006328717">
          <w:marLeft w:val="640"/>
          <w:marRight w:val="0"/>
          <w:marTop w:val="0"/>
          <w:marBottom w:val="0"/>
          <w:divBdr>
            <w:top w:val="none" w:sz="0" w:space="0" w:color="auto"/>
            <w:left w:val="none" w:sz="0" w:space="0" w:color="auto"/>
            <w:bottom w:val="none" w:sz="0" w:space="0" w:color="auto"/>
            <w:right w:val="none" w:sz="0" w:space="0" w:color="auto"/>
          </w:divBdr>
        </w:div>
        <w:div w:id="1377392133">
          <w:marLeft w:val="640"/>
          <w:marRight w:val="0"/>
          <w:marTop w:val="0"/>
          <w:marBottom w:val="0"/>
          <w:divBdr>
            <w:top w:val="none" w:sz="0" w:space="0" w:color="auto"/>
            <w:left w:val="none" w:sz="0" w:space="0" w:color="auto"/>
            <w:bottom w:val="none" w:sz="0" w:space="0" w:color="auto"/>
            <w:right w:val="none" w:sz="0" w:space="0" w:color="auto"/>
          </w:divBdr>
        </w:div>
        <w:div w:id="371854469">
          <w:marLeft w:val="640"/>
          <w:marRight w:val="0"/>
          <w:marTop w:val="0"/>
          <w:marBottom w:val="0"/>
          <w:divBdr>
            <w:top w:val="none" w:sz="0" w:space="0" w:color="auto"/>
            <w:left w:val="none" w:sz="0" w:space="0" w:color="auto"/>
            <w:bottom w:val="none" w:sz="0" w:space="0" w:color="auto"/>
            <w:right w:val="none" w:sz="0" w:space="0" w:color="auto"/>
          </w:divBdr>
        </w:div>
        <w:div w:id="1583178244">
          <w:marLeft w:val="640"/>
          <w:marRight w:val="0"/>
          <w:marTop w:val="0"/>
          <w:marBottom w:val="0"/>
          <w:divBdr>
            <w:top w:val="none" w:sz="0" w:space="0" w:color="auto"/>
            <w:left w:val="none" w:sz="0" w:space="0" w:color="auto"/>
            <w:bottom w:val="none" w:sz="0" w:space="0" w:color="auto"/>
            <w:right w:val="none" w:sz="0" w:space="0" w:color="auto"/>
          </w:divBdr>
        </w:div>
        <w:div w:id="1629044047">
          <w:marLeft w:val="640"/>
          <w:marRight w:val="0"/>
          <w:marTop w:val="0"/>
          <w:marBottom w:val="0"/>
          <w:divBdr>
            <w:top w:val="none" w:sz="0" w:space="0" w:color="auto"/>
            <w:left w:val="none" w:sz="0" w:space="0" w:color="auto"/>
            <w:bottom w:val="none" w:sz="0" w:space="0" w:color="auto"/>
            <w:right w:val="none" w:sz="0" w:space="0" w:color="auto"/>
          </w:divBdr>
        </w:div>
        <w:div w:id="630601078">
          <w:marLeft w:val="640"/>
          <w:marRight w:val="0"/>
          <w:marTop w:val="0"/>
          <w:marBottom w:val="0"/>
          <w:divBdr>
            <w:top w:val="none" w:sz="0" w:space="0" w:color="auto"/>
            <w:left w:val="none" w:sz="0" w:space="0" w:color="auto"/>
            <w:bottom w:val="none" w:sz="0" w:space="0" w:color="auto"/>
            <w:right w:val="none" w:sz="0" w:space="0" w:color="auto"/>
          </w:divBdr>
        </w:div>
        <w:div w:id="1986933394">
          <w:marLeft w:val="640"/>
          <w:marRight w:val="0"/>
          <w:marTop w:val="0"/>
          <w:marBottom w:val="0"/>
          <w:divBdr>
            <w:top w:val="none" w:sz="0" w:space="0" w:color="auto"/>
            <w:left w:val="none" w:sz="0" w:space="0" w:color="auto"/>
            <w:bottom w:val="none" w:sz="0" w:space="0" w:color="auto"/>
            <w:right w:val="none" w:sz="0" w:space="0" w:color="auto"/>
          </w:divBdr>
        </w:div>
        <w:div w:id="840895326">
          <w:marLeft w:val="640"/>
          <w:marRight w:val="0"/>
          <w:marTop w:val="0"/>
          <w:marBottom w:val="0"/>
          <w:divBdr>
            <w:top w:val="none" w:sz="0" w:space="0" w:color="auto"/>
            <w:left w:val="none" w:sz="0" w:space="0" w:color="auto"/>
            <w:bottom w:val="none" w:sz="0" w:space="0" w:color="auto"/>
            <w:right w:val="none" w:sz="0" w:space="0" w:color="auto"/>
          </w:divBdr>
        </w:div>
        <w:div w:id="364714611">
          <w:marLeft w:val="640"/>
          <w:marRight w:val="0"/>
          <w:marTop w:val="0"/>
          <w:marBottom w:val="0"/>
          <w:divBdr>
            <w:top w:val="none" w:sz="0" w:space="0" w:color="auto"/>
            <w:left w:val="none" w:sz="0" w:space="0" w:color="auto"/>
            <w:bottom w:val="none" w:sz="0" w:space="0" w:color="auto"/>
            <w:right w:val="none" w:sz="0" w:space="0" w:color="auto"/>
          </w:divBdr>
        </w:div>
        <w:div w:id="1207059288">
          <w:marLeft w:val="640"/>
          <w:marRight w:val="0"/>
          <w:marTop w:val="0"/>
          <w:marBottom w:val="0"/>
          <w:divBdr>
            <w:top w:val="none" w:sz="0" w:space="0" w:color="auto"/>
            <w:left w:val="none" w:sz="0" w:space="0" w:color="auto"/>
            <w:bottom w:val="none" w:sz="0" w:space="0" w:color="auto"/>
            <w:right w:val="none" w:sz="0" w:space="0" w:color="auto"/>
          </w:divBdr>
        </w:div>
        <w:div w:id="761219804">
          <w:marLeft w:val="640"/>
          <w:marRight w:val="0"/>
          <w:marTop w:val="0"/>
          <w:marBottom w:val="0"/>
          <w:divBdr>
            <w:top w:val="none" w:sz="0" w:space="0" w:color="auto"/>
            <w:left w:val="none" w:sz="0" w:space="0" w:color="auto"/>
            <w:bottom w:val="none" w:sz="0" w:space="0" w:color="auto"/>
            <w:right w:val="none" w:sz="0" w:space="0" w:color="auto"/>
          </w:divBdr>
        </w:div>
        <w:div w:id="2083015804">
          <w:marLeft w:val="640"/>
          <w:marRight w:val="0"/>
          <w:marTop w:val="0"/>
          <w:marBottom w:val="0"/>
          <w:divBdr>
            <w:top w:val="none" w:sz="0" w:space="0" w:color="auto"/>
            <w:left w:val="none" w:sz="0" w:space="0" w:color="auto"/>
            <w:bottom w:val="none" w:sz="0" w:space="0" w:color="auto"/>
            <w:right w:val="none" w:sz="0" w:space="0" w:color="auto"/>
          </w:divBdr>
        </w:div>
        <w:div w:id="1281303802">
          <w:marLeft w:val="640"/>
          <w:marRight w:val="0"/>
          <w:marTop w:val="0"/>
          <w:marBottom w:val="0"/>
          <w:divBdr>
            <w:top w:val="none" w:sz="0" w:space="0" w:color="auto"/>
            <w:left w:val="none" w:sz="0" w:space="0" w:color="auto"/>
            <w:bottom w:val="none" w:sz="0" w:space="0" w:color="auto"/>
            <w:right w:val="none" w:sz="0" w:space="0" w:color="auto"/>
          </w:divBdr>
        </w:div>
        <w:div w:id="358632096">
          <w:marLeft w:val="640"/>
          <w:marRight w:val="0"/>
          <w:marTop w:val="0"/>
          <w:marBottom w:val="0"/>
          <w:divBdr>
            <w:top w:val="none" w:sz="0" w:space="0" w:color="auto"/>
            <w:left w:val="none" w:sz="0" w:space="0" w:color="auto"/>
            <w:bottom w:val="none" w:sz="0" w:space="0" w:color="auto"/>
            <w:right w:val="none" w:sz="0" w:space="0" w:color="auto"/>
          </w:divBdr>
        </w:div>
        <w:div w:id="28921878">
          <w:marLeft w:val="640"/>
          <w:marRight w:val="0"/>
          <w:marTop w:val="0"/>
          <w:marBottom w:val="0"/>
          <w:divBdr>
            <w:top w:val="none" w:sz="0" w:space="0" w:color="auto"/>
            <w:left w:val="none" w:sz="0" w:space="0" w:color="auto"/>
            <w:bottom w:val="none" w:sz="0" w:space="0" w:color="auto"/>
            <w:right w:val="none" w:sz="0" w:space="0" w:color="auto"/>
          </w:divBdr>
        </w:div>
        <w:div w:id="196310733">
          <w:marLeft w:val="640"/>
          <w:marRight w:val="0"/>
          <w:marTop w:val="0"/>
          <w:marBottom w:val="0"/>
          <w:divBdr>
            <w:top w:val="none" w:sz="0" w:space="0" w:color="auto"/>
            <w:left w:val="none" w:sz="0" w:space="0" w:color="auto"/>
            <w:bottom w:val="none" w:sz="0" w:space="0" w:color="auto"/>
            <w:right w:val="none" w:sz="0" w:space="0" w:color="auto"/>
          </w:divBdr>
        </w:div>
        <w:div w:id="1121730562">
          <w:marLeft w:val="640"/>
          <w:marRight w:val="0"/>
          <w:marTop w:val="0"/>
          <w:marBottom w:val="0"/>
          <w:divBdr>
            <w:top w:val="none" w:sz="0" w:space="0" w:color="auto"/>
            <w:left w:val="none" w:sz="0" w:space="0" w:color="auto"/>
            <w:bottom w:val="none" w:sz="0" w:space="0" w:color="auto"/>
            <w:right w:val="none" w:sz="0" w:space="0" w:color="auto"/>
          </w:divBdr>
        </w:div>
        <w:div w:id="973096583">
          <w:marLeft w:val="640"/>
          <w:marRight w:val="0"/>
          <w:marTop w:val="0"/>
          <w:marBottom w:val="0"/>
          <w:divBdr>
            <w:top w:val="none" w:sz="0" w:space="0" w:color="auto"/>
            <w:left w:val="none" w:sz="0" w:space="0" w:color="auto"/>
            <w:bottom w:val="none" w:sz="0" w:space="0" w:color="auto"/>
            <w:right w:val="none" w:sz="0" w:space="0" w:color="auto"/>
          </w:divBdr>
        </w:div>
        <w:div w:id="1350597289">
          <w:marLeft w:val="640"/>
          <w:marRight w:val="0"/>
          <w:marTop w:val="0"/>
          <w:marBottom w:val="0"/>
          <w:divBdr>
            <w:top w:val="none" w:sz="0" w:space="0" w:color="auto"/>
            <w:left w:val="none" w:sz="0" w:space="0" w:color="auto"/>
            <w:bottom w:val="none" w:sz="0" w:space="0" w:color="auto"/>
            <w:right w:val="none" w:sz="0" w:space="0" w:color="auto"/>
          </w:divBdr>
        </w:div>
        <w:div w:id="1555506580">
          <w:marLeft w:val="640"/>
          <w:marRight w:val="0"/>
          <w:marTop w:val="0"/>
          <w:marBottom w:val="0"/>
          <w:divBdr>
            <w:top w:val="none" w:sz="0" w:space="0" w:color="auto"/>
            <w:left w:val="none" w:sz="0" w:space="0" w:color="auto"/>
            <w:bottom w:val="none" w:sz="0" w:space="0" w:color="auto"/>
            <w:right w:val="none" w:sz="0" w:space="0" w:color="auto"/>
          </w:divBdr>
        </w:div>
        <w:div w:id="621619400">
          <w:marLeft w:val="640"/>
          <w:marRight w:val="0"/>
          <w:marTop w:val="0"/>
          <w:marBottom w:val="0"/>
          <w:divBdr>
            <w:top w:val="none" w:sz="0" w:space="0" w:color="auto"/>
            <w:left w:val="none" w:sz="0" w:space="0" w:color="auto"/>
            <w:bottom w:val="none" w:sz="0" w:space="0" w:color="auto"/>
            <w:right w:val="none" w:sz="0" w:space="0" w:color="auto"/>
          </w:divBdr>
        </w:div>
        <w:div w:id="296879705">
          <w:marLeft w:val="640"/>
          <w:marRight w:val="0"/>
          <w:marTop w:val="0"/>
          <w:marBottom w:val="0"/>
          <w:divBdr>
            <w:top w:val="none" w:sz="0" w:space="0" w:color="auto"/>
            <w:left w:val="none" w:sz="0" w:space="0" w:color="auto"/>
            <w:bottom w:val="none" w:sz="0" w:space="0" w:color="auto"/>
            <w:right w:val="none" w:sz="0" w:space="0" w:color="auto"/>
          </w:divBdr>
        </w:div>
        <w:div w:id="475344487">
          <w:marLeft w:val="640"/>
          <w:marRight w:val="0"/>
          <w:marTop w:val="0"/>
          <w:marBottom w:val="0"/>
          <w:divBdr>
            <w:top w:val="none" w:sz="0" w:space="0" w:color="auto"/>
            <w:left w:val="none" w:sz="0" w:space="0" w:color="auto"/>
            <w:bottom w:val="none" w:sz="0" w:space="0" w:color="auto"/>
            <w:right w:val="none" w:sz="0" w:space="0" w:color="auto"/>
          </w:divBdr>
        </w:div>
        <w:div w:id="971718023">
          <w:marLeft w:val="640"/>
          <w:marRight w:val="0"/>
          <w:marTop w:val="0"/>
          <w:marBottom w:val="0"/>
          <w:divBdr>
            <w:top w:val="none" w:sz="0" w:space="0" w:color="auto"/>
            <w:left w:val="none" w:sz="0" w:space="0" w:color="auto"/>
            <w:bottom w:val="none" w:sz="0" w:space="0" w:color="auto"/>
            <w:right w:val="none" w:sz="0" w:space="0" w:color="auto"/>
          </w:divBdr>
        </w:div>
        <w:div w:id="1841195952">
          <w:marLeft w:val="640"/>
          <w:marRight w:val="0"/>
          <w:marTop w:val="0"/>
          <w:marBottom w:val="0"/>
          <w:divBdr>
            <w:top w:val="none" w:sz="0" w:space="0" w:color="auto"/>
            <w:left w:val="none" w:sz="0" w:space="0" w:color="auto"/>
            <w:bottom w:val="none" w:sz="0" w:space="0" w:color="auto"/>
            <w:right w:val="none" w:sz="0" w:space="0" w:color="auto"/>
          </w:divBdr>
        </w:div>
        <w:div w:id="1697652546">
          <w:marLeft w:val="640"/>
          <w:marRight w:val="0"/>
          <w:marTop w:val="0"/>
          <w:marBottom w:val="0"/>
          <w:divBdr>
            <w:top w:val="none" w:sz="0" w:space="0" w:color="auto"/>
            <w:left w:val="none" w:sz="0" w:space="0" w:color="auto"/>
            <w:bottom w:val="none" w:sz="0" w:space="0" w:color="auto"/>
            <w:right w:val="none" w:sz="0" w:space="0" w:color="auto"/>
          </w:divBdr>
        </w:div>
        <w:div w:id="1053195793">
          <w:marLeft w:val="640"/>
          <w:marRight w:val="0"/>
          <w:marTop w:val="0"/>
          <w:marBottom w:val="0"/>
          <w:divBdr>
            <w:top w:val="none" w:sz="0" w:space="0" w:color="auto"/>
            <w:left w:val="none" w:sz="0" w:space="0" w:color="auto"/>
            <w:bottom w:val="none" w:sz="0" w:space="0" w:color="auto"/>
            <w:right w:val="none" w:sz="0" w:space="0" w:color="auto"/>
          </w:divBdr>
        </w:div>
        <w:div w:id="28379956">
          <w:marLeft w:val="640"/>
          <w:marRight w:val="0"/>
          <w:marTop w:val="0"/>
          <w:marBottom w:val="0"/>
          <w:divBdr>
            <w:top w:val="none" w:sz="0" w:space="0" w:color="auto"/>
            <w:left w:val="none" w:sz="0" w:space="0" w:color="auto"/>
            <w:bottom w:val="none" w:sz="0" w:space="0" w:color="auto"/>
            <w:right w:val="none" w:sz="0" w:space="0" w:color="auto"/>
          </w:divBdr>
        </w:div>
        <w:div w:id="1481582924">
          <w:marLeft w:val="640"/>
          <w:marRight w:val="0"/>
          <w:marTop w:val="0"/>
          <w:marBottom w:val="0"/>
          <w:divBdr>
            <w:top w:val="none" w:sz="0" w:space="0" w:color="auto"/>
            <w:left w:val="none" w:sz="0" w:space="0" w:color="auto"/>
            <w:bottom w:val="none" w:sz="0" w:space="0" w:color="auto"/>
            <w:right w:val="none" w:sz="0" w:space="0" w:color="auto"/>
          </w:divBdr>
        </w:div>
        <w:div w:id="1245650697">
          <w:marLeft w:val="640"/>
          <w:marRight w:val="0"/>
          <w:marTop w:val="0"/>
          <w:marBottom w:val="0"/>
          <w:divBdr>
            <w:top w:val="none" w:sz="0" w:space="0" w:color="auto"/>
            <w:left w:val="none" w:sz="0" w:space="0" w:color="auto"/>
            <w:bottom w:val="none" w:sz="0" w:space="0" w:color="auto"/>
            <w:right w:val="none" w:sz="0" w:space="0" w:color="auto"/>
          </w:divBdr>
        </w:div>
        <w:div w:id="754011722">
          <w:marLeft w:val="640"/>
          <w:marRight w:val="0"/>
          <w:marTop w:val="0"/>
          <w:marBottom w:val="0"/>
          <w:divBdr>
            <w:top w:val="none" w:sz="0" w:space="0" w:color="auto"/>
            <w:left w:val="none" w:sz="0" w:space="0" w:color="auto"/>
            <w:bottom w:val="none" w:sz="0" w:space="0" w:color="auto"/>
            <w:right w:val="none" w:sz="0" w:space="0" w:color="auto"/>
          </w:divBdr>
        </w:div>
        <w:div w:id="246811596">
          <w:marLeft w:val="640"/>
          <w:marRight w:val="0"/>
          <w:marTop w:val="0"/>
          <w:marBottom w:val="0"/>
          <w:divBdr>
            <w:top w:val="none" w:sz="0" w:space="0" w:color="auto"/>
            <w:left w:val="none" w:sz="0" w:space="0" w:color="auto"/>
            <w:bottom w:val="none" w:sz="0" w:space="0" w:color="auto"/>
            <w:right w:val="none" w:sz="0" w:space="0" w:color="auto"/>
          </w:divBdr>
        </w:div>
        <w:div w:id="472481336">
          <w:marLeft w:val="640"/>
          <w:marRight w:val="0"/>
          <w:marTop w:val="0"/>
          <w:marBottom w:val="0"/>
          <w:divBdr>
            <w:top w:val="none" w:sz="0" w:space="0" w:color="auto"/>
            <w:left w:val="none" w:sz="0" w:space="0" w:color="auto"/>
            <w:bottom w:val="none" w:sz="0" w:space="0" w:color="auto"/>
            <w:right w:val="none" w:sz="0" w:space="0" w:color="auto"/>
          </w:divBdr>
        </w:div>
        <w:div w:id="1625961495">
          <w:marLeft w:val="640"/>
          <w:marRight w:val="0"/>
          <w:marTop w:val="0"/>
          <w:marBottom w:val="0"/>
          <w:divBdr>
            <w:top w:val="none" w:sz="0" w:space="0" w:color="auto"/>
            <w:left w:val="none" w:sz="0" w:space="0" w:color="auto"/>
            <w:bottom w:val="none" w:sz="0" w:space="0" w:color="auto"/>
            <w:right w:val="none" w:sz="0" w:space="0" w:color="auto"/>
          </w:divBdr>
        </w:div>
        <w:div w:id="2015262569">
          <w:marLeft w:val="640"/>
          <w:marRight w:val="0"/>
          <w:marTop w:val="0"/>
          <w:marBottom w:val="0"/>
          <w:divBdr>
            <w:top w:val="none" w:sz="0" w:space="0" w:color="auto"/>
            <w:left w:val="none" w:sz="0" w:space="0" w:color="auto"/>
            <w:bottom w:val="none" w:sz="0" w:space="0" w:color="auto"/>
            <w:right w:val="none" w:sz="0" w:space="0" w:color="auto"/>
          </w:divBdr>
        </w:div>
        <w:div w:id="532305114">
          <w:marLeft w:val="640"/>
          <w:marRight w:val="0"/>
          <w:marTop w:val="0"/>
          <w:marBottom w:val="0"/>
          <w:divBdr>
            <w:top w:val="none" w:sz="0" w:space="0" w:color="auto"/>
            <w:left w:val="none" w:sz="0" w:space="0" w:color="auto"/>
            <w:bottom w:val="none" w:sz="0" w:space="0" w:color="auto"/>
            <w:right w:val="none" w:sz="0" w:space="0" w:color="auto"/>
          </w:divBdr>
        </w:div>
        <w:div w:id="1548183189">
          <w:marLeft w:val="640"/>
          <w:marRight w:val="0"/>
          <w:marTop w:val="0"/>
          <w:marBottom w:val="0"/>
          <w:divBdr>
            <w:top w:val="none" w:sz="0" w:space="0" w:color="auto"/>
            <w:left w:val="none" w:sz="0" w:space="0" w:color="auto"/>
            <w:bottom w:val="none" w:sz="0" w:space="0" w:color="auto"/>
            <w:right w:val="none" w:sz="0" w:space="0" w:color="auto"/>
          </w:divBdr>
        </w:div>
        <w:div w:id="342516964">
          <w:marLeft w:val="640"/>
          <w:marRight w:val="0"/>
          <w:marTop w:val="0"/>
          <w:marBottom w:val="0"/>
          <w:divBdr>
            <w:top w:val="none" w:sz="0" w:space="0" w:color="auto"/>
            <w:left w:val="none" w:sz="0" w:space="0" w:color="auto"/>
            <w:bottom w:val="none" w:sz="0" w:space="0" w:color="auto"/>
            <w:right w:val="none" w:sz="0" w:space="0" w:color="auto"/>
          </w:divBdr>
        </w:div>
        <w:div w:id="709650147">
          <w:marLeft w:val="640"/>
          <w:marRight w:val="0"/>
          <w:marTop w:val="0"/>
          <w:marBottom w:val="0"/>
          <w:divBdr>
            <w:top w:val="none" w:sz="0" w:space="0" w:color="auto"/>
            <w:left w:val="none" w:sz="0" w:space="0" w:color="auto"/>
            <w:bottom w:val="none" w:sz="0" w:space="0" w:color="auto"/>
            <w:right w:val="none" w:sz="0" w:space="0" w:color="auto"/>
          </w:divBdr>
        </w:div>
        <w:div w:id="705522125">
          <w:marLeft w:val="640"/>
          <w:marRight w:val="0"/>
          <w:marTop w:val="0"/>
          <w:marBottom w:val="0"/>
          <w:divBdr>
            <w:top w:val="none" w:sz="0" w:space="0" w:color="auto"/>
            <w:left w:val="none" w:sz="0" w:space="0" w:color="auto"/>
            <w:bottom w:val="none" w:sz="0" w:space="0" w:color="auto"/>
            <w:right w:val="none" w:sz="0" w:space="0" w:color="auto"/>
          </w:divBdr>
        </w:div>
        <w:div w:id="212234320">
          <w:marLeft w:val="640"/>
          <w:marRight w:val="0"/>
          <w:marTop w:val="0"/>
          <w:marBottom w:val="0"/>
          <w:divBdr>
            <w:top w:val="none" w:sz="0" w:space="0" w:color="auto"/>
            <w:left w:val="none" w:sz="0" w:space="0" w:color="auto"/>
            <w:bottom w:val="none" w:sz="0" w:space="0" w:color="auto"/>
            <w:right w:val="none" w:sz="0" w:space="0" w:color="auto"/>
          </w:divBdr>
        </w:div>
        <w:div w:id="1233736832">
          <w:marLeft w:val="640"/>
          <w:marRight w:val="0"/>
          <w:marTop w:val="0"/>
          <w:marBottom w:val="0"/>
          <w:divBdr>
            <w:top w:val="none" w:sz="0" w:space="0" w:color="auto"/>
            <w:left w:val="none" w:sz="0" w:space="0" w:color="auto"/>
            <w:bottom w:val="none" w:sz="0" w:space="0" w:color="auto"/>
            <w:right w:val="none" w:sz="0" w:space="0" w:color="auto"/>
          </w:divBdr>
        </w:div>
        <w:div w:id="1279144201">
          <w:marLeft w:val="640"/>
          <w:marRight w:val="0"/>
          <w:marTop w:val="0"/>
          <w:marBottom w:val="0"/>
          <w:divBdr>
            <w:top w:val="none" w:sz="0" w:space="0" w:color="auto"/>
            <w:left w:val="none" w:sz="0" w:space="0" w:color="auto"/>
            <w:bottom w:val="none" w:sz="0" w:space="0" w:color="auto"/>
            <w:right w:val="none" w:sz="0" w:space="0" w:color="auto"/>
          </w:divBdr>
        </w:div>
        <w:div w:id="974220508">
          <w:marLeft w:val="640"/>
          <w:marRight w:val="0"/>
          <w:marTop w:val="0"/>
          <w:marBottom w:val="0"/>
          <w:divBdr>
            <w:top w:val="none" w:sz="0" w:space="0" w:color="auto"/>
            <w:left w:val="none" w:sz="0" w:space="0" w:color="auto"/>
            <w:bottom w:val="none" w:sz="0" w:space="0" w:color="auto"/>
            <w:right w:val="none" w:sz="0" w:space="0" w:color="auto"/>
          </w:divBdr>
        </w:div>
        <w:div w:id="1542547246">
          <w:marLeft w:val="640"/>
          <w:marRight w:val="0"/>
          <w:marTop w:val="0"/>
          <w:marBottom w:val="0"/>
          <w:divBdr>
            <w:top w:val="none" w:sz="0" w:space="0" w:color="auto"/>
            <w:left w:val="none" w:sz="0" w:space="0" w:color="auto"/>
            <w:bottom w:val="none" w:sz="0" w:space="0" w:color="auto"/>
            <w:right w:val="none" w:sz="0" w:space="0" w:color="auto"/>
          </w:divBdr>
        </w:div>
        <w:div w:id="2121410459">
          <w:marLeft w:val="640"/>
          <w:marRight w:val="0"/>
          <w:marTop w:val="0"/>
          <w:marBottom w:val="0"/>
          <w:divBdr>
            <w:top w:val="none" w:sz="0" w:space="0" w:color="auto"/>
            <w:left w:val="none" w:sz="0" w:space="0" w:color="auto"/>
            <w:bottom w:val="none" w:sz="0" w:space="0" w:color="auto"/>
            <w:right w:val="none" w:sz="0" w:space="0" w:color="auto"/>
          </w:divBdr>
        </w:div>
        <w:div w:id="158274308">
          <w:marLeft w:val="640"/>
          <w:marRight w:val="0"/>
          <w:marTop w:val="0"/>
          <w:marBottom w:val="0"/>
          <w:divBdr>
            <w:top w:val="none" w:sz="0" w:space="0" w:color="auto"/>
            <w:left w:val="none" w:sz="0" w:space="0" w:color="auto"/>
            <w:bottom w:val="none" w:sz="0" w:space="0" w:color="auto"/>
            <w:right w:val="none" w:sz="0" w:space="0" w:color="auto"/>
          </w:divBdr>
        </w:div>
        <w:div w:id="543180130">
          <w:marLeft w:val="640"/>
          <w:marRight w:val="0"/>
          <w:marTop w:val="0"/>
          <w:marBottom w:val="0"/>
          <w:divBdr>
            <w:top w:val="none" w:sz="0" w:space="0" w:color="auto"/>
            <w:left w:val="none" w:sz="0" w:space="0" w:color="auto"/>
            <w:bottom w:val="none" w:sz="0" w:space="0" w:color="auto"/>
            <w:right w:val="none" w:sz="0" w:space="0" w:color="auto"/>
          </w:divBdr>
        </w:div>
        <w:div w:id="1551458192">
          <w:marLeft w:val="640"/>
          <w:marRight w:val="0"/>
          <w:marTop w:val="0"/>
          <w:marBottom w:val="0"/>
          <w:divBdr>
            <w:top w:val="none" w:sz="0" w:space="0" w:color="auto"/>
            <w:left w:val="none" w:sz="0" w:space="0" w:color="auto"/>
            <w:bottom w:val="none" w:sz="0" w:space="0" w:color="auto"/>
            <w:right w:val="none" w:sz="0" w:space="0" w:color="auto"/>
          </w:divBdr>
        </w:div>
        <w:div w:id="812336829">
          <w:marLeft w:val="640"/>
          <w:marRight w:val="0"/>
          <w:marTop w:val="0"/>
          <w:marBottom w:val="0"/>
          <w:divBdr>
            <w:top w:val="none" w:sz="0" w:space="0" w:color="auto"/>
            <w:left w:val="none" w:sz="0" w:space="0" w:color="auto"/>
            <w:bottom w:val="none" w:sz="0" w:space="0" w:color="auto"/>
            <w:right w:val="none" w:sz="0" w:space="0" w:color="auto"/>
          </w:divBdr>
        </w:div>
        <w:div w:id="1456407564">
          <w:marLeft w:val="640"/>
          <w:marRight w:val="0"/>
          <w:marTop w:val="0"/>
          <w:marBottom w:val="0"/>
          <w:divBdr>
            <w:top w:val="none" w:sz="0" w:space="0" w:color="auto"/>
            <w:left w:val="none" w:sz="0" w:space="0" w:color="auto"/>
            <w:bottom w:val="none" w:sz="0" w:space="0" w:color="auto"/>
            <w:right w:val="none" w:sz="0" w:space="0" w:color="auto"/>
          </w:divBdr>
        </w:div>
      </w:divsChild>
    </w:div>
    <w:div w:id="1426918950">
      <w:bodyDiv w:val="1"/>
      <w:marLeft w:val="0"/>
      <w:marRight w:val="0"/>
      <w:marTop w:val="0"/>
      <w:marBottom w:val="0"/>
      <w:divBdr>
        <w:top w:val="none" w:sz="0" w:space="0" w:color="auto"/>
        <w:left w:val="none" w:sz="0" w:space="0" w:color="auto"/>
        <w:bottom w:val="none" w:sz="0" w:space="0" w:color="auto"/>
        <w:right w:val="none" w:sz="0" w:space="0" w:color="auto"/>
      </w:divBdr>
      <w:divsChild>
        <w:div w:id="2065250372">
          <w:marLeft w:val="640"/>
          <w:marRight w:val="0"/>
          <w:marTop w:val="0"/>
          <w:marBottom w:val="0"/>
          <w:divBdr>
            <w:top w:val="none" w:sz="0" w:space="0" w:color="auto"/>
            <w:left w:val="none" w:sz="0" w:space="0" w:color="auto"/>
            <w:bottom w:val="none" w:sz="0" w:space="0" w:color="auto"/>
            <w:right w:val="none" w:sz="0" w:space="0" w:color="auto"/>
          </w:divBdr>
        </w:div>
        <w:div w:id="375784163">
          <w:marLeft w:val="640"/>
          <w:marRight w:val="0"/>
          <w:marTop w:val="0"/>
          <w:marBottom w:val="0"/>
          <w:divBdr>
            <w:top w:val="none" w:sz="0" w:space="0" w:color="auto"/>
            <w:left w:val="none" w:sz="0" w:space="0" w:color="auto"/>
            <w:bottom w:val="none" w:sz="0" w:space="0" w:color="auto"/>
            <w:right w:val="none" w:sz="0" w:space="0" w:color="auto"/>
          </w:divBdr>
        </w:div>
        <w:div w:id="1061634828">
          <w:marLeft w:val="640"/>
          <w:marRight w:val="0"/>
          <w:marTop w:val="0"/>
          <w:marBottom w:val="0"/>
          <w:divBdr>
            <w:top w:val="none" w:sz="0" w:space="0" w:color="auto"/>
            <w:left w:val="none" w:sz="0" w:space="0" w:color="auto"/>
            <w:bottom w:val="none" w:sz="0" w:space="0" w:color="auto"/>
            <w:right w:val="none" w:sz="0" w:space="0" w:color="auto"/>
          </w:divBdr>
        </w:div>
        <w:div w:id="1291285219">
          <w:marLeft w:val="640"/>
          <w:marRight w:val="0"/>
          <w:marTop w:val="0"/>
          <w:marBottom w:val="0"/>
          <w:divBdr>
            <w:top w:val="none" w:sz="0" w:space="0" w:color="auto"/>
            <w:left w:val="none" w:sz="0" w:space="0" w:color="auto"/>
            <w:bottom w:val="none" w:sz="0" w:space="0" w:color="auto"/>
            <w:right w:val="none" w:sz="0" w:space="0" w:color="auto"/>
          </w:divBdr>
        </w:div>
        <w:div w:id="259483662">
          <w:marLeft w:val="640"/>
          <w:marRight w:val="0"/>
          <w:marTop w:val="0"/>
          <w:marBottom w:val="0"/>
          <w:divBdr>
            <w:top w:val="none" w:sz="0" w:space="0" w:color="auto"/>
            <w:left w:val="none" w:sz="0" w:space="0" w:color="auto"/>
            <w:bottom w:val="none" w:sz="0" w:space="0" w:color="auto"/>
            <w:right w:val="none" w:sz="0" w:space="0" w:color="auto"/>
          </w:divBdr>
        </w:div>
        <w:div w:id="309866904">
          <w:marLeft w:val="640"/>
          <w:marRight w:val="0"/>
          <w:marTop w:val="0"/>
          <w:marBottom w:val="0"/>
          <w:divBdr>
            <w:top w:val="none" w:sz="0" w:space="0" w:color="auto"/>
            <w:left w:val="none" w:sz="0" w:space="0" w:color="auto"/>
            <w:bottom w:val="none" w:sz="0" w:space="0" w:color="auto"/>
            <w:right w:val="none" w:sz="0" w:space="0" w:color="auto"/>
          </w:divBdr>
        </w:div>
        <w:div w:id="767316910">
          <w:marLeft w:val="640"/>
          <w:marRight w:val="0"/>
          <w:marTop w:val="0"/>
          <w:marBottom w:val="0"/>
          <w:divBdr>
            <w:top w:val="none" w:sz="0" w:space="0" w:color="auto"/>
            <w:left w:val="none" w:sz="0" w:space="0" w:color="auto"/>
            <w:bottom w:val="none" w:sz="0" w:space="0" w:color="auto"/>
            <w:right w:val="none" w:sz="0" w:space="0" w:color="auto"/>
          </w:divBdr>
        </w:div>
      </w:divsChild>
    </w:div>
    <w:div w:id="1428968171">
      <w:bodyDiv w:val="1"/>
      <w:marLeft w:val="0"/>
      <w:marRight w:val="0"/>
      <w:marTop w:val="0"/>
      <w:marBottom w:val="0"/>
      <w:divBdr>
        <w:top w:val="none" w:sz="0" w:space="0" w:color="auto"/>
        <w:left w:val="none" w:sz="0" w:space="0" w:color="auto"/>
        <w:bottom w:val="none" w:sz="0" w:space="0" w:color="auto"/>
        <w:right w:val="none" w:sz="0" w:space="0" w:color="auto"/>
      </w:divBdr>
      <w:divsChild>
        <w:div w:id="2127651816">
          <w:marLeft w:val="640"/>
          <w:marRight w:val="0"/>
          <w:marTop w:val="0"/>
          <w:marBottom w:val="0"/>
          <w:divBdr>
            <w:top w:val="none" w:sz="0" w:space="0" w:color="auto"/>
            <w:left w:val="none" w:sz="0" w:space="0" w:color="auto"/>
            <w:bottom w:val="none" w:sz="0" w:space="0" w:color="auto"/>
            <w:right w:val="none" w:sz="0" w:space="0" w:color="auto"/>
          </w:divBdr>
        </w:div>
        <w:div w:id="1806198967">
          <w:marLeft w:val="640"/>
          <w:marRight w:val="0"/>
          <w:marTop w:val="0"/>
          <w:marBottom w:val="0"/>
          <w:divBdr>
            <w:top w:val="none" w:sz="0" w:space="0" w:color="auto"/>
            <w:left w:val="none" w:sz="0" w:space="0" w:color="auto"/>
            <w:bottom w:val="none" w:sz="0" w:space="0" w:color="auto"/>
            <w:right w:val="none" w:sz="0" w:space="0" w:color="auto"/>
          </w:divBdr>
        </w:div>
        <w:div w:id="1624846647">
          <w:marLeft w:val="640"/>
          <w:marRight w:val="0"/>
          <w:marTop w:val="0"/>
          <w:marBottom w:val="0"/>
          <w:divBdr>
            <w:top w:val="none" w:sz="0" w:space="0" w:color="auto"/>
            <w:left w:val="none" w:sz="0" w:space="0" w:color="auto"/>
            <w:bottom w:val="none" w:sz="0" w:space="0" w:color="auto"/>
            <w:right w:val="none" w:sz="0" w:space="0" w:color="auto"/>
          </w:divBdr>
        </w:div>
        <w:div w:id="352388425">
          <w:marLeft w:val="640"/>
          <w:marRight w:val="0"/>
          <w:marTop w:val="0"/>
          <w:marBottom w:val="0"/>
          <w:divBdr>
            <w:top w:val="none" w:sz="0" w:space="0" w:color="auto"/>
            <w:left w:val="none" w:sz="0" w:space="0" w:color="auto"/>
            <w:bottom w:val="none" w:sz="0" w:space="0" w:color="auto"/>
            <w:right w:val="none" w:sz="0" w:space="0" w:color="auto"/>
          </w:divBdr>
        </w:div>
        <w:div w:id="1493528727">
          <w:marLeft w:val="640"/>
          <w:marRight w:val="0"/>
          <w:marTop w:val="0"/>
          <w:marBottom w:val="0"/>
          <w:divBdr>
            <w:top w:val="none" w:sz="0" w:space="0" w:color="auto"/>
            <w:left w:val="none" w:sz="0" w:space="0" w:color="auto"/>
            <w:bottom w:val="none" w:sz="0" w:space="0" w:color="auto"/>
            <w:right w:val="none" w:sz="0" w:space="0" w:color="auto"/>
          </w:divBdr>
        </w:div>
        <w:div w:id="68768573">
          <w:marLeft w:val="640"/>
          <w:marRight w:val="0"/>
          <w:marTop w:val="0"/>
          <w:marBottom w:val="0"/>
          <w:divBdr>
            <w:top w:val="none" w:sz="0" w:space="0" w:color="auto"/>
            <w:left w:val="none" w:sz="0" w:space="0" w:color="auto"/>
            <w:bottom w:val="none" w:sz="0" w:space="0" w:color="auto"/>
            <w:right w:val="none" w:sz="0" w:space="0" w:color="auto"/>
          </w:divBdr>
        </w:div>
        <w:div w:id="1743403514">
          <w:marLeft w:val="640"/>
          <w:marRight w:val="0"/>
          <w:marTop w:val="0"/>
          <w:marBottom w:val="0"/>
          <w:divBdr>
            <w:top w:val="none" w:sz="0" w:space="0" w:color="auto"/>
            <w:left w:val="none" w:sz="0" w:space="0" w:color="auto"/>
            <w:bottom w:val="none" w:sz="0" w:space="0" w:color="auto"/>
            <w:right w:val="none" w:sz="0" w:space="0" w:color="auto"/>
          </w:divBdr>
        </w:div>
        <w:div w:id="1435399357">
          <w:marLeft w:val="640"/>
          <w:marRight w:val="0"/>
          <w:marTop w:val="0"/>
          <w:marBottom w:val="0"/>
          <w:divBdr>
            <w:top w:val="none" w:sz="0" w:space="0" w:color="auto"/>
            <w:left w:val="none" w:sz="0" w:space="0" w:color="auto"/>
            <w:bottom w:val="none" w:sz="0" w:space="0" w:color="auto"/>
            <w:right w:val="none" w:sz="0" w:space="0" w:color="auto"/>
          </w:divBdr>
        </w:div>
        <w:div w:id="305088100">
          <w:marLeft w:val="640"/>
          <w:marRight w:val="0"/>
          <w:marTop w:val="0"/>
          <w:marBottom w:val="0"/>
          <w:divBdr>
            <w:top w:val="none" w:sz="0" w:space="0" w:color="auto"/>
            <w:left w:val="none" w:sz="0" w:space="0" w:color="auto"/>
            <w:bottom w:val="none" w:sz="0" w:space="0" w:color="auto"/>
            <w:right w:val="none" w:sz="0" w:space="0" w:color="auto"/>
          </w:divBdr>
        </w:div>
        <w:div w:id="180749238">
          <w:marLeft w:val="640"/>
          <w:marRight w:val="0"/>
          <w:marTop w:val="0"/>
          <w:marBottom w:val="0"/>
          <w:divBdr>
            <w:top w:val="none" w:sz="0" w:space="0" w:color="auto"/>
            <w:left w:val="none" w:sz="0" w:space="0" w:color="auto"/>
            <w:bottom w:val="none" w:sz="0" w:space="0" w:color="auto"/>
            <w:right w:val="none" w:sz="0" w:space="0" w:color="auto"/>
          </w:divBdr>
        </w:div>
        <w:div w:id="1974670586">
          <w:marLeft w:val="640"/>
          <w:marRight w:val="0"/>
          <w:marTop w:val="0"/>
          <w:marBottom w:val="0"/>
          <w:divBdr>
            <w:top w:val="none" w:sz="0" w:space="0" w:color="auto"/>
            <w:left w:val="none" w:sz="0" w:space="0" w:color="auto"/>
            <w:bottom w:val="none" w:sz="0" w:space="0" w:color="auto"/>
            <w:right w:val="none" w:sz="0" w:space="0" w:color="auto"/>
          </w:divBdr>
        </w:div>
        <w:div w:id="1190871087">
          <w:marLeft w:val="640"/>
          <w:marRight w:val="0"/>
          <w:marTop w:val="0"/>
          <w:marBottom w:val="0"/>
          <w:divBdr>
            <w:top w:val="none" w:sz="0" w:space="0" w:color="auto"/>
            <w:left w:val="none" w:sz="0" w:space="0" w:color="auto"/>
            <w:bottom w:val="none" w:sz="0" w:space="0" w:color="auto"/>
            <w:right w:val="none" w:sz="0" w:space="0" w:color="auto"/>
          </w:divBdr>
        </w:div>
        <w:div w:id="1996178427">
          <w:marLeft w:val="640"/>
          <w:marRight w:val="0"/>
          <w:marTop w:val="0"/>
          <w:marBottom w:val="0"/>
          <w:divBdr>
            <w:top w:val="none" w:sz="0" w:space="0" w:color="auto"/>
            <w:left w:val="none" w:sz="0" w:space="0" w:color="auto"/>
            <w:bottom w:val="none" w:sz="0" w:space="0" w:color="auto"/>
            <w:right w:val="none" w:sz="0" w:space="0" w:color="auto"/>
          </w:divBdr>
        </w:div>
        <w:div w:id="342368243">
          <w:marLeft w:val="640"/>
          <w:marRight w:val="0"/>
          <w:marTop w:val="0"/>
          <w:marBottom w:val="0"/>
          <w:divBdr>
            <w:top w:val="none" w:sz="0" w:space="0" w:color="auto"/>
            <w:left w:val="none" w:sz="0" w:space="0" w:color="auto"/>
            <w:bottom w:val="none" w:sz="0" w:space="0" w:color="auto"/>
            <w:right w:val="none" w:sz="0" w:space="0" w:color="auto"/>
          </w:divBdr>
        </w:div>
        <w:div w:id="862860961">
          <w:marLeft w:val="640"/>
          <w:marRight w:val="0"/>
          <w:marTop w:val="0"/>
          <w:marBottom w:val="0"/>
          <w:divBdr>
            <w:top w:val="none" w:sz="0" w:space="0" w:color="auto"/>
            <w:left w:val="none" w:sz="0" w:space="0" w:color="auto"/>
            <w:bottom w:val="none" w:sz="0" w:space="0" w:color="auto"/>
            <w:right w:val="none" w:sz="0" w:space="0" w:color="auto"/>
          </w:divBdr>
        </w:div>
        <w:div w:id="1714692558">
          <w:marLeft w:val="640"/>
          <w:marRight w:val="0"/>
          <w:marTop w:val="0"/>
          <w:marBottom w:val="0"/>
          <w:divBdr>
            <w:top w:val="none" w:sz="0" w:space="0" w:color="auto"/>
            <w:left w:val="none" w:sz="0" w:space="0" w:color="auto"/>
            <w:bottom w:val="none" w:sz="0" w:space="0" w:color="auto"/>
            <w:right w:val="none" w:sz="0" w:space="0" w:color="auto"/>
          </w:divBdr>
        </w:div>
        <w:div w:id="1590844475">
          <w:marLeft w:val="640"/>
          <w:marRight w:val="0"/>
          <w:marTop w:val="0"/>
          <w:marBottom w:val="0"/>
          <w:divBdr>
            <w:top w:val="none" w:sz="0" w:space="0" w:color="auto"/>
            <w:left w:val="none" w:sz="0" w:space="0" w:color="auto"/>
            <w:bottom w:val="none" w:sz="0" w:space="0" w:color="auto"/>
            <w:right w:val="none" w:sz="0" w:space="0" w:color="auto"/>
          </w:divBdr>
        </w:div>
        <w:div w:id="1681815661">
          <w:marLeft w:val="640"/>
          <w:marRight w:val="0"/>
          <w:marTop w:val="0"/>
          <w:marBottom w:val="0"/>
          <w:divBdr>
            <w:top w:val="none" w:sz="0" w:space="0" w:color="auto"/>
            <w:left w:val="none" w:sz="0" w:space="0" w:color="auto"/>
            <w:bottom w:val="none" w:sz="0" w:space="0" w:color="auto"/>
            <w:right w:val="none" w:sz="0" w:space="0" w:color="auto"/>
          </w:divBdr>
        </w:div>
        <w:div w:id="574974871">
          <w:marLeft w:val="640"/>
          <w:marRight w:val="0"/>
          <w:marTop w:val="0"/>
          <w:marBottom w:val="0"/>
          <w:divBdr>
            <w:top w:val="none" w:sz="0" w:space="0" w:color="auto"/>
            <w:left w:val="none" w:sz="0" w:space="0" w:color="auto"/>
            <w:bottom w:val="none" w:sz="0" w:space="0" w:color="auto"/>
            <w:right w:val="none" w:sz="0" w:space="0" w:color="auto"/>
          </w:divBdr>
        </w:div>
        <w:div w:id="544021252">
          <w:marLeft w:val="640"/>
          <w:marRight w:val="0"/>
          <w:marTop w:val="0"/>
          <w:marBottom w:val="0"/>
          <w:divBdr>
            <w:top w:val="none" w:sz="0" w:space="0" w:color="auto"/>
            <w:left w:val="none" w:sz="0" w:space="0" w:color="auto"/>
            <w:bottom w:val="none" w:sz="0" w:space="0" w:color="auto"/>
            <w:right w:val="none" w:sz="0" w:space="0" w:color="auto"/>
          </w:divBdr>
        </w:div>
        <w:div w:id="181091257">
          <w:marLeft w:val="640"/>
          <w:marRight w:val="0"/>
          <w:marTop w:val="0"/>
          <w:marBottom w:val="0"/>
          <w:divBdr>
            <w:top w:val="none" w:sz="0" w:space="0" w:color="auto"/>
            <w:left w:val="none" w:sz="0" w:space="0" w:color="auto"/>
            <w:bottom w:val="none" w:sz="0" w:space="0" w:color="auto"/>
            <w:right w:val="none" w:sz="0" w:space="0" w:color="auto"/>
          </w:divBdr>
        </w:div>
        <w:div w:id="921908565">
          <w:marLeft w:val="640"/>
          <w:marRight w:val="0"/>
          <w:marTop w:val="0"/>
          <w:marBottom w:val="0"/>
          <w:divBdr>
            <w:top w:val="none" w:sz="0" w:space="0" w:color="auto"/>
            <w:left w:val="none" w:sz="0" w:space="0" w:color="auto"/>
            <w:bottom w:val="none" w:sz="0" w:space="0" w:color="auto"/>
            <w:right w:val="none" w:sz="0" w:space="0" w:color="auto"/>
          </w:divBdr>
        </w:div>
        <w:div w:id="282538275">
          <w:marLeft w:val="640"/>
          <w:marRight w:val="0"/>
          <w:marTop w:val="0"/>
          <w:marBottom w:val="0"/>
          <w:divBdr>
            <w:top w:val="none" w:sz="0" w:space="0" w:color="auto"/>
            <w:left w:val="none" w:sz="0" w:space="0" w:color="auto"/>
            <w:bottom w:val="none" w:sz="0" w:space="0" w:color="auto"/>
            <w:right w:val="none" w:sz="0" w:space="0" w:color="auto"/>
          </w:divBdr>
        </w:div>
        <w:div w:id="421999584">
          <w:marLeft w:val="640"/>
          <w:marRight w:val="0"/>
          <w:marTop w:val="0"/>
          <w:marBottom w:val="0"/>
          <w:divBdr>
            <w:top w:val="none" w:sz="0" w:space="0" w:color="auto"/>
            <w:left w:val="none" w:sz="0" w:space="0" w:color="auto"/>
            <w:bottom w:val="none" w:sz="0" w:space="0" w:color="auto"/>
            <w:right w:val="none" w:sz="0" w:space="0" w:color="auto"/>
          </w:divBdr>
        </w:div>
        <w:div w:id="616565217">
          <w:marLeft w:val="640"/>
          <w:marRight w:val="0"/>
          <w:marTop w:val="0"/>
          <w:marBottom w:val="0"/>
          <w:divBdr>
            <w:top w:val="none" w:sz="0" w:space="0" w:color="auto"/>
            <w:left w:val="none" w:sz="0" w:space="0" w:color="auto"/>
            <w:bottom w:val="none" w:sz="0" w:space="0" w:color="auto"/>
            <w:right w:val="none" w:sz="0" w:space="0" w:color="auto"/>
          </w:divBdr>
        </w:div>
        <w:div w:id="305159173">
          <w:marLeft w:val="640"/>
          <w:marRight w:val="0"/>
          <w:marTop w:val="0"/>
          <w:marBottom w:val="0"/>
          <w:divBdr>
            <w:top w:val="none" w:sz="0" w:space="0" w:color="auto"/>
            <w:left w:val="none" w:sz="0" w:space="0" w:color="auto"/>
            <w:bottom w:val="none" w:sz="0" w:space="0" w:color="auto"/>
            <w:right w:val="none" w:sz="0" w:space="0" w:color="auto"/>
          </w:divBdr>
        </w:div>
        <w:div w:id="1070663289">
          <w:marLeft w:val="640"/>
          <w:marRight w:val="0"/>
          <w:marTop w:val="0"/>
          <w:marBottom w:val="0"/>
          <w:divBdr>
            <w:top w:val="none" w:sz="0" w:space="0" w:color="auto"/>
            <w:left w:val="none" w:sz="0" w:space="0" w:color="auto"/>
            <w:bottom w:val="none" w:sz="0" w:space="0" w:color="auto"/>
            <w:right w:val="none" w:sz="0" w:space="0" w:color="auto"/>
          </w:divBdr>
        </w:div>
        <w:div w:id="1607076367">
          <w:marLeft w:val="640"/>
          <w:marRight w:val="0"/>
          <w:marTop w:val="0"/>
          <w:marBottom w:val="0"/>
          <w:divBdr>
            <w:top w:val="none" w:sz="0" w:space="0" w:color="auto"/>
            <w:left w:val="none" w:sz="0" w:space="0" w:color="auto"/>
            <w:bottom w:val="none" w:sz="0" w:space="0" w:color="auto"/>
            <w:right w:val="none" w:sz="0" w:space="0" w:color="auto"/>
          </w:divBdr>
        </w:div>
        <w:div w:id="1965575298">
          <w:marLeft w:val="640"/>
          <w:marRight w:val="0"/>
          <w:marTop w:val="0"/>
          <w:marBottom w:val="0"/>
          <w:divBdr>
            <w:top w:val="none" w:sz="0" w:space="0" w:color="auto"/>
            <w:left w:val="none" w:sz="0" w:space="0" w:color="auto"/>
            <w:bottom w:val="none" w:sz="0" w:space="0" w:color="auto"/>
            <w:right w:val="none" w:sz="0" w:space="0" w:color="auto"/>
          </w:divBdr>
        </w:div>
        <w:div w:id="755246741">
          <w:marLeft w:val="640"/>
          <w:marRight w:val="0"/>
          <w:marTop w:val="0"/>
          <w:marBottom w:val="0"/>
          <w:divBdr>
            <w:top w:val="none" w:sz="0" w:space="0" w:color="auto"/>
            <w:left w:val="none" w:sz="0" w:space="0" w:color="auto"/>
            <w:bottom w:val="none" w:sz="0" w:space="0" w:color="auto"/>
            <w:right w:val="none" w:sz="0" w:space="0" w:color="auto"/>
          </w:divBdr>
        </w:div>
        <w:div w:id="801314044">
          <w:marLeft w:val="640"/>
          <w:marRight w:val="0"/>
          <w:marTop w:val="0"/>
          <w:marBottom w:val="0"/>
          <w:divBdr>
            <w:top w:val="none" w:sz="0" w:space="0" w:color="auto"/>
            <w:left w:val="none" w:sz="0" w:space="0" w:color="auto"/>
            <w:bottom w:val="none" w:sz="0" w:space="0" w:color="auto"/>
            <w:right w:val="none" w:sz="0" w:space="0" w:color="auto"/>
          </w:divBdr>
        </w:div>
        <w:div w:id="151219162">
          <w:marLeft w:val="640"/>
          <w:marRight w:val="0"/>
          <w:marTop w:val="0"/>
          <w:marBottom w:val="0"/>
          <w:divBdr>
            <w:top w:val="none" w:sz="0" w:space="0" w:color="auto"/>
            <w:left w:val="none" w:sz="0" w:space="0" w:color="auto"/>
            <w:bottom w:val="none" w:sz="0" w:space="0" w:color="auto"/>
            <w:right w:val="none" w:sz="0" w:space="0" w:color="auto"/>
          </w:divBdr>
        </w:div>
        <w:div w:id="959730256">
          <w:marLeft w:val="640"/>
          <w:marRight w:val="0"/>
          <w:marTop w:val="0"/>
          <w:marBottom w:val="0"/>
          <w:divBdr>
            <w:top w:val="none" w:sz="0" w:space="0" w:color="auto"/>
            <w:left w:val="none" w:sz="0" w:space="0" w:color="auto"/>
            <w:bottom w:val="none" w:sz="0" w:space="0" w:color="auto"/>
            <w:right w:val="none" w:sz="0" w:space="0" w:color="auto"/>
          </w:divBdr>
        </w:div>
        <w:div w:id="1975408653">
          <w:marLeft w:val="640"/>
          <w:marRight w:val="0"/>
          <w:marTop w:val="0"/>
          <w:marBottom w:val="0"/>
          <w:divBdr>
            <w:top w:val="none" w:sz="0" w:space="0" w:color="auto"/>
            <w:left w:val="none" w:sz="0" w:space="0" w:color="auto"/>
            <w:bottom w:val="none" w:sz="0" w:space="0" w:color="auto"/>
            <w:right w:val="none" w:sz="0" w:space="0" w:color="auto"/>
          </w:divBdr>
        </w:div>
        <w:div w:id="160002686">
          <w:marLeft w:val="640"/>
          <w:marRight w:val="0"/>
          <w:marTop w:val="0"/>
          <w:marBottom w:val="0"/>
          <w:divBdr>
            <w:top w:val="none" w:sz="0" w:space="0" w:color="auto"/>
            <w:left w:val="none" w:sz="0" w:space="0" w:color="auto"/>
            <w:bottom w:val="none" w:sz="0" w:space="0" w:color="auto"/>
            <w:right w:val="none" w:sz="0" w:space="0" w:color="auto"/>
          </w:divBdr>
        </w:div>
        <w:div w:id="1885410086">
          <w:marLeft w:val="640"/>
          <w:marRight w:val="0"/>
          <w:marTop w:val="0"/>
          <w:marBottom w:val="0"/>
          <w:divBdr>
            <w:top w:val="none" w:sz="0" w:space="0" w:color="auto"/>
            <w:left w:val="none" w:sz="0" w:space="0" w:color="auto"/>
            <w:bottom w:val="none" w:sz="0" w:space="0" w:color="auto"/>
            <w:right w:val="none" w:sz="0" w:space="0" w:color="auto"/>
          </w:divBdr>
        </w:div>
        <w:div w:id="870269594">
          <w:marLeft w:val="640"/>
          <w:marRight w:val="0"/>
          <w:marTop w:val="0"/>
          <w:marBottom w:val="0"/>
          <w:divBdr>
            <w:top w:val="none" w:sz="0" w:space="0" w:color="auto"/>
            <w:left w:val="none" w:sz="0" w:space="0" w:color="auto"/>
            <w:bottom w:val="none" w:sz="0" w:space="0" w:color="auto"/>
            <w:right w:val="none" w:sz="0" w:space="0" w:color="auto"/>
          </w:divBdr>
        </w:div>
        <w:div w:id="880870152">
          <w:marLeft w:val="640"/>
          <w:marRight w:val="0"/>
          <w:marTop w:val="0"/>
          <w:marBottom w:val="0"/>
          <w:divBdr>
            <w:top w:val="none" w:sz="0" w:space="0" w:color="auto"/>
            <w:left w:val="none" w:sz="0" w:space="0" w:color="auto"/>
            <w:bottom w:val="none" w:sz="0" w:space="0" w:color="auto"/>
            <w:right w:val="none" w:sz="0" w:space="0" w:color="auto"/>
          </w:divBdr>
        </w:div>
        <w:div w:id="1346784618">
          <w:marLeft w:val="640"/>
          <w:marRight w:val="0"/>
          <w:marTop w:val="0"/>
          <w:marBottom w:val="0"/>
          <w:divBdr>
            <w:top w:val="none" w:sz="0" w:space="0" w:color="auto"/>
            <w:left w:val="none" w:sz="0" w:space="0" w:color="auto"/>
            <w:bottom w:val="none" w:sz="0" w:space="0" w:color="auto"/>
            <w:right w:val="none" w:sz="0" w:space="0" w:color="auto"/>
          </w:divBdr>
        </w:div>
        <w:div w:id="225380877">
          <w:marLeft w:val="640"/>
          <w:marRight w:val="0"/>
          <w:marTop w:val="0"/>
          <w:marBottom w:val="0"/>
          <w:divBdr>
            <w:top w:val="none" w:sz="0" w:space="0" w:color="auto"/>
            <w:left w:val="none" w:sz="0" w:space="0" w:color="auto"/>
            <w:bottom w:val="none" w:sz="0" w:space="0" w:color="auto"/>
            <w:right w:val="none" w:sz="0" w:space="0" w:color="auto"/>
          </w:divBdr>
        </w:div>
        <w:div w:id="270011247">
          <w:marLeft w:val="640"/>
          <w:marRight w:val="0"/>
          <w:marTop w:val="0"/>
          <w:marBottom w:val="0"/>
          <w:divBdr>
            <w:top w:val="none" w:sz="0" w:space="0" w:color="auto"/>
            <w:left w:val="none" w:sz="0" w:space="0" w:color="auto"/>
            <w:bottom w:val="none" w:sz="0" w:space="0" w:color="auto"/>
            <w:right w:val="none" w:sz="0" w:space="0" w:color="auto"/>
          </w:divBdr>
        </w:div>
        <w:div w:id="829558476">
          <w:marLeft w:val="640"/>
          <w:marRight w:val="0"/>
          <w:marTop w:val="0"/>
          <w:marBottom w:val="0"/>
          <w:divBdr>
            <w:top w:val="none" w:sz="0" w:space="0" w:color="auto"/>
            <w:left w:val="none" w:sz="0" w:space="0" w:color="auto"/>
            <w:bottom w:val="none" w:sz="0" w:space="0" w:color="auto"/>
            <w:right w:val="none" w:sz="0" w:space="0" w:color="auto"/>
          </w:divBdr>
        </w:div>
        <w:div w:id="832643551">
          <w:marLeft w:val="640"/>
          <w:marRight w:val="0"/>
          <w:marTop w:val="0"/>
          <w:marBottom w:val="0"/>
          <w:divBdr>
            <w:top w:val="none" w:sz="0" w:space="0" w:color="auto"/>
            <w:left w:val="none" w:sz="0" w:space="0" w:color="auto"/>
            <w:bottom w:val="none" w:sz="0" w:space="0" w:color="auto"/>
            <w:right w:val="none" w:sz="0" w:space="0" w:color="auto"/>
          </w:divBdr>
        </w:div>
        <w:div w:id="2112040830">
          <w:marLeft w:val="640"/>
          <w:marRight w:val="0"/>
          <w:marTop w:val="0"/>
          <w:marBottom w:val="0"/>
          <w:divBdr>
            <w:top w:val="none" w:sz="0" w:space="0" w:color="auto"/>
            <w:left w:val="none" w:sz="0" w:space="0" w:color="auto"/>
            <w:bottom w:val="none" w:sz="0" w:space="0" w:color="auto"/>
            <w:right w:val="none" w:sz="0" w:space="0" w:color="auto"/>
          </w:divBdr>
        </w:div>
        <w:div w:id="58327440">
          <w:marLeft w:val="640"/>
          <w:marRight w:val="0"/>
          <w:marTop w:val="0"/>
          <w:marBottom w:val="0"/>
          <w:divBdr>
            <w:top w:val="none" w:sz="0" w:space="0" w:color="auto"/>
            <w:left w:val="none" w:sz="0" w:space="0" w:color="auto"/>
            <w:bottom w:val="none" w:sz="0" w:space="0" w:color="auto"/>
            <w:right w:val="none" w:sz="0" w:space="0" w:color="auto"/>
          </w:divBdr>
        </w:div>
        <w:div w:id="2136368398">
          <w:marLeft w:val="640"/>
          <w:marRight w:val="0"/>
          <w:marTop w:val="0"/>
          <w:marBottom w:val="0"/>
          <w:divBdr>
            <w:top w:val="none" w:sz="0" w:space="0" w:color="auto"/>
            <w:left w:val="none" w:sz="0" w:space="0" w:color="auto"/>
            <w:bottom w:val="none" w:sz="0" w:space="0" w:color="auto"/>
            <w:right w:val="none" w:sz="0" w:space="0" w:color="auto"/>
          </w:divBdr>
        </w:div>
        <w:div w:id="1702247236">
          <w:marLeft w:val="640"/>
          <w:marRight w:val="0"/>
          <w:marTop w:val="0"/>
          <w:marBottom w:val="0"/>
          <w:divBdr>
            <w:top w:val="none" w:sz="0" w:space="0" w:color="auto"/>
            <w:left w:val="none" w:sz="0" w:space="0" w:color="auto"/>
            <w:bottom w:val="none" w:sz="0" w:space="0" w:color="auto"/>
            <w:right w:val="none" w:sz="0" w:space="0" w:color="auto"/>
          </w:divBdr>
        </w:div>
        <w:div w:id="1120957094">
          <w:marLeft w:val="640"/>
          <w:marRight w:val="0"/>
          <w:marTop w:val="0"/>
          <w:marBottom w:val="0"/>
          <w:divBdr>
            <w:top w:val="none" w:sz="0" w:space="0" w:color="auto"/>
            <w:left w:val="none" w:sz="0" w:space="0" w:color="auto"/>
            <w:bottom w:val="none" w:sz="0" w:space="0" w:color="auto"/>
            <w:right w:val="none" w:sz="0" w:space="0" w:color="auto"/>
          </w:divBdr>
        </w:div>
        <w:div w:id="1786267640">
          <w:marLeft w:val="640"/>
          <w:marRight w:val="0"/>
          <w:marTop w:val="0"/>
          <w:marBottom w:val="0"/>
          <w:divBdr>
            <w:top w:val="none" w:sz="0" w:space="0" w:color="auto"/>
            <w:left w:val="none" w:sz="0" w:space="0" w:color="auto"/>
            <w:bottom w:val="none" w:sz="0" w:space="0" w:color="auto"/>
            <w:right w:val="none" w:sz="0" w:space="0" w:color="auto"/>
          </w:divBdr>
        </w:div>
        <w:div w:id="532160521">
          <w:marLeft w:val="640"/>
          <w:marRight w:val="0"/>
          <w:marTop w:val="0"/>
          <w:marBottom w:val="0"/>
          <w:divBdr>
            <w:top w:val="none" w:sz="0" w:space="0" w:color="auto"/>
            <w:left w:val="none" w:sz="0" w:space="0" w:color="auto"/>
            <w:bottom w:val="none" w:sz="0" w:space="0" w:color="auto"/>
            <w:right w:val="none" w:sz="0" w:space="0" w:color="auto"/>
          </w:divBdr>
        </w:div>
        <w:div w:id="2053141781">
          <w:marLeft w:val="640"/>
          <w:marRight w:val="0"/>
          <w:marTop w:val="0"/>
          <w:marBottom w:val="0"/>
          <w:divBdr>
            <w:top w:val="none" w:sz="0" w:space="0" w:color="auto"/>
            <w:left w:val="none" w:sz="0" w:space="0" w:color="auto"/>
            <w:bottom w:val="none" w:sz="0" w:space="0" w:color="auto"/>
            <w:right w:val="none" w:sz="0" w:space="0" w:color="auto"/>
          </w:divBdr>
        </w:div>
        <w:div w:id="1183666107">
          <w:marLeft w:val="640"/>
          <w:marRight w:val="0"/>
          <w:marTop w:val="0"/>
          <w:marBottom w:val="0"/>
          <w:divBdr>
            <w:top w:val="none" w:sz="0" w:space="0" w:color="auto"/>
            <w:left w:val="none" w:sz="0" w:space="0" w:color="auto"/>
            <w:bottom w:val="none" w:sz="0" w:space="0" w:color="auto"/>
            <w:right w:val="none" w:sz="0" w:space="0" w:color="auto"/>
          </w:divBdr>
        </w:div>
        <w:div w:id="1641769383">
          <w:marLeft w:val="640"/>
          <w:marRight w:val="0"/>
          <w:marTop w:val="0"/>
          <w:marBottom w:val="0"/>
          <w:divBdr>
            <w:top w:val="none" w:sz="0" w:space="0" w:color="auto"/>
            <w:left w:val="none" w:sz="0" w:space="0" w:color="auto"/>
            <w:bottom w:val="none" w:sz="0" w:space="0" w:color="auto"/>
            <w:right w:val="none" w:sz="0" w:space="0" w:color="auto"/>
          </w:divBdr>
        </w:div>
        <w:div w:id="1570724332">
          <w:marLeft w:val="640"/>
          <w:marRight w:val="0"/>
          <w:marTop w:val="0"/>
          <w:marBottom w:val="0"/>
          <w:divBdr>
            <w:top w:val="none" w:sz="0" w:space="0" w:color="auto"/>
            <w:left w:val="none" w:sz="0" w:space="0" w:color="auto"/>
            <w:bottom w:val="none" w:sz="0" w:space="0" w:color="auto"/>
            <w:right w:val="none" w:sz="0" w:space="0" w:color="auto"/>
          </w:divBdr>
        </w:div>
      </w:divsChild>
    </w:div>
    <w:div w:id="1449663569">
      <w:bodyDiv w:val="1"/>
      <w:marLeft w:val="0"/>
      <w:marRight w:val="0"/>
      <w:marTop w:val="0"/>
      <w:marBottom w:val="0"/>
      <w:divBdr>
        <w:top w:val="none" w:sz="0" w:space="0" w:color="auto"/>
        <w:left w:val="none" w:sz="0" w:space="0" w:color="auto"/>
        <w:bottom w:val="none" w:sz="0" w:space="0" w:color="auto"/>
        <w:right w:val="none" w:sz="0" w:space="0" w:color="auto"/>
      </w:divBdr>
      <w:divsChild>
        <w:div w:id="1033967926">
          <w:marLeft w:val="640"/>
          <w:marRight w:val="0"/>
          <w:marTop w:val="0"/>
          <w:marBottom w:val="0"/>
          <w:divBdr>
            <w:top w:val="none" w:sz="0" w:space="0" w:color="auto"/>
            <w:left w:val="none" w:sz="0" w:space="0" w:color="auto"/>
            <w:bottom w:val="none" w:sz="0" w:space="0" w:color="auto"/>
            <w:right w:val="none" w:sz="0" w:space="0" w:color="auto"/>
          </w:divBdr>
        </w:div>
        <w:div w:id="783307807">
          <w:marLeft w:val="640"/>
          <w:marRight w:val="0"/>
          <w:marTop w:val="0"/>
          <w:marBottom w:val="0"/>
          <w:divBdr>
            <w:top w:val="none" w:sz="0" w:space="0" w:color="auto"/>
            <w:left w:val="none" w:sz="0" w:space="0" w:color="auto"/>
            <w:bottom w:val="none" w:sz="0" w:space="0" w:color="auto"/>
            <w:right w:val="none" w:sz="0" w:space="0" w:color="auto"/>
          </w:divBdr>
        </w:div>
        <w:div w:id="1079912544">
          <w:marLeft w:val="640"/>
          <w:marRight w:val="0"/>
          <w:marTop w:val="0"/>
          <w:marBottom w:val="0"/>
          <w:divBdr>
            <w:top w:val="none" w:sz="0" w:space="0" w:color="auto"/>
            <w:left w:val="none" w:sz="0" w:space="0" w:color="auto"/>
            <w:bottom w:val="none" w:sz="0" w:space="0" w:color="auto"/>
            <w:right w:val="none" w:sz="0" w:space="0" w:color="auto"/>
          </w:divBdr>
        </w:div>
        <w:div w:id="267199623">
          <w:marLeft w:val="640"/>
          <w:marRight w:val="0"/>
          <w:marTop w:val="0"/>
          <w:marBottom w:val="0"/>
          <w:divBdr>
            <w:top w:val="none" w:sz="0" w:space="0" w:color="auto"/>
            <w:left w:val="none" w:sz="0" w:space="0" w:color="auto"/>
            <w:bottom w:val="none" w:sz="0" w:space="0" w:color="auto"/>
            <w:right w:val="none" w:sz="0" w:space="0" w:color="auto"/>
          </w:divBdr>
        </w:div>
        <w:div w:id="1691754279">
          <w:marLeft w:val="640"/>
          <w:marRight w:val="0"/>
          <w:marTop w:val="0"/>
          <w:marBottom w:val="0"/>
          <w:divBdr>
            <w:top w:val="none" w:sz="0" w:space="0" w:color="auto"/>
            <w:left w:val="none" w:sz="0" w:space="0" w:color="auto"/>
            <w:bottom w:val="none" w:sz="0" w:space="0" w:color="auto"/>
            <w:right w:val="none" w:sz="0" w:space="0" w:color="auto"/>
          </w:divBdr>
        </w:div>
        <w:div w:id="788400071">
          <w:marLeft w:val="640"/>
          <w:marRight w:val="0"/>
          <w:marTop w:val="0"/>
          <w:marBottom w:val="0"/>
          <w:divBdr>
            <w:top w:val="none" w:sz="0" w:space="0" w:color="auto"/>
            <w:left w:val="none" w:sz="0" w:space="0" w:color="auto"/>
            <w:bottom w:val="none" w:sz="0" w:space="0" w:color="auto"/>
            <w:right w:val="none" w:sz="0" w:space="0" w:color="auto"/>
          </w:divBdr>
        </w:div>
        <w:div w:id="1439325449">
          <w:marLeft w:val="640"/>
          <w:marRight w:val="0"/>
          <w:marTop w:val="0"/>
          <w:marBottom w:val="0"/>
          <w:divBdr>
            <w:top w:val="none" w:sz="0" w:space="0" w:color="auto"/>
            <w:left w:val="none" w:sz="0" w:space="0" w:color="auto"/>
            <w:bottom w:val="none" w:sz="0" w:space="0" w:color="auto"/>
            <w:right w:val="none" w:sz="0" w:space="0" w:color="auto"/>
          </w:divBdr>
        </w:div>
        <w:div w:id="1286543480">
          <w:marLeft w:val="640"/>
          <w:marRight w:val="0"/>
          <w:marTop w:val="0"/>
          <w:marBottom w:val="0"/>
          <w:divBdr>
            <w:top w:val="none" w:sz="0" w:space="0" w:color="auto"/>
            <w:left w:val="none" w:sz="0" w:space="0" w:color="auto"/>
            <w:bottom w:val="none" w:sz="0" w:space="0" w:color="auto"/>
            <w:right w:val="none" w:sz="0" w:space="0" w:color="auto"/>
          </w:divBdr>
        </w:div>
        <w:div w:id="1387411753">
          <w:marLeft w:val="640"/>
          <w:marRight w:val="0"/>
          <w:marTop w:val="0"/>
          <w:marBottom w:val="0"/>
          <w:divBdr>
            <w:top w:val="none" w:sz="0" w:space="0" w:color="auto"/>
            <w:left w:val="none" w:sz="0" w:space="0" w:color="auto"/>
            <w:bottom w:val="none" w:sz="0" w:space="0" w:color="auto"/>
            <w:right w:val="none" w:sz="0" w:space="0" w:color="auto"/>
          </w:divBdr>
        </w:div>
        <w:div w:id="43677761">
          <w:marLeft w:val="640"/>
          <w:marRight w:val="0"/>
          <w:marTop w:val="0"/>
          <w:marBottom w:val="0"/>
          <w:divBdr>
            <w:top w:val="none" w:sz="0" w:space="0" w:color="auto"/>
            <w:left w:val="none" w:sz="0" w:space="0" w:color="auto"/>
            <w:bottom w:val="none" w:sz="0" w:space="0" w:color="auto"/>
            <w:right w:val="none" w:sz="0" w:space="0" w:color="auto"/>
          </w:divBdr>
        </w:div>
        <w:div w:id="1871988953">
          <w:marLeft w:val="640"/>
          <w:marRight w:val="0"/>
          <w:marTop w:val="0"/>
          <w:marBottom w:val="0"/>
          <w:divBdr>
            <w:top w:val="none" w:sz="0" w:space="0" w:color="auto"/>
            <w:left w:val="none" w:sz="0" w:space="0" w:color="auto"/>
            <w:bottom w:val="none" w:sz="0" w:space="0" w:color="auto"/>
            <w:right w:val="none" w:sz="0" w:space="0" w:color="auto"/>
          </w:divBdr>
        </w:div>
      </w:divsChild>
    </w:div>
    <w:div w:id="1457724462">
      <w:bodyDiv w:val="1"/>
      <w:marLeft w:val="0"/>
      <w:marRight w:val="0"/>
      <w:marTop w:val="0"/>
      <w:marBottom w:val="0"/>
      <w:divBdr>
        <w:top w:val="none" w:sz="0" w:space="0" w:color="auto"/>
        <w:left w:val="none" w:sz="0" w:space="0" w:color="auto"/>
        <w:bottom w:val="none" w:sz="0" w:space="0" w:color="auto"/>
        <w:right w:val="none" w:sz="0" w:space="0" w:color="auto"/>
      </w:divBdr>
      <w:divsChild>
        <w:div w:id="263614269">
          <w:marLeft w:val="640"/>
          <w:marRight w:val="0"/>
          <w:marTop w:val="0"/>
          <w:marBottom w:val="0"/>
          <w:divBdr>
            <w:top w:val="none" w:sz="0" w:space="0" w:color="auto"/>
            <w:left w:val="none" w:sz="0" w:space="0" w:color="auto"/>
            <w:bottom w:val="none" w:sz="0" w:space="0" w:color="auto"/>
            <w:right w:val="none" w:sz="0" w:space="0" w:color="auto"/>
          </w:divBdr>
        </w:div>
        <w:div w:id="862015645">
          <w:marLeft w:val="640"/>
          <w:marRight w:val="0"/>
          <w:marTop w:val="0"/>
          <w:marBottom w:val="0"/>
          <w:divBdr>
            <w:top w:val="none" w:sz="0" w:space="0" w:color="auto"/>
            <w:left w:val="none" w:sz="0" w:space="0" w:color="auto"/>
            <w:bottom w:val="none" w:sz="0" w:space="0" w:color="auto"/>
            <w:right w:val="none" w:sz="0" w:space="0" w:color="auto"/>
          </w:divBdr>
        </w:div>
        <w:div w:id="925845355">
          <w:marLeft w:val="640"/>
          <w:marRight w:val="0"/>
          <w:marTop w:val="0"/>
          <w:marBottom w:val="0"/>
          <w:divBdr>
            <w:top w:val="none" w:sz="0" w:space="0" w:color="auto"/>
            <w:left w:val="none" w:sz="0" w:space="0" w:color="auto"/>
            <w:bottom w:val="none" w:sz="0" w:space="0" w:color="auto"/>
            <w:right w:val="none" w:sz="0" w:space="0" w:color="auto"/>
          </w:divBdr>
        </w:div>
        <w:div w:id="1597790879">
          <w:marLeft w:val="640"/>
          <w:marRight w:val="0"/>
          <w:marTop w:val="0"/>
          <w:marBottom w:val="0"/>
          <w:divBdr>
            <w:top w:val="none" w:sz="0" w:space="0" w:color="auto"/>
            <w:left w:val="none" w:sz="0" w:space="0" w:color="auto"/>
            <w:bottom w:val="none" w:sz="0" w:space="0" w:color="auto"/>
            <w:right w:val="none" w:sz="0" w:space="0" w:color="auto"/>
          </w:divBdr>
        </w:div>
        <w:div w:id="718356227">
          <w:marLeft w:val="640"/>
          <w:marRight w:val="0"/>
          <w:marTop w:val="0"/>
          <w:marBottom w:val="0"/>
          <w:divBdr>
            <w:top w:val="none" w:sz="0" w:space="0" w:color="auto"/>
            <w:left w:val="none" w:sz="0" w:space="0" w:color="auto"/>
            <w:bottom w:val="none" w:sz="0" w:space="0" w:color="auto"/>
            <w:right w:val="none" w:sz="0" w:space="0" w:color="auto"/>
          </w:divBdr>
        </w:div>
        <w:div w:id="2054115811">
          <w:marLeft w:val="640"/>
          <w:marRight w:val="0"/>
          <w:marTop w:val="0"/>
          <w:marBottom w:val="0"/>
          <w:divBdr>
            <w:top w:val="none" w:sz="0" w:space="0" w:color="auto"/>
            <w:left w:val="none" w:sz="0" w:space="0" w:color="auto"/>
            <w:bottom w:val="none" w:sz="0" w:space="0" w:color="auto"/>
            <w:right w:val="none" w:sz="0" w:space="0" w:color="auto"/>
          </w:divBdr>
        </w:div>
        <w:div w:id="115106150">
          <w:marLeft w:val="640"/>
          <w:marRight w:val="0"/>
          <w:marTop w:val="0"/>
          <w:marBottom w:val="0"/>
          <w:divBdr>
            <w:top w:val="none" w:sz="0" w:space="0" w:color="auto"/>
            <w:left w:val="none" w:sz="0" w:space="0" w:color="auto"/>
            <w:bottom w:val="none" w:sz="0" w:space="0" w:color="auto"/>
            <w:right w:val="none" w:sz="0" w:space="0" w:color="auto"/>
          </w:divBdr>
        </w:div>
        <w:div w:id="809713252">
          <w:marLeft w:val="640"/>
          <w:marRight w:val="0"/>
          <w:marTop w:val="0"/>
          <w:marBottom w:val="0"/>
          <w:divBdr>
            <w:top w:val="none" w:sz="0" w:space="0" w:color="auto"/>
            <w:left w:val="none" w:sz="0" w:space="0" w:color="auto"/>
            <w:bottom w:val="none" w:sz="0" w:space="0" w:color="auto"/>
            <w:right w:val="none" w:sz="0" w:space="0" w:color="auto"/>
          </w:divBdr>
        </w:div>
        <w:div w:id="271787024">
          <w:marLeft w:val="640"/>
          <w:marRight w:val="0"/>
          <w:marTop w:val="0"/>
          <w:marBottom w:val="0"/>
          <w:divBdr>
            <w:top w:val="none" w:sz="0" w:space="0" w:color="auto"/>
            <w:left w:val="none" w:sz="0" w:space="0" w:color="auto"/>
            <w:bottom w:val="none" w:sz="0" w:space="0" w:color="auto"/>
            <w:right w:val="none" w:sz="0" w:space="0" w:color="auto"/>
          </w:divBdr>
        </w:div>
        <w:div w:id="156649613">
          <w:marLeft w:val="640"/>
          <w:marRight w:val="0"/>
          <w:marTop w:val="0"/>
          <w:marBottom w:val="0"/>
          <w:divBdr>
            <w:top w:val="none" w:sz="0" w:space="0" w:color="auto"/>
            <w:left w:val="none" w:sz="0" w:space="0" w:color="auto"/>
            <w:bottom w:val="none" w:sz="0" w:space="0" w:color="auto"/>
            <w:right w:val="none" w:sz="0" w:space="0" w:color="auto"/>
          </w:divBdr>
        </w:div>
        <w:div w:id="1707023025">
          <w:marLeft w:val="640"/>
          <w:marRight w:val="0"/>
          <w:marTop w:val="0"/>
          <w:marBottom w:val="0"/>
          <w:divBdr>
            <w:top w:val="none" w:sz="0" w:space="0" w:color="auto"/>
            <w:left w:val="none" w:sz="0" w:space="0" w:color="auto"/>
            <w:bottom w:val="none" w:sz="0" w:space="0" w:color="auto"/>
            <w:right w:val="none" w:sz="0" w:space="0" w:color="auto"/>
          </w:divBdr>
        </w:div>
        <w:div w:id="187372776">
          <w:marLeft w:val="640"/>
          <w:marRight w:val="0"/>
          <w:marTop w:val="0"/>
          <w:marBottom w:val="0"/>
          <w:divBdr>
            <w:top w:val="none" w:sz="0" w:space="0" w:color="auto"/>
            <w:left w:val="none" w:sz="0" w:space="0" w:color="auto"/>
            <w:bottom w:val="none" w:sz="0" w:space="0" w:color="auto"/>
            <w:right w:val="none" w:sz="0" w:space="0" w:color="auto"/>
          </w:divBdr>
        </w:div>
        <w:div w:id="533274466">
          <w:marLeft w:val="640"/>
          <w:marRight w:val="0"/>
          <w:marTop w:val="0"/>
          <w:marBottom w:val="0"/>
          <w:divBdr>
            <w:top w:val="none" w:sz="0" w:space="0" w:color="auto"/>
            <w:left w:val="none" w:sz="0" w:space="0" w:color="auto"/>
            <w:bottom w:val="none" w:sz="0" w:space="0" w:color="auto"/>
            <w:right w:val="none" w:sz="0" w:space="0" w:color="auto"/>
          </w:divBdr>
        </w:div>
        <w:div w:id="82848794">
          <w:marLeft w:val="640"/>
          <w:marRight w:val="0"/>
          <w:marTop w:val="0"/>
          <w:marBottom w:val="0"/>
          <w:divBdr>
            <w:top w:val="none" w:sz="0" w:space="0" w:color="auto"/>
            <w:left w:val="none" w:sz="0" w:space="0" w:color="auto"/>
            <w:bottom w:val="none" w:sz="0" w:space="0" w:color="auto"/>
            <w:right w:val="none" w:sz="0" w:space="0" w:color="auto"/>
          </w:divBdr>
        </w:div>
        <w:div w:id="1995259148">
          <w:marLeft w:val="640"/>
          <w:marRight w:val="0"/>
          <w:marTop w:val="0"/>
          <w:marBottom w:val="0"/>
          <w:divBdr>
            <w:top w:val="none" w:sz="0" w:space="0" w:color="auto"/>
            <w:left w:val="none" w:sz="0" w:space="0" w:color="auto"/>
            <w:bottom w:val="none" w:sz="0" w:space="0" w:color="auto"/>
            <w:right w:val="none" w:sz="0" w:space="0" w:color="auto"/>
          </w:divBdr>
        </w:div>
        <w:div w:id="280035452">
          <w:marLeft w:val="640"/>
          <w:marRight w:val="0"/>
          <w:marTop w:val="0"/>
          <w:marBottom w:val="0"/>
          <w:divBdr>
            <w:top w:val="none" w:sz="0" w:space="0" w:color="auto"/>
            <w:left w:val="none" w:sz="0" w:space="0" w:color="auto"/>
            <w:bottom w:val="none" w:sz="0" w:space="0" w:color="auto"/>
            <w:right w:val="none" w:sz="0" w:space="0" w:color="auto"/>
          </w:divBdr>
        </w:div>
        <w:div w:id="266621696">
          <w:marLeft w:val="640"/>
          <w:marRight w:val="0"/>
          <w:marTop w:val="0"/>
          <w:marBottom w:val="0"/>
          <w:divBdr>
            <w:top w:val="none" w:sz="0" w:space="0" w:color="auto"/>
            <w:left w:val="none" w:sz="0" w:space="0" w:color="auto"/>
            <w:bottom w:val="none" w:sz="0" w:space="0" w:color="auto"/>
            <w:right w:val="none" w:sz="0" w:space="0" w:color="auto"/>
          </w:divBdr>
        </w:div>
        <w:div w:id="1442141652">
          <w:marLeft w:val="640"/>
          <w:marRight w:val="0"/>
          <w:marTop w:val="0"/>
          <w:marBottom w:val="0"/>
          <w:divBdr>
            <w:top w:val="none" w:sz="0" w:space="0" w:color="auto"/>
            <w:left w:val="none" w:sz="0" w:space="0" w:color="auto"/>
            <w:bottom w:val="none" w:sz="0" w:space="0" w:color="auto"/>
            <w:right w:val="none" w:sz="0" w:space="0" w:color="auto"/>
          </w:divBdr>
        </w:div>
        <w:div w:id="891422264">
          <w:marLeft w:val="640"/>
          <w:marRight w:val="0"/>
          <w:marTop w:val="0"/>
          <w:marBottom w:val="0"/>
          <w:divBdr>
            <w:top w:val="none" w:sz="0" w:space="0" w:color="auto"/>
            <w:left w:val="none" w:sz="0" w:space="0" w:color="auto"/>
            <w:bottom w:val="none" w:sz="0" w:space="0" w:color="auto"/>
            <w:right w:val="none" w:sz="0" w:space="0" w:color="auto"/>
          </w:divBdr>
        </w:div>
        <w:div w:id="746734266">
          <w:marLeft w:val="640"/>
          <w:marRight w:val="0"/>
          <w:marTop w:val="0"/>
          <w:marBottom w:val="0"/>
          <w:divBdr>
            <w:top w:val="none" w:sz="0" w:space="0" w:color="auto"/>
            <w:left w:val="none" w:sz="0" w:space="0" w:color="auto"/>
            <w:bottom w:val="none" w:sz="0" w:space="0" w:color="auto"/>
            <w:right w:val="none" w:sz="0" w:space="0" w:color="auto"/>
          </w:divBdr>
        </w:div>
        <w:div w:id="2107145646">
          <w:marLeft w:val="640"/>
          <w:marRight w:val="0"/>
          <w:marTop w:val="0"/>
          <w:marBottom w:val="0"/>
          <w:divBdr>
            <w:top w:val="none" w:sz="0" w:space="0" w:color="auto"/>
            <w:left w:val="none" w:sz="0" w:space="0" w:color="auto"/>
            <w:bottom w:val="none" w:sz="0" w:space="0" w:color="auto"/>
            <w:right w:val="none" w:sz="0" w:space="0" w:color="auto"/>
          </w:divBdr>
        </w:div>
        <w:div w:id="701444777">
          <w:marLeft w:val="640"/>
          <w:marRight w:val="0"/>
          <w:marTop w:val="0"/>
          <w:marBottom w:val="0"/>
          <w:divBdr>
            <w:top w:val="none" w:sz="0" w:space="0" w:color="auto"/>
            <w:left w:val="none" w:sz="0" w:space="0" w:color="auto"/>
            <w:bottom w:val="none" w:sz="0" w:space="0" w:color="auto"/>
            <w:right w:val="none" w:sz="0" w:space="0" w:color="auto"/>
          </w:divBdr>
        </w:div>
        <w:div w:id="438646975">
          <w:marLeft w:val="640"/>
          <w:marRight w:val="0"/>
          <w:marTop w:val="0"/>
          <w:marBottom w:val="0"/>
          <w:divBdr>
            <w:top w:val="none" w:sz="0" w:space="0" w:color="auto"/>
            <w:left w:val="none" w:sz="0" w:space="0" w:color="auto"/>
            <w:bottom w:val="none" w:sz="0" w:space="0" w:color="auto"/>
            <w:right w:val="none" w:sz="0" w:space="0" w:color="auto"/>
          </w:divBdr>
        </w:div>
        <w:div w:id="295648424">
          <w:marLeft w:val="640"/>
          <w:marRight w:val="0"/>
          <w:marTop w:val="0"/>
          <w:marBottom w:val="0"/>
          <w:divBdr>
            <w:top w:val="none" w:sz="0" w:space="0" w:color="auto"/>
            <w:left w:val="none" w:sz="0" w:space="0" w:color="auto"/>
            <w:bottom w:val="none" w:sz="0" w:space="0" w:color="auto"/>
            <w:right w:val="none" w:sz="0" w:space="0" w:color="auto"/>
          </w:divBdr>
        </w:div>
        <w:div w:id="493450321">
          <w:marLeft w:val="640"/>
          <w:marRight w:val="0"/>
          <w:marTop w:val="0"/>
          <w:marBottom w:val="0"/>
          <w:divBdr>
            <w:top w:val="none" w:sz="0" w:space="0" w:color="auto"/>
            <w:left w:val="none" w:sz="0" w:space="0" w:color="auto"/>
            <w:bottom w:val="none" w:sz="0" w:space="0" w:color="auto"/>
            <w:right w:val="none" w:sz="0" w:space="0" w:color="auto"/>
          </w:divBdr>
        </w:div>
        <w:div w:id="1752384740">
          <w:marLeft w:val="640"/>
          <w:marRight w:val="0"/>
          <w:marTop w:val="0"/>
          <w:marBottom w:val="0"/>
          <w:divBdr>
            <w:top w:val="none" w:sz="0" w:space="0" w:color="auto"/>
            <w:left w:val="none" w:sz="0" w:space="0" w:color="auto"/>
            <w:bottom w:val="none" w:sz="0" w:space="0" w:color="auto"/>
            <w:right w:val="none" w:sz="0" w:space="0" w:color="auto"/>
          </w:divBdr>
        </w:div>
        <w:div w:id="1870096637">
          <w:marLeft w:val="640"/>
          <w:marRight w:val="0"/>
          <w:marTop w:val="0"/>
          <w:marBottom w:val="0"/>
          <w:divBdr>
            <w:top w:val="none" w:sz="0" w:space="0" w:color="auto"/>
            <w:left w:val="none" w:sz="0" w:space="0" w:color="auto"/>
            <w:bottom w:val="none" w:sz="0" w:space="0" w:color="auto"/>
            <w:right w:val="none" w:sz="0" w:space="0" w:color="auto"/>
          </w:divBdr>
        </w:div>
        <w:div w:id="1320039507">
          <w:marLeft w:val="640"/>
          <w:marRight w:val="0"/>
          <w:marTop w:val="0"/>
          <w:marBottom w:val="0"/>
          <w:divBdr>
            <w:top w:val="none" w:sz="0" w:space="0" w:color="auto"/>
            <w:left w:val="none" w:sz="0" w:space="0" w:color="auto"/>
            <w:bottom w:val="none" w:sz="0" w:space="0" w:color="auto"/>
            <w:right w:val="none" w:sz="0" w:space="0" w:color="auto"/>
          </w:divBdr>
        </w:div>
        <w:div w:id="2034572386">
          <w:marLeft w:val="640"/>
          <w:marRight w:val="0"/>
          <w:marTop w:val="0"/>
          <w:marBottom w:val="0"/>
          <w:divBdr>
            <w:top w:val="none" w:sz="0" w:space="0" w:color="auto"/>
            <w:left w:val="none" w:sz="0" w:space="0" w:color="auto"/>
            <w:bottom w:val="none" w:sz="0" w:space="0" w:color="auto"/>
            <w:right w:val="none" w:sz="0" w:space="0" w:color="auto"/>
          </w:divBdr>
        </w:div>
        <w:div w:id="1557230829">
          <w:marLeft w:val="640"/>
          <w:marRight w:val="0"/>
          <w:marTop w:val="0"/>
          <w:marBottom w:val="0"/>
          <w:divBdr>
            <w:top w:val="none" w:sz="0" w:space="0" w:color="auto"/>
            <w:left w:val="none" w:sz="0" w:space="0" w:color="auto"/>
            <w:bottom w:val="none" w:sz="0" w:space="0" w:color="auto"/>
            <w:right w:val="none" w:sz="0" w:space="0" w:color="auto"/>
          </w:divBdr>
        </w:div>
        <w:div w:id="1505168272">
          <w:marLeft w:val="640"/>
          <w:marRight w:val="0"/>
          <w:marTop w:val="0"/>
          <w:marBottom w:val="0"/>
          <w:divBdr>
            <w:top w:val="none" w:sz="0" w:space="0" w:color="auto"/>
            <w:left w:val="none" w:sz="0" w:space="0" w:color="auto"/>
            <w:bottom w:val="none" w:sz="0" w:space="0" w:color="auto"/>
            <w:right w:val="none" w:sz="0" w:space="0" w:color="auto"/>
          </w:divBdr>
        </w:div>
        <w:div w:id="566886831">
          <w:marLeft w:val="640"/>
          <w:marRight w:val="0"/>
          <w:marTop w:val="0"/>
          <w:marBottom w:val="0"/>
          <w:divBdr>
            <w:top w:val="none" w:sz="0" w:space="0" w:color="auto"/>
            <w:left w:val="none" w:sz="0" w:space="0" w:color="auto"/>
            <w:bottom w:val="none" w:sz="0" w:space="0" w:color="auto"/>
            <w:right w:val="none" w:sz="0" w:space="0" w:color="auto"/>
          </w:divBdr>
        </w:div>
        <w:div w:id="405154836">
          <w:marLeft w:val="640"/>
          <w:marRight w:val="0"/>
          <w:marTop w:val="0"/>
          <w:marBottom w:val="0"/>
          <w:divBdr>
            <w:top w:val="none" w:sz="0" w:space="0" w:color="auto"/>
            <w:left w:val="none" w:sz="0" w:space="0" w:color="auto"/>
            <w:bottom w:val="none" w:sz="0" w:space="0" w:color="auto"/>
            <w:right w:val="none" w:sz="0" w:space="0" w:color="auto"/>
          </w:divBdr>
        </w:div>
        <w:div w:id="319501994">
          <w:marLeft w:val="640"/>
          <w:marRight w:val="0"/>
          <w:marTop w:val="0"/>
          <w:marBottom w:val="0"/>
          <w:divBdr>
            <w:top w:val="none" w:sz="0" w:space="0" w:color="auto"/>
            <w:left w:val="none" w:sz="0" w:space="0" w:color="auto"/>
            <w:bottom w:val="none" w:sz="0" w:space="0" w:color="auto"/>
            <w:right w:val="none" w:sz="0" w:space="0" w:color="auto"/>
          </w:divBdr>
        </w:div>
        <w:div w:id="748969488">
          <w:marLeft w:val="640"/>
          <w:marRight w:val="0"/>
          <w:marTop w:val="0"/>
          <w:marBottom w:val="0"/>
          <w:divBdr>
            <w:top w:val="none" w:sz="0" w:space="0" w:color="auto"/>
            <w:left w:val="none" w:sz="0" w:space="0" w:color="auto"/>
            <w:bottom w:val="none" w:sz="0" w:space="0" w:color="auto"/>
            <w:right w:val="none" w:sz="0" w:space="0" w:color="auto"/>
          </w:divBdr>
        </w:div>
        <w:div w:id="584725239">
          <w:marLeft w:val="640"/>
          <w:marRight w:val="0"/>
          <w:marTop w:val="0"/>
          <w:marBottom w:val="0"/>
          <w:divBdr>
            <w:top w:val="none" w:sz="0" w:space="0" w:color="auto"/>
            <w:left w:val="none" w:sz="0" w:space="0" w:color="auto"/>
            <w:bottom w:val="none" w:sz="0" w:space="0" w:color="auto"/>
            <w:right w:val="none" w:sz="0" w:space="0" w:color="auto"/>
          </w:divBdr>
        </w:div>
      </w:divsChild>
    </w:div>
    <w:div w:id="1459252354">
      <w:bodyDiv w:val="1"/>
      <w:marLeft w:val="0"/>
      <w:marRight w:val="0"/>
      <w:marTop w:val="0"/>
      <w:marBottom w:val="0"/>
      <w:divBdr>
        <w:top w:val="none" w:sz="0" w:space="0" w:color="auto"/>
        <w:left w:val="none" w:sz="0" w:space="0" w:color="auto"/>
        <w:bottom w:val="none" w:sz="0" w:space="0" w:color="auto"/>
        <w:right w:val="none" w:sz="0" w:space="0" w:color="auto"/>
      </w:divBdr>
      <w:divsChild>
        <w:div w:id="1398474909">
          <w:marLeft w:val="640"/>
          <w:marRight w:val="0"/>
          <w:marTop w:val="0"/>
          <w:marBottom w:val="0"/>
          <w:divBdr>
            <w:top w:val="none" w:sz="0" w:space="0" w:color="auto"/>
            <w:left w:val="none" w:sz="0" w:space="0" w:color="auto"/>
            <w:bottom w:val="none" w:sz="0" w:space="0" w:color="auto"/>
            <w:right w:val="none" w:sz="0" w:space="0" w:color="auto"/>
          </w:divBdr>
        </w:div>
        <w:div w:id="1897280500">
          <w:marLeft w:val="640"/>
          <w:marRight w:val="0"/>
          <w:marTop w:val="0"/>
          <w:marBottom w:val="0"/>
          <w:divBdr>
            <w:top w:val="none" w:sz="0" w:space="0" w:color="auto"/>
            <w:left w:val="none" w:sz="0" w:space="0" w:color="auto"/>
            <w:bottom w:val="none" w:sz="0" w:space="0" w:color="auto"/>
            <w:right w:val="none" w:sz="0" w:space="0" w:color="auto"/>
          </w:divBdr>
        </w:div>
        <w:div w:id="1000045589">
          <w:marLeft w:val="640"/>
          <w:marRight w:val="0"/>
          <w:marTop w:val="0"/>
          <w:marBottom w:val="0"/>
          <w:divBdr>
            <w:top w:val="none" w:sz="0" w:space="0" w:color="auto"/>
            <w:left w:val="none" w:sz="0" w:space="0" w:color="auto"/>
            <w:bottom w:val="none" w:sz="0" w:space="0" w:color="auto"/>
            <w:right w:val="none" w:sz="0" w:space="0" w:color="auto"/>
          </w:divBdr>
        </w:div>
        <w:div w:id="1372999871">
          <w:marLeft w:val="640"/>
          <w:marRight w:val="0"/>
          <w:marTop w:val="0"/>
          <w:marBottom w:val="0"/>
          <w:divBdr>
            <w:top w:val="none" w:sz="0" w:space="0" w:color="auto"/>
            <w:left w:val="none" w:sz="0" w:space="0" w:color="auto"/>
            <w:bottom w:val="none" w:sz="0" w:space="0" w:color="auto"/>
            <w:right w:val="none" w:sz="0" w:space="0" w:color="auto"/>
          </w:divBdr>
        </w:div>
      </w:divsChild>
    </w:div>
    <w:div w:id="1493450158">
      <w:bodyDiv w:val="1"/>
      <w:marLeft w:val="0"/>
      <w:marRight w:val="0"/>
      <w:marTop w:val="0"/>
      <w:marBottom w:val="0"/>
      <w:divBdr>
        <w:top w:val="none" w:sz="0" w:space="0" w:color="auto"/>
        <w:left w:val="none" w:sz="0" w:space="0" w:color="auto"/>
        <w:bottom w:val="none" w:sz="0" w:space="0" w:color="auto"/>
        <w:right w:val="none" w:sz="0" w:space="0" w:color="auto"/>
      </w:divBdr>
      <w:divsChild>
        <w:div w:id="894898906">
          <w:marLeft w:val="640"/>
          <w:marRight w:val="0"/>
          <w:marTop w:val="0"/>
          <w:marBottom w:val="0"/>
          <w:divBdr>
            <w:top w:val="none" w:sz="0" w:space="0" w:color="auto"/>
            <w:left w:val="none" w:sz="0" w:space="0" w:color="auto"/>
            <w:bottom w:val="none" w:sz="0" w:space="0" w:color="auto"/>
            <w:right w:val="none" w:sz="0" w:space="0" w:color="auto"/>
          </w:divBdr>
        </w:div>
        <w:div w:id="1412502869">
          <w:marLeft w:val="640"/>
          <w:marRight w:val="0"/>
          <w:marTop w:val="0"/>
          <w:marBottom w:val="0"/>
          <w:divBdr>
            <w:top w:val="none" w:sz="0" w:space="0" w:color="auto"/>
            <w:left w:val="none" w:sz="0" w:space="0" w:color="auto"/>
            <w:bottom w:val="none" w:sz="0" w:space="0" w:color="auto"/>
            <w:right w:val="none" w:sz="0" w:space="0" w:color="auto"/>
          </w:divBdr>
        </w:div>
        <w:div w:id="1537348112">
          <w:marLeft w:val="640"/>
          <w:marRight w:val="0"/>
          <w:marTop w:val="0"/>
          <w:marBottom w:val="0"/>
          <w:divBdr>
            <w:top w:val="none" w:sz="0" w:space="0" w:color="auto"/>
            <w:left w:val="none" w:sz="0" w:space="0" w:color="auto"/>
            <w:bottom w:val="none" w:sz="0" w:space="0" w:color="auto"/>
            <w:right w:val="none" w:sz="0" w:space="0" w:color="auto"/>
          </w:divBdr>
        </w:div>
        <w:div w:id="237515779">
          <w:marLeft w:val="640"/>
          <w:marRight w:val="0"/>
          <w:marTop w:val="0"/>
          <w:marBottom w:val="0"/>
          <w:divBdr>
            <w:top w:val="none" w:sz="0" w:space="0" w:color="auto"/>
            <w:left w:val="none" w:sz="0" w:space="0" w:color="auto"/>
            <w:bottom w:val="none" w:sz="0" w:space="0" w:color="auto"/>
            <w:right w:val="none" w:sz="0" w:space="0" w:color="auto"/>
          </w:divBdr>
        </w:div>
        <w:div w:id="2011134139">
          <w:marLeft w:val="640"/>
          <w:marRight w:val="0"/>
          <w:marTop w:val="0"/>
          <w:marBottom w:val="0"/>
          <w:divBdr>
            <w:top w:val="none" w:sz="0" w:space="0" w:color="auto"/>
            <w:left w:val="none" w:sz="0" w:space="0" w:color="auto"/>
            <w:bottom w:val="none" w:sz="0" w:space="0" w:color="auto"/>
            <w:right w:val="none" w:sz="0" w:space="0" w:color="auto"/>
          </w:divBdr>
        </w:div>
        <w:div w:id="1324822984">
          <w:marLeft w:val="640"/>
          <w:marRight w:val="0"/>
          <w:marTop w:val="0"/>
          <w:marBottom w:val="0"/>
          <w:divBdr>
            <w:top w:val="none" w:sz="0" w:space="0" w:color="auto"/>
            <w:left w:val="none" w:sz="0" w:space="0" w:color="auto"/>
            <w:bottom w:val="none" w:sz="0" w:space="0" w:color="auto"/>
            <w:right w:val="none" w:sz="0" w:space="0" w:color="auto"/>
          </w:divBdr>
        </w:div>
        <w:div w:id="1424884492">
          <w:marLeft w:val="640"/>
          <w:marRight w:val="0"/>
          <w:marTop w:val="0"/>
          <w:marBottom w:val="0"/>
          <w:divBdr>
            <w:top w:val="none" w:sz="0" w:space="0" w:color="auto"/>
            <w:left w:val="none" w:sz="0" w:space="0" w:color="auto"/>
            <w:bottom w:val="none" w:sz="0" w:space="0" w:color="auto"/>
            <w:right w:val="none" w:sz="0" w:space="0" w:color="auto"/>
          </w:divBdr>
        </w:div>
      </w:divsChild>
    </w:div>
    <w:div w:id="1511485218">
      <w:bodyDiv w:val="1"/>
      <w:marLeft w:val="0"/>
      <w:marRight w:val="0"/>
      <w:marTop w:val="0"/>
      <w:marBottom w:val="0"/>
      <w:divBdr>
        <w:top w:val="none" w:sz="0" w:space="0" w:color="auto"/>
        <w:left w:val="none" w:sz="0" w:space="0" w:color="auto"/>
        <w:bottom w:val="none" w:sz="0" w:space="0" w:color="auto"/>
        <w:right w:val="none" w:sz="0" w:space="0" w:color="auto"/>
      </w:divBdr>
      <w:divsChild>
        <w:div w:id="1766879770">
          <w:marLeft w:val="640"/>
          <w:marRight w:val="0"/>
          <w:marTop w:val="0"/>
          <w:marBottom w:val="0"/>
          <w:divBdr>
            <w:top w:val="none" w:sz="0" w:space="0" w:color="auto"/>
            <w:left w:val="none" w:sz="0" w:space="0" w:color="auto"/>
            <w:bottom w:val="none" w:sz="0" w:space="0" w:color="auto"/>
            <w:right w:val="none" w:sz="0" w:space="0" w:color="auto"/>
          </w:divBdr>
        </w:div>
        <w:div w:id="1892112871">
          <w:marLeft w:val="640"/>
          <w:marRight w:val="0"/>
          <w:marTop w:val="0"/>
          <w:marBottom w:val="0"/>
          <w:divBdr>
            <w:top w:val="none" w:sz="0" w:space="0" w:color="auto"/>
            <w:left w:val="none" w:sz="0" w:space="0" w:color="auto"/>
            <w:bottom w:val="none" w:sz="0" w:space="0" w:color="auto"/>
            <w:right w:val="none" w:sz="0" w:space="0" w:color="auto"/>
          </w:divBdr>
        </w:div>
        <w:div w:id="226691561">
          <w:marLeft w:val="640"/>
          <w:marRight w:val="0"/>
          <w:marTop w:val="0"/>
          <w:marBottom w:val="0"/>
          <w:divBdr>
            <w:top w:val="none" w:sz="0" w:space="0" w:color="auto"/>
            <w:left w:val="none" w:sz="0" w:space="0" w:color="auto"/>
            <w:bottom w:val="none" w:sz="0" w:space="0" w:color="auto"/>
            <w:right w:val="none" w:sz="0" w:space="0" w:color="auto"/>
          </w:divBdr>
        </w:div>
        <w:div w:id="701249946">
          <w:marLeft w:val="640"/>
          <w:marRight w:val="0"/>
          <w:marTop w:val="0"/>
          <w:marBottom w:val="0"/>
          <w:divBdr>
            <w:top w:val="none" w:sz="0" w:space="0" w:color="auto"/>
            <w:left w:val="none" w:sz="0" w:space="0" w:color="auto"/>
            <w:bottom w:val="none" w:sz="0" w:space="0" w:color="auto"/>
            <w:right w:val="none" w:sz="0" w:space="0" w:color="auto"/>
          </w:divBdr>
        </w:div>
        <w:div w:id="1948463864">
          <w:marLeft w:val="640"/>
          <w:marRight w:val="0"/>
          <w:marTop w:val="0"/>
          <w:marBottom w:val="0"/>
          <w:divBdr>
            <w:top w:val="none" w:sz="0" w:space="0" w:color="auto"/>
            <w:left w:val="none" w:sz="0" w:space="0" w:color="auto"/>
            <w:bottom w:val="none" w:sz="0" w:space="0" w:color="auto"/>
            <w:right w:val="none" w:sz="0" w:space="0" w:color="auto"/>
          </w:divBdr>
        </w:div>
        <w:div w:id="1482771089">
          <w:marLeft w:val="640"/>
          <w:marRight w:val="0"/>
          <w:marTop w:val="0"/>
          <w:marBottom w:val="0"/>
          <w:divBdr>
            <w:top w:val="none" w:sz="0" w:space="0" w:color="auto"/>
            <w:left w:val="none" w:sz="0" w:space="0" w:color="auto"/>
            <w:bottom w:val="none" w:sz="0" w:space="0" w:color="auto"/>
            <w:right w:val="none" w:sz="0" w:space="0" w:color="auto"/>
          </w:divBdr>
        </w:div>
        <w:div w:id="1019544919">
          <w:marLeft w:val="640"/>
          <w:marRight w:val="0"/>
          <w:marTop w:val="0"/>
          <w:marBottom w:val="0"/>
          <w:divBdr>
            <w:top w:val="none" w:sz="0" w:space="0" w:color="auto"/>
            <w:left w:val="none" w:sz="0" w:space="0" w:color="auto"/>
            <w:bottom w:val="none" w:sz="0" w:space="0" w:color="auto"/>
            <w:right w:val="none" w:sz="0" w:space="0" w:color="auto"/>
          </w:divBdr>
        </w:div>
        <w:div w:id="1646086339">
          <w:marLeft w:val="640"/>
          <w:marRight w:val="0"/>
          <w:marTop w:val="0"/>
          <w:marBottom w:val="0"/>
          <w:divBdr>
            <w:top w:val="none" w:sz="0" w:space="0" w:color="auto"/>
            <w:left w:val="none" w:sz="0" w:space="0" w:color="auto"/>
            <w:bottom w:val="none" w:sz="0" w:space="0" w:color="auto"/>
            <w:right w:val="none" w:sz="0" w:space="0" w:color="auto"/>
          </w:divBdr>
        </w:div>
        <w:div w:id="2146048513">
          <w:marLeft w:val="640"/>
          <w:marRight w:val="0"/>
          <w:marTop w:val="0"/>
          <w:marBottom w:val="0"/>
          <w:divBdr>
            <w:top w:val="none" w:sz="0" w:space="0" w:color="auto"/>
            <w:left w:val="none" w:sz="0" w:space="0" w:color="auto"/>
            <w:bottom w:val="none" w:sz="0" w:space="0" w:color="auto"/>
            <w:right w:val="none" w:sz="0" w:space="0" w:color="auto"/>
          </w:divBdr>
        </w:div>
        <w:div w:id="357969522">
          <w:marLeft w:val="640"/>
          <w:marRight w:val="0"/>
          <w:marTop w:val="0"/>
          <w:marBottom w:val="0"/>
          <w:divBdr>
            <w:top w:val="none" w:sz="0" w:space="0" w:color="auto"/>
            <w:left w:val="none" w:sz="0" w:space="0" w:color="auto"/>
            <w:bottom w:val="none" w:sz="0" w:space="0" w:color="auto"/>
            <w:right w:val="none" w:sz="0" w:space="0" w:color="auto"/>
          </w:divBdr>
        </w:div>
        <w:div w:id="1458451818">
          <w:marLeft w:val="640"/>
          <w:marRight w:val="0"/>
          <w:marTop w:val="0"/>
          <w:marBottom w:val="0"/>
          <w:divBdr>
            <w:top w:val="none" w:sz="0" w:space="0" w:color="auto"/>
            <w:left w:val="none" w:sz="0" w:space="0" w:color="auto"/>
            <w:bottom w:val="none" w:sz="0" w:space="0" w:color="auto"/>
            <w:right w:val="none" w:sz="0" w:space="0" w:color="auto"/>
          </w:divBdr>
        </w:div>
        <w:div w:id="985861857">
          <w:marLeft w:val="640"/>
          <w:marRight w:val="0"/>
          <w:marTop w:val="0"/>
          <w:marBottom w:val="0"/>
          <w:divBdr>
            <w:top w:val="none" w:sz="0" w:space="0" w:color="auto"/>
            <w:left w:val="none" w:sz="0" w:space="0" w:color="auto"/>
            <w:bottom w:val="none" w:sz="0" w:space="0" w:color="auto"/>
            <w:right w:val="none" w:sz="0" w:space="0" w:color="auto"/>
          </w:divBdr>
        </w:div>
        <w:div w:id="1395202669">
          <w:marLeft w:val="640"/>
          <w:marRight w:val="0"/>
          <w:marTop w:val="0"/>
          <w:marBottom w:val="0"/>
          <w:divBdr>
            <w:top w:val="none" w:sz="0" w:space="0" w:color="auto"/>
            <w:left w:val="none" w:sz="0" w:space="0" w:color="auto"/>
            <w:bottom w:val="none" w:sz="0" w:space="0" w:color="auto"/>
            <w:right w:val="none" w:sz="0" w:space="0" w:color="auto"/>
          </w:divBdr>
        </w:div>
        <w:div w:id="1579558053">
          <w:marLeft w:val="640"/>
          <w:marRight w:val="0"/>
          <w:marTop w:val="0"/>
          <w:marBottom w:val="0"/>
          <w:divBdr>
            <w:top w:val="none" w:sz="0" w:space="0" w:color="auto"/>
            <w:left w:val="none" w:sz="0" w:space="0" w:color="auto"/>
            <w:bottom w:val="none" w:sz="0" w:space="0" w:color="auto"/>
            <w:right w:val="none" w:sz="0" w:space="0" w:color="auto"/>
          </w:divBdr>
        </w:div>
        <w:div w:id="1902599526">
          <w:marLeft w:val="640"/>
          <w:marRight w:val="0"/>
          <w:marTop w:val="0"/>
          <w:marBottom w:val="0"/>
          <w:divBdr>
            <w:top w:val="none" w:sz="0" w:space="0" w:color="auto"/>
            <w:left w:val="none" w:sz="0" w:space="0" w:color="auto"/>
            <w:bottom w:val="none" w:sz="0" w:space="0" w:color="auto"/>
            <w:right w:val="none" w:sz="0" w:space="0" w:color="auto"/>
          </w:divBdr>
        </w:div>
        <w:div w:id="1174220028">
          <w:marLeft w:val="640"/>
          <w:marRight w:val="0"/>
          <w:marTop w:val="0"/>
          <w:marBottom w:val="0"/>
          <w:divBdr>
            <w:top w:val="none" w:sz="0" w:space="0" w:color="auto"/>
            <w:left w:val="none" w:sz="0" w:space="0" w:color="auto"/>
            <w:bottom w:val="none" w:sz="0" w:space="0" w:color="auto"/>
            <w:right w:val="none" w:sz="0" w:space="0" w:color="auto"/>
          </w:divBdr>
        </w:div>
      </w:divsChild>
    </w:div>
    <w:div w:id="1532107485">
      <w:bodyDiv w:val="1"/>
      <w:marLeft w:val="0"/>
      <w:marRight w:val="0"/>
      <w:marTop w:val="0"/>
      <w:marBottom w:val="0"/>
      <w:divBdr>
        <w:top w:val="none" w:sz="0" w:space="0" w:color="auto"/>
        <w:left w:val="none" w:sz="0" w:space="0" w:color="auto"/>
        <w:bottom w:val="none" w:sz="0" w:space="0" w:color="auto"/>
        <w:right w:val="none" w:sz="0" w:space="0" w:color="auto"/>
      </w:divBdr>
      <w:divsChild>
        <w:div w:id="1931769778">
          <w:marLeft w:val="640"/>
          <w:marRight w:val="0"/>
          <w:marTop w:val="0"/>
          <w:marBottom w:val="0"/>
          <w:divBdr>
            <w:top w:val="none" w:sz="0" w:space="0" w:color="auto"/>
            <w:left w:val="none" w:sz="0" w:space="0" w:color="auto"/>
            <w:bottom w:val="none" w:sz="0" w:space="0" w:color="auto"/>
            <w:right w:val="none" w:sz="0" w:space="0" w:color="auto"/>
          </w:divBdr>
        </w:div>
        <w:div w:id="581374912">
          <w:marLeft w:val="640"/>
          <w:marRight w:val="0"/>
          <w:marTop w:val="0"/>
          <w:marBottom w:val="0"/>
          <w:divBdr>
            <w:top w:val="none" w:sz="0" w:space="0" w:color="auto"/>
            <w:left w:val="none" w:sz="0" w:space="0" w:color="auto"/>
            <w:bottom w:val="none" w:sz="0" w:space="0" w:color="auto"/>
            <w:right w:val="none" w:sz="0" w:space="0" w:color="auto"/>
          </w:divBdr>
        </w:div>
        <w:div w:id="1233079588">
          <w:marLeft w:val="640"/>
          <w:marRight w:val="0"/>
          <w:marTop w:val="0"/>
          <w:marBottom w:val="0"/>
          <w:divBdr>
            <w:top w:val="none" w:sz="0" w:space="0" w:color="auto"/>
            <w:left w:val="none" w:sz="0" w:space="0" w:color="auto"/>
            <w:bottom w:val="none" w:sz="0" w:space="0" w:color="auto"/>
            <w:right w:val="none" w:sz="0" w:space="0" w:color="auto"/>
          </w:divBdr>
        </w:div>
        <w:div w:id="41296316">
          <w:marLeft w:val="640"/>
          <w:marRight w:val="0"/>
          <w:marTop w:val="0"/>
          <w:marBottom w:val="0"/>
          <w:divBdr>
            <w:top w:val="none" w:sz="0" w:space="0" w:color="auto"/>
            <w:left w:val="none" w:sz="0" w:space="0" w:color="auto"/>
            <w:bottom w:val="none" w:sz="0" w:space="0" w:color="auto"/>
            <w:right w:val="none" w:sz="0" w:space="0" w:color="auto"/>
          </w:divBdr>
        </w:div>
        <w:div w:id="1142505981">
          <w:marLeft w:val="640"/>
          <w:marRight w:val="0"/>
          <w:marTop w:val="0"/>
          <w:marBottom w:val="0"/>
          <w:divBdr>
            <w:top w:val="none" w:sz="0" w:space="0" w:color="auto"/>
            <w:left w:val="none" w:sz="0" w:space="0" w:color="auto"/>
            <w:bottom w:val="none" w:sz="0" w:space="0" w:color="auto"/>
            <w:right w:val="none" w:sz="0" w:space="0" w:color="auto"/>
          </w:divBdr>
        </w:div>
        <w:div w:id="382103864">
          <w:marLeft w:val="640"/>
          <w:marRight w:val="0"/>
          <w:marTop w:val="0"/>
          <w:marBottom w:val="0"/>
          <w:divBdr>
            <w:top w:val="none" w:sz="0" w:space="0" w:color="auto"/>
            <w:left w:val="none" w:sz="0" w:space="0" w:color="auto"/>
            <w:bottom w:val="none" w:sz="0" w:space="0" w:color="auto"/>
            <w:right w:val="none" w:sz="0" w:space="0" w:color="auto"/>
          </w:divBdr>
        </w:div>
        <w:div w:id="608899906">
          <w:marLeft w:val="640"/>
          <w:marRight w:val="0"/>
          <w:marTop w:val="0"/>
          <w:marBottom w:val="0"/>
          <w:divBdr>
            <w:top w:val="none" w:sz="0" w:space="0" w:color="auto"/>
            <w:left w:val="none" w:sz="0" w:space="0" w:color="auto"/>
            <w:bottom w:val="none" w:sz="0" w:space="0" w:color="auto"/>
            <w:right w:val="none" w:sz="0" w:space="0" w:color="auto"/>
          </w:divBdr>
        </w:div>
      </w:divsChild>
    </w:div>
    <w:div w:id="1541017259">
      <w:bodyDiv w:val="1"/>
      <w:marLeft w:val="0"/>
      <w:marRight w:val="0"/>
      <w:marTop w:val="0"/>
      <w:marBottom w:val="0"/>
      <w:divBdr>
        <w:top w:val="none" w:sz="0" w:space="0" w:color="auto"/>
        <w:left w:val="none" w:sz="0" w:space="0" w:color="auto"/>
        <w:bottom w:val="none" w:sz="0" w:space="0" w:color="auto"/>
        <w:right w:val="none" w:sz="0" w:space="0" w:color="auto"/>
      </w:divBdr>
      <w:divsChild>
        <w:div w:id="1921018100">
          <w:marLeft w:val="640"/>
          <w:marRight w:val="0"/>
          <w:marTop w:val="0"/>
          <w:marBottom w:val="0"/>
          <w:divBdr>
            <w:top w:val="none" w:sz="0" w:space="0" w:color="auto"/>
            <w:left w:val="none" w:sz="0" w:space="0" w:color="auto"/>
            <w:bottom w:val="none" w:sz="0" w:space="0" w:color="auto"/>
            <w:right w:val="none" w:sz="0" w:space="0" w:color="auto"/>
          </w:divBdr>
        </w:div>
        <w:div w:id="57093609">
          <w:marLeft w:val="640"/>
          <w:marRight w:val="0"/>
          <w:marTop w:val="0"/>
          <w:marBottom w:val="0"/>
          <w:divBdr>
            <w:top w:val="none" w:sz="0" w:space="0" w:color="auto"/>
            <w:left w:val="none" w:sz="0" w:space="0" w:color="auto"/>
            <w:bottom w:val="none" w:sz="0" w:space="0" w:color="auto"/>
            <w:right w:val="none" w:sz="0" w:space="0" w:color="auto"/>
          </w:divBdr>
        </w:div>
        <w:div w:id="1653018021">
          <w:marLeft w:val="640"/>
          <w:marRight w:val="0"/>
          <w:marTop w:val="0"/>
          <w:marBottom w:val="0"/>
          <w:divBdr>
            <w:top w:val="none" w:sz="0" w:space="0" w:color="auto"/>
            <w:left w:val="none" w:sz="0" w:space="0" w:color="auto"/>
            <w:bottom w:val="none" w:sz="0" w:space="0" w:color="auto"/>
            <w:right w:val="none" w:sz="0" w:space="0" w:color="auto"/>
          </w:divBdr>
        </w:div>
        <w:div w:id="126625188">
          <w:marLeft w:val="640"/>
          <w:marRight w:val="0"/>
          <w:marTop w:val="0"/>
          <w:marBottom w:val="0"/>
          <w:divBdr>
            <w:top w:val="none" w:sz="0" w:space="0" w:color="auto"/>
            <w:left w:val="none" w:sz="0" w:space="0" w:color="auto"/>
            <w:bottom w:val="none" w:sz="0" w:space="0" w:color="auto"/>
            <w:right w:val="none" w:sz="0" w:space="0" w:color="auto"/>
          </w:divBdr>
        </w:div>
        <w:div w:id="396979349">
          <w:marLeft w:val="640"/>
          <w:marRight w:val="0"/>
          <w:marTop w:val="0"/>
          <w:marBottom w:val="0"/>
          <w:divBdr>
            <w:top w:val="none" w:sz="0" w:space="0" w:color="auto"/>
            <w:left w:val="none" w:sz="0" w:space="0" w:color="auto"/>
            <w:bottom w:val="none" w:sz="0" w:space="0" w:color="auto"/>
            <w:right w:val="none" w:sz="0" w:space="0" w:color="auto"/>
          </w:divBdr>
        </w:div>
        <w:div w:id="925530399">
          <w:marLeft w:val="640"/>
          <w:marRight w:val="0"/>
          <w:marTop w:val="0"/>
          <w:marBottom w:val="0"/>
          <w:divBdr>
            <w:top w:val="none" w:sz="0" w:space="0" w:color="auto"/>
            <w:left w:val="none" w:sz="0" w:space="0" w:color="auto"/>
            <w:bottom w:val="none" w:sz="0" w:space="0" w:color="auto"/>
            <w:right w:val="none" w:sz="0" w:space="0" w:color="auto"/>
          </w:divBdr>
        </w:div>
        <w:div w:id="1015500054">
          <w:marLeft w:val="640"/>
          <w:marRight w:val="0"/>
          <w:marTop w:val="0"/>
          <w:marBottom w:val="0"/>
          <w:divBdr>
            <w:top w:val="none" w:sz="0" w:space="0" w:color="auto"/>
            <w:left w:val="none" w:sz="0" w:space="0" w:color="auto"/>
            <w:bottom w:val="none" w:sz="0" w:space="0" w:color="auto"/>
            <w:right w:val="none" w:sz="0" w:space="0" w:color="auto"/>
          </w:divBdr>
        </w:div>
      </w:divsChild>
    </w:div>
    <w:div w:id="1545672117">
      <w:bodyDiv w:val="1"/>
      <w:marLeft w:val="0"/>
      <w:marRight w:val="0"/>
      <w:marTop w:val="0"/>
      <w:marBottom w:val="0"/>
      <w:divBdr>
        <w:top w:val="none" w:sz="0" w:space="0" w:color="auto"/>
        <w:left w:val="none" w:sz="0" w:space="0" w:color="auto"/>
        <w:bottom w:val="none" w:sz="0" w:space="0" w:color="auto"/>
        <w:right w:val="none" w:sz="0" w:space="0" w:color="auto"/>
      </w:divBdr>
      <w:divsChild>
        <w:div w:id="654333246">
          <w:marLeft w:val="640"/>
          <w:marRight w:val="0"/>
          <w:marTop w:val="0"/>
          <w:marBottom w:val="0"/>
          <w:divBdr>
            <w:top w:val="none" w:sz="0" w:space="0" w:color="auto"/>
            <w:left w:val="none" w:sz="0" w:space="0" w:color="auto"/>
            <w:bottom w:val="none" w:sz="0" w:space="0" w:color="auto"/>
            <w:right w:val="none" w:sz="0" w:space="0" w:color="auto"/>
          </w:divBdr>
        </w:div>
      </w:divsChild>
    </w:div>
    <w:div w:id="1610695911">
      <w:bodyDiv w:val="1"/>
      <w:marLeft w:val="0"/>
      <w:marRight w:val="0"/>
      <w:marTop w:val="0"/>
      <w:marBottom w:val="0"/>
      <w:divBdr>
        <w:top w:val="none" w:sz="0" w:space="0" w:color="auto"/>
        <w:left w:val="none" w:sz="0" w:space="0" w:color="auto"/>
        <w:bottom w:val="none" w:sz="0" w:space="0" w:color="auto"/>
        <w:right w:val="none" w:sz="0" w:space="0" w:color="auto"/>
      </w:divBdr>
      <w:divsChild>
        <w:div w:id="1089616095">
          <w:marLeft w:val="640"/>
          <w:marRight w:val="0"/>
          <w:marTop w:val="0"/>
          <w:marBottom w:val="0"/>
          <w:divBdr>
            <w:top w:val="none" w:sz="0" w:space="0" w:color="auto"/>
            <w:left w:val="none" w:sz="0" w:space="0" w:color="auto"/>
            <w:bottom w:val="none" w:sz="0" w:space="0" w:color="auto"/>
            <w:right w:val="none" w:sz="0" w:space="0" w:color="auto"/>
          </w:divBdr>
        </w:div>
        <w:div w:id="1708796547">
          <w:marLeft w:val="640"/>
          <w:marRight w:val="0"/>
          <w:marTop w:val="0"/>
          <w:marBottom w:val="0"/>
          <w:divBdr>
            <w:top w:val="none" w:sz="0" w:space="0" w:color="auto"/>
            <w:left w:val="none" w:sz="0" w:space="0" w:color="auto"/>
            <w:bottom w:val="none" w:sz="0" w:space="0" w:color="auto"/>
            <w:right w:val="none" w:sz="0" w:space="0" w:color="auto"/>
          </w:divBdr>
        </w:div>
        <w:div w:id="1913352628">
          <w:marLeft w:val="640"/>
          <w:marRight w:val="0"/>
          <w:marTop w:val="0"/>
          <w:marBottom w:val="0"/>
          <w:divBdr>
            <w:top w:val="none" w:sz="0" w:space="0" w:color="auto"/>
            <w:left w:val="none" w:sz="0" w:space="0" w:color="auto"/>
            <w:bottom w:val="none" w:sz="0" w:space="0" w:color="auto"/>
            <w:right w:val="none" w:sz="0" w:space="0" w:color="auto"/>
          </w:divBdr>
        </w:div>
        <w:div w:id="894899997">
          <w:marLeft w:val="640"/>
          <w:marRight w:val="0"/>
          <w:marTop w:val="0"/>
          <w:marBottom w:val="0"/>
          <w:divBdr>
            <w:top w:val="none" w:sz="0" w:space="0" w:color="auto"/>
            <w:left w:val="none" w:sz="0" w:space="0" w:color="auto"/>
            <w:bottom w:val="none" w:sz="0" w:space="0" w:color="auto"/>
            <w:right w:val="none" w:sz="0" w:space="0" w:color="auto"/>
          </w:divBdr>
        </w:div>
        <w:div w:id="1104693930">
          <w:marLeft w:val="640"/>
          <w:marRight w:val="0"/>
          <w:marTop w:val="0"/>
          <w:marBottom w:val="0"/>
          <w:divBdr>
            <w:top w:val="none" w:sz="0" w:space="0" w:color="auto"/>
            <w:left w:val="none" w:sz="0" w:space="0" w:color="auto"/>
            <w:bottom w:val="none" w:sz="0" w:space="0" w:color="auto"/>
            <w:right w:val="none" w:sz="0" w:space="0" w:color="auto"/>
          </w:divBdr>
        </w:div>
        <w:div w:id="2050185833">
          <w:marLeft w:val="640"/>
          <w:marRight w:val="0"/>
          <w:marTop w:val="0"/>
          <w:marBottom w:val="0"/>
          <w:divBdr>
            <w:top w:val="none" w:sz="0" w:space="0" w:color="auto"/>
            <w:left w:val="none" w:sz="0" w:space="0" w:color="auto"/>
            <w:bottom w:val="none" w:sz="0" w:space="0" w:color="auto"/>
            <w:right w:val="none" w:sz="0" w:space="0" w:color="auto"/>
          </w:divBdr>
        </w:div>
        <w:div w:id="506334105">
          <w:marLeft w:val="640"/>
          <w:marRight w:val="0"/>
          <w:marTop w:val="0"/>
          <w:marBottom w:val="0"/>
          <w:divBdr>
            <w:top w:val="none" w:sz="0" w:space="0" w:color="auto"/>
            <w:left w:val="none" w:sz="0" w:space="0" w:color="auto"/>
            <w:bottom w:val="none" w:sz="0" w:space="0" w:color="auto"/>
            <w:right w:val="none" w:sz="0" w:space="0" w:color="auto"/>
          </w:divBdr>
        </w:div>
        <w:div w:id="40402261">
          <w:marLeft w:val="640"/>
          <w:marRight w:val="0"/>
          <w:marTop w:val="0"/>
          <w:marBottom w:val="0"/>
          <w:divBdr>
            <w:top w:val="none" w:sz="0" w:space="0" w:color="auto"/>
            <w:left w:val="none" w:sz="0" w:space="0" w:color="auto"/>
            <w:bottom w:val="none" w:sz="0" w:space="0" w:color="auto"/>
            <w:right w:val="none" w:sz="0" w:space="0" w:color="auto"/>
          </w:divBdr>
        </w:div>
        <w:div w:id="1676374940">
          <w:marLeft w:val="640"/>
          <w:marRight w:val="0"/>
          <w:marTop w:val="0"/>
          <w:marBottom w:val="0"/>
          <w:divBdr>
            <w:top w:val="none" w:sz="0" w:space="0" w:color="auto"/>
            <w:left w:val="none" w:sz="0" w:space="0" w:color="auto"/>
            <w:bottom w:val="none" w:sz="0" w:space="0" w:color="auto"/>
            <w:right w:val="none" w:sz="0" w:space="0" w:color="auto"/>
          </w:divBdr>
        </w:div>
        <w:div w:id="1482699982">
          <w:marLeft w:val="640"/>
          <w:marRight w:val="0"/>
          <w:marTop w:val="0"/>
          <w:marBottom w:val="0"/>
          <w:divBdr>
            <w:top w:val="none" w:sz="0" w:space="0" w:color="auto"/>
            <w:left w:val="none" w:sz="0" w:space="0" w:color="auto"/>
            <w:bottom w:val="none" w:sz="0" w:space="0" w:color="auto"/>
            <w:right w:val="none" w:sz="0" w:space="0" w:color="auto"/>
          </w:divBdr>
        </w:div>
        <w:div w:id="1553804717">
          <w:marLeft w:val="640"/>
          <w:marRight w:val="0"/>
          <w:marTop w:val="0"/>
          <w:marBottom w:val="0"/>
          <w:divBdr>
            <w:top w:val="none" w:sz="0" w:space="0" w:color="auto"/>
            <w:left w:val="none" w:sz="0" w:space="0" w:color="auto"/>
            <w:bottom w:val="none" w:sz="0" w:space="0" w:color="auto"/>
            <w:right w:val="none" w:sz="0" w:space="0" w:color="auto"/>
          </w:divBdr>
        </w:div>
        <w:div w:id="1619877777">
          <w:marLeft w:val="640"/>
          <w:marRight w:val="0"/>
          <w:marTop w:val="0"/>
          <w:marBottom w:val="0"/>
          <w:divBdr>
            <w:top w:val="none" w:sz="0" w:space="0" w:color="auto"/>
            <w:left w:val="none" w:sz="0" w:space="0" w:color="auto"/>
            <w:bottom w:val="none" w:sz="0" w:space="0" w:color="auto"/>
            <w:right w:val="none" w:sz="0" w:space="0" w:color="auto"/>
          </w:divBdr>
        </w:div>
        <w:div w:id="1536111952">
          <w:marLeft w:val="640"/>
          <w:marRight w:val="0"/>
          <w:marTop w:val="0"/>
          <w:marBottom w:val="0"/>
          <w:divBdr>
            <w:top w:val="none" w:sz="0" w:space="0" w:color="auto"/>
            <w:left w:val="none" w:sz="0" w:space="0" w:color="auto"/>
            <w:bottom w:val="none" w:sz="0" w:space="0" w:color="auto"/>
            <w:right w:val="none" w:sz="0" w:space="0" w:color="auto"/>
          </w:divBdr>
        </w:div>
        <w:div w:id="1219901548">
          <w:marLeft w:val="640"/>
          <w:marRight w:val="0"/>
          <w:marTop w:val="0"/>
          <w:marBottom w:val="0"/>
          <w:divBdr>
            <w:top w:val="none" w:sz="0" w:space="0" w:color="auto"/>
            <w:left w:val="none" w:sz="0" w:space="0" w:color="auto"/>
            <w:bottom w:val="none" w:sz="0" w:space="0" w:color="auto"/>
            <w:right w:val="none" w:sz="0" w:space="0" w:color="auto"/>
          </w:divBdr>
        </w:div>
        <w:div w:id="778648397">
          <w:marLeft w:val="640"/>
          <w:marRight w:val="0"/>
          <w:marTop w:val="0"/>
          <w:marBottom w:val="0"/>
          <w:divBdr>
            <w:top w:val="none" w:sz="0" w:space="0" w:color="auto"/>
            <w:left w:val="none" w:sz="0" w:space="0" w:color="auto"/>
            <w:bottom w:val="none" w:sz="0" w:space="0" w:color="auto"/>
            <w:right w:val="none" w:sz="0" w:space="0" w:color="auto"/>
          </w:divBdr>
        </w:div>
        <w:div w:id="447969438">
          <w:marLeft w:val="640"/>
          <w:marRight w:val="0"/>
          <w:marTop w:val="0"/>
          <w:marBottom w:val="0"/>
          <w:divBdr>
            <w:top w:val="none" w:sz="0" w:space="0" w:color="auto"/>
            <w:left w:val="none" w:sz="0" w:space="0" w:color="auto"/>
            <w:bottom w:val="none" w:sz="0" w:space="0" w:color="auto"/>
            <w:right w:val="none" w:sz="0" w:space="0" w:color="auto"/>
          </w:divBdr>
        </w:div>
        <w:div w:id="2041397503">
          <w:marLeft w:val="640"/>
          <w:marRight w:val="0"/>
          <w:marTop w:val="0"/>
          <w:marBottom w:val="0"/>
          <w:divBdr>
            <w:top w:val="none" w:sz="0" w:space="0" w:color="auto"/>
            <w:left w:val="none" w:sz="0" w:space="0" w:color="auto"/>
            <w:bottom w:val="none" w:sz="0" w:space="0" w:color="auto"/>
            <w:right w:val="none" w:sz="0" w:space="0" w:color="auto"/>
          </w:divBdr>
        </w:div>
        <w:div w:id="101727403">
          <w:marLeft w:val="640"/>
          <w:marRight w:val="0"/>
          <w:marTop w:val="0"/>
          <w:marBottom w:val="0"/>
          <w:divBdr>
            <w:top w:val="none" w:sz="0" w:space="0" w:color="auto"/>
            <w:left w:val="none" w:sz="0" w:space="0" w:color="auto"/>
            <w:bottom w:val="none" w:sz="0" w:space="0" w:color="auto"/>
            <w:right w:val="none" w:sz="0" w:space="0" w:color="auto"/>
          </w:divBdr>
        </w:div>
        <w:div w:id="1980646798">
          <w:marLeft w:val="640"/>
          <w:marRight w:val="0"/>
          <w:marTop w:val="0"/>
          <w:marBottom w:val="0"/>
          <w:divBdr>
            <w:top w:val="none" w:sz="0" w:space="0" w:color="auto"/>
            <w:left w:val="none" w:sz="0" w:space="0" w:color="auto"/>
            <w:bottom w:val="none" w:sz="0" w:space="0" w:color="auto"/>
            <w:right w:val="none" w:sz="0" w:space="0" w:color="auto"/>
          </w:divBdr>
        </w:div>
        <w:div w:id="24907903">
          <w:marLeft w:val="640"/>
          <w:marRight w:val="0"/>
          <w:marTop w:val="0"/>
          <w:marBottom w:val="0"/>
          <w:divBdr>
            <w:top w:val="none" w:sz="0" w:space="0" w:color="auto"/>
            <w:left w:val="none" w:sz="0" w:space="0" w:color="auto"/>
            <w:bottom w:val="none" w:sz="0" w:space="0" w:color="auto"/>
            <w:right w:val="none" w:sz="0" w:space="0" w:color="auto"/>
          </w:divBdr>
        </w:div>
        <w:div w:id="1486241825">
          <w:marLeft w:val="640"/>
          <w:marRight w:val="0"/>
          <w:marTop w:val="0"/>
          <w:marBottom w:val="0"/>
          <w:divBdr>
            <w:top w:val="none" w:sz="0" w:space="0" w:color="auto"/>
            <w:left w:val="none" w:sz="0" w:space="0" w:color="auto"/>
            <w:bottom w:val="none" w:sz="0" w:space="0" w:color="auto"/>
            <w:right w:val="none" w:sz="0" w:space="0" w:color="auto"/>
          </w:divBdr>
        </w:div>
        <w:div w:id="1073697118">
          <w:marLeft w:val="640"/>
          <w:marRight w:val="0"/>
          <w:marTop w:val="0"/>
          <w:marBottom w:val="0"/>
          <w:divBdr>
            <w:top w:val="none" w:sz="0" w:space="0" w:color="auto"/>
            <w:left w:val="none" w:sz="0" w:space="0" w:color="auto"/>
            <w:bottom w:val="none" w:sz="0" w:space="0" w:color="auto"/>
            <w:right w:val="none" w:sz="0" w:space="0" w:color="auto"/>
          </w:divBdr>
        </w:div>
        <w:div w:id="536165483">
          <w:marLeft w:val="640"/>
          <w:marRight w:val="0"/>
          <w:marTop w:val="0"/>
          <w:marBottom w:val="0"/>
          <w:divBdr>
            <w:top w:val="none" w:sz="0" w:space="0" w:color="auto"/>
            <w:left w:val="none" w:sz="0" w:space="0" w:color="auto"/>
            <w:bottom w:val="none" w:sz="0" w:space="0" w:color="auto"/>
            <w:right w:val="none" w:sz="0" w:space="0" w:color="auto"/>
          </w:divBdr>
        </w:div>
        <w:div w:id="1568147812">
          <w:marLeft w:val="640"/>
          <w:marRight w:val="0"/>
          <w:marTop w:val="0"/>
          <w:marBottom w:val="0"/>
          <w:divBdr>
            <w:top w:val="none" w:sz="0" w:space="0" w:color="auto"/>
            <w:left w:val="none" w:sz="0" w:space="0" w:color="auto"/>
            <w:bottom w:val="none" w:sz="0" w:space="0" w:color="auto"/>
            <w:right w:val="none" w:sz="0" w:space="0" w:color="auto"/>
          </w:divBdr>
        </w:div>
        <w:div w:id="1203325106">
          <w:marLeft w:val="640"/>
          <w:marRight w:val="0"/>
          <w:marTop w:val="0"/>
          <w:marBottom w:val="0"/>
          <w:divBdr>
            <w:top w:val="none" w:sz="0" w:space="0" w:color="auto"/>
            <w:left w:val="none" w:sz="0" w:space="0" w:color="auto"/>
            <w:bottom w:val="none" w:sz="0" w:space="0" w:color="auto"/>
            <w:right w:val="none" w:sz="0" w:space="0" w:color="auto"/>
          </w:divBdr>
        </w:div>
        <w:div w:id="1672676244">
          <w:marLeft w:val="640"/>
          <w:marRight w:val="0"/>
          <w:marTop w:val="0"/>
          <w:marBottom w:val="0"/>
          <w:divBdr>
            <w:top w:val="none" w:sz="0" w:space="0" w:color="auto"/>
            <w:left w:val="none" w:sz="0" w:space="0" w:color="auto"/>
            <w:bottom w:val="none" w:sz="0" w:space="0" w:color="auto"/>
            <w:right w:val="none" w:sz="0" w:space="0" w:color="auto"/>
          </w:divBdr>
        </w:div>
        <w:div w:id="1624969096">
          <w:marLeft w:val="640"/>
          <w:marRight w:val="0"/>
          <w:marTop w:val="0"/>
          <w:marBottom w:val="0"/>
          <w:divBdr>
            <w:top w:val="none" w:sz="0" w:space="0" w:color="auto"/>
            <w:left w:val="none" w:sz="0" w:space="0" w:color="auto"/>
            <w:bottom w:val="none" w:sz="0" w:space="0" w:color="auto"/>
            <w:right w:val="none" w:sz="0" w:space="0" w:color="auto"/>
          </w:divBdr>
        </w:div>
        <w:div w:id="1781222402">
          <w:marLeft w:val="640"/>
          <w:marRight w:val="0"/>
          <w:marTop w:val="0"/>
          <w:marBottom w:val="0"/>
          <w:divBdr>
            <w:top w:val="none" w:sz="0" w:space="0" w:color="auto"/>
            <w:left w:val="none" w:sz="0" w:space="0" w:color="auto"/>
            <w:bottom w:val="none" w:sz="0" w:space="0" w:color="auto"/>
            <w:right w:val="none" w:sz="0" w:space="0" w:color="auto"/>
          </w:divBdr>
        </w:div>
        <w:div w:id="47919900">
          <w:marLeft w:val="640"/>
          <w:marRight w:val="0"/>
          <w:marTop w:val="0"/>
          <w:marBottom w:val="0"/>
          <w:divBdr>
            <w:top w:val="none" w:sz="0" w:space="0" w:color="auto"/>
            <w:left w:val="none" w:sz="0" w:space="0" w:color="auto"/>
            <w:bottom w:val="none" w:sz="0" w:space="0" w:color="auto"/>
            <w:right w:val="none" w:sz="0" w:space="0" w:color="auto"/>
          </w:divBdr>
        </w:div>
        <w:div w:id="1580554200">
          <w:marLeft w:val="640"/>
          <w:marRight w:val="0"/>
          <w:marTop w:val="0"/>
          <w:marBottom w:val="0"/>
          <w:divBdr>
            <w:top w:val="none" w:sz="0" w:space="0" w:color="auto"/>
            <w:left w:val="none" w:sz="0" w:space="0" w:color="auto"/>
            <w:bottom w:val="none" w:sz="0" w:space="0" w:color="auto"/>
            <w:right w:val="none" w:sz="0" w:space="0" w:color="auto"/>
          </w:divBdr>
        </w:div>
        <w:div w:id="340930513">
          <w:marLeft w:val="640"/>
          <w:marRight w:val="0"/>
          <w:marTop w:val="0"/>
          <w:marBottom w:val="0"/>
          <w:divBdr>
            <w:top w:val="none" w:sz="0" w:space="0" w:color="auto"/>
            <w:left w:val="none" w:sz="0" w:space="0" w:color="auto"/>
            <w:bottom w:val="none" w:sz="0" w:space="0" w:color="auto"/>
            <w:right w:val="none" w:sz="0" w:space="0" w:color="auto"/>
          </w:divBdr>
        </w:div>
        <w:div w:id="2034261374">
          <w:marLeft w:val="640"/>
          <w:marRight w:val="0"/>
          <w:marTop w:val="0"/>
          <w:marBottom w:val="0"/>
          <w:divBdr>
            <w:top w:val="none" w:sz="0" w:space="0" w:color="auto"/>
            <w:left w:val="none" w:sz="0" w:space="0" w:color="auto"/>
            <w:bottom w:val="none" w:sz="0" w:space="0" w:color="auto"/>
            <w:right w:val="none" w:sz="0" w:space="0" w:color="auto"/>
          </w:divBdr>
        </w:div>
        <w:div w:id="1550258897">
          <w:marLeft w:val="640"/>
          <w:marRight w:val="0"/>
          <w:marTop w:val="0"/>
          <w:marBottom w:val="0"/>
          <w:divBdr>
            <w:top w:val="none" w:sz="0" w:space="0" w:color="auto"/>
            <w:left w:val="none" w:sz="0" w:space="0" w:color="auto"/>
            <w:bottom w:val="none" w:sz="0" w:space="0" w:color="auto"/>
            <w:right w:val="none" w:sz="0" w:space="0" w:color="auto"/>
          </w:divBdr>
        </w:div>
        <w:div w:id="2050451011">
          <w:marLeft w:val="640"/>
          <w:marRight w:val="0"/>
          <w:marTop w:val="0"/>
          <w:marBottom w:val="0"/>
          <w:divBdr>
            <w:top w:val="none" w:sz="0" w:space="0" w:color="auto"/>
            <w:left w:val="none" w:sz="0" w:space="0" w:color="auto"/>
            <w:bottom w:val="none" w:sz="0" w:space="0" w:color="auto"/>
            <w:right w:val="none" w:sz="0" w:space="0" w:color="auto"/>
          </w:divBdr>
        </w:div>
        <w:div w:id="764305756">
          <w:marLeft w:val="640"/>
          <w:marRight w:val="0"/>
          <w:marTop w:val="0"/>
          <w:marBottom w:val="0"/>
          <w:divBdr>
            <w:top w:val="none" w:sz="0" w:space="0" w:color="auto"/>
            <w:left w:val="none" w:sz="0" w:space="0" w:color="auto"/>
            <w:bottom w:val="none" w:sz="0" w:space="0" w:color="auto"/>
            <w:right w:val="none" w:sz="0" w:space="0" w:color="auto"/>
          </w:divBdr>
        </w:div>
        <w:div w:id="595480337">
          <w:marLeft w:val="640"/>
          <w:marRight w:val="0"/>
          <w:marTop w:val="0"/>
          <w:marBottom w:val="0"/>
          <w:divBdr>
            <w:top w:val="none" w:sz="0" w:space="0" w:color="auto"/>
            <w:left w:val="none" w:sz="0" w:space="0" w:color="auto"/>
            <w:bottom w:val="none" w:sz="0" w:space="0" w:color="auto"/>
            <w:right w:val="none" w:sz="0" w:space="0" w:color="auto"/>
          </w:divBdr>
        </w:div>
        <w:div w:id="1705247104">
          <w:marLeft w:val="640"/>
          <w:marRight w:val="0"/>
          <w:marTop w:val="0"/>
          <w:marBottom w:val="0"/>
          <w:divBdr>
            <w:top w:val="none" w:sz="0" w:space="0" w:color="auto"/>
            <w:left w:val="none" w:sz="0" w:space="0" w:color="auto"/>
            <w:bottom w:val="none" w:sz="0" w:space="0" w:color="auto"/>
            <w:right w:val="none" w:sz="0" w:space="0" w:color="auto"/>
          </w:divBdr>
        </w:div>
        <w:div w:id="473449039">
          <w:marLeft w:val="640"/>
          <w:marRight w:val="0"/>
          <w:marTop w:val="0"/>
          <w:marBottom w:val="0"/>
          <w:divBdr>
            <w:top w:val="none" w:sz="0" w:space="0" w:color="auto"/>
            <w:left w:val="none" w:sz="0" w:space="0" w:color="auto"/>
            <w:bottom w:val="none" w:sz="0" w:space="0" w:color="auto"/>
            <w:right w:val="none" w:sz="0" w:space="0" w:color="auto"/>
          </w:divBdr>
        </w:div>
        <w:div w:id="1543591371">
          <w:marLeft w:val="640"/>
          <w:marRight w:val="0"/>
          <w:marTop w:val="0"/>
          <w:marBottom w:val="0"/>
          <w:divBdr>
            <w:top w:val="none" w:sz="0" w:space="0" w:color="auto"/>
            <w:left w:val="none" w:sz="0" w:space="0" w:color="auto"/>
            <w:bottom w:val="none" w:sz="0" w:space="0" w:color="auto"/>
            <w:right w:val="none" w:sz="0" w:space="0" w:color="auto"/>
          </w:divBdr>
        </w:div>
        <w:div w:id="1803113464">
          <w:marLeft w:val="640"/>
          <w:marRight w:val="0"/>
          <w:marTop w:val="0"/>
          <w:marBottom w:val="0"/>
          <w:divBdr>
            <w:top w:val="none" w:sz="0" w:space="0" w:color="auto"/>
            <w:left w:val="none" w:sz="0" w:space="0" w:color="auto"/>
            <w:bottom w:val="none" w:sz="0" w:space="0" w:color="auto"/>
            <w:right w:val="none" w:sz="0" w:space="0" w:color="auto"/>
          </w:divBdr>
        </w:div>
      </w:divsChild>
    </w:div>
    <w:div w:id="1624189184">
      <w:bodyDiv w:val="1"/>
      <w:marLeft w:val="0"/>
      <w:marRight w:val="0"/>
      <w:marTop w:val="0"/>
      <w:marBottom w:val="0"/>
      <w:divBdr>
        <w:top w:val="none" w:sz="0" w:space="0" w:color="auto"/>
        <w:left w:val="none" w:sz="0" w:space="0" w:color="auto"/>
        <w:bottom w:val="none" w:sz="0" w:space="0" w:color="auto"/>
        <w:right w:val="none" w:sz="0" w:space="0" w:color="auto"/>
      </w:divBdr>
      <w:divsChild>
        <w:div w:id="1166047928">
          <w:marLeft w:val="640"/>
          <w:marRight w:val="0"/>
          <w:marTop w:val="0"/>
          <w:marBottom w:val="0"/>
          <w:divBdr>
            <w:top w:val="none" w:sz="0" w:space="0" w:color="auto"/>
            <w:left w:val="none" w:sz="0" w:space="0" w:color="auto"/>
            <w:bottom w:val="none" w:sz="0" w:space="0" w:color="auto"/>
            <w:right w:val="none" w:sz="0" w:space="0" w:color="auto"/>
          </w:divBdr>
        </w:div>
        <w:div w:id="393745017">
          <w:marLeft w:val="640"/>
          <w:marRight w:val="0"/>
          <w:marTop w:val="0"/>
          <w:marBottom w:val="0"/>
          <w:divBdr>
            <w:top w:val="none" w:sz="0" w:space="0" w:color="auto"/>
            <w:left w:val="none" w:sz="0" w:space="0" w:color="auto"/>
            <w:bottom w:val="none" w:sz="0" w:space="0" w:color="auto"/>
            <w:right w:val="none" w:sz="0" w:space="0" w:color="auto"/>
          </w:divBdr>
        </w:div>
        <w:div w:id="1033269078">
          <w:marLeft w:val="640"/>
          <w:marRight w:val="0"/>
          <w:marTop w:val="0"/>
          <w:marBottom w:val="0"/>
          <w:divBdr>
            <w:top w:val="none" w:sz="0" w:space="0" w:color="auto"/>
            <w:left w:val="none" w:sz="0" w:space="0" w:color="auto"/>
            <w:bottom w:val="none" w:sz="0" w:space="0" w:color="auto"/>
            <w:right w:val="none" w:sz="0" w:space="0" w:color="auto"/>
          </w:divBdr>
        </w:div>
        <w:div w:id="1777825634">
          <w:marLeft w:val="640"/>
          <w:marRight w:val="0"/>
          <w:marTop w:val="0"/>
          <w:marBottom w:val="0"/>
          <w:divBdr>
            <w:top w:val="none" w:sz="0" w:space="0" w:color="auto"/>
            <w:left w:val="none" w:sz="0" w:space="0" w:color="auto"/>
            <w:bottom w:val="none" w:sz="0" w:space="0" w:color="auto"/>
            <w:right w:val="none" w:sz="0" w:space="0" w:color="auto"/>
          </w:divBdr>
        </w:div>
        <w:div w:id="596641715">
          <w:marLeft w:val="640"/>
          <w:marRight w:val="0"/>
          <w:marTop w:val="0"/>
          <w:marBottom w:val="0"/>
          <w:divBdr>
            <w:top w:val="none" w:sz="0" w:space="0" w:color="auto"/>
            <w:left w:val="none" w:sz="0" w:space="0" w:color="auto"/>
            <w:bottom w:val="none" w:sz="0" w:space="0" w:color="auto"/>
            <w:right w:val="none" w:sz="0" w:space="0" w:color="auto"/>
          </w:divBdr>
        </w:div>
        <w:div w:id="1897744044">
          <w:marLeft w:val="640"/>
          <w:marRight w:val="0"/>
          <w:marTop w:val="0"/>
          <w:marBottom w:val="0"/>
          <w:divBdr>
            <w:top w:val="none" w:sz="0" w:space="0" w:color="auto"/>
            <w:left w:val="none" w:sz="0" w:space="0" w:color="auto"/>
            <w:bottom w:val="none" w:sz="0" w:space="0" w:color="auto"/>
            <w:right w:val="none" w:sz="0" w:space="0" w:color="auto"/>
          </w:divBdr>
        </w:div>
        <w:div w:id="1262955947">
          <w:marLeft w:val="640"/>
          <w:marRight w:val="0"/>
          <w:marTop w:val="0"/>
          <w:marBottom w:val="0"/>
          <w:divBdr>
            <w:top w:val="none" w:sz="0" w:space="0" w:color="auto"/>
            <w:left w:val="none" w:sz="0" w:space="0" w:color="auto"/>
            <w:bottom w:val="none" w:sz="0" w:space="0" w:color="auto"/>
            <w:right w:val="none" w:sz="0" w:space="0" w:color="auto"/>
          </w:divBdr>
        </w:div>
        <w:div w:id="46341539">
          <w:marLeft w:val="640"/>
          <w:marRight w:val="0"/>
          <w:marTop w:val="0"/>
          <w:marBottom w:val="0"/>
          <w:divBdr>
            <w:top w:val="none" w:sz="0" w:space="0" w:color="auto"/>
            <w:left w:val="none" w:sz="0" w:space="0" w:color="auto"/>
            <w:bottom w:val="none" w:sz="0" w:space="0" w:color="auto"/>
            <w:right w:val="none" w:sz="0" w:space="0" w:color="auto"/>
          </w:divBdr>
        </w:div>
        <w:div w:id="396173852">
          <w:marLeft w:val="640"/>
          <w:marRight w:val="0"/>
          <w:marTop w:val="0"/>
          <w:marBottom w:val="0"/>
          <w:divBdr>
            <w:top w:val="none" w:sz="0" w:space="0" w:color="auto"/>
            <w:left w:val="none" w:sz="0" w:space="0" w:color="auto"/>
            <w:bottom w:val="none" w:sz="0" w:space="0" w:color="auto"/>
            <w:right w:val="none" w:sz="0" w:space="0" w:color="auto"/>
          </w:divBdr>
        </w:div>
        <w:div w:id="364989253">
          <w:marLeft w:val="640"/>
          <w:marRight w:val="0"/>
          <w:marTop w:val="0"/>
          <w:marBottom w:val="0"/>
          <w:divBdr>
            <w:top w:val="none" w:sz="0" w:space="0" w:color="auto"/>
            <w:left w:val="none" w:sz="0" w:space="0" w:color="auto"/>
            <w:bottom w:val="none" w:sz="0" w:space="0" w:color="auto"/>
            <w:right w:val="none" w:sz="0" w:space="0" w:color="auto"/>
          </w:divBdr>
        </w:div>
        <w:div w:id="701439749">
          <w:marLeft w:val="640"/>
          <w:marRight w:val="0"/>
          <w:marTop w:val="0"/>
          <w:marBottom w:val="0"/>
          <w:divBdr>
            <w:top w:val="none" w:sz="0" w:space="0" w:color="auto"/>
            <w:left w:val="none" w:sz="0" w:space="0" w:color="auto"/>
            <w:bottom w:val="none" w:sz="0" w:space="0" w:color="auto"/>
            <w:right w:val="none" w:sz="0" w:space="0" w:color="auto"/>
          </w:divBdr>
        </w:div>
        <w:div w:id="285936816">
          <w:marLeft w:val="640"/>
          <w:marRight w:val="0"/>
          <w:marTop w:val="0"/>
          <w:marBottom w:val="0"/>
          <w:divBdr>
            <w:top w:val="none" w:sz="0" w:space="0" w:color="auto"/>
            <w:left w:val="none" w:sz="0" w:space="0" w:color="auto"/>
            <w:bottom w:val="none" w:sz="0" w:space="0" w:color="auto"/>
            <w:right w:val="none" w:sz="0" w:space="0" w:color="auto"/>
          </w:divBdr>
        </w:div>
        <w:div w:id="1010180011">
          <w:marLeft w:val="640"/>
          <w:marRight w:val="0"/>
          <w:marTop w:val="0"/>
          <w:marBottom w:val="0"/>
          <w:divBdr>
            <w:top w:val="none" w:sz="0" w:space="0" w:color="auto"/>
            <w:left w:val="none" w:sz="0" w:space="0" w:color="auto"/>
            <w:bottom w:val="none" w:sz="0" w:space="0" w:color="auto"/>
            <w:right w:val="none" w:sz="0" w:space="0" w:color="auto"/>
          </w:divBdr>
        </w:div>
        <w:div w:id="98721673">
          <w:marLeft w:val="640"/>
          <w:marRight w:val="0"/>
          <w:marTop w:val="0"/>
          <w:marBottom w:val="0"/>
          <w:divBdr>
            <w:top w:val="none" w:sz="0" w:space="0" w:color="auto"/>
            <w:left w:val="none" w:sz="0" w:space="0" w:color="auto"/>
            <w:bottom w:val="none" w:sz="0" w:space="0" w:color="auto"/>
            <w:right w:val="none" w:sz="0" w:space="0" w:color="auto"/>
          </w:divBdr>
        </w:div>
        <w:div w:id="1059935315">
          <w:marLeft w:val="640"/>
          <w:marRight w:val="0"/>
          <w:marTop w:val="0"/>
          <w:marBottom w:val="0"/>
          <w:divBdr>
            <w:top w:val="none" w:sz="0" w:space="0" w:color="auto"/>
            <w:left w:val="none" w:sz="0" w:space="0" w:color="auto"/>
            <w:bottom w:val="none" w:sz="0" w:space="0" w:color="auto"/>
            <w:right w:val="none" w:sz="0" w:space="0" w:color="auto"/>
          </w:divBdr>
        </w:div>
        <w:div w:id="239489608">
          <w:marLeft w:val="640"/>
          <w:marRight w:val="0"/>
          <w:marTop w:val="0"/>
          <w:marBottom w:val="0"/>
          <w:divBdr>
            <w:top w:val="none" w:sz="0" w:space="0" w:color="auto"/>
            <w:left w:val="none" w:sz="0" w:space="0" w:color="auto"/>
            <w:bottom w:val="none" w:sz="0" w:space="0" w:color="auto"/>
            <w:right w:val="none" w:sz="0" w:space="0" w:color="auto"/>
          </w:divBdr>
        </w:div>
        <w:div w:id="1058434206">
          <w:marLeft w:val="640"/>
          <w:marRight w:val="0"/>
          <w:marTop w:val="0"/>
          <w:marBottom w:val="0"/>
          <w:divBdr>
            <w:top w:val="none" w:sz="0" w:space="0" w:color="auto"/>
            <w:left w:val="none" w:sz="0" w:space="0" w:color="auto"/>
            <w:bottom w:val="none" w:sz="0" w:space="0" w:color="auto"/>
            <w:right w:val="none" w:sz="0" w:space="0" w:color="auto"/>
          </w:divBdr>
        </w:div>
        <w:div w:id="242840745">
          <w:marLeft w:val="640"/>
          <w:marRight w:val="0"/>
          <w:marTop w:val="0"/>
          <w:marBottom w:val="0"/>
          <w:divBdr>
            <w:top w:val="none" w:sz="0" w:space="0" w:color="auto"/>
            <w:left w:val="none" w:sz="0" w:space="0" w:color="auto"/>
            <w:bottom w:val="none" w:sz="0" w:space="0" w:color="auto"/>
            <w:right w:val="none" w:sz="0" w:space="0" w:color="auto"/>
          </w:divBdr>
        </w:div>
        <w:div w:id="515654850">
          <w:marLeft w:val="640"/>
          <w:marRight w:val="0"/>
          <w:marTop w:val="0"/>
          <w:marBottom w:val="0"/>
          <w:divBdr>
            <w:top w:val="none" w:sz="0" w:space="0" w:color="auto"/>
            <w:left w:val="none" w:sz="0" w:space="0" w:color="auto"/>
            <w:bottom w:val="none" w:sz="0" w:space="0" w:color="auto"/>
            <w:right w:val="none" w:sz="0" w:space="0" w:color="auto"/>
          </w:divBdr>
        </w:div>
        <w:div w:id="1767454668">
          <w:marLeft w:val="640"/>
          <w:marRight w:val="0"/>
          <w:marTop w:val="0"/>
          <w:marBottom w:val="0"/>
          <w:divBdr>
            <w:top w:val="none" w:sz="0" w:space="0" w:color="auto"/>
            <w:left w:val="none" w:sz="0" w:space="0" w:color="auto"/>
            <w:bottom w:val="none" w:sz="0" w:space="0" w:color="auto"/>
            <w:right w:val="none" w:sz="0" w:space="0" w:color="auto"/>
          </w:divBdr>
        </w:div>
        <w:div w:id="539828733">
          <w:marLeft w:val="640"/>
          <w:marRight w:val="0"/>
          <w:marTop w:val="0"/>
          <w:marBottom w:val="0"/>
          <w:divBdr>
            <w:top w:val="none" w:sz="0" w:space="0" w:color="auto"/>
            <w:left w:val="none" w:sz="0" w:space="0" w:color="auto"/>
            <w:bottom w:val="none" w:sz="0" w:space="0" w:color="auto"/>
            <w:right w:val="none" w:sz="0" w:space="0" w:color="auto"/>
          </w:divBdr>
        </w:div>
        <w:div w:id="1920406410">
          <w:marLeft w:val="640"/>
          <w:marRight w:val="0"/>
          <w:marTop w:val="0"/>
          <w:marBottom w:val="0"/>
          <w:divBdr>
            <w:top w:val="none" w:sz="0" w:space="0" w:color="auto"/>
            <w:left w:val="none" w:sz="0" w:space="0" w:color="auto"/>
            <w:bottom w:val="none" w:sz="0" w:space="0" w:color="auto"/>
            <w:right w:val="none" w:sz="0" w:space="0" w:color="auto"/>
          </w:divBdr>
        </w:div>
        <w:div w:id="605776759">
          <w:marLeft w:val="640"/>
          <w:marRight w:val="0"/>
          <w:marTop w:val="0"/>
          <w:marBottom w:val="0"/>
          <w:divBdr>
            <w:top w:val="none" w:sz="0" w:space="0" w:color="auto"/>
            <w:left w:val="none" w:sz="0" w:space="0" w:color="auto"/>
            <w:bottom w:val="none" w:sz="0" w:space="0" w:color="auto"/>
            <w:right w:val="none" w:sz="0" w:space="0" w:color="auto"/>
          </w:divBdr>
        </w:div>
        <w:div w:id="1621955543">
          <w:marLeft w:val="640"/>
          <w:marRight w:val="0"/>
          <w:marTop w:val="0"/>
          <w:marBottom w:val="0"/>
          <w:divBdr>
            <w:top w:val="none" w:sz="0" w:space="0" w:color="auto"/>
            <w:left w:val="none" w:sz="0" w:space="0" w:color="auto"/>
            <w:bottom w:val="none" w:sz="0" w:space="0" w:color="auto"/>
            <w:right w:val="none" w:sz="0" w:space="0" w:color="auto"/>
          </w:divBdr>
        </w:div>
        <w:div w:id="833493225">
          <w:marLeft w:val="640"/>
          <w:marRight w:val="0"/>
          <w:marTop w:val="0"/>
          <w:marBottom w:val="0"/>
          <w:divBdr>
            <w:top w:val="none" w:sz="0" w:space="0" w:color="auto"/>
            <w:left w:val="none" w:sz="0" w:space="0" w:color="auto"/>
            <w:bottom w:val="none" w:sz="0" w:space="0" w:color="auto"/>
            <w:right w:val="none" w:sz="0" w:space="0" w:color="auto"/>
          </w:divBdr>
        </w:div>
        <w:div w:id="915241989">
          <w:marLeft w:val="640"/>
          <w:marRight w:val="0"/>
          <w:marTop w:val="0"/>
          <w:marBottom w:val="0"/>
          <w:divBdr>
            <w:top w:val="none" w:sz="0" w:space="0" w:color="auto"/>
            <w:left w:val="none" w:sz="0" w:space="0" w:color="auto"/>
            <w:bottom w:val="none" w:sz="0" w:space="0" w:color="auto"/>
            <w:right w:val="none" w:sz="0" w:space="0" w:color="auto"/>
          </w:divBdr>
        </w:div>
        <w:div w:id="102844366">
          <w:marLeft w:val="640"/>
          <w:marRight w:val="0"/>
          <w:marTop w:val="0"/>
          <w:marBottom w:val="0"/>
          <w:divBdr>
            <w:top w:val="none" w:sz="0" w:space="0" w:color="auto"/>
            <w:left w:val="none" w:sz="0" w:space="0" w:color="auto"/>
            <w:bottom w:val="none" w:sz="0" w:space="0" w:color="auto"/>
            <w:right w:val="none" w:sz="0" w:space="0" w:color="auto"/>
          </w:divBdr>
        </w:div>
        <w:div w:id="1492604501">
          <w:marLeft w:val="640"/>
          <w:marRight w:val="0"/>
          <w:marTop w:val="0"/>
          <w:marBottom w:val="0"/>
          <w:divBdr>
            <w:top w:val="none" w:sz="0" w:space="0" w:color="auto"/>
            <w:left w:val="none" w:sz="0" w:space="0" w:color="auto"/>
            <w:bottom w:val="none" w:sz="0" w:space="0" w:color="auto"/>
            <w:right w:val="none" w:sz="0" w:space="0" w:color="auto"/>
          </w:divBdr>
        </w:div>
        <w:div w:id="536940321">
          <w:marLeft w:val="640"/>
          <w:marRight w:val="0"/>
          <w:marTop w:val="0"/>
          <w:marBottom w:val="0"/>
          <w:divBdr>
            <w:top w:val="none" w:sz="0" w:space="0" w:color="auto"/>
            <w:left w:val="none" w:sz="0" w:space="0" w:color="auto"/>
            <w:bottom w:val="none" w:sz="0" w:space="0" w:color="auto"/>
            <w:right w:val="none" w:sz="0" w:space="0" w:color="auto"/>
          </w:divBdr>
        </w:div>
        <w:div w:id="58091040">
          <w:marLeft w:val="640"/>
          <w:marRight w:val="0"/>
          <w:marTop w:val="0"/>
          <w:marBottom w:val="0"/>
          <w:divBdr>
            <w:top w:val="none" w:sz="0" w:space="0" w:color="auto"/>
            <w:left w:val="none" w:sz="0" w:space="0" w:color="auto"/>
            <w:bottom w:val="none" w:sz="0" w:space="0" w:color="auto"/>
            <w:right w:val="none" w:sz="0" w:space="0" w:color="auto"/>
          </w:divBdr>
        </w:div>
        <w:div w:id="1977834553">
          <w:marLeft w:val="640"/>
          <w:marRight w:val="0"/>
          <w:marTop w:val="0"/>
          <w:marBottom w:val="0"/>
          <w:divBdr>
            <w:top w:val="none" w:sz="0" w:space="0" w:color="auto"/>
            <w:left w:val="none" w:sz="0" w:space="0" w:color="auto"/>
            <w:bottom w:val="none" w:sz="0" w:space="0" w:color="auto"/>
            <w:right w:val="none" w:sz="0" w:space="0" w:color="auto"/>
          </w:divBdr>
        </w:div>
        <w:div w:id="454298145">
          <w:marLeft w:val="640"/>
          <w:marRight w:val="0"/>
          <w:marTop w:val="0"/>
          <w:marBottom w:val="0"/>
          <w:divBdr>
            <w:top w:val="none" w:sz="0" w:space="0" w:color="auto"/>
            <w:left w:val="none" w:sz="0" w:space="0" w:color="auto"/>
            <w:bottom w:val="none" w:sz="0" w:space="0" w:color="auto"/>
            <w:right w:val="none" w:sz="0" w:space="0" w:color="auto"/>
          </w:divBdr>
        </w:div>
        <w:div w:id="732391478">
          <w:marLeft w:val="640"/>
          <w:marRight w:val="0"/>
          <w:marTop w:val="0"/>
          <w:marBottom w:val="0"/>
          <w:divBdr>
            <w:top w:val="none" w:sz="0" w:space="0" w:color="auto"/>
            <w:left w:val="none" w:sz="0" w:space="0" w:color="auto"/>
            <w:bottom w:val="none" w:sz="0" w:space="0" w:color="auto"/>
            <w:right w:val="none" w:sz="0" w:space="0" w:color="auto"/>
          </w:divBdr>
        </w:div>
        <w:div w:id="2073456649">
          <w:marLeft w:val="640"/>
          <w:marRight w:val="0"/>
          <w:marTop w:val="0"/>
          <w:marBottom w:val="0"/>
          <w:divBdr>
            <w:top w:val="none" w:sz="0" w:space="0" w:color="auto"/>
            <w:left w:val="none" w:sz="0" w:space="0" w:color="auto"/>
            <w:bottom w:val="none" w:sz="0" w:space="0" w:color="auto"/>
            <w:right w:val="none" w:sz="0" w:space="0" w:color="auto"/>
          </w:divBdr>
        </w:div>
        <w:div w:id="961494098">
          <w:marLeft w:val="640"/>
          <w:marRight w:val="0"/>
          <w:marTop w:val="0"/>
          <w:marBottom w:val="0"/>
          <w:divBdr>
            <w:top w:val="none" w:sz="0" w:space="0" w:color="auto"/>
            <w:left w:val="none" w:sz="0" w:space="0" w:color="auto"/>
            <w:bottom w:val="none" w:sz="0" w:space="0" w:color="auto"/>
            <w:right w:val="none" w:sz="0" w:space="0" w:color="auto"/>
          </w:divBdr>
        </w:div>
        <w:div w:id="735661541">
          <w:marLeft w:val="640"/>
          <w:marRight w:val="0"/>
          <w:marTop w:val="0"/>
          <w:marBottom w:val="0"/>
          <w:divBdr>
            <w:top w:val="none" w:sz="0" w:space="0" w:color="auto"/>
            <w:left w:val="none" w:sz="0" w:space="0" w:color="auto"/>
            <w:bottom w:val="none" w:sz="0" w:space="0" w:color="auto"/>
            <w:right w:val="none" w:sz="0" w:space="0" w:color="auto"/>
          </w:divBdr>
        </w:div>
      </w:divsChild>
    </w:div>
    <w:div w:id="1687635962">
      <w:bodyDiv w:val="1"/>
      <w:marLeft w:val="0"/>
      <w:marRight w:val="0"/>
      <w:marTop w:val="0"/>
      <w:marBottom w:val="0"/>
      <w:divBdr>
        <w:top w:val="none" w:sz="0" w:space="0" w:color="auto"/>
        <w:left w:val="none" w:sz="0" w:space="0" w:color="auto"/>
        <w:bottom w:val="none" w:sz="0" w:space="0" w:color="auto"/>
        <w:right w:val="none" w:sz="0" w:space="0" w:color="auto"/>
      </w:divBdr>
      <w:divsChild>
        <w:div w:id="178814727">
          <w:marLeft w:val="640"/>
          <w:marRight w:val="0"/>
          <w:marTop w:val="0"/>
          <w:marBottom w:val="0"/>
          <w:divBdr>
            <w:top w:val="none" w:sz="0" w:space="0" w:color="auto"/>
            <w:left w:val="none" w:sz="0" w:space="0" w:color="auto"/>
            <w:bottom w:val="none" w:sz="0" w:space="0" w:color="auto"/>
            <w:right w:val="none" w:sz="0" w:space="0" w:color="auto"/>
          </w:divBdr>
        </w:div>
        <w:div w:id="1293170765">
          <w:marLeft w:val="640"/>
          <w:marRight w:val="0"/>
          <w:marTop w:val="0"/>
          <w:marBottom w:val="0"/>
          <w:divBdr>
            <w:top w:val="none" w:sz="0" w:space="0" w:color="auto"/>
            <w:left w:val="none" w:sz="0" w:space="0" w:color="auto"/>
            <w:bottom w:val="none" w:sz="0" w:space="0" w:color="auto"/>
            <w:right w:val="none" w:sz="0" w:space="0" w:color="auto"/>
          </w:divBdr>
        </w:div>
        <w:div w:id="8532575">
          <w:marLeft w:val="640"/>
          <w:marRight w:val="0"/>
          <w:marTop w:val="0"/>
          <w:marBottom w:val="0"/>
          <w:divBdr>
            <w:top w:val="none" w:sz="0" w:space="0" w:color="auto"/>
            <w:left w:val="none" w:sz="0" w:space="0" w:color="auto"/>
            <w:bottom w:val="none" w:sz="0" w:space="0" w:color="auto"/>
            <w:right w:val="none" w:sz="0" w:space="0" w:color="auto"/>
          </w:divBdr>
        </w:div>
        <w:div w:id="274674826">
          <w:marLeft w:val="640"/>
          <w:marRight w:val="0"/>
          <w:marTop w:val="0"/>
          <w:marBottom w:val="0"/>
          <w:divBdr>
            <w:top w:val="none" w:sz="0" w:space="0" w:color="auto"/>
            <w:left w:val="none" w:sz="0" w:space="0" w:color="auto"/>
            <w:bottom w:val="none" w:sz="0" w:space="0" w:color="auto"/>
            <w:right w:val="none" w:sz="0" w:space="0" w:color="auto"/>
          </w:divBdr>
        </w:div>
        <w:div w:id="887187846">
          <w:marLeft w:val="640"/>
          <w:marRight w:val="0"/>
          <w:marTop w:val="0"/>
          <w:marBottom w:val="0"/>
          <w:divBdr>
            <w:top w:val="none" w:sz="0" w:space="0" w:color="auto"/>
            <w:left w:val="none" w:sz="0" w:space="0" w:color="auto"/>
            <w:bottom w:val="none" w:sz="0" w:space="0" w:color="auto"/>
            <w:right w:val="none" w:sz="0" w:space="0" w:color="auto"/>
          </w:divBdr>
        </w:div>
        <w:div w:id="1619096357">
          <w:marLeft w:val="640"/>
          <w:marRight w:val="0"/>
          <w:marTop w:val="0"/>
          <w:marBottom w:val="0"/>
          <w:divBdr>
            <w:top w:val="none" w:sz="0" w:space="0" w:color="auto"/>
            <w:left w:val="none" w:sz="0" w:space="0" w:color="auto"/>
            <w:bottom w:val="none" w:sz="0" w:space="0" w:color="auto"/>
            <w:right w:val="none" w:sz="0" w:space="0" w:color="auto"/>
          </w:divBdr>
        </w:div>
        <w:div w:id="2039812585">
          <w:marLeft w:val="640"/>
          <w:marRight w:val="0"/>
          <w:marTop w:val="0"/>
          <w:marBottom w:val="0"/>
          <w:divBdr>
            <w:top w:val="none" w:sz="0" w:space="0" w:color="auto"/>
            <w:left w:val="none" w:sz="0" w:space="0" w:color="auto"/>
            <w:bottom w:val="none" w:sz="0" w:space="0" w:color="auto"/>
            <w:right w:val="none" w:sz="0" w:space="0" w:color="auto"/>
          </w:divBdr>
        </w:div>
        <w:div w:id="593244561">
          <w:marLeft w:val="640"/>
          <w:marRight w:val="0"/>
          <w:marTop w:val="0"/>
          <w:marBottom w:val="0"/>
          <w:divBdr>
            <w:top w:val="none" w:sz="0" w:space="0" w:color="auto"/>
            <w:left w:val="none" w:sz="0" w:space="0" w:color="auto"/>
            <w:bottom w:val="none" w:sz="0" w:space="0" w:color="auto"/>
            <w:right w:val="none" w:sz="0" w:space="0" w:color="auto"/>
          </w:divBdr>
        </w:div>
        <w:div w:id="503060086">
          <w:marLeft w:val="640"/>
          <w:marRight w:val="0"/>
          <w:marTop w:val="0"/>
          <w:marBottom w:val="0"/>
          <w:divBdr>
            <w:top w:val="none" w:sz="0" w:space="0" w:color="auto"/>
            <w:left w:val="none" w:sz="0" w:space="0" w:color="auto"/>
            <w:bottom w:val="none" w:sz="0" w:space="0" w:color="auto"/>
            <w:right w:val="none" w:sz="0" w:space="0" w:color="auto"/>
          </w:divBdr>
        </w:div>
        <w:div w:id="957372420">
          <w:marLeft w:val="640"/>
          <w:marRight w:val="0"/>
          <w:marTop w:val="0"/>
          <w:marBottom w:val="0"/>
          <w:divBdr>
            <w:top w:val="none" w:sz="0" w:space="0" w:color="auto"/>
            <w:left w:val="none" w:sz="0" w:space="0" w:color="auto"/>
            <w:bottom w:val="none" w:sz="0" w:space="0" w:color="auto"/>
            <w:right w:val="none" w:sz="0" w:space="0" w:color="auto"/>
          </w:divBdr>
        </w:div>
        <w:div w:id="1091858013">
          <w:marLeft w:val="640"/>
          <w:marRight w:val="0"/>
          <w:marTop w:val="0"/>
          <w:marBottom w:val="0"/>
          <w:divBdr>
            <w:top w:val="none" w:sz="0" w:space="0" w:color="auto"/>
            <w:left w:val="none" w:sz="0" w:space="0" w:color="auto"/>
            <w:bottom w:val="none" w:sz="0" w:space="0" w:color="auto"/>
            <w:right w:val="none" w:sz="0" w:space="0" w:color="auto"/>
          </w:divBdr>
        </w:div>
        <w:div w:id="380134402">
          <w:marLeft w:val="640"/>
          <w:marRight w:val="0"/>
          <w:marTop w:val="0"/>
          <w:marBottom w:val="0"/>
          <w:divBdr>
            <w:top w:val="none" w:sz="0" w:space="0" w:color="auto"/>
            <w:left w:val="none" w:sz="0" w:space="0" w:color="auto"/>
            <w:bottom w:val="none" w:sz="0" w:space="0" w:color="auto"/>
            <w:right w:val="none" w:sz="0" w:space="0" w:color="auto"/>
          </w:divBdr>
        </w:div>
        <w:div w:id="910844796">
          <w:marLeft w:val="640"/>
          <w:marRight w:val="0"/>
          <w:marTop w:val="0"/>
          <w:marBottom w:val="0"/>
          <w:divBdr>
            <w:top w:val="none" w:sz="0" w:space="0" w:color="auto"/>
            <w:left w:val="none" w:sz="0" w:space="0" w:color="auto"/>
            <w:bottom w:val="none" w:sz="0" w:space="0" w:color="auto"/>
            <w:right w:val="none" w:sz="0" w:space="0" w:color="auto"/>
          </w:divBdr>
        </w:div>
        <w:div w:id="579826858">
          <w:marLeft w:val="640"/>
          <w:marRight w:val="0"/>
          <w:marTop w:val="0"/>
          <w:marBottom w:val="0"/>
          <w:divBdr>
            <w:top w:val="none" w:sz="0" w:space="0" w:color="auto"/>
            <w:left w:val="none" w:sz="0" w:space="0" w:color="auto"/>
            <w:bottom w:val="none" w:sz="0" w:space="0" w:color="auto"/>
            <w:right w:val="none" w:sz="0" w:space="0" w:color="auto"/>
          </w:divBdr>
        </w:div>
        <w:div w:id="1145898226">
          <w:marLeft w:val="640"/>
          <w:marRight w:val="0"/>
          <w:marTop w:val="0"/>
          <w:marBottom w:val="0"/>
          <w:divBdr>
            <w:top w:val="none" w:sz="0" w:space="0" w:color="auto"/>
            <w:left w:val="none" w:sz="0" w:space="0" w:color="auto"/>
            <w:bottom w:val="none" w:sz="0" w:space="0" w:color="auto"/>
            <w:right w:val="none" w:sz="0" w:space="0" w:color="auto"/>
          </w:divBdr>
        </w:div>
        <w:div w:id="995573057">
          <w:marLeft w:val="640"/>
          <w:marRight w:val="0"/>
          <w:marTop w:val="0"/>
          <w:marBottom w:val="0"/>
          <w:divBdr>
            <w:top w:val="none" w:sz="0" w:space="0" w:color="auto"/>
            <w:left w:val="none" w:sz="0" w:space="0" w:color="auto"/>
            <w:bottom w:val="none" w:sz="0" w:space="0" w:color="auto"/>
            <w:right w:val="none" w:sz="0" w:space="0" w:color="auto"/>
          </w:divBdr>
        </w:div>
        <w:div w:id="1973320339">
          <w:marLeft w:val="640"/>
          <w:marRight w:val="0"/>
          <w:marTop w:val="0"/>
          <w:marBottom w:val="0"/>
          <w:divBdr>
            <w:top w:val="none" w:sz="0" w:space="0" w:color="auto"/>
            <w:left w:val="none" w:sz="0" w:space="0" w:color="auto"/>
            <w:bottom w:val="none" w:sz="0" w:space="0" w:color="auto"/>
            <w:right w:val="none" w:sz="0" w:space="0" w:color="auto"/>
          </w:divBdr>
        </w:div>
        <w:div w:id="2112847334">
          <w:marLeft w:val="640"/>
          <w:marRight w:val="0"/>
          <w:marTop w:val="0"/>
          <w:marBottom w:val="0"/>
          <w:divBdr>
            <w:top w:val="none" w:sz="0" w:space="0" w:color="auto"/>
            <w:left w:val="none" w:sz="0" w:space="0" w:color="auto"/>
            <w:bottom w:val="none" w:sz="0" w:space="0" w:color="auto"/>
            <w:right w:val="none" w:sz="0" w:space="0" w:color="auto"/>
          </w:divBdr>
        </w:div>
        <w:div w:id="104427484">
          <w:marLeft w:val="640"/>
          <w:marRight w:val="0"/>
          <w:marTop w:val="0"/>
          <w:marBottom w:val="0"/>
          <w:divBdr>
            <w:top w:val="none" w:sz="0" w:space="0" w:color="auto"/>
            <w:left w:val="none" w:sz="0" w:space="0" w:color="auto"/>
            <w:bottom w:val="none" w:sz="0" w:space="0" w:color="auto"/>
            <w:right w:val="none" w:sz="0" w:space="0" w:color="auto"/>
          </w:divBdr>
        </w:div>
        <w:div w:id="2092701585">
          <w:marLeft w:val="640"/>
          <w:marRight w:val="0"/>
          <w:marTop w:val="0"/>
          <w:marBottom w:val="0"/>
          <w:divBdr>
            <w:top w:val="none" w:sz="0" w:space="0" w:color="auto"/>
            <w:left w:val="none" w:sz="0" w:space="0" w:color="auto"/>
            <w:bottom w:val="none" w:sz="0" w:space="0" w:color="auto"/>
            <w:right w:val="none" w:sz="0" w:space="0" w:color="auto"/>
          </w:divBdr>
        </w:div>
        <w:div w:id="685251538">
          <w:marLeft w:val="640"/>
          <w:marRight w:val="0"/>
          <w:marTop w:val="0"/>
          <w:marBottom w:val="0"/>
          <w:divBdr>
            <w:top w:val="none" w:sz="0" w:space="0" w:color="auto"/>
            <w:left w:val="none" w:sz="0" w:space="0" w:color="auto"/>
            <w:bottom w:val="none" w:sz="0" w:space="0" w:color="auto"/>
            <w:right w:val="none" w:sz="0" w:space="0" w:color="auto"/>
          </w:divBdr>
        </w:div>
        <w:div w:id="1320423579">
          <w:marLeft w:val="640"/>
          <w:marRight w:val="0"/>
          <w:marTop w:val="0"/>
          <w:marBottom w:val="0"/>
          <w:divBdr>
            <w:top w:val="none" w:sz="0" w:space="0" w:color="auto"/>
            <w:left w:val="none" w:sz="0" w:space="0" w:color="auto"/>
            <w:bottom w:val="none" w:sz="0" w:space="0" w:color="auto"/>
            <w:right w:val="none" w:sz="0" w:space="0" w:color="auto"/>
          </w:divBdr>
        </w:div>
        <w:div w:id="127626719">
          <w:marLeft w:val="640"/>
          <w:marRight w:val="0"/>
          <w:marTop w:val="0"/>
          <w:marBottom w:val="0"/>
          <w:divBdr>
            <w:top w:val="none" w:sz="0" w:space="0" w:color="auto"/>
            <w:left w:val="none" w:sz="0" w:space="0" w:color="auto"/>
            <w:bottom w:val="none" w:sz="0" w:space="0" w:color="auto"/>
            <w:right w:val="none" w:sz="0" w:space="0" w:color="auto"/>
          </w:divBdr>
        </w:div>
        <w:div w:id="785777121">
          <w:marLeft w:val="640"/>
          <w:marRight w:val="0"/>
          <w:marTop w:val="0"/>
          <w:marBottom w:val="0"/>
          <w:divBdr>
            <w:top w:val="none" w:sz="0" w:space="0" w:color="auto"/>
            <w:left w:val="none" w:sz="0" w:space="0" w:color="auto"/>
            <w:bottom w:val="none" w:sz="0" w:space="0" w:color="auto"/>
            <w:right w:val="none" w:sz="0" w:space="0" w:color="auto"/>
          </w:divBdr>
        </w:div>
        <w:div w:id="734475645">
          <w:marLeft w:val="640"/>
          <w:marRight w:val="0"/>
          <w:marTop w:val="0"/>
          <w:marBottom w:val="0"/>
          <w:divBdr>
            <w:top w:val="none" w:sz="0" w:space="0" w:color="auto"/>
            <w:left w:val="none" w:sz="0" w:space="0" w:color="auto"/>
            <w:bottom w:val="none" w:sz="0" w:space="0" w:color="auto"/>
            <w:right w:val="none" w:sz="0" w:space="0" w:color="auto"/>
          </w:divBdr>
        </w:div>
        <w:div w:id="222375567">
          <w:marLeft w:val="640"/>
          <w:marRight w:val="0"/>
          <w:marTop w:val="0"/>
          <w:marBottom w:val="0"/>
          <w:divBdr>
            <w:top w:val="none" w:sz="0" w:space="0" w:color="auto"/>
            <w:left w:val="none" w:sz="0" w:space="0" w:color="auto"/>
            <w:bottom w:val="none" w:sz="0" w:space="0" w:color="auto"/>
            <w:right w:val="none" w:sz="0" w:space="0" w:color="auto"/>
          </w:divBdr>
        </w:div>
        <w:div w:id="1114011378">
          <w:marLeft w:val="640"/>
          <w:marRight w:val="0"/>
          <w:marTop w:val="0"/>
          <w:marBottom w:val="0"/>
          <w:divBdr>
            <w:top w:val="none" w:sz="0" w:space="0" w:color="auto"/>
            <w:left w:val="none" w:sz="0" w:space="0" w:color="auto"/>
            <w:bottom w:val="none" w:sz="0" w:space="0" w:color="auto"/>
            <w:right w:val="none" w:sz="0" w:space="0" w:color="auto"/>
          </w:divBdr>
        </w:div>
        <w:div w:id="1266889825">
          <w:marLeft w:val="640"/>
          <w:marRight w:val="0"/>
          <w:marTop w:val="0"/>
          <w:marBottom w:val="0"/>
          <w:divBdr>
            <w:top w:val="none" w:sz="0" w:space="0" w:color="auto"/>
            <w:left w:val="none" w:sz="0" w:space="0" w:color="auto"/>
            <w:bottom w:val="none" w:sz="0" w:space="0" w:color="auto"/>
            <w:right w:val="none" w:sz="0" w:space="0" w:color="auto"/>
          </w:divBdr>
        </w:div>
        <w:div w:id="2095935459">
          <w:marLeft w:val="640"/>
          <w:marRight w:val="0"/>
          <w:marTop w:val="0"/>
          <w:marBottom w:val="0"/>
          <w:divBdr>
            <w:top w:val="none" w:sz="0" w:space="0" w:color="auto"/>
            <w:left w:val="none" w:sz="0" w:space="0" w:color="auto"/>
            <w:bottom w:val="none" w:sz="0" w:space="0" w:color="auto"/>
            <w:right w:val="none" w:sz="0" w:space="0" w:color="auto"/>
          </w:divBdr>
        </w:div>
        <w:div w:id="298651281">
          <w:marLeft w:val="640"/>
          <w:marRight w:val="0"/>
          <w:marTop w:val="0"/>
          <w:marBottom w:val="0"/>
          <w:divBdr>
            <w:top w:val="none" w:sz="0" w:space="0" w:color="auto"/>
            <w:left w:val="none" w:sz="0" w:space="0" w:color="auto"/>
            <w:bottom w:val="none" w:sz="0" w:space="0" w:color="auto"/>
            <w:right w:val="none" w:sz="0" w:space="0" w:color="auto"/>
          </w:divBdr>
        </w:div>
        <w:div w:id="1475830274">
          <w:marLeft w:val="640"/>
          <w:marRight w:val="0"/>
          <w:marTop w:val="0"/>
          <w:marBottom w:val="0"/>
          <w:divBdr>
            <w:top w:val="none" w:sz="0" w:space="0" w:color="auto"/>
            <w:left w:val="none" w:sz="0" w:space="0" w:color="auto"/>
            <w:bottom w:val="none" w:sz="0" w:space="0" w:color="auto"/>
            <w:right w:val="none" w:sz="0" w:space="0" w:color="auto"/>
          </w:divBdr>
        </w:div>
        <w:div w:id="504974135">
          <w:marLeft w:val="640"/>
          <w:marRight w:val="0"/>
          <w:marTop w:val="0"/>
          <w:marBottom w:val="0"/>
          <w:divBdr>
            <w:top w:val="none" w:sz="0" w:space="0" w:color="auto"/>
            <w:left w:val="none" w:sz="0" w:space="0" w:color="auto"/>
            <w:bottom w:val="none" w:sz="0" w:space="0" w:color="auto"/>
            <w:right w:val="none" w:sz="0" w:space="0" w:color="auto"/>
          </w:divBdr>
        </w:div>
        <w:div w:id="739868375">
          <w:marLeft w:val="640"/>
          <w:marRight w:val="0"/>
          <w:marTop w:val="0"/>
          <w:marBottom w:val="0"/>
          <w:divBdr>
            <w:top w:val="none" w:sz="0" w:space="0" w:color="auto"/>
            <w:left w:val="none" w:sz="0" w:space="0" w:color="auto"/>
            <w:bottom w:val="none" w:sz="0" w:space="0" w:color="auto"/>
            <w:right w:val="none" w:sz="0" w:space="0" w:color="auto"/>
          </w:divBdr>
        </w:div>
        <w:div w:id="1045255425">
          <w:marLeft w:val="640"/>
          <w:marRight w:val="0"/>
          <w:marTop w:val="0"/>
          <w:marBottom w:val="0"/>
          <w:divBdr>
            <w:top w:val="none" w:sz="0" w:space="0" w:color="auto"/>
            <w:left w:val="none" w:sz="0" w:space="0" w:color="auto"/>
            <w:bottom w:val="none" w:sz="0" w:space="0" w:color="auto"/>
            <w:right w:val="none" w:sz="0" w:space="0" w:color="auto"/>
          </w:divBdr>
        </w:div>
        <w:div w:id="969670767">
          <w:marLeft w:val="640"/>
          <w:marRight w:val="0"/>
          <w:marTop w:val="0"/>
          <w:marBottom w:val="0"/>
          <w:divBdr>
            <w:top w:val="none" w:sz="0" w:space="0" w:color="auto"/>
            <w:left w:val="none" w:sz="0" w:space="0" w:color="auto"/>
            <w:bottom w:val="none" w:sz="0" w:space="0" w:color="auto"/>
            <w:right w:val="none" w:sz="0" w:space="0" w:color="auto"/>
          </w:divBdr>
        </w:div>
        <w:div w:id="751588628">
          <w:marLeft w:val="640"/>
          <w:marRight w:val="0"/>
          <w:marTop w:val="0"/>
          <w:marBottom w:val="0"/>
          <w:divBdr>
            <w:top w:val="none" w:sz="0" w:space="0" w:color="auto"/>
            <w:left w:val="none" w:sz="0" w:space="0" w:color="auto"/>
            <w:bottom w:val="none" w:sz="0" w:space="0" w:color="auto"/>
            <w:right w:val="none" w:sz="0" w:space="0" w:color="auto"/>
          </w:divBdr>
        </w:div>
        <w:div w:id="330790400">
          <w:marLeft w:val="640"/>
          <w:marRight w:val="0"/>
          <w:marTop w:val="0"/>
          <w:marBottom w:val="0"/>
          <w:divBdr>
            <w:top w:val="none" w:sz="0" w:space="0" w:color="auto"/>
            <w:left w:val="none" w:sz="0" w:space="0" w:color="auto"/>
            <w:bottom w:val="none" w:sz="0" w:space="0" w:color="auto"/>
            <w:right w:val="none" w:sz="0" w:space="0" w:color="auto"/>
          </w:divBdr>
        </w:div>
        <w:div w:id="300041113">
          <w:marLeft w:val="640"/>
          <w:marRight w:val="0"/>
          <w:marTop w:val="0"/>
          <w:marBottom w:val="0"/>
          <w:divBdr>
            <w:top w:val="none" w:sz="0" w:space="0" w:color="auto"/>
            <w:left w:val="none" w:sz="0" w:space="0" w:color="auto"/>
            <w:bottom w:val="none" w:sz="0" w:space="0" w:color="auto"/>
            <w:right w:val="none" w:sz="0" w:space="0" w:color="auto"/>
          </w:divBdr>
        </w:div>
        <w:div w:id="1370296139">
          <w:marLeft w:val="640"/>
          <w:marRight w:val="0"/>
          <w:marTop w:val="0"/>
          <w:marBottom w:val="0"/>
          <w:divBdr>
            <w:top w:val="none" w:sz="0" w:space="0" w:color="auto"/>
            <w:left w:val="none" w:sz="0" w:space="0" w:color="auto"/>
            <w:bottom w:val="none" w:sz="0" w:space="0" w:color="auto"/>
            <w:right w:val="none" w:sz="0" w:space="0" w:color="auto"/>
          </w:divBdr>
        </w:div>
        <w:div w:id="1283608411">
          <w:marLeft w:val="640"/>
          <w:marRight w:val="0"/>
          <w:marTop w:val="0"/>
          <w:marBottom w:val="0"/>
          <w:divBdr>
            <w:top w:val="none" w:sz="0" w:space="0" w:color="auto"/>
            <w:left w:val="none" w:sz="0" w:space="0" w:color="auto"/>
            <w:bottom w:val="none" w:sz="0" w:space="0" w:color="auto"/>
            <w:right w:val="none" w:sz="0" w:space="0" w:color="auto"/>
          </w:divBdr>
        </w:div>
        <w:div w:id="1653755394">
          <w:marLeft w:val="640"/>
          <w:marRight w:val="0"/>
          <w:marTop w:val="0"/>
          <w:marBottom w:val="0"/>
          <w:divBdr>
            <w:top w:val="none" w:sz="0" w:space="0" w:color="auto"/>
            <w:left w:val="none" w:sz="0" w:space="0" w:color="auto"/>
            <w:bottom w:val="none" w:sz="0" w:space="0" w:color="auto"/>
            <w:right w:val="none" w:sz="0" w:space="0" w:color="auto"/>
          </w:divBdr>
        </w:div>
        <w:div w:id="1278761060">
          <w:marLeft w:val="640"/>
          <w:marRight w:val="0"/>
          <w:marTop w:val="0"/>
          <w:marBottom w:val="0"/>
          <w:divBdr>
            <w:top w:val="none" w:sz="0" w:space="0" w:color="auto"/>
            <w:left w:val="none" w:sz="0" w:space="0" w:color="auto"/>
            <w:bottom w:val="none" w:sz="0" w:space="0" w:color="auto"/>
            <w:right w:val="none" w:sz="0" w:space="0" w:color="auto"/>
          </w:divBdr>
        </w:div>
        <w:div w:id="90010787">
          <w:marLeft w:val="640"/>
          <w:marRight w:val="0"/>
          <w:marTop w:val="0"/>
          <w:marBottom w:val="0"/>
          <w:divBdr>
            <w:top w:val="none" w:sz="0" w:space="0" w:color="auto"/>
            <w:left w:val="none" w:sz="0" w:space="0" w:color="auto"/>
            <w:bottom w:val="none" w:sz="0" w:space="0" w:color="auto"/>
            <w:right w:val="none" w:sz="0" w:space="0" w:color="auto"/>
          </w:divBdr>
        </w:div>
        <w:div w:id="1112016549">
          <w:marLeft w:val="640"/>
          <w:marRight w:val="0"/>
          <w:marTop w:val="0"/>
          <w:marBottom w:val="0"/>
          <w:divBdr>
            <w:top w:val="none" w:sz="0" w:space="0" w:color="auto"/>
            <w:left w:val="none" w:sz="0" w:space="0" w:color="auto"/>
            <w:bottom w:val="none" w:sz="0" w:space="0" w:color="auto"/>
            <w:right w:val="none" w:sz="0" w:space="0" w:color="auto"/>
          </w:divBdr>
        </w:div>
        <w:div w:id="1878425104">
          <w:marLeft w:val="640"/>
          <w:marRight w:val="0"/>
          <w:marTop w:val="0"/>
          <w:marBottom w:val="0"/>
          <w:divBdr>
            <w:top w:val="none" w:sz="0" w:space="0" w:color="auto"/>
            <w:left w:val="none" w:sz="0" w:space="0" w:color="auto"/>
            <w:bottom w:val="none" w:sz="0" w:space="0" w:color="auto"/>
            <w:right w:val="none" w:sz="0" w:space="0" w:color="auto"/>
          </w:divBdr>
        </w:div>
        <w:div w:id="1516074164">
          <w:marLeft w:val="640"/>
          <w:marRight w:val="0"/>
          <w:marTop w:val="0"/>
          <w:marBottom w:val="0"/>
          <w:divBdr>
            <w:top w:val="none" w:sz="0" w:space="0" w:color="auto"/>
            <w:left w:val="none" w:sz="0" w:space="0" w:color="auto"/>
            <w:bottom w:val="none" w:sz="0" w:space="0" w:color="auto"/>
            <w:right w:val="none" w:sz="0" w:space="0" w:color="auto"/>
          </w:divBdr>
        </w:div>
        <w:div w:id="1385106597">
          <w:marLeft w:val="640"/>
          <w:marRight w:val="0"/>
          <w:marTop w:val="0"/>
          <w:marBottom w:val="0"/>
          <w:divBdr>
            <w:top w:val="none" w:sz="0" w:space="0" w:color="auto"/>
            <w:left w:val="none" w:sz="0" w:space="0" w:color="auto"/>
            <w:bottom w:val="none" w:sz="0" w:space="0" w:color="auto"/>
            <w:right w:val="none" w:sz="0" w:space="0" w:color="auto"/>
          </w:divBdr>
        </w:div>
        <w:div w:id="750934791">
          <w:marLeft w:val="640"/>
          <w:marRight w:val="0"/>
          <w:marTop w:val="0"/>
          <w:marBottom w:val="0"/>
          <w:divBdr>
            <w:top w:val="none" w:sz="0" w:space="0" w:color="auto"/>
            <w:left w:val="none" w:sz="0" w:space="0" w:color="auto"/>
            <w:bottom w:val="none" w:sz="0" w:space="0" w:color="auto"/>
            <w:right w:val="none" w:sz="0" w:space="0" w:color="auto"/>
          </w:divBdr>
        </w:div>
        <w:div w:id="909341533">
          <w:marLeft w:val="640"/>
          <w:marRight w:val="0"/>
          <w:marTop w:val="0"/>
          <w:marBottom w:val="0"/>
          <w:divBdr>
            <w:top w:val="none" w:sz="0" w:space="0" w:color="auto"/>
            <w:left w:val="none" w:sz="0" w:space="0" w:color="auto"/>
            <w:bottom w:val="none" w:sz="0" w:space="0" w:color="auto"/>
            <w:right w:val="none" w:sz="0" w:space="0" w:color="auto"/>
          </w:divBdr>
        </w:div>
        <w:div w:id="1587349464">
          <w:marLeft w:val="640"/>
          <w:marRight w:val="0"/>
          <w:marTop w:val="0"/>
          <w:marBottom w:val="0"/>
          <w:divBdr>
            <w:top w:val="none" w:sz="0" w:space="0" w:color="auto"/>
            <w:left w:val="none" w:sz="0" w:space="0" w:color="auto"/>
            <w:bottom w:val="none" w:sz="0" w:space="0" w:color="auto"/>
            <w:right w:val="none" w:sz="0" w:space="0" w:color="auto"/>
          </w:divBdr>
        </w:div>
        <w:div w:id="1669363292">
          <w:marLeft w:val="640"/>
          <w:marRight w:val="0"/>
          <w:marTop w:val="0"/>
          <w:marBottom w:val="0"/>
          <w:divBdr>
            <w:top w:val="none" w:sz="0" w:space="0" w:color="auto"/>
            <w:left w:val="none" w:sz="0" w:space="0" w:color="auto"/>
            <w:bottom w:val="none" w:sz="0" w:space="0" w:color="auto"/>
            <w:right w:val="none" w:sz="0" w:space="0" w:color="auto"/>
          </w:divBdr>
        </w:div>
        <w:div w:id="1536893829">
          <w:marLeft w:val="640"/>
          <w:marRight w:val="0"/>
          <w:marTop w:val="0"/>
          <w:marBottom w:val="0"/>
          <w:divBdr>
            <w:top w:val="none" w:sz="0" w:space="0" w:color="auto"/>
            <w:left w:val="none" w:sz="0" w:space="0" w:color="auto"/>
            <w:bottom w:val="none" w:sz="0" w:space="0" w:color="auto"/>
            <w:right w:val="none" w:sz="0" w:space="0" w:color="auto"/>
          </w:divBdr>
        </w:div>
        <w:div w:id="1139304845">
          <w:marLeft w:val="640"/>
          <w:marRight w:val="0"/>
          <w:marTop w:val="0"/>
          <w:marBottom w:val="0"/>
          <w:divBdr>
            <w:top w:val="none" w:sz="0" w:space="0" w:color="auto"/>
            <w:left w:val="none" w:sz="0" w:space="0" w:color="auto"/>
            <w:bottom w:val="none" w:sz="0" w:space="0" w:color="auto"/>
            <w:right w:val="none" w:sz="0" w:space="0" w:color="auto"/>
          </w:divBdr>
        </w:div>
        <w:div w:id="2070612481">
          <w:marLeft w:val="640"/>
          <w:marRight w:val="0"/>
          <w:marTop w:val="0"/>
          <w:marBottom w:val="0"/>
          <w:divBdr>
            <w:top w:val="none" w:sz="0" w:space="0" w:color="auto"/>
            <w:left w:val="none" w:sz="0" w:space="0" w:color="auto"/>
            <w:bottom w:val="none" w:sz="0" w:space="0" w:color="auto"/>
            <w:right w:val="none" w:sz="0" w:space="0" w:color="auto"/>
          </w:divBdr>
        </w:div>
        <w:div w:id="1618295952">
          <w:marLeft w:val="640"/>
          <w:marRight w:val="0"/>
          <w:marTop w:val="0"/>
          <w:marBottom w:val="0"/>
          <w:divBdr>
            <w:top w:val="none" w:sz="0" w:space="0" w:color="auto"/>
            <w:left w:val="none" w:sz="0" w:space="0" w:color="auto"/>
            <w:bottom w:val="none" w:sz="0" w:space="0" w:color="auto"/>
            <w:right w:val="none" w:sz="0" w:space="0" w:color="auto"/>
          </w:divBdr>
        </w:div>
        <w:div w:id="3630649">
          <w:marLeft w:val="640"/>
          <w:marRight w:val="0"/>
          <w:marTop w:val="0"/>
          <w:marBottom w:val="0"/>
          <w:divBdr>
            <w:top w:val="none" w:sz="0" w:space="0" w:color="auto"/>
            <w:left w:val="none" w:sz="0" w:space="0" w:color="auto"/>
            <w:bottom w:val="none" w:sz="0" w:space="0" w:color="auto"/>
            <w:right w:val="none" w:sz="0" w:space="0" w:color="auto"/>
          </w:divBdr>
        </w:div>
        <w:div w:id="1243637551">
          <w:marLeft w:val="640"/>
          <w:marRight w:val="0"/>
          <w:marTop w:val="0"/>
          <w:marBottom w:val="0"/>
          <w:divBdr>
            <w:top w:val="none" w:sz="0" w:space="0" w:color="auto"/>
            <w:left w:val="none" w:sz="0" w:space="0" w:color="auto"/>
            <w:bottom w:val="none" w:sz="0" w:space="0" w:color="auto"/>
            <w:right w:val="none" w:sz="0" w:space="0" w:color="auto"/>
          </w:divBdr>
        </w:div>
        <w:div w:id="446434289">
          <w:marLeft w:val="640"/>
          <w:marRight w:val="0"/>
          <w:marTop w:val="0"/>
          <w:marBottom w:val="0"/>
          <w:divBdr>
            <w:top w:val="none" w:sz="0" w:space="0" w:color="auto"/>
            <w:left w:val="none" w:sz="0" w:space="0" w:color="auto"/>
            <w:bottom w:val="none" w:sz="0" w:space="0" w:color="auto"/>
            <w:right w:val="none" w:sz="0" w:space="0" w:color="auto"/>
          </w:divBdr>
        </w:div>
        <w:div w:id="473763449">
          <w:marLeft w:val="640"/>
          <w:marRight w:val="0"/>
          <w:marTop w:val="0"/>
          <w:marBottom w:val="0"/>
          <w:divBdr>
            <w:top w:val="none" w:sz="0" w:space="0" w:color="auto"/>
            <w:left w:val="none" w:sz="0" w:space="0" w:color="auto"/>
            <w:bottom w:val="none" w:sz="0" w:space="0" w:color="auto"/>
            <w:right w:val="none" w:sz="0" w:space="0" w:color="auto"/>
          </w:divBdr>
        </w:div>
        <w:div w:id="828669662">
          <w:marLeft w:val="640"/>
          <w:marRight w:val="0"/>
          <w:marTop w:val="0"/>
          <w:marBottom w:val="0"/>
          <w:divBdr>
            <w:top w:val="none" w:sz="0" w:space="0" w:color="auto"/>
            <w:left w:val="none" w:sz="0" w:space="0" w:color="auto"/>
            <w:bottom w:val="none" w:sz="0" w:space="0" w:color="auto"/>
            <w:right w:val="none" w:sz="0" w:space="0" w:color="auto"/>
          </w:divBdr>
        </w:div>
        <w:div w:id="1010133893">
          <w:marLeft w:val="640"/>
          <w:marRight w:val="0"/>
          <w:marTop w:val="0"/>
          <w:marBottom w:val="0"/>
          <w:divBdr>
            <w:top w:val="none" w:sz="0" w:space="0" w:color="auto"/>
            <w:left w:val="none" w:sz="0" w:space="0" w:color="auto"/>
            <w:bottom w:val="none" w:sz="0" w:space="0" w:color="auto"/>
            <w:right w:val="none" w:sz="0" w:space="0" w:color="auto"/>
          </w:divBdr>
        </w:div>
        <w:div w:id="2113629383">
          <w:marLeft w:val="640"/>
          <w:marRight w:val="0"/>
          <w:marTop w:val="0"/>
          <w:marBottom w:val="0"/>
          <w:divBdr>
            <w:top w:val="none" w:sz="0" w:space="0" w:color="auto"/>
            <w:left w:val="none" w:sz="0" w:space="0" w:color="auto"/>
            <w:bottom w:val="none" w:sz="0" w:space="0" w:color="auto"/>
            <w:right w:val="none" w:sz="0" w:space="0" w:color="auto"/>
          </w:divBdr>
        </w:div>
        <w:div w:id="955911136">
          <w:marLeft w:val="640"/>
          <w:marRight w:val="0"/>
          <w:marTop w:val="0"/>
          <w:marBottom w:val="0"/>
          <w:divBdr>
            <w:top w:val="none" w:sz="0" w:space="0" w:color="auto"/>
            <w:left w:val="none" w:sz="0" w:space="0" w:color="auto"/>
            <w:bottom w:val="none" w:sz="0" w:space="0" w:color="auto"/>
            <w:right w:val="none" w:sz="0" w:space="0" w:color="auto"/>
          </w:divBdr>
        </w:div>
        <w:div w:id="181626584">
          <w:marLeft w:val="640"/>
          <w:marRight w:val="0"/>
          <w:marTop w:val="0"/>
          <w:marBottom w:val="0"/>
          <w:divBdr>
            <w:top w:val="none" w:sz="0" w:space="0" w:color="auto"/>
            <w:left w:val="none" w:sz="0" w:space="0" w:color="auto"/>
            <w:bottom w:val="none" w:sz="0" w:space="0" w:color="auto"/>
            <w:right w:val="none" w:sz="0" w:space="0" w:color="auto"/>
          </w:divBdr>
        </w:div>
        <w:div w:id="57637642">
          <w:marLeft w:val="640"/>
          <w:marRight w:val="0"/>
          <w:marTop w:val="0"/>
          <w:marBottom w:val="0"/>
          <w:divBdr>
            <w:top w:val="none" w:sz="0" w:space="0" w:color="auto"/>
            <w:left w:val="none" w:sz="0" w:space="0" w:color="auto"/>
            <w:bottom w:val="none" w:sz="0" w:space="0" w:color="auto"/>
            <w:right w:val="none" w:sz="0" w:space="0" w:color="auto"/>
          </w:divBdr>
        </w:div>
        <w:div w:id="1647661261">
          <w:marLeft w:val="640"/>
          <w:marRight w:val="0"/>
          <w:marTop w:val="0"/>
          <w:marBottom w:val="0"/>
          <w:divBdr>
            <w:top w:val="none" w:sz="0" w:space="0" w:color="auto"/>
            <w:left w:val="none" w:sz="0" w:space="0" w:color="auto"/>
            <w:bottom w:val="none" w:sz="0" w:space="0" w:color="auto"/>
            <w:right w:val="none" w:sz="0" w:space="0" w:color="auto"/>
          </w:divBdr>
        </w:div>
      </w:divsChild>
    </w:div>
    <w:div w:id="1690370652">
      <w:bodyDiv w:val="1"/>
      <w:marLeft w:val="0"/>
      <w:marRight w:val="0"/>
      <w:marTop w:val="0"/>
      <w:marBottom w:val="0"/>
      <w:divBdr>
        <w:top w:val="none" w:sz="0" w:space="0" w:color="auto"/>
        <w:left w:val="none" w:sz="0" w:space="0" w:color="auto"/>
        <w:bottom w:val="none" w:sz="0" w:space="0" w:color="auto"/>
        <w:right w:val="none" w:sz="0" w:space="0" w:color="auto"/>
      </w:divBdr>
      <w:divsChild>
        <w:div w:id="156969362">
          <w:marLeft w:val="640"/>
          <w:marRight w:val="0"/>
          <w:marTop w:val="0"/>
          <w:marBottom w:val="0"/>
          <w:divBdr>
            <w:top w:val="none" w:sz="0" w:space="0" w:color="auto"/>
            <w:left w:val="none" w:sz="0" w:space="0" w:color="auto"/>
            <w:bottom w:val="none" w:sz="0" w:space="0" w:color="auto"/>
            <w:right w:val="none" w:sz="0" w:space="0" w:color="auto"/>
          </w:divBdr>
        </w:div>
        <w:div w:id="1316642896">
          <w:marLeft w:val="640"/>
          <w:marRight w:val="0"/>
          <w:marTop w:val="0"/>
          <w:marBottom w:val="0"/>
          <w:divBdr>
            <w:top w:val="none" w:sz="0" w:space="0" w:color="auto"/>
            <w:left w:val="none" w:sz="0" w:space="0" w:color="auto"/>
            <w:bottom w:val="none" w:sz="0" w:space="0" w:color="auto"/>
            <w:right w:val="none" w:sz="0" w:space="0" w:color="auto"/>
          </w:divBdr>
        </w:div>
        <w:div w:id="24866226">
          <w:marLeft w:val="640"/>
          <w:marRight w:val="0"/>
          <w:marTop w:val="0"/>
          <w:marBottom w:val="0"/>
          <w:divBdr>
            <w:top w:val="none" w:sz="0" w:space="0" w:color="auto"/>
            <w:left w:val="none" w:sz="0" w:space="0" w:color="auto"/>
            <w:bottom w:val="none" w:sz="0" w:space="0" w:color="auto"/>
            <w:right w:val="none" w:sz="0" w:space="0" w:color="auto"/>
          </w:divBdr>
        </w:div>
        <w:div w:id="1775635077">
          <w:marLeft w:val="640"/>
          <w:marRight w:val="0"/>
          <w:marTop w:val="0"/>
          <w:marBottom w:val="0"/>
          <w:divBdr>
            <w:top w:val="none" w:sz="0" w:space="0" w:color="auto"/>
            <w:left w:val="none" w:sz="0" w:space="0" w:color="auto"/>
            <w:bottom w:val="none" w:sz="0" w:space="0" w:color="auto"/>
            <w:right w:val="none" w:sz="0" w:space="0" w:color="auto"/>
          </w:divBdr>
        </w:div>
        <w:div w:id="426198652">
          <w:marLeft w:val="640"/>
          <w:marRight w:val="0"/>
          <w:marTop w:val="0"/>
          <w:marBottom w:val="0"/>
          <w:divBdr>
            <w:top w:val="none" w:sz="0" w:space="0" w:color="auto"/>
            <w:left w:val="none" w:sz="0" w:space="0" w:color="auto"/>
            <w:bottom w:val="none" w:sz="0" w:space="0" w:color="auto"/>
            <w:right w:val="none" w:sz="0" w:space="0" w:color="auto"/>
          </w:divBdr>
        </w:div>
        <w:div w:id="398751750">
          <w:marLeft w:val="640"/>
          <w:marRight w:val="0"/>
          <w:marTop w:val="0"/>
          <w:marBottom w:val="0"/>
          <w:divBdr>
            <w:top w:val="none" w:sz="0" w:space="0" w:color="auto"/>
            <w:left w:val="none" w:sz="0" w:space="0" w:color="auto"/>
            <w:bottom w:val="none" w:sz="0" w:space="0" w:color="auto"/>
            <w:right w:val="none" w:sz="0" w:space="0" w:color="auto"/>
          </w:divBdr>
        </w:div>
        <w:div w:id="913590720">
          <w:marLeft w:val="640"/>
          <w:marRight w:val="0"/>
          <w:marTop w:val="0"/>
          <w:marBottom w:val="0"/>
          <w:divBdr>
            <w:top w:val="none" w:sz="0" w:space="0" w:color="auto"/>
            <w:left w:val="none" w:sz="0" w:space="0" w:color="auto"/>
            <w:bottom w:val="none" w:sz="0" w:space="0" w:color="auto"/>
            <w:right w:val="none" w:sz="0" w:space="0" w:color="auto"/>
          </w:divBdr>
        </w:div>
      </w:divsChild>
    </w:div>
    <w:div w:id="1721055121">
      <w:bodyDiv w:val="1"/>
      <w:marLeft w:val="0"/>
      <w:marRight w:val="0"/>
      <w:marTop w:val="0"/>
      <w:marBottom w:val="0"/>
      <w:divBdr>
        <w:top w:val="none" w:sz="0" w:space="0" w:color="auto"/>
        <w:left w:val="none" w:sz="0" w:space="0" w:color="auto"/>
        <w:bottom w:val="none" w:sz="0" w:space="0" w:color="auto"/>
        <w:right w:val="none" w:sz="0" w:space="0" w:color="auto"/>
      </w:divBdr>
      <w:divsChild>
        <w:div w:id="1892108336">
          <w:marLeft w:val="640"/>
          <w:marRight w:val="0"/>
          <w:marTop w:val="0"/>
          <w:marBottom w:val="0"/>
          <w:divBdr>
            <w:top w:val="none" w:sz="0" w:space="0" w:color="auto"/>
            <w:left w:val="none" w:sz="0" w:space="0" w:color="auto"/>
            <w:bottom w:val="none" w:sz="0" w:space="0" w:color="auto"/>
            <w:right w:val="none" w:sz="0" w:space="0" w:color="auto"/>
          </w:divBdr>
        </w:div>
      </w:divsChild>
    </w:div>
    <w:div w:id="1723285431">
      <w:bodyDiv w:val="1"/>
      <w:marLeft w:val="0"/>
      <w:marRight w:val="0"/>
      <w:marTop w:val="0"/>
      <w:marBottom w:val="0"/>
      <w:divBdr>
        <w:top w:val="none" w:sz="0" w:space="0" w:color="auto"/>
        <w:left w:val="none" w:sz="0" w:space="0" w:color="auto"/>
        <w:bottom w:val="none" w:sz="0" w:space="0" w:color="auto"/>
        <w:right w:val="none" w:sz="0" w:space="0" w:color="auto"/>
      </w:divBdr>
      <w:divsChild>
        <w:div w:id="1443300852">
          <w:marLeft w:val="640"/>
          <w:marRight w:val="0"/>
          <w:marTop w:val="0"/>
          <w:marBottom w:val="0"/>
          <w:divBdr>
            <w:top w:val="none" w:sz="0" w:space="0" w:color="auto"/>
            <w:left w:val="none" w:sz="0" w:space="0" w:color="auto"/>
            <w:bottom w:val="none" w:sz="0" w:space="0" w:color="auto"/>
            <w:right w:val="none" w:sz="0" w:space="0" w:color="auto"/>
          </w:divBdr>
        </w:div>
        <w:div w:id="1915819031">
          <w:marLeft w:val="640"/>
          <w:marRight w:val="0"/>
          <w:marTop w:val="0"/>
          <w:marBottom w:val="0"/>
          <w:divBdr>
            <w:top w:val="none" w:sz="0" w:space="0" w:color="auto"/>
            <w:left w:val="none" w:sz="0" w:space="0" w:color="auto"/>
            <w:bottom w:val="none" w:sz="0" w:space="0" w:color="auto"/>
            <w:right w:val="none" w:sz="0" w:space="0" w:color="auto"/>
          </w:divBdr>
        </w:div>
        <w:div w:id="1190723872">
          <w:marLeft w:val="640"/>
          <w:marRight w:val="0"/>
          <w:marTop w:val="0"/>
          <w:marBottom w:val="0"/>
          <w:divBdr>
            <w:top w:val="none" w:sz="0" w:space="0" w:color="auto"/>
            <w:left w:val="none" w:sz="0" w:space="0" w:color="auto"/>
            <w:bottom w:val="none" w:sz="0" w:space="0" w:color="auto"/>
            <w:right w:val="none" w:sz="0" w:space="0" w:color="auto"/>
          </w:divBdr>
        </w:div>
        <w:div w:id="951287092">
          <w:marLeft w:val="640"/>
          <w:marRight w:val="0"/>
          <w:marTop w:val="0"/>
          <w:marBottom w:val="0"/>
          <w:divBdr>
            <w:top w:val="none" w:sz="0" w:space="0" w:color="auto"/>
            <w:left w:val="none" w:sz="0" w:space="0" w:color="auto"/>
            <w:bottom w:val="none" w:sz="0" w:space="0" w:color="auto"/>
            <w:right w:val="none" w:sz="0" w:space="0" w:color="auto"/>
          </w:divBdr>
        </w:div>
        <w:div w:id="1761680062">
          <w:marLeft w:val="640"/>
          <w:marRight w:val="0"/>
          <w:marTop w:val="0"/>
          <w:marBottom w:val="0"/>
          <w:divBdr>
            <w:top w:val="none" w:sz="0" w:space="0" w:color="auto"/>
            <w:left w:val="none" w:sz="0" w:space="0" w:color="auto"/>
            <w:bottom w:val="none" w:sz="0" w:space="0" w:color="auto"/>
            <w:right w:val="none" w:sz="0" w:space="0" w:color="auto"/>
          </w:divBdr>
        </w:div>
        <w:div w:id="1955549726">
          <w:marLeft w:val="640"/>
          <w:marRight w:val="0"/>
          <w:marTop w:val="0"/>
          <w:marBottom w:val="0"/>
          <w:divBdr>
            <w:top w:val="none" w:sz="0" w:space="0" w:color="auto"/>
            <w:left w:val="none" w:sz="0" w:space="0" w:color="auto"/>
            <w:bottom w:val="none" w:sz="0" w:space="0" w:color="auto"/>
            <w:right w:val="none" w:sz="0" w:space="0" w:color="auto"/>
          </w:divBdr>
        </w:div>
        <w:div w:id="1632396517">
          <w:marLeft w:val="640"/>
          <w:marRight w:val="0"/>
          <w:marTop w:val="0"/>
          <w:marBottom w:val="0"/>
          <w:divBdr>
            <w:top w:val="none" w:sz="0" w:space="0" w:color="auto"/>
            <w:left w:val="none" w:sz="0" w:space="0" w:color="auto"/>
            <w:bottom w:val="none" w:sz="0" w:space="0" w:color="auto"/>
            <w:right w:val="none" w:sz="0" w:space="0" w:color="auto"/>
          </w:divBdr>
        </w:div>
        <w:div w:id="1051076073">
          <w:marLeft w:val="640"/>
          <w:marRight w:val="0"/>
          <w:marTop w:val="0"/>
          <w:marBottom w:val="0"/>
          <w:divBdr>
            <w:top w:val="none" w:sz="0" w:space="0" w:color="auto"/>
            <w:left w:val="none" w:sz="0" w:space="0" w:color="auto"/>
            <w:bottom w:val="none" w:sz="0" w:space="0" w:color="auto"/>
            <w:right w:val="none" w:sz="0" w:space="0" w:color="auto"/>
          </w:divBdr>
        </w:div>
        <w:div w:id="2103522930">
          <w:marLeft w:val="640"/>
          <w:marRight w:val="0"/>
          <w:marTop w:val="0"/>
          <w:marBottom w:val="0"/>
          <w:divBdr>
            <w:top w:val="none" w:sz="0" w:space="0" w:color="auto"/>
            <w:left w:val="none" w:sz="0" w:space="0" w:color="auto"/>
            <w:bottom w:val="none" w:sz="0" w:space="0" w:color="auto"/>
            <w:right w:val="none" w:sz="0" w:space="0" w:color="auto"/>
          </w:divBdr>
        </w:div>
        <w:div w:id="1530799987">
          <w:marLeft w:val="640"/>
          <w:marRight w:val="0"/>
          <w:marTop w:val="0"/>
          <w:marBottom w:val="0"/>
          <w:divBdr>
            <w:top w:val="none" w:sz="0" w:space="0" w:color="auto"/>
            <w:left w:val="none" w:sz="0" w:space="0" w:color="auto"/>
            <w:bottom w:val="none" w:sz="0" w:space="0" w:color="auto"/>
            <w:right w:val="none" w:sz="0" w:space="0" w:color="auto"/>
          </w:divBdr>
        </w:div>
        <w:div w:id="90704394">
          <w:marLeft w:val="640"/>
          <w:marRight w:val="0"/>
          <w:marTop w:val="0"/>
          <w:marBottom w:val="0"/>
          <w:divBdr>
            <w:top w:val="none" w:sz="0" w:space="0" w:color="auto"/>
            <w:left w:val="none" w:sz="0" w:space="0" w:color="auto"/>
            <w:bottom w:val="none" w:sz="0" w:space="0" w:color="auto"/>
            <w:right w:val="none" w:sz="0" w:space="0" w:color="auto"/>
          </w:divBdr>
        </w:div>
        <w:div w:id="684675363">
          <w:marLeft w:val="640"/>
          <w:marRight w:val="0"/>
          <w:marTop w:val="0"/>
          <w:marBottom w:val="0"/>
          <w:divBdr>
            <w:top w:val="none" w:sz="0" w:space="0" w:color="auto"/>
            <w:left w:val="none" w:sz="0" w:space="0" w:color="auto"/>
            <w:bottom w:val="none" w:sz="0" w:space="0" w:color="auto"/>
            <w:right w:val="none" w:sz="0" w:space="0" w:color="auto"/>
          </w:divBdr>
        </w:div>
        <w:div w:id="953945182">
          <w:marLeft w:val="640"/>
          <w:marRight w:val="0"/>
          <w:marTop w:val="0"/>
          <w:marBottom w:val="0"/>
          <w:divBdr>
            <w:top w:val="none" w:sz="0" w:space="0" w:color="auto"/>
            <w:left w:val="none" w:sz="0" w:space="0" w:color="auto"/>
            <w:bottom w:val="none" w:sz="0" w:space="0" w:color="auto"/>
            <w:right w:val="none" w:sz="0" w:space="0" w:color="auto"/>
          </w:divBdr>
        </w:div>
        <w:div w:id="1985159703">
          <w:marLeft w:val="640"/>
          <w:marRight w:val="0"/>
          <w:marTop w:val="0"/>
          <w:marBottom w:val="0"/>
          <w:divBdr>
            <w:top w:val="none" w:sz="0" w:space="0" w:color="auto"/>
            <w:left w:val="none" w:sz="0" w:space="0" w:color="auto"/>
            <w:bottom w:val="none" w:sz="0" w:space="0" w:color="auto"/>
            <w:right w:val="none" w:sz="0" w:space="0" w:color="auto"/>
          </w:divBdr>
        </w:div>
      </w:divsChild>
    </w:div>
    <w:div w:id="1725134409">
      <w:bodyDiv w:val="1"/>
      <w:marLeft w:val="0"/>
      <w:marRight w:val="0"/>
      <w:marTop w:val="0"/>
      <w:marBottom w:val="0"/>
      <w:divBdr>
        <w:top w:val="none" w:sz="0" w:space="0" w:color="auto"/>
        <w:left w:val="none" w:sz="0" w:space="0" w:color="auto"/>
        <w:bottom w:val="none" w:sz="0" w:space="0" w:color="auto"/>
        <w:right w:val="none" w:sz="0" w:space="0" w:color="auto"/>
      </w:divBdr>
      <w:divsChild>
        <w:div w:id="1084376280">
          <w:marLeft w:val="640"/>
          <w:marRight w:val="0"/>
          <w:marTop w:val="0"/>
          <w:marBottom w:val="0"/>
          <w:divBdr>
            <w:top w:val="none" w:sz="0" w:space="0" w:color="auto"/>
            <w:left w:val="none" w:sz="0" w:space="0" w:color="auto"/>
            <w:bottom w:val="none" w:sz="0" w:space="0" w:color="auto"/>
            <w:right w:val="none" w:sz="0" w:space="0" w:color="auto"/>
          </w:divBdr>
        </w:div>
        <w:div w:id="716856490">
          <w:marLeft w:val="640"/>
          <w:marRight w:val="0"/>
          <w:marTop w:val="0"/>
          <w:marBottom w:val="0"/>
          <w:divBdr>
            <w:top w:val="none" w:sz="0" w:space="0" w:color="auto"/>
            <w:left w:val="none" w:sz="0" w:space="0" w:color="auto"/>
            <w:bottom w:val="none" w:sz="0" w:space="0" w:color="auto"/>
            <w:right w:val="none" w:sz="0" w:space="0" w:color="auto"/>
          </w:divBdr>
        </w:div>
        <w:div w:id="340394077">
          <w:marLeft w:val="640"/>
          <w:marRight w:val="0"/>
          <w:marTop w:val="0"/>
          <w:marBottom w:val="0"/>
          <w:divBdr>
            <w:top w:val="none" w:sz="0" w:space="0" w:color="auto"/>
            <w:left w:val="none" w:sz="0" w:space="0" w:color="auto"/>
            <w:bottom w:val="none" w:sz="0" w:space="0" w:color="auto"/>
            <w:right w:val="none" w:sz="0" w:space="0" w:color="auto"/>
          </w:divBdr>
        </w:div>
        <w:div w:id="2075006789">
          <w:marLeft w:val="640"/>
          <w:marRight w:val="0"/>
          <w:marTop w:val="0"/>
          <w:marBottom w:val="0"/>
          <w:divBdr>
            <w:top w:val="none" w:sz="0" w:space="0" w:color="auto"/>
            <w:left w:val="none" w:sz="0" w:space="0" w:color="auto"/>
            <w:bottom w:val="none" w:sz="0" w:space="0" w:color="auto"/>
            <w:right w:val="none" w:sz="0" w:space="0" w:color="auto"/>
          </w:divBdr>
        </w:div>
        <w:div w:id="1045981961">
          <w:marLeft w:val="640"/>
          <w:marRight w:val="0"/>
          <w:marTop w:val="0"/>
          <w:marBottom w:val="0"/>
          <w:divBdr>
            <w:top w:val="none" w:sz="0" w:space="0" w:color="auto"/>
            <w:left w:val="none" w:sz="0" w:space="0" w:color="auto"/>
            <w:bottom w:val="none" w:sz="0" w:space="0" w:color="auto"/>
            <w:right w:val="none" w:sz="0" w:space="0" w:color="auto"/>
          </w:divBdr>
        </w:div>
        <w:div w:id="1820419208">
          <w:marLeft w:val="640"/>
          <w:marRight w:val="0"/>
          <w:marTop w:val="0"/>
          <w:marBottom w:val="0"/>
          <w:divBdr>
            <w:top w:val="none" w:sz="0" w:space="0" w:color="auto"/>
            <w:left w:val="none" w:sz="0" w:space="0" w:color="auto"/>
            <w:bottom w:val="none" w:sz="0" w:space="0" w:color="auto"/>
            <w:right w:val="none" w:sz="0" w:space="0" w:color="auto"/>
          </w:divBdr>
        </w:div>
        <w:div w:id="1236625828">
          <w:marLeft w:val="640"/>
          <w:marRight w:val="0"/>
          <w:marTop w:val="0"/>
          <w:marBottom w:val="0"/>
          <w:divBdr>
            <w:top w:val="none" w:sz="0" w:space="0" w:color="auto"/>
            <w:left w:val="none" w:sz="0" w:space="0" w:color="auto"/>
            <w:bottom w:val="none" w:sz="0" w:space="0" w:color="auto"/>
            <w:right w:val="none" w:sz="0" w:space="0" w:color="auto"/>
          </w:divBdr>
        </w:div>
      </w:divsChild>
    </w:div>
    <w:div w:id="1736121865">
      <w:bodyDiv w:val="1"/>
      <w:marLeft w:val="0"/>
      <w:marRight w:val="0"/>
      <w:marTop w:val="0"/>
      <w:marBottom w:val="0"/>
      <w:divBdr>
        <w:top w:val="none" w:sz="0" w:space="0" w:color="auto"/>
        <w:left w:val="none" w:sz="0" w:space="0" w:color="auto"/>
        <w:bottom w:val="none" w:sz="0" w:space="0" w:color="auto"/>
        <w:right w:val="none" w:sz="0" w:space="0" w:color="auto"/>
      </w:divBdr>
      <w:divsChild>
        <w:div w:id="1837724182">
          <w:marLeft w:val="640"/>
          <w:marRight w:val="0"/>
          <w:marTop w:val="0"/>
          <w:marBottom w:val="0"/>
          <w:divBdr>
            <w:top w:val="none" w:sz="0" w:space="0" w:color="auto"/>
            <w:left w:val="none" w:sz="0" w:space="0" w:color="auto"/>
            <w:bottom w:val="none" w:sz="0" w:space="0" w:color="auto"/>
            <w:right w:val="none" w:sz="0" w:space="0" w:color="auto"/>
          </w:divBdr>
        </w:div>
      </w:divsChild>
    </w:div>
    <w:div w:id="1752236638">
      <w:bodyDiv w:val="1"/>
      <w:marLeft w:val="0"/>
      <w:marRight w:val="0"/>
      <w:marTop w:val="0"/>
      <w:marBottom w:val="0"/>
      <w:divBdr>
        <w:top w:val="none" w:sz="0" w:space="0" w:color="auto"/>
        <w:left w:val="none" w:sz="0" w:space="0" w:color="auto"/>
        <w:bottom w:val="none" w:sz="0" w:space="0" w:color="auto"/>
        <w:right w:val="none" w:sz="0" w:space="0" w:color="auto"/>
      </w:divBdr>
      <w:divsChild>
        <w:div w:id="1310481155">
          <w:marLeft w:val="640"/>
          <w:marRight w:val="0"/>
          <w:marTop w:val="0"/>
          <w:marBottom w:val="0"/>
          <w:divBdr>
            <w:top w:val="none" w:sz="0" w:space="0" w:color="auto"/>
            <w:left w:val="none" w:sz="0" w:space="0" w:color="auto"/>
            <w:bottom w:val="none" w:sz="0" w:space="0" w:color="auto"/>
            <w:right w:val="none" w:sz="0" w:space="0" w:color="auto"/>
          </w:divBdr>
        </w:div>
        <w:div w:id="469590612">
          <w:marLeft w:val="640"/>
          <w:marRight w:val="0"/>
          <w:marTop w:val="0"/>
          <w:marBottom w:val="0"/>
          <w:divBdr>
            <w:top w:val="none" w:sz="0" w:space="0" w:color="auto"/>
            <w:left w:val="none" w:sz="0" w:space="0" w:color="auto"/>
            <w:bottom w:val="none" w:sz="0" w:space="0" w:color="auto"/>
            <w:right w:val="none" w:sz="0" w:space="0" w:color="auto"/>
          </w:divBdr>
        </w:div>
        <w:div w:id="1676420784">
          <w:marLeft w:val="640"/>
          <w:marRight w:val="0"/>
          <w:marTop w:val="0"/>
          <w:marBottom w:val="0"/>
          <w:divBdr>
            <w:top w:val="none" w:sz="0" w:space="0" w:color="auto"/>
            <w:left w:val="none" w:sz="0" w:space="0" w:color="auto"/>
            <w:bottom w:val="none" w:sz="0" w:space="0" w:color="auto"/>
            <w:right w:val="none" w:sz="0" w:space="0" w:color="auto"/>
          </w:divBdr>
        </w:div>
        <w:div w:id="1103497307">
          <w:marLeft w:val="640"/>
          <w:marRight w:val="0"/>
          <w:marTop w:val="0"/>
          <w:marBottom w:val="0"/>
          <w:divBdr>
            <w:top w:val="none" w:sz="0" w:space="0" w:color="auto"/>
            <w:left w:val="none" w:sz="0" w:space="0" w:color="auto"/>
            <w:bottom w:val="none" w:sz="0" w:space="0" w:color="auto"/>
            <w:right w:val="none" w:sz="0" w:space="0" w:color="auto"/>
          </w:divBdr>
        </w:div>
        <w:div w:id="568348224">
          <w:marLeft w:val="640"/>
          <w:marRight w:val="0"/>
          <w:marTop w:val="0"/>
          <w:marBottom w:val="0"/>
          <w:divBdr>
            <w:top w:val="none" w:sz="0" w:space="0" w:color="auto"/>
            <w:left w:val="none" w:sz="0" w:space="0" w:color="auto"/>
            <w:bottom w:val="none" w:sz="0" w:space="0" w:color="auto"/>
            <w:right w:val="none" w:sz="0" w:space="0" w:color="auto"/>
          </w:divBdr>
        </w:div>
        <w:div w:id="2083987814">
          <w:marLeft w:val="640"/>
          <w:marRight w:val="0"/>
          <w:marTop w:val="0"/>
          <w:marBottom w:val="0"/>
          <w:divBdr>
            <w:top w:val="none" w:sz="0" w:space="0" w:color="auto"/>
            <w:left w:val="none" w:sz="0" w:space="0" w:color="auto"/>
            <w:bottom w:val="none" w:sz="0" w:space="0" w:color="auto"/>
            <w:right w:val="none" w:sz="0" w:space="0" w:color="auto"/>
          </w:divBdr>
        </w:div>
        <w:div w:id="1388720550">
          <w:marLeft w:val="640"/>
          <w:marRight w:val="0"/>
          <w:marTop w:val="0"/>
          <w:marBottom w:val="0"/>
          <w:divBdr>
            <w:top w:val="none" w:sz="0" w:space="0" w:color="auto"/>
            <w:left w:val="none" w:sz="0" w:space="0" w:color="auto"/>
            <w:bottom w:val="none" w:sz="0" w:space="0" w:color="auto"/>
            <w:right w:val="none" w:sz="0" w:space="0" w:color="auto"/>
          </w:divBdr>
        </w:div>
        <w:div w:id="1098020284">
          <w:marLeft w:val="640"/>
          <w:marRight w:val="0"/>
          <w:marTop w:val="0"/>
          <w:marBottom w:val="0"/>
          <w:divBdr>
            <w:top w:val="none" w:sz="0" w:space="0" w:color="auto"/>
            <w:left w:val="none" w:sz="0" w:space="0" w:color="auto"/>
            <w:bottom w:val="none" w:sz="0" w:space="0" w:color="auto"/>
            <w:right w:val="none" w:sz="0" w:space="0" w:color="auto"/>
          </w:divBdr>
        </w:div>
      </w:divsChild>
    </w:div>
    <w:div w:id="1752577937">
      <w:bodyDiv w:val="1"/>
      <w:marLeft w:val="0"/>
      <w:marRight w:val="0"/>
      <w:marTop w:val="0"/>
      <w:marBottom w:val="0"/>
      <w:divBdr>
        <w:top w:val="none" w:sz="0" w:space="0" w:color="auto"/>
        <w:left w:val="none" w:sz="0" w:space="0" w:color="auto"/>
        <w:bottom w:val="none" w:sz="0" w:space="0" w:color="auto"/>
        <w:right w:val="none" w:sz="0" w:space="0" w:color="auto"/>
      </w:divBdr>
      <w:divsChild>
        <w:div w:id="1723676444">
          <w:marLeft w:val="640"/>
          <w:marRight w:val="0"/>
          <w:marTop w:val="0"/>
          <w:marBottom w:val="0"/>
          <w:divBdr>
            <w:top w:val="none" w:sz="0" w:space="0" w:color="auto"/>
            <w:left w:val="none" w:sz="0" w:space="0" w:color="auto"/>
            <w:bottom w:val="none" w:sz="0" w:space="0" w:color="auto"/>
            <w:right w:val="none" w:sz="0" w:space="0" w:color="auto"/>
          </w:divBdr>
        </w:div>
        <w:div w:id="1307314594">
          <w:marLeft w:val="640"/>
          <w:marRight w:val="0"/>
          <w:marTop w:val="0"/>
          <w:marBottom w:val="0"/>
          <w:divBdr>
            <w:top w:val="none" w:sz="0" w:space="0" w:color="auto"/>
            <w:left w:val="none" w:sz="0" w:space="0" w:color="auto"/>
            <w:bottom w:val="none" w:sz="0" w:space="0" w:color="auto"/>
            <w:right w:val="none" w:sz="0" w:space="0" w:color="auto"/>
          </w:divBdr>
        </w:div>
        <w:div w:id="451748460">
          <w:marLeft w:val="640"/>
          <w:marRight w:val="0"/>
          <w:marTop w:val="0"/>
          <w:marBottom w:val="0"/>
          <w:divBdr>
            <w:top w:val="none" w:sz="0" w:space="0" w:color="auto"/>
            <w:left w:val="none" w:sz="0" w:space="0" w:color="auto"/>
            <w:bottom w:val="none" w:sz="0" w:space="0" w:color="auto"/>
            <w:right w:val="none" w:sz="0" w:space="0" w:color="auto"/>
          </w:divBdr>
        </w:div>
        <w:div w:id="520167719">
          <w:marLeft w:val="640"/>
          <w:marRight w:val="0"/>
          <w:marTop w:val="0"/>
          <w:marBottom w:val="0"/>
          <w:divBdr>
            <w:top w:val="none" w:sz="0" w:space="0" w:color="auto"/>
            <w:left w:val="none" w:sz="0" w:space="0" w:color="auto"/>
            <w:bottom w:val="none" w:sz="0" w:space="0" w:color="auto"/>
            <w:right w:val="none" w:sz="0" w:space="0" w:color="auto"/>
          </w:divBdr>
        </w:div>
        <w:div w:id="1715764423">
          <w:marLeft w:val="640"/>
          <w:marRight w:val="0"/>
          <w:marTop w:val="0"/>
          <w:marBottom w:val="0"/>
          <w:divBdr>
            <w:top w:val="none" w:sz="0" w:space="0" w:color="auto"/>
            <w:left w:val="none" w:sz="0" w:space="0" w:color="auto"/>
            <w:bottom w:val="none" w:sz="0" w:space="0" w:color="auto"/>
            <w:right w:val="none" w:sz="0" w:space="0" w:color="auto"/>
          </w:divBdr>
        </w:div>
        <w:div w:id="208953851">
          <w:marLeft w:val="640"/>
          <w:marRight w:val="0"/>
          <w:marTop w:val="0"/>
          <w:marBottom w:val="0"/>
          <w:divBdr>
            <w:top w:val="none" w:sz="0" w:space="0" w:color="auto"/>
            <w:left w:val="none" w:sz="0" w:space="0" w:color="auto"/>
            <w:bottom w:val="none" w:sz="0" w:space="0" w:color="auto"/>
            <w:right w:val="none" w:sz="0" w:space="0" w:color="auto"/>
          </w:divBdr>
        </w:div>
        <w:div w:id="1981809001">
          <w:marLeft w:val="640"/>
          <w:marRight w:val="0"/>
          <w:marTop w:val="0"/>
          <w:marBottom w:val="0"/>
          <w:divBdr>
            <w:top w:val="none" w:sz="0" w:space="0" w:color="auto"/>
            <w:left w:val="none" w:sz="0" w:space="0" w:color="auto"/>
            <w:bottom w:val="none" w:sz="0" w:space="0" w:color="auto"/>
            <w:right w:val="none" w:sz="0" w:space="0" w:color="auto"/>
          </w:divBdr>
        </w:div>
        <w:div w:id="540021349">
          <w:marLeft w:val="640"/>
          <w:marRight w:val="0"/>
          <w:marTop w:val="0"/>
          <w:marBottom w:val="0"/>
          <w:divBdr>
            <w:top w:val="none" w:sz="0" w:space="0" w:color="auto"/>
            <w:left w:val="none" w:sz="0" w:space="0" w:color="auto"/>
            <w:bottom w:val="none" w:sz="0" w:space="0" w:color="auto"/>
            <w:right w:val="none" w:sz="0" w:space="0" w:color="auto"/>
          </w:divBdr>
        </w:div>
        <w:div w:id="692338177">
          <w:marLeft w:val="640"/>
          <w:marRight w:val="0"/>
          <w:marTop w:val="0"/>
          <w:marBottom w:val="0"/>
          <w:divBdr>
            <w:top w:val="none" w:sz="0" w:space="0" w:color="auto"/>
            <w:left w:val="none" w:sz="0" w:space="0" w:color="auto"/>
            <w:bottom w:val="none" w:sz="0" w:space="0" w:color="auto"/>
            <w:right w:val="none" w:sz="0" w:space="0" w:color="auto"/>
          </w:divBdr>
        </w:div>
        <w:div w:id="1226839983">
          <w:marLeft w:val="640"/>
          <w:marRight w:val="0"/>
          <w:marTop w:val="0"/>
          <w:marBottom w:val="0"/>
          <w:divBdr>
            <w:top w:val="none" w:sz="0" w:space="0" w:color="auto"/>
            <w:left w:val="none" w:sz="0" w:space="0" w:color="auto"/>
            <w:bottom w:val="none" w:sz="0" w:space="0" w:color="auto"/>
            <w:right w:val="none" w:sz="0" w:space="0" w:color="auto"/>
          </w:divBdr>
        </w:div>
        <w:div w:id="612132764">
          <w:marLeft w:val="640"/>
          <w:marRight w:val="0"/>
          <w:marTop w:val="0"/>
          <w:marBottom w:val="0"/>
          <w:divBdr>
            <w:top w:val="none" w:sz="0" w:space="0" w:color="auto"/>
            <w:left w:val="none" w:sz="0" w:space="0" w:color="auto"/>
            <w:bottom w:val="none" w:sz="0" w:space="0" w:color="auto"/>
            <w:right w:val="none" w:sz="0" w:space="0" w:color="auto"/>
          </w:divBdr>
        </w:div>
        <w:div w:id="2079741877">
          <w:marLeft w:val="640"/>
          <w:marRight w:val="0"/>
          <w:marTop w:val="0"/>
          <w:marBottom w:val="0"/>
          <w:divBdr>
            <w:top w:val="none" w:sz="0" w:space="0" w:color="auto"/>
            <w:left w:val="none" w:sz="0" w:space="0" w:color="auto"/>
            <w:bottom w:val="none" w:sz="0" w:space="0" w:color="auto"/>
            <w:right w:val="none" w:sz="0" w:space="0" w:color="auto"/>
          </w:divBdr>
        </w:div>
        <w:div w:id="1409768956">
          <w:marLeft w:val="640"/>
          <w:marRight w:val="0"/>
          <w:marTop w:val="0"/>
          <w:marBottom w:val="0"/>
          <w:divBdr>
            <w:top w:val="none" w:sz="0" w:space="0" w:color="auto"/>
            <w:left w:val="none" w:sz="0" w:space="0" w:color="auto"/>
            <w:bottom w:val="none" w:sz="0" w:space="0" w:color="auto"/>
            <w:right w:val="none" w:sz="0" w:space="0" w:color="auto"/>
          </w:divBdr>
        </w:div>
        <w:div w:id="776026320">
          <w:marLeft w:val="640"/>
          <w:marRight w:val="0"/>
          <w:marTop w:val="0"/>
          <w:marBottom w:val="0"/>
          <w:divBdr>
            <w:top w:val="none" w:sz="0" w:space="0" w:color="auto"/>
            <w:left w:val="none" w:sz="0" w:space="0" w:color="auto"/>
            <w:bottom w:val="none" w:sz="0" w:space="0" w:color="auto"/>
            <w:right w:val="none" w:sz="0" w:space="0" w:color="auto"/>
          </w:divBdr>
        </w:div>
        <w:div w:id="430315741">
          <w:marLeft w:val="640"/>
          <w:marRight w:val="0"/>
          <w:marTop w:val="0"/>
          <w:marBottom w:val="0"/>
          <w:divBdr>
            <w:top w:val="none" w:sz="0" w:space="0" w:color="auto"/>
            <w:left w:val="none" w:sz="0" w:space="0" w:color="auto"/>
            <w:bottom w:val="none" w:sz="0" w:space="0" w:color="auto"/>
            <w:right w:val="none" w:sz="0" w:space="0" w:color="auto"/>
          </w:divBdr>
        </w:div>
        <w:div w:id="1882203545">
          <w:marLeft w:val="640"/>
          <w:marRight w:val="0"/>
          <w:marTop w:val="0"/>
          <w:marBottom w:val="0"/>
          <w:divBdr>
            <w:top w:val="none" w:sz="0" w:space="0" w:color="auto"/>
            <w:left w:val="none" w:sz="0" w:space="0" w:color="auto"/>
            <w:bottom w:val="none" w:sz="0" w:space="0" w:color="auto"/>
            <w:right w:val="none" w:sz="0" w:space="0" w:color="auto"/>
          </w:divBdr>
        </w:div>
        <w:div w:id="2012220939">
          <w:marLeft w:val="640"/>
          <w:marRight w:val="0"/>
          <w:marTop w:val="0"/>
          <w:marBottom w:val="0"/>
          <w:divBdr>
            <w:top w:val="none" w:sz="0" w:space="0" w:color="auto"/>
            <w:left w:val="none" w:sz="0" w:space="0" w:color="auto"/>
            <w:bottom w:val="none" w:sz="0" w:space="0" w:color="auto"/>
            <w:right w:val="none" w:sz="0" w:space="0" w:color="auto"/>
          </w:divBdr>
        </w:div>
        <w:div w:id="996568762">
          <w:marLeft w:val="640"/>
          <w:marRight w:val="0"/>
          <w:marTop w:val="0"/>
          <w:marBottom w:val="0"/>
          <w:divBdr>
            <w:top w:val="none" w:sz="0" w:space="0" w:color="auto"/>
            <w:left w:val="none" w:sz="0" w:space="0" w:color="auto"/>
            <w:bottom w:val="none" w:sz="0" w:space="0" w:color="auto"/>
            <w:right w:val="none" w:sz="0" w:space="0" w:color="auto"/>
          </w:divBdr>
        </w:div>
        <w:div w:id="1866870777">
          <w:marLeft w:val="640"/>
          <w:marRight w:val="0"/>
          <w:marTop w:val="0"/>
          <w:marBottom w:val="0"/>
          <w:divBdr>
            <w:top w:val="none" w:sz="0" w:space="0" w:color="auto"/>
            <w:left w:val="none" w:sz="0" w:space="0" w:color="auto"/>
            <w:bottom w:val="none" w:sz="0" w:space="0" w:color="auto"/>
            <w:right w:val="none" w:sz="0" w:space="0" w:color="auto"/>
          </w:divBdr>
        </w:div>
        <w:div w:id="1961496831">
          <w:marLeft w:val="640"/>
          <w:marRight w:val="0"/>
          <w:marTop w:val="0"/>
          <w:marBottom w:val="0"/>
          <w:divBdr>
            <w:top w:val="none" w:sz="0" w:space="0" w:color="auto"/>
            <w:left w:val="none" w:sz="0" w:space="0" w:color="auto"/>
            <w:bottom w:val="none" w:sz="0" w:space="0" w:color="auto"/>
            <w:right w:val="none" w:sz="0" w:space="0" w:color="auto"/>
          </w:divBdr>
        </w:div>
        <w:div w:id="234247440">
          <w:marLeft w:val="640"/>
          <w:marRight w:val="0"/>
          <w:marTop w:val="0"/>
          <w:marBottom w:val="0"/>
          <w:divBdr>
            <w:top w:val="none" w:sz="0" w:space="0" w:color="auto"/>
            <w:left w:val="none" w:sz="0" w:space="0" w:color="auto"/>
            <w:bottom w:val="none" w:sz="0" w:space="0" w:color="auto"/>
            <w:right w:val="none" w:sz="0" w:space="0" w:color="auto"/>
          </w:divBdr>
        </w:div>
        <w:div w:id="1503816867">
          <w:marLeft w:val="640"/>
          <w:marRight w:val="0"/>
          <w:marTop w:val="0"/>
          <w:marBottom w:val="0"/>
          <w:divBdr>
            <w:top w:val="none" w:sz="0" w:space="0" w:color="auto"/>
            <w:left w:val="none" w:sz="0" w:space="0" w:color="auto"/>
            <w:bottom w:val="none" w:sz="0" w:space="0" w:color="auto"/>
            <w:right w:val="none" w:sz="0" w:space="0" w:color="auto"/>
          </w:divBdr>
        </w:div>
        <w:div w:id="1220828045">
          <w:marLeft w:val="640"/>
          <w:marRight w:val="0"/>
          <w:marTop w:val="0"/>
          <w:marBottom w:val="0"/>
          <w:divBdr>
            <w:top w:val="none" w:sz="0" w:space="0" w:color="auto"/>
            <w:left w:val="none" w:sz="0" w:space="0" w:color="auto"/>
            <w:bottom w:val="none" w:sz="0" w:space="0" w:color="auto"/>
            <w:right w:val="none" w:sz="0" w:space="0" w:color="auto"/>
          </w:divBdr>
        </w:div>
        <w:div w:id="1706054480">
          <w:marLeft w:val="640"/>
          <w:marRight w:val="0"/>
          <w:marTop w:val="0"/>
          <w:marBottom w:val="0"/>
          <w:divBdr>
            <w:top w:val="none" w:sz="0" w:space="0" w:color="auto"/>
            <w:left w:val="none" w:sz="0" w:space="0" w:color="auto"/>
            <w:bottom w:val="none" w:sz="0" w:space="0" w:color="auto"/>
            <w:right w:val="none" w:sz="0" w:space="0" w:color="auto"/>
          </w:divBdr>
        </w:div>
        <w:div w:id="922640798">
          <w:marLeft w:val="640"/>
          <w:marRight w:val="0"/>
          <w:marTop w:val="0"/>
          <w:marBottom w:val="0"/>
          <w:divBdr>
            <w:top w:val="none" w:sz="0" w:space="0" w:color="auto"/>
            <w:left w:val="none" w:sz="0" w:space="0" w:color="auto"/>
            <w:bottom w:val="none" w:sz="0" w:space="0" w:color="auto"/>
            <w:right w:val="none" w:sz="0" w:space="0" w:color="auto"/>
          </w:divBdr>
        </w:div>
        <w:div w:id="567107279">
          <w:marLeft w:val="640"/>
          <w:marRight w:val="0"/>
          <w:marTop w:val="0"/>
          <w:marBottom w:val="0"/>
          <w:divBdr>
            <w:top w:val="none" w:sz="0" w:space="0" w:color="auto"/>
            <w:left w:val="none" w:sz="0" w:space="0" w:color="auto"/>
            <w:bottom w:val="none" w:sz="0" w:space="0" w:color="auto"/>
            <w:right w:val="none" w:sz="0" w:space="0" w:color="auto"/>
          </w:divBdr>
        </w:div>
        <w:div w:id="1385250840">
          <w:marLeft w:val="640"/>
          <w:marRight w:val="0"/>
          <w:marTop w:val="0"/>
          <w:marBottom w:val="0"/>
          <w:divBdr>
            <w:top w:val="none" w:sz="0" w:space="0" w:color="auto"/>
            <w:left w:val="none" w:sz="0" w:space="0" w:color="auto"/>
            <w:bottom w:val="none" w:sz="0" w:space="0" w:color="auto"/>
            <w:right w:val="none" w:sz="0" w:space="0" w:color="auto"/>
          </w:divBdr>
        </w:div>
        <w:div w:id="96220028">
          <w:marLeft w:val="640"/>
          <w:marRight w:val="0"/>
          <w:marTop w:val="0"/>
          <w:marBottom w:val="0"/>
          <w:divBdr>
            <w:top w:val="none" w:sz="0" w:space="0" w:color="auto"/>
            <w:left w:val="none" w:sz="0" w:space="0" w:color="auto"/>
            <w:bottom w:val="none" w:sz="0" w:space="0" w:color="auto"/>
            <w:right w:val="none" w:sz="0" w:space="0" w:color="auto"/>
          </w:divBdr>
        </w:div>
        <w:div w:id="708457128">
          <w:marLeft w:val="640"/>
          <w:marRight w:val="0"/>
          <w:marTop w:val="0"/>
          <w:marBottom w:val="0"/>
          <w:divBdr>
            <w:top w:val="none" w:sz="0" w:space="0" w:color="auto"/>
            <w:left w:val="none" w:sz="0" w:space="0" w:color="auto"/>
            <w:bottom w:val="none" w:sz="0" w:space="0" w:color="auto"/>
            <w:right w:val="none" w:sz="0" w:space="0" w:color="auto"/>
          </w:divBdr>
        </w:div>
        <w:div w:id="1913079442">
          <w:marLeft w:val="640"/>
          <w:marRight w:val="0"/>
          <w:marTop w:val="0"/>
          <w:marBottom w:val="0"/>
          <w:divBdr>
            <w:top w:val="none" w:sz="0" w:space="0" w:color="auto"/>
            <w:left w:val="none" w:sz="0" w:space="0" w:color="auto"/>
            <w:bottom w:val="none" w:sz="0" w:space="0" w:color="auto"/>
            <w:right w:val="none" w:sz="0" w:space="0" w:color="auto"/>
          </w:divBdr>
        </w:div>
        <w:div w:id="1791629182">
          <w:marLeft w:val="640"/>
          <w:marRight w:val="0"/>
          <w:marTop w:val="0"/>
          <w:marBottom w:val="0"/>
          <w:divBdr>
            <w:top w:val="none" w:sz="0" w:space="0" w:color="auto"/>
            <w:left w:val="none" w:sz="0" w:space="0" w:color="auto"/>
            <w:bottom w:val="none" w:sz="0" w:space="0" w:color="auto"/>
            <w:right w:val="none" w:sz="0" w:space="0" w:color="auto"/>
          </w:divBdr>
        </w:div>
        <w:div w:id="1166168613">
          <w:marLeft w:val="640"/>
          <w:marRight w:val="0"/>
          <w:marTop w:val="0"/>
          <w:marBottom w:val="0"/>
          <w:divBdr>
            <w:top w:val="none" w:sz="0" w:space="0" w:color="auto"/>
            <w:left w:val="none" w:sz="0" w:space="0" w:color="auto"/>
            <w:bottom w:val="none" w:sz="0" w:space="0" w:color="auto"/>
            <w:right w:val="none" w:sz="0" w:space="0" w:color="auto"/>
          </w:divBdr>
        </w:div>
        <w:div w:id="1807624184">
          <w:marLeft w:val="640"/>
          <w:marRight w:val="0"/>
          <w:marTop w:val="0"/>
          <w:marBottom w:val="0"/>
          <w:divBdr>
            <w:top w:val="none" w:sz="0" w:space="0" w:color="auto"/>
            <w:left w:val="none" w:sz="0" w:space="0" w:color="auto"/>
            <w:bottom w:val="none" w:sz="0" w:space="0" w:color="auto"/>
            <w:right w:val="none" w:sz="0" w:space="0" w:color="auto"/>
          </w:divBdr>
        </w:div>
        <w:div w:id="1748459524">
          <w:marLeft w:val="640"/>
          <w:marRight w:val="0"/>
          <w:marTop w:val="0"/>
          <w:marBottom w:val="0"/>
          <w:divBdr>
            <w:top w:val="none" w:sz="0" w:space="0" w:color="auto"/>
            <w:left w:val="none" w:sz="0" w:space="0" w:color="auto"/>
            <w:bottom w:val="none" w:sz="0" w:space="0" w:color="auto"/>
            <w:right w:val="none" w:sz="0" w:space="0" w:color="auto"/>
          </w:divBdr>
        </w:div>
        <w:div w:id="375933396">
          <w:marLeft w:val="640"/>
          <w:marRight w:val="0"/>
          <w:marTop w:val="0"/>
          <w:marBottom w:val="0"/>
          <w:divBdr>
            <w:top w:val="none" w:sz="0" w:space="0" w:color="auto"/>
            <w:left w:val="none" w:sz="0" w:space="0" w:color="auto"/>
            <w:bottom w:val="none" w:sz="0" w:space="0" w:color="auto"/>
            <w:right w:val="none" w:sz="0" w:space="0" w:color="auto"/>
          </w:divBdr>
        </w:div>
      </w:divsChild>
    </w:div>
    <w:div w:id="1754472808">
      <w:bodyDiv w:val="1"/>
      <w:marLeft w:val="0"/>
      <w:marRight w:val="0"/>
      <w:marTop w:val="0"/>
      <w:marBottom w:val="0"/>
      <w:divBdr>
        <w:top w:val="none" w:sz="0" w:space="0" w:color="auto"/>
        <w:left w:val="none" w:sz="0" w:space="0" w:color="auto"/>
        <w:bottom w:val="none" w:sz="0" w:space="0" w:color="auto"/>
        <w:right w:val="none" w:sz="0" w:space="0" w:color="auto"/>
      </w:divBdr>
      <w:divsChild>
        <w:div w:id="230238380">
          <w:marLeft w:val="640"/>
          <w:marRight w:val="0"/>
          <w:marTop w:val="0"/>
          <w:marBottom w:val="0"/>
          <w:divBdr>
            <w:top w:val="none" w:sz="0" w:space="0" w:color="auto"/>
            <w:left w:val="none" w:sz="0" w:space="0" w:color="auto"/>
            <w:bottom w:val="none" w:sz="0" w:space="0" w:color="auto"/>
            <w:right w:val="none" w:sz="0" w:space="0" w:color="auto"/>
          </w:divBdr>
        </w:div>
        <w:div w:id="1907915895">
          <w:marLeft w:val="640"/>
          <w:marRight w:val="0"/>
          <w:marTop w:val="0"/>
          <w:marBottom w:val="0"/>
          <w:divBdr>
            <w:top w:val="none" w:sz="0" w:space="0" w:color="auto"/>
            <w:left w:val="none" w:sz="0" w:space="0" w:color="auto"/>
            <w:bottom w:val="none" w:sz="0" w:space="0" w:color="auto"/>
            <w:right w:val="none" w:sz="0" w:space="0" w:color="auto"/>
          </w:divBdr>
        </w:div>
        <w:div w:id="470175461">
          <w:marLeft w:val="640"/>
          <w:marRight w:val="0"/>
          <w:marTop w:val="0"/>
          <w:marBottom w:val="0"/>
          <w:divBdr>
            <w:top w:val="none" w:sz="0" w:space="0" w:color="auto"/>
            <w:left w:val="none" w:sz="0" w:space="0" w:color="auto"/>
            <w:bottom w:val="none" w:sz="0" w:space="0" w:color="auto"/>
            <w:right w:val="none" w:sz="0" w:space="0" w:color="auto"/>
          </w:divBdr>
        </w:div>
        <w:div w:id="1375546503">
          <w:marLeft w:val="640"/>
          <w:marRight w:val="0"/>
          <w:marTop w:val="0"/>
          <w:marBottom w:val="0"/>
          <w:divBdr>
            <w:top w:val="none" w:sz="0" w:space="0" w:color="auto"/>
            <w:left w:val="none" w:sz="0" w:space="0" w:color="auto"/>
            <w:bottom w:val="none" w:sz="0" w:space="0" w:color="auto"/>
            <w:right w:val="none" w:sz="0" w:space="0" w:color="auto"/>
          </w:divBdr>
        </w:div>
        <w:div w:id="969166906">
          <w:marLeft w:val="640"/>
          <w:marRight w:val="0"/>
          <w:marTop w:val="0"/>
          <w:marBottom w:val="0"/>
          <w:divBdr>
            <w:top w:val="none" w:sz="0" w:space="0" w:color="auto"/>
            <w:left w:val="none" w:sz="0" w:space="0" w:color="auto"/>
            <w:bottom w:val="none" w:sz="0" w:space="0" w:color="auto"/>
            <w:right w:val="none" w:sz="0" w:space="0" w:color="auto"/>
          </w:divBdr>
        </w:div>
        <w:div w:id="1708480025">
          <w:marLeft w:val="640"/>
          <w:marRight w:val="0"/>
          <w:marTop w:val="0"/>
          <w:marBottom w:val="0"/>
          <w:divBdr>
            <w:top w:val="none" w:sz="0" w:space="0" w:color="auto"/>
            <w:left w:val="none" w:sz="0" w:space="0" w:color="auto"/>
            <w:bottom w:val="none" w:sz="0" w:space="0" w:color="auto"/>
            <w:right w:val="none" w:sz="0" w:space="0" w:color="auto"/>
          </w:divBdr>
        </w:div>
        <w:div w:id="265697927">
          <w:marLeft w:val="640"/>
          <w:marRight w:val="0"/>
          <w:marTop w:val="0"/>
          <w:marBottom w:val="0"/>
          <w:divBdr>
            <w:top w:val="none" w:sz="0" w:space="0" w:color="auto"/>
            <w:left w:val="none" w:sz="0" w:space="0" w:color="auto"/>
            <w:bottom w:val="none" w:sz="0" w:space="0" w:color="auto"/>
            <w:right w:val="none" w:sz="0" w:space="0" w:color="auto"/>
          </w:divBdr>
        </w:div>
        <w:div w:id="1456213709">
          <w:marLeft w:val="640"/>
          <w:marRight w:val="0"/>
          <w:marTop w:val="0"/>
          <w:marBottom w:val="0"/>
          <w:divBdr>
            <w:top w:val="none" w:sz="0" w:space="0" w:color="auto"/>
            <w:left w:val="none" w:sz="0" w:space="0" w:color="auto"/>
            <w:bottom w:val="none" w:sz="0" w:space="0" w:color="auto"/>
            <w:right w:val="none" w:sz="0" w:space="0" w:color="auto"/>
          </w:divBdr>
        </w:div>
        <w:div w:id="1507554527">
          <w:marLeft w:val="640"/>
          <w:marRight w:val="0"/>
          <w:marTop w:val="0"/>
          <w:marBottom w:val="0"/>
          <w:divBdr>
            <w:top w:val="none" w:sz="0" w:space="0" w:color="auto"/>
            <w:left w:val="none" w:sz="0" w:space="0" w:color="auto"/>
            <w:bottom w:val="none" w:sz="0" w:space="0" w:color="auto"/>
            <w:right w:val="none" w:sz="0" w:space="0" w:color="auto"/>
          </w:divBdr>
        </w:div>
        <w:div w:id="1284003044">
          <w:marLeft w:val="640"/>
          <w:marRight w:val="0"/>
          <w:marTop w:val="0"/>
          <w:marBottom w:val="0"/>
          <w:divBdr>
            <w:top w:val="none" w:sz="0" w:space="0" w:color="auto"/>
            <w:left w:val="none" w:sz="0" w:space="0" w:color="auto"/>
            <w:bottom w:val="none" w:sz="0" w:space="0" w:color="auto"/>
            <w:right w:val="none" w:sz="0" w:space="0" w:color="auto"/>
          </w:divBdr>
        </w:div>
        <w:div w:id="1294944502">
          <w:marLeft w:val="640"/>
          <w:marRight w:val="0"/>
          <w:marTop w:val="0"/>
          <w:marBottom w:val="0"/>
          <w:divBdr>
            <w:top w:val="none" w:sz="0" w:space="0" w:color="auto"/>
            <w:left w:val="none" w:sz="0" w:space="0" w:color="auto"/>
            <w:bottom w:val="none" w:sz="0" w:space="0" w:color="auto"/>
            <w:right w:val="none" w:sz="0" w:space="0" w:color="auto"/>
          </w:divBdr>
        </w:div>
        <w:div w:id="327371594">
          <w:marLeft w:val="640"/>
          <w:marRight w:val="0"/>
          <w:marTop w:val="0"/>
          <w:marBottom w:val="0"/>
          <w:divBdr>
            <w:top w:val="none" w:sz="0" w:space="0" w:color="auto"/>
            <w:left w:val="none" w:sz="0" w:space="0" w:color="auto"/>
            <w:bottom w:val="none" w:sz="0" w:space="0" w:color="auto"/>
            <w:right w:val="none" w:sz="0" w:space="0" w:color="auto"/>
          </w:divBdr>
        </w:div>
        <w:div w:id="2147307905">
          <w:marLeft w:val="640"/>
          <w:marRight w:val="0"/>
          <w:marTop w:val="0"/>
          <w:marBottom w:val="0"/>
          <w:divBdr>
            <w:top w:val="none" w:sz="0" w:space="0" w:color="auto"/>
            <w:left w:val="none" w:sz="0" w:space="0" w:color="auto"/>
            <w:bottom w:val="none" w:sz="0" w:space="0" w:color="auto"/>
            <w:right w:val="none" w:sz="0" w:space="0" w:color="auto"/>
          </w:divBdr>
        </w:div>
        <w:div w:id="1805124636">
          <w:marLeft w:val="640"/>
          <w:marRight w:val="0"/>
          <w:marTop w:val="0"/>
          <w:marBottom w:val="0"/>
          <w:divBdr>
            <w:top w:val="none" w:sz="0" w:space="0" w:color="auto"/>
            <w:left w:val="none" w:sz="0" w:space="0" w:color="auto"/>
            <w:bottom w:val="none" w:sz="0" w:space="0" w:color="auto"/>
            <w:right w:val="none" w:sz="0" w:space="0" w:color="auto"/>
          </w:divBdr>
        </w:div>
        <w:div w:id="814490112">
          <w:marLeft w:val="640"/>
          <w:marRight w:val="0"/>
          <w:marTop w:val="0"/>
          <w:marBottom w:val="0"/>
          <w:divBdr>
            <w:top w:val="none" w:sz="0" w:space="0" w:color="auto"/>
            <w:left w:val="none" w:sz="0" w:space="0" w:color="auto"/>
            <w:bottom w:val="none" w:sz="0" w:space="0" w:color="auto"/>
            <w:right w:val="none" w:sz="0" w:space="0" w:color="auto"/>
          </w:divBdr>
        </w:div>
        <w:div w:id="1721203222">
          <w:marLeft w:val="640"/>
          <w:marRight w:val="0"/>
          <w:marTop w:val="0"/>
          <w:marBottom w:val="0"/>
          <w:divBdr>
            <w:top w:val="none" w:sz="0" w:space="0" w:color="auto"/>
            <w:left w:val="none" w:sz="0" w:space="0" w:color="auto"/>
            <w:bottom w:val="none" w:sz="0" w:space="0" w:color="auto"/>
            <w:right w:val="none" w:sz="0" w:space="0" w:color="auto"/>
          </w:divBdr>
        </w:div>
        <w:div w:id="1491020133">
          <w:marLeft w:val="640"/>
          <w:marRight w:val="0"/>
          <w:marTop w:val="0"/>
          <w:marBottom w:val="0"/>
          <w:divBdr>
            <w:top w:val="none" w:sz="0" w:space="0" w:color="auto"/>
            <w:left w:val="none" w:sz="0" w:space="0" w:color="auto"/>
            <w:bottom w:val="none" w:sz="0" w:space="0" w:color="auto"/>
            <w:right w:val="none" w:sz="0" w:space="0" w:color="auto"/>
          </w:divBdr>
        </w:div>
        <w:div w:id="424421784">
          <w:marLeft w:val="640"/>
          <w:marRight w:val="0"/>
          <w:marTop w:val="0"/>
          <w:marBottom w:val="0"/>
          <w:divBdr>
            <w:top w:val="none" w:sz="0" w:space="0" w:color="auto"/>
            <w:left w:val="none" w:sz="0" w:space="0" w:color="auto"/>
            <w:bottom w:val="none" w:sz="0" w:space="0" w:color="auto"/>
            <w:right w:val="none" w:sz="0" w:space="0" w:color="auto"/>
          </w:divBdr>
        </w:div>
        <w:div w:id="1007564283">
          <w:marLeft w:val="640"/>
          <w:marRight w:val="0"/>
          <w:marTop w:val="0"/>
          <w:marBottom w:val="0"/>
          <w:divBdr>
            <w:top w:val="none" w:sz="0" w:space="0" w:color="auto"/>
            <w:left w:val="none" w:sz="0" w:space="0" w:color="auto"/>
            <w:bottom w:val="none" w:sz="0" w:space="0" w:color="auto"/>
            <w:right w:val="none" w:sz="0" w:space="0" w:color="auto"/>
          </w:divBdr>
        </w:div>
        <w:div w:id="1968270424">
          <w:marLeft w:val="640"/>
          <w:marRight w:val="0"/>
          <w:marTop w:val="0"/>
          <w:marBottom w:val="0"/>
          <w:divBdr>
            <w:top w:val="none" w:sz="0" w:space="0" w:color="auto"/>
            <w:left w:val="none" w:sz="0" w:space="0" w:color="auto"/>
            <w:bottom w:val="none" w:sz="0" w:space="0" w:color="auto"/>
            <w:right w:val="none" w:sz="0" w:space="0" w:color="auto"/>
          </w:divBdr>
        </w:div>
        <w:div w:id="48649939">
          <w:marLeft w:val="640"/>
          <w:marRight w:val="0"/>
          <w:marTop w:val="0"/>
          <w:marBottom w:val="0"/>
          <w:divBdr>
            <w:top w:val="none" w:sz="0" w:space="0" w:color="auto"/>
            <w:left w:val="none" w:sz="0" w:space="0" w:color="auto"/>
            <w:bottom w:val="none" w:sz="0" w:space="0" w:color="auto"/>
            <w:right w:val="none" w:sz="0" w:space="0" w:color="auto"/>
          </w:divBdr>
        </w:div>
        <w:div w:id="1897886196">
          <w:marLeft w:val="640"/>
          <w:marRight w:val="0"/>
          <w:marTop w:val="0"/>
          <w:marBottom w:val="0"/>
          <w:divBdr>
            <w:top w:val="none" w:sz="0" w:space="0" w:color="auto"/>
            <w:left w:val="none" w:sz="0" w:space="0" w:color="auto"/>
            <w:bottom w:val="none" w:sz="0" w:space="0" w:color="auto"/>
            <w:right w:val="none" w:sz="0" w:space="0" w:color="auto"/>
          </w:divBdr>
        </w:div>
        <w:div w:id="1099985624">
          <w:marLeft w:val="640"/>
          <w:marRight w:val="0"/>
          <w:marTop w:val="0"/>
          <w:marBottom w:val="0"/>
          <w:divBdr>
            <w:top w:val="none" w:sz="0" w:space="0" w:color="auto"/>
            <w:left w:val="none" w:sz="0" w:space="0" w:color="auto"/>
            <w:bottom w:val="none" w:sz="0" w:space="0" w:color="auto"/>
            <w:right w:val="none" w:sz="0" w:space="0" w:color="auto"/>
          </w:divBdr>
        </w:div>
        <w:div w:id="2085643774">
          <w:marLeft w:val="640"/>
          <w:marRight w:val="0"/>
          <w:marTop w:val="0"/>
          <w:marBottom w:val="0"/>
          <w:divBdr>
            <w:top w:val="none" w:sz="0" w:space="0" w:color="auto"/>
            <w:left w:val="none" w:sz="0" w:space="0" w:color="auto"/>
            <w:bottom w:val="none" w:sz="0" w:space="0" w:color="auto"/>
            <w:right w:val="none" w:sz="0" w:space="0" w:color="auto"/>
          </w:divBdr>
        </w:div>
        <w:div w:id="1794864489">
          <w:marLeft w:val="640"/>
          <w:marRight w:val="0"/>
          <w:marTop w:val="0"/>
          <w:marBottom w:val="0"/>
          <w:divBdr>
            <w:top w:val="none" w:sz="0" w:space="0" w:color="auto"/>
            <w:left w:val="none" w:sz="0" w:space="0" w:color="auto"/>
            <w:bottom w:val="none" w:sz="0" w:space="0" w:color="auto"/>
            <w:right w:val="none" w:sz="0" w:space="0" w:color="auto"/>
          </w:divBdr>
        </w:div>
        <w:div w:id="1489978046">
          <w:marLeft w:val="640"/>
          <w:marRight w:val="0"/>
          <w:marTop w:val="0"/>
          <w:marBottom w:val="0"/>
          <w:divBdr>
            <w:top w:val="none" w:sz="0" w:space="0" w:color="auto"/>
            <w:left w:val="none" w:sz="0" w:space="0" w:color="auto"/>
            <w:bottom w:val="none" w:sz="0" w:space="0" w:color="auto"/>
            <w:right w:val="none" w:sz="0" w:space="0" w:color="auto"/>
          </w:divBdr>
        </w:div>
        <w:div w:id="377749975">
          <w:marLeft w:val="640"/>
          <w:marRight w:val="0"/>
          <w:marTop w:val="0"/>
          <w:marBottom w:val="0"/>
          <w:divBdr>
            <w:top w:val="none" w:sz="0" w:space="0" w:color="auto"/>
            <w:left w:val="none" w:sz="0" w:space="0" w:color="auto"/>
            <w:bottom w:val="none" w:sz="0" w:space="0" w:color="auto"/>
            <w:right w:val="none" w:sz="0" w:space="0" w:color="auto"/>
          </w:divBdr>
        </w:div>
        <w:div w:id="733700201">
          <w:marLeft w:val="640"/>
          <w:marRight w:val="0"/>
          <w:marTop w:val="0"/>
          <w:marBottom w:val="0"/>
          <w:divBdr>
            <w:top w:val="none" w:sz="0" w:space="0" w:color="auto"/>
            <w:left w:val="none" w:sz="0" w:space="0" w:color="auto"/>
            <w:bottom w:val="none" w:sz="0" w:space="0" w:color="auto"/>
            <w:right w:val="none" w:sz="0" w:space="0" w:color="auto"/>
          </w:divBdr>
        </w:div>
        <w:div w:id="978606492">
          <w:marLeft w:val="640"/>
          <w:marRight w:val="0"/>
          <w:marTop w:val="0"/>
          <w:marBottom w:val="0"/>
          <w:divBdr>
            <w:top w:val="none" w:sz="0" w:space="0" w:color="auto"/>
            <w:left w:val="none" w:sz="0" w:space="0" w:color="auto"/>
            <w:bottom w:val="none" w:sz="0" w:space="0" w:color="auto"/>
            <w:right w:val="none" w:sz="0" w:space="0" w:color="auto"/>
          </w:divBdr>
        </w:div>
        <w:div w:id="1433355298">
          <w:marLeft w:val="640"/>
          <w:marRight w:val="0"/>
          <w:marTop w:val="0"/>
          <w:marBottom w:val="0"/>
          <w:divBdr>
            <w:top w:val="none" w:sz="0" w:space="0" w:color="auto"/>
            <w:left w:val="none" w:sz="0" w:space="0" w:color="auto"/>
            <w:bottom w:val="none" w:sz="0" w:space="0" w:color="auto"/>
            <w:right w:val="none" w:sz="0" w:space="0" w:color="auto"/>
          </w:divBdr>
        </w:div>
        <w:div w:id="1647052459">
          <w:marLeft w:val="640"/>
          <w:marRight w:val="0"/>
          <w:marTop w:val="0"/>
          <w:marBottom w:val="0"/>
          <w:divBdr>
            <w:top w:val="none" w:sz="0" w:space="0" w:color="auto"/>
            <w:left w:val="none" w:sz="0" w:space="0" w:color="auto"/>
            <w:bottom w:val="none" w:sz="0" w:space="0" w:color="auto"/>
            <w:right w:val="none" w:sz="0" w:space="0" w:color="auto"/>
          </w:divBdr>
        </w:div>
        <w:div w:id="1363942075">
          <w:marLeft w:val="640"/>
          <w:marRight w:val="0"/>
          <w:marTop w:val="0"/>
          <w:marBottom w:val="0"/>
          <w:divBdr>
            <w:top w:val="none" w:sz="0" w:space="0" w:color="auto"/>
            <w:left w:val="none" w:sz="0" w:space="0" w:color="auto"/>
            <w:bottom w:val="none" w:sz="0" w:space="0" w:color="auto"/>
            <w:right w:val="none" w:sz="0" w:space="0" w:color="auto"/>
          </w:divBdr>
        </w:div>
        <w:div w:id="175965928">
          <w:marLeft w:val="640"/>
          <w:marRight w:val="0"/>
          <w:marTop w:val="0"/>
          <w:marBottom w:val="0"/>
          <w:divBdr>
            <w:top w:val="none" w:sz="0" w:space="0" w:color="auto"/>
            <w:left w:val="none" w:sz="0" w:space="0" w:color="auto"/>
            <w:bottom w:val="none" w:sz="0" w:space="0" w:color="auto"/>
            <w:right w:val="none" w:sz="0" w:space="0" w:color="auto"/>
          </w:divBdr>
        </w:div>
        <w:div w:id="64573726">
          <w:marLeft w:val="640"/>
          <w:marRight w:val="0"/>
          <w:marTop w:val="0"/>
          <w:marBottom w:val="0"/>
          <w:divBdr>
            <w:top w:val="none" w:sz="0" w:space="0" w:color="auto"/>
            <w:left w:val="none" w:sz="0" w:space="0" w:color="auto"/>
            <w:bottom w:val="none" w:sz="0" w:space="0" w:color="auto"/>
            <w:right w:val="none" w:sz="0" w:space="0" w:color="auto"/>
          </w:divBdr>
        </w:div>
        <w:div w:id="2038236994">
          <w:marLeft w:val="640"/>
          <w:marRight w:val="0"/>
          <w:marTop w:val="0"/>
          <w:marBottom w:val="0"/>
          <w:divBdr>
            <w:top w:val="none" w:sz="0" w:space="0" w:color="auto"/>
            <w:left w:val="none" w:sz="0" w:space="0" w:color="auto"/>
            <w:bottom w:val="none" w:sz="0" w:space="0" w:color="auto"/>
            <w:right w:val="none" w:sz="0" w:space="0" w:color="auto"/>
          </w:divBdr>
        </w:div>
        <w:div w:id="137580347">
          <w:marLeft w:val="640"/>
          <w:marRight w:val="0"/>
          <w:marTop w:val="0"/>
          <w:marBottom w:val="0"/>
          <w:divBdr>
            <w:top w:val="none" w:sz="0" w:space="0" w:color="auto"/>
            <w:left w:val="none" w:sz="0" w:space="0" w:color="auto"/>
            <w:bottom w:val="none" w:sz="0" w:space="0" w:color="auto"/>
            <w:right w:val="none" w:sz="0" w:space="0" w:color="auto"/>
          </w:divBdr>
        </w:div>
        <w:div w:id="1011563670">
          <w:marLeft w:val="640"/>
          <w:marRight w:val="0"/>
          <w:marTop w:val="0"/>
          <w:marBottom w:val="0"/>
          <w:divBdr>
            <w:top w:val="none" w:sz="0" w:space="0" w:color="auto"/>
            <w:left w:val="none" w:sz="0" w:space="0" w:color="auto"/>
            <w:bottom w:val="none" w:sz="0" w:space="0" w:color="auto"/>
            <w:right w:val="none" w:sz="0" w:space="0" w:color="auto"/>
          </w:divBdr>
        </w:div>
      </w:divsChild>
    </w:div>
    <w:div w:id="1758021118">
      <w:bodyDiv w:val="1"/>
      <w:marLeft w:val="0"/>
      <w:marRight w:val="0"/>
      <w:marTop w:val="0"/>
      <w:marBottom w:val="0"/>
      <w:divBdr>
        <w:top w:val="none" w:sz="0" w:space="0" w:color="auto"/>
        <w:left w:val="none" w:sz="0" w:space="0" w:color="auto"/>
        <w:bottom w:val="none" w:sz="0" w:space="0" w:color="auto"/>
        <w:right w:val="none" w:sz="0" w:space="0" w:color="auto"/>
      </w:divBdr>
      <w:divsChild>
        <w:div w:id="41684048">
          <w:marLeft w:val="640"/>
          <w:marRight w:val="0"/>
          <w:marTop w:val="0"/>
          <w:marBottom w:val="0"/>
          <w:divBdr>
            <w:top w:val="none" w:sz="0" w:space="0" w:color="auto"/>
            <w:left w:val="none" w:sz="0" w:space="0" w:color="auto"/>
            <w:bottom w:val="none" w:sz="0" w:space="0" w:color="auto"/>
            <w:right w:val="none" w:sz="0" w:space="0" w:color="auto"/>
          </w:divBdr>
        </w:div>
        <w:div w:id="1485004616">
          <w:marLeft w:val="640"/>
          <w:marRight w:val="0"/>
          <w:marTop w:val="0"/>
          <w:marBottom w:val="0"/>
          <w:divBdr>
            <w:top w:val="none" w:sz="0" w:space="0" w:color="auto"/>
            <w:left w:val="none" w:sz="0" w:space="0" w:color="auto"/>
            <w:bottom w:val="none" w:sz="0" w:space="0" w:color="auto"/>
            <w:right w:val="none" w:sz="0" w:space="0" w:color="auto"/>
          </w:divBdr>
        </w:div>
        <w:div w:id="2097162641">
          <w:marLeft w:val="640"/>
          <w:marRight w:val="0"/>
          <w:marTop w:val="0"/>
          <w:marBottom w:val="0"/>
          <w:divBdr>
            <w:top w:val="none" w:sz="0" w:space="0" w:color="auto"/>
            <w:left w:val="none" w:sz="0" w:space="0" w:color="auto"/>
            <w:bottom w:val="none" w:sz="0" w:space="0" w:color="auto"/>
            <w:right w:val="none" w:sz="0" w:space="0" w:color="auto"/>
          </w:divBdr>
        </w:div>
        <w:div w:id="793444387">
          <w:marLeft w:val="640"/>
          <w:marRight w:val="0"/>
          <w:marTop w:val="0"/>
          <w:marBottom w:val="0"/>
          <w:divBdr>
            <w:top w:val="none" w:sz="0" w:space="0" w:color="auto"/>
            <w:left w:val="none" w:sz="0" w:space="0" w:color="auto"/>
            <w:bottom w:val="none" w:sz="0" w:space="0" w:color="auto"/>
            <w:right w:val="none" w:sz="0" w:space="0" w:color="auto"/>
          </w:divBdr>
        </w:div>
        <w:div w:id="1289504582">
          <w:marLeft w:val="640"/>
          <w:marRight w:val="0"/>
          <w:marTop w:val="0"/>
          <w:marBottom w:val="0"/>
          <w:divBdr>
            <w:top w:val="none" w:sz="0" w:space="0" w:color="auto"/>
            <w:left w:val="none" w:sz="0" w:space="0" w:color="auto"/>
            <w:bottom w:val="none" w:sz="0" w:space="0" w:color="auto"/>
            <w:right w:val="none" w:sz="0" w:space="0" w:color="auto"/>
          </w:divBdr>
        </w:div>
        <w:div w:id="1641962982">
          <w:marLeft w:val="640"/>
          <w:marRight w:val="0"/>
          <w:marTop w:val="0"/>
          <w:marBottom w:val="0"/>
          <w:divBdr>
            <w:top w:val="none" w:sz="0" w:space="0" w:color="auto"/>
            <w:left w:val="none" w:sz="0" w:space="0" w:color="auto"/>
            <w:bottom w:val="none" w:sz="0" w:space="0" w:color="auto"/>
            <w:right w:val="none" w:sz="0" w:space="0" w:color="auto"/>
          </w:divBdr>
        </w:div>
        <w:div w:id="1546868394">
          <w:marLeft w:val="640"/>
          <w:marRight w:val="0"/>
          <w:marTop w:val="0"/>
          <w:marBottom w:val="0"/>
          <w:divBdr>
            <w:top w:val="none" w:sz="0" w:space="0" w:color="auto"/>
            <w:left w:val="none" w:sz="0" w:space="0" w:color="auto"/>
            <w:bottom w:val="none" w:sz="0" w:space="0" w:color="auto"/>
            <w:right w:val="none" w:sz="0" w:space="0" w:color="auto"/>
          </w:divBdr>
        </w:div>
      </w:divsChild>
    </w:div>
    <w:div w:id="1774592286">
      <w:bodyDiv w:val="1"/>
      <w:marLeft w:val="0"/>
      <w:marRight w:val="0"/>
      <w:marTop w:val="0"/>
      <w:marBottom w:val="0"/>
      <w:divBdr>
        <w:top w:val="none" w:sz="0" w:space="0" w:color="auto"/>
        <w:left w:val="none" w:sz="0" w:space="0" w:color="auto"/>
        <w:bottom w:val="none" w:sz="0" w:space="0" w:color="auto"/>
        <w:right w:val="none" w:sz="0" w:space="0" w:color="auto"/>
      </w:divBdr>
      <w:divsChild>
        <w:div w:id="518934743">
          <w:marLeft w:val="640"/>
          <w:marRight w:val="0"/>
          <w:marTop w:val="0"/>
          <w:marBottom w:val="0"/>
          <w:divBdr>
            <w:top w:val="none" w:sz="0" w:space="0" w:color="auto"/>
            <w:left w:val="none" w:sz="0" w:space="0" w:color="auto"/>
            <w:bottom w:val="none" w:sz="0" w:space="0" w:color="auto"/>
            <w:right w:val="none" w:sz="0" w:space="0" w:color="auto"/>
          </w:divBdr>
        </w:div>
        <w:div w:id="1482967136">
          <w:marLeft w:val="640"/>
          <w:marRight w:val="0"/>
          <w:marTop w:val="0"/>
          <w:marBottom w:val="0"/>
          <w:divBdr>
            <w:top w:val="none" w:sz="0" w:space="0" w:color="auto"/>
            <w:left w:val="none" w:sz="0" w:space="0" w:color="auto"/>
            <w:bottom w:val="none" w:sz="0" w:space="0" w:color="auto"/>
            <w:right w:val="none" w:sz="0" w:space="0" w:color="auto"/>
          </w:divBdr>
        </w:div>
        <w:div w:id="968776510">
          <w:marLeft w:val="640"/>
          <w:marRight w:val="0"/>
          <w:marTop w:val="0"/>
          <w:marBottom w:val="0"/>
          <w:divBdr>
            <w:top w:val="none" w:sz="0" w:space="0" w:color="auto"/>
            <w:left w:val="none" w:sz="0" w:space="0" w:color="auto"/>
            <w:bottom w:val="none" w:sz="0" w:space="0" w:color="auto"/>
            <w:right w:val="none" w:sz="0" w:space="0" w:color="auto"/>
          </w:divBdr>
        </w:div>
        <w:div w:id="2082018053">
          <w:marLeft w:val="640"/>
          <w:marRight w:val="0"/>
          <w:marTop w:val="0"/>
          <w:marBottom w:val="0"/>
          <w:divBdr>
            <w:top w:val="none" w:sz="0" w:space="0" w:color="auto"/>
            <w:left w:val="none" w:sz="0" w:space="0" w:color="auto"/>
            <w:bottom w:val="none" w:sz="0" w:space="0" w:color="auto"/>
            <w:right w:val="none" w:sz="0" w:space="0" w:color="auto"/>
          </w:divBdr>
        </w:div>
        <w:div w:id="752043254">
          <w:marLeft w:val="640"/>
          <w:marRight w:val="0"/>
          <w:marTop w:val="0"/>
          <w:marBottom w:val="0"/>
          <w:divBdr>
            <w:top w:val="none" w:sz="0" w:space="0" w:color="auto"/>
            <w:left w:val="none" w:sz="0" w:space="0" w:color="auto"/>
            <w:bottom w:val="none" w:sz="0" w:space="0" w:color="auto"/>
            <w:right w:val="none" w:sz="0" w:space="0" w:color="auto"/>
          </w:divBdr>
        </w:div>
        <w:div w:id="496268549">
          <w:marLeft w:val="640"/>
          <w:marRight w:val="0"/>
          <w:marTop w:val="0"/>
          <w:marBottom w:val="0"/>
          <w:divBdr>
            <w:top w:val="none" w:sz="0" w:space="0" w:color="auto"/>
            <w:left w:val="none" w:sz="0" w:space="0" w:color="auto"/>
            <w:bottom w:val="none" w:sz="0" w:space="0" w:color="auto"/>
            <w:right w:val="none" w:sz="0" w:space="0" w:color="auto"/>
          </w:divBdr>
        </w:div>
        <w:div w:id="1917856437">
          <w:marLeft w:val="640"/>
          <w:marRight w:val="0"/>
          <w:marTop w:val="0"/>
          <w:marBottom w:val="0"/>
          <w:divBdr>
            <w:top w:val="none" w:sz="0" w:space="0" w:color="auto"/>
            <w:left w:val="none" w:sz="0" w:space="0" w:color="auto"/>
            <w:bottom w:val="none" w:sz="0" w:space="0" w:color="auto"/>
            <w:right w:val="none" w:sz="0" w:space="0" w:color="auto"/>
          </w:divBdr>
        </w:div>
        <w:div w:id="1751274839">
          <w:marLeft w:val="640"/>
          <w:marRight w:val="0"/>
          <w:marTop w:val="0"/>
          <w:marBottom w:val="0"/>
          <w:divBdr>
            <w:top w:val="none" w:sz="0" w:space="0" w:color="auto"/>
            <w:left w:val="none" w:sz="0" w:space="0" w:color="auto"/>
            <w:bottom w:val="none" w:sz="0" w:space="0" w:color="auto"/>
            <w:right w:val="none" w:sz="0" w:space="0" w:color="auto"/>
          </w:divBdr>
        </w:div>
        <w:div w:id="330450993">
          <w:marLeft w:val="640"/>
          <w:marRight w:val="0"/>
          <w:marTop w:val="0"/>
          <w:marBottom w:val="0"/>
          <w:divBdr>
            <w:top w:val="none" w:sz="0" w:space="0" w:color="auto"/>
            <w:left w:val="none" w:sz="0" w:space="0" w:color="auto"/>
            <w:bottom w:val="none" w:sz="0" w:space="0" w:color="auto"/>
            <w:right w:val="none" w:sz="0" w:space="0" w:color="auto"/>
          </w:divBdr>
        </w:div>
        <w:div w:id="604580403">
          <w:marLeft w:val="640"/>
          <w:marRight w:val="0"/>
          <w:marTop w:val="0"/>
          <w:marBottom w:val="0"/>
          <w:divBdr>
            <w:top w:val="none" w:sz="0" w:space="0" w:color="auto"/>
            <w:left w:val="none" w:sz="0" w:space="0" w:color="auto"/>
            <w:bottom w:val="none" w:sz="0" w:space="0" w:color="auto"/>
            <w:right w:val="none" w:sz="0" w:space="0" w:color="auto"/>
          </w:divBdr>
        </w:div>
        <w:div w:id="41711884">
          <w:marLeft w:val="640"/>
          <w:marRight w:val="0"/>
          <w:marTop w:val="0"/>
          <w:marBottom w:val="0"/>
          <w:divBdr>
            <w:top w:val="none" w:sz="0" w:space="0" w:color="auto"/>
            <w:left w:val="none" w:sz="0" w:space="0" w:color="auto"/>
            <w:bottom w:val="none" w:sz="0" w:space="0" w:color="auto"/>
            <w:right w:val="none" w:sz="0" w:space="0" w:color="auto"/>
          </w:divBdr>
        </w:div>
        <w:div w:id="1556355474">
          <w:marLeft w:val="640"/>
          <w:marRight w:val="0"/>
          <w:marTop w:val="0"/>
          <w:marBottom w:val="0"/>
          <w:divBdr>
            <w:top w:val="none" w:sz="0" w:space="0" w:color="auto"/>
            <w:left w:val="none" w:sz="0" w:space="0" w:color="auto"/>
            <w:bottom w:val="none" w:sz="0" w:space="0" w:color="auto"/>
            <w:right w:val="none" w:sz="0" w:space="0" w:color="auto"/>
          </w:divBdr>
        </w:div>
        <w:div w:id="15426380">
          <w:marLeft w:val="640"/>
          <w:marRight w:val="0"/>
          <w:marTop w:val="0"/>
          <w:marBottom w:val="0"/>
          <w:divBdr>
            <w:top w:val="none" w:sz="0" w:space="0" w:color="auto"/>
            <w:left w:val="none" w:sz="0" w:space="0" w:color="auto"/>
            <w:bottom w:val="none" w:sz="0" w:space="0" w:color="auto"/>
            <w:right w:val="none" w:sz="0" w:space="0" w:color="auto"/>
          </w:divBdr>
        </w:div>
        <w:div w:id="212157769">
          <w:marLeft w:val="640"/>
          <w:marRight w:val="0"/>
          <w:marTop w:val="0"/>
          <w:marBottom w:val="0"/>
          <w:divBdr>
            <w:top w:val="none" w:sz="0" w:space="0" w:color="auto"/>
            <w:left w:val="none" w:sz="0" w:space="0" w:color="auto"/>
            <w:bottom w:val="none" w:sz="0" w:space="0" w:color="auto"/>
            <w:right w:val="none" w:sz="0" w:space="0" w:color="auto"/>
          </w:divBdr>
        </w:div>
        <w:div w:id="391277834">
          <w:marLeft w:val="640"/>
          <w:marRight w:val="0"/>
          <w:marTop w:val="0"/>
          <w:marBottom w:val="0"/>
          <w:divBdr>
            <w:top w:val="none" w:sz="0" w:space="0" w:color="auto"/>
            <w:left w:val="none" w:sz="0" w:space="0" w:color="auto"/>
            <w:bottom w:val="none" w:sz="0" w:space="0" w:color="auto"/>
            <w:right w:val="none" w:sz="0" w:space="0" w:color="auto"/>
          </w:divBdr>
        </w:div>
        <w:div w:id="1071080487">
          <w:marLeft w:val="640"/>
          <w:marRight w:val="0"/>
          <w:marTop w:val="0"/>
          <w:marBottom w:val="0"/>
          <w:divBdr>
            <w:top w:val="none" w:sz="0" w:space="0" w:color="auto"/>
            <w:left w:val="none" w:sz="0" w:space="0" w:color="auto"/>
            <w:bottom w:val="none" w:sz="0" w:space="0" w:color="auto"/>
            <w:right w:val="none" w:sz="0" w:space="0" w:color="auto"/>
          </w:divBdr>
        </w:div>
        <w:div w:id="1192456151">
          <w:marLeft w:val="640"/>
          <w:marRight w:val="0"/>
          <w:marTop w:val="0"/>
          <w:marBottom w:val="0"/>
          <w:divBdr>
            <w:top w:val="none" w:sz="0" w:space="0" w:color="auto"/>
            <w:left w:val="none" w:sz="0" w:space="0" w:color="auto"/>
            <w:bottom w:val="none" w:sz="0" w:space="0" w:color="auto"/>
            <w:right w:val="none" w:sz="0" w:space="0" w:color="auto"/>
          </w:divBdr>
        </w:div>
        <w:div w:id="736822645">
          <w:marLeft w:val="640"/>
          <w:marRight w:val="0"/>
          <w:marTop w:val="0"/>
          <w:marBottom w:val="0"/>
          <w:divBdr>
            <w:top w:val="none" w:sz="0" w:space="0" w:color="auto"/>
            <w:left w:val="none" w:sz="0" w:space="0" w:color="auto"/>
            <w:bottom w:val="none" w:sz="0" w:space="0" w:color="auto"/>
            <w:right w:val="none" w:sz="0" w:space="0" w:color="auto"/>
          </w:divBdr>
        </w:div>
        <w:div w:id="1629778215">
          <w:marLeft w:val="640"/>
          <w:marRight w:val="0"/>
          <w:marTop w:val="0"/>
          <w:marBottom w:val="0"/>
          <w:divBdr>
            <w:top w:val="none" w:sz="0" w:space="0" w:color="auto"/>
            <w:left w:val="none" w:sz="0" w:space="0" w:color="auto"/>
            <w:bottom w:val="none" w:sz="0" w:space="0" w:color="auto"/>
            <w:right w:val="none" w:sz="0" w:space="0" w:color="auto"/>
          </w:divBdr>
        </w:div>
        <w:div w:id="385883558">
          <w:marLeft w:val="640"/>
          <w:marRight w:val="0"/>
          <w:marTop w:val="0"/>
          <w:marBottom w:val="0"/>
          <w:divBdr>
            <w:top w:val="none" w:sz="0" w:space="0" w:color="auto"/>
            <w:left w:val="none" w:sz="0" w:space="0" w:color="auto"/>
            <w:bottom w:val="none" w:sz="0" w:space="0" w:color="auto"/>
            <w:right w:val="none" w:sz="0" w:space="0" w:color="auto"/>
          </w:divBdr>
        </w:div>
        <w:div w:id="2028484878">
          <w:marLeft w:val="640"/>
          <w:marRight w:val="0"/>
          <w:marTop w:val="0"/>
          <w:marBottom w:val="0"/>
          <w:divBdr>
            <w:top w:val="none" w:sz="0" w:space="0" w:color="auto"/>
            <w:left w:val="none" w:sz="0" w:space="0" w:color="auto"/>
            <w:bottom w:val="none" w:sz="0" w:space="0" w:color="auto"/>
            <w:right w:val="none" w:sz="0" w:space="0" w:color="auto"/>
          </w:divBdr>
        </w:div>
        <w:div w:id="1875340828">
          <w:marLeft w:val="640"/>
          <w:marRight w:val="0"/>
          <w:marTop w:val="0"/>
          <w:marBottom w:val="0"/>
          <w:divBdr>
            <w:top w:val="none" w:sz="0" w:space="0" w:color="auto"/>
            <w:left w:val="none" w:sz="0" w:space="0" w:color="auto"/>
            <w:bottom w:val="none" w:sz="0" w:space="0" w:color="auto"/>
            <w:right w:val="none" w:sz="0" w:space="0" w:color="auto"/>
          </w:divBdr>
        </w:div>
        <w:div w:id="1521436346">
          <w:marLeft w:val="640"/>
          <w:marRight w:val="0"/>
          <w:marTop w:val="0"/>
          <w:marBottom w:val="0"/>
          <w:divBdr>
            <w:top w:val="none" w:sz="0" w:space="0" w:color="auto"/>
            <w:left w:val="none" w:sz="0" w:space="0" w:color="auto"/>
            <w:bottom w:val="none" w:sz="0" w:space="0" w:color="auto"/>
            <w:right w:val="none" w:sz="0" w:space="0" w:color="auto"/>
          </w:divBdr>
        </w:div>
        <w:div w:id="2013414978">
          <w:marLeft w:val="640"/>
          <w:marRight w:val="0"/>
          <w:marTop w:val="0"/>
          <w:marBottom w:val="0"/>
          <w:divBdr>
            <w:top w:val="none" w:sz="0" w:space="0" w:color="auto"/>
            <w:left w:val="none" w:sz="0" w:space="0" w:color="auto"/>
            <w:bottom w:val="none" w:sz="0" w:space="0" w:color="auto"/>
            <w:right w:val="none" w:sz="0" w:space="0" w:color="auto"/>
          </w:divBdr>
        </w:div>
        <w:div w:id="1746369002">
          <w:marLeft w:val="640"/>
          <w:marRight w:val="0"/>
          <w:marTop w:val="0"/>
          <w:marBottom w:val="0"/>
          <w:divBdr>
            <w:top w:val="none" w:sz="0" w:space="0" w:color="auto"/>
            <w:left w:val="none" w:sz="0" w:space="0" w:color="auto"/>
            <w:bottom w:val="none" w:sz="0" w:space="0" w:color="auto"/>
            <w:right w:val="none" w:sz="0" w:space="0" w:color="auto"/>
          </w:divBdr>
        </w:div>
        <w:div w:id="798112885">
          <w:marLeft w:val="640"/>
          <w:marRight w:val="0"/>
          <w:marTop w:val="0"/>
          <w:marBottom w:val="0"/>
          <w:divBdr>
            <w:top w:val="none" w:sz="0" w:space="0" w:color="auto"/>
            <w:left w:val="none" w:sz="0" w:space="0" w:color="auto"/>
            <w:bottom w:val="none" w:sz="0" w:space="0" w:color="auto"/>
            <w:right w:val="none" w:sz="0" w:space="0" w:color="auto"/>
          </w:divBdr>
        </w:div>
        <w:div w:id="1871213093">
          <w:marLeft w:val="640"/>
          <w:marRight w:val="0"/>
          <w:marTop w:val="0"/>
          <w:marBottom w:val="0"/>
          <w:divBdr>
            <w:top w:val="none" w:sz="0" w:space="0" w:color="auto"/>
            <w:left w:val="none" w:sz="0" w:space="0" w:color="auto"/>
            <w:bottom w:val="none" w:sz="0" w:space="0" w:color="auto"/>
            <w:right w:val="none" w:sz="0" w:space="0" w:color="auto"/>
          </w:divBdr>
        </w:div>
        <w:div w:id="298072367">
          <w:marLeft w:val="640"/>
          <w:marRight w:val="0"/>
          <w:marTop w:val="0"/>
          <w:marBottom w:val="0"/>
          <w:divBdr>
            <w:top w:val="none" w:sz="0" w:space="0" w:color="auto"/>
            <w:left w:val="none" w:sz="0" w:space="0" w:color="auto"/>
            <w:bottom w:val="none" w:sz="0" w:space="0" w:color="auto"/>
            <w:right w:val="none" w:sz="0" w:space="0" w:color="auto"/>
          </w:divBdr>
        </w:div>
      </w:divsChild>
    </w:div>
    <w:div w:id="1780099995">
      <w:bodyDiv w:val="1"/>
      <w:marLeft w:val="0"/>
      <w:marRight w:val="0"/>
      <w:marTop w:val="0"/>
      <w:marBottom w:val="0"/>
      <w:divBdr>
        <w:top w:val="none" w:sz="0" w:space="0" w:color="auto"/>
        <w:left w:val="none" w:sz="0" w:space="0" w:color="auto"/>
        <w:bottom w:val="none" w:sz="0" w:space="0" w:color="auto"/>
        <w:right w:val="none" w:sz="0" w:space="0" w:color="auto"/>
      </w:divBdr>
      <w:divsChild>
        <w:div w:id="1802963124">
          <w:marLeft w:val="640"/>
          <w:marRight w:val="0"/>
          <w:marTop w:val="0"/>
          <w:marBottom w:val="0"/>
          <w:divBdr>
            <w:top w:val="none" w:sz="0" w:space="0" w:color="auto"/>
            <w:left w:val="none" w:sz="0" w:space="0" w:color="auto"/>
            <w:bottom w:val="none" w:sz="0" w:space="0" w:color="auto"/>
            <w:right w:val="none" w:sz="0" w:space="0" w:color="auto"/>
          </w:divBdr>
        </w:div>
        <w:div w:id="1831023320">
          <w:marLeft w:val="640"/>
          <w:marRight w:val="0"/>
          <w:marTop w:val="0"/>
          <w:marBottom w:val="0"/>
          <w:divBdr>
            <w:top w:val="none" w:sz="0" w:space="0" w:color="auto"/>
            <w:left w:val="none" w:sz="0" w:space="0" w:color="auto"/>
            <w:bottom w:val="none" w:sz="0" w:space="0" w:color="auto"/>
            <w:right w:val="none" w:sz="0" w:space="0" w:color="auto"/>
          </w:divBdr>
        </w:div>
        <w:div w:id="711462333">
          <w:marLeft w:val="640"/>
          <w:marRight w:val="0"/>
          <w:marTop w:val="0"/>
          <w:marBottom w:val="0"/>
          <w:divBdr>
            <w:top w:val="none" w:sz="0" w:space="0" w:color="auto"/>
            <w:left w:val="none" w:sz="0" w:space="0" w:color="auto"/>
            <w:bottom w:val="none" w:sz="0" w:space="0" w:color="auto"/>
            <w:right w:val="none" w:sz="0" w:space="0" w:color="auto"/>
          </w:divBdr>
        </w:div>
        <w:div w:id="631792745">
          <w:marLeft w:val="640"/>
          <w:marRight w:val="0"/>
          <w:marTop w:val="0"/>
          <w:marBottom w:val="0"/>
          <w:divBdr>
            <w:top w:val="none" w:sz="0" w:space="0" w:color="auto"/>
            <w:left w:val="none" w:sz="0" w:space="0" w:color="auto"/>
            <w:bottom w:val="none" w:sz="0" w:space="0" w:color="auto"/>
            <w:right w:val="none" w:sz="0" w:space="0" w:color="auto"/>
          </w:divBdr>
        </w:div>
        <w:div w:id="681053042">
          <w:marLeft w:val="640"/>
          <w:marRight w:val="0"/>
          <w:marTop w:val="0"/>
          <w:marBottom w:val="0"/>
          <w:divBdr>
            <w:top w:val="none" w:sz="0" w:space="0" w:color="auto"/>
            <w:left w:val="none" w:sz="0" w:space="0" w:color="auto"/>
            <w:bottom w:val="none" w:sz="0" w:space="0" w:color="auto"/>
            <w:right w:val="none" w:sz="0" w:space="0" w:color="auto"/>
          </w:divBdr>
        </w:div>
        <w:div w:id="560216694">
          <w:marLeft w:val="640"/>
          <w:marRight w:val="0"/>
          <w:marTop w:val="0"/>
          <w:marBottom w:val="0"/>
          <w:divBdr>
            <w:top w:val="none" w:sz="0" w:space="0" w:color="auto"/>
            <w:left w:val="none" w:sz="0" w:space="0" w:color="auto"/>
            <w:bottom w:val="none" w:sz="0" w:space="0" w:color="auto"/>
            <w:right w:val="none" w:sz="0" w:space="0" w:color="auto"/>
          </w:divBdr>
        </w:div>
        <w:div w:id="1806315342">
          <w:marLeft w:val="640"/>
          <w:marRight w:val="0"/>
          <w:marTop w:val="0"/>
          <w:marBottom w:val="0"/>
          <w:divBdr>
            <w:top w:val="none" w:sz="0" w:space="0" w:color="auto"/>
            <w:left w:val="none" w:sz="0" w:space="0" w:color="auto"/>
            <w:bottom w:val="none" w:sz="0" w:space="0" w:color="auto"/>
            <w:right w:val="none" w:sz="0" w:space="0" w:color="auto"/>
          </w:divBdr>
        </w:div>
        <w:div w:id="1550649951">
          <w:marLeft w:val="640"/>
          <w:marRight w:val="0"/>
          <w:marTop w:val="0"/>
          <w:marBottom w:val="0"/>
          <w:divBdr>
            <w:top w:val="none" w:sz="0" w:space="0" w:color="auto"/>
            <w:left w:val="none" w:sz="0" w:space="0" w:color="auto"/>
            <w:bottom w:val="none" w:sz="0" w:space="0" w:color="auto"/>
            <w:right w:val="none" w:sz="0" w:space="0" w:color="auto"/>
          </w:divBdr>
        </w:div>
        <w:div w:id="2042898178">
          <w:marLeft w:val="640"/>
          <w:marRight w:val="0"/>
          <w:marTop w:val="0"/>
          <w:marBottom w:val="0"/>
          <w:divBdr>
            <w:top w:val="none" w:sz="0" w:space="0" w:color="auto"/>
            <w:left w:val="none" w:sz="0" w:space="0" w:color="auto"/>
            <w:bottom w:val="none" w:sz="0" w:space="0" w:color="auto"/>
            <w:right w:val="none" w:sz="0" w:space="0" w:color="auto"/>
          </w:divBdr>
        </w:div>
        <w:div w:id="381099929">
          <w:marLeft w:val="640"/>
          <w:marRight w:val="0"/>
          <w:marTop w:val="0"/>
          <w:marBottom w:val="0"/>
          <w:divBdr>
            <w:top w:val="none" w:sz="0" w:space="0" w:color="auto"/>
            <w:left w:val="none" w:sz="0" w:space="0" w:color="auto"/>
            <w:bottom w:val="none" w:sz="0" w:space="0" w:color="auto"/>
            <w:right w:val="none" w:sz="0" w:space="0" w:color="auto"/>
          </w:divBdr>
        </w:div>
        <w:div w:id="1356924585">
          <w:marLeft w:val="640"/>
          <w:marRight w:val="0"/>
          <w:marTop w:val="0"/>
          <w:marBottom w:val="0"/>
          <w:divBdr>
            <w:top w:val="none" w:sz="0" w:space="0" w:color="auto"/>
            <w:left w:val="none" w:sz="0" w:space="0" w:color="auto"/>
            <w:bottom w:val="none" w:sz="0" w:space="0" w:color="auto"/>
            <w:right w:val="none" w:sz="0" w:space="0" w:color="auto"/>
          </w:divBdr>
        </w:div>
        <w:div w:id="2133792111">
          <w:marLeft w:val="640"/>
          <w:marRight w:val="0"/>
          <w:marTop w:val="0"/>
          <w:marBottom w:val="0"/>
          <w:divBdr>
            <w:top w:val="none" w:sz="0" w:space="0" w:color="auto"/>
            <w:left w:val="none" w:sz="0" w:space="0" w:color="auto"/>
            <w:bottom w:val="none" w:sz="0" w:space="0" w:color="auto"/>
            <w:right w:val="none" w:sz="0" w:space="0" w:color="auto"/>
          </w:divBdr>
        </w:div>
        <w:div w:id="1332686194">
          <w:marLeft w:val="640"/>
          <w:marRight w:val="0"/>
          <w:marTop w:val="0"/>
          <w:marBottom w:val="0"/>
          <w:divBdr>
            <w:top w:val="none" w:sz="0" w:space="0" w:color="auto"/>
            <w:left w:val="none" w:sz="0" w:space="0" w:color="auto"/>
            <w:bottom w:val="none" w:sz="0" w:space="0" w:color="auto"/>
            <w:right w:val="none" w:sz="0" w:space="0" w:color="auto"/>
          </w:divBdr>
        </w:div>
        <w:div w:id="350112409">
          <w:marLeft w:val="640"/>
          <w:marRight w:val="0"/>
          <w:marTop w:val="0"/>
          <w:marBottom w:val="0"/>
          <w:divBdr>
            <w:top w:val="none" w:sz="0" w:space="0" w:color="auto"/>
            <w:left w:val="none" w:sz="0" w:space="0" w:color="auto"/>
            <w:bottom w:val="none" w:sz="0" w:space="0" w:color="auto"/>
            <w:right w:val="none" w:sz="0" w:space="0" w:color="auto"/>
          </w:divBdr>
        </w:div>
        <w:div w:id="1745489545">
          <w:marLeft w:val="640"/>
          <w:marRight w:val="0"/>
          <w:marTop w:val="0"/>
          <w:marBottom w:val="0"/>
          <w:divBdr>
            <w:top w:val="none" w:sz="0" w:space="0" w:color="auto"/>
            <w:left w:val="none" w:sz="0" w:space="0" w:color="auto"/>
            <w:bottom w:val="none" w:sz="0" w:space="0" w:color="auto"/>
            <w:right w:val="none" w:sz="0" w:space="0" w:color="auto"/>
          </w:divBdr>
        </w:div>
        <w:div w:id="760758285">
          <w:marLeft w:val="640"/>
          <w:marRight w:val="0"/>
          <w:marTop w:val="0"/>
          <w:marBottom w:val="0"/>
          <w:divBdr>
            <w:top w:val="none" w:sz="0" w:space="0" w:color="auto"/>
            <w:left w:val="none" w:sz="0" w:space="0" w:color="auto"/>
            <w:bottom w:val="none" w:sz="0" w:space="0" w:color="auto"/>
            <w:right w:val="none" w:sz="0" w:space="0" w:color="auto"/>
          </w:divBdr>
        </w:div>
        <w:div w:id="1353650017">
          <w:marLeft w:val="640"/>
          <w:marRight w:val="0"/>
          <w:marTop w:val="0"/>
          <w:marBottom w:val="0"/>
          <w:divBdr>
            <w:top w:val="none" w:sz="0" w:space="0" w:color="auto"/>
            <w:left w:val="none" w:sz="0" w:space="0" w:color="auto"/>
            <w:bottom w:val="none" w:sz="0" w:space="0" w:color="auto"/>
            <w:right w:val="none" w:sz="0" w:space="0" w:color="auto"/>
          </w:divBdr>
        </w:div>
        <w:div w:id="2102338347">
          <w:marLeft w:val="640"/>
          <w:marRight w:val="0"/>
          <w:marTop w:val="0"/>
          <w:marBottom w:val="0"/>
          <w:divBdr>
            <w:top w:val="none" w:sz="0" w:space="0" w:color="auto"/>
            <w:left w:val="none" w:sz="0" w:space="0" w:color="auto"/>
            <w:bottom w:val="none" w:sz="0" w:space="0" w:color="auto"/>
            <w:right w:val="none" w:sz="0" w:space="0" w:color="auto"/>
          </w:divBdr>
        </w:div>
        <w:div w:id="1263758682">
          <w:marLeft w:val="640"/>
          <w:marRight w:val="0"/>
          <w:marTop w:val="0"/>
          <w:marBottom w:val="0"/>
          <w:divBdr>
            <w:top w:val="none" w:sz="0" w:space="0" w:color="auto"/>
            <w:left w:val="none" w:sz="0" w:space="0" w:color="auto"/>
            <w:bottom w:val="none" w:sz="0" w:space="0" w:color="auto"/>
            <w:right w:val="none" w:sz="0" w:space="0" w:color="auto"/>
          </w:divBdr>
        </w:div>
        <w:div w:id="1336883975">
          <w:marLeft w:val="640"/>
          <w:marRight w:val="0"/>
          <w:marTop w:val="0"/>
          <w:marBottom w:val="0"/>
          <w:divBdr>
            <w:top w:val="none" w:sz="0" w:space="0" w:color="auto"/>
            <w:left w:val="none" w:sz="0" w:space="0" w:color="auto"/>
            <w:bottom w:val="none" w:sz="0" w:space="0" w:color="auto"/>
            <w:right w:val="none" w:sz="0" w:space="0" w:color="auto"/>
          </w:divBdr>
        </w:div>
        <w:div w:id="486871540">
          <w:marLeft w:val="640"/>
          <w:marRight w:val="0"/>
          <w:marTop w:val="0"/>
          <w:marBottom w:val="0"/>
          <w:divBdr>
            <w:top w:val="none" w:sz="0" w:space="0" w:color="auto"/>
            <w:left w:val="none" w:sz="0" w:space="0" w:color="auto"/>
            <w:bottom w:val="none" w:sz="0" w:space="0" w:color="auto"/>
            <w:right w:val="none" w:sz="0" w:space="0" w:color="auto"/>
          </w:divBdr>
        </w:div>
        <w:div w:id="942342841">
          <w:marLeft w:val="640"/>
          <w:marRight w:val="0"/>
          <w:marTop w:val="0"/>
          <w:marBottom w:val="0"/>
          <w:divBdr>
            <w:top w:val="none" w:sz="0" w:space="0" w:color="auto"/>
            <w:left w:val="none" w:sz="0" w:space="0" w:color="auto"/>
            <w:bottom w:val="none" w:sz="0" w:space="0" w:color="auto"/>
            <w:right w:val="none" w:sz="0" w:space="0" w:color="auto"/>
          </w:divBdr>
        </w:div>
        <w:div w:id="2079589647">
          <w:marLeft w:val="640"/>
          <w:marRight w:val="0"/>
          <w:marTop w:val="0"/>
          <w:marBottom w:val="0"/>
          <w:divBdr>
            <w:top w:val="none" w:sz="0" w:space="0" w:color="auto"/>
            <w:left w:val="none" w:sz="0" w:space="0" w:color="auto"/>
            <w:bottom w:val="none" w:sz="0" w:space="0" w:color="auto"/>
            <w:right w:val="none" w:sz="0" w:space="0" w:color="auto"/>
          </w:divBdr>
        </w:div>
        <w:div w:id="147942574">
          <w:marLeft w:val="640"/>
          <w:marRight w:val="0"/>
          <w:marTop w:val="0"/>
          <w:marBottom w:val="0"/>
          <w:divBdr>
            <w:top w:val="none" w:sz="0" w:space="0" w:color="auto"/>
            <w:left w:val="none" w:sz="0" w:space="0" w:color="auto"/>
            <w:bottom w:val="none" w:sz="0" w:space="0" w:color="auto"/>
            <w:right w:val="none" w:sz="0" w:space="0" w:color="auto"/>
          </w:divBdr>
        </w:div>
        <w:div w:id="2045792708">
          <w:marLeft w:val="640"/>
          <w:marRight w:val="0"/>
          <w:marTop w:val="0"/>
          <w:marBottom w:val="0"/>
          <w:divBdr>
            <w:top w:val="none" w:sz="0" w:space="0" w:color="auto"/>
            <w:left w:val="none" w:sz="0" w:space="0" w:color="auto"/>
            <w:bottom w:val="none" w:sz="0" w:space="0" w:color="auto"/>
            <w:right w:val="none" w:sz="0" w:space="0" w:color="auto"/>
          </w:divBdr>
        </w:div>
        <w:div w:id="1951625914">
          <w:marLeft w:val="640"/>
          <w:marRight w:val="0"/>
          <w:marTop w:val="0"/>
          <w:marBottom w:val="0"/>
          <w:divBdr>
            <w:top w:val="none" w:sz="0" w:space="0" w:color="auto"/>
            <w:left w:val="none" w:sz="0" w:space="0" w:color="auto"/>
            <w:bottom w:val="none" w:sz="0" w:space="0" w:color="auto"/>
            <w:right w:val="none" w:sz="0" w:space="0" w:color="auto"/>
          </w:divBdr>
        </w:div>
        <w:div w:id="116339305">
          <w:marLeft w:val="640"/>
          <w:marRight w:val="0"/>
          <w:marTop w:val="0"/>
          <w:marBottom w:val="0"/>
          <w:divBdr>
            <w:top w:val="none" w:sz="0" w:space="0" w:color="auto"/>
            <w:left w:val="none" w:sz="0" w:space="0" w:color="auto"/>
            <w:bottom w:val="none" w:sz="0" w:space="0" w:color="auto"/>
            <w:right w:val="none" w:sz="0" w:space="0" w:color="auto"/>
          </w:divBdr>
        </w:div>
        <w:div w:id="255867042">
          <w:marLeft w:val="640"/>
          <w:marRight w:val="0"/>
          <w:marTop w:val="0"/>
          <w:marBottom w:val="0"/>
          <w:divBdr>
            <w:top w:val="none" w:sz="0" w:space="0" w:color="auto"/>
            <w:left w:val="none" w:sz="0" w:space="0" w:color="auto"/>
            <w:bottom w:val="none" w:sz="0" w:space="0" w:color="auto"/>
            <w:right w:val="none" w:sz="0" w:space="0" w:color="auto"/>
          </w:divBdr>
        </w:div>
        <w:div w:id="802121639">
          <w:marLeft w:val="640"/>
          <w:marRight w:val="0"/>
          <w:marTop w:val="0"/>
          <w:marBottom w:val="0"/>
          <w:divBdr>
            <w:top w:val="none" w:sz="0" w:space="0" w:color="auto"/>
            <w:left w:val="none" w:sz="0" w:space="0" w:color="auto"/>
            <w:bottom w:val="none" w:sz="0" w:space="0" w:color="auto"/>
            <w:right w:val="none" w:sz="0" w:space="0" w:color="auto"/>
          </w:divBdr>
        </w:div>
        <w:div w:id="279142476">
          <w:marLeft w:val="640"/>
          <w:marRight w:val="0"/>
          <w:marTop w:val="0"/>
          <w:marBottom w:val="0"/>
          <w:divBdr>
            <w:top w:val="none" w:sz="0" w:space="0" w:color="auto"/>
            <w:left w:val="none" w:sz="0" w:space="0" w:color="auto"/>
            <w:bottom w:val="none" w:sz="0" w:space="0" w:color="auto"/>
            <w:right w:val="none" w:sz="0" w:space="0" w:color="auto"/>
          </w:divBdr>
        </w:div>
        <w:div w:id="2040621618">
          <w:marLeft w:val="640"/>
          <w:marRight w:val="0"/>
          <w:marTop w:val="0"/>
          <w:marBottom w:val="0"/>
          <w:divBdr>
            <w:top w:val="none" w:sz="0" w:space="0" w:color="auto"/>
            <w:left w:val="none" w:sz="0" w:space="0" w:color="auto"/>
            <w:bottom w:val="none" w:sz="0" w:space="0" w:color="auto"/>
            <w:right w:val="none" w:sz="0" w:space="0" w:color="auto"/>
          </w:divBdr>
        </w:div>
        <w:div w:id="535168021">
          <w:marLeft w:val="640"/>
          <w:marRight w:val="0"/>
          <w:marTop w:val="0"/>
          <w:marBottom w:val="0"/>
          <w:divBdr>
            <w:top w:val="none" w:sz="0" w:space="0" w:color="auto"/>
            <w:left w:val="none" w:sz="0" w:space="0" w:color="auto"/>
            <w:bottom w:val="none" w:sz="0" w:space="0" w:color="auto"/>
            <w:right w:val="none" w:sz="0" w:space="0" w:color="auto"/>
          </w:divBdr>
        </w:div>
        <w:div w:id="274681119">
          <w:marLeft w:val="640"/>
          <w:marRight w:val="0"/>
          <w:marTop w:val="0"/>
          <w:marBottom w:val="0"/>
          <w:divBdr>
            <w:top w:val="none" w:sz="0" w:space="0" w:color="auto"/>
            <w:left w:val="none" w:sz="0" w:space="0" w:color="auto"/>
            <w:bottom w:val="none" w:sz="0" w:space="0" w:color="auto"/>
            <w:right w:val="none" w:sz="0" w:space="0" w:color="auto"/>
          </w:divBdr>
        </w:div>
        <w:div w:id="832527849">
          <w:marLeft w:val="640"/>
          <w:marRight w:val="0"/>
          <w:marTop w:val="0"/>
          <w:marBottom w:val="0"/>
          <w:divBdr>
            <w:top w:val="none" w:sz="0" w:space="0" w:color="auto"/>
            <w:left w:val="none" w:sz="0" w:space="0" w:color="auto"/>
            <w:bottom w:val="none" w:sz="0" w:space="0" w:color="auto"/>
            <w:right w:val="none" w:sz="0" w:space="0" w:color="auto"/>
          </w:divBdr>
        </w:div>
        <w:div w:id="1361129555">
          <w:marLeft w:val="640"/>
          <w:marRight w:val="0"/>
          <w:marTop w:val="0"/>
          <w:marBottom w:val="0"/>
          <w:divBdr>
            <w:top w:val="none" w:sz="0" w:space="0" w:color="auto"/>
            <w:left w:val="none" w:sz="0" w:space="0" w:color="auto"/>
            <w:bottom w:val="none" w:sz="0" w:space="0" w:color="auto"/>
            <w:right w:val="none" w:sz="0" w:space="0" w:color="auto"/>
          </w:divBdr>
        </w:div>
        <w:div w:id="276709">
          <w:marLeft w:val="640"/>
          <w:marRight w:val="0"/>
          <w:marTop w:val="0"/>
          <w:marBottom w:val="0"/>
          <w:divBdr>
            <w:top w:val="none" w:sz="0" w:space="0" w:color="auto"/>
            <w:left w:val="none" w:sz="0" w:space="0" w:color="auto"/>
            <w:bottom w:val="none" w:sz="0" w:space="0" w:color="auto"/>
            <w:right w:val="none" w:sz="0" w:space="0" w:color="auto"/>
          </w:divBdr>
        </w:div>
        <w:div w:id="1137842645">
          <w:marLeft w:val="640"/>
          <w:marRight w:val="0"/>
          <w:marTop w:val="0"/>
          <w:marBottom w:val="0"/>
          <w:divBdr>
            <w:top w:val="none" w:sz="0" w:space="0" w:color="auto"/>
            <w:left w:val="none" w:sz="0" w:space="0" w:color="auto"/>
            <w:bottom w:val="none" w:sz="0" w:space="0" w:color="auto"/>
            <w:right w:val="none" w:sz="0" w:space="0" w:color="auto"/>
          </w:divBdr>
        </w:div>
        <w:div w:id="259263740">
          <w:marLeft w:val="640"/>
          <w:marRight w:val="0"/>
          <w:marTop w:val="0"/>
          <w:marBottom w:val="0"/>
          <w:divBdr>
            <w:top w:val="none" w:sz="0" w:space="0" w:color="auto"/>
            <w:left w:val="none" w:sz="0" w:space="0" w:color="auto"/>
            <w:bottom w:val="none" w:sz="0" w:space="0" w:color="auto"/>
            <w:right w:val="none" w:sz="0" w:space="0" w:color="auto"/>
          </w:divBdr>
        </w:div>
        <w:div w:id="1043601315">
          <w:marLeft w:val="640"/>
          <w:marRight w:val="0"/>
          <w:marTop w:val="0"/>
          <w:marBottom w:val="0"/>
          <w:divBdr>
            <w:top w:val="none" w:sz="0" w:space="0" w:color="auto"/>
            <w:left w:val="none" w:sz="0" w:space="0" w:color="auto"/>
            <w:bottom w:val="none" w:sz="0" w:space="0" w:color="auto"/>
            <w:right w:val="none" w:sz="0" w:space="0" w:color="auto"/>
          </w:divBdr>
        </w:div>
      </w:divsChild>
    </w:div>
    <w:div w:id="1780878113">
      <w:bodyDiv w:val="1"/>
      <w:marLeft w:val="0"/>
      <w:marRight w:val="0"/>
      <w:marTop w:val="0"/>
      <w:marBottom w:val="0"/>
      <w:divBdr>
        <w:top w:val="none" w:sz="0" w:space="0" w:color="auto"/>
        <w:left w:val="none" w:sz="0" w:space="0" w:color="auto"/>
        <w:bottom w:val="none" w:sz="0" w:space="0" w:color="auto"/>
        <w:right w:val="none" w:sz="0" w:space="0" w:color="auto"/>
      </w:divBdr>
      <w:divsChild>
        <w:div w:id="1799299854">
          <w:marLeft w:val="640"/>
          <w:marRight w:val="0"/>
          <w:marTop w:val="0"/>
          <w:marBottom w:val="0"/>
          <w:divBdr>
            <w:top w:val="none" w:sz="0" w:space="0" w:color="auto"/>
            <w:left w:val="none" w:sz="0" w:space="0" w:color="auto"/>
            <w:bottom w:val="none" w:sz="0" w:space="0" w:color="auto"/>
            <w:right w:val="none" w:sz="0" w:space="0" w:color="auto"/>
          </w:divBdr>
        </w:div>
        <w:div w:id="1673098101">
          <w:marLeft w:val="640"/>
          <w:marRight w:val="0"/>
          <w:marTop w:val="0"/>
          <w:marBottom w:val="0"/>
          <w:divBdr>
            <w:top w:val="none" w:sz="0" w:space="0" w:color="auto"/>
            <w:left w:val="none" w:sz="0" w:space="0" w:color="auto"/>
            <w:bottom w:val="none" w:sz="0" w:space="0" w:color="auto"/>
            <w:right w:val="none" w:sz="0" w:space="0" w:color="auto"/>
          </w:divBdr>
        </w:div>
        <w:div w:id="1783378386">
          <w:marLeft w:val="640"/>
          <w:marRight w:val="0"/>
          <w:marTop w:val="0"/>
          <w:marBottom w:val="0"/>
          <w:divBdr>
            <w:top w:val="none" w:sz="0" w:space="0" w:color="auto"/>
            <w:left w:val="none" w:sz="0" w:space="0" w:color="auto"/>
            <w:bottom w:val="none" w:sz="0" w:space="0" w:color="auto"/>
            <w:right w:val="none" w:sz="0" w:space="0" w:color="auto"/>
          </w:divBdr>
        </w:div>
        <w:div w:id="1820338339">
          <w:marLeft w:val="640"/>
          <w:marRight w:val="0"/>
          <w:marTop w:val="0"/>
          <w:marBottom w:val="0"/>
          <w:divBdr>
            <w:top w:val="none" w:sz="0" w:space="0" w:color="auto"/>
            <w:left w:val="none" w:sz="0" w:space="0" w:color="auto"/>
            <w:bottom w:val="none" w:sz="0" w:space="0" w:color="auto"/>
            <w:right w:val="none" w:sz="0" w:space="0" w:color="auto"/>
          </w:divBdr>
        </w:div>
        <w:div w:id="360325302">
          <w:marLeft w:val="640"/>
          <w:marRight w:val="0"/>
          <w:marTop w:val="0"/>
          <w:marBottom w:val="0"/>
          <w:divBdr>
            <w:top w:val="none" w:sz="0" w:space="0" w:color="auto"/>
            <w:left w:val="none" w:sz="0" w:space="0" w:color="auto"/>
            <w:bottom w:val="none" w:sz="0" w:space="0" w:color="auto"/>
            <w:right w:val="none" w:sz="0" w:space="0" w:color="auto"/>
          </w:divBdr>
        </w:div>
        <w:div w:id="1916088917">
          <w:marLeft w:val="640"/>
          <w:marRight w:val="0"/>
          <w:marTop w:val="0"/>
          <w:marBottom w:val="0"/>
          <w:divBdr>
            <w:top w:val="none" w:sz="0" w:space="0" w:color="auto"/>
            <w:left w:val="none" w:sz="0" w:space="0" w:color="auto"/>
            <w:bottom w:val="none" w:sz="0" w:space="0" w:color="auto"/>
            <w:right w:val="none" w:sz="0" w:space="0" w:color="auto"/>
          </w:divBdr>
        </w:div>
        <w:div w:id="15812721">
          <w:marLeft w:val="640"/>
          <w:marRight w:val="0"/>
          <w:marTop w:val="0"/>
          <w:marBottom w:val="0"/>
          <w:divBdr>
            <w:top w:val="none" w:sz="0" w:space="0" w:color="auto"/>
            <w:left w:val="none" w:sz="0" w:space="0" w:color="auto"/>
            <w:bottom w:val="none" w:sz="0" w:space="0" w:color="auto"/>
            <w:right w:val="none" w:sz="0" w:space="0" w:color="auto"/>
          </w:divBdr>
        </w:div>
        <w:div w:id="568349175">
          <w:marLeft w:val="640"/>
          <w:marRight w:val="0"/>
          <w:marTop w:val="0"/>
          <w:marBottom w:val="0"/>
          <w:divBdr>
            <w:top w:val="none" w:sz="0" w:space="0" w:color="auto"/>
            <w:left w:val="none" w:sz="0" w:space="0" w:color="auto"/>
            <w:bottom w:val="none" w:sz="0" w:space="0" w:color="auto"/>
            <w:right w:val="none" w:sz="0" w:space="0" w:color="auto"/>
          </w:divBdr>
        </w:div>
        <w:div w:id="434640092">
          <w:marLeft w:val="640"/>
          <w:marRight w:val="0"/>
          <w:marTop w:val="0"/>
          <w:marBottom w:val="0"/>
          <w:divBdr>
            <w:top w:val="none" w:sz="0" w:space="0" w:color="auto"/>
            <w:left w:val="none" w:sz="0" w:space="0" w:color="auto"/>
            <w:bottom w:val="none" w:sz="0" w:space="0" w:color="auto"/>
            <w:right w:val="none" w:sz="0" w:space="0" w:color="auto"/>
          </w:divBdr>
        </w:div>
        <w:div w:id="1346715040">
          <w:marLeft w:val="640"/>
          <w:marRight w:val="0"/>
          <w:marTop w:val="0"/>
          <w:marBottom w:val="0"/>
          <w:divBdr>
            <w:top w:val="none" w:sz="0" w:space="0" w:color="auto"/>
            <w:left w:val="none" w:sz="0" w:space="0" w:color="auto"/>
            <w:bottom w:val="none" w:sz="0" w:space="0" w:color="auto"/>
            <w:right w:val="none" w:sz="0" w:space="0" w:color="auto"/>
          </w:divBdr>
        </w:div>
        <w:div w:id="1280258259">
          <w:marLeft w:val="640"/>
          <w:marRight w:val="0"/>
          <w:marTop w:val="0"/>
          <w:marBottom w:val="0"/>
          <w:divBdr>
            <w:top w:val="none" w:sz="0" w:space="0" w:color="auto"/>
            <w:left w:val="none" w:sz="0" w:space="0" w:color="auto"/>
            <w:bottom w:val="none" w:sz="0" w:space="0" w:color="auto"/>
            <w:right w:val="none" w:sz="0" w:space="0" w:color="auto"/>
          </w:divBdr>
        </w:div>
        <w:div w:id="544413230">
          <w:marLeft w:val="640"/>
          <w:marRight w:val="0"/>
          <w:marTop w:val="0"/>
          <w:marBottom w:val="0"/>
          <w:divBdr>
            <w:top w:val="none" w:sz="0" w:space="0" w:color="auto"/>
            <w:left w:val="none" w:sz="0" w:space="0" w:color="auto"/>
            <w:bottom w:val="none" w:sz="0" w:space="0" w:color="auto"/>
            <w:right w:val="none" w:sz="0" w:space="0" w:color="auto"/>
          </w:divBdr>
        </w:div>
        <w:div w:id="1601644673">
          <w:marLeft w:val="640"/>
          <w:marRight w:val="0"/>
          <w:marTop w:val="0"/>
          <w:marBottom w:val="0"/>
          <w:divBdr>
            <w:top w:val="none" w:sz="0" w:space="0" w:color="auto"/>
            <w:left w:val="none" w:sz="0" w:space="0" w:color="auto"/>
            <w:bottom w:val="none" w:sz="0" w:space="0" w:color="auto"/>
            <w:right w:val="none" w:sz="0" w:space="0" w:color="auto"/>
          </w:divBdr>
        </w:div>
        <w:div w:id="1955819459">
          <w:marLeft w:val="640"/>
          <w:marRight w:val="0"/>
          <w:marTop w:val="0"/>
          <w:marBottom w:val="0"/>
          <w:divBdr>
            <w:top w:val="none" w:sz="0" w:space="0" w:color="auto"/>
            <w:left w:val="none" w:sz="0" w:space="0" w:color="auto"/>
            <w:bottom w:val="none" w:sz="0" w:space="0" w:color="auto"/>
            <w:right w:val="none" w:sz="0" w:space="0" w:color="auto"/>
          </w:divBdr>
        </w:div>
        <w:div w:id="720250232">
          <w:marLeft w:val="640"/>
          <w:marRight w:val="0"/>
          <w:marTop w:val="0"/>
          <w:marBottom w:val="0"/>
          <w:divBdr>
            <w:top w:val="none" w:sz="0" w:space="0" w:color="auto"/>
            <w:left w:val="none" w:sz="0" w:space="0" w:color="auto"/>
            <w:bottom w:val="none" w:sz="0" w:space="0" w:color="auto"/>
            <w:right w:val="none" w:sz="0" w:space="0" w:color="auto"/>
          </w:divBdr>
        </w:div>
        <w:div w:id="22832986">
          <w:marLeft w:val="640"/>
          <w:marRight w:val="0"/>
          <w:marTop w:val="0"/>
          <w:marBottom w:val="0"/>
          <w:divBdr>
            <w:top w:val="none" w:sz="0" w:space="0" w:color="auto"/>
            <w:left w:val="none" w:sz="0" w:space="0" w:color="auto"/>
            <w:bottom w:val="none" w:sz="0" w:space="0" w:color="auto"/>
            <w:right w:val="none" w:sz="0" w:space="0" w:color="auto"/>
          </w:divBdr>
        </w:div>
        <w:div w:id="310017487">
          <w:marLeft w:val="640"/>
          <w:marRight w:val="0"/>
          <w:marTop w:val="0"/>
          <w:marBottom w:val="0"/>
          <w:divBdr>
            <w:top w:val="none" w:sz="0" w:space="0" w:color="auto"/>
            <w:left w:val="none" w:sz="0" w:space="0" w:color="auto"/>
            <w:bottom w:val="none" w:sz="0" w:space="0" w:color="auto"/>
            <w:right w:val="none" w:sz="0" w:space="0" w:color="auto"/>
          </w:divBdr>
        </w:div>
        <w:div w:id="451173515">
          <w:marLeft w:val="640"/>
          <w:marRight w:val="0"/>
          <w:marTop w:val="0"/>
          <w:marBottom w:val="0"/>
          <w:divBdr>
            <w:top w:val="none" w:sz="0" w:space="0" w:color="auto"/>
            <w:left w:val="none" w:sz="0" w:space="0" w:color="auto"/>
            <w:bottom w:val="none" w:sz="0" w:space="0" w:color="auto"/>
            <w:right w:val="none" w:sz="0" w:space="0" w:color="auto"/>
          </w:divBdr>
        </w:div>
        <w:div w:id="1934045225">
          <w:marLeft w:val="640"/>
          <w:marRight w:val="0"/>
          <w:marTop w:val="0"/>
          <w:marBottom w:val="0"/>
          <w:divBdr>
            <w:top w:val="none" w:sz="0" w:space="0" w:color="auto"/>
            <w:left w:val="none" w:sz="0" w:space="0" w:color="auto"/>
            <w:bottom w:val="none" w:sz="0" w:space="0" w:color="auto"/>
            <w:right w:val="none" w:sz="0" w:space="0" w:color="auto"/>
          </w:divBdr>
        </w:div>
        <w:div w:id="587157914">
          <w:marLeft w:val="640"/>
          <w:marRight w:val="0"/>
          <w:marTop w:val="0"/>
          <w:marBottom w:val="0"/>
          <w:divBdr>
            <w:top w:val="none" w:sz="0" w:space="0" w:color="auto"/>
            <w:left w:val="none" w:sz="0" w:space="0" w:color="auto"/>
            <w:bottom w:val="none" w:sz="0" w:space="0" w:color="auto"/>
            <w:right w:val="none" w:sz="0" w:space="0" w:color="auto"/>
          </w:divBdr>
        </w:div>
        <w:div w:id="843934409">
          <w:marLeft w:val="640"/>
          <w:marRight w:val="0"/>
          <w:marTop w:val="0"/>
          <w:marBottom w:val="0"/>
          <w:divBdr>
            <w:top w:val="none" w:sz="0" w:space="0" w:color="auto"/>
            <w:left w:val="none" w:sz="0" w:space="0" w:color="auto"/>
            <w:bottom w:val="none" w:sz="0" w:space="0" w:color="auto"/>
            <w:right w:val="none" w:sz="0" w:space="0" w:color="auto"/>
          </w:divBdr>
        </w:div>
        <w:div w:id="1445731767">
          <w:marLeft w:val="640"/>
          <w:marRight w:val="0"/>
          <w:marTop w:val="0"/>
          <w:marBottom w:val="0"/>
          <w:divBdr>
            <w:top w:val="none" w:sz="0" w:space="0" w:color="auto"/>
            <w:left w:val="none" w:sz="0" w:space="0" w:color="auto"/>
            <w:bottom w:val="none" w:sz="0" w:space="0" w:color="auto"/>
            <w:right w:val="none" w:sz="0" w:space="0" w:color="auto"/>
          </w:divBdr>
        </w:div>
        <w:div w:id="278803027">
          <w:marLeft w:val="640"/>
          <w:marRight w:val="0"/>
          <w:marTop w:val="0"/>
          <w:marBottom w:val="0"/>
          <w:divBdr>
            <w:top w:val="none" w:sz="0" w:space="0" w:color="auto"/>
            <w:left w:val="none" w:sz="0" w:space="0" w:color="auto"/>
            <w:bottom w:val="none" w:sz="0" w:space="0" w:color="auto"/>
            <w:right w:val="none" w:sz="0" w:space="0" w:color="auto"/>
          </w:divBdr>
        </w:div>
        <w:div w:id="958073260">
          <w:marLeft w:val="640"/>
          <w:marRight w:val="0"/>
          <w:marTop w:val="0"/>
          <w:marBottom w:val="0"/>
          <w:divBdr>
            <w:top w:val="none" w:sz="0" w:space="0" w:color="auto"/>
            <w:left w:val="none" w:sz="0" w:space="0" w:color="auto"/>
            <w:bottom w:val="none" w:sz="0" w:space="0" w:color="auto"/>
            <w:right w:val="none" w:sz="0" w:space="0" w:color="auto"/>
          </w:divBdr>
        </w:div>
        <w:div w:id="426072986">
          <w:marLeft w:val="640"/>
          <w:marRight w:val="0"/>
          <w:marTop w:val="0"/>
          <w:marBottom w:val="0"/>
          <w:divBdr>
            <w:top w:val="none" w:sz="0" w:space="0" w:color="auto"/>
            <w:left w:val="none" w:sz="0" w:space="0" w:color="auto"/>
            <w:bottom w:val="none" w:sz="0" w:space="0" w:color="auto"/>
            <w:right w:val="none" w:sz="0" w:space="0" w:color="auto"/>
          </w:divBdr>
        </w:div>
        <w:div w:id="1418136485">
          <w:marLeft w:val="640"/>
          <w:marRight w:val="0"/>
          <w:marTop w:val="0"/>
          <w:marBottom w:val="0"/>
          <w:divBdr>
            <w:top w:val="none" w:sz="0" w:space="0" w:color="auto"/>
            <w:left w:val="none" w:sz="0" w:space="0" w:color="auto"/>
            <w:bottom w:val="none" w:sz="0" w:space="0" w:color="auto"/>
            <w:right w:val="none" w:sz="0" w:space="0" w:color="auto"/>
          </w:divBdr>
        </w:div>
        <w:div w:id="1227374382">
          <w:marLeft w:val="640"/>
          <w:marRight w:val="0"/>
          <w:marTop w:val="0"/>
          <w:marBottom w:val="0"/>
          <w:divBdr>
            <w:top w:val="none" w:sz="0" w:space="0" w:color="auto"/>
            <w:left w:val="none" w:sz="0" w:space="0" w:color="auto"/>
            <w:bottom w:val="none" w:sz="0" w:space="0" w:color="auto"/>
            <w:right w:val="none" w:sz="0" w:space="0" w:color="auto"/>
          </w:divBdr>
        </w:div>
        <w:div w:id="1452438240">
          <w:marLeft w:val="640"/>
          <w:marRight w:val="0"/>
          <w:marTop w:val="0"/>
          <w:marBottom w:val="0"/>
          <w:divBdr>
            <w:top w:val="none" w:sz="0" w:space="0" w:color="auto"/>
            <w:left w:val="none" w:sz="0" w:space="0" w:color="auto"/>
            <w:bottom w:val="none" w:sz="0" w:space="0" w:color="auto"/>
            <w:right w:val="none" w:sz="0" w:space="0" w:color="auto"/>
          </w:divBdr>
        </w:div>
        <w:div w:id="546379474">
          <w:marLeft w:val="640"/>
          <w:marRight w:val="0"/>
          <w:marTop w:val="0"/>
          <w:marBottom w:val="0"/>
          <w:divBdr>
            <w:top w:val="none" w:sz="0" w:space="0" w:color="auto"/>
            <w:left w:val="none" w:sz="0" w:space="0" w:color="auto"/>
            <w:bottom w:val="none" w:sz="0" w:space="0" w:color="auto"/>
            <w:right w:val="none" w:sz="0" w:space="0" w:color="auto"/>
          </w:divBdr>
        </w:div>
        <w:div w:id="11422276">
          <w:marLeft w:val="640"/>
          <w:marRight w:val="0"/>
          <w:marTop w:val="0"/>
          <w:marBottom w:val="0"/>
          <w:divBdr>
            <w:top w:val="none" w:sz="0" w:space="0" w:color="auto"/>
            <w:left w:val="none" w:sz="0" w:space="0" w:color="auto"/>
            <w:bottom w:val="none" w:sz="0" w:space="0" w:color="auto"/>
            <w:right w:val="none" w:sz="0" w:space="0" w:color="auto"/>
          </w:divBdr>
        </w:div>
        <w:div w:id="991523688">
          <w:marLeft w:val="640"/>
          <w:marRight w:val="0"/>
          <w:marTop w:val="0"/>
          <w:marBottom w:val="0"/>
          <w:divBdr>
            <w:top w:val="none" w:sz="0" w:space="0" w:color="auto"/>
            <w:left w:val="none" w:sz="0" w:space="0" w:color="auto"/>
            <w:bottom w:val="none" w:sz="0" w:space="0" w:color="auto"/>
            <w:right w:val="none" w:sz="0" w:space="0" w:color="auto"/>
          </w:divBdr>
        </w:div>
        <w:div w:id="2094542196">
          <w:marLeft w:val="640"/>
          <w:marRight w:val="0"/>
          <w:marTop w:val="0"/>
          <w:marBottom w:val="0"/>
          <w:divBdr>
            <w:top w:val="none" w:sz="0" w:space="0" w:color="auto"/>
            <w:left w:val="none" w:sz="0" w:space="0" w:color="auto"/>
            <w:bottom w:val="none" w:sz="0" w:space="0" w:color="auto"/>
            <w:right w:val="none" w:sz="0" w:space="0" w:color="auto"/>
          </w:divBdr>
        </w:div>
        <w:div w:id="1358848400">
          <w:marLeft w:val="640"/>
          <w:marRight w:val="0"/>
          <w:marTop w:val="0"/>
          <w:marBottom w:val="0"/>
          <w:divBdr>
            <w:top w:val="none" w:sz="0" w:space="0" w:color="auto"/>
            <w:left w:val="none" w:sz="0" w:space="0" w:color="auto"/>
            <w:bottom w:val="none" w:sz="0" w:space="0" w:color="auto"/>
            <w:right w:val="none" w:sz="0" w:space="0" w:color="auto"/>
          </w:divBdr>
        </w:div>
        <w:div w:id="116029386">
          <w:marLeft w:val="640"/>
          <w:marRight w:val="0"/>
          <w:marTop w:val="0"/>
          <w:marBottom w:val="0"/>
          <w:divBdr>
            <w:top w:val="none" w:sz="0" w:space="0" w:color="auto"/>
            <w:left w:val="none" w:sz="0" w:space="0" w:color="auto"/>
            <w:bottom w:val="none" w:sz="0" w:space="0" w:color="auto"/>
            <w:right w:val="none" w:sz="0" w:space="0" w:color="auto"/>
          </w:divBdr>
        </w:div>
        <w:div w:id="1061950578">
          <w:marLeft w:val="640"/>
          <w:marRight w:val="0"/>
          <w:marTop w:val="0"/>
          <w:marBottom w:val="0"/>
          <w:divBdr>
            <w:top w:val="none" w:sz="0" w:space="0" w:color="auto"/>
            <w:left w:val="none" w:sz="0" w:space="0" w:color="auto"/>
            <w:bottom w:val="none" w:sz="0" w:space="0" w:color="auto"/>
            <w:right w:val="none" w:sz="0" w:space="0" w:color="auto"/>
          </w:divBdr>
        </w:div>
        <w:div w:id="1931546081">
          <w:marLeft w:val="640"/>
          <w:marRight w:val="0"/>
          <w:marTop w:val="0"/>
          <w:marBottom w:val="0"/>
          <w:divBdr>
            <w:top w:val="none" w:sz="0" w:space="0" w:color="auto"/>
            <w:left w:val="none" w:sz="0" w:space="0" w:color="auto"/>
            <w:bottom w:val="none" w:sz="0" w:space="0" w:color="auto"/>
            <w:right w:val="none" w:sz="0" w:space="0" w:color="auto"/>
          </w:divBdr>
        </w:div>
        <w:div w:id="1975863694">
          <w:marLeft w:val="640"/>
          <w:marRight w:val="0"/>
          <w:marTop w:val="0"/>
          <w:marBottom w:val="0"/>
          <w:divBdr>
            <w:top w:val="none" w:sz="0" w:space="0" w:color="auto"/>
            <w:left w:val="none" w:sz="0" w:space="0" w:color="auto"/>
            <w:bottom w:val="none" w:sz="0" w:space="0" w:color="auto"/>
            <w:right w:val="none" w:sz="0" w:space="0" w:color="auto"/>
          </w:divBdr>
        </w:div>
        <w:div w:id="1739745475">
          <w:marLeft w:val="640"/>
          <w:marRight w:val="0"/>
          <w:marTop w:val="0"/>
          <w:marBottom w:val="0"/>
          <w:divBdr>
            <w:top w:val="none" w:sz="0" w:space="0" w:color="auto"/>
            <w:left w:val="none" w:sz="0" w:space="0" w:color="auto"/>
            <w:bottom w:val="none" w:sz="0" w:space="0" w:color="auto"/>
            <w:right w:val="none" w:sz="0" w:space="0" w:color="auto"/>
          </w:divBdr>
        </w:div>
        <w:div w:id="977144524">
          <w:marLeft w:val="640"/>
          <w:marRight w:val="0"/>
          <w:marTop w:val="0"/>
          <w:marBottom w:val="0"/>
          <w:divBdr>
            <w:top w:val="none" w:sz="0" w:space="0" w:color="auto"/>
            <w:left w:val="none" w:sz="0" w:space="0" w:color="auto"/>
            <w:bottom w:val="none" w:sz="0" w:space="0" w:color="auto"/>
            <w:right w:val="none" w:sz="0" w:space="0" w:color="auto"/>
          </w:divBdr>
        </w:div>
        <w:div w:id="1337341029">
          <w:marLeft w:val="640"/>
          <w:marRight w:val="0"/>
          <w:marTop w:val="0"/>
          <w:marBottom w:val="0"/>
          <w:divBdr>
            <w:top w:val="none" w:sz="0" w:space="0" w:color="auto"/>
            <w:left w:val="none" w:sz="0" w:space="0" w:color="auto"/>
            <w:bottom w:val="none" w:sz="0" w:space="0" w:color="auto"/>
            <w:right w:val="none" w:sz="0" w:space="0" w:color="auto"/>
          </w:divBdr>
        </w:div>
        <w:div w:id="435835407">
          <w:marLeft w:val="640"/>
          <w:marRight w:val="0"/>
          <w:marTop w:val="0"/>
          <w:marBottom w:val="0"/>
          <w:divBdr>
            <w:top w:val="none" w:sz="0" w:space="0" w:color="auto"/>
            <w:left w:val="none" w:sz="0" w:space="0" w:color="auto"/>
            <w:bottom w:val="none" w:sz="0" w:space="0" w:color="auto"/>
            <w:right w:val="none" w:sz="0" w:space="0" w:color="auto"/>
          </w:divBdr>
        </w:div>
        <w:div w:id="418334349">
          <w:marLeft w:val="640"/>
          <w:marRight w:val="0"/>
          <w:marTop w:val="0"/>
          <w:marBottom w:val="0"/>
          <w:divBdr>
            <w:top w:val="none" w:sz="0" w:space="0" w:color="auto"/>
            <w:left w:val="none" w:sz="0" w:space="0" w:color="auto"/>
            <w:bottom w:val="none" w:sz="0" w:space="0" w:color="auto"/>
            <w:right w:val="none" w:sz="0" w:space="0" w:color="auto"/>
          </w:divBdr>
        </w:div>
        <w:div w:id="853956364">
          <w:marLeft w:val="640"/>
          <w:marRight w:val="0"/>
          <w:marTop w:val="0"/>
          <w:marBottom w:val="0"/>
          <w:divBdr>
            <w:top w:val="none" w:sz="0" w:space="0" w:color="auto"/>
            <w:left w:val="none" w:sz="0" w:space="0" w:color="auto"/>
            <w:bottom w:val="none" w:sz="0" w:space="0" w:color="auto"/>
            <w:right w:val="none" w:sz="0" w:space="0" w:color="auto"/>
          </w:divBdr>
        </w:div>
        <w:div w:id="475150718">
          <w:marLeft w:val="640"/>
          <w:marRight w:val="0"/>
          <w:marTop w:val="0"/>
          <w:marBottom w:val="0"/>
          <w:divBdr>
            <w:top w:val="none" w:sz="0" w:space="0" w:color="auto"/>
            <w:left w:val="none" w:sz="0" w:space="0" w:color="auto"/>
            <w:bottom w:val="none" w:sz="0" w:space="0" w:color="auto"/>
            <w:right w:val="none" w:sz="0" w:space="0" w:color="auto"/>
          </w:divBdr>
        </w:div>
        <w:div w:id="1001204510">
          <w:marLeft w:val="640"/>
          <w:marRight w:val="0"/>
          <w:marTop w:val="0"/>
          <w:marBottom w:val="0"/>
          <w:divBdr>
            <w:top w:val="none" w:sz="0" w:space="0" w:color="auto"/>
            <w:left w:val="none" w:sz="0" w:space="0" w:color="auto"/>
            <w:bottom w:val="none" w:sz="0" w:space="0" w:color="auto"/>
            <w:right w:val="none" w:sz="0" w:space="0" w:color="auto"/>
          </w:divBdr>
        </w:div>
        <w:div w:id="989748134">
          <w:marLeft w:val="640"/>
          <w:marRight w:val="0"/>
          <w:marTop w:val="0"/>
          <w:marBottom w:val="0"/>
          <w:divBdr>
            <w:top w:val="none" w:sz="0" w:space="0" w:color="auto"/>
            <w:left w:val="none" w:sz="0" w:space="0" w:color="auto"/>
            <w:bottom w:val="none" w:sz="0" w:space="0" w:color="auto"/>
            <w:right w:val="none" w:sz="0" w:space="0" w:color="auto"/>
          </w:divBdr>
        </w:div>
        <w:div w:id="207841686">
          <w:marLeft w:val="640"/>
          <w:marRight w:val="0"/>
          <w:marTop w:val="0"/>
          <w:marBottom w:val="0"/>
          <w:divBdr>
            <w:top w:val="none" w:sz="0" w:space="0" w:color="auto"/>
            <w:left w:val="none" w:sz="0" w:space="0" w:color="auto"/>
            <w:bottom w:val="none" w:sz="0" w:space="0" w:color="auto"/>
            <w:right w:val="none" w:sz="0" w:space="0" w:color="auto"/>
          </w:divBdr>
        </w:div>
        <w:div w:id="1020670106">
          <w:marLeft w:val="640"/>
          <w:marRight w:val="0"/>
          <w:marTop w:val="0"/>
          <w:marBottom w:val="0"/>
          <w:divBdr>
            <w:top w:val="none" w:sz="0" w:space="0" w:color="auto"/>
            <w:left w:val="none" w:sz="0" w:space="0" w:color="auto"/>
            <w:bottom w:val="none" w:sz="0" w:space="0" w:color="auto"/>
            <w:right w:val="none" w:sz="0" w:space="0" w:color="auto"/>
          </w:divBdr>
        </w:div>
        <w:div w:id="483131679">
          <w:marLeft w:val="640"/>
          <w:marRight w:val="0"/>
          <w:marTop w:val="0"/>
          <w:marBottom w:val="0"/>
          <w:divBdr>
            <w:top w:val="none" w:sz="0" w:space="0" w:color="auto"/>
            <w:left w:val="none" w:sz="0" w:space="0" w:color="auto"/>
            <w:bottom w:val="none" w:sz="0" w:space="0" w:color="auto"/>
            <w:right w:val="none" w:sz="0" w:space="0" w:color="auto"/>
          </w:divBdr>
        </w:div>
        <w:div w:id="41559927">
          <w:marLeft w:val="640"/>
          <w:marRight w:val="0"/>
          <w:marTop w:val="0"/>
          <w:marBottom w:val="0"/>
          <w:divBdr>
            <w:top w:val="none" w:sz="0" w:space="0" w:color="auto"/>
            <w:left w:val="none" w:sz="0" w:space="0" w:color="auto"/>
            <w:bottom w:val="none" w:sz="0" w:space="0" w:color="auto"/>
            <w:right w:val="none" w:sz="0" w:space="0" w:color="auto"/>
          </w:divBdr>
        </w:div>
        <w:div w:id="616370303">
          <w:marLeft w:val="640"/>
          <w:marRight w:val="0"/>
          <w:marTop w:val="0"/>
          <w:marBottom w:val="0"/>
          <w:divBdr>
            <w:top w:val="none" w:sz="0" w:space="0" w:color="auto"/>
            <w:left w:val="none" w:sz="0" w:space="0" w:color="auto"/>
            <w:bottom w:val="none" w:sz="0" w:space="0" w:color="auto"/>
            <w:right w:val="none" w:sz="0" w:space="0" w:color="auto"/>
          </w:divBdr>
        </w:div>
        <w:div w:id="1794519102">
          <w:marLeft w:val="640"/>
          <w:marRight w:val="0"/>
          <w:marTop w:val="0"/>
          <w:marBottom w:val="0"/>
          <w:divBdr>
            <w:top w:val="none" w:sz="0" w:space="0" w:color="auto"/>
            <w:left w:val="none" w:sz="0" w:space="0" w:color="auto"/>
            <w:bottom w:val="none" w:sz="0" w:space="0" w:color="auto"/>
            <w:right w:val="none" w:sz="0" w:space="0" w:color="auto"/>
          </w:divBdr>
        </w:div>
        <w:div w:id="1323001992">
          <w:marLeft w:val="640"/>
          <w:marRight w:val="0"/>
          <w:marTop w:val="0"/>
          <w:marBottom w:val="0"/>
          <w:divBdr>
            <w:top w:val="none" w:sz="0" w:space="0" w:color="auto"/>
            <w:left w:val="none" w:sz="0" w:space="0" w:color="auto"/>
            <w:bottom w:val="none" w:sz="0" w:space="0" w:color="auto"/>
            <w:right w:val="none" w:sz="0" w:space="0" w:color="auto"/>
          </w:divBdr>
        </w:div>
        <w:div w:id="1063986117">
          <w:marLeft w:val="640"/>
          <w:marRight w:val="0"/>
          <w:marTop w:val="0"/>
          <w:marBottom w:val="0"/>
          <w:divBdr>
            <w:top w:val="none" w:sz="0" w:space="0" w:color="auto"/>
            <w:left w:val="none" w:sz="0" w:space="0" w:color="auto"/>
            <w:bottom w:val="none" w:sz="0" w:space="0" w:color="auto"/>
            <w:right w:val="none" w:sz="0" w:space="0" w:color="auto"/>
          </w:divBdr>
        </w:div>
        <w:div w:id="1372727191">
          <w:marLeft w:val="640"/>
          <w:marRight w:val="0"/>
          <w:marTop w:val="0"/>
          <w:marBottom w:val="0"/>
          <w:divBdr>
            <w:top w:val="none" w:sz="0" w:space="0" w:color="auto"/>
            <w:left w:val="none" w:sz="0" w:space="0" w:color="auto"/>
            <w:bottom w:val="none" w:sz="0" w:space="0" w:color="auto"/>
            <w:right w:val="none" w:sz="0" w:space="0" w:color="auto"/>
          </w:divBdr>
        </w:div>
        <w:div w:id="1709719446">
          <w:marLeft w:val="640"/>
          <w:marRight w:val="0"/>
          <w:marTop w:val="0"/>
          <w:marBottom w:val="0"/>
          <w:divBdr>
            <w:top w:val="none" w:sz="0" w:space="0" w:color="auto"/>
            <w:left w:val="none" w:sz="0" w:space="0" w:color="auto"/>
            <w:bottom w:val="none" w:sz="0" w:space="0" w:color="auto"/>
            <w:right w:val="none" w:sz="0" w:space="0" w:color="auto"/>
          </w:divBdr>
        </w:div>
        <w:div w:id="1920407915">
          <w:marLeft w:val="640"/>
          <w:marRight w:val="0"/>
          <w:marTop w:val="0"/>
          <w:marBottom w:val="0"/>
          <w:divBdr>
            <w:top w:val="none" w:sz="0" w:space="0" w:color="auto"/>
            <w:left w:val="none" w:sz="0" w:space="0" w:color="auto"/>
            <w:bottom w:val="none" w:sz="0" w:space="0" w:color="auto"/>
            <w:right w:val="none" w:sz="0" w:space="0" w:color="auto"/>
          </w:divBdr>
        </w:div>
        <w:div w:id="743260021">
          <w:marLeft w:val="640"/>
          <w:marRight w:val="0"/>
          <w:marTop w:val="0"/>
          <w:marBottom w:val="0"/>
          <w:divBdr>
            <w:top w:val="none" w:sz="0" w:space="0" w:color="auto"/>
            <w:left w:val="none" w:sz="0" w:space="0" w:color="auto"/>
            <w:bottom w:val="none" w:sz="0" w:space="0" w:color="auto"/>
            <w:right w:val="none" w:sz="0" w:space="0" w:color="auto"/>
          </w:divBdr>
        </w:div>
        <w:div w:id="67844532">
          <w:marLeft w:val="640"/>
          <w:marRight w:val="0"/>
          <w:marTop w:val="0"/>
          <w:marBottom w:val="0"/>
          <w:divBdr>
            <w:top w:val="none" w:sz="0" w:space="0" w:color="auto"/>
            <w:left w:val="none" w:sz="0" w:space="0" w:color="auto"/>
            <w:bottom w:val="none" w:sz="0" w:space="0" w:color="auto"/>
            <w:right w:val="none" w:sz="0" w:space="0" w:color="auto"/>
          </w:divBdr>
        </w:div>
        <w:div w:id="1211764042">
          <w:marLeft w:val="640"/>
          <w:marRight w:val="0"/>
          <w:marTop w:val="0"/>
          <w:marBottom w:val="0"/>
          <w:divBdr>
            <w:top w:val="none" w:sz="0" w:space="0" w:color="auto"/>
            <w:left w:val="none" w:sz="0" w:space="0" w:color="auto"/>
            <w:bottom w:val="none" w:sz="0" w:space="0" w:color="auto"/>
            <w:right w:val="none" w:sz="0" w:space="0" w:color="auto"/>
          </w:divBdr>
        </w:div>
        <w:div w:id="1642810136">
          <w:marLeft w:val="640"/>
          <w:marRight w:val="0"/>
          <w:marTop w:val="0"/>
          <w:marBottom w:val="0"/>
          <w:divBdr>
            <w:top w:val="none" w:sz="0" w:space="0" w:color="auto"/>
            <w:left w:val="none" w:sz="0" w:space="0" w:color="auto"/>
            <w:bottom w:val="none" w:sz="0" w:space="0" w:color="auto"/>
            <w:right w:val="none" w:sz="0" w:space="0" w:color="auto"/>
          </w:divBdr>
        </w:div>
      </w:divsChild>
    </w:div>
    <w:div w:id="1789467648">
      <w:bodyDiv w:val="1"/>
      <w:marLeft w:val="0"/>
      <w:marRight w:val="0"/>
      <w:marTop w:val="0"/>
      <w:marBottom w:val="0"/>
      <w:divBdr>
        <w:top w:val="none" w:sz="0" w:space="0" w:color="auto"/>
        <w:left w:val="none" w:sz="0" w:space="0" w:color="auto"/>
        <w:bottom w:val="none" w:sz="0" w:space="0" w:color="auto"/>
        <w:right w:val="none" w:sz="0" w:space="0" w:color="auto"/>
      </w:divBdr>
      <w:divsChild>
        <w:div w:id="672881549">
          <w:marLeft w:val="640"/>
          <w:marRight w:val="0"/>
          <w:marTop w:val="0"/>
          <w:marBottom w:val="0"/>
          <w:divBdr>
            <w:top w:val="none" w:sz="0" w:space="0" w:color="auto"/>
            <w:left w:val="none" w:sz="0" w:space="0" w:color="auto"/>
            <w:bottom w:val="none" w:sz="0" w:space="0" w:color="auto"/>
            <w:right w:val="none" w:sz="0" w:space="0" w:color="auto"/>
          </w:divBdr>
        </w:div>
        <w:div w:id="1291859826">
          <w:marLeft w:val="640"/>
          <w:marRight w:val="0"/>
          <w:marTop w:val="0"/>
          <w:marBottom w:val="0"/>
          <w:divBdr>
            <w:top w:val="none" w:sz="0" w:space="0" w:color="auto"/>
            <w:left w:val="none" w:sz="0" w:space="0" w:color="auto"/>
            <w:bottom w:val="none" w:sz="0" w:space="0" w:color="auto"/>
            <w:right w:val="none" w:sz="0" w:space="0" w:color="auto"/>
          </w:divBdr>
        </w:div>
        <w:div w:id="893588377">
          <w:marLeft w:val="640"/>
          <w:marRight w:val="0"/>
          <w:marTop w:val="0"/>
          <w:marBottom w:val="0"/>
          <w:divBdr>
            <w:top w:val="none" w:sz="0" w:space="0" w:color="auto"/>
            <w:left w:val="none" w:sz="0" w:space="0" w:color="auto"/>
            <w:bottom w:val="none" w:sz="0" w:space="0" w:color="auto"/>
            <w:right w:val="none" w:sz="0" w:space="0" w:color="auto"/>
          </w:divBdr>
        </w:div>
        <w:div w:id="1652560865">
          <w:marLeft w:val="640"/>
          <w:marRight w:val="0"/>
          <w:marTop w:val="0"/>
          <w:marBottom w:val="0"/>
          <w:divBdr>
            <w:top w:val="none" w:sz="0" w:space="0" w:color="auto"/>
            <w:left w:val="none" w:sz="0" w:space="0" w:color="auto"/>
            <w:bottom w:val="none" w:sz="0" w:space="0" w:color="auto"/>
            <w:right w:val="none" w:sz="0" w:space="0" w:color="auto"/>
          </w:divBdr>
        </w:div>
        <w:div w:id="879317468">
          <w:marLeft w:val="640"/>
          <w:marRight w:val="0"/>
          <w:marTop w:val="0"/>
          <w:marBottom w:val="0"/>
          <w:divBdr>
            <w:top w:val="none" w:sz="0" w:space="0" w:color="auto"/>
            <w:left w:val="none" w:sz="0" w:space="0" w:color="auto"/>
            <w:bottom w:val="none" w:sz="0" w:space="0" w:color="auto"/>
            <w:right w:val="none" w:sz="0" w:space="0" w:color="auto"/>
          </w:divBdr>
        </w:div>
        <w:div w:id="1930579179">
          <w:marLeft w:val="640"/>
          <w:marRight w:val="0"/>
          <w:marTop w:val="0"/>
          <w:marBottom w:val="0"/>
          <w:divBdr>
            <w:top w:val="none" w:sz="0" w:space="0" w:color="auto"/>
            <w:left w:val="none" w:sz="0" w:space="0" w:color="auto"/>
            <w:bottom w:val="none" w:sz="0" w:space="0" w:color="auto"/>
            <w:right w:val="none" w:sz="0" w:space="0" w:color="auto"/>
          </w:divBdr>
        </w:div>
        <w:div w:id="1959413394">
          <w:marLeft w:val="640"/>
          <w:marRight w:val="0"/>
          <w:marTop w:val="0"/>
          <w:marBottom w:val="0"/>
          <w:divBdr>
            <w:top w:val="none" w:sz="0" w:space="0" w:color="auto"/>
            <w:left w:val="none" w:sz="0" w:space="0" w:color="auto"/>
            <w:bottom w:val="none" w:sz="0" w:space="0" w:color="auto"/>
            <w:right w:val="none" w:sz="0" w:space="0" w:color="auto"/>
          </w:divBdr>
        </w:div>
      </w:divsChild>
    </w:div>
    <w:div w:id="1812285945">
      <w:bodyDiv w:val="1"/>
      <w:marLeft w:val="0"/>
      <w:marRight w:val="0"/>
      <w:marTop w:val="0"/>
      <w:marBottom w:val="0"/>
      <w:divBdr>
        <w:top w:val="none" w:sz="0" w:space="0" w:color="auto"/>
        <w:left w:val="none" w:sz="0" w:space="0" w:color="auto"/>
        <w:bottom w:val="none" w:sz="0" w:space="0" w:color="auto"/>
        <w:right w:val="none" w:sz="0" w:space="0" w:color="auto"/>
      </w:divBdr>
      <w:divsChild>
        <w:div w:id="876167053">
          <w:marLeft w:val="640"/>
          <w:marRight w:val="0"/>
          <w:marTop w:val="0"/>
          <w:marBottom w:val="0"/>
          <w:divBdr>
            <w:top w:val="none" w:sz="0" w:space="0" w:color="auto"/>
            <w:left w:val="none" w:sz="0" w:space="0" w:color="auto"/>
            <w:bottom w:val="none" w:sz="0" w:space="0" w:color="auto"/>
            <w:right w:val="none" w:sz="0" w:space="0" w:color="auto"/>
          </w:divBdr>
        </w:div>
        <w:div w:id="295067935">
          <w:marLeft w:val="640"/>
          <w:marRight w:val="0"/>
          <w:marTop w:val="0"/>
          <w:marBottom w:val="0"/>
          <w:divBdr>
            <w:top w:val="none" w:sz="0" w:space="0" w:color="auto"/>
            <w:left w:val="none" w:sz="0" w:space="0" w:color="auto"/>
            <w:bottom w:val="none" w:sz="0" w:space="0" w:color="auto"/>
            <w:right w:val="none" w:sz="0" w:space="0" w:color="auto"/>
          </w:divBdr>
        </w:div>
        <w:div w:id="2102141453">
          <w:marLeft w:val="640"/>
          <w:marRight w:val="0"/>
          <w:marTop w:val="0"/>
          <w:marBottom w:val="0"/>
          <w:divBdr>
            <w:top w:val="none" w:sz="0" w:space="0" w:color="auto"/>
            <w:left w:val="none" w:sz="0" w:space="0" w:color="auto"/>
            <w:bottom w:val="none" w:sz="0" w:space="0" w:color="auto"/>
            <w:right w:val="none" w:sz="0" w:space="0" w:color="auto"/>
          </w:divBdr>
        </w:div>
        <w:div w:id="1428768811">
          <w:marLeft w:val="640"/>
          <w:marRight w:val="0"/>
          <w:marTop w:val="0"/>
          <w:marBottom w:val="0"/>
          <w:divBdr>
            <w:top w:val="none" w:sz="0" w:space="0" w:color="auto"/>
            <w:left w:val="none" w:sz="0" w:space="0" w:color="auto"/>
            <w:bottom w:val="none" w:sz="0" w:space="0" w:color="auto"/>
            <w:right w:val="none" w:sz="0" w:space="0" w:color="auto"/>
          </w:divBdr>
        </w:div>
        <w:div w:id="1183472691">
          <w:marLeft w:val="640"/>
          <w:marRight w:val="0"/>
          <w:marTop w:val="0"/>
          <w:marBottom w:val="0"/>
          <w:divBdr>
            <w:top w:val="none" w:sz="0" w:space="0" w:color="auto"/>
            <w:left w:val="none" w:sz="0" w:space="0" w:color="auto"/>
            <w:bottom w:val="none" w:sz="0" w:space="0" w:color="auto"/>
            <w:right w:val="none" w:sz="0" w:space="0" w:color="auto"/>
          </w:divBdr>
        </w:div>
        <w:div w:id="888691299">
          <w:marLeft w:val="640"/>
          <w:marRight w:val="0"/>
          <w:marTop w:val="0"/>
          <w:marBottom w:val="0"/>
          <w:divBdr>
            <w:top w:val="none" w:sz="0" w:space="0" w:color="auto"/>
            <w:left w:val="none" w:sz="0" w:space="0" w:color="auto"/>
            <w:bottom w:val="none" w:sz="0" w:space="0" w:color="auto"/>
            <w:right w:val="none" w:sz="0" w:space="0" w:color="auto"/>
          </w:divBdr>
        </w:div>
        <w:div w:id="493953078">
          <w:marLeft w:val="640"/>
          <w:marRight w:val="0"/>
          <w:marTop w:val="0"/>
          <w:marBottom w:val="0"/>
          <w:divBdr>
            <w:top w:val="none" w:sz="0" w:space="0" w:color="auto"/>
            <w:left w:val="none" w:sz="0" w:space="0" w:color="auto"/>
            <w:bottom w:val="none" w:sz="0" w:space="0" w:color="auto"/>
            <w:right w:val="none" w:sz="0" w:space="0" w:color="auto"/>
          </w:divBdr>
        </w:div>
        <w:div w:id="1076977191">
          <w:marLeft w:val="640"/>
          <w:marRight w:val="0"/>
          <w:marTop w:val="0"/>
          <w:marBottom w:val="0"/>
          <w:divBdr>
            <w:top w:val="none" w:sz="0" w:space="0" w:color="auto"/>
            <w:left w:val="none" w:sz="0" w:space="0" w:color="auto"/>
            <w:bottom w:val="none" w:sz="0" w:space="0" w:color="auto"/>
            <w:right w:val="none" w:sz="0" w:space="0" w:color="auto"/>
          </w:divBdr>
        </w:div>
        <w:div w:id="341056982">
          <w:marLeft w:val="640"/>
          <w:marRight w:val="0"/>
          <w:marTop w:val="0"/>
          <w:marBottom w:val="0"/>
          <w:divBdr>
            <w:top w:val="none" w:sz="0" w:space="0" w:color="auto"/>
            <w:left w:val="none" w:sz="0" w:space="0" w:color="auto"/>
            <w:bottom w:val="none" w:sz="0" w:space="0" w:color="auto"/>
            <w:right w:val="none" w:sz="0" w:space="0" w:color="auto"/>
          </w:divBdr>
        </w:div>
        <w:div w:id="739861767">
          <w:marLeft w:val="640"/>
          <w:marRight w:val="0"/>
          <w:marTop w:val="0"/>
          <w:marBottom w:val="0"/>
          <w:divBdr>
            <w:top w:val="none" w:sz="0" w:space="0" w:color="auto"/>
            <w:left w:val="none" w:sz="0" w:space="0" w:color="auto"/>
            <w:bottom w:val="none" w:sz="0" w:space="0" w:color="auto"/>
            <w:right w:val="none" w:sz="0" w:space="0" w:color="auto"/>
          </w:divBdr>
        </w:div>
        <w:div w:id="1880823923">
          <w:marLeft w:val="640"/>
          <w:marRight w:val="0"/>
          <w:marTop w:val="0"/>
          <w:marBottom w:val="0"/>
          <w:divBdr>
            <w:top w:val="none" w:sz="0" w:space="0" w:color="auto"/>
            <w:left w:val="none" w:sz="0" w:space="0" w:color="auto"/>
            <w:bottom w:val="none" w:sz="0" w:space="0" w:color="auto"/>
            <w:right w:val="none" w:sz="0" w:space="0" w:color="auto"/>
          </w:divBdr>
        </w:div>
        <w:div w:id="2007590544">
          <w:marLeft w:val="640"/>
          <w:marRight w:val="0"/>
          <w:marTop w:val="0"/>
          <w:marBottom w:val="0"/>
          <w:divBdr>
            <w:top w:val="none" w:sz="0" w:space="0" w:color="auto"/>
            <w:left w:val="none" w:sz="0" w:space="0" w:color="auto"/>
            <w:bottom w:val="none" w:sz="0" w:space="0" w:color="auto"/>
            <w:right w:val="none" w:sz="0" w:space="0" w:color="auto"/>
          </w:divBdr>
        </w:div>
        <w:div w:id="1506552299">
          <w:marLeft w:val="640"/>
          <w:marRight w:val="0"/>
          <w:marTop w:val="0"/>
          <w:marBottom w:val="0"/>
          <w:divBdr>
            <w:top w:val="none" w:sz="0" w:space="0" w:color="auto"/>
            <w:left w:val="none" w:sz="0" w:space="0" w:color="auto"/>
            <w:bottom w:val="none" w:sz="0" w:space="0" w:color="auto"/>
            <w:right w:val="none" w:sz="0" w:space="0" w:color="auto"/>
          </w:divBdr>
        </w:div>
        <w:div w:id="803814155">
          <w:marLeft w:val="640"/>
          <w:marRight w:val="0"/>
          <w:marTop w:val="0"/>
          <w:marBottom w:val="0"/>
          <w:divBdr>
            <w:top w:val="none" w:sz="0" w:space="0" w:color="auto"/>
            <w:left w:val="none" w:sz="0" w:space="0" w:color="auto"/>
            <w:bottom w:val="none" w:sz="0" w:space="0" w:color="auto"/>
            <w:right w:val="none" w:sz="0" w:space="0" w:color="auto"/>
          </w:divBdr>
        </w:div>
        <w:div w:id="1067652565">
          <w:marLeft w:val="640"/>
          <w:marRight w:val="0"/>
          <w:marTop w:val="0"/>
          <w:marBottom w:val="0"/>
          <w:divBdr>
            <w:top w:val="none" w:sz="0" w:space="0" w:color="auto"/>
            <w:left w:val="none" w:sz="0" w:space="0" w:color="auto"/>
            <w:bottom w:val="none" w:sz="0" w:space="0" w:color="auto"/>
            <w:right w:val="none" w:sz="0" w:space="0" w:color="auto"/>
          </w:divBdr>
        </w:div>
        <w:div w:id="179199510">
          <w:marLeft w:val="640"/>
          <w:marRight w:val="0"/>
          <w:marTop w:val="0"/>
          <w:marBottom w:val="0"/>
          <w:divBdr>
            <w:top w:val="none" w:sz="0" w:space="0" w:color="auto"/>
            <w:left w:val="none" w:sz="0" w:space="0" w:color="auto"/>
            <w:bottom w:val="none" w:sz="0" w:space="0" w:color="auto"/>
            <w:right w:val="none" w:sz="0" w:space="0" w:color="auto"/>
          </w:divBdr>
        </w:div>
        <w:div w:id="261571839">
          <w:marLeft w:val="640"/>
          <w:marRight w:val="0"/>
          <w:marTop w:val="0"/>
          <w:marBottom w:val="0"/>
          <w:divBdr>
            <w:top w:val="none" w:sz="0" w:space="0" w:color="auto"/>
            <w:left w:val="none" w:sz="0" w:space="0" w:color="auto"/>
            <w:bottom w:val="none" w:sz="0" w:space="0" w:color="auto"/>
            <w:right w:val="none" w:sz="0" w:space="0" w:color="auto"/>
          </w:divBdr>
        </w:div>
        <w:div w:id="2094859242">
          <w:marLeft w:val="640"/>
          <w:marRight w:val="0"/>
          <w:marTop w:val="0"/>
          <w:marBottom w:val="0"/>
          <w:divBdr>
            <w:top w:val="none" w:sz="0" w:space="0" w:color="auto"/>
            <w:left w:val="none" w:sz="0" w:space="0" w:color="auto"/>
            <w:bottom w:val="none" w:sz="0" w:space="0" w:color="auto"/>
            <w:right w:val="none" w:sz="0" w:space="0" w:color="auto"/>
          </w:divBdr>
        </w:div>
        <w:div w:id="527138743">
          <w:marLeft w:val="640"/>
          <w:marRight w:val="0"/>
          <w:marTop w:val="0"/>
          <w:marBottom w:val="0"/>
          <w:divBdr>
            <w:top w:val="none" w:sz="0" w:space="0" w:color="auto"/>
            <w:left w:val="none" w:sz="0" w:space="0" w:color="auto"/>
            <w:bottom w:val="none" w:sz="0" w:space="0" w:color="auto"/>
            <w:right w:val="none" w:sz="0" w:space="0" w:color="auto"/>
          </w:divBdr>
        </w:div>
        <w:div w:id="1021584847">
          <w:marLeft w:val="640"/>
          <w:marRight w:val="0"/>
          <w:marTop w:val="0"/>
          <w:marBottom w:val="0"/>
          <w:divBdr>
            <w:top w:val="none" w:sz="0" w:space="0" w:color="auto"/>
            <w:left w:val="none" w:sz="0" w:space="0" w:color="auto"/>
            <w:bottom w:val="none" w:sz="0" w:space="0" w:color="auto"/>
            <w:right w:val="none" w:sz="0" w:space="0" w:color="auto"/>
          </w:divBdr>
        </w:div>
        <w:div w:id="475101030">
          <w:marLeft w:val="640"/>
          <w:marRight w:val="0"/>
          <w:marTop w:val="0"/>
          <w:marBottom w:val="0"/>
          <w:divBdr>
            <w:top w:val="none" w:sz="0" w:space="0" w:color="auto"/>
            <w:left w:val="none" w:sz="0" w:space="0" w:color="auto"/>
            <w:bottom w:val="none" w:sz="0" w:space="0" w:color="auto"/>
            <w:right w:val="none" w:sz="0" w:space="0" w:color="auto"/>
          </w:divBdr>
        </w:div>
        <w:div w:id="625966895">
          <w:marLeft w:val="640"/>
          <w:marRight w:val="0"/>
          <w:marTop w:val="0"/>
          <w:marBottom w:val="0"/>
          <w:divBdr>
            <w:top w:val="none" w:sz="0" w:space="0" w:color="auto"/>
            <w:left w:val="none" w:sz="0" w:space="0" w:color="auto"/>
            <w:bottom w:val="none" w:sz="0" w:space="0" w:color="auto"/>
            <w:right w:val="none" w:sz="0" w:space="0" w:color="auto"/>
          </w:divBdr>
        </w:div>
        <w:div w:id="1277373868">
          <w:marLeft w:val="640"/>
          <w:marRight w:val="0"/>
          <w:marTop w:val="0"/>
          <w:marBottom w:val="0"/>
          <w:divBdr>
            <w:top w:val="none" w:sz="0" w:space="0" w:color="auto"/>
            <w:left w:val="none" w:sz="0" w:space="0" w:color="auto"/>
            <w:bottom w:val="none" w:sz="0" w:space="0" w:color="auto"/>
            <w:right w:val="none" w:sz="0" w:space="0" w:color="auto"/>
          </w:divBdr>
        </w:div>
        <w:div w:id="647905091">
          <w:marLeft w:val="640"/>
          <w:marRight w:val="0"/>
          <w:marTop w:val="0"/>
          <w:marBottom w:val="0"/>
          <w:divBdr>
            <w:top w:val="none" w:sz="0" w:space="0" w:color="auto"/>
            <w:left w:val="none" w:sz="0" w:space="0" w:color="auto"/>
            <w:bottom w:val="none" w:sz="0" w:space="0" w:color="auto"/>
            <w:right w:val="none" w:sz="0" w:space="0" w:color="auto"/>
          </w:divBdr>
        </w:div>
        <w:div w:id="302779747">
          <w:marLeft w:val="640"/>
          <w:marRight w:val="0"/>
          <w:marTop w:val="0"/>
          <w:marBottom w:val="0"/>
          <w:divBdr>
            <w:top w:val="none" w:sz="0" w:space="0" w:color="auto"/>
            <w:left w:val="none" w:sz="0" w:space="0" w:color="auto"/>
            <w:bottom w:val="none" w:sz="0" w:space="0" w:color="auto"/>
            <w:right w:val="none" w:sz="0" w:space="0" w:color="auto"/>
          </w:divBdr>
        </w:div>
        <w:div w:id="749153707">
          <w:marLeft w:val="640"/>
          <w:marRight w:val="0"/>
          <w:marTop w:val="0"/>
          <w:marBottom w:val="0"/>
          <w:divBdr>
            <w:top w:val="none" w:sz="0" w:space="0" w:color="auto"/>
            <w:left w:val="none" w:sz="0" w:space="0" w:color="auto"/>
            <w:bottom w:val="none" w:sz="0" w:space="0" w:color="auto"/>
            <w:right w:val="none" w:sz="0" w:space="0" w:color="auto"/>
          </w:divBdr>
        </w:div>
        <w:div w:id="321352681">
          <w:marLeft w:val="640"/>
          <w:marRight w:val="0"/>
          <w:marTop w:val="0"/>
          <w:marBottom w:val="0"/>
          <w:divBdr>
            <w:top w:val="none" w:sz="0" w:space="0" w:color="auto"/>
            <w:left w:val="none" w:sz="0" w:space="0" w:color="auto"/>
            <w:bottom w:val="none" w:sz="0" w:space="0" w:color="auto"/>
            <w:right w:val="none" w:sz="0" w:space="0" w:color="auto"/>
          </w:divBdr>
        </w:div>
      </w:divsChild>
    </w:div>
    <w:div w:id="1821845291">
      <w:bodyDiv w:val="1"/>
      <w:marLeft w:val="0"/>
      <w:marRight w:val="0"/>
      <w:marTop w:val="0"/>
      <w:marBottom w:val="0"/>
      <w:divBdr>
        <w:top w:val="none" w:sz="0" w:space="0" w:color="auto"/>
        <w:left w:val="none" w:sz="0" w:space="0" w:color="auto"/>
        <w:bottom w:val="none" w:sz="0" w:space="0" w:color="auto"/>
        <w:right w:val="none" w:sz="0" w:space="0" w:color="auto"/>
      </w:divBdr>
      <w:divsChild>
        <w:div w:id="1116947454">
          <w:marLeft w:val="640"/>
          <w:marRight w:val="0"/>
          <w:marTop w:val="0"/>
          <w:marBottom w:val="0"/>
          <w:divBdr>
            <w:top w:val="none" w:sz="0" w:space="0" w:color="auto"/>
            <w:left w:val="none" w:sz="0" w:space="0" w:color="auto"/>
            <w:bottom w:val="none" w:sz="0" w:space="0" w:color="auto"/>
            <w:right w:val="none" w:sz="0" w:space="0" w:color="auto"/>
          </w:divBdr>
        </w:div>
        <w:div w:id="2070181707">
          <w:marLeft w:val="640"/>
          <w:marRight w:val="0"/>
          <w:marTop w:val="0"/>
          <w:marBottom w:val="0"/>
          <w:divBdr>
            <w:top w:val="none" w:sz="0" w:space="0" w:color="auto"/>
            <w:left w:val="none" w:sz="0" w:space="0" w:color="auto"/>
            <w:bottom w:val="none" w:sz="0" w:space="0" w:color="auto"/>
            <w:right w:val="none" w:sz="0" w:space="0" w:color="auto"/>
          </w:divBdr>
        </w:div>
        <w:div w:id="358429886">
          <w:marLeft w:val="640"/>
          <w:marRight w:val="0"/>
          <w:marTop w:val="0"/>
          <w:marBottom w:val="0"/>
          <w:divBdr>
            <w:top w:val="none" w:sz="0" w:space="0" w:color="auto"/>
            <w:left w:val="none" w:sz="0" w:space="0" w:color="auto"/>
            <w:bottom w:val="none" w:sz="0" w:space="0" w:color="auto"/>
            <w:right w:val="none" w:sz="0" w:space="0" w:color="auto"/>
          </w:divBdr>
        </w:div>
        <w:div w:id="1796286938">
          <w:marLeft w:val="640"/>
          <w:marRight w:val="0"/>
          <w:marTop w:val="0"/>
          <w:marBottom w:val="0"/>
          <w:divBdr>
            <w:top w:val="none" w:sz="0" w:space="0" w:color="auto"/>
            <w:left w:val="none" w:sz="0" w:space="0" w:color="auto"/>
            <w:bottom w:val="none" w:sz="0" w:space="0" w:color="auto"/>
            <w:right w:val="none" w:sz="0" w:space="0" w:color="auto"/>
          </w:divBdr>
        </w:div>
        <w:div w:id="853883486">
          <w:marLeft w:val="640"/>
          <w:marRight w:val="0"/>
          <w:marTop w:val="0"/>
          <w:marBottom w:val="0"/>
          <w:divBdr>
            <w:top w:val="none" w:sz="0" w:space="0" w:color="auto"/>
            <w:left w:val="none" w:sz="0" w:space="0" w:color="auto"/>
            <w:bottom w:val="none" w:sz="0" w:space="0" w:color="auto"/>
            <w:right w:val="none" w:sz="0" w:space="0" w:color="auto"/>
          </w:divBdr>
        </w:div>
        <w:div w:id="959263291">
          <w:marLeft w:val="640"/>
          <w:marRight w:val="0"/>
          <w:marTop w:val="0"/>
          <w:marBottom w:val="0"/>
          <w:divBdr>
            <w:top w:val="none" w:sz="0" w:space="0" w:color="auto"/>
            <w:left w:val="none" w:sz="0" w:space="0" w:color="auto"/>
            <w:bottom w:val="none" w:sz="0" w:space="0" w:color="auto"/>
            <w:right w:val="none" w:sz="0" w:space="0" w:color="auto"/>
          </w:divBdr>
        </w:div>
        <w:div w:id="416561297">
          <w:marLeft w:val="640"/>
          <w:marRight w:val="0"/>
          <w:marTop w:val="0"/>
          <w:marBottom w:val="0"/>
          <w:divBdr>
            <w:top w:val="none" w:sz="0" w:space="0" w:color="auto"/>
            <w:left w:val="none" w:sz="0" w:space="0" w:color="auto"/>
            <w:bottom w:val="none" w:sz="0" w:space="0" w:color="auto"/>
            <w:right w:val="none" w:sz="0" w:space="0" w:color="auto"/>
          </w:divBdr>
        </w:div>
        <w:div w:id="1045329471">
          <w:marLeft w:val="640"/>
          <w:marRight w:val="0"/>
          <w:marTop w:val="0"/>
          <w:marBottom w:val="0"/>
          <w:divBdr>
            <w:top w:val="none" w:sz="0" w:space="0" w:color="auto"/>
            <w:left w:val="none" w:sz="0" w:space="0" w:color="auto"/>
            <w:bottom w:val="none" w:sz="0" w:space="0" w:color="auto"/>
            <w:right w:val="none" w:sz="0" w:space="0" w:color="auto"/>
          </w:divBdr>
        </w:div>
        <w:div w:id="1989899174">
          <w:marLeft w:val="640"/>
          <w:marRight w:val="0"/>
          <w:marTop w:val="0"/>
          <w:marBottom w:val="0"/>
          <w:divBdr>
            <w:top w:val="none" w:sz="0" w:space="0" w:color="auto"/>
            <w:left w:val="none" w:sz="0" w:space="0" w:color="auto"/>
            <w:bottom w:val="none" w:sz="0" w:space="0" w:color="auto"/>
            <w:right w:val="none" w:sz="0" w:space="0" w:color="auto"/>
          </w:divBdr>
        </w:div>
        <w:div w:id="1478719051">
          <w:marLeft w:val="640"/>
          <w:marRight w:val="0"/>
          <w:marTop w:val="0"/>
          <w:marBottom w:val="0"/>
          <w:divBdr>
            <w:top w:val="none" w:sz="0" w:space="0" w:color="auto"/>
            <w:left w:val="none" w:sz="0" w:space="0" w:color="auto"/>
            <w:bottom w:val="none" w:sz="0" w:space="0" w:color="auto"/>
            <w:right w:val="none" w:sz="0" w:space="0" w:color="auto"/>
          </w:divBdr>
        </w:div>
        <w:div w:id="955939717">
          <w:marLeft w:val="640"/>
          <w:marRight w:val="0"/>
          <w:marTop w:val="0"/>
          <w:marBottom w:val="0"/>
          <w:divBdr>
            <w:top w:val="none" w:sz="0" w:space="0" w:color="auto"/>
            <w:left w:val="none" w:sz="0" w:space="0" w:color="auto"/>
            <w:bottom w:val="none" w:sz="0" w:space="0" w:color="auto"/>
            <w:right w:val="none" w:sz="0" w:space="0" w:color="auto"/>
          </w:divBdr>
        </w:div>
        <w:div w:id="1049301960">
          <w:marLeft w:val="640"/>
          <w:marRight w:val="0"/>
          <w:marTop w:val="0"/>
          <w:marBottom w:val="0"/>
          <w:divBdr>
            <w:top w:val="none" w:sz="0" w:space="0" w:color="auto"/>
            <w:left w:val="none" w:sz="0" w:space="0" w:color="auto"/>
            <w:bottom w:val="none" w:sz="0" w:space="0" w:color="auto"/>
            <w:right w:val="none" w:sz="0" w:space="0" w:color="auto"/>
          </w:divBdr>
        </w:div>
        <w:div w:id="1788114519">
          <w:marLeft w:val="640"/>
          <w:marRight w:val="0"/>
          <w:marTop w:val="0"/>
          <w:marBottom w:val="0"/>
          <w:divBdr>
            <w:top w:val="none" w:sz="0" w:space="0" w:color="auto"/>
            <w:left w:val="none" w:sz="0" w:space="0" w:color="auto"/>
            <w:bottom w:val="none" w:sz="0" w:space="0" w:color="auto"/>
            <w:right w:val="none" w:sz="0" w:space="0" w:color="auto"/>
          </w:divBdr>
        </w:div>
        <w:div w:id="632948789">
          <w:marLeft w:val="640"/>
          <w:marRight w:val="0"/>
          <w:marTop w:val="0"/>
          <w:marBottom w:val="0"/>
          <w:divBdr>
            <w:top w:val="none" w:sz="0" w:space="0" w:color="auto"/>
            <w:left w:val="none" w:sz="0" w:space="0" w:color="auto"/>
            <w:bottom w:val="none" w:sz="0" w:space="0" w:color="auto"/>
            <w:right w:val="none" w:sz="0" w:space="0" w:color="auto"/>
          </w:divBdr>
        </w:div>
        <w:div w:id="1768312062">
          <w:marLeft w:val="640"/>
          <w:marRight w:val="0"/>
          <w:marTop w:val="0"/>
          <w:marBottom w:val="0"/>
          <w:divBdr>
            <w:top w:val="none" w:sz="0" w:space="0" w:color="auto"/>
            <w:left w:val="none" w:sz="0" w:space="0" w:color="auto"/>
            <w:bottom w:val="none" w:sz="0" w:space="0" w:color="auto"/>
            <w:right w:val="none" w:sz="0" w:space="0" w:color="auto"/>
          </w:divBdr>
        </w:div>
        <w:div w:id="979387542">
          <w:marLeft w:val="640"/>
          <w:marRight w:val="0"/>
          <w:marTop w:val="0"/>
          <w:marBottom w:val="0"/>
          <w:divBdr>
            <w:top w:val="none" w:sz="0" w:space="0" w:color="auto"/>
            <w:left w:val="none" w:sz="0" w:space="0" w:color="auto"/>
            <w:bottom w:val="none" w:sz="0" w:space="0" w:color="auto"/>
            <w:right w:val="none" w:sz="0" w:space="0" w:color="auto"/>
          </w:divBdr>
        </w:div>
        <w:div w:id="1100681750">
          <w:marLeft w:val="640"/>
          <w:marRight w:val="0"/>
          <w:marTop w:val="0"/>
          <w:marBottom w:val="0"/>
          <w:divBdr>
            <w:top w:val="none" w:sz="0" w:space="0" w:color="auto"/>
            <w:left w:val="none" w:sz="0" w:space="0" w:color="auto"/>
            <w:bottom w:val="none" w:sz="0" w:space="0" w:color="auto"/>
            <w:right w:val="none" w:sz="0" w:space="0" w:color="auto"/>
          </w:divBdr>
        </w:div>
        <w:div w:id="1917670145">
          <w:marLeft w:val="640"/>
          <w:marRight w:val="0"/>
          <w:marTop w:val="0"/>
          <w:marBottom w:val="0"/>
          <w:divBdr>
            <w:top w:val="none" w:sz="0" w:space="0" w:color="auto"/>
            <w:left w:val="none" w:sz="0" w:space="0" w:color="auto"/>
            <w:bottom w:val="none" w:sz="0" w:space="0" w:color="auto"/>
            <w:right w:val="none" w:sz="0" w:space="0" w:color="auto"/>
          </w:divBdr>
        </w:div>
        <w:div w:id="1853954411">
          <w:marLeft w:val="640"/>
          <w:marRight w:val="0"/>
          <w:marTop w:val="0"/>
          <w:marBottom w:val="0"/>
          <w:divBdr>
            <w:top w:val="none" w:sz="0" w:space="0" w:color="auto"/>
            <w:left w:val="none" w:sz="0" w:space="0" w:color="auto"/>
            <w:bottom w:val="none" w:sz="0" w:space="0" w:color="auto"/>
            <w:right w:val="none" w:sz="0" w:space="0" w:color="auto"/>
          </w:divBdr>
        </w:div>
        <w:div w:id="613249805">
          <w:marLeft w:val="640"/>
          <w:marRight w:val="0"/>
          <w:marTop w:val="0"/>
          <w:marBottom w:val="0"/>
          <w:divBdr>
            <w:top w:val="none" w:sz="0" w:space="0" w:color="auto"/>
            <w:left w:val="none" w:sz="0" w:space="0" w:color="auto"/>
            <w:bottom w:val="none" w:sz="0" w:space="0" w:color="auto"/>
            <w:right w:val="none" w:sz="0" w:space="0" w:color="auto"/>
          </w:divBdr>
        </w:div>
        <w:div w:id="1817214960">
          <w:marLeft w:val="640"/>
          <w:marRight w:val="0"/>
          <w:marTop w:val="0"/>
          <w:marBottom w:val="0"/>
          <w:divBdr>
            <w:top w:val="none" w:sz="0" w:space="0" w:color="auto"/>
            <w:left w:val="none" w:sz="0" w:space="0" w:color="auto"/>
            <w:bottom w:val="none" w:sz="0" w:space="0" w:color="auto"/>
            <w:right w:val="none" w:sz="0" w:space="0" w:color="auto"/>
          </w:divBdr>
        </w:div>
        <w:div w:id="921261912">
          <w:marLeft w:val="640"/>
          <w:marRight w:val="0"/>
          <w:marTop w:val="0"/>
          <w:marBottom w:val="0"/>
          <w:divBdr>
            <w:top w:val="none" w:sz="0" w:space="0" w:color="auto"/>
            <w:left w:val="none" w:sz="0" w:space="0" w:color="auto"/>
            <w:bottom w:val="none" w:sz="0" w:space="0" w:color="auto"/>
            <w:right w:val="none" w:sz="0" w:space="0" w:color="auto"/>
          </w:divBdr>
        </w:div>
        <w:div w:id="1591506274">
          <w:marLeft w:val="640"/>
          <w:marRight w:val="0"/>
          <w:marTop w:val="0"/>
          <w:marBottom w:val="0"/>
          <w:divBdr>
            <w:top w:val="none" w:sz="0" w:space="0" w:color="auto"/>
            <w:left w:val="none" w:sz="0" w:space="0" w:color="auto"/>
            <w:bottom w:val="none" w:sz="0" w:space="0" w:color="auto"/>
            <w:right w:val="none" w:sz="0" w:space="0" w:color="auto"/>
          </w:divBdr>
        </w:div>
        <w:div w:id="1281650507">
          <w:marLeft w:val="640"/>
          <w:marRight w:val="0"/>
          <w:marTop w:val="0"/>
          <w:marBottom w:val="0"/>
          <w:divBdr>
            <w:top w:val="none" w:sz="0" w:space="0" w:color="auto"/>
            <w:left w:val="none" w:sz="0" w:space="0" w:color="auto"/>
            <w:bottom w:val="none" w:sz="0" w:space="0" w:color="auto"/>
            <w:right w:val="none" w:sz="0" w:space="0" w:color="auto"/>
          </w:divBdr>
        </w:div>
        <w:div w:id="1260331133">
          <w:marLeft w:val="640"/>
          <w:marRight w:val="0"/>
          <w:marTop w:val="0"/>
          <w:marBottom w:val="0"/>
          <w:divBdr>
            <w:top w:val="none" w:sz="0" w:space="0" w:color="auto"/>
            <w:left w:val="none" w:sz="0" w:space="0" w:color="auto"/>
            <w:bottom w:val="none" w:sz="0" w:space="0" w:color="auto"/>
            <w:right w:val="none" w:sz="0" w:space="0" w:color="auto"/>
          </w:divBdr>
        </w:div>
        <w:div w:id="2027319309">
          <w:marLeft w:val="640"/>
          <w:marRight w:val="0"/>
          <w:marTop w:val="0"/>
          <w:marBottom w:val="0"/>
          <w:divBdr>
            <w:top w:val="none" w:sz="0" w:space="0" w:color="auto"/>
            <w:left w:val="none" w:sz="0" w:space="0" w:color="auto"/>
            <w:bottom w:val="none" w:sz="0" w:space="0" w:color="auto"/>
            <w:right w:val="none" w:sz="0" w:space="0" w:color="auto"/>
          </w:divBdr>
        </w:div>
        <w:div w:id="1285044412">
          <w:marLeft w:val="640"/>
          <w:marRight w:val="0"/>
          <w:marTop w:val="0"/>
          <w:marBottom w:val="0"/>
          <w:divBdr>
            <w:top w:val="none" w:sz="0" w:space="0" w:color="auto"/>
            <w:left w:val="none" w:sz="0" w:space="0" w:color="auto"/>
            <w:bottom w:val="none" w:sz="0" w:space="0" w:color="auto"/>
            <w:right w:val="none" w:sz="0" w:space="0" w:color="auto"/>
          </w:divBdr>
        </w:div>
        <w:div w:id="723211198">
          <w:marLeft w:val="640"/>
          <w:marRight w:val="0"/>
          <w:marTop w:val="0"/>
          <w:marBottom w:val="0"/>
          <w:divBdr>
            <w:top w:val="none" w:sz="0" w:space="0" w:color="auto"/>
            <w:left w:val="none" w:sz="0" w:space="0" w:color="auto"/>
            <w:bottom w:val="none" w:sz="0" w:space="0" w:color="auto"/>
            <w:right w:val="none" w:sz="0" w:space="0" w:color="auto"/>
          </w:divBdr>
        </w:div>
        <w:div w:id="1388338938">
          <w:marLeft w:val="640"/>
          <w:marRight w:val="0"/>
          <w:marTop w:val="0"/>
          <w:marBottom w:val="0"/>
          <w:divBdr>
            <w:top w:val="none" w:sz="0" w:space="0" w:color="auto"/>
            <w:left w:val="none" w:sz="0" w:space="0" w:color="auto"/>
            <w:bottom w:val="none" w:sz="0" w:space="0" w:color="auto"/>
            <w:right w:val="none" w:sz="0" w:space="0" w:color="auto"/>
          </w:divBdr>
        </w:div>
        <w:div w:id="1344552012">
          <w:marLeft w:val="640"/>
          <w:marRight w:val="0"/>
          <w:marTop w:val="0"/>
          <w:marBottom w:val="0"/>
          <w:divBdr>
            <w:top w:val="none" w:sz="0" w:space="0" w:color="auto"/>
            <w:left w:val="none" w:sz="0" w:space="0" w:color="auto"/>
            <w:bottom w:val="none" w:sz="0" w:space="0" w:color="auto"/>
            <w:right w:val="none" w:sz="0" w:space="0" w:color="auto"/>
          </w:divBdr>
        </w:div>
        <w:div w:id="1504667468">
          <w:marLeft w:val="640"/>
          <w:marRight w:val="0"/>
          <w:marTop w:val="0"/>
          <w:marBottom w:val="0"/>
          <w:divBdr>
            <w:top w:val="none" w:sz="0" w:space="0" w:color="auto"/>
            <w:left w:val="none" w:sz="0" w:space="0" w:color="auto"/>
            <w:bottom w:val="none" w:sz="0" w:space="0" w:color="auto"/>
            <w:right w:val="none" w:sz="0" w:space="0" w:color="auto"/>
          </w:divBdr>
        </w:div>
        <w:div w:id="130485066">
          <w:marLeft w:val="640"/>
          <w:marRight w:val="0"/>
          <w:marTop w:val="0"/>
          <w:marBottom w:val="0"/>
          <w:divBdr>
            <w:top w:val="none" w:sz="0" w:space="0" w:color="auto"/>
            <w:left w:val="none" w:sz="0" w:space="0" w:color="auto"/>
            <w:bottom w:val="none" w:sz="0" w:space="0" w:color="auto"/>
            <w:right w:val="none" w:sz="0" w:space="0" w:color="auto"/>
          </w:divBdr>
        </w:div>
        <w:div w:id="313609658">
          <w:marLeft w:val="640"/>
          <w:marRight w:val="0"/>
          <w:marTop w:val="0"/>
          <w:marBottom w:val="0"/>
          <w:divBdr>
            <w:top w:val="none" w:sz="0" w:space="0" w:color="auto"/>
            <w:left w:val="none" w:sz="0" w:space="0" w:color="auto"/>
            <w:bottom w:val="none" w:sz="0" w:space="0" w:color="auto"/>
            <w:right w:val="none" w:sz="0" w:space="0" w:color="auto"/>
          </w:divBdr>
        </w:div>
        <w:div w:id="15625234">
          <w:marLeft w:val="640"/>
          <w:marRight w:val="0"/>
          <w:marTop w:val="0"/>
          <w:marBottom w:val="0"/>
          <w:divBdr>
            <w:top w:val="none" w:sz="0" w:space="0" w:color="auto"/>
            <w:left w:val="none" w:sz="0" w:space="0" w:color="auto"/>
            <w:bottom w:val="none" w:sz="0" w:space="0" w:color="auto"/>
            <w:right w:val="none" w:sz="0" w:space="0" w:color="auto"/>
          </w:divBdr>
        </w:div>
        <w:div w:id="667363788">
          <w:marLeft w:val="640"/>
          <w:marRight w:val="0"/>
          <w:marTop w:val="0"/>
          <w:marBottom w:val="0"/>
          <w:divBdr>
            <w:top w:val="none" w:sz="0" w:space="0" w:color="auto"/>
            <w:left w:val="none" w:sz="0" w:space="0" w:color="auto"/>
            <w:bottom w:val="none" w:sz="0" w:space="0" w:color="auto"/>
            <w:right w:val="none" w:sz="0" w:space="0" w:color="auto"/>
          </w:divBdr>
        </w:div>
        <w:div w:id="2134133469">
          <w:marLeft w:val="640"/>
          <w:marRight w:val="0"/>
          <w:marTop w:val="0"/>
          <w:marBottom w:val="0"/>
          <w:divBdr>
            <w:top w:val="none" w:sz="0" w:space="0" w:color="auto"/>
            <w:left w:val="none" w:sz="0" w:space="0" w:color="auto"/>
            <w:bottom w:val="none" w:sz="0" w:space="0" w:color="auto"/>
            <w:right w:val="none" w:sz="0" w:space="0" w:color="auto"/>
          </w:divBdr>
        </w:div>
        <w:div w:id="797913432">
          <w:marLeft w:val="640"/>
          <w:marRight w:val="0"/>
          <w:marTop w:val="0"/>
          <w:marBottom w:val="0"/>
          <w:divBdr>
            <w:top w:val="none" w:sz="0" w:space="0" w:color="auto"/>
            <w:left w:val="none" w:sz="0" w:space="0" w:color="auto"/>
            <w:bottom w:val="none" w:sz="0" w:space="0" w:color="auto"/>
            <w:right w:val="none" w:sz="0" w:space="0" w:color="auto"/>
          </w:divBdr>
        </w:div>
        <w:div w:id="32851887">
          <w:marLeft w:val="640"/>
          <w:marRight w:val="0"/>
          <w:marTop w:val="0"/>
          <w:marBottom w:val="0"/>
          <w:divBdr>
            <w:top w:val="none" w:sz="0" w:space="0" w:color="auto"/>
            <w:left w:val="none" w:sz="0" w:space="0" w:color="auto"/>
            <w:bottom w:val="none" w:sz="0" w:space="0" w:color="auto"/>
            <w:right w:val="none" w:sz="0" w:space="0" w:color="auto"/>
          </w:divBdr>
        </w:div>
        <w:div w:id="483163689">
          <w:marLeft w:val="640"/>
          <w:marRight w:val="0"/>
          <w:marTop w:val="0"/>
          <w:marBottom w:val="0"/>
          <w:divBdr>
            <w:top w:val="none" w:sz="0" w:space="0" w:color="auto"/>
            <w:left w:val="none" w:sz="0" w:space="0" w:color="auto"/>
            <w:bottom w:val="none" w:sz="0" w:space="0" w:color="auto"/>
            <w:right w:val="none" w:sz="0" w:space="0" w:color="auto"/>
          </w:divBdr>
        </w:div>
        <w:div w:id="362748558">
          <w:marLeft w:val="640"/>
          <w:marRight w:val="0"/>
          <w:marTop w:val="0"/>
          <w:marBottom w:val="0"/>
          <w:divBdr>
            <w:top w:val="none" w:sz="0" w:space="0" w:color="auto"/>
            <w:left w:val="none" w:sz="0" w:space="0" w:color="auto"/>
            <w:bottom w:val="none" w:sz="0" w:space="0" w:color="auto"/>
            <w:right w:val="none" w:sz="0" w:space="0" w:color="auto"/>
          </w:divBdr>
        </w:div>
        <w:div w:id="992637673">
          <w:marLeft w:val="640"/>
          <w:marRight w:val="0"/>
          <w:marTop w:val="0"/>
          <w:marBottom w:val="0"/>
          <w:divBdr>
            <w:top w:val="none" w:sz="0" w:space="0" w:color="auto"/>
            <w:left w:val="none" w:sz="0" w:space="0" w:color="auto"/>
            <w:bottom w:val="none" w:sz="0" w:space="0" w:color="auto"/>
            <w:right w:val="none" w:sz="0" w:space="0" w:color="auto"/>
          </w:divBdr>
        </w:div>
        <w:div w:id="126432616">
          <w:marLeft w:val="640"/>
          <w:marRight w:val="0"/>
          <w:marTop w:val="0"/>
          <w:marBottom w:val="0"/>
          <w:divBdr>
            <w:top w:val="none" w:sz="0" w:space="0" w:color="auto"/>
            <w:left w:val="none" w:sz="0" w:space="0" w:color="auto"/>
            <w:bottom w:val="none" w:sz="0" w:space="0" w:color="auto"/>
            <w:right w:val="none" w:sz="0" w:space="0" w:color="auto"/>
          </w:divBdr>
        </w:div>
        <w:div w:id="17892848">
          <w:marLeft w:val="640"/>
          <w:marRight w:val="0"/>
          <w:marTop w:val="0"/>
          <w:marBottom w:val="0"/>
          <w:divBdr>
            <w:top w:val="none" w:sz="0" w:space="0" w:color="auto"/>
            <w:left w:val="none" w:sz="0" w:space="0" w:color="auto"/>
            <w:bottom w:val="none" w:sz="0" w:space="0" w:color="auto"/>
            <w:right w:val="none" w:sz="0" w:space="0" w:color="auto"/>
          </w:divBdr>
        </w:div>
        <w:div w:id="1522813269">
          <w:marLeft w:val="640"/>
          <w:marRight w:val="0"/>
          <w:marTop w:val="0"/>
          <w:marBottom w:val="0"/>
          <w:divBdr>
            <w:top w:val="none" w:sz="0" w:space="0" w:color="auto"/>
            <w:left w:val="none" w:sz="0" w:space="0" w:color="auto"/>
            <w:bottom w:val="none" w:sz="0" w:space="0" w:color="auto"/>
            <w:right w:val="none" w:sz="0" w:space="0" w:color="auto"/>
          </w:divBdr>
        </w:div>
      </w:divsChild>
    </w:div>
    <w:div w:id="1847209044">
      <w:bodyDiv w:val="1"/>
      <w:marLeft w:val="0"/>
      <w:marRight w:val="0"/>
      <w:marTop w:val="0"/>
      <w:marBottom w:val="0"/>
      <w:divBdr>
        <w:top w:val="none" w:sz="0" w:space="0" w:color="auto"/>
        <w:left w:val="none" w:sz="0" w:space="0" w:color="auto"/>
        <w:bottom w:val="none" w:sz="0" w:space="0" w:color="auto"/>
        <w:right w:val="none" w:sz="0" w:space="0" w:color="auto"/>
      </w:divBdr>
      <w:divsChild>
        <w:div w:id="850488491">
          <w:marLeft w:val="640"/>
          <w:marRight w:val="0"/>
          <w:marTop w:val="0"/>
          <w:marBottom w:val="0"/>
          <w:divBdr>
            <w:top w:val="none" w:sz="0" w:space="0" w:color="auto"/>
            <w:left w:val="none" w:sz="0" w:space="0" w:color="auto"/>
            <w:bottom w:val="none" w:sz="0" w:space="0" w:color="auto"/>
            <w:right w:val="none" w:sz="0" w:space="0" w:color="auto"/>
          </w:divBdr>
        </w:div>
        <w:div w:id="243731125">
          <w:marLeft w:val="640"/>
          <w:marRight w:val="0"/>
          <w:marTop w:val="0"/>
          <w:marBottom w:val="0"/>
          <w:divBdr>
            <w:top w:val="none" w:sz="0" w:space="0" w:color="auto"/>
            <w:left w:val="none" w:sz="0" w:space="0" w:color="auto"/>
            <w:bottom w:val="none" w:sz="0" w:space="0" w:color="auto"/>
            <w:right w:val="none" w:sz="0" w:space="0" w:color="auto"/>
          </w:divBdr>
        </w:div>
        <w:div w:id="1160925819">
          <w:marLeft w:val="640"/>
          <w:marRight w:val="0"/>
          <w:marTop w:val="0"/>
          <w:marBottom w:val="0"/>
          <w:divBdr>
            <w:top w:val="none" w:sz="0" w:space="0" w:color="auto"/>
            <w:left w:val="none" w:sz="0" w:space="0" w:color="auto"/>
            <w:bottom w:val="none" w:sz="0" w:space="0" w:color="auto"/>
            <w:right w:val="none" w:sz="0" w:space="0" w:color="auto"/>
          </w:divBdr>
        </w:div>
        <w:div w:id="1624845931">
          <w:marLeft w:val="640"/>
          <w:marRight w:val="0"/>
          <w:marTop w:val="0"/>
          <w:marBottom w:val="0"/>
          <w:divBdr>
            <w:top w:val="none" w:sz="0" w:space="0" w:color="auto"/>
            <w:left w:val="none" w:sz="0" w:space="0" w:color="auto"/>
            <w:bottom w:val="none" w:sz="0" w:space="0" w:color="auto"/>
            <w:right w:val="none" w:sz="0" w:space="0" w:color="auto"/>
          </w:divBdr>
        </w:div>
        <w:div w:id="1333526988">
          <w:marLeft w:val="640"/>
          <w:marRight w:val="0"/>
          <w:marTop w:val="0"/>
          <w:marBottom w:val="0"/>
          <w:divBdr>
            <w:top w:val="none" w:sz="0" w:space="0" w:color="auto"/>
            <w:left w:val="none" w:sz="0" w:space="0" w:color="auto"/>
            <w:bottom w:val="none" w:sz="0" w:space="0" w:color="auto"/>
            <w:right w:val="none" w:sz="0" w:space="0" w:color="auto"/>
          </w:divBdr>
        </w:div>
        <w:div w:id="1813448574">
          <w:marLeft w:val="640"/>
          <w:marRight w:val="0"/>
          <w:marTop w:val="0"/>
          <w:marBottom w:val="0"/>
          <w:divBdr>
            <w:top w:val="none" w:sz="0" w:space="0" w:color="auto"/>
            <w:left w:val="none" w:sz="0" w:space="0" w:color="auto"/>
            <w:bottom w:val="none" w:sz="0" w:space="0" w:color="auto"/>
            <w:right w:val="none" w:sz="0" w:space="0" w:color="auto"/>
          </w:divBdr>
        </w:div>
        <w:div w:id="1896744078">
          <w:marLeft w:val="640"/>
          <w:marRight w:val="0"/>
          <w:marTop w:val="0"/>
          <w:marBottom w:val="0"/>
          <w:divBdr>
            <w:top w:val="none" w:sz="0" w:space="0" w:color="auto"/>
            <w:left w:val="none" w:sz="0" w:space="0" w:color="auto"/>
            <w:bottom w:val="none" w:sz="0" w:space="0" w:color="auto"/>
            <w:right w:val="none" w:sz="0" w:space="0" w:color="auto"/>
          </w:divBdr>
        </w:div>
        <w:div w:id="1232350580">
          <w:marLeft w:val="640"/>
          <w:marRight w:val="0"/>
          <w:marTop w:val="0"/>
          <w:marBottom w:val="0"/>
          <w:divBdr>
            <w:top w:val="none" w:sz="0" w:space="0" w:color="auto"/>
            <w:left w:val="none" w:sz="0" w:space="0" w:color="auto"/>
            <w:bottom w:val="none" w:sz="0" w:space="0" w:color="auto"/>
            <w:right w:val="none" w:sz="0" w:space="0" w:color="auto"/>
          </w:divBdr>
        </w:div>
        <w:div w:id="1382094101">
          <w:marLeft w:val="640"/>
          <w:marRight w:val="0"/>
          <w:marTop w:val="0"/>
          <w:marBottom w:val="0"/>
          <w:divBdr>
            <w:top w:val="none" w:sz="0" w:space="0" w:color="auto"/>
            <w:left w:val="none" w:sz="0" w:space="0" w:color="auto"/>
            <w:bottom w:val="none" w:sz="0" w:space="0" w:color="auto"/>
            <w:right w:val="none" w:sz="0" w:space="0" w:color="auto"/>
          </w:divBdr>
        </w:div>
        <w:div w:id="1116867160">
          <w:marLeft w:val="640"/>
          <w:marRight w:val="0"/>
          <w:marTop w:val="0"/>
          <w:marBottom w:val="0"/>
          <w:divBdr>
            <w:top w:val="none" w:sz="0" w:space="0" w:color="auto"/>
            <w:left w:val="none" w:sz="0" w:space="0" w:color="auto"/>
            <w:bottom w:val="none" w:sz="0" w:space="0" w:color="auto"/>
            <w:right w:val="none" w:sz="0" w:space="0" w:color="auto"/>
          </w:divBdr>
        </w:div>
      </w:divsChild>
    </w:div>
    <w:div w:id="1850679519">
      <w:bodyDiv w:val="1"/>
      <w:marLeft w:val="0"/>
      <w:marRight w:val="0"/>
      <w:marTop w:val="0"/>
      <w:marBottom w:val="0"/>
      <w:divBdr>
        <w:top w:val="none" w:sz="0" w:space="0" w:color="auto"/>
        <w:left w:val="none" w:sz="0" w:space="0" w:color="auto"/>
        <w:bottom w:val="none" w:sz="0" w:space="0" w:color="auto"/>
        <w:right w:val="none" w:sz="0" w:space="0" w:color="auto"/>
      </w:divBdr>
      <w:divsChild>
        <w:div w:id="2026637391">
          <w:marLeft w:val="640"/>
          <w:marRight w:val="0"/>
          <w:marTop w:val="0"/>
          <w:marBottom w:val="0"/>
          <w:divBdr>
            <w:top w:val="none" w:sz="0" w:space="0" w:color="auto"/>
            <w:left w:val="none" w:sz="0" w:space="0" w:color="auto"/>
            <w:bottom w:val="none" w:sz="0" w:space="0" w:color="auto"/>
            <w:right w:val="none" w:sz="0" w:space="0" w:color="auto"/>
          </w:divBdr>
        </w:div>
        <w:div w:id="1514684818">
          <w:marLeft w:val="640"/>
          <w:marRight w:val="0"/>
          <w:marTop w:val="0"/>
          <w:marBottom w:val="0"/>
          <w:divBdr>
            <w:top w:val="none" w:sz="0" w:space="0" w:color="auto"/>
            <w:left w:val="none" w:sz="0" w:space="0" w:color="auto"/>
            <w:bottom w:val="none" w:sz="0" w:space="0" w:color="auto"/>
            <w:right w:val="none" w:sz="0" w:space="0" w:color="auto"/>
          </w:divBdr>
        </w:div>
        <w:div w:id="724372421">
          <w:marLeft w:val="640"/>
          <w:marRight w:val="0"/>
          <w:marTop w:val="0"/>
          <w:marBottom w:val="0"/>
          <w:divBdr>
            <w:top w:val="none" w:sz="0" w:space="0" w:color="auto"/>
            <w:left w:val="none" w:sz="0" w:space="0" w:color="auto"/>
            <w:bottom w:val="none" w:sz="0" w:space="0" w:color="auto"/>
            <w:right w:val="none" w:sz="0" w:space="0" w:color="auto"/>
          </w:divBdr>
        </w:div>
        <w:div w:id="294263068">
          <w:marLeft w:val="640"/>
          <w:marRight w:val="0"/>
          <w:marTop w:val="0"/>
          <w:marBottom w:val="0"/>
          <w:divBdr>
            <w:top w:val="none" w:sz="0" w:space="0" w:color="auto"/>
            <w:left w:val="none" w:sz="0" w:space="0" w:color="auto"/>
            <w:bottom w:val="none" w:sz="0" w:space="0" w:color="auto"/>
            <w:right w:val="none" w:sz="0" w:space="0" w:color="auto"/>
          </w:divBdr>
        </w:div>
        <w:div w:id="1344549810">
          <w:marLeft w:val="640"/>
          <w:marRight w:val="0"/>
          <w:marTop w:val="0"/>
          <w:marBottom w:val="0"/>
          <w:divBdr>
            <w:top w:val="none" w:sz="0" w:space="0" w:color="auto"/>
            <w:left w:val="none" w:sz="0" w:space="0" w:color="auto"/>
            <w:bottom w:val="none" w:sz="0" w:space="0" w:color="auto"/>
            <w:right w:val="none" w:sz="0" w:space="0" w:color="auto"/>
          </w:divBdr>
        </w:div>
        <w:div w:id="1574776130">
          <w:marLeft w:val="640"/>
          <w:marRight w:val="0"/>
          <w:marTop w:val="0"/>
          <w:marBottom w:val="0"/>
          <w:divBdr>
            <w:top w:val="none" w:sz="0" w:space="0" w:color="auto"/>
            <w:left w:val="none" w:sz="0" w:space="0" w:color="auto"/>
            <w:bottom w:val="none" w:sz="0" w:space="0" w:color="auto"/>
            <w:right w:val="none" w:sz="0" w:space="0" w:color="auto"/>
          </w:divBdr>
        </w:div>
        <w:div w:id="1330058285">
          <w:marLeft w:val="640"/>
          <w:marRight w:val="0"/>
          <w:marTop w:val="0"/>
          <w:marBottom w:val="0"/>
          <w:divBdr>
            <w:top w:val="none" w:sz="0" w:space="0" w:color="auto"/>
            <w:left w:val="none" w:sz="0" w:space="0" w:color="auto"/>
            <w:bottom w:val="none" w:sz="0" w:space="0" w:color="auto"/>
            <w:right w:val="none" w:sz="0" w:space="0" w:color="auto"/>
          </w:divBdr>
        </w:div>
        <w:div w:id="202210503">
          <w:marLeft w:val="640"/>
          <w:marRight w:val="0"/>
          <w:marTop w:val="0"/>
          <w:marBottom w:val="0"/>
          <w:divBdr>
            <w:top w:val="none" w:sz="0" w:space="0" w:color="auto"/>
            <w:left w:val="none" w:sz="0" w:space="0" w:color="auto"/>
            <w:bottom w:val="none" w:sz="0" w:space="0" w:color="auto"/>
            <w:right w:val="none" w:sz="0" w:space="0" w:color="auto"/>
          </w:divBdr>
        </w:div>
        <w:div w:id="469443215">
          <w:marLeft w:val="640"/>
          <w:marRight w:val="0"/>
          <w:marTop w:val="0"/>
          <w:marBottom w:val="0"/>
          <w:divBdr>
            <w:top w:val="none" w:sz="0" w:space="0" w:color="auto"/>
            <w:left w:val="none" w:sz="0" w:space="0" w:color="auto"/>
            <w:bottom w:val="none" w:sz="0" w:space="0" w:color="auto"/>
            <w:right w:val="none" w:sz="0" w:space="0" w:color="auto"/>
          </w:divBdr>
        </w:div>
        <w:div w:id="1489321583">
          <w:marLeft w:val="640"/>
          <w:marRight w:val="0"/>
          <w:marTop w:val="0"/>
          <w:marBottom w:val="0"/>
          <w:divBdr>
            <w:top w:val="none" w:sz="0" w:space="0" w:color="auto"/>
            <w:left w:val="none" w:sz="0" w:space="0" w:color="auto"/>
            <w:bottom w:val="none" w:sz="0" w:space="0" w:color="auto"/>
            <w:right w:val="none" w:sz="0" w:space="0" w:color="auto"/>
          </w:divBdr>
        </w:div>
        <w:div w:id="1238590363">
          <w:marLeft w:val="640"/>
          <w:marRight w:val="0"/>
          <w:marTop w:val="0"/>
          <w:marBottom w:val="0"/>
          <w:divBdr>
            <w:top w:val="none" w:sz="0" w:space="0" w:color="auto"/>
            <w:left w:val="none" w:sz="0" w:space="0" w:color="auto"/>
            <w:bottom w:val="none" w:sz="0" w:space="0" w:color="auto"/>
            <w:right w:val="none" w:sz="0" w:space="0" w:color="auto"/>
          </w:divBdr>
        </w:div>
        <w:div w:id="1254896591">
          <w:marLeft w:val="640"/>
          <w:marRight w:val="0"/>
          <w:marTop w:val="0"/>
          <w:marBottom w:val="0"/>
          <w:divBdr>
            <w:top w:val="none" w:sz="0" w:space="0" w:color="auto"/>
            <w:left w:val="none" w:sz="0" w:space="0" w:color="auto"/>
            <w:bottom w:val="none" w:sz="0" w:space="0" w:color="auto"/>
            <w:right w:val="none" w:sz="0" w:space="0" w:color="auto"/>
          </w:divBdr>
        </w:div>
        <w:div w:id="489365594">
          <w:marLeft w:val="640"/>
          <w:marRight w:val="0"/>
          <w:marTop w:val="0"/>
          <w:marBottom w:val="0"/>
          <w:divBdr>
            <w:top w:val="none" w:sz="0" w:space="0" w:color="auto"/>
            <w:left w:val="none" w:sz="0" w:space="0" w:color="auto"/>
            <w:bottom w:val="none" w:sz="0" w:space="0" w:color="auto"/>
            <w:right w:val="none" w:sz="0" w:space="0" w:color="auto"/>
          </w:divBdr>
        </w:div>
        <w:div w:id="968243409">
          <w:marLeft w:val="640"/>
          <w:marRight w:val="0"/>
          <w:marTop w:val="0"/>
          <w:marBottom w:val="0"/>
          <w:divBdr>
            <w:top w:val="none" w:sz="0" w:space="0" w:color="auto"/>
            <w:left w:val="none" w:sz="0" w:space="0" w:color="auto"/>
            <w:bottom w:val="none" w:sz="0" w:space="0" w:color="auto"/>
            <w:right w:val="none" w:sz="0" w:space="0" w:color="auto"/>
          </w:divBdr>
        </w:div>
        <w:div w:id="998466471">
          <w:marLeft w:val="640"/>
          <w:marRight w:val="0"/>
          <w:marTop w:val="0"/>
          <w:marBottom w:val="0"/>
          <w:divBdr>
            <w:top w:val="none" w:sz="0" w:space="0" w:color="auto"/>
            <w:left w:val="none" w:sz="0" w:space="0" w:color="auto"/>
            <w:bottom w:val="none" w:sz="0" w:space="0" w:color="auto"/>
            <w:right w:val="none" w:sz="0" w:space="0" w:color="auto"/>
          </w:divBdr>
        </w:div>
        <w:div w:id="288900470">
          <w:marLeft w:val="640"/>
          <w:marRight w:val="0"/>
          <w:marTop w:val="0"/>
          <w:marBottom w:val="0"/>
          <w:divBdr>
            <w:top w:val="none" w:sz="0" w:space="0" w:color="auto"/>
            <w:left w:val="none" w:sz="0" w:space="0" w:color="auto"/>
            <w:bottom w:val="none" w:sz="0" w:space="0" w:color="auto"/>
            <w:right w:val="none" w:sz="0" w:space="0" w:color="auto"/>
          </w:divBdr>
        </w:div>
        <w:div w:id="1378042444">
          <w:marLeft w:val="640"/>
          <w:marRight w:val="0"/>
          <w:marTop w:val="0"/>
          <w:marBottom w:val="0"/>
          <w:divBdr>
            <w:top w:val="none" w:sz="0" w:space="0" w:color="auto"/>
            <w:left w:val="none" w:sz="0" w:space="0" w:color="auto"/>
            <w:bottom w:val="none" w:sz="0" w:space="0" w:color="auto"/>
            <w:right w:val="none" w:sz="0" w:space="0" w:color="auto"/>
          </w:divBdr>
        </w:div>
        <w:div w:id="135343499">
          <w:marLeft w:val="640"/>
          <w:marRight w:val="0"/>
          <w:marTop w:val="0"/>
          <w:marBottom w:val="0"/>
          <w:divBdr>
            <w:top w:val="none" w:sz="0" w:space="0" w:color="auto"/>
            <w:left w:val="none" w:sz="0" w:space="0" w:color="auto"/>
            <w:bottom w:val="none" w:sz="0" w:space="0" w:color="auto"/>
            <w:right w:val="none" w:sz="0" w:space="0" w:color="auto"/>
          </w:divBdr>
        </w:div>
        <w:div w:id="1087380025">
          <w:marLeft w:val="640"/>
          <w:marRight w:val="0"/>
          <w:marTop w:val="0"/>
          <w:marBottom w:val="0"/>
          <w:divBdr>
            <w:top w:val="none" w:sz="0" w:space="0" w:color="auto"/>
            <w:left w:val="none" w:sz="0" w:space="0" w:color="auto"/>
            <w:bottom w:val="none" w:sz="0" w:space="0" w:color="auto"/>
            <w:right w:val="none" w:sz="0" w:space="0" w:color="auto"/>
          </w:divBdr>
        </w:div>
        <w:div w:id="286854529">
          <w:marLeft w:val="640"/>
          <w:marRight w:val="0"/>
          <w:marTop w:val="0"/>
          <w:marBottom w:val="0"/>
          <w:divBdr>
            <w:top w:val="none" w:sz="0" w:space="0" w:color="auto"/>
            <w:left w:val="none" w:sz="0" w:space="0" w:color="auto"/>
            <w:bottom w:val="none" w:sz="0" w:space="0" w:color="auto"/>
            <w:right w:val="none" w:sz="0" w:space="0" w:color="auto"/>
          </w:divBdr>
        </w:div>
        <w:div w:id="379597644">
          <w:marLeft w:val="640"/>
          <w:marRight w:val="0"/>
          <w:marTop w:val="0"/>
          <w:marBottom w:val="0"/>
          <w:divBdr>
            <w:top w:val="none" w:sz="0" w:space="0" w:color="auto"/>
            <w:left w:val="none" w:sz="0" w:space="0" w:color="auto"/>
            <w:bottom w:val="none" w:sz="0" w:space="0" w:color="auto"/>
            <w:right w:val="none" w:sz="0" w:space="0" w:color="auto"/>
          </w:divBdr>
        </w:div>
        <w:div w:id="1858109047">
          <w:marLeft w:val="640"/>
          <w:marRight w:val="0"/>
          <w:marTop w:val="0"/>
          <w:marBottom w:val="0"/>
          <w:divBdr>
            <w:top w:val="none" w:sz="0" w:space="0" w:color="auto"/>
            <w:left w:val="none" w:sz="0" w:space="0" w:color="auto"/>
            <w:bottom w:val="none" w:sz="0" w:space="0" w:color="auto"/>
            <w:right w:val="none" w:sz="0" w:space="0" w:color="auto"/>
          </w:divBdr>
        </w:div>
        <w:div w:id="1339187580">
          <w:marLeft w:val="640"/>
          <w:marRight w:val="0"/>
          <w:marTop w:val="0"/>
          <w:marBottom w:val="0"/>
          <w:divBdr>
            <w:top w:val="none" w:sz="0" w:space="0" w:color="auto"/>
            <w:left w:val="none" w:sz="0" w:space="0" w:color="auto"/>
            <w:bottom w:val="none" w:sz="0" w:space="0" w:color="auto"/>
            <w:right w:val="none" w:sz="0" w:space="0" w:color="auto"/>
          </w:divBdr>
        </w:div>
        <w:div w:id="2045591071">
          <w:marLeft w:val="640"/>
          <w:marRight w:val="0"/>
          <w:marTop w:val="0"/>
          <w:marBottom w:val="0"/>
          <w:divBdr>
            <w:top w:val="none" w:sz="0" w:space="0" w:color="auto"/>
            <w:left w:val="none" w:sz="0" w:space="0" w:color="auto"/>
            <w:bottom w:val="none" w:sz="0" w:space="0" w:color="auto"/>
            <w:right w:val="none" w:sz="0" w:space="0" w:color="auto"/>
          </w:divBdr>
        </w:div>
        <w:div w:id="1295987757">
          <w:marLeft w:val="640"/>
          <w:marRight w:val="0"/>
          <w:marTop w:val="0"/>
          <w:marBottom w:val="0"/>
          <w:divBdr>
            <w:top w:val="none" w:sz="0" w:space="0" w:color="auto"/>
            <w:left w:val="none" w:sz="0" w:space="0" w:color="auto"/>
            <w:bottom w:val="none" w:sz="0" w:space="0" w:color="auto"/>
            <w:right w:val="none" w:sz="0" w:space="0" w:color="auto"/>
          </w:divBdr>
        </w:div>
        <w:div w:id="1091777020">
          <w:marLeft w:val="640"/>
          <w:marRight w:val="0"/>
          <w:marTop w:val="0"/>
          <w:marBottom w:val="0"/>
          <w:divBdr>
            <w:top w:val="none" w:sz="0" w:space="0" w:color="auto"/>
            <w:left w:val="none" w:sz="0" w:space="0" w:color="auto"/>
            <w:bottom w:val="none" w:sz="0" w:space="0" w:color="auto"/>
            <w:right w:val="none" w:sz="0" w:space="0" w:color="auto"/>
          </w:divBdr>
        </w:div>
        <w:div w:id="708997681">
          <w:marLeft w:val="640"/>
          <w:marRight w:val="0"/>
          <w:marTop w:val="0"/>
          <w:marBottom w:val="0"/>
          <w:divBdr>
            <w:top w:val="none" w:sz="0" w:space="0" w:color="auto"/>
            <w:left w:val="none" w:sz="0" w:space="0" w:color="auto"/>
            <w:bottom w:val="none" w:sz="0" w:space="0" w:color="auto"/>
            <w:right w:val="none" w:sz="0" w:space="0" w:color="auto"/>
          </w:divBdr>
        </w:div>
        <w:div w:id="1665430904">
          <w:marLeft w:val="640"/>
          <w:marRight w:val="0"/>
          <w:marTop w:val="0"/>
          <w:marBottom w:val="0"/>
          <w:divBdr>
            <w:top w:val="none" w:sz="0" w:space="0" w:color="auto"/>
            <w:left w:val="none" w:sz="0" w:space="0" w:color="auto"/>
            <w:bottom w:val="none" w:sz="0" w:space="0" w:color="auto"/>
            <w:right w:val="none" w:sz="0" w:space="0" w:color="auto"/>
          </w:divBdr>
        </w:div>
        <w:div w:id="877470947">
          <w:marLeft w:val="640"/>
          <w:marRight w:val="0"/>
          <w:marTop w:val="0"/>
          <w:marBottom w:val="0"/>
          <w:divBdr>
            <w:top w:val="none" w:sz="0" w:space="0" w:color="auto"/>
            <w:left w:val="none" w:sz="0" w:space="0" w:color="auto"/>
            <w:bottom w:val="none" w:sz="0" w:space="0" w:color="auto"/>
            <w:right w:val="none" w:sz="0" w:space="0" w:color="auto"/>
          </w:divBdr>
        </w:div>
        <w:div w:id="917858781">
          <w:marLeft w:val="640"/>
          <w:marRight w:val="0"/>
          <w:marTop w:val="0"/>
          <w:marBottom w:val="0"/>
          <w:divBdr>
            <w:top w:val="none" w:sz="0" w:space="0" w:color="auto"/>
            <w:left w:val="none" w:sz="0" w:space="0" w:color="auto"/>
            <w:bottom w:val="none" w:sz="0" w:space="0" w:color="auto"/>
            <w:right w:val="none" w:sz="0" w:space="0" w:color="auto"/>
          </w:divBdr>
        </w:div>
        <w:div w:id="1474709925">
          <w:marLeft w:val="640"/>
          <w:marRight w:val="0"/>
          <w:marTop w:val="0"/>
          <w:marBottom w:val="0"/>
          <w:divBdr>
            <w:top w:val="none" w:sz="0" w:space="0" w:color="auto"/>
            <w:left w:val="none" w:sz="0" w:space="0" w:color="auto"/>
            <w:bottom w:val="none" w:sz="0" w:space="0" w:color="auto"/>
            <w:right w:val="none" w:sz="0" w:space="0" w:color="auto"/>
          </w:divBdr>
        </w:div>
        <w:div w:id="1295254801">
          <w:marLeft w:val="640"/>
          <w:marRight w:val="0"/>
          <w:marTop w:val="0"/>
          <w:marBottom w:val="0"/>
          <w:divBdr>
            <w:top w:val="none" w:sz="0" w:space="0" w:color="auto"/>
            <w:left w:val="none" w:sz="0" w:space="0" w:color="auto"/>
            <w:bottom w:val="none" w:sz="0" w:space="0" w:color="auto"/>
            <w:right w:val="none" w:sz="0" w:space="0" w:color="auto"/>
          </w:divBdr>
        </w:div>
        <w:div w:id="1650985310">
          <w:marLeft w:val="640"/>
          <w:marRight w:val="0"/>
          <w:marTop w:val="0"/>
          <w:marBottom w:val="0"/>
          <w:divBdr>
            <w:top w:val="none" w:sz="0" w:space="0" w:color="auto"/>
            <w:left w:val="none" w:sz="0" w:space="0" w:color="auto"/>
            <w:bottom w:val="none" w:sz="0" w:space="0" w:color="auto"/>
            <w:right w:val="none" w:sz="0" w:space="0" w:color="auto"/>
          </w:divBdr>
        </w:div>
        <w:div w:id="1715424908">
          <w:marLeft w:val="640"/>
          <w:marRight w:val="0"/>
          <w:marTop w:val="0"/>
          <w:marBottom w:val="0"/>
          <w:divBdr>
            <w:top w:val="none" w:sz="0" w:space="0" w:color="auto"/>
            <w:left w:val="none" w:sz="0" w:space="0" w:color="auto"/>
            <w:bottom w:val="none" w:sz="0" w:space="0" w:color="auto"/>
            <w:right w:val="none" w:sz="0" w:space="0" w:color="auto"/>
          </w:divBdr>
        </w:div>
        <w:div w:id="2026442400">
          <w:marLeft w:val="640"/>
          <w:marRight w:val="0"/>
          <w:marTop w:val="0"/>
          <w:marBottom w:val="0"/>
          <w:divBdr>
            <w:top w:val="none" w:sz="0" w:space="0" w:color="auto"/>
            <w:left w:val="none" w:sz="0" w:space="0" w:color="auto"/>
            <w:bottom w:val="none" w:sz="0" w:space="0" w:color="auto"/>
            <w:right w:val="none" w:sz="0" w:space="0" w:color="auto"/>
          </w:divBdr>
        </w:div>
        <w:div w:id="649016152">
          <w:marLeft w:val="640"/>
          <w:marRight w:val="0"/>
          <w:marTop w:val="0"/>
          <w:marBottom w:val="0"/>
          <w:divBdr>
            <w:top w:val="none" w:sz="0" w:space="0" w:color="auto"/>
            <w:left w:val="none" w:sz="0" w:space="0" w:color="auto"/>
            <w:bottom w:val="none" w:sz="0" w:space="0" w:color="auto"/>
            <w:right w:val="none" w:sz="0" w:space="0" w:color="auto"/>
          </w:divBdr>
        </w:div>
        <w:div w:id="1540314892">
          <w:marLeft w:val="640"/>
          <w:marRight w:val="0"/>
          <w:marTop w:val="0"/>
          <w:marBottom w:val="0"/>
          <w:divBdr>
            <w:top w:val="none" w:sz="0" w:space="0" w:color="auto"/>
            <w:left w:val="none" w:sz="0" w:space="0" w:color="auto"/>
            <w:bottom w:val="none" w:sz="0" w:space="0" w:color="auto"/>
            <w:right w:val="none" w:sz="0" w:space="0" w:color="auto"/>
          </w:divBdr>
        </w:div>
        <w:div w:id="2012874512">
          <w:marLeft w:val="640"/>
          <w:marRight w:val="0"/>
          <w:marTop w:val="0"/>
          <w:marBottom w:val="0"/>
          <w:divBdr>
            <w:top w:val="none" w:sz="0" w:space="0" w:color="auto"/>
            <w:left w:val="none" w:sz="0" w:space="0" w:color="auto"/>
            <w:bottom w:val="none" w:sz="0" w:space="0" w:color="auto"/>
            <w:right w:val="none" w:sz="0" w:space="0" w:color="auto"/>
          </w:divBdr>
        </w:div>
        <w:div w:id="1785465166">
          <w:marLeft w:val="640"/>
          <w:marRight w:val="0"/>
          <w:marTop w:val="0"/>
          <w:marBottom w:val="0"/>
          <w:divBdr>
            <w:top w:val="none" w:sz="0" w:space="0" w:color="auto"/>
            <w:left w:val="none" w:sz="0" w:space="0" w:color="auto"/>
            <w:bottom w:val="none" w:sz="0" w:space="0" w:color="auto"/>
            <w:right w:val="none" w:sz="0" w:space="0" w:color="auto"/>
          </w:divBdr>
        </w:div>
        <w:div w:id="26181183">
          <w:marLeft w:val="640"/>
          <w:marRight w:val="0"/>
          <w:marTop w:val="0"/>
          <w:marBottom w:val="0"/>
          <w:divBdr>
            <w:top w:val="none" w:sz="0" w:space="0" w:color="auto"/>
            <w:left w:val="none" w:sz="0" w:space="0" w:color="auto"/>
            <w:bottom w:val="none" w:sz="0" w:space="0" w:color="auto"/>
            <w:right w:val="none" w:sz="0" w:space="0" w:color="auto"/>
          </w:divBdr>
        </w:div>
        <w:div w:id="1793087774">
          <w:marLeft w:val="640"/>
          <w:marRight w:val="0"/>
          <w:marTop w:val="0"/>
          <w:marBottom w:val="0"/>
          <w:divBdr>
            <w:top w:val="none" w:sz="0" w:space="0" w:color="auto"/>
            <w:left w:val="none" w:sz="0" w:space="0" w:color="auto"/>
            <w:bottom w:val="none" w:sz="0" w:space="0" w:color="auto"/>
            <w:right w:val="none" w:sz="0" w:space="0" w:color="auto"/>
          </w:divBdr>
        </w:div>
      </w:divsChild>
    </w:div>
    <w:div w:id="1851337024">
      <w:bodyDiv w:val="1"/>
      <w:marLeft w:val="0"/>
      <w:marRight w:val="0"/>
      <w:marTop w:val="0"/>
      <w:marBottom w:val="0"/>
      <w:divBdr>
        <w:top w:val="none" w:sz="0" w:space="0" w:color="auto"/>
        <w:left w:val="none" w:sz="0" w:space="0" w:color="auto"/>
        <w:bottom w:val="none" w:sz="0" w:space="0" w:color="auto"/>
        <w:right w:val="none" w:sz="0" w:space="0" w:color="auto"/>
      </w:divBdr>
      <w:divsChild>
        <w:div w:id="217132982">
          <w:marLeft w:val="640"/>
          <w:marRight w:val="0"/>
          <w:marTop w:val="0"/>
          <w:marBottom w:val="0"/>
          <w:divBdr>
            <w:top w:val="none" w:sz="0" w:space="0" w:color="auto"/>
            <w:left w:val="none" w:sz="0" w:space="0" w:color="auto"/>
            <w:bottom w:val="none" w:sz="0" w:space="0" w:color="auto"/>
            <w:right w:val="none" w:sz="0" w:space="0" w:color="auto"/>
          </w:divBdr>
        </w:div>
      </w:divsChild>
    </w:div>
    <w:div w:id="1873422285">
      <w:bodyDiv w:val="1"/>
      <w:marLeft w:val="0"/>
      <w:marRight w:val="0"/>
      <w:marTop w:val="0"/>
      <w:marBottom w:val="0"/>
      <w:divBdr>
        <w:top w:val="none" w:sz="0" w:space="0" w:color="auto"/>
        <w:left w:val="none" w:sz="0" w:space="0" w:color="auto"/>
        <w:bottom w:val="none" w:sz="0" w:space="0" w:color="auto"/>
        <w:right w:val="none" w:sz="0" w:space="0" w:color="auto"/>
      </w:divBdr>
      <w:divsChild>
        <w:div w:id="504980556">
          <w:marLeft w:val="640"/>
          <w:marRight w:val="0"/>
          <w:marTop w:val="0"/>
          <w:marBottom w:val="0"/>
          <w:divBdr>
            <w:top w:val="none" w:sz="0" w:space="0" w:color="auto"/>
            <w:left w:val="none" w:sz="0" w:space="0" w:color="auto"/>
            <w:bottom w:val="none" w:sz="0" w:space="0" w:color="auto"/>
            <w:right w:val="none" w:sz="0" w:space="0" w:color="auto"/>
          </w:divBdr>
        </w:div>
      </w:divsChild>
    </w:div>
    <w:div w:id="1876000113">
      <w:bodyDiv w:val="1"/>
      <w:marLeft w:val="0"/>
      <w:marRight w:val="0"/>
      <w:marTop w:val="0"/>
      <w:marBottom w:val="0"/>
      <w:divBdr>
        <w:top w:val="none" w:sz="0" w:space="0" w:color="auto"/>
        <w:left w:val="none" w:sz="0" w:space="0" w:color="auto"/>
        <w:bottom w:val="none" w:sz="0" w:space="0" w:color="auto"/>
        <w:right w:val="none" w:sz="0" w:space="0" w:color="auto"/>
      </w:divBdr>
      <w:divsChild>
        <w:div w:id="1793556239">
          <w:marLeft w:val="640"/>
          <w:marRight w:val="0"/>
          <w:marTop w:val="0"/>
          <w:marBottom w:val="0"/>
          <w:divBdr>
            <w:top w:val="none" w:sz="0" w:space="0" w:color="auto"/>
            <w:left w:val="none" w:sz="0" w:space="0" w:color="auto"/>
            <w:bottom w:val="none" w:sz="0" w:space="0" w:color="auto"/>
            <w:right w:val="none" w:sz="0" w:space="0" w:color="auto"/>
          </w:divBdr>
        </w:div>
        <w:div w:id="15664181">
          <w:marLeft w:val="640"/>
          <w:marRight w:val="0"/>
          <w:marTop w:val="0"/>
          <w:marBottom w:val="0"/>
          <w:divBdr>
            <w:top w:val="none" w:sz="0" w:space="0" w:color="auto"/>
            <w:left w:val="none" w:sz="0" w:space="0" w:color="auto"/>
            <w:bottom w:val="none" w:sz="0" w:space="0" w:color="auto"/>
            <w:right w:val="none" w:sz="0" w:space="0" w:color="auto"/>
          </w:divBdr>
        </w:div>
        <w:div w:id="2067950586">
          <w:marLeft w:val="640"/>
          <w:marRight w:val="0"/>
          <w:marTop w:val="0"/>
          <w:marBottom w:val="0"/>
          <w:divBdr>
            <w:top w:val="none" w:sz="0" w:space="0" w:color="auto"/>
            <w:left w:val="none" w:sz="0" w:space="0" w:color="auto"/>
            <w:bottom w:val="none" w:sz="0" w:space="0" w:color="auto"/>
            <w:right w:val="none" w:sz="0" w:space="0" w:color="auto"/>
          </w:divBdr>
        </w:div>
        <w:div w:id="56124942">
          <w:marLeft w:val="640"/>
          <w:marRight w:val="0"/>
          <w:marTop w:val="0"/>
          <w:marBottom w:val="0"/>
          <w:divBdr>
            <w:top w:val="none" w:sz="0" w:space="0" w:color="auto"/>
            <w:left w:val="none" w:sz="0" w:space="0" w:color="auto"/>
            <w:bottom w:val="none" w:sz="0" w:space="0" w:color="auto"/>
            <w:right w:val="none" w:sz="0" w:space="0" w:color="auto"/>
          </w:divBdr>
        </w:div>
        <w:div w:id="1559826232">
          <w:marLeft w:val="640"/>
          <w:marRight w:val="0"/>
          <w:marTop w:val="0"/>
          <w:marBottom w:val="0"/>
          <w:divBdr>
            <w:top w:val="none" w:sz="0" w:space="0" w:color="auto"/>
            <w:left w:val="none" w:sz="0" w:space="0" w:color="auto"/>
            <w:bottom w:val="none" w:sz="0" w:space="0" w:color="auto"/>
            <w:right w:val="none" w:sz="0" w:space="0" w:color="auto"/>
          </w:divBdr>
        </w:div>
        <w:div w:id="1368094523">
          <w:marLeft w:val="640"/>
          <w:marRight w:val="0"/>
          <w:marTop w:val="0"/>
          <w:marBottom w:val="0"/>
          <w:divBdr>
            <w:top w:val="none" w:sz="0" w:space="0" w:color="auto"/>
            <w:left w:val="none" w:sz="0" w:space="0" w:color="auto"/>
            <w:bottom w:val="none" w:sz="0" w:space="0" w:color="auto"/>
            <w:right w:val="none" w:sz="0" w:space="0" w:color="auto"/>
          </w:divBdr>
        </w:div>
        <w:div w:id="1025597843">
          <w:marLeft w:val="640"/>
          <w:marRight w:val="0"/>
          <w:marTop w:val="0"/>
          <w:marBottom w:val="0"/>
          <w:divBdr>
            <w:top w:val="none" w:sz="0" w:space="0" w:color="auto"/>
            <w:left w:val="none" w:sz="0" w:space="0" w:color="auto"/>
            <w:bottom w:val="none" w:sz="0" w:space="0" w:color="auto"/>
            <w:right w:val="none" w:sz="0" w:space="0" w:color="auto"/>
          </w:divBdr>
        </w:div>
        <w:div w:id="1709836140">
          <w:marLeft w:val="640"/>
          <w:marRight w:val="0"/>
          <w:marTop w:val="0"/>
          <w:marBottom w:val="0"/>
          <w:divBdr>
            <w:top w:val="none" w:sz="0" w:space="0" w:color="auto"/>
            <w:left w:val="none" w:sz="0" w:space="0" w:color="auto"/>
            <w:bottom w:val="none" w:sz="0" w:space="0" w:color="auto"/>
            <w:right w:val="none" w:sz="0" w:space="0" w:color="auto"/>
          </w:divBdr>
        </w:div>
        <w:div w:id="1132015766">
          <w:marLeft w:val="640"/>
          <w:marRight w:val="0"/>
          <w:marTop w:val="0"/>
          <w:marBottom w:val="0"/>
          <w:divBdr>
            <w:top w:val="none" w:sz="0" w:space="0" w:color="auto"/>
            <w:left w:val="none" w:sz="0" w:space="0" w:color="auto"/>
            <w:bottom w:val="none" w:sz="0" w:space="0" w:color="auto"/>
            <w:right w:val="none" w:sz="0" w:space="0" w:color="auto"/>
          </w:divBdr>
        </w:div>
        <w:div w:id="247926644">
          <w:marLeft w:val="640"/>
          <w:marRight w:val="0"/>
          <w:marTop w:val="0"/>
          <w:marBottom w:val="0"/>
          <w:divBdr>
            <w:top w:val="none" w:sz="0" w:space="0" w:color="auto"/>
            <w:left w:val="none" w:sz="0" w:space="0" w:color="auto"/>
            <w:bottom w:val="none" w:sz="0" w:space="0" w:color="auto"/>
            <w:right w:val="none" w:sz="0" w:space="0" w:color="auto"/>
          </w:divBdr>
        </w:div>
        <w:div w:id="1843663833">
          <w:marLeft w:val="640"/>
          <w:marRight w:val="0"/>
          <w:marTop w:val="0"/>
          <w:marBottom w:val="0"/>
          <w:divBdr>
            <w:top w:val="none" w:sz="0" w:space="0" w:color="auto"/>
            <w:left w:val="none" w:sz="0" w:space="0" w:color="auto"/>
            <w:bottom w:val="none" w:sz="0" w:space="0" w:color="auto"/>
            <w:right w:val="none" w:sz="0" w:space="0" w:color="auto"/>
          </w:divBdr>
        </w:div>
        <w:div w:id="2080131901">
          <w:marLeft w:val="640"/>
          <w:marRight w:val="0"/>
          <w:marTop w:val="0"/>
          <w:marBottom w:val="0"/>
          <w:divBdr>
            <w:top w:val="none" w:sz="0" w:space="0" w:color="auto"/>
            <w:left w:val="none" w:sz="0" w:space="0" w:color="auto"/>
            <w:bottom w:val="none" w:sz="0" w:space="0" w:color="auto"/>
            <w:right w:val="none" w:sz="0" w:space="0" w:color="auto"/>
          </w:divBdr>
        </w:div>
        <w:div w:id="2031493034">
          <w:marLeft w:val="640"/>
          <w:marRight w:val="0"/>
          <w:marTop w:val="0"/>
          <w:marBottom w:val="0"/>
          <w:divBdr>
            <w:top w:val="none" w:sz="0" w:space="0" w:color="auto"/>
            <w:left w:val="none" w:sz="0" w:space="0" w:color="auto"/>
            <w:bottom w:val="none" w:sz="0" w:space="0" w:color="auto"/>
            <w:right w:val="none" w:sz="0" w:space="0" w:color="auto"/>
          </w:divBdr>
        </w:div>
        <w:div w:id="1522282271">
          <w:marLeft w:val="640"/>
          <w:marRight w:val="0"/>
          <w:marTop w:val="0"/>
          <w:marBottom w:val="0"/>
          <w:divBdr>
            <w:top w:val="none" w:sz="0" w:space="0" w:color="auto"/>
            <w:left w:val="none" w:sz="0" w:space="0" w:color="auto"/>
            <w:bottom w:val="none" w:sz="0" w:space="0" w:color="auto"/>
            <w:right w:val="none" w:sz="0" w:space="0" w:color="auto"/>
          </w:divBdr>
        </w:div>
        <w:div w:id="1348211686">
          <w:marLeft w:val="640"/>
          <w:marRight w:val="0"/>
          <w:marTop w:val="0"/>
          <w:marBottom w:val="0"/>
          <w:divBdr>
            <w:top w:val="none" w:sz="0" w:space="0" w:color="auto"/>
            <w:left w:val="none" w:sz="0" w:space="0" w:color="auto"/>
            <w:bottom w:val="none" w:sz="0" w:space="0" w:color="auto"/>
            <w:right w:val="none" w:sz="0" w:space="0" w:color="auto"/>
          </w:divBdr>
        </w:div>
        <w:div w:id="1590652660">
          <w:marLeft w:val="640"/>
          <w:marRight w:val="0"/>
          <w:marTop w:val="0"/>
          <w:marBottom w:val="0"/>
          <w:divBdr>
            <w:top w:val="none" w:sz="0" w:space="0" w:color="auto"/>
            <w:left w:val="none" w:sz="0" w:space="0" w:color="auto"/>
            <w:bottom w:val="none" w:sz="0" w:space="0" w:color="auto"/>
            <w:right w:val="none" w:sz="0" w:space="0" w:color="auto"/>
          </w:divBdr>
        </w:div>
        <w:div w:id="635649459">
          <w:marLeft w:val="640"/>
          <w:marRight w:val="0"/>
          <w:marTop w:val="0"/>
          <w:marBottom w:val="0"/>
          <w:divBdr>
            <w:top w:val="none" w:sz="0" w:space="0" w:color="auto"/>
            <w:left w:val="none" w:sz="0" w:space="0" w:color="auto"/>
            <w:bottom w:val="none" w:sz="0" w:space="0" w:color="auto"/>
            <w:right w:val="none" w:sz="0" w:space="0" w:color="auto"/>
          </w:divBdr>
        </w:div>
        <w:div w:id="137042164">
          <w:marLeft w:val="640"/>
          <w:marRight w:val="0"/>
          <w:marTop w:val="0"/>
          <w:marBottom w:val="0"/>
          <w:divBdr>
            <w:top w:val="none" w:sz="0" w:space="0" w:color="auto"/>
            <w:left w:val="none" w:sz="0" w:space="0" w:color="auto"/>
            <w:bottom w:val="none" w:sz="0" w:space="0" w:color="auto"/>
            <w:right w:val="none" w:sz="0" w:space="0" w:color="auto"/>
          </w:divBdr>
        </w:div>
        <w:div w:id="1659385560">
          <w:marLeft w:val="640"/>
          <w:marRight w:val="0"/>
          <w:marTop w:val="0"/>
          <w:marBottom w:val="0"/>
          <w:divBdr>
            <w:top w:val="none" w:sz="0" w:space="0" w:color="auto"/>
            <w:left w:val="none" w:sz="0" w:space="0" w:color="auto"/>
            <w:bottom w:val="none" w:sz="0" w:space="0" w:color="auto"/>
            <w:right w:val="none" w:sz="0" w:space="0" w:color="auto"/>
          </w:divBdr>
        </w:div>
        <w:div w:id="649091473">
          <w:marLeft w:val="640"/>
          <w:marRight w:val="0"/>
          <w:marTop w:val="0"/>
          <w:marBottom w:val="0"/>
          <w:divBdr>
            <w:top w:val="none" w:sz="0" w:space="0" w:color="auto"/>
            <w:left w:val="none" w:sz="0" w:space="0" w:color="auto"/>
            <w:bottom w:val="none" w:sz="0" w:space="0" w:color="auto"/>
            <w:right w:val="none" w:sz="0" w:space="0" w:color="auto"/>
          </w:divBdr>
        </w:div>
        <w:div w:id="846941255">
          <w:marLeft w:val="640"/>
          <w:marRight w:val="0"/>
          <w:marTop w:val="0"/>
          <w:marBottom w:val="0"/>
          <w:divBdr>
            <w:top w:val="none" w:sz="0" w:space="0" w:color="auto"/>
            <w:left w:val="none" w:sz="0" w:space="0" w:color="auto"/>
            <w:bottom w:val="none" w:sz="0" w:space="0" w:color="auto"/>
            <w:right w:val="none" w:sz="0" w:space="0" w:color="auto"/>
          </w:divBdr>
        </w:div>
        <w:div w:id="1867018831">
          <w:marLeft w:val="640"/>
          <w:marRight w:val="0"/>
          <w:marTop w:val="0"/>
          <w:marBottom w:val="0"/>
          <w:divBdr>
            <w:top w:val="none" w:sz="0" w:space="0" w:color="auto"/>
            <w:left w:val="none" w:sz="0" w:space="0" w:color="auto"/>
            <w:bottom w:val="none" w:sz="0" w:space="0" w:color="auto"/>
            <w:right w:val="none" w:sz="0" w:space="0" w:color="auto"/>
          </w:divBdr>
        </w:div>
        <w:div w:id="1839345369">
          <w:marLeft w:val="640"/>
          <w:marRight w:val="0"/>
          <w:marTop w:val="0"/>
          <w:marBottom w:val="0"/>
          <w:divBdr>
            <w:top w:val="none" w:sz="0" w:space="0" w:color="auto"/>
            <w:left w:val="none" w:sz="0" w:space="0" w:color="auto"/>
            <w:bottom w:val="none" w:sz="0" w:space="0" w:color="auto"/>
            <w:right w:val="none" w:sz="0" w:space="0" w:color="auto"/>
          </w:divBdr>
        </w:div>
        <w:div w:id="1549950554">
          <w:marLeft w:val="640"/>
          <w:marRight w:val="0"/>
          <w:marTop w:val="0"/>
          <w:marBottom w:val="0"/>
          <w:divBdr>
            <w:top w:val="none" w:sz="0" w:space="0" w:color="auto"/>
            <w:left w:val="none" w:sz="0" w:space="0" w:color="auto"/>
            <w:bottom w:val="none" w:sz="0" w:space="0" w:color="auto"/>
            <w:right w:val="none" w:sz="0" w:space="0" w:color="auto"/>
          </w:divBdr>
        </w:div>
        <w:div w:id="1209994734">
          <w:marLeft w:val="640"/>
          <w:marRight w:val="0"/>
          <w:marTop w:val="0"/>
          <w:marBottom w:val="0"/>
          <w:divBdr>
            <w:top w:val="none" w:sz="0" w:space="0" w:color="auto"/>
            <w:left w:val="none" w:sz="0" w:space="0" w:color="auto"/>
            <w:bottom w:val="none" w:sz="0" w:space="0" w:color="auto"/>
            <w:right w:val="none" w:sz="0" w:space="0" w:color="auto"/>
          </w:divBdr>
        </w:div>
        <w:div w:id="2075423875">
          <w:marLeft w:val="640"/>
          <w:marRight w:val="0"/>
          <w:marTop w:val="0"/>
          <w:marBottom w:val="0"/>
          <w:divBdr>
            <w:top w:val="none" w:sz="0" w:space="0" w:color="auto"/>
            <w:left w:val="none" w:sz="0" w:space="0" w:color="auto"/>
            <w:bottom w:val="none" w:sz="0" w:space="0" w:color="auto"/>
            <w:right w:val="none" w:sz="0" w:space="0" w:color="auto"/>
          </w:divBdr>
        </w:div>
      </w:divsChild>
    </w:div>
    <w:div w:id="1891846798">
      <w:bodyDiv w:val="1"/>
      <w:marLeft w:val="0"/>
      <w:marRight w:val="0"/>
      <w:marTop w:val="0"/>
      <w:marBottom w:val="0"/>
      <w:divBdr>
        <w:top w:val="none" w:sz="0" w:space="0" w:color="auto"/>
        <w:left w:val="none" w:sz="0" w:space="0" w:color="auto"/>
        <w:bottom w:val="none" w:sz="0" w:space="0" w:color="auto"/>
        <w:right w:val="none" w:sz="0" w:space="0" w:color="auto"/>
      </w:divBdr>
      <w:divsChild>
        <w:div w:id="1605066853">
          <w:marLeft w:val="640"/>
          <w:marRight w:val="0"/>
          <w:marTop w:val="0"/>
          <w:marBottom w:val="0"/>
          <w:divBdr>
            <w:top w:val="none" w:sz="0" w:space="0" w:color="auto"/>
            <w:left w:val="none" w:sz="0" w:space="0" w:color="auto"/>
            <w:bottom w:val="none" w:sz="0" w:space="0" w:color="auto"/>
            <w:right w:val="none" w:sz="0" w:space="0" w:color="auto"/>
          </w:divBdr>
        </w:div>
        <w:div w:id="807674761">
          <w:marLeft w:val="640"/>
          <w:marRight w:val="0"/>
          <w:marTop w:val="0"/>
          <w:marBottom w:val="0"/>
          <w:divBdr>
            <w:top w:val="none" w:sz="0" w:space="0" w:color="auto"/>
            <w:left w:val="none" w:sz="0" w:space="0" w:color="auto"/>
            <w:bottom w:val="none" w:sz="0" w:space="0" w:color="auto"/>
            <w:right w:val="none" w:sz="0" w:space="0" w:color="auto"/>
          </w:divBdr>
        </w:div>
        <w:div w:id="1176846488">
          <w:marLeft w:val="640"/>
          <w:marRight w:val="0"/>
          <w:marTop w:val="0"/>
          <w:marBottom w:val="0"/>
          <w:divBdr>
            <w:top w:val="none" w:sz="0" w:space="0" w:color="auto"/>
            <w:left w:val="none" w:sz="0" w:space="0" w:color="auto"/>
            <w:bottom w:val="none" w:sz="0" w:space="0" w:color="auto"/>
            <w:right w:val="none" w:sz="0" w:space="0" w:color="auto"/>
          </w:divBdr>
        </w:div>
        <w:div w:id="473301281">
          <w:marLeft w:val="640"/>
          <w:marRight w:val="0"/>
          <w:marTop w:val="0"/>
          <w:marBottom w:val="0"/>
          <w:divBdr>
            <w:top w:val="none" w:sz="0" w:space="0" w:color="auto"/>
            <w:left w:val="none" w:sz="0" w:space="0" w:color="auto"/>
            <w:bottom w:val="none" w:sz="0" w:space="0" w:color="auto"/>
            <w:right w:val="none" w:sz="0" w:space="0" w:color="auto"/>
          </w:divBdr>
        </w:div>
        <w:div w:id="1268125227">
          <w:marLeft w:val="640"/>
          <w:marRight w:val="0"/>
          <w:marTop w:val="0"/>
          <w:marBottom w:val="0"/>
          <w:divBdr>
            <w:top w:val="none" w:sz="0" w:space="0" w:color="auto"/>
            <w:left w:val="none" w:sz="0" w:space="0" w:color="auto"/>
            <w:bottom w:val="none" w:sz="0" w:space="0" w:color="auto"/>
            <w:right w:val="none" w:sz="0" w:space="0" w:color="auto"/>
          </w:divBdr>
        </w:div>
        <w:div w:id="423913561">
          <w:marLeft w:val="640"/>
          <w:marRight w:val="0"/>
          <w:marTop w:val="0"/>
          <w:marBottom w:val="0"/>
          <w:divBdr>
            <w:top w:val="none" w:sz="0" w:space="0" w:color="auto"/>
            <w:left w:val="none" w:sz="0" w:space="0" w:color="auto"/>
            <w:bottom w:val="none" w:sz="0" w:space="0" w:color="auto"/>
            <w:right w:val="none" w:sz="0" w:space="0" w:color="auto"/>
          </w:divBdr>
        </w:div>
        <w:div w:id="942103757">
          <w:marLeft w:val="640"/>
          <w:marRight w:val="0"/>
          <w:marTop w:val="0"/>
          <w:marBottom w:val="0"/>
          <w:divBdr>
            <w:top w:val="none" w:sz="0" w:space="0" w:color="auto"/>
            <w:left w:val="none" w:sz="0" w:space="0" w:color="auto"/>
            <w:bottom w:val="none" w:sz="0" w:space="0" w:color="auto"/>
            <w:right w:val="none" w:sz="0" w:space="0" w:color="auto"/>
          </w:divBdr>
        </w:div>
        <w:div w:id="911506807">
          <w:marLeft w:val="640"/>
          <w:marRight w:val="0"/>
          <w:marTop w:val="0"/>
          <w:marBottom w:val="0"/>
          <w:divBdr>
            <w:top w:val="none" w:sz="0" w:space="0" w:color="auto"/>
            <w:left w:val="none" w:sz="0" w:space="0" w:color="auto"/>
            <w:bottom w:val="none" w:sz="0" w:space="0" w:color="auto"/>
            <w:right w:val="none" w:sz="0" w:space="0" w:color="auto"/>
          </w:divBdr>
        </w:div>
        <w:div w:id="1845893173">
          <w:marLeft w:val="640"/>
          <w:marRight w:val="0"/>
          <w:marTop w:val="0"/>
          <w:marBottom w:val="0"/>
          <w:divBdr>
            <w:top w:val="none" w:sz="0" w:space="0" w:color="auto"/>
            <w:left w:val="none" w:sz="0" w:space="0" w:color="auto"/>
            <w:bottom w:val="none" w:sz="0" w:space="0" w:color="auto"/>
            <w:right w:val="none" w:sz="0" w:space="0" w:color="auto"/>
          </w:divBdr>
        </w:div>
        <w:div w:id="1045761794">
          <w:marLeft w:val="640"/>
          <w:marRight w:val="0"/>
          <w:marTop w:val="0"/>
          <w:marBottom w:val="0"/>
          <w:divBdr>
            <w:top w:val="none" w:sz="0" w:space="0" w:color="auto"/>
            <w:left w:val="none" w:sz="0" w:space="0" w:color="auto"/>
            <w:bottom w:val="none" w:sz="0" w:space="0" w:color="auto"/>
            <w:right w:val="none" w:sz="0" w:space="0" w:color="auto"/>
          </w:divBdr>
        </w:div>
        <w:div w:id="1009214480">
          <w:marLeft w:val="640"/>
          <w:marRight w:val="0"/>
          <w:marTop w:val="0"/>
          <w:marBottom w:val="0"/>
          <w:divBdr>
            <w:top w:val="none" w:sz="0" w:space="0" w:color="auto"/>
            <w:left w:val="none" w:sz="0" w:space="0" w:color="auto"/>
            <w:bottom w:val="none" w:sz="0" w:space="0" w:color="auto"/>
            <w:right w:val="none" w:sz="0" w:space="0" w:color="auto"/>
          </w:divBdr>
        </w:div>
        <w:div w:id="1590046297">
          <w:marLeft w:val="640"/>
          <w:marRight w:val="0"/>
          <w:marTop w:val="0"/>
          <w:marBottom w:val="0"/>
          <w:divBdr>
            <w:top w:val="none" w:sz="0" w:space="0" w:color="auto"/>
            <w:left w:val="none" w:sz="0" w:space="0" w:color="auto"/>
            <w:bottom w:val="none" w:sz="0" w:space="0" w:color="auto"/>
            <w:right w:val="none" w:sz="0" w:space="0" w:color="auto"/>
          </w:divBdr>
        </w:div>
        <w:div w:id="706949423">
          <w:marLeft w:val="640"/>
          <w:marRight w:val="0"/>
          <w:marTop w:val="0"/>
          <w:marBottom w:val="0"/>
          <w:divBdr>
            <w:top w:val="none" w:sz="0" w:space="0" w:color="auto"/>
            <w:left w:val="none" w:sz="0" w:space="0" w:color="auto"/>
            <w:bottom w:val="none" w:sz="0" w:space="0" w:color="auto"/>
            <w:right w:val="none" w:sz="0" w:space="0" w:color="auto"/>
          </w:divBdr>
        </w:div>
        <w:div w:id="1817255284">
          <w:marLeft w:val="640"/>
          <w:marRight w:val="0"/>
          <w:marTop w:val="0"/>
          <w:marBottom w:val="0"/>
          <w:divBdr>
            <w:top w:val="none" w:sz="0" w:space="0" w:color="auto"/>
            <w:left w:val="none" w:sz="0" w:space="0" w:color="auto"/>
            <w:bottom w:val="none" w:sz="0" w:space="0" w:color="auto"/>
            <w:right w:val="none" w:sz="0" w:space="0" w:color="auto"/>
          </w:divBdr>
        </w:div>
        <w:div w:id="231939129">
          <w:marLeft w:val="640"/>
          <w:marRight w:val="0"/>
          <w:marTop w:val="0"/>
          <w:marBottom w:val="0"/>
          <w:divBdr>
            <w:top w:val="none" w:sz="0" w:space="0" w:color="auto"/>
            <w:left w:val="none" w:sz="0" w:space="0" w:color="auto"/>
            <w:bottom w:val="none" w:sz="0" w:space="0" w:color="auto"/>
            <w:right w:val="none" w:sz="0" w:space="0" w:color="auto"/>
          </w:divBdr>
        </w:div>
        <w:div w:id="1146431546">
          <w:marLeft w:val="640"/>
          <w:marRight w:val="0"/>
          <w:marTop w:val="0"/>
          <w:marBottom w:val="0"/>
          <w:divBdr>
            <w:top w:val="none" w:sz="0" w:space="0" w:color="auto"/>
            <w:left w:val="none" w:sz="0" w:space="0" w:color="auto"/>
            <w:bottom w:val="none" w:sz="0" w:space="0" w:color="auto"/>
            <w:right w:val="none" w:sz="0" w:space="0" w:color="auto"/>
          </w:divBdr>
        </w:div>
        <w:div w:id="1305575257">
          <w:marLeft w:val="640"/>
          <w:marRight w:val="0"/>
          <w:marTop w:val="0"/>
          <w:marBottom w:val="0"/>
          <w:divBdr>
            <w:top w:val="none" w:sz="0" w:space="0" w:color="auto"/>
            <w:left w:val="none" w:sz="0" w:space="0" w:color="auto"/>
            <w:bottom w:val="none" w:sz="0" w:space="0" w:color="auto"/>
            <w:right w:val="none" w:sz="0" w:space="0" w:color="auto"/>
          </w:divBdr>
        </w:div>
        <w:div w:id="488594608">
          <w:marLeft w:val="640"/>
          <w:marRight w:val="0"/>
          <w:marTop w:val="0"/>
          <w:marBottom w:val="0"/>
          <w:divBdr>
            <w:top w:val="none" w:sz="0" w:space="0" w:color="auto"/>
            <w:left w:val="none" w:sz="0" w:space="0" w:color="auto"/>
            <w:bottom w:val="none" w:sz="0" w:space="0" w:color="auto"/>
            <w:right w:val="none" w:sz="0" w:space="0" w:color="auto"/>
          </w:divBdr>
        </w:div>
        <w:div w:id="2010938044">
          <w:marLeft w:val="640"/>
          <w:marRight w:val="0"/>
          <w:marTop w:val="0"/>
          <w:marBottom w:val="0"/>
          <w:divBdr>
            <w:top w:val="none" w:sz="0" w:space="0" w:color="auto"/>
            <w:left w:val="none" w:sz="0" w:space="0" w:color="auto"/>
            <w:bottom w:val="none" w:sz="0" w:space="0" w:color="auto"/>
            <w:right w:val="none" w:sz="0" w:space="0" w:color="auto"/>
          </w:divBdr>
        </w:div>
        <w:div w:id="1004551465">
          <w:marLeft w:val="640"/>
          <w:marRight w:val="0"/>
          <w:marTop w:val="0"/>
          <w:marBottom w:val="0"/>
          <w:divBdr>
            <w:top w:val="none" w:sz="0" w:space="0" w:color="auto"/>
            <w:left w:val="none" w:sz="0" w:space="0" w:color="auto"/>
            <w:bottom w:val="none" w:sz="0" w:space="0" w:color="auto"/>
            <w:right w:val="none" w:sz="0" w:space="0" w:color="auto"/>
          </w:divBdr>
        </w:div>
        <w:div w:id="1453590796">
          <w:marLeft w:val="640"/>
          <w:marRight w:val="0"/>
          <w:marTop w:val="0"/>
          <w:marBottom w:val="0"/>
          <w:divBdr>
            <w:top w:val="none" w:sz="0" w:space="0" w:color="auto"/>
            <w:left w:val="none" w:sz="0" w:space="0" w:color="auto"/>
            <w:bottom w:val="none" w:sz="0" w:space="0" w:color="auto"/>
            <w:right w:val="none" w:sz="0" w:space="0" w:color="auto"/>
          </w:divBdr>
        </w:div>
        <w:div w:id="727920239">
          <w:marLeft w:val="640"/>
          <w:marRight w:val="0"/>
          <w:marTop w:val="0"/>
          <w:marBottom w:val="0"/>
          <w:divBdr>
            <w:top w:val="none" w:sz="0" w:space="0" w:color="auto"/>
            <w:left w:val="none" w:sz="0" w:space="0" w:color="auto"/>
            <w:bottom w:val="none" w:sz="0" w:space="0" w:color="auto"/>
            <w:right w:val="none" w:sz="0" w:space="0" w:color="auto"/>
          </w:divBdr>
        </w:div>
        <w:div w:id="1826312719">
          <w:marLeft w:val="640"/>
          <w:marRight w:val="0"/>
          <w:marTop w:val="0"/>
          <w:marBottom w:val="0"/>
          <w:divBdr>
            <w:top w:val="none" w:sz="0" w:space="0" w:color="auto"/>
            <w:left w:val="none" w:sz="0" w:space="0" w:color="auto"/>
            <w:bottom w:val="none" w:sz="0" w:space="0" w:color="auto"/>
            <w:right w:val="none" w:sz="0" w:space="0" w:color="auto"/>
          </w:divBdr>
        </w:div>
        <w:div w:id="972179509">
          <w:marLeft w:val="640"/>
          <w:marRight w:val="0"/>
          <w:marTop w:val="0"/>
          <w:marBottom w:val="0"/>
          <w:divBdr>
            <w:top w:val="none" w:sz="0" w:space="0" w:color="auto"/>
            <w:left w:val="none" w:sz="0" w:space="0" w:color="auto"/>
            <w:bottom w:val="none" w:sz="0" w:space="0" w:color="auto"/>
            <w:right w:val="none" w:sz="0" w:space="0" w:color="auto"/>
          </w:divBdr>
        </w:div>
        <w:div w:id="1069381512">
          <w:marLeft w:val="640"/>
          <w:marRight w:val="0"/>
          <w:marTop w:val="0"/>
          <w:marBottom w:val="0"/>
          <w:divBdr>
            <w:top w:val="none" w:sz="0" w:space="0" w:color="auto"/>
            <w:left w:val="none" w:sz="0" w:space="0" w:color="auto"/>
            <w:bottom w:val="none" w:sz="0" w:space="0" w:color="auto"/>
            <w:right w:val="none" w:sz="0" w:space="0" w:color="auto"/>
          </w:divBdr>
        </w:div>
        <w:div w:id="1173645460">
          <w:marLeft w:val="640"/>
          <w:marRight w:val="0"/>
          <w:marTop w:val="0"/>
          <w:marBottom w:val="0"/>
          <w:divBdr>
            <w:top w:val="none" w:sz="0" w:space="0" w:color="auto"/>
            <w:left w:val="none" w:sz="0" w:space="0" w:color="auto"/>
            <w:bottom w:val="none" w:sz="0" w:space="0" w:color="auto"/>
            <w:right w:val="none" w:sz="0" w:space="0" w:color="auto"/>
          </w:divBdr>
        </w:div>
        <w:div w:id="745492216">
          <w:marLeft w:val="640"/>
          <w:marRight w:val="0"/>
          <w:marTop w:val="0"/>
          <w:marBottom w:val="0"/>
          <w:divBdr>
            <w:top w:val="none" w:sz="0" w:space="0" w:color="auto"/>
            <w:left w:val="none" w:sz="0" w:space="0" w:color="auto"/>
            <w:bottom w:val="none" w:sz="0" w:space="0" w:color="auto"/>
            <w:right w:val="none" w:sz="0" w:space="0" w:color="auto"/>
          </w:divBdr>
        </w:div>
        <w:div w:id="603071969">
          <w:marLeft w:val="640"/>
          <w:marRight w:val="0"/>
          <w:marTop w:val="0"/>
          <w:marBottom w:val="0"/>
          <w:divBdr>
            <w:top w:val="none" w:sz="0" w:space="0" w:color="auto"/>
            <w:left w:val="none" w:sz="0" w:space="0" w:color="auto"/>
            <w:bottom w:val="none" w:sz="0" w:space="0" w:color="auto"/>
            <w:right w:val="none" w:sz="0" w:space="0" w:color="auto"/>
          </w:divBdr>
        </w:div>
        <w:div w:id="721834247">
          <w:marLeft w:val="640"/>
          <w:marRight w:val="0"/>
          <w:marTop w:val="0"/>
          <w:marBottom w:val="0"/>
          <w:divBdr>
            <w:top w:val="none" w:sz="0" w:space="0" w:color="auto"/>
            <w:left w:val="none" w:sz="0" w:space="0" w:color="auto"/>
            <w:bottom w:val="none" w:sz="0" w:space="0" w:color="auto"/>
            <w:right w:val="none" w:sz="0" w:space="0" w:color="auto"/>
          </w:divBdr>
        </w:div>
        <w:div w:id="411657832">
          <w:marLeft w:val="640"/>
          <w:marRight w:val="0"/>
          <w:marTop w:val="0"/>
          <w:marBottom w:val="0"/>
          <w:divBdr>
            <w:top w:val="none" w:sz="0" w:space="0" w:color="auto"/>
            <w:left w:val="none" w:sz="0" w:space="0" w:color="auto"/>
            <w:bottom w:val="none" w:sz="0" w:space="0" w:color="auto"/>
            <w:right w:val="none" w:sz="0" w:space="0" w:color="auto"/>
          </w:divBdr>
        </w:div>
        <w:div w:id="1174683340">
          <w:marLeft w:val="640"/>
          <w:marRight w:val="0"/>
          <w:marTop w:val="0"/>
          <w:marBottom w:val="0"/>
          <w:divBdr>
            <w:top w:val="none" w:sz="0" w:space="0" w:color="auto"/>
            <w:left w:val="none" w:sz="0" w:space="0" w:color="auto"/>
            <w:bottom w:val="none" w:sz="0" w:space="0" w:color="auto"/>
            <w:right w:val="none" w:sz="0" w:space="0" w:color="auto"/>
          </w:divBdr>
        </w:div>
        <w:div w:id="607078801">
          <w:marLeft w:val="640"/>
          <w:marRight w:val="0"/>
          <w:marTop w:val="0"/>
          <w:marBottom w:val="0"/>
          <w:divBdr>
            <w:top w:val="none" w:sz="0" w:space="0" w:color="auto"/>
            <w:left w:val="none" w:sz="0" w:space="0" w:color="auto"/>
            <w:bottom w:val="none" w:sz="0" w:space="0" w:color="auto"/>
            <w:right w:val="none" w:sz="0" w:space="0" w:color="auto"/>
          </w:divBdr>
        </w:div>
        <w:div w:id="1849784783">
          <w:marLeft w:val="640"/>
          <w:marRight w:val="0"/>
          <w:marTop w:val="0"/>
          <w:marBottom w:val="0"/>
          <w:divBdr>
            <w:top w:val="none" w:sz="0" w:space="0" w:color="auto"/>
            <w:left w:val="none" w:sz="0" w:space="0" w:color="auto"/>
            <w:bottom w:val="none" w:sz="0" w:space="0" w:color="auto"/>
            <w:right w:val="none" w:sz="0" w:space="0" w:color="auto"/>
          </w:divBdr>
        </w:div>
        <w:div w:id="547106376">
          <w:marLeft w:val="640"/>
          <w:marRight w:val="0"/>
          <w:marTop w:val="0"/>
          <w:marBottom w:val="0"/>
          <w:divBdr>
            <w:top w:val="none" w:sz="0" w:space="0" w:color="auto"/>
            <w:left w:val="none" w:sz="0" w:space="0" w:color="auto"/>
            <w:bottom w:val="none" w:sz="0" w:space="0" w:color="auto"/>
            <w:right w:val="none" w:sz="0" w:space="0" w:color="auto"/>
          </w:divBdr>
        </w:div>
        <w:div w:id="510409326">
          <w:marLeft w:val="640"/>
          <w:marRight w:val="0"/>
          <w:marTop w:val="0"/>
          <w:marBottom w:val="0"/>
          <w:divBdr>
            <w:top w:val="none" w:sz="0" w:space="0" w:color="auto"/>
            <w:left w:val="none" w:sz="0" w:space="0" w:color="auto"/>
            <w:bottom w:val="none" w:sz="0" w:space="0" w:color="auto"/>
            <w:right w:val="none" w:sz="0" w:space="0" w:color="auto"/>
          </w:divBdr>
        </w:div>
        <w:div w:id="872956799">
          <w:marLeft w:val="640"/>
          <w:marRight w:val="0"/>
          <w:marTop w:val="0"/>
          <w:marBottom w:val="0"/>
          <w:divBdr>
            <w:top w:val="none" w:sz="0" w:space="0" w:color="auto"/>
            <w:left w:val="none" w:sz="0" w:space="0" w:color="auto"/>
            <w:bottom w:val="none" w:sz="0" w:space="0" w:color="auto"/>
            <w:right w:val="none" w:sz="0" w:space="0" w:color="auto"/>
          </w:divBdr>
        </w:div>
        <w:div w:id="9332418">
          <w:marLeft w:val="640"/>
          <w:marRight w:val="0"/>
          <w:marTop w:val="0"/>
          <w:marBottom w:val="0"/>
          <w:divBdr>
            <w:top w:val="none" w:sz="0" w:space="0" w:color="auto"/>
            <w:left w:val="none" w:sz="0" w:space="0" w:color="auto"/>
            <w:bottom w:val="none" w:sz="0" w:space="0" w:color="auto"/>
            <w:right w:val="none" w:sz="0" w:space="0" w:color="auto"/>
          </w:divBdr>
        </w:div>
        <w:div w:id="1114591086">
          <w:marLeft w:val="640"/>
          <w:marRight w:val="0"/>
          <w:marTop w:val="0"/>
          <w:marBottom w:val="0"/>
          <w:divBdr>
            <w:top w:val="none" w:sz="0" w:space="0" w:color="auto"/>
            <w:left w:val="none" w:sz="0" w:space="0" w:color="auto"/>
            <w:bottom w:val="none" w:sz="0" w:space="0" w:color="auto"/>
            <w:right w:val="none" w:sz="0" w:space="0" w:color="auto"/>
          </w:divBdr>
        </w:div>
        <w:div w:id="1171334205">
          <w:marLeft w:val="640"/>
          <w:marRight w:val="0"/>
          <w:marTop w:val="0"/>
          <w:marBottom w:val="0"/>
          <w:divBdr>
            <w:top w:val="none" w:sz="0" w:space="0" w:color="auto"/>
            <w:left w:val="none" w:sz="0" w:space="0" w:color="auto"/>
            <w:bottom w:val="none" w:sz="0" w:space="0" w:color="auto"/>
            <w:right w:val="none" w:sz="0" w:space="0" w:color="auto"/>
          </w:divBdr>
        </w:div>
        <w:div w:id="1145314793">
          <w:marLeft w:val="640"/>
          <w:marRight w:val="0"/>
          <w:marTop w:val="0"/>
          <w:marBottom w:val="0"/>
          <w:divBdr>
            <w:top w:val="none" w:sz="0" w:space="0" w:color="auto"/>
            <w:left w:val="none" w:sz="0" w:space="0" w:color="auto"/>
            <w:bottom w:val="none" w:sz="0" w:space="0" w:color="auto"/>
            <w:right w:val="none" w:sz="0" w:space="0" w:color="auto"/>
          </w:divBdr>
        </w:div>
        <w:div w:id="30426498">
          <w:marLeft w:val="640"/>
          <w:marRight w:val="0"/>
          <w:marTop w:val="0"/>
          <w:marBottom w:val="0"/>
          <w:divBdr>
            <w:top w:val="none" w:sz="0" w:space="0" w:color="auto"/>
            <w:left w:val="none" w:sz="0" w:space="0" w:color="auto"/>
            <w:bottom w:val="none" w:sz="0" w:space="0" w:color="auto"/>
            <w:right w:val="none" w:sz="0" w:space="0" w:color="auto"/>
          </w:divBdr>
        </w:div>
        <w:div w:id="607809534">
          <w:marLeft w:val="640"/>
          <w:marRight w:val="0"/>
          <w:marTop w:val="0"/>
          <w:marBottom w:val="0"/>
          <w:divBdr>
            <w:top w:val="none" w:sz="0" w:space="0" w:color="auto"/>
            <w:left w:val="none" w:sz="0" w:space="0" w:color="auto"/>
            <w:bottom w:val="none" w:sz="0" w:space="0" w:color="auto"/>
            <w:right w:val="none" w:sz="0" w:space="0" w:color="auto"/>
          </w:divBdr>
        </w:div>
        <w:div w:id="126944831">
          <w:marLeft w:val="640"/>
          <w:marRight w:val="0"/>
          <w:marTop w:val="0"/>
          <w:marBottom w:val="0"/>
          <w:divBdr>
            <w:top w:val="none" w:sz="0" w:space="0" w:color="auto"/>
            <w:left w:val="none" w:sz="0" w:space="0" w:color="auto"/>
            <w:bottom w:val="none" w:sz="0" w:space="0" w:color="auto"/>
            <w:right w:val="none" w:sz="0" w:space="0" w:color="auto"/>
          </w:divBdr>
        </w:div>
        <w:div w:id="550845391">
          <w:marLeft w:val="640"/>
          <w:marRight w:val="0"/>
          <w:marTop w:val="0"/>
          <w:marBottom w:val="0"/>
          <w:divBdr>
            <w:top w:val="none" w:sz="0" w:space="0" w:color="auto"/>
            <w:left w:val="none" w:sz="0" w:space="0" w:color="auto"/>
            <w:bottom w:val="none" w:sz="0" w:space="0" w:color="auto"/>
            <w:right w:val="none" w:sz="0" w:space="0" w:color="auto"/>
          </w:divBdr>
        </w:div>
        <w:div w:id="415398684">
          <w:marLeft w:val="640"/>
          <w:marRight w:val="0"/>
          <w:marTop w:val="0"/>
          <w:marBottom w:val="0"/>
          <w:divBdr>
            <w:top w:val="none" w:sz="0" w:space="0" w:color="auto"/>
            <w:left w:val="none" w:sz="0" w:space="0" w:color="auto"/>
            <w:bottom w:val="none" w:sz="0" w:space="0" w:color="auto"/>
            <w:right w:val="none" w:sz="0" w:space="0" w:color="auto"/>
          </w:divBdr>
        </w:div>
        <w:div w:id="544290786">
          <w:marLeft w:val="640"/>
          <w:marRight w:val="0"/>
          <w:marTop w:val="0"/>
          <w:marBottom w:val="0"/>
          <w:divBdr>
            <w:top w:val="none" w:sz="0" w:space="0" w:color="auto"/>
            <w:left w:val="none" w:sz="0" w:space="0" w:color="auto"/>
            <w:bottom w:val="none" w:sz="0" w:space="0" w:color="auto"/>
            <w:right w:val="none" w:sz="0" w:space="0" w:color="auto"/>
          </w:divBdr>
        </w:div>
        <w:div w:id="1749106882">
          <w:marLeft w:val="640"/>
          <w:marRight w:val="0"/>
          <w:marTop w:val="0"/>
          <w:marBottom w:val="0"/>
          <w:divBdr>
            <w:top w:val="none" w:sz="0" w:space="0" w:color="auto"/>
            <w:left w:val="none" w:sz="0" w:space="0" w:color="auto"/>
            <w:bottom w:val="none" w:sz="0" w:space="0" w:color="auto"/>
            <w:right w:val="none" w:sz="0" w:space="0" w:color="auto"/>
          </w:divBdr>
        </w:div>
        <w:div w:id="1950579348">
          <w:marLeft w:val="640"/>
          <w:marRight w:val="0"/>
          <w:marTop w:val="0"/>
          <w:marBottom w:val="0"/>
          <w:divBdr>
            <w:top w:val="none" w:sz="0" w:space="0" w:color="auto"/>
            <w:left w:val="none" w:sz="0" w:space="0" w:color="auto"/>
            <w:bottom w:val="none" w:sz="0" w:space="0" w:color="auto"/>
            <w:right w:val="none" w:sz="0" w:space="0" w:color="auto"/>
          </w:divBdr>
        </w:div>
        <w:div w:id="552161310">
          <w:marLeft w:val="640"/>
          <w:marRight w:val="0"/>
          <w:marTop w:val="0"/>
          <w:marBottom w:val="0"/>
          <w:divBdr>
            <w:top w:val="none" w:sz="0" w:space="0" w:color="auto"/>
            <w:left w:val="none" w:sz="0" w:space="0" w:color="auto"/>
            <w:bottom w:val="none" w:sz="0" w:space="0" w:color="auto"/>
            <w:right w:val="none" w:sz="0" w:space="0" w:color="auto"/>
          </w:divBdr>
        </w:div>
        <w:div w:id="801533634">
          <w:marLeft w:val="640"/>
          <w:marRight w:val="0"/>
          <w:marTop w:val="0"/>
          <w:marBottom w:val="0"/>
          <w:divBdr>
            <w:top w:val="none" w:sz="0" w:space="0" w:color="auto"/>
            <w:left w:val="none" w:sz="0" w:space="0" w:color="auto"/>
            <w:bottom w:val="none" w:sz="0" w:space="0" w:color="auto"/>
            <w:right w:val="none" w:sz="0" w:space="0" w:color="auto"/>
          </w:divBdr>
        </w:div>
        <w:div w:id="817454877">
          <w:marLeft w:val="640"/>
          <w:marRight w:val="0"/>
          <w:marTop w:val="0"/>
          <w:marBottom w:val="0"/>
          <w:divBdr>
            <w:top w:val="none" w:sz="0" w:space="0" w:color="auto"/>
            <w:left w:val="none" w:sz="0" w:space="0" w:color="auto"/>
            <w:bottom w:val="none" w:sz="0" w:space="0" w:color="auto"/>
            <w:right w:val="none" w:sz="0" w:space="0" w:color="auto"/>
          </w:divBdr>
        </w:div>
        <w:div w:id="1904176763">
          <w:marLeft w:val="640"/>
          <w:marRight w:val="0"/>
          <w:marTop w:val="0"/>
          <w:marBottom w:val="0"/>
          <w:divBdr>
            <w:top w:val="none" w:sz="0" w:space="0" w:color="auto"/>
            <w:left w:val="none" w:sz="0" w:space="0" w:color="auto"/>
            <w:bottom w:val="none" w:sz="0" w:space="0" w:color="auto"/>
            <w:right w:val="none" w:sz="0" w:space="0" w:color="auto"/>
          </w:divBdr>
        </w:div>
        <w:div w:id="257561325">
          <w:marLeft w:val="640"/>
          <w:marRight w:val="0"/>
          <w:marTop w:val="0"/>
          <w:marBottom w:val="0"/>
          <w:divBdr>
            <w:top w:val="none" w:sz="0" w:space="0" w:color="auto"/>
            <w:left w:val="none" w:sz="0" w:space="0" w:color="auto"/>
            <w:bottom w:val="none" w:sz="0" w:space="0" w:color="auto"/>
            <w:right w:val="none" w:sz="0" w:space="0" w:color="auto"/>
          </w:divBdr>
        </w:div>
        <w:div w:id="668337498">
          <w:marLeft w:val="640"/>
          <w:marRight w:val="0"/>
          <w:marTop w:val="0"/>
          <w:marBottom w:val="0"/>
          <w:divBdr>
            <w:top w:val="none" w:sz="0" w:space="0" w:color="auto"/>
            <w:left w:val="none" w:sz="0" w:space="0" w:color="auto"/>
            <w:bottom w:val="none" w:sz="0" w:space="0" w:color="auto"/>
            <w:right w:val="none" w:sz="0" w:space="0" w:color="auto"/>
          </w:divBdr>
        </w:div>
        <w:div w:id="1675299806">
          <w:marLeft w:val="640"/>
          <w:marRight w:val="0"/>
          <w:marTop w:val="0"/>
          <w:marBottom w:val="0"/>
          <w:divBdr>
            <w:top w:val="none" w:sz="0" w:space="0" w:color="auto"/>
            <w:left w:val="none" w:sz="0" w:space="0" w:color="auto"/>
            <w:bottom w:val="none" w:sz="0" w:space="0" w:color="auto"/>
            <w:right w:val="none" w:sz="0" w:space="0" w:color="auto"/>
          </w:divBdr>
        </w:div>
        <w:div w:id="1506895710">
          <w:marLeft w:val="640"/>
          <w:marRight w:val="0"/>
          <w:marTop w:val="0"/>
          <w:marBottom w:val="0"/>
          <w:divBdr>
            <w:top w:val="none" w:sz="0" w:space="0" w:color="auto"/>
            <w:left w:val="none" w:sz="0" w:space="0" w:color="auto"/>
            <w:bottom w:val="none" w:sz="0" w:space="0" w:color="auto"/>
            <w:right w:val="none" w:sz="0" w:space="0" w:color="auto"/>
          </w:divBdr>
        </w:div>
        <w:div w:id="665981959">
          <w:marLeft w:val="640"/>
          <w:marRight w:val="0"/>
          <w:marTop w:val="0"/>
          <w:marBottom w:val="0"/>
          <w:divBdr>
            <w:top w:val="none" w:sz="0" w:space="0" w:color="auto"/>
            <w:left w:val="none" w:sz="0" w:space="0" w:color="auto"/>
            <w:bottom w:val="none" w:sz="0" w:space="0" w:color="auto"/>
            <w:right w:val="none" w:sz="0" w:space="0" w:color="auto"/>
          </w:divBdr>
        </w:div>
      </w:divsChild>
    </w:div>
    <w:div w:id="1893541708">
      <w:bodyDiv w:val="1"/>
      <w:marLeft w:val="0"/>
      <w:marRight w:val="0"/>
      <w:marTop w:val="0"/>
      <w:marBottom w:val="0"/>
      <w:divBdr>
        <w:top w:val="none" w:sz="0" w:space="0" w:color="auto"/>
        <w:left w:val="none" w:sz="0" w:space="0" w:color="auto"/>
        <w:bottom w:val="none" w:sz="0" w:space="0" w:color="auto"/>
        <w:right w:val="none" w:sz="0" w:space="0" w:color="auto"/>
      </w:divBdr>
      <w:divsChild>
        <w:div w:id="321006054">
          <w:marLeft w:val="640"/>
          <w:marRight w:val="0"/>
          <w:marTop w:val="0"/>
          <w:marBottom w:val="0"/>
          <w:divBdr>
            <w:top w:val="none" w:sz="0" w:space="0" w:color="auto"/>
            <w:left w:val="none" w:sz="0" w:space="0" w:color="auto"/>
            <w:bottom w:val="none" w:sz="0" w:space="0" w:color="auto"/>
            <w:right w:val="none" w:sz="0" w:space="0" w:color="auto"/>
          </w:divBdr>
        </w:div>
        <w:div w:id="7412494">
          <w:marLeft w:val="640"/>
          <w:marRight w:val="0"/>
          <w:marTop w:val="0"/>
          <w:marBottom w:val="0"/>
          <w:divBdr>
            <w:top w:val="none" w:sz="0" w:space="0" w:color="auto"/>
            <w:left w:val="none" w:sz="0" w:space="0" w:color="auto"/>
            <w:bottom w:val="none" w:sz="0" w:space="0" w:color="auto"/>
            <w:right w:val="none" w:sz="0" w:space="0" w:color="auto"/>
          </w:divBdr>
        </w:div>
      </w:divsChild>
    </w:div>
    <w:div w:id="1908686390">
      <w:bodyDiv w:val="1"/>
      <w:marLeft w:val="0"/>
      <w:marRight w:val="0"/>
      <w:marTop w:val="0"/>
      <w:marBottom w:val="0"/>
      <w:divBdr>
        <w:top w:val="none" w:sz="0" w:space="0" w:color="auto"/>
        <w:left w:val="none" w:sz="0" w:space="0" w:color="auto"/>
        <w:bottom w:val="none" w:sz="0" w:space="0" w:color="auto"/>
        <w:right w:val="none" w:sz="0" w:space="0" w:color="auto"/>
      </w:divBdr>
      <w:divsChild>
        <w:div w:id="1897743981">
          <w:marLeft w:val="640"/>
          <w:marRight w:val="0"/>
          <w:marTop w:val="0"/>
          <w:marBottom w:val="0"/>
          <w:divBdr>
            <w:top w:val="none" w:sz="0" w:space="0" w:color="auto"/>
            <w:left w:val="none" w:sz="0" w:space="0" w:color="auto"/>
            <w:bottom w:val="none" w:sz="0" w:space="0" w:color="auto"/>
            <w:right w:val="none" w:sz="0" w:space="0" w:color="auto"/>
          </w:divBdr>
        </w:div>
      </w:divsChild>
    </w:div>
    <w:div w:id="1909878343">
      <w:bodyDiv w:val="1"/>
      <w:marLeft w:val="0"/>
      <w:marRight w:val="0"/>
      <w:marTop w:val="0"/>
      <w:marBottom w:val="0"/>
      <w:divBdr>
        <w:top w:val="none" w:sz="0" w:space="0" w:color="auto"/>
        <w:left w:val="none" w:sz="0" w:space="0" w:color="auto"/>
        <w:bottom w:val="none" w:sz="0" w:space="0" w:color="auto"/>
        <w:right w:val="none" w:sz="0" w:space="0" w:color="auto"/>
      </w:divBdr>
      <w:divsChild>
        <w:div w:id="1875464087">
          <w:marLeft w:val="640"/>
          <w:marRight w:val="0"/>
          <w:marTop w:val="0"/>
          <w:marBottom w:val="0"/>
          <w:divBdr>
            <w:top w:val="none" w:sz="0" w:space="0" w:color="auto"/>
            <w:left w:val="none" w:sz="0" w:space="0" w:color="auto"/>
            <w:bottom w:val="none" w:sz="0" w:space="0" w:color="auto"/>
            <w:right w:val="none" w:sz="0" w:space="0" w:color="auto"/>
          </w:divBdr>
        </w:div>
        <w:div w:id="71584611">
          <w:marLeft w:val="640"/>
          <w:marRight w:val="0"/>
          <w:marTop w:val="0"/>
          <w:marBottom w:val="0"/>
          <w:divBdr>
            <w:top w:val="none" w:sz="0" w:space="0" w:color="auto"/>
            <w:left w:val="none" w:sz="0" w:space="0" w:color="auto"/>
            <w:bottom w:val="none" w:sz="0" w:space="0" w:color="auto"/>
            <w:right w:val="none" w:sz="0" w:space="0" w:color="auto"/>
          </w:divBdr>
        </w:div>
        <w:div w:id="707146943">
          <w:marLeft w:val="640"/>
          <w:marRight w:val="0"/>
          <w:marTop w:val="0"/>
          <w:marBottom w:val="0"/>
          <w:divBdr>
            <w:top w:val="none" w:sz="0" w:space="0" w:color="auto"/>
            <w:left w:val="none" w:sz="0" w:space="0" w:color="auto"/>
            <w:bottom w:val="none" w:sz="0" w:space="0" w:color="auto"/>
            <w:right w:val="none" w:sz="0" w:space="0" w:color="auto"/>
          </w:divBdr>
        </w:div>
        <w:div w:id="255216827">
          <w:marLeft w:val="640"/>
          <w:marRight w:val="0"/>
          <w:marTop w:val="0"/>
          <w:marBottom w:val="0"/>
          <w:divBdr>
            <w:top w:val="none" w:sz="0" w:space="0" w:color="auto"/>
            <w:left w:val="none" w:sz="0" w:space="0" w:color="auto"/>
            <w:bottom w:val="none" w:sz="0" w:space="0" w:color="auto"/>
            <w:right w:val="none" w:sz="0" w:space="0" w:color="auto"/>
          </w:divBdr>
        </w:div>
        <w:div w:id="884871480">
          <w:marLeft w:val="640"/>
          <w:marRight w:val="0"/>
          <w:marTop w:val="0"/>
          <w:marBottom w:val="0"/>
          <w:divBdr>
            <w:top w:val="none" w:sz="0" w:space="0" w:color="auto"/>
            <w:left w:val="none" w:sz="0" w:space="0" w:color="auto"/>
            <w:bottom w:val="none" w:sz="0" w:space="0" w:color="auto"/>
            <w:right w:val="none" w:sz="0" w:space="0" w:color="auto"/>
          </w:divBdr>
        </w:div>
        <w:div w:id="797376688">
          <w:marLeft w:val="640"/>
          <w:marRight w:val="0"/>
          <w:marTop w:val="0"/>
          <w:marBottom w:val="0"/>
          <w:divBdr>
            <w:top w:val="none" w:sz="0" w:space="0" w:color="auto"/>
            <w:left w:val="none" w:sz="0" w:space="0" w:color="auto"/>
            <w:bottom w:val="none" w:sz="0" w:space="0" w:color="auto"/>
            <w:right w:val="none" w:sz="0" w:space="0" w:color="auto"/>
          </w:divBdr>
        </w:div>
        <w:div w:id="1936665924">
          <w:marLeft w:val="640"/>
          <w:marRight w:val="0"/>
          <w:marTop w:val="0"/>
          <w:marBottom w:val="0"/>
          <w:divBdr>
            <w:top w:val="none" w:sz="0" w:space="0" w:color="auto"/>
            <w:left w:val="none" w:sz="0" w:space="0" w:color="auto"/>
            <w:bottom w:val="none" w:sz="0" w:space="0" w:color="auto"/>
            <w:right w:val="none" w:sz="0" w:space="0" w:color="auto"/>
          </w:divBdr>
        </w:div>
        <w:div w:id="679740349">
          <w:marLeft w:val="640"/>
          <w:marRight w:val="0"/>
          <w:marTop w:val="0"/>
          <w:marBottom w:val="0"/>
          <w:divBdr>
            <w:top w:val="none" w:sz="0" w:space="0" w:color="auto"/>
            <w:left w:val="none" w:sz="0" w:space="0" w:color="auto"/>
            <w:bottom w:val="none" w:sz="0" w:space="0" w:color="auto"/>
            <w:right w:val="none" w:sz="0" w:space="0" w:color="auto"/>
          </w:divBdr>
        </w:div>
        <w:div w:id="1657956165">
          <w:marLeft w:val="640"/>
          <w:marRight w:val="0"/>
          <w:marTop w:val="0"/>
          <w:marBottom w:val="0"/>
          <w:divBdr>
            <w:top w:val="none" w:sz="0" w:space="0" w:color="auto"/>
            <w:left w:val="none" w:sz="0" w:space="0" w:color="auto"/>
            <w:bottom w:val="none" w:sz="0" w:space="0" w:color="auto"/>
            <w:right w:val="none" w:sz="0" w:space="0" w:color="auto"/>
          </w:divBdr>
        </w:div>
        <w:div w:id="1717922511">
          <w:marLeft w:val="640"/>
          <w:marRight w:val="0"/>
          <w:marTop w:val="0"/>
          <w:marBottom w:val="0"/>
          <w:divBdr>
            <w:top w:val="none" w:sz="0" w:space="0" w:color="auto"/>
            <w:left w:val="none" w:sz="0" w:space="0" w:color="auto"/>
            <w:bottom w:val="none" w:sz="0" w:space="0" w:color="auto"/>
            <w:right w:val="none" w:sz="0" w:space="0" w:color="auto"/>
          </w:divBdr>
        </w:div>
        <w:div w:id="720179547">
          <w:marLeft w:val="640"/>
          <w:marRight w:val="0"/>
          <w:marTop w:val="0"/>
          <w:marBottom w:val="0"/>
          <w:divBdr>
            <w:top w:val="none" w:sz="0" w:space="0" w:color="auto"/>
            <w:left w:val="none" w:sz="0" w:space="0" w:color="auto"/>
            <w:bottom w:val="none" w:sz="0" w:space="0" w:color="auto"/>
            <w:right w:val="none" w:sz="0" w:space="0" w:color="auto"/>
          </w:divBdr>
        </w:div>
        <w:div w:id="1802534841">
          <w:marLeft w:val="640"/>
          <w:marRight w:val="0"/>
          <w:marTop w:val="0"/>
          <w:marBottom w:val="0"/>
          <w:divBdr>
            <w:top w:val="none" w:sz="0" w:space="0" w:color="auto"/>
            <w:left w:val="none" w:sz="0" w:space="0" w:color="auto"/>
            <w:bottom w:val="none" w:sz="0" w:space="0" w:color="auto"/>
            <w:right w:val="none" w:sz="0" w:space="0" w:color="auto"/>
          </w:divBdr>
        </w:div>
        <w:div w:id="2007515315">
          <w:marLeft w:val="640"/>
          <w:marRight w:val="0"/>
          <w:marTop w:val="0"/>
          <w:marBottom w:val="0"/>
          <w:divBdr>
            <w:top w:val="none" w:sz="0" w:space="0" w:color="auto"/>
            <w:left w:val="none" w:sz="0" w:space="0" w:color="auto"/>
            <w:bottom w:val="none" w:sz="0" w:space="0" w:color="auto"/>
            <w:right w:val="none" w:sz="0" w:space="0" w:color="auto"/>
          </w:divBdr>
        </w:div>
        <w:div w:id="476652080">
          <w:marLeft w:val="640"/>
          <w:marRight w:val="0"/>
          <w:marTop w:val="0"/>
          <w:marBottom w:val="0"/>
          <w:divBdr>
            <w:top w:val="none" w:sz="0" w:space="0" w:color="auto"/>
            <w:left w:val="none" w:sz="0" w:space="0" w:color="auto"/>
            <w:bottom w:val="none" w:sz="0" w:space="0" w:color="auto"/>
            <w:right w:val="none" w:sz="0" w:space="0" w:color="auto"/>
          </w:divBdr>
        </w:div>
        <w:div w:id="417482335">
          <w:marLeft w:val="640"/>
          <w:marRight w:val="0"/>
          <w:marTop w:val="0"/>
          <w:marBottom w:val="0"/>
          <w:divBdr>
            <w:top w:val="none" w:sz="0" w:space="0" w:color="auto"/>
            <w:left w:val="none" w:sz="0" w:space="0" w:color="auto"/>
            <w:bottom w:val="none" w:sz="0" w:space="0" w:color="auto"/>
            <w:right w:val="none" w:sz="0" w:space="0" w:color="auto"/>
          </w:divBdr>
        </w:div>
        <w:div w:id="1038244556">
          <w:marLeft w:val="640"/>
          <w:marRight w:val="0"/>
          <w:marTop w:val="0"/>
          <w:marBottom w:val="0"/>
          <w:divBdr>
            <w:top w:val="none" w:sz="0" w:space="0" w:color="auto"/>
            <w:left w:val="none" w:sz="0" w:space="0" w:color="auto"/>
            <w:bottom w:val="none" w:sz="0" w:space="0" w:color="auto"/>
            <w:right w:val="none" w:sz="0" w:space="0" w:color="auto"/>
          </w:divBdr>
        </w:div>
        <w:div w:id="1996183979">
          <w:marLeft w:val="640"/>
          <w:marRight w:val="0"/>
          <w:marTop w:val="0"/>
          <w:marBottom w:val="0"/>
          <w:divBdr>
            <w:top w:val="none" w:sz="0" w:space="0" w:color="auto"/>
            <w:left w:val="none" w:sz="0" w:space="0" w:color="auto"/>
            <w:bottom w:val="none" w:sz="0" w:space="0" w:color="auto"/>
            <w:right w:val="none" w:sz="0" w:space="0" w:color="auto"/>
          </w:divBdr>
        </w:div>
        <w:div w:id="567034042">
          <w:marLeft w:val="640"/>
          <w:marRight w:val="0"/>
          <w:marTop w:val="0"/>
          <w:marBottom w:val="0"/>
          <w:divBdr>
            <w:top w:val="none" w:sz="0" w:space="0" w:color="auto"/>
            <w:left w:val="none" w:sz="0" w:space="0" w:color="auto"/>
            <w:bottom w:val="none" w:sz="0" w:space="0" w:color="auto"/>
            <w:right w:val="none" w:sz="0" w:space="0" w:color="auto"/>
          </w:divBdr>
        </w:div>
        <w:div w:id="1245185604">
          <w:marLeft w:val="640"/>
          <w:marRight w:val="0"/>
          <w:marTop w:val="0"/>
          <w:marBottom w:val="0"/>
          <w:divBdr>
            <w:top w:val="none" w:sz="0" w:space="0" w:color="auto"/>
            <w:left w:val="none" w:sz="0" w:space="0" w:color="auto"/>
            <w:bottom w:val="none" w:sz="0" w:space="0" w:color="auto"/>
            <w:right w:val="none" w:sz="0" w:space="0" w:color="auto"/>
          </w:divBdr>
        </w:div>
        <w:div w:id="1595239099">
          <w:marLeft w:val="640"/>
          <w:marRight w:val="0"/>
          <w:marTop w:val="0"/>
          <w:marBottom w:val="0"/>
          <w:divBdr>
            <w:top w:val="none" w:sz="0" w:space="0" w:color="auto"/>
            <w:left w:val="none" w:sz="0" w:space="0" w:color="auto"/>
            <w:bottom w:val="none" w:sz="0" w:space="0" w:color="auto"/>
            <w:right w:val="none" w:sz="0" w:space="0" w:color="auto"/>
          </w:divBdr>
        </w:div>
        <w:div w:id="556012047">
          <w:marLeft w:val="640"/>
          <w:marRight w:val="0"/>
          <w:marTop w:val="0"/>
          <w:marBottom w:val="0"/>
          <w:divBdr>
            <w:top w:val="none" w:sz="0" w:space="0" w:color="auto"/>
            <w:left w:val="none" w:sz="0" w:space="0" w:color="auto"/>
            <w:bottom w:val="none" w:sz="0" w:space="0" w:color="auto"/>
            <w:right w:val="none" w:sz="0" w:space="0" w:color="auto"/>
          </w:divBdr>
        </w:div>
        <w:div w:id="1744639060">
          <w:marLeft w:val="640"/>
          <w:marRight w:val="0"/>
          <w:marTop w:val="0"/>
          <w:marBottom w:val="0"/>
          <w:divBdr>
            <w:top w:val="none" w:sz="0" w:space="0" w:color="auto"/>
            <w:left w:val="none" w:sz="0" w:space="0" w:color="auto"/>
            <w:bottom w:val="none" w:sz="0" w:space="0" w:color="auto"/>
            <w:right w:val="none" w:sz="0" w:space="0" w:color="auto"/>
          </w:divBdr>
        </w:div>
        <w:div w:id="1433668334">
          <w:marLeft w:val="640"/>
          <w:marRight w:val="0"/>
          <w:marTop w:val="0"/>
          <w:marBottom w:val="0"/>
          <w:divBdr>
            <w:top w:val="none" w:sz="0" w:space="0" w:color="auto"/>
            <w:left w:val="none" w:sz="0" w:space="0" w:color="auto"/>
            <w:bottom w:val="none" w:sz="0" w:space="0" w:color="auto"/>
            <w:right w:val="none" w:sz="0" w:space="0" w:color="auto"/>
          </w:divBdr>
        </w:div>
        <w:div w:id="1258828083">
          <w:marLeft w:val="640"/>
          <w:marRight w:val="0"/>
          <w:marTop w:val="0"/>
          <w:marBottom w:val="0"/>
          <w:divBdr>
            <w:top w:val="none" w:sz="0" w:space="0" w:color="auto"/>
            <w:left w:val="none" w:sz="0" w:space="0" w:color="auto"/>
            <w:bottom w:val="none" w:sz="0" w:space="0" w:color="auto"/>
            <w:right w:val="none" w:sz="0" w:space="0" w:color="auto"/>
          </w:divBdr>
        </w:div>
        <w:div w:id="348802562">
          <w:marLeft w:val="640"/>
          <w:marRight w:val="0"/>
          <w:marTop w:val="0"/>
          <w:marBottom w:val="0"/>
          <w:divBdr>
            <w:top w:val="none" w:sz="0" w:space="0" w:color="auto"/>
            <w:left w:val="none" w:sz="0" w:space="0" w:color="auto"/>
            <w:bottom w:val="none" w:sz="0" w:space="0" w:color="auto"/>
            <w:right w:val="none" w:sz="0" w:space="0" w:color="auto"/>
          </w:divBdr>
        </w:div>
        <w:div w:id="1326132069">
          <w:marLeft w:val="640"/>
          <w:marRight w:val="0"/>
          <w:marTop w:val="0"/>
          <w:marBottom w:val="0"/>
          <w:divBdr>
            <w:top w:val="none" w:sz="0" w:space="0" w:color="auto"/>
            <w:left w:val="none" w:sz="0" w:space="0" w:color="auto"/>
            <w:bottom w:val="none" w:sz="0" w:space="0" w:color="auto"/>
            <w:right w:val="none" w:sz="0" w:space="0" w:color="auto"/>
          </w:divBdr>
        </w:div>
        <w:div w:id="1377899505">
          <w:marLeft w:val="640"/>
          <w:marRight w:val="0"/>
          <w:marTop w:val="0"/>
          <w:marBottom w:val="0"/>
          <w:divBdr>
            <w:top w:val="none" w:sz="0" w:space="0" w:color="auto"/>
            <w:left w:val="none" w:sz="0" w:space="0" w:color="auto"/>
            <w:bottom w:val="none" w:sz="0" w:space="0" w:color="auto"/>
            <w:right w:val="none" w:sz="0" w:space="0" w:color="auto"/>
          </w:divBdr>
        </w:div>
        <w:div w:id="306252975">
          <w:marLeft w:val="640"/>
          <w:marRight w:val="0"/>
          <w:marTop w:val="0"/>
          <w:marBottom w:val="0"/>
          <w:divBdr>
            <w:top w:val="none" w:sz="0" w:space="0" w:color="auto"/>
            <w:left w:val="none" w:sz="0" w:space="0" w:color="auto"/>
            <w:bottom w:val="none" w:sz="0" w:space="0" w:color="auto"/>
            <w:right w:val="none" w:sz="0" w:space="0" w:color="auto"/>
          </w:divBdr>
        </w:div>
        <w:div w:id="460806280">
          <w:marLeft w:val="640"/>
          <w:marRight w:val="0"/>
          <w:marTop w:val="0"/>
          <w:marBottom w:val="0"/>
          <w:divBdr>
            <w:top w:val="none" w:sz="0" w:space="0" w:color="auto"/>
            <w:left w:val="none" w:sz="0" w:space="0" w:color="auto"/>
            <w:bottom w:val="none" w:sz="0" w:space="0" w:color="auto"/>
            <w:right w:val="none" w:sz="0" w:space="0" w:color="auto"/>
          </w:divBdr>
        </w:div>
        <w:div w:id="1917396375">
          <w:marLeft w:val="640"/>
          <w:marRight w:val="0"/>
          <w:marTop w:val="0"/>
          <w:marBottom w:val="0"/>
          <w:divBdr>
            <w:top w:val="none" w:sz="0" w:space="0" w:color="auto"/>
            <w:left w:val="none" w:sz="0" w:space="0" w:color="auto"/>
            <w:bottom w:val="none" w:sz="0" w:space="0" w:color="auto"/>
            <w:right w:val="none" w:sz="0" w:space="0" w:color="auto"/>
          </w:divBdr>
        </w:div>
        <w:div w:id="499736616">
          <w:marLeft w:val="640"/>
          <w:marRight w:val="0"/>
          <w:marTop w:val="0"/>
          <w:marBottom w:val="0"/>
          <w:divBdr>
            <w:top w:val="none" w:sz="0" w:space="0" w:color="auto"/>
            <w:left w:val="none" w:sz="0" w:space="0" w:color="auto"/>
            <w:bottom w:val="none" w:sz="0" w:space="0" w:color="auto"/>
            <w:right w:val="none" w:sz="0" w:space="0" w:color="auto"/>
          </w:divBdr>
        </w:div>
        <w:div w:id="299113439">
          <w:marLeft w:val="640"/>
          <w:marRight w:val="0"/>
          <w:marTop w:val="0"/>
          <w:marBottom w:val="0"/>
          <w:divBdr>
            <w:top w:val="none" w:sz="0" w:space="0" w:color="auto"/>
            <w:left w:val="none" w:sz="0" w:space="0" w:color="auto"/>
            <w:bottom w:val="none" w:sz="0" w:space="0" w:color="auto"/>
            <w:right w:val="none" w:sz="0" w:space="0" w:color="auto"/>
          </w:divBdr>
        </w:div>
        <w:div w:id="1069159501">
          <w:marLeft w:val="640"/>
          <w:marRight w:val="0"/>
          <w:marTop w:val="0"/>
          <w:marBottom w:val="0"/>
          <w:divBdr>
            <w:top w:val="none" w:sz="0" w:space="0" w:color="auto"/>
            <w:left w:val="none" w:sz="0" w:space="0" w:color="auto"/>
            <w:bottom w:val="none" w:sz="0" w:space="0" w:color="auto"/>
            <w:right w:val="none" w:sz="0" w:space="0" w:color="auto"/>
          </w:divBdr>
        </w:div>
        <w:div w:id="1787191116">
          <w:marLeft w:val="640"/>
          <w:marRight w:val="0"/>
          <w:marTop w:val="0"/>
          <w:marBottom w:val="0"/>
          <w:divBdr>
            <w:top w:val="none" w:sz="0" w:space="0" w:color="auto"/>
            <w:left w:val="none" w:sz="0" w:space="0" w:color="auto"/>
            <w:bottom w:val="none" w:sz="0" w:space="0" w:color="auto"/>
            <w:right w:val="none" w:sz="0" w:space="0" w:color="auto"/>
          </w:divBdr>
        </w:div>
        <w:div w:id="47536965">
          <w:marLeft w:val="640"/>
          <w:marRight w:val="0"/>
          <w:marTop w:val="0"/>
          <w:marBottom w:val="0"/>
          <w:divBdr>
            <w:top w:val="none" w:sz="0" w:space="0" w:color="auto"/>
            <w:left w:val="none" w:sz="0" w:space="0" w:color="auto"/>
            <w:bottom w:val="none" w:sz="0" w:space="0" w:color="auto"/>
            <w:right w:val="none" w:sz="0" w:space="0" w:color="auto"/>
          </w:divBdr>
        </w:div>
        <w:div w:id="409160361">
          <w:marLeft w:val="640"/>
          <w:marRight w:val="0"/>
          <w:marTop w:val="0"/>
          <w:marBottom w:val="0"/>
          <w:divBdr>
            <w:top w:val="none" w:sz="0" w:space="0" w:color="auto"/>
            <w:left w:val="none" w:sz="0" w:space="0" w:color="auto"/>
            <w:bottom w:val="none" w:sz="0" w:space="0" w:color="auto"/>
            <w:right w:val="none" w:sz="0" w:space="0" w:color="auto"/>
          </w:divBdr>
        </w:div>
        <w:div w:id="1468624778">
          <w:marLeft w:val="640"/>
          <w:marRight w:val="0"/>
          <w:marTop w:val="0"/>
          <w:marBottom w:val="0"/>
          <w:divBdr>
            <w:top w:val="none" w:sz="0" w:space="0" w:color="auto"/>
            <w:left w:val="none" w:sz="0" w:space="0" w:color="auto"/>
            <w:bottom w:val="none" w:sz="0" w:space="0" w:color="auto"/>
            <w:right w:val="none" w:sz="0" w:space="0" w:color="auto"/>
          </w:divBdr>
        </w:div>
        <w:div w:id="678459623">
          <w:marLeft w:val="640"/>
          <w:marRight w:val="0"/>
          <w:marTop w:val="0"/>
          <w:marBottom w:val="0"/>
          <w:divBdr>
            <w:top w:val="none" w:sz="0" w:space="0" w:color="auto"/>
            <w:left w:val="none" w:sz="0" w:space="0" w:color="auto"/>
            <w:bottom w:val="none" w:sz="0" w:space="0" w:color="auto"/>
            <w:right w:val="none" w:sz="0" w:space="0" w:color="auto"/>
          </w:divBdr>
        </w:div>
        <w:div w:id="1325091720">
          <w:marLeft w:val="640"/>
          <w:marRight w:val="0"/>
          <w:marTop w:val="0"/>
          <w:marBottom w:val="0"/>
          <w:divBdr>
            <w:top w:val="none" w:sz="0" w:space="0" w:color="auto"/>
            <w:left w:val="none" w:sz="0" w:space="0" w:color="auto"/>
            <w:bottom w:val="none" w:sz="0" w:space="0" w:color="auto"/>
            <w:right w:val="none" w:sz="0" w:space="0" w:color="auto"/>
          </w:divBdr>
        </w:div>
        <w:div w:id="1327131033">
          <w:marLeft w:val="640"/>
          <w:marRight w:val="0"/>
          <w:marTop w:val="0"/>
          <w:marBottom w:val="0"/>
          <w:divBdr>
            <w:top w:val="none" w:sz="0" w:space="0" w:color="auto"/>
            <w:left w:val="none" w:sz="0" w:space="0" w:color="auto"/>
            <w:bottom w:val="none" w:sz="0" w:space="0" w:color="auto"/>
            <w:right w:val="none" w:sz="0" w:space="0" w:color="auto"/>
          </w:divBdr>
        </w:div>
        <w:div w:id="1263222118">
          <w:marLeft w:val="640"/>
          <w:marRight w:val="0"/>
          <w:marTop w:val="0"/>
          <w:marBottom w:val="0"/>
          <w:divBdr>
            <w:top w:val="none" w:sz="0" w:space="0" w:color="auto"/>
            <w:left w:val="none" w:sz="0" w:space="0" w:color="auto"/>
            <w:bottom w:val="none" w:sz="0" w:space="0" w:color="auto"/>
            <w:right w:val="none" w:sz="0" w:space="0" w:color="auto"/>
          </w:divBdr>
        </w:div>
        <w:div w:id="85536650">
          <w:marLeft w:val="640"/>
          <w:marRight w:val="0"/>
          <w:marTop w:val="0"/>
          <w:marBottom w:val="0"/>
          <w:divBdr>
            <w:top w:val="none" w:sz="0" w:space="0" w:color="auto"/>
            <w:left w:val="none" w:sz="0" w:space="0" w:color="auto"/>
            <w:bottom w:val="none" w:sz="0" w:space="0" w:color="auto"/>
            <w:right w:val="none" w:sz="0" w:space="0" w:color="auto"/>
          </w:divBdr>
        </w:div>
        <w:div w:id="1437171395">
          <w:marLeft w:val="640"/>
          <w:marRight w:val="0"/>
          <w:marTop w:val="0"/>
          <w:marBottom w:val="0"/>
          <w:divBdr>
            <w:top w:val="none" w:sz="0" w:space="0" w:color="auto"/>
            <w:left w:val="none" w:sz="0" w:space="0" w:color="auto"/>
            <w:bottom w:val="none" w:sz="0" w:space="0" w:color="auto"/>
            <w:right w:val="none" w:sz="0" w:space="0" w:color="auto"/>
          </w:divBdr>
        </w:div>
        <w:div w:id="930628491">
          <w:marLeft w:val="640"/>
          <w:marRight w:val="0"/>
          <w:marTop w:val="0"/>
          <w:marBottom w:val="0"/>
          <w:divBdr>
            <w:top w:val="none" w:sz="0" w:space="0" w:color="auto"/>
            <w:left w:val="none" w:sz="0" w:space="0" w:color="auto"/>
            <w:bottom w:val="none" w:sz="0" w:space="0" w:color="auto"/>
            <w:right w:val="none" w:sz="0" w:space="0" w:color="auto"/>
          </w:divBdr>
        </w:div>
        <w:div w:id="1027172451">
          <w:marLeft w:val="640"/>
          <w:marRight w:val="0"/>
          <w:marTop w:val="0"/>
          <w:marBottom w:val="0"/>
          <w:divBdr>
            <w:top w:val="none" w:sz="0" w:space="0" w:color="auto"/>
            <w:left w:val="none" w:sz="0" w:space="0" w:color="auto"/>
            <w:bottom w:val="none" w:sz="0" w:space="0" w:color="auto"/>
            <w:right w:val="none" w:sz="0" w:space="0" w:color="auto"/>
          </w:divBdr>
        </w:div>
        <w:div w:id="1301224503">
          <w:marLeft w:val="640"/>
          <w:marRight w:val="0"/>
          <w:marTop w:val="0"/>
          <w:marBottom w:val="0"/>
          <w:divBdr>
            <w:top w:val="none" w:sz="0" w:space="0" w:color="auto"/>
            <w:left w:val="none" w:sz="0" w:space="0" w:color="auto"/>
            <w:bottom w:val="none" w:sz="0" w:space="0" w:color="auto"/>
            <w:right w:val="none" w:sz="0" w:space="0" w:color="auto"/>
          </w:divBdr>
        </w:div>
        <w:div w:id="1780761117">
          <w:marLeft w:val="640"/>
          <w:marRight w:val="0"/>
          <w:marTop w:val="0"/>
          <w:marBottom w:val="0"/>
          <w:divBdr>
            <w:top w:val="none" w:sz="0" w:space="0" w:color="auto"/>
            <w:left w:val="none" w:sz="0" w:space="0" w:color="auto"/>
            <w:bottom w:val="none" w:sz="0" w:space="0" w:color="auto"/>
            <w:right w:val="none" w:sz="0" w:space="0" w:color="auto"/>
          </w:divBdr>
        </w:div>
      </w:divsChild>
    </w:div>
    <w:div w:id="1927224435">
      <w:bodyDiv w:val="1"/>
      <w:marLeft w:val="0"/>
      <w:marRight w:val="0"/>
      <w:marTop w:val="0"/>
      <w:marBottom w:val="0"/>
      <w:divBdr>
        <w:top w:val="none" w:sz="0" w:space="0" w:color="auto"/>
        <w:left w:val="none" w:sz="0" w:space="0" w:color="auto"/>
        <w:bottom w:val="none" w:sz="0" w:space="0" w:color="auto"/>
        <w:right w:val="none" w:sz="0" w:space="0" w:color="auto"/>
      </w:divBdr>
      <w:divsChild>
        <w:div w:id="138159263">
          <w:marLeft w:val="640"/>
          <w:marRight w:val="0"/>
          <w:marTop w:val="0"/>
          <w:marBottom w:val="0"/>
          <w:divBdr>
            <w:top w:val="none" w:sz="0" w:space="0" w:color="auto"/>
            <w:left w:val="none" w:sz="0" w:space="0" w:color="auto"/>
            <w:bottom w:val="none" w:sz="0" w:space="0" w:color="auto"/>
            <w:right w:val="none" w:sz="0" w:space="0" w:color="auto"/>
          </w:divBdr>
        </w:div>
        <w:div w:id="1854878497">
          <w:marLeft w:val="640"/>
          <w:marRight w:val="0"/>
          <w:marTop w:val="0"/>
          <w:marBottom w:val="0"/>
          <w:divBdr>
            <w:top w:val="none" w:sz="0" w:space="0" w:color="auto"/>
            <w:left w:val="none" w:sz="0" w:space="0" w:color="auto"/>
            <w:bottom w:val="none" w:sz="0" w:space="0" w:color="auto"/>
            <w:right w:val="none" w:sz="0" w:space="0" w:color="auto"/>
          </w:divBdr>
        </w:div>
        <w:div w:id="129137022">
          <w:marLeft w:val="640"/>
          <w:marRight w:val="0"/>
          <w:marTop w:val="0"/>
          <w:marBottom w:val="0"/>
          <w:divBdr>
            <w:top w:val="none" w:sz="0" w:space="0" w:color="auto"/>
            <w:left w:val="none" w:sz="0" w:space="0" w:color="auto"/>
            <w:bottom w:val="none" w:sz="0" w:space="0" w:color="auto"/>
            <w:right w:val="none" w:sz="0" w:space="0" w:color="auto"/>
          </w:divBdr>
        </w:div>
        <w:div w:id="253441353">
          <w:marLeft w:val="640"/>
          <w:marRight w:val="0"/>
          <w:marTop w:val="0"/>
          <w:marBottom w:val="0"/>
          <w:divBdr>
            <w:top w:val="none" w:sz="0" w:space="0" w:color="auto"/>
            <w:left w:val="none" w:sz="0" w:space="0" w:color="auto"/>
            <w:bottom w:val="none" w:sz="0" w:space="0" w:color="auto"/>
            <w:right w:val="none" w:sz="0" w:space="0" w:color="auto"/>
          </w:divBdr>
        </w:div>
        <w:div w:id="1167743835">
          <w:marLeft w:val="640"/>
          <w:marRight w:val="0"/>
          <w:marTop w:val="0"/>
          <w:marBottom w:val="0"/>
          <w:divBdr>
            <w:top w:val="none" w:sz="0" w:space="0" w:color="auto"/>
            <w:left w:val="none" w:sz="0" w:space="0" w:color="auto"/>
            <w:bottom w:val="none" w:sz="0" w:space="0" w:color="auto"/>
            <w:right w:val="none" w:sz="0" w:space="0" w:color="auto"/>
          </w:divBdr>
        </w:div>
        <w:div w:id="1411153499">
          <w:marLeft w:val="640"/>
          <w:marRight w:val="0"/>
          <w:marTop w:val="0"/>
          <w:marBottom w:val="0"/>
          <w:divBdr>
            <w:top w:val="none" w:sz="0" w:space="0" w:color="auto"/>
            <w:left w:val="none" w:sz="0" w:space="0" w:color="auto"/>
            <w:bottom w:val="none" w:sz="0" w:space="0" w:color="auto"/>
            <w:right w:val="none" w:sz="0" w:space="0" w:color="auto"/>
          </w:divBdr>
        </w:div>
        <w:div w:id="695472998">
          <w:marLeft w:val="640"/>
          <w:marRight w:val="0"/>
          <w:marTop w:val="0"/>
          <w:marBottom w:val="0"/>
          <w:divBdr>
            <w:top w:val="none" w:sz="0" w:space="0" w:color="auto"/>
            <w:left w:val="none" w:sz="0" w:space="0" w:color="auto"/>
            <w:bottom w:val="none" w:sz="0" w:space="0" w:color="auto"/>
            <w:right w:val="none" w:sz="0" w:space="0" w:color="auto"/>
          </w:divBdr>
        </w:div>
        <w:div w:id="1266038847">
          <w:marLeft w:val="640"/>
          <w:marRight w:val="0"/>
          <w:marTop w:val="0"/>
          <w:marBottom w:val="0"/>
          <w:divBdr>
            <w:top w:val="none" w:sz="0" w:space="0" w:color="auto"/>
            <w:left w:val="none" w:sz="0" w:space="0" w:color="auto"/>
            <w:bottom w:val="none" w:sz="0" w:space="0" w:color="auto"/>
            <w:right w:val="none" w:sz="0" w:space="0" w:color="auto"/>
          </w:divBdr>
        </w:div>
        <w:div w:id="1704283010">
          <w:marLeft w:val="640"/>
          <w:marRight w:val="0"/>
          <w:marTop w:val="0"/>
          <w:marBottom w:val="0"/>
          <w:divBdr>
            <w:top w:val="none" w:sz="0" w:space="0" w:color="auto"/>
            <w:left w:val="none" w:sz="0" w:space="0" w:color="auto"/>
            <w:bottom w:val="none" w:sz="0" w:space="0" w:color="auto"/>
            <w:right w:val="none" w:sz="0" w:space="0" w:color="auto"/>
          </w:divBdr>
        </w:div>
        <w:div w:id="1684479842">
          <w:marLeft w:val="640"/>
          <w:marRight w:val="0"/>
          <w:marTop w:val="0"/>
          <w:marBottom w:val="0"/>
          <w:divBdr>
            <w:top w:val="none" w:sz="0" w:space="0" w:color="auto"/>
            <w:left w:val="none" w:sz="0" w:space="0" w:color="auto"/>
            <w:bottom w:val="none" w:sz="0" w:space="0" w:color="auto"/>
            <w:right w:val="none" w:sz="0" w:space="0" w:color="auto"/>
          </w:divBdr>
        </w:div>
        <w:div w:id="76830448">
          <w:marLeft w:val="640"/>
          <w:marRight w:val="0"/>
          <w:marTop w:val="0"/>
          <w:marBottom w:val="0"/>
          <w:divBdr>
            <w:top w:val="none" w:sz="0" w:space="0" w:color="auto"/>
            <w:left w:val="none" w:sz="0" w:space="0" w:color="auto"/>
            <w:bottom w:val="none" w:sz="0" w:space="0" w:color="auto"/>
            <w:right w:val="none" w:sz="0" w:space="0" w:color="auto"/>
          </w:divBdr>
        </w:div>
        <w:div w:id="1217280444">
          <w:marLeft w:val="640"/>
          <w:marRight w:val="0"/>
          <w:marTop w:val="0"/>
          <w:marBottom w:val="0"/>
          <w:divBdr>
            <w:top w:val="none" w:sz="0" w:space="0" w:color="auto"/>
            <w:left w:val="none" w:sz="0" w:space="0" w:color="auto"/>
            <w:bottom w:val="none" w:sz="0" w:space="0" w:color="auto"/>
            <w:right w:val="none" w:sz="0" w:space="0" w:color="auto"/>
          </w:divBdr>
        </w:div>
        <w:div w:id="36322832">
          <w:marLeft w:val="640"/>
          <w:marRight w:val="0"/>
          <w:marTop w:val="0"/>
          <w:marBottom w:val="0"/>
          <w:divBdr>
            <w:top w:val="none" w:sz="0" w:space="0" w:color="auto"/>
            <w:left w:val="none" w:sz="0" w:space="0" w:color="auto"/>
            <w:bottom w:val="none" w:sz="0" w:space="0" w:color="auto"/>
            <w:right w:val="none" w:sz="0" w:space="0" w:color="auto"/>
          </w:divBdr>
        </w:div>
        <w:div w:id="2032299616">
          <w:marLeft w:val="640"/>
          <w:marRight w:val="0"/>
          <w:marTop w:val="0"/>
          <w:marBottom w:val="0"/>
          <w:divBdr>
            <w:top w:val="none" w:sz="0" w:space="0" w:color="auto"/>
            <w:left w:val="none" w:sz="0" w:space="0" w:color="auto"/>
            <w:bottom w:val="none" w:sz="0" w:space="0" w:color="auto"/>
            <w:right w:val="none" w:sz="0" w:space="0" w:color="auto"/>
          </w:divBdr>
        </w:div>
        <w:div w:id="153379589">
          <w:marLeft w:val="640"/>
          <w:marRight w:val="0"/>
          <w:marTop w:val="0"/>
          <w:marBottom w:val="0"/>
          <w:divBdr>
            <w:top w:val="none" w:sz="0" w:space="0" w:color="auto"/>
            <w:left w:val="none" w:sz="0" w:space="0" w:color="auto"/>
            <w:bottom w:val="none" w:sz="0" w:space="0" w:color="auto"/>
            <w:right w:val="none" w:sz="0" w:space="0" w:color="auto"/>
          </w:divBdr>
        </w:div>
        <w:div w:id="1623030006">
          <w:marLeft w:val="640"/>
          <w:marRight w:val="0"/>
          <w:marTop w:val="0"/>
          <w:marBottom w:val="0"/>
          <w:divBdr>
            <w:top w:val="none" w:sz="0" w:space="0" w:color="auto"/>
            <w:left w:val="none" w:sz="0" w:space="0" w:color="auto"/>
            <w:bottom w:val="none" w:sz="0" w:space="0" w:color="auto"/>
            <w:right w:val="none" w:sz="0" w:space="0" w:color="auto"/>
          </w:divBdr>
        </w:div>
        <w:div w:id="872500575">
          <w:marLeft w:val="640"/>
          <w:marRight w:val="0"/>
          <w:marTop w:val="0"/>
          <w:marBottom w:val="0"/>
          <w:divBdr>
            <w:top w:val="none" w:sz="0" w:space="0" w:color="auto"/>
            <w:left w:val="none" w:sz="0" w:space="0" w:color="auto"/>
            <w:bottom w:val="none" w:sz="0" w:space="0" w:color="auto"/>
            <w:right w:val="none" w:sz="0" w:space="0" w:color="auto"/>
          </w:divBdr>
        </w:div>
        <w:div w:id="1269771174">
          <w:marLeft w:val="640"/>
          <w:marRight w:val="0"/>
          <w:marTop w:val="0"/>
          <w:marBottom w:val="0"/>
          <w:divBdr>
            <w:top w:val="none" w:sz="0" w:space="0" w:color="auto"/>
            <w:left w:val="none" w:sz="0" w:space="0" w:color="auto"/>
            <w:bottom w:val="none" w:sz="0" w:space="0" w:color="auto"/>
            <w:right w:val="none" w:sz="0" w:space="0" w:color="auto"/>
          </w:divBdr>
        </w:div>
        <w:div w:id="394011370">
          <w:marLeft w:val="640"/>
          <w:marRight w:val="0"/>
          <w:marTop w:val="0"/>
          <w:marBottom w:val="0"/>
          <w:divBdr>
            <w:top w:val="none" w:sz="0" w:space="0" w:color="auto"/>
            <w:left w:val="none" w:sz="0" w:space="0" w:color="auto"/>
            <w:bottom w:val="none" w:sz="0" w:space="0" w:color="auto"/>
            <w:right w:val="none" w:sz="0" w:space="0" w:color="auto"/>
          </w:divBdr>
        </w:div>
        <w:div w:id="1942030682">
          <w:marLeft w:val="640"/>
          <w:marRight w:val="0"/>
          <w:marTop w:val="0"/>
          <w:marBottom w:val="0"/>
          <w:divBdr>
            <w:top w:val="none" w:sz="0" w:space="0" w:color="auto"/>
            <w:left w:val="none" w:sz="0" w:space="0" w:color="auto"/>
            <w:bottom w:val="none" w:sz="0" w:space="0" w:color="auto"/>
            <w:right w:val="none" w:sz="0" w:space="0" w:color="auto"/>
          </w:divBdr>
        </w:div>
        <w:div w:id="969749709">
          <w:marLeft w:val="640"/>
          <w:marRight w:val="0"/>
          <w:marTop w:val="0"/>
          <w:marBottom w:val="0"/>
          <w:divBdr>
            <w:top w:val="none" w:sz="0" w:space="0" w:color="auto"/>
            <w:left w:val="none" w:sz="0" w:space="0" w:color="auto"/>
            <w:bottom w:val="none" w:sz="0" w:space="0" w:color="auto"/>
            <w:right w:val="none" w:sz="0" w:space="0" w:color="auto"/>
          </w:divBdr>
        </w:div>
        <w:div w:id="1011907513">
          <w:marLeft w:val="640"/>
          <w:marRight w:val="0"/>
          <w:marTop w:val="0"/>
          <w:marBottom w:val="0"/>
          <w:divBdr>
            <w:top w:val="none" w:sz="0" w:space="0" w:color="auto"/>
            <w:left w:val="none" w:sz="0" w:space="0" w:color="auto"/>
            <w:bottom w:val="none" w:sz="0" w:space="0" w:color="auto"/>
            <w:right w:val="none" w:sz="0" w:space="0" w:color="auto"/>
          </w:divBdr>
        </w:div>
        <w:div w:id="42027712">
          <w:marLeft w:val="640"/>
          <w:marRight w:val="0"/>
          <w:marTop w:val="0"/>
          <w:marBottom w:val="0"/>
          <w:divBdr>
            <w:top w:val="none" w:sz="0" w:space="0" w:color="auto"/>
            <w:left w:val="none" w:sz="0" w:space="0" w:color="auto"/>
            <w:bottom w:val="none" w:sz="0" w:space="0" w:color="auto"/>
            <w:right w:val="none" w:sz="0" w:space="0" w:color="auto"/>
          </w:divBdr>
        </w:div>
        <w:div w:id="1444374851">
          <w:marLeft w:val="640"/>
          <w:marRight w:val="0"/>
          <w:marTop w:val="0"/>
          <w:marBottom w:val="0"/>
          <w:divBdr>
            <w:top w:val="none" w:sz="0" w:space="0" w:color="auto"/>
            <w:left w:val="none" w:sz="0" w:space="0" w:color="auto"/>
            <w:bottom w:val="none" w:sz="0" w:space="0" w:color="auto"/>
            <w:right w:val="none" w:sz="0" w:space="0" w:color="auto"/>
          </w:divBdr>
        </w:div>
        <w:div w:id="1743259845">
          <w:marLeft w:val="640"/>
          <w:marRight w:val="0"/>
          <w:marTop w:val="0"/>
          <w:marBottom w:val="0"/>
          <w:divBdr>
            <w:top w:val="none" w:sz="0" w:space="0" w:color="auto"/>
            <w:left w:val="none" w:sz="0" w:space="0" w:color="auto"/>
            <w:bottom w:val="none" w:sz="0" w:space="0" w:color="auto"/>
            <w:right w:val="none" w:sz="0" w:space="0" w:color="auto"/>
          </w:divBdr>
        </w:div>
      </w:divsChild>
    </w:div>
    <w:div w:id="1929843460">
      <w:bodyDiv w:val="1"/>
      <w:marLeft w:val="0"/>
      <w:marRight w:val="0"/>
      <w:marTop w:val="0"/>
      <w:marBottom w:val="0"/>
      <w:divBdr>
        <w:top w:val="none" w:sz="0" w:space="0" w:color="auto"/>
        <w:left w:val="none" w:sz="0" w:space="0" w:color="auto"/>
        <w:bottom w:val="none" w:sz="0" w:space="0" w:color="auto"/>
        <w:right w:val="none" w:sz="0" w:space="0" w:color="auto"/>
      </w:divBdr>
      <w:divsChild>
        <w:div w:id="164246988">
          <w:marLeft w:val="640"/>
          <w:marRight w:val="0"/>
          <w:marTop w:val="0"/>
          <w:marBottom w:val="0"/>
          <w:divBdr>
            <w:top w:val="none" w:sz="0" w:space="0" w:color="auto"/>
            <w:left w:val="none" w:sz="0" w:space="0" w:color="auto"/>
            <w:bottom w:val="none" w:sz="0" w:space="0" w:color="auto"/>
            <w:right w:val="none" w:sz="0" w:space="0" w:color="auto"/>
          </w:divBdr>
        </w:div>
      </w:divsChild>
    </w:div>
    <w:div w:id="1930844462">
      <w:bodyDiv w:val="1"/>
      <w:marLeft w:val="0"/>
      <w:marRight w:val="0"/>
      <w:marTop w:val="0"/>
      <w:marBottom w:val="0"/>
      <w:divBdr>
        <w:top w:val="none" w:sz="0" w:space="0" w:color="auto"/>
        <w:left w:val="none" w:sz="0" w:space="0" w:color="auto"/>
        <w:bottom w:val="none" w:sz="0" w:space="0" w:color="auto"/>
        <w:right w:val="none" w:sz="0" w:space="0" w:color="auto"/>
      </w:divBdr>
      <w:divsChild>
        <w:div w:id="1545214141">
          <w:marLeft w:val="640"/>
          <w:marRight w:val="0"/>
          <w:marTop w:val="0"/>
          <w:marBottom w:val="0"/>
          <w:divBdr>
            <w:top w:val="none" w:sz="0" w:space="0" w:color="auto"/>
            <w:left w:val="none" w:sz="0" w:space="0" w:color="auto"/>
            <w:bottom w:val="none" w:sz="0" w:space="0" w:color="auto"/>
            <w:right w:val="none" w:sz="0" w:space="0" w:color="auto"/>
          </w:divBdr>
        </w:div>
        <w:div w:id="587272161">
          <w:marLeft w:val="640"/>
          <w:marRight w:val="0"/>
          <w:marTop w:val="0"/>
          <w:marBottom w:val="0"/>
          <w:divBdr>
            <w:top w:val="none" w:sz="0" w:space="0" w:color="auto"/>
            <w:left w:val="none" w:sz="0" w:space="0" w:color="auto"/>
            <w:bottom w:val="none" w:sz="0" w:space="0" w:color="auto"/>
            <w:right w:val="none" w:sz="0" w:space="0" w:color="auto"/>
          </w:divBdr>
        </w:div>
        <w:div w:id="1040131883">
          <w:marLeft w:val="640"/>
          <w:marRight w:val="0"/>
          <w:marTop w:val="0"/>
          <w:marBottom w:val="0"/>
          <w:divBdr>
            <w:top w:val="none" w:sz="0" w:space="0" w:color="auto"/>
            <w:left w:val="none" w:sz="0" w:space="0" w:color="auto"/>
            <w:bottom w:val="none" w:sz="0" w:space="0" w:color="auto"/>
            <w:right w:val="none" w:sz="0" w:space="0" w:color="auto"/>
          </w:divBdr>
        </w:div>
        <w:div w:id="835729597">
          <w:marLeft w:val="640"/>
          <w:marRight w:val="0"/>
          <w:marTop w:val="0"/>
          <w:marBottom w:val="0"/>
          <w:divBdr>
            <w:top w:val="none" w:sz="0" w:space="0" w:color="auto"/>
            <w:left w:val="none" w:sz="0" w:space="0" w:color="auto"/>
            <w:bottom w:val="none" w:sz="0" w:space="0" w:color="auto"/>
            <w:right w:val="none" w:sz="0" w:space="0" w:color="auto"/>
          </w:divBdr>
        </w:div>
        <w:div w:id="886725286">
          <w:marLeft w:val="640"/>
          <w:marRight w:val="0"/>
          <w:marTop w:val="0"/>
          <w:marBottom w:val="0"/>
          <w:divBdr>
            <w:top w:val="none" w:sz="0" w:space="0" w:color="auto"/>
            <w:left w:val="none" w:sz="0" w:space="0" w:color="auto"/>
            <w:bottom w:val="none" w:sz="0" w:space="0" w:color="auto"/>
            <w:right w:val="none" w:sz="0" w:space="0" w:color="auto"/>
          </w:divBdr>
        </w:div>
        <w:div w:id="893468182">
          <w:marLeft w:val="640"/>
          <w:marRight w:val="0"/>
          <w:marTop w:val="0"/>
          <w:marBottom w:val="0"/>
          <w:divBdr>
            <w:top w:val="none" w:sz="0" w:space="0" w:color="auto"/>
            <w:left w:val="none" w:sz="0" w:space="0" w:color="auto"/>
            <w:bottom w:val="none" w:sz="0" w:space="0" w:color="auto"/>
            <w:right w:val="none" w:sz="0" w:space="0" w:color="auto"/>
          </w:divBdr>
        </w:div>
        <w:div w:id="1917322933">
          <w:marLeft w:val="640"/>
          <w:marRight w:val="0"/>
          <w:marTop w:val="0"/>
          <w:marBottom w:val="0"/>
          <w:divBdr>
            <w:top w:val="none" w:sz="0" w:space="0" w:color="auto"/>
            <w:left w:val="none" w:sz="0" w:space="0" w:color="auto"/>
            <w:bottom w:val="none" w:sz="0" w:space="0" w:color="auto"/>
            <w:right w:val="none" w:sz="0" w:space="0" w:color="auto"/>
          </w:divBdr>
        </w:div>
        <w:div w:id="1392263593">
          <w:marLeft w:val="640"/>
          <w:marRight w:val="0"/>
          <w:marTop w:val="0"/>
          <w:marBottom w:val="0"/>
          <w:divBdr>
            <w:top w:val="none" w:sz="0" w:space="0" w:color="auto"/>
            <w:left w:val="none" w:sz="0" w:space="0" w:color="auto"/>
            <w:bottom w:val="none" w:sz="0" w:space="0" w:color="auto"/>
            <w:right w:val="none" w:sz="0" w:space="0" w:color="auto"/>
          </w:divBdr>
        </w:div>
        <w:div w:id="446243759">
          <w:marLeft w:val="640"/>
          <w:marRight w:val="0"/>
          <w:marTop w:val="0"/>
          <w:marBottom w:val="0"/>
          <w:divBdr>
            <w:top w:val="none" w:sz="0" w:space="0" w:color="auto"/>
            <w:left w:val="none" w:sz="0" w:space="0" w:color="auto"/>
            <w:bottom w:val="none" w:sz="0" w:space="0" w:color="auto"/>
            <w:right w:val="none" w:sz="0" w:space="0" w:color="auto"/>
          </w:divBdr>
        </w:div>
        <w:div w:id="117914278">
          <w:marLeft w:val="640"/>
          <w:marRight w:val="0"/>
          <w:marTop w:val="0"/>
          <w:marBottom w:val="0"/>
          <w:divBdr>
            <w:top w:val="none" w:sz="0" w:space="0" w:color="auto"/>
            <w:left w:val="none" w:sz="0" w:space="0" w:color="auto"/>
            <w:bottom w:val="none" w:sz="0" w:space="0" w:color="auto"/>
            <w:right w:val="none" w:sz="0" w:space="0" w:color="auto"/>
          </w:divBdr>
        </w:div>
        <w:div w:id="61221924">
          <w:marLeft w:val="640"/>
          <w:marRight w:val="0"/>
          <w:marTop w:val="0"/>
          <w:marBottom w:val="0"/>
          <w:divBdr>
            <w:top w:val="none" w:sz="0" w:space="0" w:color="auto"/>
            <w:left w:val="none" w:sz="0" w:space="0" w:color="auto"/>
            <w:bottom w:val="none" w:sz="0" w:space="0" w:color="auto"/>
            <w:right w:val="none" w:sz="0" w:space="0" w:color="auto"/>
          </w:divBdr>
        </w:div>
        <w:div w:id="128860135">
          <w:marLeft w:val="640"/>
          <w:marRight w:val="0"/>
          <w:marTop w:val="0"/>
          <w:marBottom w:val="0"/>
          <w:divBdr>
            <w:top w:val="none" w:sz="0" w:space="0" w:color="auto"/>
            <w:left w:val="none" w:sz="0" w:space="0" w:color="auto"/>
            <w:bottom w:val="none" w:sz="0" w:space="0" w:color="auto"/>
            <w:right w:val="none" w:sz="0" w:space="0" w:color="auto"/>
          </w:divBdr>
        </w:div>
        <w:div w:id="498809826">
          <w:marLeft w:val="640"/>
          <w:marRight w:val="0"/>
          <w:marTop w:val="0"/>
          <w:marBottom w:val="0"/>
          <w:divBdr>
            <w:top w:val="none" w:sz="0" w:space="0" w:color="auto"/>
            <w:left w:val="none" w:sz="0" w:space="0" w:color="auto"/>
            <w:bottom w:val="none" w:sz="0" w:space="0" w:color="auto"/>
            <w:right w:val="none" w:sz="0" w:space="0" w:color="auto"/>
          </w:divBdr>
        </w:div>
        <w:div w:id="1511606752">
          <w:marLeft w:val="640"/>
          <w:marRight w:val="0"/>
          <w:marTop w:val="0"/>
          <w:marBottom w:val="0"/>
          <w:divBdr>
            <w:top w:val="none" w:sz="0" w:space="0" w:color="auto"/>
            <w:left w:val="none" w:sz="0" w:space="0" w:color="auto"/>
            <w:bottom w:val="none" w:sz="0" w:space="0" w:color="auto"/>
            <w:right w:val="none" w:sz="0" w:space="0" w:color="auto"/>
          </w:divBdr>
        </w:div>
        <w:div w:id="807404866">
          <w:marLeft w:val="640"/>
          <w:marRight w:val="0"/>
          <w:marTop w:val="0"/>
          <w:marBottom w:val="0"/>
          <w:divBdr>
            <w:top w:val="none" w:sz="0" w:space="0" w:color="auto"/>
            <w:left w:val="none" w:sz="0" w:space="0" w:color="auto"/>
            <w:bottom w:val="none" w:sz="0" w:space="0" w:color="auto"/>
            <w:right w:val="none" w:sz="0" w:space="0" w:color="auto"/>
          </w:divBdr>
        </w:div>
        <w:div w:id="1357735652">
          <w:marLeft w:val="640"/>
          <w:marRight w:val="0"/>
          <w:marTop w:val="0"/>
          <w:marBottom w:val="0"/>
          <w:divBdr>
            <w:top w:val="none" w:sz="0" w:space="0" w:color="auto"/>
            <w:left w:val="none" w:sz="0" w:space="0" w:color="auto"/>
            <w:bottom w:val="none" w:sz="0" w:space="0" w:color="auto"/>
            <w:right w:val="none" w:sz="0" w:space="0" w:color="auto"/>
          </w:divBdr>
        </w:div>
        <w:div w:id="1810055142">
          <w:marLeft w:val="640"/>
          <w:marRight w:val="0"/>
          <w:marTop w:val="0"/>
          <w:marBottom w:val="0"/>
          <w:divBdr>
            <w:top w:val="none" w:sz="0" w:space="0" w:color="auto"/>
            <w:left w:val="none" w:sz="0" w:space="0" w:color="auto"/>
            <w:bottom w:val="none" w:sz="0" w:space="0" w:color="auto"/>
            <w:right w:val="none" w:sz="0" w:space="0" w:color="auto"/>
          </w:divBdr>
        </w:div>
        <w:div w:id="1943419662">
          <w:marLeft w:val="640"/>
          <w:marRight w:val="0"/>
          <w:marTop w:val="0"/>
          <w:marBottom w:val="0"/>
          <w:divBdr>
            <w:top w:val="none" w:sz="0" w:space="0" w:color="auto"/>
            <w:left w:val="none" w:sz="0" w:space="0" w:color="auto"/>
            <w:bottom w:val="none" w:sz="0" w:space="0" w:color="auto"/>
            <w:right w:val="none" w:sz="0" w:space="0" w:color="auto"/>
          </w:divBdr>
        </w:div>
        <w:div w:id="771390185">
          <w:marLeft w:val="640"/>
          <w:marRight w:val="0"/>
          <w:marTop w:val="0"/>
          <w:marBottom w:val="0"/>
          <w:divBdr>
            <w:top w:val="none" w:sz="0" w:space="0" w:color="auto"/>
            <w:left w:val="none" w:sz="0" w:space="0" w:color="auto"/>
            <w:bottom w:val="none" w:sz="0" w:space="0" w:color="auto"/>
            <w:right w:val="none" w:sz="0" w:space="0" w:color="auto"/>
          </w:divBdr>
        </w:div>
        <w:div w:id="1956596822">
          <w:marLeft w:val="640"/>
          <w:marRight w:val="0"/>
          <w:marTop w:val="0"/>
          <w:marBottom w:val="0"/>
          <w:divBdr>
            <w:top w:val="none" w:sz="0" w:space="0" w:color="auto"/>
            <w:left w:val="none" w:sz="0" w:space="0" w:color="auto"/>
            <w:bottom w:val="none" w:sz="0" w:space="0" w:color="auto"/>
            <w:right w:val="none" w:sz="0" w:space="0" w:color="auto"/>
          </w:divBdr>
        </w:div>
        <w:div w:id="621155259">
          <w:marLeft w:val="640"/>
          <w:marRight w:val="0"/>
          <w:marTop w:val="0"/>
          <w:marBottom w:val="0"/>
          <w:divBdr>
            <w:top w:val="none" w:sz="0" w:space="0" w:color="auto"/>
            <w:left w:val="none" w:sz="0" w:space="0" w:color="auto"/>
            <w:bottom w:val="none" w:sz="0" w:space="0" w:color="auto"/>
            <w:right w:val="none" w:sz="0" w:space="0" w:color="auto"/>
          </w:divBdr>
        </w:div>
        <w:div w:id="163934218">
          <w:marLeft w:val="640"/>
          <w:marRight w:val="0"/>
          <w:marTop w:val="0"/>
          <w:marBottom w:val="0"/>
          <w:divBdr>
            <w:top w:val="none" w:sz="0" w:space="0" w:color="auto"/>
            <w:left w:val="none" w:sz="0" w:space="0" w:color="auto"/>
            <w:bottom w:val="none" w:sz="0" w:space="0" w:color="auto"/>
            <w:right w:val="none" w:sz="0" w:space="0" w:color="auto"/>
          </w:divBdr>
        </w:div>
        <w:div w:id="1487211634">
          <w:marLeft w:val="640"/>
          <w:marRight w:val="0"/>
          <w:marTop w:val="0"/>
          <w:marBottom w:val="0"/>
          <w:divBdr>
            <w:top w:val="none" w:sz="0" w:space="0" w:color="auto"/>
            <w:left w:val="none" w:sz="0" w:space="0" w:color="auto"/>
            <w:bottom w:val="none" w:sz="0" w:space="0" w:color="auto"/>
            <w:right w:val="none" w:sz="0" w:space="0" w:color="auto"/>
          </w:divBdr>
        </w:div>
        <w:div w:id="81143320">
          <w:marLeft w:val="640"/>
          <w:marRight w:val="0"/>
          <w:marTop w:val="0"/>
          <w:marBottom w:val="0"/>
          <w:divBdr>
            <w:top w:val="none" w:sz="0" w:space="0" w:color="auto"/>
            <w:left w:val="none" w:sz="0" w:space="0" w:color="auto"/>
            <w:bottom w:val="none" w:sz="0" w:space="0" w:color="auto"/>
            <w:right w:val="none" w:sz="0" w:space="0" w:color="auto"/>
          </w:divBdr>
        </w:div>
        <w:div w:id="105775701">
          <w:marLeft w:val="640"/>
          <w:marRight w:val="0"/>
          <w:marTop w:val="0"/>
          <w:marBottom w:val="0"/>
          <w:divBdr>
            <w:top w:val="none" w:sz="0" w:space="0" w:color="auto"/>
            <w:left w:val="none" w:sz="0" w:space="0" w:color="auto"/>
            <w:bottom w:val="none" w:sz="0" w:space="0" w:color="auto"/>
            <w:right w:val="none" w:sz="0" w:space="0" w:color="auto"/>
          </w:divBdr>
        </w:div>
        <w:div w:id="271715375">
          <w:marLeft w:val="640"/>
          <w:marRight w:val="0"/>
          <w:marTop w:val="0"/>
          <w:marBottom w:val="0"/>
          <w:divBdr>
            <w:top w:val="none" w:sz="0" w:space="0" w:color="auto"/>
            <w:left w:val="none" w:sz="0" w:space="0" w:color="auto"/>
            <w:bottom w:val="none" w:sz="0" w:space="0" w:color="auto"/>
            <w:right w:val="none" w:sz="0" w:space="0" w:color="auto"/>
          </w:divBdr>
        </w:div>
        <w:div w:id="2026399166">
          <w:marLeft w:val="640"/>
          <w:marRight w:val="0"/>
          <w:marTop w:val="0"/>
          <w:marBottom w:val="0"/>
          <w:divBdr>
            <w:top w:val="none" w:sz="0" w:space="0" w:color="auto"/>
            <w:left w:val="none" w:sz="0" w:space="0" w:color="auto"/>
            <w:bottom w:val="none" w:sz="0" w:space="0" w:color="auto"/>
            <w:right w:val="none" w:sz="0" w:space="0" w:color="auto"/>
          </w:divBdr>
        </w:div>
        <w:div w:id="1372880638">
          <w:marLeft w:val="640"/>
          <w:marRight w:val="0"/>
          <w:marTop w:val="0"/>
          <w:marBottom w:val="0"/>
          <w:divBdr>
            <w:top w:val="none" w:sz="0" w:space="0" w:color="auto"/>
            <w:left w:val="none" w:sz="0" w:space="0" w:color="auto"/>
            <w:bottom w:val="none" w:sz="0" w:space="0" w:color="auto"/>
            <w:right w:val="none" w:sz="0" w:space="0" w:color="auto"/>
          </w:divBdr>
        </w:div>
        <w:div w:id="70322949">
          <w:marLeft w:val="640"/>
          <w:marRight w:val="0"/>
          <w:marTop w:val="0"/>
          <w:marBottom w:val="0"/>
          <w:divBdr>
            <w:top w:val="none" w:sz="0" w:space="0" w:color="auto"/>
            <w:left w:val="none" w:sz="0" w:space="0" w:color="auto"/>
            <w:bottom w:val="none" w:sz="0" w:space="0" w:color="auto"/>
            <w:right w:val="none" w:sz="0" w:space="0" w:color="auto"/>
          </w:divBdr>
        </w:div>
        <w:div w:id="1300840289">
          <w:marLeft w:val="640"/>
          <w:marRight w:val="0"/>
          <w:marTop w:val="0"/>
          <w:marBottom w:val="0"/>
          <w:divBdr>
            <w:top w:val="none" w:sz="0" w:space="0" w:color="auto"/>
            <w:left w:val="none" w:sz="0" w:space="0" w:color="auto"/>
            <w:bottom w:val="none" w:sz="0" w:space="0" w:color="auto"/>
            <w:right w:val="none" w:sz="0" w:space="0" w:color="auto"/>
          </w:divBdr>
        </w:div>
        <w:div w:id="350883171">
          <w:marLeft w:val="640"/>
          <w:marRight w:val="0"/>
          <w:marTop w:val="0"/>
          <w:marBottom w:val="0"/>
          <w:divBdr>
            <w:top w:val="none" w:sz="0" w:space="0" w:color="auto"/>
            <w:left w:val="none" w:sz="0" w:space="0" w:color="auto"/>
            <w:bottom w:val="none" w:sz="0" w:space="0" w:color="auto"/>
            <w:right w:val="none" w:sz="0" w:space="0" w:color="auto"/>
          </w:divBdr>
        </w:div>
        <w:div w:id="155805222">
          <w:marLeft w:val="640"/>
          <w:marRight w:val="0"/>
          <w:marTop w:val="0"/>
          <w:marBottom w:val="0"/>
          <w:divBdr>
            <w:top w:val="none" w:sz="0" w:space="0" w:color="auto"/>
            <w:left w:val="none" w:sz="0" w:space="0" w:color="auto"/>
            <w:bottom w:val="none" w:sz="0" w:space="0" w:color="auto"/>
            <w:right w:val="none" w:sz="0" w:space="0" w:color="auto"/>
          </w:divBdr>
        </w:div>
      </w:divsChild>
    </w:div>
    <w:div w:id="1941447789">
      <w:bodyDiv w:val="1"/>
      <w:marLeft w:val="0"/>
      <w:marRight w:val="0"/>
      <w:marTop w:val="0"/>
      <w:marBottom w:val="0"/>
      <w:divBdr>
        <w:top w:val="none" w:sz="0" w:space="0" w:color="auto"/>
        <w:left w:val="none" w:sz="0" w:space="0" w:color="auto"/>
        <w:bottom w:val="none" w:sz="0" w:space="0" w:color="auto"/>
        <w:right w:val="none" w:sz="0" w:space="0" w:color="auto"/>
      </w:divBdr>
      <w:divsChild>
        <w:div w:id="1037777831">
          <w:marLeft w:val="640"/>
          <w:marRight w:val="0"/>
          <w:marTop w:val="0"/>
          <w:marBottom w:val="0"/>
          <w:divBdr>
            <w:top w:val="none" w:sz="0" w:space="0" w:color="auto"/>
            <w:left w:val="none" w:sz="0" w:space="0" w:color="auto"/>
            <w:bottom w:val="none" w:sz="0" w:space="0" w:color="auto"/>
            <w:right w:val="none" w:sz="0" w:space="0" w:color="auto"/>
          </w:divBdr>
        </w:div>
        <w:div w:id="378208516">
          <w:marLeft w:val="640"/>
          <w:marRight w:val="0"/>
          <w:marTop w:val="0"/>
          <w:marBottom w:val="0"/>
          <w:divBdr>
            <w:top w:val="none" w:sz="0" w:space="0" w:color="auto"/>
            <w:left w:val="none" w:sz="0" w:space="0" w:color="auto"/>
            <w:bottom w:val="none" w:sz="0" w:space="0" w:color="auto"/>
            <w:right w:val="none" w:sz="0" w:space="0" w:color="auto"/>
          </w:divBdr>
        </w:div>
        <w:div w:id="1815562005">
          <w:marLeft w:val="640"/>
          <w:marRight w:val="0"/>
          <w:marTop w:val="0"/>
          <w:marBottom w:val="0"/>
          <w:divBdr>
            <w:top w:val="none" w:sz="0" w:space="0" w:color="auto"/>
            <w:left w:val="none" w:sz="0" w:space="0" w:color="auto"/>
            <w:bottom w:val="none" w:sz="0" w:space="0" w:color="auto"/>
            <w:right w:val="none" w:sz="0" w:space="0" w:color="auto"/>
          </w:divBdr>
        </w:div>
        <w:div w:id="332605915">
          <w:marLeft w:val="640"/>
          <w:marRight w:val="0"/>
          <w:marTop w:val="0"/>
          <w:marBottom w:val="0"/>
          <w:divBdr>
            <w:top w:val="none" w:sz="0" w:space="0" w:color="auto"/>
            <w:left w:val="none" w:sz="0" w:space="0" w:color="auto"/>
            <w:bottom w:val="none" w:sz="0" w:space="0" w:color="auto"/>
            <w:right w:val="none" w:sz="0" w:space="0" w:color="auto"/>
          </w:divBdr>
        </w:div>
        <w:div w:id="1047951825">
          <w:marLeft w:val="640"/>
          <w:marRight w:val="0"/>
          <w:marTop w:val="0"/>
          <w:marBottom w:val="0"/>
          <w:divBdr>
            <w:top w:val="none" w:sz="0" w:space="0" w:color="auto"/>
            <w:left w:val="none" w:sz="0" w:space="0" w:color="auto"/>
            <w:bottom w:val="none" w:sz="0" w:space="0" w:color="auto"/>
            <w:right w:val="none" w:sz="0" w:space="0" w:color="auto"/>
          </w:divBdr>
        </w:div>
        <w:div w:id="1841193992">
          <w:marLeft w:val="640"/>
          <w:marRight w:val="0"/>
          <w:marTop w:val="0"/>
          <w:marBottom w:val="0"/>
          <w:divBdr>
            <w:top w:val="none" w:sz="0" w:space="0" w:color="auto"/>
            <w:left w:val="none" w:sz="0" w:space="0" w:color="auto"/>
            <w:bottom w:val="none" w:sz="0" w:space="0" w:color="auto"/>
            <w:right w:val="none" w:sz="0" w:space="0" w:color="auto"/>
          </w:divBdr>
        </w:div>
        <w:div w:id="532810436">
          <w:marLeft w:val="640"/>
          <w:marRight w:val="0"/>
          <w:marTop w:val="0"/>
          <w:marBottom w:val="0"/>
          <w:divBdr>
            <w:top w:val="none" w:sz="0" w:space="0" w:color="auto"/>
            <w:left w:val="none" w:sz="0" w:space="0" w:color="auto"/>
            <w:bottom w:val="none" w:sz="0" w:space="0" w:color="auto"/>
            <w:right w:val="none" w:sz="0" w:space="0" w:color="auto"/>
          </w:divBdr>
        </w:div>
        <w:div w:id="260188159">
          <w:marLeft w:val="640"/>
          <w:marRight w:val="0"/>
          <w:marTop w:val="0"/>
          <w:marBottom w:val="0"/>
          <w:divBdr>
            <w:top w:val="none" w:sz="0" w:space="0" w:color="auto"/>
            <w:left w:val="none" w:sz="0" w:space="0" w:color="auto"/>
            <w:bottom w:val="none" w:sz="0" w:space="0" w:color="auto"/>
            <w:right w:val="none" w:sz="0" w:space="0" w:color="auto"/>
          </w:divBdr>
        </w:div>
        <w:div w:id="1708022880">
          <w:marLeft w:val="640"/>
          <w:marRight w:val="0"/>
          <w:marTop w:val="0"/>
          <w:marBottom w:val="0"/>
          <w:divBdr>
            <w:top w:val="none" w:sz="0" w:space="0" w:color="auto"/>
            <w:left w:val="none" w:sz="0" w:space="0" w:color="auto"/>
            <w:bottom w:val="none" w:sz="0" w:space="0" w:color="auto"/>
            <w:right w:val="none" w:sz="0" w:space="0" w:color="auto"/>
          </w:divBdr>
        </w:div>
        <w:div w:id="1948848072">
          <w:marLeft w:val="640"/>
          <w:marRight w:val="0"/>
          <w:marTop w:val="0"/>
          <w:marBottom w:val="0"/>
          <w:divBdr>
            <w:top w:val="none" w:sz="0" w:space="0" w:color="auto"/>
            <w:left w:val="none" w:sz="0" w:space="0" w:color="auto"/>
            <w:bottom w:val="none" w:sz="0" w:space="0" w:color="auto"/>
            <w:right w:val="none" w:sz="0" w:space="0" w:color="auto"/>
          </w:divBdr>
        </w:div>
        <w:div w:id="1798523137">
          <w:marLeft w:val="640"/>
          <w:marRight w:val="0"/>
          <w:marTop w:val="0"/>
          <w:marBottom w:val="0"/>
          <w:divBdr>
            <w:top w:val="none" w:sz="0" w:space="0" w:color="auto"/>
            <w:left w:val="none" w:sz="0" w:space="0" w:color="auto"/>
            <w:bottom w:val="none" w:sz="0" w:space="0" w:color="auto"/>
            <w:right w:val="none" w:sz="0" w:space="0" w:color="auto"/>
          </w:divBdr>
        </w:div>
        <w:div w:id="964508863">
          <w:marLeft w:val="640"/>
          <w:marRight w:val="0"/>
          <w:marTop w:val="0"/>
          <w:marBottom w:val="0"/>
          <w:divBdr>
            <w:top w:val="none" w:sz="0" w:space="0" w:color="auto"/>
            <w:left w:val="none" w:sz="0" w:space="0" w:color="auto"/>
            <w:bottom w:val="none" w:sz="0" w:space="0" w:color="auto"/>
            <w:right w:val="none" w:sz="0" w:space="0" w:color="auto"/>
          </w:divBdr>
        </w:div>
        <w:div w:id="2071347157">
          <w:marLeft w:val="640"/>
          <w:marRight w:val="0"/>
          <w:marTop w:val="0"/>
          <w:marBottom w:val="0"/>
          <w:divBdr>
            <w:top w:val="none" w:sz="0" w:space="0" w:color="auto"/>
            <w:left w:val="none" w:sz="0" w:space="0" w:color="auto"/>
            <w:bottom w:val="none" w:sz="0" w:space="0" w:color="auto"/>
            <w:right w:val="none" w:sz="0" w:space="0" w:color="auto"/>
          </w:divBdr>
        </w:div>
        <w:div w:id="1909873653">
          <w:marLeft w:val="640"/>
          <w:marRight w:val="0"/>
          <w:marTop w:val="0"/>
          <w:marBottom w:val="0"/>
          <w:divBdr>
            <w:top w:val="none" w:sz="0" w:space="0" w:color="auto"/>
            <w:left w:val="none" w:sz="0" w:space="0" w:color="auto"/>
            <w:bottom w:val="none" w:sz="0" w:space="0" w:color="auto"/>
            <w:right w:val="none" w:sz="0" w:space="0" w:color="auto"/>
          </w:divBdr>
        </w:div>
        <w:div w:id="1778721062">
          <w:marLeft w:val="640"/>
          <w:marRight w:val="0"/>
          <w:marTop w:val="0"/>
          <w:marBottom w:val="0"/>
          <w:divBdr>
            <w:top w:val="none" w:sz="0" w:space="0" w:color="auto"/>
            <w:left w:val="none" w:sz="0" w:space="0" w:color="auto"/>
            <w:bottom w:val="none" w:sz="0" w:space="0" w:color="auto"/>
            <w:right w:val="none" w:sz="0" w:space="0" w:color="auto"/>
          </w:divBdr>
        </w:div>
        <w:div w:id="841089074">
          <w:marLeft w:val="640"/>
          <w:marRight w:val="0"/>
          <w:marTop w:val="0"/>
          <w:marBottom w:val="0"/>
          <w:divBdr>
            <w:top w:val="none" w:sz="0" w:space="0" w:color="auto"/>
            <w:left w:val="none" w:sz="0" w:space="0" w:color="auto"/>
            <w:bottom w:val="none" w:sz="0" w:space="0" w:color="auto"/>
            <w:right w:val="none" w:sz="0" w:space="0" w:color="auto"/>
          </w:divBdr>
        </w:div>
        <w:div w:id="273101638">
          <w:marLeft w:val="640"/>
          <w:marRight w:val="0"/>
          <w:marTop w:val="0"/>
          <w:marBottom w:val="0"/>
          <w:divBdr>
            <w:top w:val="none" w:sz="0" w:space="0" w:color="auto"/>
            <w:left w:val="none" w:sz="0" w:space="0" w:color="auto"/>
            <w:bottom w:val="none" w:sz="0" w:space="0" w:color="auto"/>
            <w:right w:val="none" w:sz="0" w:space="0" w:color="auto"/>
          </w:divBdr>
        </w:div>
        <w:div w:id="239296334">
          <w:marLeft w:val="640"/>
          <w:marRight w:val="0"/>
          <w:marTop w:val="0"/>
          <w:marBottom w:val="0"/>
          <w:divBdr>
            <w:top w:val="none" w:sz="0" w:space="0" w:color="auto"/>
            <w:left w:val="none" w:sz="0" w:space="0" w:color="auto"/>
            <w:bottom w:val="none" w:sz="0" w:space="0" w:color="auto"/>
            <w:right w:val="none" w:sz="0" w:space="0" w:color="auto"/>
          </w:divBdr>
        </w:div>
        <w:div w:id="1775633586">
          <w:marLeft w:val="640"/>
          <w:marRight w:val="0"/>
          <w:marTop w:val="0"/>
          <w:marBottom w:val="0"/>
          <w:divBdr>
            <w:top w:val="none" w:sz="0" w:space="0" w:color="auto"/>
            <w:left w:val="none" w:sz="0" w:space="0" w:color="auto"/>
            <w:bottom w:val="none" w:sz="0" w:space="0" w:color="auto"/>
            <w:right w:val="none" w:sz="0" w:space="0" w:color="auto"/>
          </w:divBdr>
        </w:div>
        <w:div w:id="441077985">
          <w:marLeft w:val="640"/>
          <w:marRight w:val="0"/>
          <w:marTop w:val="0"/>
          <w:marBottom w:val="0"/>
          <w:divBdr>
            <w:top w:val="none" w:sz="0" w:space="0" w:color="auto"/>
            <w:left w:val="none" w:sz="0" w:space="0" w:color="auto"/>
            <w:bottom w:val="none" w:sz="0" w:space="0" w:color="auto"/>
            <w:right w:val="none" w:sz="0" w:space="0" w:color="auto"/>
          </w:divBdr>
        </w:div>
        <w:div w:id="1694457279">
          <w:marLeft w:val="640"/>
          <w:marRight w:val="0"/>
          <w:marTop w:val="0"/>
          <w:marBottom w:val="0"/>
          <w:divBdr>
            <w:top w:val="none" w:sz="0" w:space="0" w:color="auto"/>
            <w:left w:val="none" w:sz="0" w:space="0" w:color="auto"/>
            <w:bottom w:val="none" w:sz="0" w:space="0" w:color="auto"/>
            <w:right w:val="none" w:sz="0" w:space="0" w:color="auto"/>
          </w:divBdr>
        </w:div>
        <w:div w:id="2062511439">
          <w:marLeft w:val="640"/>
          <w:marRight w:val="0"/>
          <w:marTop w:val="0"/>
          <w:marBottom w:val="0"/>
          <w:divBdr>
            <w:top w:val="none" w:sz="0" w:space="0" w:color="auto"/>
            <w:left w:val="none" w:sz="0" w:space="0" w:color="auto"/>
            <w:bottom w:val="none" w:sz="0" w:space="0" w:color="auto"/>
            <w:right w:val="none" w:sz="0" w:space="0" w:color="auto"/>
          </w:divBdr>
        </w:div>
        <w:div w:id="563639628">
          <w:marLeft w:val="640"/>
          <w:marRight w:val="0"/>
          <w:marTop w:val="0"/>
          <w:marBottom w:val="0"/>
          <w:divBdr>
            <w:top w:val="none" w:sz="0" w:space="0" w:color="auto"/>
            <w:left w:val="none" w:sz="0" w:space="0" w:color="auto"/>
            <w:bottom w:val="none" w:sz="0" w:space="0" w:color="auto"/>
            <w:right w:val="none" w:sz="0" w:space="0" w:color="auto"/>
          </w:divBdr>
        </w:div>
        <w:div w:id="156121173">
          <w:marLeft w:val="640"/>
          <w:marRight w:val="0"/>
          <w:marTop w:val="0"/>
          <w:marBottom w:val="0"/>
          <w:divBdr>
            <w:top w:val="none" w:sz="0" w:space="0" w:color="auto"/>
            <w:left w:val="none" w:sz="0" w:space="0" w:color="auto"/>
            <w:bottom w:val="none" w:sz="0" w:space="0" w:color="auto"/>
            <w:right w:val="none" w:sz="0" w:space="0" w:color="auto"/>
          </w:divBdr>
        </w:div>
        <w:div w:id="616372295">
          <w:marLeft w:val="640"/>
          <w:marRight w:val="0"/>
          <w:marTop w:val="0"/>
          <w:marBottom w:val="0"/>
          <w:divBdr>
            <w:top w:val="none" w:sz="0" w:space="0" w:color="auto"/>
            <w:left w:val="none" w:sz="0" w:space="0" w:color="auto"/>
            <w:bottom w:val="none" w:sz="0" w:space="0" w:color="auto"/>
            <w:right w:val="none" w:sz="0" w:space="0" w:color="auto"/>
          </w:divBdr>
        </w:div>
        <w:div w:id="1800222251">
          <w:marLeft w:val="640"/>
          <w:marRight w:val="0"/>
          <w:marTop w:val="0"/>
          <w:marBottom w:val="0"/>
          <w:divBdr>
            <w:top w:val="none" w:sz="0" w:space="0" w:color="auto"/>
            <w:left w:val="none" w:sz="0" w:space="0" w:color="auto"/>
            <w:bottom w:val="none" w:sz="0" w:space="0" w:color="auto"/>
            <w:right w:val="none" w:sz="0" w:space="0" w:color="auto"/>
          </w:divBdr>
        </w:div>
        <w:div w:id="425003850">
          <w:marLeft w:val="640"/>
          <w:marRight w:val="0"/>
          <w:marTop w:val="0"/>
          <w:marBottom w:val="0"/>
          <w:divBdr>
            <w:top w:val="none" w:sz="0" w:space="0" w:color="auto"/>
            <w:left w:val="none" w:sz="0" w:space="0" w:color="auto"/>
            <w:bottom w:val="none" w:sz="0" w:space="0" w:color="auto"/>
            <w:right w:val="none" w:sz="0" w:space="0" w:color="auto"/>
          </w:divBdr>
        </w:div>
        <w:div w:id="460727094">
          <w:marLeft w:val="640"/>
          <w:marRight w:val="0"/>
          <w:marTop w:val="0"/>
          <w:marBottom w:val="0"/>
          <w:divBdr>
            <w:top w:val="none" w:sz="0" w:space="0" w:color="auto"/>
            <w:left w:val="none" w:sz="0" w:space="0" w:color="auto"/>
            <w:bottom w:val="none" w:sz="0" w:space="0" w:color="auto"/>
            <w:right w:val="none" w:sz="0" w:space="0" w:color="auto"/>
          </w:divBdr>
        </w:div>
        <w:div w:id="1898930001">
          <w:marLeft w:val="640"/>
          <w:marRight w:val="0"/>
          <w:marTop w:val="0"/>
          <w:marBottom w:val="0"/>
          <w:divBdr>
            <w:top w:val="none" w:sz="0" w:space="0" w:color="auto"/>
            <w:left w:val="none" w:sz="0" w:space="0" w:color="auto"/>
            <w:bottom w:val="none" w:sz="0" w:space="0" w:color="auto"/>
            <w:right w:val="none" w:sz="0" w:space="0" w:color="auto"/>
          </w:divBdr>
        </w:div>
        <w:div w:id="975993356">
          <w:marLeft w:val="640"/>
          <w:marRight w:val="0"/>
          <w:marTop w:val="0"/>
          <w:marBottom w:val="0"/>
          <w:divBdr>
            <w:top w:val="none" w:sz="0" w:space="0" w:color="auto"/>
            <w:left w:val="none" w:sz="0" w:space="0" w:color="auto"/>
            <w:bottom w:val="none" w:sz="0" w:space="0" w:color="auto"/>
            <w:right w:val="none" w:sz="0" w:space="0" w:color="auto"/>
          </w:divBdr>
        </w:div>
        <w:div w:id="1181353286">
          <w:marLeft w:val="640"/>
          <w:marRight w:val="0"/>
          <w:marTop w:val="0"/>
          <w:marBottom w:val="0"/>
          <w:divBdr>
            <w:top w:val="none" w:sz="0" w:space="0" w:color="auto"/>
            <w:left w:val="none" w:sz="0" w:space="0" w:color="auto"/>
            <w:bottom w:val="none" w:sz="0" w:space="0" w:color="auto"/>
            <w:right w:val="none" w:sz="0" w:space="0" w:color="auto"/>
          </w:divBdr>
        </w:div>
        <w:div w:id="1684551975">
          <w:marLeft w:val="640"/>
          <w:marRight w:val="0"/>
          <w:marTop w:val="0"/>
          <w:marBottom w:val="0"/>
          <w:divBdr>
            <w:top w:val="none" w:sz="0" w:space="0" w:color="auto"/>
            <w:left w:val="none" w:sz="0" w:space="0" w:color="auto"/>
            <w:bottom w:val="none" w:sz="0" w:space="0" w:color="auto"/>
            <w:right w:val="none" w:sz="0" w:space="0" w:color="auto"/>
          </w:divBdr>
        </w:div>
        <w:div w:id="482891902">
          <w:marLeft w:val="640"/>
          <w:marRight w:val="0"/>
          <w:marTop w:val="0"/>
          <w:marBottom w:val="0"/>
          <w:divBdr>
            <w:top w:val="none" w:sz="0" w:space="0" w:color="auto"/>
            <w:left w:val="none" w:sz="0" w:space="0" w:color="auto"/>
            <w:bottom w:val="none" w:sz="0" w:space="0" w:color="auto"/>
            <w:right w:val="none" w:sz="0" w:space="0" w:color="auto"/>
          </w:divBdr>
        </w:div>
        <w:div w:id="29384207">
          <w:marLeft w:val="640"/>
          <w:marRight w:val="0"/>
          <w:marTop w:val="0"/>
          <w:marBottom w:val="0"/>
          <w:divBdr>
            <w:top w:val="none" w:sz="0" w:space="0" w:color="auto"/>
            <w:left w:val="none" w:sz="0" w:space="0" w:color="auto"/>
            <w:bottom w:val="none" w:sz="0" w:space="0" w:color="auto"/>
            <w:right w:val="none" w:sz="0" w:space="0" w:color="auto"/>
          </w:divBdr>
        </w:div>
        <w:div w:id="470446349">
          <w:marLeft w:val="640"/>
          <w:marRight w:val="0"/>
          <w:marTop w:val="0"/>
          <w:marBottom w:val="0"/>
          <w:divBdr>
            <w:top w:val="none" w:sz="0" w:space="0" w:color="auto"/>
            <w:left w:val="none" w:sz="0" w:space="0" w:color="auto"/>
            <w:bottom w:val="none" w:sz="0" w:space="0" w:color="auto"/>
            <w:right w:val="none" w:sz="0" w:space="0" w:color="auto"/>
          </w:divBdr>
        </w:div>
        <w:div w:id="548686472">
          <w:marLeft w:val="640"/>
          <w:marRight w:val="0"/>
          <w:marTop w:val="0"/>
          <w:marBottom w:val="0"/>
          <w:divBdr>
            <w:top w:val="none" w:sz="0" w:space="0" w:color="auto"/>
            <w:left w:val="none" w:sz="0" w:space="0" w:color="auto"/>
            <w:bottom w:val="none" w:sz="0" w:space="0" w:color="auto"/>
            <w:right w:val="none" w:sz="0" w:space="0" w:color="auto"/>
          </w:divBdr>
        </w:div>
        <w:div w:id="1622298215">
          <w:marLeft w:val="640"/>
          <w:marRight w:val="0"/>
          <w:marTop w:val="0"/>
          <w:marBottom w:val="0"/>
          <w:divBdr>
            <w:top w:val="none" w:sz="0" w:space="0" w:color="auto"/>
            <w:left w:val="none" w:sz="0" w:space="0" w:color="auto"/>
            <w:bottom w:val="none" w:sz="0" w:space="0" w:color="auto"/>
            <w:right w:val="none" w:sz="0" w:space="0" w:color="auto"/>
          </w:divBdr>
        </w:div>
      </w:divsChild>
    </w:div>
    <w:div w:id="1950505163">
      <w:bodyDiv w:val="1"/>
      <w:marLeft w:val="0"/>
      <w:marRight w:val="0"/>
      <w:marTop w:val="0"/>
      <w:marBottom w:val="0"/>
      <w:divBdr>
        <w:top w:val="none" w:sz="0" w:space="0" w:color="auto"/>
        <w:left w:val="none" w:sz="0" w:space="0" w:color="auto"/>
        <w:bottom w:val="none" w:sz="0" w:space="0" w:color="auto"/>
        <w:right w:val="none" w:sz="0" w:space="0" w:color="auto"/>
      </w:divBdr>
      <w:divsChild>
        <w:div w:id="63451461">
          <w:marLeft w:val="640"/>
          <w:marRight w:val="0"/>
          <w:marTop w:val="0"/>
          <w:marBottom w:val="0"/>
          <w:divBdr>
            <w:top w:val="none" w:sz="0" w:space="0" w:color="auto"/>
            <w:left w:val="none" w:sz="0" w:space="0" w:color="auto"/>
            <w:bottom w:val="none" w:sz="0" w:space="0" w:color="auto"/>
            <w:right w:val="none" w:sz="0" w:space="0" w:color="auto"/>
          </w:divBdr>
        </w:div>
        <w:div w:id="1108622561">
          <w:marLeft w:val="640"/>
          <w:marRight w:val="0"/>
          <w:marTop w:val="0"/>
          <w:marBottom w:val="0"/>
          <w:divBdr>
            <w:top w:val="none" w:sz="0" w:space="0" w:color="auto"/>
            <w:left w:val="none" w:sz="0" w:space="0" w:color="auto"/>
            <w:bottom w:val="none" w:sz="0" w:space="0" w:color="auto"/>
            <w:right w:val="none" w:sz="0" w:space="0" w:color="auto"/>
          </w:divBdr>
        </w:div>
        <w:div w:id="747196189">
          <w:marLeft w:val="640"/>
          <w:marRight w:val="0"/>
          <w:marTop w:val="0"/>
          <w:marBottom w:val="0"/>
          <w:divBdr>
            <w:top w:val="none" w:sz="0" w:space="0" w:color="auto"/>
            <w:left w:val="none" w:sz="0" w:space="0" w:color="auto"/>
            <w:bottom w:val="none" w:sz="0" w:space="0" w:color="auto"/>
            <w:right w:val="none" w:sz="0" w:space="0" w:color="auto"/>
          </w:divBdr>
        </w:div>
        <w:div w:id="832382022">
          <w:marLeft w:val="640"/>
          <w:marRight w:val="0"/>
          <w:marTop w:val="0"/>
          <w:marBottom w:val="0"/>
          <w:divBdr>
            <w:top w:val="none" w:sz="0" w:space="0" w:color="auto"/>
            <w:left w:val="none" w:sz="0" w:space="0" w:color="auto"/>
            <w:bottom w:val="none" w:sz="0" w:space="0" w:color="auto"/>
            <w:right w:val="none" w:sz="0" w:space="0" w:color="auto"/>
          </w:divBdr>
        </w:div>
        <w:div w:id="817111553">
          <w:marLeft w:val="640"/>
          <w:marRight w:val="0"/>
          <w:marTop w:val="0"/>
          <w:marBottom w:val="0"/>
          <w:divBdr>
            <w:top w:val="none" w:sz="0" w:space="0" w:color="auto"/>
            <w:left w:val="none" w:sz="0" w:space="0" w:color="auto"/>
            <w:bottom w:val="none" w:sz="0" w:space="0" w:color="auto"/>
            <w:right w:val="none" w:sz="0" w:space="0" w:color="auto"/>
          </w:divBdr>
        </w:div>
        <w:div w:id="206987852">
          <w:marLeft w:val="640"/>
          <w:marRight w:val="0"/>
          <w:marTop w:val="0"/>
          <w:marBottom w:val="0"/>
          <w:divBdr>
            <w:top w:val="none" w:sz="0" w:space="0" w:color="auto"/>
            <w:left w:val="none" w:sz="0" w:space="0" w:color="auto"/>
            <w:bottom w:val="none" w:sz="0" w:space="0" w:color="auto"/>
            <w:right w:val="none" w:sz="0" w:space="0" w:color="auto"/>
          </w:divBdr>
        </w:div>
        <w:div w:id="715936518">
          <w:marLeft w:val="640"/>
          <w:marRight w:val="0"/>
          <w:marTop w:val="0"/>
          <w:marBottom w:val="0"/>
          <w:divBdr>
            <w:top w:val="none" w:sz="0" w:space="0" w:color="auto"/>
            <w:left w:val="none" w:sz="0" w:space="0" w:color="auto"/>
            <w:bottom w:val="none" w:sz="0" w:space="0" w:color="auto"/>
            <w:right w:val="none" w:sz="0" w:space="0" w:color="auto"/>
          </w:divBdr>
        </w:div>
        <w:div w:id="1020467537">
          <w:marLeft w:val="640"/>
          <w:marRight w:val="0"/>
          <w:marTop w:val="0"/>
          <w:marBottom w:val="0"/>
          <w:divBdr>
            <w:top w:val="none" w:sz="0" w:space="0" w:color="auto"/>
            <w:left w:val="none" w:sz="0" w:space="0" w:color="auto"/>
            <w:bottom w:val="none" w:sz="0" w:space="0" w:color="auto"/>
            <w:right w:val="none" w:sz="0" w:space="0" w:color="auto"/>
          </w:divBdr>
        </w:div>
        <w:div w:id="1180437315">
          <w:marLeft w:val="640"/>
          <w:marRight w:val="0"/>
          <w:marTop w:val="0"/>
          <w:marBottom w:val="0"/>
          <w:divBdr>
            <w:top w:val="none" w:sz="0" w:space="0" w:color="auto"/>
            <w:left w:val="none" w:sz="0" w:space="0" w:color="auto"/>
            <w:bottom w:val="none" w:sz="0" w:space="0" w:color="auto"/>
            <w:right w:val="none" w:sz="0" w:space="0" w:color="auto"/>
          </w:divBdr>
        </w:div>
        <w:div w:id="658852777">
          <w:marLeft w:val="640"/>
          <w:marRight w:val="0"/>
          <w:marTop w:val="0"/>
          <w:marBottom w:val="0"/>
          <w:divBdr>
            <w:top w:val="none" w:sz="0" w:space="0" w:color="auto"/>
            <w:left w:val="none" w:sz="0" w:space="0" w:color="auto"/>
            <w:bottom w:val="none" w:sz="0" w:space="0" w:color="auto"/>
            <w:right w:val="none" w:sz="0" w:space="0" w:color="auto"/>
          </w:divBdr>
        </w:div>
        <w:div w:id="978222099">
          <w:marLeft w:val="640"/>
          <w:marRight w:val="0"/>
          <w:marTop w:val="0"/>
          <w:marBottom w:val="0"/>
          <w:divBdr>
            <w:top w:val="none" w:sz="0" w:space="0" w:color="auto"/>
            <w:left w:val="none" w:sz="0" w:space="0" w:color="auto"/>
            <w:bottom w:val="none" w:sz="0" w:space="0" w:color="auto"/>
            <w:right w:val="none" w:sz="0" w:space="0" w:color="auto"/>
          </w:divBdr>
        </w:div>
        <w:div w:id="565915200">
          <w:marLeft w:val="640"/>
          <w:marRight w:val="0"/>
          <w:marTop w:val="0"/>
          <w:marBottom w:val="0"/>
          <w:divBdr>
            <w:top w:val="none" w:sz="0" w:space="0" w:color="auto"/>
            <w:left w:val="none" w:sz="0" w:space="0" w:color="auto"/>
            <w:bottom w:val="none" w:sz="0" w:space="0" w:color="auto"/>
            <w:right w:val="none" w:sz="0" w:space="0" w:color="auto"/>
          </w:divBdr>
        </w:div>
        <w:div w:id="1476096517">
          <w:marLeft w:val="640"/>
          <w:marRight w:val="0"/>
          <w:marTop w:val="0"/>
          <w:marBottom w:val="0"/>
          <w:divBdr>
            <w:top w:val="none" w:sz="0" w:space="0" w:color="auto"/>
            <w:left w:val="none" w:sz="0" w:space="0" w:color="auto"/>
            <w:bottom w:val="none" w:sz="0" w:space="0" w:color="auto"/>
            <w:right w:val="none" w:sz="0" w:space="0" w:color="auto"/>
          </w:divBdr>
        </w:div>
        <w:div w:id="1516534839">
          <w:marLeft w:val="640"/>
          <w:marRight w:val="0"/>
          <w:marTop w:val="0"/>
          <w:marBottom w:val="0"/>
          <w:divBdr>
            <w:top w:val="none" w:sz="0" w:space="0" w:color="auto"/>
            <w:left w:val="none" w:sz="0" w:space="0" w:color="auto"/>
            <w:bottom w:val="none" w:sz="0" w:space="0" w:color="auto"/>
            <w:right w:val="none" w:sz="0" w:space="0" w:color="auto"/>
          </w:divBdr>
        </w:div>
        <w:div w:id="169493195">
          <w:marLeft w:val="640"/>
          <w:marRight w:val="0"/>
          <w:marTop w:val="0"/>
          <w:marBottom w:val="0"/>
          <w:divBdr>
            <w:top w:val="none" w:sz="0" w:space="0" w:color="auto"/>
            <w:left w:val="none" w:sz="0" w:space="0" w:color="auto"/>
            <w:bottom w:val="none" w:sz="0" w:space="0" w:color="auto"/>
            <w:right w:val="none" w:sz="0" w:space="0" w:color="auto"/>
          </w:divBdr>
        </w:div>
        <w:div w:id="71199235">
          <w:marLeft w:val="640"/>
          <w:marRight w:val="0"/>
          <w:marTop w:val="0"/>
          <w:marBottom w:val="0"/>
          <w:divBdr>
            <w:top w:val="none" w:sz="0" w:space="0" w:color="auto"/>
            <w:left w:val="none" w:sz="0" w:space="0" w:color="auto"/>
            <w:bottom w:val="none" w:sz="0" w:space="0" w:color="auto"/>
            <w:right w:val="none" w:sz="0" w:space="0" w:color="auto"/>
          </w:divBdr>
        </w:div>
        <w:div w:id="702246179">
          <w:marLeft w:val="640"/>
          <w:marRight w:val="0"/>
          <w:marTop w:val="0"/>
          <w:marBottom w:val="0"/>
          <w:divBdr>
            <w:top w:val="none" w:sz="0" w:space="0" w:color="auto"/>
            <w:left w:val="none" w:sz="0" w:space="0" w:color="auto"/>
            <w:bottom w:val="none" w:sz="0" w:space="0" w:color="auto"/>
            <w:right w:val="none" w:sz="0" w:space="0" w:color="auto"/>
          </w:divBdr>
        </w:div>
        <w:div w:id="1939677715">
          <w:marLeft w:val="640"/>
          <w:marRight w:val="0"/>
          <w:marTop w:val="0"/>
          <w:marBottom w:val="0"/>
          <w:divBdr>
            <w:top w:val="none" w:sz="0" w:space="0" w:color="auto"/>
            <w:left w:val="none" w:sz="0" w:space="0" w:color="auto"/>
            <w:bottom w:val="none" w:sz="0" w:space="0" w:color="auto"/>
            <w:right w:val="none" w:sz="0" w:space="0" w:color="auto"/>
          </w:divBdr>
        </w:div>
        <w:div w:id="1393698786">
          <w:marLeft w:val="640"/>
          <w:marRight w:val="0"/>
          <w:marTop w:val="0"/>
          <w:marBottom w:val="0"/>
          <w:divBdr>
            <w:top w:val="none" w:sz="0" w:space="0" w:color="auto"/>
            <w:left w:val="none" w:sz="0" w:space="0" w:color="auto"/>
            <w:bottom w:val="none" w:sz="0" w:space="0" w:color="auto"/>
            <w:right w:val="none" w:sz="0" w:space="0" w:color="auto"/>
          </w:divBdr>
        </w:div>
        <w:div w:id="768235156">
          <w:marLeft w:val="640"/>
          <w:marRight w:val="0"/>
          <w:marTop w:val="0"/>
          <w:marBottom w:val="0"/>
          <w:divBdr>
            <w:top w:val="none" w:sz="0" w:space="0" w:color="auto"/>
            <w:left w:val="none" w:sz="0" w:space="0" w:color="auto"/>
            <w:bottom w:val="none" w:sz="0" w:space="0" w:color="auto"/>
            <w:right w:val="none" w:sz="0" w:space="0" w:color="auto"/>
          </w:divBdr>
        </w:div>
        <w:div w:id="128012814">
          <w:marLeft w:val="640"/>
          <w:marRight w:val="0"/>
          <w:marTop w:val="0"/>
          <w:marBottom w:val="0"/>
          <w:divBdr>
            <w:top w:val="none" w:sz="0" w:space="0" w:color="auto"/>
            <w:left w:val="none" w:sz="0" w:space="0" w:color="auto"/>
            <w:bottom w:val="none" w:sz="0" w:space="0" w:color="auto"/>
            <w:right w:val="none" w:sz="0" w:space="0" w:color="auto"/>
          </w:divBdr>
        </w:div>
        <w:div w:id="346948874">
          <w:marLeft w:val="640"/>
          <w:marRight w:val="0"/>
          <w:marTop w:val="0"/>
          <w:marBottom w:val="0"/>
          <w:divBdr>
            <w:top w:val="none" w:sz="0" w:space="0" w:color="auto"/>
            <w:left w:val="none" w:sz="0" w:space="0" w:color="auto"/>
            <w:bottom w:val="none" w:sz="0" w:space="0" w:color="auto"/>
            <w:right w:val="none" w:sz="0" w:space="0" w:color="auto"/>
          </w:divBdr>
        </w:div>
        <w:div w:id="1355570510">
          <w:marLeft w:val="640"/>
          <w:marRight w:val="0"/>
          <w:marTop w:val="0"/>
          <w:marBottom w:val="0"/>
          <w:divBdr>
            <w:top w:val="none" w:sz="0" w:space="0" w:color="auto"/>
            <w:left w:val="none" w:sz="0" w:space="0" w:color="auto"/>
            <w:bottom w:val="none" w:sz="0" w:space="0" w:color="auto"/>
            <w:right w:val="none" w:sz="0" w:space="0" w:color="auto"/>
          </w:divBdr>
        </w:div>
        <w:div w:id="465855420">
          <w:marLeft w:val="640"/>
          <w:marRight w:val="0"/>
          <w:marTop w:val="0"/>
          <w:marBottom w:val="0"/>
          <w:divBdr>
            <w:top w:val="none" w:sz="0" w:space="0" w:color="auto"/>
            <w:left w:val="none" w:sz="0" w:space="0" w:color="auto"/>
            <w:bottom w:val="none" w:sz="0" w:space="0" w:color="auto"/>
            <w:right w:val="none" w:sz="0" w:space="0" w:color="auto"/>
          </w:divBdr>
        </w:div>
        <w:div w:id="1539123345">
          <w:marLeft w:val="640"/>
          <w:marRight w:val="0"/>
          <w:marTop w:val="0"/>
          <w:marBottom w:val="0"/>
          <w:divBdr>
            <w:top w:val="none" w:sz="0" w:space="0" w:color="auto"/>
            <w:left w:val="none" w:sz="0" w:space="0" w:color="auto"/>
            <w:bottom w:val="none" w:sz="0" w:space="0" w:color="auto"/>
            <w:right w:val="none" w:sz="0" w:space="0" w:color="auto"/>
          </w:divBdr>
        </w:div>
        <w:div w:id="1412197744">
          <w:marLeft w:val="640"/>
          <w:marRight w:val="0"/>
          <w:marTop w:val="0"/>
          <w:marBottom w:val="0"/>
          <w:divBdr>
            <w:top w:val="none" w:sz="0" w:space="0" w:color="auto"/>
            <w:left w:val="none" w:sz="0" w:space="0" w:color="auto"/>
            <w:bottom w:val="none" w:sz="0" w:space="0" w:color="auto"/>
            <w:right w:val="none" w:sz="0" w:space="0" w:color="auto"/>
          </w:divBdr>
        </w:div>
        <w:div w:id="73860706">
          <w:marLeft w:val="640"/>
          <w:marRight w:val="0"/>
          <w:marTop w:val="0"/>
          <w:marBottom w:val="0"/>
          <w:divBdr>
            <w:top w:val="none" w:sz="0" w:space="0" w:color="auto"/>
            <w:left w:val="none" w:sz="0" w:space="0" w:color="auto"/>
            <w:bottom w:val="none" w:sz="0" w:space="0" w:color="auto"/>
            <w:right w:val="none" w:sz="0" w:space="0" w:color="auto"/>
          </w:divBdr>
        </w:div>
        <w:div w:id="1930386166">
          <w:marLeft w:val="640"/>
          <w:marRight w:val="0"/>
          <w:marTop w:val="0"/>
          <w:marBottom w:val="0"/>
          <w:divBdr>
            <w:top w:val="none" w:sz="0" w:space="0" w:color="auto"/>
            <w:left w:val="none" w:sz="0" w:space="0" w:color="auto"/>
            <w:bottom w:val="none" w:sz="0" w:space="0" w:color="auto"/>
            <w:right w:val="none" w:sz="0" w:space="0" w:color="auto"/>
          </w:divBdr>
        </w:div>
        <w:div w:id="568733802">
          <w:marLeft w:val="640"/>
          <w:marRight w:val="0"/>
          <w:marTop w:val="0"/>
          <w:marBottom w:val="0"/>
          <w:divBdr>
            <w:top w:val="none" w:sz="0" w:space="0" w:color="auto"/>
            <w:left w:val="none" w:sz="0" w:space="0" w:color="auto"/>
            <w:bottom w:val="none" w:sz="0" w:space="0" w:color="auto"/>
            <w:right w:val="none" w:sz="0" w:space="0" w:color="auto"/>
          </w:divBdr>
        </w:div>
        <w:div w:id="2019849970">
          <w:marLeft w:val="640"/>
          <w:marRight w:val="0"/>
          <w:marTop w:val="0"/>
          <w:marBottom w:val="0"/>
          <w:divBdr>
            <w:top w:val="none" w:sz="0" w:space="0" w:color="auto"/>
            <w:left w:val="none" w:sz="0" w:space="0" w:color="auto"/>
            <w:bottom w:val="none" w:sz="0" w:space="0" w:color="auto"/>
            <w:right w:val="none" w:sz="0" w:space="0" w:color="auto"/>
          </w:divBdr>
        </w:div>
        <w:div w:id="1478380968">
          <w:marLeft w:val="640"/>
          <w:marRight w:val="0"/>
          <w:marTop w:val="0"/>
          <w:marBottom w:val="0"/>
          <w:divBdr>
            <w:top w:val="none" w:sz="0" w:space="0" w:color="auto"/>
            <w:left w:val="none" w:sz="0" w:space="0" w:color="auto"/>
            <w:bottom w:val="none" w:sz="0" w:space="0" w:color="auto"/>
            <w:right w:val="none" w:sz="0" w:space="0" w:color="auto"/>
          </w:divBdr>
        </w:div>
        <w:div w:id="1435131423">
          <w:marLeft w:val="640"/>
          <w:marRight w:val="0"/>
          <w:marTop w:val="0"/>
          <w:marBottom w:val="0"/>
          <w:divBdr>
            <w:top w:val="none" w:sz="0" w:space="0" w:color="auto"/>
            <w:left w:val="none" w:sz="0" w:space="0" w:color="auto"/>
            <w:bottom w:val="none" w:sz="0" w:space="0" w:color="auto"/>
            <w:right w:val="none" w:sz="0" w:space="0" w:color="auto"/>
          </w:divBdr>
        </w:div>
      </w:divsChild>
    </w:div>
    <w:div w:id="1956326562">
      <w:bodyDiv w:val="1"/>
      <w:marLeft w:val="0"/>
      <w:marRight w:val="0"/>
      <w:marTop w:val="0"/>
      <w:marBottom w:val="0"/>
      <w:divBdr>
        <w:top w:val="none" w:sz="0" w:space="0" w:color="auto"/>
        <w:left w:val="none" w:sz="0" w:space="0" w:color="auto"/>
        <w:bottom w:val="none" w:sz="0" w:space="0" w:color="auto"/>
        <w:right w:val="none" w:sz="0" w:space="0" w:color="auto"/>
      </w:divBdr>
      <w:divsChild>
        <w:div w:id="2084331274">
          <w:marLeft w:val="640"/>
          <w:marRight w:val="0"/>
          <w:marTop w:val="0"/>
          <w:marBottom w:val="0"/>
          <w:divBdr>
            <w:top w:val="none" w:sz="0" w:space="0" w:color="auto"/>
            <w:left w:val="none" w:sz="0" w:space="0" w:color="auto"/>
            <w:bottom w:val="none" w:sz="0" w:space="0" w:color="auto"/>
            <w:right w:val="none" w:sz="0" w:space="0" w:color="auto"/>
          </w:divBdr>
        </w:div>
        <w:div w:id="515190968">
          <w:marLeft w:val="640"/>
          <w:marRight w:val="0"/>
          <w:marTop w:val="0"/>
          <w:marBottom w:val="0"/>
          <w:divBdr>
            <w:top w:val="none" w:sz="0" w:space="0" w:color="auto"/>
            <w:left w:val="none" w:sz="0" w:space="0" w:color="auto"/>
            <w:bottom w:val="none" w:sz="0" w:space="0" w:color="auto"/>
            <w:right w:val="none" w:sz="0" w:space="0" w:color="auto"/>
          </w:divBdr>
        </w:div>
        <w:div w:id="621304387">
          <w:marLeft w:val="640"/>
          <w:marRight w:val="0"/>
          <w:marTop w:val="0"/>
          <w:marBottom w:val="0"/>
          <w:divBdr>
            <w:top w:val="none" w:sz="0" w:space="0" w:color="auto"/>
            <w:left w:val="none" w:sz="0" w:space="0" w:color="auto"/>
            <w:bottom w:val="none" w:sz="0" w:space="0" w:color="auto"/>
            <w:right w:val="none" w:sz="0" w:space="0" w:color="auto"/>
          </w:divBdr>
        </w:div>
        <w:div w:id="1621184485">
          <w:marLeft w:val="640"/>
          <w:marRight w:val="0"/>
          <w:marTop w:val="0"/>
          <w:marBottom w:val="0"/>
          <w:divBdr>
            <w:top w:val="none" w:sz="0" w:space="0" w:color="auto"/>
            <w:left w:val="none" w:sz="0" w:space="0" w:color="auto"/>
            <w:bottom w:val="none" w:sz="0" w:space="0" w:color="auto"/>
            <w:right w:val="none" w:sz="0" w:space="0" w:color="auto"/>
          </w:divBdr>
        </w:div>
        <w:div w:id="703293203">
          <w:marLeft w:val="640"/>
          <w:marRight w:val="0"/>
          <w:marTop w:val="0"/>
          <w:marBottom w:val="0"/>
          <w:divBdr>
            <w:top w:val="none" w:sz="0" w:space="0" w:color="auto"/>
            <w:left w:val="none" w:sz="0" w:space="0" w:color="auto"/>
            <w:bottom w:val="none" w:sz="0" w:space="0" w:color="auto"/>
            <w:right w:val="none" w:sz="0" w:space="0" w:color="auto"/>
          </w:divBdr>
        </w:div>
        <w:div w:id="1640456634">
          <w:marLeft w:val="640"/>
          <w:marRight w:val="0"/>
          <w:marTop w:val="0"/>
          <w:marBottom w:val="0"/>
          <w:divBdr>
            <w:top w:val="none" w:sz="0" w:space="0" w:color="auto"/>
            <w:left w:val="none" w:sz="0" w:space="0" w:color="auto"/>
            <w:bottom w:val="none" w:sz="0" w:space="0" w:color="auto"/>
            <w:right w:val="none" w:sz="0" w:space="0" w:color="auto"/>
          </w:divBdr>
        </w:div>
        <w:div w:id="1400637909">
          <w:marLeft w:val="640"/>
          <w:marRight w:val="0"/>
          <w:marTop w:val="0"/>
          <w:marBottom w:val="0"/>
          <w:divBdr>
            <w:top w:val="none" w:sz="0" w:space="0" w:color="auto"/>
            <w:left w:val="none" w:sz="0" w:space="0" w:color="auto"/>
            <w:bottom w:val="none" w:sz="0" w:space="0" w:color="auto"/>
            <w:right w:val="none" w:sz="0" w:space="0" w:color="auto"/>
          </w:divBdr>
        </w:div>
        <w:div w:id="1301304586">
          <w:marLeft w:val="640"/>
          <w:marRight w:val="0"/>
          <w:marTop w:val="0"/>
          <w:marBottom w:val="0"/>
          <w:divBdr>
            <w:top w:val="none" w:sz="0" w:space="0" w:color="auto"/>
            <w:left w:val="none" w:sz="0" w:space="0" w:color="auto"/>
            <w:bottom w:val="none" w:sz="0" w:space="0" w:color="auto"/>
            <w:right w:val="none" w:sz="0" w:space="0" w:color="auto"/>
          </w:divBdr>
        </w:div>
        <w:div w:id="62339113">
          <w:marLeft w:val="640"/>
          <w:marRight w:val="0"/>
          <w:marTop w:val="0"/>
          <w:marBottom w:val="0"/>
          <w:divBdr>
            <w:top w:val="none" w:sz="0" w:space="0" w:color="auto"/>
            <w:left w:val="none" w:sz="0" w:space="0" w:color="auto"/>
            <w:bottom w:val="none" w:sz="0" w:space="0" w:color="auto"/>
            <w:right w:val="none" w:sz="0" w:space="0" w:color="auto"/>
          </w:divBdr>
        </w:div>
        <w:div w:id="120806712">
          <w:marLeft w:val="640"/>
          <w:marRight w:val="0"/>
          <w:marTop w:val="0"/>
          <w:marBottom w:val="0"/>
          <w:divBdr>
            <w:top w:val="none" w:sz="0" w:space="0" w:color="auto"/>
            <w:left w:val="none" w:sz="0" w:space="0" w:color="auto"/>
            <w:bottom w:val="none" w:sz="0" w:space="0" w:color="auto"/>
            <w:right w:val="none" w:sz="0" w:space="0" w:color="auto"/>
          </w:divBdr>
        </w:div>
        <w:div w:id="1611010106">
          <w:marLeft w:val="640"/>
          <w:marRight w:val="0"/>
          <w:marTop w:val="0"/>
          <w:marBottom w:val="0"/>
          <w:divBdr>
            <w:top w:val="none" w:sz="0" w:space="0" w:color="auto"/>
            <w:left w:val="none" w:sz="0" w:space="0" w:color="auto"/>
            <w:bottom w:val="none" w:sz="0" w:space="0" w:color="auto"/>
            <w:right w:val="none" w:sz="0" w:space="0" w:color="auto"/>
          </w:divBdr>
        </w:div>
        <w:div w:id="2106222701">
          <w:marLeft w:val="640"/>
          <w:marRight w:val="0"/>
          <w:marTop w:val="0"/>
          <w:marBottom w:val="0"/>
          <w:divBdr>
            <w:top w:val="none" w:sz="0" w:space="0" w:color="auto"/>
            <w:left w:val="none" w:sz="0" w:space="0" w:color="auto"/>
            <w:bottom w:val="none" w:sz="0" w:space="0" w:color="auto"/>
            <w:right w:val="none" w:sz="0" w:space="0" w:color="auto"/>
          </w:divBdr>
        </w:div>
        <w:div w:id="943807050">
          <w:marLeft w:val="640"/>
          <w:marRight w:val="0"/>
          <w:marTop w:val="0"/>
          <w:marBottom w:val="0"/>
          <w:divBdr>
            <w:top w:val="none" w:sz="0" w:space="0" w:color="auto"/>
            <w:left w:val="none" w:sz="0" w:space="0" w:color="auto"/>
            <w:bottom w:val="none" w:sz="0" w:space="0" w:color="auto"/>
            <w:right w:val="none" w:sz="0" w:space="0" w:color="auto"/>
          </w:divBdr>
        </w:div>
        <w:div w:id="2040546779">
          <w:marLeft w:val="640"/>
          <w:marRight w:val="0"/>
          <w:marTop w:val="0"/>
          <w:marBottom w:val="0"/>
          <w:divBdr>
            <w:top w:val="none" w:sz="0" w:space="0" w:color="auto"/>
            <w:left w:val="none" w:sz="0" w:space="0" w:color="auto"/>
            <w:bottom w:val="none" w:sz="0" w:space="0" w:color="auto"/>
            <w:right w:val="none" w:sz="0" w:space="0" w:color="auto"/>
          </w:divBdr>
        </w:div>
        <w:div w:id="1930887838">
          <w:marLeft w:val="640"/>
          <w:marRight w:val="0"/>
          <w:marTop w:val="0"/>
          <w:marBottom w:val="0"/>
          <w:divBdr>
            <w:top w:val="none" w:sz="0" w:space="0" w:color="auto"/>
            <w:left w:val="none" w:sz="0" w:space="0" w:color="auto"/>
            <w:bottom w:val="none" w:sz="0" w:space="0" w:color="auto"/>
            <w:right w:val="none" w:sz="0" w:space="0" w:color="auto"/>
          </w:divBdr>
        </w:div>
      </w:divsChild>
    </w:div>
    <w:div w:id="1961835559">
      <w:bodyDiv w:val="1"/>
      <w:marLeft w:val="0"/>
      <w:marRight w:val="0"/>
      <w:marTop w:val="0"/>
      <w:marBottom w:val="0"/>
      <w:divBdr>
        <w:top w:val="none" w:sz="0" w:space="0" w:color="auto"/>
        <w:left w:val="none" w:sz="0" w:space="0" w:color="auto"/>
        <w:bottom w:val="none" w:sz="0" w:space="0" w:color="auto"/>
        <w:right w:val="none" w:sz="0" w:space="0" w:color="auto"/>
      </w:divBdr>
      <w:divsChild>
        <w:div w:id="565647432">
          <w:marLeft w:val="640"/>
          <w:marRight w:val="0"/>
          <w:marTop w:val="0"/>
          <w:marBottom w:val="0"/>
          <w:divBdr>
            <w:top w:val="none" w:sz="0" w:space="0" w:color="auto"/>
            <w:left w:val="none" w:sz="0" w:space="0" w:color="auto"/>
            <w:bottom w:val="none" w:sz="0" w:space="0" w:color="auto"/>
            <w:right w:val="none" w:sz="0" w:space="0" w:color="auto"/>
          </w:divBdr>
        </w:div>
        <w:div w:id="149832032">
          <w:marLeft w:val="640"/>
          <w:marRight w:val="0"/>
          <w:marTop w:val="0"/>
          <w:marBottom w:val="0"/>
          <w:divBdr>
            <w:top w:val="none" w:sz="0" w:space="0" w:color="auto"/>
            <w:left w:val="none" w:sz="0" w:space="0" w:color="auto"/>
            <w:bottom w:val="none" w:sz="0" w:space="0" w:color="auto"/>
            <w:right w:val="none" w:sz="0" w:space="0" w:color="auto"/>
          </w:divBdr>
        </w:div>
        <w:div w:id="523060990">
          <w:marLeft w:val="640"/>
          <w:marRight w:val="0"/>
          <w:marTop w:val="0"/>
          <w:marBottom w:val="0"/>
          <w:divBdr>
            <w:top w:val="none" w:sz="0" w:space="0" w:color="auto"/>
            <w:left w:val="none" w:sz="0" w:space="0" w:color="auto"/>
            <w:bottom w:val="none" w:sz="0" w:space="0" w:color="auto"/>
            <w:right w:val="none" w:sz="0" w:space="0" w:color="auto"/>
          </w:divBdr>
        </w:div>
        <w:div w:id="626666739">
          <w:marLeft w:val="640"/>
          <w:marRight w:val="0"/>
          <w:marTop w:val="0"/>
          <w:marBottom w:val="0"/>
          <w:divBdr>
            <w:top w:val="none" w:sz="0" w:space="0" w:color="auto"/>
            <w:left w:val="none" w:sz="0" w:space="0" w:color="auto"/>
            <w:bottom w:val="none" w:sz="0" w:space="0" w:color="auto"/>
            <w:right w:val="none" w:sz="0" w:space="0" w:color="auto"/>
          </w:divBdr>
        </w:div>
        <w:div w:id="2101826504">
          <w:marLeft w:val="640"/>
          <w:marRight w:val="0"/>
          <w:marTop w:val="0"/>
          <w:marBottom w:val="0"/>
          <w:divBdr>
            <w:top w:val="none" w:sz="0" w:space="0" w:color="auto"/>
            <w:left w:val="none" w:sz="0" w:space="0" w:color="auto"/>
            <w:bottom w:val="none" w:sz="0" w:space="0" w:color="auto"/>
            <w:right w:val="none" w:sz="0" w:space="0" w:color="auto"/>
          </w:divBdr>
        </w:div>
        <w:div w:id="1302273335">
          <w:marLeft w:val="640"/>
          <w:marRight w:val="0"/>
          <w:marTop w:val="0"/>
          <w:marBottom w:val="0"/>
          <w:divBdr>
            <w:top w:val="none" w:sz="0" w:space="0" w:color="auto"/>
            <w:left w:val="none" w:sz="0" w:space="0" w:color="auto"/>
            <w:bottom w:val="none" w:sz="0" w:space="0" w:color="auto"/>
            <w:right w:val="none" w:sz="0" w:space="0" w:color="auto"/>
          </w:divBdr>
        </w:div>
        <w:div w:id="1284917594">
          <w:marLeft w:val="640"/>
          <w:marRight w:val="0"/>
          <w:marTop w:val="0"/>
          <w:marBottom w:val="0"/>
          <w:divBdr>
            <w:top w:val="none" w:sz="0" w:space="0" w:color="auto"/>
            <w:left w:val="none" w:sz="0" w:space="0" w:color="auto"/>
            <w:bottom w:val="none" w:sz="0" w:space="0" w:color="auto"/>
            <w:right w:val="none" w:sz="0" w:space="0" w:color="auto"/>
          </w:divBdr>
        </w:div>
        <w:div w:id="807894283">
          <w:marLeft w:val="640"/>
          <w:marRight w:val="0"/>
          <w:marTop w:val="0"/>
          <w:marBottom w:val="0"/>
          <w:divBdr>
            <w:top w:val="none" w:sz="0" w:space="0" w:color="auto"/>
            <w:left w:val="none" w:sz="0" w:space="0" w:color="auto"/>
            <w:bottom w:val="none" w:sz="0" w:space="0" w:color="auto"/>
            <w:right w:val="none" w:sz="0" w:space="0" w:color="auto"/>
          </w:divBdr>
        </w:div>
        <w:div w:id="1159888016">
          <w:marLeft w:val="640"/>
          <w:marRight w:val="0"/>
          <w:marTop w:val="0"/>
          <w:marBottom w:val="0"/>
          <w:divBdr>
            <w:top w:val="none" w:sz="0" w:space="0" w:color="auto"/>
            <w:left w:val="none" w:sz="0" w:space="0" w:color="auto"/>
            <w:bottom w:val="none" w:sz="0" w:space="0" w:color="auto"/>
            <w:right w:val="none" w:sz="0" w:space="0" w:color="auto"/>
          </w:divBdr>
        </w:div>
        <w:div w:id="1501039913">
          <w:marLeft w:val="640"/>
          <w:marRight w:val="0"/>
          <w:marTop w:val="0"/>
          <w:marBottom w:val="0"/>
          <w:divBdr>
            <w:top w:val="none" w:sz="0" w:space="0" w:color="auto"/>
            <w:left w:val="none" w:sz="0" w:space="0" w:color="auto"/>
            <w:bottom w:val="none" w:sz="0" w:space="0" w:color="auto"/>
            <w:right w:val="none" w:sz="0" w:space="0" w:color="auto"/>
          </w:divBdr>
        </w:div>
        <w:div w:id="1857958314">
          <w:marLeft w:val="640"/>
          <w:marRight w:val="0"/>
          <w:marTop w:val="0"/>
          <w:marBottom w:val="0"/>
          <w:divBdr>
            <w:top w:val="none" w:sz="0" w:space="0" w:color="auto"/>
            <w:left w:val="none" w:sz="0" w:space="0" w:color="auto"/>
            <w:bottom w:val="none" w:sz="0" w:space="0" w:color="auto"/>
            <w:right w:val="none" w:sz="0" w:space="0" w:color="auto"/>
          </w:divBdr>
        </w:div>
        <w:div w:id="1484195782">
          <w:marLeft w:val="640"/>
          <w:marRight w:val="0"/>
          <w:marTop w:val="0"/>
          <w:marBottom w:val="0"/>
          <w:divBdr>
            <w:top w:val="none" w:sz="0" w:space="0" w:color="auto"/>
            <w:left w:val="none" w:sz="0" w:space="0" w:color="auto"/>
            <w:bottom w:val="none" w:sz="0" w:space="0" w:color="auto"/>
            <w:right w:val="none" w:sz="0" w:space="0" w:color="auto"/>
          </w:divBdr>
        </w:div>
        <w:div w:id="1392582837">
          <w:marLeft w:val="640"/>
          <w:marRight w:val="0"/>
          <w:marTop w:val="0"/>
          <w:marBottom w:val="0"/>
          <w:divBdr>
            <w:top w:val="none" w:sz="0" w:space="0" w:color="auto"/>
            <w:left w:val="none" w:sz="0" w:space="0" w:color="auto"/>
            <w:bottom w:val="none" w:sz="0" w:space="0" w:color="auto"/>
            <w:right w:val="none" w:sz="0" w:space="0" w:color="auto"/>
          </w:divBdr>
        </w:div>
        <w:div w:id="1439372214">
          <w:marLeft w:val="640"/>
          <w:marRight w:val="0"/>
          <w:marTop w:val="0"/>
          <w:marBottom w:val="0"/>
          <w:divBdr>
            <w:top w:val="none" w:sz="0" w:space="0" w:color="auto"/>
            <w:left w:val="none" w:sz="0" w:space="0" w:color="auto"/>
            <w:bottom w:val="none" w:sz="0" w:space="0" w:color="auto"/>
            <w:right w:val="none" w:sz="0" w:space="0" w:color="auto"/>
          </w:divBdr>
        </w:div>
        <w:div w:id="1107232438">
          <w:marLeft w:val="640"/>
          <w:marRight w:val="0"/>
          <w:marTop w:val="0"/>
          <w:marBottom w:val="0"/>
          <w:divBdr>
            <w:top w:val="none" w:sz="0" w:space="0" w:color="auto"/>
            <w:left w:val="none" w:sz="0" w:space="0" w:color="auto"/>
            <w:bottom w:val="none" w:sz="0" w:space="0" w:color="auto"/>
            <w:right w:val="none" w:sz="0" w:space="0" w:color="auto"/>
          </w:divBdr>
        </w:div>
        <w:div w:id="1825703297">
          <w:marLeft w:val="640"/>
          <w:marRight w:val="0"/>
          <w:marTop w:val="0"/>
          <w:marBottom w:val="0"/>
          <w:divBdr>
            <w:top w:val="none" w:sz="0" w:space="0" w:color="auto"/>
            <w:left w:val="none" w:sz="0" w:space="0" w:color="auto"/>
            <w:bottom w:val="none" w:sz="0" w:space="0" w:color="auto"/>
            <w:right w:val="none" w:sz="0" w:space="0" w:color="auto"/>
          </w:divBdr>
        </w:div>
        <w:div w:id="511721043">
          <w:marLeft w:val="640"/>
          <w:marRight w:val="0"/>
          <w:marTop w:val="0"/>
          <w:marBottom w:val="0"/>
          <w:divBdr>
            <w:top w:val="none" w:sz="0" w:space="0" w:color="auto"/>
            <w:left w:val="none" w:sz="0" w:space="0" w:color="auto"/>
            <w:bottom w:val="none" w:sz="0" w:space="0" w:color="auto"/>
            <w:right w:val="none" w:sz="0" w:space="0" w:color="auto"/>
          </w:divBdr>
        </w:div>
        <w:div w:id="267351334">
          <w:marLeft w:val="640"/>
          <w:marRight w:val="0"/>
          <w:marTop w:val="0"/>
          <w:marBottom w:val="0"/>
          <w:divBdr>
            <w:top w:val="none" w:sz="0" w:space="0" w:color="auto"/>
            <w:left w:val="none" w:sz="0" w:space="0" w:color="auto"/>
            <w:bottom w:val="none" w:sz="0" w:space="0" w:color="auto"/>
            <w:right w:val="none" w:sz="0" w:space="0" w:color="auto"/>
          </w:divBdr>
        </w:div>
        <w:div w:id="1505197140">
          <w:marLeft w:val="640"/>
          <w:marRight w:val="0"/>
          <w:marTop w:val="0"/>
          <w:marBottom w:val="0"/>
          <w:divBdr>
            <w:top w:val="none" w:sz="0" w:space="0" w:color="auto"/>
            <w:left w:val="none" w:sz="0" w:space="0" w:color="auto"/>
            <w:bottom w:val="none" w:sz="0" w:space="0" w:color="auto"/>
            <w:right w:val="none" w:sz="0" w:space="0" w:color="auto"/>
          </w:divBdr>
        </w:div>
        <w:div w:id="1393771257">
          <w:marLeft w:val="640"/>
          <w:marRight w:val="0"/>
          <w:marTop w:val="0"/>
          <w:marBottom w:val="0"/>
          <w:divBdr>
            <w:top w:val="none" w:sz="0" w:space="0" w:color="auto"/>
            <w:left w:val="none" w:sz="0" w:space="0" w:color="auto"/>
            <w:bottom w:val="none" w:sz="0" w:space="0" w:color="auto"/>
            <w:right w:val="none" w:sz="0" w:space="0" w:color="auto"/>
          </w:divBdr>
        </w:div>
        <w:div w:id="1772312487">
          <w:marLeft w:val="640"/>
          <w:marRight w:val="0"/>
          <w:marTop w:val="0"/>
          <w:marBottom w:val="0"/>
          <w:divBdr>
            <w:top w:val="none" w:sz="0" w:space="0" w:color="auto"/>
            <w:left w:val="none" w:sz="0" w:space="0" w:color="auto"/>
            <w:bottom w:val="none" w:sz="0" w:space="0" w:color="auto"/>
            <w:right w:val="none" w:sz="0" w:space="0" w:color="auto"/>
          </w:divBdr>
        </w:div>
        <w:div w:id="1310672988">
          <w:marLeft w:val="640"/>
          <w:marRight w:val="0"/>
          <w:marTop w:val="0"/>
          <w:marBottom w:val="0"/>
          <w:divBdr>
            <w:top w:val="none" w:sz="0" w:space="0" w:color="auto"/>
            <w:left w:val="none" w:sz="0" w:space="0" w:color="auto"/>
            <w:bottom w:val="none" w:sz="0" w:space="0" w:color="auto"/>
            <w:right w:val="none" w:sz="0" w:space="0" w:color="auto"/>
          </w:divBdr>
        </w:div>
        <w:div w:id="162355173">
          <w:marLeft w:val="640"/>
          <w:marRight w:val="0"/>
          <w:marTop w:val="0"/>
          <w:marBottom w:val="0"/>
          <w:divBdr>
            <w:top w:val="none" w:sz="0" w:space="0" w:color="auto"/>
            <w:left w:val="none" w:sz="0" w:space="0" w:color="auto"/>
            <w:bottom w:val="none" w:sz="0" w:space="0" w:color="auto"/>
            <w:right w:val="none" w:sz="0" w:space="0" w:color="auto"/>
          </w:divBdr>
        </w:div>
        <w:div w:id="479154403">
          <w:marLeft w:val="640"/>
          <w:marRight w:val="0"/>
          <w:marTop w:val="0"/>
          <w:marBottom w:val="0"/>
          <w:divBdr>
            <w:top w:val="none" w:sz="0" w:space="0" w:color="auto"/>
            <w:left w:val="none" w:sz="0" w:space="0" w:color="auto"/>
            <w:bottom w:val="none" w:sz="0" w:space="0" w:color="auto"/>
            <w:right w:val="none" w:sz="0" w:space="0" w:color="auto"/>
          </w:divBdr>
        </w:div>
        <w:div w:id="782194080">
          <w:marLeft w:val="640"/>
          <w:marRight w:val="0"/>
          <w:marTop w:val="0"/>
          <w:marBottom w:val="0"/>
          <w:divBdr>
            <w:top w:val="none" w:sz="0" w:space="0" w:color="auto"/>
            <w:left w:val="none" w:sz="0" w:space="0" w:color="auto"/>
            <w:bottom w:val="none" w:sz="0" w:space="0" w:color="auto"/>
            <w:right w:val="none" w:sz="0" w:space="0" w:color="auto"/>
          </w:divBdr>
        </w:div>
        <w:div w:id="1850483179">
          <w:marLeft w:val="640"/>
          <w:marRight w:val="0"/>
          <w:marTop w:val="0"/>
          <w:marBottom w:val="0"/>
          <w:divBdr>
            <w:top w:val="none" w:sz="0" w:space="0" w:color="auto"/>
            <w:left w:val="none" w:sz="0" w:space="0" w:color="auto"/>
            <w:bottom w:val="none" w:sz="0" w:space="0" w:color="auto"/>
            <w:right w:val="none" w:sz="0" w:space="0" w:color="auto"/>
          </w:divBdr>
        </w:div>
        <w:div w:id="1193609384">
          <w:marLeft w:val="640"/>
          <w:marRight w:val="0"/>
          <w:marTop w:val="0"/>
          <w:marBottom w:val="0"/>
          <w:divBdr>
            <w:top w:val="none" w:sz="0" w:space="0" w:color="auto"/>
            <w:left w:val="none" w:sz="0" w:space="0" w:color="auto"/>
            <w:bottom w:val="none" w:sz="0" w:space="0" w:color="auto"/>
            <w:right w:val="none" w:sz="0" w:space="0" w:color="auto"/>
          </w:divBdr>
        </w:div>
        <w:div w:id="455831519">
          <w:marLeft w:val="640"/>
          <w:marRight w:val="0"/>
          <w:marTop w:val="0"/>
          <w:marBottom w:val="0"/>
          <w:divBdr>
            <w:top w:val="none" w:sz="0" w:space="0" w:color="auto"/>
            <w:left w:val="none" w:sz="0" w:space="0" w:color="auto"/>
            <w:bottom w:val="none" w:sz="0" w:space="0" w:color="auto"/>
            <w:right w:val="none" w:sz="0" w:space="0" w:color="auto"/>
          </w:divBdr>
        </w:div>
        <w:div w:id="1451052365">
          <w:marLeft w:val="640"/>
          <w:marRight w:val="0"/>
          <w:marTop w:val="0"/>
          <w:marBottom w:val="0"/>
          <w:divBdr>
            <w:top w:val="none" w:sz="0" w:space="0" w:color="auto"/>
            <w:left w:val="none" w:sz="0" w:space="0" w:color="auto"/>
            <w:bottom w:val="none" w:sz="0" w:space="0" w:color="auto"/>
            <w:right w:val="none" w:sz="0" w:space="0" w:color="auto"/>
          </w:divBdr>
        </w:div>
        <w:div w:id="816923596">
          <w:marLeft w:val="640"/>
          <w:marRight w:val="0"/>
          <w:marTop w:val="0"/>
          <w:marBottom w:val="0"/>
          <w:divBdr>
            <w:top w:val="none" w:sz="0" w:space="0" w:color="auto"/>
            <w:left w:val="none" w:sz="0" w:space="0" w:color="auto"/>
            <w:bottom w:val="none" w:sz="0" w:space="0" w:color="auto"/>
            <w:right w:val="none" w:sz="0" w:space="0" w:color="auto"/>
          </w:divBdr>
        </w:div>
        <w:div w:id="29036535">
          <w:marLeft w:val="640"/>
          <w:marRight w:val="0"/>
          <w:marTop w:val="0"/>
          <w:marBottom w:val="0"/>
          <w:divBdr>
            <w:top w:val="none" w:sz="0" w:space="0" w:color="auto"/>
            <w:left w:val="none" w:sz="0" w:space="0" w:color="auto"/>
            <w:bottom w:val="none" w:sz="0" w:space="0" w:color="auto"/>
            <w:right w:val="none" w:sz="0" w:space="0" w:color="auto"/>
          </w:divBdr>
        </w:div>
      </w:divsChild>
    </w:div>
    <w:div w:id="1977489848">
      <w:bodyDiv w:val="1"/>
      <w:marLeft w:val="0"/>
      <w:marRight w:val="0"/>
      <w:marTop w:val="0"/>
      <w:marBottom w:val="0"/>
      <w:divBdr>
        <w:top w:val="none" w:sz="0" w:space="0" w:color="auto"/>
        <w:left w:val="none" w:sz="0" w:space="0" w:color="auto"/>
        <w:bottom w:val="none" w:sz="0" w:space="0" w:color="auto"/>
        <w:right w:val="none" w:sz="0" w:space="0" w:color="auto"/>
      </w:divBdr>
      <w:divsChild>
        <w:div w:id="1982954616">
          <w:marLeft w:val="640"/>
          <w:marRight w:val="0"/>
          <w:marTop w:val="0"/>
          <w:marBottom w:val="0"/>
          <w:divBdr>
            <w:top w:val="none" w:sz="0" w:space="0" w:color="auto"/>
            <w:left w:val="none" w:sz="0" w:space="0" w:color="auto"/>
            <w:bottom w:val="none" w:sz="0" w:space="0" w:color="auto"/>
            <w:right w:val="none" w:sz="0" w:space="0" w:color="auto"/>
          </w:divBdr>
        </w:div>
        <w:div w:id="809907465">
          <w:marLeft w:val="640"/>
          <w:marRight w:val="0"/>
          <w:marTop w:val="0"/>
          <w:marBottom w:val="0"/>
          <w:divBdr>
            <w:top w:val="none" w:sz="0" w:space="0" w:color="auto"/>
            <w:left w:val="none" w:sz="0" w:space="0" w:color="auto"/>
            <w:bottom w:val="none" w:sz="0" w:space="0" w:color="auto"/>
            <w:right w:val="none" w:sz="0" w:space="0" w:color="auto"/>
          </w:divBdr>
        </w:div>
        <w:div w:id="965964551">
          <w:marLeft w:val="640"/>
          <w:marRight w:val="0"/>
          <w:marTop w:val="0"/>
          <w:marBottom w:val="0"/>
          <w:divBdr>
            <w:top w:val="none" w:sz="0" w:space="0" w:color="auto"/>
            <w:left w:val="none" w:sz="0" w:space="0" w:color="auto"/>
            <w:bottom w:val="none" w:sz="0" w:space="0" w:color="auto"/>
            <w:right w:val="none" w:sz="0" w:space="0" w:color="auto"/>
          </w:divBdr>
        </w:div>
        <w:div w:id="2105303467">
          <w:marLeft w:val="640"/>
          <w:marRight w:val="0"/>
          <w:marTop w:val="0"/>
          <w:marBottom w:val="0"/>
          <w:divBdr>
            <w:top w:val="none" w:sz="0" w:space="0" w:color="auto"/>
            <w:left w:val="none" w:sz="0" w:space="0" w:color="auto"/>
            <w:bottom w:val="none" w:sz="0" w:space="0" w:color="auto"/>
            <w:right w:val="none" w:sz="0" w:space="0" w:color="auto"/>
          </w:divBdr>
        </w:div>
        <w:div w:id="15885765">
          <w:marLeft w:val="640"/>
          <w:marRight w:val="0"/>
          <w:marTop w:val="0"/>
          <w:marBottom w:val="0"/>
          <w:divBdr>
            <w:top w:val="none" w:sz="0" w:space="0" w:color="auto"/>
            <w:left w:val="none" w:sz="0" w:space="0" w:color="auto"/>
            <w:bottom w:val="none" w:sz="0" w:space="0" w:color="auto"/>
            <w:right w:val="none" w:sz="0" w:space="0" w:color="auto"/>
          </w:divBdr>
        </w:div>
        <w:div w:id="1833372180">
          <w:marLeft w:val="640"/>
          <w:marRight w:val="0"/>
          <w:marTop w:val="0"/>
          <w:marBottom w:val="0"/>
          <w:divBdr>
            <w:top w:val="none" w:sz="0" w:space="0" w:color="auto"/>
            <w:left w:val="none" w:sz="0" w:space="0" w:color="auto"/>
            <w:bottom w:val="none" w:sz="0" w:space="0" w:color="auto"/>
            <w:right w:val="none" w:sz="0" w:space="0" w:color="auto"/>
          </w:divBdr>
        </w:div>
        <w:div w:id="609551507">
          <w:marLeft w:val="640"/>
          <w:marRight w:val="0"/>
          <w:marTop w:val="0"/>
          <w:marBottom w:val="0"/>
          <w:divBdr>
            <w:top w:val="none" w:sz="0" w:space="0" w:color="auto"/>
            <w:left w:val="none" w:sz="0" w:space="0" w:color="auto"/>
            <w:bottom w:val="none" w:sz="0" w:space="0" w:color="auto"/>
            <w:right w:val="none" w:sz="0" w:space="0" w:color="auto"/>
          </w:divBdr>
        </w:div>
        <w:div w:id="290020276">
          <w:marLeft w:val="640"/>
          <w:marRight w:val="0"/>
          <w:marTop w:val="0"/>
          <w:marBottom w:val="0"/>
          <w:divBdr>
            <w:top w:val="none" w:sz="0" w:space="0" w:color="auto"/>
            <w:left w:val="none" w:sz="0" w:space="0" w:color="auto"/>
            <w:bottom w:val="none" w:sz="0" w:space="0" w:color="auto"/>
            <w:right w:val="none" w:sz="0" w:space="0" w:color="auto"/>
          </w:divBdr>
        </w:div>
        <w:div w:id="610017911">
          <w:marLeft w:val="640"/>
          <w:marRight w:val="0"/>
          <w:marTop w:val="0"/>
          <w:marBottom w:val="0"/>
          <w:divBdr>
            <w:top w:val="none" w:sz="0" w:space="0" w:color="auto"/>
            <w:left w:val="none" w:sz="0" w:space="0" w:color="auto"/>
            <w:bottom w:val="none" w:sz="0" w:space="0" w:color="auto"/>
            <w:right w:val="none" w:sz="0" w:space="0" w:color="auto"/>
          </w:divBdr>
        </w:div>
        <w:div w:id="837385784">
          <w:marLeft w:val="640"/>
          <w:marRight w:val="0"/>
          <w:marTop w:val="0"/>
          <w:marBottom w:val="0"/>
          <w:divBdr>
            <w:top w:val="none" w:sz="0" w:space="0" w:color="auto"/>
            <w:left w:val="none" w:sz="0" w:space="0" w:color="auto"/>
            <w:bottom w:val="none" w:sz="0" w:space="0" w:color="auto"/>
            <w:right w:val="none" w:sz="0" w:space="0" w:color="auto"/>
          </w:divBdr>
        </w:div>
        <w:div w:id="1253972685">
          <w:marLeft w:val="640"/>
          <w:marRight w:val="0"/>
          <w:marTop w:val="0"/>
          <w:marBottom w:val="0"/>
          <w:divBdr>
            <w:top w:val="none" w:sz="0" w:space="0" w:color="auto"/>
            <w:left w:val="none" w:sz="0" w:space="0" w:color="auto"/>
            <w:bottom w:val="none" w:sz="0" w:space="0" w:color="auto"/>
            <w:right w:val="none" w:sz="0" w:space="0" w:color="auto"/>
          </w:divBdr>
        </w:div>
        <w:div w:id="1052583906">
          <w:marLeft w:val="640"/>
          <w:marRight w:val="0"/>
          <w:marTop w:val="0"/>
          <w:marBottom w:val="0"/>
          <w:divBdr>
            <w:top w:val="none" w:sz="0" w:space="0" w:color="auto"/>
            <w:left w:val="none" w:sz="0" w:space="0" w:color="auto"/>
            <w:bottom w:val="none" w:sz="0" w:space="0" w:color="auto"/>
            <w:right w:val="none" w:sz="0" w:space="0" w:color="auto"/>
          </w:divBdr>
        </w:div>
        <w:div w:id="731659425">
          <w:marLeft w:val="640"/>
          <w:marRight w:val="0"/>
          <w:marTop w:val="0"/>
          <w:marBottom w:val="0"/>
          <w:divBdr>
            <w:top w:val="none" w:sz="0" w:space="0" w:color="auto"/>
            <w:left w:val="none" w:sz="0" w:space="0" w:color="auto"/>
            <w:bottom w:val="none" w:sz="0" w:space="0" w:color="auto"/>
            <w:right w:val="none" w:sz="0" w:space="0" w:color="auto"/>
          </w:divBdr>
        </w:div>
        <w:div w:id="2137092383">
          <w:marLeft w:val="640"/>
          <w:marRight w:val="0"/>
          <w:marTop w:val="0"/>
          <w:marBottom w:val="0"/>
          <w:divBdr>
            <w:top w:val="none" w:sz="0" w:space="0" w:color="auto"/>
            <w:left w:val="none" w:sz="0" w:space="0" w:color="auto"/>
            <w:bottom w:val="none" w:sz="0" w:space="0" w:color="auto"/>
            <w:right w:val="none" w:sz="0" w:space="0" w:color="auto"/>
          </w:divBdr>
        </w:div>
        <w:div w:id="1753966012">
          <w:marLeft w:val="640"/>
          <w:marRight w:val="0"/>
          <w:marTop w:val="0"/>
          <w:marBottom w:val="0"/>
          <w:divBdr>
            <w:top w:val="none" w:sz="0" w:space="0" w:color="auto"/>
            <w:left w:val="none" w:sz="0" w:space="0" w:color="auto"/>
            <w:bottom w:val="none" w:sz="0" w:space="0" w:color="auto"/>
            <w:right w:val="none" w:sz="0" w:space="0" w:color="auto"/>
          </w:divBdr>
        </w:div>
        <w:div w:id="271714979">
          <w:marLeft w:val="640"/>
          <w:marRight w:val="0"/>
          <w:marTop w:val="0"/>
          <w:marBottom w:val="0"/>
          <w:divBdr>
            <w:top w:val="none" w:sz="0" w:space="0" w:color="auto"/>
            <w:left w:val="none" w:sz="0" w:space="0" w:color="auto"/>
            <w:bottom w:val="none" w:sz="0" w:space="0" w:color="auto"/>
            <w:right w:val="none" w:sz="0" w:space="0" w:color="auto"/>
          </w:divBdr>
        </w:div>
        <w:div w:id="730158600">
          <w:marLeft w:val="640"/>
          <w:marRight w:val="0"/>
          <w:marTop w:val="0"/>
          <w:marBottom w:val="0"/>
          <w:divBdr>
            <w:top w:val="none" w:sz="0" w:space="0" w:color="auto"/>
            <w:left w:val="none" w:sz="0" w:space="0" w:color="auto"/>
            <w:bottom w:val="none" w:sz="0" w:space="0" w:color="auto"/>
            <w:right w:val="none" w:sz="0" w:space="0" w:color="auto"/>
          </w:divBdr>
        </w:div>
        <w:div w:id="450830488">
          <w:marLeft w:val="640"/>
          <w:marRight w:val="0"/>
          <w:marTop w:val="0"/>
          <w:marBottom w:val="0"/>
          <w:divBdr>
            <w:top w:val="none" w:sz="0" w:space="0" w:color="auto"/>
            <w:left w:val="none" w:sz="0" w:space="0" w:color="auto"/>
            <w:bottom w:val="none" w:sz="0" w:space="0" w:color="auto"/>
            <w:right w:val="none" w:sz="0" w:space="0" w:color="auto"/>
          </w:divBdr>
        </w:div>
        <w:div w:id="1905096404">
          <w:marLeft w:val="640"/>
          <w:marRight w:val="0"/>
          <w:marTop w:val="0"/>
          <w:marBottom w:val="0"/>
          <w:divBdr>
            <w:top w:val="none" w:sz="0" w:space="0" w:color="auto"/>
            <w:left w:val="none" w:sz="0" w:space="0" w:color="auto"/>
            <w:bottom w:val="none" w:sz="0" w:space="0" w:color="auto"/>
            <w:right w:val="none" w:sz="0" w:space="0" w:color="auto"/>
          </w:divBdr>
        </w:div>
        <w:div w:id="1168865978">
          <w:marLeft w:val="640"/>
          <w:marRight w:val="0"/>
          <w:marTop w:val="0"/>
          <w:marBottom w:val="0"/>
          <w:divBdr>
            <w:top w:val="none" w:sz="0" w:space="0" w:color="auto"/>
            <w:left w:val="none" w:sz="0" w:space="0" w:color="auto"/>
            <w:bottom w:val="none" w:sz="0" w:space="0" w:color="auto"/>
            <w:right w:val="none" w:sz="0" w:space="0" w:color="auto"/>
          </w:divBdr>
        </w:div>
        <w:div w:id="1756320714">
          <w:marLeft w:val="640"/>
          <w:marRight w:val="0"/>
          <w:marTop w:val="0"/>
          <w:marBottom w:val="0"/>
          <w:divBdr>
            <w:top w:val="none" w:sz="0" w:space="0" w:color="auto"/>
            <w:left w:val="none" w:sz="0" w:space="0" w:color="auto"/>
            <w:bottom w:val="none" w:sz="0" w:space="0" w:color="auto"/>
            <w:right w:val="none" w:sz="0" w:space="0" w:color="auto"/>
          </w:divBdr>
        </w:div>
        <w:div w:id="2083064285">
          <w:marLeft w:val="640"/>
          <w:marRight w:val="0"/>
          <w:marTop w:val="0"/>
          <w:marBottom w:val="0"/>
          <w:divBdr>
            <w:top w:val="none" w:sz="0" w:space="0" w:color="auto"/>
            <w:left w:val="none" w:sz="0" w:space="0" w:color="auto"/>
            <w:bottom w:val="none" w:sz="0" w:space="0" w:color="auto"/>
            <w:right w:val="none" w:sz="0" w:space="0" w:color="auto"/>
          </w:divBdr>
        </w:div>
        <w:div w:id="1910112319">
          <w:marLeft w:val="640"/>
          <w:marRight w:val="0"/>
          <w:marTop w:val="0"/>
          <w:marBottom w:val="0"/>
          <w:divBdr>
            <w:top w:val="none" w:sz="0" w:space="0" w:color="auto"/>
            <w:left w:val="none" w:sz="0" w:space="0" w:color="auto"/>
            <w:bottom w:val="none" w:sz="0" w:space="0" w:color="auto"/>
            <w:right w:val="none" w:sz="0" w:space="0" w:color="auto"/>
          </w:divBdr>
        </w:div>
        <w:div w:id="1780953180">
          <w:marLeft w:val="640"/>
          <w:marRight w:val="0"/>
          <w:marTop w:val="0"/>
          <w:marBottom w:val="0"/>
          <w:divBdr>
            <w:top w:val="none" w:sz="0" w:space="0" w:color="auto"/>
            <w:left w:val="none" w:sz="0" w:space="0" w:color="auto"/>
            <w:bottom w:val="none" w:sz="0" w:space="0" w:color="auto"/>
            <w:right w:val="none" w:sz="0" w:space="0" w:color="auto"/>
          </w:divBdr>
        </w:div>
        <w:div w:id="1472215120">
          <w:marLeft w:val="640"/>
          <w:marRight w:val="0"/>
          <w:marTop w:val="0"/>
          <w:marBottom w:val="0"/>
          <w:divBdr>
            <w:top w:val="none" w:sz="0" w:space="0" w:color="auto"/>
            <w:left w:val="none" w:sz="0" w:space="0" w:color="auto"/>
            <w:bottom w:val="none" w:sz="0" w:space="0" w:color="auto"/>
            <w:right w:val="none" w:sz="0" w:space="0" w:color="auto"/>
          </w:divBdr>
        </w:div>
        <w:div w:id="1578635179">
          <w:marLeft w:val="640"/>
          <w:marRight w:val="0"/>
          <w:marTop w:val="0"/>
          <w:marBottom w:val="0"/>
          <w:divBdr>
            <w:top w:val="none" w:sz="0" w:space="0" w:color="auto"/>
            <w:left w:val="none" w:sz="0" w:space="0" w:color="auto"/>
            <w:bottom w:val="none" w:sz="0" w:space="0" w:color="auto"/>
            <w:right w:val="none" w:sz="0" w:space="0" w:color="auto"/>
          </w:divBdr>
        </w:div>
        <w:div w:id="584343315">
          <w:marLeft w:val="640"/>
          <w:marRight w:val="0"/>
          <w:marTop w:val="0"/>
          <w:marBottom w:val="0"/>
          <w:divBdr>
            <w:top w:val="none" w:sz="0" w:space="0" w:color="auto"/>
            <w:left w:val="none" w:sz="0" w:space="0" w:color="auto"/>
            <w:bottom w:val="none" w:sz="0" w:space="0" w:color="auto"/>
            <w:right w:val="none" w:sz="0" w:space="0" w:color="auto"/>
          </w:divBdr>
        </w:div>
        <w:div w:id="162400503">
          <w:marLeft w:val="640"/>
          <w:marRight w:val="0"/>
          <w:marTop w:val="0"/>
          <w:marBottom w:val="0"/>
          <w:divBdr>
            <w:top w:val="none" w:sz="0" w:space="0" w:color="auto"/>
            <w:left w:val="none" w:sz="0" w:space="0" w:color="auto"/>
            <w:bottom w:val="none" w:sz="0" w:space="0" w:color="auto"/>
            <w:right w:val="none" w:sz="0" w:space="0" w:color="auto"/>
          </w:divBdr>
        </w:div>
        <w:div w:id="1755972031">
          <w:marLeft w:val="640"/>
          <w:marRight w:val="0"/>
          <w:marTop w:val="0"/>
          <w:marBottom w:val="0"/>
          <w:divBdr>
            <w:top w:val="none" w:sz="0" w:space="0" w:color="auto"/>
            <w:left w:val="none" w:sz="0" w:space="0" w:color="auto"/>
            <w:bottom w:val="none" w:sz="0" w:space="0" w:color="auto"/>
            <w:right w:val="none" w:sz="0" w:space="0" w:color="auto"/>
          </w:divBdr>
        </w:div>
      </w:divsChild>
    </w:div>
    <w:div w:id="1992101017">
      <w:bodyDiv w:val="1"/>
      <w:marLeft w:val="0"/>
      <w:marRight w:val="0"/>
      <w:marTop w:val="0"/>
      <w:marBottom w:val="0"/>
      <w:divBdr>
        <w:top w:val="none" w:sz="0" w:space="0" w:color="auto"/>
        <w:left w:val="none" w:sz="0" w:space="0" w:color="auto"/>
        <w:bottom w:val="none" w:sz="0" w:space="0" w:color="auto"/>
        <w:right w:val="none" w:sz="0" w:space="0" w:color="auto"/>
      </w:divBdr>
      <w:divsChild>
        <w:div w:id="731926237">
          <w:marLeft w:val="640"/>
          <w:marRight w:val="0"/>
          <w:marTop w:val="0"/>
          <w:marBottom w:val="0"/>
          <w:divBdr>
            <w:top w:val="none" w:sz="0" w:space="0" w:color="auto"/>
            <w:left w:val="none" w:sz="0" w:space="0" w:color="auto"/>
            <w:bottom w:val="none" w:sz="0" w:space="0" w:color="auto"/>
            <w:right w:val="none" w:sz="0" w:space="0" w:color="auto"/>
          </w:divBdr>
        </w:div>
        <w:div w:id="64573194">
          <w:marLeft w:val="640"/>
          <w:marRight w:val="0"/>
          <w:marTop w:val="0"/>
          <w:marBottom w:val="0"/>
          <w:divBdr>
            <w:top w:val="none" w:sz="0" w:space="0" w:color="auto"/>
            <w:left w:val="none" w:sz="0" w:space="0" w:color="auto"/>
            <w:bottom w:val="none" w:sz="0" w:space="0" w:color="auto"/>
            <w:right w:val="none" w:sz="0" w:space="0" w:color="auto"/>
          </w:divBdr>
        </w:div>
        <w:div w:id="1176723609">
          <w:marLeft w:val="640"/>
          <w:marRight w:val="0"/>
          <w:marTop w:val="0"/>
          <w:marBottom w:val="0"/>
          <w:divBdr>
            <w:top w:val="none" w:sz="0" w:space="0" w:color="auto"/>
            <w:left w:val="none" w:sz="0" w:space="0" w:color="auto"/>
            <w:bottom w:val="none" w:sz="0" w:space="0" w:color="auto"/>
            <w:right w:val="none" w:sz="0" w:space="0" w:color="auto"/>
          </w:divBdr>
        </w:div>
        <w:div w:id="1751272220">
          <w:marLeft w:val="640"/>
          <w:marRight w:val="0"/>
          <w:marTop w:val="0"/>
          <w:marBottom w:val="0"/>
          <w:divBdr>
            <w:top w:val="none" w:sz="0" w:space="0" w:color="auto"/>
            <w:left w:val="none" w:sz="0" w:space="0" w:color="auto"/>
            <w:bottom w:val="none" w:sz="0" w:space="0" w:color="auto"/>
            <w:right w:val="none" w:sz="0" w:space="0" w:color="auto"/>
          </w:divBdr>
        </w:div>
        <w:div w:id="309016685">
          <w:marLeft w:val="640"/>
          <w:marRight w:val="0"/>
          <w:marTop w:val="0"/>
          <w:marBottom w:val="0"/>
          <w:divBdr>
            <w:top w:val="none" w:sz="0" w:space="0" w:color="auto"/>
            <w:left w:val="none" w:sz="0" w:space="0" w:color="auto"/>
            <w:bottom w:val="none" w:sz="0" w:space="0" w:color="auto"/>
            <w:right w:val="none" w:sz="0" w:space="0" w:color="auto"/>
          </w:divBdr>
        </w:div>
        <w:div w:id="1274628028">
          <w:marLeft w:val="640"/>
          <w:marRight w:val="0"/>
          <w:marTop w:val="0"/>
          <w:marBottom w:val="0"/>
          <w:divBdr>
            <w:top w:val="none" w:sz="0" w:space="0" w:color="auto"/>
            <w:left w:val="none" w:sz="0" w:space="0" w:color="auto"/>
            <w:bottom w:val="none" w:sz="0" w:space="0" w:color="auto"/>
            <w:right w:val="none" w:sz="0" w:space="0" w:color="auto"/>
          </w:divBdr>
        </w:div>
        <w:div w:id="51006155">
          <w:marLeft w:val="640"/>
          <w:marRight w:val="0"/>
          <w:marTop w:val="0"/>
          <w:marBottom w:val="0"/>
          <w:divBdr>
            <w:top w:val="none" w:sz="0" w:space="0" w:color="auto"/>
            <w:left w:val="none" w:sz="0" w:space="0" w:color="auto"/>
            <w:bottom w:val="none" w:sz="0" w:space="0" w:color="auto"/>
            <w:right w:val="none" w:sz="0" w:space="0" w:color="auto"/>
          </w:divBdr>
        </w:div>
        <w:div w:id="2101674302">
          <w:marLeft w:val="640"/>
          <w:marRight w:val="0"/>
          <w:marTop w:val="0"/>
          <w:marBottom w:val="0"/>
          <w:divBdr>
            <w:top w:val="none" w:sz="0" w:space="0" w:color="auto"/>
            <w:left w:val="none" w:sz="0" w:space="0" w:color="auto"/>
            <w:bottom w:val="none" w:sz="0" w:space="0" w:color="auto"/>
            <w:right w:val="none" w:sz="0" w:space="0" w:color="auto"/>
          </w:divBdr>
        </w:div>
        <w:div w:id="905186552">
          <w:marLeft w:val="640"/>
          <w:marRight w:val="0"/>
          <w:marTop w:val="0"/>
          <w:marBottom w:val="0"/>
          <w:divBdr>
            <w:top w:val="none" w:sz="0" w:space="0" w:color="auto"/>
            <w:left w:val="none" w:sz="0" w:space="0" w:color="auto"/>
            <w:bottom w:val="none" w:sz="0" w:space="0" w:color="auto"/>
            <w:right w:val="none" w:sz="0" w:space="0" w:color="auto"/>
          </w:divBdr>
        </w:div>
        <w:div w:id="138739859">
          <w:marLeft w:val="640"/>
          <w:marRight w:val="0"/>
          <w:marTop w:val="0"/>
          <w:marBottom w:val="0"/>
          <w:divBdr>
            <w:top w:val="none" w:sz="0" w:space="0" w:color="auto"/>
            <w:left w:val="none" w:sz="0" w:space="0" w:color="auto"/>
            <w:bottom w:val="none" w:sz="0" w:space="0" w:color="auto"/>
            <w:right w:val="none" w:sz="0" w:space="0" w:color="auto"/>
          </w:divBdr>
        </w:div>
        <w:div w:id="28343043">
          <w:marLeft w:val="640"/>
          <w:marRight w:val="0"/>
          <w:marTop w:val="0"/>
          <w:marBottom w:val="0"/>
          <w:divBdr>
            <w:top w:val="none" w:sz="0" w:space="0" w:color="auto"/>
            <w:left w:val="none" w:sz="0" w:space="0" w:color="auto"/>
            <w:bottom w:val="none" w:sz="0" w:space="0" w:color="auto"/>
            <w:right w:val="none" w:sz="0" w:space="0" w:color="auto"/>
          </w:divBdr>
        </w:div>
        <w:div w:id="1386642348">
          <w:marLeft w:val="640"/>
          <w:marRight w:val="0"/>
          <w:marTop w:val="0"/>
          <w:marBottom w:val="0"/>
          <w:divBdr>
            <w:top w:val="none" w:sz="0" w:space="0" w:color="auto"/>
            <w:left w:val="none" w:sz="0" w:space="0" w:color="auto"/>
            <w:bottom w:val="none" w:sz="0" w:space="0" w:color="auto"/>
            <w:right w:val="none" w:sz="0" w:space="0" w:color="auto"/>
          </w:divBdr>
        </w:div>
        <w:div w:id="719478803">
          <w:marLeft w:val="640"/>
          <w:marRight w:val="0"/>
          <w:marTop w:val="0"/>
          <w:marBottom w:val="0"/>
          <w:divBdr>
            <w:top w:val="none" w:sz="0" w:space="0" w:color="auto"/>
            <w:left w:val="none" w:sz="0" w:space="0" w:color="auto"/>
            <w:bottom w:val="none" w:sz="0" w:space="0" w:color="auto"/>
            <w:right w:val="none" w:sz="0" w:space="0" w:color="auto"/>
          </w:divBdr>
        </w:div>
        <w:div w:id="1562207875">
          <w:marLeft w:val="640"/>
          <w:marRight w:val="0"/>
          <w:marTop w:val="0"/>
          <w:marBottom w:val="0"/>
          <w:divBdr>
            <w:top w:val="none" w:sz="0" w:space="0" w:color="auto"/>
            <w:left w:val="none" w:sz="0" w:space="0" w:color="auto"/>
            <w:bottom w:val="none" w:sz="0" w:space="0" w:color="auto"/>
            <w:right w:val="none" w:sz="0" w:space="0" w:color="auto"/>
          </w:divBdr>
        </w:div>
        <w:div w:id="1183057989">
          <w:marLeft w:val="640"/>
          <w:marRight w:val="0"/>
          <w:marTop w:val="0"/>
          <w:marBottom w:val="0"/>
          <w:divBdr>
            <w:top w:val="none" w:sz="0" w:space="0" w:color="auto"/>
            <w:left w:val="none" w:sz="0" w:space="0" w:color="auto"/>
            <w:bottom w:val="none" w:sz="0" w:space="0" w:color="auto"/>
            <w:right w:val="none" w:sz="0" w:space="0" w:color="auto"/>
          </w:divBdr>
        </w:div>
        <w:div w:id="966473767">
          <w:marLeft w:val="640"/>
          <w:marRight w:val="0"/>
          <w:marTop w:val="0"/>
          <w:marBottom w:val="0"/>
          <w:divBdr>
            <w:top w:val="none" w:sz="0" w:space="0" w:color="auto"/>
            <w:left w:val="none" w:sz="0" w:space="0" w:color="auto"/>
            <w:bottom w:val="none" w:sz="0" w:space="0" w:color="auto"/>
            <w:right w:val="none" w:sz="0" w:space="0" w:color="auto"/>
          </w:divBdr>
        </w:div>
        <w:div w:id="1349865889">
          <w:marLeft w:val="640"/>
          <w:marRight w:val="0"/>
          <w:marTop w:val="0"/>
          <w:marBottom w:val="0"/>
          <w:divBdr>
            <w:top w:val="none" w:sz="0" w:space="0" w:color="auto"/>
            <w:left w:val="none" w:sz="0" w:space="0" w:color="auto"/>
            <w:bottom w:val="none" w:sz="0" w:space="0" w:color="auto"/>
            <w:right w:val="none" w:sz="0" w:space="0" w:color="auto"/>
          </w:divBdr>
        </w:div>
        <w:div w:id="1050154403">
          <w:marLeft w:val="640"/>
          <w:marRight w:val="0"/>
          <w:marTop w:val="0"/>
          <w:marBottom w:val="0"/>
          <w:divBdr>
            <w:top w:val="none" w:sz="0" w:space="0" w:color="auto"/>
            <w:left w:val="none" w:sz="0" w:space="0" w:color="auto"/>
            <w:bottom w:val="none" w:sz="0" w:space="0" w:color="auto"/>
            <w:right w:val="none" w:sz="0" w:space="0" w:color="auto"/>
          </w:divBdr>
        </w:div>
        <w:div w:id="194974636">
          <w:marLeft w:val="640"/>
          <w:marRight w:val="0"/>
          <w:marTop w:val="0"/>
          <w:marBottom w:val="0"/>
          <w:divBdr>
            <w:top w:val="none" w:sz="0" w:space="0" w:color="auto"/>
            <w:left w:val="none" w:sz="0" w:space="0" w:color="auto"/>
            <w:bottom w:val="none" w:sz="0" w:space="0" w:color="auto"/>
            <w:right w:val="none" w:sz="0" w:space="0" w:color="auto"/>
          </w:divBdr>
        </w:div>
        <w:div w:id="1128741967">
          <w:marLeft w:val="640"/>
          <w:marRight w:val="0"/>
          <w:marTop w:val="0"/>
          <w:marBottom w:val="0"/>
          <w:divBdr>
            <w:top w:val="none" w:sz="0" w:space="0" w:color="auto"/>
            <w:left w:val="none" w:sz="0" w:space="0" w:color="auto"/>
            <w:bottom w:val="none" w:sz="0" w:space="0" w:color="auto"/>
            <w:right w:val="none" w:sz="0" w:space="0" w:color="auto"/>
          </w:divBdr>
        </w:div>
        <w:div w:id="1162769717">
          <w:marLeft w:val="640"/>
          <w:marRight w:val="0"/>
          <w:marTop w:val="0"/>
          <w:marBottom w:val="0"/>
          <w:divBdr>
            <w:top w:val="none" w:sz="0" w:space="0" w:color="auto"/>
            <w:left w:val="none" w:sz="0" w:space="0" w:color="auto"/>
            <w:bottom w:val="none" w:sz="0" w:space="0" w:color="auto"/>
            <w:right w:val="none" w:sz="0" w:space="0" w:color="auto"/>
          </w:divBdr>
        </w:div>
        <w:div w:id="413825039">
          <w:marLeft w:val="640"/>
          <w:marRight w:val="0"/>
          <w:marTop w:val="0"/>
          <w:marBottom w:val="0"/>
          <w:divBdr>
            <w:top w:val="none" w:sz="0" w:space="0" w:color="auto"/>
            <w:left w:val="none" w:sz="0" w:space="0" w:color="auto"/>
            <w:bottom w:val="none" w:sz="0" w:space="0" w:color="auto"/>
            <w:right w:val="none" w:sz="0" w:space="0" w:color="auto"/>
          </w:divBdr>
        </w:div>
        <w:div w:id="1984120192">
          <w:marLeft w:val="640"/>
          <w:marRight w:val="0"/>
          <w:marTop w:val="0"/>
          <w:marBottom w:val="0"/>
          <w:divBdr>
            <w:top w:val="none" w:sz="0" w:space="0" w:color="auto"/>
            <w:left w:val="none" w:sz="0" w:space="0" w:color="auto"/>
            <w:bottom w:val="none" w:sz="0" w:space="0" w:color="auto"/>
            <w:right w:val="none" w:sz="0" w:space="0" w:color="auto"/>
          </w:divBdr>
        </w:div>
        <w:div w:id="1281456654">
          <w:marLeft w:val="640"/>
          <w:marRight w:val="0"/>
          <w:marTop w:val="0"/>
          <w:marBottom w:val="0"/>
          <w:divBdr>
            <w:top w:val="none" w:sz="0" w:space="0" w:color="auto"/>
            <w:left w:val="none" w:sz="0" w:space="0" w:color="auto"/>
            <w:bottom w:val="none" w:sz="0" w:space="0" w:color="auto"/>
            <w:right w:val="none" w:sz="0" w:space="0" w:color="auto"/>
          </w:divBdr>
        </w:div>
        <w:div w:id="376398129">
          <w:marLeft w:val="640"/>
          <w:marRight w:val="0"/>
          <w:marTop w:val="0"/>
          <w:marBottom w:val="0"/>
          <w:divBdr>
            <w:top w:val="none" w:sz="0" w:space="0" w:color="auto"/>
            <w:left w:val="none" w:sz="0" w:space="0" w:color="auto"/>
            <w:bottom w:val="none" w:sz="0" w:space="0" w:color="auto"/>
            <w:right w:val="none" w:sz="0" w:space="0" w:color="auto"/>
          </w:divBdr>
        </w:div>
        <w:div w:id="1001851009">
          <w:marLeft w:val="640"/>
          <w:marRight w:val="0"/>
          <w:marTop w:val="0"/>
          <w:marBottom w:val="0"/>
          <w:divBdr>
            <w:top w:val="none" w:sz="0" w:space="0" w:color="auto"/>
            <w:left w:val="none" w:sz="0" w:space="0" w:color="auto"/>
            <w:bottom w:val="none" w:sz="0" w:space="0" w:color="auto"/>
            <w:right w:val="none" w:sz="0" w:space="0" w:color="auto"/>
          </w:divBdr>
        </w:div>
        <w:div w:id="1044716807">
          <w:marLeft w:val="640"/>
          <w:marRight w:val="0"/>
          <w:marTop w:val="0"/>
          <w:marBottom w:val="0"/>
          <w:divBdr>
            <w:top w:val="none" w:sz="0" w:space="0" w:color="auto"/>
            <w:left w:val="none" w:sz="0" w:space="0" w:color="auto"/>
            <w:bottom w:val="none" w:sz="0" w:space="0" w:color="auto"/>
            <w:right w:val="none" w:sz="0" w:space="0" w:color="auto"/>
          </w:divBdr>
        </w:div>
        <w:div w:id="323969630">
          <w:marLeft w:val="640"/>
          <w:marRight w:val="0"/>
          <w:marTop w:val="0"/>
          <w:marBottom w:val="0"/>
          <w:divBdr>
            <w:top w:val="none" w:sz="0" w:space="0" w:color="auto"/>
            <w:left w:val="none" w:sz="0" w:space="0" w:color="auto"/>
            <w:bottom w:val="none" w:sz="0" w:space="0" w:color="auto"/>
            <w:right w:val="none" w:sz="0" w:space="0" w:color="auto"/>
          </w:divBdr>
        </w:div>
        <w:div w:id="1159930812">
          <w:marLeft w:val="640"/>
          <w:marRight w:val="0"/>
          <w:marTop w:val="0"/>
          <w:marBottom w:val="0"/>
          <w:divBdr>
            <w:top w:val="none" w:sz="0" w:space="0" w:color="auto"/>
            <w:left w:val="none" w:sz="0" w:space="0" w:color="auto"/>
            <w:bottom w:val="none" w:sz="0" w:space="0" w:color="auto"/>
            <w:right w:val="none" w:sz="0" w:space="0" w:color="auto"/>
          </w:divBdr>
        </w:div>
        <w:div w:id="1746147815">
          <w:marLeft w:val="640"/>
          <w:marRight w:val="0"/>
          <w:marTop w:val="0"/>
          <w:marBottom w:val="0"/>
          <w:divBdr>
            <w:top w:val="none" w:sz="0" w:space="0" w:color="auto"/>
            <w:left w:val="none" w:sz="0" w:space="0" w:color="auto"/>
            <w:bottom w:val="none" w:sz="0" w:space="0" w:color="auto"/>
            <w:right w:val="none" w:sz="0" w:space="0" w:color="auto"/>
          </w:divBdr>
        </w:div>
        <w:div w:id="913129198">
          <w:marLeft w:val="640"/>
          <w:marRight w:val="0"/>
          <w:marTop w:val="0"/>
          <w:marBottom w:val="0"/>
          <w:divBdr>
            <w:top w:val="none" w:sz="0" w:space="0" w:color="auto"/>
            <w:left w:val="none" w:sz="0" w:space="0" w:color="auto"/>
            <w:bottom w:val="none" w:sz="0" w:space="0" w:color="auto"/>
            <w:right w:val="none" w:sz="0" w:space="0" w:color="auto"/>
          </w:divBdr>
        </w:div>
        <w:div w:id="1356541761">
          <w:marLeft w:val="640"/>
          <w:marRight w:val="0"/>
          <w:marTop w:val="0"/>
          <w:marBottom w:val="0"/>
          <w:divBdr>
            <w:top w:val="none" w:sz="0" w:space="0" w:color="auto"/>
            <w:left w:val="none" w:sz="0" w:space="0" w:color="auto"/>
            <w:bottom w:val="none" w:sz="0" w:space="0" w:color="auto"/>
            <w:right w:val="none" w:sz="0" w:space="0" w:color="auto"/>
          </w:divBdr>
        </w:div>
        <w:div w:id="1836989500">
          <w:marLeft w:val="640"/>
          <w:marRight w:val="0"/>
          <w:marTop w:val="0"/>
          <w:marBottom w:val="0"/>
          <w:divBdr>
            <w:top w:val="none" w:sz="0" w:space="0" w:color="auto"/>
            <w:left w:val="none" w:sz="0" w:space="0" w:color="auto"/>
            <w:bottom w:val="none" w:sz="0" w:space="0" w:color="auto"/>
            <w:right w:val="none" w:sz="0" w:space="0" w:color="auto"/>
          </w:divBdr>
        </w:div>
        <w:div w:id="1527134762">
          <w:marLeft w:val="640"/>
          <w:marRight w:val="0"/>
          <w:marTop w:val="0"/>
          <w:marBottom w:val="0"/>
          <w:divBdr>
            <w:top w:val="none" w:sz="0" w:space="0" w:color="auto"/>
            <w:left w:val="none" w:sz="0" w:space="0" w:color="auto"/>
            <w:bottom w:val="none" w:sz="0" w:space="0" w:color="auto"/>
            <w:right w:val="none" w:sz="0" w:space="0" w:color="auto"/>
          </w:divBdr>
        </w:div>
        <w:div w:id="1924754303">
          <w:marLeft w:val="640"/>
          <w:marRight w:val="0"/>
          <w:marTop w:val="0"/>
          <w:marBottom w:val="0"/>
          <w:divBdr>
            <w:top w:val="none" w:sz="0" w:space="0" w:color="auto"/>
            <w:left w:val="none" w:sz="0" w:space="0" w:color="auto"/>
            <w:bottom w:val="none" w:sz="0" w:space="0" w:color="auto"/>
            <w:right w:val="none" w:sz="0" w:space="0" w:color="auto"/>
          </w:divBdr>
        </w:div>
        <w:div w:id="519860809">
          <w:marLeft w:val="640"/>
          <w:marRight w:val="0"/>
          <w:marTop w:val="0"/>
          <w:marBottom w:val="0"/>
          <w:divBdr>
            <w:top w:val="none" w:sz="0" w:space="0" w:color="auto"/>
            <w:left w:val="none" w:sz="0" w:space="0" w:color="auto"/>
            <w:bottom w:val="none" w:sz="0" w:space="0" w:color="auto"/>
            <w:right w:val="none" w:sz="0" w:space="0" w:color="auto"/>
          </w:divBdr>
        </w:div>
        <w:div w:id="1985426929">
          <w:marLeft w:val="640"/>
          <w:marRight w:val="0"/>
          <w:marTop w:val="0"/>
          <w:marBottom w:val="0"/>
          <w:divBdr>
            <w:top w:val="none" w:sz="0" w:space="0" w:color="auto"/>
            <w:left w:val="none" w:sz="0" w:space="0" w:color="auto"/>
            <w:bottom w:val="none" w:sz="0" w:space="0" w:color="auto"/>
            <w:right w:val="none" w:sz="0" w:space="0" w:color="auto"/>
          </w:divBdr>
        </w:div>
        <w:div w:id="1982153929">
          <w:marLeft w:val="640"/>
          <w:marRight w:val="0"/>
          <w:marTop w:val="0"/>
          <w:marBottom w:val="0"/>
          <w:divBdr>
            <w:top w:val="none" w:sz="0" w:space="0" w:color="auto"/>
            <w:left w:val="none" w:sz="0" w:space="0" w:color="auto"/>
            <w:bottom w:val="none" w:sz="0" w:space="0" w:color="auto"/>
            <w:right w:val="none" w:sz="0" w:space="0" w:color="auto"/>
          </w:divBdr>
        </w:div>
      </w:divsChild>
    </w:div>
    <w:div w:id="2011251348">
      <w:bodyDiv w:val="1"/>
      <w:marLeft w:val="0"/>
      <w:marRight w:val="0"/>
      <w:marTop w:val="0"/>
      <w:marBottom w:val="0"/>
      <w:divBdr>
        <w:top w:val="none" w:sz="0" w:space="0" w:color="auto"/>
        <w:left w:val="none" w:sz="0" w:space="0" w:color="auto"/>
        <w:bottom w:val="none" w:sz="0" w:space="0" w:color="auto"/>
        <w:right w:val="none" w:sz="0" w:space="0" w:color="auto"/>
      </w:divBdr>
      <w:divsChild>
        <w:div w:id="1509950752">
          <w:marLeft w:val="640"/>
          <w:marRight w:val="0"/>
          <w:marTop w:val="0"/>
          <w:marBottom w:val="0"/>
          <w:divBdr>
            <w:top w:val="none" w:sz="0" w:space="0" w:color="auto"/>
            <w:left w:val="none" w:sz="0" w:space="0" w:color="auto"/>
            <w:bottom w:val="none" w:sz="0" w:space="0" w:color="auto"/>
            <w:right w:val="none" w:sz="0" w:space="0" w:color="auto"/>
          </w:divBdr>
        </w:div>
        <w:div w:id="809060112">
          <w:marLeft w:val="640"/>
          <w:marRight w:val="0"/>
          <w:marTop w:val="0"/>
          <w:marBottom w:val="0"/>
          <w:divBdr>
            <w:top w:val="none" w:sz="0" w:space="0" w:color="auto"/>
            <w:left w:val="none" w:sz="0" w:space="0" w:color="auto"/>
            <w:bottom w:val="none" w:sz="0" w:space="0" w:color="auto"/>
            <w:right w:val="none" w:sz="0" w:space="0" w:color="auto"/>
          </w:divBdr>
        </w:div>
        <w:div w:id="1413433454">
          <w:marLeft w:val="640"/>
          <w:marRight w:val="0"/>
          <w:marTop w:val="0"/>
          <w:marBottom w:val="0"/>
          <w:divBdr>
            <w:top w:val="none" w:sz="0" w:space="0" w:color="auto"/>
            <w:left w:val="none" w:sz="0" w:space="0" w:color="auto"/>
            <w:bottom w:val="none" w:sz="0" w:space="0" w:color="auto"/>
            <w:right w:val="none" w:sz="0" w:space="0" w:color="auto"/>
          </w:divBdr>
        </w:div>
        <w:div w:id="1353337391">
          <w:marLeft w:val="640"/>
          <w:marRight w:val="0"/>
          <w:marTop w:val="0"/>
          <w:marBottom w:val="0"/>
          <w:divBdr>
            <w:top w:val="none" w:sz="0" w:space="0" w:color="auto"/>
            <w:left w:val="none" w:sz="0" w:space="0" w:color="auto"/>
            <w:bottom w:val="none" w:sz="0" w:space="0" w:color="auto"/>
            <w:right w:val="none" w:sz="0" w:space="0" w:color="auto"/>
          </w:divBdr>
        </w:div>
        <w:div w:id="318702589">
          <w:marLeft w:val="640"/>
          <w:marRight w:val="0"/>
          <w:marTop w:val="0"/>
          <w:marBottom w:val="0"/>
          <w:divBdr>
            <w:top w:val="none" w:sz="0" w:space="0" w:color="auto"/>
            <w:left w:val="none" w:sz="0" w:space="0" w:color="auto"/>
            <w:bottom w:val="none" w:sz="0" w:space="0" w:color="auto"/>
            <w:right w:val="none" w:sz="0" w:space="0" w:color="auto"/>
          </w:divBdr>
        </w:div>
        <w:div w:id="2120836123">
          <w:marLeft w:val="640"/>
          <w:marRight w:val="0"/>
          <w:marTop w:val="0"/>
          <w:marBottom w:val="0"/>
          <w:divBdr>
            <w:top w:val="none" w:sz="0" w:space="0" w:color="auto"/>
            <w:left w:val="none" w:sz="0" w:space="0" w:color="auto"/>
            <w:bottom w:val="none" w:sz="0" w:space="0" w:color="auto"/>
            <w:right w:val="none" w:sz="0" w:space="0" w:color="auto"/>
          </w:divBdr>
        </w:div>
        <w:div w:id="43867367">
          <w:marLeft w:val="640"/>
          <w:marRight w:val="0"/>
          <w:marTop w:val="0"/>
          <w:marBottom w:val="0"/>
          <w:divBdr>
            <w:top w:val="none" w:sz="0" w:space="0" w:color="auto"/>
            <w:left w:val="none" w:sz="0" w:space="0" w:color="auto"/>
            <w:bottom w:val="none" w:sz="0" w:space="0" w:color="auto"/>
            <w:right w:val="none" w:sz="0" w:space="0" w:color="auto"/>
          </w:divBdr>
        </w:div>
        <w:div w:id="1087003159">
          <w:marLeft w:val="640"/>
          <w:marRight w:val="0"/>
          <w:marTop w:val="0"/>
          <w:marBottom w:val="0"/>
          <w:divBdr>
            <w:top w:val="none" w:sz="0" w:space="0" w:color="auto"/>
            <w:left w:val="none" w:sz="0" w:space="0" w:color="auto"/>
            <w:bottom w:val="none" w:sz="0" w:space="0" w:color="auto"/>
            <w:right w:val="none" w:sz="0" w:space="0" w:color="auto"/>
          </w:divBdr>
        </w:div>
        <w:div w:id="1430585524">
          <w:marLeft w:val="640"/>
          <w:marRight w:val="0"/>
          <w:marTop w:val="0"/>
          <w:marBottom w:val="0"/>
          <w:divBdr>
            <w:top w:val="none" w:sz="0" w:space="0" w:color="auto"/>
            <w:left w:val="none" w:sz="0" w:space="0" w:color="auto"/>
            <w:bottom w:val="none" w:sz="0" w:space="0" w:color="auto"/>
            <w:right w:val="none" w:sz="0" w:space="0" w:color="auto"/>
          </w:divBdr>
        </w:div>
        <w:div w:id="1873372174">
          <w:marLeft w:val="640"/>
          <w:marRight w:val="0"/>
          <w:marTop w:val="0"/>
          <w:marBottom w:val="0"/>
          <w:divBdr>
            <w:top w:val="none" w:sz="0" w:space="0" w:color="auto"/>
            <w:left w:val="none" w:sz="0" w:space="0" w:color="auto"/>
            <w:bottom w:val="none" w:sz="0" w:space="0" w:color="auto"/>
            <w:right w:val="none" w:sz="0" w:space="0" w:color="auto"/>
          </w:divBdr>
        </w:div>
        <w:div w:id="556478114">
          <w:marLeft w:val="640"/>
          <w:marRight w:val="0"/>
          <w:marTop w:val="0"/>
          <w:marBottom w:val="0"/>
          <w:divBdr>
            <w:top w:val="none" w:sz="0" w:space="0" w:color="auto"/>
            <w:left w:val="none" w:sz="0" w:space="0" w:color="auto"/>
            <w:bottom w:val="none" w:sz="0" w:space="0" w:color="auto"/>
            <w:right w:val="none" w:sz="0" w:space="0" w:color="auto"/>
          </w:divBdr>
        </w:div>
        <w:div w:id="254285491">
          <w:marLeft w:val="640"/>
          <w:marRight w:val="0"/>
          <w:marTop w:val="0"/>
          <w:marBottom w:val="0"/>
          <w:divBdr>
            <w:top w:val="none" w:sz="0" w:space="0" w:color="auto"/>
            <w:left w:val="none" w:sz="0" w:space="0" w:color="auto"/>
            <w:bottom w:val="none" w:sz="0" w:space="0" w:color="auto"/>
            <w:right w:val="none" w:sz="0" w:space="0" w:color="auto"/>
          </w:divBdr>
        </w:div>
        <w:div w:id="1434351554">
          <w:marLeft w:val="640"/>
          <w:marRight w:val="0"/>
          <w:marTop w:val="0"/>
          <w:marBottom w:val="0"/>
          <w:divBdr>
            <w:top w:val="none" w:sz="0" w:space="0" w:color="auto"/>
            <w:left w:val="none" w:sz="0" w:space="0" w:color="auto"/>
            <w:bottom w:val="none" w:sz="0" w:space="0" w:color="auto"/>
            <w:right w:val="none" w:sz="0" w:space="0" w:color="auto"/>
          </w:divBdr>
        </w:div>
        <w:div w:id="25107520">
          <w:marLeft w:val="640"/>
          <w:marRight w:val="0"/>
          <w:marTop w:val="0"/>
          <w:marBottom w:val="0"/>
          <w:divBdr>
            <w:top w:val="none" w:sz="0" w:space="0" w:color="auto"/>
            <w:left w:val="none" w:sz="0" w:space="0" w:color="auto"/>
            <w:bottom w:val="none" w:sz="0" w:space="0" w:color="auto"/>
            <w:right w:val="none" w:sz="0" w:space="0" w:color="auto"/>
          </w:divBdr>
        </w:div>
        <w:div w:id="1606814967">
          <w:marLeft w:val="640"/>
          <w:marRight w:val="0"/>
          <w:marTop w:val="0"/>
          <w:marBottom w:val="0"/>
          <w:divBdr>
            <w:top w:val="none" w:sz="0" w:space="0" w:color="auto"/>
            <w:left w:val="none" w:sz="0" w:space="0" w:color="auto"/>
            <w:bottom w:val="none" w:sz="0" w:space="0" w:color="auto"/>
            <w:right w:val="none" w:sz="0" w:space="0" w:color="auto"/>
          </w:divBdr>
        </w:div>
        <w:div w:id="1621569799">
          <w:marLeft w:val="640"/>
          <w:marRight w:val="0"/>
          <w:marTop w:val="0"/>
          <w:marBottom w:val="0"/>
          <w:divBdr>
            <w:top w:val="none" w:sz="0" w:space="0" w:color="auto"/>
            <w:left w:val="none" w:sz="0" w:space="0" w:color="auto"/>
            <w:bottom w:val="none" w:sz="0" w:space="0" w:color="auto"/>
            <w:right w:val="none" w:sz="0" w:space="0" w:color="auto"/>
          </w:divBdr>
        </w:div>
        <w:div w:id="2144033997">
          <w:marLeft w:val="640"/>
          <w:marRight w:val="0"/>
          <w:marTop w:val="0"/>
          <w:marBottom w:val="0"/>
          <w:divBdr>
            <w:top w:val="none" w:sz="0" w:space="0" w:color="auto"/>
            <w:left w:val="none" w:sz="0" w:space="0" w:color="auto"/>
            <w:bottom w:val="none" w:sz="0" w:space="0" w:color="auto"/>
            <w:right w:val="none" w:sz="0" w:space="0" w:color="auto"/>
          </w:divBdr>
        </w:div>
        <w:div w:id="1235972969">
          <w:marLeft w:val="640"/>
          <w:marRight w:val="0"/>
          <w:marTop w:val="0"/>
          <w:marBottom w:val="0"/>
          <w:divBdr>
            <w:top w:val="none" w:sz="0" w:space="0" w:color="auto"/>
            <w:left w:val="none" w:sz="0" w:space="0" w:color="auto"/>
            <w:bottom w:val="none" w:sz="0" w:space="0" w:color="auto"/>
            <w:right w:val="none" w:sz="0" w:space="0" w:color="auto"/>
          </w:divBdr>
        </w:div>
        <w:div w:id="1084299914">
          <w:marLeft w:val="640"/>
          <w:marRight w:val="0"/>
          <w:marTop w:val="0"/>
          <w:marBottom w:val="0"/>
          <w:divBdr>
            <w:top w:val="none" w:sz="0" w:space="0" w:color="auto"/>
            <w:left w:val="none" w:sz="0" w:space="0" w:color="auto"/>
            <w:bottom w:val="none" w:sz="0" w:space="0" w:color="auto"/>
            <w:right w:val="none" w:sz="0" w:space="0" w:color="auto"/>
          </w:divBdr>
        </w:div>
        <w:div w:id="555163403">
          <w:marLeft w:val="640"/>
          <w:marRight w:val="0"/>
          <w:marTop w:val="0"/>
          <w:marBottom w:val="0"/>
          <w:divBdr>
            <w:top w:val="none" w:sz="0" w:space="0" w:color="auto"/>
            <w:left w:val="none" w:sz="0" w:space="0" w:color="auto"/>
            <w:bottom w:val="none" w:sz="0" w:space="0" w:color="auto"/>
            <w:right w:val="none" w:sz="0" w:space="0" w:color="auto"/>
          </w:divBdr>
        </w:div>
        <w:div w:id="201794322">
          <w:marLeft w:val="640"/>
          <w:marRight w:val="0"/>
          <w:marTop w:val="0"/>
          <w:marBottom w:val="0"/>
          <w:divBdr>
            <w:top w:val="none" w:sz="0" w:space="0" w:color="auto"/>
            <w:left w:val="none" w:sz="0" w:space="0" w:color="auto"/>
            <w:bottom w:val="none" w:sz="0" w:space="0" w:color="auto"/>
            <w:right w:val="none" w:sz="0" w:space="0" w:color="auto"/>
          </w:divBdr>
        </w:div>
        <w:div w:id="1975594238">
          <w:marLeft w:val="640"/>
          <w:marRight w:val="0"/>
          <w:marTop w:val="0"/>
          <w:marBottom w:val="0"/>
          <w:divBdr>
            <w:top w:val="none" w:sz="0" w:space="0" w:color="auto"/>
            <w:left w:val="none" w:sz="0" w:space="0" w:color="auto"/>
            <w:bottom w:val="none" w:sz="0" w:space="0" w:color="auto"/>
            <w:right w:val="none" w:sz="0" w:space="0" w:color="auto"/>
          </w:divBdr>
        </w:div>
        <w:div w:id="441656347">
          <w:marLeft w:val="640"/>
          <w:marRight w:val="0"/>
          <w:marTop w:val="0"/>
          <w:marBottom w:val="0"/>
          <w:divBdr>
            <w:top w:val="none" w:sz="0" w:space="0" w:color="auto"/>
            <w:left w:val="none" w:sz="0" w:space="0" w:color="auto"/>
            <w:bottom w:val="none" w:sz="0" w:space="0" w:color="auto"/>
            <w:right w:val="none" w:sz="0" w:space="0" w:color="auto"/>
          </w:divBdr>
        </w:div>
        <w:div w:id="971403663">
          <w:marLeft w:val="640"/>
          <w:marRight w:val="0"/>
          <w:marTop w:val="0"/>
          <w:marBottom w:val="0"/>
          <w:divBdr>
            <w:top w:val="none" w:sz="0" w:space="0" w:color="auto"/>
            <w:left w:val="none" w:sz="0" w:space="0" w:color="auto"/>
            <w:bottom w:val="none" w:sz="0" w:space="0" w:color="auto"/>
            <w:right w:val="none" w:sz="0" w:space="0" w:color="auto"/>
          </w:divBdr>
        </w:div>
        <w:div w:id="414282578">
          <w:marLeft w:val="640"/>
          <w:marRight w:val="0"/>
          <w:marTop w:val="0"/>
          <w:marBottom w:val="0"/>
          <w:divBdr>
            <w:top w:val="none" w:sz="0" w:space="0" w:color="auto"/>
            <w:left w:val="none" w:sz="0" w:space="0" w:color="auto"/>
            <w:bottom w:val="none" w:sz="0" w:space="0" w:color="auto"/>
            <w:right w:val="none" w:sz="0" w:space="0" w:color="auto"/>
          </w:divBdr>
        </w:div>
        <w:div w:id="1207835130">
          <w:marLeft w:val="640"/>
          <w:marRight w:val="0"/>
          <w:marTop w:val="0"/>
          <w:marBottom w:val="0"/>
          <w:divBdr>
            <w:top w:val="none" w:sz="0" w:space="0" w:color="auto"/>
            <w:left w:val="none" w:sz="0" w:space="0" w:color="auto"/>
            <w:bottom w:val="none" w:sz="0" w:space="0" w:color="auto"/>
            <w:right w:val="none" w:sz="0" w:space="0" w:color="auto"/>
          </w:divBdr>
        </w:div>
        <w:div w:id="257107215">
          <w:marLeft w:val="640"/>
          <w:marRight w:val="0"/>
          <w:marTop w:val="0"/>
          <w:marBottom w:val="0"/>
          <w:divBdr>
            <w:top w:val="none" w:sz="0" w:space="0" w:color="auto"/>
            <w:left w:val="none" w:sz="0" w:space="0" w:color="auto"/>
            <w:bottom w:val="none" w:sz="0" w:space="0" w:color="auto"/>
            <w:right w:val="none" w:sz="0" w:space="0" w:color="auto"/>
          </w:divBdr>
        </w:div>
        <w:div w:id="1452936975">
          <w:marLeft w:val="640"/>
          <w:marRight w:val="0"/>
          <w:marTop w:val="0"/>
          <w:marBottom w:val="0"/>
          <w:divBdr>
            <w:top w:val="none" w:sz="0" w:space="0" w:color="auto"/>
            <w:left w:val="none" w:sz="0" w:space="0" w:color="auto"/>
            <w:bottom w:val="none" w:sz="0" w:space="0" w:color="auto"/>
            <w:right w:val="none" w:sz="0" w:space="0" w:color="auto"/>
          </w:divBdr>
        </w:div>
        <w:div w:id="1092094463">
          <w:marLeft w:val="640"/>
          <w:marRight w:val="0"/>
          <w:marTop w:val="0"/>
          <w:marBottom w:val="0"/>
          <w:divBdr>
            <w:top w:val="none" w:sz="0" w:space="0" w:color="auto"/>
            <w:left w:val="none" w:sz="0" w:space="0" w:color="auto"/>
            <w:bottom w:val="none" w:sz="0" w:space="0" w:color="auto"/>
            <w:right w:val="none" w:sz="0" w:space="0" w:color="auto"/>
          </w:divBdr>
        </w:div>
        <w:div w:id="10185087">
          <w:marLeft w:val="640"/>
          <w:marRight w:val="0"/>
          <w:marTop w:val="0"/>
          <w:marBottom w:val="0"/>
          <w:divBdr>
            <w:top w:val="none" w:sz="0" w:space="0" w:color="auto"/>
            <w:left w:val="none" w:sz="0" w:space="0" w:color="auto"/>
            <w:bottom w:val="none" w:sz="0" w:space="0" w:color="auto"/>
            <w:right w:val="none" w:sz="0" w:space="0" w:color="auto"/>
          </w:divBdr>
        </w:div>
        <w:div w:id="1296913111">
          <w:marLeft w:val="640"/>
          <w:marRight w:val="0"/>
          <w:marTop w:val="0"/>
          <w:marBottom w:val="0"/>
          <w:divBdr>
            <w:top w:val="none" w:sz="0" w:space="0" w:color="auto"/>
            <w:left w:val="none" w:sz="0" w:space="0" w:color="auto"/>
            <w:bottom w:val="none" w:sz="0" w:space="0" w:color="auto"/>
            <w:right w:val="none" w:sz="0" w:space="0" w:color="auto"/>
          </w:divBdr>
        </w:div>
        <w:div w:id="539704517">
          <w:marLeft w:val="640"/>
          <w:marRight w:val="0"/>
          <w:marTop w:val="0"/>
          <w:marBottom w:val="0"/>
          <w:divBdr>
            <w:top w:val="none" w:sz="0" w:space="0" w:color="auto"/>
            <w:left w:val="none" w:sz="0" w:space="0" w:color="auto"/>
            <w:bottom w:val="none" w:sz="0" w:space="0" w:color="auto"/>
            <w:right w:val="none" w:sz="0" w:space="0" w:color="auto"/>
          </w:divBdr>
        </w:div>
        <w:div w:id="2077235996">
          <w:marLeft w:val="640"/>
          <w:marRight w:val="0"/>
          <w:marTop w:val="0"/>
          <w:marBottom w:val="0"/>
          <w:divBdr>
            <w:top w:val="none" w:sz="0" w:space="0" w:color="auto"/>
            <w:left w:val="none" w:sz="0" w:space="0" w:color="auto"/>
            <w:bottom w:val="none" w:sz="0" w:space="0" w:color="auto"/>
            <w:right w:val="none" w:sz="0" w:space="0" w:color="auto"/>
          </w:divBdr>
        </w:div>
        <w:div w:id="347413371">
          <w:marLeft w:val="640"/>
          <w:marRight w:val="0"/>
          <w:marTop w:val="0"/>
          <w:marBottom w:val="0"/>
          <w:divBdr>
            <w:top w:val="none" w:sz="0" w:space="0" w:color="auto"/>
            <w:left w:val="none" w:sz="0" w:space="0" w:color="auto"/>
            <w:bottom w:val="none" w:sz="0" w:space="0" w:color="auto"/>
            <w:right w:val="none" w:sz="0" w:space="0" w:color="auto"/>
          </w:divBdr>
        </w:div>
        <w:div w:id="1255550641">
          <w:marLeft w:val="640"/>
          <w:marRight w:val="0"/>
          <w:marTop w:val="0"/>
          <w:marBottom w:val="0"/>
          <w:divBdr>
            <w:top w:val="none" w:sz="0" w:space="0" w:color="auto"/>
            <w:left w:val="none" w:sz="0" w:space="0" w:color="auto"/>
            <w:bottom w:val="none" w:sz="0" w:space="0" w:color="auto"/>
            <w:right w:val="none" w:sz="0" w:space="0" w:color="auto"/>
          </w:divBdr>
        </w:div>
        <w:div w:id="1155992882">
          <w:marLeft w:val="640"/>
          <w:marRight w:val="0"/>
          <w:marTop w:val="0"/>
          <w:marBottom w:val="0"/>
          <w:divBdr>
            <w:top w:val="none" w:sz="0" w:space="0" w:color="auto"/>
            <w:left w:val="none" w:sz="0" w:space="0" w:color="auto"/>
            <w:bottom w:val="none" w:sz="0" w:space="0" w:color="auto"/>
            <w:right w:val="none" w:sz="0" w:space="0" w:color="auto"/>
          </w:divBdr>
        </w:div>
        <w:div w:id="1404327592">
          <w:marLeft w:val="640"/>
          <w:marRight w:val="0"/>
          <w:marTop w:val="0"/>
          <w:marBottom w:val="0"/>
          <w:divBdr>
            <w:top w:val="none" w:sz="0" w:space="0" w:color="auto"/>
            <w:left w:val="none" w:sz="0" w:space="0" w:color="auto"/>
            <w:bottom w:val="none" w:sz="0" w:space="0" w:color="auto"/>
            <w:right w:val="none" w:sz="0" w:space="0" w:color="auto"/>
          </w:divBdr>
        </w:div>
        <w:div w:id="445781664">
          <w:marLeft w:val="640"/>
          <w:marRight w:val="0"/>
          <w:marTop w:val="0"/>
          <w:marBottom w:val="0"/>
          <w:divBdr>
            <w:top w:val="none" w:sz="0" w:space="0" w:color="auto"/>
            <w:left w:val="none" w:sz="0" w:space="0" w:color="auto"/>
            <w:bottom w:val="none" w:sz="0" w:space="0" w:color="auto"/>
            <w:right w:val="none" w:sz="0" w:space="0" w:color="auto"/>
          </w:divBdr>
        </w:div>
        <w:div w:id="2111192540">
          <w:marLeft w:val="640"/>
          <w:marRight w:val="0"/>
          <w:marTop w:val="0"/>
          <w:marBottom w:val="0"/>
          <w:divBdr>
            <w:top w:val="none" w:sz="0" w:space="0" w:color="auto"/>
            <w:left w:val="none" w:sz="0" w:space="0" w:color="auto"/>
            <w:bottom w:val="none" w:sz="0" w:space="0" w:color="auto"/>
            <w:right w:val="none" w:sz="0" w:space="0" w:color="auto"/>
          </w:divBdr>
        </w:div>
        <w:div w:id="1117287791">
          <w:marLeft w:val="640"/>
          <w:marRight w:val="0"/>
          <w:marTop w:val="0"/>
          <w:marBottom w:val="0"/>
          <w:divBdr>
            <w:top w:val="none" w:sz="0" w:space="0" w:color="auto"/>
            <w:left w:val="none" w:sz="0" w:space="0" w:color="auto"/>
            <w:bottom w:val="none" w:sz="0" w:space="0" w:color="auto"/>
            <w:right w:val="none" w:sz="0" w:space="0" w:color="auto"/>
          </w:divBdr>
        </w:div>
        <w:div w:id="994139001">
          <w:marLeft w:val="640"/>
          <w:marRight w:val="0"/>
          <w:marTop w:val="0"/>
          <w:marBottom w:val="0"/>
          <w:divBdr>
            <w:top w:val="none" w:sz="0" w:space="0" w:color="auto"/>
            <w:left w:val="none" w:sz="0" w:space="0" w:color="auto"/>
            <w:bottom w:val="none" w:sz="0" w:space="0" w:color="auto"/>
            <w:right w:val="none" w:sz="0" w:space="0" w:color="auto"/>
          </w:divBdr>
        </w:div>
        <w:div w:id="1624074603">
          <w:marLeft w:val="640"/>
          <w:marRight w:val="0"/>
          <w:marTop w:val="0"/>
          <w:marBottom w:val="0"/>
          <w:divBdr>
            <w:top w:val="none" w:sz="0" w:space="0" w:color="auto"/>
            <w:left w:val="none" w:sz="0" w:space="0" w:color="auto"/>
            <w:bottom w:val="none" w:sz="0" w:space="0" w:color="auto"/>
            <w:right w:val="none" w:sz="0" w:space="0" w:color="auto"/>
          </w:divBdr>
        </w:div>
        <w:div w:id="1603102480">
          <w:marLeft w:val="640"/>
          <w:marRight w:val="0"/>
          <w:marTop w:val="0"/>
          <w:marBottom w:val="0"/>
          <w:divBdr>
            <w:top w:val="none" w:sz="0" w:space="0" w:color="auto"/>
            <w:left w:val="none" w:sz="0" w:space="0" w:color="auto"/>
            <w:bottom w:val="none" w:sz="0" w:space="0" w:color="auto"/>
            <w:right w:val="none" w:sz="0" w:space="0" w:color="auto"/>
          </w:divBdr>
        </w:div>
        <w:div w:id="149182174">
          <w:marLeft w:val="640"/>
          <w:marRight w:val="0"/>
          <w:marTop w:val="0"/>
          <w:marBottom w:val="0"/>
          <w:divBdr>
            <w:top w:val="none" w:sz="0" w:space="0" w:color="auto"/>
            <w:left w:val="none" w:sz="0" w:space="0" w:color="auto"/>
            <w:bottom w:val="none" w:sz="0" w:space="0" w:color="auto"/>
            <w:right w:val="none" w:sz="0" w:space="0" w:color="auto"/>
          </w:divBdr>
        </w:div>
        <w:div w:id="673650918">
          <w:marLeft w:val="640"/>
          <w:marRight w:val="0"/>
          <w:marTop w:val="0"/>
          <w:marBottom w:val="0"/>
          <w:divBdr>
            <w:top w:val="none" w:sz="0" w:space="0" w:color="auto"/>
            <w:left w:val="none" w:sz="0" w:space="0" w:color="auto"/>
            <w:bottom w:val="none" w:sz="0" w:space="0" w:color="auto"/>
            <w:right w:val="none" w:sz="0" w:space="0" w:color="auto"/>
          </w:divBdr>
        </w:div>
        <w:div w:id="1019358774">
          <w:marLeft w:val="640"/>
          <w:marRight w:val="0"/>
          <w:marTop w:val="0"/>
          <w:marBottom w:val="0"/>
          <w:divBdr>
            <w:top w:val="none" w:sz="0" w:space="0" w:color="auto"/>
            <w:left w:val="none" w:sz="0" w:space="0" w:color="auto"/>
            <w:bottom w:val="none" w:sz="0" w:space="0" w:color="auto"/>
            <w:right w:val="none" w:sz="0" w:space="0" w:color="auto"/>
          </w:divBdr>
        </w:div>
        <w:div w:id="1608585136">
          <w:marLeft w:val="640"/>
          <w:marRight w:val="0"/>
          <w:marTop w:val="0"/>
          <w:marBottom w:val="0"/>
          <w:divBdr>
            <w:top w:val="none" w:sz="0" w:space="0" w:color="auto"/>
            <w:left w:val="none" w:sz="0" w:space="0" w:color="auto"/>
            <w:bottom w:val="none" w:sz="0" w:space="0" w:color="auto"/>
            <w:right w:val="none" w:sz="0" w:space="0" w:color="auto"/>
          </w:divBdr>
        </w:div>
        <w:div w:id="1924026329">
          <w:marLeft w:val="640"/>
          <w:marRight w:val="0"/>
          <w:marTop w:val="0"/>
          <w:marBottom w:val="0"/>
          <w:divBdr>
            <w:top w:val="none" w:sz="0" w:space="0" w:color="auto"/>
            <w:left w:val="none" w:sz="0" w:space="0" w:color="auto"/>
            <w:bottom w:val="none" w:sz="0" w:space="0" w:color="auto"/>
            <w:right w:val="none" w:sz="0" w:space="0" w:color="auto"/>
          </w:divBdr>
        </w:div>
        <w:div w:id="1755126007">
          <w:marLeft w:val="640"/>
          <w:marRight w:val="0"/>
          <w:marTop w:val="0"/>
          <w:marBottom w:val="0"/>
          <w:divBdr>
            <w:top w:val="none" w:sz="0" w:space="0" w:color="auto"/>
            <w:left w:val="none" w:sz="0" w:space="0" w:color="auto"/>
            <w:bottom w:val="none" w:sz="0" w:space="0" w:color="auto"/>
            <w:right w:val="none" w:sz="0" w:space="0" w:color="auto"/>
          </w:divBdr>
        </w:div>
        <w:div w:id="1321926752">
          <w:marLeft w:val="640"/>
          <w:marRight w:val="0"/>
          <w:marTop w:val="0"/>
          <w:marBottom w:val="0"/>
          <w:divBdr>
            <w:top w:val="none" w:sz="0" w:space="0" w:color="auto"/>
            <w:left w:val="none" w:sz="0" w:space="0" w:color="auto"/>
            <w:bottom w:val="none" w:sz="0" w:space="0" w:color="auto"/>
            <w:right w:val="none" w:sz="0" w:space="0" w:color="auto"/>
          </w:divBdr>
        </w:div>
        <w:div w:id="1741058070">
          <w:marLeft w:val="640"/>
          <w:marRight w:val="0"/>
          <w:marTop w:val="0"/>
          <w:marBottom w:val="0"/>
          <w:divBdr>
            <w:top w:val="none" w:sz="0" w:space="0" w:color="auto"/>
            <w:left w:val="none" w:sz="0" w:space="0" w:color="auto"/>
            <w:bottom w:val="none" w:sz="0" w:space="0" w:color="auto"/>
            <w:right w:val="none" w:sz="0" w:space="0" w:color="auto"/>
          </w:divBdr>
        </w:div>
        <w:div w:id="668556212">
          <w:marLeft w:val="640"/>
          <w:marRight w:val="0"/>
          <w:marTop w:val="0"/>
          <w:marBottom w:val="0"/>
          <w:divBdr>
            <w:top w:val="none" w:sz="0" w:space="0" w:color="auto"/>
            <w:left w:val="none" w:sz="0" w:space="0" w:color="auto"/>
            <w:bottom w:val="none" w:sz="0" w:space="0" w:color="auto"/>
            <w:right w:val="none" w:sz="0" w:space="0" w:color="auto"/>
          </w:divBdr>
        </w:div>
        <w:div w:id="513880718">
          <w:marLeft w:val="640"/>
          <w:marRight w:val="0"/>
          <w:marTop w:val="0"/>
          <w:marBottom w:val="0"/>
          <w:divBdr>
            <w:top w:val="none" w:sz="0" w:space="0" w:color="auto"/>
            <w:left w:val="none" w:sz="0" w:space="0" w:color="auto"/>
            <w:bottom w:val="none" w:sz="0" w:space="0" w:color="auto"/>
            <w:right w:val="none" w:sz="0" w:space="0" w:color="auto"/>
          </w:divBdr>
        </w:div>
        <w:div w:id="2133280632">
          <w:marLeft w:val="640"/>
          <w:marRight w:val="0"/>
          <w:marTop w:val="0"/>
          <w:marBottom w:val="0"/>
          <w:divBdr>
            <w:top w:val="none" w:sz="0" w:space="0" w:color="auto"/>
            <w:left w:val="none" w:sz="0" w:space="0" w:color="auto"/>
            <w:bottom w:val="none" w:sz="0" w:space="0" w:color="auto"/>
            <w:right w:val="none" w:sz="0" w:space="0" w:color="auto"/>
          </w:divBdr>
        </w:div>
        <w:div w:id="1418016702">
          <w:marLeft w:val="640"/>
          <w:marRight w:val="0"/>
          <w:marTop w:val="0"/>
          <w:marBottom w:val="0"/>
          <w:divBdr>
            <w:top w:val="none" w:sz="0" w:space="0" w:color="auto"/>
            <w:left w:val="none" w:sz="0" w:space="0" w:color="auto"/>
            <w:bottom w:val="none" w:sz="0" w:space="0" w:color="auto"/>
            <w:right w:val="none" w:sz="0" w:space="0" w:color="auto"/>
          </w:divBdr>
        </w:div>
        <w:div w:id="124590038">
          <w:marLeft w:val="640"/>
          <w:marRight w:val="0"/>
          <w:marTop w:val="0"/>
          <w:marBottom w:val="0"/>
          <w:divBdr>
            <w:top w:val="none" w:sz="0" w:space="0" w:color="auto"/>
            <w:left w:val="none" w:sz="0" w:space="0" w:color="auto"/>
            <w:bottom w:val="none" w:sz="0" w:space="0" w:color="auto"/>
            <w:right w:val="none" w:sz="0" w:space="0" w:color="auto"/>
          </w:divBdr>
        </w:div>
        <w:div w:id="1855724412">
          <w:marLeft w:val="640"/>
          <w:marRight w:val="0"/>
          <w:marTop w:val="0"/>
          <w:marBottom w:val="0"/>
          <w:divBdr>
            <w:top w:val="none" w:sz="0" w:space="0" w:color="auto"/>
            <w:left w:val="none" w:sz="0" w:space="0" w:color="auto"/>
            <w:bottom w:val="none" w:sz="0" w:space="0" w:color="auto"/>
            <w:right w:val="none" w:sz="0" w:space="0" w:color="auto"/>
          </w:divBdr>
        </w:div>
        <w:div w:id="1794909377">
          <w:marLeft w:val="640"/>
          <w:marRight w:val="0"/>
          <w:marTop w:val="0"/>
          <w:marBottom w:val="0"/>
          <w:divBdr>
            <w:top w:val="none" w:sz="0" w:space="0" w:color="auto"/>
            <w:left w:val="none" w:sz="0" w:space="0" w:color="auto"/>
            <w:bottom w:val="none" w:sz="0" w:space="0" w:color="auto"/>
            <w:right w:val="none" w:sz="0" w:space="0" w:color="auto"/>
          </w:divBdr>
        </w:div>
        <w:div w:id="260336864">
          <w:marLeft w:val="640"/>
          <w:marRight w:val="0"/>
          <w:marTop w:val="0"/>
          <w:marBottom w:val="0"/>
          <w:divBdr>
            <w:top w:val="none" w:sz="0" w:space="0" w:color="auto"/>
            <w:left w:val="none" w:sz="0" w:space="0" w:color="auto"/>
            <w:bottom w:val="none" w:sz="0" w:space="0" w:color="auto"/>
            <w:right w:val="none" w:sz="0" w:space="0" w:color="auto"/>
          </w:divBdr>
        </w:div>
        <w:div w:id="1753158343">
          <w:marLeft w:val="640"/>
          <w:marRight w:val="0"/>
          <w:marTop w:val="0"/>
          <w:marBottom w:val="0"/>
          <w:divBdr>
            <w:top w:val="none" w:sz="0" w:space="0" w:color="auto"/>
            <w:left w:val="none" w:sz="0" w:space="0" w:color="auto"/>
            <w:bottom w:val="none" w:sz="0" w:space="0" w:color="auto"/>
            <w:right w:val="none" w:sz="0" w:space="0" w:color="auto"/>
          </w:divBdr>
        </w:div>
      </w:divsChild>
    </w:div>
    <w:div w:id="2034962814">
      <w:bodyDiv w:val="1"/>
      <w:marLeft w:val="0"/>
      <w:marRight w:val="0"/>
      <w:marTop w:val="0"/>
      <w:marBottom w:val="0"/>
      <w:divBdr>
        <w:top w:val="none" w:sz="0" w:space="0" w:color="auto"/>
        <w:left w:val="none" w:sz="0" w:space="0" w:color="auto"/>
        <w:bottom w:val="none" w:sz="0" w:space="0" w:color="auto"/>
        <w:right w:val="none" w:sz="0" w:space="0" w:color="auto"/>
      </w:divBdr>
      <w:divsChild>
        <w:div w:id="2013331492">
          <w:marLeft w:val="640"/>
          <w:marRight w:val="0"/>
          <w:marTop w:val="0"/>
          <w:marBottom w:val="0"/>
          <w:divBdr>
            <w:top w:val="none" w:sz="0" w:space="0" w:color="auto"/>
            <w:left w:val="none" w:sz="0" w:space="0" w:color="auto"/>
            <w:bottom w:val="none" w:sz="0" w:space="0" w:color="auto"/>
            <w:right w:val="none" w:sz="0" w:space="0" w:color="auto"/>
          </w:divBdr>
        </w:div>
      </w:divsChild>
    </w:div>
    <w:div w:id="2037189592">
      <w:bodyDiv w:val="1"/>
      <w:marLeft w:val="0"/>
      <w:marRight w:val="0"/>
      <w:marTop w:val="0"/>
      <w:marBottom w:val="0"/>
      <w:divBdr>
        <w:top w:val="none" w:sz="0" w:space="0" w:color="auto"/>
        <w:left w:val="none" w:sz="0" w:space="0" w:color="auto"/>
        <w:bottom w:val="none" w:sz="0" w:space="0" w:color="auto"/>
        <w:right w:val="none" w:sz="0" w:space="0" w:color="auto"/>
      </w:divBdr>
      <w:divsChild>
        <w:div w:id="152063602">
          <w:marLeft w:val="640"/>
          <w:marRight w:val="0"/>
          <w:marTop w:val="0"/>
          <w:marBottom w:val="0"/>
          <w:divBdr>
            <w:top w:val="none" w:sz="0" w:space="0" w:color="auto"/>
            <w:left w:val="none" w:sz="0" w:space="0" w:color="auto"/>
            <w:bottom w:val="none" w:sz="0" w:space="0" w:color="auto"/>
            <w:right w:val="none" w:sz="0" w:space="0" w:color="auto"/>
          </w:divBdr>
        </w:div>
        <w:div w:id="464813108">
          <w:marLeft w:val="640"/>
          <w:marRight w:val="0"/>
          <w:marTop w:val="0"/>
          <w:marBottom w:val="0"/>
          <w:divBdr>
            <w:top w:val="none" w:sz="0" w:space="0" w:color="auto"/>
            <w:left w:val="none" w:sz="0" w:space="0" w:color="auto"/>
            <w:bottom w:val="none" w:sz="0" w:space="0" w:color="auto"/>
            <w:right w:val="none" w:sz="0" w:space="0" w:color="auto"/>
          </w:divBdr>
        </w:div>
        <w:div w:id="335114029">
          <w:marLeft w:val="640"/>
          <w:marRight w:val="0"/>
          <w:marTop w:val="0"/>
          <w:marBottom w:val="0"/>
          <w:divBdr>
            <w:top w:val="none" w:sz="0" w:space="0" w:color="auto"/>
            <w:left w:val="none" w:sz="0" w:space="0" w:color="auto"/>
            <w:bottom w:val="none" w:sz="0" w:space="0" w:color="auto"/>
            <w:right w:val="none" w:sz="0" w:space="0" w:color="auto"/>
          </w:divBdr>
        </w:div>
        <w:div w:id="1276978905">
          <w:marLeft w:val="640"/>
          <w:marRight w:val="0"/>
          <w:marTop w:val="0"/>
          <w:marBottom w:val="0"/>
          <w:divBdr>
            <w:top w:val="none" w:sz="0" w:space="0" w:color="auto"/>
            <w:left w:val="none" w:sz="0" w:space="0" w:color="auto"/>
            <w:bottom w:val="none" w:sz="0" w:space="0" w:color="auto"/>
            <w:right w:val="none" w:sz="0" w:space="0" w:color="auto"/>
          </w:divBdr>
        </w:div>
        <w:div w:id="1416129719">
          <w:marLeft w:val="640"/>
          <w:marRight w:val="0"/>
          <w:marTop w:val="0"/>
          <w:marBottom w:val="0"/>
          <w:divBdr>
            <w:top w:val="none" w:sz="0" w:space="0" w:color="auto"/>
            <w:left w:val="none" w:sz="0" w:space="0" w:color="auto"/>
            <w:bottom w:val="none" w:sz="0" w:space="0" w:color="auto"/>
            <w:right w:val="none" w:sz="0" w:space="0" w:color="auto"/>
          </w:divBdr>
        </w:div>
        <w:div w:id="1560940259">
          <w:marLeft w:val="640"/>
          <w:marRight w:val="0"/>
          <w:marTop w:val="0"/>
          <w:marBottom w:val="0"/>
          <w:divBdr>
            <w:top w:val="none" w:sz="0" w:space="0" w:color="auto"/>
            <w:left w:val="none" w:sz="0" w:space="0" w:color="auto"/>
            <w:bottom w:val="none" w:sz="0" w:space="0" w:color="auto"/>
            <w:right w:val="none" w:sz="0" w:space="0" w:color="auto"/>
          </w:divBdr>
        </w:div>
        <w:div w:id="443964273">
          <w:marLeft w:val="640"/>
          <w:marRight w:val="0"/>
          <w:marTop w:val="0"/>
          <w:marBottom w:val="0"/>
          <w:divBdr>
            <w:top w:val="none" w:sz="0" w:space="0" w:color="auto"/>
            <w:left w:val="none" w:sz="0" w:space="0" w:color="auto"/>
            <w:bottom w:val="none" w:sz="0" w:space="0" w:color="auto"/>
            <w:right w:val="none" w:sz="0" w:space="0" w:color="auto"/>
          </w:divBdr>
        </w:div>
        <w:div w:id="783503005">
          <w:marLeft w:val="640"/>
          <w:marRight w:val="0"/>
          <w:marTop w:val="0"/>
          <w:marBottom w:val="0"/>
          <w:divBdr>
            <w:top w:val="none" w:sz="0" w:space="0" w:color="auto"/>
            <w:left w:val="none" w:sz="0" w:space="0" w:color="auto"/>
            <w:bottom w:val="none" w:sz="0" w:space="0" w:color="auto"/>
            <w:right w:val="none" w:sz="0" w:space="0" w:color="auto"/>
          </w:divBdr>
        </w:div>
        <w:div w:id="218632897">
          <w:marLeft w:val="640"/>
          <w:marRight w:val="0"/>
          <w:marTop w:val="0"/>
          <w:marBottom w:val="0"/>
          <w:divBdr>
            <w:top w:val="none" w:sz="0" w:space="0" w:color="auto"/>
            <w:left w:val="none" w:sz="0" w:space="0" w:color="auto"/>
            <w:bottom w:val="none" w:sz="0" w:space="0" w:color="auto"/>
            <w:right w:val="none" w:sz="0" w:space="0" w:color="auto"/>
          </w:divBdr>
        </w:div>
        <w:div w:id="236600487">
          <w:marLeft w:val="640"/>
          <w:marRight w:val="0"/>
          <w:marTop w:val="0"/>
          <w:marBottom w:val="0"/>
          <w:divBdr>
            <w:top w:val="none" w:sz="0" w:space="0" w:color="auto"/>
            <w:left w:val="none" w:sz="0" w:space="0" w:color="auto"/>
            <w:bottom w:val="none" w:sz="0" w:space="0" w:color="auto"/>
            <w:right w:val="none" w:sz="0" w:space="0" w:color="auto"/>
          </w:divBdr>
        </w:div>
        <w:div w:id="2131244659">
          <w:marLeft w:val="640"/>
          <w:marRight w:val="0"/>
          <w:marTop w:val="0"/>
          <w:marBottom w:val="0"/>
          <w:divBdr>
            <w:top w:val="none" w:sz="0" w:space="0" w:color="auto"/>
            <w:left w:val="none" w:sz="0" w:space="0" w:color="auto"/>
            <w:bottom w:val="none" w:sz="0" w:space="0" w:color="auto"/>
            <w:right w:val="none" w:sz="0" w:space="0" w:color="auto"/>
          </w:divBdr>
        </w:div>
        <w:div w:id="1960065540">
          <w:marLeft w:val="640"/>
          <w:marRight w:val="0"/>
          <w:marTop w:val="0"/>
          <w:marBottom w:val="0"/>
          <w:divBdr>
            <w:top w:val="none" w:sz="0" w:space="0" w:color="auto"/>
            <w:left w:val="none" w:sz="0" w:space="0" w:color="auto"/>
            <w:bottom w:val="none" w:sz="0" w:space="0" w:color="auto"/>
            <w:right w:val="none" w:sz="0" w:space="0" w:color="auto"/>
          </w:divBdr>
        </w:div>
        <w:div w:id="1141389006">
          <w:marLeft w:val="640"/>
          <w:marRight w:val="0"/>
          <w:marTop w:val="0"/>
          <w:marBottom w:val="0"/>
          <w:divBdr>
            <w:top w:val="none" w:sz="0" w:space="0" w:color="auto"/>
            <w:left w:val="none" w:sz="0" w:space="0" w:color="auto"/>
            <w:bottom w:val="none" w:sz="0" w:space="0" w:color="auto"/>
            <w:right w:val="none" w:sz="0" w:space="0" w:color="auto"/>
          </w:divBdr>
        </w:div>
        <w:div w:id="587471698">
          <w:marLeft w:val="640"/>
          <w:marRight w:val="0"/>
          <w:marTop w:val="0"/>
          <w:marBottom w:val="0"/>
          <w:divBdr>
            <w:top w:val="none" w:sz="0" w:space="0" w:color="auto"/>
            <w:left w:val="none" w:sz="0" w:space="0" w:color="auto"/>
            <w:bottom w:val="none" w:sz="0" w:space="0" w:color="auto"/>
            <w:right w:val="none" w:sz="0" w:space="0" w:color="auto"/>
          </w:divBdr>
        </w:div>
        <w:div w:id="452019566">
          <w:marLeft w:val="640"/>
          <w:marRight w:val="0"/>
          <w:marTop w:val="0"/>
          <w:marBottom w:val="0"/>
          <w:divBdr>
            <w:top w:val="none" w:sz="0" w:space="0" w:color="auto"/>
            <w:left w:val="none" w:sz="0" w:space="0" w:color="auto"/>
            <w:bottom w:val="none" w:sz="0" w:space="0" w:color="auto"/>
            <w:right w:val="none" w:sz="0" w:space="0" w:color="auto"/>
          </w:divBdr>
        </w:div>
        <w:div w:id="606894062">
          <w:marLeft w:val="640"/>
          <w:marRight w:val="0"/>
          <w:marTop w:val="0"/>
          <w:marBottom w:val="0"/>
          <w:divBdr>
            <w:top w:val="none" w:sz="0" w:space="0" w:color="auto"/>
            <w:left w:val="none" w:sz="0" w:space="0" w:color="auto"/>
            <w:bottom w:val="none" w:sz="0" w:space="0" w:color="auto"/>
            <w:right w:val="none" w:sz="0" w:space="0" w:color="auto"/>
          </w:divBdr>
        </w:div>
        <w:div w:id="533999207">
          <w:marLeft w:val="640"/>
          <w:marRight w:val="0"/>
          <w:marTop w:val="0"/>
          <w:marBottom w:val="0"/>
          <w:divBdr>
            <w:top w:val="none" w:sz="0" w:space="0" w:color="auto"/>
            <w:left w:val="none" w:sz="0" w:space="0" w:color="auto"/>
            <w:bottom w:val="none" w:sz="0" w:space="0" w:color="auto"/>
            <w:right w:val="none" w:sz="0" w:space="0" w:color="auto"/>
          </w:divBdr>
        </w:div>
        <w:div w:id="1273784341">
          <w:marLeft w:val="640"/>
          <w:marRight w:val="0"/>
          <w:marTop w:val="0"/>
          <w:marBottom w:val="0"/>
          <w:divBdr>
            <w:top w:val="none" w:sz="0" w:space="0" w:color="auto"/>
            <w:left w:val="none" w:sz="0" w:space="0" w:color="auto"/>
            <w:bottom w:val="none" w:sz="0" w:space="0" w:color="auto"/>
            <w:right w:val="none" w:sz="0" w:space="0" w:color="auto"/>
          </w:divBdr>
        </w:div>
        <w:div w:id="433089131">
          <w:marLeft w:val="640"/>
          <w:marRight w:val="0"/>
          <w:marTop w:val="0"/>
          <w:marBottom w:val="0"/>
          <w:divBdr>
            <w:top w:val="none" w:sz="0" w:space="0" w:color="auto"/>
            <w:left w:val="none" w:sz="0" w:space="0" w:color="auto"/>
            <w:bottom w:val="none" w:sz="0" w:space="0" w:color="auto"/>
            <w:right w:val="none" w:sz="0" w:space="0" w:color="auto"/>
          </w:divBdr>
        </w:div>
        <w:div w:id="704670891">
          <w:marLeft w:val="640"/>
          <w:marRight w:val="0"/>
          <w:marTop w:val="0"/>
          <w:marBottom w:val="0"/>
          <w:divBdr>
            <w:top w:val="none" w:sz="0" w:space="0" w:color="auto"/>
            <w:left w:val="none" w:sz="0" w:space="0" w:color="auto"/>
            <w:bottom w:val="none" w:sz="0" w:space="0" w:color="auto"/>
            <w:right w:val="none" w:sz="0" w:space="0" w:color="auto"/>
          </w:divBdr>
        </w:div>
        <w:div w:id="2061200232">
          <w:marLeft w:val="640"/>
          <w:marRight w:val="0"/>
          <w:marTop w:val="0"/>
          <w:marBottom w:val="0"/>
          <w:divBdr>
            <w:top w:val="none" w:sz="0" w:space="0" w:color="auto"/>
            <w:left w:val="none" w:sz="0" w:space="0" w:color="auto"/>
            <w:bottom w:val="none" w:sz="0" w:space="0" w:color="auto"/>
            <w:right w:val="none" w:sz="0" w:space="0" w:color="auto"/>
          </w:divBdr>
        </w:div>
        <w:div w:id="174803811">
          <w:marLeft w:val="640"/>
          <w:marRight w:val="0"/>
          <w:marTop w:val="0"/>
          <w:marBottom w:val="0"/>
          <w:divBdr>
            <w:top w:val="none" w:sz="0" w:space="0" w:color="auto"/>
            <w:left w:val="none" w:sz="0" w:space="0" w:color="auto"/>
            <w:bottom w:val="none" w:sz="0" w:space="0" w:color="auto"/>
            <w:right w:val="none" w:sz="0" w:space="0" w:color="auto"/>
          </w:divBdr>
        </w:div>
        <w:div w:id="867835771">
          <w:marLeft w:val="640"/>
          <w:marRight w:val="0"/>
          <w:marTop w:val="0"/>
          <w:marBottom w:val="0"/>
          <w:divBdr>
            <w:top w:val="none" w:sz="0" w:space="0" w:color="auto"/>
            <w:left w:val="none" w:sz="0" w:space="0" w:color="auto"/>
            <w:bottom w:val="none" w:sz="0" w:space="0" w:color="auto"/>
            <w:right w:val="none" w:sz="0" w:space="0" w:color="auto"/>
          </w:divBdr>
        </w:div>
        <w:div w:id="1415324276">
          <w:marLeft w:val="640"/>
          <w:marRight w:val="0"/>
          <w:marTop w:val="0"/>
          <w:marBottom w:val="0"/>
          <w:divBdr>
            <w:top w:val="none" w:sz="0" w:space="0" w:color="auto"/>
            <w:left w:val="none" w:sz="0" w:space="0" w:color="auto"/>
            <w:bottom w:val="none" w:sz="0" w:space="0" w:color="auto"/>
            <w:right w:val="none" w:sz="0" w:space="0" w:color="auto"/>
          </w:divBdr>
        </w:div>
        <w:div w:id="1614969867">
          <w:marLeft w:val="640"/>
          <w:marRight w:val="0"/>
          <w:marTop w:val="0"/>
          <w:marBottom w:val="0"/>
          <w:divBdr>
            <w:top w:val="none" w:sz="0" w:space="0" w:color="auto"/>
            <w:left w:val="none" w:sz="0" w:space="0" w:color="auto"/>
            <w:bottom w:val="none" w:sz="0" w:space="0" w:color="auto"/>
            <w:right w:val="none" w:sz="0" w:space="0" w:color="auto"/>
          </w:divBdr>
        </w:div>
        <w:div w:id="1548225060">
          <w:marLeft w:val="640"/>
          <w:marRight w:val="0"/>
          <w:marTop w:val="0"/>
          <w:marBottom w:val="0"/>
          <w:divBdr>
            <w:top w:val="none" w:sz="0" w:space="0" w:color="auto"/>
            <w:left w:val="none" w:sz="0" w:space="0" w:color="auto"/>
            <w:bottom w:val="none" w:sz="0" w:space="0" w:color="auto"/>
            <w:right w:val="none" w:sz="0" w:space="0" w:color="auto"/>
          </w:divBdr>
        </w:div>
        <w:div w:id="279537013">
          <w:marLeft w:val="640"/>
          <w:marRight w:val="0"/>
          <w:marTop w:val="0"/>
          <w:marBottom w:val="0"/>
          <w:divBdr>
            <w:top w:val="none" w:sz="0" w:space="0" w:color="auto"/>
            <w:left w:val="none" w:sz="0" w:space="0" w:color="auto"/>
            <w:bottom w:val="none" w:sz="0" w:space="0" w:color="auto"/>
            <w:right w:val="none" w:sz="0" w:space="0" w:color="auto"/>
          </w:divBdr>
        </w:div>
        <w:div w:id="1504592202">
          <w:marLeft w:val="640"/>
          <w:marRight w:val="0"/>
          <w:marTop w:val="0"/>
          <w:marBottom w:val="0"/>
          <w:divBdr>
            <w:top w:val="none" w:sz="0" w:space="0" w:color="auto"/>
            <w:left w:val="none" w:sz="0" w:space="0" w:color="auto"/>
            <w:bottom w:val="none" w:sz="0" w:space="0" w:color="auto"/>
            <w:right w:val="none" w:sz="0" w:space="0" w:color="auto"/>
          </w:divBdr>
        </w:div>
        <w:div w:id="1125654650">
          <w:marLeft w:val="640"/>
          <w:marRight w:val="0"/>
          <w:marTop w:val="0"/>
          <w:marBottom w:val="0"/>
          <w:divBdr>
            <w:top w:val="none" w:sz="0" w:space="0" w:color="auto"/>
            <w:left w:val="none" w:sz="0" w:space="0" w:color="auto"/>
            <w:bottom w:val="none" w:sz="0" w:space="0" w:color="auto"/>
            <w:right w:val="none" w:sz="0" w:space="0" w:color="auto"/>
          </w:divBdr>
        </w:div>
        <w:div w:id="219371010">
          <w:marLeft w:val="640"/>
          <w:marRight w:val="0"/>
          <w:marTop w:val="0"/>
          <w:marBottom w:val="0"/>
          <w:divBdr>
            <w:top w:val="none" w:sz="0" w:space="0" w:color="auto"/>
            <w:left w:val="none" w:sz="0" w:space="0" w:color="auto"/>
            <w:bottom w:val="none" w:sz="0" w:space="0" w:color="auto"/>
            <w:right w:val="none" w:sz="0" w:space="0" w:color="auto"/>
          </w:divBdr>
        </w:div>
        <w:div w:id="806511003">
          <w:marLeft w:val="640"/>
          <w:marRight w:val="0"/>
          <w:marTop w:val="0"/>
          <w:marBottom w:val="0"/>
          <w:divBdr>
            <w:top w:val="none" w:sz="0" w:space="0" w:color="auto"/>
            <w:left w:val="none" w:sz="0" w:space="0" w:color="auto"/>
            <w:bottom w:val="none" w:sz="0" w:space="0" w:color="auto"/>
            <w:right w:val="none" w:sz="0" w:space="0" w:color="auto"/>
          </w:divBdr>
        </w:div>
        <w:div w:id="706874637">
          <w:marLeft w:val="640"/>
          <w:marRight w:val="0"/>
          <w:marTop w:val="0"/>
          <w:marBottom w:val="0"/>
          <w:divBdr>
            <w:top w:val="none" w:sz="0" w:space="0" w:color="auto"/>
            <w:left w:val="none" w:sz="0" w:space="0" w:color="auto"/>
            <w:bottom w:val="none" w:sz="0" w:space="0" w:color="auto"/>
            <w:right w:val="none" w:sz="0" w:space="0" w:color="auto"/>
          </w:divBdr>
        </w:div>
        <w:div w:id="876160861">
          <w:marLeft w:val="640"/>
          <w:marRight w:val="0"/>
          <w:marTop w:val="0"/>
          <w:marBottom w:val="0"/>
          <w:divBdr>
            <w:top w:val="none" w:sz="0" w:space="0" w:color="auto"/>
            <w:left w:val="none" w:sz="0" w:space="0" w:color="auto"/>
            <w:bottom w:val="none" w:sz="0" w:space="0" w:color="auto"/>
            <w:right w:val="none" w:sz="0" w:space="0" w:color="auto"/>
          </w:divBdr>
        </w:div>
        <w:div w:id="1004630681">
          <w:marLeft w:val="640"/>
          <w:marRight w:val="0"/>
          <w:marTop w:val="0"/>
          <w:marBottom w:val="0"/>
          <w:divBdr>
            <w:top w:val="none" w:sz="0" w:space="0" w:color="auto"/>
            <w:left w:val="none" w:sz="0" w:space="0" w:color="auto"/>
            <w:bottom w:val="none" w:sz="0" w:space="0" w:color="auto"/>
            <w:right w:val="none" w:sz="0" w:space="0" w:color="auto"/>
          </w:divBdr>
        </w:div>
      </w:divsChild>
    </w:div>
    <w:div w:id="2049597712">
      <w:bodyDiv w:val="1"/>
      <w:marLeft w:val="0"/>
      <w:marRight w:val="0"/>
      <w:marTop w:val="0"/>
      <w:marBottom w:val="0"/>
      <w:divBdr>
        <w:top w:val="none" w:sz="0" w:space="0" w:color="auto"/>
        <w:left w:val="none" w:sz="0" w:space="0" w:color="auto"/>
        <w:bottom w:val="none" w:sz="0" w:space="0" w:color="auto"/>
        <w:right w:val="none" w:sz="0" w:space="0" w:color="auto"/>
      </w:divBdr>
      <w:divsChild>
        <w:div w:id="2096895611">
          <w:marLeft w:val="640"/>
          <w:marRight w:val="0"/>
          <w:marTop w:val="0"/>
          <w:marBottom w:val="0"/>
          <w:divBdr>
            <w:top w:val="none" w:sz="0" w:space="0" w:color="auto"/>
            <w:left w:val="none" w:sz="0" w:space="0" w:color="auto"/>
            <w:bottom w:val="none" w:sz="0" w:space="0" w:color="auto"/>
            <w:right w:val="none" w:sz="0" w:space="0" w:color="auto"/>
          </w:divBdr>
        </w:div>
        <w:div w:id="134880087">
          <w:marLeft w:val="640"/>
          <w:marRight w:val="0"/>
          <w:marTop w:val="0"/>
          <w:marBottom w:val="0"/>
          <w:divBdr>
            <w:top w:val="none" w:sz="0" w:space="0" w:color="auto"/>
            <w:left w:val="none" w:sz="0" w:space="0" w:color="auto"/>
            <w:bottom w:val="none" w:sz="0" w:space="0" w:color="auto"/>
            <w:right w:val="none" w:sz="0" w:space="0" w:color="auto"/>
          </w:divBdr>
        </w:div>
        <w:div w:id="1860503408">
          <w:marLeft w:val="640"/>
          <w:marRight w:val="0"/>
          <w:marTop w:val="0"/>
          <w:marBottom w:val="0"/>
          <w:divBdr>
            <w:top w:val="none" w:sz="0" w:space="0" w:color="auto"/>
            <w:left w:val="none" w:sz="0" w:space="0" w:color="auto"/>
            <w:bottom w:val="none" w:sz="0" w:space="0" w:color="auto"/>
            <w:right w:val="none" w:sz="0" w:space="0" w:color="auto"/>
          </w:divBdr>
        </w:div>
        <w:div w:id="1650405269">
          <w:marLeft w:val="640"/>
          <w:marRight w:val="0"/>
          <w:marTop w:val="0"/>
          <w:marBottom w:val="0"/>
          <w:divBdr>
            <w:top w:val="none" w:sz="0" w:space="0" w:color="auto"/>
            <w:left w:val="none" w:sz="0" w:space="0" w:color="auto"/>
            <w:bottom w:val="none" w:sz="0" w:space="0" w:color="auto"/>
            <w:right w:val="none" w:sz="0" w:space="0" w:color="auto"/>
          </w:divBdr>
        </w:div>
        <w:div w:id="2070569682">
          <w:marLeft w:val="640"/>
          <w:marRight w:val="0"/>
          <w:marTop w:val="0"/>
          <w:marBottom w:val="0"/>
          <w:divBdr>
            <w:top w:val="none" w:sz="0" w:space="0" w:color="auto"/>
            <w:left w:val="none" w:sz="0" w:space="0" w:color="auto"/>
            <w:bottom w:val="none" w:sz="0" w:space="0" w:color="auto"/>
            <w:right w:val="none" w:sz="0" w:space="0" w:color="auto"/>
          </w:divBdr>
        </w:div>
        <w:div w:id="661202631">
          <w:marLeft w:val="640"/>
          <w:marRight w:val="0"/>
          <w:marTop w:val="0"/>
          <w:marBottom w:val="0"/>
          <w:divBdr>
            <w:top w:val="none" w:sz="0" w:space="0" w:color="auto"/>
            <w:left w:val="none" w:sz="0" w:space="0" w:color="auto"/>
            <w:bottom w:val="none" w:sz="0" w:space="0" w:color="auto"/>
            <w:right w:val="none" w:sz="0" w:space="0" w:color="auto"/>
          </w:divBdr>
        </w:div>
        <w:div w:id="1013535463">
          <w:marLeft w:val="640"/>
          <w:marRight w:val="0"/>
          <w:marTop w:val="0"/>
          <w:marBottom w:val="0"/>
          <w:divBdr>
            <w:top w:val="none" w:sz="0" w:space="0" w:color="auto"/>
            <w:left w:val="none" w:sz="0" w:space="0" w:color="auto"/>
            <w:bottom w:val="none" w:sz="0" w:space="0" w:color="auto"/>
            <w:right w:val="none" w:sz="0" w:space="0" w:color="auto"/>
          </w:divBdr>
        </w:div>
        <w:div w:id="62529518">
          <w:marLeft w:val="640"/>
          <w:marRight w:val="0"/>
          <w:marTop w:val="0"/>
          <w:marBottom w:val="0"/>
          <w:divBdr>
            <w:top w:val="none" w:sz="0" w:space="0" w:color="auto"/>
            <w:left w:val="none" w:sz="0" w:space="0" w:color="auto"/>
            <w:bottom w:val="none" w:sz="0" w:space="0" w:color="auto"/>
            <w:right w:val="none" w:sz="0" w:space="0" w:color="auto"/>
          </w:divBdr>
        </w:div>
      </w:divsChild>
    </w:div>
    <w:div w:id="2058511384">
      <w:bodyDiv w:val="1"/>
      <w:marLeft w:val="0"/>
      <w:marRight w:val="0"/>
      <w:marTop w:val="0"/>
      <w:marBottom w:val="0"/>
      <w:divBdr>
        <w:top w:val="none" w:sz="0" w:space="0" w:color="auto"/>
        <w:left w:val="none" w:sz="0" w:space="0" w:color="auto"/>
        <w:bottom w:val="none" w:sz="0" w:space="0" w:color="auto"/>
        <w:right w:val="none" w:sz="0" w:space="0" w:color="auto"/>
      </w:divBdr>
      <w:divsChild>
        <w:div w:id="1448544000">
          <w:marLeft w:val="640"/>
          <w:marRight w:val="0"/>
          <w:marTop w:val="0"/>
          <w:marBottom w:val="0"/>
          <w:divBdr>
            <w:top w:val="none" w:sz="0" w:space="0" w:color="auto"/>
            <w:left w:val="none" w:sz="0" w:space="0" w:color="auto"/>
            <w:bottom w:val="none" w:sz="0" w:space="0" w:color="auto"/>
            <w:right w:val="none" w:sz="0" w:space="0" w:color="auto"/>
          </w:divBdr>
        </w:div>
        <w:div w:id="152914927">
          <w:marLeft w:val="640"/>
          <w:marRight w:val="0"/>
          <w:marTop w:val="0"/>
          <w:marBottom w:val="0"/>
          <w:divBdr>
            <w:top w:val="none" w:sz="0" w:space="0" w:color="auto"/>
            <w:left w:val="none" w:sz="0" w:space="0" w:color="auto"/>
            <w:bottom w:val="none" w:sz="0" w:space="0" w:color="auto"/>
            <w:right w:val="none" w:sz="0" w:space="0" w:color="auto"/>
          </w:divBdr>
        </w:div>
        <w:div w:id="584613492">
          <w:marLeft w:val="640"/>
          <w:marRight w:val="0"/>
          <w:marTop w:val="0"/>
          <w:marBottom w:val="0"/>
          <w:divBdr>
            <w:top w:val="none" w:sz="0" w:space="0" w:color="auto"/>
            <w:left w:val="none" w:sz="0" w:space="0" w:color="auto"/>
            <w:bottom w:val="none" w:sz="0" w:space="0" w:color="auto"/>
            <w:right w:val="none" w:sz="0" w:space="0" w:color="auto"/>
          </w:divBdr>
        </w:div>
        <w:div w:id="1740249002">
          <w:marLeft w:val="640"/>
          <w:marRight w:val="0"/>
          <w:marTop w:val="0"/>
          <w:marBottom w:val="0"/>
          <w:divBdr>
            <w:top w:val="none" w:sz="0" w:space="0" w:color="auto"/>
            <w:left w:val="none" w:sz="0" w:space="0" w:color="auto"/>
            <w:bottom w:val="none" w:sz="0" w:space="0" w:color="auto"/>
            <w:right w:val="none" w:sz="0" w:space="0" w:color="auto"/>
          </w:divBdr>
        </w:div>
        <w:div w:id="1555463415">
          <w:marLeft w:val="640"/>
          <w:marRight w:val="0"/>
          <w:marTop w:val="0"/>
          <w:marBottom w:val="0"/>
          <w:divBdr>
            <w:top w:val="none" w:sz="0" w:space="0" w:color="auto"/>
            <w:left w:val="none" w:sz="0" w:space="0" w:color="auto"/>
            <w:bottom w:val="none" w:sz="0" w:space="0" w:color="auto"/>
            <w:right w:val="none" w:sz="0" w:space="0" w:color="auto"/>
          </w:divBdr>
        </w:div>
        <w:div w:id="703942370">
          <w:marLeft w:val="640"/>
          <w:marRight w:val="0"/>
          <w:marTop w:val="0"/>
          <w:marBottom w:val="0"/>
          <w:divBdr>
            <w:top w:val="none" w:sz="0" w:space="0" w:color="auto"/>
            <w:left w:val="none" w:sz="0" w:space="0" w:color="auto"/>
            <w:bottom w:val="none" w:sz="0" w:space="0" w:color="auto"/>
            <w:right w:val="none" w:sz="0" w:space="0" w:color="auto"/>
          </w:divBdr>
        </w:div>
        <w:div w:id="1714572737">
          <w:marLeft w:val="640"/>
          <w:marRight w:val="0"/>
          <w:marTop w:val="0"/>
          <w:marBottom w:val="0"/>
          <w:divBdr>
            <w:top w:val="none" w:sz="0" w:space="0" w:color="auto"/>
            <w:left w:val="none" w:sz="0" w:space="0" w:color="auto"/>
            <w:bottom w:val="none" w:sz="0" w:space="0" w:color="auto"/>
            <w:right w:val="none" w:sz="0" w:space="0" w:color="auto"/>
          </w:divBdr>
        </w:div>
      </w:divsChild>
    </w:div>
    <w:div w:id="2062630061">
      <w:bodyDiv w:val="1"/>
      <w:marLeft w:val="0"/>
      <w:marRight w:val="0"/>
      <w:marTop w:val="0"/>
      <w:marBottom w:val="0"/>
      <w:divBdr>
        <w:top w:val="none" w:sz="0" w:space="0" w:color="auto"/>
        <w:left w:val="none" w:sz="0" w:space="0" w:color="auto"/>
        <w:bottom w:val="none" w:sz="0" w:space="0" w:color="auto"/>
        <w:right w:val="none" w:sz="0" w:space="0" w:color="auto"/>
      </w:divBdr>
      <w:divsChild>
        <w:div w:id="1270628320">
          <w:marLeft w:val="640"/>
          <w:marRight w:val="0"/>
          <w:marTop w:val="0"/>
          <w:marBottom w:val="0"/>
          <w:divBdr>
            <w:top w:val="none" w:sz="0" w:space="0" w:color="auto"/>
            <w:left w:val="none" w:sz="0" w:space="0" w:color="auto"/>
            <w:bottom w:val="none" w:sz="0" w:space="0" w:color="auto"/>
            <w:right w:val="none" w:sz="0" w:space="0" w:color="auto"/>
          </w:divBdr>
        </w:div>
        <w:div w:id="2103144865">
          <w:marLeft w:val="640"/>
          <w:marRight w:val="0"/>
          <w:marTop w:val="0"/>
          <w:marBottom w:val="0"/>
          <w:divBdr>
            <w:top w:val="none" w:sz="0" w:space="0" w:color="auto"/>
            <w:left w:val="none" w:sz="0" w:space="0" w:color="auto"/>
            <w:bottom w:val="none" w:sz="0" w:space="0" w:color="auto"/>
            <w:right w:val="none" w:sz="0" w:space="0" w:color="auto"/>
          </w:divBdr>
        </w:div>
        <w:div w:id="1596354022">
          <w:marLeft w:val="640"/>
          <w:marRight w:val="0"/>
          <w:marTop w:val="0"/>
          <w:marBottom w:val="0"/>
          <w:divBdr>
            <w:top w:val="none" w:sz="0" w:space="0" w:color="auto"/>
            <w:left w:val="none" w:sz="0" w:space="0" w:color="auto"/>
            <w:bottom w:val="none" w:sz="0" w:space="0" w:color="auto"/>
            <w:right w:val="none" w:sz="0" w:space="0" w:color="auto"/>
          </w:divBdr>
        </w:div>
        <w:div w:id="1182428942">
          <w:marLeft w:val="640"/>
          <w:marRight w:val="0"/>
          <w:marTop w:val="0"/>
          <w:marBottom w:val="0"/>
          <w:divBdr>
            <w:top w:val="none" w:sz="0" w:space="0" w:color="auto"/>
            <w:left w:val="none" w:sz="0" w:space="0" w:color="auto"/>
            <w:bottom w:val="none" w:sz="0" w:space="0" w:color="auto"/>
            <w:right w:val="none" w:sz="0" w:space="0" w:color="auto"/>
          </w:divBdr>
        </w:div>
        <w:div w:id="622423723">
          <w:marLeft w:val="640"/>
          <w:marRight w:val="0"/>
          <w:marTop w:val="0"/>
          <w:marBottom w:val="0"/>
          <w:divBdr>
            <w:top w:val="none" w:sz="0" w:space="0" w:color="auto"/>
            <w:left w:val="none" w:sz="0" w:space="0" w:color="auto"/>
            <w:bottom w:val="none" w:sz="0" w:space="0" w:color="auto"/>
            <w:right w:val="none" w:sz="0" w:space="0" w:color="auto"/>
          </w:divBdr>
        </w:div>
        <w:div w:id="1311206624">
          <w:marLeft w:val="640"/>
          <w:marRight w:val="0"/>
          <w:marTop w:val="0"/>
          <w:marBottom w:val="0"/>
          <w:divBdr>
            <w:top w:val="none" w:sz="0" w:space="0" w:color="auto"/>
            <w:left w:val="none" w:sz="0" w:space="0" w:color="auto"/>
            <w:bottom w:val="none" w:sz="0" w:space="0" w:color="auto"/>
            <w:right w:val="none" w:sz="0" w:space="0" w:color="auto"/>
          </w:divBdr>
        </w:div>
        <w:div w:id="2057582244">
          <w:marLeft w:val="640"/>
          <w:marRight w:val="0"/>
          <w:marTop w:val="0"/>
          <w:marBottom w:val="0"/>
          <w:divBdr>
            <w:top w:val="none" w:sz="0" w:space="0" w:color="auto"/>
            <w:left w:val="none" w:sz="0" w:space="0" w:color="auto"/>
            <w:bottom w:val="none" w:sz="0" w:space="0" w:color="auto"/>
            <w:right w:val="none" w:sz="0" w:space="0" w:color="auto"/>
          </w:divBdr>
        </w:div>
        <w:div w:id="1280605958">
          <w:marLeft w:val="640"/>
          <w:marRight w:val="0"/>
          <w:marTop w:val="0"/>
          <w:marBottom w:val="0"/>
          <w:divBdr>
            <w:top w:val="none" w:sz="0" w:space="0" w:color="auto"/>
            <w:left w:val="none" w:sz="0" w:space="0" w:color="auto"/>
            <w:bottom w:val="none" w:sz="0" w:space="0" w:color="auto"/>
            <w:right w:val="none" w:sz="0" w:space="0" w:color="auto"/>
          </w:divBdr>
        </w:div>
        <w:div w:id="1115825494">
          <w:marLeft w:val="640"/>
          <w:marRight w:val="0"/>
          <w:marTop w:val="0"/>
          <w:marBottom w:val="0"/>
          <w:divBdr>
            <w:top w:val="none" w:sz="0" w:space="0" w:color="auto"/>
            <w:left w:val="none" w:sz="0" w:space="0" w:color="auto"/>
            <w:bottom w:val="none" w:sz="0" w:space="0" w:color="auto"/>
            <w:right w:val="none" w:sz="0" w:space="0" w:color="auto"/>
          </w:divBdr>
        </w:div>
        <w:div w:id="1690832352">
          <w:marLeft w:val="640"/>
          <w:marRight w:val="0"/>
          <w:marTop w:val="0"/>
          <w:marBottom w:val="0"/>
          <w:divBdr>
            <w:top w:val="none" w:sz="0" w:space="0" w:color="auto"/>
            <w:left w:val="none" w:sz="0" w:space="0" w:color="auto"/>
            <w:bottom w:val="none" w:sz="0" w:space="0" w:color="auto"/>
            <w:right w:val="none" w:sz="0" w:space="0" w:color="auto"/>
          </w:divBdr>
        </w:div>
        <w:div w:id="1652714367">
          <w:marLeft w:val="640"/>
          <w:marRight w:val="0"/>
          <w:marTop w:val="0"/>
          <w:marBottom w:val="0"/>
          <w:divBdr>
            <w:top w:val="none" w:sz="0" w:space="0" w:color="auto"/>
            <w:left w:val="none" w:sz="0" w:space="0" w:color="auto"/>
            <w:bottom w:val="none" w:sz="0" w:space="0" w:color="auto"/>
            <w:right w:val="none" w:sz="0" w:space="0" w:color="auto"/>
          </w:divBdr>
        </w:div>
        <w:div w:id="288980186">
          <w:marLeft w:val="640"/>
          <w:marRight w:val="0"/>
          <w:marTop w:val="0"/>
          <w:marBottom w:val="0"/>
          <w:divBdr>
            <w:top w:val="none" w:sz="0" w:space="0" w:color="auto"/>
            <w:left w:val="none" w:sz="0" w:space="0" w:color="auto"/>
            <w:bottom w:val="none" w:sz="0" w:space="0" w:color="auto"/>
            <w:right w:val="none" w:sz="0" w:space="0" w:color="auto"/>
          </w:divBdr>
        </w:div>
        <w:div w:id="1533030029">
          <w:marLeft w:val="640"/>
          <w:marRight w:val="0"/>
          <w:marTop w:val="0"/>
          <w:marBottom w:val="0"/>
          <w:divBdr>
            <w:top w:val="none" w:sz="0" w:space="0" w:color="auto"/>
            <w:left w:val="none" w:sz="0" w:space="0" w:color="auto"/>
            <w:bottom w:val="none" w:sz="0" w:space="0" w:color="auto"/>
            <w:right w:val="none" w:sz="0" w:space="0" w:color="auto"/>
          </w:divBdr>
        </w:div>
        <w:div w:id="1965116429">
          <w:marLeft w:val="640"/>
          <w:marRight w:val="0"/>
          <w:marTop w:val="0"/>
          <w:marBottom w:val="0"/>
          <w:divBdr>
            <w:top w:val="none" w:sz="0" w:space="0" w:color="auto"/>
            <w:left w:val="none" w:sz="0" w:space="0" w:color="auto"/>
            <w:bottom w:val="none" w:sz="0" w:space="0" w:color="auto"/>
            <w:right w:val="none" w:sz="0" w:space="0" w:color="auto"/>
          </w:divBdr>
        </w:div>
        <w:div w:id="858666818">
          <w:marLeft w:val="640"/>
          <w:marRight w:val="0"/>
          <w:marTop w:val="0"/>
          <w:marBottom w:val="0"/>
          <w:divBdr>
            <w:top w:val="none" w:sz="0" w:space="0" w:color="auto"/>
            <w:left w:val="none" w:sz="0" w:space="0" w:color="auto"/>
            <w:bottom w:val="none" w:sz="0" w:space="0" w:color="auto"/>
            <w:right w:val="none" w:sz="0" w:space="0" w:color="auto"/>
          </w:divBdr>
        </w:div>
        <w:div w:id="2037079380">
          <w:marLeft w:val="640"/>
          <w:marRight w:val="0"/>
          <w:marTop w:val="0"/>
          <w:marBottom w:val="0"/>
          <w:divBdr>
            <w:top w:val="none" w:sz="0" w:space="0" w:color="auto"/>
            <w:left w:val="none" w:sz="0" w:space="0" w:color="auto"/>
            <w:bottom w:val="none" w:sz="0" w:space="0" w:color="auto"/>
            <w:right w:val="none" w:sz="0" w:space="0" w:color="auto"/>
          </w:divBdr>
        </w:div>
        <w:div w:id="95757081">
          <w:marLeft w:val="640"/>
          <w:marRight w:val="0"/>
          <w:marTop w:val="0"/>
          <w:marBottom w:val="0"/>
          <w:divBdr>
            <w:top w:val="none" w:sz="0" w:space="0" w:color="auto"/>
            <w:left w:val="none" w:sz="0" w:space="0" w:color="auto"/>
            <w:bottom w:val="none" w:sz="0" w:space="0" w:color="auto"/>
            <w:right w:val="none" w:sz="0" w:space="0" w:color="auto"/>
          </w:divBdr>
        </w:div>
        <w:div w:id="304287051">
          <w:marLeft w:val="640"/>
          <w:marRight w:val="0"/>
          <w:marTop w:val="0"/>
          <w:marBottom w:val="0"/>
          <w:divBdr>
            <w:top w:val="none" w:sz="0" w:space="0" w:color="auto"/>
            <w:left w:val="none" w:sz="0" w:space="0" w:color="auto"/>
            <w:bottom w:val="none" w:sz="0" w:space="0" w:color="auto"/>
            <w:right w:val="none" w:sz="0" w:space="0" w:color="auto"/>
          </w:divBdr>
        </w:div>
        <w:div w:id="234635533">
          <w:marLeft w:val="640"/>
          <w:marRight w:val="0"/>
          <w:marTop w:val="0"/>
          <w:marBottom w:val="0"/>
          <w:divBdr>
            <w:top w:val="none" w:sz="0" w:space="0" w:color="auto"/>
            <w:left w:val="none" w:sz="0" w:space="0" w:color="auto"/>
            <w:bottom w:val="none" w:sz="0" w:space="0" w:color="auto"/>
            <w:right w:val="none" w:sz="0" w:space="0" w:color="auto"/>
          </w:divBdr>
        </w:div>
        <w:div w:id="648051859">
          <w:marLeft w:val="640"/>
          <w:marRight w:val="0"/>
          <w:marTop w:val="0"/>
          <w:marBottom w:val="0"/>
          <w:divBdr>
            <w:top w:val="none" w:sz="0" w:space="0" w:color="auto"/>
            <w:left w:val="none" w:sz="0" w:space="0" w:color="auto"/>
            <w:bottom w:val="none" w:sz="0" w:space="0" w:color="auto"/>
            <w:right w:val="none" w:sz="0" w:space="0" w:color="auto"/>
          </w:divBdr>
        </w:div>
        <w:div w:id="1247300646">
          <w:marLeft w:val="640"/>
          <w:marRight w:val="0"/>
          <w:marTop w:val="0"/>
          <w:marBottom w:val="0"/>
          <w:divBdr>
            <w:top w:val="none" w:sz="0" w:space="0" w:color="auto"/>
            <w:left w:val="none" w:sz="0" w:space="0" w:color="auto"/>
            <w:bottom w:val="none" w:sz="0" w:space="0" w:color="auto"/>
            <w:right w:val="none" w:sz="0" w:space="0" w:color="auto"/>
          </w:divBdr>
        </w:div>
        <w:div w:id="1505631316">
          <w:marLeft w:val="640"/>
          <w:marRight w:val="0"/>
          <w:marTop w:val="0"/>
          <w:marBottom w:val="0"/>
          <w:divBdr>
            <w:top w:val="none" w:sz="0" w:space="0" w:color="auto"/>
            <w:left w:val="none" w:sz="0" w:space="0" w:color="auto"/>
            <w:bottom w:val="none" w:sz="0" w:space="0" w:color="auto"/>
            <w:right w:val="none" w:sz="0" w:space="0" w:color="auto"/>
          </w:divBdr>
        </w:div>
        <w:div w:id="1124275705">
          <w:marLeft w:val="640"/>
          <w:marRight w:val="0"/>
          <w:marTop w:val="0"/>
          <w:marBottom w:val="0"/>
          <w:divBdr>
            <w:top w:val="none" w:sz="0" w:space="0" w:color="auto"/>
            <w:left w:val="none" w:sz="0" w:space="0" w:color="auto"/>
            <w:bottom w:val="none" w:sz="0" w:space="0" w:color="auto"/>
            <w:right w:val="none" w:sz="0" w:space="0" w:color="auto"/>
          </w:divBdr>
        </w:div>
        <w:div w:id="2104376908">
          <w:marLeft w:val="640"/>
          <w:marRight w:val="0"/>
          <w:marTop w:val="0"/>
          <w:marBottom w:val="0"/>
          <w:divBdr>
            <w:top w:val="none" w:sz="0" w:space="0" w:color="auto"/>
            <w:left w:val="none" w:sz="0" w:space="0" w:color="auto"/>
            <w:bottom w:val="none" w:sz="0" w:space="0" w:color="auto"/>
            <w:right w:val="none" w:sz="0" w:space="0" w:color="auto"/>
          </w:divBdr>
        </w:div>
        <w:div w:id="2082410372">
          <w:marLeft w:val="640"/>
          <w:marRight w:val="0"/>
          <w:marTop w:val="0"/>
          <w:marBottom w:val="0"/>
          <w:divBdr>
            <w:top w:val="none" w:sz="0" w:space="0" w:color="auto"/>
            <w:left w:val="none" w:sz="0" w:space="0" w:color="auto"/>
            <w:bottom w:val="none" w:sz="0" w:space="0" w:color="auto"/>
            <w:right w:val="none" w:sz="0" w:space="0" w:color="auto"/>
          </w:divBdr>
        </w:div>
        <w:div w:id="1356073681">
          <w:marLeft w:val="640"/>
          <w:marRight w:val="0"/>
          <w:marTop w:val="0"/>
          <w:marBottom w:val="0"/>
          <w:divBdr>
            <w:top w:val="none" w:sz="0" w:space="0" w:color="auto"/>
            <w:left w:val="none" w:sz="0" w:space="0" w:color="auto"/>
            <w:bottom w:val="none" w:sz="0" w:space="0" w:color="auto"/>
            <w:right w:val="none" w:sz="0" w:space="0" w:color="auto"/>
          </w:divBdr>
        </w:div>
        <w:div w:id="1982423200">
          <w:marLeft w:val="640"/>
          <w:marRight w:val="0"/>
          <w:marTop w:val="0"/>
          <w:marBottom w:val="0"/>
          <w:divBdr>
            <w:top w:val="none" w:sz="0" w:space="0" w:color="auto"/>
            <w:left w:val="none" w:sz="0" w:space="0" w:color="auto"/>
            <w:bottom w:val="none" w:sz="0" w:space="0" w:color="auto"/>
            <w:right w:val="none" w:sz="0" w:space="0" w:color="auto"/>
          </w:divBdr>
        </w:div>
        <w:div w:id="211692508">
          <w:marLeft w:val="640"/>
          <w:marRight w:val="0"/>
          <w:marTop w:val="0"/>
          <w:marBottom w:val="0"/>
          <w:divBdr>
            <w:top w:val="none" w:sz="0" w:space="0" w:color="auto"/>
            <w:left w:val="none" w:sz="0" w:space="0" w:color="auto"/>
            <w:bottom w:val="none" w:sz="0" w:space="0" w:color="auto"/>
            <w:right w:val="none" w:sz="0" w:space="0" w:color="auto"/>
          </w:divBdr>
        </w:div>
        <w:div w:id="890851386">
          <w:marLeft w:val="640"/>
          <w:marRight w:val="0"/>
          <w:marTop w:val="0"/>
          <w:marBottom w:val="0"/>
          <w:divBdr>
            <w:top w:val="none" w:sz="0" w:space="0" w:color="auto"/>
            <w:left w:val="none" w:sz="0" w:space="0" w:color="auto"/>
            <w:bottom w:val="none" w:sz="0" w:space="0" w:color="auto"/>
            <w:right w:val="none" w:sz="0" w:space="0" w:color="auto"/>
          </w:divBdr>
        </w:div>
        <w:div w:id="1338194266">
          <w:marLeft w:val="640"/>
          <w:marRight w:val="0"/>
          <w:marTop w:val="0"/>
          <w:marBottom w:val="0"/>
          <w:divBdr>
            <w:top w:val="none" w:sz="0" w:space="0" w:color="auto"/>
            <w:left w:val="none" w:sz="0" w:space="0" w:color="auto"/>
            <w:bottom w:val="none" w:sz="0" w:space="0" w:color="auto"/>
            <w:right w:val="none" w:sz="0" w:space="0" w:color="auto"/>
          </w:divBdr>
        </w:div>
        <w:div w:id="1539660774">
          <w:marLeft w:val="640"/>
          <w:marRight w:val="0"/>
          <w:marTop w:val="0"/>
          <w:marBottom w:val="0"/>
          <w:divBdr>
            <w:top w:val="none" w:sz="0" w:space="0" w:color="auto"/>
            <w:left w:val="none" w:sz="0" w:space="0" w:color="auto"/>
            <w:bottom w:val="none" w:sz="0" w:space="0" w:color="auto"/>
            <w:right w:val="none" w:sz="0" w:space="0" w:color="auto"/>
          </w:divBdr>
        </w:div>
        <w:div w:id="687755510">
          <w:marLeft w:val="640"/>
          <w:marRight w:val="0"/>
          <w:marTop w:val="0"/>
          <w:marBottom w:val="0"/>
          <w:divBdr>
            <w:top w:val="none" w:sz="0" w:space="0" w:color="auto"/>
            <w:left w:val="none" w:sz="0" w:space="0" w:color="auto"/>
            <w:bottom w:val="none" w:sz="0" w:space="0" w:color="auto"/>
            <w:right w:val="none" w:sz="0" w:space="0" w:color="auto"/>
          </w:divBdr>
        </w:div>
        <w:div w:id="91246933">
          <w:marLeft w:val="640"/>
          <w:marRight w:val="0"/>
          <w:marTop w:val="0"/>
          <w:marBottom w:val="0"/>
          <w:divBdr>
            <w:top w:val="none" w:sz="0" w:space="0" w:color="auto"/>
            <w:left w:val="none" w:sz="0" w:space="0" w:color="auto"/>
            <w:bottom w:val="none" w:sz="0" w:space="0" w:color="auto"/>
            <w:right w:val="none" w:sz="0" w:space="0" w:color="auto"/>
          </w:divBdr>
        </w:div>
        <w:div w:id="1485124616">
          <w:marLeft w:val="640"/>
          <w:marRight w:val="0"/>
          <w:marTop w:val="0"/>
          <w:marBottom w:val="0"/>
          <w:divBdr>
            <w:top w:val="none" w:sz="0" w:space="0" w:color="auto"/>
            <w:left w:val="none" w:sz="0" w:space="0" w:color="auto"/>
            <w:bottom w:val="none" w:sz="0" w:space="0" w:color="auto"/>
            <w:right w:val="none" w:sz="0" w:space="0" w:color="auto"/>
          </w:divBdr>
        </w:div>
        <w:div w:id="495076757">
          <w:marLeft w:val="640"/>
          <w:marRight w:val="0"/>
          <w:marTop w:val="0"/>
          <w:marBottom w:val="0"/>
          <w:divBdr>
            <w:top w:val="none" w:sz="0" w:space="0" w:color="auto"/>
            <w:left w:val="none" w:sz="0" w:space="0" w:color="auto"/>
            <w:bottom w:val="none" w:sz="0" w:space="0" w:color="auto"/>
            <w:right w:val="none" w:sz="0" w:space="0" w:color="auto"/>
          </w:divBdr>
        </w:div>
        <w:div w:id="147790600">
          <w:marLeft w:val="640"/>
          <w:marRight w:val="0"/>
          <w:marTop w:val="0"/>
          <w:marBottom w:val="0"/>
          <w:divBdr>
            <w:top w:val="none" w:sz="0" w:space="0" w:color="auto"/>
            <w:left w:val="none" w:sz="0" w:space="0" w:color="auto"/>
            <w:bottom w:val="none" w:sz="0" w:space="0" w:color="auto"/>
            <w:right w:val="none" w:sz="0" w:space="0" w:color="auto"/>
          </w:divBdr>
        </w:div>
        <w:div w:id="192503815">
          <w:marLeft w:val="640"/>
          <w:marRight w:val="0"/>
          <w:marTop w:val="0"/>
          <w:marBottom w:val="0"/>
          <w:divBdr>
            <w:top w:val="none" w:sz="0" w:space="0" w:color="auto"/>
            <w:left w:val="none" w:sz="0" w:space="0" w:color="auto"/>
            <w:bottom w:val="none" w:sz="0" w:space="0" w:color="auto"/>
            <w:right w:val="none" w:sz="0" w:space="0" w:color="auto"/>
          </w:divBdr>
        </w:div>
        <w:div w:id="2144421637">
          <w:marLeft w:val="640"/>
          <w:marRight w:val="0"/>
          <w:marTop w:val="0"/>
          <w:marBottom w:val="0"/>
          <w:divBdr>
            <w:top w:val="none" w:sz="0" w:space="0" w:color="auto"/>
            <w:left w:val="none" w:sz="0" w:space="0" w:color="auto"/>
            <w:bottom w:val="none" w:sz="0" w:space="0" w:color="auto"/>
            <w:right w:val="none" w:sz="0" w:space="0" w:color="auto"/>
          </w:divBdr>
        </w:div>
        <w:div w:id="373432605">
          <w:marLeft w:val="640"/>
          <w:marRight w:val="0"/>
          <w:marTop w:val="0"/>
          <w:marBottom w:val="0"/>
          <w:divBdr>
            <w:top w:val="none" w:sz="0" w:space="0" w:color="auto"/>
            <w:left w:val="none" w:sz="0" w:space="0" w:color="auto"/>
            <w:bottom w:val="none" w:sz="0" w:space="0" w:color="auto"/>
            <w:right w:val="none" w:sz="0" w:space="0" w:color="auto"/>
          </w:divBdr>
        </w:div>
        <w:div w:id="1609897945">
          <w:marLeft w:val="640"/>
          <w:marRight w:val="0"/>
          <w:marTop w:val="0"/>
          <w:marBottom w:val="0"/>
          <w:divBdr>
            <w:top w:val="none" w:sz="0" w:space="0" w:color="auto"/>
            <w:left w:val="none" w:sz="0" w:space="0" w:color="auto"/>
            <w:bottom w:val="none" w:sz="0" w:space="0" w:color="auto"/>
            <w:right w:val="none" w:sz="0" w:space="0" w:color="auto"/>
          </w:divBdr>
        </w:div>
        <w:div w:id="1688218165">
          <w:marLeft w:val="640"/>
          <w:marRight w:val="0"/>
          <w:marTop w:val="0"/>
          <w:marBottom w:val="0"/>
          <w:divBdr>
            <w:top w:val="none" w:sz="0" w:space="0" w:color="auto"/>
            <w:left w:val="none" w:sz="0" w:space="0" w:color="auto"/>
            <w:bottom w:val="none" w:sz="0" w:space="0" w:color="auto"/>
            <w:right w:val="none" w:sz="0" w:space="0" w:color="auto"/>
          </w:divBdr>
        </w:div>
        <w:div w:id="932976850">
          <w:marLeft w:val="640"/>
          <w:marRight w:val="0"/>
          <w:marTop w:val="0"/>
          <w:marBottom w:val="0"/>
          <w:divBdr>
            <w:top w:val="none" w:sz="0" w:space="0" w:color="auto"/>
            <w:left w:val="none" w:sz="0" w:space="0" w:color="auto"/>
            <w:bottom w:val="none" w:sz="0" w:space="0" w:color="auto"/>
            <w:right w:val="none" w:sz="0" w:space="0" w:color="auto"/>
          </w:divBdr>
        </w:div>
        <w:div w:id="1174879355">
          <w:marLeft w:val="640"/>
          <w:marRight w:val="0"/>
          <w:marTop w:val="0"/>
          <w:marBottom w:val="0"/>
          <w:divBdr>
            <w:top w:val="none" w:sz="0" w:space="0" w:color="auto"/>
            <w:left w:val="none" w:sz="0" w:space="0" w:color="auto"/>
            <w:bottom w:val="none" w:sz="0" w:space="0" w:color="auto"/>
            <w:right w:val="none" w:sz="0" w:space="0" w:color="auto"/>
          </w:divBdr>
        </w:div>
        <w:div w:id="1256207002">
          <w:marLeft w:val="640"/>
          <w:marRight w:val="0"/>
          <w:marTop w:val="0"/>
          <w:marBottom w:val="0"/>
          <w:divBdr>
            <w:top w:val="none" w:sz="0" w:space="0" w:color="auto"/>
            <w:left w:val="none" w:sz="0" w:space="0" w:color="auto"/>
            <w:bottom w:val="none" w:sz="0" w:space="0" w:color="auto"/>
            <w:right w:val="none" w:sz="0" w:space="0" w:color="auto"/>
          </w:divBdr>
        </w:div>
        <w:div w:id="1172794535">
          <w:marLeft w:val="640"/>
          <w:marRight w:val="0"/>
          <w:marTop w:val="0"/>
          <w:marBottom w:val="0"/>
          <w:divBdr>
            <w:top w:val="none" w:sz="0" w:space="0" w:color="auto"/>
            <w:left w:val="none" w:sz="0" w:space="0" w:color="auto"/>
            <w:bottom w:val="none" w:sz="0" w:space="0" w:color="auto"/>
            <w:right w:val="none" w:sz="0" w:space="0" w:color="auto"/>
          </w:divBdr>
        </w:div>
        <w:div w:id="2033997375">
          <w:marLeft w:val="640"/>
          <w:marRight w:val="0"/>
          <w:marTop w:val="0"/>
          <w:marBottom w:val="0"/>
          <w:divBdr>
            <w:top w:val="none" w:sz="0" w:space="0" w:color="auto"/>
            <w:left w:val="none" w:sz="0" w:space="0" w:color="auto"/>
            <w:bottom w:val="none" w:sz="0" w:space="0" w:color="auto"/>
            <w:right w:val="none" w:sz="0" w:space="0" w:color="auto"/>
          </w:divBdr>
        </w:div>
        <w:div w:id="1365862364">
          <w:marLeft w:val="640"/>
          <w:marRight w:val="0"/>
          <w:marTop w:val="0"/>
          <w:marBottom w:val="0"/>
          <w:divBdr>
            <w:top w:val="none" w:sz="0" w:space="0" w:color="auto"/>
            <w:left w:val="none" w:sz="0" w:space="0" w:color="auto"/>
            <w:bottom w:val="none" w:sz="0" w:space="0" w:color="auto"/>
            <w:right w:val="none" w:sz="0" w:space="0" w:color="auto"/>
          </w:divBdr>
        </w:div>
        <w:div w:id="2067876779">
          <w:marLeft w:val="640"/>
          <w:marRight w:val="0"/>
          <w:marTop w:val="0"/>
          <w:marBottom w:val="0"/>
          <w:divBdr>
            <w:top w:val="none" w:sz="0" w:space="0" w:color="auto"/>
            <w:left w:val="none" w:sz="0" w:space="0" w:color="auto"/>
            <w:bottom w:val="none" w:sz="0" w:space="0" w:color="auto"/>
            <w:right w:val="none" w:sz="0" w:space="0" w:color="auto"/>
          </w:divBdr>
        </w:div>
        <w:div w:id="124929675">
          <w:marLeft w:val="640"/>
          <w:marRight w:val="0"/>
          <w:marTop w:val="0"/>
          <w:marBottom w:val="0"/>
          <w:divBdr>
            <w:top w:val="none" w:sz="0" w:space="0" w:color="auto"/>
            <w:left w:val="none" w:sz="0" w:space="0" w:color="auto"/>
            <w:bottom w:val="none" w:sz="0" w:space="0" w:color="auto"/>
            <w:right w:val="none" w:sz="0" w:space="0" w:color="auto"/>
          </w:divBdr>
        </w:div>
        <w:div w:id="1686782864">
          <w:marLeft w:val="640"/>
          <w:marRight w:val="0"/>
          <w:marTop w:val="0"/>
          <w:marBottom w:val="0"/>
          <w:divBdr>
            <w:top w:val="none" w:sz="0" w:space="0" w:color="auto"/>
            <w:left w:val="none" w:sz="0" w:space="0" w:color="auto"/>
            <w:bottom w:val="none" w:sz="0" w:space="0" w:color="auto"/>
            <w:right w:val="none" w:sz="0" w:space="0" w:color="auto"/>
          </w:divBdr>
        </w:div>
        <w:div w:id="174005305">
          <w:marLeft w:val="640"/>
          <w:marRight w:val="0"/>
          <w:marTop w:val="0"/>
          <w:marBottom w:val="0"/>
          <w:divBdr>
            <w:top w:val="none" w:sz="0" w:space="0" w:color="auto"/>
            <w:left w:val="none" w:sz="0" w:space="0" w:color="auto"/>
            <w:bottom w:val="none" w:sz="0" w:space="0" w:color="auto"/>
            <w:right w:val="none" w:sz="0" w:space="0" w:color="auto"/>
          </w:divBdr>
        </w:div>
        <w:div w:id="1167139177">
          <w:marLeft w:val="640"/>
          <w:marRight w:val="0"/>
          <w:marTop w:val="0"/>
          <w:marBottom w:val="0"/>
          <w:divBdr>
            <w:top w:val="none" w:sz="0" w:space="0" w:color="auto"/>
            <w:left w:val="none" w:sz="0" w:space="0" w:color="auto"/>
            <w:bottom w:val="none" w:sz="0" w:space="0" w:color="auto"/>
            <w:right w:val="none" w:sz="0" w:space="0" w:color="auto"/>
          </w:divBdr>
        </w:div>
        <w:div w:id="1447307054">
          <w:marLeft w:val="640"/>
          <w:marRight w:val="0"/>
          <w:marTop w:val="0"/>
          <w:marBottom w:val="0"/>
          <w:divBdr>
            <w:top w:val="none" w:sz="0" w:space="0" w:color="auto"/>
            <w:left w:val="none" w:sz="0" w:space="0" w:color="auto"/>
            <w:bottom w:val="none" w:sz="0" w:space="0" w:color="auto"/>
            <w:right w:val="none" w:sz="0" w:space="0" w:color="auto"/>
          </w:divBdr>
        </w:div>
        <w:div w:id="402997069">
          <w:marLeft w:val="640"/>
          <w:marRight w:val="0"/>
          <w:marTop w:val="0"/>
          <w:marBottom w:val="0"/>
          <w:divBdr>
            <w:top w:val="none" w:sz="0" w:space="0" w:color="auto"/>
            <w:left w:val="none" w:sz="0" w:space="0" w:color="auto"/>
            <w:bottom w:val="none" w:sz="0" w:space="0" w:color="auto"/>
            <w:right w:val="none" w:sz="0" w:space="0" w:color="auto"/>
          </w:divBdr>
        </w:div>
        <w:div w:id="2082094955">
          <w:marLeft w:val="640"/>
          <w:marRight w:val="0"/>
          <w:marTop w:val="0"/>
          <w:marBottom w:val="0"/>
          <w:divBdr>
            <w:top w:val="none" w:sz="0" w:space="0" w:color="auto"/>
            <w:left w:val="none" w:sz="0" w:space="0" w:color="auto"/>
            <w:bottom w:val="none" w:sz="0" w:space="0" w:color="auto"/>
            <w:right w:val="none" w:sz="0" w:space="0" w:color="auto"/>
          </w:divBdr>
        </w:div>
        <w:div w:id="1980110296">
          <w:marLeft w:val="640"/>
          <w:marRight w:val="0"/>
          <w:marTop w:val="0"/>
          <w:marBottom w:val="0"/>
          <w:divBdr>
            <w:top w:val="none" w:sz="0" w:space="0" w:color="auto"/>
            <w:left w:val="none" w:sz="0" w:space="0" w:color="auto"/>
            <w:bottom w:val="none" w:sz="0" w:space="0" w:color="auto"/>
            <w:right w:val="none" w:sz="0" w:space="0" w:color="auto"/>
          </w:divBdr>
        </w:div>
        <w:div w:id="323627307">
          <w:marLeft w:val="640"/>
          <w:marRight w:val="0"/>
          <w:marTop w:val="0"/>
          <w:marBottom w:val="0"/>
          <w:divBdr>
            <w:top w:val="none" w:sz="0" w:space="0" w:color="auto"/>
            <w:left w:val="none" w:sz="0" w:space="0" w:color="auto"/>
            <w:bottom w:val="none" w:sz="0" w:space="0" w:color="auto"/>
            <w:right w:val="none" w:sz="0" w:space="0" w:color="auto"/>
          </w:divBdr>
        </w:div>
        <w:div w:id="2035644748">
          <w:marLeft w:val="640"/>
          <w:marRight w:val="0"/>
          <w:marTop w:val="0"/>
          <w:marBottom w:val="0"/>
          <w:divBdr>
            <w:top w:val="none" w:sz="0" w:space="0" w:color="auto"/>
            <w:left w:val="none" w:sz="0" w:space="0" w:color="auto"/>
            <w:bottom w:val="none" w:sz="0" w:space="0" w:color="auto"/>
            <w:right w:val="none" w:sz="0" w:space="0" w:color="auto"/>
          </w:divBdr>
        </w:div>
      </w:divsChild>
    </w:div>
    <w:div w:id="2073773218">
      <w:bodyDiv w:val="1"/>
      <w:marLeft w:val="0"/>
      <w:marRight w:val="0"/>
      <w:marTop w:val="0"/>
      <w:marBottom w:val="0"/>
      <w:divBdr>
        <w:top w:val="none" w:sz="0" w:space="0" w:color="auto"/>
        <w:left w:val="none" w:sz="0" w:space="0" w:color="auto"/>
        <w:bottom w:val="none" w:sz="0" w:space="0" w:color="auto"/>
        <w:right w:val="none" w:sz="0" w:space="0" w:color="auto"/>
      </w:divBdr>
      <w:divsChild>
        <w:div w:id="269895718">
          <w:marLeft w:val="640"/>
          <w:marRight w:val="0"/>
          <w:marTop w:val="0"/>
          <w:marBottom w:val="0"/>
          <w:divBdr>
            <w:top w:val="none" w:sz="0" w:space="0" w:color="auto"/>
            <w:left w:val="none" w:sz="0" w:space="0" w:color="auto"/>
            <w:bottom w:val="none" w:sz="0" w:space="0" w:color="auto"/>
            <w:right w:val="none" w:sz="0" w:space="0" w:color="auto"/>
          </w:divBdr>
        </w:div>
      </w:divsChild>
    </w:div>
    <w:div w:id="2110539596">
      <w:bodyDiv w:val="1"/>
      <w:marLeft w:val="0"/>
      <w:marRight w:val="0"/>
      <w:marTop w:val="0"/>
      <w:marBottom w:val="0"/>
      <w:divBdr>
        <w:top w:val="none" w:sz="0" w:space="0" w:color="auto"/>
        <w:left w:val="none" w:sz="0" w:space="0" w:color="auto"/>
        <w:bottom w:val="none" w:sz="0" w:space="0" w:color="auto"/>
        <w:right w:val="none" w:sz="0" w:space="0" w:color="auto"/>
      </w:divBdr>
      <w:divsChild>
        <w:div w:id="1350061391">
          <w:marLeft w:val="640"/>
          <w:marRight w:val="0"/>
          <w:marTop w:val="0"/>
          <w:marBottom w:val="0"/>
          <w:divBdr>
            <w:top w:val="none" w:sz="0" w:space="0" w:color="auto"/>
            <w:left w:val="none" w:sz="0" w:space="0" w:color="auto"/>
            <w:bottom w:val="none" w:sz="0" w:space="0" w:color="auto"/>
            <w:right w:val="none" w:sz="0" w:space="0" w:color="auto"/>
          </w:divBdr>
        </w:div>
        <w:div w:id="1930192518">
          <w:marLeft w:val="640"/>
          <w:marRight w:val="0"/>
          <w:marTop w:val="0"/>
          <w:marBottom w:val="0"/>
          <w:divBdr>
            <w:top w:val="none" w:sz="0" w:space="0" w:color="auto"/>
            <w:left w:val="none" w:sz="0" w:space="0" w:color="auto"/>
            <w:bottom w:val="none" w:sz="0" w:space="0" w:color="auto"/>
            <w:right w:val="none" w:sz="0" w:space="0" w:color="auto"/>
          </w:divBdr>
        </w:div>
        <w:div w:id="1244294883">
          <w:marLeft w:val="640"/>
          <w:marRight w:val="0"/>
          <w:marTop w:val="0"/>
          <w:marBottom w:val="0"/>
          <w:divBdr>
            <w:top w:val="none" w:sz="0" w:space="0" w:color="auto"/>
            <w:left w:val="none" w:sz="0" w:space="0" w:color="auto"/>
            <w:bottom w:val="none" w:sz="0" w:space="0" w:color="auto"/>
            <w:right w:val="none" w:sz="0" w:space="0" w:color="auto"/>
          </w:divBdr>
        </w:div>
        <w:div w:id="382943556">
          <w:marLeft w:val="640"/>
          <w:marRight w:val="0"/>
          <w:marTop w:val="0"/>
          <w:marBottom w:val="0"/>
          <w:divBdr>
            <w:top w:val="none" w:sz="0" w:space="0" w:color="auto"/>
            <w:left w:val="none" w:sz="0" w:space="0" w:color="auto"/>
            <w:bottom w:val="none" w:sz="0" w:space="0" w:color="auto"/>
            <w:right w:val="none" w:sz="0" w:space="0" w:color="auto"/>
          </w:divBdr>
        </w:div>
        <w:div w:id="1580168804">
          <w:marLeft w:val="640"/>
          <w:marRight w:val="0"/>
          <w:marTop w:val="0"/>
          <w:marBottom w:val="0"/>
          <w:divBdr>
            <w:top w:val="none" w:sz="0" w:space="0" w:color="auto"/>
            <w:left w:val="none" w:sz="0" w:space="0" w:color="auto"/>
            <w:bottom w:val="none" w:sz="0" w:space="0" w:color="auto"/>
            <w:right w:val="none" w:sz="0" w:space="0" w:color="auto"/>
          </w:divBdr>
        </w:div>
        <w:div w:id="2052681303">
          <w:marLeft w:val="640"/>
          <w:marRight w:val="0"/>
          <w:marTop w:val="0"/>
          <w:marBottom w:val="0"/>
          <w:divBdr>
            <w:top w:val="none" w:sz="0" w:space="0" w:color="auto"/>
            <w:left w:val="none" w:sz="0" w:space="0" w:color="auto"/>
            <w:bottom w:val="none" w:sz="0" w:space="0" w:color="auto"/>
            <w:right w:val="none" w:sz="0" w:space="0" w:color="auto"/>
          </w:divBdr>
        </w:div>
        <w:div w:id="987590045">
          <w:marLeft w:val="640"/>
          <w:marRight w:val="0"/>
          <w:marTop w:val="0"/>
          <w:marBottom w:val="0"/>
          <w:divBdr>
            <w:top w:val="none" w:sz="0" w:space="0" w:color="auto"/>
            <w:left w:val="none" w:sz="0" w:space="0" w:color="auto"/>
            <w:bottom w:val="none" w:sz="0" w:space="0" w:color="auto"/>
            <w:right w:val="none" w:sz="0" w:space="0" w:color="auto"/>
          </w:divBdr>
        </w:div>
        <w:div w:id="1145468496">
          <w:marLeft w:val="640"/>
          <w:marRight w:val="0"/>
          <w:marTop w:val="0"/>
          <w:marBottom w:val="0"/>
          <w:divBdr>
            <w:top w:val="none" w:sz="0" w:space="0" w:color="auto"/>
            <w:left w:val="none" w:sz="0" w:space="0" w:color="auto"/>
            <w:bottom w:val="none" w:sz="0" w:space="0" w:color="auto"/>
            <w:right w:val="none" w:sz="0" w:space="0" w:color="auto"/>
          </w:divBdr>
        </w:div>
        <w:div w:id="37124973">
          <w:marLeft w:val="640"/>
          <w:marRight w:val="0"/>
          <w:marTop w:val="0"/>
          <w:marBottom w:val="0"/>
          <w:divBdr>
            <w:top w:val="none" w:sz="0" w:space="0" w:color="auto"/>
            <w:left w:val="none" w:sz="0" w:space="0" w:color="auto"/>
            <w:bottom w:val="none" w:sz="0" w:space="0" w:color="auto"/>
            <w:right w:val="none" w:sz="0" w:space="0" w:color="auto"/>
          </w:divBdr>
        </w:div>
        <w:div w:id="638386865">
          <w:marLeft w:val="640"/>
          <w:marRight w:val="0"/>
          <w:marTop w:val="0"/>
          <w:marBottom w:val="0"/>
          <w:divBdr>
            <w:top w:val="none" w:sz="0" w:space="0" w:color="auto"/>
            <w:left w:val="none" w:sz="0" w:space="0" w:color="auto"/>
            <w:bottom w:val="none" w:sz="0" w:space="0" w:color="auto"/>
            <w:right w:val="none" w:sz="0" w:space="0" w:color="auto"/>
          </w:divBdr>
        </w:div>
        <w:div w:id="998996351">
          <w:marLeft w:val="640"/>
          <w:marRight w:val="0"/>
          <w:marTop w:val="0"/>
          <w:marBottom w:val="0"/>
          <w:divBdr>
            <w:top w:val="none" w:sz="0" w:space="0" w:color="auto"/>
            <w:left w:val="none" w:sz="0" w:space="0" w:color="auto"/>
            <w:bottom w:val="none" w:sz="0" w:space="0" w:color="auto"/>
            <w:right w:val="none" w:sz="0" w:space="0" w:color="auto"/>
          </w:divBdr>
        </w:div>
        <w:div w:id="763109433">
          <w:marLeft w:val="640"/>
          <w:marRight w:val="0"/>
          <w:marTop w:val="0"/>
          <w:marBottom w:val="0"/>
          <w:divBdr>
            <w:top w:val="none" w:sz="0" w:space="0" w:color="auto"/>
            <w:left w:val="none" w:sz="0" w:space="0" w:color="auto"/>
            <w:bottom w:val="none" w:sz="0" w:space="0" w:color="auto"/>
            <w:right w:val="none" w:sz="0" w:space="0" w:color="auto"/>
          </w:divBdr>
        </w:div>
        <w:div w:id="1296637136">
          <w:marLeft w:val="640"/>
          <w:marRight w:val="0"/>
          <w:marTop w:val="0"/>
          <w:marBottom w:val="0"/>
          <w:divBdr>
            <w:top w:val="none" w:sz="0" w:space="0" w:color="auto"/>
            <w:left w:val="none" w:sz="0" w:space="0" w:color="auto"/>
            <w:bottom w:val="none" w:sz="0" w:space="0" w:color="auto"/>
            <w:right w:val="none" w:sz="0" w:space="0" w:color="auto"/>
          </w:divBdr>
        </w:div>
        <w:div w:id="1539467076">
          <w:marLeft w:val="640"/>
          <w:marRight w:val="0"/>
          <w:marTop w:val="0"/>
          <w:marBottom w:val="0"/>
          <w:divBdr>
            <w:top w:val="none" w:sz="0" w:space="0" w:color="auto"/>
            <w:left w:val="none" w:sz="0" w:space="0" w:color="auto"/>
            <w:bottom w:val="none" w:sz="0" w:space="0" w:color="auto"/>
            <w:right w:val="none" w:sz="0" w:space="0" w:color="auto"/>
          </w:divBdr>
        </w:div>
        <w:div w:id="991716500">
          <w:marLeft w:val="640"/>
          <w:marRight w:val="0"/>
          <w:marTop w:val="0"/>
          <w:marBottom w:val="0"/>
          <w:divBdr>
            <w:top w:val="none" w:sz="0" w:space="0" w:color="auto"/>
            <w:left w:val="none" w:sz="0" w:space="0" w:color="auto"/>
            <w:bottom w:val="none" w:sz="0" w:space="0" w:color="auto"/>
            <w:right w:val="none" w:sz="0" w:space="0" w:color="auto"/>
          </w:divBdr>
        </w:div>
        <w:div w:id="925842121">
          <w:marLeft w:val="640"/>
          <w:marRight w:val="0"/>
          <w:marTop w:val="0"/>
          <w:marBottom w:val="0"/>
          <w:divBdr>
            <w:top w:val="none" w:sz="0" w:space="0" w:color="auto"/>
            <w:left w:val="none" w:sz="0" w:space="0" w:color="auto"/>
            <w:bottom w:val="none" w:sz="0" w:space="0" w:color="auto"/>
            <w:right w:val="none" w:sz="0" w:space="0" w:color="auto"/>
          </w:divBdr>
        </w:div>
        <w:div w:id="1350185164">
          <w:marLeft w:val="640"/>
          <w:marRight w:val="0"/>
          <w:marTop w:val="0"/>
          <w:marBottom w:val="0"/>
          <w:divBdr>
            <w:top w:val="none" w:sz="0" w:space="0" w:color="auto"/>
            <w:left w:val="none" w:sz="0" w:space="0" w:color="auto"/>
            <w:bottom w:val="none" w:sz="0" w:space="0" w:color="auto"/>
            <w:right w:val="none" w:sz="0" w:space="0" w:color="auto"/>
          </w:divBdr>
        </w:div>
        <w:div w:id="361517301">
          <w:marLeft w:val="640"/>
          <w:marRight w:val="0"/>
          <w:marTop w:val="0"/>
          <w:marBottom w:val="0"/>
          <w:divBdr>
            <w:top w:val="none" w:sz="0" w:space="0" w:color="auto"/>
            <w:left w:val="none" w:sz="0" w:space="0" w:color="auto"/>
            <w:bottom w:val="none" w:sz="0" w:space="0" w:color="auto"/>
            <w:right w:val="none" w:sz="0" w:space="0" w:color="auto"/>
          </w:divBdr>
        </w:div>
        <w:div w:id="1664894083">
          <w:marLeft w:val="640"/>
          <w:marRight w:val="0"/>
          <w:marTop w:val="0"/>
          <w:marBottom w:val="0"/>
          <w:divBdr>
            <w:top w:val="none" w:sz="0" w:space="0" w:color="auto"/>
            <w:left w:val="none" w:sz="0" w:space="0" w:color="auto"/>
            <w:bottom w:val="none" w:sz="0" w:space="0" w:color="auto"/>
            <w:right w:val="none" w:sz="0" w:space="0" w:color="auto"/>
          </w:divBdr>
        </w:div>
        <w:div w:id="2126462507">
          <w:marLeft w:val="640"/>
          <w:marRight w:val="0"/>
          <w:marTop w:val="0"/>
          <w:marBottom w:val="0"/>
          <w:divBdr>
            <w:top w:val="none" w:sz="0" w:space="0" w:color="auto"/>
            <w:left w:val="none" w:sz="0" w:space="0" w:color="auto"/>
            <w:bottom w:val="none" w:sz="0" w:space="0" w:color="auto"/>
            <w:right w:val="none" w:sz="0" w:space="0" w:color="auto"/>
          </w:divBdr>
        </w:div>
        <w:div w:id="565183199">
          <w:marLeft w:val="640"/>
          <w:marRight w:val="0"/>
          <w:marTop w:val="0"/>
          <w:marBottom w:val="0"/>
          <w:divBdr>
            <w:top w:val="none" w:sz="0" w:space="0" w:color="auto"/>
            <w:left w:val="none" w:sz="0" w:space="0" w:color="auto"/>
            <w:bottom w:val="none" w:sz="0" w:space="0" w:color="auto"/>
            <w:right w:val="none" w:sz="0" w:space="0" w:color="auto"/>
          </w:divBdr>
        </w:div>
        <w:div w:id="526023382">
          <w:marLeft w:val="640"/>
          <w:marRight w:val="0"/>
          <w:marTop w:val="0"/>
          <w:marBottom w:val="0"/>
          <w:divBdr>
            <w:top w:val="none" w:sz="0" w:space="0" w:color="auto"/>
            <w:left w:val="none" w:sz="0" w:space="0" w:color="auto"/>
            <w:bottom w:val="none" w:sz="0" w:space="0" w:color="auto"/>
            <w:right w:val="none" w:sz="0" w:space="0" w:color="auto"/>
          </w:divBdr>
        </w:div>
        <w:div w:id="78794574">
          <w:marLeft w:val="640"/>
          <w:marRight w:val="0"/>
          <w:marTop w:val="0"/>
          <w:marBottom w:val="0"/>
          <w:divBdr>
            <w:top w:val="none" w:sz="0" w:space="0" w:color="auto"/>
            <w:left w:val="none" w:sz="0" w:space="0" w:color="auto"/>
            <w:bottom w:val="none" w:sz="0" w:space="0" w:color="auto"/>
            <w:right w:val="none" w:sz="0" w:space="0" w:color="auto"/>
          </w:divBdr>
        </w:div>
        <w:div w:id="1880702828">
          <w:marLeft w:val="640"/>
          <w:marRight w:val="0"/>
          <w:marTop w:val="0"/>
          <w:marBottom w:val="0"/>
          <w:divBdr>
            <w:top w:val="none" w:sz="0" w:space="0" w:color="auto"/>
            <w:left w:val="none" w:sz="0" w:space="0" w:color="auto"/>
            <w:bottom w:val="none" w:sz="0" w:space="0" w:color="auto"/>
            <w:right w:val="none" w:sz="0" w:space="0" w:color="auto"/>
          </w:divBdr>
        </w:div>
        <w:div w:id="458039274">
          <w:marLeft w:val="640"/>
          <w:marRight w:val="0"/>
          <w:marTop w:val="0"/>
          <w:marBottom w:val="0"/>
          <w:divBdr>
            <w:top w:val="none" w:sz="0" w:space="0" w:color="auto"/>
            <w:left w:val="none" w:sz="0" w:space="0" w:color="auto"/>
            <w:bottom w:val="none" w:sz="0" w:space="0" w:color="auto"/>
            <w:right w:val="none" w:sz="0" w:space="0" w:color="auto"/>
          </w:divBdr>
        </w:div>
        <w:div w:id="1458183058">
          <w:marLeft w:val="640"/>
          <w:marRight w:val="0"/>
          <w:marTop w:val="0"/>
          <w:marBottom w:val="0"/>
          <w:divBdr>
            <w:top w:val="none" w:sz="0" w:space="0" w:color="auto"/>
            <w:left w:val="none" w:sz="0" w:space="0" w:color="auto"/>
            <w:bottom w:val="none" w:sz="0" w:space="0" w:color="auto"/>
            <w:right w:val="none" w:sz="0" w:space="0" w:color="auto"/>
          </w:divBdr>
        </w:div>
        <w:div w:id="1106846138">
          <w:marLeft w:val="640"/>
          <w:marRight w:val="0"/>
          <w:marTop w:val="0"/>
          <w:marBottom w:val="0"/>
          <w:divBdr>
            <w:top w:val="none" w:sz="0" w:space="0" w:color="auto"/>
            <w:left w:val="none" w:sz="0" w:space="0" w:color="auto"/>
            <w:bottom w:val="none" w:sz="0" w:space="0" w:color="auto"/>
            <w:right w:val="none" w:sz="0" w:space="0" w:color="auto"/>
          </w:divBdr>
        </w:div>
        <w:div w:id="1814639777">
          <w:marLeft w:val="640"/>
          <w:marRight w:val="0"/>
          <w:marTop w:val="0"/>
          <w:marBottom w:val="0"/>
          <w:divBdr>
            <w:top w:val="none" w:sz="0" w:space="0" w:color="auto"/>
            <w:left w:val="none" w:sz="0" w:space="0" w:color="auto"/>
            <w:bottom w:val="none" w:sz="0" w:space="0" w:color="auto"/>
            <w:right w:val="none" w:sz="0" w:space="0" w:color="auto"/>
          </w:divBdr>
        </w:div>
        <w:div w:id="292905464">
          <w:marLeft w:val="640"/>
          <w:marRight w:val="0"/>
          <w:marTop w:val="0"/>
          <w:marBottom w:val="0"/>
          <w:divBdr>
            <w:top w:val="none" w:sz="0" w:space="0" w:color="auto"/>
            <w:left w:val="none" w:sz="0" w:space="0" w:color="auto"/>
            <w:bottom w:val="none" w:sz="0" w:space="0" w:color="auto"/>
            <w:right w:val="none" w:sz="0" w:space="0" w:color="auto"/>
          </w:divBdr>
        </w:div>
        <w:div w:id="63338487">
          <w:marLeft w:val="640"/>
          <w:marRight w:val="0"/>
          <w:marTop w:val="0"/>
          <w:marBottom w:val="0"/>
          <w:divBdr>
            <w:top w:val="none" w:sz="0" w:space="0" w:color="auto"/>
            <w:left w:val="none" w:sz="0" w:space="0" w:color="auto"/>
            <w:bottom w:val="none" w:sz="0" w:space="0" w:color="auto"/>
            <w:right w:val="none" w:sz="0" w:space="0" w:color="auto"/>
          </w:divBdr>
        </w:div>
        <w:div w:id="1798252297">
          <w:marLeft w:val="640"/>
          <w:marRight w:val="0"/>
          <w:marTop w:val="0"/>
          <w:marBottom w:val="0"/>
          <w:divBdr>
            <w:top w:val="none" w:sz="0" w:space="0" w:color="auto"/>
            <w:left w:val="none" w:sz="0" w:space="0" w:color="auto"/>
            <w:bottom w:val="none" w:sz="0" w:space="0" w:color="auto"/>
            <w:right w:val="none" w:sz="0" w:space="0" w:color="auto"/>
          </w:divBdr>
        </w:div>
        <w:div w:id="704599072">
          <w:marLeft w:val="640"/>
          <w:marRight w:val="0"/>
          <w:marTop w:val="0"/>
          <w:marBottom w:val="0"/>
          <w:divBdr>
            <w:top w:val="none" w:sz="0" w:space="0" w:color="auto"/>
            <w:left w:val="none" w:sz="0" w:space="0" w:color="auto"/>
            <w:bottom w:val="none" w:sz="0" w:space="0" w:color="auto"/>
            <w:right w:val="none" w:sz="0" w:space="0" w:color="auto"/>
          </w:divBdr>
        </w:div>
        <w:div w:id="56171675">
          <w:marLeft w:val="640"/>
          <w:marRight w:val="0"/>
          <w:marTop w:val="0"/>
          <w:marBottom w:val="0"/>
          <w:divBdr>
            <w:top w:val="none" w:sz="0" w:space="0" w:color="auto"/>
            <w:left w:val="none" w:sz="0" w:space="0" w:color="auto"/>
            <w:bottom w:val="none" w:sz="0" w:space="0" w:color="auto"/>
            <w:right w:val="none" w:sz="0" w:space="0" w:color="auto"/>
          </w:divBdr>
        </w:div>
        <w:div w:id="1891308653">
          <w:marLeft w:val="640"/>
          <w:marRight w:val="0"/>
          <w:marTop w:val="0"/>
          <w:marBottom w:val="0"/>
          <w:divBdr>
            <w:top w:val="none" w:sz="0" w:space="0" w:color="auto"/>
            <w:left w:val="none" w:sz="0" w:space="0" w:color="auto"/>
            <w:bottom w:val="none" w:sz="0" w:space="0" w:color="auto"/>
            <w:right w:val="none" w:sz="0" w:space="0" w:color="auto"/>
          </w:divBdr>
        </w:div>
        <w:div w:id="973827426">
          <w:marLeft w:val="640"/>
          <w:marRight w:val="0"/>
          <w:marTop w:val="0"/>
          <w:marBottom w:val="0"/>
          <w:divBdr>
            <w:top w:val="none" w:sz="0" w:space="0" w:color="auto"/>
            <w:left w:val="none" w:sz="0" w:space="0" w:color="auto"/>
            <w:bottom w:val="none" w:sz="0" w:space="0" w:color="auto"/>
            <w:right w:val="none" w:sz="0" w:space="0" w:color="auto"/>
          </w:divBdr>
        </w:div>
        <w:div w:id="1883207139">
          <w:marLeft w:val="640"/>
          <w:marRight w:val="0"/>
          <w:marTop w:val="0"/>
          <w:marBottom w:val="0"/>
          <w:divBdr>
            <w:top w:val="none" w:sz="0" w:space="0" w:color="auto"/>
            <w:left w:val="none" w:sz="0" w:space="0" w:color="auto"/>
            <w:bottom w:val="none" w:sz="0" w:space="0" w:color="auto"/>
            <w:right w:val="none" w:sz="0" w:space="0" w:color="auto"/>
          </w:divBdr>
        </w:div>
        <w:div w:id="961886044">
          <w:marLeft w:val="640"/>
          <w:marRight w:val="0"/>
          <w:marTop w:val="0"/>
          <w:marBottom w:val="0"/>
          <w:divBdr>
            <w:top w:val="none" w:sz="0" w:space="0" w:color="auto"/>
            <w:left w:val="none" w:sz="0" w:space="0" w:color="auto"/>
            <w:bottom w:val="none" w:sz="0" w:space="0" w:color="auto"/>
            <w:right w:val="none" w:sz="0" w:space="0" w:color="auto"/>
          </w:divBdr>
        </w:div>
        <w:div w:id="1412505959">
          <w:marLeft w:val="640"/>
          <w:marRight w:val="0"/>
          <w:marTop w:val="0"/>
          <w:marBottom w:val="0"/>
          <w:divBdr>
            <w:top w:val="none" w:sz="0" w:space="0" w:color="auto"/>
            <w:left w:val="none" w:sz="0" w:space="0" w:color="auto"/>
            <w:bottom w:val="none" w:sz="0" w:space="0" w:color="auto"/>
            <w:right w:val="none" w:sz="0" w:space="0" w:color="auto"/>
          </w:divBdr>
        </w:div>
      </w:divsChild>
    </w:div>
    <w:div w:id="2127190767">
      <w:bodyDiv w:val="1"/>
      <w:marLeft w:val="0"/>
      <w:marRight w:val="0"/>
      <w:marTop w:val="0"/>
      <w:marBottom w:val="0"/>
      <w:divBdr>
        <w:top w:val="none" w:sz="0" w:space="0" w:color="auto"/>
        <w:left w:val="none" w:sz="0" w:space="0" w:color="auto"/>
        <w:bottom w:val="none" w:sz="0" w:space="0" w:color="auto"/>
        <w:right w:val="none" w:sz="0" w:space="0" w:color="auto"/>
      </w:divBdr>
      <w:divsChild>
        <w:div w:id="1691418790">
          <w:marLeft w:val="640"/>
          <w:marRight w:val="0"/>
          <w:marTop w:val="0"/>
          <w:marBottom w:val="0"/>
          <w:divBdr>
            <w:top w:val="none" w:sz="0" w:space="0" w:color="auto"/>
            <w:left w:val="none" w:sz="0" w:space="0" w:color="auto"/>
            <w:bottom w:val="none" w:sz="0" w:space="0" w:color="auto"/>
            <w:right w:val="none" w:sz="0" w:space="0" w:color="auto"/>
          </w:divBdr>
        </w:div>
        <w:div w:id="1457063286">
          <w:marLeft w:val="640"/>
          <w:marRight w:val="0"/>
          <w:marTop w:val="0"/>
          <w:marBottom w:val="0"/>
          <w:divBdr>
            <w:top w:val="none" w:sz="0" w:space="0" w:color="auto"/>
            <w:left w:val="none" w:sz="0" w:space="0" w:color="auto"/>
            <w:bottom w:val="none" w:sz="0" w:space="0" w:color="auto"/>
            <w:right w:val="none" w:sz="0" w:space="0" w:color="auto"/>
          </w:divBdr>
        </w:div>
        <w:div w:id="2025938648">
          <w:marLeft w:val="640"/>
          <w:marRight w:val="0"/>
          <w:marTop w:val="0"/>
          <w:marBottom w:val="0"/>
          <w:divBdr>
            <w:top w:val="none" w:sz="0" w:space="0" w:color="auto"/>
            <w:left w:val="none" w:sz="0" w:space="0" w:color="auto"/>
            <w:bottom w:val="none" w:sz="0" w:space="0" w:color="auto"/>
            <w:right w:val="none" w:sz="0" w:space="0" w:color="auto"/>
          </w:divBdr>
        </w:div>
        <w:div w:id="562835089">
          <w:marLeft w:val="640"/>
          <w:marRight w:val="0"/>
          <w:marTop w:val="0"/>
          <w:marBottom w:val="0"/>
          <w:divBdr>
            <w:top w:val="none" w:sz="0" w:space="0" w:color="auto"/>
            <w:left w:val="none" w:sz="0" w:space="0" w:color="auto"/>
            <w:bottom w:val="none" w:sz="0" w:space="0" w:color="auto"/>
            <w:right w:val="none" w:sz="0" w:space="0" w:color="auto"/>
          </w:divBdr>
        </w:div>
        <w:div w:id="246307244">
          <w:marLeft w:val="640"/>
          <w:marRight w:val="0"/>
          <w:marTop w:val="0"/>
          <w:marBottom w:val="0"/>
          <w:divBdr>
            <w:top w:val="none" w:sz="0" w:space="0" w:color="auto"/>
            <w:left w:val="none" w:sz="0" w:space="0" w:color="auto"/>
            <w:bottom w:val="none" w:sz="0" w:space="0" w:color="auto"/>
            <w:right w:val="none" w:sz="0" w:space="0" w:color="auto"/>
          </w:divBdr>
        </w:div>
        <w:div w:id="945236914">
          <w:marLeft w:val="640"/>
          <w:marRight w:val="0"/>
          <w:marTop w:val="0"/>
          <w:marBottom w:val="0"/>
          <w:divBdr>
            <w:top w:val="none" w:sz="0" w:space="0" w:color="auto"/>
            <w:left w:val="none" w:sz="0" w:space="0" w:color="auto"/>
            <w:bottom w:val="none" w:sz="0" w:space="0" w:color="auto"/>
            <w:right w:val="none" w:sz="0" w:space="0" w:color="auto"/>
          </w:divBdr>
        </w:div>
        <w:div w:id="1778988472">
          <w:marLeft w:val="640"/>
          <w:marRight w:val="0"/>
          <w:marTop w:val="0"/>
          <w:marBottom w:val="0"/>
          <w:divBdr>
            <w:top w:val="none" w:sz="0" w:space="0" w:color="auto"/>
            <w:left w:val="none" w:sz="0" w:space="0" w:color="auto"/>
            <w:bottom w:val="none" w:sz="0" w:space="0" w:color="auto"/>
            <w:right w:val="none" w:sz="0" w:space="0" w:color="auto"/>
          </w:divBdr>
        </w:div>
      </w:divsChild>
    </w:div>
    <w:div w:id="2142186041">
      <w:bodyDiv w:val="1"/>
      <w:marLeft w:val="0"/>
      <w:marRight w:val="0"/>
      <w:marTop w:val="0"/>
      <w:marBottom w:val="0"/>
      <w:divBdr>
        <w:top w:val="none" w:sz="0" w:space="0" w:color="auto"/>
        <w:left w:val="none" w:sz="0" w:space="0" w:color="auto"/>
        <w:bottom w:val="none" w:sz="0" w:space="0" w:color="auto"/>
        <w:right w:val="none" w:sz="0" w:space="0" w:color="auto"/>
      </w:divBdr>
      <w:divsChild>
        <w:div w:id="923148351">
          <w:marLeft w:val="640"/>
          <w:marRight w:val="0"/>
          <w:marTop w:val="0"/>
          <w:marBottom w:val="0"/>
          <w:divBdr>
            <w:top w:val="none" w:sz="0" w:space="0" w:color="auto"/>
            <w:left w:val="none" w:sz="0" w:space="0" w:color="auto"/>
            <w:bottom w:val="none" w:sz="0" w:space="0" w:color="auto"/>
            <w:right w:val="none" w:sz="0" w:space="0" w:color="auto"/>
          </w:divBdr>
        </w:div>
        <w:div w:id="861675351">
          <w:marLeft w:val="640"/>
          <w:marRight w:val="0"/>
          <w:marTop w:val="0"/>
          <w:marBottom w:val="0"/>
          <w:divBdr>
            <w:top w:val="none" w:sz="0" w:space="0" w:color="auto"/>
            <w:left w:val="none" w:sz="0" w:space="0" w:color="auto"/>
            <w:bottom w:val="none" w:sz="0" w:space="0" w:color="auto"/>
            <w:right w:val="none" w:sz="0" w:space="0" w:color="auto"/>
          </w:divBdr>
        </w:div>
        <w:div w:id="1264915577">
          <w:marLeft w:val="640"/>
          <w:marRight w:val="0"/>
          <w:marTop w:val="0"/>
          <w:marBottom w:val="0"/>
          <w:divBdr>
            <w:top w:val="none" w:sz="0" w:space="0" w:color="auto"/>
            <w:left w:val="none" w:sz="0" w:space="0" w:color="auto"/>
            <w:bottom w:val="none" w:sz="0" w:space="0" w:color="auto"/>
            <w:right w:val="none" w:sz="0" w:space="0" w:color="auto"/>
          </w:divBdr>
        </w:div>
        <w:div w:id="1679313560">
          <w:marLeft w:val="640"/>
          <w:marRight w:val="0"/>
          <w:marTop w:val="0"/>
          <w:marBottom w:val="0"/>
          <w:divBdr>
            <w:top w:val="none" w:sz="0" w:space="0" w:color="auto"/>
            <w:left w:val="none" w:sz="0" w:space="0" w:color="auto"/>
            <w:bottom w:val="none" w:sz="0" w:space="0" w:color="auto"/>
            <w:right w:val="none" w:sz="0" w:space="0" w:color="auto"/>
          </w:divBdr>
        </w:div>
        <w:div w:id="1337540769">
          <w:marLeft w:val="640"/>
          <w:marRight w:val="0"/>
          <w:marTop w:val="0"/>
          <w:marBottom w:val="0"/>
          <w:divBdr>
            <w:top w:val="none" w:sz="0" w:space="0" w:color="auto"/>
            <w:left w:val="none" w:sz="0" w:space="0" w:color="auto"/>
            <w:bottom w:val="none" w:sz="0" w:space="0" w:color="auto"/>
            <w:right w:val="none" w:sz="0" w:space="0" w:color="auto"/>
          </w:divBdr>
        </w:div>
        <w:div w:id="2097286730">
          <w:marLeft w:val="640"/>
          <w:marRight w:val="0"/>
          <w:marTop w:val="0"/>
          <w:marBottom w:val="0"/>
          <w:divBdr>
            <w:top w:val="none" w:sz="0" w:space="0" w:color="auto"/>
            <w:left w:val="none" w:sz="0" w:space="0" w:color="auto"/>
            <w:bottom w:val="none" w:sz="0" w:space="0" w:color="auto"/>
            <w:right w:val="none" w:sz="0" w:space="0" w:color="auto"/>
          </w:divBdr>
        </w:div>
        <w:div w:id="721682491">
          <w:marLeft w:val="640"/>
          <w:marRight w:val="0"/>
          <w:marTop w:val="0"/>
          <w:marBottom w:val="0"/>
          <w:divBdr>
            <w:top w:val="none" w:sz="0" w:space="0" w:color="auto"/>
            <w:left w:val="none" w:sz="0" w:space="0" w:color="auto"/>
            <w:bottom w:val="none" w:sz="0" w:space="0" w:color="auto"/>
            <w:right w:val="none" w:sz="0" w:space="0" w:color="auto"/>
          </w:divBdr>
        </w:div>
        <w:div w:id="1369795327">
          <w:marLeft w:val="640"/>
          <w:marRight w:val="0"/>
          <w:marTop w:val="0"/>
          <w:marBottom w:val="0"/>
          <w:divBdr>
            <w:top w:val="none" w:sz="0" w:space="0" w:color="auto"/>
            <w:left w:val="none" w:sz="0" w:space="0" w:color="auto"/>
            <w:bottom w:val="none" w:sz="0" w:space="0" w:color="auto"/>
            <w:right w:val="none" w:sz="0" w:space="0" w:color="auto"/>
          </w:divBdr>
        </w:div>
        <w:div w:id="1378703045">
          <w:marLeft w:val="640"/>
          <w:marRight w:val="0"/>
          <w:marTop w:val="0"/>
          <w:marBottom w:val="0"/>
          <w:divBdr>
            <w:top w:val="none" w:sz="0" w:space="0" w:color="auto"/>
            <w:left w:val="none" w:sz="0" w:space="0" w:color="auto"/>
            <w:bottom w:val="none" w:sz="0" w:space="0" w:color="auto"/>
            <w:right w:val="none" w:sz="0" w:space="0" w:color="auto"/>
          </w:divBdr>
        </w:div>
        <w:div w:id="1434283886">
          <w:marLeft w:val="640"/>
          <w:marRight w:val="0"/>
          <w:marTop w:val="0"/>
          <w:marBottom w:val="0"/>
          <w:divBdr>
            <w:top w:val="none" w:sz="0" w:space="0" w:color="auto"/>
            <w:left w:val="none" w:sz="0" w:space="0" w:color="auto"/>
            <w:bottom w:val="none" w:sz="0" w:space="0" w:color="auto"/>
            <w:right w:val="none" w:sz="0" w:space="0" w:color="auto"/>
          </w:divBdr>
        </w:div>
        <w:div w:id="2017151550">
          <w:marLeft w:val="640"/>
          <w:marRight w:val="0"/>
          <w:marTop w:val="0"/>
          <w:marBottom w:val="0"/>
          <w:divBdr>
            <w:top w:val="none" w:sz="0" w:space="0" w:color="auto"/>
            <w:left w:val="none" w:sz="0" w:space="0" w:color="auto"/>
            <w:bottom w:val="none" w:sz="0" w:space="0" w:color="auto"/>
            <w:right w:val="none" w:sz="0" w:space="0" w:color="auto"/>
          </w:divBdr>
        </w:div>
        <w:div w:id="1520200091">
          <w:marLeft w:val="640"/>
          <w:marRight w:val="0"/>
          <w:marTop w:val="0"/>
          <w:marBottom w:val="0"/>
          <w:divBdr>
            <w:top w:val="none" w:sz="0" w:space="0" w:color="auto"/>
            <w:left w:val="none" w:sz="0" w:space="0" w:color="auto"/>
            <w:bottom w:val="none" w:sz="0" w:space="0" w:color="auto"/>
            <w:right w:val="none" w:sz="0" w:space="0" w:color="auto"/>
          </w:divBdr>
        </w:div>
        <w:div w:id="2145152723">
          <w:marLeft w:val="640"/>
          <w:marRight w:val="0"/>
          <w:marTop w:val="0"/>
          <w:marBottom w:val="0"/>
          <w:divBdr>
            <w:top w:val="none" w:sz="0" w:space="0" w:color="auto"/>
            <w:left w:val="none" w:sz="0" w:space="0" w:color="auto"/>
            <w:bottom w:val="none" w:sz="0" w:space="0" w:color="auto"/>
            <w:right w:val="none" w:sz="0" w:space="0" w:color="auto"/>
          </w:divBdr>
        </w:div>
        <w:div w:id="1188788657">
          <w:marLeft w:val="640"/>
          <w:marRight w:val="0"/>
          <w:marTop w:val="0"/>
          <w:marBottom w:val="0"/>
          <w:divBdr>
            <w:top w:val="none" w:sz="0" w:space="0" w:color="auto"/>
            <w:left w:val="none" w:sz="0" w:space="0" w:color="auto"/>
            <w:bottom w:val="none" w:sz="0" w:space="0" w:color="auto"/>
            <w:right w:val="none" w:sz="0" w:space="0" w:color="auto"/>
          </w:divBdr>
        </w:div>
        <w:div w:id="851527630">
          <w:marLeft w:val="640"/>
          <w:marRight w:val="0"/>
          <w:marTop w:val="0"/>
          <w:marBottom w:val="0"/>
          <w:divBdr>
            <w:top w:val="none" w:sz="0" w:space="0" w:color="auto"/>
            <w:left w:val="none" w:sz="0" w:space="0" w:color="auto"/>
            <w:bottom w:val="none" w:sz="0" w:space="0" w:color="auto"/>
            <w:right w:val="none" w:sz="0" w:space="0" w:color="auto"/>
          </w:divBdr>
        </w:div>
        <w:div w:id="1482504013">
          <w:marLeft w:val="640"/>
          <w:marRight w:val="0"/>
          <w:marTop w:val="0"/>
          <w:marBottom w:val="0"/>
          <w:divBdr>
            <w:top w:val="none" w:sz="0" w:space="0" w:color="auto"/>
            <w:left w:val="none" w:sz="0" w:space="0" w:color="auto"/>
            <w:bottom w:val="none" w:sz="0" w:space="0" w:color="auto"/>
            <w:right w:val="none" w:sz="0" w:space="0" w:color="auto"/>
          </w:divBdr>
        </w:div>
        <w:div w:id="257180195">
          <w:marLeft w:val="640"/>
          <w:marRight w:val="0"/>
          <w:marTop w:val="0"/>
          <w:marBottom w:val="0"/>
          <w:divBdr>
            <w:top w:val="none" w:sz="0" w:space="0" w:color="auto"/>
            <w:left w:val="none" w:sz="0" w:space="0" w:color="auto"/>
            <w:bottom w:val="none" w:sz="0" w:space="0" w:color="auto"/>
            <w:right w:val="none" w:sz="0" w:space="0" w:color="auto"/>
          </w:divBdr>
        </w:div>
        <w:div w:id="1444878854">
          <w:marLeft w:val="640"/>
          <w:marRight w:val="0"/>
          <w:marTop w:val="0"/>
          <w:marBottom w:val="0"/>
          <w:divBdr>
            <w:top w:val="none" w:sz="0" w:space="0" w:color="auto"/>
            <w:left w:val="none" w:sz="0" w:space="0" w:color="auto"/>
            <w:bottom w:val="none" w:sz="0" w:space="0" w:color="auto"/>
            <w:right w:val="none" w:sz="0" w:space="0" w:color="auto"/>
          </w:divBdr>
        </w:div>
        <w:div w:id="1428622838">
          <w:marLeft w:val="640"/>
          <w:marRight w:val="0"/>
          <w:marTop w:val="0"/>
          <w:marBottom w:val="0"/>
          <w:divBdr>
            <w:top w:val="none" w:sz="0" w:space="0" w:color="auto"/>
            <w:left w:val="none" w:sz="0" w:space="0" w:color="auto"/>
            <w:bottom w:val="none" w:sz="0" w:space="0" w:color="auto"/>
            <w:right w:val="none" w:sz="0" w:space="0" w:color="auto"/>
          </w:divBdr>
        </w:div>
        <w:div w:id="541989424">
          <w:marLeft w:val="640"/>
          <w:marRight w:val="0"/>
          <w:marTop w:val="0"/>
          <w:marBottom w:val="0"/>
          <w:divBdr>
            <w:top w:val="none" w:sz="0" w:space="0" w:color="auto"/>
            <w:left w:val="none" w:sz="0" w:space="0" w:color="auto"/>
            <w:bottom w:val="none" w:sz="0" w:space="0" w:color="auto"/>
            <w:right w:val="none" w:sz="0" w:space="0" w:color="auto"/>
          </w:divBdr>
        </w:div>
        <w:div w:id="544952963">
          <w:marLeft w:val="640"/>
          <w:marRight w:val="0"/>
          <w:marTop w:val="0"/>
          <w:marBottom w:val="0"/>
          <w:divBdr>
            <w:top w:val="none" w:sz="0" w:space="0" w:color="auto"/>
            <w:left w:val="none" w:sz="0" w:space="0" w:color="auto"/>
            <w:bottom w:val="none" w:sz="0" w:space="0" w:color="auto"/>
            <w:right w:val="none" w:sz="0" w:space="0" w:color="auto"/>
          </w:divBdr>
        </w:div>
        <w:div w:id="2097510611">
          <w:marLeft w:val="640"/>
          <w:marRight w:val="0"/>
          <w:marTop w:val="0"/>
          <w:marBottom w:val="0"/>
          <w:divBdr>
            <w:top w:val="none" w:sz="0" w:space="0" w:color="auto"/>
            <w:left w:val="none" w:sz="0" w:space="0" w:color="auto"/>
            <w:bottom w:val="none" w:sz="0" w:space="0" w:color="auto"/>
            <w:right w:val="none" w:sz="0" w:space="0" w:color="auto"/>
          </w:divBdr>
        </w:div>
        <w:div w:id="1358967126">
          <w:marLeft w:val="640"/>
          <w:marRight w:val="0"/>
          <w:marTop w:val="0"/>
          <w:marBottom w:val="0"/>
          <w:divBdr>
            <w:top w:val="none" w:sz="0" w:space="0" w:color="auto"/>
            <w:left w:val="none" w:sz="0" w:space="0" w:color="auto"/>
            <w:bottom w:val="none" w:sz="0" w:space="0" w:color="auto"/>
            <w:right w:val="none" w:sz="0" w:space="0" w:color="auto"/>
          </w:divBdr>
        </w:div>
        <w:div w:id="1060399620">
          <w:marLeft w:val="640"/>
          <w:marRight w:val="0"/>
          <w:marTop w:val="0"/>
          <w:marBottom w:val="0"/>
          <w:divBdr>
            <w:top w:val="none" w:sz="0" w:space="0" w:color="auto"/>
            <w:left w:val="none" w:sz="0" w:space="0" w:color="auto"/>
            <w:bottom w:val="none" w:sz="0" w:space="0" w:color="auto"/>
            <w:right w:val="none" w:sz="0" w:space="0" w:color="auto"/>
          </w:divBdr>
        </w:div>
        <w:div w:id="1207377051">
          <w:marLeft w:val="640"/>
          <w:marRight w:val="0"/>
          <w:marTop w:val="0"/>
          <w:marBottom w:val="0"/>
          <w:divBdr>
            <w:top w:val="none" w:sz="0" w:space="0" w:color="auto"/>
            <w:left w:val="none" w:sz="0" w:space="0" w:color="auto"/>
            <w:bottom w:val="none" w:sz="0" w:space="0" w:color="auto"/>
            <w:right w:val="none" w:sz="0" w:space="0" w:color="auto"/>
          </w:divBdr>
        </w:div>
        <w:div w:id="1689019560">
          <w:marLeft w:val="640"/>
          <w:marRight w:val="0"/>
          <w:marTop w:val="0"/>
          <w:marBottom w:val="0"/>
          <w:divBdr>
            <w:top w:val="none" w:sz="0" w:space="0" w:color="auto"/>
            <w:left w:val="none" w:sz="0" w:space="0" w:color="auto"/>
            <w:bottom w:val="none" w:sz="0" w:space="0" w:color="auto"/>
            <w:right w:val="none" w:sz="0" w:space="0" w:color="auto"/>
          </w:divBdr>
        </w:div>
        <w:div w:id="520974176">
          <w:marLeft w:val="640"/>
          <w:marRight w:val="0"/>
          <w:marTop w:val="0"/>
          <w:marBottom w:val="0"/>
          <w:divBdr>
            <w:top w:val="none" w:sz="0" w:space="0" w:color="auto"/>
            <w:left w:val="none" w:sz="0" w:space="0" w:color="auto"/>
            <w:bottom w:val="none" w:sz="0" w:space="0" w:color="auto"/>
            <w:right w:val="none" w:sz="0" w:space="0" w:color="auto"/>
          </w:divBdr>
        </w:div>
        <w:div w:id="1425027695">
          <w:marLeft w:val="640"/>
          <w:marRight w:val="0"/>
          <w:marTop w:val="0"/>
          <w:marBottom w:val="0"/>
          <w:divBdr>
            <w:top w:val="none" w:sz="0" w:space="0" w:color="auto"/>
            <w:left w:val="none" w:sz="0" w:space="0" w:color="auto"/>
            <w:bottom w:val="none" w:sz="0" w:space="0" w:color="auto"/>
            <w:right w:val="none" w:sz="0" w:space="0" w:color="auto"/>
          </w:divBdr>
        </w:div>
        <w:div w:id="1812869151">
          <w:marLeft w:val="640"/>
          <w:marRight w:val="0"/>
          <w:marTop w:val="0"/>
          <w:marBottom w:val="0"/>
          <w:divBdr>
            <w:top w:val="none" w:sz="0" w:space="0" w:color="auto"/>
            <w:left w:val="none" w:sz="0" w:space="0" w:color="auto"/>
            <w:bottom w:val="none" w:sz="0" w:space="0" w:color="auto"/>
            <w:right w:val="none" w:sz="0" w:space="0" w:color="auto"/>
          </w:divBdr>
        </w:div>
        <w:div w:id="885679453">
          <w:marLeft w:val="640"/>
          <w:marRight w:val="0"/>
          <w:marTop w:val="0"/>
          <w:marBottom w:val="0"/>
          <w:divBdr>
            <w:top w:val="none" w:sz="0" w:space="0" w:color="auto"/>
            <w:left w:val="none" w:sz="0" w:space="0" w:color="auto"/>
            <w:bottom w:val="none" w:sz="0" w:space="0" w:color="auto"/>
            <w:right w:val="none" w:sz="0" w:space="0" w:color="auto"/>
          </w:divBdr>
        </w:div>
        <w:div w:id="933515615">
          <w:marLeft w:val="640"/>
          <w:marRight w:val="0"/>
          <w:marTop w:val="0"/>
          <w:marBottom w:val="0"/>
          <w:divBdr>
            <w:top w:val="none" w:sz="0" w:space="0" w:color="auto"/>
            <w:left w:val="none" w:sz="0" w:space="0" w:color="auto"/>
            <w:bottom w:val="none" w:sz="0" w:space="0" w:color="auto"/>
            <w:right w:val="none" w:sz="0" w:space="0" w:color="auto"/>
          </w:divBdr>
        </w:div>
        <w:div w:id="1178428001">
          <w:marLeft w:val="640"/>
          <w:marRight w:val="0"/>
          <w:marTop w:val="0"/>
          <w:marBottom w:val="0"/>
          <w:divBdr>
            <w:top w:val="none" w:sz="0" w:space="0" w:color="auto"/>
            <w:left w:val="none" w:sz="0" w:space="0" w:color="auto"/>
            <w:bottom w:val="none" w:sz="0" w:space="0" w:color="auto"/>
            <w:right w:val="none" w:sz="0" w:space="0" w:color="auto"/>
          </w:divBdr>
        </w:div>
        <w:div w:id="1057123987">
          <w:marLeft w:val="640"/>
          <w:marRight w:val="0"/>
          <w:marTop w:val="0"/>
          <w:marBottom w:val="0"/>
          <w:divBdr>
            <w:top w:val="none" w:sz="0" w:space="0" w:color="auto"/>
            <w:left w:val="none" w:sz="0" w:space="0" w:color="auto"/>
            <w:bottom w:val="none" w:sz="0" w:space="0" w:color="auto"/>
            <w:right w:val="none" w:sz="0" w:space="0" w:color="auto"/>
          </w:divBdr>
        </w:div>
        <w:div w:id="680007523">
          <w:marLeft w:val="640"/>
          <w:marRight w:val="0"/>
          <w:marTop w:val="0"/>
          <w:marBottom w:val="0"/>
          <w:divBdr>
            <w:top w:val="none" w:sz="0" w:space="0" w:color="auto"/>
            <w:left w:val="none" w:sz="0" w:space="0" w:color="auto"/>
            <w:bottom w:val="none" w:sz="0" w:space="0" w:color="auto"/>
            <w:right w:val="none" w:sz="0" w:space="0" w:color="auto"/>
          </w:divBdr>
        </w:div>
        <w:div w:id="834342769">
          <w:marLeft w:val="640"/>
          <w:marRight w:val="0"/>
          <w:marTop w:val="0"/>
          <w:marBottom w:val="0"/>
          <w:divBdr>
            <w:top w:val="none" w:sz="0" w:space="0" w:color="auto"/>
            <w:left w:val="none" w:sz="0" w:space="0" w:color="auto"/>
            <w:bottom w:val="none" w:sz="0" w:space="0" w:color="auto"/>
            <w:right w:val="none" w:sz="0" w:space="0" w:color="auto"/>
          </w:divBdr>
        </w:div>
        <w:div w:id="1587298751">
          <w:marLeft w:val="640"/>
          <w:marRight w:val="0"/>
          <w:marTop w:val="0"/>
          <w:marBottom w:val="0"/>
          <w:divBdr>
            <w:top w:val="none" w:sz="0" w:space="0" w:color="auto"/>
            <w:left w:val="none" w:sz="0" w:space="0" w:color="auto"/>
            <w:bottom w:val="none" w:sz="0" w:space="0" w:color="auto"/>
            <w:right w:val="none" w:sz="0" w:space="0" w:color="auto"/>
          </w:divBdr>
        </w:div>
        <w:div w:id="1413233519">
          <w:marLeft w:val="640"/>
          <w:marRight w:val="0"/>
          <w:marTop w:val="0"/>
          <w:marBottom w:val="0"/>
          <w:divBdr>
            <w:top w:val="none" w:sz="0" w:space="0" w:color="auto"/>
            <w:left w:val="none" w:sz="0" w:space="0" w:color="auto"/>
            <w:bottom w:val="none" w:sz="0" w:space="0" w:color="auto"/>
            <w:right w:val="none" w:sz="0" w:space="0" w:color="auto"/>
          </w:divBdr>
        </w:div>
        <w:div w:id="698121047">
          <w:marLeft w:val="640"/>
          <w:marRight w:val="0"/>
          <w:marTop w:val="0"/>
          <w:marBottom w:val="0"/>
          <w:divBdr>
            <w:top w:val="none" w:sz="0" w:space="0" w:color="auto"/>
            <w:left w:val="none" w:sz="0" w:space="0" w:color="auto"/>
            <w:bottom w:val="none" w:sz="0" w:space="0" w:color="auto"/>
            <w:right w:val="none" w:sz="0" w:space="0" w:color="auto"/>
          </w:divBdr>
        </w:div>
        <w:div w:id="1754232573">
          <w:marLeft w:val="640"/>
          <w:marRight w:val="0"/>
          <w:marTop w:val="0"/>
          <w:marBottom w:val="0"/>
          <w:divBdr>
            <w:top w:val="none" w:sz="0" w:space="0" w:color="auto"/>
            <w:left w:val="none" w:sz="0" w:space="0" w:color="auto"/>
            <w:bottom w:val="none" w:sz="0" w:space="0" w:color="auto"/>
            <w:right w:val="none" w:sz="0" w:space="0" w:color="auto"/>
          </w:divBdr>
        </w:div>
        <w:div w:id="1645966469">
          <w:marLeft w:val="640"/>
          <w:marRight w:val="0"/>
          <w:marTop w:val="0"/>
          <w:marBottom w:val="0"/>
          <w:divBdr>
            <w:top w:val="none" w:sz="0" w:space="0" w:color="auto"/>
            <w:left w:val="none" w:sz="0" w:space="0" w:color="auto"/>
            <w:bottom w:val="none" w:sz="0" w:space="0" w:color="auto"/>
            <w:right w:val="none" w:sz="0" w:space="0" w:color="auto"/>
          </w:divBdr>
        </w:div>
        <w:div w:id="1344864322">
          <w:marLeft w:val="640"/>
          <w:marRight w:val="0"/>
          <w:marTop w:val="0"/>
          <w:marBottom w:val="0"/>
          <w:divBdr>
            <w:top w:val="none" w:sz="0" w:space="0" w:color="auto"/>
            <w:left w:val="none" w:sz="0" w:space="0" w:color="auto"/>
            <w:bottom w:val="none" w:sz="0" w:space="0" w:color="auto"/>
            <w:right w:val="none" w:sz="0" w:space="0" w:color="auto"/>
          </w:divBdr>
        </w:div>
        <w:div w:id="1567760473">
          <w:marLeft w:val="640"/>
          <w:marRight w:val="0"/>
          <w:marTop w:val="0"/>
          <w:marBottom w:val="0"/>
          <w:divBdr>
            <w:top w:val="none" w:sz="0" w:space="0" w:color="auto"/>
            <w:left w:val="none" w:sz="0" w:space="0" w:color="auto"/>
            <w:bottom w:val="none" w:sz="0" w:space="0" w:color="auto"/>
            <w:right w:val="none" w:sz="0" w:space="0" w:color="auto"/>
          </w:divBdr>
        </w:div>
        <w:div w:id="208080926">
          <w:marLeft w:val="640"/>
          <w:marRight w:val="0"/>
          <w:marTop w:val="0"/>
          <w:marBottom w:val="0"/>
          <w:divBdr>
            <w:top w:val="none" w:sz="0" w:space="0" w:color="auto"/>
            <w:left w:val="none" w:sz="0" w:space="0" w:color="auto"/>
            <w:bottom w:val="none" w:sz="0" w:space="0" w:color="auto"/>
            <w:right w:val="none" w:sz="0" w:space="0" w:color="auto"/>
          </w:divBdr>
        </w:div>
        <w:div w:id="162183585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כללי"/>
          <w:gallery w:val="placeholder"/>
        </w:category>
        <w:types>
          <w:type w:val="bbPlcHdr"/>
        </w:types>
        <w:behaviors>
          <w:behavior w:val="content"/>
        </w:behaviors>
        <w:guid w:val="{897EE6F2-944C-4B42-96AE-F5EEBBAB10CE}"/>
      </w:docPartPr>
      <w:docPartBody>
        <w:p w:rsidR="006569AF" w:rsidRDefault="00631014">
          <w:r w:rsidRPr="0098450F">
            <w:rPr>
              <w:rStyle w:val="a3"/>
              <w:rtl/>
              <w:lang w:bidi="he-IL"/>
            </w:rPr>
            <w:t>לחץ או הקש כאן להזנת טקסט</w:t>
          </w:r>
          <w:r w:rsidRPr="0098450F">
            <w:rPr>
              <w:rStyle w:val="a3"/>
            </w:rPr>
            <w:t>.</w:t>
          </w:r>
        </w:p>
      </w:docPartBody>
    </w:docPart>
    <w:docPart>
      <w:docPartPr>
        <w:name w:val="AB984A772CC94CC4A0F6FCA669F9BDBC"/>
        <w:category>
          <w:name w:val="כללי"/>
          <w:gallery w:val="placeholder"/>
        </w:category>
        <w:types>
          <w:type w:val="bbPlcHdr"/>
        </w:types>
        <w:behaviors>
          <w:behavior w:val="content"/>
        </w:behaviors>
        <w:guid w:val="{009757FD-6736-49EF-973C-0BC3BDB12661}"/>
      </w:docPartPr>
      <w:docPartBody>
        <w:p w:rsidR="006569AF" w:rsidRDefault="00631014" w:rsidP="00631014">
          <w:pPr>
            <w:pStyle w:val="AB984A772CC94CC4A0F6FCA669F9BDBC"/>
          </w:pPr>
          <w:r w:rsidRPr="0098450F">
            <w:rPr>
              <w:rStyle w:val="a3"/>
              <w:rtl/>
              <w:lang w:bidi="he-IL"/>
            </w:rPr>
            <w:t>לחץ או הקש כאן להזנת טקסט</w:t>
          </w:r>
          <w:r w:rsidRPr="0098450F">
            <w:rPr>
              <w:rStyle w:val="a3"/>
            </w:rPr>
            <w:t>.</w:t>
          </w:r>
        </w:p>
      </w:docPartBody>
    </w:docPart>
    <w:docPart>
      <w:docPartPr>
        <w:name w:val="CC807A9828D84B1281FE8B71391911CC"/>
        <w:category>
          <w:name w:val="כללי"/>
          <w:gallery w:val="placeholder"/>
        </w:category>
        <w:types>
          <w:type w:val="bbPlcHdr"/>
        </w:types>
        <w:behaviors>
          <w:behavior w:val="content"/>
        </w:behaviors>
        <w:guid w:val="{3A1509C2-2D6E-4724-842D-D1BEF463D3E3}"/>
      </w:docPartPr>
      <w:docPartBody>
        <w:p w:rsidR="006569AF" w:rsidRDefault="00631014" w:rsidP="00631014">
          <w:pPr>
            <w:pStyle w:val="CC807A9828D84B1281FE8B71391911CC"/>
          </w:pPr>
          <w:r w:rsidRPr="0098450F">
            <w:rPr>
              <w:rStyle w:val="a3"/>
              <w:rtl/>
              <w:lang w:bidi="he-IL"/>
            </w:rPr>
            <w:t>לחץ או הקש כאן להזנת טקסט</w:t>
          </w:r>
          <w:r w:rsidRPr="0098450F">
            <w:rPr>
              <w:rStyle w:val="a3"/>
            </w:rPr>
            <w:t>.</w:t>
          </w:r>
        </w:p>
      </w:docPartBody>
    </w:docPart>
    <w:docPart>
      <w:docPartPr>
        <w:name w:val="74F06E293E0E4FCBA58E454DA20CB0ED"/>
        <w:category>
          <w:name w:val="כללי"/>
          <w:gallery w:val="placeholder"/>
        </w:category>
        <w:types>
          <w:type w:val="bbPlcHdr"/>
        </w:types>
        <w:behaviors>
          <w:behavior w:val="content"/>
        </w:behaviors>
        <w:guid w:val="{23AAFE9B-C92D-42D3-9132-61440546ECDF}"/>
      </w:docPartPr>
      <w:docPartBody>
        <w:p w:rsidR="006569AF" w:rsidRDefault="00631014" w:rsidP="00631014">
          <w:pPr>
            <w:pStyle w:val="74F06E293E0E4FCBA58E454DA20CB0ED"/>
          </w:pPr>
          <w:r w:rsidRPr="0098450F">
            <w:rPr>
              <w:rStyle w:val="a3"/>
              <w:rtl/>
              <w:lang w:bidi="he-IL"/>
            </w:rPr>
            <w:t>לחץ או הקש כאן להזנת טקסט</w:t>
          </w:r>
          <w:r w:rsidRPr="0098450F">
            <w:rPr>
              <w:rStyle w:val="a3"/>
            </w:rPr>
            <w:t>.</w:t>
          </w:r>
        </w:p>
      </w:docPartBody>
    </w:docPart>
    <w:docPart>
      <w:docPartPr>
        <w:name w:val="439ABE5F2B324E13BBCBEE3954B64335"/>
        <w:category>
          <w:name w:val="כללי"/>
          <w:gallery w:val="placeholder"/>
        </w:category>
        <w:types>
          <w:type w:val="bbPlcHdr"/>
        </w:types>
        <w:behaviors>
          <w:behavior w:val="content"/>
        </w:behaviors>
        <w:guid w:val="{72D70588-2359-48AF-9BA5-C367BF00D56D}"/>
      </w:docPartPr>
      <w:docPartBody>
        <w:p w:rsidR="006569AF" w:rsidRDefault="00631014" w:rsidP="00631014">
          <w:pPr>
            <w:pStyle w:val="439ABE5F2B324E13BBCBEE3954B64335"/>
          </w:pPr>
          <w:r w:rsidRPr="0098450F">
            <w:rPr>
              <w:rStyle w:val="a3"/>
              <w:rtl/>
              <w:lang w:bidi="he-IL"/>
            </w:rPr>
            <w:t>לחץ או הקש כאן להזנת טקסט</w:t>
          </w:r>
          <w:r w:rsidRPr="0098450F">
            <w:rPr>
              <w:rStyle w:val="a3"/>
            </w:rPr>
            <w:t>.</w:t>
          </w:r>
        </w:p>
      </w:docPartBody>
    </w:docPart>
    <w:docPart>
      <w:docPartPr>
        <w:name w:val="75FE616F09BE481FBD76D825A97EA512"/>
        <w:category>
          <w:name w:val="כללי"/>
          <w:gallery w:val="placeholder"/>
        </w:category>
        <w:types>
          <w:type w:val="bbPlcHdr"/>
        </w:types>
        <w:behaviors>
          <w:behavior w:val="content"/>
        </w:behaviors>
        <w:guid w:val="{BF87D956-F01C-4E92-B609-C90745FB8ED5}"/>
      </w:docPartPr>
      <w:docPartBody>
        <w:p w:rsidR="006569AF" w:rsidRDefault="00631014" w:rsidP="00631014">
          <w:pPr>
            <w:pStyle w:val="75FE616F09BE481FBD76D825A97EA512"/>
          </w:pPr>
          <w:r w:rsidRPr="0098450F">
            <w:rPr>
              <w:rStyle w:val="a3"/>
              <w:rtl/>
              <w:lang w:bidi="he-IL"/>
            </w:rPr>
            <w:t>לחץ או הקש כאן להזנת טקסט</w:t>
          </w:r>
          <w:r w:rsidRPr="0098450F">
            <w:rPr>
              <w:rStyle w:val="a3"/>
            </w:rPr>
            <w:t>.</w:t>
          </w:r>
        </w:p>
      </w:docPartBody>
    </w:docPart>
    <w:docPart>
      <w:docPartPr>
        <w:name w:val="9A13831A0C774BCC92E325BA6C740EAA"/>
        <w:category>
          <w:name w:val="כללי"/>
          <w:gallery w:val="placeholder"/>
        </w:category>
        <w:types>
          <w:type w:val="bbPlcHdr"/>
        </w:types>
        <w:behaviors>
          <w:behavior w:val="content"/>
        </w:behaviors>
        <w:guid w:val="{1B55CF73-96C6-4B8E-BC2E-C8DD67C5322F}"/>
      </w:docPartPr>
      <w:docPartBody>
        <w:p w:rsidR="006569AF" w:rsidRDefault="00631014" w:rsidP="00631014">
          <w:pPr>
            <w:pStyle w:val="9A13831A0C774BCC92E325BA6C740EAA"/>
          </w:pPr>
          <w:r w:rsidRPr="0098450F">
            <w:rPr>
              <w:rStyle w:val="a3"/>
              <w:rtl/>
              <w:lang w:bidi="he-IL"/>
            </w:rPr>
            <w:t>לחץ או הקש כאן להזנת טקסט</w:t>
          </w:r>
          <w:r w:rsidRPr="0098450F">
            <w:rPr>
              <w:rStyle w:val="a3"/>
            </w:rPr>
            <w:t>.</w:t>
          </w:r>
        </w:p>
      </w:docPartBody>
    </w:docPart>
    <w:docPart>
      <w:docPartPr>
        <w:name w:val="8EB0072D1C744BD2BA356C6F78F6203A"/>
        <w:category>
          <w:name w:val="כללי"/>
          <w:gallery w:val="placeholder"/>
        </w:category>
        <w:types>
          <w:type w:val="bbPlcHdr"/>
        </w:types>
        <w:behaviors>
          <w:behavior w:val="content"/>
        </w:behaviors>
        <w:guid w:val="{8307F90C-35D2-4AB3-B811-74CA940A0B2E}"/>
      </w:docPartPr>
      <w:docPartBody>
        <w:p w:rsidR="006569AF" w:rsidRDefault="00631014" w:rsidP="00631014">
          <w:pPr>
            <w:pStyle w:val="8EB0072D1C744BD2BA356C6F78F6203A"/>
          </w:pPr>
          <w:r w:rsidRPr="0098450F">
            <w:rPr>
              <w:rStyle w:val="a3"/>
              <w:rtl/>
              <w:lang w:bidi="he-IL"/>
            </w:rPr>
            <w:t>לחץ או הקש כאן להזנת טקסט</w:t>
          </w:r>
          <w:r w:rsidRPr="0098450F">
            <w:rPr>
              <w:rStyle w:val="a3"/>
            </w:rPr>
            <w:t>.</w:t>
          </w:r>
        </w:p>
      </w:docPartBody>
    </w:docPart>
    <w:docPart>
      <w:docPartPr>
        <w:name w:val="F6CFFCD5A7014F9BA4E33F2B63E72A4F"/>
        <w:category>
          <w:name w:val="כללי"/>
          <w:gallery w:val="placeholder"/>
        </w:category>
        <w:types>
          <w:type w:val="bbPlcHdr"/>
        </w:types>
        <w:behaviors>
          <w:behavior w:val="content"/>
        </w:behaviors>
        <w:guid w:val="{D04AD76F-770F-45AD-9D96-4E934FCC3C35}"/>
      </w:docPartPr>
      <w:docPartBody>
        <w:p w:rsidR="006569AF" w:rsidRDefault="00631014" w:rsidP="00631014">
          <w:pPr>
            <w:pStyle w:val="F6CFFCD5A7014F9BA4E33F2B63E72A4F"/>
          </w:pPr>
          <w:r w:rsidRPr="0098450F">
            <w:rPr>
              <w:rStyle w:val="a3"/>
              <w:rtl/>
              <w:lang w:bidi="he-IL"/>
            </w:rPr>
            <w:t>לחץ או הקש כאן להזנת טקסט</w:t>
          </w:r>
          <w:r w:rsidRPr="0098450F">
            <w:rPr>
              <w:rStyle w:val="a3"/>
            </w:rPr>
            <w:t>.</w:t>
          </w:r>
        </w:p>
      </w:docPartBody>
    </w:docPart>
    <w:docPart>
      <w:docPartPr>
        <w:name w:val="22A960A4931546C1A2387CFC53C13435"/>
        <w:category>
          <w:name w:val="כללי"/>
          <w:gallery w:val="placeholder"/>
        </w:category>
        <w:types>
          <w:type w:val="bbPlcHdr"/>
        </w:types>
        <w:behaviors>
          <w:behavior w:val="content"/>
        </w:behaviors>
        <w:guid w:val="{5B3EF59E-9BC3-4A4F-99AF-22C12101DD5D}"/>
      </w:docPartPr>
      <w:docPartBody>
        <w:p w:rsidR="006569AF" w:rsidRDefault="00631014" w:rsidP="00631014">
          <w:pPr>
            <w:pStyle w:val="22A960A4931546C1A2387CFC53C13435"/>
          </w:pPr>
          <w:r w:rsidRPr="0098450F">
            <w:rPr>
              <w:rStyle w:val="a3"/>
              <w:rtl/>
              <w:lang w:bidi="he-IL"/>
            </w:rPr>
            <w:t>לחץ או הקש כאן להזנת טקסט</w:t>
          </w:r>
          <w:r w:rsidRPr="0098450F">
            <w:rPr>
              <w:rStyle w:val="a3"/>
            </w:rPr>
            <w:t>.</w:t>
          </w:r>
        </w:p>
      </w:docPartBody>
    </w:docPart>
    <w:docPart>
      <w:docPartPr>
        <w:name w:val="5D92884D98ED4D5DB76AFE8176556A79"/>
        <w:category>
          <w:name w:val="כללי"/>
          <w:gallery w:val="placeholder"/>
        </w:category>
        <w:types>
          <w:type w:val="bbPlcHdr"/>
        </w:types>
        <w:behaviors>
          <w:behavior w:val="content"/>
        </w:behaviors>
        <w:guid w:val="{45B8690C-B9A5-418F-AC69-4EEB8F86D1E1}"/>
      </w:docPartPr>
      <w:docPartBody>
        <w:p w:rsidR="006569AF" w:rsidRDefault="00631014" w:rsidP="00631014">
          <w:pPr>
            <w:pStyle w:val="5D92884D98ED4D5DB76AFE8176556A79"/>
          </w:pPr>
          <w:r w:rsidRPr="0098450F">
            <w:rPr>
              <w:rStyle w:val="a3"/>
              <w:rtl/>
              <w:lang w:bidi="he-IL"/>
            </w:rPr>
            <w:t>לחץ או הקש כאן להזנת טקסט</w:t>
          </w:r>
          <w:r w:rsidRPr="0098450F">
            <w:rPr>
              <w:rStyle w:val="a3"/>
            </w:rPr>
            <w:t>.</w:t>
          </w:r>
        </w:p>
      </w:docPartBody>
    </w:docPart>
    <w:docPart>
      <w:docPartPr>
        <w:name w:val="D62FFB08B1904E6889CB990A1AC322FB"/>
        <w:category>
          <w:name w:val="כללי"/>
          <w:gallery w:val="placeholder"/>
        </w:category>
        <w:types>
          <w:type w:val="bbPlcHdr"/>
        </w:types>
        <w:behaviors>
          <w:behavior w:val="content"/>
        </w:behaviors>
        <w:guid w:val="{03F324C6-D75A-4D72-ACF0-007E87889803}"/>
      </w:docPartPr>
      <w:docPartBody>
        <w:p w:rsidR="006569AF" w:rsidRDefault="00631014" w:rsidP="00631014">
          <w:pPr>
            <w:pStyle w:val="D62FFB08B1904E6889CB990A1AC322FB"/>
          </w:pPr>
          <w:r w:rsidRPr="0098450F">
            <w:rPr>
              <w:rStyle w:val="a3"/>
              <w:rtl/>
              <w:lang w:bidi="he-IL"/>
            </w:rPr>
            <w:t>לחץ או הקש כאן להזנת טקסט</w:t>
          </w:r>
          <w:r w:rsidRPr="0098450F">
            <w:rPr>
              <w:rStyle w:val="a3"/>
            </w:rPr>
            <w:t>.</w:t>
          </w:r>
        </w:p>
      </w:docPartBody>
    </w:docPart>
    <w:docPart>
      <w:docPartPr>
        <w:name w:val="B636266980C84FC3BB1C7F4E3F41E329"/>
        <w:category>
          <w:name w:val="כללי"/>
          <w:gallery w:val="placeholder"/>
        </w:category>
        <w:types>
          <w:type w:val="bbPlcHdr"/>
        </w:types>
        <w:behaviors>
          <w:behavior w:val="content"/>
        </w:behaviors>
        <w:guid w:val="{F2AD354A-0D6A-43C7-A2F9-FDA9BFD84ABA}"/>
      </w:docPartPr>
      <w:docPartBody>
        <w:p w:rsidR="006569AF" w:rsidRDefault="00631014" w:rsidP="00631014">
          <w:pPr>
            <w:pStyle w:val="B636266980C84FC3BB1C7F4E3F41E329"/>
          </w:pPr>
          <w:r w:rsidRPr="0098450F">
            <w:rPr>
              <w:rStyle w:val="a3"/>
              <w:rtl/>
              <w:lang w:bidi="he-IL"/>
            </w:rPr>
            <w:t>לחץ או הקש כאן להזנת טקסט</w:t>
          </w:r>
          <w:r w:rsidRPr="0098450F">
            <w:rPr>
              <w:rStyle w:val="a3"/>
            </w:rPr>
            <w:t>.</w:t>
          </w:r>
        </w:p>
      </w:docPartBody>
    </w:docPart>
    <w:docPart>
      <w:docPartPr>
        <w:name w:val="034D64609C28498AB11C4EF48EA3C17D"/>
        <w:category>
          <w:name w:val="כללי"/>
          <w:gallery w:val="placeholder"/>
        </w:category>
        <w:types>
          <w:type w:val="bbPlcHdr"/>
        </w:types>
        <w:behaviors>
          <w:behavior w:val="content"/>
        </w:behaviors>
        <w:guid w:val="{BB29A970-5E92-4DD3-8403-4BF1766AE3C0}"/>
      </w:docPartPr>
      <w:docPartBody>
        <w:p w:rsidR="006569AF" w:rsidRDefault="00631014" w:rsidP="00631014">
          <w:pPr>
            <w:pStyle w:val="034D64609C28498AB11C4EF48EA3C17D"/>
          </w:pPr>
          <w:r w:rsidRPr="0098450F">
            <w:rPr>
              <w:rStyle w:val="a3"/>
              <w:rtl/>
              <w:lang w:bidi="he-IL"/>
            </w:rPr>
            <w:t>לחץ או הקש כאן להזנת טקסט</w:t>
          </w:r>
          <w:r w:rsidRPr="0098450F">
            <w:rPr>
              <w:rStyle w:val="a3"/>
            </w:rPr>
            <w:t>.</w:t>
          </w:r>
        </w:p>
      </w:docPartBody>
    </w:docPart>
    <w:docPart>
      <w:docPartPr>
        <w:name w:val="0733D678E1CF419196793EDD10CDFEF9"/>
        <w:category>
          <w:name w:val="כללי"/>
          <w:gallery w:val="placeholder"/>
        </w:category>
        <w:types>
          <w:type w:val="bbPlcHdr"/>
        </w:types>
        <w:behaviors>
          <w:behavior w:val="content"/>
        </w:behaviors>
        <w:guid w:val="{D814AE57-1DE1-46DC-91EA-649692E2338E}"/>
      </w:docPartPr>
      <w:docPartBody>
        <w:p w:rsidR="006569AF" w:rsidRDefault="00631014" w:rsidP="00631014">
          <w:pPr>
            <w:pStyle w:val="0733D678E1CF419196793EDD10CDFEF9"/>
          </w:pPr>
          <w:r w:rsidRPr="0098450F">
            <w:rPr>
              <w:rStyle w:val="a3"/>
              <w:rtl/>
              <w:lang w:bidi="he-IL"/>
            </w:rPr>
            <w:t>לחץ או הקש כאן להזנת טקסט</w:t>
          </w:r>
          <w:r w:rsidRPr="0098450F">
            <w:rPr>
              <w:rStyle w:val="a3"/>
            </w:rPr>
            <w:t>.</w:t>
          </w:r>
        </w:p>
      </w:docPartBody>
    </w:docPart>
    <w:docPart>
      <w:docPartPr>
        <w:name w:val="4E6C2C646FD04481B833D9CDEE10A708"/>
        <w:category>
          <w:name w:val="כללי"/>
          <w:gallery w:val="placeholder"/>
        </w:category>
        <w:types>
          <w:type w:val="bbPlcHdr"/>
        </w:types>
        <w:behaviors>
          <w:behavior w:val="content"/>
        </w:behaviors>
        <w:guid w:val="{49426A12-0A75-40EB-AFAE-14A14AA2930C}"/>
      </w:docPartPr>
      <w:docPartBody>
        <w:p w:rsidR="006569AF" w:rsidRDefault="00631014" w:rsidP="00631014">
          <w:pPr>
            <w:pStyle w:val="4E6C2C646FD04481B833D9CDEE10A708"/>
          </w:pPr>
          <w:r w:rsidRPr="0098450F">
            <w:rPr>
              <w:rStyle w:val="a3"/>
              <w:rtl/>
              <w:lang w:bidi="he-IL"/>
            </w:rPr>
            <w:t>לחץ או הקש כאן להזנת טקסט</w:t>
          </w:r>
          <w:r w:rsidRPr="0098450F">
            <w:rPr>
              <w:rStyle w:val="a3"/>
            </w:rPr>
            <w:t>.</w:t>
          </w:r>
        </w:p>
      </w:docPartBody>
    </w:docPart>
    <w:docPart>
      <w:docPartPr>
        <w:name w:val="12AA4175B1874E568496AB6D0546C7FE"/>
        <w:category>
          <w:name w:val="כללי"/>
          <w:gallery w:val="placeholder"/>
        </w:category>
        <w:types>
          <w:type w:val="bbPlcHdr"/>
        </w:types>
        <w:behaviors>
          <w:behavior w:val="content"/>
        </w:behaviors>
        <w:guid w:val="{95EB2707-8C6A-4A9C-9175-177130FF2EE8}"/>
      </w:docPartPr>
      <w:docPartBody>
        <w:p w:rsidR="006569AF" w:rsidRDefault="00631014" w:rsidP="00631014">
          <w:pPr>
            <w:pStyle w:val="12AA4175B1874E568496AB6D0546C7FE"/>
          </w:pPr>
          <w:r w:rsidRPr="0098450F">
            <w:rPr>
              <w:rStyle w:val="a3"/>
              <w:rtl/>
              <w:lang w:bidi="he-IL"/>
            </w:rPr>
            <w:t>לחץ או הקש כאן להזנת טקסט</w:t>
          </w:r>
          <w:r w:rsidRPr="0098450F">
            <w:rPr>
              <w:rStyle w:val="a3"/>
            </w:rPr>
            <w:t>.</w:t>
          </w:r>
        </w:p>
      </w:docPartBody>
    </w:docPart>
    <w:docPart>
      <w:docPartPr>
        <w:name w:val="9FE925E5D4E04260BA16C57327BAE588"/>
        <w:category>
          <w:name w:val="כללי"/>
          <w:gallery w:val="placeholder"/>
        </w:category>
        <w:types>
          <w:type w:val="bbPlcHdr"/>
        </w:types>
        <w:behaviors>
          <w:behavior w:val="content"/>
        </w:behaviors>
        <w:guid w:val="{A126F470-5C7C-40A2-9148-601A9940E67F}"/>
      </w:docPartPr>
      <w:docPartBody>
        <w:p w:rsidR="006569AF" w:rsidRDefault="00631014" w:rsidP="00631014">
          <w:pPr>
            <w:pStyle w:val="9FE925E5D4E04260BA16C57327BAE588"/>
          </w:pPr>
          <w:r w:rsidRPr="0098450F">
            <w:rPr>
              <w:rStyle w:val="a3"/>
              <w:rtl/>
              <w:lang w:bidi="he-IL"/>
            </w:rPr>
            <w:t>לחץ או הקש כאן להזנת טקסט</w:t>
          </w:r>
          <w:r w:rsidRPr="0098450F">
            <w:rPr>
              <w:rStyle w:val="a3"/>
            </w:rPr>
            <w:t>.</w:t>
          </w:r>
        </w:p>
      </w:docPartBody>
    </w:docPart>
    <w:docPart>
      <w:docPartPr>
        <w:name w:val="458571A2EDC3442D9C46633CEA5547D5"/>
        <w:category>
          <w:name w:val="כללי"/>
          <w:gallery w:val="placeholder"/>
        </w:category>
        <w:types>
          <w:type w:val="bbPlcHdr"/>
        </w:types>
        <w:behaviors>
          <w:behavior w:val="content"/>
        </w:behaviors>
        <w:guid w:val="{0F3C3DA1-05D2-4324-9604-46BB154BBCD9}"/>
      </w:docPartPr>
      <w:docPartBody>
        <w:p w:rsidR="006569AF" w:rsidRDefault="00631014" w:rsidP="00631014">
          <w:pPr>
            <w:pStyle w:val="458571A2EDC3442D9C46633CEA5547D5"/>
          </w:pPr>
          <w:r w:rsidRPr="0098450F">
            <w:rPr>
              <w:rStyle w:val="a3"/>
              <w:rtl/>
              <w:lang w:bidi="he-IL"/>
            </w:rPr>
            <w:t>לחץ או הקש כאן להזנת טקסט</w:t>
          </w:r>
          <w:r w:rsidRPr="0098450F">
            <w:rPr>
              <w:rStyle w:val="a3"/>
            </w:rPr>
            <w:t>.</w:t>
          </w:r>
        </w:p>
      </w:docPartBody>
    </w:docPart>
    <w:docPart>
      <w:docPartPr>
        <w:name w:val="78D55C1887A64C77A1DAF0CA1C9252B0"/>
        <w:category>
          <w:name w:val="כללי"/>
          <w:gallery w:val="placeholder"/>
        </w:category>
        <w:types>
          <w:type w:val="bbPlcHdr"/>
        </w:types>
        <w:behaviors>
          <w:behavior w:val="content"/>
        </w:behaviors>
        <w:guid w:val="{BCD9C30D-A7CE-4918-B191-704DD5443F9C}"/>
      </w:docPartPr>
      <w:docPartBody>
        <w:p w:rsidR="00EF7803" w:rsidRDefault="006569AF" w:rsidP="006569AF">
          <w:pPr>
            <w:pStyle w:val="78D55C1887A64C77A1DAF0CA1C9252B0"/>
          </w:pPr>
          <w:r w:rsidRPr="0098450F">
            <w:rPr>
              <w:rStyle w:val="a3"/>
              <w:rtl/>
              <w:lang w:bidi="he-IL"/>
            </w:rPr>
            <w:t>לחץ או הקש כאן להזנת טקסט</w:t>
          </w:r>
          <w:r w:rsidRPr="0098450F">
            <w:rPr>
              <w:rStyle w:val="a3"/>
            </w:rPr>
            <w:t>.</w:t>
          </w:r>
        </w:p>
      </w:docPartBody>
    </w:docPart>
    <w:docPart>
      <w:docPartPr>
        <w:name w:val="EDAE5C9A9FA041B7A9C42C3B9E48E13D"/>
        <w:category>
          <w:name w:val="כללי"/>
          <w:gallery w:val="placeholder"/>
        </w:category>
        <w:types>
          <w:type w:val="bbPlcHdr"/>
        </w:types>
        <w:behaviors>
          <w:behavior w:val="content"/>
        </w:behaviors>
        <w:guid w:val="{B168316C-944A-4C3B-903B-AE6BFD6DCE87}"/>
      </w:docPartPr>
      <w:docPartBody>
        <w:p w:rsidR="00EF7803" w:rsidRDefault="006569AF" w:rsidP="006569AF">
          <w:pPr>
            <w:pStyle w:val="EDAE5C9A9FA041B7A9C42C3B9E48E13D"/>
          </w:pPr>
          <w:r w:rsidRPr="0098450F">
            <w:rPr>
              <w:rStyle w:val="a3"/>
              <w:rtl/>
              <w:lang w:bidi="he-IL"/>
            </w:rPr>
            <w:t>לחץ או הקש כאן להזנת טקסט</w:t>
          </w:r>
          <w:r w:rsidRPr="0098450F">
            <w:rPr>
              <w:rStyle w:val="a3"/>
            </w:rPr>
            <w:t>.</w:t>
          </w:r>
        </w:p>
      </w:docPartBody>
    </w:docPart>
    <w:docPart>
      <w:docPartPr>
        <w:name w:val="681983DE81454207B80504675ECEE9A6"/>
        <w:category>
          <w:name w:val="כללי"/>
          <w:gallery w:val="placeholder"/>
        </w:category>
        <w:types>
          <w:type w:val="bbPlcHdr"/>
        </w:types>
        <w:behaviors>
          <w:behavior w:val="content"/>
        </w:behaviors>
        <w:guid w:val="{6E20E6EE-FCC2-41A0-B09E-AF174BC9ECD1}"/>
      </w:docPartPr>
      <w:docPartBody>
        <w:p w:rsidR="00EF7803" w:rsidRDefault="006569AF" w:rsidP="006569AF">
          <w:pPr>
            <w:pStyle w:val="681983DE81454207B80504675ECEE9A6"/>
          </w:pPr>
          <w:r w:rsidRPr="0098450F">
            <w:rPr>
              <w:rStyle w:val="a3"/>
              <w:rtl/>
              <w:lang w:bidi="he-IL"/>
            </w:rPr>
            <w:t>לחץ או הקש כאן להזנת טקסט</w:t>
          </w:r>
          <w:r w:rsidRPr="0098450F">
            <w:rPr>
              <w:rStyle w:val="a3"/>
            </w:rPr>
            <w:t>.</w:t>
          </w:r>
        </w:p>
      </w:docPartBody>
    </w:docPart>
    <w:docPart>
      <w:docPartPr>
        <w:name w:val="8FF8CC334DEC47DFAC6B742C391F3512"/>
        <w:category>
          <w:name w:val="כללי"/>
          <w:gallery w:val="placeholder"/>
        </w:category>
        <w:types>
          <w:type w:val="bbPlcHdr"/>
        </w:types>
        <w:behaviors>
          <w:behavior w:val="content"/>
        </w:behaviors>
        <w:guid w:val="{F04783F2-47D9-4B7E-B693-4C4ECF5D33DB}"/>
      </w:docPartPr>
      <w:docPartBody>
        <w:p w:rsidR="00EF7803" w:rsidRDefault="006569AF" w:rsidP="006569AF">
          <w:pPr>
            <w:pStyle w:val="8FF8CC334DEC47DFAC6B742C391F3512"/>
          </w:pPr>
          <w:r w:rsidRPr="0098450F">
            <w:rPr>
              <w:rStyle w:val="a3"/>
              <w:rtl/>
              <w:lang w:bidi="he-IL"/>
            </w:rPr>
            <w:t>לחץ או הקש כאן להזנת טקסט</w:t>
          </w:r>
          <w:r w:rsidRPr="0098450F">
            <w:rPr>
              <w:rStyle w:val="a3"/>
            </w:rPr>
            <w:t>.</w:t>
          </w:r>
        </w:p>
      </w:docPartBody>
    </w:docPart>
    <w:docPart>
      <w:docPartPr>
        <w:name w:val="467DB8B9C53443E5AB30F31F482FD998"/>
        <w:category>
          <w:name w:val="כללי"/>
          <w:gallery w:val="placeholder"/>
        </w:category>
        <w:types>
          <w:type w:val="bbPlcHdr"/>
        </w:types>
        <w:behaviors>
          <w:behavior w:val="content"/>
        </w:behaviors>
        <w:guid w:val="{008B4324-E6F8-442C-9B62-6FBF83CA0BEF}"/>
      </w:docPartPr>
      <w:docPartBody>
        <w:p w:rsidR="00EF7803" w:rsidRDefault="006569AF" w:rsidP="006569AF">
          <w:pPr>
            <w:pStyle w:val="467DB8B9C53443E5AB30F31F482FD998"/>
          </w:pPr>
          <w:r w:rsidRPr="0098450F">
            <w:rPr>
              <w:rStyle w:val="a3"/>
              <w:rtl/>
              <w:lang w:bidi="he-IL"/>
            </w:rPr>
            <w:t>לחץ או הקש כאן להזנת טקסט</w:t>
          </w:r>
          <w:r w:rsidRPr="0098450F">
            <w:rPr>
              <w:rStyle w:val="a3"/>
            </w:rPr>
            <w:t>.</w:t>
          </w:r>
        </w:p>
      </w:docPartBody>
    </w:docPart>
    <w:docPart>
      <w:docPartPr>
        <w:name w:val="07FDA9440874477391E2D584B32ADAEB"/>
        <w:category>
          <w:name w:val="כללי"/>
          <w:gallery w:val="placeholder"/>
        </w:category>
        <w:types>
          <w:type w:val="bbPlcHdr"/>
        </w:types>
        <w:behaviors>
          <w:behavior w:val="content"/>
        </w:behaviors>
        <w:guid w:val="{92900499-C0CE-4F57-876B-486A86D6D532}"/>
      </w:docPartPr>
      <w:docPartBody>
        <w:p w:rsidR="00EF7803" w:rsidRDefault="006569AF" w:rsidP="006569AF">
          <w:pPr>
            <w:pStyle w:val="07FDA9440874477391E2D584B32ADAEB"/>
          </w:pPr>
          <w:r w:rsidRPr="0098450F">
            <w:rPr>
              <w:rStyle w:val="a3"/>
              <w:rtl/>
              <w:lang w:bidi="he-IL"/>
            </w:rPr>
            <w:t>לחץ או הקש כאן להזנת טקסט</w:t>
          </w:r>
          <w:r w:rsidRPr="0098450F">
            <w:rPr>
              <w:rStyle w:val="a3"/>
            </w:rPr>
            <w:t>.</w:t>
          </w:r>
        </w:p>
      </w:docPartBody>
    </w:docPart>
    <w:docPart>
      <w:docPartPr>
        <w:name w:val="A091908C9E444228BC3D279347616EC5"/>
        <w:category>
          <w:name w:val="כללי"/>
          <w:gallery w:val="placeholder"/>
        </w:category>
        <w:types>
          <w:type w:val="bbPlcHdr"/>
        </w:types>
        <w:behaviors>
          <w:behavior w:val="content"/>
        </w:behaviors>
        <w:guid w:val="{8AAFB1CE-5E64-4271-9AF9-6B32C95159EA}"/>
      </w:docPartPr>
      <w:docPartBody>
        <w:p w:rsidR="00EF7803" w:rsidRDefault="006569AF" w:rsidP="006569AF">
          <w:pPr>
            <w:pStyle w:val="A091908C9E444228BC3D279347616EC5"/>
          </w:pPr>
          <w:r w:rsidRPr="0098450F">
            <w:rPr>
              <w:rStyle w:val="a3"/>
              <w:rtl/>
              <w:lang w:bidi="he-IL"/>
            </w:rPr>
            <w:t>לחץ או הקש כאן להזנת טקסט</w:t>
          </w:r>
          <w:r w:rsidRPr="0098450F">
            <w:rPr>
              <w:rStyle w:val="a3"/>
            </w:rPr>
            <w:t>.</w:t>
          </w:r>
        </w:p>
      </w:docPartBody>
    </w:docPart>
    <w:docPart>
      <w:docPartPr>
        <w:name w:val="BC8B3B09C15F43C0B218F5CFB7E2EB8D"/>
        <w:category>
          <w:name w:val="כללי"/>
          <w:gallery w:val="placeholder"/>
        </w:category>
        <w:types>
          <w:type w:val="bbPlcHdr"/>
        </w:types>
        <w:behaviors>
          <w:behavior w:val="content"/>
        </w:behaviors>
        <w:guid w:val="{22F472D0-8279-477D-8155-B60FC50312DE}"/>
      </w:docPartPr>
      <w:docPartBody>
        <w:p w:rsidR="00EF7803" w:rsidRDefault="006569AF" w:rsidP="006569AF">
          <w:pPr>
            <w:pStyle w:val="BC8B3B09C15F43C0B218F5CFB7E2EB8D"/>
          </w:pPr>
          <w:r w:rsidRPr="0098450F">
            <w:rPr>
              <w:rStyle w:val="a3"/>
              <w:rtl/>
              <w:lang w:bidi="he-IL"/>
            </w:rPr>
            <w:t>לחץ או הקש כאן להזנת טקסט</w:t>
          </w:r>
          <w:r w:rsidRPr="0098450F">
            <w:rPr>
              <w:rStyle w:val="a3"/>
            </w:rPr>
            <w:t>.</w:t>
          </w:r>
        </w:p>
      </w:docPartBody>
    </w:docPart>
    <w:docPart>
      <w:docPartPr>
        <w:name w:val="98FB8DFB47F84146A4958B1F46D8F63A"/>
        <w:category>
          <w:name w:val="כללי"/>
          <w:gallery w:val="placeholder"/>
        </w:category>
        <w:types>
          <w:type w:val="bbPlcHdr"/>
        </w:types>
        <w:behaviors>
          <w:behavior w:val="content"/>
        </w:behaviors>
        <w:guid w:val="{F9BEC735-BF3C-47EA-B217-2DB440432F35}"/>
      </w:docPartPr>
      <w:docPartBody>
        <w:p w:rsidR="00EF7803" w:rsidRDefault="006569AF" w:rsidP="006569AF">
          <w:pPr>
            <w:pStyle w:val="98FB8DFB47F84146A4958B1F46D8F63A"/>
          </w:pPr>
          <w:r w:rsidRPr="0098450F">
            <w:rPr>
              <w:rStyle w:val="a3"/>
              <w:rtl/>
              <w:lang w:bidi="he-IL"/>
            </w:rPr>
            <w:t>לחץ או הקש כאן להזנת טקסט</w:t>
          </w:r>
          <w:r w:rsidRPr="0098450F">
            <w:rPr>
              <w:rStyle w:val="a3"/>
            </w:rPr>
            <w:t>.</w:t>
          </w:r>
        </w:p>
      </w:docPartBody>
    </w:docPart>
    <w:docPart>
      <w:docPartPr>
        <w:name w:val="070EF15A271A4AA0BE91B7915A8F3C2C"/>
        <w:category>
          <w:name w:val="כללי"/>
          <w:gallery w:val="placeholder"/>
        </w:category>
        <w:types>
          <w:type w:val="bbPlcHdr"/>
        </w:types>
        <w:behaviors>
          <w:behavior w:val="content"/>
        </w:behaviors>
        <w:guid w:val="{8B113C40-6EF2-4FC2-BFE5-2286DEDA525B}"/>
      </w:docPartPr>
      <w:docPartBody>
        <w:p w:rsidR="00EF7803" w:rsidRDefault="006569AF" w:rsidP="006569AF">
          <w:pPr>
            <w:pStyle w:val="070EF15A271A4AA0BE91B7915A8F3C2C"/>
          </w:pPr>
          <w:r w:rsidRPr="0098450F">
            <w:rPr>
              <w:rStyle w:val="a3"/>
              <w:rtl/>
              <w:lang w:bidi="he-IL"/>
            </w:rPr>
            <w:t>לחץ או הקש כאן להזנת טקסט</w:t>
          </w:r>
          <w:r w:rsidRPr="0098450F">
            <w:rPr>
              <w:rStyle w:val="a3"/>
            </w:rPr>
            <w:t>.</w:t>
          </w:r>
        </w:p>
      </w:docPartBody>
    </w:docPart>
    <w:docPart>
      <w:docPartPr>
        <w:name w:val="79171A5D42894ED3A807D7331316BEB6"/>
        <w:category>
          <w:name w:val="כללי"/>
          <w:gallery w:val="placeholder"/>
        </w:category>
        <w:types>
          <w:type w:val="bbPlcHdr"/>
        </w:types>
        <w:behaviors>
          <w:behavior w:val="content"/>
        </w:behaviors>
        <w:guid w:val="{DEA88D28-445D-431A-8F25-330E1F70EB72}"/>
      </w:docPartPr>
      <w:docPartBody>
        <w:p w:rsidR="00EF7803" w:rsidRDefault="006569AF" w:rsidP="006569AF">
          <w:pPr>
            <w:pStyle w:val="79171A5D42894ED3A807D7331316BEB6"/>
          </w:pPr>
          <w:r w:rsidRPr="0098450F">
            <w:rPr>
              <w:rStyle w:val="a3"/>
              <w:rtl/>
              <w:lang w:bidi="he-IL"/>
            </w:rPr>
            <w:t>לחץ או הקש כאן להזנת טקסט</w:t>
          </w:r>
          <w:r w:rsidRPr="0098450F">
            <w:rPr>
              <w:rStyle w:val="a3"/>
            </w:rPr>
            <w:t>.</w:t>
          </w:r>
        </w:p>
      </w:docPartBody>
    </w:docPart>
    <w:docPart>
      <w:docPartPr>
        <w:name w:val="D47D8DF252994EC59136B6B9567FDFED"/>
        <w:category>
          <w:name w:val="כללי"/>
          <w:gallery w:val="placeholder"/>
        </w:category>
        <w:types>
          <w:type w:val="bbPlcHdr"/>
        </w:types>
        <w:behaviors>
          <w:behavior w:val="content"/>
        </w:behaviors>
        <w:guid w:val="{BB83C456-1AC3-4141-AA48-09D6DB840B6F}"/>
      </w:docPartPr>
      <w:docPartBody>
        <w:p w:rsidR="00EF7803" w:rsidRDefault="006569AF" w:rsidP="006569AF">
          <w:pPr>
            <w:pStyle w:val="D47D8DF252994EC59136B6B9567FDFED"/>
          </w:pPr>
          <w:r w:rsidRPr="0098450F">
            <w:rPr>
              <w:rStyle w:val="a3"/>
              <w:rtl/>
              <w:lang w:bidi="he-IL"/>
            </w:rPr>
            <w:t>לחץ או הקש כאן להזנת טקסט</w:t>
          </w:r>
          <w:r w:rsidRPr="0098450F">
            <w:rPr>
              <w:rStyle w:val="a3"/>
            </w:rPr>
            <w:t>.</w:t>
          </w:r>
        </w:p>
      </w:docPartBody>
    </w:docPart>
    <w:docPart>
      <w:docPartPr>
        <w:name w:val="08E28093C028466E8B9F19C80AB048B8"/>
        <w:category>
          <w:name w:val="כללי"/>
          <w:gallery w:val="placeholder"/>
        </w:category>
        <w:types>
          <w:type w:val="bbPlcHdr"/>
        </w:types>
        <w:behaviors>
          <w:behavior w:val="content"/>
        </w:behaviors>
        <w:guid w:val="{559D4389-2258-4EFB-84D7-A137CF8C5A34}"/>
      </w:docPartPr>
      <w:docPartBody>
        <w:p w:rsidR="00EF7803" w:rsidRDefault="006569AF" w:rsidP="006569AF">
          <w:pPr>
            <w:pStyle w:val="08E28093C028466E8B9F19C80AB048B8"/>
          </w:pPr>
          <w:r w:rsidRPr="0098450F">
            <w:rPr>
              <w:rStyle w:val="a3"/>
              <w:rtl/>
              <w:lang w:bidi="he-IL"/>
            </w:rPr>
            <w:t>לחץ או הקש כאן להזנת טקסט</w:t>
          </w:r>
          <w:r w:rsidRPr="0098450F">
            <w:rPr>
              <w:rStyle w:val="a3"/>
            </w:rPr>
            <w:t>.</w:t>
          </w:r>
        </w:p>
      </w:docPartBody>
    </w:docPart>
    <w:docPart>
      <w:docPartPr>
        <w:name w:val="A1F4D5824A734792B6F33C14B9FB8DFC"/>
        <w:category>
          <w:name w:val="כללי"/>
          <w:gallery w:val="placeholder"/>
        </w:category>
        <w:types>
          <w:type w:val="bbPlcHdr"/>
        </w:types>
        <w:behaviors>
          <w:behavior w:val="content"/>
        </w:behaviors>
        <w:guid w:val="{4B24C9B2-7A79-443C-9778-2EA5C05EEB4E}"/>
      </w:docPartPr>
      <w:docPartBody>
        <w:p w:rsidR="00EF7803" w:rsidRDefault="006569AF" w:rsidP="006569AF">
          <w:pPr>
            <w:pStyle w:val="A1F4D5824A734792B6F33C14B9FB8DFC"/>
          </w:pPr>
          <w:r w:rsidRPr="0098450F">
            <w:rPr>
              <w:rStyle w:val="a3"/>
              <w:rtl/>
              <w:lang w:bidi="he-IL"/>
            </w:rPr>
            <w:t>לחץ או הקש כאן להזנת טקסט</w:t>
          </w:r>
          <w:r w:rsidRPr="0098450F">
            <w:rPr>
              <w:rStyle w:val="a3"/>
            </w:rPr>
            <w:t>.</w:t>
          </w:r>
        </w:p>
      </w:docPartBody>
    </w:docPart>
    <w:docPart>
      <w:docPartPr>
        <w:name w:val="694E23F0C50F4A4CADB85B68ACC8D996"/>
        <w:category>
          <w:name w:val="כללי"/>
          <w:gallery w:val="placeholder"/>
        </w:category>
        <w:types>
          <w:type w:val="bbPlcHdr"/>
        </w:types>
        <w:behaviors>
          <w:behavior w:val="content"/>
        </w:behaviors>
        <w:guid w:val="{D1B1F1F8-BFC0-4BF7-9674-EE3AFB83D97F}"/>
      </w:docPartPr>
      <w:docPartBody>
        <w:p w:rsidR="00EF7803" w:rsidRDefault="006569AF" w:rsidP="006569AF">
          <w:pPr>
            <w:pStyle w:val="694E23F0C50F4A4CADB85B68ACC8D996"/>
          </w:pPr>
          <w:r w:rsidRPr="0098450F">
            <w:rPr>
              <w:rStyle w:val="a3"/>
              <w:rtl/>
              <w:lang w:bidi="he-IL"/>
            </w:rPr>
            <w:t>לחץ או הקש כאן להזנת טקסט</w:t>
          </w:r>
          <w:r w:rsidRPr="0098450F">
            <w:rPr>
              <w:rStyle w:val="a3"/>
            </w:rPr>
            <w:t>.</w:t>
          </w:r>
        </w:p>
      </w:docPartBody>
    </w:docPart>
    <w:docPart>
      <w:docPartPr>
        <w:name w:val="CD546D1C787344F2A36F2E2C8672AFCF"/>
        <w:category>
          <w:name w:val="כללי"/>
          <w:gallery w:val="placeholder"/>
        </w:category>
        <w:types>
          <w:type w:val="bbPlcHdr"/>
        </w:types>
        <w:behaviors>
          <w:behavior w:val="content"/>
        </w:behaviors>
        <w:guid w:val="{97DDAD37-B0D3-41FB-AEC5-DB427A8CFA86}"/>
      </w:docPartPr>
      <w:docPartBody>
        <w:p w:rsidR="00EF7803" w:rsidRDefault="006569AF" w:rsidP="006569AF">
          <w:pPr>
            <w:pStyle w:val="CD546D1C787344F2A36F2E2C8672AFCF"/>
          </w:pPr>
          <w:r w:rsidRPr="0098450F">
            <w:rPr>
              <w:rStyle w:val="a3"/>
              <w:rtl/>
              <w:lang w:bidi="he-IL"/>
            </w:rPr>
            <w:t>לחץ או הקש כאן להזנת טקסט</w:t>
          </w:r>
          <w:r w:rsidRPr="0098450F">
            <w:rPr>
              <w:rStyle w:val="a3"/>
            </w:rPr>
            <w:t>.</w:t>
          </w:r>
        </w:p>
      </w:docPartBody>
    </w:docPart>
    <w:docPart>
      <w:docPartPr>
        <w:name w:val="EB8FEBC272FF46D5BCBEC3C86737F182"/>
        <w:category>
          <w:name w:val="כללי"/>
          <w:gallery w:val="placeholder"/>
        </w:category>
        <w:types>
          <w:type w:val="bbPlcHdr"/>
        </w:types>
        <w:behaviors>
          <w:behavior w:val="content"/>
        </w:behaviors>
        <w:guid w:val="{6EA6C484-E02C-422A-906B-DBC7FEE96C2D}"/>
      </w:docPartPr>
      <w:docPartBody>
        <w:p w:rsidR="00EF7803" w:rsidRDefault="006569AF" w:rsidP="006569AF">
          <w:pPr>
            <w:pStyle w:val="EB8FEBC272FF46D5BCBEC3C86737F182"/>
          </w:pPr>
          <w:r w:rsidRPr="0098450F">
            <w:rPr>
              <w:rStyle w:val="a3"/>
              <w:rtl/>
              <w:lang w:bidi="he-IL"/>
            </w:rPr>
            <w:t>לחץ או הקש כאן להזנת טקסט</w:t>
          </w:r>
          <w:r w:rsidRPr="0098450F">
            <w:rPr>
              <w:rStyle w:val="a3"/>
            </w:rPr>
            <w:t>.</w:t>
          </w:r>
        </w:p>
      </w:docPartBody>
    </w:docPart>
    <w:docPart>
      <w:docPartPr>
        <w:name w:val="FA0452C9AF8D480385189D4F2A04C00A"/>
        <w:category>
          <w:name w:val="כללי"/>
          <w:gallery w:val="placeholder"/>
        </w:category>
        <w:types>
          <w:type w:val="bbPlcHdr"/>
        </w:types>
        <w:behaviors>
          <w:behavior w:val="content"/>
        </w:behaviors>
        <w:guid w:val="{F39D09CC-EAB5-4F0D-8FBC-B6ADD8D2D6C3}"/>
      </w:docPartPr>
      <w:docPartBody>
        <w:p w:rsidR="00EF7803" w:rsidRDefault="006569AF" w:rsidP="006569AF">
          <w:pPr>
            <w:pStyle w:val="FA0452C9AF8D480385189D4F2A04C00A"/>
          </w:pPr>
          <w:r w:rsidRPr="0098450F">
            <w:rPr>
              <w:rStyle w:val="a3"/>
              <w:rtl/>
              <w:lang w:bidi="he-IL"/>
            </w:rPr>
            <w:t>לחץ או הקש כאן להזנת טקסט</w:t>
          </w:r>
          <w:r w:rsidRPr="0098450F">
            <w:rPr>
              <w:rStyle w:val="a3"/>
            </w:rPr>
            <w:t>.</w:t>
          </w:r>
        </w:p>
      </w:docPartBody>
    </w:docPart>
    <w:docPart>
      <w:docPartPr>
        <w:name w:val="62DE7EEF9BB549CD9DEB0E4217CC7D46"/>
        <w:category>
          <w:name w:val="כללי"/>
          <w:gallery w:val="placeholder"/>
        </w:category>
        <w:types>
          <w:type w:val="bbPlcHdr"/>
        </w:types>
        <w:behaviors>
          <w:behavior w:val="content"/>
        </w:behaviors>
        <w:guid w:val="{5D2A5FE2-8C66-44A6-B482-ABFDE54B4112}"/>
      </w:docPartPr>
      <w:docPartBody>
        <w:p w:rsidR="00EF7803" w:rsidRDefault="006569AF" w:rsidP="006569AF">
          <w:pPr>
            <w:pStyle w:val="62DE7EEF9BB549CD9DEB0E4217CC7D46"/>
          </w:pPr>
          <w:r w:rsidRPr="0098450F">
            <w:rPr>
              <w:rStyle w:val="a3"/>
              <w:rtl/>
              <w:lang w:bidi="he-IL"/>
            </w:rPr>
            <w:t>לחץ או הקש כאן להזנת טקסט</w:t>
          </w:r>
          <w:r w:rsidRPr="0098450F">
            <w:rPr>
              <w:rStyle w:val="a3"/>
            </w:rPr>
            <w:t>.</w:t>
          </w:r>
        </w:p>
      </w:docPartBody>
    </w:docPart>
    <w:docPart>
      <w:docPartPr>
        <w:name w:val="877721DD7C4F404FA8A8CC10F7431959"/>
        <w:category>
          <w:name w:val="כללי"/>
          <w:gallery w:val="placeholder"/>
        </w:category>
        <w:types>
          <w:type w:val="bbPlcHdr"/>
        </w:types>
        <w:behaviors>
          <w:behavior w:val="content"/>
        </w:behaviors>
        <w:guid w:val="{1459BEFB-1E24-42DB-9179-563A46FF9BB6}"/>
      </w:docPartPr>
      <w:docPartBody>
        <w:p w:rsidR="00EF7803" w:rsidRDefault="006569AF" w:rsidP="006569AF">
          <w:pPr>
            <w:pStyle w:val="877721DD7C4F404FA8A8CC10F7431959"/>
          </w:pPr>
          <w:r w:rsidRPr="0098450F">
            <w:rPr>
              <w:rStyle w:val="a3"/>
              <w:rtl/>
              <w:lang w:bidi="he-IL"/>
            </w:rPr>
            <w:t>לחץ או הקש כאן להזנת טקסט</w:t>
          </w:r>
          <w:r w:rsidRPr="0098450F">
            <w:rPr>
              <w:rStyle w:val="a3"/>
            </w:rPr>
            <w:t>.</w:t>
          </w:r>
        </w:p>
      </w:docPartBody>
    </w:docPart>
    <w:docPart>
      <w:docPartPr>
        <w:name w:val="AAC84D7BF73842688682C1C4FBE82780"/>
        <w:category>
          <w:name w:val="כללי"/>
          <w:gallery w:val="placeholder"/>
        </w:category>
        <w:types>
          <w:type w:val="bbPlcHdr"/>
        </w:types>
        <w:behaviors>
          <w:behavior w:val="content"/>
        </w:behaviors>
        <w:guid w:val="{CAB2C93C-EC57-4ED0-9530-CA28A96D18CB}"/>
      </w:docPartPr>
      <w:docPartBody>
        <w:p w:rsidR="00EF7803" w:rsidRDefault="006569AF" w:rsidP="006569AF">
          <w:pPr>
            <w:pStyle w:val="AAC84D7BF73842688682C1C4FBE82780"/>
          </w:pPr>
          <w:r w:rsidRPr="0098450F">
            <w:rPr>
              <w:rStyle w:val="a3"/>
              <w:rtl/>
              <w:lang w:bidi="he-IL"/>
            </w:rPr>
            <w:t>לחץ או הקש כאן להזנת טקסט</w:t>
          </w:r>
          <w:r w:rsidRPr="0098450F">
            <w:rPr>
              <w:rStyle w:val="a3"/>
            </w:rPr>
            <w:t>.</w:t>
          </w:r>
        </w:p>
      </w:docPartBody>
    </w:docPart>
    <w:docPart>
      <w:docPartPr>
        <w:name w:val="7D1B1D9CDB1A4153BB09EA98617492B0"/>
        <w:category>
          <w:name w:val="כללי"/>
          <w:gallery w:val="placeholder"/>
        </w:category>
        <w:types>
          <w:type w:val="bbPlcHdr"/>
        </w:types>
        <w:behaviors>
          <w:behavior w:val="content"/>
        </w:behaviors>
        <w:guid w:val="{85FFDE9A-DE5D-4DC3-8918-2B0306628B4C}"/>
      </w:docPartPr>
      <w:docPartBody>
        <w:p w:rsidR="00EF7803" w:rsidRDefault="006569AF" w:rsidP="006569AF">
          <w:pPr>
            <w:pStyle w:val="7D1B1D9CDB1A4153BB09EA98617492B0"/>
          </w:pPr>
          <w:r w:rsidRPr="0098450F">
            <w:rPr>
              <w:rStyle w:val="a3"/>
              <w:rtl/>
              <w:lang w:bidi="he-IL"/>
            </w:rPr>
            <w:t>לחץ או הקש כאן להזנת טקסט</w:t>
          </w:r>
          <w:r w:rsidRPr="0098450F">
            <w:rPr>
              <w:rStyle w:val="a3"/>
            </w:rPr>
            <w:t>.</w:t>
          </w:r>
        </w:p>
      </w:docPartBody>
    </w:docPart>
    <w:docPart>
      <w:docPartPr>
        <w:name w:val="DC52822EF5684299BE960A44AF16AC77"/>
        <w:category>
          <w:name w:val="כללי"/>
          <w:gallery w:val="placeholder"/>
        </w:category>
        <w:types>
          <w:type w:val="bbPlcHdr"/>
        </w:types>
        <w:behaviors>
          <w:behavior w:val="content"/>
        </w:behaviors>
        <w:guid w:val="{7802BDE4-794F-4E1E-ADA8-A57D31E631B6}"/>
      </w:docPartPr>
      <w:docPartBody>
        <w:p w:rsidR="00EF7803" w:rsidRDefault="006569AF" w:rsidP="006569AF">
          <w:pPr>
            <w:pStyle w:val="DC52822EF5684299BE960A44AF16AC77"/>
          </w:pPr>
          <w:r w:rsidRPr="0098450F">
            <w:rPr>
              <w:rStyle w:val="a3"/>
              <w:rtl/>
              <w:lang w:bidi="he-IL"/>
            </w:rPr>
            <w:t>לחץ או הקש כאן להזנת טקסט</w:t>
          </w:r>
          <w:r w:rsidRPr="0098450F">
            <w:rPr>
              <w:rStyle w:val="a3"/>
            </w:rPr>
            <w:t>.</w:t>
          </w:r>
        </w:p>
      </w:docPartBody>
    </w:docPart>
    <w:docPart>
      <w:docPartPr>
        <w:name w:val="BA2846F1D6924AF88D6B26C44F5064BB"/>
        <w:category>
          <w:name w:val="כללי"/>
          <w:gallery w:val="placeholder"/>
        </w:category>
        <w:types>
          <w:type w:val="bbPlcHdr"/>
        </w:types>
        <w:behaviors>
          <w:behavior w:val="content"/>
        </w:behaviors>
        <w:guid w:val="{D1A2003B-59DE-401A-BAC1-2250E1D316DC}"/>
      </w:docPartPr>
      <w:docPartBody>
        <w:p w:rsidR="00FE2C78" w:rsidRDefault="00FE2C78" w:rsidP="00FE2C78">
          <w:pPr>
            <w:pStyle w:val="BA2846F1D6924AF88D6B26C44F5064BB"/>
          </w:pPr>
          <w:r w:rsidRPr="0098450F">
            <w:rPr>
              <w:rStyle w:val="a3"/>
              <w:rtl/>
              <w:lang w:bidi="he-IL"/>
            </w:rPr>
            <w:t>לחץ או הקש כאן להזנת טקסט</w:t>
          </w:r>
          <w:r w:rsidRPr="0098450F">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014"/>
    <w:rsid w:val="000B7426"/>
    <w:rsid w:val="00631014"/>
    <w:rsid w:val="006569AF"/>
    <w:rsid w:val="0071587F"/>
    <w:rsid w:val="00D70BCE"/>
    <w:rsid w:val="00EF7803"/>
    <w:rsid w:val="00F366C4"/>
    <w:rsid w:val="00FE2C78"/>
  </w:rsids>
  <m:mathPr>
    <m:mathFont m:val="Cambria Math"/>
    <m:brkBin m:val="before"/>
    <m:brkBinSub m:val="--"/>
    <m:smallFrac m:val="0"/>
    <m:dispDef/>
    <m:lMargin m:val="0"/>
    <m:rMargin m:val="0"/>
    <m:defJc m:val="centerGroup"/>
    <m:wrapIndent m:val="1440"/>
    <m:intLim m:val="subSup"/>
    <m:naryLim m:val="undOvr"/>
  </m:mathPr>
  <w:themeFontLang w:val="en-I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L" w:eastAsia="en-I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E2C78"/>
    <w:rPr>
      <w:color w:val="666666"/>
    </w:rPr>
  </w:style>
  <w:style w:type="paragraph" w:customStyle="1" w:styleId="FBCAC1BC537A46ABB1D9BF5411380493">
    <w:name w:val="FBCAC1BC537A46ABB1D9BF5411380493"/>
    <w:rsid w:val="00631014"/>
  </w:style>
  <w:style w:type="paragraph" w:customStyle="1" w:styleId="DDD369E6BB3F46B29A4AD3298765A9DC">
    <w:name w:val="DDD369E6BB3F46B29A4AD3298765A9DC"/>
    <w:rsid w:val="00631014"/>
  </w:style>
  <w:style w:type="paragraph" w:customStyle="1" w:styleId="61912834004840AC9D7FB00AD6665D5F">
    <w:name w:val="61912834004840AC9D7FB00AD6665D5F"/>
    <w:rsid w:val="00631014"/>
  </w:style>
  <w:style w:type="paragraph" w:customStyle="1" w:styleId="06EE0852623A4EAFA46872022D51AAE7">
    <w:name w:val="06EE0852623A4EAFA46872022D51AAE7"/>
    <w:rsid w:val="00631014"/>
  </w:style>
  <w:style w:type="paragraph" w:customStyle="1" w:styleId="AB984A772CC94CC4A0F6FCA669F9BDBC">
    <w:name w:val="AB984A772CC94CC4A0F6FCA669F9BDBC"/>
    <w:rsid w:val="00631014"/>
  </w:style>
  <w:style w:type="paragraph" w:customStyle="1" w:styleId="0273281C0F414C0FBAD16D551F9D1F03">
    <w:name w:val="0273281C0F414C0FBAD16D551F9D1F03"/>
    <w:rsid w:val="00631014"/>
  </w:style>
  <w:style w:type="paragraph" w:customStyle="1" w:styleId="C06BFF4965BB4CA8845B761C8C5A5E4D">
    <w:name w:val="C06BFF4965BB4CA8845B761C8C5A5E4D"/>
    <w:rsid w:val="00631014"/>
  </w:style>
  <w:style w:type="paragraph" w:customStyle="1" w:styleId="CC807A9828D84B1281FE8B71391911CC">
    <w:name w:val="CC807A9828D84B1281FE8B71391911CC"/>
    <w:rsid w:val="00631014"/>
  </w:style>
  <w:style w:type="paragraph" w:customStyle="1" w:styleId="30F9A2391CED406084C7460DB40B8DA4">
    <w:name w:val="30F9A2391CED406084C7460DB40B8DA4"/>
    <w:rsid w:val="00631014"/>
  </w:style>
  <w:style w:type="paragraph" w:customStyle="1" w:styleId="74F06E293E0E4FCBA58E454DA20CB0ED">
    <w:name w:val="74F06E293E0E4FCBA58E454DA20CB0ED"/>
    <w:rsid w:val="00631014"/>
  </w:style>
  <w:style w:type="paragraph" w:customStyle="1" w:styleId="8715637ACDA84035B0E1312B928D3037">
    <w:name w:val="8715637ACDA84035B0E1312B928D3037"/>
    <w:rsid w:val="00631014"/>
  </w:style>
  <w:style w:type="paragraph" w:customStyle="1" w:styleId="63D91F204BEA4C0D81FDE970C9555263">
    <w:name w:val="63D91F204BEA4C0D81FDE970C9555263"/>
    <w:rsid w:val="00631014"/>
  </w:style>
  <w:style w:type="paragraph" w:customStyle="1" w:styleId="439ABE5F2B324E13BBCBEE3954B64335">
    <w:name w:val="439ABE5F2B324E13BBCBEE3954B64335"/>
    <w:rsid w:val="00631014"/>
  </w:style>
  <w:style w:type="paragraph" w:customStyle="1" w:styleId="78D55C1887A64C77A1DAF0CA1C9252B0">
    <w:name w:val="78D55C1887A64C77A1DAF0CA1C9252B0"/>
    <w:rsid w:val="006569AF"/>
  </w:style>
  <w:style w:type="paragraph" w:customStyle="1" w:styleId="EDAE5C9A9FA041B7A9C42C3B9E48E13D">
    <w:name w:val="EDAE5C9A9FA041B7A9C42C3B9E48E13D"/>
    <w:rsid w:val="006569AF"/>
  </w:style>
  <w:style w:type="paragraph" w:customStyle="1" w:styleId="75FE616F09BE481FBD76D825A97EA512">
    <w:name w:val="75FE616F09BE481FBD76D825A97EA512"/>
    <w:rsid w:val="00631014"/>
  </w:style>
  <w:style w:type="paragraph" w:customStyle="1" w:styleId="9A13831A0C774BCC92E325BA6C740EAA">
    <w:name w:val="9A13831A0C774BCC92E325BA6C740EAA"/>
    <w:rsid w:val="00631014"/>
  </w:style>
  <w:style w:type="paragraph" w:customStyle="1" w:styleId="8EB0072D1C744BD2BA356C6F78F6203A">
    <w:name w:val="8EB0072D1C744BD2BA356C6F78F6203A"/>
    <w:rsid w:val="00631014"/>
  </w:style>
  <w:style w:type="paragraph" w:customStyle="1" w:styleId="F6CFFCD5A7014F9BA4E33F2B63E72A4F">
    <w:name w:val="F6CFFCD5A7014F9BA4E33F2B63E72A4F"/>
    <w:rsid w:val="00631014"/>
  </w:style>
  <w:style w:type="paragraph" w:customStyle="1" w:styleId="22A960A4931546C1A2387CFC53C13435">
    <w:name w:val="22A960A4931546C1A2387CFC53C13435"/>
    <w:rsid w:val="00631014"/>
  </w:style>
  <w:style w:type="paragraph" w:customStyle="1" w:styleId="5D92884D98ED4D5DB76AFE8176556A79">
    <w:name w:val="5D92884D98ED4D5DB76AFE8176556A79"/>
    <w:rsid w:val="00631014"/>
  </w:style>
  <w:style w:type="paragraph" w:customStyle="1" w:styleId="D62FFB08B1904E6889CB990A1AC322FB">
    <w:name w:val="D62FFB08B1904E6889CB990A1AC322FB"/>
    <w:rsid w:val="00631014"/>
  </w:style>
  <w:style w:type="paragraph" w:customStyle="1" w:styleId="B636266980C84FC3BB1C7F4E3F41E329">
    <w:name w:val="B636266980C84FC3BB1C7F4E3F41E329"/>
    <w:rsid w:val="00631014"/>
  </w:style>
  <w:style w:type="paragraph" w:customStyle="1" w:styleId="034D64609C28498AB11C4EF48EA3C17D">
    <w:name w:val="034D64609C28498AB11C4EF48EA3C17D"/>
    <w:rsid w:val="00631014"/>
  </w:style>
  <w:style w:type="paragraph" w:customStyle="1" w:styleId="0733D678E1CF419196793EDD10CDFEF9">
    <w:name w:val="0733D678E1CF419196793EDD10CDFEF9"/>
    <w:rsid w:val="00631014"/>
  </w:style>
  <w:style w:type="paragraph" w:customStyle="1" w:styleId="4E6C2C646FD04481B833D9CDEE10A708">
    <w:name w:val="4E6C2C646FD04481B833D9CDEE10A708"/>
    <w:rsid w:val="00631014"/>
  </w:style>
  <w:style w:type="paragraph" w:customStyle="1" w:styleId="12AA4175B1874E568496AB6D0546C7FE">
    <w:name w:val="12AA4175B1874E568496AB6D0546C7FE"/>
    <w:rsid w:val="00631014"/>
  </w:style>
  <w:style w:type="paragraph" w:customStyle="1" w:styleId="9FE925E5D4E04260BA16C57327BAE588">
    <w:name w:val="9FE925E5D4E04260BA16C57327BAE588"/>
    <w:rsid w:val="00631014"/>
  </w:style>
  <w:style w:type="paragraph" w:customStyle="1" w:styleId="458571A2EDC3442D9C46633CEA5547D5">
    <w:name w:val="458571A2EDC3442D9C46633CEA5547D5"/>
    <w:rsid w:val="00631014"/>
  </w:style>
  <w:style w:type="paragraph" w:customStyle="1" w:styleId="681983DE81454207B80504675ECEE9A6">
    <w:name w:val="681983DE81454207B80504675ECEE9A6"/>
    <w:rsid w:val="006569AF"/>
  </w:style>
  <w:style w:type="paragraph" w:customStyle="1" w:styleId="8FF8CC334DEC47DFAC6B742C391F3512">
    <w:name w:val="8FF8CC334DEC47DFAC6B742C391F3512"/>
    <w:rsid w:val="006569AF"/>
  </w:style>
  <w:style w:type="paragraph" w:customStyle="1" w:styleId="467DB8B9C53443E5AB30F31F482FD998">
    <w:name w:val="467DB8B9C53443E5AB30F31F482FD998"/>
    <w:rsid w:val="006569AF"/>
  </w:style>
  <w:style w:type="paragraph" w:customStyle="1" w:styleId="07FDA9440874477391E2D584B32ADAEB">
    <w:name w:val="07FDA9440874477391E2D584B32ADAEB"/>
    <w:rsid w:val="006569AF"/>
  </w:style>
  <w:style w:type="paragraph" w:customStyle="1" w:styleId="A091908C9E444228BC3D279347616EC5">
    <w:name w:val="A091908C9E444228BC3D279347616EC5"/>
    <w:rsid w:val="006569AF"/>
  </w:style>
  <w:style w:type="paragraph" w:customStyle="1" w:styleId="BC8B3B09C15F43C0B218F5CFB7E2EB8D">
    <w:name w:val="BC8B3B09C15F43C0B218F5CFB7E2EB8D"/>
    <w:rsid w:val="006569AF"/>
  </w:style>
  <w:style w:type="paragraph" w:customStyle="1" w:styleId="98FB8DFB47F84146A4958B1F46D8F63A">
    <w:name w:val="98FB8DFB47F84146A4958B1F46D8F63A"/>
    <w:rsid w:val="006569AF"/>
  </w:style>
  <w:style w:type="paragraph" w:customStyle="1" w:styleId="070EF15A271A4AA0BE91B7915A8F3C2C">
    <w:name w:val="070EF15A271A4AA0BE91B7915A8F3C2C"/>
    <w:rsid w:val="006569AF"/>
  </w:style>
  <w:style w:type="paragraph" w:customStyle="1" w:styleId="79171A5D42894ED3A807D7331316BEB6">
    <w:name w:val="79171A5D42894ED3A807D7331316BEB6"/>
    <w:rsid w:val="006569AF"/>
  </w:style>
  <w:style w:type="paragraph" w:customStyle="1" w:styleId="D47D8DF252994EC59136B6B9567FDFED">
    <w:name w:val="D47D8DF252994EC59136B6B9567FDFED"/>
    <w:rsid w:val="006569AF"/>
  </w:style>
  <w:style w:type="paragraph" w:customStyle="1" w:styleId="08E28093C028466E8B9F19C80AB048B8">
    <w:name w:val="08E28093C028466E8B9F19C80AB048B8"/>
    <w:rsid w:val="006569AF"/>
  </w:style>
  <w:style w:type="paragraph" w:customStyle="1" w:styleId="A1F4D5824A734792B6F33C14B9FB8DFC">
    <w:name w:val="A1F4D5824A734792B6F33C14B9FB8DFC"/>
    <w:rsid w:val="006569AF"/>
  </w:style>
  <w:style w:type="paragraph" w:customStyle="1" w:styleId="694E23F0C50F4A4CADB85B68ACC8D996">
    <w:name w:val="694E23F0C50F4A4CADB85B68ACC8D996"/>
    <w:rsid w:val="006569AF"/>
  </w:style>
  <w:style w:type="paragraph" w:customStyle="1" w:styleId="CD546D1C787344F2A36F2E2C8672AFCF">
    <w:name w:val="CD546D1C787344F2A36F2E2C8672AFCF"/>
    <w:rsid w:val="006569AF"/>
  </w:style>
  <w:style w:type="paragraph" w:customStyle="1" w:styleId="EB8FEBC272FF46D5BCBEC3C86737F182">
    <w:name w:val="EB8FEBC272FF46D5BCBEC3C86737F182"/>
    <w:rsid w:val="006569AF"/>
  </w:style>
  <w:style w:type="paragraph" w:customStyle="1" w:styleId="FA0452C9AF8D480385189D4F2A04C00A">
    <w:name w:val="FA0452C9AF8D480385189D4F2A04C00A"/>
    <w:rsid w:val="006569AF"/>
  </w:style>
  <w:style w:type="paragraph" w:customStyle="1" w:styleId="62DE7EEF9BB549CD9DEB0E4217CC7D46">
    <w:name w:val="62DE7EEF9BB549CD9DEB0E4217CC7D46"/>
    <w:rsid w:val="006569AF"/>
  </w:style>
  <w:style w:type="paragraph" w:customStyle="1" w:styleId="877721DD7C4F404FA8A8CC10F7431959">
    <w:name w:val="877721DD7C4F404FA8A8CC10F7431959"/>
    <w:rsid w:val="006569AF"/>
  </w:style>
  <w:style w:type="paragraph" w:customStyle="1" w:styleId="AAC84D7BF73842688682C1C4FBE82780">
    <w:name w:val="AAC84D7BF73842688682C1C4FBE82780"/>
    <w:rsid w:val="006569AF"/>
  </w:style>
  <w:style w:type="paragraph" w:customStyle="1" w:styleId="7D1B1D9CDB1A4153BB09EA98617492B0">
    <w:name w:val="7D1B1D9CDB1A4153BB09EA98617492B0"/>
    <w:rsid w:val="006569AF"/>
  </w:style>
  <w:style w:type="paragraph" w:customStyle="1" w:styleId="DC52822EF5684299BE960A44AF16AC77">
    <w:name w:val="DC52822EF5684299BE960A44AF16AC77"/>
    <w:rsid w:val="006569AF"/>
  </w:style>
  <w:style w:type="paragraph" w:customStyle="1" w:styleId="BA2846F1D6924AF88D6B26C44F5064BB">
    <w:name w:val="BA2846F1D6924AF88D6B26C44F5064BB"/>
    <w:rsid w:val="00FE2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1C663A-3E53-4D5F-9884-018305B44D8F}">
  <we:reference id="wa104382081" version="1.55.1.0" store="he-IL" storeType="OMEX"/>
  <we:alternateReferences>
    <we:reference id="WA104382081" version="1.55.1.0" store="" storeType="OMEX"/>
  </we:alternateReferences>
  <we:properties>
    <we:property name="MENDELEY_CITATIONS" value="[{&quot;citationID&quot;:&quot;MENDELEY_CITATION_0a8adcc0-d36c-4c9a-b851-548888e547d4&quot;,&quot;properties&quot;:{&quot;noteIndex&quot;:0},&quot;isEdited&quot;:false,&quot;manualOverride&quot;:{&quot;isManuallyOverridden&quot;:false,&quot;citeprocText&quot;:&quot;(1)&quot;,&quot;manualOverrideText&quot;:&quot;&quot;},&quot;citationTag&quot;:&quot;MENDELEY_CITATION_v3_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&quot;,&quot;citationItems&quot;:[{&quot;id&quot;:&quot;81f584ed-ae1e-38a4-b504-d2ddea4f948d&quot;,&quot;itemData&quot;:{&quot;type&quot;:&quot;bill&quot;,&quot;id&quot;:&quot;81f584ed-ae1e-38a4-b504-d2ddea4f948d&quot;,&quot;title&quot;:&quot;Law 61/2023 for the control of plant cultivation and processing of cannabis and the production of its by-products for medical and industrial purposes&quot;,&quot;accessed&quot;:{&quot;date-parts&quot;:[[2023,12,22]]},&quot;URL&quot;:&quot;https://web-api.parlament.al/Files/202308302033371406ligj%20nr.%2061,%20dt.%2020.7.2023.pdf&quot;,&quot;container-title-short&quot;:&quot;&quot;},&quot;isTemporary&quot;:false}]},{&quot;citationID&quot;:&quot;MENDELEY_CITATION_fe17009e-5c34-4557-b8fd-e517dcb5c79a&quot;,&quot;properties&quot;:{&quot;noteIndex&quot;:0},&quot;isEdited&quot;:false,&quot;manualOverride&quot;:{&quot;isManuallyOverridden&quot;:false,&quot;citeprocText&quot;:&quot;(2)&quot;,&quot;manualOverrideText&quot;:&quot;&quot;},&quot;citationTag&quot;:&quot;MENDELEY_CITATION_v3_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&quot;,&quot;citationItems&quot;:[{&quot;id&quot;:&quot;3381a2c5-af35-347c-aa5f-017e4c830166&quot;,&quot;itemData&quot;:{&quot;type&quot;:&quot;bill&quot;,&quot;id&quot;:&quot;3381a2c5-af35-347c-aa5f-017e4c830166&quot;,&quot;title&quot;:&quot;The Criminal Code of the Republic of Albania, 1995, art. 283&quot;,&quot;accessed&quot;:{&quot;date-parts&quot;:[[2023,12,22]]},&quot;URL&quot;:&quot;https://track.unodc.org/uploads/documents/BRI-legal-resources/Albania/27_-Albania_Crimial_Code_1995_am2017_en.pdf&quot;,&quot;container-title-short&quot;:&quot;&quot;},&quot;isTemporary&quot;:false}]},{&quot;citationID&quot;:&quot;MENDELEY_CITATION_5ed5f6c0-9554-4e16-acf6-42214f9a45b6&quot;,&quot;properties&quot;:{&quot;noteIndex&quot;:0},&quot;isEdited&quot;:false,&quot;manualOverride&quot;:{&quot;isManuallyOverridden&quot;:false,&quot;citeprocText&quot;:&quot;(3)&quot;,&quot;manualOverrideText&quot;:&quot;&quot;},&quot;citationTag&quot;:&quot;MENDELEY_CITATION_v3_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&quot;,&quot;citationItems&quot;:[{&quot;id&quot;:&quot;5177ec75-9f2d-354f-972c-c6b2df1aa8bc&quot;,&quot;itemData&quot;:{&quot;type&quot;:&quot;article&quot;,&quot;id&quot;:&quot;5177ec75-9f2d-354f-972c-c6b2df1aa8bc&quot;,&quot;title&quot;:&quot;A regulatory take on cannabis and cannabinoids for medicinal use in the European Union&quot;,&quot;author&quot;:[{&quot;family&quot;:&quot;Lipnik-Štangelj&quot;,&quot;given&quot;:&quot;Metoda&quot;,&quot;parse-names&quot;:false,&quot;dropping-particle&quot;:&quot;&quot;,&quot;non-dropping-particle&quot;:&quot;&quot;},{&quot;family&quot;:&quot;Razinger&quot;,&quot;given&quot;:&quot;Barbara&quot;,&quot;parse-names&quot;:false,&quot;dropping-particle&quot;:&quot;&quot;,&quot;non-dropping-particle&quot;:&quot;&quot;}],&quot;container-title&quot;:&quot;Arhiv za Higijenu Rada i Toksikologiju&quot;,&quot;container-title-short&quot;:&quot;Arh Hig Rada Toksikol&quot;,&quot;DOI&quot;:&quot;10.2478/aiht-2020-71-3302&quot;,&quot;ISSN&quot;:&quot;18486312&quot;,&quot;PMID&quot;:&quot;32597142&quot;,&quot;issued&quot;:{&quot;date-parts&quot;:[[2020,3,1]]},&quot;page&quot;:&quot;12-18&quot;,&quot;abstract&quot;:&quot;The discovery of the endocannabinoid system has raised public interest in the medicinal use of cannabis, phytocannabinoids, and synthetic cannabinoids, which has always been closely regulated due to their psychotropic effects and potential abuse. The review takes a quick look at the current legal framework in the European Union, which regulates cannabis use and cultivation for medicinal purposes in line with the United Nations Conventions on the production, trade, and use of cannabis, phytocannabinoids, and synthetic cannabinoids. And while the EU legislation precisely defines requirements and marketing authorisation procedures for medicinal products for all EU member states, there is no common regulatory framework for magistral and officinal preparations containing cannabinoids, as they are exempt from marketing authorisation. Instead, their regulation is left to each member state, and it is quite uneven at this point, mainly due to cultural and historical differences between the countries, leading to different access to non-authorised medicinal products. Therefore, to meet great public interest, harmonised approaches on cannabinoid-containing products without marketing authorisation would be welcome to level the playing field in the EU.&quot;,&quot;publisher&quot;:&quot;Sciendo&quot;,&quot;issue&quot;:&quot;1&quot;,&quot;volume&quot;:&quot;71&quot;},&quot;isTemporary&quot;:false}]},{&quot;citationID&quot;:&quot;MENDELEY_CITATION_b122344a-2792-42f4-a304-704abb99ac96&quot;,&quot;properties&quot;:{&quot;noteIndex&quot;:0},&quot;isEdited&quot;:false,&quot;manualOverride&quot;:{&quot;isManuallyOverridden&quot;:false,&quot;citeprocText&quot;:&quot;(4)&quot;,&quot;manualOverrideText&quot;:&quot;&quot;},&quot;citationTag&quot;:&quot;MENDELEY_CITATION_v3_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&quot;,&quot;citationItems&quot;:[{&quot;id&quot;:&quot;b111776a-e85f-381c-8c01-258734a14465&quot;,&quot;itemData&quot;:{&quot;type&quot;:&quot;webpage&quot;,&quot;id&quot;:&quot;b111776a-e85f-381c-8c01-258734a14465&quot;,&quot;title&quot;:&quot;Principle “therapy instead of punishment”&quot;,&quot;author&quot;:[{&quot;family&quot;:&quot;Austrian Federal Ministry for Social Affairs&quot;,&quot;given&quot;:&quot;Health, Welfare&quot;,&quot;parse-names&quot;:false,&quot;dropping-particle&quot;:&quot;&quot;,&quot;non-dropping-particle&quot;:&quot;&quot;},{&quot;family&quot;:&quot;Consumer Protection and Austrian Federal Ministry of Justice. Official platform&quot;,&quot;given&quot;:&quot;&quot;,&quot;parse-names&quot;:false,&quot;dropping-particle&quot;:&quot;&quot;,&quot;non-dropping-particle&quot;:&quot;&quot;}],&quot;container-title&quot;:&quot;Principle “therapy instead of punishment”&quot;,&quot;accessed&quot;:{&quot;date-parts&quot;:[[2023,12,22]]},&quot;URL&quot;:&quot;https://www.oesterreich.gv.at/themen/gesundheit_und_notfaelle/sucht/2/1/Seite.1520620.html&quot;,&quot;issued&quot;:{&quot;date-parts&quot;:[[2023,3,30]]},&quot;container-title-short&quot;:&quot;&quot;},&quot;isTemporary&quot;:false}]},{&quot;citationID&quot;:&quot;MENDELEY_CITATION_e06823cf-d5d9-4797-9fed-983c4e0b320b&quot;,&quot;properties&quot;:{&quot;noteIndex&quot;:0},&quot;isEdited&quot;:false,&quot;manualOverride&quot;:{&quot;isManuallyOverridden&quot;:false,&quot;citeprocText&quot;:&quot;(5)&quot;,&quot;manualOverrideText&quot;:&quot;&quot;},&quot;citationTag&quot;:&quot;MENDELEY_CITATION_v3_eyJjaXRhdGlvbklEIjoiTUVOREVMRVlfQ0lUQVRJT05fZTA2ODIzY2YtZDVkOS00Nzk3LTlmZWQtOTgzYzRlMGIzMjBi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33ddd469-f122-4a3c-b50b-52b53f4a0921&quot;,&quot;properties&quot;:{&quot;noteIndex&quot;:0},&quot;isEdited&quot;:false,&quot;manualOverride&quot;:{&quot;isManuallyOverridden&quot;:false,&quot;citeprocText&quot;:&quot;(6)&quot;,&quot;manualOverrideText&quot;:&quot;&quot;},&quot;citationTag&quot;:&quot;MENDELEY_CITATION_v3_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&quot;,&quot;citationItems&quot;:[{&quot;id&quot;:&quot;8572ff4f-1841-3608-aa72-1139082724ad&quot;,&quot;itemData&quot;:{&quot;type&quot;:&quot;article-journal&quot;,&quot;id&quot;:&quot;8572ff4f-1841-3608-aa72-1139082724ad&quot;,&quot;title&quot;:&quot;Knowledge, attitudes and beliefs about medical cannabis among the medical students of the Belarus State Medical University&quot;,&quot;author&quot;:[{&quot;family&quot;:&quot;Khamenka&quot;,&quot;given&quot;:&quot;Natallia&quot;,&quot;parse-names&quot;:false,&quot;dropping-particle&quot;:&quot;&quot;,&quot;non-dropping-particle&quot;:&quot;&quot;},{&quot;family&quot;:&quot;Pikirenia&quot;,&quot;given&quot;:&quot;Uladzimir&quot;,&quot;parse-names&quot;:false,&quot;dropping-particle&quot;:&quot;&quot;,&quot;non-dropping-particle&quot;:&quot;&quot;}],&quot;container-title&quot;:&quot;Complementary Therapies in Medicine&quot;,&quot;container-title-short&quot;:&quot;Complement Ther Med&quot;,&quot;DOI&quot;:&quot;10.1016/j.ctim.2021.102670&quot;,&quot;ISSN&quot;:&quot;18736963&quot;,&quot;issued&quot;:{&quot;date-parts&quot;:[[2021]]},&quot;abstract&quot;:&quot;Cannabis for medical purposes is prohibited in Belarus. Given that some countries have begun prescribing medical cannabis (MC) to certain categories of patients, a cross-sectional study was undertaken at the Belarusian State Medical University (BSMU) to determine the readiness of medical students to use cannabis in their future practice. 333 students responded to the questionnaire to find out their knowledge, attitudes and beliefs about MC. The data were analyzed using Pearson chi-squared test for categorical variables. Findings show most medical students prepared to recommend MC for patient treatment and believe it has benefits for physical or mental health purposes. The survey respondents believe MC can be effective for treatment -23.5 % for glaucoma to 76.9 % for chronic pain. Study results evidence that 83.1 % of the students receive no formal education about medical cannabis and 87.5 % believe professionals should have formal training about the substance.&quot;,&quot;volume&quot;:&quot;57&quot;},&quot;isTemporary&quot;:false}]},{&quot;citationID&quot;:&quot;MENDELEY_CITATION_8f5590e3-9a56-457b-bffc-07486b44feba&quot;,&quot;properties&quot;:{&quot;noteIndex&quot;:0},&quot;isEdited&quot;:false,&quot;manualOverride&quot;:{&quot;isManuallyOverridden&quot;:false,&quot;citeprocText&quot;:&quot;(7)&quot;,&quot;manualOverrideText&quot;:&quot;&quot;},&quot;citationTag&quot;:&quot;MENDELEY_CITATION_v3_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&quot;,&quot;citationItems&quot;:[{&quot;id&quot;:&quot;65a87c44-c4a4-3395-915a-00ca14ce1f3e&quot;,&quot;itemData&quot;:{&quot;type&quot;:&quot;bill&quot;,&quot;id&quot;:&quot;65a87c44-c4a4-3395-915a-00ca14ce1f3e&quot;,&quot;title&quot;:&quot;The Criminal Code of the Republic of Belarus, art. 328&quot;,&quot;container-title-short&quot;:&quot;&quot;},&quot;isTemporary&quot;:false}]},{&quot;citationID&quot;:&quot;MENDELEY_CITATION_f7f6a3b4-4749-4e5a-911e-ff2d1f7893e1&quot;,&quot;properties&quot;:{&quot;noteIndex&quot;:0},&quot;isEdited&quot;:false,&quot;manualOverride&quot;:{&quot;isManuallyOverridden&quot;:false,&quot;citeprocText&quot;:&quot;(8)&quot;,&quot;manualOverrideText&quot;:&quot;&quot;},&quot;citationTag&quot;:&quot;MENDELEY_CITATION_v3_eyJjaXRhdGlvbklEIjoiTUVOREVMRVlfQ0lUQVRJT05fZjdmNmEzYjQtNDc0OS00ZTVhLTkxMWUtZmYyZDFmNzg5M2Ux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675cbb5c-6093-40b7-9768-67fafddcc2fa&quot;,&quot;properties&quot;:{&quot;noteIndex&quot;:0},&quot;isEdited&quot;:false,&quot;manualOverride&quot;:{&quot;isManuallyOverridden&quot;:false,&quot;citeprocText&quot;:&quot;(9,10)&quot;,&quot;manualOverrideText&quot;:&quot;&quot;},&quot;citationTag&quot;:&quot;MENDELEY_CITATION_v3_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&quot;,&quot;citationItems&quot;:[{&quot;id&quot;:&quot;d2452a06-3b8e-3e78-95ef-e4c495a73091&quot;,&quot;itemData&quot;:{&quot;type&quot;:&quot;article-journal&quot;,&quot;id&quot;:&quot;d2452a06-3b8e-3e78-95ef-e4c495a73091&quot;,&quot;title&quot;:&quot;Cannabis social clubs in Belgium: Organizational strengths and weaknesses, and threats to the model&quot;,&quot;author&quot;:[{&quot;family&quot;:&quot;Decorte&quot;,&quot;given&quot;:&quot;Tom&quot;,&quot;parse-names&quot;:false,&quot;dropping-particle&quot;:&quot;&quot;,&quot;non-dropping-particle&quot;:&quot;&quot;}],&quot;container-title&quot;:&quot;International Journal of Drug Policy&quot;,&quot;DOI&quot;:&quot;10.1016/j.drugpo.2014.07.016&quot;,&quot;ISSN&quot;:&quot;18734758&quot;,&quot;issued&quot;:{&quot;date-parts&quot;:[[2015]]},&quot;abstract&quot;:&quot;Background: Cannabis Social Clubs (CSCs) are private organizations or clubs of users that produce cannabis for non-profit distribution to adult members to meet their personal needs without having to turn to the black market. CSCs can be found in many countries, but the term often covers very different empirical realities. Inspired by the Spanish CSCs and similarly taking advantage of a grey area in the Belgian cannabis legislation, Belgian cannabis activists set up the first Belgian CSC in 2006, and there are now at least 5 Belgian CSCs. The paper's main objective is to analyse the (internal) strengths and weaknesses and the (external) opportunities and threats of the model, as it exists today. Methods: The paper draws on a review of international literature and qualitative data on the Belgian cannabis social clubs. Field visits and interviews were conducted with each club. We analysed membership application forms, cultivation protocols and contracts with growers, cannabis ownership certificates of members, information leaflets, the clubs' websites, and all media articles and documentaries on the clubs in the Belgian media. Results: The paper describes the membership criteria and house rules, the members' profile, the organization and protocols for cannabis production, the distribution of cannabis through 'exchange fairs', the administrative features of the clubs and their contacts with other CSCs and with local authorities, the drug sector and the media. Belgian CSCs seem not profit-driven, and operate as a system in which cannabis is not too easily available. The clubs have fairly direct control over the quality and the potency of the cannabis they distribute. The model offers important potential opportunities, in terms of economic advantages and monitoring consumption patterns. The main threats to Belgian CSCs consist of attempts to criminalize the model, the emergence of profit-driven clubs and systemic violence from criminal entrepreneurs. Weaknesses of the model relate to the unstable or transient nature of the clubs, the transparency of their operational procedures, the superficiality of their quality control strategies, and the risk of morphing into marketing enterprises. Conclusions: The CSC model could be a safe and feasible option for policymakers to move a meaningful distance along the spectrum towards legally regulated cannabis markets without crossing over to full commercial availability. Governmental regulation could convert weaknesses and threats to the model into strengths and opportunities to ensure best practice. If authorities refrain from action, the model might dilute and evolve in a similar way as the Spanish CSCs did recently, with the establishment of large, commercial clubs.&quot;,&quot;issue&quot;:&quot;2&quot;,&quot;volume&quot;:&quot;26&quot;,&quot;container-title-short&quot;:&quot;&quot;},&quot;isTemporary&quot;:false},{&quot;id&quot;:&quot;66ca1183-ccfa-3df2-8c5a-41179aa8cb60&quot;,&quot;itemData&quot;:{&quot;type&quot;:&quot;article-journal&quot;,&quot;id&quot;:&quot;66ca1183-ccfa-3df2-8c5a-41179aa8cb60&quot;,&quot;title&quot;:&quot;'Mr Police Officer, I thought cannabis was legal' - Introducing new policy regarding cannabis in Belgium: A story of good intentions and Babel&quot;,&quot;author&quot;:[{&quot;family&quot;:&quot;Gelders&quot;,&quot;given&quot;:&quot;Dave&quot;,&quot;parse-names&quot;:false,&quot;dropping-particle&quot;:&quot;&quot;,&quot;non-dropping-particle&quot;:&quot;&quot;},{&quot;family&quot;:&quot;Laenen&quot;,&quot;given&quot;:&quot;Freya&quot;,&quot;parse-names&quot;:false,&quot;dropping-particle&quot;:&quot;Vander&quot;,&quot;non-dropping-particle&quot;:&quot;&quot;}],&quot;container-title&quot;:&quot;Drugs: Education, Prevention and Policy&quot;,&quot;DOI&quot;:&quot;10.1080/09687630600935113&quot;,&quot;ISSN&quot;:&quot;09687637&quot;,&quot;issued&quot;:{&quot;date-parts&quot;:[[2007]]},&quot;abstract&quot;:&quot;Over the last five years, the announced new policy on drugs, cannabis in particular, has been the subject of much debate within the Belgian Federal Government and between the government and the opposition parties. Unclear policies and poor public communication from the Federal Government, the competent minister and the other parties caused immense confusion about whether and when the possession of cannabis would be legal and what the criteria would be for prosecution when found possessing cannabis. This confusion has been illustrated by a survey by Gelders and Van Mierlo (2004) Legalized or not? Poor public communication causes confusion over the new cannabis policy in Belgium. Drugs: Education, Prevention and Policy, 2, 167-177. Aims: (1) to present the most relevant policy developments specifically from the last two years, and (2) to determine whether there is still confusion and to assess the knowledge of young people about current prosecution practices. Methods: (1) an analysis of policy documents and legal texts, and (2) a more up-to-date survey among 748 Belgian youngsters. Findings: only 35.1% answered the basic-knowledge questions correctly while 59.2% assessed the prosecution practice in an appropriate manner. Conclusion: there is still a lot of confusion regarding the current cannabis legislation and prosecution.&quot;,&quot;issue&quot;:&quot;2&quot;,&quot;volume&quot;:&quot;14&quot;,&quot;container-title-short&quot;:&quot;&quot;},&quot;isTemporary&quot;:false}]},{&quot;citationID&quot;:&quot;MENDELEY_CITATION_2e294d5a-9fda-446a-8840-f7f240325722&quot;,&quot;properties&quot;:{&quot;noteIndex&quot;:0},&quot;isEdited&quot;:false,&quot;manualOverride&quot;:{&quot;isManuallyOverridden&quot;:false,&quot;citeprocText&quot;:&quot;(5)&quot;,&quot;manualOverrideText&quot;:&quot;&quot;},&quot;citationTag&quot;:&quot;MENDELEY_CITATION_v3_eyJjaXRhdGlvbklEIjoiTUVOREVMRVlfQ0lUQVRJT05fMmUyOTRkNWEtOWZkYS00NDZhLTg4NDAtZjdmMjQwMzI1NzIy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dc96039a-1e1c-4256-81bd-53a11db76065&quot;,&quot;properties&quot;:{&quot;noteIndex&quot;:0},&quot;isEdited&quot;:false,&quot;manualOverride&quot;:{&quot;isManuallyOverridden&quot;:false,&quot;citeprocText&quot;:&quot;(11)&quot;,&quot;manualOverrideText&quot;:&quot;&quot;},&quot;citationTag&quot;:&quot;MENDELEY_CITATION_v3_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&quot;,&quot;citationItems&quot;:[{&quot;id&quot;:&quot;f1af4a95-0d13-3afa-8792-3d6bbdc6cc34&quot;,&quot;itemData&quot;:{&quot;type&quot;:&quot;bill&quot;,&quot;id&quot;:&quot;f1af4a95-0d13-3afa-8792-3d6bbdc6cc34&quot;,&quot;title&quot;:&quot;Law on Prevention and Suppression of the Abuse of Narcotic Drugs, art. 4 &amp; art. 85&quot;,&quot;accessed&quot;:{&quot;date-parts&quot;:[[2023,12,22]]},&quot;URL&quot;:&quot;https://advokat-prnjavorac.com/legislation/Law-on-prevention-and-suppression-of-the-abuse-of-narcotic-drugs.pdf&quot;,&quot;container-title-short&quot;:&quot;&quot;},&quot;isTemporary&quot;:false}]},{&quot;citationID&quot;:&quot;MENDELEY_CITATION_a3503660-63a1-4e21-8ae5-68dc56b59636&quot;,&quot;properties&quot;:{&quot;noteIndex&quot;:0},&quot;isEdited&quot;:false,&quot;manualOverride&quot;:{&quot;isManuallyOverridden&quot;:false,&quot;citeprocText&quot;:&quot;(8)&quot;,&quot;manualOverrideText&quot;:&quot;&quot;},&quot;citationTag&quot;:&quot;MENDELEY_CITATION_v3_eyJjaXRhdGlvbklEIjoiTUVOREVMRVlfQ0lUQVRJT05fYTM1MDM2NjAtNjNhMS00ZTIxLThhZTUtNjhkYzU2YjU5NjM2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8e982acf-b720-4e82-8dfe-fdf8abe523a4&quot;,&quot;properties&quot;:{&quot;noteIndex&quot;:0},&quot;isEdited&quot;:false,&quot;manualOverride&quot;:{&quot;isManuallyOverridden&quot;:false,&quot;citeprocText&quot;:&quot;(12)&quot;,&quot;manualOverrideText&quot;:&quot;&quot;},&quot;citationTag&quot;:&quot;MENDELEY_CITATION_v3_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&quot;,&quot;citationItems&quot;:[{&quot;id&quot;:&quot;48f99888-4dc9-3dc6-8e9f-57f3b3e32694&quot;,&quot;itemData&quot;:{&quot;type&quot;:&quot;bill&quot;,&quot;id&quot;:&quot;48f99888-4dc9-3dc6-8e9f-57f3b3e32694&quot;,&quot;title&quot;:&quot;The Bulgarian Narcotic Substance and Precursor Control Act of 3 Oct. 1999, art. 3.2.1., 30 &amp; 108a.&quot;},&quot;isTemporary&quot;:false}]},{&quot;citationID&quot;:&quot;MENDELEY_CITATION_466e1558-f082-4bb7-bfc0-2db2c3466385&quot;,&quot;properties&quot;:{&quot;noteIndex&quot;:0},&quot;isEdited&quot;:false,&quot;manualOverride&quot;:{&quot;isManuallyOverridden&quot;:false,&quot;citeprocText&quot;:&quot;(5)&quot;,&quot;manualOverrideText&quot;:&quot;&quot;},&quot;citationTag&quot;:&quot;MENDELEY_CITATION_v3_eyJjaXRhdGlvbklEIjoiTUVOREVMRVlfQ0lUQVRJT05fNDY2ZTE1NTgtZjA4Mi00YmI3LWJmYzAtMmRiMmMzNDY2Mzg1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d6dd9216-b708-4b94-acbb-3d00b5c7745e&quot;,&quot;properties&quot;:{&quot;noteIndex&quot;:0},&quot;isEdited&quot;:false,&quot;manualOverride&quot;:{&quot;isManuallyOverridden&quot;:false,&quot;citeprocText&quot;:&quot;(13)&quot;,&quot;manualOverrideText&quot;:&quot;&quot;},&quot;citationTag&quot;:&quot;MENDELEY_CITATION_v3_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&quot;,&quot;citationItems&quot;:[{&quot;id&quot;:&quot;8bf32b37-d08f-3231-aacc-a65ba72be63f&quot;,&quot;itemData&quot;:{&quot;type&quot;:&quot;bill&quot;,&quot;id&quot;:&quot;8bf32b37-d08f-3231-aacc-a65ba72be63f&quot;,&quot;title&quot;:&quot;Act on Prevention of Drug Abuse [Zakon o suzbijanju zlouporabe droga].&quot;,&quot;container-title-short&quot;:&quot;&quot;},&quot;isTemporary&quot;:false}]},{&quot;citationID&quot;:&quot;MENDELEY_CITATION_f9d93bdb-f738-40d5-9b22-f3b500da358b&quot;,&quot;properties&quot;:{&quot;noteIndex&quot;:0},&quot;isEdited&quot;:false,&quot;manualOverride&quot;:{&quot;isManuallyOverridden&quot;:false,&quot;citeprocText&quot;:&quot;(14)&quot;,&quot;manualOverrideText&quot;:&quot;&quot;},&quot;citationTag&quot;:&quot;MENDELEY_CITATION_v3_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&quot;,&quot;citationItems&quot;:[{&quot;id&quot;:&quot;c477e883-51f6-34b4-b632-5be508d8b73a&quot;,&quot;itemData&quot;:{&quot;type&quot;:&quot;article-journal&quot;,&quot;id&quot;:&quot;c477e883-51f6-34b4-b632-5be508d8b73a&quot;,&quot;title&quot;:&quot;Attitudes about cannabis and cannabis use in two consecutive studies among the general population in croatia&quot;,&quot;author&quot;:[{&quot;family&quot;:&quot;Tkalić&quot;,&quot;given&quot;:&quot;Renata Glavak&quot;,&quot;parse-names&quot;:false,&quot;dropping-particle&quot;:&quot;&quot;,&quot;non-dropping-particle&quot;:&quot;&quot;},{&quot;family&quot;:&quot;Razum&quot;,&quot;given&quot;:&quot;Josip&quot;,&quot;parse-names&quot;:false,&quot;dropping-particle&quot;:&quot;&quot;,&quot;non-dropping-particle&quot;:&quot;&quot;},{&quot;family&quot;:&quot;Wertag&quot;,&quot;given&quot;:&quot;Anja&quot;,&quot;parse-names&quot;:false,&quot;dropping-particle&quot;:&quot;&quot;,&quot;non-dropping-particle&quot;:&quot;&quot;}],&quot;container-title&quot;:&quot;Suvremena Psihologija&quot;,&quot;DOI&quot;:&quot;10.21465/2019-SP-222-06&quot;,&quot;ISSN&quot;:&quot;13319264&quot;,&quot;issued&quot;:{&quot;date-parts&quot;:[[2019]]},&quot;abstract&quot;:&quot;Cannabis is the most commonly used illicit drug in Croatia. Although some people seem to use cannabis without adverse consequences, widespread cannabis use still poses a significant burden on public health. The aim of this study was to determine which groups regarding cannabis use and attitudes exist in the Croatian general population and did prevalence of cannabis use and attitudes change in two consecutive studies, and, if yes, what was the nature of the change. The research was conducted on two representative samples of Croatian citizens aged between 15 and 64 years, first collected in 2011 (N=4756), and second in 2015 (N=4992). Cross-sectional design was employed, and face-to-face survey was used in data collection. In the current study, data on the prevalence and extent of cannabis use, attitudes on cannabis use and policies regarding cannabis use, risk perception of cannabis use, as well as relevant characteristics of respondents were used. Data were analyzed using confidence intervals and latent class analysis (LCA). Cannabis use increased between the two study waves and the attitudes became more favorable. Three classes were obtained in the LCA in both waves: “non-users – cannabis conservative” (the biggest class), “rare to occasional users – cannabis liberal” (medium sized class) and “moderate to heavy users – very cannabis liberal” (the smallest class). The size of classes changed between the waves, with the latter two classes increasing in size in 2015. Results are discussed in the context of recent legal and societal events in Croatian society which might have driven the discovered changes in cannabis use and attitudes.&quot;,&quot;issue&quot;:&quot;2&quot;,&quot;volume&quot;:&quot;22&quot;,&quot;container-title-short&quot;:&quot;&quot;},&quot;isTemporary&quot;:false}]},{&quot;citationID&quot;:&quot;MENDELEY_CITATION_599d28a3-170f-4446-93cb-8f07db816546&quot;,&quot;properties&quot;:{&quot;noteIndex&quot;:0},&quot;isEdited&quot;:false,&quot;manualOverride&quot;:{&quot;isManuallyOverridden&quot;:false,&quot;citeprocText&quot;:&quot;(5)&quot;,&quot;manualOverrideText&quot;:&quot;&quot;},&quot;citationTag&quot;:&quot;MENDELEY_CITATION_v3_eyJjaXRhdGlvbklEIjoiTUVOREVMRVlfQ0lUQVRJT05fNTk5ZDI4YTMtMTcwZi00NDQ2LTkzY2ItOGYwN2RiODE2NTQ2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8d9520a2-e270-4268-8964-6858382ec09d&quot;,&quot;properties&quot;:{&quot;noteIndex&quot;:0},&quot;isEdited&quot;:false,&quot;manualOverride&quot;:{&quot;isManuallyOverridden&quot;:false,&quot;citeprocText&quot;:&quot;(15)&quot;,&quot;manualOverrideText&quot;:&quot;&quot;},&quot;citationTag&quot;:&quot;MENDELEY_CITATION_v3_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&quot;,&quot;citationItems&quot;:[{&quot;id&quot;:&quot;b89e70fd-cf8a-3d5f-a7e2-301de5343f17&quot;,&quot;itemData&quot;:{&quot;type&quot;:&quot;webpage&quot;,&quot;id&quot;:&quot;b89e70fd-cf8a-3d5f-a7e2-301de5343f17&quot;,&quot;title&quot;:&quot;The Marijuana Cannabis and Cannabis Seeds (Vaping Cannabis) Regulations&quot;,&quot;author&quot;:[{&quot;family&quot;:&quot;Official Gazette in the Federal Republic of Cyprus&quot;,&quot;given&quot;:&quot;5142&quot;,&quot;parse-names&quot;:false,&quot;dropping-particle&quot;:&quot;&quot;,&quot;non-dropping-particle&quot;:&quot;&quot;}],&quot;container-title&quot;:&quot;The Marijuana Cannabis and Cannabis Seeds (Vaping Cannabis) Regulations&quot;,&quot;accessed&quot;:{&quot;date-parts&quot;:[[2023,12,22]]},&quot;URL&quot;:&quot;https://www.moh.gov.cy/moh/phs/phs.nsf/all/530A74214DBC4243C225858800341BCE/$file/Κανονισμοί Φαρμακευτικής Κάνναβης.pdf?openelement&quot;,&quot;issued&quot;:{&quot;date-parts&quot;:[[2019]]},&quot;container-title-short&quot;:&quot;&quot;},&quot;isTemporary&quot;:false}]},{&quot;citationID&quot;:&quot;MENDELEY_CITATION_bb530401-050e-4804-a6b1-3d401ba3118a&quot;,&quot;properties&quot;:{&quot;noteIndex&quot;:0},&quot;isEdited&quot;:false,&quot;manualOverride&quot;:{&quot;isManuallyOverridden&quot;:false,&quot;citeprocText&quot;:&quot;(16)&quot;,&quot;manualOverrideText&quot;:&quot;&quot;},&quot;citationItems&quot;:[{&quot;id&quot;:&quot;224bea66-5a78-3213-b51b-829a7bb5581a&quot;,&quot;itemData&quot;:{&quot;type&quot;:&quot;bill&quot;,&quot;id&quot;:&quot;224bea66-5a78-3213-b51b-829a7bb5581a&quot;,&quot;title&quot;:&quot;The Narcotic Drugs and Psychotropic Substances Law of 1977 (29/1977) [s.10 (d), s.30(1), Schedule III].&quot;},&quot;isTemporary&quot;:false}],&quot;citationTag&quot;:&quot;MENDELEY_CITATION_v3_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&quot;},{&quot;citationID&quot;:&quot;MENDELEY_CITATION_d434035e-ab6a-4ef0-aced-a0076c0012e7&quot;,&quot;properties&quot;:{&quot;noteIndex&quot;:0},&quot;isEdited&quot;:false,&quot;manualOverride&quot;:{&quot;isManuallyOverridden&quot;:false,&quot;citeprocText&quot;:&quot;(5)&quot;,&quot;manualOverrideText&quot;:&quot;&quot;},&quot;citationTag&quot;:&quot;MENDELEY_CITATION_v3_eyJjaXRhdGlvbklEIjoiTUVOREVMRVlfQ0lUQVRJT05fZDQzNDAzNWUtYWI2YS00ZWYwLWFjZWQtYTAwNzZjMDAxMmU3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669a7734-a291-4220-9f6b-84a612e3e1c1&quot;,&quot;properties&quot;:{&quot;noteIndex&quot;:0},&quot;isEdited&quot;:false,&quot;manualOverride&quot;:{&quot;isManuallyOverridden&quot;:false,&quot;citeprocText&quot;:&quot;(3,17,18)&quot;,&quot;manualOverrideText&quot;:&quot;&quot;},&quot;citationTag&quot;:&quot;MENDELEY_CITATION_v3_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&quot;,&quot;citationItems&quot;:[{&quot;id&quot;:&quot;5177ec75-9f2d-354f-972c-c6b2df1aa8bc&quot;,&quot;itemData&quot;:{&quot;type&quot;:&quot;article&quot;,&quot;id&quot;:&quot;5177ec75-9f2d-354f-972c-c6b2df1aa8bc&quot;,&quot;title&quot;:&quot;A regulatory take on cannabis and cannabinoids for medicinal use in the European Union&quot;,&quot;author&quot;:[{&quot;family&quot;:&quot;Lipnik-Štangelj&quot;,&quot;given&quot;:&quot;Metoda&quot;,&quot;parse-names&quot;:false,&quot;dropping-particle&quot;:&quot;&quot;,&quot;non-dropping-particle&quot;:&quot;&quot;},{&quot;family&quot;:&quot;Razinger&quot;,&quot;given&quot;:&quot;Barbara&quot;,&quot;parse-names&quot;:false,&quot;dropping-particle&quot;:&quot;&quot;,&quot;non-dropping-particle&quot;:&quot;&quot;}],&quot;container-title&quot;:&quot;Arhiv za Higijenu Rada i Toksikologiju&quot;,&quot;container-title-short&quot;:&quot;Arh Hig Rada Toksikol&quot;,&quot;DOI&quot;:&quot;10.2478/aiht-2020-71-3302&quot;,&quot;ISSN&quot;:&quot;18486312&quot;,&quot;PMID&quot;:&quot;32597142&quot;,&quot;issued&quot;:{&quot;date-parts&quot;:[[2020,3,1]]},&quot;page&quot;:&quot;12-18&quot;,&quot;abstract&quot;:&quot;The discovery of the endocannabinoid system has raised public interest in the medicinal use of cannabis, phytocannabinoids, and synthetic cannabinoids, which has always been closely regulated due to their psychotropic effects and potential abuse. The review takes a quick look at the current legal framework in the European Union, which regulates cannabis use and cultivation for medicinal purposes in line with the United Nations Conventions on the production, trade, and use of cannabis, phytocannabinoids, and synthetic cannabinoids. And while the EU legislation precisely defines requirements and marketing authorisation procedures for medicinal products for all EU member states, there is no common regulatory framework for magistral and officinal preparations containing cannabinoids, as they are exempt from marketing authorisation. Instead, their regulation is left to each member state, and it is quite uneven at this point, mainly due to cultural and historical differences between the countries, leading to different access to non-authorised medicinal products. Therefore, to meet great public interest, harmonised approaches on cannabinoid-containing products without marketing authorisation would be welcome to level the playing field in the EU.&quot;,&quot;publisher&quot;:&quot;Sciendo&quot;,&quot;issue&quot;:&quot;1&quot;,&quot;volume&quot;:&quot;71&quot;},&quot;isTemporary&quot;:false},{&quot;id&quot;:&quot;802578d0-7d25-393d-bbd1-c05658c92f0d&quot;,&quot;itemData&quot;:{&quot;type&quot;:&quot;webpage&quot;,&quot;id&quot;:&quot;802578d0-7d25-393d-bbd1-c05658c92f0d&quot;,&quot;title&quot;:&quot;Basic Information: State Agency for Medical Cannabis&quot;,&quot;author&quot;:[{&quot;family&quot;:&quot;Czech Agency for Medical Cannabis&quot;,&quot;given&quot;:&quot;&quot;,&quot;parse-names&quot;:false,&quot;dropping-particle&quot;:&quot;&quot;,&quot;non-dropping-particle&quot;:&quot;&quot;}],&quot;container-title&quot;:&quot;Basic Information: State Agency for Medical Cannabis &quot;,&quot;accessed&quot;:{&quot;date-parts&quot;:[[2023,12,21]]},&quot;URL&quot;:&quot;https://www.sakl.cz/en/index/introduction&quot;,&quot;container-title-short&quot;:&quot;&quot;},&quot;isTemporary&quot;:false},{&quot;id&quot;:&quot;d81fd537-cf05-3cf0-9396-f23c7e01b4e5&quot;,&quot;itemData&quot;:{&quot;type&quot;:&quot;article-journal&quot;,&quot;id&quot;:&quot;d81fd537-cf05-3cf0-9396-f23c7e01b4e5&quot;,&quot;title&quot;:&quot;Decree on the cultivation and processing of cannabis plants for medicinal use&quot;,&quot;author&quot;:[{&quot;family&quot;:&quot;Minister for Health of Czechia&quot;,&quot;given&quot;:&quot;&quot;,&quot;parse-names&quot;:false,&quot;dropping-particle&quot;:&quot;&quot;,&quot;non-dropping-particle&quot;:&quot;&quot;}],&quot;container-title&quot;:&quot;Decree on the cultivation and processing of cannabis plants for medicinal use&quot;,&quot;accessed&quot;:{&quot;date-parts&quot;:[[2023,12,22]]},&quot;URL&quot;:&quot;https://www.zakonyprolidi.cz/print/cs/2022-235/zneni-20220827.htm?sil=1&quot;,&quot;issued&quot;:{&quot;date-parts&quot;:[[2022]]},&quot;container-title-short&quot;:&quot;&quot;},&quot;isTemporary&quot;:false}]},{&quot;citationID&quot;:&quot;MENDELEY_CITATION_cea643f9-dc7e-4b4a-9c0b-fa6ed1d30f00&quot;,&quot;properties&quot;:{&quot;noteIndex&quot;:0},&quot;isEdited&quot;:false,&quot;manualOverride&quot;:{&quot;isManuallyOverridden&quot;:false,&quot;citeprocText&quot;:&quot;(19)&quot;,&quot;manualOverrideText&quot;:&quot;&quot;},&quot;citationTag&quot;:&quot;MENDELEY_CITATION_v3_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&quot;,&quot;citationItems&quot;:[{&quot;id&quot;:&quot;5f73fdd7-1ad2-3898-9f22-6928ab954e5e&quot;,&quot;itemData&quot;:{&quot;type&quot;:&quot;article-journal&quot;,&quot;id&quot;:&quot;5f73fdd7-1ad2-3898-9f22-6928ab954e5e&quot;,&quot;title&quot;:&quot;(De)criminalisation of possession of drugs for personal use - A view from the Czech Republic&quot;,&quot;author&quot;:[{&quot;family&quot;:&quot;Mravčík&quot;,&quot;given&quot;:&quot;Viktor&quot;,&quot;parse-names&quot;:false,&quot;dropping-particle&quot;:&quot;&quot;,&quot;non-dropping-particle&quot;:&quot;&quot;}],&quot;container-title&quot;:&quot;International Journal of Drug Policy&quot;,&quot;DOI&quot;:&quot;10.1016/j.drugpo.2015.01.022&quot;,&quot;ISSN&quot;:&quot;18734758&quot;,&quot;issued&quot;:{&quot;date-parts&quot;:[[2015]]},&quot;issue&quot;:&quot;7&quot;,&quot;volume&quot;:&quot;26&quot;,&quot;container-title-short&quot;:&quot;&quot;},&quot;isTemporary&quot;:false}]},{&quot;citationID&quot;:&quot;MENDELEY_CITATION_3f05dd00-29d0-4d97-9c9e-eb23ed38d4a2&quot;,&quot;properties&quot;:{&quot;noteIndex&quot;:0},&quot;isEdited&quot;:false,&quot;manualOverride&quot;:{&quot;isManuallyOverridden&quot;:false,&quot;citeprocText&quot;:&quot;(5)&quot;,&quot;manualOverrideText&quot;:&quot;&quot;},&quot;citationTag&quot;:&quot;MENDELEY_CITATION_v3_eyJjaXRhdGlvbklEIjoiTUVOREVMRVlfQ0lUQVRJT05fM2YwNWRkMDAtMjlkMC00ZDk3LTljOWUtZWIyM2VkMzhkNGEy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43211b7c-045a-4f07-b17a-6580b53b3968&quot;,&quot;properties&quot;:{&quot;noteIndex&quot;:0},&quot;isEdited&quot;:false,&quot;manualOverride&quot;:{&quot;isManuallyOverridden&quot;:false,&quot;citeprocText&quot;:&quot;(20)&quot;,&quot;manualOverrideText&quot;:&quot;&quot;},&quot;citationTag&quot;:&quot;MENDELEY_CITATION_v3_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&quot;,&quot;citationItems&quot;:[{&quot;id&quot;:&quot;fa3a734b-5bac-3a1b-9203-060b51d44889&quot;,&quot;itemData&quot;:{&quot;type&quot;:&quot;webpage&quot;,&quot;id&quot;:&quot;fa3a734b-5bac-3a1b-9203-060b51d44889&quot;,&quot;title&quot;:&quot;Medicinal cannabis&quot;,&quot;author&quot;:[{&quot;family&quot;:&quot;Danish Medicines Agency&quot;,&quot;given&quot;:&quot;&quot;,&quot;parse-names&quot;:false,&quot;dropping-particle&quot;:&quot;&quot;,&quot;non-dropping-particle&quot;:&quot;&quot;}],&quot;container-title&quot;:&quot;Medicinal cannabis&quot;,&quot;accessed&quot;:{&quot;date-parts&quot;:[[2023,12,21]]},&quot;URL&quot;:&quot;https://laegemiddelstyrelsen.dk/en/special/medicinal-cannabis-/&quot;,&quot;container-title-short&quot;:&quot;&quot;},&quot;isTemporary&quot;:false}]},{&quot;citationID&quot;:&quot;MENDELEY_CITATION_1cd37311-b202-49c3-945a-de378eba3574&quot;,&quot;properties&quot;:{&quot;noteIndex&quot;:0},&quot;isEdited&quot;:false,&quot;manualOverride&quot;:{&quot;isManuallyOverridden&quot;:false,&quot;citeprocText&quot;:&quot;(21)&quot;,&quot;manualOverrideText&quot;:&quot;&quot;},&quot;citationTag&quot;:&quot;MENDELEY_CITATION_v3_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&quot;,&quot;citationItems&quot;:[{&quot;id&quot;:&quot;bce93001-2f6f-398b-8dc5-f7f184b6751c&quot;,&quot;itemData&quot;:{&quot;type&quot;:&quot;report&quot;,&quot;id&quot;:&quot;bce93001-2f6f-398b-8dc5-f7f184b6751c&quot;,&quot;title&quot;:&quot;Cannabis policy and legislation in the Nordic countries: A report on the control of cannabis use and possession in the Nordic legal systems&quot;,&quot;author&quot;:[{&quot;family&quot;:&quot;Egnell&quot;,&quot;given&quot;:&quot;S.; Villman E. and Obstbaum Y.&quot;,&quot;parse-names&quot;:false,&quot;dropping-particle&quot;:&quot;&quot;,&quot;non-dropping-particle&quot;:&quot;&quot;}],&quot;accessed&quot;:{&quot;date-parts&quot;:[[2023,12,22]]},&quot;URL&quot;:&quot;https://nordicwelfare.org/wp-content/uploads/2019/04/Cannabis-policy-and-legislation-in-the-Nordic-countries_FINAL.pdf&quot;,&quot;issued&quot;:{&quot;date-parts&quot;:[[2019]]},&quot;container-title-short&quot;:&quot;&quot;},&quot;isTemporary&quot;:false}]},{&quot;citationID&quot;:&quot;MENDELEY_CITATION_479ba716-05b5-4326-bb60-0c88f8ee4072&quot;,&quot;properties&quot;:{&quot;noteIndex&quot;:0},&quot;isEdited&quot;:false,&quot;manualOverride&quot;:{&quot;isManuallyOverridden&quot;:false,&quot;citeprocText&quot;:&quot;(5)&quot;,&quot;manualOverrideText&quot;:&quot;&quot;},&quot;citationTag&quot;:&quot;MENDELEY_CITATION_v3_eyJjaXRhdGlvbklEIjoiTUVOREVMRVlfQ0lUQVRJT05fNDc5YmE3MTYtMDViNS00MzI2LWJiNjAtMGM4OGY4ZWU0MDcy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db4d6b79-a68a-4fb3-8f4a-41cb93589b76&quot;,&quot;properties&quot;:{&quot;noteIndex&quot;:0},&quot;isEdited&quot;:false,&quot;manualOverride&quot;:{&quot;isManuallyOverridden&quot;:false,&quot;citeprocText&quot;:&quot;(8)&quot;,&quot;manualOverrideText&quot;:&quot;&quot;},&quot;citationTag&quot;:&quot;MENDELEY_CITATION_v3_eyJjaXRhdGlvbklEIjoiTUVOREVMRVlfQ0lUQVRJT05fZGI0ZDZiNzktYTY4YS00ZmIzLThmNGEtNDFjYjkzNTg5Yjc2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ef6640fb-624a-46df-93db-cea60c885358&quot;,&quot;properties&quot;:{&quot;noteIndex&quot;:0},&quot;isEdited&quot;:false,&quot;manualOverride&quot;:{&quot;isManuallyOverridden&quot;:false,&quot;citeprocText&quot;:&quot;(22)&quot;,&quot;manualOverrideText&quot;:&quot;&quot;},&quot;citationTag&quot;:&quot;MENDELEY_CITATION_v3_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&quot;,&quot;citationItems&quot;:[{&quot;id&quot;:&quot;1fb0c1bf-ea34-3029-bea0-9a40eebebab0&quot;,&quot;itemData&quot;:{&quot;type&quot;:&quot;article-journal&quot;,&quot;id&quot;:&quot;1fb0c1bf-ea34-3029-bea0-9a40eebebab0&quot;,&quot;title&quot;:&quot;Changes in the Estonian Cannabis Debate&quot;,&quot;author&quot;:[{&quot;family&quot;:&quot;Paimre&quot;,&quot;given&quot;:&quot;Marianne&quot;,&quot;parse-names&quot;:false,&quot;dropping-particle&quot;:&quot;&quot;,&quot;non-dropping-particle&quot;:&quot;&quot;}],&quot;container-title&quot;:&quot;Juridica International&quot;,&quot;DOI&quot;:&quot;10.12697/ji.2017.25.06&quot;,&quot;ISSN&quot;:&quot;1406-1082&quot;,&quot;issued&quot;:{&quot;date-parts&quot;:[[2017]]},&quot;abstract&quot;:&quot;The article analyses the discussion of cannabis regulation in the Estonian media. In the past five years, there has been a noticeable shift in discussion of drug policies in some Western countries and regions (the US, Canada, Latin America, etc.) from a punitive focus towards a more liberal approach. The Global Commission on Drug Policy recommends that countries put an end to civil and criminal penalties for drug use and possession. In this context, the article examines how the Estonian press has reacted to the situation. Which approach to cannabis (continuing to ban it vs. advocating legalisation) prevails in opinion pieces? What are the main arguments both for and against its legalisation? The media could play a prominent role in determining public opinion about illicit drugs and shaping relevant public policies. Hence, the author looks also at how the coverage has changed over time. A content analysis of 57 opinion articles, editorials, comments, interviews, and summaries of public speeches was carried out to study the political debate surrounding cannabis in 2009 and 2015, both years in which it was high on the media agenda. The content analysis was complemented by the method of close reading. The findings indicate that press coverage of cannabis has become more tolerant towards ‘softer’ drug policies. The chorus of ‘voices’ has become more complex, which reflects development of the drug-politics discourse. While the 2009 debate was launched by pro-legalisation lawyers and the discussion involved various professional experts (among them medical doctors, lawyers, and specialists in drug prevention), cannabis more often made headlines in 2015 because of work by civil activists, columnists, writers, etc. A strong dichotomy between traditional law-enforcement discourse and cannabis-legalisation and harm-reduction discourses has emerged. The author expresses the opinion that a shift in the global drug-policy debate alongside softened media coverage may pave the way for changes in the national drug policy. &quot;,&quot;volume&quot;:&quot;25&quot;,&quot;container-title-short&quot;:&quot;&quot;},&quot;isTemporary&quot;:false}]},{&quot;citationID&quot;:&quot;MENDELEY_CITATION_23d18c07-ee88-4782-a9a4-452eb07528bc&quot;,&quot;properties&quot;:{&quot;noteIndex&quot;:0},&quot;isEdited&quot;:false,&quot;manualOverride&quot;:{&quot;isManuallyOverridden&quot;:false,&quot;citeprocText&quot;:&quot;(5)&quot;,&quot;manualOverrideText&quot;:&quot;&quot;},&quot;citationTag&quot;:&quot;MENDELEY_CITATION_v3_eyJjaXRhdGlvbklEIjoiTUVOREVMRVlfQ0lUQVRJT05fMjNkMThjMDctZWU4OC00NzgyLWE5YTQtNDUyZWIwNzUyOGJj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e78072a3-246d-45f6-b150-1020a2bc3c18&quot;,&quot;properties&quot;:{&quot;noteIndex&quot;:0},&quot;isEdited&quot;:false,&quot;manualOverride&quot;:{&quot;isManuallyOverridden&quot;:false,&quot;citeprocText&quot;:&quot;(8)&quot;,&quot;manualOverrideText&quot;:&quot;&quot;},&quot;citationTag&quot;:&quot;MENDELEY_CITATION_v3_eyJjaXRhdGlvbklEIjoiTUVOREVMRVlfQ0lUQVRJT05fZTc4MDcyYTMtMjQ2ZC00NWY2LWIxNTAtMTAyMGEyYmMzYzE4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990b70cd-3c79-4d30-b3e8-61754fe5da54&quot;,&quot;properties&quot;:{&quot;noteIndex&quot;:0},&quot;isEdited&quot;:false,&quot;manualOverride&quot;:{&quot;isManuallyOverridden&quot;:false,&quot;citeprocText&quot;:&quot;(23)&quot;,&quot;manualOverrideText&quot;:&quot;&quot;},&quot;citationTag&quot;:&quot;MENDELEY_CITATION_v3_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&quot;,&quot;citationItems&quot;:[{&quot;id&quot;:&quot;c81397e9-f35d-3f6d-83b8-c15177b16252&quot;,&quot;itemData&quot;:{&quot;type&quot;:&quot;bill&quot;,&quot;id&quot;:&quot;c81397e9-f35d-3f6d-83b8-c15177b16252&quot;,&quot;title&quot;:&quot;The Penal Code of Finland (39/1889), Chapter 50.&quot;,&quot;container-title-short&quot;:&quot;&quot;},&quot;isTemporary&quot;:false}]},{&quot;citationID&quot;:&quot;MENDELEY_CITATION_9b3f1bdd-337a-420f-aa6f-adfc8f8307f9&quot;,&quot;properties&quot;:{&quot;noteIndex&quot;:0},&quot;isEdited&quot;:false,&quot;manualOverride&quot;:{&quot;isManuallyOverridden&quot;:false,&quot;citeprocText&quot;:&quot;(5)&quot;,&quot;manualOverrideText&quot;:&quot;&quot;},&quot;citationTag&quot;:&quot;MENDELEY_CITATION_v3_eyJjaXRhdGlvbklEIjoiTUVOREVMRVlfQ0lUQVRJT05fOWIzZjFiZGQtMzM3YS00MjBmLWFhNmYtYWRmYzhmODMwN2Y5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66ff4e8d-9036-4d7c-b3e0-a383dce02988&quot;,&quot;properties&quot;:{&quot;noteIndex&quot;:0},&quot;isEdited&quot;:false,&quot;manualOverride&quot;:{&quot;isManuallyOverridden&quot;:false,&quot;citeprocText&quot;:&quot;(8)&quot;,&quot;manualOverrideText&quot;:&quot;&quot;},&quot;citationTag&quot;:&quot;MENDELEY_CITATION_v3_eyJjaXRhdGlvbklEIjoiTUVOREVMRVlfQ0lUQVRJT05fNjZmZjRlOGQtOTAzNi00ZDdjLWIzZTAtYTM4M2RjZTAyOTg4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ea1adca1-6844-4b52-a271-ccbbcd698ca6&quot;,&quot;properties&quot;:{&quot;noteIndex&quot;:0},&quot;isEdited&quot;:false,&quot;manualOverride&quot;:{&quot;isManuallyOverridden&quot;:false,&quot;citeprocText&quot;:&quot;(24)&quot;,&quot;manualOverrideText&quot;:&quot;&quot;},&quot;citationTag&quot;:&quot;MENDELEY_CITATION_v3_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&quot;,&quot;citationItems&quot;:[{&quot;id&quot;:&quot;1af868b7-a06e-3d17-8508-26daa5ef7939&quot;,&quot;itemData&quot;:{&quot;type&quot;:&quot;bill&quot;,&quot;id&quot;:&quot;1af868b7-a06e-3d17-8508-26daa5ef7939&quot;,&quot;title&quot;:&quot;The Public Health Code (Code de la santé publique – Légifrance), art. L3421-1 (2020).&quot;,&quot;container-title-short&quot;:&quot;&quot;},&quot;isTemporary&quot;:false}]},{&quot;citationID&quot;:&quot;MENDELEY_CITATION_e3520777-d452-4b71-817b-72383979e9f7&quot;,&quot;properties&quot;:{&quot;noteIndex&quot;:0},&quot;isEdited&quot;:false,&quot;manualOverride&quot;:{&quot;isManuallyOverridden&quot;:false,&quot;citeprocText&quot;:&quot;(5)&quot;,&quot;manualOverrideText&quot;:&quot;&quot;},&quot;citationTag&quot;:&quot;MENDELEY_CITATION_v3_eyJjaXRhdGlvbklEIjoiTUVOREVMRVlfQ0lUQVRJT05fZTM1MjA3NzctZDQ1Mi00YjcxLTgxN2ItNzIzODM5NzllOWY3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6da579d8-e12c-460e-ab11-6e2365d3e74f&quot;,&quot;properties&quot;:{&quot;noteIndex&quot;:0},&quot;isEdited&quot;:false,&quot;manualOverride&quot;:{&quot;isManuallyOverridden&quot;:false,&quot;citeprocText&quot;:&quot;(3,8)&quot;,&quot;manualOverrideText&quot;:&quot;&quot;},&quot;citationTag&quot;:&quot;MENDELEY_CITATION_v3_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&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id&quot;:&quot;5177ec75-9f2d-354f-972c-c6b2df1aa8bc&quot;,&quot;itemData&quot;:{&quot;type&quot;:&quot;article&quot;,&quot;id&quot;:&quot;5177ec75-9f2d-354f-972c-c6b2df1aa8bc&quot;,&quot;title&quot;:&quot;A regulatory take on cannabis and cannabinoids for medicinal use in the European Union&quot;,&quot;author&quot;:[{&quot;family&quot;:&quot;Lipnik-Štangelj&quot;,&quot;given&quot;:&quot;Metoda&quot;,&quot;parse-names&quot;:false,&quot;dropping-particle&quot;:&quot;&quot;,&quot;non-dropping-particle&quot;:&quot;&quot;},{&quot;family&quot;:&quot;Razinger&quot;,&quot;given&quot;:&quot;Barbara&quot;,&quot;parse-names&quot;:false,&quot;dropping-particle&quot;:&quot;&quot;,&quot;non-dropping-particle&quot;:&quot;&quot;}],&quot;container-title&quot;:&quot;Arhiv za Higijenu Rada i Toksikologiju&quot;,&quot;container-title-short&quot;:&quot;Arh Hig Rada Toksikol&quot;,&quot;DOI&quot;:&quot;10.2478/aiht-2020-71-3302&quot;,&quot;ISSN&quot;:&quot;18486312&quot;,&quot;PMID&quot;:&quot;32597142&quot;,&quot;issued&quot;:{&quot;date-parts&quot;:[[2020,3,1]]},&quot;page&quot;:&quot;12-18&quot;,&quot;abstract&quot;:&quot;The discovery of the endocannabinoid system has raised public interest in the medicinal use of cannabis, phytocannabinoids, and synthetic cannabinoids, which has always been closely regulated due to their psychotropic effects and potential abuse. The review takes a quick look at the current legal framework in the European Union, which regulates cannabis use and cultivation for medicinal purposes in line with the United Nations Conventions on the production, trade, and use of cannabis, phytocannabinoids, and synthetic cannabinoids. And while the EU legislation precisely defines requirements and marketing authorisation procedures for medicinal products for all EU member states, there is no common regulatory framework for magistral and officinal preparations containing cannabinoids, as they are exempt from marketing authorisation. Instead, their regulation is left to each member state, and it is quite uneven at this point, mainly due to cultural and historical differences between the countries, leading to different access to non-authorised medicinal products. Therefore, to meet great public interest, harmonised approaches on cannabinoid-containing products without marketing authorisation would be welcome to level the playing field in the EU.&quot;,&quot;publisher&quot;:&quot;Sciendo&quot;,&quot;issue&quot;:&quot;1&quot;,&quot;volume&quot;:&quot;71&quot;},&quot;isTemporary&quot;:false}]},{&quot;citationID&quot;:&quot;MENDELEY_CITATION_2680e492-5158-490c-bdb5-28a9f5357de9&quot;,&quot;properties&quot;:{&quot;noteIndex&quot;:0},&quot;isEdited&quot;:false,&quot;manualOverride&quot;:{&quot;isManuallyOverridden&quot;:false,&quot;citeprocText&quot;:&quot;(25)&quot;,&quot;manualOverrideText&quot;:&quot;&quot;},&quot;citationTag&quot;:&quot;MENDELEY_CITATION_v3_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&quot;,&quot;citationItems&quot;:[{&quot;id&quot;:&quot;f34a3190-4bba-3025-bd1f-dfbe065426c8&quot;,&quot;itemData&quot;:{&quot;type&quot;:&quot;bill&quot;,&quot;id&quot;:&quot;f34a3190-4bba-3025-bd1f-dfbe065426c8&quot;,&quot;title&quot;:&quot;Act on the Trade in Narcotic Drugs – Narcotic Drugs Act: Betäubungsmittelgesetz (BtMG).&quot;,&quot;container-title-short&quot;:&quot;&quot;},&quot;isTemporary&quot;:false}]},{&quot;citationID&quot;:&quot;MENDELEY_CITATION_9cacd775-e220-41ff-89ce-caed7b9a176f&quot;,&quot;properties&quot;:{&quot;noteIndex&quot;:0},&quot;isEdited&quot;:false,&quot;manualOverride&quot;:{&quot;isManuallyOverridden&quot;:false,&quot;citeprocText&quot;:&quot;(5)&quot;,&quot;manualOverrideText&quot;:&quot;&quot;},&quot;citationTag&quot;:&quot;MENDELEY_CITATION_v3_eyJjaXRhdGlvbklEIjoiTUVOREVMRVlfQ0lUQVRJT05fOWNhY2Q3NzUtZTIyMC00MWZmLTg5Y2UtY2FlZDdiOWExNzZm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d9c5073e-c7dd-4301-acc7-5fd20aff96dd&quot;,&quot;properties&quot;:{&quot;noteIndex&quot;:0},&quot;isEdited&quot;:false,&quot;manualOverride&quot;:{&quot;isManuallyOverridden&quot;:false,&quot;citeprocText&quot;:&quot;(3,26)&quot;,&quot;manualOverrideText&quot;:&quot;&quot;},&quot;citationTag&quot;:&quot;MENDELEY_CITATION_v3_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&quot;,&quot;citationItems&quot;:[{&quot;id&quot;:&quot;5177ec75-9f2d-354f-972c-c6b2df1aa8bc&quot;,&quot;itemData&quot;:{&quot;type&quot;:&quot;article&quot;,&quot;id&quot;:&quot;5177ec75-9f2d-354f-972c-c6b2df1aa8bc&quot;,&quot;title&quot;:&quot;A regulatory take on cannabis and cannabinoids for medicinal use in the European Union&quot;,&quot;author&quot;:[{&quot;family&quot;:&quot;Lipnik-Štangelj&quot;,&quot;given&quot;:&quot;Metoda&quot;,&quot;parse-names&quot;:false,&quot;dropping-particle&quot;:&quot;&quot;,&quot;non-dropping-particle&quot;:&quot;&quot;},{&quot;family&quot;:&quot;Razinger&quot;,&quot;given&quot;:&quot;Barbara&quot;,&quot;parse-names&quot;:false,&quot;dropping-particle&quot;:&quot;&quot;,&quot;non-dropping-particle&quot;:&quot;&quot;}],&quot;container-title&quot;:&quot;Arhiv za Higijenu Rada i Toksikologiju&quot;,&quot;container-title-short&quot;:&quot;Arh Hig Rada Toksikol&quot;,&quot;DOI&quot;:&quot;10.2478/aiht-2020-71-3302&quot;,&quot;ISSN&quot;:&quot;18486312&quot;,&quot;PMID&quot;:&quot;32597142&quot;,&quot;issued&quot;:{&quot;date-parts&quot;:[[2020,3,1]]},&quot;page&quot;:&quot;12-18&quot;,&quot;abstract&quot;:&quot;The discovery of the endocannabinoid system has raised public interest in the medicinal use of cannabis, phytocannabinoids, and synthetic cannabinoids, which has always been closely regulated due to their psychotropic effects and potential abuse. The review takes a quick look at the current legal framework in the European Union, which regulates cannabis use and cultivation for medicinal purposes in line with the United Nations Conventions on the production, trade, and use of cannabis, phytocannabinoids, and synthetic cannabinoids. And while the EU legislation precisely defines requirements and marketing authorisation procedures for medicinal products for all EU member states, there is no common regulatory framework for magistral and officinal preparations containing cannabinoids, as they are exempt from marketing authorisation. Instead, their regulation is left to each member state, and it is quite uneven at this point, mainly due to cultural and historical differences between the countries, leading to different access to non-authorised medicinal products. Therefore, to meet great public interest, harmonised approaches on cannabinoid-containing products without marketing authorisation would be welcome to level the playing field in the EU.&quot;,&quot;publisher&quot;:&quot;Sciendo&quot;,&quot;issue&quot;:&quot;1&quot;,&quot;volume&quot;:&quot;71&quot;},&quot;isTemporary&quot;:false},{&quot;id&quot;:&quot;b353dfb3-4b1d-3c89-b289-50391dad71e5&quot;,&quot;itemData&quot;:{&quot;type&quot;:&quot;webpage&quot;,&quot;id&quot;:&quot;b353dfb3-4b1d-3c89-b289-50391dad71e5&quot;,&quot;title&quot;:&quot;Terms and conditions for cultivation and processing of medicinal cannabis (No. house 51483/700/F.15, No. Sheet 1692)&quot;,&quot;author&quot;:[{&quot;family&quot;:&quot;Government of the Greek Republic&quot;,&quot;given&quot;:&quot;&quot;,&quot;parse-names&quot;:false,&quot;dropping-particle&quot;:&quot;&quot;,&quot;non-dropping-particle&quot;:&quot;&quot;}],&quot;container-title&quot;:&quot;Terms and conditions for cultivation and processing of medicinal cannabis&quot;,&quot;accessed&quot;:{&quot;date-parts&quot;:[[2023,12,22]]},&quot;URL&quot;:&quot;https://www.lawspot.gr/sites/default/files/images/nea/misc/kya-farma-kannavi.pdf&quot;,&quot;issued&quot;:{&quot;date-parts&quot;:[[2018,5,15]]},&quot;container-title-short&quot;:&quot;&quot;},&quot;isTemporary&quot;:false}]},{&quot;citationID&quot;:&quot;MENDELEY_CITATION_039cd29e-ae03-46e6-a71f-cf99d0cdac5e&quot;,&quot;properties&quot;:{&quot;noteIndex&quot;:0},&quot;isEdited&quot;:false,&quot;manualOverride&quot;:{&quot;isManuallyOverridden&quot;:false,&quot;citeprocText&quot;:&quot;(27)&quot;,&quot;manualOverrideText&quot;:&quot;&quot;},&quot;citationTag&quot;:&quot;MENDELEY_CITATION_v3_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&quot;,&quot;citationItems&quot;:[{&quot;id&quot;:&quot;6a5d314d-87f2-33a7-aed0-5c2c40edc3d6&quot;,&quot;itemData&quot;:{&quot;type&quot;:&quot;bill&quot;,&quot;id&quot;:&quot;6a5d314d-87f2-33a7-aed0-5c2c40edc3d6&quot;,&quot;title&quot;:&quot;The Greek Code of Law on Drugs No. 3459/2006, art. 29.&quot;,&quot;container-title-short&quot;:&quot;&quot;},&quot;isTemporary&quot;:false}]},{&quot;citationID&quot;:&quot;MENDELEY_CITATION_6e5082c7-129b-42fe-b45c-d893177e7257&quot;,&quot;properties&quot;:{&quot;noteIndex&quot;:0},&quot;isEdited&quot;:false,&quot;manualOverride&quot;:{&quot;isManuallyOverridden&quot;:false,&quot;citeprocText&quot;:&quot;(5)&quot;,&quot;manualOverrideText&quot;:&quot;&quot;},&quot;citationTag&quot;:&quot;MENDELEY_CITATION_v3_eyJjaXRhdGlvbklEIjoiTUVOREVMRVlfQ0lUQVRJT05fNmU1MDgyYzctMTI5Yi00MmZlLWI0NWMtZDg5MzE3N2U3MjU3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c4363c48-e821-4132-8a51-59167b2e415c&quot;,&quot;properties&quot;:{&quot;noteIndex&quot;:0},&quot;isEdited&quot;:false,&quot;manualOverride&quot;:{&quot;isManuallyOverridden&quot;:false,&quot;citeprocText&quot;:&quot;(8)&quot;,&quot;manualOverrideText&quot;:&quot;&quot;},&quot;citationTag&quot;:&quot;MENDELEY_CITATION_v3_eyJjaXRhdGlvbklEIjoiTUVOREVMRVlfQ0lUQVRJT05fYzQzNjNjNDgtZTgyMS00MTMyLThhNTEtNTkxNjdiMmU0MTVj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8c6ee94c-ee88-4884-bb84-7047a0ee569e&quot;,&quot;properties&quot;:{&quot;noteIndex&quot;:0},&quot;isEdited&quot;:false,&quot;manualOverride&quot;:{&quot;isManuallyOverridden&quot;:false,&quot;citeprocText&quot;:&quot;(28)&quot;,&quot;manualOverrideText&quot;:&quot;&quot;},&quot;citationTag&quot;:&quot;MENDELEY_CITATION_v3_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&quot;,&quot;citationItems&quot;:[{&quot;id&quot;:&quot;f54312dc-77b4-350f-a79c-7ab6653ec66a&quot;,&quot;itemData&quot;:{&quot;type&quot;:&quot;bill&quot;,&quot;id&quot;:&quot;f54312dc-77b4-350f-a79c-7ab6653ec66a&quot;,&quot;title&quot;:&quot;The Hungarian Criminal Code (Kábítószer birtoklása – Btk. 178).&quot;,&quot;container-title-short&quot;:&quot;&quot;},&quot;isTemporary&quot;:false}]},{&quot;citationID&quot;:&quot;MENDELEY_CITATION_f45dcf7e-5fae-440e-bb15-238d53758683&quot;,&quot;properties&quot;:{&quot;noteIndex&quot;:0},&quot;isEdited&quot;:false,&quot;manualOverride&quot;:{&quot;isManuallyOverridden&quot;:false,&quot;citeprocText&quot;:&quot;(5)&quot;,&quot;manualOverrideText&quot;:&quot;&quot;},&quot;citationTag&quot;:&quot;MENDELEY_CITATION_v3_eyJjaXRhdGlvbklEIjoiTUVOREVMRVlfQ0lUQVRJT05fZjQ1ZGNmN2UtNWZhZS00NDBlLWJiMTUtMjM4ZDUzNzU4Njgz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0ed611c1-b40e-44b3-9cf9-148f544a911d&quot;,&quot;properties&quot;:{&quot;noteIndex&quot;:0},&quot;isEdited&quot;:false,&quot;manualOverride&quot;:{&quot;isManuallyOverridden&quot;:false,&quot;citeprocText&quot;:&quot;(8)&quot;,&quot;manualOverrideText&quot;:&quot;&quot;},&quot;citationTag&quot;:&quot;MENDELEY_CITATION_v3_eyJjaXRhdGlvbklEIjoiTUVOREVMRVlfQ0lUQVRJT05fMGVkNjExYzEtYjQwZS00NGIzLTljZjktMTQ4ZjU0NGE5MTFk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f69c9378-f297-4e2f-8af1-15f5b0ed5437&quot;,&quot;properties&quot;:{&quot;noteIndex&quot;:0},&quot;isEdited&quot;:false,&quot;manualOverride&quot;:{&quot;isManuallyOverridden&quot;:false,&quot;citeprocText&quot;:&quot;(29)&quot;,&quot;manualOverrideText&quot;:&quot;&quot;},&quot;citationTag&quot;:&quot;MENDELEY_CITATION_v3_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&quot;,&quot;citationItems&quot;:[{&quot;id&quot;:&quot;bfcd74ce-bb69-3d09-9390-eaaa3269edf3&quot;,&quot;itemData&quot;:{&quot;type&quot;:&quot;bill&quot;,&quot;id&quot;:&quot;bfcd74ce-bb69-3d09-9390-eaaa3269edf3&quot;,&quot;title&quot;:&quot;The Addictive Drugs and Narcotics Act (Law No. 65/1974); Act no. 88/208 (Criminal and penal law), act. 148.&quot;,&quot;container-title-short&quot;:&quot;&quot;},&quot;isTemporary&quot;:false}]},{&quot;citationID&quot;:&quot;MENDELEY_CITATION_d78209e9-e5d4-44ec-b39d-8b766fba9c4f&quot;,&quot;properties&quot;:{&quot;noteIndex&quot;:0},&quot;isEdited&quot;:false,&quot;manualOverride&quot;:{&quot;isManuallyOverridden&quot;:false,&quot;citeprocText&quot;:&quot;(21)&quot;,&quot;manualOverrideText&quot;:&quot;&quot;},&quot;citationTag&quot;:&quot;MENDELEY_CITATION_v3_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&quot;,&quot;citationItems&quot;:[{&quot;id&quot;:&quot;bce93001-2f6f-398b-8dc5-f7f184b6751c&quot;,&quot;itemData&quot;:{&quot;type&quot;:&quot;report&quot;,&quot;id&quot;:&quot;bce93001-2f6f-398b-8dc5-f7f184b6751c&quot;,&quot;title&quot;:&quot;Cannabis policy and legislation in the Nordic countries: A report on the control of cannabis use and possession in the Nordic legal systems&quot;,&quot;author&quot;:[{&quot;family&quot;:&quot;Egnell&quot;,&quot;given&quot;:&quot;S.; Villman E. and Obstbaum Y.&quot;,&quot;parse-names&quot;:false,&quot;dropping-particle&quot;:&quot;&quot;,&quot;non-dropping-particle&quot;:&quot;&quot;}],&quot;accessed&quot;:{&quot;date-parts&quot;:[[2023,12,22]]},&quot;URL&quot;:&quot;https://nordicwelfare.org/wp-content/uploads/2019/04/Cannabis-policy-and-legislation-in-the-Nordic-countries_FINAL.pdf&quot;,&quot;issued&quot;:{&quot;date-parts&quot;:[[2019]]},&quot;container-title-short&quot;:&quot;&quot;},&quot;isTemporary&quot;:false}]},{&quot;citationID&quot;:&quot;MENDELEY_CITATION_e07afa82-50bb-4bfc-ad6d-5b7cf695d137&quot;,&quot;properties&quot;:{&quot;noteIndex&quot;:0},&quot;isEdited&quot;:false,&quot;manualOverride&quot;:{&quot;isManuallyOverridden&quot;:false,&quot;citeprocText&quot;:&quot;(30)&quot;,&quot;manualOverrideText&quot;:&quot;&quot;},&quot;citationTag&quot;:&quot;MENDELEY_CITATION_v3_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&quot;,&quot;citationItems&quot;:[{&quot;id&quot;:&quot;043e3f60-3238-3019-8e0c-7bcbbe1bfdd8&quot;,&quot;itemData&quot;:{&quot;type&quot;:&quot;webpage&quot;,&quot;id&quot;:&quot;043e3f60-3238-3019-8e0c-7bcbbe1bfdd8&quot;,&quot;title&quot;:&quot;Medical Cannabis Access Programme&quot;,&quot;author&quot;:[{&quot;family&quot;:&quot;Department of Health of Ireland&quot;,&quot;given&quot;:&quot;&quot;,&quot;parse-names&quot;:false,&quot;dropping-particle&quot;:&quot;&quot;,&quot;non-dropping-particle&quot;:&quot;&quot;}],&quot;container-title&quot;:&quot;Medical Cannabis Access Programme&quot;,&quot;accessed&quot;:{&quot;date-parts&quot;:[[2023,12,22]]},&quot;URL&quot;:&quot;http://www.health.gov.ie/cannabis-for-medical-use/medical-cannabis-access-programme/&quot;,&quot;issued&quot;:{&quot;date-parts&quot;:[[2022,11,1]]},&quot;container-title-short&quot;:&quot;&quot;},&quot;isTemporary&quot;:false}]},{&quot;citationID&quot;:&quot;MENDELEY_CITATION_d4134f08-46e6-46a8-952a-3cf2d54402c6&quot;,&quot;properties&quot;:{&quot;noteIndex&quot;:0},&quot;isEdited&quot;:false,&quot;manualOverride&quot;:{&quot;isManuallyOverridden&quot;:false,&quot;citeprocText&quot;:&quot;(31)&quot;,&quot;manualOverrideText&quot;:&quot;&quot;},&quot;citationTag&quot;:&quot;MENDELEY_CITATION_v3_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&quot;,&quot;citationItems&quot;:[{&quot;id&quot;:&quot;4d68a48b-8e8d-3a34-a252-f7e742f5f6f5&quot;,&quot;itemData&quot;:{&quot;type&quot;:&quot;bill&quot;,&quot;id&quot;:&quot;4d68a48b-8e8d-3a34-a252-f7e742f5f6f5&quot;,&quot;title&quot;:&quot;The Misuse of Drugs Act, 1977/1984.&quot;,&quot;container-title-short&quot;:&quot;&quot;},&quot;isTemporary&quot;:false}]},{&quot;citationID&quot;:&quot;MENDELEY_CITATION_216b7d80-6a2b-45b6-a447-597198e0ebbe&quot;,&quot;properties&quot;:{&quot;noteIndex&quot;:0},&quot;isEdited&quot;:false,&quot;manualOverride&quot;:{&quot;isManuallyOverridden&quot;:false,&quot;citeprocText&quot;:&quot;(5)&quot;,&quot;manualOverrideText&quot;:&quot;&quot;},&quot;citationTag&quot;:&quot;MENDELEY_CITATION_v3_eyJjaXRhdGlvbklEIjoiTUVOREVMRVlfQ0lUQVRJT05fMjE2YjdkODAtNmEyYi00NWI2LWE0NDctNTk3MTk4ZTBlYmJl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2be49827-da6d-42c2-b335-196388401d93&quot;,&quot;properties&quot;:{&quot;noteIndex&quot;:0},&quot;isEdited&quot;:false,&quot;manualOverride&quot;:{&quot;isManuallyOverridden&quot;:false,&quot;citeprocText&quot;:&quot;(3,32)&quot;,&quot;manualOverrideText&quot;:&quot;&quot;},&quot;citationTag&quot;:&quot;MENDELEY_CITATION_v3_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&quot;,&quot;citationItems&quot;:[{&quot;id&quot;:&quot;5177ec75-9f2d-354f-972c-c6b2df1aa8bc&quot;,&quot;itemData&quot;:{&quot;type&quot;:&quot;article&quot;,&quot;id&quot;:&quot;5177ec75-9f2d-354f-972c-c6b2df1aa8bc&quot;,&quot;title&quot;:&quot;A regulatory take on cannabis and cannabinoids for medicinal use in the European Union&quot;,&quot;author&quot;:[{&quot;family&quot;:&quot;Lipnik-Štangelj&quot;,&quot;given&quot;:&quot;Metoda&quot;,&quot;parse-names&quot;:false,&quot;dropping-particle&quot;:&quot;&quot;,&quot;non-dropping-particle&quot;:&quot;&quot;},{&quot;family&quot;:&quot;Razinger&quot;,&quot;given&quot;:&quot;Barbara&quot;,&quot;parse-names&quot;:false,&quot;dropping-particle&quot;:&quot;&quot;,&quot;non-dropping-particle&quot;:&quot;&quot;}],&quot;container-title&quot;:&quot;Arhiv za Higijenu Rada i Toksikologiju&quot;,&quot;container-title-short&quot;:&quot;Arh Hig Rada Toksikol&quot;,&quot;DOI&quot;:&quot;10.2478/aiht-2020-71-3302&quot;,&quot;ISSN&quot;:&quot;18486312&quot;,&quot;PMID&quot;:&quot;32597142&quot;,&quot;issued&quot;:{&quot;date-parts&quot;:[[2020,3,1]]},&quot;page&quot;:&quot;12-18&quot;,&quot;abstract&quot;:&quot;The discovery of the endocannabinoid system has raised public interest in the medicinal use of cannabis, phytocannabinoids, and synthetic cannabinoids, which has always been closely regulated due to their psychotropic effects and potential abuse. The review takes a quick look at the current legal framework in the European Union, which regulates cannabis use and cultivation for medicinal purposes in line with the United Nations Conventions on the production, trade, and use of cannabis, phytocannabinoids, and synthetic cannabinoids. And while the EU legislation precisely defines requirements and marketing authorisation procedures for medicinal products for all EU member states, there is no common regulatory framework for magistral and officinal preparations containing cannabinoids, as they are exempt from marketing authorisation. Instead, their regulation is left to each member state, and it is quite uneven at this point, mainly due to cultural and historical differences between the countries, leading to different access to non-authorised medicinal products. Therefore, to meet great public interest, harmonised approaches on cannabinoid-containing products without marketing authorisation would be welcome to level the playing field in the EU.&quot;,&quot;publisher&quot;:&quot;Sciendo&quot;,&quot;issue&quot;:&quot;1&quot;,&quot;volume&quot;:&quot;71&quot;},&quot;isTemporary&quot;:false},{&quot;id&quot;:&quot;9926ac48-0553-3924-96a4-b4250adb2927&quot;,&quot;itemData&quot;:{&quot;type&quot;:&quot;webpage&quot;,&quot;id&quot;:&quot;9926ac48-0553-3924-96a4-b4250adb2927&quot;,&quot;title&quot;:&quot;Medical use of cannabis: Pilot project for national production&quot;,&quot;author&quot;:[{&quot;family&quot;:&quot;Italy Ministry of Health&quot;,&quot;given&quot;:&quot;&quot;,&quot;parse-names&quot;:false,&quot;dropping-particle&quot;:&quot;&quot;,&quot;non-dropping-particle&quot;:&quot;&quot;}],&quot;container-title&quot;:&quot;Medical use of cannabis: Pilot project for national production&quot;,&quot;accessed&quot;:{&quot;date-parts&quot;:[[2023,12,22]]},&quot;URL&quot;:&quot;https://www.salute.gov.it/portale/medicinaliStupefacenti/dettaglioContenutiMedicinaliStupefacenti.jsp?lingua=italiano&amp;id=4587&amp;area=sostanzeStupefacenti&amp;menu=organismo&amp;tab=3&quot;,&quot;issued&quot;:{&quot;date-parts&quot;:[[2022,6,30]]},&quot;container-title-short&quot;:&quot;&quot;},&quot;isTemporary&quot;:false}]},{&quot;citationID&quot;:&quot;MENDELEY_CITATION_85c2373f-861e-4436-9d6e-5d10208c6a76&quot;,&quot;properties&quot;:{&quot;noteIndex&quot;:0},&quot;isEdited&quot;:false,&quot;manualOverride&quot;:{&quot;isManuallyOverridden&quot;:false,&quot;citeprocText&quot;:&quot;(33)&quot;,&quot;manualOverrideText&quot;:&quot;&quot;},&quot;citationTag&quot;:&quot;MENDELEY_CITATION_v3_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&quot;,&quot;citationItems&quot;:[{&quot;id&quot;:&quot;e249fb65-a1ce-399f-826b-7ca7adbfa486&quot;,&quot;itemData&quot;:{&quot;type&quot;:&quot;bill&quot;,&quot;id&quot;:&quot;e249fb65-a1ce-399f-826b-7ca7adbfa486&quot;,&quot;title&quot;:&quot;Law 79 of 16 May 2014. Published in the Official Gazette 20 May 2014, n. 115.&quot;,&quot;container-title-short&quot;:&quot;&quot;},&quot;isTemporary&quot;:false}]},{&quot;citationID&quot;:&quot;MENDELEY_CITATION_5d22aee4-2f67-47ab-8af1-76687d7cef74&quot;,&quot;properties&quot;:{&quot;noteIndex&quot;:0},&quot;isEdited&quot;:false,&quot;manualOverride&quot;:{&quot;isManuallyOverridden&quot;:false,&quot;citeprocText&quot;:&quot;(5)&quot;,&quot;manualOverrideText&quot;:&quot;&quot;},&quot;citationTag&quot;:&quot;MENDELEY_CITATION_v3_eyJjaXRhdGlvbklEIjoiTUVOREVMRVlfQ0lUQVRJT05fNWQyMmFlZTQtMmY2Ny00N2FiLThhZjEtNzY2ODdkN2NlZjc0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6fa8f0cb-004b-4841-a538-da2392988f92&quot;,&quot;properties&quot;:{&quot;noteIndex&quot;:0},&quot;isEdited&quot;:false,&quot;manualOverride&quot;:{&quot;isManuallyOverridden&quot;:false,&quot;citeprocText&quot;:&quot;(8)&quot;,&quot;manualOverrideText&quot;:&quot;&quot;},&quot;citationTag&quot;:&quot;MENDELEY_CITATION_v3_eyJjaXRhdGlvbklEIjoiTUVOREVMRVlfQ0lUQVRJT05fNmZhOGYwY2ItMDA0Yi00ODQxLWE1MzgtZGEyMzkyOTg4Zjky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9a89a5b2-1ee4-4c24-865e-e4cf81202526&quot;,&quot;properties&quot;:{&quot;noteIndex&quot;:0},&quot;isEdited&quot;:false,&quot;manualOverride&quot;:{&quot;isManuallyOverridden&quot;:false,&quot;citeprocText&quot;:&quot;(34)&quot;,&quot;manualOverrideText&quot;:&quot;&quot;},&quot;citationTag&quot;:&quot;MENDELEY_CITATION_v3_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&quot;,&quot;citationItems&quot;:[{&quot;id&quot;:&quot;4fefc6f7-8f76-3055-8ac5-7f287c1570fd&quot;,&quot;itemData&quot;:{&quot;type&quot;:&quot;bill&quot;,&quot;id&quot;:&quot;4fefc6f7-8f76-3055-8ac5-7f287c1570fd&quot;,&quot;title&quot;:&quot;The Latvian Administrative Violations Code, art. 46 (Latvijas administratīvo pārkāpumu kodekss, pants. 46).&quot;,&quot;container-title-short&quot;:&quot;&quot;},&quot;isTemporary&quot;:false}]},{&quot;citationID&quot;:&quot;MENDELEY_CITATION_64a5cc74-4cf9-4b7b-ba0b-1d7260c3d145&quot;,&quot;properties&quot;:{&quot;noteIndex&quot;:0},&quot;isEdited&quot;:false,&quot;manualOverride&quot;:{&quot;isManuallyOverridden&quot;:false,&quot;citeprocText&quot;:&quot;(5)&quot;,&quot;manualOverrideText&quot;:&quot;&quot;},&quot;citationTag&quot;:&quot;MENDELEY_CITATION_v3_eyJjaXRhdGlvbklEIjoiTUVOREVMRVlfQ0lUQVRJT05fNjRhNWNjNzQtNGNmOS00YjdiLWJhMGItMWQ3MjYwYzNkMTQ1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fa353891-41c6-43ed-a705-289ff731dd3e&quot;,&quot;properties&quot;:{&quot;noteIndex&quot;:0},&quot;isEdited&quot;:false,&quot;manualOverride&quot;:{&quot;isManuallyOverridden&quot;:false,&quot;citeprocText&quot;:&quot;(8)&quot;,&quot;manualOverrideText&quot;:&quot;&quot;},&quot;citationTag&quot;:&quot;MENDELEY_CITATION_v3_eyJjaXRhdGlvbklEIjoiTUVOREVMRVlfQ0lUQVRJT05fZmEzNTM4OTEtNDFjNi00M2VkLWE3MDUtMjg5ZmY3MzFkZDNl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3f15953c-98cf-4875-8206-6e56bc5a5a34&quot;,&quot;properties&quot;:{&quot;noteIndex&quot;:0},&quot;isEdited&quot;:false,&quot;manualOverride&quot;:{&quot;isManuallyOverridden&quot;:false,&quot;citeprocText&quot;:&quot;(35)&quot;,&quot;manualOverrideText&quot;:&quot;&quot;},&quot;citationTag&quot;:&quot;MENDELEY_CITATION_v3_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&quot;,&quot;citationItems&quot;:[{&quot;id&quot;:&quot;936ce1bf-d2b0-387a-b7a9-1ccb5741c7ae&quot;,&quot;itemData&quot;:{&quot;type&quot;:&quot;bill&quot;,&quot;id&quot;:&quot;936ce1bf-d2b0-387a-b7a9-1ccb5741c7ae&quot;,&quot;title&quot;:&quot;The Code of Administrative Offenses of the Republic of Lithuania, art. 71 (Lietuvos Respublikos administracinių nusižengimų kodeksas, straipsnis. 71).&quot;,&quot;container-title-short&quot;:&quot;&quot;},&quot;isTemporary&quot;:false}]},{&quot;citationID&quot;:&quot;MENDELEY_CITATION_19ffd766-ad22-4209-b983-e2773979e686&quot;,&quot;properties&quot;:{&quot;noteIndex&quot;:0},&quot;isEdited&quot;:false,&quot;manualOverride&quot;:{&quot;isManuallyOverridden&quot;:false,&quot;citeprocText&quot;:&quot;(5)&quot;,&quot;manualOverrideText&quot;:&quot;&quot;},&quot;citationTag&quot;:&quot;MENDELEY_CITATION_v3_eyJjaXRhdGlvbklEIjoiTUVOREVMRVlfQ0lUQVRJT05fMTlmZmQ3NjYtYWQyMi00MjA5LWI5ODMtZTI3NzM5NzllNjg2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a080d0b4-76fa-469f-a976-db178333e6b1&quot;,&quot;properties&quot;:{&quot;noteIndex&quot;:0},&quot;isEdited&quot;:false,&quot;manualOverride&quot;:{&quot;isManuallyOverridden&quot;:false,&quot;citeprocText&quot;:&quot;(8)&quot;,&quot;manualOverrideText&quot;:&quot;&quot;},&quot;citationTag&quot;:&quot;MENDELEY_CITATION_v3_eyJjaXRhdGlvbklEIjoiTUVOREVMRVlfQ0lUQVRJT05fYTA4MGQwYjQtNzZmYS00NjlmLWE5NzYtZGIxNzgzMzNlNmIx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9c4d8012-4d45-4fb1-b744-f23c3026ce00&quot;,&quot;properties&quot;:{&quot;noteIndex&quot;:0},&quot;isEdited&quot;:false,&quot;manualOverride&quot;:{&quot;isManuallyOverridden&quot;:false,&quot;citeprocText&quot;:&quot;(36–38)&quot;,&quot;manualOverrideText&quot;:&quot;&quot;},&quot;citationTag&quot;:&quot;MENDELEY_CITATION_v3_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&quot;,&quot;citationItems&quot;:[{&quot;id&quot;:&quot;ff9feb9d-c3d1-32b1-bc7b-d45b9fe3f579&quot;,&quot;itemData&quot;:{&quot;type&quot;:&quot;webpage&quot;,&quot;id&quot;:&quot;ff9feb9d-c3d1-32b1-bc7b-d45b9fe3f579&quot;,&quot;title&quot;:&quot;The Government of the Grand Duchy of Luxembourg, Growing Cannabis at Home (1st Stage).&quot;,&quot;accessed&quot;:{&quot;date-parts&quot;:[[2024,1,9]]},&quot;URL&quot;:&quot;https://cannabis-information.lu/en/growing-cannabis-at-home/&quot;,&quot;container-title-short&quot;:&quot;&quot;},&quot;isTemporary&quot;:false},{&quot;id&quot;:&quot;04c9b2c3-22c0-3eb0-9a6d-2209dc446f28&quot;,&quot;itemData&quot;:{&quot;type&quot;:&quot;bill&quot;,&quot;id&quot;:&quot;04c9b2c3-22c0-3eb0-9a6d-2209dc446f28&quot;,&quot;title&quot;:&quot;Law of July 10, 2023 amending the amended law of February 19, 1973 concerning the sale of medicinal substances and the fight against drug addiction.&quot;,&quot;accessed&quot;:{&quot;date-parts&quot;:[[2024,1,9]]},&quot;URL&quot;:&quot;https://mj.gouvernement.lu/dam-assets/dossiers/cannabis/loi-du-10-juillet-2023-cannabis.pdf&quot;,&quot;container-title-short&quot;:&quot;&quot;},&quot;isTemporary&quot;:false},{&quot;id&quot;:&quot;74ca9d5c-6731-334a-99d2-7698caec09af&quot;,&quot;itemData&quot;:{&quot;type&quot;:&quot;bill&quot;,&quot;id&quot;:&quot;74ca9d5c-6731-334a-99d2-7698caec09af&quot;,&quot;title&quot;:&quot;Bill no. 8033.&quot;,&quot;accessed&quot;:{&quot;date-parts&quot;:[[2024,1,9]]},&quot;URL&quot;:&quot;https://wdocs-pub.chd.lu/docs/exped/0132/183/265835.pdf&quot;,&quot;container-title-short&quot;:&quot;&quot;},&quot;isTemporary&quot;:false}]},{&quot;citationID&quot;:&quot;MENDELEY_CITATION_30766717-73d0-41ba-8c03-f892de17369a&quot;,&quot;properties&quot;:{&quot;noteIndex&quot;:0},&quot;isEdited&quot;:false,&quot;manualOverride&quot;:{&quot;isManuallyOverridden&quot;:false,&quot;citeprocText&quot;:&quot;(3,39)&quot;,&quot;manualOverrideText&quot;:&quot;&quot;},&quot;citationTag&quot;:&quot;MENDELEY_CITATION_v3_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&quot;,&quot;citationItems&quot;:[{&quot;id&quot;:&quot;5177ec75-9f2d-354f-972c-c6b2df1aa8bc&quot;,&quot;itemData&quot;:{&quot;type&quot;:&quot;article&quot;,&quot;id&quot;:&quot;5177ec75-9f2d-354f-972c-c6b2df1aa8bc&quot;,&quot;title&quot;:&quot;A regulatory take on cannabis and cannabinoids for medicinal use in the European Union&quot;,&quot;author&quot;:[{&quot;family&quot;:&quot;Lipnik-Štangelj&quot;,&quot;given&quot;:&quot;Metoda&quot;,&quot;parse-names&quot;:false,&quot;dropping-particle&quot;:&quot;&quot;,&quot;non-dropping-particle&quot;:&quot;&quot;},{&quot;family&quot;:&quot;Razinger&quot;,&quot;given&quot;:&quot;Barbara&quot;,&quot;parse-names&quot;:false,&quot;dropping-particle&quot;:&quot;&quot;,&quot;non-dropping-particle&quot;:&quot;&quot;}],&quot;container-title&quot;:&quot;Arhiv za Higijenu Rada i Toksikologiju&quot;,&quot;container-title-short&quot;:&quot;Arh Hig Rada Toksikol&quot;,&quot;DOI&quot;:&quot;10.2478/aiht-2020-71-3302&quot;,&quot;ISSN&quot;:&quot;18486312&quot;,&quot;PMID&quot;:&quot;32597142&quot;,&quot;issued&quot;:{&quot;date-parts&quot;:[[2020,3,1]]},&quot;page&quot;:&quot;12-18&quot;,&quot;abstract&quot;:&quot;The discovery of the endocannabinoid system has raised public interest in the medicinal use of cannabis, phytocannabinoids, and synthetic cannabinoids, which has always been closely regulated due to their psychotropic effects and potential abuse. The review takes a quick look at the current legal framework in the European Union, which regulates cannabis use and cultivation for medicinal purposes in line with the United Nations Conventions on the production, trade, and use of cannabis, phytocannabinoids, and synthetic cannabinoids. And while the EU legislation precisely defines requirements and marketing authorisation procedures for medicinal products for all EU member states, there is no common regulatory framework for magistral and officinal preparations containing cannabinoids, as they are exempt from marketing authorisation. Instead, their regulation is left to each member state, and it is quite uneven at this point, mainly due to cultural and historical differences between the countries, leading to different access to non-authorised medicinal products. Therefore, to meet great public interest, harmonised approaches on cannabinoid-containing products without marketing authorisation would be welcome to level the playing field in the EU.&quot;,&quot;publisher&quot;:&quot;Sciendo&quot;,&quot;issue&quot;:&quot;1&quot;,&quot;volume&quot;:&quot;71&quot;},&quot;isTemporary&quot;:false},{&quot;id&quot;:&quot;c665bdb6-20a3-3422-98a7-4345174710f9&quot;,&quot;itemData&quot;:{&quot;type&quot;:&quot;webpage&quot;,&quot;id&quot;:&quot;c665bdb6-20a3-3422-98a7-4345174710f9&quot;,&quot;title&quot;:&quot;Cannabis for Medicinal and Research Purposes&quot;,&quot;author&quot;:[{&quot;family&quot;:&quot;Malta Medicine Authority&quot;,&quot;given&quot;:&quot;&quot;,&quot;parse-names&quot;:false,&quot;dropping-particle&quot;:&quot;&quot;,&quot;non-dropping-particle&quot;:&quot;&quot;}],&quot;container-title&quot;:&quot;Cannabis for Medicinal and Research Purposes&quot;,&quot;accessed&quot;:{&quot;date-parts&quot;:[[2023,12,21]]},&quot;URL&quot;:&quot;https://medicinesauthority.gov.mt/cannabisformedicinalandresearchpurposes&quot;,&quot;container-title-short&quot;:&quot;&quot;},&quot;isTemporary&quot;:false}]},{&quot;citationID&quot;:&quot;MENDELEY_CITATION_de5ae6b3-d762-49e8-b433-6bae3a4a9b33&quot;,&quot;properties&quot;:{&quot;noteIndex&quot;:0},&quot;isEdited&quot;:false,&quot;manualOverride&quot;:{&quot;isManuallyOverridden&quot;:false,&quot;citeprocText&quot;:&quot;(40)&quot;,&quot;manualOverrideText&quot;:&quot;&quot;},&quot;citationTag&quot;:&quot;MENDELEY_CITATION_v3_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&quot;,&quot;citationItems&quot;:[{&quot;id&quot;:&quot;cc7625d3-0b06-3de8-bb62-53bb717d5323&quot;,&quot;itemData&quot;:{&quot;type&quot;:&quot;bill&quot;,&quot;id&quot;:&quot;cc7625d3-0b06-3de8-bb62-53bb717d5323&quot;,&quot;title&quot;:&quot;Act LXVI of 2021 (Chapter 628 of the Laws of Malta) – Authority on The Responsible Use of Cannabis Act.&quot;,&quot;container-title-short&quot;:&quot;&quot;},&quot;isTemporary&quot;:false}]},{&quot;citationID&quot;:&quot;MENDELEY_CITATION_69041f42-7c94-4ebd-a76d-dc880d474b6a&quot;,&quot;properties&quot;:{&quot;noteIndex&quot;:0},&quot;isEdited&quot;:false,&quot;manualOverride&quot;:{&quot;isManuallyOverridden&quot;:false,&quot;citeprocText&quot;:&quot;(5)&quot;,&quot;manualOverrideText&quot;:&quot;&quot;},&quot;citationTag&quot;:&quot;MENDELEY_CITATION_v3_eyJjaXRhdGlvbklEIjoiTUVOREVMRVlfQ0lUQVRJT05fNjkwNDFmNDItN2M5NC00ZWJkLWE3NmQtZGM4ODBkNDc0YjZh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13533bce-7b78-4e2f-81f7-fcacaac55fd1&quot;,&quot;properties&quot;:{&quot;noteIndex&quot;:0},&quot;isEdited&quot;:false,&quot;manualOverride&quot;:{&quot;isManuallyOverridden&quot;:false,&quot;citeprocText&quot;:&quot;(41)&quot;,&quot;manualOverrideText&quot;:&quot;&quot;},&quot;citationTag&quot;:&quot;MENDELEY_CITATION_v3_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&quot;,&quot;citationItems&quot;:[{&quot;id&quot;:&quot;65d1fa5b-9942-3b35-b8c4-37e0c55a456c&quot;,&quot;itemData&quot;:{&quot;type&quot;:&quot;bill&quot;,&quot;id&quot;:&quot;65d1fa5b-9942-3b35-b8c4-37e0c55a456c&quot;,&quot;title&quot;:&quot;The Contravention Code of the Republic of Moldova, art. 85.&quot;,&quot;accessed&quot;:{&quot;date-parts&quot;:[[2024,1,9]]},&quot;URL&quot;:&quot;https://www.ilo.org/dyn/natlex/docs/ELECTRONIC/86500/97673/F144678591/MDA86500.pdf&quot;,&quot;container-title-short&quot;:&quot;&quot;},&quot;isTemporary&quot;:false}]},{&quot;citationID&quot;:&quot;MENDELEY_CITATION_5ac0d160-6e6e-435b-bb44-7215fa1aa7ad&quot;,&quot;properties&quot;:{&quot;noteIndex&quot;:0},&quot;isEdited&quot;:false,&quot;manualOverride&quot;:{&quot;isManuallyOverridden&quot;:false,&quot;citeprocText&quot;:&quot;(42)&quot;,&quot;manualOverrideText&quot;:&quot;&quot;},&quot;citationTag&quot;:&quot;MENDELEY_CITATION_v3_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&quot;,&quot;citationItems&quot;:[{&quot;id&quot;:&quot;68a19249-257f-3050-b8cb-ed5768c004cb&quot;,&quot;itemData&quot;:{&quot;type&quot;:&quot;bill&quot;,&quot;id&quot;:&quot;68a19249-257f-3050-b8cb-ed5768c004cb&quot;,&quot;title&quot;:&quot;Law on Public Order and Peace (Official Gazette of Montenegro, No. 064/11 of 29 December 2011), art. 26.&quot;,&quot;accessed&quot;:{&quot;date-parts&quot;:[[2024,1,9]]},&quot;URL&quot;:&quot;https://www.katalogpropisa.me/propisi-crne-gore/zakon-o-javnom-redu-i-miru-2/&quot;,&quot;container-title-short&quot;:&quot;&quot;},&quot;isTemporary&quot;:false}]},{&quot;citationID&quot;:&quot;MENDELEY_CITATION_d04b54cd-eb7c-4222-8e25-a4ad2b1f376d&quot;,&quot;properties&quot;:{&quot;noteIndex&quot;:0},&quot;isEdited&quot;:false,&quot;manualOverride&quot;:{&quot;isManuallyOverridden&quot;:false,&quot;citeprocText&quot;:&quot;(3,8,43)&quot;,&quot;manualOverrideText&quot;:&quot;&quot;},&quot;citationTag&quot;:&quot;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&quot;,&quot;citationItems&quot;:[{&quot;id&quot;:&quot;5177ec75-9f2d-354f-972c-c6b2df1aa8bc&quot;,&quot;itemData&quot;:{&quot;type&quot;:&quot;article&quot;,&quot;id&quot;:&quot;5177ec75-9f2d-354f-972c-c6b2df1aa8bc&quot;,&quot;title&quot;:&quot;A regulatory take on cannabis and cannabinoids for medicinal use in the European Union&quot;,&quot;author&quot;:[{&quot;family&quot;:&quot;Lipnik-Štangelj&quot;,&quot;given&quot;:&quot;Metoda&quot;,&quot;parse-names&quot;:false,&quot;dropping-particle&quot;:&quot;&quot;,&quot;non-dropping-particle&quot;:&quot;&quot;},{&quot;family&quot;:&quot;Razinger&quot;,&quot;given&quot;:&quot;Barbara&quot;,&quot;parse-names&quot;:false,&quot;dropping-particle&quot;:&quot;&quot;,&quot;non-dropping-particle&quot;:&quot;&quot;}],&quot;container-title&quot;:&quot;Arhiv za Higijenu Rada i Toksikologiju&quot;,&quot;container-title-short&quot;:&quot;Arh Hig Rada Toksikol&quot;,&quot;DOI&quot;:&quot;10.2478/aiht-2020-71-3302&quot;,&quot;ISSN&quot;:&quot;18486312&quot;,&quot;PMID&quot;:&quot;32597142&quot;,&quot;issued&quot;:{&quot;date-parts&quot;:[[2020,3,1]]},&quot;page&quot;:&quot;12-18&quot;,&quot;abstract&quot;:&quot;The discovery of the endocannabinoid system has raised public interest in the medicinal use of cannabis, phytocannabinoids, and synthetic cannabinoids, which has always been closely regulated due to their psychotropic effects and potential abuse. The review takes a quick look at the current legal framework in the European Union, which regulates cannabis use and cultivation for medicinal purposes in line with the United Nations Conventions on the production, trade, and use of cannabis, phytocannabinoids, and synthetic cannabinoids. And while the EU legislation precisely defines requirements and marketing authorisation procedures for medicinal products for all EU member states, there is no common regulatory framework for magistral and officinal preparations containing cannabinoids, as they are exempt from marketing authorisation. Instead, their regulation is left to each member state, and it is quite uneven at this point, mainly due to cultural and historical differences between the countries, leading to different access to non-authorised medicinal products. Therefore, to meet great public interest, harmonised approaches on cannabinoid-containing products without marketing authorisation would be welcome to level the playing field in the EU.&quot;,&quot;publisher&quot;:&quot;Sciendo&quot;,&quot;issue&quot;:&quot;1&quot;,&quot;volume&quot;:&quot;71&quot;},&quot;isTemporary&quot;:false},{&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id&quot;:&quot;2b5f6702-bf16-3b60-860a-929f64cb918d&quot;,&quot;itemData&quot;:{&quot;type&quot;:&quot;article-journal&quot;,&quot;id&quot;:&quot;2b5f6702-bf16-3b60-860a-929f64cb918d&quot;,&quot;title&quot;:&quot;Access to licensed cannabis supply and the separation of markets policy in the Netherlands&quot;,&quot;author&quot;:[{&quot;family&quot;:&quot;Wouters&quot;,&quot;given&quot;:&quot;Marije&quot;,&quot;parse-names&quot;:false,&quot;dropping-particle&quot;:&quot;&quot;,&quot;non-dropping-particle&quot;:&quot;&quot;},{&quot;family&quot;:&quot;Korf&quot;,&quot;given&quot;:&quot;Dirk J.&quot;,&quot;parse-names&quot;:false,&quot;dropping-particle&quot;:&quot;&quot;,&quot;non-dropping-particle&quot;:&quot;&quot;}],&quot;container-title&quot;:&quot;Journal of Drug Issues&quot;,&quot;container-title-short&quot;:&quot;J Drug Issues&quot;,&quot;DOI&quot;:&quot;10.1177/002204260903900308&quot;,&quot;ISSN&quot;:&quot;00220426&quot;,&quot;issued&quot;:{&quot;date-parts&quot;:[[2009]]},&quot;abstract&quot;:&quot;In the Netherlands, small amounts of cannabis can be lawfully sold to consumers in so-called coffee shops. Many communities in the country do not have coffee shops, and users under 18 years of age are not allowed to enter coffee shops. A field sample of 773 current cannabis users were interviewed in seven Dutch cities, two without any coffee shop, five varying in coffee shop density. The vast majority (n = 665; 86.0%) buy their own cannabis, and more than 70% of the cannabis is bought in licensed coffee shops. In logistic regression analyses, three variables were significantly and independently associated with buying from unlicensed suppliers: coffee shop density, age, and sex. With higher coffee shop density it was less likely to buy outside of coffee shops. Under-age buyers were more than twice as likely to buy their cannabis from unlicensed dealers. Males were more likely to buy their cannabis from unlicensed sellers than females. A substantial proportion of unlicensed suppliers sell other drugs as well, thereby increasing the risk of being offered hard drugs when buying soft drugs. This risk is greater for minors than for adults, since a higher proportion of minors use unlicensed selling points. © 2009 by the Journal of Drug Issues.&quot;,&quot;issue&quot;:&quot;3&quot;,&quot;volume&quot;:&quot;39&quot;},&quot;isTemporary&quot;:false}]},{&quot;citationID&quot;:&quot;MENDELEY_CITATION_15f373bb-b830-40d6-95f0-c78ebe6dd06c&quot;,&quot;properties&quot;:{&quot;noteIndex&quot;:0},&quot;isEdited&quot;:false,&quot;manualOverride&quot;:{&quot;isManuallyOverridden&quot;:false,&quot;citeprocText&quot;:&quot;(43)&quot;,&quot;manualOverrideText&quot;:&quot;&quot;},&quot;citationTag&quot;:&quot;MENDELEY_CITATION_v3_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&quot;,&quot;citationItems&quot;:[{&quot;id&quot;:&quot;2b5f6702-bf16-3b60-860a-929f64cb918d&quot;,&quot;itemData&quot;:{&quot;type&quot;:&quot;article-journal&quot;,&quot;id&quot;:&quot;2b5f6702-bf16-3b60-860a-929f64cb918d&quot;,&quot;title&quot;:&quot;Access to licensed cannabis supply and the separation of markets policy in the Netherlands&quot;,&quot;author&quot;:[{&quot;family&quot;:&quot;Wouters&quot;,&quot;given&quot;:&quot;Marije&quot;,&quot;parse-names&quot;:false,&quot;dropping-particle&quot;:&quot;&quot;,&quot;non-dropping-particle&quot;:&quot;&quot;},{&quot;family&quot;:&quot;Korf&quot;,&quot;given&quot;:&quot;Dirk J.&quot;,&quot;parse-names&quot;:false,&quot;dropping-particle&quot;:&quot;&quot;,&quot;non-dropping-particle&quot;:&quot;&quot;}],&quot;container-title&quot;:&quot;Journal of Drug Issues&quot;,&quot;container-title-short&quot;:&quot;J Drug Issues&quot;,&quot;DOI&quot;:&quot;10.1177/002204260903900308&quot;,&quot;ISSN&quot;:&quot;00220426&quot;,&quot;issued&quot;:{&quot;date-parts&quot;:[[2009]]},&quot;abstract&quot;:&quot;In the Netherlands, small amounts of cannabis can be lawfully sold to consumers in so-called coffee shops. Many communities in the country do not have coffee shops, and users under 18 years of age are not allowed to enter coffee shops. A field sample of 773 current cannabis users were interviewed in seven Dutch cities, two without any coffee shop, five varying in coffee shop density. The vast majority (n = 665; 86.0%) buy their own cannabis, and more than 70% of the cannabis is bought in licensed coffee shops. In logistic regression analyses, three variables were significantly and independently associated with buying from unlicensed suppliers: coffee shop density, age, and sex. With higher coffee shop density it was less likely to buy outside of coffee shops. Under-age buyers were more than twice as likely to buy their cannabis from unlicensed dealers. Males were more likely to buy their cannabis from unlicensed sellers than females. A substantial proportion of unlicensed suppliers sell other drugs as well, thereby increasing the risk of being offered hard drugs when buying soft drugs. This risk is greater for minors than for adults, since a higher proportion of minors use unlicensed selling points. © 2009 by the Journal of Drug Issues.&quot;,&quot;issue&quot;:&quot;3&quot;,&quot;volume&quot;:&quot;39&quot;},&quot;isTemporary&quot;:false}]},{&quot;citationID&quot;:&quot;MENDELEY_CITATION_b2a824fa-8690-43a3-940b-cd8462689853&quot;,&quot;properties&quot;:{&quot;noteIndex&quot;:0},&quot;isEdited&quot;:false,&quot;manualOverride&quot;:{&quot;isManuallyOverridden&quot;:false,&quot;citeprocText&quot;:&quot;(5)&quot;,&quot;manualOverrideText&quot;:&quot;&quot;},&quot;citationTag&quot;:&quot;MENDELEY_CITATION_v3_eyJjaXRhdGlvbklEIjoiTUVOREVMRVlfQ0lUQVRJT05fYjJhODI0ZmEtODY5MC00M2EzLTk0MGItY2Q4NDYyNjg5ODUz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73281bc9-e78a-4ae6-a940-bdb71137266e&quot;,&quot;properties&quot;:{&quot;noteIndex&quot;:0},&quot;isEdited&quot;:false,&quot;manualOverride&quot;:{&quot;isManuallyOverridden&quot;:false,&quot;citeprocText&quot;:&quot;(44)&quot;,&quot;manualOverrideText&quot;:&quot;&quot;},&quot;citationTag&quot;:&quot;MENDELEY_CITATION_v3_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&quot;,&quot;citationItems&quot;:[{&quot;id&quot;:&quot;932dadbc-dcc6-3b2c-9f04-b5f1305d2f2d&quot;,&quot;itemData&quot;:{&quot;type&quot;:&quot;bill&quot;,&quot;id&quot;:&quot;932dadbc-dcc6-3b2c-9f04-b5f1305d2f2d&quot;,&quot;title&quot;:&quot;The Law On Control Of Narcotic Drugs And Psychotropic Substances 2015&quot;,&quot;accessed&quot;:{&quot;date-parts&quot;:[[2023,12,22]]},&quot;URL&quot;:&quot;https://zdravstvo.gov.mk/predlog-zakon-za-izmenuvanje-i-dopolnuvanje-na-zakonot-za-kontrola-na-opojni-drogi-i-psihotropni-supstancii/&quot;,&quot;publisher&quot;:&quot;the Republic of North Macedonia&quot;,&quot;container-title-short&quot;:&quot;&quot;},&quot;isTemporary&quot;:false}]},{&quot;citationID&quot;:&quot;MENDELEY_CITATION_08d7ae81-ef0f-46d1-a187-6ca23ba9db58&quot;,&quot;properties&quot;:{&quot;noteIndex&quot;:0},&quot;isEdited&quot;:false,&quot;manualOverride&quot;:{&quot;isManuallyOverridden&quot;:false,&quot;citeprocText&quot;:&quot;(45)&quot;,&quot;manualOverrideText&quot;:&quot;&quot;},&quot;citationTag&quot;:&quot;MENDELEY_CITATION_v3_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&quot;,&quot;citationItems&quot;:[{&quot;id&quot;:&quot;f1616f39-e93d-3292-a8fe-49c1ab0c0d30&quot;,&quot;itemData&quot;:{&quot;type&quot;:&quot;bill&quot;,&quot;id&quot;:&quot;f1616f39-e93d-3292-a8fe-49c1ab0c0d30&quot;,&quot;title&quot;:&quot;The Macedonian Criminal Code, art. 215.&quot;,&quot;accessed&quot;:{&quot;date-parts&quot;:[[2024,1,9]]},&quot;URL&quot;:&quot;https://www.refworld.org/pdfid/6290cf954.pdf&quot;,&quot;container-title-short&quot;:&quot;&quot;},&quot;isTemporary&quot;:false}]},{&quot;citationID&quot;:&quot;MENDELEY_CITATION_a0c0699e-86be-4db4-9fdb-28b5fc2c2378&quot;,&quot;properties&quot;:{&quot;noteIndex&quot;:0},&quot;isEdited&quot;:false,&quot;manualOverride&quot;:{&quot;isManuallyOverridden&quot;:false,&quot;citeprocText&quot;:&quot;(8)&quot;,&quot;manualOverrideText&quot;:&quot;&quot;},&quot;citationTag&quot;:&quot;MENDELEY_CITATION_v3_eyJjaXRhdGlvbklEIjoiTUVOREVMRVlfQ0lUQVRJT05fYTBjMDY5OWUtODZiZS00ZGI0LTlmZGItMjhiNWZjMmMyMzc4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7c71410d-1c3c-4182-9074-d5906676a3ca&quot;,&quot;properties&quot;:{&quot;noteIndex&quot;:0},&quot;isEdited&quot;:false,&quot;manualOverride&quot;:{&quot;isManuallyOverridden&quot;:false,&quot;citeprocText&quot;:&quot;(21,46)&quot;,&quot;manualOverrideText&quot;:&quot;&quot;},&quot;citationTag&quot;:&quot;MENDELEY_CITATION_v3_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&quot;,&quot;citationItems&quot;:[{&quot;id&quot;:&quot;93bdeedd-07ad-36a8-9891-b99c3df4dfd0&quot;,&quot;itemData&quot;:{&quot;type&quot;:&quot;article-journal&quot;,&quot;id&quot;:&quot;93bdeedd-07ad-36a8-9891-b99c3df4dfd0&quot;,&quot;title&quot;:&quot;Cannabis use among Norwegian university students: Gender differences, legalization support and use intentions, risk perceptions, and use disorder&quot;,&quot;author&quot;:[{&quot;family&quot;:&quot;Burdzovic Andreas&quot;,&quot;given&quot;:&quot;Jasmina&quot;,&quot;parse-names&quot;:false,&quot;dropping-particle&quot;:&quot;&quot;,&quot;non-dropping-particle&quot;:&quot;&quot;},{&quot;family&quot;:&quot;Sivertsen&quot;,&quot;given&quot;:&quot;Børge&quot;,&quot;parse-names&quot;:false,&quot;dropping-particle&quot;:&quot;&quot;,&quot;non-dropping-particle&quot;:&quot;&quot;},{&quot;family&quot;:&quot;Lønning&quot;,&quot;given&quot;:&quot;Kari Jussie&quot;,&quot;parse-names&quot;:false,&quot;dropping-particle&quot;:&quot;&quot;,&quot;non-dropping-particle&quot;:&quot;&quot;},{&quot;family&quot;:&quot;Skogen&quot;,&quot;given&quot;:&quot;Jens Christoffer&quot;,&quot;parse-names&quot;:false,&quot;dropping-particle&quot;:&quot;&quot;,&quot;non-dropping-particle&quot;:&quot;&quot;}],&quot;container-title&quot;:&quot;Addictive Behaviors Reports&quot;,&quot;DOI&quot;:&quot;10.1016/j.abrep.2021.100339&quot;,&quot;ISSN&quot;:&quot;23528532&quot;,&quot;issued&quot;:{&quot;date-parts&quot;:[[2021]]},&quot;abstract&quot;:&quot;Aims: We explored past-year cannabis use and associated characteristics, focusing on legalization attitudes, use intentions, risk perceptions, and possible dependence among Norwegian university/college students. Methods: We examined a nation-wide sample of Norwegian university/college students (N = 49,688; 67% female) who participated in the Students’ Health and Wellbeing Study (SHoT-study) in 2018. Participants reported past-year substance use, support for cannabis legalization, intent to use cannabis if legal, and perceived risks of weekly use. Past-year cannabis use (including use frequency) was examined in relation to these indicators. Legalization support, use intentions, and risk perceptions were examined in relation to use and gender. Potential cannabis use disorder was assessed with the Cannabis Abuse Screening Test (CAST) and examined in relation to use frequency and gender. Findings: Past-year use was reported by 15.3% (11.8% women; 22.9% men). Majority of current users (roughly 90%) used no more than 50 times past year, and 6% (3.8% women; 8.5% men) met CAST use disorder criteria. Legalization support, use intentions, and no/low risk perceptions were significantly associated with greater odds of use, and greater use frequency among current users in both crude and adjusted models. Legalization support (23.0%), use intentions (14.0%), and perceptions of no/low risk (29.2%) were also relatively common even among current non-users, especially men. Male gender and more frequent use were associated with greater CAST scores and greater odds of use disorder. Conclusions: Cannabis use was relatively common in this student sample. In addition to targeting frequent use, interventions may focus on cannabis-related attitudes and risk perceptions among uncertain/uninformed students.&quot;,&quot;volume&quot;:&quot;13&quot;,&quot;container-title-short&quot;:&quot;&quot;},&quot;isTemporary&quot;:false},{&quot;id&quot;:&quot;bce93001-2f6f-398b-8dc5-f7f184b6751c&quot;,&quot;itemData&quot;:{&quot;type&quot;:&quot;report&quot;,&quot;id&quot;:&quot;bce93001-2f6f-398b-8dc5-f7f184b6751c&quot;,&quot;title&quot;:&quot;Cannabis policy and legislation in the Nordic countries: A report on the control of cannabis use and possession in the Nordic legal systems&quot;,&quot;author&quot;:[{&quot;family&quot;:&quot;Egnell&quot;,&quot;given&quot;:&quot;S.; Villman E. and Obstbaum Y.&quot;,&quot;parse-names&quot;:false,&quot;dropping-particle&quot;:&quot;&quot;,&quot;non-dropping-particle&quot;:&quot;&quot;}],&quot;accessed&quot;:{&quot;date-parts&quot;:[[2023,12,22]]},&quot;URL&quot;:&quot;https://nordicwelfare.org/wp-content/uploads/2019/04/Cannabis-policy-and-legislation-in-the-Nordic-countries_FINAL.pdf&quot;,&quot;issued&quot;:{&quot;date-parts&quot;:[[2019]]},&quot;container-title-short&quot;:&quot;&quot;},&quot;isTemporary&quot;:false}]},{&quot;citationID&quot;:&quot;MENDELEY_CITATION_b7434580-4eed-47e7-bed2-ce6f817a2ef7&quot;,&quot;properties&quot;:{&quot;noteIndex&quot;:0},&quot;isEdited&quot;:false,&quot;manualOverride&quot;:{&quot;isManuallyOverridden&quot;:false,&quot;citeprocText&quot;:&quot;(5)&quot;,&quot;manualOverrideText&quot;:&quot;&quot;},&quot;citationTag&quot;:&quot;MENDELEY_CITATION_v3_eyJjaXRhdGlvbklEIjoiTUVOREVMRVlfQ0lUQVRJT05fYjc0MzQ1ODAtNGVlZC00N2U3LWJlZDItY2U2ZjgxN2EyZWY3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ba9d6591-ec94-4952-b5fc-38efa5ebabeb&quot;,&quot;properties&quot;:{&quot;noteIndex&quot;:0},&quot;isEdited&quot;:false,&quot;manualOverride&quot;:{&quot;isManuallyOverridden&quot;:false,&quot;citeprocText&quot;:&quot;(8,47)&quot;,&quot;manualOverrideText&quot;:&quot;&quot;},&quot;citationTag&quot;:&quot;MENDELEY_CITATION_v3_eyJjaXRhdGlvbklEIjoiTUVOREVMRVlfQ0lUQVRJT05fYmE5ZDY1OTEtZWM5NC00OTUyLWI1ZmMtMzhlZmE1ZWJhYmViIiwicHJvcGVydGllcyI6eyJub3RlSW5kZXgiOjB9LCJpc0VkaXRlZCI6ZmFsc2UsIm1hbnVhbE92ZXJyaWRlIjp7ImlzTWFudWFsbHlPdmVycmlkZGVuIjpmYWxzZSwiY2l0ZXByb2NUZXh0IjoiKDgsNDc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id&quot;:&quot;3f93fef7-c74e-3925-ba5b-5420da60a6db&quot;,&quot;itemData&quot;:{&quot;type&quot;:&quot;article-journal&quot;,&quot;id&quot;:&quot;3f93fef7-c74e-3925-ba5b-5420da60a6db&quot;,&quot;title&quot;:&quot;Polish physicians’ perspectives on medical cannabis policy and educational needs: Results of an online survey&quot;,&quot;author&quot;:[{&quot;family&quot;:&quot;Hordowicz&quot;,&quot;given&quot;:&quot;Martyna&quot;,&quot;parse-names&quot;:false,&quot;dropping-particle&quot;:&quot;&quot;,&quot;non-dropping-particle&quot;:&quot;&quot;},{&quot;family&quot;:&quot;Jarosz&quot;,&quot;given&quot;:&quot;Jerzy&quot;,&quot;parse-names&quot;:false,&quot;dropping-particle&quot;:&quot;&quot;,&quot;non-dropping-particle&quot;:&quot;&quot;},{&quot;family&quot;:&quot;Czaplińska&quot;,&quot;given&quot;:&quot;Małgorzata&quot;,&quot;parse-names&quot;:false,&quot;dropping-particle&quot;:&quot;&quot;,&quot;non-dropping-particle&quot;:&quot;&quot;},{&quot;family&quot;:&quot;Leonhard&quot;,&quot;given&quot;:&quot;Agnieszka&quot;,&quot;parse-names&quot;:false,&quot;dropping-particle&quot;:&quot;&quot;,&quot;non-dropping-particle&quot;:&quot;&quot;},{&quot;family&quot;:&quot;Klimkiewicz&quot;,&quot;given&quot;:&quot;Anna&quot;,&quot;parse-names&quot;:false,&quot;dropping-particle&quot;:&quot;&quot;,&quot;non-dropping-particle&quot;:&quot;&quot;}],&quot;container-title&quot;:&quot;Journal of Clinical Medicine&quot;,&quot;container-title-short&quot;:&quot;J Clin Med&quot;,&quot;DOI&quot;:&quot;10.3390/jcm10194545&quot;,&quot;ISSN&quot;:&quot;20770383&quot;,&quot;issued&quot;:{&quot;date-parts&quot;:[[2021]]},&quot;abstract&quot;:&quot;(1) Background: In November 2017, medical cannabis was legalized in Poland. Until now, there have been no studies conducted to examine the perspectives of Polish physicians about their preferences regarding medical cannabis legal status and educational needs. (2) Methods: The survey was a self-developed online questionnaire with 57 participants. Participation was voluntary. The link was shared through a personal network of medical doctors, regional medical chambers, and with doctors attending palliative care courses organized by our research group. Results: Between June and October 2020, 173 HCPs from Poland completed the survey. More than half of the study participants never received any education on medical cannabis (60.1%); 71.1% declared their knowledge was insufficient to counsel patients about medical cannabis use. The majority claimed that they would like to be able to answer patient questions (92.4%); 93.1% declared a need to create clear guidelines for using cannabinoids in clinical practice. Furthermore, 71.7% believed that medicines containing cannabinoids and 52.0% that herbal cannabis should be reimbursed (3). Conclusion: Most medical doctors do not feel prepared for patient counseling. They could benefit from targeted educational interventions. We have also identified physicians’ preferences that might inspire the stakeholders involved who are critical for shaping policies regarding cannabis-based therapeutics.&quot;,&quot;issue&quot;:&quot;19&quot;,&quot;volume&quot;:&quot;10&quot;},&quot;isTemporary&quot;:false}]},{&quot;citationID&quot;:&quot;MENDELEY_CITATION_1f546f7e-380b-41c3-b9fc-5d0543d339b1&quot;,&quot;properties&quot;:{&quot;noteIndex&quot;:0},&quot;isEdited&quot;:false,&quot;manualOverride&quot;:{&quot;isManuallyOverridden&quot;:false,&quot;citeprocText&quot;:&quot;(48)&quot;,&quot;manualOverrideText&quot;:&quot;&quot;},&quot;citationTag&quot;:&quot;MENDELEY_CITATION_v3_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&quot;,&quot;citationItems&quot;:[{&quot;id&quot;:&quot;fd5b230a-3477-32bd-8174-6fffecd3ad2b&quot;,&quot;itemData&quot;:{&quot;type&quot;:&quot;article-journal&quot;,&quot;id&quot;:&quot;fd5b230a-3477-32bd-8174-6fffecd3ad2b&quot;,&quot;title&quot;:&quot;Social worlds and symbolic boundaries of cannabis users in Poland&quot;,&quot;author&quot;:[{&quot;family&quot;:&quot;Wanke&quot;,&quot;given&quot;:&quot;Michał&quot;,&quot;parse-names&quot;:false,&quot;dropping-particle&quot;:&quot;&quot;,&quot;non-dropping-particle&quot;:&quot;&quot;},{&quot;family&quot;:&quot;Piejko-Płonka&quot;,&quot;given&quot;:&quot;Magdalena&quot;,&quot;parse-names&quot;:false,&quot;dropping-particle&quot;:&quot;&quot;,&quot;non-dropping-particle&quot;:&quot;&quot;},{&quot;family&quot;:&quot;Deutschmann&quot;,&quot;given&quot;:&quot;Marcin&quot;,&quot;parse-names&quot;:false,&quot;dropping-particle&quot;:&quot;&quot;,&quot;non-dropping-particle&quot;:&quot;&quot;}],&quot;container-title&quot;:&quot;Drugs: Education, Prevention and Policy&quot;,&quot;DOI&quot;:&quot;10.1080/09687637.2022.2046706&quot;,&quot;ISSN&quot;:&quot;14653370&quot;,&quot;issued&quot;:{&quot;date-parts&quot;:[[2022]]},&quot;abstract&quot;:&quot;Many legislations and cultures undergo liberalization regarding cannabis use, and users in Poland make constant references to, and are part of, a burgeoning global cannabis culture. Still they have to relate to conservative drug discourses and legal frameworks. This paper explores this discrepancy between users’ experience on the micro level and the macro context in which they live. The aim is to explore the boundary making processes cannabis users engage in to detach themselves from punitive legislation and conservative social reactions. The concept of social worlds is used to theorize and better understand their situation. The boundaries between the users’ social worlds are analyzed with regard to conservative legal and social contexts, other progressive legislations and cultures, and the allegedly regressive Polish society. The study integrates qualitative data from three national studies of cannabis users and their environments. The boundary making around the users’ social worlds is used to maintain the safety and comfort of use, to get a sense of control over it, and it helps users continue their consumption of cannabis.&quot;,&quot;issue&quot;:&quot;4&quot;,&quot;volume&quot;:&quot;29&quot;,&quot;container-title-short&quot;:&quot;&quot;},&quot;isTemporary&quot;:false}]},{&quot;citationID&quot;:&quot;MENDELEY_CITATION_9c80e520-a265-4c2d-885d-f698493e6812&quot;,&quot;properties&quot;:{&quot;noteIndex&quot;:0},&quot;isEdited&quot;:false,&quot;manualOverride&quot;:{&quot;isManuallyOverridden&quot;:false,&quot;citeprocText&quot;:&quot;(5)&quot;,&quot;manualOverrideText&quot;:&quot;&quot;},&quot;citationTag&quot;:&quot;MENDELEY_CITATION_v3_eyJjaXRhdGlvbklEIjoiTUVOREVMRVlfQ0lUQVRJT05fOWM4MGU1MjAtYTI2NS00YzJkLTg4NWQtZjY5ODQ5M2U2ODEy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217c1a58-ab03-486a-b99c-a7df84bd8ea0&quot;,&quot;properties&quot;:{&quot;noteIndex&quot;:0},&quot;isEdited&quot;:false,&quot;manualOverride&quot;:{&quot;isManuallyOverridden&quot;:false,&quot;citeprocText&quot;:&quot;(3,49)&quot;,&quot;manualOverrideText&quot;:&quot;&quot;},&quot;citationTag&quot;:&quot;MENDELEY_CITATION_v3_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&quot;,&quot;citationItems&quot;:[{&quot;id&quot;:&quot;7348e885-3938-3310-af8d-528167f5f39e&quot;,&quot;itemData&quot;:{&quot;type&quot;:&quot;webpage&quot;,&quot;id&quot;:&quot;7348e885-3938-3310-af8d-528167f5f39e&quot;,&quot;title&quot;:&quot;Ordinance No. 83/2021: Requirements and procedures relating to the granting of authorizations to carry out activities related to the cultivation, manufacture, wholesale trade, transport, circulation, import and export of medicines, preparations and substances based on the cannabis plant &quot;,&quot;author&quot;:[{&quot;family&quot;:&quot;The Portuguese National Health Service&quot;,&quot;given&quot;:&quot;&quot;,&quot;parse-names&quot;:false,&quot;dropping-particle&quot;:&quot;&quot;,&quot;non-dropping-particle&quot;:&quot;&quot;}],&quot;accessed&quot;:{&quot;date-parts&quot;:[[2023,12,21]]},&quot;URL&quot;:&quot;https://diariodarepublica.pt/dr/legislacao-consolidada/portaria/2021-163002068&quot;,&quot;issued&quot;:{&quot;date-parts&quot;:[[2021]]},&quot;container-title-short&quot;:&quot;&quot;},&quot;isTemporary&quot;:false},{&quot;id&quot;:&quot;5177ec75-9f2d-354f-972c-c6b2df1aa8bc&quot;,&quot;itemData&quot;:{&quot;type&quot;:&quot;article&quot;,&quot;id&quot;:&quot;5177ec75-9f2d-354f-972c-c6b2df1aa8bc&quot;,&quot;title&quot;:&quot;A regulatory take on cannabis and cannabinoids for medicinal use in the European Union&quot;,&quot;author&quot;:[{&quot;family&quot;:&quot;Lipnik-Štangelj&quot;,&quot;given&quot;:&quot;Metoda&quot;,&quot;parse-names&quot;:false,&quot;dropping-particle&quot;:&quot;&quot;,&quot;non-dropping-particle&quot;:&quot;&quot;},{&quot;family&quot;:&quot;Razinger&quot;,&quot;given&quot;:&quot;Barbara&quot;,&quot;parse-names&quot;:false,&quot;dropping-particle&quot;:&quot;&quot;,&quot;non-dropping-particle&quot;:&quot;&quot;}],&quot;container-title&quot;:&quot;Arhiv za Higijenu Rada i Toksikologiju&quot;,&quot;container-title-short&quot;:&quot;Arh Hig Rada Toksikol&quot;,&quot;DOI&quot;:&quot;10.2478/aiht-2020-71-3302&quot;,&quot;ISSN&quot;:&quot;18486312&quot;,&quot;PMID&quot;:&quot;32597142&quot;,&quot;issued&quot;:{&quot;date-parts&quot;:[[2020,3,1]]},&quot;page&quot;:&quot;12-18&quot;,&quot;abstract&quot;:&quot;The discovery of the endocannabinoid system has raised public interest in the medicinal use of cannabis, phytocannabinoids, and synthetic cannabinoids, which has always been closely regulated due to their psychotropic effects and potential abuse. The review takes a quick look at the current legal framework in the European Union, which regulates cannabis use and cultivation for medicinal purposes in line with the United Nations Conventions on the production, trade, and use of cannabis, phytocannabinoids, and synthetic cannabinoids. And while the EU legislation precisely defines requirements and marketing authorisation procedures for medicinal products for all EU member states, there is no common regulatory framework for magistral and officinal preparations containing cannabinoids, as they are exempt from marketing authorisation. Instead, their regulation is left to each member state, and it is quite uneven at this point, mainly due to cultural and historical differences between the countries, leading to different access to non-authorised medicinal products. Therefore, to meet great public interest, harmonised approaches on cannabinoid-containing products without marketing authorisation would be welcome to level the playing field in the EU.&quot;,&quot;publisher&quot;:&quot;Sciendo&quot;,&quot;issue&quot;:&quot;1&quot;,&quot;volume&quot;:&quot;71&quot;},&quot;isTemporary&quot;:false}]},{&quot;citationID&quot;:&quot;MENDELEY_CITATION_f93b98f2-5007-4ac5-9311-cbac9e1d8fba&quot;,&quot;properties&quot;:{&quot;noteIndex&quot;:0},&quot;isEdited&quot;:false,&quot;manualOverride&quot;:{&quot;isManuallyOverridden&quot;:false,&quot;citeprocText&quot;:&quot;(50)&quot;,&quot;manualOverrideText&quot;:&quot;&quot;},&quot;citationTag&quot;:&quot;MENDELEY_CITATION_v3_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&quot;,&quot;citationItems&quot;:[{&quot;id&quot;:&quot;aa7e5f91-47de-38bb-b546-78a0bc090571&quot;,&quot;itemData&quot;:{&quot;type&quot;:&quot;article&quot;,&quot;id&quot;:&quot;aa7e5f91-47de-38bb-b546-78a0bc090571&quot;,&quot;title&quot;:&quot;Non-medical cannabis use: international policies and outcomes overview. An outline for Portugal&quot;,&quot;author&quot;:[{&quot;family&quot;:&quot;Cabral Barata&quot;,&quot;given&quot;:&quot;Pedro&quot;,&quot;parse-names&quot;:false,&quot;dropping-particle&quot;:&quot;&quot;,&quot;non-dropping-particle&quot;:&quot;&quot;},{&quot;family&quot;:&quot;Ferreira&quot;,&quot;given&quot;:&quot;Filipa&quot;,&quot;parse-names&quot;:false,&quot;dropping-particle&quot;:&quot;&quot;,&quot;non-dropping-particle&quot;:&quot;&quot;},{&quot;family&quot;:&quot;Oliveira&quot;,&quot;given&quot;:&quot;Catarina&quot;,&quot;parse-names&quot;:false,&quot;dropping-particle&quot;:&quot;&quot;,&quot;non-dropping-particle&quot;:&quot;&quot;}],&quot;container-title&quot;:&quot;Trends in Psychiatry and Psychotherapy&quot;,&quot;container-title-short&quot;:&quot;Trends Psychiatry Psychother&quot;,&quot;DOI&quot;:&quot;10.47626/2237-6089-2021-0239&quot;,&quot;ISSN&quot;:&quot;22376089&quot;,&quot;issued&quot;:{&quot;date-parts&quot;:[[2022]]},&quot;abstract&quot;:&quot;Introduction: Cannabis is probably the most commonly used illicit drug. It is often regarded as a relatively nonharmful experience, even though evidence indicates otherwise. Legalization of non-medical cannabis, which has already taken place in several countries, is currently a controversial issue. Objective: To provide an up-to-date overview of current models and policies and their outcomes that can inform future political decisions regarding non-medical cannabis use. Methods: PubMed/MEDLINE and Google Scholar scientific databases were searched for articles written in English, Spanish, and Portuguese published between 1990 and December 2020. The reference lists of these articles were similarly used as bibliography sources. Gray literature was also included. Results: While non-medical cannabis has been decriminalized in many countries, it has only been legalized in Uruguay, Canada, and some U.S. states. Several benefits of legalization were identified: decreases in cannabis-related crimes, law-enforcement and judicial costs; reduction in synthetic cannabis supply; decline in black economies and possible diminution of other illegal drug buying; and tax revenue increases. Reported legalization problems included: increases in cannabis use; cannabis-related disorders; and cannabis-related accidents and hospitalizations. Harm-reduction strategies are available in the scientific literature. Conclusion: Growing, although incomplete, evidence exists to guide policy makers, minimize cannabis-related harm, and positively contribute to public health, if the legalization path is to be followed. Dialogue between legislators and science should be encouraged. There are more than a few legalization pathways, with diverse economic, social and health wellbeing effects. Public health-driven, instead of profit-driven models, seem to offer the most benefits regarding non-medical cannabis legalization. Most of the true public health effects of cannabis legalization are still unknown, for we are still in the early stages of these policies and their implications. Future studies should address the medium-to-long-term social, economic, and health consequences of legalization policies.&quot;,&quot;volume&quot;:&quot;44&quot;},&quot;isTemporary&quot;:false}]},{&quot;citationID&quot;:&quot;MENDELEY_CITATION_f23d3371-3360-46a0-b213-f008a5abb297&quot;,&quot;properties&quot;:{&quot;noteIndex&quot;:0},&quot;isEdited&quot;:false,&quot;manualOverride&quot;:{&quot;isManuallyOverridden&quot;:false,&quot;citeprocText&quot;:&quot;(5)&quot;,&quot;manualOverrideText&quot;:&quot;&quot;},&quot;citationTag&quot;:&quot;MENDELEY_CITATION_v3_eyJjaXRhdGlvbklEIjoiTUVOREVMRVlfQ0lUQVRJT05fZjIzZDMzNzEtMzM2MC00NmEwLWIyMTMtZjAwOGE1YWJiMjk3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fdc885e9-89ea-4836-95e1-069ef04bc8cc&quot;,&quot;properties&quot;:{&quot;noteIndex&quot;:0},&quot;isEdited&quot;:false,&quot;manualOverride&quot;:{&quot;isManuallyOverridden&quot;:false,&quot;citeprocText&quot;:&quot;(8)&quot;,&quot;manualOverrideText&quot;:&quot;&quot;},&quot;citationTag&quot;:&quot;MENDELEY_CITATION_v3_eyJjaXRhdGlvbklEIjoiTUVOREVMRVlfQ0lUQVRJT05fZmRjODg1ZTktODllYS00ODM2LTk1ZTEtMDY5ZWYwNGJjOGNj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9c618eab-86f1-4c34-85fc-ee0be5d9e7ea&quot;,&quot;properties&quot;:{&quot;noteIndex&quot;:0},&quot;isEdited&quot;:false,&quot;manualOverride&quot;:{&quot;isManuallyOverridden&quot;:false,&quot;citeprocText&quot;:&quot;(51)&quot;,&quot;manualOverrideText&quot;:&quot;&quot;},&quot;citationTag&quot;:&quot;MENDELEY_CITATION_v3_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&quot;,&quot;citationItems&quot;:[{&quot;id&quot;:&quot;73f1e9dd-64a9-3914-a4e9-702d4212b000&quot;,&quot;itemData&quot;:{&quot;type&quot;:&quot;bill&quot;,&quot;id&quot;:&quot;73f1e9dd-64a9-3914-a4e9-702d4212b000&quot;,&quot;title&quot;:&quot;Law No. 143 of 26 July 2000, on Combatting Illicit Drugs Trafficking and Consumption.&quot;,&quot;container-title-short&quot;:&quot;&quot;},&quot;isTemporary&quot;:false}]},{&quot;citationID&quot;:&quot;MENDELEY_CITATION_426b37d7-b33b-4d29-a888-dc12b72f5741&quot;,&quot;properties&quot;:{&quot;noteIndex&quot;:0},&quot;isEdited&quot;:false,&quot;manualOverride&quot;:{&quot;isManuallyOverridden&quot;:false,&quot;citeprocText&quot;:&quot;(5)&quot;,&quot;manualOverrideText&quot;:&quot;&quot;},&quot;citationTag&quot;:&quot;MENDELEY_CITATION_v3_eyJjaXRhdGlvbklEIjoiTUVOREVMRVlfQ0lUQVRJT05fNDI2YjM3ZDctYjMzYi00ZDI5LWE4ODgtZGMxMmI3MmY1NzQx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1d777b17-5e69-49ed-92a8-365dad00b998&quot;,&quot;properties&quot;:{&quot;noteIndex&quot;:0},&quot;isEdited&quot;:false,&quot;manualOverride&quot;:{&quot;isManuallyOverridden&quot;:false,&quot;citeprocText&quot;:&quot;(52)&quot;,&quot;manualOverrideText&quot;:&quot;&quot;},&quot;citationTag&quot;:&quot;MENDELEY_CITATION_v3_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&quot;,&quot;citationItems&quot;:[{&quot;id&quot;:&quot;dac69c73-a3cb-3547-a076-946d7c460ccb&quot;,&quot;itemData&quot;:{&quot;type&quot;:&quot;article&quot;,&quot;id&quot;:&quot;dac69c73-a3cb-3547-a076-946d7c460ccb&quot;,&quot;title&quot;:&quot;Cannabis-based medicines for prevention of postoperative nausea and vomiting in adults&quot;,&quot;author&quot;:[{&quot;family&quot;:&quot;Stojanova&quot;,&quot;given&quot;:&quot;Jana&quot;,&quot;parse-names&quot;:false,&quot;dropping-particle&quot;:&quot;&quot;,&quot;non-dropping-particle&quot;:&quot;&quot;},{&quot;family&quot;:&quot;Pérez-Bracchiglione&quot;,&quot;given&quot;:&quot;Javier&quot;,&quot;parse-names&quot;:false,&quot;dropping-particle&quot;:&quot;&quot;,&quot;non-dropping-particle&quot;:&quot;&quot;},{&quot;family&quot;:&quot;Erridge&quot;,&quot;given&quot;:&quot;Simon&quot;,&quot;parse-names&quot;:false,&quot;dropping-particle&quot;:&quot;&quot;,&quot;non-dropping-particle&quot;:&quot;&quot;},{&quot;family&quot;:&quot;Madrid&quot;,&quot;given&quot;:&quot;Eva&quot;,&quot;parse-names&quot;:false,&quot;dropping-particle&quot;:&quot;&quot;,&quot;non-dropping-particle&quot;:&quot;&quot;},{&quot;family&quot;:&quot;Caracci&quot;,&quot;given&quot;:&quot;Bruno&quot;,&quot;parse-names&quot;:false,&quot;dropping-particle&quot;:&quot;&quot;,&quot;non-dropping-particle&quot;:&quot;&quot;},{&quot;family&quot;:&quot;Klabunde&quot;,&quot;given&quot;:&quot;Rachel&quot;,&quot;parse-names&quot;:false,&quot;dropping-particle&quot;:&quot;&quot;,&quot;non-dropping-particle&quot;:&quot;&quot;},{&quot;family&quot;:&quot;Franco&quot;,&quot;given&quot;:&quot;Juan V.A.&quot;,&quot;parse-names&quot;:false,&quot;dropping-particle&quot;:&quot;&quot;,&quot;non-dropping-particle&quot;:&quot;&quot;}],&quot;container-title&quot;:&quot;Cochrane Database of Systematic Reviews&quot;,&quot;DOI&quot;:&quot;10.1002/14651858.CD014567&quot;,&quot;ISSN&quot;:&quot;14651858&quot;,&quot;issued&quot;:{&quot;date-parts&quot;:[[2022]]},&quot;abstract&quot;:&quot;Objectives: This is a protocol for a Cochrane Review (intervention). The objectives are as follows:. To assess the efficacy and safety of cannabis-based medicines, compared to placebo or an alternative treatment strategy, for preventing nausea and vomiting during the postoperative period among adults undergoing elective surgery.&quot;,&quot;issue&quot;:&quot;2&quot;,&quot;volume&quot;:&quot;2022&quot;,&quot;container-title-short&quot;:&quot;&quot;},&quot;isTemporary&quot;:false}]},{&quot;citationID&quot;:&quot;MENDELEY_CITATION_80060182-dfd0-4322-a5a1-4353ee913665&quot;,&quot;properties&quot;:{&quot;noteIndex&quot;:0},&quot;isEdited&quot;:false,&quot;manualOverride&quot;:{&quot;isManuallyOverridden&quot;:false,&quot;citeprocText&quot;:&quot;(53)&quot;,&quot;manualOverrideText&quot;:&quot;&quot;},&quot;citationTag&quot;:&quot;MENDELEY_CITATION_v3_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&quot;,&quot;citationItems&quot;:[{&quot;id&quot;:&quot;006c9984-5473-3119-a054-c15ce8aa7d87&quot;,&quot;itemData&quot;:{&quot;type&quot;:&quot;article-journal&quot;,&quot;id&quot;:&quot;006c9984-5473-3119-a054-c15ce8aa7d87&quot;,&quot;title&quot;:&quot;Medical cannabis: Knowledge and attitudes of prospective doctors in Serbia&quot;,&quot;author&quot;:[{&quot;family&quot;:&quot;Paut Kusturica&quot;,&quot;given&quot;:&quot;Milica&quot;,&quot;parse-names&quot;:false,&quot;dropping-particle&quot;:&quot;&quot;,&quot;non-dropping-particle&quot;:&quot;&quot;},{&quot;family&quot;:&quot;Tomas&quot;,&quot;given&quot;:&quot;Ana&quot;,&quot;parse-names&quot;:false,&quot;dropping-particle&quot;:&quot;&quot;,&quot;non-dropping-particle&quot;:&quot;&quot;},{&quot;family&quot;:&quot;Sabo&quot;,&quot;given&quot;:&quot;Ana&quot;,&quot;parse-names&quot;:false,&quot;dropping-particle&quot;:&quot;&quot;,&quot;non-dropping-particle&quot;:&quot;&quot;},{&quot;family&quot;:&quot;Tomić&quot;,&quot;given&quot;:&quot;Zdenko&quot;,&quot;parse-names&quot;:false,&quot;dropping-particle&quot;:&quot;&quot;,&quot;non-dropping-particle&quot;:&quot;&quot;},{&quot;family&quot;:&quot;Horvat&quot;,&quot;given&quot;:&quot;Olga&quot;,&quot;parse-names&quot;:false,&quot;dropping-particle&quot;:&quot;&quot;,&quot;non-dropping-particle&quot;:&quot;&quot;}],&quot;container-title&quot;:&quot;Saudi Pharmaceutical Journal&quot;,&quot;DOI&quot;:&quot;10.1016/j.jsps.2018.11.014&quot;,&quot;ISSN&quot;:&quot;13190164&quot;,&quot;issued&quot;:{&quot;date-parts&quot;:[[2019]]},&quot;issue&quot;:&quot;3&quot;,&quot;volume&quot;:&quot;27&quot;,&quot;container-title-short&quot;:&quot;&quot;},&quot;isTemporary&quot;:false}]},{&quot;citationID&quot;:&quot;MENDELEY_CITATION_703c37a4-9ce3-4730-b58e-1622f1124b45&quot;,&quot;properties&quot;:{&quot;noteIndex&quot;:0},&quot;isEdited&quot;:false,&quot;manualOverride&quot;:{&quot;isManuallyOverridden&quot;:false,&quot;citeprocText&quot;:&quot;(54)&quot;,&quot;manualOverrideText&quot;:&quot;&quot;},&quot;citationTag&quot;:&quot;MENDELEY_CITATION_v3_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&quot;,&quot;citationItems&quot;:[{&quot;id&quot;:&quot;43050404-b86f-3152-9579-53b34003005f&quot;,&quot;itemData&quot;:{&quot;type&quot;:&quot;bill&quot;,&quot;id&quot;:&quot;43050404-b86f-3152-9579-53b34003005f&quot;,&quot;title&quot;:&quot;The Criminal Code – Republic of Serbia, art. 246.&quot;,&quot;accessed&quot;:{&quot;date-parts&quot;:[[2024,1,9]]},&quot;URL&quot;:&quot;https://www.mpravde.gov.rs/files/Criminal   Code_2019.pdf&quot;,&quot;container-title-short&quot;:&quot;&quot;},&quot;isTemporary&quot;:false}]},{&quot;citationID&quot;:&quot;MENDELEY_CITATION_abaae41d-5d8e-4f3e-8e44-886f2072c555&quot;,&quot;properties&quot;:{&quot;noteIndex&quot;:0},&quot;isEdited&quot;:false,&quot;manualOverride&quot;:{&quot;isManuallyOverridden&quot;:false,&quot;citeprocText&quot;:&quot;(8)&quot;,&quot;manualOverrideText&quot;:&quot;&quot;},&quot;citationTag&quot;:&quot;MENDELEY_CITATION_v3_eyJjaXRhdGlvbklEIjoiTUVOREVMRVlfQ0lUQVRJT05fYWJhYWU0MWQtNWQ4ZS00ZjNlLThlNDQtODg2ZjIwNzJjNTU1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c1085cd8-8a47-4879-9e28-5ab9678a4ddb&quot;,&quot;properties&quot;:{&quot;noteIndex&quot;:0},&quot;isEdited&quot;:false,&quot;manualOverride&quot;:{&quot;isManuallyOverridden&quot;:false,&quot;citeprocText&quot;:&quot;(55)&quot;,&quot;manualOverrideText&quot;:&quot;&quot;},&quot;citationTag&quot;:&quot;MENDELEY_CITATION_v3_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&quot;,&quot;citationItems&quot;:[{&quot;id&quot;:&quot;544478c6-d118-3c6d-90ab-443d4f41ef38&quot;,&quot;itemData&quot;:{&quot;type&quot;:&quot;bill&quot;,&quot;id&quot;:&quot;544478c6-d118-3c6d-90ab-443d4f41ef38&quot;,&quot;title&quot;:&quot;Law no. 139/1998 Coll. Act on narcotic substances, psychotropic substances and preparations, Annex no. 1.&quot;,&quot;accessed&quot;:{&quot;date-parts&quot;:[[2024,1,9]]},&quot;URL&quot;:&quot;https://www.zakonypreludi.sk/zz/1998-139&quot;,&quot;container-title-short&quot;:&quot;&quot;},&quot;isTemporary&quot;:false}]},{&quot;citationID&quot;:&quot;MENDELEY_CITATION_a7fb9b6a-3f01-47f3-80af-51de255d7d2c&quot;,&quot;properties&quot;:{&quot;noteIndex&quot;:0},&quot;isEdited&quot;:false,&quot;manualOverride&quot;:{&quot;isManuallyOverridden&quot;:false,&quot;citeprocText&quot;:&quot;(5)&quot;,&quot;manualOverrideText&quot;:&quot;&quot;},&quot;citationTag&quot;:&quot;MENDELEY_CITATION_v3_eyJjaXRhdGlvbklEIjoiTUVOREVMRVlfQ0lUQVRJT05fYTdmYjliNmEtM2YwMS00N2YzLTgwYWYtNTFkZTI1NWQ3ZDJj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d4c20b97-60d9-46f7-be3f-a230bb50df9a&quot;,&quot;properties&quot;:{&quot;noteIndex&quot;:0},&quot;isEdited&quot;:false,&quot;manualOverride&quot;:{&quot;isManuallyOverridden&quot;:false,&quot;citeprocText&quot;:&quot;(8)&quot;,&quot;manualOverrideText&quot;:&quot;&quot;},&quot;citationTag&quot;:&quot;MENDELEY_CITATION_v3_eyJjaXRhdGlvbklEIjoiTUVOREVMRVlfQ0lUQVRJT05fZDRjMjBiOTctNjBkOS00NmY3LWJlM2YtYTIzMGJiNTBkZjlh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e8cff3eb-691c-4b80-8396-031d4cc4aee1&quot;,&quot;properties&quot;:{&quot;noteIndex&quot;:0},&quot;isEdited&quot;:false,&quot;manualOverride&quot;:{&quot;isManuallyOverridden&quot;:false,&quot;citeprocText&quot;:&quot;(56)&quot;,&quot;manualOverrideText&quot;:&quot;&quot;},&quot;citationTag&quot;:&quot;MENDELEY_CITATION_v3_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&quot;,&quot;citationItems&quot;:[{&quot;id&quot;:&quot;d2b95468-31b1-3593-94aa-9bb8256a4817&quot;,&quot;itemData&quot;:{&quot;type&quot;:&quot;bill&quot;,&quot;id&quot;:&quot;d2b95468-31b1-3593-94aa-9bb8256a4817&quot;,&quot;title&quot;:&quot;The Production and Trade in Illicit Drugs Act, art. 33.&quot;,&quot;accessed&quot;:{&quot;date-parts&quot;:[[2024,1,9]]},&quot;URL&quot;:&quot;http://www.pisrs.si/Pis.web/npbDocPdf?idPredpisa=ZAKO4060&amp;idPredpisaChng=ZAKO1388&amp;type=doc&amp;lang=EN&quot;,&quot;container-title-short&quot;:&quot;&quot;},&quot;isTemporary&quot;:false}]},{&quot;citationID&quot;:&quot;MENDELEY_CITATION_a5258c0c-2f45-4420-9180-af0a0ab63334&quot;,&quot;properties&quot;:{&quot;noteIndex&quot;:0},&quot;isEdited&quot;:false,&quot;manualOverride&quot;:{&quot;isManuallyOverridden&quot;:false,&quot;citeprocText&quot;:&quot;(5)&quot;,&quot;manualOverrideText&quot;:&quot;&quot;},&quot;citationTag&quot;:&quot;MENDELEY_CITATION_v3_eyJjaXRhdGlvbklEIjoiTUVOREVMRVlfQ0lUQVRJT05fYTUyNThjMGMtMmY0NS00NDIwLTkxODAtYWYwYTBhYjYzMzM0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a75cdc0b-dd0d-4207-b1f7-913b7a3f8d99&quot;,&quot;properties&quot;:{&quot;noteIndex&quot;:0},&quot;isEdited&quot;:false,&quot;manualOverride&quot;:{&quot;isManuallyOverridden&quot;:false,&quot;citeprocText&quot;:&quot;(57)&quot;,&quot;manualOverrideText&quot;:&quot;&quot;},&quot;citationTag&quot;:&quot;MENDELEY_CITATION_v3_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&quot;,&quot;citationItems&quot;:[{&quot;id&quot;:&quot;a247a994-194b-3a38-8c1c-84fc5f7ff097&quot;,&quot;itemData&quot;:{&quot;type&quot;:&quot;webpage&quot;,&quot;id&quot;:&quot;a247a994-194b-3a38-8c1c-84fc5f7ff097&quot;,&quot;title&quot;:&quot;Current authorizations issued by the AEMPS for the cultivation of Cannabis plants&quot;,&quot;author&quot;:[{&quot;family&quot;:&quot;Spanish Agency for Medicines and Health Products (AEMPS)&quot;,&quot;given&quot;:&quot;&quot;,&quot;parse-names&quot;:false,&quot;dropping-particle&quot;:&quot;&quot;,&quot;non-dropping-particle&quot;:&quot;&quot;}],&quot;accessed&quot;:{&quot;date-parts&quot;:[[2023,12,22]]},&quot;URL&quot;:&quot;https://www.aemps.gob.es/medicamentos-veterinarios/estupefacientes-y-psicotropos-en-veterinaria/autorizaciones-vigentes-emitidas-por-la-aemps-para-el-cultivo-de-plantas-de-cannabis-mvet/#&quot;,&quot;container-title-short&quot;:&quot;&quot;},&quot;isTemporary&quot;:false}]},{&quot;citationID&quot;:&quot;MENDELEY_CITATION_7cd1d4b8-bbd3-4a7f-b514-2c192696dcd2&quot;,&quot;properties&quot;:{&quot;noteIndex&quot;:0},&quot;isEdited&quot;:false,&quot;manualOverride&quot;:{&quot;isManuallyOverridden&quot;:false,&quot;citeprocText&quot;:&quot;(58–60)&quot;,&quot;manualOverrideText&quot;:&quot;&quot;},&quot;citationItems&quot;:[{&quot;id&quot;:&quot;252d51f5-ee48-3d1f-8c4d-df0ecc2283ba&quot;,&quot;itemData&quot;:{&quot;type&quot;:&quot;article-journal&quot;,&quot;id&quot;:&quot;252d51f5-ee48-3d1f-8c4d-df0ecc2283ba&quot;,&quot;title&quot;:&quot;Regulating Cannabis Social Clubs: A comparative analysis of legal and self-regulatory practices in Spain, Belgium and Uruguay&quot;,&quot;author&quot;:[{&quot;family&quot;:&quot;Decorte&quot;,&quot;given&quot;:&quot;Tom&quot;,&quot;parse-names&quot;:false,&quot;dropping-particle&quot;:&quot;&quot;,&quot;non-dropping-particle&quot;:&quot;&quot;},{&quot;family&quot;:&quot;Pardal&quot;,&quot;given&quot;:&quot;Mafalda&quot;,&quot;parse-names&quot;:false,&quot;dropping-particle&quot;:&quot;&quot;,&quot;non-dropping-particle&quot;:&quot;&quot;},{&quot;family&quot;:&quot;Queirolo&quot;,&quot;given&quot;:&quot;Rosario&quot;,&quot;parse-names&quot;:false,&quot;dropping-particle&quot;:&quot;&quot;,&quot;non-dropping-particle&quot;:&quot;&quot;},{&quot;family&quot;:&quot;Boidi&quot;,&quot;given&quot;:&quot;Maria Fernanda&quot;,&quot;parse-names&quot;:false,&quot;dropping-particle&quot;:&quot;&quot;,&quot;non-dropping-particle&quot;:&quot;&quot;},{&quot;family&quot;:&quot;Sánchez Avilés&quot;,&quot;given&quot;:&quot;Constanza&quot;,&quot;parse-names&quot;:false,&quot;dropping-particle&quot;:&quot;&quot;,&quot;non-dropping-particle&quot;:&quot;&quot;},{&quot;family&quot;:&quot;Parés Franquero&quot;,&quot;given&quot;:&quot;Òscar&quot;,&quot;parse-names&quot;:false,&quot;dropping-particle&quot;:&quot;&quot;,&quot;non-dropping-particle&quot;:&quot;&quot;}],&quot;container-title&quot;:&quot;International Journal of Drug Policy&quot;,&quot;DOI&quot;:&quot;10.1016/j.drugpo.2016.12.020&quot;,&quot;ISSN&quot;:&quot;18734758&quot;,&quot;issued&quot;:{&quot;date-parts&quot;:[[2017]]},&quot;abstract&quot;:&quot;Background Cannabis Social Clubs (CSCs) are a model of non-profit production and distribution of cannabis among a closed circuit of adult cannabis users. CSCs are now operating in several countries around the world, albeit under very different legal regimes and in different socio-political contexts. Aim In this paper we describe and compare the legal framework and the self-regulatory practices of Cannabis Social Clubs in three countries (Spain, Belgium, and Uruguay). The objective of our comparative analysis is to investigate how CSCs operate in each of these countries. To foster discussions about how one might regulate CSCs to promote public health objectives, we conclude this paper with a discussion on the balance between adequate governmental control and self-regulatory competences of CSCs. Methods The data used for this analysis stem from independently conducted local studies by the authors in their countries. Although the particular designs of the studies differ, the data in all three countries was collected through similar data collection methods: analysis of (legal and other documents), field visits to the clubs, interviews with staff members, media content analysis. Findings We identified a number of similarities and differences among the CSCs’ practices in the three countries. Formal registration as non-profit association seems to be a common standard among CSCs. We found nevertheless great variation in terms of the size of these organisations. Generally, only adult nationals and/or residents are able to join the CSCs, upon the payment of a membership fee. While production seems to be guided by consumption estimates of the members (Spain and Belgium) or by the legal framework (Uruguay), the thresholds applied by the clubs vary significantly across countries. Quality control practices remain an issue in the three settings studied here. The CSCs have developed different arrangements with regards to the distribution of cannabis to their members. Conclusions By uncovering the current practices of CSCs in three key settings, this paper contributes to the understanding of the model, which has to some extent been shaped by the self-regulatory efforts of those involved on the ground. We suggest that some of these self-regulatory practices could be accommodated in future regulation in this area, while other aspects of the functioning of the CSCs may require more formal regulation and monitoring. Decisions on this model should also take into account the local context where the clubs have emerged. Finally, the integration of medical supply within this model warrants further attention.&quot;,&quot;volume&quot;:&quot;43&quot;,&quot;container-title-short&quot;:&quot;&quot;},&quot;isTemporary&quot;:false},{&quot;id&quot;:&quot;cdafab7a-e03f-38ac-88aa-009eead78477&quot;,&quot;itemData&quot;:{&quot;type&quot;:&quot;article&quot;,&quot;id&quot;:&quot;cdafab7a-e03f-38ac-88aa-009eead78477&quot;,&quot;title&quot;:&quot;DEFINING 'PERSONAL CONSUMPTION' IN DRUG LEGISLATION AND Spanish CANNABIS CLUBS&quot;,&quot;author&quot;:[{&quot;family&quot;:&quot;Marks&quot;,&quot;given&quot;:&quot;Amber&quot;,&quot;parse-names&quot;:false,&quot;dropping-particle&quot;:&quot;&quot;,&quot;non-dropping-particle&quot;:&quot;&quot;}],&quot;container-title&quot;:&quot;International and Comparative Law Quarterly&quot;,&quot;DOI&quot;:&quot;10.1017/S0020589318000404&quot;,&quot;ISSN&quot;:&quot;14716895&quot;,&quot;issued&quot;:{&quot;date-parts&quot;:[[2019]]},&quot;abstract&quot;:&quot;This article provides an analysis of the normative framework for Spanish cannabis clubs by contextualizing it within the growing body of comparative constitutional law that recognizes legal obstructions to personal drug consumption as intrusions of the right to privacy. Article 3(2) of the United Nations Convention Against Illicit Traffic in Narcotic Drugs and Psychotropic Substances, 1988 relieves State parties from the Article's obligation to criminalize drug possession and cultivation for 'personal consumption' when doing so would conflict with their constitution or basic concepts of their legal system. Spain relied on Article 3(2) in its decision not to criminalize conduct involving personal consumption. The Spanish judiciary has had to consider the legal implications of collective consumption and cultivation in the form of cannabis clubs. In addition to operating in a grey area of domestic law, Spain's cannabis clubs straddle the blurred boundary in international and European legal instruments between 'personal consumption' and 'drug trafficking'. This article explores the theoretical and doctrinal implications of both Spanish law on cannabis clubs and comparative human rights law on drug use to outline the potential contours of a constitutionally protected zone of privacy pertaining to cannabis use in a social context.&quot;,&quot;issue&quot;:&quot;1&quot;,&quot;volume&quot;:&quot;68&quot;,&quot;container-title-short&quot;:&quot;&quot;},&quot;isTemporary&quot;:false},{&quot;id&quot;:&quot;f927ae2d-f93f-326f-900d-4b1d3a2959fa&quot;,&quot;itemData&quot;:{&quot;type&quot;:&quot;bill&quot;,&quot;id&quot;:&quot;f927ae2d-f93f-326f-900d-4b1d3a2959fa&quot;,&quot;title&quot;:&quot;Article 368 of The Spanish Criminal Code.&quot;},&quot;isTemporary&quot;:false}],&quot;citationTag&quot;:&quot;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&quot;},{&quot;citationID&quot;:&quot;MENDELEY_CITATION_ebbebbfc-0825-4658-80b2-32440f63d576&quot;,&quot;properties&quot;:{&quot;noteIndex&quot;:0},&quot;isEdited&quot;:false,&quot;manualOverride&quot;:{&quot;isManuallyOverridden&quot;:false,&quot;citeprocText&quot;:&quot;(5)&quot;,&quot;manualOverrideText&quot;:&quot;&quot;},&quot;citationTag&quot;:&quot;MENDELEY_CITATION_v3_eyJjaXRhdGlvbklEIjoiTUVOREVMRVlfQ0lUQVRJT05fZWJiZWJiZmMtMDgyNS00NjU4LTgwYjItMzI0NDBmNjNkNTc2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dee1edd7-af38-4855-b767-e5e8531acaa1&quot;,&quot;properties&quot;:{&quot;noteIndex&quot;:0},&quot;isEdited&quot;:false,&quot;manualOverride&quot;:{&quot;isManuallyOverridden&quot;:false,&quot;citeprocText&quot;:&quot;(8)&quot;,&quot;manualOverrideText&quot;:&quot;&quot;},&quot;citationTag&quot;:&quot;MENDELEY_CITATION_v3_eyJjaXRhdGlvbklEIjoiTUVOREVMRVlfQ0lUQVRJT05fZGVlMWVkZDctYWYzOC00ODU1LWI3NjctZTVlODUzMWFjYWEx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ec70c4fd-6251-44c1-aad4-b84350def5a8&quot;,&quot;properties&quot;:{&quot;noteIndex&quot;:0},&quot;isEdited&quot;:false,&quot;manualOverride&quot;:{&quot;isManuallyOverridden&quot;:false,&quot;citeprocText&quot;:&quot;(61)&quot;,&quot;manualOverrideText&quot;:&quot;&quot;},&quot;citationTag&quot;:&quot;MENDELEY_CITATION_v3_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&quot;,&quot;citationItems&quot;:[{&quot;id&quot;:&quot;654f1522-f4d1-3df8-b471-3dff5aabd552&quot;,&quot;itemData&quot;:{&quot;type&quot;:&quot;bill&quot;,&quot;id&quot;:&quot;654f1522-f4d1-3df8-b471-3dff5aabd552&quot;,&quot;title&quot;:&quot;The Narcotic Drugs (Punishment) Act of 1968.&quot;,&quot;container-title-short&quot;:&quot;&quot;},&quot;isTemporary&quot;:false}]},{&quot;citationID&quot;:&quot;MENDELEY_CITATION_87f43185-0396-45a9-a9f3-288850a5e081&quot;,&quot;properties&quot;:{&quot;noteIndex&quot;:0},&quot;isEdited&quot;:false,&quot;manualOverride&quot;:{&quot;isManuallyOverridden&quot;:false,&quot;citeprocText&quot;:&quot;(5)&quot;,&quot;manualOverrideText&quot;:&quot;&quot;},&quot;citationTag&quot;:&quot;MENDELEY_CITATION_v3_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&quot;,&quot;citationItems&quot;:[{&quot;id&quot;:&quot;89697755-f444-36bc-aadc-14d4ac78037e&quot;,&quot;itemData&quot;:{&quot;type&quot;:&quot;webpage&quot;,&quot;id&quot;:&quot;89697755-f444-36bc-aadc-14d4ac78037e&quot;,&quot;title&quot;:&quot;Penalties in law for consumption of cannabis in the European Union, Norway and Türkiye&quot;,&quot;author&quot;:[{&quot;family&quot;:&quot;The European Monitoring Centre for Drugs and Drug Addiction&quot;,&quot;given&quot;:&quot;&quot;,&quot;parse-names&quot;:false,&quot;dropping-particle&quot;:&quot;&quot;,&quot;non-dropping-particle&quot;:&quot;&quot;}],&quot;container-title&quot;:&quot;Penalties in law for consumption of cannabis in the European Union, Norway and Türkiye&quot;,&quot;accessed&quot;:{&quot;date-parts&quot;:[[2023,12,21]]},&quot;URL&quot;:&quot;https://www.emcdda.europa.eu/media-library/penalties-law-consumption-cannabis-european-union-norway-and-turkey_en&quot;,&quot;issued&quot;:{&quot;date-parts&quot;:[[2023]]},&quot;container-title-short&quot;:&quot;&quot;},&quot;isTemporary&quot;:false}]},{&quot;citationID&quot;:&quot;MENDELEY_CITATION_2b79ccff-3e6d-4524-bbae-dd9fc7e2ef9b&quot;,&quot;properties&quot;:{&quot;noteIndex&quot;:0},&quot;isEdited&quot;:false,&quot;manualOverride&quot;:{&quot;isManuallyOverridden&quot;:false,&quot;citeprocText&quot;:&quot;(8)&quot;,&quot;manualOverrideText&quot;:&quot;&quot;},&quot;citationTag&quot;:&quot;MENDELEY_CITATION_v3_eyJjaXRhdGlvbklEIjoiTUVOREVMRVlfQ0lUQVRJT05fMmI3OWNjZmYtM2U2ZC00NTI0LWJiYWUtZGQ5ZmM3ZTJlZjli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c4b961a2-b41e-4a0a-864c-fa4cd358b717&quot;,&quot;properties&quot;:{&quot;noteIndex&quot;:0},&quot;isEdited&quot;:false,&quot;manualOverride&quot;:{&quot;isManuallyOverridden&quot;:false,&quot;citeprocText&quot;:&quot;(62)&quot;,&quot;manualOverrideText&quot;:&quot;&quot;},&quot;citationTag&quot;:&quot;MENDELEY_CITATION_v3_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&quot;,&quot;citationItems&quot;:[{&quot;id&quot;:&quot;4c383e7a-1c81-379d-acf5-62fce8b41ba5&quot;,&quot;itemData&quot;:{&quot;type&quot;:&quot;bill&quot;,&quot;id&quot;:&quot;4c383e7a-1c81-379d-acf5-62fce8b41ba5&quot;,&quot;title&quot;:&quot;SR 812.121 Federal Act of 3 October 1951 on Narcotics and Psychotropic Substances (Narcotics Act, NartcA). Art 19a &amp; 19b.&quot;,&quot;accessed&quot;:{&quot;date-parts&quot;:[[2024,1,9]]},&quot;URL&quot;:&quot;https://fedlex.data.admin.ch/filestore/fedlex.data.admin.ch/eli/cc/1952/241_241_245/20210515/en/pdf-a/fedlex-data-admin-ch-eli-cc-1952-241_241_245-20210515-en-pdf-a.pdf&quot;,&quot;container-title-short&quot;:&quot;&quot;},&quot;isTemporary&quot;:false}]},{&quot;citationID&quot;:&quot;MENDELEY_CITATION_d8da3d86-1a13-4437-bc10-9c55c7b17bc1&quot;,&quot;properties&quot;:{&quot;noteIndex&quot;:0},&quot;isEdited&quot;:false,&quot;manualOverride&quot;:{&quot;isManuallyOverridden&quot;:false,&quot;citeprocText&quot;:&quot;(63)&quot;,&quot;manualOverrideText&quot;:&quot;&quot;},&quot;citationTag&quot;:&quot;MENDELEY_CITATION_v3_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&quot;,&quot;citationItems&quot;:[{&quot;id&quot;:&quot;baff40c8-3f30-310b-a669-feec8080de1e&quot;,&quot;itemData&quot;:{&quot;type&quot;:&quot;article-journal&quot;,&quot;id&quot;:&quot;baff40c8-3f30-310b-a669-feec8080de1e&quot;,&quot;title&quot;:&quot;Pharmacists’ Opinions on the Legalization of Medical Cannabis in Ukraine&quot;,&quot;author&quot;:[{&quot;family&quot;:&quot;Aliekperova&quot;,&quot;given&quot;:&quot;Nataliia&quot;,&quot;parse-names&quot;:false,&quot;dropping-particle&quot;:&quot;&quot;,&quot;non-dropping-particle&quot;:&quot;&quot;},{&quot;family&quot;:&quot;Kostiuk&quot;,&quot;given&quot;:&quot;Iryna&quot;,&quot;parse-names&quot;:false,&quot;dropping-particle&quot;:&quot;&quot;,&quot;non-dropping-particle&quot;:&quot;&quot;},{&quot;family&quot;:&quot;Hala&quot;,&quot;given&quot;:&quot;Liliia&quot;,&quot;parse-names&quot;:false,&quot;dropping-particle&quot;:&quot;&quot;,&quot;non-dropping-particle&quot;:&quot;&quot;},{&quot;family&quot;:&quot;Biliaeva&quot;,&quot;given&quot;:&quot;Anastasia&quot;,&quot;parse-names&quot;:false,&quot;dropping-particle&quot;:&quot;&quot;,&quot;non-dropping-particle&quot;:&quot;&quot;}],&quot;container-title&quot;:&quot;Research Journal of Pharmacy and Technology&quot;,&quot;container-title-short&quot;:&quot;Res J Pharm Technol&quot;,&quot;DOI&quot;:&quot;10.52711/0974-360X.2023.00303&quot;,&quot;ISSN&quot;:&quot;0974360X&quot;,&quot;issued&quot;:{&quot;date-parts&quot;:[[2023]]},&quot;abstract&quot;:&quot;The gradual liberalization of international and Ukrainian legislation regarding the circulation of cannabis-based medical products requires a more detailed study of the degree of awareness and attitude of various stakeholders, in particular, health professionals (pharmacists), to this issue. For this purpose, a survey was conducted, in which 563 Ukrainian pharmacy workers took part. It was revealed that the respondents largely share the \&quot;myths\&quot; about the dangerous narcotic properties of medical cannabis; two-thirds of them believe that all cannabinoids have psychotropic properties. Pharmacists are poorly aware of medicinal products containing herbal and synthetic cannabinoids, as well as medical indications for their use. Only 14.4% of surveyed pharmacists fully support the manufacture of cannabis preparations on the basis of pharmacies, following the example of the European Union countries. At the same time, almost half of the respondents approve of the legalization of medical cannabis in Ukraine, although they fear the risks of illegal turnover. The great majority of pharmacists consider it important to conduct scientific research, educational and awareness-raising activities on medical cannabis to improve the health and quality of life of Ukrainian patients.&quot;,&quot;issue&quot;:&quot;4&quot;,&quot;volume&quot;:&quot;16&quot;},&quot;isTemporary&quot;:false}]},{&quot;citationID&quot;:&quot;MENDELEY_CITATION_e808711f-3e34-408b-aa33-bffd1479a525&quot;,&quot;properties&quot;:{&quot;noteIndex&quot;:0},&quot;isEdited&quot;:false,&quot;manualOverride&quot;:{&quot;isManuallyOverridden&quot;:false,&quot;citeprocText&quot;:&quot;(64)&quot;,&quot;manualOverrideText&quot;:&quot;&quot;},&quot;citationTag&quot;:&quot;MENDELEY_CITATION_v3_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&quot;,&quot;citationItems&quot;:[{&quot;id&quot;:&quot;1c430b00-2179-3cf1-b515-f66f58780a22&quot;,&quot;itemData&quot;:{&quot;type&quot;:&quot;bill&quot;,&quot;id&quot;:&quot;1c430b00-2179-3cf1-b515-f66f58780a22&quot;,&quot;title&quot;:&quot;The Criminal Code of Ukraine, art. 316.&quot;,&quot;accessed&quot;:{&quot;date-parts&quot;:[[2024,1,9]]},&quot;URL&quot;:&quot;https://sherloc.unodc.org/cld/uploads/res/document/ukr/2001/criminal-code-of-the-republic-of-ukraine-en_html/Ukraine_Criminal_Code_as_of_2010_EN.pdf&quot;,&quot;container-title-short&quot;:&quot;&quot;},&quot;isTemporary&quot;:false}]},{&quot;citationID&quot;:&quot;MENDELEY_CITATION_3ac43c44-6075-444e-8b84-f649d5c87ea5&quot;,&quot;properties&quot;:{&quot;noteIndex&quot;:0},&quot;isEdited&quot;:false,&quot;manualOverride&quot;:{&quot;isManuallyOverridden&quot;:false,&quot;citeprocText&quot;:&quot;(8)&quot;,&quot;manualOverrideText&quot;:&quot;&quot;},&quot;citationTag&quot;:&quot;MENDELEY_CITATION_v3_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&quot;,&quot;citationItems&quot;:[{&quot;id&quot;:&quot;2e4f7a33-dd52-3175-bce9-f23b909fb158&quot;,&quot;itemData&quot;:{&quot;type&quot;:&quot;article&quot;,&quot;id&quot;:&quot;2e4f7a33-dd52-3175-bce9-f23b909fb158&quot;,&quot;title&quot;:&quot;Medical use of cannabis and cannabinoids containing products – Regulations in Europe and North America&quot;,&quot;author&quot;:[{&quot;family&quot;:&quot;Abuhasira&quot;,&quot;given&quot;:&quot;Ran&quot;,&quot;parse-names&quot;:false,&quot;dropping-particle&quot;:&quot;&quot;,&quot;non-dropping-particle&quot;:&quot;&quot;},{&quot;family&quot;:&quot;Shbiro&quot;,&quot;given&quot;:&quot;Liat&quot;,&quot;parse-names&quot;:false,&quot;dropping-particle&quot;:&quot;&quot;,&quot;non-dropping-particle&quot;:&quot;&quot;},{&quot;family&quot;:&quot;Landschaft&quot;,&quot;given&quot;:&quot;Yuval&quot;,&quot;parse-names&quot;:false,&quot;dropping-particle&quot;:&quot;&quot;,&quot;non-dropping-particle&quot;:&quot;&quot;}],&quot;container-title&quot;:&quot;European Journal of Internal Medicine&quot;,&quot;container-title-short&quot;:&quot;Eur J Intern Med&quot;,&quot;DOI&quot;:&quot;10.1016/j.ejim.2018.01.001&quot;,&quot;ISSN&quot;:&quot;18790828&quot;,&quot;PMID&quot;:&quot;29329891&quot;,&quot;issued&quot;:{&quot;date-parts&quot;:[[2018,3,1]]},&quot;page&quot;:&quot;2-6&quot;,&quot;abstract&quot;:&quot;In 1937, the United States of America criminalized the use of cannabis and as a result its use decreased rapidly. In recent decades, there is a growing interest in the wide range of medical uses of cannabis and its constituents; however, the laws and regulations are substantially different between countries. Laws differentiate between raw herbal cannabis, cannabis extracts, and cannabinoid-based medicines. Both the European Medicines Agency (EMA) and the United States Food and Drug Administration (FDA) do not approve the use of herbal cannabis or its extracts. The FDA approved several cannabinoid-based medicines, so did 23 European countries and Canada. However, only four of the reviewed countries have fully authorized the medical use of herbal cannabis – Canada, Germany, Israel and the Netherlands, together with more than 50% of the states in the United States. Most of the regulators allow the physicians to decide what specific indications they will prescribe cannabis for, but some regulators dictate only specific indications. The aim of this article is to review the current (as of November 2017) regulations of medical cannabis use in Europe and North America.&quot;,&quot;publisher&quot;:&quot;Elsevier B.V.&quot;,&quot;volume&quot;:&quot;49&quot;},&quot;isTemporary&quot;:false}]},{&quot;citationID&quot;:&quot;MENDELEY_CITATION_98f643a7-749d-4b7c-a7bb-742239922dd3&quot;,&quot;properties&quot;:{&quot;noteIndex&quot;:0},&quot;isEdited&quot;:false,&quot;manualOverride&quot;:{&quot;isManuallyOverridden&quot;:false,&quot;citeprocText&quot;:&quot;(65)&quot;,&quot;manualOverrideText&quot;:&quot;&quot;},&quot;citationTag&quot;:&quot;MENDELEY_CITATION_v3_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&quot;,&quot;citationItems&quot;:[{&quot;id&quot;:&quot;58024403-ab73-3b37-8431-b39425adb5d8&quot;,&quot;itemData&quot;:{&quot;type&quot;:&quot;bill&quot;,&quot;id&quot;:&quot;58024403-ab73-3b37-8431-b39425adb5d8&quot;,&quot;title&quot;:&quot;The Misuse of Drugs Act 1971.&quot;,&quot;container-title-short&quot;:&quot;&quot;},&quot;isTemporary&quot;:false}]},{&quot;citationID&quot;:&quot;MENDELEY_CITATION_9f21b184-8ab6-46dc-9ddc-19ad5e3ead9d&quot;,&quot;properties&quot;:{&quot;noteIndex&quot;:0},&quot;isEdited&quot;:false,&quot;manualOverride&quot;:{&quot;isManuallyOverridden&quot;:false,&quot;citeprocText&quot;:&quot;(4)&quot;,&quot;manualOverrideText&quot;:&quot;&quot;},&quot;citationTag&quot;:&quot;MENDELEY_CITATION_v3_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&quot;,&quot;citationItems&quot;:[{&quot;id&quot;:&quot;b111776a-e85f-381c-8c01-258734a14465&quot;,&quot;itemData&quot;:{&quot;type&quot;:&quot;webpage&quot;,&quot;id&quot;:&quot;b111776a-e85f-381c-8c01-258734a14465&quot;,&quot;title&quot;:&quot;Principle “therapy instead of punishment”&quot;,&quot;author&quot;:[{&quot;family&quot;:&quot;Austrian Federal Ministry for Social Affairs&quot;,&quot;given&quot;:&quot;Health, Welfare&quot;,&quot;parse-names&quot;:false,&quot;dropping-particle&quot;:&quot;&quot;,&quot;non-dropping-particle&quot;:&quot;&quot;},{&quot;family&quot;:&quot;Consumer Protection and Austrian Federal Ministry of Justice. Official platform&quot;,&quot;given&quot;:&quot;&quot;,&quot;parse-names&quot;:false,&quot;dropping-particle&quot;:&quot;&quot;,&quot;non-dropping-particle&quot;:&quot;&quot;}],&quot;container-title&quot;:&quot;Principle “therapy instead of punishment”&quot;,&quot;accessed&quot;:{&quot;date-parts&quot;:[[2023,12,22]]},&quot;URL&quot;:&quot;https://www.oesterreich.gv.at/themen/gesundheit_und_notfaelle/sucht/2/1/Seite.1520620.html&quot;,&quot;issued&quot;:{&quot;date-parts&quot;:[[2023,3,30]]},&quot;container-title-short&quot;:&quot;&quot;},&quot;isTemporary&quot;:false}]},{&quot;citationID&quot;:&quot;MENDELEY_CITATION_e98fb8a9-1734-424a-87e9-6999c0fe345d&quot;,&quot;properties&quot;:{&quot;noteIndex&quot;:0},&quot;isEdited&quot;:false,&quot;manualOverride&quot;:{&quot;isManuallyOverridden&quot;:false,&quot;citeprocText&quot;:&quot;(39)&quot;,&quot;manualOverrideText&quot;:&quot;&quot;},&quot;citationTag&quot;:&quot;MENDELEY_CITATION_v3_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&quot;,&quot;citationItems&quot;:[{&quot;id&quot;:&quot;c665bdb6-20a3-3422-98a7-4345174710f9&quot;,&quot;itemData&quot;:{&quot;type&quot;:&quot;webpage&quot;,&quot;id&quot;:&quot;c665bdb6-20a3-3422-98a7-4345174710f9&quot;,&quot;title&quot;:&quot;Cannabis for Medicinal and Research Purposes&quot;,&quot;author&quot;:[{&quot;family&quot;:&quot;Malta Medicine Authority&quot;,&quot;given&quot;:&quot;&quot;,&quot;parse-names&quot;:false,&quot;dropping-particle&quot;:&quot;&quot;,&quot;non-dropping-particle&quot;:&quot;&quot;}],&quot;container-title&quot;:&quot;Cannabis for Medicinal and Research Purposes&quot;,&quot;accessed&quot;:{&quot;date-parts&quot;:[[2023,12,21]]},&quot;URL&quot;:&quot;https://medicinesauthority.gov.mt/cannabisformedicinalandresearchpurposes&quot;,&quot;container-title-short&quot;:&quot;&quot;},&quot;isTemporary&quot;:false}]},{&quot;citationID&quot;:&quot;MENDELEY_CITATION_d4a09e69-fe30-47ba-ab4c-6bd02c13ec6e&quot;,&quot;properties&quot;:{&quot;noteIndex&quot;:0},&quot;isEdited&quot;:false,&quot;manualOverride&quot;:{&quot;isManuallyOverridden&quot;:false,&quot;citeprocText&quot;:&quot;(66)&quot;,&quot;manualOverrideText&quot;:&quot;&quot;},&quot;citationTag&quot;:&quot;MENDELEY_CITATION_v3_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&quot;,&quot;citationItems&quot;:[{&quot;id&quot;:&quot;faf87140-bb85-3f5a-85fd-aa588578073c&quot;,&quot;itemData&quot;:{&quot;type&quot;:&quot;webpage&quot;,&quot;id&quot;:&quot;faf87140-bb85-3f5a-85fd-aa588578073c&quot;,&quot;title&quot;:&quot;Ordinance on the tables of narcotics, psychotropics substances, precursors and chemical adjuvants (Ordonnance sur les tableaux des stupéfiants)&quot;,&quot;author&quot;:[{&quot;family&quot;:&quot;The Federal Department of the Interior (DFI)&quot;,&quot;given&quot;:&quot;&quot;,&quot;parse-names&quot;:false,&quot;dropping-particle&quot;:&quot;&quot;,&quot;non-dropping-particle&quot;:&quot;&quot;}],&quot;container-title&quot;:&quot;Ordinance on the tables of narcotics, psychotropics substances, precursors and chemical adjuvants (Ordonnance sur les tableaux des stupéfiants)&quot;,&quot;accessed&quot;:{&quot;date-parts&quot;:[[2023,12,22]]},&quot;URL&quot;:&quot;https://www.fedlex.admin.ch/eli/cc/2011/363/fr&quot;,&quot;issued&quot;:{&quot;date-parts&quot;:[[2023,3,31]]},&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F7471-B218-456F-B80E-F8EDFBD5E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2433</Words>
  <Characters>13870</Characters>
  <Application>Microsoft Office Word</Application>
  <DocSecurity>0</DocSecurity>
  <Lines>115</Lines>
  <Paragraphs>32</Paragraphs>
  <ScaleCrop>false</ScaleCrop>
  <Company/>
  <LinksUpToDate>false</LinksUpToDate>
  <CharactersWithSpaces>16271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Yair Farber</dc:creator>
  <cp:keywords/>
  <dc:description/>
  <cp:lastModifiedBy>Yair Farber</cp:lastModifiedBy>
  <cp:revision>3</cp:revision>
  <dcterms:created xsi:type="dcterms:W3CDTF">2024-07-31T07:13:00Z</dcterms:created>
  <dcterms:modified xsi:type="dcterms:W3CDTF">2024-07-31T07:13:00Z</dcterms:modified>
</cp:coreProperties>
</file>