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108092" w14:textId="77777777" w:rsidR="008D17AF" w:rsidRDefault="008D17AF" w:rsidP="008D17AF">
      <w:pPr>
        <w:spacing w:beforeAutospacing="1" w:afterAutospacing="1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AU"/>
        </w:rPr>
      </w:pPr>
      <w:r w:rsidRPr="355596A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AU"/>
        </w:rPr>
        <w:t xml:space="preserve">Appendix –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AU"/>
        </w:rPr>
        <w:t xml:space="preserve">Supplementary Tables for Review </w:t>
      </w:r>
      <w:r w:rsidRPr="355596A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AU"/>
        </w:rPr>
        <w:t xml:space="preserve"> </w:t>
      </w:r>
    </w:p>
    <w:p w14:paraId="572134F5" w14:textId="77777777" w:rsidR="008D17AF" w:rsidRDefault="008D17AF" w:rsidP="008D17AF">
      <w:pPr>
        <w:spacing w:beforeAutospacing="1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AU"/>
        </w:rPr>
      </w:pPr>
      <w:r w:rsidRPr="3EDEB9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AU"/>
        </w:rPr>
        <w:t>Survey questions, variables, data analysis and research questions</w:t>
      </w:r>
    </w:p>
    <w:p w14:paraId="2FF985A1" w14:textId="77777777" w:rsidR="008D17AF" w:rsidRPr="002A1A41" w:rsidRDefault="008D17AF" w:rsidP="008D17AF">
      <w:pPr>
        <w:rPr>
          <w:rFonts w:ascii="Times New Roman" w:hAnsi="Times New Roman" w:cs="Times New Roman"/>
          <w:sz w:val="24"/>
          <w:szCs w:val="24"/>
        </w:rPr>
      </w:pPr>
      <w:r w:rsidRPr="68EEBB4E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37"/>
        <w:gridCol w:w="3237"/>
        <w:gridCol w:w="3238"/>
        <w:gridCol w:w="3238"/>
      </w:tblGrid>
      <w:tr w:rsidR="008D17AF" w14:paraId="15664C18" w14:textId="77777777" w:rsidTr="00A2715F">
        <w:trPr>
          <w:trHeight w:val="315"/>
        </w:trPr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18" w:space="0" w:color="auto"/>
              <w:right w:val="single" w:sz="4" w:space="0" w:color="FFFFFF" w:themeColor="background1"/>
            </w:tcBorders>
          </w:tcPr>
          <w:p w14:paraId="1288372D" w14:textId="77777777" w:rsidR="008D17AF" w:rsidRDefault="008D17AF" w:rsidP="00D372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Question (Q) on Survey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18" w:space="0" w:color="auto"/>
              <w:right w:val="single" w:sz="4" w:space="0" w:color="FFFFFF" w:themeColor="background1"/>
            </w:tcBorders>
          </w:tcPr>
          <w:p w14:paraId="0EB969FB" w14:textId="77777777" w:rsidR="008D17AF" w:rsidRDefault="008D17AF" w:rsidP="00D372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Variable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18" w:space="0" w:color="auto"/>
              <w:right w:val="single" w:sz="4" w:space="0" w:color="FFFFFF" w:themeColor="background1"/>
            </w:tcBorders>
          </w:tcPr>
          <w:p w14:paraId="7A23713C" w14:textId="77777777" w:rsidR="008D17AF" w:rsidRDefault="008D17AF" w:rsidP="00D372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Data Analysis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18" w:space="0" w:color="auto"/>
              <w:right w:val="single" w:sz="4" w:space="0" w:color="FFFFFF" w:themeColor="background1"/>
            </w:tcBorders>
          </w:tcPr>
          <w:p w14:paraId="3CBC0DB2" w14:textId="77777777" w:rsidR="008D17AF" w:rsidRDefault="008D17AF" w:rsidP="00D372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Research Question</w:t>
            </w:r>
          </w:p>
        </w:tc>
      </w:tr>
      <w:tr w:rsidR="008D17AF" w14:paraId="317163B7" w14:textId="77777777" w:rsidTr="00A2715F">
        <w:trPr>
          <w:trHeight w:val="109"/>
        </w:trPr>
        <w:tc>
          <w:tcPr>
            <w:tcW w:w="1250" w:type="pct"/>
            <w:tcBorders>
              <w:top w:val="single" w:sz="1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1081F3D0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Q1 “What is your age?” </w:t>
            </w:r>
          </w:p>
        </w:tc>
        <w:tc>
          <w:tcPr>
            <w:tcW w:w="1250" w:type="pct"/>
            <w:tcBorders>
              <w:top w:val="single" w:sz="1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647323CA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Age </w:t>
            </w:r>
          </w:p>
        </w:tc>
        <w:tc>
          <w:tcPr>
            <w:tcW w:w="1250" w:type="pct"/>
            <w:tcBorders>
              <w:top w:val="single" w:sz="1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3030E330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Frequency; Mean; SD </w:t>
            </w:r>
          </w:p>
        </w:tc>
        <w:tc>
          <w:tcPr>
            <w:tcW w:w="1250" w:type="pct"/>
            <w:tcBorders>
              <w:top w:val="single" w:sz="1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5E886401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RQ1 &amp; RQ2 </w:t>
            </w:r>
          </w:p>
        </w:tc>
      </w:tr>
      <w:tr w:rsidR="008D17AF" w14:paraId="572532C7" w14:textId="77777777" w:rsidTr="00A2715F">
        <w:trPr>
          <w:trHeight w:val="315"/>
        </w:trPr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660B25CA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Q2 “</w:t>
            </w:r>
            <w:r w:rsidRPr="68EEBB4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3"/>
                <w:szCs w:val="23"/>
              </w:rPr>
              <w:t xml:space="preserve">Thinking about your own life and personal circumstances, how satisfied are you with: [0 = not satisfied | 10 = completely satisfied]” 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54B5AD11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Personal wellbeing 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58BD5A96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Mean; SD; Median; Range; Skewness; 95%CI; Independent sample t-test 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73491E88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RQ1 &amp; RQ2 </w:t>
            </w:r>
          </w:p>
        </w:tc>
      </w:tr>
      <w:tr w:rsidR="008D17AF" w14:paraId="1B120B46" w14:textId="77777777" w:rsidTr="00A2715F">
        <w:trPr>
          <w:trHeight w:val="508"/>
        </w:trPr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4919E15F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Q3 “When you think about climate change, how </w:t>
            </w:r>
            <w:proofErr w:type="gramStart"/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do you</w:t>
            </w:r>
            <w:proofErr w:type="gramEnd"/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 feel?” 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00E7D4A1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Feelings about climate change 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58D4D32B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Mean; SD; Range; Regression coefficient test separately with Q4, Q6 and Q7. 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77B5F8AD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RQ1 &amp; RQ2 </w:t>
            </w:r>
          </w:p>
        </w:tc>
      </w:tr>
      <w:tr w:rsidR="008D17AF" w14:paraId="6AFF8E03" w14:textId="77777777" w:rsidTr="00A2715F">
        <w:trPr>
          <w:trHeight w:val="315"/>
        </w:trPr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1E472AD0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Q4 </w:t>
            </w:r>
            <w:r w:rsidRPr="68EEBB4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3"/>
                <w:szCs w:val="23"/>
              </w:rPr>
              <w:t xml:space="preserve">“Have you had any direct experience with the following climate-related events? If so, please tick all that apply:” 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2B4231C0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Direct experience with climate-related events 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257B5178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Frequency; Percent; Regression coefficient test with Q3 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06F11D59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RQ1 &amp; RQ2 </w:t>
            </w:r>
          </w:p>
        </w:tc>
      </w:tr>
      <w:tr w:rsidR="008D17AF" w14:paraId="6080C91C" w14:textId="77777777" w:rsidTr="00A2715F">
        <w:trPr>
          <w:trHeight w:val="508"/>
        </w:trPr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68F7E925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Q5 </w:t>
            </w:r>
            <w:r w:rsidRPr="68EEBB4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3"/>
                <w:szCs w:val="23"/>
              </w:rPr>
              <w:t xml:space="preserve">“Which of the following do you think are mental health impacts of climate change for young people? Tick all appropriate responses.” 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09B82B8D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Opinions about mental health impacts of climate change 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796B8467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Frequency; Percent 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2CC36EDC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RQ1 &amp; RQ2 </w:t>
            </w:r>
          </w:p>
        </w:tc>
      </w:tr>
      <w:tr w:rsidR="008D17AF" w14:paraId="2802CCDA" w14:textId="77777777" w:rsidTr="00A2715F">
        <w:trPr>
          <w:trHeight w:val="315"/>
        </w:trPr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47B0132F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Q6 </w:t>
            </w:r>
            <w:r w:rsidRPr="68EEBB4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3"/>
                <w:szCs w:val="23"/>
              </w:rPr>
              <w:t xml:space="preserve">“People can do the following to cope better with climate change. Please rate how </w:t>
            </w:r>
            <w:r w:rsidRPr="68EEBB4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3"/>
                <w:szCs w:val="23"/>
              </w:rPr>
              <w:lastRenderedPageBreak/>
              <w:t xml:space="preserve">often you participate in the following:” 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48DCCE03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lastRenderedPageBreak/>
              <w:t xml:space="preserve">Use of coping strategies 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59D81E0F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Mean; SD; Range; Regression coefficient test with Q3 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5305FE8A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RQ1 &amp; RQ2 </w:t>
            </w:r>
          </w:p>
        </w:tc>
      </w:tr>
      <w:tr w:rsidR="008D17AF" w14:paraId="717794ED" w14:textId="77777777" w:rsidTr="00A2715F">
        <w:trPr>
          <w:trHeight w:val="508"/>
        </w:trPr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0E797D12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Q7 </w:t>
            </w:r>
            <w:r w:rsidRPr="68EEBB4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3"/>
                <w:szCs w:val="23"/>
              </w:rPr>
              <w:t xml:space="preserve">“Which of these climate or environmental activities/actions have you been involved in? Please tick all appropriate responses:” 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65BFE604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Participation in climate or environmental activities/actions 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0DE8166D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Mean; SD; Range; Regression coefficient test with Q3 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1BB10773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RQ1 &amp; RQ2 </w:t>
            </w:r>
          </w:p>
        </w:tc>
      </w:tr>
      <w:tr w:rsidR="008D17AF" w14:paraId="74C14A04" w14:textId="77777777" w:rsidTr="00A2715F">
        <w:trPr>
          <w:trHeight w:val="508"/>
        </w:trPr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13993340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Q8 </w:t>
            </w:r>
            <w:r w:rsidRPr="68EEBB4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3"/>
                <w:szCs w:val="23"/>
              </w:rPr>
              <w:t xml:space="preserve">“How does participating in climate change or environmental actions make you feel? Please rate on the following:” 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774FC822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Feelings associated with participation in different environmental activities 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4ABDAECC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Mean; SD; Range 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69E7980E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RQ1 &amp; RQ2 </w:t>
            </w:r>
          </w:p>
        </w:tc>
      </w:tr>
      <w:tr w:rsidR="008D17AF" w14:paraId="0ADF84CB" w14:textId="77777777" w:rsidTr="00A2715F">
        <w:trPr>
          <w:trHeight w:val="508"/>
        </w:trPr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3641821A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Q9 </w:t>
            </w:r>
            <w:r w:rsidRPr="68EEBB4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3"/>
                <w:szCs w:val="23"/>
              </w:rPr>
              <w:t xml:space="preserve">“People are talking a lot about climate change in Australia. When you hear about climate change in these areas of your life rate how you feel? [0 = Pessimistic | 10 = Optimistic]” 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0A28E2A9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Feelings related to talking about climate changes in different areas of life 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5D8C1E3F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Mean; SD; Range 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63714135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RQ1 &amp; RQ2 </w:t>
            </w:r>
          </w:p>
        </w:tc>
      </w:tr>
      <w:tr w:rsidR="008D17AF" w14:paraId="27F1EC56" w14:textId="77777777" w:rsidTr="00A2715F">
        <w:trPr>
          <w:trHeight w:val="315"/>
        </w:trPr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3BF620DC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Q10 </w:t>
            </w:r>
            <w:r w:rsidRPr="68EEBB4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3"/>
                <w:szCs w:val="23"/>
              </w:rPr>
              <w:t xml:space="preserve">“Please rate how COVID-19 has influenced the following areas of your life: [0 = Negative influence | 10 = Positive influence]” 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6C576BD7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Influence of COVID-19 on different areas of life 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70D101BA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Mean; SD; Range 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1D3C28B2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RQ1 &amp; RQ2 </w:t>
            </w:r>
          </w:p>
        </w:tc>
      </w:tr>
      <w:tr w:rsidR="008D17AF" w14:paraId="41A0F118" w14:textId="77777777" w:rsidTr="00A2715F">
        <w:trPr>
          <w:trHeight w:val="109"/>
        </w:trPr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07047783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Q11 “Where are you living?” 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51698F04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Location 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59A06FA8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Frequency; Percent 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7AE86CC0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RQ1 &amp; RQ2 </w:t>
            </w:r>
          </w:p>
        </w:tc>
      </w:tr>
      <w:tr w:rsidR="008D17AF" w14:paraId="1012D4B0" w14:textId="77777777" w:rsidTr="00A2715F">
        <w:trPr>
          <w:trHeight w:val="315"/>
        </w:trPr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564DFC8F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Q12 </w:t>
            </w:r>
            <w:r w:rsidRPr="68EEBB4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3"/>
                <w:szCs w:val="23"/>
              </w:rPr>
              <w:t xml:space="preserve">“Are you a member of climate /environmental specific organizations?” 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08DEE7CC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Membership 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6A6F3B86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Frequency; Percent 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484B6948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RQ1 &amp; RQ2 </w:t>
            </w:r>
          </w:p>
        </w:tc>
      </w:tr>
      <w:tr w:rsidR="008D17AF" w14:paraId="04FE1290" w14:textId="77777777" w:rsidTr="00A2715F">
        <w:trPr>
          <w:trHeight w:val="109"/>
        </w:trPr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3D761C22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lastRenderedPageBreak/>
              <w:t xml:space="preserve">Q13 </w:t>
            </w:r>
            <w:r w:rsidRPr="68EEBB4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3"/>
                <w:szCs w:val="23"/>
              </w:rPr>
              <w:t xml:space="preserve">“What is your gender?” 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77222707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Gender 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74404036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Frequency; Percent 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5FEC3D71" w14:textId="77777777" w:rsidR="008D17AF" w:rsidRDefault="008D17AF" w:rsidP="00D372F0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68EEBB4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RQ1 &amp; RQ2</w:t>
            </w:r>
          </w:p>
        </w:tc>
      </w:tr>
    </w:tbl>
    <w:p w14:paraId="221AD11E" w14:textId="77777777" w:rsidR="008D17AF" w:rsidRDefault="008D17AF" w:rsidP="008D17A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9D52537" w14:textId="77777777" w:rsidR="008D17AF" w:rsidRDefault="008D17AF" w:rsidP="008D17A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101AD77" w14:textId="77777777" w:rsidR="008D17AF" w:rsidRPr="00A2715F" w:rsidRDefault="008D17AF" w:rsidP="008D17AF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AU"/>
        </w:rPr>
      </w:pPr>
      <w:r w:rsidRPr="00A271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AU"/>
        </w:rPr>
        <w:t>Survey questions, variables, data analysis for the whole group</w:t>
      </w:r>
    </w:p>
    <w:tbl>
      <w:tblPr>
        <w:tblW w:w="5000" w:type="pct"/>
        <w:tblLook w:val="06A0" w:firstRow="1" w:lastRow="0" w:firstColumn="1" w:lastColumn="0" w:noHBand="1" w:noVBand="1"/>
      </w:tblPr>
      <w:tblGrid>
        <w:gridCol w:w="2506"/>
        <w:gridCol w:w="3205"/>
        <w:gridCol w:w="1447"/>
        <w:gridCol w:w="1447"/>
        <w:gridCol w:w="1447"/>
        <w:gridCol w:w="1447"/>
        <w:gridCol w:w="1445"/>
      </w:tblGrid>
      <w:tr w:rsidR="008D17AF" w14:paraId="6ED4AFCB" w14:textId="77777777" w:rsidTr="00A2715F">
        <w:trPr>
          <w:trHeight w:val="615"/>
        </w:trPr>
        <w:tc>
          <w:tcPr>
            <w:tcW w:w="968" w:type="pct"/>
            <w:tcBorders>
              <w:top w:val="single" w:sz="6" w:space="0" w:color="auto"/>
              <w:left w:val="single" w:sz="6" w:space="0" w:color="FFFFFF" w:themeColor="background1"/>
              <w:bottom w:val="single" w:sz="18" w:space="0" w:color="auto"/>
              <w:right w:val="single" w:sz="6" w:space="0" w:color="FFFFFF" w:themeColor="background1"/>
            </w:tcBorders>
            <w:vAlign w:val="center"/>
          </w:tcPr>
          <w:p w14:paraId="386852B9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bookmarkStart w:id="0" w:name="_GoBack"/>
            <w:r w:rsidRPr="6279AEBD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en-US"/>
              </w:rPr>
              <w:t>Question (Q) on Survey</w:t>
            </w:r>
          </w:p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18" w:space="0" w:color="auto"/>
              <w:right w:val="single" w:sz="6" w:space="0" w:color="FFFFFF" w:themeColor="background1"/>
            </w:tcBorders>
            <w:vAlign w:val="center"/>
          </w:tcPr>
          <w:p w14:paraId="153A484C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en-US"/>
              </w:rPr>
              <w:t>Variable</w:t>
            </w:r>
          </w:p>
        </w:tc>
        <w:tc>
          <w:tcPr>
            <w:tcW w:w="2794" w:type="pct"/>
            <w:gridSpan w:val="5"/>
            <w:tcBorders>
              <w:top w:val="single" w:sz="6" w:space="0" w:color="auto"/>
              <w:left w:val="single" w:sz="6" w:space="0" w:color="FFFFFF" w:themeColor="background1"/>
              <w:bottom w:val="single" w:sz="18" w:space="0" w:color="auto"/>
              <w:right w:val="single" w:sz="6" w:space="0" w:color="FFFFFF" w:themeColor="background1"/>
            </w:tcBorders>
            <w:vAlign w:val="center"/>
          </w:tcPr>
          <w:p w14:paraId="77F43651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6279AEBD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en-US"/>
              </w:rPr>
              <w:t>Data Analysis</w:t>
            </w:r>
          </w:p>
        </w:tc>
      </w:tr>
      <w:tr w:rsidR="008D17AF" w14:paraId="5D5E6EC7" w14:textId="77777777" w:rsidTr="00A2715F">
        <w:trPr>
          <w:trHeight w:val="315"/>
        </w:trPr>
        <w:tc>
          <w:tcPr>
            <w:tcW w:w="968" w:type="pct"/>
            <w:tcBorders>
              <w:top w:val="single" w:sz="18" w:space="0" w:color="auto"/>
              <w:left w:val="single" w:sz="6" w:space="0" w:color="FFFFFF" w:themeColor="background1"/>
              <w:bottom w:val="single" w:sz="18" w:space="0" w:color="auto"/>
              <w:right w:val="single" w:sz="6" w:space="0" w:color="FFFFFF" w:themeColor="background1"/>
            </w:tcBorders>
            <w:vAlign w:val="center"/>
          </w:tcPr>
          <w:p w14:paraId="7068EE03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238" w:type="pct"/>
            <w:tcBorders>
              <w:top w:val="single" w:sz="18" w:space="0" w:color="auto"/>
              <w:left w:val="single" w:sz="6" w:space="0" w:color="FFFFFF" w:themeColor="background1"/>
              <w:bottom w:val="single" w:sz="18" w:space="0" w:color="auto"/>
              <w:right w:val="single" w:sz="6" w:space="0" w:color="FFFFFF" w:themeColor="background1"/>
            </w:tcBorders>
            <w:vAlign w:val="center"/>
          </w:tcPr>
          <w:p w14:paraId="047FDF41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8" w:space="0" w:color="auto"/>
              <w:left w:val="single" w:sz="6" w:space="0" w:color="FFFFFF" w:themeColor="background1"/>
              <w:bottom w:val="single" w:sz="18" w:space="0" w:color="auto"/>
              <w:right w:val="single" w:sz="6" w:space="0" w:color="FFFFFF" w:themeColor="background1"/>
            </w:tcBorders>
            <w:vAlign w:val="center"/>
          </w:tcPr>
          <w:p w14:paraId="38A48553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Mean</w:t>
            </w:r>
          </w:p>
        </w:tc>
        <w:tc>
          <w:tcPr>
            <w:tcW w:w="559" w:type="pct"/>
            <w:tcBorders>
              <w:top w:val="single" w:sz="18" w:space="0" w:color="auto"/>
              <w:left w:val="single" w:sz="6" w:space="0" w:color="FFFFFF" w:themeColor="background1"/>
              <w:bottom w:val="single" w:sz="18" w:space="0" w:color="auto"/>
              <w:right w:val="single" w:sz="6" w:space="0" w:color="FFFFFF" w:themeColor="background1"/>
            </w:tcBorders>
            <w:vAlign w:val="center"/>
          </w:tcPr>
          <w:p w14:paraId="1A9B8A49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Percentage</w:t>
            </w:r>
          </w:p>
        </w:tc>
        <w:tc>
          <w:tcPr>
            <w:tcW w:w="559" w:type="pct"/>
            <w:tcBorders>
              <w:top w:val="single" w:sz="18" w:space="0" w:color="auto"/>
              <w:left w:val="single" w:sz="6" w:space="0" w:color="FFFFFF" w:themeColor="background1"/>
              <w:bottom w:val="single" w:sz="18" w:space="0" w:color="auto"/>
              <w:right w:val="single" w:sz="6" w:space="0" w:color="FFFFFF" w:themeColor="background1"/>
            </w:tcBorders>
            <w:vAlign w:val="center"/>
          </w:tcPr>
          <w:p w14:paraId="5C14D0C9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Frequency</w:t>
            </w:r>
          </w:p>
        </w:tc>
        <w:tc>
          <w:tcPr>
            <w:tcW w:w="559" w:type="pct"/>
            <w:tcBorders>
              <w:top w:val="single" w:sz="18" w:space="0" w:color="auto"/>
              <w:left w:val="single" w:sz="6" w:space="0" w:color="FFFFFF" w:themeColor="background1"/>
              <w:bottom w:val="single" w:sz="18" w:space="0" w:color="auto"/>
              <w:right w:val="single" w:sz="6" w:space="0" w:color="FFFFFF" w:themeColor="background1"/>
            </w:tcBorders>
            <w:vAlign w:val="center"/>
          </w:tcPr>
          <w:p w14:paraId="259A86B0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Range</w:t>
            </w:r>
          </w:p>
        </w:tc>
        <w:tc>
          <w:tcPr>
            <w:tcW w:w="558" w:type="pct"/>
            <w:tcBorders>
              <w:top w:val="single" w:sz="18" w:space="0" w:color="auto"/>
              <w:left w:val="single" w:sz="6" w:space="0" w:color="FFFFFF" w:themeColor="background1"/>
              <w:bottom w:val="single" w:sz="18" w:space="0" w:color="auto"/>
              <w:right w:val="single" w:sz="6" w:space="0" w:color="FFFFFF" w:themeColor="background1"/>
            </w:tcBorders>
            <w:vAlign w:val="center"/>
          </w:tcPr>
          <w:p w14:paraId="342DD558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SD</w:t>
            </w:r>
          </w:p>
        </w:tc>
      </w:tr>
      <w:tr w:rsidR="008D17AF" w14:paraId="0EBD2BF9" w14:textId="77777777" w:rsidTr="00A2715F">
        <w:trPr>
          <w:trHeight w:val="90"/>
        </w:trPr>
        <w:tc>
          <w:tcPr>
            <w:tcW w:w="968" w:type="pct"/>
            <w:tcBorders>
              <w:top w:val="single" w:sz="18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</w:tcPr>
          <w:p w14:paraId="0ACCB205" w14:textId="77777777" w:rsidR="008D17AF" w:rsidRDefault="008D17AF" w:rsidP="00D372F0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Q1 “What is your age?”  </w:t>
            </w:r>
          </w:p>
        </w:tc>
        <w:tc>
          <w:tcPr>
            <w:tcW w:w="1238" w:type="pct"/>
            <w:tcBorders>
              <w:top w:val="single" w:sz="18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69D6289B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Age  </w:t>
            </w:r>
          </w:p>
        </w:tc>
        <w:tc>
          <w:tcPr>
            <w:tcW w:w="559" w:type="pct"/>
            <w:tcBorders>
              <w:top w:val="single" w:sz="18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7E0A463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21</w:t>
            </w:r>
          </w:p>
        </w:tc>
        <w:tc>
          <w:tcPr>
            <w:tcW w:w="559" w:type="pct"/>
            <w:tcBorders>
              <w:top w:val="single" w:sz="18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600F6140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18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912B4AF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18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6DAA6EA5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18-24</w:t>
            </w:r>
          </w:p>
        </w:tc>
        <w:tc>
          <w:tcPr>
            <w:tcW w:w="558" w:type="pct"/>
            <w:tcBorders>
              <w:top w:val="single" w:sz="18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E639E50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1.92</w:t>
            </w:r>
          </w:p>
        </w:tc>
      </w:tr>
      <w:tr w:rsidR="008D17AF" w14:paraId="1470CAFB" w14:textId="77777777" w:rsidTr="00A2715F">
        <w:trPr>
          <w:trHeight w:val="570"/>
        </w:trPr>
        <w:tc>
          <w:tcPr>
            <w:tcW w:w="968" w:type="pct"/>
            <w:vMerge w:val="restar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</w:tcPr>
          <w:p w14:paraId="0A4C98D2" w14:textId="77777777" w:rsidR="008D17AF" w:rsidRDefault="008D17AF" w:rsidP="00D372F0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 Q2 “</w:t>
            </w:r>
            <w:r w:rsidRPr="6279AEBD"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/>
              </w:rPr>
              <w:t xml:space="preserve">Thinking about your own life and personal circumstances, how satisfied are you with: [0 = not satisfied | 10 = completely satisfied]” </w:t>
            </w: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  <w:p w14:paraId="378F6DF5" w14:textId="77777777" w:rsidR="008D17AF" w:rsidRDefault="008D17AF" w:rsidP="00D372F0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  <w:p w14:paraId="147A164A" w14:textId="77777777" w:rsidR="008D17AF" w:rsidRDefault="008D17AF" w:rsidP="00D372F0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AB5D6E5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General life satisfaction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D01EA02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6.72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6D7B07E5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3EACCBC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1BD1B8C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2-10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ED675C4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1.68</w:t>
            </w:r>
          </w:p>
        </w:tc>
      </w:tr>
      <w:tr w:rsidR="008D17AF" w14:paraId="752C2269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right w:val="single" w:sz="0" w:space="0" w:color="FFFFFF" w:themeColor="background1"/>
            </w:tcBorders>
            <w:vAlign w:val="center"/>
          </w:tcPr>
          <w:p w14:paraId="4627C371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E81B218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Living standard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09A4013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8.09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898EE65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DFE7C33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6EF6C66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0-10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A1E3D8C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2.09</w:t>
            </w:r>
          </w:p>
        </w:tc>
      </w:tr>
      <w:tr w:rsidR="008D17AF" w14:paraId="618073CB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right w:val="single" w:sz="0" w:space="0" w:color="FFFFFF" w:themeColor="background1"/>
            </w:tcBorders>
            <w:vAlign w:val="center"/>
          </w:tcPr>
          <w:p w14:paraId="39310E68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A0273CA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Health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B20D537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7.52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5A067BC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5B87F73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1FE24D6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1-10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DD7F935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2.33</w:t>
            </w:r>
          </w:p>
        </w:tc>
      </w:tr>
      <w:tr w:rsidR="008D17AF" w14:paraId="1B9260F2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right w:val="single" w:sz="0" w:space="0" w:color="FFFFFF" w:themeColor="background1"/>
            </w:tcBorders>
            <w:vAlign w:val="center"/>
          </w:tcPr>
          <w:p w14:paraId="17E7113C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68CE026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Achievement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57FD1DF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6.80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3A3171B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2BA180A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838F812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1-10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C91AC79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1.82</w:t>
            </w:r>
          </w:p>
        </w:tc>
      </w:tr>
      <w:tr w:rsidR="008D17AF" w14:paraId="2D7A7363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right w:val="single" w:sz="0" w:space="0" w:color="FFFFFF" w:themeColor="background1"/>
            </w:tcBorders>
            <w:vAlign w:val="center"/>
          </w:tcPr>
          <w:p w14:paraId="599DE639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9960F65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Relationships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CD964BE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6.91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AFA98B4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6AC0F666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7B98C10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0-10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43EEF97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2.22</w:t>
            </w:r>
          </w:p>
        </w:tc>
      </w:tr>
      <w:tr w:rsidR="008D17AF" w14:paraId="48F9D718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right w:val="single" w:sz="0" w:space="0" w:color="FFFFFF" w:themeColor="background1"/>
            </w:tcBorders>
            <w:vAlign w:val="center"/>
          </w:tcPr>
          <w:p w14:paraId="4DA9566F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465C660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Safety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F7839D9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7.33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250261B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7D29F6B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63A9BE6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0-10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17B79BC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2.18</w:t>
            </w:r>
          </w:p>
        </w:tc>
      </w:tr>
      <w:tr w:rsidR="008D17AF" w14:paraId="0B5F1917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right w:val="single" w:sz="0" w:space="0" w:color="FFFFFF" w:themeColor="background1"/>
            </w:tcBorders>
            <w:vAlign w:val="center"/>
          </w:tcPr>
          <w:p w14:paraId="33BD9D98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C539CF3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Community connectedness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EB8C9C0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6.11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220C2CA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DDD7290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380B41D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1-10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B8A800B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2.27</w:t>
            </w:r>
          </w:p>
        </w:tc>
      </w:tr>
      <w:tr w:rsidR="008D17AF" w14:paraId="2A56BBF4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right w:val="single" w:sz="0" w:space="0" w:color="FFFFFF" w:themeColor="background1"/>
            </w:tcBorders>
            <w:vAlign w:val="center"/>
          </w:tcPr>
          <w:p w14:paraId="5A523AD4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FA7CF0E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Future security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3BEFF1E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4.96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14DC9C2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0420998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076D832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0-10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A50D70D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2.48</w:t>
            </w:r>
          </w:p>
        </w:tc>
      </w:tr>
      <w:tr w:rsidR="008D17AF" w14:paraId="6FF177A6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bottom w:val="single" w:sz="0" w:space="0" w:color="auto"/>
              <w:right w:val="single" w:sz="0" w:space="0" w:color="FFFFFF" w:themeColor="background1"/>
            </w:tcBorders>
            <w:vAlign w:val="center"/>
          </w:tcPr>
          <w:p w14:paraId="5C755C40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D60F093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Subjective wellbeing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AF9EB67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6.82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0C8AA81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D41F9C5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717CB6A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3.43-9.14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6E37AF9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1.51</w:t>
            </w:r>
          </w:p>
        </w:tc>
      </w:tr>
      <w:tr w:rsidR="008D17AF" w14:paraId="19B668C2" w14:textId="77777777" w:rsidTr="00A2715F">
        <w:trPr>
          <w:trHeight w:val="570"/>
        </w:trPr>
        <w:tc>
          <w:tcPr>
            <w:tcW w:w="968" w:type="pct"/>
            <w:vMerge w:val="restar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</w:tcPr>
          <w:p w14:paraId="1D88094D" w14:textId="77777777" w:rsidR="008D17AF" w:rsidRDefault="008D17AF" w:rsidP="00D372F0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lastRenderedPageBreak/>
              <w:t xml:space="preserve">Q3 “When you think about climate change, how </w:t>
            </w:r>
            <w:proofErr w:type="gramStart"/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do you</w:t>
            </w:r>
            <w:proofErr w:type="gramEnd"/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 feel?”</w:t>
            </w:r>
          </w:p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6D99B54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Worried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65289C83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3.22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620933DD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617A32B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3DB6218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1-4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24EF269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1.01</w:t>
            </w:r>
          </w:p>
        </w:tc>
      </w:tr>
      <w:tr w:rsidR="008D17AF" w14:paraId="17EE7C75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right w:val="single" w:sz="0" w:space="0" w:color="FFFFFF" w:themeColor="background1"/>
            </w:tcBorders>
            <w:vAlign w:val="center"/>
          </w:tcPr>
          <w:p w14:paraId="05DDA050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25BDBA1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Angry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9057CAA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2.96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28C630C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EC07C4D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96D97F9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1-4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C6C0AFE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0.89</w:t>
            </w:r>
          </w:p>
        </w:tc>
      </w:tr>
      <w:tr w:rsidR="008D17AF" w14:paraId="1686BEEB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right w:val="single" w:sz="0" w:space="0" w:color="FFFFFF" w:themeColor="background1"/>
            </w:tcBorders>
            <w:vAlign w:val="center"/>
          </w:tcPr>
          <w:p w14:paraId="3329413D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0B8857E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Upset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1E625CA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2.85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5448942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1525868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F1666CC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1-4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97271DB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0.94</w:t>
            </w:r>
          </w:p>
        </w:tc>
      </w:tr>
      <w:tr w:rsidR="008D17AF" w14:paraId="0162E4FD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right w:val="single" w:sz="0" w:space="0" w:color="FFFFFF" w:themeColor="background1"/>
            </w:tcBorders>
            <w:vAlign w:val="center"/>
          </w:tcPr>
          <w:p w14:paraId="4A57077A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7C69F74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Fearful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69DFC73B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2.80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8EB1513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D94504B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DD937A5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1-4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1388C15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0.83</w:t>
            </w:r>
          </w:p>
        </w:tc>
      </w:tr>
      <w:tr w:rsidR="008D17AF" w14:paraId="665007E7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right w:val="single" w:sz="0" w:space="0" w:color="FFFFFF" w:themeColor="background1"/>
            </w:tcBorders>
            <w:vAlign w:val="center"/>
          </w:tcPr>
          <w:p w14:paraId="49F76BD7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3F0FE36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Tense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F551A29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2.76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ED967BE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56DBD7D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E0B399A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1-4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FADB6F1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0.92</w:t>
            </w:r>
          </w:p>
        </w:tc>
      </w:tr>
      <w:tr w:rsidR="008D17AF" w14:paraId="1F76B86F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right w:val="single" w:sz="0" w:space="0" w:color="FFFFFF" w:themeColor="background1"/>
            </w:tcBorders>
            <w:vAlign w:val="center"/>
          </w:tcPr>
          <w:p w14:paraId="274C0648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A99B812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Hopeful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6637620E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2.22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5B992EB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6B46276C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D63435B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1-4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641BF444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0.70</w:t>
            </w:r>
          </w:p>
        </w:tc>
      </w:tr>
      <w:tr w:rsidR="008D17AF" w14:paraId="6E2D4F27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right w:val="single" w:sz="0" w:space="0" w:color="FFFFFF" w:themeColor="background1"/>
            </w:tcBorders>
            <w:vAlign w:val="center"/>
          </w:tcPr>
          <w:p w14:paraId="288E4B19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5E3D093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Guilty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FC59715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2.20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A41C7E3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689E1F56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5251836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1-4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B1E8DA8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0.65</w:t>
            </w:r>
          </w:p>
        </w:tc>
      </w:tr>
      <w:tr w:rsidR="008D17AF" w14:paraId="7C1BB6BC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right w:val="single" w:sz="0" w:space="0" w:color="FFFFFF" w:themeColor="background1"/>
            </w:tcBorders>
            <w:vAlign w:val="center"/>
          </w:tcPr>
          <w:p w14:paraId="5B42854D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200B7D0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Calm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0985C11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1.67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0109FD0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8CFCBC6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6C94345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1-4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62268DD3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0.87</w:t>
            </w:r>
          </w:p>
        </w:tc>
      </w:tr>
      <w:tr w:rsidR="008D17AF" w14:paraId="7CB8DAB7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bottom w:val="single" w:sz="0" w:space="0" w:color="auto"/>
              <w:right w:val="single" w:sz="0" w:space="0" w:color="FFFFFF" w:themeColor="background1"/>
            </w:tcBorders>
            <w:vAlign w:val="center"/>
          </w:tcPr>
          <w:p w14:paraId="4E3E3764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3DFE326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In control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F1A1140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1.46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614CC66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6F21A2F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0E3283C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1-4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58B513F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0.69</w:t>
            </w:r>
          </w:p>
        </w:tc>
      </w:tr>
      <w:tr w:rsidR="008D17AF" w14:paraId="1614BC3D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right w:val="single" w:sz="0" w:space="0" w:color="FFFFFF" w:themeColor="background1"/>
            </w:tcBorders>
            <w:vAlign w:val="center"/>
          </w:tcPr>
          <w:p w14:paraId="5AAB8FFF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2C00AAC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Relaxed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C662494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1.41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5960F2C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8D0C774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C807705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1-4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762D867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0.75</w:t>
            </w:r>
          </w:p>
        </w:tc>
      </w:tr>
      <w:tr w:rsidR="008D17AF" w14:paraId="21C9DA8E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bottom w:val="single" w:sz="0" w:space="0" w:color="auto"/>
              <w:right w:val="single" w:sz="0" w:space="0" w:color="FFFFFF" w:themeColor="background1"/>
            </w:tcBorders>
            <w:vAlign w:val="center"/>
          </w:tcPr>
          <w:p w14:paraId="34863B50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C9E4D06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Content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FFD944D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1.33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E2F45DC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697D460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9BB3D57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1-4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F2D23F9" w14:textId="77777777" w:rsidR="008D17AF" w:rsidRDefault="008D17AF" w:rsidP="00D372F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0.67</w:t>
            </w:r>
          </w:p>
        </w:tc>
      </w:tr>
      <w:tr w:rsidR="008D17AF" w14:paraId="7ADCCB6A" w14:textId="77777777" w:rsidTr="00A2715F">
        <w:trPr>
          <w:trHeight w:val="570"/>
        </w:trPr>
        <w:tc>
          <w:tcPr>
            <w:tcW w:w="968" w:type="pct"/>
            <w:vMerge w:val="restar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</w:tcPr>
          <w:p w14:paraId="57D23DEB" w14:textId="77777777" w:rsidR="008D17AF" w:rsidRDefault="008D17AF" w:rsidP="00D372F0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Q4 </w:t>
            </w:r>
            <w:r w:rsidRPr="6279AEBD"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/>
              </w:rPr>
              <w:t>“Have you had any direct experience with the following climate-related events? If so, please tick all that apply:”</w:t>
            </w:r>
          </w:p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79E5363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Heatwaves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FF1CFD6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ABF1A8A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65%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6069D2C8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30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6C83AC4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A83518F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</w:tr>
      <w:tr w:rsidR="008D17AF" w14:paraId="7933FE68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right w:val="single" w:sz="0" w:space="0" w:color="FFFFFF" w:themeColor="background1"/>
            </w:tcBorders>
            <w:vAlign w:val="center"/>
          </w:tcPr>
          <w:p w14:paraId="03749401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A5E8C75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Drought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83F30C9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B3F3F0C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52%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46299C2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24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5B17E9F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55356C1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</w:tr>
      <w:tr w:rsidR="008D17AF" w14:paraId="6C1393B5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right w:val="single" w:sz="0" w:space="0" w:color="FFFFFF" w:themeColor="background1"/>
            </w:tcBorders>
            <w:vAlign w:val="center"/>
          </w:tcPr>
          <w:p w14:paraId="5AB3C2E2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D482F8B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Bushfires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554C05D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6F647398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41%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BB376D1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19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EE21FA5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3E4D030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</w:tr>
      <w:tr w:rsidR="008D17AF" w14:paraId="64806AA6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right w:val="single" w:sz="0" w:space="0" w:color="FFFFFF" w:themeColor="background1"/>
            </w:tcBorders>
            <w:vAlign w:val="center"/>
          </w:tcPr>
          <w:p w14:paraId="46167187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660E1BBC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Flood or heavy rainfall events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64AF761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5011649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33%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5C0C463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15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F3AE9F2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22DDCE6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</w:tr>
      <w:tr w:rsidR="008D17AF" w14:paraId="2FD973C2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right w:val="single" w:sz="0" w:space="0" w:color="FFFFFF" w:themeColor="background1"/>
            </w:tcBorders>
            <w:vAlign w:val="center"/>
          </w:tcPr>
          <w:p w14:paraId="2D884F54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61580801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None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937FAF0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3A2843B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26%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CB7AA5E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12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D0FB74F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EF81F67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</w:tr>
      <w:tr w:rsidR="008D17AF" w14:paraId="367C220B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right w:val="single" w:sz="0" w:space="0" w:color="FFFFFF" w:themeColor="background1"/>
            </w:tcBorders>
            <w:vAlign w:val="center"/>
          </w:tcPr>
          <w:p w14:paraId="443A9BF0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77D2473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Cyclone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6EC1696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A2B44EC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4%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8FFCFB4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8CFE82F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B0B2AF7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</w:tr>
      <w:tr w:rsidR="008D17AF" w14:paraId="38796EA6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bottom w:val="single" w:sz="0" w:space="0" w:color="auto"/>
              <w:right w:val="single" w:sz="0" w:space="0" w:color="FFFFFF" w:themeColor="background1"/>
            </w:tcBorders>
            <w:vAlign w:val="center"/>
          </w:tcPr>
          <w:p w14:paraId="5332D171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F99C6E6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Other: Please list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9704025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2599612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4%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1DF0715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41F8299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7E21CD7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</w:tr>
      <w:tr w:rsidR="008D17AF" w14:paraId="3CA00F22" w14:textId="77777777" w:rsidTr="00A2715F">
        <w:trPr>
          <w:trHeight w:val="570"/>
        </w:trPr>
        <w:tc>
          <w:tcPr>
            <w:tcW w:w="968" w:type="pct"/>
            <w:vMerge w:val="restar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</w:tcPr>
          <w:p w14:paraId="2596AA9A" w14:textId="77777777" w:rsidR="008D17AF" w:rsidRDefault="008D17AF" w:rsidP="00D372F0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Q5 </w:t>
            </w:r>
            <w:r w:rsidRPr="6279AEBD"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/>
              </w:rPr>
              <w:t xml:space="preserve">“Which of the following do you think are mental health impacts of climate change for young people? Tick all appropriate responses.” </w:t>
            </w: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01B96B0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Worry about the future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D708F04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22B6551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93%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5DABE9A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43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3CEDC30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1E1C06E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</w:tr>
      <w:tr w:rsidR="008D17AF" w14:paraId="10168E59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right w:val="single" w:sz="0" w:space="0" w:color="FFFFFF" w:themeColor="background1"/>
            </w:tcBorders>
            <w:vAlign w:val="center"/>
          </w:tcPr>
          <w:p w14:paraId="637156A7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E163391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Eco-anxiety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4C4EE90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200B639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89%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05B6D1E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41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E75EB86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CD91C11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</w:tr>
      <w:tr w:rsidR="008D17AF" w14:paraId="2D0BFCD9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right w:val="single" w:sz="0" w:space="0" w:color="FFFFFF" w:themeColor="background1"/>
            </w:tcBorders>
            <w:vAlign w:val="center"/>
          </w:tcPr>
          <w:p w14:paraId="4C5F9B76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ADBE160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Stress and anxiety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061DBBE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537E6E2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83%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CA1444B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38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1C5C312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6AD94A80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</w:tr>
      <w:tr w:rsidR="008D17AF" w14:paraId="6FE3766A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bottom w:val="single" w:sz="0" w:space="0" w:color="auto"/>
              <w:right w:val="single" w:sz="0" w:space="0" w:color="FFFFFF" w:themeColor="background1"/>
            </w:tcBorders>
            <w:vAlign w:val="center"/>
          </w:tcPr>
          <w:p w14:paraId="3FEFDD7C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010B0EA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Feelings of despair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B5FFD2A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C800D59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61%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78CE80D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28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3AEF099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950E810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</w:tr>
      <w:tr w:rsidR="008D17AF" w14:paraId="4A36136A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right w:val="single" w:sz="0" w:space="0" w:color="FFFFFF" w:themeColor="background1"/>
            </w:tcBorders>
            <w:vAlign w:val="center"/>
          </w:tcPr>
          <w:p w14:paraId="0442C117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FF63725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Grief and loss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3AE4B39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088C02C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48%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9411235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22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06433E6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F27F02F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</w:tr>
      <w:tr w:rsidR="008D17AF" w14:paraId="615E21B9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right w:val="single" w:sz="0" w:space="0" w:color="FFFFFF" w:themeColor="background1"/>
            </w:tcBorders>
            <w:vAlign w:val="center"/>
          </w:tcPr>
          <w:p w14:paraId="1793A945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6D174CA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Loss of sense of place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C7A301D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694B45B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43%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1D7EF95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40F0FF5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0E3E1E7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</w:tr>
      <w:tr w:rsidR="008D17AF" w14:paraId="1879E4B1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bottom w:val="single" w:sz="0" w:space="0" w:color="auto"/>
              <w:right w:val="single" w:sz="0" w:space="0" w:color="FFFFFF" w:themeColor="background1"/>
            </w:tcBorders>
            <w:vAlign w:val="center"/>
          </w:tcPr>
          <w:p w14:paraId="7340A8FF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2A022F8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Other: Please list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46A3FF7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B249F3B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8%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66FD4C42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E63782A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6905A438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</w:tr>
      <w:tr w:rsidR="008D17AF" w14:paraId="60F8541F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bottom w:val="single" w:sz="0" w:space="0" w:color="auto"/>
              <w:right w:val="single" w:sz="0" w:space="0" w:color="FFFFFF" w:themeColor="background1"/>
            </w:tcBorders>
            <w:vAlign w:val="center"/>
          </w:tcPr>
          <w:p w14:paraId="174726CE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FA871C6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None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C21709B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9E99C36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4%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21A9C69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1EF24FC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E6AC444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</w:tr>
      <w:tr w:rsidR="008D17AF" w14:paraId="25D4948B" w14:textId="77777777" w:rsidTr="00A2715F">
        <w:trPr>
          <w:trHeight w:val="570"/>
        </w:trPr>
        <w:tc>
          <w:tcPr>
            <w:tcW w:w="968" w:type="pct"/>
            <w:vMerge w:val="restar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</w:tcPr>
          <w:p w14:paraId="31C00700" w14:textId="77777777" w:rsidR="008D17AF" w:rsidRDefault="008D17AF" w:rsidP="00D372F0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Q6 </w:t>
            </w:r>
            <w:r w:rsidRPr="6279AEBD"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/>
              </w:rPr>
              <w:t xml:space="preserve">“People can do the following to cope better with climate change. Please rate how often you </w:t>
            </w:r>
            <w:r w:rsidRPr="6279AEBD"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/>
              </w:rPr>
              <w:lastRenderedPageBreak/>
              <w:t>participate in the following:”</w:t>
            </w:r>
          </w:p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ED94765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lastRenderedPageBreak/>
              <w:t>Nature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6094B09A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3.46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347E5A7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8420C1D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8D78335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2-4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ED17DD1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0.69</w:t>
            </w:r>
          </w:p>
        </w:tc>
      </w:tr>
      <w:tr w:rsidR="008D17AF" w14:paraId="391F80C0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right w:val="single" w:sz="0" w:space="0" w:color="FFFFFF" w:themeColor="background1"/>
            </w:tcBorders>
            <w:vAlign w:val="center"/>
          </w:tcPr>
          <w:p w14:paraId="67535543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2FAD119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Change lifestyle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6B3452D1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2.98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15A189C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86EECD2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27FE718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1-4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FD13D0B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0.93</w:t>
            </w:r>
          </w:p>
        </w:tc>
      </w:tr>
      <w:tr w:rsidR="008D17AF" w14:paraId="43AA453F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right w:val="single" w:sz="0" w:space="0" w:color="FFFFFF" w:themeColor="background1"/>
            </w:tcBorders>
            <w:vAlign w:val="center"/>
          </w:tcPr>
          <w:p w14:paraId="089B109B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FD8CF65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Become informed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B991B4C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2.91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BB928FF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966982D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FE8D282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1-4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1E0AF1A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0.76</w:t>
            </w:r>
          </w:p>
        </w:tc>
      </w:tr>
      <w:tr w:rsidR="008D17AF" w14:paraId="5D392E7E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right w:val="single" w:sz="0" w:space="0" w:color="FFFFFF" w:themeColor="background1"/>
            </w:tcBorders>
            <w:vAlign w:val="center"/>
          </w:tcPr>
          <w:p w14:paraId="762F62B1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2EA1438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Think optimistically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9165BD2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2.41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9CD58F6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5DAAEC2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16F16B3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1-4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DC6C325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0.80</w:t>
            </w:r>
          </w:p>
        </w:tc>
      </w:tr>
      <w:tr w:rsidR="008D17AF" w14:paraId="3AD5EFB4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right w:val="single" w:sz="0" w:space="0" w:color="FFFFFF" w:themeColor="background1"/>
            </w:tcBorders>
            <w:vAlign w:val="center"/>
          </w:tcPr>
          <w:p w14:paraId="75B97F9F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6861ED85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Debate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FE203C7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2.33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6CB79174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953F6C4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52E9F23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1-4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689BC4B3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1.14</w:t>
            </w:r>
          </w:p>
        </w:tc>
      </w:tr>
      <w:tr w:rsidR="008D17AF" w14:paraId="4B503C03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right w:val="single" w:sz="0" w:space="0" w:color="FFFFFF" w:themeColor="background1"/>
            </w:tcBorders>
            <w:vAlign w:val="center"/>
          </w:tcPr>
          <w:p w14:paraId="3C599CB7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4DDE787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Influence policy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60081815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2.24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190C901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A7BEA02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ECCFC83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1-4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8FFE064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1.08</w:t>
            </w:r>
          </w:p>
        </w:tc>
      </w:tr>
      <w:tr w:rsidR="008D17AF" w14:paraId="6F7221B2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right w:val="single" w:sz="0" w:space="0" w:color="FFFFFF" w:themeColor="background1"/>
            </w:tcBorders>
            <w:vAlign w:val="center"/>
          </w:tcPr>
          <w:p w14:paraId="601B1734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A56171C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Work with others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3C15242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2.20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A7D7396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9C81184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B54CE7F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1-4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F8293F0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1.05</w:t>
            </w:r>
          </w:p>
        </w:tc>
      </w:tr>
      <w:tr w:rsidR="008D17AF" w14:paraId="5B7448F1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bottom w:val="single" w:sz="0" w:space="0" w:color="auto"/>
              <w:right w:val="single" w:sz="0" w:space="0" w:color="FFFFFF" w:themeColor="background1"/>
            </w:tcBorders>
            <w:vAlign w:val="center"/>
          </w:tcPr>
          <w:p w14:paraId="08839CC2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C2171F4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Protests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6A1D6F4F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2.09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6442975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FF7155D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4FB82E7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1-4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FD9A3F7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1.15</w:t>
            </w:r>
          </w:p>
        </w:tc>
      </w:tr>
      <w:tr w:rsidR="008D17AF" w14:paraId="2DAA2BE0" w14:textId="77777777" w:rsidTr="00A2715F">
        <w:trPr>
          <w:trHeight w:val="570"/>
        </w:trPr>
        <w:tc>
          <w:tcPr>
            <w:tcW w:w="968" w:type="pct"/>
            <w:vMerge w:val="restar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</w:tcPr>
          <w:p w14:paraId="171F3C77" w14:textId="77777777" w:rsidR="008D17AF" w:rsidRDefault="008D17AF" w:rsidP="00D372F0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Q7 </w:t>
            </w:r>
            <w:r w:rsidRPr="6279AEBD"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/>
              </w:rPr>
              <w:t xml:space="preserve">“Which of these climate or environmental activities/actions have you been involved in? Please tick all appropriate responses:” </w:t>
            </w: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  <w:p w14:paraId="245F5ED3" w14:textId="77777777" w:rsidR="008D17AF" w:rsidRDefault="008D17AF" w:rsidP="00D372F0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9C583F7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Transport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964873A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0.57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0A49683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52EDC49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1C594F1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-1-1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3EFB2C6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0.78</w:t>
            </w:r>
          </w:p>
        </w:tc>
      </w:tr>
      <w:tr w:rsidR="008D17AF" w14:paraId="1106741C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right w:val="single" w:sz="0" w:space="0" w:color="FFFFFF" w:themeColor="background1"/>
            </w:tcBorders>
            <w:vAlign w:val="center"/>
          </w:tcPr>
          <w:p w14:paraId="7461F0F6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6C65FD3C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spellStart"/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Envir</w:t>
            </w:r>
            <w:proofErr w:type="spellEnd"/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 protection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FB0C7FB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0.30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BF4B249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5688D02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6F6748C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-1-1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7E1EB23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0.94</w:t>
            </w:r>
          </w:p>
        </w:tc>
      </w:tr>
      <w:tr w:rsidR="008D17AF" w14:paraId="79A87A07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right w:val="single" w:sz="0" w:space="0" w:color="FFFFFF" w:themeColor="background1"/>
            </w:tcBorders>
            <w:vAlign w:val="center"/>
          </w:tcPr>
          <w:p w14:paraId="3FA11A35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2773A66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Water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308180C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0.24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88F58A7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E48E5C5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DA38E02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-1-1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68BBB97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0.92</w:t>
            </w:r>
          </w:p>
        </w:tc>
      </w:tr>
      <w:tr w:rsidR="008D17AF" w14:paraId="2362CC09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right w:val="single" w:sz="0" w:space="0" w:color="FFFFFF" w:themeColor="background1"/>
            </w:tcBorders>
            <w:vAlign w:val="center"/>
          </w:tcPr>
          <w:p w14:paraId="4F5E4724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6EDC1FCB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Energy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DBCA848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0.24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9909D9D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BFB4023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0D87015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-1-1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A50A8A7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0.92</w:t>
            </w:r>
          </w:p>
        </w:tc>
      </w:tr>
      <w:tr w:rsidR="008D17AF" w14:paraId="694666C9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right w:val="single" w:sz="0" w:space="0" w:color="FFFFFF" w:themeColor="background1"/>
            </w:tcBorders>
            <w:vAlign w:val="center"/>
          </w:tcPr>
          <w:p w14:paraId="203A460B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69DE67D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Food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2A04917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0.22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A20BE9C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53D5CE8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E222266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-1-1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6E8E6F08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0.96</w:t>
            </w:r>
          </w:p>
        </w:tc>
      </w:tr>
      <w:tr w:rsidR="008D17AF" w14:paraId="2BA93177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right w:val="single" w:sz="0" w:space="0" w:color="FFFFFF" w:themeColor="background1"/>
            </w:tcBorders>
            <w:vAlign w:val="center"/>
          </w:tcPr>
          <w:p w14:paraId="4CE227FA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B247E6F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Educational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62132F48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0.07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509B786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0D24568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DBD6354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-1-1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5983800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0.98</w:t>
            </w:r>
          </w:p>
        </w:tc>
      </w:tr>
      <w:tr w:rsidR="008D17AF" w14:paraId="0F07A80F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bottom w:val="single" w:sz="0" w:space="0" w:color="auto"/>
              <w:right w:val="single" w:sz="0" w:space="0" w:color="FFFFFF" w:themeColor="background1"/>
            </w:tcBorders>
            <w:vAlign w:val="center"/>
          </w:tcPr>
          <w:p w14:paraId="14DB776D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281583B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Strikes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7229BC8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-0.04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5BF4B62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6BBAEAB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9289536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-1-1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64F11035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0.99</w:t>
            </w:r>
          </w:p>
        </w:tc>
      </w:tr>
      <w:tr w:rsidR="008D17AF" w14:paraId="1D6FB0EA" w14:textId="77777777" w:rsidTr="00A2715F">
        <w:trPr>
          <w:trHeight w:val="570"/>
        </w:trPr>
        <w:tc>
          <w:tcPr>
            <w:tcW w:w="968" w:type="pct"/>
            <w:vMerge w:val="restar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</w:tcPr>
          <w:p w14:paraId="33C70305" w14:textId="77777777" w:rsidR="008D17AF" w:rsidRDefault="008D17AF" w:rsidP="00D372F0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Q8 </w:t>
            </w:r>
            <w:r w:rsidRPr="6279AEBD"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/>
              </w:rPr>
              <w:t>“How does participating in climate change or environmental actions make you feel? Please rate on the following:”</w:t>
            </w:r>
          </w:p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4CB99CD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Pessimistic--Optimistic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1D83626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6.25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EA22035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CBA40E8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058F234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0-10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F507A47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2.35</w:t>
            </w:r>
          </w:p>
        </w:tc>
      </w:tr>
      <w:tr w:rsidR="008D17AF" w14:paraId="7AE582B7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right w:val="single" w:sz="0" w:space="0" w:color="FFFFFF" w:themeColor="background1"/>
            </w:tcBorders>
            <w:vAlign w:val="center"/>
          </w:tcPr>
          <w:p w14:paraId="60E2C08C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60195E5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Stressed--Calm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5E066A2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5.16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CCE12D0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8B4BE16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8ED03AC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0-10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7B2A15E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2.12</w:t>
            </w:r>
          </w:p>
        </w:tc>
      </w:tr>
      <w:tr w:rsidR="008D17AF" w14:paraId="6C7DF8C7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right w:val="single" w:sz="0" w:space="0" w:color="FFFFFF" w:themeColor="background1"/>
            </w:tcBorders>
            <w:vAlign w:val="center"/>
          </w:tcPr>
          <w:p w14:paraId="51D49214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62F4DCCF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Out of control--In control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66C7DF57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5.43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CD00D43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4997218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DBAE9BF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0-10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6A614EF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2.33</w:t>
            </w:r>
          </w:p>
        </w:tc>
      </w:tr>
      <w:tr w:rsidR="008D17AF" w14:paraId="4DC93C33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bottom w:val="single" w:sz="0" w:space="0" w:color="auto"/>
              <w:right w:val="single" w:sz="0" w:space="0" w:color="FFFFFF" w:themeColor="background1"/>
            </w:tcBorders>
            <w:vAlign w:val="center"/>
          </w:tcPr>
          <w:p w14:paraId="37BDCFF9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7E049AB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Fearful--Fearless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276E02A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5.09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65828A31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BFC58F5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AEDA311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0-10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995AAE1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2.28</w:t>
            </w:r>
          </w:p>
        </w:tc>
      </w:tr>
      <w:tr w:rsidR="008D17AF" w14:paraId="04B573C9" w14:textId="77777777" w:rsidTr="00A2715F">
        <w:trPr>
          <w:trHeight w:val="570"/>
        </w:trPr>
        <w:tc>
          <w:tcPr>
            <w:tcW w:w="968" w:type="pct"/>
            <w:vMerge w:val="restar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</w:tcPr>
          <w:p w14:paraId="3C174ECA" w14:textId="77777777" w:rsidR="008D17AF" w:rsidRDefault="008D17AF" w:rsidP="00D372F0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lastRenderedPageBreak/>
              <w:t xml:space="preserve">Q9 </w:t>
            </w:r>
            <w:r w:rsidRPr="6279AEBD"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/>
              </w:rPr>
              <w:t>“People are talking a lot about climate change in Australia. When you hear about climate change in these areas of your life rate how you feel? [0 = Pessimistic | 10 = Optimistic]”</w:t>
            </w:r>
          </w:p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65366230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Friends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261BE3A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5.78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ACB9B67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60157A49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3012161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0-10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D6A5E6E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2.48</w:t>
            </w:r>
          </w:p>
        </w:tc>
      </w:tr>
      <w:tr w:rsidR="008D17AF" w14:paraId="33194BBA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right w:val="single" w:sz="0" w:space="0" w:color="FFFFFF" w:themeColor="background1"/>
            </w:tcBorders>
            <w:vAlign w:val="center"/>
          </w:tcPr>
          <w:p w14:paraId="4027A6FC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C3DD788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School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B8248E8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5.54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033D794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6FE226CC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1F75EBD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0-10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9FA519A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2.45</w:t>
            </w:r>
          </w:p>
        </w:tc>
      </w:tr>
      <w:tr w:rsidR="008D17AF" w14:paraId="29CD715D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bottom w:val="single" w:sz="0" w:space="0" w:color="auto"/>
              <w:right w:val="single" w:sz="0" w:space="0" w:color="FFFFFF" w:themeColor="background1"/>
            </w:tcBorders>
            <w:vAlign w:val="center"/>
          </w:tcPr>
          <w:p w14:paraId="6C7ADCAF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07115AB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Home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D5910C5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5.24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6CE532A0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FD414E5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63256E7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0-10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43CC13A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2.20</w:t>
            </w:r>
          </w:p>
        </w:tc>
      </w:tr>
      <w:tr w:rsidR="008D17AF" w14:paraId="69712CCA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bottom w:val="single" w:sz="0" w:space="0" w:color="auto"/>
              <w:right w:val="single" w:sz="0" w:space="0" w:color="FFFFFF" w:themeColor="background1"/>
            </w:tcBorders>
            <w:vAlign w:val="center"/>
          </w:tcPr>
          <w:p w14:paraId="4982C577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8DE476A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Extra-curricular activities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266778A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5.04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004AE4A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E9F3FD2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E604DB4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0-10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F91DA52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2.80</w:t>
            </w:r>
          </w:p>
        </w:tc>
      </w:tr>
      <w:tr w:rsidR="008D17AF" w14:paraId="44C53EDD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right w:val="single" w:sz="0" w:space="0" w:color="FFFFFF" w:themeColor="background1"/>
            </w:tcBorders>
            <w:vAlign w:val="center"/>
          </w:tcPr>
          <w:p w14:paraId="35D039A5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04036E0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Work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A85F13E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4.73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F847E09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8E4070C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EEF20CA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0-10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6C9BF85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2.41</w:t>
            </w:r>
          </w:p>
        </w:tc>
      </w:tr>
      <w:tr w:rsidR="008D17AF" w14:paraId="6ACCBD68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right w:val="single" w:sz="0" w:space="0" w:color="FFFFFF" w:themeColor="background1"/>
            </w:tcBorders>
            <w:vAlign w:val="center"/>
          </w:tcPr>
          <w:p w14:paraId="5E096D30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AAEC087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Social media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D1CB8B6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4.67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1E6E467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1D5056E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43E27C6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0-10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6F88B676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2.49</w:t>
            </w:r>
          </w:p>
        </w:tc>
      </w:tr>
      <w:tr w:rsidR="008D17AF" w14:paraId="0FC9BB48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bottom w:val="single" w:sz="0" w:space="0" w:color="auto"/>
              <w:right w:val="single" w:sz="0" w:space="0" w:color="FFFFFF" w:themeColor="background1"/>
            </w:tcBorders>
            <w:vAlign w:val="center"/>
          </w:tcPr>
          <w:p w14:paraId="4B8B3864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6FF26AD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Politics/</w:t>
            </w:r>
            <w:proofErr w:type="spellStart"/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gov</w:t>
            </w:r>
            <w:proofErr w:type="spellEnd"/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57B8639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2.96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ED92E92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CDC663E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E4B0BC5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0-9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00F8E10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2.38</w:t>
            </w:r>
          </w:p>
        </w:tc>
      </w:tr>
      <w:tr w:rsidR="008D17AF" w14:paraId="2892119E" w14:textId="77777777" w:rsidTr="00A2715F">
        <w:trPr>
          <w:trHeight w:val="570"/>
        </w:trPr>
        <w:tc>
          <w:tcPr>
            <w:tcW w:w="968" w:type="pct"/>
            <w:vMerge w:val="restar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</w:tcPr>
          <w:p w14:paraId="492266DD" w14:textId="77777777" w:rsidR="008D17AF" w:rsidRDefault="008D17AF" w:rsidP="00D372F0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Q10 </w:t>
            </w:r>
            <w:r w:rsidRPr="6279AEBD"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/>
              </w:rPr>
              <w:t xml:space="preserve">“Please rate how COVID-19 has influenced the following areas of your life: [0 = Negative influence | 10 = Positive influence]” </w:t>
            </w: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7D0FE7B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Contact with nature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7BF987D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5.46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C49CB27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603658B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B5B5F30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0-10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B5F782C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2.73</w:t>
            </w:r>
          </w:p>
        </w:tc>
      </w:tr>
      <w:tr w:rsidR="008D17AF" w14:paraId="0745551A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right w:val="single" w:sz="0" w:space="0" w:color="FFFFFF" w:themeColor="background1"/>
            </w:tcBorders>
            <w:vAlign w:val="center"/>
          </w:tcPr>
          <w:p w14:paraId="06BAA7E1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1C70F2C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Sustainable lifestyle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C9DD9D0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5.04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EB9B756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5BB2F9D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91E7DEB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0-10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1D158B7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2.40</w:t>
            </w:r>
          </w:p>
        </w:tc>
      </w:tr>
      <w:tr w:rsidR="008D17AF" w14:paraId="2D551F5A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right w:val="single" w:sz="0" w:space="0" w:color="FFFFFF" w:themeColor="background1"/>
            </w:tcBorders>
            <w:vAlign w:val="center"/>
          </w:tcPr>
          <w:p w14:paraId="09DE7A39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703A3E4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Activism on climate change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1B32ABC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3.89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17B3E05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00729D9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DDD3030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0-10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98E90C8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2.36</w:t>
            </w:r>
          </w:p>
        </w:tc>
      </w:tr>
      <w:tr w:rsidR="008D17AF" w14:paraId="2599EACA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right w:val="single" w:sz="0" w:space="0" w:color="FFFFFF" w:themeColor="background1"/>
            </w:tcBorders>
            <w:vAlign w:val="center"/>
          </w:tcPr>
          <w:p w14:paraId="35A0793E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6858062E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Employment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3F1F791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3.63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4B33BE2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B0D2E83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3BE1029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0-10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D7ED40E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2.89</w:t>
            </w:r>
          </w:p>
        </w:tc>
      </w:tr>
      <w:tr w:rsidR="008D17AF" w14:paraId="1CD57C1A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right w:val="single" w:sz="0" w:space="0" w:color="FFFFFF" w:themeColor="background1"/>
            </w:tcBorders>
            <w:vAlign w:val="center"/>
          </w:tcPr>
          <w:p w14:paraId="1CD108B9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A4863AC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Education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66247561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3.54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FB7F769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6F9B4392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27C1C5F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0-10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E592461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2.44</w:t>
            </w:r>
          </w:p>
        </w:tc>
      </w:tr>
      <w:tr w:rsidR="008D17AF" w14:paraId="5F07AC88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right w:val="single" w:sz="0" w:space="0" w:color="FFFFFF" w:themeColor="background1"/>
            </w:tcBorders>
            <w:vAlign w:val="center"/>
          </w:tcPr>
          <w:p w14:paraId="4506A346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AB28641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Hope for the future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DD52C94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3.54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61BEFC0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8C96540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13E338B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0-10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A4C5FE4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2.37</w:t>
            </w:r>
          </w:p>
        </w:tc>
      </w:tr>
      <w:tr w:rsidR="008D17AF" w14:paraId="7AB0FC7D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bottom w:val="single" w:sz="0" w:space="0" w:color="auto"/>
              <w:right w:val="single" w:sz="0" w:space="0" w:color="FFFFFF" w:themeColor="background1"/>
            </w:tcBorders>
            <w:vAlign w:val="center"/>
          </w:tcPr>
          <w:p w14:paraId="4472BD3D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0D2B337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Social connections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E320798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3.39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05A180D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B599B27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7A20308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0-10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D5B17E9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2.64</w:t>
            </w:r>
          </w:p>
        </w:tc>
      </w:tr>
      <w:tr w:rsidR="008D17AF" w14:paraId="522000E2" w14:textId="77777777" w:rsidTr="00A2715F">
        <w:trPr>
          <w:trHeight w:val="570"/>
        </w:trPr>
        <w:tc>
          <w:tcPr>
            <w:tcW w:w="968" w:type="pct"/>
            <w:vMerge w:val="restar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</w:tcPr>
          <w:p w14:paraId="72D3461C" w14:textId="77777777" w:rsidR="008D17AF" w:rsidRDefault="008D17AF" w:rsidP="00D372F0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Q11 “Where are you living?”</w:t>
            </w:r>
          </w:p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E35A65F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Major Urban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B3C4A46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32.0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2FA4F60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7C3D796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F327ACC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11-41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E9DADC4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8.45</w:t>
            </w:r>
          </w:p>
        </w:tc>
      </w:tr>
      <w:tr w:rsidR="008D17AF" w14:paraId="6807DFEF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right w:val="single" w:sz="0" w:space="0" w:color="FFFFFF" w:themeColor="background1"/>
            </w:tcBorders>
            <w:vAlign w:val="center"/>
          </w:tcPr>
          <w:p w14:paraId="30CEBF49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68D1D8D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Outer Urban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6EB36F61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34.5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4C4CF2D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D4CE3C3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9CA97C4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27-42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C2D1191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3.90</w:t>
            </w:r>
          </w:p>
        </w:tc>
      </w:tr>
      <w:tr w:rsidR="008D17AF" w14:paraId="177AF749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right w:val="single" w:sz="0" w:space="0" w:color="FFFFFF" w:themeColor="background1"/>
            </w:tcBorders>
            <w:vAlign w:val="center"/>
          </w:tcPr>
          <w:p w14:paraId="1126C232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6F4C0FF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Regional Town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69CBF64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36.9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667477B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32DFF98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6B32FC0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26-42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33BC82B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5.43</w:t>
            </w:r>
          </w:p>
        </w:tc>
      </w:tr>
      <w:tr w:rsidR="008D17AF" w14:paraId="3EF210B2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bottom w:val="single" w:sz="0" w:space="0" w:color="auto"/>
              <w:right w:val="single" w:sz="0" w:space="0" w:color="FFFFFF" w:themeColor="background1"/>
            </w:tcBorders>
            <w:vAlign w:val="center"/>
          </w:tcPr>
          <w:p w14:paraId="636D60F1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62CEAF1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Rural Area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43E273F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37.0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F7473ED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41903559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45B6089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37-37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093535E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</w:tr>
      <w:tr w:rsidR="008D17AF" w14:paraId="6D769AB8" w14:textId="77777777" w:rsidTr="00A2715F">
        <w:trPr>
          <w:trHeight w:val="570"/>
        </w:trPr>
        <w:tc>
          <w:tcPr>
            <w:tcW w:w="968" w:type="pct"/>
            <w:vMerge w:val="restar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</w:tcPr>
          <w:p w14:paraId="67774471" w14:textId="77777777" w:rsidR="008D17AF" w:rsidRDefault="008D17AF" w:rsidP="00D372F0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Q12 </w:t>
            </w:r>
            <w:r w:rsidRPr="6279AEBD"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/>
              </w:rPr>
              <w:t>“Are you a member of climate /environmental specific organizations?”</w:t>
            </w:r>
          </w:p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6589A3B3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Member group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6C5A0582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4923341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46%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7C5152A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21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EC9A9DA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985CF83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</w:tr>
      <w:tr w:rsidR="008D17AF" w14:paraId="1B2435D7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bottom w:val="single" w:sz="0" w:space="0" w:color="auto"/>
              <w:right w:val="single" w:sz="0" w:space="0" w:color="FFFFFF" w:themeColor="background1"/>
            </w:tcBorders>
            <w:vAlign w:val="center"/>
          </w:tcPr>
          <w:p w14:paraId="7A1A85A4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6685EE12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Non-member group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B0B0E5E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2330038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54%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699C368A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25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8E52FF0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B6CE1ED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</w:tr>
      <w:tr w:rsidR="008D17AF" w14:paraId="62C0CD0F" w14:textId="77777777" w:rsidTr="00A2715F">
        <w:trPr>
          <w:trHeight w:val="570"/>
        </w:trPr>
        <w:tc>
          <w:tcPr>
            <w:tcW w:w="968" w:type="pct"/>
            <w:vMerge w:val="restar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</w:tcPr>
          <w:p w14:paraId="57322C95" w14:textId="77777777" w:rsidR="008D17AF" w:rsidRDefault="008D17AF" w:rsidP="00D372F0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Q13 </w:t>
            </w:r>
            <w:r w:rsidRPr="6279AEBD"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/>
              </w:rPr>
              <w:t xml:space="preserve">“What is your gender?” </w:t>
            </w: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3AE521CD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Female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34E8EDE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34.7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7CB8282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55AA758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1D2BDF4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17-42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CCDEB18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5.82</w:t>
            </w:r>
          </w:p>
        </w:tc>
      </w:tr>
      <w:tr w:rsidR="008D17AF" w14:paraId="30105B7D" w14:textId="77777777" w:rsidTr="00A2715F">
        <w:trPr>
          <w:trHeight w:val="570"/>
        </w:trPr>
        <w:tc>
          <w:tcPr>
            <w:tcW w:w="968" w:type="pct"/>
            <w:vMerge/>
            <w:tcBorders>
              <w:left w:val="single" w:sz="0" w:space="0" w:color="FFFFFF" w:themeColor="background1"/>
              <w:bottom w:val="single" w:sz="0" w:space="0" w:color="auto"/>
              <w:right w:val="single" w:sz="0" w:space="0" w:color="FFFFFF" w:themeColor="background1"/>
            </w:tcBorders>
            <w:vAlign w:val="center"/>
          </w:tcPr>
          <w:p w14:paraId="1987B462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61FD7B7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Male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EA33F3B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31.6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7BD734E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29FD4C02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559A5F1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11-40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B3FF7C1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8.71</w:t>
            </w:r>
          </w:p>
        </w:tc>
      </w:tr>
      <w:tr w:rsidR="008D17AF" w14:paraId="29032DDF" w14:textId="77777777" w:rsidTr="00A2715F">
        <w:trPr>
          <w:trHeight w:val="570"/>
        </w:trPr>
        <w:tc>
          <w:tcPr>
            <w:tcW w:w="968" w:type="pct"/>
            <w:vMerge/>
            <w:tcBorders>
              <w:top w:val="single" w:sz="0" w:space="0" w:color="auto"/>
              <w:left w:val="single" w:sz="0" w:space="0" w:color="FFFFFF" w:themeColor="background1"/>
              <w:bottom w:val="single" w:sz="0" w:space="0" w:color="auto"/>
              <w:right w:val="single" w:sz="0" w:space="0" w:color="FFFFFF" w:themeColor="background1"/>
            </w:tcBorders>
            <w:vAlign w:val="center"/>
          </w:tcPr>
          <w:p w14:paraId="7E92A2F9" w14:textId="77777777" w:rsidR="008D17AF" w:rsidRDefault="008D17AF" w:rsidP="00D372F0"/>
        </w:tc>
        <w:tc>
          <w:tcPr>
            <w:tcW w:w="123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A831F1E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Prefer not to say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734DBB0E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26.0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080DFD47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1BBA4391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3BEE30C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26-26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vAlign w:val="center"/>
          </w:tcPr>
          <w:p w14:paraId="5D19273D" w14:textId="77777777" w:rsidR="008D17AF" w:rsidRDefault="008D17AF" w:rsidP="00D372F0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279AEB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</w:tr>
      <w:bookmarkEnd w:id="0"/>
    </w:tbl>
    <w:p w14:paraId="7A038E43" w14:textId="77777777" w:rsidR="008D17AF" w:rsidRDefault="008D17AF" w:rsidP="008D17A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575A0C4" w14:textId="77777777" w:rsidR="008D17AF" w:rsidRDefault="008D17AF" w:rsidP="008D17A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CA565EE" w14:textId="77777777" w:rsidR="008D17AF" w:rsidRDefault="008D17AF" w:rsidP="008D17A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0443680" w14:textId="77777777" w:rsidR="008D17AF" w:rsidRDefault="008D17AF" w:rsidP="008D17A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3EB9A93" w14:textId="77777777" w:rsidR="008D17AF" w:rsidRDefault="008D17AF" w:rsidP="008D17AF"/>
    <w:p w14:paraId="6E1A3AAE" w14:textId="77777777" w:rsidR="004573DC" w:rsidRPr="008D17AF" w:rsidRDefault="004573DC" w:rsidP="008D17AF"/>
    <w:sectPr w:rsidR="004573DC" w:rsidRPr="008D17AF" w:rsidSect="00282A4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3DC"/>
    <w:rsid w:val="001B7664"/>
    <w:rsid w:val="00216233"/>
    <w:rsid w:val="00237641"/>
    <w:rsid w:val="002431EB"/>
    <w:rsid w:val="004573DC"/>
    <w:rsid w:val="005F10DE"/>
    <w:rsid w:val="00626DC2"/>
    <w:rsid w:val="00627ABE"/>
    <w:rsid w:val="006C4014"/>
    <w:rsid w:val="006E7651"/>
    <w:rsid w:val="00720C22"/>
    <w:rsid w:val="00895212"/>
    <w:rsid w:val="008D17AF"/>
    <w:rsid w:val="00915330"/>
    <w:rsid w:val="00970724"/>
    <w:rsid w:val="009F7451"/>
    <w:rsid w:val="00A2715F"/>
    <w:rsid w:val="00AB50E2"/>
    <w:rsid w:val="00AF6339"/>
    <w:rsid w:val="00B57E6E"/>
    <w:rsid w:val="00BB26D9"/>
    <w:rsid w:val="00BC0C20"/>
    <w:rsid w:val="00CC6C96"/>
    <w:rsid w:val="00D24871"/>
    <w:rsid w:val="00D677A8"/>
    <w:rsid w:val="00E91BA0"/>
    <w:rsid w:val="00F00B2F"/>
    <w:rsid w:val="00F84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A5775"/>
  <w14:defaultImageDpi w14:val="32767"/>
  <w15:chartTrackingRefBased/>
  <w15:docId w15:val="{7FB8E4CE-29C9-3649-A503-348DFA354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73DC"/>
    <w:pPr>
      <w:spacing w:after="160" w:line="259" w:lineRule="auto"/>
    </w:pPr>
    <w:rPr>
      <w:sz w:val="22"/>
      <w:szCs w:val="22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457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normaltextrun">
    <w:name w:val="normaltextrun"/>
    <w:basedOn w:val="DefaultParagraphFont"/>
    <w:rsid w:val="004573DC"/>
  </w:style>
  <w:style w:type="character" w:customStyle="1" w:styleId="eop">
    <w:name w:val="eop"/>
    <w:basedOn w:val="DefaultParagraphFont"/>
    <w:rsid w:val="004573DC"/>
  </w:style>
  <w:style w:type="character" w:styleId="Hyperlink">
    <w:name w:val="Hyperlink"/>
    <w:basedOn w:val="DefaultParagraphFont"/>
    <w:uiPriority w:val="99"/>
    <w:unhideWhenUsed/>
    <w:rsid w:val="004573D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73DC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3DC"/>
    <w:rPr>
      <w:rFonts w:ascii="Times New Roman" w:hAnsi="Times New Roman" w:cs="Times New Roman"/>
      <w:sz w:val="18"/>
      <w:szCs w:val="18"/>
      <w:lang w:val="en-AU"/>
    </w:rPr>
  </w:style>
  <w:style w:type="table" w:styleId="TableGrid">
    <w:name w:val="Table Grid"/>
    <w:basedOn w:val="TableNormal"/>
    <w:uiPriority w:val="59"/>
    <w:rsid w:val="008D17AF"/>
    <w:rPr>
      <w:sz w:val="22"/>
      <w:szCs w:val="22"/>
      <w:lang w:val="en-A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HarvardAnglia2008OfficeOnline.xsl" StyleName="Harvard - Anglia" Version="2008"/>
</file>

<file path=customXml/itemProps1.xml><?xml version="1.0" encoding="utf-8"?>
<ds:datastoreItem xmlns:ds="http://schemas.openxmlformats.org/officeDocument/2006/customXml" ds:itemID="{3A092C4B-2D4C-4520-891B-F71DB5F4E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8</Pages>
  <Words>981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Gunasiri, Manikkuge Hasini J</dc:creator>
  <cp:keywords/>
  <dc:description/>
  <cp:lastModifiedBy>Nandini N.</cp:lastModifiedBy>
  <cp:revision>6</cp:revision>
  <dcterms:created xsi:type="dcterms:W3CDTF">2022-03-30T22:35:00Z</dcterms:created>
  <dcterms:modified xsi:type="dcterms:W3CDTF">2022-05-25T07:29:00Z</dcterms:modified>
</cp:coreProperties>
</file>