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E9A17" w14:textId="77777777" w:rsidR="00CB3036" w:rsidRPr="00C95603" w:rsidRDefault="00CB3036" w:rsidP="00433C96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5603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 Tables</w:t>
      </w:r>
    </w:p>
    <w:p w14:paraId="1FAA4ED5" w14:textId="77777777" w:rsidR="00CB3036" w:rsidRPr="00C95603" w:rsidRDefault="00CB3036" w:rsidP="00433C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sz w:val="24"/>
          <w:szCs w:val="24"/>
        </w:rPr>
        <w:t>Table S1.</w:t>
      </w:r>
      <w:r w:rsidRPr="00C95603">
        <w:rPr>
          <w:rFonts w:ascii="Times New Roman" w:hAnsi="Times New Roman" w:cs="Times New Roman"/>
          <w:sz w:val="24"/>
          <w:szCs w:val="24"/>
        </w:rPr>
        <w:t xml:space="preserve"> Number of birds collected (n = 168) by species and year in the territory of the local community of Nueva Esperanza in the </w:t>
      </w:r>
      <w:proofErr w:type="spellStart"/>
      <w:r w:rsidRPr="00C95603">
        <w:rPr>
          <w:rFonts w:ascii="Times New Roman" w:hAnsi="Times New Roman" w:cs="Times New Roman"/>
          <w:sz w:val="24"/>
          <w:szCs w:val="24"/>
        </w:rPr>
        <w:t>Yavarí-Mirín</w:t>
      </w:r>
      <w:proofErr w:type="spellEnd"/>
      <w:r w:rsidRPr="00C95603">
        <w:rPr>
          <w:rFonts w:ascii="Times New Roman" w:hAnsi="Times New Roman" w:cs="Times New Roman"/>
          <w:sz w:val="24"/>
          <w:szCs w:val="24"/>
        </w:rPr>
        <w:t xml:space="preserve"> River in the Peruvian Amazon.</w:t>
      </w:r>
      <w:bookmarkStart w:id="0" w:name="_GoBack"/>
      <w:bookmarkEnd w:id="0"/>
    </w:p>
    <w:tbl>
      <w:tblPr>
        <w:tblW w:w="1214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9"/>
        <w:gridCol w:w="324"/>
        <w:gridCol w:w="360"/>
        <w:gridCol w:w="275"/>
        <w:gridCol w:w="470"/>
        <w:gridCol w:w="360"/>
        <w:gridCol w:w="275"/>
        <w:gridCol w:w="470"/>
        <w:gridCol w:w="360"/>
        <w:gridCol w:w="360"/>
        <w:gridCol w:w="470"/>
        <w:gridCol w:w="360"/>
        <w:gridCol w:w="360"/>
        <w:gridCol w:w="470"/>
        <w:gridCol w:w="360"/>
        <w:gridCol w:w="275"/>
        <w:gridCol w:w="470"/>
        <w:gridCol w:w="360"/>
        <w:gridCol w:w="275"/>
        <w:gridCol w:w="470"/>
        <w:gridCol w:w="360"/>
        <w:gridCol w:w="275"/>
        <w:gridCol w:w="470"/>
        <w:gridCol w:w="360"/>
        <w:gridCol w:w="275"/>
        <w:gridCol w:w="470"/>
        <w:gridCol w:w="360"/>
        <w:gridCol w:w="275"/>
        <w:gridCol w:w="470"/>
        <w:gridCol w:w="470"/>
        <w:gridCol w:w="275"/>
        <w:gridCol w:w="470"/>
      </w:tblGrid>
      <w:tr w:rsidR="00CB3036" w:rsidRPr="00C95603" w14:paraId="77D4C36F" w14:textId="77777777" w:rsidTr="00172AFF">
        <w:trPr>
          <w:trHeight w:val="290"/>
        </w:trPr>
        <w:tc>
          <w:tcPr>
            <w:tcW w:w="213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9EF933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Species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FFB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797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2008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47A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2009</w:t>
            </w:r>
          </w:p>
        </w:tc>
        <w:tc>
          <w:tcPr>
            <w:tcW w:w="101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1DE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2010</w:t>
            </w:r>
          </w:p>
        </w:tc>
        <w:tc>
          <w:tcPr>
            <w:tcW w:w="101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A05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2011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6A9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2012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05E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2013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9A6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2014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3F2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2015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C40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NR</w:t>
            </w:r>
          </w:p>
        </w:tc>
        <w:tc>
          <w:tcPr>
            <w:tcW w:w="10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B46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</w:tr>
      <w:tr w:rsidR="00CB3036" w:rsidRPr="00C95603" w14:paraId="42BF3396" w14:textId="77777777" w:rsidTr="00172AFF">
        <w:trPr>
          <w:trHeight w:val="300"/>
        </w:trPr>
        <w:tc>
          <w:tcPr>
            <w:tcW w:w="213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5A685E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2BF7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8A9A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128B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48F8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443E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ED9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24E2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C75C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E02D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FE5D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267E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55E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2176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7932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4C10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E8B3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00DC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E7A9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DC2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6BFB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4E41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D4D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5580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F048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457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E0C2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59AB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D818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D51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2857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P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5F39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</w:t>
            </w:r>
          </w:p>
        </w:tc>
      </w:tr>
      <w:tr w:rsidR="00CB3036" w:rsidRPr="00C95603" w14:paraId="3B6CE6E7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D6C3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Razor-billed Curassow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C57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484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CFE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09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7D8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79F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E5C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956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950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67B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7FD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3DE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304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664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214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AF0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E1A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C24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FCC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048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BB2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BAE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088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B4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B1D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633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EE1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F24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7D0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787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6D6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45</w:t>
            </w:r>
          </w:p>
        </w:tc>
      </w:tr>
      <w:tr w:rsidR="00CB3036" w:rsidRPr="00C95603" w14:paraId="4010DC9E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307B4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Mitu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tuberosum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B71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90D5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20DA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2EFA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18D2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22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1BC3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145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E6A2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C18C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ED79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0B0A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54AB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F03D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47C3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E541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C2DA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1185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23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FC15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9B4A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4100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8DB8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9A55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93E1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FF4D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F9E1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0999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2244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5B3F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7041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21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F67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3EBF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27</w:t>
            </w:r>
          </w:p>
        </w:tc>
      </w:tr>
      <w:tr w:rsidR="00CB3036" w:rsidRPr="00C95603" w14:paraId="6F8913CF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6A78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Spix's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Guan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6BF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AB9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7C1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805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DC6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073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4C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95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AE1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7F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74F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1C6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478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0BC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00E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2ED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487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22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967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5F0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00D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D1B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17A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CC1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5C3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2C8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179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342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E27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524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BC6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72</w:t>
            </w:r>
          </w:p>
        </w:tc>
      </w:tr>
      <w:tr w:rsidR="00CB3036" w:rsidRPr="00C95603" w14:paraId="02D3630B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9DC37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 xml:space="preserve">Penelope </w:t>
            </w: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jacquacu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2191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9BC4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32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9EFA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BA20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4920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3176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64DE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724D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DB72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84C0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981D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79C2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F609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9261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4B1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9CD6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922B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662F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02B7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0973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55BF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6D84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497D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2618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4886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2BEA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7D1B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78A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18AD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38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7FF1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317C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43</w:t>
            </w:r>
          </w:p>
        </w:tc>
      </w:tr>
      <w:tr w:rsidR="00CB3036" w:rsidRPr="00C95603" w14:paraId="04E02999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5040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Blue-throated Piping-guan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640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EA3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AFA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363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BDB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DD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C74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BE2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52A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C5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DA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814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2B1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A2B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0BE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24D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EF8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EAB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AFC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CAD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5B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424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CCA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BAA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2A9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330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581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053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4A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29A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D14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15</w:t>
            </w:r>
          </w:p>
        </w:tc>
      </w:tr>
      <w:tr w:rsidR="00CB3036" w:rsidRPr="00C95603" w14:paraId="647C0C8A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8ADB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Pipile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cumanensis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3B6D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5AA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9ED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FA18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5CEE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19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599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D08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0EC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F3A5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D14A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E6C0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4856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E369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193A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A421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7213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1E3F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3625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11EE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BD96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97C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DE3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88EF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106E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3753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54F0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6477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F89D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834D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F918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43E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9</w:t>
            </w:r>
          </w:p>
        </w:tc>
      </w:tr>
      <w:tr w:rsidR="00CB3036" w:rsidRPr="00C95603" w14:paraId="0068FC2E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095D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White-winged Trumpeter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F89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C7D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8CA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693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28B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928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18A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008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516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655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5F5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A6C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FFE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121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E52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CDE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F9D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9E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E17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33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E25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07C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582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65F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D5E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CD9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0F6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557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592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F91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278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16</w:t>
            </w:r>
          </w:p>
        </w:tc>
      </w:tr>
      <w:tr w:rsidR="00CB3036" w:rsidRPr="00C95603" w14:paraId="6AFC17D8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F2DC7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Psophia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leucoptera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C068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466F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E71A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B442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1506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62B8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B08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E82C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B4A8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624A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838A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2951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F9C0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29E1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81D3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4C13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5EBD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6920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C92A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2B30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C2E9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48FD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F8A1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183C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9209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41CA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BACF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7AD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2F66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4777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8994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</w:t>
            </w:r>
          </w:p>
        </w:tc>
      </w:tr>
      <w:tr w:rsidR="00CB3036" w:rsidRPr="00C95603" w14:paraId="72332FE6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B360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Tinamus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major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581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71F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54F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7D2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C01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2A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951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C4F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AB2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969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165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E33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E73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A14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6C5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401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71B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BFB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813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A5A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BCD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DDA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BC1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B50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0FF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D1C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1D8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BAA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871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335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2EE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</w:t>
            </w:r>
          </w:p>
        </w:tc>
      </w:tr>
      <w:tr w:rsidR="00CB3036" w:rsidRPr="00C95603" w14:paraId="487ADCB6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1734E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proofErr w:type="spellStart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>Tinamous</w:t>
            </w:r>
            <w:proofErr w:type="spellEnd"/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s-ES"/>
              </w:rPr>
              <w:t xml:space="preserve"> major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14EC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8012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145B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BF31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8A38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5348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DD0E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3F2E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B531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FE09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7DA0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3D1A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EB35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13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3930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C861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1786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3C80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E780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EC41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648C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2D5A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A6B7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87B6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2345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DFFD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C8AA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428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1FE8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21F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6EA2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1C9E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12</w:t>
            </w:r>
          </w:p>
        </w:tc>
      </w:tr>
      <w:tr w:rsidR="00CB3036" w:rsidRPr="00C95603" w14:paraId="1E283766" w14:textId="77777777" w:rsidTr="00172AFF">
        <w:trPr>
          <w:trHeight w:val="290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0464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34B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  <w:t>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0A4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3AE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AC7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8D4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739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8A4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57E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F74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A3B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17B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B3D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988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EB3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D44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CCD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F3A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394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DF6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26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D84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BFF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3C6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B3B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E52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CE7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D2B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890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DE3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425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112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EE2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595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168</w:t>
            </w:r>
          </w:p>
        </w:tc>
      </w:tr>
      <w:tr w:rsidR="00CB3036" w:rsidRPr="00C95603" w14:paraId="5BD2EAA7" w14:textId="77777777" w:rsidTr="00172AFF">
        <w:trPr>
          <w:trHeight w:val="300"/>
        </w:trPr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E200E7" w14:textId="77777777" w:rsidR="00CB3036" w:rsidRPr="00C95603" w:rsidRDefault="00CB3036" w:rsidP="00433C9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49496B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lang w:val="es-ES" w:eastAsia="es-ES"/>
              </w:rPr>
              <w:t>%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23F2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41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CF8D2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5CF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CC5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DA60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8A98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FCA5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1BB9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5E61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A066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59BA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03806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1EB0F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62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3971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7EB8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61D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88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DC1C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4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AF80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5CC3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87E3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F6BA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1FE25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59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C3C9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6B0B1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3264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75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B1A17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4D68D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78BCE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67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B3A9A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3DFF0" w14:textId="77777777" w:rsidR="00CB3036" w:rsidRPr="00C95603" w:rsidRDefault="00CB3036" w:rsidP="00433C9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 w:eastAsia="es-ES"/>
              </w:rPr>
            </w:pPr>
            <w:r w:rsidRPr="00C956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100</w:t>
            </w:r>
          </w:p>
        </w:tc>
      </w:tr>
    </w:tbl>
    <w:p w14:paraId="00301C5B" w14:textId="4B2D6740" w:rsidR="00CB3036" w:rsidRPr="00C95603" w:rsidRDefault="00CB3036" w:rsidP="00433C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sz w:val="24"/>
          <w:szCs w:val="24"/>
        </w:rPr>
        <w:t xml:space="preserve">NR: the year was not registered; H: </w:t>
      </w:r>
      <w:proofErr w:type="spellStart"/>
      <w:r w:rsidRPr="00C95603">
        <w:rPr>
          <w:rFonts w:ascii="Times New Roman" w:hAnsi="Times New Roman" w:cs="Times New Roman"/>
          <w:i/>
          <w:iCs/>
          <w:sz w:val="24"/>
          <w:szCs w:val="24"/>
        </w:rPr>
        <w:t>Haemoproteus</w:t>
      </w:r>
      <w:proofErr w:type="spellEnd"/>
      <w:r w:rsidRPr="00C95603">
        <w:rPr>
          <w:rFonts w:ascii="Times New Roman" w:hAnsi="Times New Roman" w:cs="Times New Roman"/>
          <w:sz w:val="24"/>
          <w:szCs w:val="24"/>
        </w:rPr>
        <w:t xml:space="preserve"> spp.; P: </w:t>
      </w:r>
      <w:r w:rsidRPr="00C95603">
        <w:rPr>
          <w:rFonts w:ascii="Times New Roman" w:hAnsi="Times New Roman" w:cs="Times New Roman"/>
          <w:i/>
          <w:iCs/>
          <w:sz w:val="24"/>
          <w:szCs w:val="24"/>
        </w:rPr>
        <w:t>Plasmodium</w:t>
      </w:r>
      <w:r w:rsidRPr="00C95603">
        <w:rPr>
          <w:rFonts w:ascii="Times New Roman" w:hAnsi="Times New Roman" w:cs="Times New Roman"/>
          <w:sz w:val="24"/>
          <w:szCs w:val="24"/>
        </w:rPr>
        <w:t xml:space="preserve"> spp.; T: total of birds captured for that year or subtotal. Percentages were calculated </w:t>
      </w:r>
      <w:r w:rsidR="001D255F" w:rsidRPr="00C95603">
        <w:rPr>
          <w:rFonts w:ascii="Times New Roman" w:hAnsi="Times New Roman" w:cs="Times New Roman"/>
          <w:sz w:val="24"/>
          <w:szCs w:val="24"/>
        </w:rPr>
        <w:t xml:space="preserve">and rounded </w:t>
      </w:r>
      <w:r w:rsidRPr="00C95603">
        <w:rPr>
          <w:rFonts w:ascii="Times New Roman" w:hAnsi="Times New Roman" w:cs="Times New Roman"/>
          <w:sz w:val="24"/>
          <w:szCs w:val="24"/>
        </w:rPr>
        <w:t>for the total of that year or subtotal section</w:t>
      </w:r>
      <w:r w:rsidR="001D255F" w:rsidRPr="00C95603">
        <w:rPr>
          <w:rFonts w:ascii="Times New Roman" w:hAnsi="Times New Roman" w:cs="Times New Roman"/>
          <w:sz w:val="24"/>
          <w:szCs w:val="24"/>
        </w:rPr>
        <w:t>.</w:t>
      </w:r>
    </w:p>
    <w:p w14:paraId="10CE8164" w14:textId="3A5D594F" w:rsidR="00CB3036" w:rsidRPr="00C95603" w:rsidRDefault="00CB3036" w:rsidP="00433C96">
      <w:pPr>
        <w:spacing w:line="360" w:lineRule="auto"/>
      </w:pPr>
    </w:p>
    <w:p w14:paraId="08EC8D5F" w14:textId="77777777" w:rsidR="00433C96" w:rsidRPr="00C95603" w:rsidRDefault="00433C96" w:rsidP="00433C96">
      <w:pPr>
        <w:spacing w:line="360" w:lineRule="auto"/>
        <w:sectPr w:rsidR="00433C96" w:rsidRPr="00C95603" w:rsidSect="00964B5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5F8326D" w14:textId="47F51B99" w:rsidR="00433C96" w:rsidRPr="00C95603" w:rsidRDefault="00433C96" w:rsidP="00433C9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C46261" w:rsidRPr="00C95603">
        <w:rPr>
          <w:rFonts w:ascii="Times New Roman" w:hAnsi="Times New Roman" w:cs="Times New Roman"/>
          <w:b/>
          <w:sz w:val="24"/>
          <w:szCs w:val="24"/>
        </w:rPr>
        <w:t>2</w:t>
      </w:r>
      <w:r w:rsidRPr="00C95603">
        <w:rPr>
          <w:rFonts w:ascii="Times New Roman" w:hAnsi="Times New Roman" w:cs="Times New Roman"/>
          <w:sz w:val="24"/>
          <w:szCs w:val="24"/>
        </w:rPr>
        <w:t xml:space="preserve">. Closest related lineages to the new lineages recorded in this study identified by </w:t>
      </w:r>
      <w:proofErr w:type="spellStart"/>
      <w:r w:rsidRPr="00C95603">
        <w:rPr>
          <w:rFonts w:ascii="Times New Roman" w:hAnsi="Times New Roman" w:cs="Times New Roman"/>
          <w:sz w:val="24"/>
          <w:szCs w:val="24"/>
        </w:rPr>
        <w:t>MalAvi</w:t>
      </w:r>
      <w:proofErr w:type="spellEnd"/>
      <w:r w:rsidRPr="00C95603">
        <w:rPr>
          <w:rFonts w:ascii="Times New Roman" w:hAnsi="Times New Roman" w:cs="Times New Roman"/>
          <w:sz w:val="24"/>
          <w:szCs w:val="24"/>
        </w:rPr>
        <w:t xml:space="preserve"> Blast.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559"/>
        <w:gridCol w:w="1933"/>
      </w:tblGrid>
      <w:tr w:rsidR="00433C96" w:rsidRPr="00C95603" w14:paraId="2A910032" w14:textId="77777777" w:rsidTr="00433C9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3734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>New lineages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AA2B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>Accession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22A1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>MalAvi</w:t>
            </w:r>
            <w:proofErr w:type="spellEnd"/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lineage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590E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>Sequence identity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4612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b/>
                <w:sz w:val="24"/>
                <w:szCs w:val="24"/>
              </w:rPr>
              <w:t>Nucleotide correspondence</w:t>
            </w:r>
          </w:p>
        </w:tc>
      </w:tr>
      <w:tr w:rsidR="00433C96" w:rsidRPr="00C95603" w14:paraId="5832865F" w14:textId="77777777" w:rsidTr="00433C96">
        <w:trPr>
          <w:trHeight w:val="292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17C159E1" w14:textId="3A3628A5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FA1CCC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3AB9E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NISCU2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FB90D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0DF0567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457/469</w:t>
            </w:r>
          </w:p>
        </w:tc>
      </w:tr>
      <w:tr w:rsidR="00433C96" w:rsidRPr="00C95603" w14:paraId="0EF60353" w14:textId="77777777" w:rsidTr="00433C96">
        <w:tc>
          <w:tcPr>
            <w:tcW w:w="1838" w:type="dxa"/>
            <w:vAlign w:val="center"/>
          </w:tcPr>
          <w:p w14:paraId="2559D49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MITTUB03</w:t>
            </w:r>
          </w:p>
        </w:tc>
        <w:tc>
          <w:tcPr>
            <w:tcW w:w="1843" w:type="dxa"/>
            <w:vAlign w:val="center"/>
          </w:tcPr>
          <w:p w14:paraId="023E464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MZ614925</w:t>
            </w:r>
          </w:p>
        </w:tc>
        <w:tc>
          <w:tcPr>
            <w:tcW w:w="1843" w:type="dxa"/>
            <w:vAlign w:val="center"/>
          </w:tcPr>
          <w:p w14:paraId="2A1BEBD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0C325D5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0334784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463/469</w:t>
            </w:r>
          </w:p>
        </w:tc>
      </w:tr>
      <w:tr w:rsidR="00433C96" w:rsidRPr="00C95603" w14:paraId="03D6F5D4" w14:textId="77777777" w:rsidTr="00433C96">
        <w:tc>
          <w:tcPr>
            <w:tcW w:w="1838" w:type="dxa"/>
            <w:vAlign w:val="center"/>
          </w:tcPr>
          <w:p w14:paraId="0EEA32F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MITTUB04</w:t>
            </w:r>
          </w:p>
        </w:tc>
        <w:tc>
          <w:tcPr>
            <w:tcW w:w="1843" w:type="dxa"/>
            <w:vAlign w:val="center"/>
          </w:tcPr>
          <w:p w14:paraId="49B2E85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MZ614930</w:t>
            </w:r>
          </w:p>
        </w:tc>
        <w:tc>
          <w:tcPr>
            <w:tcW w:w="1843" w:type="dxa"/>
            <w:vAlign w:val="center"/>
          </w:tcPr>
          <w:p w14:paraId="6F88B9B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6B4A307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183351D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462/469</w:t>
            </w:r>
          </w:p>
        </w:tc>
      </w:tr>
      <w:tr w:rsidR="00433C96" w:rsidRPr="00C95603" w14:paraId="1867733A" w14:textId="77777777" w:rsidTr="00433C96">
        <w:tc>
          <w:tcPr>
            <w:tcW w:w="1838" w:type="dxa"/>
            <w:vAlign w:val="center"/>
          </w:tcPr>
          <w:p w14:paraId="68A1884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MITTUB05</w:t>
            </w:r>
          </w:p>
        </w:tc>
        <w:tc>
          <w:tcPr>
            <w:tcW w:w="1843" w:type="dxa"/>
            <w:vAlign w:val="center"/>
          </w:tcPr>
          <w:p w14:paraId="17F4EEF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MZ614931</w:t>
            </w:r>
          </w:p>
        </w:tc>
        <w:tc>
          <w:tcPr>
            <w:tcW w:w="1843" w:type="dxa"/>
            <w:vAlign w:val="center"/>
          </w:tcPr>
          <w:p w14:paraId="2A80734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ANIIGN01</w:t>
            </w:r>
          </w:p>
        </w:tc>
        <w:tc>
          <w:tcPr>
            <w:tcW w:w="1559" w:type="dxa"/>
            <w:vAlign w:val="center"/>
          </w:tcPr>
          <w:p w14:paraId="1CD2C302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5C8FEC4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463/469</w:t>
            </w:r>
          </w:p>
        </w:tc>
      </w:tr>
      <w:tr w:rsidR="00433C96" w:rsidRPr="00C95603" w14:paraId="275AB011" w14:textId="77777777" w:rsidTr="00433C96">
        <w:tc>
          <w:tcPr>
            <w:tcW w:w="1838" w:type="dxa"/>
            <w:vAlign w:val="center"/>
          </w:tcPr>
          <w:p w14:paraId="53BC23F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MITTUB06</w:t>
            </w:r>
          </w:p>
        </w:tc>
        <w:tc>
          <w:tcPr>
            <w:tcW w:w="1843" w:type="dxa"/>
            <w:vAlign w:val="center"/>
          </w:tcPr>
          <w:p w14:paraId="73BD189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MZ614934</w:t>
            </w:r>
          </w:p>
        </w:tc>
        <w:tc>
          <w:tcPr>
            <w:tcW w:w="1843" w:type="dxa"/>
            <w:vAlign w:val="center"/>
          </w:tcPr>
          <w:p w14:paraId="386552D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2227D0D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6C8437B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461/469</w:t>
            </w:r>
          </w:p>
        </w:tc>
      </w:tr>
      <w:tr w:rsidR="00433C96" w:rsidRPr="00C95603" w14:paraId="0283B074" w14:textId="77777777" w:rsidTr="00433C96">
        <w:tc>
          <w:tcPr>
            <w:tcW w:w="1838" w:type="dxa"/>
            <w:vAlign w:val="center"/>
          </w:tcPr>
          <w:p w14:paraId="5D21396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MITTUB07</w:t>
            </w:r>
          </w:p>
        </w:tc>
        <w:tc>
          <w:tcPr>
            <w:tcW w:w="1843" w:type="dxa"/>
            <w:vAlign w:val="center"/>
          </w:tcPr>
          <w:p w14:paraId="5EA39A8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MZ614935</w:t>
            </w:r>
          </w:p>
        </w:tc>
        <w:tc>
          <w:tcPr>
            <w:tcW w:w="1843" w:type="dxa"/>
            <w:vAlign w:val="center"/>
          </w:tcPr>
          <w:p w14:paraId="456C07C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5C735C3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50A5C502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464/469</w:t>
            </w:r>
          </w:p>
        </w:tc>
      </w:tr>
      <w:tr w:rsidR="00433C96" w:rsidRPr="00C95603" w14:paraId="21FBA4FC" w14:textId="77777777" w:rsidTr="00433C96">
        <w:tc>
          <w:tcPr>
            <w:tcW w:w="1838" w:type="dxa"/>
            <w:vAlign w:val="center"/>
          </w:tcPr>
          <w:p w14:paraId="1114F3A3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MITTUB08</w:t>
            </w:r>
          </w:p>
        </w:tc>
        <w:tc>
          <w:tcPr>
            <w:tcW w:w="1843" w:type="dxa"/>
            <w:vAlign w:val="center"/>
          </w:tcPr>
          <w:p w14:paraId="6BD36F1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MZ614936</w:t>
            </w:r>
          </w:p>
        </w:tc>
        <w:tc>
          <w:tcPr>
            <w:tcW w:w="1843" w:type="dxa"/>
            <w:vAlign w:val="center"/>
          </w:tcPr>
          <w:p w14:paraId="295A6D2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0D1B0F53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62278A9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461/469</w:t>
            </w:r>
          </w:p>
        </w:tc>
      </w:tr>
      <w:tr w:rsidR="00433C96" w:rsidRPr="00C95603" w14:paraId="034F76FF" w14:textId="77777777" w:rsidTr="00433C96">
        <w:tc>
          <w:tcPr>
            <w:tcW w:w="1838" w:type="dxa"/>
            <w:vAlign w:val="center"/>
          </w:tcPr>
          <w:p w14:paraId="4DF515E3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MITTUB09</w:t>
            </w:r>
          </w:p>
        </w:tc>
        <w:tc>
          <w:tcPr>
            <w:tcW w:w="1843" w:type="dxa"/>
            <w:vAlign w:val="center"/>
          </w:tcPr>
          <w:p w14:paraId="4E55841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MZ614927</w:t>
            </w:r>
          </w:p>
        </w:tc>
        <w:tc>
          <w:tcPr>
            <w:tcW w:w="1843" w:type="dxa"/>
            <w:vAlign w:val="center"/>
          </w:tcPr>
          <w:p w14:paraId="41B99CB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PENOBS01</w:t>
            </w:r>
          </w:p>
        </w:tc>
        <w:tc>
          <w:tcPr>
            <w:tcW w:w="1559" w:type="dxa"/>
            <w:vAlign w:val="center"/>
          </w:tcPr>
          <w:p w14:paraId="08BE901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11ABB51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460/469</w:t>
            </w:r>
          </w:p>
        </w:tc>
      </w:tr>
      <w:tr w:rsidR="00433C96" w:rsidRPr="00C95603" w14:paraId="3F35FA79" w14:textId="77777777" w:rsidTr="00433C96">
        <w:tc>
          <w:tcPr>
            <w:tcW w:w="1838" w:type="dxa"/>
            <w:vAlign w:val="center"/>
          </w:tcPr>
          <w:p w14:paraId="1A94D23B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MITTUB10</w:t>
            </w:r>
          </w:p>
        </w:tc>
        <w:tc>
          <w:tcPr>
            <w:tcW w:w="1843" w:type="dxa"/>
            <w:vAlign w:val="center"/>
          </w:tcPr>
          <w:p w14:paraId="5A51E0C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MZ614924</w:t>
            </w:r>
          </w:p>
        </w:tc>
        <w:tc>
          <w:tcPr>
            <w:tcW w:w="1843" w:type="dxa"/>
            <w:vAlign w:val="center"/>
          </w:tcPr>
          <w:p w14:paraId="122802E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24038FD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37B1E89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455/469</w:t>
            </w:r>
          </w:p>
        </w:tc>
      </w:tr>
      <w:tr w:rsidR="00433C96" w:rsidRPr="00C95603" w14:paraId="40EBEE53" w14:textId="77777777" w:rsidTr="00433C96">
        <w:tc>
          <w:tcPr>
            <w:tcW w:w="1838" w:type="dxa"/>
            <w:vAlign w:val="center"/>
          </w:tcPr>
          <w:p w14:paraId="14D6BE3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MITTUB11</w:t>
            </w:r>
          </w:p>
        </w:tc>
        <w:tc>
          <w:tcPr>
            <w:tcW w:w="1843" w:type="dxa"/>
            <w:vAlign w:val="center"/>
          </w:tcPr>
          <w:p w14:paraId="0D4BF7A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MZ614926</w:t>
            </w:r>
          </w:p>
        </w:tc>
        <w:tc>
          <w:tcPr>
            <w:tcW w:w="1843" w:type="dxa"/>
            <w:vAlign w:val="center"/>
          </w:tcPr>
          <w:p w14:paraId="3669B4C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1049766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933" w:type="dxa"/>
            <w:vAlign w:val="center"/>
          </w:tcPr>
          <w:p w14:paraId="6D50697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457/469</w:t>
            </w:r>
          </w:p>
        </w:tc>
      </w:tr>
      <w:tr w:rsidR="00433C96" w:rsidRPr="00C95603" w14:paraId="71D4D38B" w14:textId="77777777" w:rsidTr="00433C96">
        <w:tc>
          <w:tcPr>
            <w:tcW w:w="1838" w:type="dxa"/>
            <w:vAlign w:val="center"/>
          </w:tcPr>
          <w:p w14:paraId="3622C13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MITTUB12</w:t>
            </w:r>
          </w:p>
        </w:tc>
        <w:tc>
          <w:tcPr>
            <w:tcW w:w="1843" w:type="dxa"/>
            <w:vAlign w:val="center"/>
          </w:tcPr>
          <w:p w14:paraId="6E5A42E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MZ614922</w:t>
            </w:r>
          </w:p>
        </w:tc>
        <w:tc>
          <w:tcPr>
            <w:tcW w:w="1843" w:type="dxa"/>
            <w:vAlign w:val="center"/>
          </w:tcPr>
          <w:p w14:paraId="17C46F8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PENOBS01</w:t>
            </w:r>
          </w:p>
        </w:tc>
        <w:tc>
          <w:tcPr>
            <w:tcW w:w="1559" w:type="dxa"/>
            <w:vAlign w:val="center"/>
          </w:tcPr>
          <w:p w14:paraId="65F86EE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06C294D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465/469</w:t>
            </w:r>
          </w:p>
        </w:tc>
      </w:tr>
      <w:tr w:rsidR="00433C96" w:rsidRPr="00C95603" w14:paraId="60D436AC" w14:textId="77777777" w:rsidTr="00433C96">
        <w:tc>
          <w:tcPr>
            <w:tcW w:w="1838" w:type="dxa"/>
            <w:vAlign w:val="center"/>
          </w:tcPr>
          <w:p w14:paraId="0CC47AB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MITTUB13</w:t>
            </w:r>
          </w:p>
        </w:tc>
        <w:tc>
          <w:tcPr>
            <w:tcW w:w="1843" w:type="dxa"/>
            <w:vAlign w:val="center"/>
          </w:tcPr>
          <w:p w14:paraId="68A4F58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MZ614932</w:t>
            </w:r>
          </w:p>
        </w:tc>
        <w:tc>
          <w:tcPr>
            <w:tcW w:w="1843" w:type="dxa"/>
            <w:vAlign w:val="center"/>
          </w:tcPr>
          <w:p w14:paraId="1B6C3295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20DD3F3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62D0017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463/469</w:t>
            </w:r>
          </w:p>
        </w:tc>
      </w:tr>
      <w:tr w:rsidR="00433C96" w:rsidRPr="00C95603" w14:paraId="10F01E1D" w14:textId="77777777" w:rsidTr="00433C96">
        <w:tc>
          <w:tcPr>
            <w:tcW w:w="1838" w:type="dxa"/>
            <w:vAlign w:val="center"/>
          </w:tcPr>
          <w:p w14:paraId="4842508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MITTUB14</w:t>
            </w:r>
          </w:p>
        </w:tc>
        <w:tc>
          <w:tcPr>
            <w:tcW w:w="1843" w:type="dxa"/>
            <w:vAlign w:val="center"/>
          </w:tcPr>
          <w:p w14:paraId="3318486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MZ614919</w:t>
            </w:r>
          </w:p>
        </w:tc>
        <w:tc>
          <w:tcPr>
            <w:tcW w:w="1843" w:type="dxa"/>
            <w:vAlign w:val="center"/>
          </w:tcPr>
          <w:p w14:paraId="459E467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64026C7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4C09042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460/469</w:t>
            </w:r>
          </w:p>
        </w:tc>
      </w:tr>
      <w:tr w:rsidR="00433C96" w:rsidRPr="00C95603" w14:paraId="225C923A" w14:textId="77777777" w:rsidTr="00433C96">
        <w:tc>
          <w:tcPr>
            <w:tcW w:w="1838" w:type="dxa"/>
            <w:vAlign w:val="center"/>
          </w:tcPr>
          <w:p w14:paraId="66BFF3E2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MITTUB15</w:t>
            </w:r>
          </w:p>
        </w:tc>
        <w:tc>
          <w:tcPr>
            <w:tcW w:w="1843" w:type="dxa"/>
            <w:vAlign w:val="center"/>
          </w:tcPr>
          <w:p w14:paraId="6CFC0B8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ON246344</w:t>
            </w:r>
          </w:p>
        </w:tc>
        <w:tc>
          <w:tcPr>
            <w:tcW w:w="1843" w:type="dxa"/>
            <w:vAlign w:val="center"/>
          </w:tcPr>
          <w:p w14:paraId="1C531F8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ZOCAP09</w:t>
            </w:r>
          </w:p>
        </w:tc>
        <w:tc>
          <w:tcPr>
            <w:tcW w:w="1559" w:type="dxa"/>
            <w:vAlign w:val="center"/>
          </w:tcPr>
          <w:p w14:paraId="3BEC22E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933" w:type="dxa"/>
            <w:vAlign w:val="center"/>
          </w:tcPr>
          <w:p w14:paraId="6D02E01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444/469</w:t>
            </w:r>
          </w:p>
        </w:tc>
      </w:tr>
      <w:tr w:rsidR="00433C96" w:rsidRPr="00C95603" w14:paraId="1BE81638" w14:textId="77777777" w:rsidTr="00433C96">
        <w:tc>
          <w:tcPr>
            <w:tcW w:w="1838" w:type="dxa"/>
            <w:vAlign w:val="center"/>
          </w:tcPr>
          <w:p w14:paraId="54627EE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PENJAC02</w:t>
            </w:r>
          </w:p>
        </w:tc>
        <w:tc>
          <w:tcPr>
            <w:tcW w:w="1843" w:type="dxa"/>
            <w:vAlign w:val="center"/>
          </w:tcPr>
          <w:p w14:paraId="61AA665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6124E0F5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ANIIGN01</w:t>
            </w:r>
          </w:p>
        </w:tc>
        <w:tc>
          <w:tcPr>
            <w:tcW w:w="1559" w:type="dxa"/>
            <w:vAlign w:val="center"/>
          </w:tcPr>
          <w:p w14:paraId="5ED7108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7BA2496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462/469</w:t>
            </w:r>
          </w:p>
        </w:tc>
      </w:tr>
      <w:tr w:rsidR="00433C96" w:rsidRPr="00C95603" w14:paraId="130630C1" w14:textId="77777777" w:rsidTr="00433C96">
        <w:tc>
          <w:tcPr>
            <w:tcW w:w="1838" w:type="dxa"/>
            <w:vAlign w:val="center"/>
          </w:tcPr>
          <w:p w14:paraId="31A9359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PENJAC03</w:t>
            </w:r>
          </w:p>
        </w:tc>
        <w:tc>
          <w:tcPr>
            <w:tcW w:w="1843" w:type="dxa"/>
            <w:vAlign w:val="center"/>
          </w:tcPr>
          <w:p w14:paraId="4379B420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2F001A6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PENOBS01</w:t>
            </w:r>
          </w:p>
        </w:tc>
        <w:tc>
          <w:tcPr>
            <w:tcW w:w="1559" w:type="dxa"/>
            <w:vAlign w:val="center"/>
          </w:tcPr>
          <w:p w14:paraId="32018EA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00CB519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464/469</w:t>
            </w:r>
          </w:p>
        </w:tc>
      </w:tr>
      <w:tr w:rsidR="00433C96" w:rsidRPr="00C95603" w14:paraId="7886D45B" w14:textId="77777777" w:rsidTr="00433C96">
        <w:tc>
          <w:tcPr>
            <w:tcW w:w="1838" w:type="dxa"/>
            <w:vAlign w:val="center"/>
          </w:tcPr>
          <w:p w14:paraId="6F890B3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PENJAC04</w:t>
            </w:r>
          </w:p>
        </w:tc>
        <w:tc>
          <w:tcPr>
            <w:tcW w:w="1843" w:type="dxa"/>
            <w:vAlign w:val="center"/>
          </w:tcPr>
          <w:p w14:paraId="7781388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336283F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PENOBS01</w:t>
            </w:r>
          </w:p>
        </w:tc>
        <w:tc>
          <w:tcPr>
            <w:tcW w:w="1559" w:type="dxa"/>
            <w:vAlign w:val="center"/>
          </w:tcPr>
          <w:p w14:paraId="656D440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2BD72A84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462/469</w:t>
            </w:r>
          </w:p>
        </w:tc>
      </w:tr>
      <w:tr w:rsidR="00433C96" w:rsidRPr="00C95603" w14:paraId="1BD89741" w14:textId="77777777" w:rsidTr="00433C96">
        <w:tc>
          <w:tcPr>
            <w:tcW w:w="1838" w:type="dxa"/>
            <w:vAlign w:val="center"/>
          </w:tcPr>
          <w:p w14:paraId="678D8F0F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PENJAC05</w:t>
            </w:r>
          </w:p>
        </w:tc>
        <w:tc>
          <w:tcPr>
            <w:tcW w:w="1843" w:type="dxa"/>
            <w:vAlign w:val="center"/>
          </w:tcPr>
          <w:p w14:paraId="3CB610C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2FAEBCC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ANIIGN01</w:t>
            </w:r>
          </w:p>
        </w:tc>
        <w:tc>
          <w:tcPr>
            <w:tcW w:w="1559" w:type="dxa"/>
            <w:vAlign w:val="center"/>
          </w:tcPr>
          <w:p w14:paraId="5D8DA66A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1E36153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467/469</w:t>
            </w:r>
          </w:p>
        </w:tc>
      </w:tr>
      <w:tr w:rsidR="00433C96" w:rsidRPr="00C95603" w14:paraId="72F16F8E" w14:textId="77777777" w:rsidTr="00433C96">
        <w:tc>
          <w:tcPr>
            <w:tcW w:w="1838" w:type="dxa"/>
            <w:vAlign w:val="center"/>
          </w:tcPr>
          <w:p w14:paraId="5F2F5BE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PIPCUM02</w:t>
            </w:r>
          </w:p>
        </w:tc>
        <w:tc>
          <w:tcPr>
            <w:tcW w:w="1843" w:type="dxa"/>
            <w:vAlign w:val="center"/>
          </w:tcPr>
          <w:p w14:paraId="36E564B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19568CD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2866CAD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0A803156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467/469</w:t>
            </w:r>
          </w:p>
        </w:tc>
      </w:tr>
      <w:tr w:rsidR="00433C96" w:rsidRPr="00C95603" w14:paraId="6BD1DD9E" w14:textId="77777777" w:rsidTr="00433C96">
        <w:tc>
          <w:tcPr>
            <w:tcW w:w="1838" w:type="dxa"/>
            <w:vAlign w:val="center"/>
          </w:tcPr>
          <w:p w14:paraId="33518715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PIPCUM03</w:t>
            </w:r>
          </w:p>
        </w:tc>
        <w:tc>
          <w:tcPr>
            <w:tcW w:w="1843" w:type="dxa"/>
            <w:vAlign w:val="center"/>
          </w:tcPr>
          <w:p w14:paraId="59B80B1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048D6E3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PENOBS01</w:t>
            </w:r>
          </w:p>
        </w:tc>
        <w:tc>
          <w:tcPr>
            <w:tcW w:w="1559" w:type="dxa"/>
            <w:vAlign w:val="center"/>
          </w:tcPr>
          <w:p w14:paraId="40CAAC3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3A3DB191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463/469</w:t>
            </w:r>
          </w:p>
        </w:tc>
      </w:tr>
      <w:tr w:rsidR="00433C96" w:rsidRPr="00C95603" w14:paraId="2478451F" w14:textId="77777777" w:rsidTr="00433C96">
        <w:tc>
          <w:tcPr>
            <w:tcW w:w="1838" w:type="dxa"/>
            <w:vAlign w:val="center"/>
          </w:tcPr>
          <w:p w14:paraId="6D2FDD5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PIPCUM04</w:t>
            </w:r>
          </w:p>
        </w:tc>
        <w:tc>
          <w:tcPr>
            <w:tcW w:w="1843" w:type="dxa"/>
            <w:vAlign w:val="center"/>
          </w:tcPr>
          <w:p w14:paraId="604B8F5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4DC73873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TOFLA03</w:t>
            </w:r>
          </w:p>
        </w:tc>
        <w:tc>
          <w:tcPr>
            <w:tcW w:w="1559" w:type="dxa"/>
            <w:vAlign w:val="center"/>
          </w:tcPr>
          <w:p w14:paraId="6ECD7BED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933" w:type="dxa"/>
            <w:vAlign w:val="center"/>
          </w:tcPr>
          <w:p w14:paraId="5C181F5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466/469</w:t>
            </w:r>
          </w:p>
        </w:tc>
      </w:tr>
      <w:tr w:rsidR="00433C96" w:rsidRPr="00C95603" w14:paraId="349BEBFC" w14:textId="77777777" w:rsidTr="00433C96">
        <w:tc>
          <w:tcPr>
            <w:tcW w:w="1838" w:type="dxa"/>
            <w:vAlign w:val="center"/>
          </w:tcPr>
          <w:p w14:paraId="35008649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PSOLEU02</w:t>
            </w:r>
          </w:p>
        </w:tc>
        <w:tc>
          <w:tcPr>
            <w:tcW w:w="1843" w:type="dxa"/>
            <w:vAlign w:val="center"/>
          </w:tcPr>
          <w:p w14:paraId="702C780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vAlign w:val="center"/>
          </w:tcPr>
          <w:p w14:paraId="7506B39C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THACAE01</w:t>
            </w:r>
          </w:p>
        </w:tc>
        <w:tc>
          <w:tcPr>
            <w:tcW w:w="1559" w:type="dxa"/>
            <w:vAlign w:val="center"/>
          </w:tcPr>
          <w:p w14:paraId="1D2551B3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933" w:type="dxa"/>
            <w:vAlign w:val="center"/>
          </w:tcPr>
          <w:p w14:paraId="3BBBF467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458/469</w:t>
            </w:r>
          </w:p>
        </w:tc>
      </w:tr>
      <w:tr w:rsidR="00433C96" w:rsidRPr="00C95603" w14:paraId="2EBC1111" w14:textId="77777777" w:rsidTr="00433C96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CB8F0D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PSOLEU03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FC878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E91A72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POECAR03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A8424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center"/>
          </w:tcPr>
          <w:p w14:paraId="4A04A1B2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448/469</w:t>
            </w:r>
          </w:p>
        </w:tc>
      </w:tr>
      <w:tr w:rsidR="00433C96" w:rsidRPr="00C95603" w14:paraId="17981619" w14:textId="77777777" w:rsidTr="00433C96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78620" w14:textId="4AC20DB2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C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TINMAJ01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1685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MZ614928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DC9F8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CRYUND01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A179E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8F125" w14:textId="77777777" w:rsidR="00433C96" w:rsidRPr="00C95603" w:rsidRDefault="00433C96" w:rsidP="00433C9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603">
              <w:rPr>
                <w:rFonts w:ascii="Times New Roman" w:hAnsi="Times New Roman" w:cs="Times New Roman"/>
                <w:sz w:val="24"/>
                <w:szCs w:val="24"/>
              </w:rPr>
              <w:t>452/469</w:t>
            </w:r>
          </w:p>
        </w:tc>
      </w:tr>
    </w:tbl>
    <w:p w14:paraId="2A3801A5" w14:textId="2130AAF4" w:rsidR="00433C96" w:rsidRPr="00C95603" w:rsidRDefault="00433C96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1B1B78" w14:textId="21F9B9B7" w:rsidR="00C46261" w:rsidRPr="00C95603" w:rsidRDefault="00C46261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566345" w14:textId="012B13FB" w:rsidR="00C46261" w:rsidRPr="00C95603" w:rsidRDefault="00C46261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AA235A" w14:textId="561B231D" w:rsidR="00C46261" w:rsidRPr="00C95603" w:rsidRDefault="00C46261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1EF8CF" w14:textId="4D1486E1" w:rsidR="00C46261" w:rsidRPr="00C95603" w:rsidRDefault="00C46261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DE7E3B" w:rsidRPr="00C9560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956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5603">
        <w:rPr>
          <w:rFonts w:ascii="Times New Roman" w:hAnsi="Times New Roman" w:cs="Times New Roman"/>
          <w:sz w:val="24"/>
          <w:szCs w:val="24"/>
        </w:rPr>
        <w:t xml:space="preserve"> </w:t>
      </w:r>
      <w:r w:rsidR="00DE7E3B" w:rsidRPr="00C95603">
        <w:rPr>
          <w:rFonts w:ascii="Times New Roman" w:hAnsi="Times New Roman" w:cs="Times New Roman"/>
          <w:sz w:val="24"/>
          <w:szCs w:val="24"/>
        </w:rPr>
        <w:t>Biological v</w:t>
      </w:r>
      <w:r w:rsidRPr="00C95603">
        <w:rPr>
          <w:rFonts w:ascii="Times New Roman" w:hAnsi="Times New Roman" w:cs="Times New Roman"/>
          <w:sz w:val="24"/>
          <w:szCs w:val="24"/>
        </w:rPr>
        <w:t>ariables included in regression models and criteria used for model selection</w:t>
      </w:r>
      <w:r w:rsidR="00DE7E3B" w:rsidRPr="00C95603">
        <w:rPr>
          <w:rFonts w:ascii="Times New Roman" w:hAnsi="Times New Roman" w:cs="Times New Roman"/>
          <w:sz w:val="24"/>
          <w:szCs w:val="24"/>
        </w:rPr>
        <w:t xml:space="preserve"> to analyse parasite prevalence</w:t>
      </w:r>
      <w:r w:rsidRPr="00C9560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276"/>
        <w:gridCol w:w="1426"/>
        <w:gridCol w:w="1276"/>
      </w:tblGrid>
      <w:tr w:rsidR="00DA47C9" w:rsidRPr="00C95603" w14:paraId="024693A0" w14:textId="77777777" w:rsidTr="00E074C0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50EB6E42" w14:textId="77777777" w:rsidR="00DA47C9" w:rsidRPr="00C95603" w:rsidRDefault="00DA47C9" w:rsidP="00C407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268" w:type="dxa"/>
            <w:noWrap/>
            <w:vAlign w:val="center"/>
            <w:hideMark/>
          </w:tcPr>
          <w:p w14:paraId="72F1BB15" w14:textId="77777777" w:rsidR="00DA47C9" w:rsidRPr="00C95603" w:rsidRDefault="00DA47C9" w:rsidP="00C407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Explanatory Variables</w:t>
            </w:r>
          </w:p>
        </w:tc>
        <w:tc>
          <w:tcPr>
            <w:tcW w:w="1276" w:type="dxa"/>
            <w:noWrap/>
            <w:vAlign w:val="center"/>
            <w:hideMark/>
          </w:tcPr>
          <w:p w14:paraId="0DF92872" w14:textId="77777777" w:rsidR="00DA47C9" w:rsidRPr="00C95603" w:rsidRDefault="00DA47C9" w:rsidP="00DA47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1426" w:type="dxa"/>
            <w:noWrap/>
            <w:vAlign w:val="center"/>
            <w:hideMark/>
          </w:tcPr>
          <w:p w14:paraId="2A914A39" w14:textId="77777777" w:rsidR="00DA47C9" w:rsidRPr="00C95603" w:rsidRDefault="00DA47C9" w:rsidP="00DA47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AIC</w:t>
            </w:r>
          </w:p>
        </w:tc>
        <w:tc>
          <w:tcPr>
            <w:tcW w:w="1276" w:type="dxa"/>
            <w:noWrap/>
            <w:vAlign w:val="center"/>
            <w:hideMark/>
          </w:tcPr>
          <w:p w14:paraId="22D93803" w14:textId="77777777" w:rsidR="00DA47C9" w:rsidRPr="00C95603" w:rsidRDefault="00DA47C9" w:rsidP="00DA47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 Weight</w:t>
            </w:r>
          </w:p>
        </w:tc>
      </w:tr>
      <w:tr w:rsidR="002410EA" w:rsidRPr="00C95603" w14:paraId="235E63FA" w14:textId="77777777" w:rsidTr="00A858CA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689A0E01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HB4</w:t>
            </w:r>
          </w:p>
        </w:tc>
        <w:tc>
          <w:tcPr>
            <w:tcW w:w="2268" w:type="dxa"/>
            <w:noWrap/>
            <w:vAlign w:val="center"/>
            <w:hideMark/>
          </w:tcPr>
          <w:p w14:paraId="791834FF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276" w:type="dxa"/>
            <w:noWrap/>
            <w:hideMark/>
          </w:tcPr>
          <w:p w14:paraId="556CD90F" w14:textId="7EB6F5FE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148.6</w:t>
            </w:r>
          </w:p>
        </w:tc>
        <w:tc>
          <w:tcPr>
            <w:tcW w:w="1426" w:type="dxa"/>
            <w:noWrap/>
            <w:hideMark/>
          </w:tcPr>
          <w:p w14:paraId="4BD00A63" w14:textId="6BB8D0E5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072B4E10" w14:textId="33297D9D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2410EA" w:rsidRPr="00C95603" w14:paraId="2B09D3D4" w14:textId="77777777" w:rsidTr="00A858CA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772E2F14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HB3</w:t>
            </w:r>
          </w:p>
        </w:tc>
        <w:tc>
          <w:tcPr>
            <w:tcW w:w="2268" w:type="dxa"/>
            <w:noWrap/>
            <w:vAlign w:val="center"/>
            <w:hideMark/>
          </w:tcPr>
          <w:p w14:paraId="41D11A7C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1276" w:type="dxa"/>
            <w:noWrap/>
            <w:hideMark/>
          </w:tcPr>
          <w:p w14:paraId="149AA723" w14:textId="6D678935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149.81</w:t>
            </w:r>
          </w:p>
        </w:tc>
        <w:tc>
          <w:tcPr>
            <w:tcW w:w="1426" w:type="dxa"/>
            <w:noWrap/>
            <w:hideMark/>
          </w:tcPr>
          <w:p w14:paraId="0C0AB16D" w14:textId="1AAD5B27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276" w:type="dxa"/>
            <w:noWrap/>
            <w:hideMark/>
          </w:tcPr>
          <w:p w14:paraId="11454F8F" w14:textId="0772FF3A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2410EA" w:rsidRPr="00C95603" w14:paraId="2B981FBA" w14:textId="77777777" w:rsidTr="00A858CA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33102C4E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HB2</w:t>
            </w:r>
          </w:p>
        </w:tc>
        <w:tc>
          <w:tcPr>
            <w:tcW w:w="2268" w:type="dxa"/>
            <w:noWrap/>
            <w:vAlign w:val="center"/>
            <w:hideMark/>
          </w:tcPr>
          <w:p w14:paraId="0E808055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Species + Sex</w:t>
            </w:r>
          </w:p>
        </w:tc>
        <w:tc>
          <w:tcPr>
            <w:tcW w:w="1276" w:type="dxa"/>
            <w:noWrap/>
            <w:hideMark/>
          </w:tcPr>
          <w:p w14:paraId="7EEBDBBB" w14:textId="1DD3C87A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151.85</w:t>
            </w:r>
          </w:p>
        </w:tc>
        <w:tc>
          <w:tcPr>
            <w:tcW w:w="1426" w:type="dxa"/>
            <w:noWrap/>
            <w:hideMark/>
          </w:tcPr>
          <w:p w14:paraId="395992BD" w14:textId="0CF7B6C7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1276" w:type="dxa"/>
            <w:noWrap/>
            <w:hideMark/>
          </w:tcPr>
          <w:p w14:paraId="3C5F359A" w14:textId="213F84DF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2410EA" w:rsidRPr="00C95603" w14:paraId="669A1948" w14:textId="77777777" w:rsidTr="00A858CA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0605E0B1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HB1</w:t>
            </w:r>
          </w:p>
        </w:tc>
        <w:tc>
          <w:tcPr>
            <w:tcW w:w="2268" w:type="dxa"/>
            <w:noWrap/>
            <w:vAlign w:val="center"/>
            <w:hideMark/>
          </w:tcPr>
          <w:p w14:paraId="2A8989AB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Family + Sex</w:t>
            </w:r>
          </w:p>
        </w:tc>
        <w:tc>
          <w:tcPr>
            <w:tcW w:w="1276" w:type="dxa"/>
            <w:noWrap/>
            <w:hideMark/>
          </w:tcPr>
          <w:p w14:paraId="53BC46A0" w14:textId="532D82F6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153.26</w:t>
            </w:r>
          </w:p>
        </w:tc>
        <w:tc>
          <w:tcPr>
            <w:tcW w:w="1426" w:type="dxa"/>
            <w:noWrap/>
            <w:hideMark/>
          </w:tcPr>
          <w:p w14:paraId="78EE590A" w14:textId="470581C2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1276" w:type="dxa"/>
            <w:noWrap/>
            <w:hideMark/>
          </w:tcPr>
          <w:p w14:paraId="6ADACA91" w14:textId="42D73206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2410EA" w:rsidRPr="00C95603" w14:paraId="386E9EE9" w14:textId="77777777" w:rsidTr="00A858CA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40C8BBB1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HB5</w:t>
            </w:r>
          </w:p>
        </w:tc>
        <w:tc>
          <w:tcPr>
            <w:tcW w:w="2268" w:type="dxa"/>
            <w:noWrap/>
            <w:vAlign w:val="center"/>
            <w:hideMark/>
          </w:tcPr>
          <w:p w14:paraId="6FD55BA6" w14:textId="77777777" w:rsidR="002410EA" w:rsidRPr="00C95603" w:rsidRDefault="002410EA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276" w:type="dxa"/>
            <w:noWrap/>
            <w:hideMark/>
          </w:tcPr>
          <w:p w14:paraId="4F8857F4" w14:textId="21A07CAC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217.69</w:t>
            </w:r>
          </w:p>
        </w:tc>
        <w:tc>
          <w:tcPr>
            <w:tcW w:w="1426" w:type="dxa"/>
            <w:noWrap/>
            <w:hideMark/>
          </w:tcPr>
          <w:p w14:paraId="3CA31909" w14:textId="1838774E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69.1</w:t>
            </w:r>
          </w:p>
        </w:tc>
        <w:tc>
          <w:tcPr>
            <w:tcW w:w="1276" w:type="dxa"/>
            <w:noWrap/>
            <w:hideMark/>
          </w:tcPr>
          <w:p w14:paraId="58044F9A" w14:textId="0FC7B948" w:rsidR="002410EA" w:rsidRPr="00C95603" w:rsidRDefault="002410EA" w:rsidP="00241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C27AB" w:rsidRPr="00C95603" w14:paraId="61CC2B97" w14:textId="77777777" w:rsidTr="00CF0B6E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29033176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PB2</w:t>
            </w:r>
          </w:p>
        </w:tc>
        <w:tc>
          <w:tcPr>
            <w:tcW w:w="2268" w:type="dxa"/>
            <w:noWrap/>
            <w:vAlign w:val="center"/>
            <w:hideMark/>
          </w:tcPr>
          <w:p w14:paraId="7A8D5135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Species + Sex</w:t>
            </w:r>
          </w:p>
        </w:tc>
        <w:tc>
          <w:tcPr>
            <w:tcW w:w="1276" w:type="dxa"/>
            <w:noWrap/>
            <w:hideMark/>
          </w:tcPr>
          <w:p w14:paraId="099DA7B3" w14:textId="40C7A0CF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68.18</w:t>
            </w:r>
          </w:p>
        </w:tc>
        <w:tc>
          <w:tcPr>
            <w:tcW w:w="1426" w:type="dxa"/>
            <w:noWrap/>
            <w:hideMark/>
          </w:tcPr>
          <w:p w14:paraId="003743B7" w14:textId="19EF6013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632D741B" w14:textId="79BF8457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3C27AB" w:rsidRPr="00C95603" w14:paraId="4BC2D05D" w14:textId="77777777" w:rsidTr="00CF0B6E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70B12AC7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PB4</w:t>
            </w:r>
          </w:p>
        </w:tc>
        <w:tc>
          <w:tcPr>
            <w:tcW w:w="2268" w:type="dxa"/>
            <w:noWrap/>
            <w:vAlign w:val="center"/>
            <w:hideMark/>
          </w:tcPr>
          <w:p w14:paraId="57C2F5D9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276" w:type="dxa"/>
            <w:noWrap/>
            <w:hideMark/>
          </w:tcPr>
          <w:p w14:paraId="5B68FA0C" w14:textId="48B5A0C7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68.36</w:t>
            </w:r>
          </w:p>
        </w:tc>
        <w:tc>
          <w:tcPr>
            <w:tcW w:w="1426" w:type="dxa"/>
            <w:noWrap/>
            <w:hideMark/>
          </w:tcPr>
          <w:p w14:paraId="654D8B14" w14:textId="5B56B739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276" w:type="dxa"/>
            <w:noWrap/>
            <w:hideMark/>
          </w:tcPr>
          <w:p w14:paraId="6ADD6D9B" w14:textId="6587FD2A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3C27AB" w:rsidRPr="00C95603" w14:paraId="1A7FA5BE" w14:textId="77777777" w:rsidTr="00CF0B6E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0BC05FC6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PB1</w:t>
            </w:r>
          </w:p>
        </w:tc>
        <w:tc>
          <w:tcPr>
            <w:tcW w:w="2268" w:type="dxa"/>
            <w:noWrap/>
            <w:vAlign w:val="center"/>
            <w:hideMark/>
          </w:tcPr>
          <w:p w14:paraId="6E26D631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Family + Sex</w:t>
            </w:r>
          </w:p>
        </w:tc>
        <w:tc>
          <w:tcPr>
            <w:tcW w:w="1276" w:type="dxa"/>
            <w:noWrap/>
            <w:hideMark/>
          </w:tcPr>
          <w:p w14:paraId="4445AC6D" w14:textId="2D4A7621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70.77</w:t>
            </w:r>
          </w:p>
        </w:tc>
        <w:tc>
          <w:tcPr>
            <w:tcW w:w="1426" w:type="dxa"/>
            <w:noWrap/>
            <w:hideMark/>
          </w:tcPr>
          <w:p w14:paraId="3FF4B674" w14:textId="2509D655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1276" w:type="dxa"/>
            <w:noWrap/>
            <w:hideMark/>
          </w:tcPr>
          <w:p w14:paraId="2A08465A" w14:textId="3C5BA2F9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3C27AB" w:rsidRPr="00C95603" w14:paraId="2766F440" w14:textId="77777777" w:rsidTr="00CF0B6E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2E062299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PB3</w:t>
            </w:r>
          </w:p>
        </w:tc>
        <w:tc>
          <w:tcPr>
            <w:tcW w:w="2268" w:type="dxa"/>
            <w:noWrap/>
            <w:vAlign w:val="center"/>
            <w:hideMark/>
          </w:tcPr>
          <w:p w14:paraId="3C6A0061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1276" w:type="dxa"/>
            <w:noWrap/>
            <w:hideMark/>
          </w:tcPr>
          <w:p w14:paraId="341D1CE4" w14:textId="5479078B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70.81</w:t>
            </w:r>
          </w:p>
        </w:tc>
        <w:tc>
          <w:tcPr>
            <w:tcW w:w="1426" w:type="dxa"/>
            <w:noWrap/>
            <w:hideMark/>
          </w:tcPr>
          <w:p w14:paraId="5BEA194A" w14:textId="5D1361A3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276" w:type="dxa"/>
            <w:noWrap/>
            <w:hideMark/>
          </w:tcPr>
          <w:p w14:paraId="3ED90A25" w14:textId="429E9742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C27AB" w:rsidRPr="00C95603" w14:paraId="13156BD9" w14:textId="77777777" w:rsidTr="00CF0B6E">
        <w:trPr>
          <w:trHeight w:val="288"/>
          <w:jc w:val="center"/>
        </w:trPr>
        <w:tc>
          <w:tcPr>
            <w:tcW w:w="1276" w:type="dxa"/>
            <w:noWrap/>
            <w:vAlign w:val="center"/>
            <w:hideMark/>
          </w:tcPr>
          <w:p w14:paraId="33B507AE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PB5</w:t>
            </w:r>
          </w:p>
        </w:tc>
        <w:tc>
          <w:tcPr>
            <w:tcW w:w="2268" w:type="dxa"/>
            <w:noWrap/>
            <w:vAlign w:val="center"/>
            <w:hideMark/>
          </w:tcPr>
          <w:p w14:paraId="42F45C2D" w14:textId="77777777" w:rsidR="003C27AB" w:rsidRPr="00C95603" w:rsidRDefault="003C27AB" w:rsidP="003C2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276" w:type="dxa"/>
            <w:noWrap/>
            <w:hideMark/>
          </w:tcPr>
          <w:p w14:paraId="78C988C0" w14:textId="5E17EBA2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72.76</w:t>
            </w:r>
          </w:p>
        </w:tc>
        <w:tc>
          <w:tcPr>
            <w:tcW w:w="1426" w:type="dxa"/>
            <w:noWrap/>
            <w:hideMark/>
          </w:tcPr>
          <w:p w14:paraId="6690306C" w14:textId="5A70A68A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4.58</w:t>
            </w:r>
          </w:p>
        </w:tc>
        <w:tc>
          <w:tcPr>
            <w:tcW w:w="1276" w:type="dxa"/>
            <w:noWrap/>
            <w:hideMark/>
          </w:tcPr>
          <w:p w14:paraId="449E970B" w14:textId="77818217" w:rsidR="003C27AB" w:rsidRPr="00C95603" w:rsidRDefault="003C27AB" w:rsidP="003C2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1D3AB2" w:rsidRPr="00C95603" w14:paraId="29919685" w14:textId="77777777" w:rsidTr="00E074C0">
        <w:trPr>
          <w:trHeight w:val="288"/>
          <w:jc w:val="center"/>
        </w:trPr>
        <w:tc>
          <w:tcPr>
            <w:tcW w:w="7522" w:type="dxa"/>
            <w:gridSpan w:val="5"/>
            <w:noWrap/>
            <w:vAlign w:val="center"/>
          </w:tcPr>
          <w:p w14:paraId="2B63AA86" w14:textId="762210D0" w:rsidR="001D3AB2" w:rsidRPr="00C95603" w:rsidRDefault="001D3AB2" w:rsidP="00E074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HB: models for </w:t>
            </w:r>
            <w:proofErr w:type="spellStart"/>
            <w:r w:rsidRPr="00C95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Haemoproteus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spp. </w:t>
            </w:r>
            <w:r w:rsidR="00C407C4" w:rsidRPr="00C95603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; PB: models for </w:t>
            </w:r>
            <w:r w:rsidRPr="00C95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Plasmodium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spp. infection. </w:t>
            </w:r>
            <w:r w:rsidR="00E74082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AIC: </w:t>
            </w:r>
            <w:proofErr w:type="spellStart"/>
            <w:r w:rsidR="00E74082" w:rsidRPr="00C95603">
              <w:rPr>
                <w:rFonts w:ascii="Times New Roman" w:hAnsi="Times New Roman" w:cs="Times New Roman"/>
                <w:sz w:val="20"/>
                <w:szCs w:val="20"/>
              </w:rPr>
              <w:t>Akaike’s</w:t>
            </w:r>
            <w:proofErr w:type="spellEnd"/>
            <w:r w:rsidR="00E74082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Information Criterion. </w:t>
            </w:r>
            <w:r w:rsidR="00C407C4" w:rsidRPr="00C95603">
              <w:rPr>
                <w:rFonts w:ascii="Times New Roman" w:hAnsi="Times New Roman" w:cs="Times New Roman"/>
                <w:sz w:val="20"/>
                <w:szCs w:val="20"/>
              </w:rPr>
              <w:t>Models are ordered by lowest AIC value per group.</w:t>
            </w:r>
          </w:p>
        </w:tc>
      </w:tr>
    </w:tbl>
    <w:p w14:paraId="3708D066" w14:textId="682FB4C4" w:rsidR="001D3AB2" w:rsidRPr="00C95603" w:rsidRDefault="001D3AB2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D55479" w14:textId="3E57255A" w:rsidR="001D3AB2" w:rsidRPr="00C95603" w:rsidRDefault="001D3AB2" w:rsidP="001D3A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bCs/>
          <w:sz w:val="24"/>
          <w:szCs w:val="24"/>
        </w:rPr>
        <w:t>Table S4.</w:t>
      </w:r>
      <w:r w:rsidRPr="00C95603">
        <w:rPr>
          <w:rFonts w:ascii="Times New Roman" w:hAnsi="Times New Roman" w:cs="Times New Roman"/>
          <w:sz w:val="24"/>
          <w:szCs w:val="24"/>
        </w:rPr>
        <w:t xml:space="preserve"> Ecological variables included in regression models and criteria used for model selection to analyse parasite prevalence.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566"/>
        <w:gridCol w:w="766"/>
        <w:gridCol w:w="944"/>
        <w:gridCol w:w="1276"/>
      </w:tblGrid>
      <w:tr w:rsidR="00C407C4" w:rsidRPr="00C95603" w14:paraId="128E0A82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0F47827" w14:textId="77777777" w:rsidR="00DE7E3B" w:rsidRPr="00C95603" w:rsidRDefault="00DE7E3B" w:rsidP="00C407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3566" w:type="dxa"/>
            <w:noWrap/>
            <w:vAlign w:val="center"/>
            <w:hideMark/>
          </w:tcPr>
          <w:p w14:paraId="7DB240B6" w14:textId="77777777" w:rsidR="00DE7E3B" w:rsidRPr="00C95603" w:rsidRDefault="00DE7E3B" w:rsidP="00C407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Explanatory Variables</w:t>
            </w:r>
          </w:p>
        </w:tc>
        <w:tc>
          <w:tcPr>
            <w:tcW w:w="766" w:type="dxa"/>
            <w:noWrap/>
            <w:vAlign w:val="center"/>
            <w:hideMark/>
          </w:tcPr>
          <w:p w14:paraId="3A69906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944" w:type="dxa"/>
            <w:noWrap/>
            <w:vAlign w:val="center"/>
            <w:hideMark/>
          </w:tcPr>
          <w:p w14:paraId="7ED6D82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AIC</w:t>
            </w:r>
          </w:p>
        </w:tc>
        <w:tc>
          <w:tcPr>
            <w:tcW w:w="1276" w:type="dxa"/>
            <w:noWrap/>
            <w:vAlign w:val="center"/>
            <w:hideMark/>
          </w:tcPr>
          <w:p w14:paraId="132F243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 Weight</w:t>
            </w:r>
          </w:p>
        </w:tc>
      </w:tr>
      <w:tr w:rsidR="00C407C4" w:rsidRPr="00C95603" w14:paraId="2512EF67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B9AE7D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HE21</w:t>
            </w:r>
          </w:p>
        </w:tc>
        <w:tc>
          <w:tcPr>
            <w:tcW w:w="3566" w:type="dxa"/>
            <w:noWrap/>
            <w:vAlign w:val="center"/>
            <w:hideMark/>
          </w:tcPr>
          <w:p w14:paraId="20BC7AA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9B9E27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184.99</w:t>
            </w:r>
          </w:p>
        </w:tc>
        <w:tc>
          <w:tcPr>
            <w:tcW w:w="944" w:type="dxa"/>
            <w:noWrap/>
            <w:vAlign w:val="center"/>
            <w:hideMark/>
          </w:tcPr>
          <w:p w14:paraId="6B32810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0B8C6BD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C407C4" w:rsidRPr="00C95603" w14:paraId="23573C6B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2770E6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HE10</w:t>
            </w:r>
          </w:p>
        </w:tc>
        <w:tc>
          <w:tcPr>
            <w:tcW w:w="3566" w:type="dxa"/>
            <w:noWrap/>
            <w:vAlign w:val="center"/>
            <w:hideMark/>
          </w:tcPr>
          <w:p w14:paraId="0C70199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4391F0E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186.91</w:t>
            </w:r>
          </w:p>
        </w:tc>
        <w:tc>
          <w:tcPr>
            <w:tcW w:w="944" w:type="dxa"/>
            <w:noWrap/>
            <w:vAlign w:val="center"/>
            <w:hideMark/>
          </w:tcPr>
          <w:p w14:paraId="50D4636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1276" w:type="dxa"/>
            <w:noWrap/>
            <w:vAlign w:val="center"/>
            <w:hideMark/>
          </w:tcPr>
          <w:p w14:paraId="7EF54B5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C407C4" w:rsidRPr="00C95603" w14:paraId="3E38ADD8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4B58E3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HE9</w:t>
            </w:r>
          </w:p>
        </w:tc>
        <w:tc>
          <w:tcPr>
            <w:tcW w:w="3566" w:type="dxa"/>
            <w:noWrap/>
            <w:vAlign w:val="center"/>
            <w:hideMark/>
          </w:tcPr>
          <w:p w14:paraId="241CC5E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EE1933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186.92</w:t>
            </w:r>
          </w:p>
        </w:tc>
        <w:tc>
          <w:tcPr>
            <w:tcW w:w="944" w:type="dxa"/>
            <w:noWrap/>
            <w:vAlign w:val="center"/>
            <w:hideMark/>
          </w:tcPr>
          <w:p w14:paraId="2ED9DD2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276" w:type="dxa"/>
            <w:noWrap/>
            <w:vAlign w:val="center"/>
            <w:hideMark/>
          </w:tcPr>
          <w:p w14:paraId="77060D4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C407C4" w:rsidRPr="00C95603" w14:paraId="52EA0361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F7208E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HE8</w:t>
            </w:r>
          </w:p>
        </w:tc>
        <w:tc>
          <w:tcPr>
            <w:tcW w:w="3566" w:type="dxa"/>
            <w:noWrap/>
            <w:vAlign w:val="center"/>
            <w:hideMark/>
          </w:tcPr>
          <w:p w14:paraId="74CCE3D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34E232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188.65</w:t>
            </w:r>
          </w:p>
        </w:tc>
        <w:tc>
          <w:tcPr>
            <w:tcW w:w="944" w:type="dxa"/>
            <w:noWrap/>
            <w:vAlign w:val="center"/>
            <w:hideMark/>
          </w:tcPr>
          <w:p w14:paraId="17A7338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1276" w:type="dxa"/>
            <w:noWrap/>
            <w:vAlign w:val="center"/>
            <w:hideMark/>
          </w:tcPr>
          <w:p w14:paraId="046FDFD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C407C4" w:rsidRPr="00C95603" w14:paraId="2D2EE05D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69091C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HE23</w:t>
            </w:r>
          </w:p>
        </w:tc>
        <w:tc>
          <w:tcPr>
            <w:tcW w:w="3566" w:type="dxa"/>
            <w:noWrap/>
            <w:vAlign w:val="center"/>
            <w:hideMark/>
          </w:tcPr>
          <w:p w14:paraId="23347A1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766" w:type="dxa"/>
            <w:noWrap/>
            <w:vAlign w:val="center"/>
            <w:hideMark/>
          </w:tcPr>
          <w:p w14:paraId="2F3BE02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188.85</w:t>
            </w:r>
          </w:p>
        </w:tc>
        <w:tc>
          <w:tcPr>
            <w:tcW w:w="944" w:type="dxa"/>
            <w:noWrap/>
            <w:vAlign w:val="center"/>
            <w:hideMark/>
          </w:tcPr>
          <w:p w14:paraId="2713FDC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3.86</w:t>
            </w:r>
          </w:p>
        </w:tc>
        <w:tc>
          <w:tcPr>
            <w:tcW w:w="1276" w:type="dxa"/>
            <w:noWrap/>
            <w:vAlign w:val="center"/>
            <w:hideMark/>
          </w:tcPr>
          <w:p w14:paraId="44FCB16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C407C4" w:rsidRPr="00C95603" w14:paraId="1D824DEF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A6213BE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HE16</w:t>
            </w:r>
          </w:p>
        </w:tc>
        <w:tc>
          <w:tcPr>
            <w:tcW w:w="3566" w:type="dxa"/>
            <w:noWrap/>
            <w:vAlign w:val="center"/>
            <w:hideMark/>
          </w:tcPr>
          <w:p w14:paraId="1F9C569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4BB1939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190.73</w:t>
            </w:r>
          </w:p>
        </w:tc>
        <w:tc>
          <w:tcPr>
            <w:tcW w:w="944" w:type="dxa"/>
            <w:noWrap/>
            <w:vAlign w:val="center"/>
            <w:hideMark/>
          </w:tcPr>
          <w:p w14:paraId="7677504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1276" w:type="dxa"/>
            <w:noWrap/>
            <w:vAlign w:val="center"/>
            <w:hideMark/>
          </w:tcPr>
          <w:p w14:paraId="5A4ED65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407C4" w:rsidRPr="00C95603" w14:paraId="5F857866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AF47A6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HE15</w:t>
            </w:r>
          </w:p>
        </w:tc>
        <w:tc>
          <w:tcPr>
            <w:tcW w:w="3566" w:type="dxa"/>
            <w:noWrap/>
            <w:vAlign w:val="center"/>
            <w:hideMark/>
          </w:tcPr>
          <w:p w14:paraId="0007A9B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4105A59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190.79</w:t>
            </w:r>
          </w:p>
        </w:tc>
        <w:tc>
          <w:tcPr>
            <w:tcW w:w="944" w:type="dxa"/>
            <w:noWrap/>
            <w:vAlign w:val="center"/>
            <w:hideMark/>
          </w:tcPr>
          <w:p w14:paraId="10AE9E3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276" w:type="dxa"/>
            <w:noWrap/>
            <w:vAlign w:val="center"/>
            <w:hideMark/>
          </w:tcPr>
          <w:p w14:paraId="15F7D3C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407C4" w:rsidRPr="00C95603" w14:paraId="1736A31D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E68D6D8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HE22</w:t>
            </w:r>
          </w:p>
        </w:tc>
        <w:tc>
          <w:tcPr>
            <w:tcW w:w="3566" w:type="dxa"/>
            <w:noWrap/>
            <w:vAlign w:val="center"/>
            <w:hideMark/>
          </w:tcPr>
          <w:p w14:paraId="3706E4A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1E7DA4E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190.95</w:t>
            </w:r>
          </w:p>
        </w:tc>
        <w:tc>
          <w:tcPr>
            <w:tcW w:w="944" w:type="dxa"/>
            <w:noWrap/>
            <w:vAlign w:val="center"/>
            <w:hideMark/>
          </w:tcPr>
          <w:p w14:paraId="552BA5B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1276" w:type="dxa"/>
            <w:noWrap/>
            <w:vAlign w:val="center"/>
            <w:hideMark/>
          </w:tcPr>
          <w:p w14:paraId="0680D34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407C4" w:rsidRPr="00C95603" w14:paraId="1EDD40CB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61C5239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HE20</w:t>
            </w:r>
          </w:p>
        </w:tc>
        <w:tc>
          <w:tcPr>
            <w:tcW w:w="3566" w:type="dxa"/>
            <w:noWrap/>
            <w:vAlign w:val="center"/>
            <w:hideMark/>
          </w:tcPr>
          <w:p w14:paraId="278B218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1F91590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191.59</w:t>
            </w:r>
          </w:p>
        </w:tc>
        <w:tc>
          <w:tcPr>
            <w:tcW w:w="944" w:type="dxa"/>
            <w:noWrap/>
            <w:vAlign w:val="center"/>
            <w:hideMark/>
          </w:tcPr>
          <w:p w14:paraId="26117BD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276" w:type="dxa"/>
            <w:noWrap/>
            <w:vAlign w:val="center"/>
            <w:hideMark/>
          </w:tcPr>
          <w:p w14:paraId="07C8010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C407C4" w:rsidRPr="00C95603" w14:paraId="4421C731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90B62E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HE13</w:t>
            </w:r>
          </w:p>
        </w:tc>
        <w:tc>
          <w:tcPr>
            <w:tcW w:w="3566" w:type="dxa"/>
            <w:noWrap/>
            <w:vAlign w:val="center"/>
            <w:hideMark/>
          </w:tcPr>
          <w:p w14:paraId="34DDB90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3910AA4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192.6</w:t>
            </w:r>
          </w:p>
        </w:tc>
        <w:tc>
          <w:tcPr>
            <w:tcW w:w="944" w:type="dxa"/>
            <w:noWrap/>
            <w:vAlign w:val="center"/>
            <w:hideMark/>
          </w:tcPr>
          <w:p w14:paraId="4F60F9A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  <w:tc>
          <w:tcPr>
            <w:tcW w:w="1276" w:type="dxa"/>
            <w:noWrap/>
            <w:vAlign w:val="center"/>
            <w:hideMark/>
          </w:tcPr>
          <w:p w14:paraId="5656345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407C4" w:rsidRPr="00C95603" w14:paraId="42482921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EE36C6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HE14</w:t>
            </w:r>
          </w:p>
        </w:tc>
        <w:tc>
          <w:tcPr>
            <w:tcW w:w="3566" w:type="dxa"/>
            <w:noWrap/>
            <w:vAlign w:val="center"/>
            <w:hideMark/>
          </w:tcPr>
          <w:p w14:paraId="55C1AD5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0222BB5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192.78</w:t>
            </w:r>
          </w:p>
        </w:tc>
        <w:tc>
          <w:tcPr>
            <w:tcW w:w="944" w:type="dxa"/>
            <w:noWrap/>
            <w:vAlign w:val="center"/>
            <w:hideMark/>
          </w:tcPr>
          <w:p w14:paraId="097ACEC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7.79</w:t>
            </w:r>
          </w:p>
        </w:tc>
        <w:tc>
          <w:tcPr>
            <w:tcW w:w="1276" w:type="dxa"/>
            <w:noWrap/>
            <w:vAlign w:val="center"/>
            <w:hideMark/>
          </w:tcPr>
          <w:p w14:paraId="475C7D8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407C4" w:rsidRPr="00C95603" w14:paraId="68A97D67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55EAF07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HE7</w:t>
            </w:r>
          </w:p>
        </w:tc>
        <w:tc>
          <w:tcPr>
            <w:tcW w:w="3566" w:type="dxa"/>
            <w:noWrap/>
            <w:vAlign w:val="center"/>
            <w:hideMark/>
          </w:tcPr>
          <w:p w14:paraId="7C6D89C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114BF9F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193.2</w:t>
            </w:r>
          </w:p>
        </w:tc>
        <w:tc>
          <w:tcPr>
            <w:tcW w:w="944" w:type="dxa"/>
            <w:noWrap/>
            <w:vAlign w:val="center"/>
            <w:hideMark/>
          </w:tcPr>
          <w:p w14:paraId="2AC0CAF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1276" w:type="dxa"/>
            <w:noWrap/>
            <w:vAlign w:val="center"/>
            <w:hideMark/>
          </w:tcPr>
          <w:p w14:paraId="4136A6C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C407C4" w:rsidRPr="00C95603" w14:paraId="113C2454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93CD972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HE6</w:t>
            </w:r>
          </w:p>
        </w:tc>
        <w:tc>
          <w:tcPr>
            <w:tcW w:w="3566" w:type="dxa"/>
            <w:noWrap/>
            <w:vAlign w:val="center"/>
            <w:hideMark/>
          </w:tcPr>
          <w:p w14:paraId="3E6EBC0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392F918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194.09</w:t>
            </w:r>
          </w:p>
        </w:tc>
        <w:tc>
          <w:tcPr>
            <w:tcW w:w="944" w:type="dxa"/>
            <w:noWrap/>
            <w:vAlign w:val="center"/>
            <w:hideMark/>
          </w:tcPr>
          <w:p w14:paraId="70EE20E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276" w:type="dxa"/>
            <w:noWrap/>
            <w:vAlign w:val="center"/>
            <w:hideMark/>
          </w:tcPr>
          <w:p w14:paraId="7A72629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6EB96AED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B4A614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HE19</w:t>
            </w:r>
          </w:p>
        </w:tc>
        <w:tc>
          <w:tcPr>
            <w:tcW w:w="3566" w:type="dxa"/>
            <w:noWrap/>
            <w:vAlign w:val="center"/>
            <w:hideMark/>
          </w:tcPr>
          <w:p w14:paraId="7F83254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6539127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194.92</w:t>
            </w:r>
          </w:p>
        </w:tc>
        <w:tc>
          <w:tcPr>
            <w:tcW w:w="944" w:type="dxa"/>
            <w:noWrap/>
            <w:vAlign w:val="center"/>
            <w:hideMark/>
          </w:tcPr>
          <w:p w14:paraId="59874A8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9.93</w:t>
            </w:r>
          </w:p>
        </w:tc>
        <w:tc>
          <w:tcPr>
            <w:tcW w:w="1276" w:type="dxa"/>
            <w:noWrap/>
            <w:vAlign w:val="center"/>
            <w:hideMark/>
          </w:tcPr>
          <w:p w14:paraId="3644212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6AA6D16D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A47ED0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HE18</w:t>
            </w:r>
          </w:p>
        </w:tc>
        <w:tc>
          <w:tcPr>
            <w:tcW w:w="3566" w:type="dxa"/>
            <w:noWrap/>
            <w:vAlign w:val="center"/>
            <w:hideMark/>
          </w:tcPr>
          <w:p w14:paraId="145DD56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6ECFB2E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194.99</w:t>
            </w:r>
          </w:p>
        </w:tc>
        <w:tc>
          <w:tcPr>
            <w:tcW w:w="944" w:type="dxa"/>
            <w:noWrap/>
            <w:vAlign w:val="center"/>
            <w:hideMark/>
          </w:tcPr>
          <w:p w14:paraId="310FC28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44A78BB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4D4AB692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CBD316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HE5</w:t>
            </w:r>
          </w:p>
        </w:tc>
        <w:tc>
          <w:tcPr>
            <w:tcW w:w="3566" w:type="dxa"/>
            <w:noWrap/>
            <w:vAlign w:val="center"/>
            <w:hideMark/>
          </w:tcPr>
          <w:p w14:paraId="211DA22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08E2623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195.65</w:t>
            </w:r>
          </w:p>
        </w:tc>
        <w:tc>
          <w:tcPr>
            <w:tcW w:w="944" w:type="dxa"/>
            <w:noWrap/>
            <w:vAlign w:val="center"/>
            <w:hideMark/>
          </w:tcPr>
          <w:p w14:paraId="6FDE028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10.66</w:t>
            </w:r>
          </w:p>
        </w:tc>
        <w:tc>
          <w:tcPr>
            <w:tcW w:w="1276" w:type="dxa"/>
            <w:noWrap/>
            <w:vAlign w:val="center"/>
            <w:hideMark/>
          </w:tcPr>
          <w:p w14:paraId="3315257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5170F087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64ADA4D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HE12</w:t>
            </w:r>
          </w:p>
        </w:tc>
        <w:tc>
          <w:tcPr>
            <w:tcW w:w="3566" w:type="dxa"/>
            <w:noWrap/>
            <w:vAlign w:val="center"/>
            <w:hideMark/>
          </w:tcPr>
          <w:p w14:paraId="40A59EF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2CCFCE7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196.13</w:t>
            </w:r>
          </w:p>
        </w:tc>
        <w:tc>
          <w:tcPr>
            <w:tcW w:w="944" w:type="dxa"/>
            <w:noWrap/>
            <w:vAlign w:val="center"/>
            <w:hideMark/>
          </w:tcPr>
          <w:p w14:paraId="3B3033D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11.14</w:t>
            </w:r>
          </w:p>
        </w:tc>
        <w:tc>
          <w:tcPr>
            <w:tcW w:w="1276" w:type="dxa"/>
            <w:noWrap/>
            <w:vAlign w:val="center"/>
            <w:hideMark/>
          </w:tcPr>
          <w:p w14:paraId="4341E16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6306E819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4C8492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HE11</w:t>
            </w:r>
          </w:p>
        </w:tc>
        <w:tc>
          <w:tcPr>
            <w:tcW w:w="3566" w:type="dxa"/>
            <w:noWrap/>
            <w:vAlign w:val="center"/>
            <w:hideMark/>
          </w:tcPr>
          <w:p w14:paraId="42AB3C67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3E39102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196.59</w:t>
            </w:r>
          </w:p>
        </w:tc>
        <w:tc>
          <w:tcPr>
            <w:tcW w:w="944" w:type="dxa"/>
            <w:noWrap/>
            <w:vAlign w:val="center"/>
            <w:hideMark/>
          </w:tcPr>
          <w:p w14:paraId="2E2DDF7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1276" w:type="dxa"/>
            <w:noWrap/>
            <w:vAlign w:val="center"/>
            <w:hideMark/>
          </w:tcPr>
          <w:p w14:paraId="30E1D72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7B909592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B03027E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HE4</w:t>
            </w:r>
          </w:p>
        </w:tc>
        <w:tc>
          <w:tcPr>
            <w:tcW w:w="3566" w:type="dxa"/>
            <w:noWrap/>
            <w:vAlign w:val="center"/>
            <w:hideMark/>
          </w:tcPr>
          <w:p w14:paraId="5D835577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1272B13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196.82</w:t>
            </w:r>
          </w:p>
        </w:tc>
        <w:tc>
          <w:tcPr>
            <w:tcW w:w="944" w:type="dxa"/>
            <w:noWrap/>
            <w:vAlign w:val="center"/>
            <w:hideMark/>
          </w:tcPr>
          <w:p w14:paraId="55045B0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11.83</w:t>
            </w:r>
          </w:p>
        </w:tc>
        <w:tc>
          <w:tcPr>
            <w:tcW w:w="1276" w:type="dxa"/>
            <w:noWrap/>
            <w:vAlign w:val="center"/>
            <w:hideMark/>
          </w:tcPr>
          <w:p w14:paraId="2325C8A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694B8F2A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4C7047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HE17</w:t>
            </w:r>
          </w:p>
        </w:tc>
        <w:tc>
          <w:tcPr>
            <w:tcW w:w="3566" w:type="dxa"/>
            <w:noWrap/>
            <w:vAlign w:val="center"/>
            <w:hideMark/>
          </w:tcPr>
          <w:p w14:paraId="1204126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766" w:type="dxa"/>
            <w:noWrap/>
            <w:vAlign w:val="center"/>
            <w:hideMark/>
          </w:tcPr>
          <w:p w14:paraId="41425E3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198.83</w:t>
            </w:r>
          </w:p>
        </w:tc>
        <w:tc>
          <w:tcPr>
            <w:tcW w:w="944" w:type="dxa"/>
            <w:noWrap/>
            <w:vAlign w:val="center"/>
            <w:hideMark/>
          </w:tcPr>
          <w:p w14:paraId="2A2566A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13.84</w:t>
            </w:r>
          </w:p>
        </w:tc>
        <w:tc>
          <w:tcPr>
            <w:tcW w:w="1276" w:type="dxa"/>
            <w:noWrap/>
            <w:vAlign w:val="center"/>
            <w:hideMark/>
          </w:tcPr>
          <w:p w14:paraId="77E00C7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2479FD04" w14:textId="77777777" w:rsidTr="00C407C4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2C03F5D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HE1</w:t>
            </w:r>
          </w:p>
        </w:tc>
        <w:tc>
          <w:tcPr>
            <w:tcW w:w="3566" w:type="dxa"/>
            <w:noWrap/>
            <w:vAlign w:val="center"/>
            <w:hideMark/>
          </w:tcPr>
          <w:p w14:paraId="744B84F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1039AC37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200.42</w:t>
            </w:r>
          </w:p>
        </w:tc>
        <w:tc>
          <w:tcPr>
            <w:tcW w:w="944" w:type="dxa"/>
            <w:noWrap/>
            <w:vAlign w:val="center"/>
            <w:hideMark/>
          </w:tcPr>
          <w:p w14:paraId="0F90666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15.43</w:t>
            </w:r>
          </w:p>
        </w:tc>
        <w:tc>
          <w:tcPr>
            <w:tcW w:w="1276" w:type="dxa"/>
            <w:noWrap/>
            <w:vAlign w:val="center"/>
            <w:hideMark/>
          </w:tcPr>
          <w:p w14:paraId="31B5BF5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5E174249" w14:textId="77777777" w:rsidTr="00976D07">
        <w:trPr>
          <w:trHeight w:val="288"/>
          <w:jc w:val="center"/>
        </w:trPr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EC53D2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HE3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58A988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Precipitation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6CA53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200.62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0A1A0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15.63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952E2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7C4" w:rsidRPr="00C95603" w14:paraId="2402731F" w14:textId="77777777" w:rsidTr="00976D07">
        <w:trPr>
          <w:trHeight w:val="312"/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56E15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HE2</w:t>
            </w:r>
          </w:p>
        </w:tc>
        <w:tc>
          <w:tcPr>
            <w:tcW w:w="35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103D0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Precipitation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02B8C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202.36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782FD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17.37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D1359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7A9C1EFE" w14:textId="77777777" w:rsidTr="00564C51">
        <w:trPr>
          <w:trHeight w:val="288"/>
          <w:jc w:val="center"/>
        </w:trPr>
        <w:tc>
          <w:tcPr>
            <w:tcW w:w="7544" w:type="dxa"/>
            <w:gridSpan w:val="5"/>
            <w:noWrap/>
            <w:vAlign w:val="center"/>
          </w:tcPr>
          <w:p w14:paraId="642500CA" w14:textId="77777777" w:rsidR="009761AD" w:rsidRPr="00C95603" w:rsidRDefault="009761AD" w:rsidP="00564C51">
            <w:pPr>
              <w:rPr>
                <w:rFonts w:ascii="Times New Roman" w:hAnsi="Times New Roman" w:cs="Times New Roman"/>
              </w:rPr>
            </w:pPr>
            <w:r w:rsidRPr="00C95603">
              <w:rPr>
                <w:rFonts w:ascii="Times New Roman" w:hAnsi="Times New Roman" w:cs="Times New Roman"/>
                <w:b/>
                <w:bCs/>
              </w:rPr>
              <w:lastRenderedPageBreak/>
              <w:t>Table S4.</w:t>
            </w:r>
            <w:r w:rsidRPr="00C95603">
              <w:rPr>
                <w:rFonts w:ascii="Times New Roman" w:hAnsi="Times New Roman" w:cs="Times New Roman"/>
              </w:rPr>
              <w:t xml:space="preserve"> Continued </w:t>
            </w:r>
          </w:p>
        </w:tc>
      </w:tr>
      <w:tr w:rsidR="009761AD" w:rsidRPr="00C95603" w14:paraId="14FCCF80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25DFFC4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PE19</w:t>
            </w:r>
          </w:p>
        </w:tc>
        <w:tc>
          <w:tcPr>
            <w:tcW w:w="3566" w:type="dxa"/>
            <w:noWrap/>
            <w:vAlign w:val="center"/>
            <w:hideMark/>
          </w:tcPr>
          <w:p w14:paraId="7B29E807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11B74EF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67.24</w:t>
            </w:r>
          </w:p>
        </w:tc>
        <w:tc>
          <w:tcPr>
            <w:tcW w:w="944" w:type="dxa"/>
            <w:noWrap/>
            <w:vAlign w:val="center"/>
            <w:hideMark/>
          </w:tcPr>
          <w:p w14:paraId="405D9F2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62AFFFFF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9761AD" w:rsidRPr="00C95603" w14:paraId="510668ED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1B130A0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PE4</w:t>
            </w:r>
          </w:p>
        </w:tc>
        <w:tc>
          <w:tcPr>
            <w:tcW w:w="3566" w:type="dxa"/>
            <w:noWrap/>
            <w:vAlign w:val="center"/>
            <w:hideMark/>
          </w:tcPr>
          <w:p w14:paraId="45A33CC5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225F38D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69.17</w:t>
            </w:r>
          </w:p>
        </w:tc>
        <w:tc>
          <w:tcPr>
            <w:tcW w:w="944" w:type="dxa"/>
            <w:noWrap/>
            <w:vAlign w:val="center"/>
            <w:hideMark/>
          </w:tcPr>
          <w:p w14:paraId="3A138F4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276" w:type="dxa"/>
            <w:noWrap/>
            <w:vAlign w:val="center"/>
            <w:hideMark/>
          </w:tcPr>
          <w:p w14:paraId="1B6D73F6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9761AD" w:rsidRPr="00C95603" w14:paraId="21D08FC3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DF42DA7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PE22</w:t>
            </w:r>
          </w:p>
        </w:tc>
        <w:tc>
          <w:tcPr>
            <w:tcW w:w="3566" w:type="dxa"/>
            <w:noWrap/>
            <w:vAlign w:val="center"/>
            <w:hideMark/>
          </w:tcPr>
          <w:p w14:paraId="1B884C8B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56ED2120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70.95</w:t>
            </w:r>
          </w:p>
        </w:tc>
        <w:tc>
          <w:tcPr>
            <w:tcW w:w="944" w:type="dxa"/>
            <w:noWrap/>
            <w:vAlign w:val="center"/>
            <w:hideMark/>
          </w:tcPr>
          <w:p w14:paraId="621C9E0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1276" w:type="dxa"/>
            <w:noWrap/>
            <w:vAlign w:val="center"/>
            <w:hideMark/>
          </w:tcPr>
          <w:p w14:paraId="7EE7E887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9761AD" w:rsidRPr="00C95603" w14:paraId="22E3E902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927E41C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PE20</w:t>
            </w:r>
          </w:p>
        </w:tc>
        <w:tc>
          <w:tcPr>
            <w:tcW w:w="3566" w:type="dxa"/>
            <w:noWrap/>
            <w:vAlign w:val="center"/>
            <w:hideMark/>
          </w:tcPr>
          <w:p w14:paraId="6A66EFD2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0A0B297A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71.97</w:t>
            </w:r>
          </w:p>
        </w:tc>
        <w:tc>
          <w:tcPr>
            <w:tcW w:w="944" w:type="dxa"/>
            <w:noWrap/>
            <w:vAlign w:val="center"/>
            <w:hideMark/>
          </w:tcPr>
          <w:p w14:paraId="6942ED2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1276" w:type="dxa"/>
            <w:noWrap/>
            <w:vAlign w:val="center"/>
            <w:hideMark/>
          </w:tcPr>
          <w:p w14:paraId="47910E71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9761AD" w:rsidRPr="00C95603" w14:paraId="1D926171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C6EB10B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PE21</w:t>
            </w:r>
          </w:p>
        </w:tc>
        <w:tc>
          <w:tcPr>
            <w:tcW w:w="3566" w:type="dxa"/>
            <w:noWrap/>
            <w:vAlign w:val="center"/>
            <w:hideMark/>
          </w:tcPr>
          <w:p w14:paraId="5D8AB921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2DED016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944" w:type="dxa"/>
            <w:noWrap/>
            <w:vAlign w:val="center"/>
            <w:hideMark/>
          </w:tcPr>
          <w:p w14:paraId="785C95A6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276" w:type="dxa"/>
            <w:noWrap/>
            <w:vAlign w:val="center"/>
            <w:hideMark/>
          </w:tcPr>
          <w:p w14:paraId="12E60675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9761AD" w:rsidRPr="00C95603" w14:paraId="4967A018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3B0E29A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PE18</w:t>
            </w:r>
          </w:p>
        </w:tc>
        <w:tc>
          <w:tcPr>
            <w:tcW w:w="3566" w:type="dxa"/>
            <w:noWrap/>
            <w:vAlign w:val="center"/>
            <w:hideMark/>
          </w:tcPr>
          <w:p w14:paraId="03F1EA6B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72BAAE6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72.3</w:t>
            </w:r>
          </w:p>
        </w:tc>
        <w:tc>
          <w:tcPr>
            <w:tcW w:w="944" w:type="dxa"/>
            <w:noWrap/>
            <w:vAlign w:val="center"/>
            <w:hideMark/>
          </w:tcPr>
          <w:p w14:paraId="7EC0E98C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</w:p>
        </w:tc>
        <w:tc>
          <w:tcPr>
            <w:tcW w:w="1276" w:type="dxa"/>
            <w:noWrap/>
            <w:vAlign w:val="center"/>
            <w:hideMark/>
          </w:tcPr>
          <w:p w14:paraId="49CC9B1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9761AD" w:rsidRPr="00C95603" w14:paraId="462869F3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7759C86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PE13</w:t>
            </w:r>
          </w:p>
        </w:tc>
        <w:tc>
          <w:tcPr>
            <w:tcW w:w="3566" w:type="dxa"/>
            <w:noWrap/>
            <w:vAlign w:val="center"/>
            <w:hideMark/>
          </w:tcPr>
          <w:p w14:paraId="6602986B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0C9E359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72.94</w:t>
            </w:r>
          </w:p>
        </w:tc>
        <w:tc>
          <w:tcPr>
            <w:tcW w:w="944" w:type="dxa"/>
            <w:noWrap/>
            <w:vAlign w:val="center"/>
            <w:hideMark/>
          </w:tcPr>
          <w:p w14:paraId="2C7B7B5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276" w:type="dxa"/>
            <w:noWrap/>
            <w:vAlign w:val="center"/>
            <w:hideMark/>
          </w:tcPr>
          <w:p w14:paraId="18386286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9761AD" w:rsidRPr="00C95603" w14:paraId="34BB2E5E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7755CC2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PE3</w:t>
            </w:r>
          </w:p>
        </w:tc>
        <w:tc>
          <w:tcPr>
            <w:tcW w:w="3566" w:type="dxa"/>
            <w:noWrap/>
            <w:vAlign w:val="center"/>
            <w:hideMark/>
          </w:tcPr>
          <w:p w14:paraId="0C742AEA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5F9EFB7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73.22</w:t>
            </w:r>
          </w:p>
        </w:tc>
        <w:tc>
          <w:tcPr>
            <w:tcW w:w="944" w:type="dxa"/>
            <w:noWrap/>
            <w:vAlign w:val="center"/>
            <w:hideMark/>
          </w:tcPr>
          <w:p w14:paraId="712207BA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5.98</w:t>
            </w:r>
          </w:p>
        </w:tc>
        <w:tc>
          <w:tcPr>
            <w:tcW w:w="1276" w:type="dxa"/>
            <w:noWrap/>
            <w:vAlign w:val="center"/>
            <w:hideMark/>
          </w:tcPr>
          <w:p w14:paraId="418F624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9761AD" w:rsidRPr="00C95603" w14:paraId="69E535A5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BEE926F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PE23</w:t>
            </w:r>
          </w:p>
        </w:tc>
        <w:tc>
          <w:tcPr>
            <w:tcW w:w="3566" w:type="dxa"/>
            <w:noWrap/>
            <w:vAlign w:val="center"/>
            <w:hideMark/>
          </w:tcPr>
          <w:p w14:paraId="5A746E56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766" w:type="dxa"/>
            <w:noWrap/>
            <w:vAlign w:val="center"/>
            <w:hideMark/>
          </w:tcPr>
          <w:p w14:paraId="3FB9B40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73.56</w:t>
            </w:r>
          </w:p>
        </w:tc>
        <w:tc>
          <w:tcPr>
            <w:tcW w:w="944" w:type="dxa"/>
            <w:noWrap/>
            <w:vAlign w:val="center"/>
            <w:hideMark/>
          </w:tcPr>
          <w:p w14:paraId="523D5C9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</w:p>
        </w:tc>
        <w:tc>
          <w:tcPr>
            <w:tcW w:w="1276" w:type="dxa"/>
            <w:noWrap/>
            <w:vAlign w:val="center"/>
            <w:hideMark/>
          </w:tcPr>
          <w:p w14:paraId="171709F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9761AD" w:rsidRPr="00C95603" w14:paraId="6B7C73E4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947E5A4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PE7</w:t>
            </w:r>
          </w:p>
        </w:tc>
        <w:tc>
          <w:tcPr>
            <w:tcW w:w="3566" w:type="dxa"/>
            <w:noWrap/>
            <w:vAlign w:val="center"/>
            <w:hideMark/>
          </w:tcPr>
          <w:p w14:paraId="7641913A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4C6D574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73.89</w:t>
            </w:r>
          </w:p>
        </w:tc>
        <w:tc>
          <w:tcPr>
            <w:tcW w:w="944" w:type="dxa"/>
            <w:noWrap/>
            <w:vAlign w:val="center"/>
            <w:hideMark/>
          </w:tcPr>
          <w:p w14:paraId="19BB214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6.65</w:t>
            </w:r>
          </w:p>
        </w:tc>
        <w:tc>
          <w:tcPr>
            <w:tcW w:w="1276" w:type="dxa"/>
            <w:noWrap/>
            <w:vAlign w:val="center"/>
            <w:hideMark/>
          </w:tcPr>
          <w:p w14:paraId="3AF887BF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9761AD" w:rsidRPr="00C95603" w14:paraId="70E1703C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076D2F0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PE10</w:t>
            </w:r>
          </w:p>
        </w:tc>
        <w:tc>
          <w:tcPr>
            <w:tcW w:w="3566" w:type="dxa"/>
            <w:noWrap/>
            <w:vAlign w:val="center"/>
            <w:hideMark/>
          </w:tcPr>
          <w:p w14:paraId="09870441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1BBAD48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74.16</w:t>
            </w:r>
          </w:p>
        </w:tc>
        <w:tc>
          <w:tcPr>
            <w:tcW w:w="944" w:type="dxa"/>
            <w:noWrap/>
            <w:vAlign w:val="center"/>
            <w:hideMark/>
          </w:tcPr>
          <w:p w14:paraId="6978319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6.92</w:t>
            </w:r>
          </w:p>
        </w:tc>
        <w:tc>
          <w:tcPr>
            <w:tcW w:w="1276" w:type="dxa"/>
            <w:noWrap/>
            <w:vAlign w:val="center"/>
            <w:hideMark/>
          </w:tcPr>
          <w:p w14:paraId="4313FD19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9761AD" w:rsidRPr="00C95603" w14:paraId="11250295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39BAAEE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PE2</w:t>
            </w:r>
          </w:p>
        </w:tc>
        <w:tc>
          <w:tcPr>
            <w:tcW w:w="3566" w:type="dxa"/>
            <w:noWrap/>
            <w:vAlign w:val="center"/>
            <w:hideMark/>
          </w:tcPr>
          <w:p w14:paraId="55F92D1F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5344F519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75.21</w:t>
            </w:r>
          </w:p>
        </w:tc>
        <w:tc>
          <w:tcPr>
            <w:tcW w:w="944" w:type="dxa"/>
            <w:noWrap/>
            <w:vAlign w:val="center"/>
            <w:hideMark/>
          </w:tcPr>
          <w:p w14:paraId="177B9D1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7.97</w:t>
            </w:r>
          </w:p>
        </w:tc>
        <w:tc>
          <w:tcPr>
            <w:tcW w:w="1276" w:type="dxa"/>
            <w:noWrap/>
            <w:vAlign w:val="center"/>
            <w:hideMark/>
          </w:tcPr>
          <w:p w14:paraId="7C457EF9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9761AD" w:rsidRPr="00C95603" w14:paraId="499C1227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3E0C5CD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PE16</w:t>
            </w:r>
          </w:p>
        </w:tc>
        <w:tc>
          <w:tcPr>
            <w:tcW w:w="3566" w:type="dxa"/>
            <w:noWrap/>
            <w:vAlign w:val="center"/>
            <w:hideMark/>
          </w:tcPr>
          <w:p w14:paraId="711121BC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39482873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75.56</w:t>
            </w:r>
          </w:p>
        </w:tc>
        <w:tc>
          <w:tcPr>
            <w:tcW w:w="944" w:type="dxa"/>
            <w:noWrap/>
            <w:vAlign w:val="center"/>
            <w:hideMark/>
          </w:tcPr>
          <w:p w14:paraId="2044A70F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8.32</w:t>
            </w:r>
          </w:p>
        </w:tc>
        <w:tc>
          <w:tcPr>
            <w:tcW w:w="1276" w:type="dxa"/>
            <w:noWrap/>
            <w:vAlign w:val="center"/>
            <w:hideMark/>
          </w:tcPr>
          <w:p w14:paraId="04C9B7C7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9761AD" w:rsidRPr="00C95603" w14:paraId="09D66666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371393D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PE17</w:t>
            </w:r>
          </w:p>
        </w:tc>
        <w:tc>
          <w:tcPr>
            <w:tcW w:w="3566" w:type="dxa"/>
            <w:noWrap/>
            <w:vAlign w:val="center"/>
            <w:hideMark/>
          </w:tcPr>
          <w:p w14:paraId="29AD8F2F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766" w:type="dxa"/>
            <w:noWrap/>
            <w:vAlign w:val="center"/>
            <w:hideMark/>
          </w:tcPr>
          <w:p w14:paraId="025AD67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79.24</w:t>
            </w:r>
          </w:p>
        </w:tc>
        <w:tc>
          <w:tcPr>
            <w:tcW w:w="944" w:type="dxa"/>
            <w:noWrap/>
            <w:vAlign w:val="center"/>
            <w:hideMark/>
          </w:tcPr>
          <w:p w14:paraId="71E3602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noWrap/>
            <w:vAlign w:val="center"/>
            <w:hideMark/>
          </w:tcPr>
          <w:p w14:paraId="3AEBF9A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68F6FDBE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12316E6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</w:t>
            </w:r>
          </w:p>
        </w:tc>
        <w:tc>
          <w:tcPr>
            <w:tcW w:w="3566" w:type="dxa"/>
            <w:noWrap/>
            <w:vAlign w:val="center"/>
            <w:hideMark/>
          </w:tcPr>
          <w:p w14:paraId="3A321FBD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2FF8799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80.24</w:t>
            </w:r>
          </w:p>
        </w:tc>
        <w:tc>
          <w:tcPr>
            <w:tcW w:w="944" w:type="dxa"/>
            <w:noWrap/>
            <w:vAlign w:val="center"/>
            <w:hideMark/>
          </w:tcPr>
          <w:p w14:paraId="6A5E6D2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noWrap/>
            <w:vAlign w:val="center"/>
            <w:hideMark/>
          </w:tcPr>
          <w:p w14:paraId="438F3BD4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7F8EF16C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6715809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PE12</w:t>
            </w:r>
          </w:p>
        </w:tc>
        <w:tc>
          <w:tcPr>
            <w:tcW w:w="3566" w:type="dxa"/>
            <w:noWrap/>
            <w:vAlign w:val="center"/>
            <w:hideMark/>
          </w:tcPr>
          <w:p w14:paraId="254B2E55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503D3D4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80.26</w:t>
            </w:r>
          </w:p>
        </w:tc>
        <w:tc>
          <w:tcPr>
            <w:tcW w:w="944" w:type="dxa"/>
            <w:noWrap/>
            <w:vAlign w:val="center"/>
            <w:hideMark/>
          </w:tcPr>
          <w:p w14:paraId="5864DB2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1276" w:type="dxa"/>
            <w:noWrap/>
            <w:vAlign w:val="center"/>
            <w:hideMark/>
          </w:tcPr>
          <w:p w14:paraId="30386BD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3B4457F4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9D0AAE8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PE15</w:t>
            </w:r>
          </w:p>
        </w:tc>
        <w:tc>
          <w:tcPr>
            <w:tcW w:w="3566" w:type="dxa"/>
            <w:noWrap/>
            <w:vAlign w:val="center"/>
            <w:hideMark/>
          </w:tcPr>
          <w:p w14:paraId="453944B2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410D4644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81.08</w:t>
            </w:r>
          </w:p>
        </w:tc>
        <w:tc>
          <w:tcPr>
            <w:tcW w:w="944" w:type="dxa"/>
            <w:noWrap/>
            <w:vAlign w:val="center"/>
            <w:hideMark/>
          </w:tcPr>
          <w:p w14:paraId="354D843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13.84</w:t>
            </w:r>
          </w:p>
        </w:tc>
        <w:tc>
          <w:tcPr>
            <w:tcW w:w="1276" w:type="dxa"/>
            <w:noWrap/>
            <w:vAlign w:val="center"/>
            <w:hideMark/>
          </w:tcPr>
          <w:p w14:paraId="79D6A9F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2FCE2736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47EF0E05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PE6</w:t>
            </w:r>
          </w:p>
        </w:tc>
        <w:tc>
          <w:tcPr>
            <w:tcW w:w="3566" w:type="dxa"/>
            <w:noWrap/>
            <w:vAlign w:val="center"/>
            <w:hideMark/>
          </w:tcPr>
          <w:p w14:paraId="38F9C29D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60ABD0F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81.14</w:t>
            </w:r>
          </w:p>
        </w:tc>
        <w:tc>
          <w:tcPr>
            <w:tcW w:w="944" w:type="dxa"/>
            <w:noWrap/>
            <w:vAlign w:val="center"/>
            <w:hideMark/>
          </w:tcPr>
          <w:p w14:paraId="3A7D261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276" w:type="dxa"/>
            <w:noWrap/>
            <w:vAlign w:val="center"/>
            <w:hideMark/>
          </w:tcPr>
          <w:p w14:paraId="6E2C2D2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5E47C55F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2C312DE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PE9</w:t>
            </w:r>
          </w:p>
        </w:tc>
        <w:tc>
          <w:tcPr>
            <w:tcW w:w="3566" w:type="dxa"/>
            <w:noWrap/>
            <w:vAlign w:val="center"/>
            <w:hideMark/>
          </w:tcPr>
          <w:p w14:paraId="60B796BA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E1E53B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81.17</w:t>
            </w:r>
          </w:p>
        </w:tc>
        <w:tc>
          <w:tcPr>
            <w:tcW w:w="944" w:type="dxa"/>
            <w:noWrap/>
            <w:vAlign w:val="center"/>
            <w:hideMark/>
          </w:tcPr>
          <w:p w14:paraId="6C7F17EE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13.93</w:t>
            </w:r>
          </w:p>
        </w:tc>
        <w:tc>
          <w:tcPr>
            <w:tcW w:w="1276" w:type="dxa"/>
            <w:noWrap/>
            <w:vAlign w:val="center"/>
            <w:hideMark/>
          </w:tcPr>
          <w:p w14:paraId="62C5EDFC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1F60CD22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26BABC7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PE11</w:t>
            </w:r>
          </w:p>
        </w:tc>
        <w:tc>
          <w:tcPr>
            <w:tcW w:w="3566" w:type="dxa"/>
            <w:noWrap/>
            <w:vAlign w:val="center"/>
            <w:hideMark/>
          </w:tcPr>
          <w:p w14:paraId="77A991BC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3F48CC17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81.41</w:t>
            </w:r>
          </w:p>
        </w:tc>
        <w:tc>
          <w:tcPr>
            <w:tcW w:w="944" w:type="dxa"/>
            <w:noWrap/>
            <w:vAlign w:val="center"/>
            <w:hideMark/>
          </w:tcPr>
          <w:p w14:paraId="66CA6366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14.17</w:t>
            </w:r>
          </w:p>
        </w:tc>
        <w:tc>
          <w:tcPr>
            <w:tcW w:w="1276" w:type="dxa"/>
            <w:noWrap/>
            <w:vAlign w:val="center"/>
            <w:hideMark/>
          </w:tcPr>
          <w:p w14:paraId="7D54201C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53CF4BB7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FAA47AC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PE8</w:t>
            </w:r>
          </w:p>
        </w:tc>
        <w:tc>
          <w:tcPr>
            <w:tcW w:w="3566" w:type="dxa"/>
            <w:noWrap/>
            <w:vAlign w:val="center"/>
            <w:hideMark/>
          </w:tcPr>
          <w:p w14:paraId="228C85C6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03F4D32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81.99</w:t>
            </w:r>
          </w:p>
        </w:tc>
        <w:tc>
          <w:tcPr>
            <w:tcW w:w="944" w:type="dxa"/>
            <w:noWrap/>
            <w:vAlign w:val="center"/>
            <w:hideMark/>
          </w:tcPr>
          <w:p w14:paraId="62561B72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14.75</w:t>
            </w:r>
          </w:p>
        </w:tc>
        <w:tc>
          <w:tcPr>
            <w:tcW w:w="1276" w:type="dxa"/>
            <w:noWrap/>
            <w:vAlign w:val="center"/>
            <w:hideMark/>
          </w:tcPr>
          <w:p w14:paraId="1C67C3CD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6E30D40C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29886D1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PE5</w:t>
            </w:r>
          </w:p>
        </w:tc>
        <w:tc>
          <w:tcPr>
            <w:tcW w:w="3566" w:type="dxa"/>
            <w:noWrap/>
            <w:vAlign w:val="center"/>
            <w:hideMark/>
          </w:tcPr>
          <w:p w14:paraId="4078E9E0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79B10A11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82.23</w:t>
            </w:r>
          </w:p>
        </w:tc>
        <w:tc>
          <w:tcPr>
            <w:tcW w:w="944" w:type="dxa"/>
            <w:noWrap/>
            <w:vAlign w:val="center"/>
            <w:hideMark/>
          </w:tcPr>
          <w:p w14:paraId="17DC2A43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14.99</w:t>
            </w:r>
          </w:p>
        </w:tc>
        <w:tc>
          <w:tcPr>
            <w:tcW w:w="1276" w:type="dxa"/>
            <w:noWrap/>
            <w:vAlign w:val="center"/>
            <w:hideMark/>
          </w:tcPr>
          <w:p w14:paraId="744DF805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70D6C5BA" w14:textId="77777777" w:rsidTr="00564C51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243B07E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PE14</w:t>
            </w:r>
          </w:p>
        </w:tc>
        <w:tc>
          <w:tcPr>
            <w:tcW w:w="3566" w:type="dxa"/>
            <w:noWrap/>
            <w:vAlign w:val="center"/>
            <w:hideMark/>
          </w:tcPr>
          <w:p w14:paraId="59D6AD69" w14:textId="77777777" w:rsidR="009761AD" w:rsidRPr="00C95603" w:rsidRDefault="009761AD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1BC7749B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82.99</w:t>
            </w:r>
          </w:p>
        </w:tc>
        <w:tc>
          <w:tcPr>
            <w:tcW w:w="944" w:type="dxa"/>
            <w:noWrap/>
            <w:vAlign w:val="center"/>
            <w:hideMark/>
          </w:tcPr>
          <w:p w14:paraId="4DD12185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15.75</w:t>
            </w:r>
          </w:p>
        </w:tc>
        <w:tc>
          <w:tcPr>
            <w:tcW w:w="1276" w:type="dxa"/>
            <w:noWrap/>
            <w:vAlign w:val="center"/>
            <w:hideMark/>
          </w:tcPr>
          <w:p w14:paraId="6AFFC288" w14:textId="77777777" w:rsidR="009761AD" w:rsidRPr="00C95603" w:rsidRDefault="009761AD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1AD" w:rsidRPr="00C95603" w14:paraId="2BBF3E3B" w14:textId="77777777" w:rsidTr="00564C51">
        <w:trPr>
          <w:trHeight w:val="288"/>
          <w:jc w:val="center"/>
        </w:trPr>
        <w:tc>
          <w:tcPr>
            <w:tcW w:w="7544" w:type="dxa"/>
            <w:gridSpan w:val="5"/>
            <w:noWrap/>
            <w:vAlign w:val="center"/>
          </w:tcPr>
          <w:p w14:paraId="7A6C672E" w14:textId="01690A73" w:rsidR="009761AD" w:rsidRPr="00C95603" w:rsidRDefault="009761AD" w:rsidP="004F34C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HE: models for </w:t>
            </w:r>
            <w:proofErr w:type="spellStart"/>
            <w:r w:rsidRPr="00C95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Haemoproteus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spp. infection; PE: models for </w:t>
            </w:r>
            <w:r w:rsidRPr="00C95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Plasmodium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spp. infection; AIC: </w:t>
            </w:r>
            <w:proofErr w:type="spellStart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Akaike’s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Information Criterion. </w:t>
            </w:r>
            <w:r w:rsidR="00EC71D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Precipitation and river level values </w:t>
            </w:r>
            <w:r w:rsidR="004F34C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were 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>obtained from the four closest stations; season</w:t>
            </w:r>
            <w:r w:rsidR="00B9059A" w:rsidRPr="00C9560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34C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were 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classified as rainy for months with 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a precipitation average over 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>+1SD (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>January and March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>), intermediate within ± 1 SD (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>February, May-June, October-December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) and dry 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>under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-1 SD (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>July-September</w:t>
            </w:r>
            <w:r w:rsidR="00A414A5" w:rsidRPr="00C956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96EE5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; temperature was averaged monthly; </w:t>
            </w:r>
            <w:r w:rsidR="004F34C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the monthly percentage of ripe fruit in two habitats (upland forest and swamp forest) was taken from </w:t>
            </w:r>
            <w:proofErr w:type="spellStart"/>
            <w:r w:rsidR="004F34C9" w:rsidRPr="00C95603">
              <w:rPr>
                <w:rFonts w:ascii="Times New Roman" w:hAnsi="Times New Roman" w:cs="Times New Roman"/>
                <w:sz w:val="20"/>
                <w:szCs w:val="20"/>
              </w:rPr>
              <w:t>Bizri</w:t>
            </w:r>
            <w:proofErr w:type="spellEnd"/>
            <w:r w:rsidR="004F34C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et al. (2018). 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Models are ordered by lowest AIC value per group.</w:t>
            </w:r>
          </w:p>
        </w:tc>
      </w:tr>
    </w:tbl>
    <w:p w14:paraId="058E649C" w14:textId="42B66646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7E6EB5" w14:textId="0F6A0972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91F45" w14:textId="7D31977E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8DBFAC" w14:textId="42FF0FE9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12432C" w14:textId="2DA7CD8C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85302E" w14:textId="259610A8" w:rsidR="00C407C4" w:rsidRPr="00C95603" w:rsidRDefault="00C407C4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D9BD84" w14:textId="1E9E55BA" w:rsidR="00C407C4" w:rsidRPr="00C95603" w:rsidRDefault="00C407C4" w:rsidP="00C407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Pr="00C95603">
        <w:rPr>
          <w:rFonts w:ascii="Times New Roman" w:hAnsi="Times New Roman" w:cs="Times New Roman"/>
          <w:sz w:val="24"/>
          <w:szCs w:val="24"/>
        </w:rPr>
        <w:t xml:space="preserve"> Ecological variables included in regression models and criteria used for model selection to analyse </w:t>
      </w:r>
      <w:r w:rsidR="00E74082" w:rsidRPr="00C95603">
        <w:rPr>
          <w:rFonts w:ascii="Times New Roman" w:hAnsi="Times New Roman" w:cs="Times New Roman"/>
          <w:sz w:val="24"/>
          <w:szCs w:val="24"/>
        </w:rPr>
        <w:t xml:space="preserve">the number of </w:t>
      </w:r>
      <w:proofErr w:type="spellStart"/>
      <w:r w:rsidR="00E74082" w:rsidRPr="00C95603">
        <w:rPr>
          <w:rFonts w:ascii="Times New Roman" w:hAnsi="Times New Roman" w:cs="Times New Roman"/>
          <w:i/>
          <w:iCs/>
          <w:sz w:val="24"/>
          <w:szCs w:val="24"/>
        </w:rPr>
        <w:t>Haemoproteus</w:t>
      </w:r>
      <w:proofErr w:type="spellEnd"/>
      <w:r w:rsidR="00E74082" w:rsidRPr="00C95603">
        <w:rPr>
          <w:rFonts w:ascii="Times New Roman" w:hAnsi="Times New Roman" w:cs="Times New Roman"/>
          <w:sz w:val="24"/>
          <w:szCs w:val="24"/>
        </w:rPr>
        <w:t xml:space="preserve"> spp. lineages recorded</w:t>
      </w:r>
      <w:r w:rsidRPr="00C9560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3397"/>
        <w:gridCol w:w="766"/>
        <w:gridCol w:w="944"/>
        <w:gridCol w:w="1408"/>
      </w:tblGrid>
      <w:tr w:rsidR="00E74082" w:rsidRPr="00C95603" w14:paraId="2E166418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BA6F276" w14:textId="77777777" w:rsidR="00DE7E3B" w:rsidRPr="00C95603" w:rsidRDefault="00DE7E3B" w:rsidP="00E740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3397" w:type="dxa"/>
            <w:noWrap/>
            <w:vAlign w:val="center"/>
            <w:hideMark/>
          </w:tcPr>
          <w:p w14:paraId="7EB0958B" w14:textId="77777777" w:rsidR="00DE7E3B" w:rsidRPr="00C95603" w:rsidRDefault="00DE7E3B" w:rsidP="00E740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Explanatory Variables</w:t>
            </w:r>
          </w:p>
        </w:tc>
        <w:tc>
          <w:tcPr>
            <w:tcW w:w="766" w:type="dxa"/>
            <w:noWrap/>
            <w:vAlign w:val="center"/>
            <w:hideMark/>
          </w:tcPr>
          <w:p w14:paraId="5765FF4A" w14:textId="6E945D78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944" w:type="dxa"/>
            <w:noWrap/>
            <w:vAlign w:val="center"/>
            <w:hideMark/>
          </w:tcPr>
          <w:p w14:paraId="7EFF9538" w14:textId="4CD2B283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Δ </w:t>
            </w:r>
            <w:proofErr w:type="spellStart"/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AICc</w:t>
            </w:r>
            <w:proofErr w:type="spellEnd"/>
          </w:p>
        </w:tc>
        <w:tc>
          <w:tcPr>
            <w:tcW w:w="1408" w:type="dxa"/>
            <w:noWrap/>
            <w:vAlign w:val="center"/>
            <w:hideMark/>
          </w:tcPr>
          <w:p w14:paraId="2E0C6F4B" w14:textId="4A173769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AICc</w:t>
            </w:r>
            <w:proofErr w:type="spellEnd"/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Weight</w:t>
            </w:r>
          </w:p>
        </w:tc>
      </w:tr>
      <w:tr w:rsidR="00E74082" w:rsidRPr="00C95603" w14:paraId="5DE5E04B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3EC33FCE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LE19</w:t>
            </w:r>
          </w:p>
        </w:tc>
        <w:tc>
          <w:tcPr>
            <w:tcW w:w="3397" w:type="dxa"/>
            <w:noWrap/>
            <w:vAlign w:val="center"/>
            <w:hideMark/>
          </w:tcPr>
          <w:p w14:paraId="6373860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61E952E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154.69</w:t>
            </w:r>
          </w:p>
        </w:tc>
        <w:tc>
          <w:tcPr>
            <w:tcW w:w="944" w:type="dxa"/>
            <w:noWrap/>
            <w:vAlign w:val="center"/>
            <w:hideMark/>
          </w:tcPr>
          <w:p w14:paraId="4F1DF64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8" w:type="dxa"/>
            <w:noWrap/>
            <w:vAlign w:val="center"/>
            <w:hideMark/>
          </w:tcPr>
          <w:p w14:paraId="4B7EE36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E74082" w:rsidRPr="00C95603" w14:paraId="3C99A0C3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6DA983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LE20</w:t>
            </w:r>
          </w:p>
        </w:tc>
        <w:tc>
          <w:tcPr>
            <w:tcW w:w="3397" w:type="dxa"/>
            <w:noWrap/>
            <w:vAlign w:val="center"/>
            <w:hideMark/>
          </w:tcPr>
          <w:p w14:paraId="1B0DDF8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7E441ED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156.88</w:t>
            </w:r>
          </w:p>
        </w:tc>
        <w:tc>
          <w:tcPr>
            <w:tcW w:w="944" w:type="dxa"/>
            <w:noWrap/>
            <w:vAlign w:val="center"/>
            <w:hideMark/>
          </w:tcPr>
          <w:p w14:paraId="165F38A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408" w:type="dxa"/>
            <w:noWrap/>
            <w:vAlign w:val="center"/>
            <w:hideMark/>
          </w:tcPr>
          <w:p w14:paraId="5E0D3AE7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E74082" w:rsidRPr="00C95603" w14:paraId="1A6B8B9D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6CB9217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LE22</w:t>
            </w:r>
          </w:p>
        </w:tc>
        <w:tc>
          <w:tcPr>
            <w:tcW w:w="3397" w:type="dxa"/>
            <w:noWrap/>
            <w:vAlign w:val="center"/>
            <w:hideMark/>
          </w:tcPr>
          <w:p w14:paraId="1544ECA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1036AAA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156.88</w:t>
            </w:r>
          </w:p>
        </w:tc>
        <w:tc>
          <w:tcPr>
            <w:tcW w:w="944" w:type="dxa"/>
            <w:noWrap/>
            <w:vAlign w:val="center"/>
            <w:hideMark/>
          </w:tcPr>
          <w:p w14:paraId="1C3D1A5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408" w:type="dxa"/>
            <w:noWrap/>
            <w:vAlign w:val="center"/>
            <w:hideMark/>
          </w:tcPr>
          <w:p w14:paraId="6F2931E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E74082" w:rsidRPr="00C95603" w14:paraId="03C2A19B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AD7B7B7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LE4</w:t>
            </w:r>
          </w:p>
        </w:tc>
        <w:tc>
          <w:tcPr>
            <w:tcW w:w="3397" w:type="dxa"/>
            <w:noWrap/>
            <w:vAlign w:val="center"/>
            <w:hideMark/>
          </w:tcPr>
          <w:p w14:paraId="30AFAB5E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5E4DFE5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157.2</w:t>
            </w:r>
          </w:p>
        </w:tc>
        <w:tc>
          <w:tcPr>
            <w:tcW w:w="944" w:type="dxa"/>
            <w:noWrap/>
            <w:vAlign w:val="center"/>
            <w:hideMark/>
          </w:tcPr>
          <w:p w14:paraId="7123AE4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1408" w:type="dxa"/>
            <w:noWrap/>
            <w:vAlign w:val="center"/>
            <w:hideMark/>
          </w:tcPr>
          <w:p w14:paraId="00E246C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E74082" w:rsidRPr="00C95603" w14:paraId="7F4C1B6F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CBE723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LE21</w:t>
            </w:r>
          </w:p>
        </w:tc>
        <w:tc>
          <w:tcPr>
            <w:tcW w:w="3397" w:type="dxa"/>
            <w:noWrap/>
            <w:vAlign w:val="center"/>
            <w:hideMark/>
          </w:tcPr>
          <w:p w14:paraId="1130116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C17CB0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157.3</w:t>
            </w:r>
          </w:p>
        </w:tc>
        <w:tc>
          <w:tcPr>
            <w:tcW w:w="944" w:type="dxa"/>
            <w:noWrap/>
            <w:vAlign w:val="center"/>
            <w:hideMark/>
          </w:tcPr>
          <w:p w14:paraId="37D55B2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408" w:type="dxa"/>
            <w:noWrap/>
            <w:vAlign w:val="center"/>
            <w:hideMark/>
          </w:tcPr>
          <w:p w14:paraId="0F16F89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E74082" w:rsidRPr="00C95603" w14:paraId="056DACE3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5C57C5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LE18</w:t>
            </w:r>
          </w:p>
        </w:tc>
        <w:tc>
          <w:tcPr>
            <w:tcW w:w="3397" w:type="dxa"/>
            <w:noWrap/>
            <w:vAlign w:val="center"/>
            <w:hideMark/>
          </w:tcPr>
          <w:p w14:paraId="243F072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2102CB0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157.49</w:t>
            </w:r>
          </w:p>
        </w:tc>
        <w:tc>
          <w:tcPr>
            <w:tcW w:w="944" w:type="dxa"/>
            <w:noWrap/>
            <w:vAlign w:val="center"/>
            <w:hideMark/>
          </w:tcPr>
          <w:p w14:paraId="0332725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408" w:type="dxa"/>
            <w:noWrap/>
            <w:vAlign w:val="center"/>
            <w:hideMark/>
          </w:tcPr>
          <w:p w14:paraId="4158C44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E74082" w:rsidRPr="00C95603" w14:paraId="23F48DBA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B8E3E9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LE23</w:t>
            </w:r>
          </w:p>
        </w:tc>
        <w:tc>
          <w:tcPr>
            <w:tcW w:w="3397" w:type="dxa"/>
            <w:noWrap/>
            <w:vAlign w:val="center"/>
            <w:hideMark/>
          </w:tcPr>
          <w:p w14:paraId="7B03A3D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Season</w:t>
            </w:r>
          </w:p>
        </w:tc>
        <w:tc>
          <w:tcPr>
            <w:tcW w:w="766" w:type="dxa"/>
            <w:noWrap/>
            <w:vAlign w:val="center"/>
            <w:hideMark/>
          </w:tcPr>
          <w:p w14:paraId="55B1FE9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159.29</w:t>
            </w:r>
          </w:p>
        </w:tc>
        <w:tc>
          <w:tcPr>
            <w:tcW w:w="944" w:type="dxa"/>
            <w:noWrap/>
            <w:vAlign w:val="center"/>
            <w:hideMark/>
          </w:tcPr>
          <w:p w14:paraId="2880042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408" w:type="dxa"/>
            <w:noWrap/>
            <w:vAlign w:val="center"/>
            <w:hideMark/>
          </w:tcPr>
          <w:p w14:paraId="522D03B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74082" w:rsidRPr="00C95603" w14:paraId="160C6321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7EDD0E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LE7</w:t>
            </w:r>
          </w:p>
        </w:tc>
        <w:tc>
          <w:tcPr>
            <w:tcW w:w="3397" w:type="dxa"/>
            <w:noWrap/>
            <w:vAlign w:val="center"/>
            <w:hideMark/>
          </w:tcPr>
          <w:p w14:paraId="7974919F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0803814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159.33</w:t>
            </w:r>
          </w:p>
        </w:tc>
        <w:tc>
          <w:tcPr>
            <w:tcW w:w="944" w:type="dxa"/>
            <w:noWrap/>
            <w:vAlign w:val="center"/>
            <w:hideMark/>
          </w:tcPr>
          <w:p w14:paraId="0982D4F7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1408" w:type="dxa"/>
            <w:noWrap/>
            <w:vAlign w:val="center"/>
            <w:hideMark/>
          </w:tcPr>
          <w:p w14:paraId="7B30B13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74082" w:rsidRPr="00C95603" w14:paraId="5F764FE3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443A71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LE13</w:t>
            </w:r>
          </w:p>
        </w:tc>
        <w:tc>
          <w:tcPr>
            <w:tcW w:w="3397" w:type="dxa"/>
            <w:noWrap/>
            <w:vAlign w:val="center"/>
            <w:hideMark/>
          </w:tcPr>
          <w:p w14:paraId="626E8089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4445FDC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159.41</w:t>
            </w:r>
          </w:p>
        </w:tc>
        <w:tc>
          <w:tcPr>
            <w:tcW w:w="944" w:type="dxa"/>
            <w:noWrap/>
            <w:vAlign w:val="center"/>
            <w:hideMark/>
          </w:tcPr>
          <w:p w14:paraId="4C25BEB7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1408" w:type="dxa"/>
            <w:noWrap/>
            <w:vAlign w:val="center"/>
            <w:hideMark/>
          </w:tcPr>
          <w:p w14:paraId="5F12633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74082" w:rsidRPr="00C95603" w14:paraId="4FBA709A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8E395C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LE10</w:t>
            </w:r>
          </w:p>
        </w:tc>
        <w:tc>
          <w:tcPr>
            <w:tcW w:w="3397" w:type="dxa"/>
            <w:noWrap/>
            <w:vAlign w:val="center"/>
            <w:hideMark/>
          </w:tcPr>
          <w:p w14:paraId="2DF6A74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6A7B0A8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159.81</w:t>
            </w:r>
          </w:p>
        </w:tc>
        <w:tc>
          <w:tcPr>
            <w:tcW w:w="944" w:type="dxa"/>
            <w:noWrap/>
            <w:vAlign w:val="center"/>
            <w:hideMark/>
          </w:tcPr>
          <w:p w14:paraId="0D50CE4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1408" w:type="dxa"/>
            <w:noWrap/>
            <w:vAlign w:val="center"/>
            <w:hideMark/>
          </w:tcPr>
          <w:p w14:paraId="7006CB8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E74082" w:rsidRPr="00C95603" w14:paraId="74095278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3E7EA248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LE16</w:t>
            </w:r>
          </w:p>
        </w:tc>
        <w:tc>
          <w:tcPr>
            <w:tcW w:w="3397" w:type="dxa"/>
            <w:noWrap/>
            <w:vAlign w:val="center"/>
            <w:hideMark/>
          </w:tcPr>
          <w:p w14:paraId="1B2471EF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6033A62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161.96</w:t>
            </w:r>
          </w:p>
        </w:tc>
        <w:tc>
          <w:tcPr>
            <w:tcW w:w="944" w:type="dxa"/>
            <w:noWrap/>
            <w:vAlign w:val="center"/>
            <w:hideMark/>
          </w:tcPr>
          <w:p w14:paraId="387924B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</w:tc>
        <w:tc>
          <w:tcPr>
            <w:tcW w:w="1408" w:type="dxa"/>
            <w:noWrap/>
            <w:vAlign w:val="center"/>
            <w:hideMark/>
          </w:tcPr>
          <w:p w14:paraId="1A8178F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74082" w:rsidRPr="00C95603" w14:paraId="19F4C2AE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4ADCA2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LE17</w:t>
            </w:r>
          </w:p>
        </w:tc>
        <w:tc>
          <w:tcPr>
            <w:tcW w:w="3397" w:type="dxa"/>
            <w:noWrap/>
            <w:vAlign w:val="center"/>
            <w:hideMark/>
          </w:tcPr>
          <w:p w14:paraId="3A30AD5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766" w:type="dxa"/>
            <w:noWrap/>
            <w:vAlign w:val="center"/>
            <w:hideMark/>
          </w:tcPr>
          <w:p w14:paraId="7877539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171.78</w:t>
            </w:r>
          </w:p>
        </w:tc>
        <w:tc>
          <w:tcPr>
            <w:tcW w:w="944" w:type="dxa"/>
            <w:noWrap/>
            <w:vAlign w:val="center"/>
            <w:hideMark/>
          </w:tcPr>
          <w:p w14:paraId="14CE0E3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1408" w:type="dxa"/>
            <w:noWrap/>
            <w:vAlign w:val="center"/>
            <w:hideMark/>
          </w:tcPr>
          <w:p w14:paraId="4004F9E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223D7FE9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5DDD4EE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LE3</w:t>
            </w:r>
          </w:p>
        </w:tc>
        <w:tc>
          <w:tcPr>
            <w:tcW w:w="3397" w:type="dxa"/>
            <w:noWrap/>
            <w:vAlign w:val="center"/>
            <w:hideMark/>
          </w:tcPr>
          <w:p w14:paraId="0E29990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6CE0DE4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172.05</w:t>
            </w:r>
          </w:p>
        </w:tc>
        <w:tc>
          <w:tcPr>
            <w:tcW w:w="944" w:type="dxa"/>
            <w:noWrap/>
            <w:vAlign w:val="center"/>
            <w:hideMark/>
          </w:tcPr>
          <w:p w14:paraId="09BC859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17.36</w:t>
            </w:r>
          </w:p>
        </w:tc>
        <w:tc>
          <w:tcPr>
            <w:tcW w:w="1408" w:type="dxa"/>
            <w:noWrap/>
            <w:vAlign w:val="center"/>
            <w:hideMark/>
          </w:tcPr>
          <w:p w14:paraId="205CC6A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452870EA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C60CA9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LE2</w:t>
            </w:r>
          </w:p>
        </w:tc>
        <w:tc>
          <w:tcPr>
            <w:tcW w:w="3397" w:type="dxa"/>
            <w:noWrap/>
            <w:vAlign w:val="center"/>
            <w:hideMark/>
          </w:tcPr>
          <w:p w14:paraId="1847C3A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Precipitation</w:t>
            </w:r>
          </w:p>
        </w:tc>
        <w:tc>
          <w:tcPr>
            <w:tcW w:w="766" w:type="dxa"/>
            <w:noWrap/>
            <w:vAlign w:val="center"/>
            <w:hideMark/>
          </w:tcPr>
          <w:p w14:paraId="14292F7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174.39</w:t>
            </w:r>
          </w:p>
        </w:tc>
        <w:tc>
          <w:tcPr>
            <w:tcW w:w="944" w:type="dxa"/>
            <w:noWrap/>
            <w:vAlign w:val="center"/>
            <w:hideMark/>
          </w:tcPr>
          <w:p w14:paraId="0B0DB2C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1408" w:type="dxa"/>
            <w:noWrap/>
            <w:vAlign w:val="center"/>
            <w:hideMark/>
          </w:tcPr>
          <w:p w14:paraId="278F728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62559FE1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3B80A7B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LE6</w:t>
            </w:r>
          </w:p>
        </w:tc>
        <w:tc>
          <w:tcPr>
            <w:tcW w:w="3397" w:type="dxa"/>
            <w:noWrap/>
            <w:vAlign w:val="center"/>
            <w:hideMark/>
          </w:tcPr>
          <w:p w14:paraId="51AFB242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5C567B7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174.92</w:t>
            </w:r>
          </w:p>
        </w:tc>
        <w:tc>
          <w:tcPr>
            <w:tcW w:w="944" w:type="dxa"/>
            <w:noWrap/>
            <w:vAlign w:val="center"/>
            <w:hideMark/>
          </w:tcPr>
          <w:p w14:paraId="7CCAACB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20.23</w:t>
            </w:r>
          </w:p>
        </w:tc>
        <w:tc>
          <w:tcPr>
            <w:tcW w:w="1408" w:type="dxa"/>
            <w:noWrap/>
            <w:vAlign w:val="center"/>
            <w:hideMark/>
          </w:tcPr>
          <w:p w14:paraId="0650BC5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1BB62271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9E371E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</w:t>
            </w:r>
          </w:p>
        </w:tc>
        <w:tc>
          <w:tcPr>
            <w:tcW w:w="3397" w:type="dxa"/>
            <w:noWrap/>
            <w:vAlign w:val="center"/>
            <w:hideMark/>
          </w:tcPr>
          <w:p w14:paraId="759470DE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</w:t>
            </w:r>
          </w:p>
        </w:tc>
        <w:tc>
          <w:tcPr>
            <w:tcW w:w="766" w:type="dxa"/>
            <w:noWrap/>
            <w:vAlign w:val="center"/>
            <w:hideMark/>
          </w:tcPr>
          <w:p w14:paraId="5ABAF45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175.15</w:t>
            </w:r>
          </w:p>
        </w:tc>
        <w:tc>
          <w:tcPr>
            <w:tcW w:w="944" w:type="dxa"/>
            <w:noWrap/>
            <w:vAlign w:val="center"/>
            <w:hideMark/>
          </w:tcPr>
          <w:p w14:paraId="513C01C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20.46</w:t>
            </w:r>
          </w:p>
        </w:tc>
        <w:tc>
          <w:tcPr>
            <w:tcW w:w="1408" w:type="dxa"/>
            <w:noWrap/>
            <w:vAlign w:val="center"/>
            <w:hideMark/>
          </w:tcPr>
          <w:p w14:paraId="061CD8C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11346F73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35540718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LE12</w:t>
            </w:r>
          </w:p>
        </w:tc>
        <w:tc>
          <w:tcPr>
            <w:tcW w:w="3397" w:type="dxa"/>
            <w:noWrap/>
            <w:vAlign w:val="center"/>
            <w:hideMark/>
          </w:tcPr>
          <w:p w14:paraId="73A0E67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7EB6D07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175.18</w:t>
            </w:r>
          </w:p>
        </w:tc>
        <w:tc>
          <w:tcPr>
            <w:tcW w:w="944" w:type="dxa"/>
            <w:noWrap/>
            <w:vAlign w:val="center"/>
            <w:hideMark/>
          </w:tcPr>
          <w:p w14:paraId="4667CEF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20.49</w:t>
            </w:r>
          </w:p>
        </w:tc>
        <w:tc>
          <w:tcPr>
            <w:tcW w:w="1408" w:type="dxa"/>
            <w:noWrap/>
            <w:vAlign w:val="center"/>
            <w:hideMark/>
          </w:tcPr>
          <w:p w14:paraId="177C28C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208DB3E1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3A4418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LE9</w:t>
            </w:r>
          </w:p>
        </w:tc>
        <w:tc>
          <w:tcPr>
            <w:tcW w:w="3397" w:type="dxa"/>
            <w:noWrap/>
            <w:vAlign w:val="center"/>
            <w:hideMark/>
          </w:tcPr>
          <w:p w14:paraId="6F71CA9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7B756C0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175.27</w:t>
            </w:r>
          </w:p>
        </w:tc>
        <w:tc>
          <w:tcPr>
            <w:tcW w:w="944" w:type="dxa"/>
            <w:noWrap/>
            <w:vAlign w:val="center"/>
            <w:hideMark/>
          </w:tcPr>
          <w:p w14:paraId="62BD2CE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20.58</w:t>
            </w:r>
          </w:p>
        </w:tc>
        <w:tc>
          <w:tcPr>
            <w:tcW w:w="1408" w:type="dxa"/>
            <w:noWrap/>
            <w:vAlign w:val="center"/>
            <w:hideMark/>
          </w:tcPr>
          <w:p w14:paraId="0E71030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4CF60F5E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773A892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LE5</w:t>
            </w:r>
          </w:p>
        </w:tc>
        <w:tc>
          <w:tcPr>
            <w:tcW w:w="3397" w:type="dxa"/>
            <w:noWrap/>
            <w:vAlign w:val="center"/>
            <w:hideMark/>
          </w:tcPr>
          <w:p w14:paraId="1BAC121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River Level</w:t>
            </w:r>
          </w:p>
        </w:tc>
        <w:tc>
          <w:tcPr>
            <w:tcW w:w="766" w:type="dxa"/>
            <w:noWrap/>
            <w:vAlign w:val="center"/>
            <w:hideMark/>
          </w:tcPr>
          <w:p w14:paraId="333E679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178.6</w:t>
            </w:r>
          </w:p>
        </w:tc>
        <w:tc>
          <w:tcPr>
            <w:tcW w:w="944" w:type="dxa"/>
            <w:noWrap/>
            <w:vAlign w:val="center"/>
            <w:hideMark/>
          </w:tcPr>
          <w:p w14:paraId="7C194CB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23.91</w:t>
            </w:r>
          </w:p>
        </w:tc>
        <w:tc>
          <w:tcPr>
            <w:tcW w:w="1408" w:type="dxa"/>
            <w:noWrap/>
            <w:vAlign w:val="center"/>
            <w:hideMark/>
          </w:tcPr>
          <w:p w14:paraId="71A11D8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02D4B073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16B86ED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LE11</w:t>
            </w:r>
          </w:p>
        </w:tc>
        <w:tc>
          <w:tcPr>
            <w:tcW w:w="3397" w:type="dxa"/>
            <w:noWrap/>
            <w:vAlign w:val="center"/>
            <w:hideMark/>
          </w:tcPr>
          <w:p w14:paraId="3C80812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Swamp</w:t>
            </w:r>
          </w:p>
        </w:tc>
        <w:tc>
          <w:tcPr>
            <w:tcW w:w="766" w:type="dxa"/>
            <w:noWrap/>
            <w:vAlign w:val="center"/>
            <w:hideMark/>
          </w:tcPr>
          <w:p w14:paraId="28E7693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178.66</w:t>
            </w:r>
          </w:p>
        </w:tc>
        <w:tc>
          <w:tcPr>
            <w:tcW w:w="944" w:type="dxa"/>
            <w:noWrap/>
            <w:vAlign w:val="center"/>
            <w:hideMark/>
          </w:tcPr>
          <w:p w14:paraId="50BD529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23.97</w:t>
            </w:r>
          </w:p>
        </w:tc>
        <w:tc>
          <w:tcPr>
            <w:tcW w:w="1408" w:type="dxa"/>
            <w:noWrap/>
            <w:vAlign w:val="center"/>
            <w:hideMark/>
          </w:tcPr>
          <w:p w14:paraId="0A15D68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5877F74B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3481DB5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LE8</w:t>
            </w:r>
          </w:p>
        </w:tc>
        <w:tc>
          <w:tcPr>
            <w:tcW w:w="3397" w:type="dxa"/>
            <w:noWrap/>
            <w:vAlign w:val="center"/>
            <w:hideMark/>
          </w:tcPr>
          <w:p w14:paraId="74C91902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Fruits Forest</w:t>
            </w:r>
          </w:p>
        </w:tc>
        <w:tc>
          <w:tcPr>
            <w:tcW w:w="766" w:type="dxa"/>
            <w:noWrap/>
            <w:vAlign w:val="center"/>
            <w:hideMark/>
          </w:tcPr>
          <w:p w14:paraId="61D1689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178.95</w:t>
            </w:r>
          </w:p>
        </w:tc>
        <w:tc>
          <w:tcPr>
            <w:tcW w:w="944" w:type="dxa"/>
            <w:noWrap/>
            <w:vAlign w:val="center"/>
            <w:hideMark/>
          </w:tcPr>
          <w:p w14:paraId="39A68DA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24.26</w:t>
            </w:r>
          </w:p>
        </w:tc>
        <w:tc>
          <w:tcPr>
            <w:tcW w:w="1408" w:type="dxa"/>
            <w:noWrap/>
            <w:vAlign w:val="center"/>
            <w:hideMark/>
          </w:tcPr>
          <w:p w14:paraId="4593F70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60A48C32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0D56E3D9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LE15</w:t>
            </w:r>
          </w:p>
        </w:tc>
        <w:tc>
          <w:tcPr>
            <w:tcW w:w="3397" w:type="dxa"/>
            <w:noWrap/>
            <w:vAlign w:val="center"/>
            <w:hideMark/>
          </w:tcPr>
          <w:p w14:paraId="596FA903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2BB3C63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179.01</w:t>
            </w:r>
          </w:p>
        </w:tc>
        <w:tc>
          <w:tcPr>
            <w:tcW w:w="944" w:type="dxa"/>
            <w:noWrap/>
            <w:vAlign w:val="center"/>
            <w:hideMark/>
          </w:tcPr>
          <w:p w14:paraId="2AC8C61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24.32</w:t>
            </w:r>
          </w:p>
        </w:tc>
        <w:tc>
          <w:tcPr>
            <w:tcW w:w="1408" w:type="dxa"/>
            <w:noWrap/>
            <w:vAlign w:val="center"/>
            <w:hideMark/>
          </w:tcPr>
          <w:p w14:paraId="73640F1C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0A4F3DB5" w14:textId="77777777" w:rsidTr="00E74082">
        <w:trPr>
          <w:trHeight w:val="288"/>
          <w:jc w:val="center"/>
        </w:trPr>
        <w:tc>
          <w:tcPr>
            <w:tcW w:w="992" w:type="dxa"/>
            <w:noWrap/>
            <w:vAlign w:val="center"/>
            <w:hideMark/>
          </w:tcPr>
          <w:p w14:paraId="23A3511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LE14</w:t>
            </w:r>
          </w:p>
        </w:tc>
        <w:tc>
          <w:tcPr>
            <w:tcW w:w="3397" w:type="dxa"/>
            <w:noWrap/>
            <w:vAlign w:val="center"/>
            <w:hideMark/>
          </w:tcPr>
          <w:p w14:paraId="4B6A29D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Year + Temperature + Season</w:t>
            </w:r>
          </w:p>
        </w:tc>
        <w:tc>
          <w:tcPr>
            <w:tcW w:w="766" w:type="dxa"/>
            <w:noWrap/>
            <w:vAlign w:val="center"/>
            <w:hideMark/>
          </w:tcPr>
          <w:p w14:paraId="42D49C3D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182.15</w:t>
            </w:r>
          </w:p>
        </w:tc>
        <w:tc>
          <w:tcPr>
            <w:tcW w:w="944" w:type="dxa"/>
            <w:noWrap/>
            <w:vAlign w:val="center"/>
            <w:hideMark/>
          </w:tcPr>
          <w:p w14:paraId="717A964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27.46</w:t>
            </w:r>
          </w:p>
        </w:tc>
        <w:tc>
          <w:tcPr>
            <w:tcW w:w="1408" w:type="dxa"/>
            <w:noWrap/>
            <w:vAlign w:val="center"/>
            <w:hideMark/>
          </w:tcPr>
          <w:p w14:paraId="06E495B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C95603" w14:paraId="16051D36" w14:textId="77777777" w:rsidTr="00E74082">
        <w:trPr>
          <w:trHeight w:val="288"/>
          <w:jc w:val="center"/>
        </w:trPr>
        <w:tc>
          <w:tcPr>
            <w:tcW w:w="7507" w:type="dxa"/>
            <w:gridSpan w:val="5"/>
            <w:noWrap/>
            <w:vAlign w:val="center"/>
          </w:tcPr>
          <w:p w14:paraId="75CB5EEA" w14:textId="0AA080D0" w:rsidR="00E74082" w:rsidRPr="00C95603" w:rsidRDefault="00E74082" w:rsidP="00E074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LE: models for </w:t>
            </w:r>
            <w:proofErr w:type="spellStart"/>
            <w:r w:rsidRPr="00C956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Haemoproteus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spp. number of lineages; </w:t>
            </w:r>
            <w:proofErr w:type="spellStart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AICc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Akaike’s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Information Criterion of second order. </w:t>
            </w:r>
            <w:r w:rsidR="00B9059A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Precipitation and river level values were obtained from the four closest stations; seasons were classified as rainy for months with a precipitation average over +1SD (January and March), intermediate within ± 1 SD (February, May-June, October-December) and dry under -1 SD (July-September); temperature was averaged monthly; the monthly percentage of ripe fruit in two habitats (upland forest and swamp forest) was taken from </w:t>
            </w:r>
            <w:proofErr w:type="spellStart"/>
            <w:r w:rsidR="00B9059A" w:rsidRPr="00C95603">
              <w:rPr>
                <w:rFonts w:ascii="Times New Roman" w:hAnsi="Times New Roman" w:cs="Times New Roman"/>
                <w:sz w:val="20"/>
                <w:szCs w:val="20"/>
              </w:rPr>
              <w:t>Bizri</w:t>
            </w:r>
            <w:proofErr w:type="spellEnd"/>
            <w:r w:rsidR="00B9059A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et al. (2018). 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Models are ordered by lowest </w:t>
            </w:r>
            <w:proofErr w:type="spellStart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  <w:r w:rsidR="000C23A4" w:rsidRPr="00C956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value.</w:t>
            </w:r>
          </w:p>
        </w:tc>
      </w:tr>
    </w:tbl>
    <w:p w14:paraId="1D2F685B" w14:textId="4A7A584B" w:rsidR="00DE7E3B" w:rsidRPr="00C95603" w:rsidRDefault="00DE7E3B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9A1FF1" w14:textId="7DC85390" w:rsidR="00B9059A" w:rsidRPr="00C95603" w:rsidRDefault="00B9059A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AB48D" w14:textId="2C2D34CE" w:rsidR="00B9059A" w:rsidRPr="00C95603" w:rsidRDefault="00B9059A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4F836C" w14:textId="4E71B61A" w:rsidR="00B9059A" w:rsidRPr="00C95603" w:rsidRDefault="00B9059A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63E48D" w14:textId="77777777" w:rsidR="00B9059A" w:rsidRPr="00C95603" w:rsidRDefault="00B9059A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1B8CCB" w14:textId="38E9ED59" w:rsidR="00DE7E3B" w:rsidRPr="00C95603" w:rsidRDefault="00E74082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956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S6.</w:t>
      </w:r>
      <w:r w:rsidRPr="00C95603">
        <w:rPr>
          <w:rFonts w:ascii="Times New Roman" w:hAnsi="Times New Roman" w:cs="Times New Roman"/>
          <w:sz w:val="24"/>
          <w:szCs w:val="24"/>
        </w:rPr>
        <w:t xml:space="preserve"> </w:t>
      </w:r>
      <w:r w:rsidR="00AF09B6" w:rsidRPr="00C95603">
        <w:rPr>
          <w:rFonts w:ascii="Times New Roman" w:hAnsi="Times New Roman" w:cs="Times New Roman"/>
          <w:sz w:val="24"/>
          <w:szCs w:val="24"/>
        </w:rPr>
        <w:t>V</w:t>
      </w:r>
      <w:r w:rsidRPr="00C95603">
        <w:rPr>
          <w:rFonts w:ascii="Times New Roman" w:hAnsi="Times New Roman" w:cs="Times New Roman"/>
          <w:sz w:val="24"/>
          <w:szCs w:val="24"/>
        </w:rPr>
        <w:t xml:space="preserve">ariables included in regression models and criteria used for model selection to analyse the </w:t>
      </w:r>
      <w:r w:rsidR="00AF09B6" w:rsidRPr="00C95603">
        <w:rPr>
          <w:rFonts w:ascii="Times New Roman" w:hAnsi="Times New Roman" w:cs="Times New Roman"/>
          <w:sz w:val="24"/>
          <w:szCs w:val="24"/>
        </w:rPr>
        <w:t xml:space="preserve">influence of sampling method and </w:t>
      </w:r>
      <w:r w:rsidR="000C23A4" w:rsidRPr="00C95603">
        <w:rPr>
          <w:rFonts w:ascii="Times New Roman" w:hAnsi="Times New Roman" w:cs="Times New Roman"/>
          <w:sz w:val="24"/>
          <w:szCs w:val="24"/>
        </w:rPr>
        <w:t xml:space="preserve">sample </w:t>
      </w:r>
      <w:r w:rsidR="00AF09B6" w:rsidRPr="00C95603">
        <w:rPr>
          <w:rFonts w:ascii="Times New Roman" w:hAnsi="Times New Roman" w:cs="Times New Roman"/>
          <w:sz w:val="24"/>
          <w:szCs w:val="24"/>
        </w:rPr>
        <w:t>preservation on parasite detection</w:t>
      </w:r>
      <w:r w:rsidRPr="00C9560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501"/>
        <w:gridCol w:w="766"/>
        <w:gridCol w:w="944"/>
        <w:gridCol w:w="1276"/>
      </w:tblGrid>
      <w:tr w:rsidR="00DE7E3B" w:rsidRPr="00C95603" w14:paraId="5109ED24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289DA15D" w14:textId="77777777" w:rsidR="00DE7E3B" w:rsidRPr="00C95603" w:rsidRDefault="00DE7E3B" w:rsidP="00AF0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501" w:type="dxa"/>
            <w:noWrap/>
            <w:vAlign w:val="center"/>
            <w:hideMark/>
          </w:tcPr>
          <w:p w14:paraId="42443C6F" w14:textId="77777777" w:rsidR="00DE7E3B" w:rsidRPr="00C95603" w:rsidRDefault="00DE7E3B" w:rsidP="00AF0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Explanatory Variables</w:t>
            </w:r>
          </w:p>
        </w:tc>
        <w:tc>
          <w:tcPr>
            <w:tcW w:w="766" w:type="dxa"/>
            <w:noWrap/>
            <w:vAlign w:val="center"/>
            <w:hideMark/>
          </w:tcPr>
          <w:p w14:paraId="4ECF4B6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944" w:type="dxa"/>
            <w:noWrap/>
            <w:vAlign w:val="center"/>
            <w:hideMark/>
          </w:tcPr>
          <w:p w14:paraId="018BDF5F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AIC</w:t>
            </w:r>
          </w:p>
        </w:tc>
        <w:tc>
          <w:tcPr>
            <w:tcW w:w="1276" w:type="dxa"/>
            <w:noWrap/>
            <w:vAlign w:val="center"/>
            <w:hideMark/>
          </w:tcPr>
          <w:p w14:paraId="6E05012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 Weight</w:t>
            </w:r>
          </w:p>
        </w:tc>
      </w:tr>
      <w:tr w:rsidR="00DE7E3B" w:rsidRPr="00C95603" w14:paraId="536D3B28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06DFD3B1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4501" w:type="dxa"/>
            <w:noWrap/>
            <w:vAlign w:val="center"/>
            <w:hideMark/>
          </w:tcPr>
          <w:p w14:paraId="53C8D90F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Card Type + Sample Preservation</w:t>
            </w:r>
          </w:p>
        </w:tc>
        <w:tc>
          <w:tcPr>
            <w:tcW w:w="766" w:type="dxa"/>
            <w:noWrap/>
            <w:vAlign w:val="center"/>
            <w:hideMark/>
          </w:tcPr>
          <w:p w14:paraId="5B3BF149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207.22</w:t>
            </w:r>
          </w:p>
        </w:tc>
        <w:tc>
          <w:tcPr>
            <w:tcW w:w="944" w:type="dxa"/>
            <w:noWrap/>
            <w:vAlign w:val="center"/>
            <w:hideMark/>
          </w:tcPr>
          <w:p w14:paraId="25A45962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14:paraId="2D05D29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DE7E3B" w:rsidRPr="00C95603" w14:paraId="58E391D3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208345E0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4501" w:type="dxa"/>
            <w:noWrap/>
            <w:vAlign w:val="center"/>
            <w:hideMark/>
          </w:tcPr>
          <w:p w14:paraId="671C5BC5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Card Type + Sample Preservation + Fungal Presence</w:t>
            </w:r>
          </w:p>
        </w:tc>
        <w:tc>
          <w:tcPr>
            <w:tcW w:w="766" w:type="dxa"/>
            <w:noWrap/>
            <w:vAlign w:val="center"/>
            <w:hideMark/>
          </w:tcPr>
          <w:p w14:paraId="45F973A6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207.82</w:t>
            </w:r>
          </w:p>
        </w:tc>
        <w:tc>
          <w:tcPr>
            <w:tcW w:w="944" w:type="dxa"/>
            <w:noWrap/>
            <w:vAlign w:val="center"/>
            <w:hideMark/>
          </w:tcPr>
          <w:p w14:paraId="0DD69467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6" w:type="dxa"/>
            <w:noWrap/>
            <w:vAlign w:val="center"/>
            <w:hideMark/>
          </w:tcPr>
          <w:p w14:paraId="7C07F8E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DE7E3B" w:rsidRPr="00C95603" w14:paraId="05D56CA1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2D5E2D9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4501" w:type="dxa"/>
            <w:noWrap/>
            <w:vAlign w:val="center"/>
            <w:hideMark/>
          </w:tcPr>
          <w:p w14:paraId="1107967B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Card Type</w:t>
            </w:r>
          </w:p>
        </w:tc>
        <w:tc>
          <w:tcPr>
            <w:tcW w:w="766" w:type="dxa"/>
            <w:noWrap/>
            <w:vAlign w:val="center"/>
            <w:hideMark/>
          </w:tcPr>
          <w:p w14:paraId="6B24AEFE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207.86</w:t>
            </w:r>
          </w:p>
        </w:tc>
        <w:tc>
          <w:tcPr>
            <w:tcW w:w="944" w:type="dxa"/>
            <w:noWrap/>
            <w:vAlign w:val="center"/>
            <w:hideMark/>
          </w:tcPr>
          <w:p w14:paraId="795A3CF5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276" w:type="dxa"/>
            <w:noWrap/>
            <w:vAlign w:val="center"/>
            <w:hideMark/>
          </w:tcPr>
          <w:p w14:paraId="15E1786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DE7E3B" w:rsidRPr="00C95603" w14:paraId="16B3A6DB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67B5021A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4501" w:type="dxa"/>
            <w:noWrap/>
            <w:vAlign w:val="center"/>
            <w:hideMark/>
          </w:tcPr>
          <w:p w14:paraId="261E805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Card Type + Fungal Presence</w:t>
            </w:r>
          </w:p>
        </w:tc>
        <w:tc>
          <w:tcPr>
            <w:tcW w:w="766" w:type="dxa"/>
            <w:noWrap/>
            <w:vAlign w:val="center"/>
            <w:hideMark/>
          </w:tcPr>
          <w:p w14:paraId="7B2DEB0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208.91</w:t>
            </w:r>
          </w:p>
        </w:tc>
        <w:tc>
          <w:tcPr>
            <w:tcW w:w="944" w:type="dxa"/>
            <w:noWrap/>
            <w:vAlign w:val="center"/>
            <w:hideMark/>
          </w:tcPr>
          <w:p w14:paraId="2B9E8DEA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1276" w:type="dxa"/>
            <w:noWrap/>
            <w:vAlign w:val="center"/>
            <w:hideMark/>
          </w:tcPr>
          <w:p w14:paraId="7CB7152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DE7E3B" w:rsidRPr="00C95603" w14:paraId="5F523617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0514D4D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4501" w:type="dxa"/>
            <w:noWrap/>
            <w:vAlign w:val="center"/>
            <w:hideMark/>
          </w:tcPr>
          <w:p w14:paraId="0B35CED7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Sample Preservation</w:t>
            </w:r>
          </w:p>
        </w:tc>
        <w:tc>
          <w:tcPr>
            <w:tcW w:w="766" w:type="dxa"/>
            <w:noWrap/>
            <w:vAlign w:val="center"/>
            <w:hideMark/>
          </w:tcPr>
          <w:p w14:paraId="2A4CD151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215.75</w:t>
            </w:r>
          </w:p>
        </w:tc>
        <w:tc>
          <w:tcPr>
            <w:tcW w:w="944" w:type="dxa"/>
            <w:noWrap/>
            <w:vAlign w:val="center"/>
            <w:hideMark/>
          </w:tcPr>
          <w:p w14:paraId="6006E7A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8.53</w:t>
            </w:r>
          </w:p>
        </w:tc>
        <w:tc>
          <w:tcPr>
            <w:tcW w:w="1276" w:type="dxa"/>
            <w:noWrap/>
            <w:vAlign w:val="center"/>
            <w:hideMark/>
          </w:tcPr>
          <w:p w14:paraId="03F168E8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E3B" w:rsidRPr="00C95603" w14:paraId="0103CE03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6FF1F7D4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4501" w:type="dxa"/>
            <w:noWrap/>
            <w:vAlign w:val="center"/>
            <w:hideMark/>
          </w:tcPr>
          <w:p w14:paraId="30BD7A4D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Sample Preservation + Fungal Presence</w:t>
            </w:r>
          </w:p>
        </w:tc>
        <w:tc>
          <w:tcPr>
            <w:tcW w:w="766" w:type="dxa"/>
            <w:noWrap/>
            <w:vAlign w:val="center"/>
            <w:hideMark/>
          </w:tcPr>
          <w:p w14:paraId="7009A03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215.92</w:t>
            </w:r>
          </w:p>
        </w:tc>
        <w:tc>
          <w:tcPr>
            <w:tcW w:w="944" w:type="dxa"/>
            <w:noWrap/>
            <w:vAlign w:val="center"/>
            <w:hideMark/>
          </w:tcPr>
          <w:p w14:paraId="3C54E37B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1276" w:type="dxa"/>
            <w:noWrap/>
            <w:vAlign w:val="center"/>
            <w:hideMark/>
          </w:tcPr>
          <w:p w14:paraId="1FA7BCD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E3B" w:rsidRPr="00C95603" w14:paraId="1BD9935C" w14:textId="77777777" w:rsidTr="007B7253">
        <w:trPr>
          <w:trHeight w:val="288"/>
          <w:jc w:val="center"/>
        </w:trPr>
        <w:tc>
          <w:tcPr>
            <w:tcW w:w="881" w:type="dxa"/>
            <w:noWrap/>
            <w:vAlign w:val="center"/>
            <w:hideMark/>
          </w:tcPr>
          <w:p w14:paraId="0A02F706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4501" w:type="dxa"/>
            <w:noWrap/>
            <w:vAlign w:val="center"/>
            <w:hideMark/>
          </w:tcPr>
          <w:p w14:paraId="2ECB61EC" w14:textId="77777777" w:rsidR="00DE7E3B" w:rsidRPr="00C95603" w:rsidRDefault="00DE7E3B" w:rsidP="00564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Fungal Presence</w:t>
            </w:r>
          </w:p>
        </w:tc>
        <w:tc>
          <w:tcPr>
            <w:tcW w:w="766" w:type="dxa"/>
            <w:noWrap/>
            <w:vAlign w:val="center"/>
            <w:hideMark/>
          </w:tcPr>
          <w:p w14:paraId="4B785750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218.01</w:t>
            </w:r>
          </w:p>
        </w:tc>
        <w:tc>
          <w:tcPr>
            <w:tcW w:w="944" w:type="dxa"/>
            <w:noWrap/>
            <w:vAlign w:val="center"/>
            <w:hideMark/>
          </w:tcPr>
          <w:p w14:paraId="62BA7F93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10.79</w:t>
            </w:r>
          </w:p>
        </w:tc>
        <w:tc>
          <w:tcPr>
            <w:tcW w:w="1276" w:type="dxa"/>
            <w:noWrap/>
            <w:vAlign w:val="center"/>
            <w:hideMark/>
          </w:tcPr>
          <w:p w14:paraId="27BD14F4" w14:textId="77777777" w:rsidR="00DE7E3B" w:rsidRPr="00C95603" w:rsidRDefault="00DE7E3B" w:rsidP="00564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74082" w:rsidRPr="00DA47C9" w14:paraId="17B82E06" w14:textId="77777777" w:rsidTr="007B7253">
        <w:trPr>
          <w:trHeight w:val="288"/>
          <w:jc w:val="center"/>
        </w:trPr>
        <w:tc>
          <w:tcPr>
            <w:tcW w:w="8368" w:type="dxa"/>
            <w:gridSpan w:val="5"/>
            <w:noWrap/>
            <w:vAlign w:val="center"/>
          </w:tcPr>
          <w:p w14:paraId="5D296297" w14:textId="2F44E4BF" w:rsidR="00E74082" w:rsidRPr="00DA47C9" w:rsidRDefault="00E74082" w:rsidP="00E074C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C: models for the </w:t>
            </w:r>
            <w:r w:rsidR="00632F39" w:rsidRPr="00C95603">
              <w:rPr>
                <w:rFonts w:ascii="Times New Roman" w:hAnsi="Times New Roman" w:cs="Times New Roman"/>
                <w:sz w:val="20"/>
                <w:szCs w:val="20"/>
              </w:rPr>
              <w:t>sample method and preservation</w:t>
            </w:r>
            <w:r w:rsidR="007B7253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condition</w:t>
            </w:r>
            <w:r w:rsidR="00632F3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AIC: </w:t>
            </w:r>
            <w:proofErr w:type="spellStart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>Akaike’s</w:t>
            </w:r>
            <w:proofErr w:type="spellEnd"/>
            <w:r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Information Criterion.</w:t>
            </w:r>
            <w:r w:rsidR="00632F39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059A" w:rsidRPr="00C95603">
              <w:rPr>
                <w:rFonts w:ascii="Times New Roman" w:hAnsi="Times New Roman" w:cs="Times New Roman"/>
                <w:sz w:val="20"/>
                <w:szCs w:val="20"/>
              </w:rPr>
              <w:t xml:space="preserve">Card type: Filter paper W3, FTA® cards and Protein saver cards; sample preservation: good, medium, bad; fungal presence: abundant, present, scarce, none. </w:t>
            </w:r>
            <w:r w:rsidR="00632F39" w:rsidRPr="00C95603">
              <w:rPr>
                <w:rFonts w:ascii="Times New Roman" w:hAnsi="Times New Roman" w:cs="Times New Roman"/>
                <w:sz w:val="20"/>
                <w:szCs w:val="20"/>
              </w:rPr>
              <w:t>Models are ordered by lowest AIC value.</w:t>
            </w:r>
          </w:p>
        </w:tc>
      </w:tr>
    </w:tbl>
    <w:p w14:paraId="184E1748" w14:textId="77777777" w:rsidR="00DE7E3B" w:rsidRPr="00433C96" w:rsidRDefault="00DE7E3B" w:rsidP="00433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E7E3B" w:rsidRPr="00433C96" w:rsidSect="00433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36"/>
    <w:rsid w:val="000C23A4"/>
    <w:rsid w:val="00162A1D"/>
    <w:rsid w:val="001D255F"/>
    <w:rsid w:val="001D3AB2"/>
    <w:rsid w:val="002410EA"/>
    <w:rsid w:val="002F3765"/>
    <w:rsid w:val="003C27AB"/>
    <w:rsid w:val="00433C96"/>
    <w:rsid w:val="004532B8"/>
    <w:rsid w:val="004F34C9"/>
    <w:rsid w:val="00501771"/>
    <w:rsid w:val="005A4C2C"/>
    <w:rsid w:val="00632F39"/>
    <w:rsid w:val="006C0674"/>
    <w:rsid w:val="00796EE5"/>
    <w:rsid w:val="007B7253"/>
    <w:rsid w:val="00901843"/>
    <w:rsid w:val="00964B57"/>
    <w:rsid w:val="009761AD"/>
    <w:rsid w:val="00976D07"/>
    <w:rsid w:val="00A17BAF"/>
    <w:rsid w:val="00A414A5"/>
    <w:rsid w:val="00AB1B80"/>
    <w:rsid w:val="00AF09B6"/>
    <w:rsid w:val="00B9059A"/>
    <w:rsid w:val="00BB6F59"/>
    <w:rsid w:val="00C407C4"/>
    <w:rsid w:val="00C46261"/>
    <w:rsid w:val="00C95603"/>
    <w:rsid w:val="00CB3036"/>
    <w:rsid w:val="00DA47C9"/>
    <w:rsid w:val="00DE7E3B"/>
    <w:rsid w:val="00E074C0"/>
    <w:rsid w:val="00E74082"/>
    <w:rsid w:val="00E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FF92"/>
  <w15:chartTrackingRefBased/>
  <w15:docId w15:val="{A8849606-FA9C-4F1B-9324-83CC7AF4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7C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30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433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Colina, Arturo</dc:creator>
  <cp:keywords/>
  <dc:description/>
  <cp:lastModifiedBy>Suganya S.</cp:lastModifiedBy>
  <cp:revision>21</cp:revision>
  <cp:lastPrinted>2022-06-19T19:14:00Z</cp:lastPrinted>
  <dcterms:created xsi:type="dcterms:W3CDTF">2022-01-02T03:00:00Z</dcterms:created>
  <dcterms:modified xsi:type="dcterms:W3CDTF">2022-08-13T11:07:00Z</dcterms:modified>
</cp:coreProperties>
</file>