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37F0" w14:textId="37DB534E" w:rsidR="00A60B5D" w:rsidRPr="00271958" w:rsidRDefault="00271958" w:rsidP="002719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71958">
        <w:rPr>
          <w:rFonts w:ascii="Times New Roman" w:hAnsi="Times New Roman" w:cs="Times New Roman"/>
          <w:b/>
          <w:sz w:val="24"/>
          <w:szCs w:val="24"/>
        </w:rPr>
        <w:t xml:space="preserve">Changing Self-Perceptions of Aging in China: A Cohort Analysis </w:t>
      </w:r>
    </w:p>
    <w:p w14:paraId="799D3B64" w14:textId="6265BD3F" w:rsidR="00975BB2" w:rsidRPr="00271958" w:rsidRDefault="00975BB2" w:rsidP="0027195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  <w:r w:rsidRPr="00271958"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>Supplemental Materials</w:t>
      </w:r>
    </w:p>
    <w:sdt>
      <w:sdtPr>
        <w:rPr>
          <w:rFonts w:asciiTheme="minorHAnsi" w:eastAsia="宋体" w:hAnsiTheme="minorHAnsi" w:cstheme="minorBidi"/>
          <w:color w:val="auto"/>
          <w:sz w:val="20"/>
          <w:szCs w:val="20"/>
        </w:rPr>
        <w:id w:val="42154188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FB55165" w14:textId="5D20664D" w:rsidR="00C50A14" w:rsidRPr="00BE610B" w:rsidRDefault="00C50A14">
          <w:pPr>
            <w:pStyle w:val="TOC"/>
            <w:rPr>
              <w:rFonts w:ascii="Times New Roman" w:hAnsi="Times New Roman" w:cs="Times New Roman"/>
              <w:sz w:val="24"/>
              <w:szCs w:val="24"/>
            </w:rPr>
          </w:pPr>
        </w:p>
        <w:p w14:paraId="6F1EA159" w14:textId="2D12BE04" w:rsidR="00BE610B" w:rsidRPr="00BE610B" w:rsidRDefault="00C50A14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r w:rsidRPr="00BE610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E610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E610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01237550" w:history="1">
            <w:r w:rsidR="00BE610B"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A.  Structure Of Pooled Eight Waves of CLHLS Panel Samples</w:t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_Toc201237550 \h </w:instrText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BE610B"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20D2F1" w14:textId="0855A915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1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Figure A. Sample Restriction Criterion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_Toc201237551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490D17" w14:textId="003F5E1F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2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B. Discrete Event History Analysis of Attrition Status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_Toc201237552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880545" w14:textId="364349CE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3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C1. Descriptive Statistics, by Cohort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_Toc201237553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F00B6" w14:textId="591B235B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4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C2. Test for differences across ten cohorts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_Toc201237554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0AF505" w14:textId="718C049C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5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D. Growth Curve Model for Self-Perceptions Of Aging (Multiple Imputations For Missing Values)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_Toc201237555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66B5C8" w14:textId="325E2FF2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6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E1. Growth Curve Model on Feeling Happy with Age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_Toc201237556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5881E3" w14:textId="70447CBC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7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E2. Growth Curve on Feeling Useful with Age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_Toc201237557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7BBF33" w14:textId="5D4D5AA8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8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F. Growth Curve on Self-Perceptions of Aging (with Single Birth Year as Cohort Membership)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_Toc201237558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62EA49" w14:textId="0F824CB1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59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G.  Growth Curve on Self-Perceptions of Aging with Alternative SES Measurement (Professional jobs Versus others)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_Toc201237559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C2B56F" w14:textId="24BED774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60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H. Growth Curve on Self-Perceptions of Aging with Alternative Model Specifications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_Toc201237560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B71EAB" w14:textId="7D4DE4EC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61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I. Growth Curve on Self-Perceptions of Aging, accounting for Detailed Attrition Patterns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_Toc201237561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205A91" w14:textId="4C4CD87B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62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J. Multilevel Growth Curve model on self-perceptions of aging only for the most recent five cohorts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_Toc201237562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3F3B5A" w14:textId="017C353F" w:rsidR="00BE610B" w:rsidRPr="00BE610B" w:rsidRDefault="00BE61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zh-CN"/>
            </w:rPr>
          </w:pPr>
          <w:hyperlink w:anchor="_Toc201237563" w:history="1">
            <w:r w:rsidRPr="00BE610B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t>Table K. Individual-level Fixed Effects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_Toc201237563 \h </w:instrTex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BE610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005335" w14:textId="58D4BAE5" w:rsidR="00C50A14" w:rsidRPr="0052708D" w:rsidRDefault="00C50A14">
          <w:pPr>
            <w:rPr>
              <w:sz w:val="20"/>
              <w:szCs w:val="20"/>
            </w:rPr>
          </w:pPr>
          <w:r w:rsidRPr="00BE610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7419F9B8" w14:textId="77777777" w:rsidR="008577C6" w:rsidRPr="0052708D" w:rsidRDefault="008577C6" w:rsidP="00975BB2">
      <w:pPr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</w:pPr>
    </w:p>
    <w:p w14:paraId="2EC6E95D" w14:textId="09986C05" w:rsidR="00BE7D64" w:rsidRPr="0052708D" w:rsidRDefault="00BE7D64" w:rsidP="00975BB2">
      <w:pPr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</w:pPr>
      <w:r w:rsidRPr="0052708D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br/>
      </w:r>
      <w:r w:rsidRPr="0052708D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br/>
      </w:r>
    </w:p>
    <w:p w14:paraId="3774A8B3" w14:textId="77777777" w:rsidR="00BE7D64" w:rsidRPr="0052708D" w:rsidRDefault="00BE7D64">
      <w:pPr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</w:pPr>
      <w:r w:rsidRPr="0052708D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br w:type="page"/>
      </w:r>
    </w:p>
    <w:p w14:paraId="7C30604A" w14:textId="77777777" w:rsidR="00BE7D64" w:rsidRPr="0052708D" w:rsidRDefault="00BE7D64" w:rsidP="00975BB2">
      <w:pPr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sectPr w:rsidR="00BE7D64" w:rsidRPr="0052708D" w:rsidSect="00BE7D6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6D9FCD" w14:textId="4F5B49F0" w:rsidR="00BE7D64" w:rsidRPr="0052708D" w:rsidRDefault="00BE7D64" w:rsidP="00975BB2">
      <w:pPr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</w:pPr>
    </w:p>
    <w:p w14:paraId="75BE7AFE" w14:textId="77777777" w:rsidR="00975BB2" w:rsidRPr="0052708D" w:rsidRDefault="00975BB2" w:rsidP="00975BB2">
      <w:pPr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</w:pPr>
    </w:p>
    <w:p w14:paraId="23FF6D7D" w14:textId="4979D545" w:rsidR="00B14724" w:rsidRPr="0052708D" w:rsidRDefault="00B14724" w:rsidP="00782513">
      <w:pPr>
        <w:pStyle w:val="1"/>
        <w:rPr>
          <w:b w:val="0"/>
          <w:sz w:val="20"/>
          <w:szCs w:val="20"/>
          <w:lang w:eastAsia="zh-CN"/>
        </w:rPr>
      </w:pPr>
      <w:bookmarkStart w:id="0" w:name="_Toc201237550"/>
      <w:r w:rsidRPr="0052708D">
        <w:rPr>
          <w:sz w:val="20"/>
          <w:szCs w:val="20"/>
          <w:lang w:eastAsia="zh-CN"/>
        </w:rPr>
        <w:t>Table</w:t>
      </w:r>
      <w:r w:rsidR="004C3FFE" w:rsidRPr="0052708D">
        <w:rPr>
          <w:sz w:val="20"/>
          <w:szCs w:val="20"/>
          <w:lang w:eastAsia="zh-CN"/>
        </w:rPr>
        <w:t xml:space="preserve"> A</w:t>
      </w:r>
      <w:r w:rsidR="000576EF" w:rsidRPr="0052708D">
        <w:rPr>
          <w:sz w:val="20"/>
          <w:szCs w:val="20"/>
          <w:lang w:eastAsia="zh-CN"/>
        </w:rPr>
        <w:t xml:space="preserve">.  </w:t>
      </w:r>
      <w:r w:rsidRPr="0052708D">
        <w:rPr>
          <w:sz w:val="20"/>
          <w:szCs w:val="20"/>
          <w:lang w:eastAsia="zh-CN"/>
        </w:rPr>
        <w:t xml:space="preserve">Structure </w:t>
      </w:r>
      <w:r w:rsidR="000576EF" w:rsidRPr="0052708D">
        <w:rPr>
          <w:sz w:val="20"/>
          <w:szCs w:val="20"/>
          <w:lang w:eastAsia="zh-CN"/>
        </w:rPr>
        <w:t xml:space="preserve">Of Pooled </w:t>
      </w:r>
      <w:r w:rsidR="002744BE">
        <w:rPr>
          <w:sz w:val="20"/>
          <w:szCs w:val="20"/>
          <w:lang w:eastAsia="zh-CN"/>
        </w:rPr>
        <w:t>Eight Waves</w:t>
      </w:r>
      <w:r w:rsidR="000456B9">
        <w:rPr>
          <w:sz w:val="20"/>
          <w:szCs w:val="20"/>
          <w:lang w:eastAsia="zh-CN"/>
        </w:rPr>
        <w:t xml:space="preserve"> of</w:t>
      </w:r>
      <w:r w:rsidR="002744BE">
        <w:rPr>
          <w:sz w:val="20"/>
          <w:szCs w:val="20"/>
          <w:lang w:eastAsia="zh-CN"/>
        </w:rPr>
        <w:t xml:space="preserve"> </w:t>
      </w:r>
      <w:r w:rsidRPr="0052708D">
        <w:rPr>
          <w:sz w:val="20"/>
          <w:szCs w:val="20"/>
          <w:lang w:eastAsia="zh-CN"/>
        </w:rPr>
        <w:t xml:space="preserve">CLHLS </w:t>
      </w:r>
      <w:r w:rsidR="000456B9">
        <w:rPr>
          <w:sz w:val="20"/>
          <w:szCs w:val="20"/>
          <w:lang w:eastAsia="zh-CN"/>
        </w:rPr>
        <w:t xml:space="preserve">Panel </w:t>
      </w:r>
      <w:r w:rsidR="000576EF" w:rsidRPr="0052708D">
        <w:rPr>
          <w:sz w:val="20"/>
          <w:szCs w:val="20"/>
          <w:lang w:eastAsia="zh-CN"/>
        </w:rPr>
        <w:t>Samples</w:t>
      </w:r>
      <w:bookmarkEnd w:id="0"/>
      <w:r w:rsidR="000576EF" w:rsidRPr="0052708D">
        <w:rPr>
          <w:sz w:val="20"/>
          <w:szCs w:val="20"/>
          <w:lang w:eastAsia="zh-CN"/>
        </w:rPr>
        <w:t xml:space="preserve"> </w:t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2820"/>
        <w:gridCol w:w="3440"/>
        <w:gridCol w:w="760"/>
        <w:gridCol w:w="760"/>
        <w:gridCol w:w="760"/>
        <w:gridCol w:w="760"/>
        <w:gridCol w:w="760"/>
        <w:gridCol w:w="760"/>
        <w:gridCol w:w="760"/>
        <w:gridCol w:w="253"/>
        <w:gridCol w:w="874"/>
        <w:gridCol w:w="253"/>
      </w:tblGrid>
      <w:tr w:rsidR="00766692" w:rsidRPr="0052708D" w14:paraId="119BFFEC" w14:textId="310F1B2B" w:rsidTr="00766692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80F9B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Sample  Name</w:t>
            </w:r>
            <w:proofErr w:type="gramEnd"/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B73D1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Status 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6EFD7" w14:textId="77777777" w:rsidR="00766692" w:rsidRPr="0052708D" w:rsidRDefault="00766692" w:rsidP="008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Survey year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20C13" w14:textId="77777777" w:rsidR="00766692" w:rsidRPr="0052708D" w:rsidRDefault="00766692" w:rsidP="008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60B5F" w14:textId="77777777" w:rsidR="00766692" w:rsidRPr="0052708D" w:rsidRDefault="00766692" w:rsidP="008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F0684" w14:textId="77777777" w:rsidR="00766692" w:rsidRPr="0052708D" w:rsidRDefault="00766692" w:rsidP="008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41A6DEDB" w14:textId="32B9C8FA" w:rsidTr="00766692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BB1B" w14:textId="01F9F9DF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1998 - 201</w:t>
            </w:r>
            <w:r w:rsidR="008B64D8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8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panel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C164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F737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1998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C34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8EBC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7E6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8FB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C4C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3FC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FDC3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EEE36" w14:textId="6C2DD75B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5601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0539B6D7" w14:textId="585511D9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536C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243D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EF03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9,093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F81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4,831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83E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2,643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470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F1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65A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A243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A9F7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3F504" w14:textId="42C11C1D" w:rsidR="00766692" w:rsidRPr="0052708D" w:rsidRDefault="00CC674F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B660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5696FA49" w14:textId="45C70B7D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090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4BB5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2EA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3,368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A217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30C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6B9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C6B7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75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10A38A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E928B" w14:textId="30D61652" w:rsidR="00766692" w:rsidRPr="0052708D" w:rsidRDefault="00CC674F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2894D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5019ADEB" w14:textId="1BE217DF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CB6E1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0D94F" w14:textId="4C95D0BC" w:rsidR="00766692" w:rsidRPr="0052708D" w:rsidRDefault="009350EF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 w:rsidR="0099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ss</w:t>
            </w: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to </w:t>
            </w: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follow-up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DAA68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F114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5AA4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334F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3141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75B1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EC1B3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A96A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1AFC6" w14:textId="7DCE1AAB" w:rsidR="00766692" w:rsidRPr="0052708D" w:rsidRDefault="00CC674F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1207D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21D42D1B" w14:textId="00B821EC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EB90" w14:textId="213484DC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2000  Newly</w:t>
            </w:r>
            <w:proofErr w:type="gramEnd"/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added sample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A8F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C14F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A24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6,368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636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255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4A4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367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C8B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A0B4A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FE456" w14:textId="63A2FEF2" w:rsidR="00766692" w:rsidRPr="0052708D" w:rsidRDefault="00C654AB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77D0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50D2A486" w14:textId="6FC4B6DB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1B3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9526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A4ED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F4F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50B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3DF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FD65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0A6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7E1AC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975E7" w14:textId="59307063" w:rsidR="00766692" w:rsidRPr="0052708D" w:rsidRDefault="00C654AB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CE06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2C2905A9" w14:textId="58B9C62E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E8ECF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964C8" w14:textId="4B5DDDCF" w:rsidR="00766692" w:rsidRPr="0052708D" w:rsidRDefault="0099569D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ss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0456B9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to</w:t>
            </w:r>
            <w:r w:rsidR="0004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0456B9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follow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-up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C0E5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01174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A58C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D52C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DF09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2B4B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B48E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4A8BA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9D57D" w14:textId="6BDA9D43" w:rsidR="00766692" w:rsidRPr="0052708D" w:rsidRDefault="00C654AB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0082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76C69C3B" w14:textId="3AC5C803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F757" w14:textId="593E95F1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2002 Newly </w:t>
            </w:r>
            <w:r w:rsidR="000456B9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added sample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A15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680B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401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9BBD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9,748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572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8DE5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3,241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6767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2,151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B2C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700F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DEB50" w14:textId="682817E5" w:rsidR="00766692" w:rsidRPr="0052708D" w:rsidRDefault="00F26571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92A23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2834D560" w14:textId="73A264E4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88E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0CE8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1313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7DDF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8FC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2,911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C0B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3D2A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6AC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5796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F9147" w14:textId="08FE7117" w:rsidR="00766692" w:rsidRPr="0052708D" w:rsidRDefault="00F26571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52C5C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7AA50F1E" w14:textId="55C3778C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A7F72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7FB66" w14:textId="3F605B6A" w:rsidR="00766692" w:rsidRPr="0052708D" w:rsidRDefault="0099569D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ss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to 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follow-up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460BB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FB655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2B0E6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2F1C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130E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E88D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4F91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E238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6E0E4" w14:textId="6A84C9AE" w:rsidR="00766692" w:rsidRPr="0052708D" w:rsidRDefault="00F26571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E70A7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7E1B4700" w14:textId="5B14B12D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E66A" w14:textId="32D2F912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2005 Newly </w:t>
            </w:r>
            <w:r w:rsidR="000456B9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added sample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355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2E3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D05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7E91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410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7,459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F79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3,281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6FB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9B3D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DE496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73525" w14:textId="0442E6BE" w:rsidR="00766692" w:rsidRPr="0052708D" w:rsidRDefault="0051124C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EA06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31AE04F5" w14:textId="10BDB3EB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D50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EAC4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6C33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91E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3FA8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E9D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2,706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E1A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CFF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ABFFEF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864B30" w14:textId="0A2D6C44" w:rsidR="00766692" w:rsidRPr="0052708D" w:rsidRDefault="0051124C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FF68B3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057B229E" w14:textId="546062F5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0F6C1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73C74" w14:textId="0584ED46" w:rsidR="00766692" w:rsidRPr="0052708D" w:rsidRDefault="0099569D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ss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to 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follow-up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70F2C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DED71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AD575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B8EF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8930A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DC365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CE96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1393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D594F" w14:textId="0389E594" w:rsidR="00766692" w:rsidRPr="0052708D" w:rsidRDefault="0051124C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8137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203A4739" w14:textId="7CAFF8BF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BDDF" w14:textId="2AAE29D5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2008 Newly </w:t>
            </w:r>
            <w:r w:rsidR="000456B9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added sample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EFDF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3260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6A29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8635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548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9E8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9,479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7E1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761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2,453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6B7E5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96D15" w14:textId="38933D57" w:rsidR="00766692" w:rsidRPr="0052708D" w:rsidRDefault="0008120E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AB4DD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4734CFA6" w14:textId="14097467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25E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1036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E1FA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FF0C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5749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62F5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503C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3,381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D1C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C35F7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26671" w14:textId="4884E9BB" w:rsidR="00766692" w:rsidRPr="0052708D" w:rsidRDefault="0008120E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0F3D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5816E028" w14:textId="3AE64895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EFAC8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79E93" w14:textId="4087F5AE" w:rsidR="00766692" w:rsidRPr="0052708D" w:rsidRDefault="0099569D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ss 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follow-up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B5806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CCA3B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6EA0F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3D3A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FDCF8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CFC85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05FC6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B43B0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07C53" w14:textId="2D95A1E6" w:rsidR="00766692" w:rsidRPr="0052708D" w:rsidRDefault="0008120E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E3746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6F260918" w14:textId="756B37F7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4556" w14:textId="4A751C3A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2011 Newly </w:t>
            </w:r>
            <w:r w:rsidR="000456B9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added sample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AFCF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818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CC13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C42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D2E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D379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88B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1,340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EAC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4F0022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AC4E680" w14:textId="3CA1E3C8" w:rsidR="00766692" w:rsidRPr="0052708D" w:rsidRDefault="007546CE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ECBA7A5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1D975AA6" w14:textId="65EB5B67" w:rsidTr="0076669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C306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86D5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86C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7890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2AA4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B902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5CF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38E4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E5F01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F6202" w14:textId="1730081B" w:rsidR="00766692" w:rsidRPr="0052708D" w:rsidRDefault="007546CE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FCCDB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2FF9E5F6" w14:textId="5FF2B723" w:rsidTr="007546CE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D414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E6317" w14:textId="13A56A0C" w:rsidR="00766692" w:rsidRPr="0052708D" w:rsidRDefault="0099569D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ss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to follow-up</w:t>
            </w:r>
            <w:r w:rsidR="00766692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C2D7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90C56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B44D7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CC0D9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F2F61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98178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89B4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8A1C9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3A7B0" w14:textId="5B50EDA0" w:rsidR="00766692" w:rsidRPr="0052708D" w:rsidRDefault="00ED2B6B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4D49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66692" w:rsidRPr="0052708D" w14:paraId="3751835C" w14:textId="352C93E6" w:rsidTr="007546CE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C8D0" w14:textId="748555A8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2014 Newly </w:t>
            </w:r>
            <w:r w:rsidR="000456B9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added sample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A11D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Surviving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AF4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E7AE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B55D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5846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44B4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8DF9" w14:textId="77777777" w:rsidR="00766692" w:rsidRPr="0052708D" w:rsidRDefault="00766692" w:rsidP="0089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6878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A32BFBE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7F27FB0" w14:textId="4BF9BF85" w:rsidR="00766692" w:rsidRPr="0052708D" w:rsidRDefault="007546CE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D196E77" w14:textId="77777777" w:rsidR="00766692" w:rsidRPr="0052708D" w:rsidRDefault="00766692" w:rsidP="0089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546CE" w:rsidRPr="0052708D" w14:paraId="033B89B0" w14:textId="77777777" w:rsidTr="007546CE">
        <w:trPr>
          <w:trHeight w:val="258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8CB81F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805561" w14:textId="6C97259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(in between interview waves)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583517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F99ECE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4E0A72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F38770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9FAD3B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C5663C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EFCF4F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1F0D66C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5EED70" w14:textId="3D107348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7C7B36F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546CE" w:rsidRPr="0052708D" w14:paraId="77125DEB" w14:textId="77777777" w:rsidTr="007546CE">
        <w:trPr>
          <w:trHeight w:val="258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AAD46E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A42E9A" w14:textId="38592152" w:rsidR="007546CE" w:rsidRPr="0052708D" w:rsidRDefault="0099569D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ss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7546CE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to </w:t>
            </w:r>
            <w:r w:rsidR="009350EF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follow-up</w:t>
            </w:r>
            <w:r w:rsidR="007546CE"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9CB9B4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CF1D3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617C7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AE4F6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EAFFE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12A26D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EE12E2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2570F12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0E9C409" w14:textId="1A75857E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3127B57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546CE" w:rsidRPr="0052708D" w14:paraId="4742BFB1" w14:textId="77777777" w:rsidTr="007546CE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0D8F8D" w14:textId="7AC51D86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2018 Newly </w:t>
            </w:r>
            <w:r w:rsidR="000456B9"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added sample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48C2FB" w14:textId="100B0CC4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Surviving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6CD7DA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A1704E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E3D53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3680E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9B9ED3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8F843" w14:textId="77777777" w:rsidR="007546CE" w:rsidRPr="0052708D" w:rsidRDefault="007546CE" w:rsidP="0075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92CF6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E8E57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7898D" w14:textId="4DEDE971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12,240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4E06E" w14:textId="77777777" w:rsidR="007546CE" w:rsidRPr="0052708D" w:rsidRDefault="007546CE" w:rsidP="0075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08B0E56D" w14:textId="40F667EB" w:rsidR="00B14724" w:rsidRPr="0052708D" w:rsidRDefault="00B14724" w:rsidP="00CC318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 xml:space="preserve">Number of </w:t>
      </w:r>
      <w:r w:rsidR="00893AED"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 xml:space="preserve">surviving </w:t>
      </w:r>
      <w:r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 xml:space="preserve">included </w:t>
      </w:r>
      <w:r w:rsidR="00F26571" w:rsidRPr="0052708D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>i</w:t>
      </w:r>
      <w:r w:rsidR="00F26571"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>n the pooled</w:t>
      </w:r>
      <w:r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 xml:space="preserve"> samples:  </w:t>
      </w:r>
      <w:r w:rsidR="00562D0A"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>56,8</w:t>
      </w:r>
      <w:r w:rsidR="005549FD"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>45</w:t>
      </w:r>
      <w:r w:rsidRPr="0052708D">
        <w:rPr>
          <w:rFonts w:ascii="Times New Roman" w:eastAsiaTheme="minorEastAsia" w:hAnsi="Times New Roman" w:cs="Times New Roman"/>
          <w:sz w:val="20"/>
          <w:szCs w:val="20"/>
          <w:lang w:eastAsia="zh-CN"/>
        </w:rPr>
        <w:t>(</w:t>
      </w:r>
      <w:r w:rsidRPr="0052708D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9,093 + 6,368 + 9,748+7,459+9,479+1,340+1,125</w:t>
      </w:r>
      <w:r w:rsidR="00562D0A" w:rsidRPr="0052708D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+12,240</w:t>
      </w:r>
      <w:r w:rsidRPr="0052708D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)</w:t>
      </w:r>
    </w:p>
    <w:p w14:paraId="59F1E8FB" w14:textId="20B303C4" w:rsidR="005549FD" w:rsidRPr="0052708D" w:rsidRDefault="005549FD" w:rsidP="00CC318E">
      <w:pPr>
        <w:rPr>
          <w:rFonts w:ascii="Times New Roman" w:eastAsiaTheme="minorEastAsia" w:hAnsi="Times New Roman" w:cs="Times New Roman"/>
          <w:sz w:val="20"/>
          <w:szCs w:val="20"/>
          <w:lang w:eastAsia="zh-CN"/>
        </w:rPr>
        <w:sectPr w:rsidR="005549FD" w:rsidRPr="0052708D" w:rsidSect="00BE7D6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11A7DB4" w14:textId="72D18439" w:rsidR="003F4656" w:rsidRPr="0052708D" w:rsidRDefault="00CB1746" w:rsidP="00782513">
      <w:pPr>
        <w:pStyle w:val="1"/>
        <w:rPr>
          <w:b w:val="0"/>
          <w:bCs/>
          <w:sz w:val="20"/>
          <w:szCs w:val="20"/>
        </w:rPr>
      </w:pPr>
      <w:bookmarkStart w:id="1" w:name="_Toc201237551"/>
      <w:r w:rsidRPr="0052708D">
        <w:rPr>
          <w:noProof/>
          <w:sz w:val="20"/>
          <w:szCs w:val="20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7D5B8E29" wp14:editId="4E5866EC">
            <wp:simplePos x="0" y="0"/>
            <wp:positionH relativeFrom="margin">
              <wp:align>center</wp:align>
            </wp:positionH>
            <wp:positionV relativeFrom="paragraph">
              <wp:posOffset>376256</wp:posOffset>
            </wp:positionV>
            <wp:extent cx="5554980" cy="3683479"/>
            <wp:effectExtent l="0" t="0" r="0" b="0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3F4656" w:rsidRPr="0052708D">
        <w:rPr>
          <w:sz w:val="20"/>
          <w:szCs w:val="20"/>
          <w:lang w:eastAsia="zh-CN"/>
        </w:rPr>
        <w:t>Figure A. Sample Restriction Criterion</w:t>
      </w:r>
      <w:bookmarkEnd w:id="1"/>
    </w:p>
    <w:p w14:paraId="605530C4" w14:textId="58A2A645" w:rsidR="003F4656" w:rsidRPr="0052708D" w:rsidRDefault="003F4656" w:rsidP="003F4656">
      <w:pPr>
        <w:rPr>
          <w:rFonts w:ascii="Times New Roman" w:hAnsi="Times New Roman"/>
          <w:b/>
          <w:sz w:val="20"/>
          <w:szCs w:val="20"/>
        </w:rPr>
      </w:pPr>
    </w:p>
    <w:p w14:paraId="7EECE95D" w14:textId="61C19BBB" w:rsidR="005549FD" w:rsidRPr="0052708D" w:rsidRDefault="003F4656" w:rsidP="003F4656">
      <w:pPr>
        <w:rPr>
          <w:rFonts w:ascii="Times New Roman" w:hAnsi="Times New Roman"/>
          <w:b/>
          <w:sz w:val="20"/>
          <w:szCs w:val="20"/>
        </w:rPr>
      </w:pPr>
      <w:r w:rsidRPr="0052708D">
        <w:rPr>
          <w:rFonts w:ascii="Times New Roman" w:hAnsi="Times New Roman"/>
          <w:b/>
          <w:sz w:val="20"/>
          <w:szCs w:val="20"/>
        </w:rPr>
        <w:br w:type="page"/>
      </w:r>
    </w:p>
    <w:p w14:paraId="6C912C64" w14:textId="77777777" w:rsidR="009560E8" w:rsidRPr="0052708D" w:rsidRDefault="009560E8" w:rsidP="00E6175B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sectPr w:rsidR="009560E8" w:rsidRPr="0052708D" w:rsidSect="000D2AE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A2CB1F9" w14:textId="03764DBE" w:rsidR="00E6175B" w:rsidRPr="0052708D" w:rsidRDefault="00E6175B" w:rsidP="00782513">
      <w:pPr>
        <w:pStyle w:val="1"/>
        <w:rPr>
          <w:sz w:val="20"/>
          <w:szCs w:val="20"/>
          <w:lang w:eastAsia="zh-CN"/>
        </w:rPr>
      </w:pPr>
      <w:bookmarkStart w:id="2" w:name="_Toc201237552"/>
      <w:r w:rsidRPr="0052708D">
        <w:rPr>
          <w:sz w:val="20"/>
          <w:szCs w:val="20"/>
          <w:lang w:eastAsia="zh-CN"/>
        </w:rPr>
        <w:lastRenderedPageBreak/>
        <w:t>Table B. Discrete Event History Analysis of Attrition Status</w:t>
      </w:r>
      <w:bookmarkEnd w:id="2"/>
      <w:r w:rsidRPr="0052708D">
        <w:rPr>
          <w:sz w:val="20"/>
          <w:szCs w:val="20"/>
          <w:lang w:eastAsia="zh-CN"/>
        </w:rPr>
        <w:t xml:space="preserve"> </w:t>
      </w:r>
    </w:p>
    <w:tbl>
      <w:tblPr>
        <w:tblW w:w="684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557"/>
        <w:gridCol w:w="1561"/>
        <w:gridCol w:w="2457"/>
      </w:tblGrid>
      <w:tr w:rsidR="001C3E57" w:rsidRPr="00105274" w14:paraId="47376D8F" w14:textId="5A0FFC01" w:rsidTr="000136C4">
        <w:trPr>
          <w:trHeight w:val="32"/>
          <w:jc w:val="center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FB458CE" w14:textId="77777777" w:rsidR="001C3E57" w:rsidRPr="00105274" w:rsidRDefault="001C3E57" w:rsidP="00391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14BF84EB" w14:textId="77777777" w:rsidR="001C3E57" w:rsidRPr="00105274" w:rsidRDefault="001C3E57" w:rsidP="00391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Died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FA0D" w14:textId="77777777" w:rsidR="001C3E57" w:rsidRPr="00105274" w:rsidRDefault="001C3E57" w:rsidP="00391C7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Lost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3A24F" w14:textId="73389A63" w:rsidR="001C3E57" w:rsidRPr="00105274" w:rsidRDefault="001C3E57" w:rsidP="00391C7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Attrition (Died or lost)</w:t>
            </w:r>
          </w:p>
        </w:tc>
      </w:tr>
      <w:tr w:rsidR="001C3E57" w:rsidRPr="00105274" w14:paraId="50A27EF0" w14:textId="62D4046E" w:rsidTr="000136C4">
        <w:trPr>
          <w:trHeight w:val="260"/>
          <w:jc w:val="center"/>
        </w:trPr>
        <w:tc>
          <w:tcPr>
            <w:tcW w:w="1266" w:type="dxa"/>
            <w:tcBorders>
              <w:top w:val="single" w:sz="4" w:space="0" w:color="auto"/>
            </w:tcBorders>
          </w:tcPr>
          <w:p w14:paraId="3472E091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Baseline age 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361DD772" w14:textId="2165A30D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1.126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31DEEFCE" w14:textId="196807DA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1.064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</w:tcPr>
          <w:p w14:paraId="7ABADF00" w14:textId="53805922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1.100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1C3E57" w:rsidRPr="00105274" w14:paraId="788BED35" w14:textId="3ED1DDEF" w:rsidTr="000136C4">
        <w:trPr>
          <w:trHeight w:val="260"/>
          <w:jc w:val="center"/>
        </w:trPr>
        <w:tc>
          <w:tcPr>
            <w:tcW w:w="1266" w:type="dxa"/>
          </w:tcPr>
          <w:p w14:paraId="04EC9382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E39F4C" w14:textId="46B5A002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[1.115,1.136]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162DB82" w14:textId="2F6E3D28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[1.053,1.075]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143BE940" w14:textId="7DE84431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[1.090,1.110]</w:t>
            </w:r>
          </w:p>
        </w:tc>
      </w:tr>
      <w:tr w:rsidR="001C3E57" w:rsidRPr="00105274" w14:paraId="247D647D" w14:textId="146441BD" w:rsidTr="000136C4">
        <w:trPr>
          <w:trHeight w:val="32"/>
          <w:jc w:val="center"/>
        </w:trPr>
        <w:tc>
          <w:tcPr>
            <w:tcW w:w="1266" w:type="dxa"/>
          </w:tcPr>
          <w:p w14:paraId="425BFF90" w14:textId="1FA22759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Cohort </w:t>
            </w:r>
          </w:p>
        </w:tc>
        <w:tc>
          <w:tcPr>
            <w:tcW w:w="1557" w:type="dxa"/>
          </w:tcPr>
          <w:p w14:paraId="5E6802C4" w14:textId="3126013F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 1.071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73EEFAB" w14:textId="7FAB444C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653AB232" w14:textId="3A7AF1F3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0.928</w:t>
            </w:r>
          </w:p>
        </w:tc>
      </w:tr>
      <w:tr w:rsidR="001C3E57" w:rsidRPr="00105274" w14:paraId="521EAE3A" w14:textId="5089BC0A" w:rsidTr="000136C4">
        <w:trPr>
          <w:trHeight w:val="260"/>
          <w:jc w:val="center"/>
        </w:trPr>
        <w:tc>
          <w:tcPr>
            <w:tcW w:w="1266" w:type="dxa"/>
          </w:tcPr>
          <w:p w14:paraId="1DFE7CD8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082330" w14:textId="73210256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[1.012,1.134]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E3AD589" w14:textId="34AEC51D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[0.904,1.020]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4EFFAC71" w14:textId="19A0D1A5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[0.880,0.978]</w:t>
            </w:r>
          </w:p>
        </w:tc>
      </w:tr>
      <w:tr w:rsidR="001C3E57" w:rsidRPr="00105274" w14:paraId="015D92BD" w14:textId="5BE621D2" w:rsidTr="000136C4">
        <w:trPr>
          <w:trHeight w:val="260"/>
          <w:jc w:val="center"/>
        </w:trPr>
        <w:tc>
          <w:tcPr>
            <w:tcW w:w="1266" w:type="dxa"/>
          </w:tcPr>
          <w:p w14:paraId="2B17F913" w14:textId="05D2CE2E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7" w:type="dxa"/>
          </w:tcPr>
          <w:p w14:paraId="51BB1A41" w14:textId="0B7CDE9E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1EB0CFA" w14:textId="013054C7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1.012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26AC52E0" w14:textId="2F8D1AE9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1.014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1C3E57" w:rsidRPr="00105274" w14:paraId="3C40B9F4" w14:textId="1E773963" w:rsidTr="000136C4">
        <w:trPr>
          <w:trHeight w:val="260"/>
          <w:jc w:val="center"/>
        </w:trPr>
        <w:tc>
          <w:tcPr>
            <w:tcW w:w="1266" w:type="dxa"/>
          </w:tcPr>
          <w:p w14:paraId="7DD30DCF" w14:textId="37EC741C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4C5C466" w14:textId="50750E24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[0.992,0.999]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20C485B" w14:textId="12817A0B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[1.008,1.015]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5EE14016" w14:textId="534E2806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[1.011,1.017]</w:t>
            </w:r>
          </w:p>
        </w:tc>
      </w:tr>
      <w:tr w:rsidR="001C3E57" w:rsidRPr="00105274" w14:paraId="66E7FA66" w14:textId="350DA045" w:rsidTr="000136C4">
        <w:trPr>
          <w:trHeight w:val="32"/>
          <w:jc w:val="center"/>
        </w:trPr>
        <w:tc>
          <w:tcPr>
            <w:tcW w:w="1266" w:type="dxa"/>
          </w:tcPr>
          <w:p w14:paraId="347982AC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57" w:type="dxa"/>
          </w:tcPr>
          <w:p w14:paraId="3496D6A7" w14:textId="4E8B9C6A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9B59A2A" w14:textId="46CC4379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66CA5912" w14:textId="713B5B68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0.785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1C3E57" w:rsidRPr="00105274" w14:paraId="621DC286" w14:textId="5E0C3662" w:rsidTr="000136C4">
        <w:trPr>
          <w:trHeight w:val="260"/>
          <w:jc w:val="center"/>
        </w:trPr>
        <w:tc>
          <w:tcPr>
            <w:tcW w:w="1266" w:type="dxa"/>
          </w:tcPr>
          <w:p w14:paraId="6C7DFD49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86AB861" w14:textId="5D77CAC2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[0.655,0.697]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1303993" w14:textId="70D39EC7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[0.935,0.999]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158F2712" w14:textId="0D2EA716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[0.762,0.808]</w:t>
            </w:r>
          </w:p>
        </w:tc>
      </w:tr>
      <w:tr w:rsidR="001C3E57" w:rsidRPr="00105274" w14:paraId="2C98BCCC" w14:textId="566EB7CB" w:rsidTr="000136C4">
        <w:trPr>
          <w:trHeight w:val="260"/>
          <w:jc w:val="center"/>
        </w:trPr>
        <w:tc>
          <w:tcPr>
            <w:tcW w:w="1266" w:type="dxa"/>
          </w:tcPr>
          <w:p w14:paraId="2ABC6DEA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Han </w:t>
            </w:r>
          </w:p>
        </w:tc>
        <w:tc>
          <w:tcPr>
            <w:tcW w:w="1557" w:type="dxa"/>
          </w:tcPr>
          <w:p w14:paraId="19D17EAE" w14:textId="00363612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4F5966E" w14:textId="023F85FC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2.280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08DC42E" w14:textId="23B710F8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1.326</w:t>
            </w:r>
          </w:p>
        </w:tc>
      </w:tr>
      <w:tr w:rsidR="001C3E57" w:rsidRPr="00105274" w14:paraId="2B942D99" w14:textId="295DF801" w:rsidTr="000136C4">
        <w:trPr>
          <w:trHeight w:val="260"/>
          <w:jc w:val="center"/>
        </w:trPr>
        <w:tc>
          <w:tcPr>
            <w:tcW w:w="1266" w:type="dxa"/>
          </w:tcPr>
          <w:p w14:paraId="7A8FB8D8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6B33565" w14:textId="30E7B9C5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[0.972,1.094]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4145881" w14:textId="68DEA3E1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[2.117,2.456]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150018A8" w14:textId="45D31E82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[1.253,1.403]</w:t>
            </w:r>
          </w:p>
        </w:tc>
      </w:tr>
      <w:tr w:rsidR="001C3E57" w:rsidRPr="00105274" w14:paraId="422A998B" w14:textId="48BC35D5" w:rsidTr="000136C4">
        <w:trPr>
          <w:trHeight w:val="265"/>
          <w:jc w:val="center"/>
        </w:trPr>
        <w:tc>
          <w:tcPr>
            <w:tcW w:w="1266" w:type="dxa"/>
          </w:tcPr>
          <w:p w14:paraId="6EA60D29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High Education </w:t>
            </w:r>
          </w:p>
        </w:tc>
        <w:tc>
          <w:tcPr>
            <w:tcW w:w="1557" w:type="dxa"/>
          </w:tcPr>
          <w:p w14:paraId="7353E224" w14:textId="4FEEECB0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4176FD8" w14:textId="0CA0AF14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1.602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76A095D" w14:textId="4F7C4FC3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1.198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1C3E57" w:rsidRPr="00105274" w14:paraId="2B28FB82" w14:textId="4AC84336" w:rsidTr="000136C4">
        <w:trPr>
          <w:trHeight w:val="260"/>
          <w:jc w:val="center"/>
        </w:trPr>
        <w:tc>
          <w:tcPr>
            <w:tcW w:w="1266" w:type="dxa"/>
          </w:tcPr>
          <w:p w14:paraId="77514EDF" w14:textId="77777777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54BB800" w14:textId="08825BA4" w:rsidR="001C3E57" w:rsidRPr="00105274" w:rsidRDefault="001C3E57" w:rsidP="001C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[0.822,0.909]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4DE9C8F" w14:textId="5F550AD3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[1.526,1.682]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FC73FE9" w14:textId="6F0CC47A" w:rsidR="001C3E57" w:rsidRPr="00105274" w:rsidRDefault="001C3E57" w:rsidP="001C3E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[1.145,1.254]</w:t>
            </w:r>
          </w:p>
        </w:tc>
      </w:tr>
      <w:tr w:rsidR="0092000E" w:rsidRPr="00105274" w14:paraId="4FD0439E" w14:textId="422056C5" w:rsidTr="000136C4">
        <w:trPr>
          <w:trHeight w:val="260"/>
          <w:jc w:val="center"/>
        </w:trPr>
        <w:tc>
          <w:tcPr>
            <w:tcW w:w="1266" w:type="dxa"/>
          </w:tcPr>
          <w:p w14:paraId="5E4570BC" w14:textId="77777777" w:rsidR="0092000E" w:rsidRPr="00105274" w:rsidRDefault="0092000E" w:rsidP="0092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557" w:type="dxa"/>
          </w:tcPr>
          <w:p w14:paraId="2902B337" w14:textId="4F798383" w:rsidR="0092000E" w:rsidRPr="00105274" w:rsidRDefault="0092000E" w:rsidP="0092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7A2136E" w14:textId="2812591A" w:rsidR="0092000E" w:rsidRPr="00105274" w:rsidRDefault="0092000E" w:rsidP="009200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6DADA126" w14:textId="5FA9D85F" w:rsidR="0092000E" w:rsidRPr="00105274" w:rsidRDefault="0092000E" w:rsidP="009200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2000E" w:rsidRPr="00105274" w14:paraId="2518FBA4" w14:textId="5F2A38C5" w:rsidTr="000136C4">
        <w:trPr>
          <w:trHeight w:val="260"/>
          <w:jc w:val="center"/>
        </w:trPr>
        <w:tc>
          <w:tcPr>
            <w:tcW w:w="1266" w:type="dxa"/>
          </w:tcPr>
          <w:p w14:paraId="03BEEA61" w14:textId="77777777" w:rsidR="0092000E" w:rsidRPr="00105274" w:rsidRDefault="0092000E" w:rsidP="0092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E3246E1" w14:textId="21DA912B" w:rsidR="0092000E" w:rsidRPr="00105274" w:rsidRDefault="0092000E" w:rsidP="0092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[0.713,0.766]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9D6160D" w14:textId="54D50F80" w:rsidR="0092000E" w:rsidRPr="00105274" w:rsidRDefault="0092000E" w:rsidP="009200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[0.831,0.896]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1D0B90D" w14:textId="11DE9998" w:rsidR="0092000E" w:rsidRPr="00105274" w:rsidRDefault="0092000E" w:rsidP="009200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[0.765,0.817]</w:t>
            </w:r>
          </w:p>
        </w:tc>
      </w:tr>
      <w:tr w:rsidR="00256826" w:rsidRPr="00105274" w14:paraId="7931495B" w14:textId="71D0F52A" w:rsidTr="000136C4">
        <w:trPr>
          <w:trHeight w:val="33"/>
          <w:jc w:val="center"/>
        </w:trPr>
        <w:tc>
          <w:tcPr>
            <w:tcW w:w="1266" w:type="dxa"/>
          </w:tcPr>
          <w:p w14:paraId="4A7A936D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Born in a rural area </w:t>
            </w:r>
          </w:p>
        </w:tc>
        <w:tc>
          <w:tcPr>
            <w:tcW w:w="1557" w:type="dxa"/>
          </w:tcPr>
          <w:p w14:paraId="5B769610" w14:textId="33C88EDE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F67B901" w14:textId="23E79DF8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85A4497" w14:textId="1BD6061A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0.709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56826" w:rsidRPr="00105274" w14:paraId="63B4422C" w14:textId="4B31B844" w:rsidTr="000136C4">
        <w:trPr>
          <w:trHeight w:val="260"/>
          <w:jc w:val="center"/>
        </w:trPr>
        <w:tc>
          <w:tcPr>
            <w:tcW w:w="1266" w:type="dxa"/>
          </w:tcPr>
          <w:p w14:paraId="72D81AC5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87FB5D" w14:textId="7F0C4C4B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[0.887,0.964]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6C30C1A" w14:textId="3B26A348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[0.509,0.553]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4D76E996" w14:textId="7CB4D41B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[0.683,0.737]</w:t>
            </w:r>
          </w:p>
        </w:tc>
      </w:tr>
      <w:tr w:rsidR="00256826" w:rsidRPr="00105274" w14:paraId="6F9A8B71" w14:textId="2D12B360" w:rsidTr="000136C4">
        <w:trPr>
          <w:trHeight w:val="265"/>
          <w:jc w:val="center"/>
        </w:trPr>
        <w:tc>
          <w:tcPr>
            <w:tcW w:w="4384" w:type="dxa"/>
            <w:gridSpan w:val="3"/>
            <w:tcBorders>
              <w:right w:val="single" w:sz="4" w:space="0" w:color="auto"/>
            </w:tcBorders>
          </w:tcPr>
          <w:p w14:paraId="155B6E13" w14:textId="77777777" w:rsidR="00256826" w:rsidRPr="00105274" w:rsidRDefault="00256826" w:rsidP="002568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Self-reported health at baseline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417843DD" w14:textId="77777777" w:rsidR="00256826" w:rsidRPr="00105274" w:rsidRDefault="00256826" w:rsidP="002568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826" w:rsidRPr="00105274" w14:paraId="0CD9FC6F" w14:textId="7CDB2694" w:rsidTr="000136C4">
        <w:trPr>
          <w:trHeight w:val="260"/>
          <w:jc w:val="center"/>
        </w:trPr>
        <w:tc>
          <w:tcPr>
            <w:tcW w:w="1266" w:type="dxa"/>
          </w:tcPr>
          <w:p w14:paraId="16E46544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1557" w:type="dxa"/>
          </w:tcPr>
          <w:p w14:paraId="530D94E1" w14:textId="7C1D8038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1.164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B1557E6" w14:textId="43ADC65D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E63E6FC" w14:textId="2ADC65C4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1.076</w:t>
            </w:r>
          </w:p>
        </w:tc>
      </w:tr>
      <w:tr w:rsidR="00256826" w:rsidRPr="00105274" w14:paraId="0DEEF920" w14:textId="0B34786F" w:rsidTr="000136C4">
        <w:trPr>
          <w:trHeight w:val="260"/>
          <w:jc w:val="center"/>
        </w:trPr>
        <w:tc>
          <w:tcPr>
            <w:tcW w:w="1266" w:type="dxa"/>
          </w:tcPr>
          <w:p w14:paraId="21B5D4B1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AD3DC7" w14:textId="56E79D5F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[1.110,1.220]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C27CCF7" w14:textId="154BD2B3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[0.935,1.032]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76FCF6F0" w14:textId="6438DD3A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[1.030,1.124]</w:t>
            </w:r>
          </w:p>
        </w:tc>
      </w:tr>
      <w:tr w:rsidR="00256826" w:rsidRPr="00105274" w14:paraId="2A52C0AE" w14:textId="713B4157" w:rsidTr="000136C4">
        <w:trPr>
          <w:trHeight w:val="260"/>
          <w:jc w:val="center"/>
        </w:trPr>
        <w:tc>
          <w:tcPr>
            <w:tcW w:w="1266" w:type="dxa"/>
          </w:tcPr>
          <w:p w14:paraId="23D7E87D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So-so</w:t>
            </w:r>
          </w:p>
        </w:tc>
        <w:tc>
          <w:tcPr>
            <w:tcW w:w="1557" w:type="dxa"/>
          </w:tcPr>
          <w:p w14:paraId="2CFECF2A" w14:textId="3B5E045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1.482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65E4A3C" w14:textId="336D5A18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1.246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0946913B" w14:textId="288FBA60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1.371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56826" w:rsidRPr="00105274" w14:paraId="337D8675" w14:textId="1FE9654A" w:rsidTr="000136C4">
        <w:trPr>
          <w:trHeight w:val="44"/>
          <w:jc w:val="center"/>
        </w:trPr>
        <w:tc>
          <w:tcPr>
            <w:tcW w:w="1266" w:type="dxa"/>
          </w:tcPr>
          <w:p w14:paraId="43B6A7BB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14D8693" w14:textId="4A1123B6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[1.411,1.556]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630A6D8" w14:textId="240D4B59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[1.185,1.311]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57DF8C5E" w14:textId="2CEDB3D1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[1.311,1.435]</w:t>
            </w:r>
          </w:p>
        </w:tc>
      </w:tr>
      <w:tr w:rsidR="00256826" w:rsidRPr="00105274" w14:paraId="117D4CCE" w14:textId="0F69A26E" w:rsidTr="000136C4">
        <w:trPr>
          <w:trHeight w:val="44"/>
          <w:jc w:val="center"/>
        </w:trPr>
        <w:tc>
          <w:tcPr>
            <w:tcW w:w="1266" w:type="dxa"/>
          </w:tcPr>
          <w:p w14:paraId="719C161C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Bad</w:t>
            </w:r>
          </w:p>
        </w:tc>
        <w:tc>
          <w:tcPr>
            <w:tcW w:w="1557" w:type="dxa"/>
          </w:tcPr>
          <w:p w14:paraId="0C0927B0" w14:textId="27BF7301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2.213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644339F" w14:textId="552CE007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1.473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left w:val="single" w:sz="4" w:space="0" w:color="auto"/>
            </w:tcBorders>
          </w:tcPr>
          <w:p w14:paraId="628901A4" w14:textId="5AFB421F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1.863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56826" w:rsidRPr="00105274" w14:paraId="74E5F29B" w14:textId="028955B4" w:rsidTr="000136C4">
        <w:trPr>
          <w:trHeight w:val="260"/>
          <w:jc w:val="center"/>
        </w:trPr>
        <w:tc>
          <w:tcPr>
            <w:tcW w:w="1266" w:type="dxa"/>
            <w:tcBorders>
              <w:bottom w:val="nil"/>
            </w:tcBorders>
          </w:tcPr>
          <w:p w14:paraId="0EF83FD9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64B62678" w14:textId="31C4A41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[2.084,2.349]</w:t>
            </w: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14:paraId="3AEEC41A" w14:textId="1F8EFECB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[1.383,1.570]</w:t>
            </w:r>
          </w:p>
        </w:tc>
        <w:tc>
          <w:tcPr>
            <w:tcW w:w="2457" w:type="dxa"/>
            <w:tcBorders>
              <w:left w:val="single" w:sz="4" w:space="0" w:color="auto"/>
              <w:bottom w:val="nil"/>
            </w:tcBorders>
          </w:tcPr>
          <w:p w14:paraId="69A994C2" w14:textId="742472CE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[1.762,1.970]</w:t>
            </w:r>
          </w:p>
        </w:tc>
      </w:tr>
      <w:tr w:rsidR="00256826" w:rsidRPr="00105274" w14:paraId="2D3123DE" w14:textId="662BBBE3" w:rsidTr="000136C4">
        <w:trPr>
          <w:trHeight w:val="265"/>
          <w:jc w:val="center"/>
        </w:trPr>
        <w:tc>
          <w:tcPr>
            <w:tcW w:w="1266" w:type="dxa"/>
            <w:tcBorders>
              <w:top w:val="nil"/>
              <w:bottom w:val="nil"/>
            </w:tcBorders>
          </w:tcPr>
          <w:p w14:paraId="34992A5B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Very bad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2FABD3F" w14:textId="4FBA51A8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3.706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14:paraId="183B1213" w14:textId="141706B7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2.304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457" w:type="dxa"/>
            <w:tcBorders>
              <w:top w:val="nil"/>
              <w:left w:val="single" w:sz="4" w:space="0" w:color="auto"/>
              <w:bottom w:val="nil"/>
            </w:tcBorders>
          </w:tcPr>
          <w:p w14:paraId="36D3D552" w14:textId="266E9E99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3.029</w:t>
            </w:r>
            <w:r w:rsidRPr="001052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56826" w:rsidRPr="00105274" w14:paraId="03200950" w14:textId="20E4B3D2" w:rsidTr="000136C4">
        <w:trPr>
          <w:trHeight w:val="260"/>
          <w:jc w:val="center"/>
        </w:trPr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14:paraId="5139C1A1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2FC6305B" w14:textId="35FE40E5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[3.151,4.358]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139D7FE" w14:textId="2EC36BF3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[1.929,2.753]</w:t>
            </w:r>
          </w:p>
        </w:tc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D351DD" w14:textId="7CC71E35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[2.598,3.531]</w:t>
            </w:r>
          </w:p>
        </w:tc>
      </w:tr>
      <w:tr w:rsidR="00256826" w:rsidRPr="00105274" w14:paraId="7048BB68" w14:textId="3A38690B" w:rsidTr="000136C4">
        <w:trPr>
          <w:trHeight w:val="44"/>
          <w:jc w:val="center"/>
        </w:trPr>
        <w:tc>
          <w:tcPr>
            <w:tcW w:w="1266" w:type="dxa"/>
            <w:tcBorders>
              <w:top w:val="single" w:sz="4" w:space="0" w:color="auto"/>
            </w:tcBorders>
          </w:tcPr>
          <w:p w14:paraId="7F11F3F6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 xml:space="preserve">Person-wave 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6EC92385" w14:textId="77777777" w:rsidR="00256826" w:rsidRPr="00105274" w:rsidRDefault="00256826" w:rsidP="0025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274">
              <w:rPr>
                <w:rFonts w:ascii="Times New Roman" w:hAnsi="Times New Roman" w:cs="Times New Roman"/>
                <w:sz w:val="20"/>
                <w:szCs w:val="20"/>
              </w:rPr>
              <w:t>192,985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5649F87" w14:textId="77777777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14:paraId="21228B10" w14:textId="77777777" w:rsidR="00256826" w:rsidRPr="00105274" w:rsidRDefault="00256826" w:rsidP="002568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B59FC5" w14:textId="419A8528" w:rsidR="00E6175B" w:rsidRPr="0052708D" w:rsidRDefault="00E6175B" w:rsidP="00BB2D1C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>Note: The model also controlled for the year of the first entry into the study and the residential province at the baseline survey.</w:t>
      </w:r>
      <w:r w:rsidR="00501D2A"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1127C3" w:rsidRPr="00F41187">
        <w:rPr>
          <w:rFonts w:ascii="Times New Roman" w:eastAsia="Times New Roman" w:hAnsi="Times New Roman" w:cs="Times New Roman"/>
          <w:sz w:val="20"/>
          <w:szCs w:val="20"/>
          <w:lang w:eastAsia="zh-CN"/>
        </w:rPr>
        <w:t>The table presents the relative risk ratios</w:t>
      </w: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>; 95% confidence intervals in brackets*** p &lt; 0.001</w:t>
      </w:r>
    </w:p>
    <w:p w14:paraId="5A019A7E" w14:textId="77777777" w:rsidR="009560E8" w:rsidRPr="0052708D" w:rsidRDefault="009560E8" w:rsidP="00E6175B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sectPr w:rsidR="009560E8" w:rsidRPr="0052708D" w:rsidSect="009560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DCC0C3" w14:textId="2D21DAF5" w:rsidR="006F0E14" w:rsidRPr="0052708D" w:rsidRDefault="00946990" w:rsidP="00782513">
      <w:pPr>
        <w:pStyle w:val="1"/>
        <w:rPr>
          <w:szCs w:val="24"/>
          <w:lang w:eastAsia="zh-CN"/>
        </w:rPr>
      </w:pPr>
      <w:bookmarkStart w:id="3" w:name="_Toc201237553"/>
      <w:r w:rsidRPr="0052708D">
        <w:rPr>
          <w:szCs w:val="24"/>
          <w:lang w:eastAsia="zh-CN"/>
        </w:rPr>
        <w:lastRenderedPageBreak/>
        <w:t xml:space="preserve">Table </w:t>
      </w:r>
      <w:r w:rsidR="00E6175B" w:rsidRPr="0052708D">
        <w:rPr>
          <w:szCs w:val="24"/>
          <w:lang w:eastAsia="zh-CN"/>
        </w:rPr>
        <w:t>C</w:t>
      </w:r>
      <w:r w:rsidR="00A21CE3">
        <w:rPr>
          <w:szCs w:val="24"/>
          <w:lang w:eastAsia="zh-CN"/>
        </w:rPr>
        <w:t>1</w:t>
      </w:r>
      <w:r w:rsidRPr="0052708D">
        <w:rPr>
          <w:szCs w:val="24"/>
          <w:lang w:eastAsia="zh-CN"/>
        </w:rPr>
        <w:t>. Descriptive Statistics, by Cohort</w:t>
      </w:r>
      <w:bookmarkEnd w:id="3"/>
      <w:r w:rsidRPr="0052708D">
        <w:rPr>
          <w:szCs w:val="24"/>
          <w:lang w:eastAsia="zh-CN"/>
        </w:rPr>
        <w:t xml:space="preserve"> </w:t>
      </w:r>
    </w:p>
    <w:tbl>
      <w:tblPr>
        <w:tblW w:w="13972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1270"/>
        <w:gridCol w:w="1351"/>
        <w:gridCol w:w="1351"/>
        <w:gridCol w:w="1351"/>
        <w:gridCol w:w="1271"/>
        <w:gridCol w:w="1271"/>
        <w:gridCol w:w="1232"/>
        <w:gridCol w:w="1232"/>
        <w:gridCol w:w="1232"/>
        <w:gridCol w:w="1232"/>
      </w:tblGrid>
      <w:tr w:rsidR="00A21CE3" w:rsidRPr="008A1639" w14:paraId="1C813129" w14:textId="5C178EC1" w:rsidTr="00A21CE3">
        <w:trPr>
          <w:trHeight w:val="349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BB2941A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DFE8C9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1898-</w:t>
            </w:r>
          </w:p>
          <w:p w14:paraId="3CE89FFB" w14:textId="5097E379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E2F959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1905-</w:t>
            </w:r>
          </w:p>
          <w:p w14:paraId="434E47CF" w14:textId="5963A14B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16E55F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1910-</w:t>
            </w:r>
          </w:p>
          <w:p w14:paraId="2D25B20F" w14:textId="628A5F1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624FCC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1915-</w:t>
            </w:r>
          </w:p>
          <w:p w14:paraId="1A2CA578" w14:textId="5EA40A1E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B6B1F5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1920-</w:t>
            </w:r>
          </w:p>
          <w:p w14:paraId="3DD4B307" w14:textId="640192D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67DC4F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1925-</w:t>
            </w:r>
          </w:p>
          <w:p w14:paraId="23E4E37E" w14:textId="479D3EC4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C58E1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1930-</w:t>
            </w:r>
          </w:p>
          <w:p w14:paraId="1EF82B59" w14:textId="3AEBA92A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31A95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1935-</w:t>
            </w:r>
          </w:p>
          <w:p w14:paraId="31A3AF41" w14:textId="2172CD10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5AE714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1940-</w:t>
            </w:r>
          </w:p>
          <w:p w14:paraId="6F8713BF" w14:textId="283B4AB9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46E5993" w14:textId="77777777" w:rsidR="008148F1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1945-</w:t>
            </w:r>
          </w:p>
          <w:p w14:paraId="2C0D7D00" w14:textId="736A69EB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1949</w:t>
            </w:r>
          </w:p>
        </w:tc>
      </w:tr>
      <w:tr w:rsidR="00A21CE3" w:rsidRPr="008A1639" w14:paraId="587F731E" w14:textId="556B5DB6" w:rsidTr="00A21CE3">
        <w:trPr>
          <w:trHeight w:val="10"/>
        </w:trPr>
        <w:tc>
          <w:tcPr>
            <w:tcW w:w="0" w:type="auto"/>
            <w:gridSpan w:val="11"/>
            <w:tcBorders>
              <w:top w:val="single" w:sz="4" w:space="0" w:color="auto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5DE9ED0" w14:textId="32CD24FF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Time-invariant variables </w:t>
            </w:r>
          </w:p>
        </w:tc>
      </w:tr>
      <w:tr w:rsidR="00A21CE3" w:rsidRPr="008A1639" w14:paraId="52827A2B" w14:textId="260EA845" w:rsidTr="00A21CE3">
        <w:trPr>
          <w:trHeight w:val="349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8A3D584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Baseline </w:t>
            </w:r>
          </w:p>
          <w:p w14:paraId="0A6E5942" w14:textId="40432C8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Age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100F6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96.04</w:t>
            </w:r>
          </w:p>
          <w:p w14:paraId="4662E975" w14:textId="3F2B025C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(1.91)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0662A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91.97</w:t>
            </w:r>
          </w:p>
          <w:p w14:paraId="5BA2F4FC" w14:textId="40039BB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(2.57)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7905C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88.48</w:t>
            </w:r>
          </w:p>
          <w:p w14:paraId="159D4C54" w14:textId="6EDEB43F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(3.76)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B5CDB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84.71</w:t>
            </w:r>
          </w:p>
          <w:p w14:paraId="4E85F1C1" w14:textId="09A2F1C8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(4.35)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B222D9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83.27</w:t>
            </w:r>
          </w:p>
          <w:p w14:paraId="03985EA5" w14:textId="793BF2F0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(5.34)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E3CF6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78.78</w:t>
            </w:r>
          </w:p>
          <w:p w14:paraId="07739824" w14:textId="3D98AA1D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(6.07)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C2F28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72.83</w:t>
            </w:r>
          </w:p>
          <w:p w14:paraId="78A05964" w14:textId="65DDFBC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(5.87)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010F4F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69.16</w:t>
            </w:r>
          </w:p>
          <w:p w14:paraId="3A9259FF" w14:textId="75932C6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(5.48)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A1B68D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68.95</w:t>
            </w:r>
          </w:p>
          <w:p w14:paraId="1B937178" w14:textId="7892295E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(4.54)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A49E18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68.80</w:t>
            </w:r>
          </w:p>
          <w:p w14:paraId="0274B64E" w14:textId="1F5CCA2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(2.54)</w:t>
            </w:r>
          </w:p>
        </w:tc>
      </w:tr>
      <w:tr w:rsidR="00A21CE3" w:rsidRPr="008A1639" w14:paraId="3F4ECF41" w14:textId="6F4E8D90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2C7032C5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High education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758867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158 (7.8%)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B71985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277 </w:t>
            </w:r>
          </w:p>
          <w:p w14:paraId="4A2C117F" w14:textId="3FAD6E69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(7.3%)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6BAC1C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502</w:t>
            </w:r>
          </w:p>
          <w:p w14:paraId="17A815CC" w14:textId="4FEE5EE1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(9.4%)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658F2B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658 (10.4%)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D64853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449 (10.4%)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45758E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502 (11.8%)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5FBAD6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508 (14.2%)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33732F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736 (21.4%)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7A9ECB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694 (29.2%)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CEB05E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878 (35.6%)</w:t>
            </w:r>
          </w:p>
        </w:tc>
      </w:tr>
      <w:tr w:rsidR="00A21CE3" w:rsidRPr="008A1639" w14:paraId="61BC9AC7" w14:textId="2C8288BE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D71C402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Female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7960F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1222 (60.0%)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88935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2101 (55.2%)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189DE6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2859 (53.3%)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26E9D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3202 (50.4%)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E4D84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2161 (50.1%)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4933F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2100 (49.3%)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5A87D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1788 (50.1%)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19C3B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1698 (49.4%)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75BB9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1125 (47.4%)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AB4D2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1219 (49.4%)</w:t>
            </w:r>
          </w:p>
        </w:tc>
      </w:tr>
      <w:tr w:rsidR="00A21CE3" w:rsidRPr="008A1639" w14:paraId="5B00B113" w14:textId="608FCC81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B8A9F8F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Han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17ED9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1893 (93.0%)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01AB7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3590 (94.3%)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1CD61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5049 (94.1%)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4F127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5981 (94.2%)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58449B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4098 (94.9%)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0C5C8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4022 (94.4%)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4579B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3369 (94.4%)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5BF5F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3271 (95.1%)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F7E87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2231 (94.0%)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9DC7A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2302 (93.2%)</w:t>
            </w:r>
          </w:p>
        </w:tc>
      </w:tr>
      <w:tr w:rsidR="00A21CE3" w:rsidRPr="008A1639" w14:paraId="24062478" w14:textId="6D157734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495FF38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Survived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6CCE9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 (0%)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CB353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  <w:p w14:paraId="6E3EB9D1" w14:textId="45A868D9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09324B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14 </w:t>
            </w:r>
          </w:p>
          <w:p w14:paraId="776B78E3" w14:textId="56C50D11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(0.3%)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214AB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235 </w:t>
            </w:r>
          </w:p>
          <w:p w14:paraId="7109A74E" w14:textId="07F4244D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(3.7%)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644B8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1102 (25.5%)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B16A8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1794 (42.1%)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51A97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1671 (46.8%)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E033C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1949 (56.7%)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2FD7A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1776 (74.8%)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71D50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2440 (98.8%)</w:t>
            </w:r>
          </w:p>
        </w:tc>
      </w:tr>
      <w:tr w:rsidR="00A21CE3" w:rsidRPr="008A1639" w14:paraId="0C7B1598" w14:textId="4E814388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AB1C88B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Died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6731C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1658 (81.4%)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ED320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2849 (74.8%)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A4F9C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3796 (70.7%)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0E385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4195 (66.1%)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93D8D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2069 (47.9%)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F2805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1365 (32.0%)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32EB3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871 (24.4%)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7673D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524 (15.2%)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462D2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147 (6.2%)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3E562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 (0.2%)</w:t>
            </w:r>
          </w:p>
        </w:tc>
      </w:tr>
      <w:tr w:rsidR="00A21CE3" w:rsidRPr="008A1639" w14:paraId="58727792" w14:textId="76A82C7C" w:rsidTr="00A21CE3">
        <w:trPr>
          <w:trHeight w:val="11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8F82762" w14:textId="1BD83F72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Loss to follow-up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0BB92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378 (18.6%)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CB3C9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960 (25.2%)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DFB5B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1556 (29.0%)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4AC69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1917 (30.2%)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B1163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1145 (26.5%)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AD74B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1103 (25.9%)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63C10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1027 (28.8%)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F067D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967 (28.1%)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CC24C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450 (19.0%)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AAD9C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25 (1.0%)</w:t>
            </w:r>
          </w:p>
        </w:tc>
      </w:tr>
      <w:tr w:rsidR="00A21CE3" w:rsidRPr="008A1639" w14:paraId="5C4D7CF5" w14:textId="48740131" w:rsidTr="00A21CE3">
        <w:trPr>
          <w:trHeight w:val="10"/>
        </w:trPr>
        <w:tc>
          <w:tcPr>
            <w:tcW w:w="0" w:type="auto"/>
            <w:gridSpan w:val="11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A61FDAC" w14:textId="78A6EAFF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Time-varying variables </w:t>
            </w:r>
          </w:p>
        </w:tc>
      </w:tr>
      <w:tr w:rsidR="00A21CE3" w:rsidRPr="008A1639" w14:paraId="10ADBEBE" w14:textId="37DAD805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23BFBC2A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Happy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DA2661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3.21 (1.13)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42B2D0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3.20 </w:t>
            </w:r>
          </w:p>
          <w:p w14:paraId="2A3310C4" w14:textId="643BC616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(1.20)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34753E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3.16</w:t>
            </w:r>
          </w:p>
          <w:p w14:paraId="04170094" w14:textId="11C02490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(1.24)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E4764E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3.20 </w:t>
            </w:r>
          </w:p>
          <w:p w14:paraId="017DEB49" w14:textId="78A07221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(1.26)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97C30B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3.16</w:t>
            </w:r>
          </w:p>
          <w:p w14:paraId="56B807DD" w14:textId="02D611F9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(1.31)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E56E12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3.21 </w:t>
            </w:r>
          </w:p>
          <w:p w14:paraId="6D1299E7" w14:textId="6E5F6FF4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(1.32)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A7187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3.30 (1.33)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61AC0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3.34 (1.32)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412321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3.36 (1.28)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91834C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3.40 (1.30)</w:t>
            </w:r>
          </w:p>
        </w:tc>
      </w:tr>
      <w:tr w:rsidR="00A21CE3" w:rsidRPr="008A1639" w14:paraId="345F7382" w14:textId="0415F9E0" w:rsidTr="00A21CE3">
        <w:trPr>
          <w:trHeight w:val="343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47B2994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Useful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3F7199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3.03 (1.08)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AA15B5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3.14 </w:t>
            </w:r>
          </w:p>
          <w:p w14:paraId="299C7A76" w14:textId="676A7898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(1.12)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A7451F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3.15 </w:t>
            </w:r>
          </w:p>
          <w:p w14:paraId="7312CFD7" w14:textId="326B53A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(1.14)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065F78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3.19 </w:t>
            </w:r>
          </w:p>
          <w:p w14:paraId="33BC562E" w14:textId="53F6068B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(1.15)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AF544D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3.16</w:t>
            </w:r>
          </w:p>
          <w:p w14:paraId="5B42EBEA" w14:textId="5C6572E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(1.16)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87E54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3.24 </w:t>
            </w:r>
          </w:p>
          <w:p w14:paraId="31615B9B" w14:textId="46082BDF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(1.15)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F041CD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3.35 (1.17)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BD3C55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3.43 (1.14)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646750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3.50 (1.11)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050A0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3.64 (1.03)</w:t>
            </w:r>
          </w:p>
        </w:tc>
      </w:tr>
      <w:tr w:rsidR="00A21CE3" w:rsidRPr="008A1639" w14:paraId="4B57CD52" w14:textId="101AFB7F" w:rsidTr="00A21CE3">
        <w:trPr>
          <w:trHeight w:val="343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CDF1373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Composite scale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F9F8B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-0.132 (0.906)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C791C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-0.0808 (0.944)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31089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-0.0933 (0.980)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F24502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-0.0527 (0.990)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F235E8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-0.0903 (1.02)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AED442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-0.0171 (1.02)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5C0BA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0.0795 (1.03)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37885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0.142 (1.02)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77464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0.192 (0.970)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0D0F51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0.283 (0.955)</w:t>
            </w:r>
          </w:p>
        </w:tc>
      </w:tr>
      <w:tr w:rsidR="00A21CE3" w:rsidRPr="008A1639" w14:paraId="61B71C2B" w14:textId="033E5FF1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26CABB1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Married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03642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232 (8.3%)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326885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841 (14.0%)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48228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1725 (18.5%)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260869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3173 (25.9%)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C18CDB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2463 (31.2%)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E97A98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3509 (41.3%)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B50D4E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4292 (54.2%)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036E0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4940 (63.9%)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9A064B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2992 (71.6%)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44DBF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1931 (78.2%)</w:t>
            </w:r>
          </w:p>
        </w:tc>
      </w:tr>
      <w:tr w:rsidR="00A21CE3" w:rsidRPr="008A1639" w14:paraId="7BC35F6F" w14:textId="32813283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8C099A1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Alone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FD2809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414 (14.9%)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99B14A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1138 (18.9%)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749D5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1913 (20.6%)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C5F04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2691 (22.0%)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DA062A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1685 (21.4%)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CF5B92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1837 (21.6%)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CCB2C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1534 (19.4%)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CF383B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1276 (16.5%)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0FD97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 (14.6%)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C16A4F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291 (11.8%)</w:t>
            </w:r>
          </w:p>
        </w:tc>
      </w:tr>
      <w:tr w:rsidR="00A21CE3" w:rsidRPr="008A1639" w14:paraId="61977242" w14:textId="203AFA83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1311F03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Live in rural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7F68F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1533 (55.1%)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6EAB26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2996 (49.8%)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4CA2D9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4731 (50.8%)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B4411C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5717 (46.7%)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D6C1A2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3734 (47.3%)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73314F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3976 (46.8%)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DB9262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3542 (44.7%)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2FA2DEA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3341 (43.2%)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2C0523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1506 (36.0%)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B75493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59 </w:t>
            </w:r>
          </w:p>
          <w:p w14:paraId="071F94AD" w14:textId="1DEA2AB6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(2.4%)</w:t>
            </w:r>
          </w:p>
        </w:tc>
      </w:tr>
      <w:tr w:rsidR="00A21CE3" w:rsidRPr="008A1639" w14:paraId="52D988B4" w14:textId="25A666BC" w:rsidTr="00A21CE3">
        <w:trPr>
          <w:trHeight w:val="10"/>
        </w:trPr>
        <w:tc>
          <w:tcPr>
            <w:tcW w:w="0" w:type="auto"/>
            <w:gridSpan w:val="11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A073DC6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Self-reported health </w:t>
            </w:r>
          </w:p>
        </w:tc>
      </w:tr>
      <w:tr w:rsidR="00A21CE3" w:rsidRPr="008A1639" w14:paraId="667FCD18" w14:textId="1206AD82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E5E4EEF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Very bad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6BA0C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19 </w:t>
            </w:r>
          </w:p>
          <w:p w14:paraId="03071619" w14:textId="103D6580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(0.7%)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EFA10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64</w:t>
            </w:r>
          </w:p>
          <w:p w14:paraId="41E76685" w14:textId="22033AB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268EA1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117 </w:t>
            </w:r>
          </w:p>
          <w:p w14:paraId="6554C0F3" w14:textId="35672E5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(1.3%)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00782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139</w:t>
            </w:r>
          </w:p>
          <w:p w14:paraId="7F7B29CD" w14:textId="09DB2AAA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2FFA38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115 (1.5%)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30FD8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127 (1.5%)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591847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98</w:t>
            </w:r>
          </w:p>
          <w:p w14:paraId="367A360D" w14:textId="00E3932B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D22DC1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94</w:t>
            </w:r>
          </w:p>
          <w:p w14:paraId="097851B0" w14:textId="2A9339F3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2537D2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</w:t>
            </w:r>
          </w:p>
          <w:p w14:paraId="67E292EB" w14:textId="6D63579E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656D75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</w:t>
            </w:r>
          </w:p>
          <w:p w14:paraId="7A2B343C" w14:textId="1D87305B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(1.0%)</w:t>
            </w:r>
          </w:p>
        </w:tc>
      </w:tr>
      <w:tr w:rsidR="00A21CE3" w:rsidRPr="008A1639" w14:paraId="643C55C9" w14:textId="64FF51EC" w:rsidTr="00A21CE3">
        <w:trPr>
          <w:trHeight w:val="10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FEBEFC1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Bad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59976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252 (9.1%)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D113D0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700 (11.6%)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95F18BF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1146 (12.3%)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045441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1622 (13.2%)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C52AF2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1207 (15.3%)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B1641D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1320 (15.5%)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FE974D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1168 (14.8%)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A33D60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1085 (14.0%)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1A6FC2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530 (12.7%)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E231DD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283 (11.5%)</w:t>
            </w:r>
          </w:p>
        </w:tc>
      </w:tr>
      <w:tr w:rsidR="00A21CE3" w:rsidRPr="008A1639" w14:paraId="343890EC" w14:textId="613F089A" w:rsidTr="00A21CE3">
        <w:trPr>
          <w:trHeight w:val="343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9B3DEF3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So-so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47D15C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983 (35.3%)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DBA275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2084 (34.6%)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836A6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3113 (33.4%)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196B82E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4052 (33.1%)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E249BC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2831 (35.9%)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D79A7D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3086 (36.3%)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F28CEE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2856 (36.1%)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9742A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2792 (36.1%)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4E3B696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1558 (37.3%)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EE076C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945 (38.3%)</w:t>
            </w:r>
          </w:p>
        </w:tc>
      </w:tr>
      <w:tr w:rsidR="00A21CE3" w:rsidRPr="008A1639" w14:paraId="1A581A20" w14:textId="2BCAA3A7" w:rsidTr="00A21CE3">
        <w:trPr>
          <w:trHeight w:val="343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91C7A3C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Good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48A3B18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1213 (43.6%)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609E5C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2456 (40.8%)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4BFF56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3740 (40.2%)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335630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4874 (39.8%)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24E6C0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2942 (37.3%)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CB51A1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3039 (35.8%)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AB76D2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2844 (35.9%)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E347D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2775 (35.9%)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F48A2D5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1543 (36.9%)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9B8C0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854 (34.6%)</w:t>
            </w:r>
          </w:p>
        </w:tc>
      </w:tr>
      <w:tr w:rsidR="00A21CE3" w:rsidRPr="008A1639" w14:paraId="4AC77303" w14:textId="2F1DF8B6" w:rsidTr="00A21CE3">
        <w:trPr>
          <w:trHeight w:val="343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0EF03FC" w14:textId="77777777" w:rsidR="00A21CE3" w:rsidRPr="008A1639" w:rsidRDefault="00A21CE3" w:rsidP="0094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Very good 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C78A38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316 (11.4%)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B2648BD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713 (11.8%)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6C13434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1192 (12.8%)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FC9BE9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1555 (12.7%)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1F61E9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793 (10.1%)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9FFBAA7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918 (10.8%)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2A87CEB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950 (12.0%)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4CD44EC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979 (12.7%)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1D9EDD3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506 (12.1%)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857431" w14:textId="77777777" w:rsidR="00A21CE3" w:rsidRPr="008A1639" w:rsidRDefault="00A21CE3" w:rsidP="00946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A1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363 (14.7%)</w:t>
            </w:r>
          </w:p>
        </w:tc>
      </w:tr>
    </w:tbl>
    <w:p w14:paraId="0002C8F4" w14:textId="3DE6AD6D" w:rsidR="00946990" w:rsidRDefault="006139F9">
      <w:pPr>
        <w:rPr>
          <w:rFonts w:ascii="Times New Roman" w:hAnsi="Times New Roman"/>
          <w:sz w:val="20"/>
          <w:szCs w:val="20"/>
          <w:lang w:eastAsia="zh-CN"/>
        </w:rPr>
      </w:pPr>
      <w:r w:rsidRPr="0052708D">
        <w:rPr>
          <w:rFonts w:ascii="Times New Roman" w:hAnsi="Times New Roman"/>
          <w:sz w:val="20"/>
          <w:szCs w:val="20"/>
        </w:rPr>
        <w:t>Note</w:t>
      </w:r>
      <w:r w:rsidRPr="0052708D">
        <w:rPr>
          <w:rFonts w:ascii="Times New Roman" w:hAnsi="Times New Roman" w:hint="eastAsia"/>
          <w:sz w:val="20"/>
          <w:szCs w:val="20"/>
          <w:lang w:eastAsia="zh-CN"/>
        </w:rPr>
        <w:t>：</w:t>
      </w:r>
      <w:r w:rsidRPr="0052708D">
        <w:rPr>
          <w:rFonts w:ascii="Times New Roman" w:hAnsi="Times New Roman"/>
          <w:sz w:val="20"/>
          <w:szCs w:val="20"/>
          <w:lang w:eastAsia="zh-CN"/>
        </w:rPr>
        <w:t xml:space="preserve"> One-way ANOVA test</w:t>
      </w:r>
      <w:r w:rsidR="005467A7">
        <w:rPr>
          <w:rFonts w:ascii="Times New Roman" w:hAnsi="Times New Roman"/>
          <w:sz w:val="20"/>
          <w:szCs w:val="20"/>
          <w:lang w:eastAsia="zh-CN"/>
        </w:rPr>
        <w:t xml:space="preserve">s are </w:t>
      </w:r>
      <w:r w:rsidRPr="0052708D">
        <w:rPr>
          <w:rFonts w:ascii="Times New Roman" w:hAnsi="Times New Roman"/>
          <w:sz w:val="20"/>
          <w:szCs w:val="20"/>
          <w:lang w:eastAsia="zh-CN"/>
        </w:rPr>
        <w:t xml:space="preserve">performed to compare group differences. </w:t>
      </w:r>
    </w:p>
    <w:p w14:paraId="55981566" w14:textId="4679CBFC" w:rsidR="00723B28" w:rsidRDefault="00723B28">
      <w:pPr>
        <w:rPr>
          <w:rFonts w:ascii="Times New Roman" w:hAnsi="Times New Roman"/>
          <w:sz w:val="20"/>
          <w:szCs w:val="20"/>
          <w:lang w:eastAsia="zh-CN"/>
        </w:rPr>
      </w:pPr>
    </w:p>
    <w:p w14:paraId="49936BE5" w14:textId="72FE9EE0" w:rsidR="00723B28" w:rsidRPr="00A21CE3" w:rsidRDefault="00A21CE3" w:rsidP="00A21CE3">
      <w:pPr>
        <w:pStyle w:val="1"/>
        <w:rPr>
          <w:szCs w:val="24"/>
          <w:lang w:eastAsia="zh-CN"/>
        </w:rPr>
      </w:pPr>
      <w:bookmarkStart w:id="4" w:name="_Toc201237554"/>
      <w:r w:rsidRPr="00A21CE3">
        <w:rPr>
          <w:szCs w:val="24"/>
          <w:lang w:eastAsia="zh-CN"/>
        </w:rPr>
        <w:t xml:space="preserve">Table C2. </w:t>
      </w:r>
      <w:r w:rsidR="00723B28" w:rsidRPr="00A21CE3">
        <w:rPr>
          <w:szCs w:val="24"/>
          <w:lang w:eastAsia="zh-CN"/>
        </w:rPr>
        <w:t>Test for differences</w:t>
      </w:r>
      <w:r w:rsidR="00C514C8" w:rsidRPr="00A21CE3">
        <w:rPr>
          <w:szCs w:val="24"/>
          <w:lang w:eastAsia="zh-CN"/>
        </w:rPr>
        <w:t xml:space="preserve"> across ten cohorts</w:t>
      </w:r>
      <w:bookmarkEnd w:id="4"/>
    </w:p>
    <w:p w14:paraId="0BDC7C6D" w14:textId="77777777" w:rsidR="008A1639" w:rsidRDefault="008A1639">
      <w:pPr>
        <w:rPr>
          <w:rFonts w:ascii="Times New Roman" w:hAnsi="Times New Roman"/>
          <w:sz w:val="20"/>
          <w:szCs w:val="20"/>
          <w:lang w:eastAsia="zh-CN"/>
        </w:rPr>
      </w:pP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3161"/>
        <w:gridCol w:w="4290"/>
        <w:gridCol w:w="1124"/>
      </w:tblGrid>
      <w:tr w:rsidR="00095C24" w:rsidRPr="00EF1623" w14:paraId="53EBED17" w14:textId="77777777" w:rsidTr="00913141">
        <w:trPr>
          <w:trHeight w:val="41"/>
          <w:jc w:val="center"/>
        </w:trPr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75D8E9BA" w14:textId="77777777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</w:tcPr>
          <w:p w14:paraId="1D8B7B1C" w14:textId="2CBE06B2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Test 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14:paraId="470D4162" w14:textId="77777777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Test statistics </w:t>
            </w:r>
          </w:p>
          <w:p w14:paraId="5FCD6BAE" w14:textId="1A4E9124" w:rsidR="00A21CE3" w:rsidRPr="00EF1623" w:rsidRDefault="00A21CE3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(F value for </w:t>
            </w:r>
            <w:r w:rsidR="00CE48AF">
              <w:rPr>
                <w:rFonts w:ascii="Times New Roman" w:hAnsi="Times New Roman" w:cs="Times New Roman"/>
                <w:sz w:val="20"/>
                <w:szCs w:val="20"/>
              </w:rPr>
              <w:t>one-way</w:t>
            </w: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 ANOVA,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proofErr w:type="gramStart"/>
            <w:r w:rsidR="00CE48AF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0AFEA270" w14:textId="04919352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proofErr w:type="spellEnd"/>
            <w:r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(&gt;F) </w:t>
            </w:r>
          </w:p>
        </w:tc>
      </w:tr>
      <w:tr w:rsidR="00095C24" w:rsidRPr="00EF1623" w14:paraId="2CF5E2E0" w14:textId="77777777" w:rsidTr="00913141">
        <w:trPr>
          <w:trHeight w:val="48"/>
          <w:jc w:val="center"/>
        </w:trPr>
        <w:tc>
          <w:tcPr>
            <w:tcW w:w="27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F37827" w14:textId="3573C323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Baseline Age </w:t>
            </w:r>
          </w:p>
        </w:tc>
        <w:tc>
          <w:tcPr>
            <w:tcW w:w="3161" w:type="dxa"/>
            <w:tcBorders>
              <w:top w:val="single" w:sz="4" w:space="0" w:color="auto"/>
            </w:tcBorders>
          </w:tcPr>
          <w:p w14:paraId="4355401E" w14:textId="358A037F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One–way ANOVA </w:t>
            </w:r>
          </w:p>
        </w:tc>
        <w:tc>
          <w:tcPr>
            <w:tcW w:w="4290" w:type="dxa"/>
            <w:tcBorders>
              <w:top w:val="single" w:sz="4" w:space="0" w:color="auto"/>
            </w:tcBorders>
          </w:tcPr>
          <w:p w14:paraId="79156D70" w14:textId="43E713C7" w:rsidR="00095C24" w:rsidRPr="00EF1623" w:rsidRDefault="00EF1623" w:rsidP="00A21C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9692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38899178" w14:textId="5C4B282E" w:rsidR="00095C24" w:rsidRPr="00EF1623" w:rsidRDefault="00A21CE3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5C24" w:rsidRPr="00EF1623" w14:paraId="02785627" w14:textId="77777777" w:rsidTr="00913141">
        <w:trPr>
          <w:trHeight w:val="171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700D7B9F" w14:textId="5EBF1A3A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High education </w:t>
            </w:r>
          </w:p>
        </w:tc>
        <w:tc>
          <w:tcPr>
            <w:tcW w:w="3161" w:type="dxa"/>
          </w:tcPr>
          <w:p w14:paraId="504C7135" w14:textId="26EBC087" w:rsidR="00095C24" w:rsidRPr="00EF1623" w:rsidRDefault="00762B8F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C47033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150DCFD2" w14:textId="1ACEFD17" w:rsidR="00095C24" w:rsidRPr="00EF1623" w:rsidRDefault="00EF1623" w:rsidP="00EF16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2021.378</w:t>
            </w:r>
          </w:p>
        </w:tc>
        <w:tc>
          <w:tcPr>
            <w:tcW w:w="1124" w:type="dxa"/>
          </w:tcPr>
          <w:p w14:paraId="1F9FCE34" w14:textId="56ECD9E3" w:rsidR="00095C24" w:rsidRPr="00EF1623" w:rsidRDefault="00C514C8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5C24" w:rsidRPr="00EF1623" w14:paraId="341821F6" w14:textId="77777777" w:rsidTr="00913141">
        <w:trPr>
          <w:trHeight w:val="35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5D8DD94D" w14:textId="645E03A7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Female </w:t>
            </w:r>
          </w:p>
        </w:tc>
        <w:tc>
          <w:tcPr>
            <w:tcW w:w="3161" w:type="dxa"/>
          </w:tcPr>
          <w:p w14:paraId="25D65597" w14:textId="0BFA33D0" w:rsidR="00095C24" w:rsidRPr="00EF1623" w:rsidRDefault="00762B8F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36F9CC12" w14:textId="21F590CD" w:rsidR="00095C24" w:rsidRPr="00EF1623" w:rsidRDefault="00EF1623" w:rsidP="00A21C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126.49</w:t>
            </w:r>
          </w:p>
        </w:tc>
        <w:tc>
          <w:tcPr>
            <w:tcW w:w="1124" w:type="dxa"/>
          </w:tcPr>
          <w:p w14:paraId="2A9E3A94" w14:textId="0D7E04CC" w:rsidR="00095C24" w:rsidRPr="00EF1623" w:rsidRDefault="00C514C8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5C24" w:rsidRPr="00EF1623" w14:paraId="792910FE" w14:textId="77777777" w:rsidTr="00913141">
        <w:trPr>
          <w:trHeight w:val="171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1CDB9C75" w14:textId="05BEFCAE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Han </w:t>
            </w:r>
          </w:p>
        </w:tc>
        <w:tc>
          <w:tcPr>
            <w:tcW w:w="3161" w:type="dxa"/>
          </w:tcPr>
          <w:p w14:paraId="300DEFEC" w14:textId="2B5F0638" w:rsidR="00095C24" w:rsidRPr="00EF1623" w:rsidRDefault="00762B8F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0501E88C" w14:textId="5B141840" w:rsidR="00095C24" w:rsidRPr="00EF1623" w:rsidRDefault="00C514C8" w:rsidP="00C514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2</w:t>
            </w:r>
            <w:r w:rsidR="00EF1623"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0.07</w:t>
            </w:r>
          </w:p>
        </w:tc>
        <w:tc>
          <w:tcPr>
            <w:tcW w:w="1124" w:type="dxa"/>
          </w:tcPr>
          <w:p w14:paraId="21BA0C26" w14:textId="180743D9" w:rsidR="00095C24" w:rsidRPr="00EF1623" w:rsidRDefault="00A21CE3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 w:rsidR="00EF1623" w:rsidRPr="00EF16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95C24" w:rsidRPr="00EF1623" w14:paraId="14D35689" w14:textId="77777777" w:rsidTr="00913141">
        <w:trPr>
          <w:trHeight w:val="171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377DDCE1" w14:textId="4E78C1C5" w:rsidR="00095C24" w:rsidRPr="00EF1623" w:rsidRDefault="00E915A0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Survival status </w:t>
            </w:r>
          </w:p>
        </w:tc>
        <w:tc>
          <w:tcPr>
            <w:tcW w:w="3161" w:type="dxa"/>
          </w:tcPr>
          <w:p w14:paraId="728F8046" w14:textId="4323D122" w:rsidR="00095C24" w:rsidRPr="00EF1623" w:rsidRDefault="00762B8F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665E227D" w14:textId="602C1D65" w:rsidR="00095C24" w:rsidRPr="00EF1623" w:rsidRDefault="00EF1623" w:rsidP="00C514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18792.14 </w:t>
            </w:r>
          </w:p>
        </w:tc>
        <w:tc>
          <w:tcPr>
            <w:tcW w:w="1124" w:type="dxa"/>
          </w:tcPr>
          <w:p w14:paraId="0638E3C9" w14:textId="2C53632F" w:rsidR="00095C24" w:rsidRPr="00EF1623" w:rsidRDefault="00C514C8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5C24" w:rsidRPr="00EF1623" w14:paraId="22666DDC" w14:textId="77777777" w:rsidTr="00913141">
        <w:trPr>
          <w:trHeight w:val="162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41DCD1B7" w14:textId="1A00B44D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Happy </w:t>
            </w:r>
          </w:p>
        </w:tc>
        <w:tc>
          <w:tcPr>
            <w:tcW w:w="3161" w:type="dxa"/>
          </w:tcPr>
          <w:p w14:paraId="4F663E8F" w14:textId="13B3C04A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One–way ANOVA </w:t>
            </w:r>
          </w:p>
        </w:tc>
        <w:tc>
          <w:tcPr>
            <w:tcW w:w="4290" w:type="dxa"/>
          </w:tcPr>
          <w:p w14:paraId="1039B5B3" w14:textId="63B71EB3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25.14</w:t>
            </w:r>
          </w:p>
        </w:tc>
        <w:tc>
          <w:tcPr>
            <w:tcW w:w="1124" w:type="dxa"/>
          </w:tcPr>
          <w:p w14:paraId="207ACF10" w14:textId="3E73E29E" w:rsidR="00095C24" w:rsidRPr="00EF1623" w:rsidRDefault="00A21CE3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5C24" w:rsidRPr="00EF1623" w14:paraId="4066DACE" w14:textId="77777777" w:rsidTr="00913141">
        <w:trPr>
          <w:trHeight w:val="162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11099FD9" w14:textId="2811BEF9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Useful </w:t>
            </w:r>
          </w:p>
        </w:tc>
        <w:tc>
          <w:tcPr>
            <w:tcW w:w="3161" w:type="dxa"/>
          </w:tcPr>
          <w:p w14:paraId="3945F743" w14:textId="3E91C280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One–way ANOVA </w:t>
            </w:r>
          </w:p>
        </w:tc>
        <w:tc>
          <w:tcPr>
            <w:tcW w:w="4290" w:type="dxa"/>
          </w:tcPr>
          <w:p w14:paraId="38501D0C" w14:textId="0321ACDF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120.3</w:t>
            </w:r>
          </w:p>
        </w:tc>
        <w:tc>
          <w:tcPr>
            <w:tcW w:w="1124" w:type="dxa"/>
          </w:tcPr>
          <w:p w14:paraId="4C2B9E5B" w14:textId="7EC99CBD" w:rsidR="00095C24" w:rsidRPr="00EF1623" w:rsidRDefault="00A21CE3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5C24" w:rsidRPr="00EF1623" w14:paraId="4C61C8C0" w14:textId="77777777" w:rsidTr="00913141">
        <w:trPr>
          <w:trHeight w:val="35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00A57560" w14:textId="4BD8177F" w:rsidR="00095C24" w:rsidRPr="00EF1623" w:rsidRDefault="00095C24" w:rsidP="00095C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Composite scale </w:t>
            </w:r>
          </w:p>
        </w:tc>
        <w:tc>
          <w:tcPr>
            <w:tcW w:w="3161" w:type="dxa"/>
          </w:tcPr>
          <w:p w14:paraId="6694915B" w14:textId="0676AA75" w:rsidR="00095C24" w:rsidRPr="00EF1623" w:rsidRDefault="00095C24" w:rsidP="0009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One–way ANOVA </w:t>
            </w:r>
          </w:p>
        </w:tc>
        <w:tc>
          <w:tcPr>
            <w:tcW w:w="4290" w:type="dxa"/>
          </w:tcPr>
          <w:p w14:paraId="18C28714" w14:textId="5FB08BDE" w:rsidR="00095C24" w:rsidRPr="00EF1623" w:rsidRDefault="00095C24" w:rsidP="00095C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93.68</w:t>
            </w:r>
          </w:p>
        </w:tc>
        <w:tc>
          <w:tcPr>
            <w:tcW w:w="1124" w:type="dxa"/>
          </w:tcPr>
          <w:p w14:paraId="6C9933B6" w14:textId="759AFCAC" w:rsidR="00095C24" w:rsidRPr="00EF1623" w:rsidRDefault="00095C24" w:rsidP="00C514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A21CE3" w:rsidRPr="00EF162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514C8" w:rsidRPr="00EF1623" w14:paraId="2B38D26A" w14:textId="77777777" w:rsidTr="00913141">
        <w:trPr>
          <w:trHeight w:val="162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27BED587" w14:textId="3C0A3017" w:rsidR="00C514C8" w:rsidRPr="00EF1623" w:rsidRDefault="00C514C8" w:rsidP="00C514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Married </w:t>
            </w:r>
          </w:p>
        </w:tc>
        <w:tc>
          <w:tcPr>
            <w:tcW w:w="3161" w:type="dxa"/>
          </w:tcPr>
          <w:p w14:paraId="5F127522" w14:textId="30F437DB" w:rsidR="00C514C8" w:rsidRPr="00EF1623" w:rsidRDefault="00762B8F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0A9080A2" w14:textId="7B981FEC" w:rsidR="00C514C8" w:rsidRPr="00EF1623" w:rsidRDefault="00C514C8" w:rsidP="00C514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11840.56 </w:t>
            </w:r>
          </w:p>
        </w:tc>
        <w:tc>
          <w:tcPr>
            <w:tcW w:w="1124" w:type="dxa"/>
          </w:tcPr>
          <w:p w14:paraId="62247211" w14:textId="0ADEFD55" w:rsidR="00C514C8" w:rsidRPr="00EF1623" w:rsidRDefault="00A21CE3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514C8" w:rsidRPr="00EF1623" w14:paraId="3C2FDB3C" w14:textId="77777777" w:rsidTr="00913141">
        <w:trPr>
          <w:trHeight w:val="162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79BF3DAE" w14:textId="6DE3AABC" w:rsidR="00C514C8" w:rsidRPr="00EF1623" w:rsidRDefault="00C514C8" w:rsidP="00C514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Alone </w:t>
            </w:r>
          </w:p>
        </w:tc>
        <w:tc>
          <w:tcPr>
            <w:tcW w:w="3161" w:type="dxa"/>
          </w:tcPr>
          <w:p w14:paraId="38AE2F4D" w14:textId="3F9FDF2C" w:rsidR="00C514C8" w:rsidRPr="00EF1623" w:rsidRDefault="00762B8F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6D11CBC6" w14:textId="4D887295" w:rsidR="00C514C8" w:rsidRPr="00EF1623" w:rsidRDefault="00C514C8" w:rsidP="00C514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348.76 </w:t>
            </w:r>
          </w:p>
        </w:tc>
        <w:tc>
          <w:tcPr>
            <w:tcW w:w="1124" w:type="dxa"/>
          </w:tcPr>
          <w:p w14:paraId="0D5976D1" w14:textId="3212C99D" w:rsidR="00C514C8" w:rsidRPr="00EF1623" w:rsidRDefault="00A21CE3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514C8" w:rsidRPr="00EF1623" w14:paraId="55AD6388" w14:textId="77777777" w:rsidTr="00913141">
        <w:trPr>
          <w:trHeight w:val="162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3992B0F0" w14:textId="5219D9F8" w:rsidR="00C514C8" w:rsidRPr="00EF1623" w:rsidRDefault="00C514C8" w:rsidP="00C514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Live in rural</w:t>
            </w:r>
          </w:p>
        </w:tc>
        <w:tc>
          <w:tcPr>
            <w:tcW w:w="3161" w:type="dxa"/>
          </w:tcPr>
          <w:p w14:paraId="4B9AABAC" w14:textId="2FF5224B" w:rsidR="00C514C8" w:rsidRPr="00EF1623" w:rsidRDefault="00762B8F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07A1A3BE" w14:textId="0EB24D24" w:rsidR="00C514C8" w:rsidRPr="00EF1623" w:rsidRDefault="00C514C8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2351.191</w:t>
            </w:r>
          </w:p>
        </w:tc>
        <w:tc>
          <w:tcPr>
            <w:tcW w:w="1124" w:type="dxa"/>
          </w:tcPr>
          <w:p w14:paraId="07B8C014" w14:textId="15CD5731" w:rsidR="00C514C8" w:rsidRPr="00EF1623" w:rsidRDefault="00A21CE3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514C8" w:rsidRPr="00EF1623" w14:paraId="57D20E7E" w14:textId="77777777" w:rsidTr="00913141">
        <w:trPr>
          <w:trHeight w:val="162"/>
          <w:jc w:val="center"/>
        </w:trPr>
        <w:tc>
          <w:tcPr>
            <w:tcW w:w="2770" w:type="dxa"/>
            <w:shd w:val="clear" w:color="auto" w:fill="FFFFFF"/>
            <w:vAlign w:val="center"/>
          </w:tcPr>
          <w:p w14:paraId="169F7BBC" w14:textId="5B6AD934" w:rsidR="00C514C8" w:rsidRPr="00EF1623" w:rsidRDefault="00C514C8" w:rsidP="00C514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1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Self-reported health </w:t>
            </w:r>
          </w:p>
        </w:tc>
        <w:tc>
          <w:tcPr>
            <w:tcW w:w="3161" w:type="dxa"/>
          </w:tcPr>
          <w:p w14:paraId="7F5A9583" w14:textId="03764591" w:rsidR="00C514C8" w:rsidRPr="00EF1623" w:rsidRDefault="00762B8F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6B3F62"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</w:p>
        </w:tc>
        <w:tc>
          <w:tcPr>
            <w:tcW w:w="4290" w:type="dxa"/>
          </w:tcPr>
          <w:p w14:paraId="0794C364" w14:textId="15760386" w:rsidR="00C514C8" w:rsidRPr="00EF1623" w:rsidRDefault="00C514C8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 xml:space="preserve">359.7589 </w:t>
            </w:r>
          </w:p>
        </w:tc>
        <w:tc>
          <w:tcPr>
            <w:tcW w:w="1124" w:type="dxa"/>
          </w:tcPr>
          <w:p w14:paraId="5126C7F6" w14:textId="0196AD66" w:rsidR="00C514C8" w:rsidRPr="00EF1623" w:rsidRDefault="00A21CE3" w:rsidP="00C51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62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45231926" w14:textId="77777777" w:rsidR="00723B28" w:rsidRPr="0052708D" w:rsidRDefault="00723B28">
      <w:pPr>
        <w:rPr>
          <w:rFonts w:ascii="Times New Roman" w:hAnsi="Times New Roman"/>
          <w:sz w:val="20"/>
          <w:szCs w:val="20"/>
        </w:rPr>
      </w:pPr>
    </w:p>
    <w:p w14:paraId="7BF608B0" w14:textId="340BC5B6" w:rsidR="00946990" w:rsidRPr="0052708D" w:rsidRDefault="00946990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br w:type="page"/>
      </w:r>
    </w:p>
    <w:p w14:paraId="1802FA5D" w14:textId="16BBD840" w:rsidR="006458EE" w:rsidRPr="0052708D" w:rsidRDefault="006458EE" w:rsidP="00782513">
      <w:pPr>
        <w:pStyle w:val="1"/>
        <w:rPr>
          <w:sz w:val="20"/>
          <w:szCs w:val="20"/>
          <w:lang w:eastAsia="zh-CN"/>
        </w:rPr>
      </w:pPr>
      <w:bookmarkStart w:id="5" w:name="_Toc201237555"/>
      <w:r w:rsidRPr="0052708D">
        <w:rPr>
          <w:sz w:val="20"/>
          <w:szCs w:val="20"/>
          <w:lang w:eastAsia="zh-CN"/>
        </w:rPr>
        <w:lastRenderedPageBreak/>
        <w:t xml:space="preserve">Table D. </w:t>
      </w:r>
      <w:r w:rsidR="000456B9">
        <w:rPr>
          <w:sz w:val="20"/>
          <w:szCs w:val="20"/>
          <w:lang w:eastAsia="zh-CN"/>
        </w:rPr>
        <w:t xml:space="preserve">Growth Curve Model </w:t>
      </w:r>
      <w:r w:rsidR="006A5F89">
        <w:rPr>
          <w:sz w:val="20"/>
          <w:szCs w:val="20"/>
          <w:lang w:eastAsia="zh-CN"/>
        </w:rPr>
        <w:t>for</w:t>
      </w:r>
      <w:r w:rsidR="000456B9">
        <w:rPr>
          <w:sz w:val="20"/>
          <w:szCs w:val="20"/>
          <w:lang w:eastAsia="zh-CN"/>
        </w:rPr>
        <w:t xml:space="preserve"> Self</w:t>
      </w:r>
      <w:r w:rsidR="006A5F89">
        <w:rPr>
          <w:sz w:val="20"/>
          <w:szCs w:val="20"/>
          <w:lang w:eastAsia="zh-CN"/>
        </w:rPr>
        <w:t xml:space="preserve">-Perceptions </w:t>
      </w:r>
      <w:proofErr w:type="gramStart"/>
      <w:r w:rsidR="006A5F89">
        <w:rPr>
          <w:sz w:val="20"/>
          <w:szCs w:val="20"/>
          <w:lang w:eastAsia="zh-CN"/>
        </w:rPr>
        <w:t>Of</w:t>
      </w:r>
      <w:proofErr w:type="gramEnd"/>
      <w:r w:rsidR="006A5F89">
        <w:rPr>
          <w:sz w:val="20"/>
          <w:szCs w:val="20"/>
          <w:lang w:eastAsia="zh-CN"/>
        </w:rPr>
        <w:t xml:space="preserve"> Aging (</w:t>
      </w:r>
      <w:r w:rsidRPr="0052708D">
        <w:rPr>
          <w:sz w:val="20"/>
          <w:szCs w:val="20"/>
          <w:lang w:eastAsia="zh-CN"/>
        </w:rPr>
        <w:t xml:space="preserve">Multiple </w:t>
      </w:r>
      <w:r w:rsidR="006A5F89" w:rsidRPr="0052708D">
        <w:rPr>
          <w:sz w:val="20"/>
          <w:szCs w:val="20"/>
          <w:lang w:eastAsia="zh-CN"/>
        </w:rPr>
        <w:t>Imputations For Missing Values</w:t>
      </w:r>
      <w:r w:rsidR="006A5F89">
        <w:rPr>
          <w:sz w:val="20"/>
          <w:szCs w:val="20"/>
          <w:lang w:eastAsia="zh-CN"/>
        </w:rPr>
        <w:t>)</w:t>
      </w:r>
      <w:bookmarkEnd w:id="5"/>
    </w:p>
    <w:tbl>
      <w:tblPr>
        <w:tblW w:w="7091" w:type="dxa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843"/>
      </w:tblGrid>
      <w:tr w:rsidR="006458EE" w:rsidRPr="0052708D" w14:paraId="19EBADE1" w14:textId="77777777" w:rsidTr="001127C3">
        <w:trPr>
          <w:trHeight w:val="207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4B8153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Fix Effects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AD2830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458EE" w:rsidRPr="0052708D" w14:paraId="09BB9FC1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7A4EB5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2A318C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458EE" w:rsidRPr="0052708D" w14:paraId="34B86657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C7086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A5B478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-0.067</w:t>
            </w:r>
          </w:p>
          <w:p w14:paraId="5A096018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(0.243)</w:t>
            </w:r>
          </w:p>
        </w:tc>
      </w:tr>
      <w:tr w:rsidR="006458EE" w:rsidRPr="0052708D" w14:paraId="04D645ED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AE77B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CF2549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-0.182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(0.053)</w:t>
            </w:r>
          </w:p>
        </w:tc>
      </w:tr>
      <w:tr w:rsidR="006458EE" w:rsidRPr="0052708D" w14:paraId="5A9870FC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4557DC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866B2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0.012 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</w:tr>
      <w:tr w:rsidR="006458EE" w:rsidRPr="0052708D" w14:paraId="6D024AC6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3367D6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High education: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03</m:t>
                  </m:r>
                </m:sub>
              </m:sSub>
            </m:oMath>
          </w:p>
          <w:p w14:paraId="402352FC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336A03" w14:textId="77777777" w:rsidR="006458EE" w:rsidRPr="0052708D" w:rsidRDefault="006458EE" w:rsidP="00C779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0.815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</w:p>
          <w:p w14:paraId="1D76AE1D" w14:textId="77777777" w:rsidR="006458EE" w:rsidRPr="0052708D" w:rsidRDefault="006458EE" w:rsidP="00C779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(0.101)</w:t>
            </w:r>
          </w:p>
        </w:tc>
      </w:tr>
      <w:tr w:rsidR="006458EE" w:rsidRPr="0052708D" w14:paraId="49276541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FB8FA2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04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C1FD83" w14:textId="77777777" w:rsidR="006458EE" w:rsidRPr="0052708D" w:rsidRDefault="006458EE" w:rsidP="00C779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-0.070 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(0.012)</w:t>
            </w:r>
          </w:p>
        </w:tc>
      </w:tr>
      <w:tr w:rsidR="006458EE" w:rsidRPr="0052708D" w14:paraId="1D5993FB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644037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For linear growth rate — 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002A0A" w14:textId="77777777" w:rsidR="006458EE" w:rsidRPr="0052708D" w:rsidRDefault="006458EE" w:rsidP="00C779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458EE" w:rsidRPr="0052708D" w14:paraId="714F78AF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8ECF91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10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BD96D0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-0.050 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(0.012)</w:t>
            </w:r>
          </w:p>
        </w:tc>
      </w:tr>
      <w:tr w:rsidR="006458EE" w:rsidRPr="0052708D" w14:paraId="75AA577C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D5CA96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99D74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0.005 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6458EE" w:rsidRPr="0052708D" w14:paraId="5276C23D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EB2310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High education: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ACEFC2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-0.018 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6458EE" w:rsidRPr="0052708D" w14:paraId="34597817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06730E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78B235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0.001 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6458EE" w:rsidRPr="0052708D" w14:paraId="661BCD2D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60E637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quadratic growth rate — 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CC059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458EE" w:rsidRPr="0052708D" w14:paraId="5EDC354C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9B360D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intercept: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20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75707C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0.001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</w:p>
          <w:p w14:paraId="2868FDC5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(0.000)</w:t>
            </w:r>
          </w:p>
        </w:tc>
      </w:tr>
      <w:tr w:rsidR="006458EE" w:rsidRPr="0052708D" w14:paraId="0DC001EE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5906E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Time-invariant controls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B2B46A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6458EE" w:rsidRPr="0052708D" w14:paraId="4E873304" w14:textId="77777777" w:rsidTr="001127C3">
        <w:trPr>
          <w:trHeight w:val="3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16BC83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Time-varying controls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4AB824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6458EE" w:rsidRPr="0052708D" w14:paraId="01BF9603" w14:textId="77777777" w:rsidTr="001127C3">
        <w:trPr>
          <w:trHeight w:val="19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CF6B2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Random Effects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50E71F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458EE" w:rsidRPr="0052708D" w14:paraId="1032B5D3" w14:textId="77777777" w:rsidTr="001127C3">
        <w:trPr>
          <w:trHeight w:val="3"/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EAAD69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0B5118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0.88</w:t>
            </w:r>
          </w:p>
        </w:tc>
      </w:tr>
      <w:tr w:rsidR="006458EE" w:rsidRPr="0052708D" w14:paraId="2FA5D074" w14:textId="77777777" w:rsidTr="001127C3">
        <w:trPr>
          <w:trHeight w:val="3"/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762AA9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4F420D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0.26</w:t>
            </w:r>
          </w:p>
        </w:tc>
      </w:tr>
      <w:tr w:rsidR="006458EE" w:rsidRPr="0052708D" w14:paraId="6393F72D" w14:textId="77777777" w:rsidTr="001127C3">
        <w:trPr>
          <w:trHeight w:val="3"/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3AC2EB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545D80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</w:tr>
      <w:tr w:rsidR="006458EE" w:rsidRPr="0052708D" w14:paraId="63DB80B2" w14:textId="77777777" w:rsidTr="001127C3">
        <w:trPr>
          <w:trHeight w:val="3"/>
          <w:jc w:val="center"/>
        </w:trPr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7E66F8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ICC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4107F8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highlight w:val="yellow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0.23</w:t>
            </w:r>
          </w:p>
        </w:tc>
      </w:tr>
      <w:tr w:rsidR="006458EE" w:rsidRPr="0052708D" w14:paraId="4F193094" w14:textId="77777777" w:rsidTr="001127C3">
        <w:trPr>
          <w:trHeight w:val="193"/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6E51111" w14:textId="77777777" w:rsidR="006458EE" w:rsidRPr="0052708D" w:rsidRDefault="006458EE" w:rsidP="00C779D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BIC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CCCA24D" w14:textId="77777777" w:rsidR="006458EE" w:rsidRPr="0052708D" w:rsidRDefault="006458EE" w:rsidP="00C779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185966.56</w:t>
            </w:r>
          </w:p>
          <w:p w14:paraId="617B37D1" w14:textId="77777777" w:rsidR="006458EE" w:rsidRPr="0052708D" w:rsidRDefault="006458EE" w:rsidP="00C779D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65371923" w14:textId="77777777" w:rsidR="00351A75" w:rsidRPr="0052708D" w:rsidRDefault="00351A75" w:rsidP="00351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Note: The data imputation process was performed using the </w:t>
      </w:r>
      <w:r w:rsidRPr="0052708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mice</w:t>
      </w: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package in R. Five imputed datasets were generated over 50 iterations with a seed of 500 for reproducibility. The results were pooled from the five imputed datasets. * p&lt;0.05   ** p&lt;0.01   *** p&lt;0.001</w:t>
      </w:r>
    </w:p>
    <w:p w14:paraId="42AC9DDA" w14:textId="0DCC526C" w:rsidR="006458EE" w:rsidRPr="0052708D" w:rsidRDefault="006458EE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br w:type="page"/>
      </w:r>
    </w:p>
    <w:p w14:paraId="779BAC07" w14:textId="16C188BF" w:rsidR="00F771DA" w:rsidRPr="0052708D" w:rsidRDefault="00F771DA" w:rsidP="00782513">
      <w:pPr>
        <w:pStyle w:val="1"/>
        <w:rPr>
          <w:sz w:val="20"/>
          <w:szCs w:val="20"/>
          <w:lang w:eastAsia="zh-CN"/>
        </w:rPr>
      </w:pPr>
      <w:bookmarkStart w:id="6" w:name="_Toc201237556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E</w:t>
      </w:r>
      <w:r w:rsidRPr="0052708D">
        <w:rPr>
          <w:sz w:val="20"/>
          <w:szCs w:val="20"/>
          <w:lang w:eastAsia="zh-CN"/>
        </w:rPr>
        <w:t xml:space="preserve">1. </w:t>
      </w:r>
      <w:r w:rsidR="00CB1746" w:rsidRPr="0052708D">
        <w:rPr>
          <w:sz w:val="20"/>
          <w:szCs w:val="20"/>
          <w:lang w:eastAsia="zh-CN"/>
        </w:rPr>
        <w:t xml:space="preserve">Growth Curve </w:t>
      </w:r>
      <w:r w:rsidR="006A5F89" w:rsidRPr="0052708D">
        <w:rPr>
          <w:sz w:val="20"/>
          <w:szCs w:val="20"/>
          <w:lang w:eastAsia="zh-CN"/>
        </w:rPr>
        <w:t xml:space="preserve">Model on </w:t>
      </w:r>
      <w:r w:rsidRPr="0052708D">
        <w:rPr>
          <w:sz w:val="20"/>
          <w:szCs w:val="20"/>
          <w:lang w:eastAsia="zh-CN"/>
        </w:rPr>
        <w:t xml:space="preserve">Feeling </w:t>
      </w:r>
      <w:r w:rsidR="006A5F89" w:rsidRPr="0052708D">
        <w:rPr>
          <w:sz w:val="20"/>
          <w:szCs w:val="20"/>
          <w:lang w:eastAsia="zh-CN"/>
        </w:rPr>
        <w:t>Happy with Age</w:t>
      </w:r>
      <w:bookmarkEnd w:id="6"/>
      <w:r w:rsidR="006A5F89" w:rsidRPr="0052708D">
        <w:rPr>
          <w:sz w:val="20"/>
          <w:szCs w:val="20"/>
          <w:lang w:eastAsia="zh-CN"/>
        </w:rPr>
        <w:t xml:space="preserve"> </w:t>
      </w:r>
    </w:p>
    <w:tbl>
      <w:tblPr>
        <w:tblW w:w="12212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1170"/>
        <w:gridCol w:w="2772"/>
        <w:gridCol w:w="2612"/>
        <w:gridCol w:w="3116"/>
      </w:tblGrid>
      <w:tr w:rsidR="007F253B" w:rsidRPr="0052708D" w14:paraId="5E844EFE" w14:textId="77777777" w:rsidTr="007F253B">
        <w:trPr>
          <w:trHeight w:val="5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A238440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9560E5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(1)</w:t>
            </w:r>
          </w:p>
          <w:p w14:paraId="10B2FC46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Baseline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D84BD0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(2)</w:t>
            </w:r>
          </w:p>
          <w:p w14:paraId="2855A1B2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+time-invariant controls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828FAC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(3)</w:t>
            </w:r>
          </w:p>
          <w:p w14:paraId="572ACC89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+time-varying controls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FF58EF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(3)</w:t>
            </w:r>
          </w:p>
          <w:p w14:paraId="2A7B7D57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Cohort-by-SES interactions </w:t>
            </w:r>
          </w:p>
        </w:tc>
      </w:tr>
      <w:tr w:rsidR="000D2AE2" w:rsidRPr="0052708D" w14:paraId="4CD6A4A1" w14:textId="77777777" w:rsidTr="007F253B">
        <w:trPr>
          <w:trHeight w:val="19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D73EB1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Fix Effects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8CCCAB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9470B8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B53050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0B555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7F253B" w:rsidRPr="0052708D" w14:paraId="460FA584" w14:textId="77777777" w:rsidTr="007F253B">
        <w:trPr>
          <w:trHeight w:val="186"/>
        </w:trPr>
        <w:tc>
          <w:tcPr>
            <w:tcW w:w="0" w:type="auto"/>
            <w:vAlign w:val="center"/>
          </w:tcPr>
          <w:p w14:paraId="61769824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vAlign w:val="center"/>
          </w:tcPr>
          <w:p w14:paraId="1DB78D40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5B28081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BF8ADC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E30829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0D2AE2" w:rsidRPr="0052708D" w14:paraId="499E91D6" w14:textId="77777777" w:rsidTr="007F253B">
        <w:trPr>
          <w:trHeight w:val="398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4D82AE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00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9B4338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7.201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(0.273)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6EBEC4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6.831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995620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4.986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(0.321)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89B2D5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4.603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(0.345)</w:t>
            </w:r>
          </w:p>
        </w:tc>
      </w:tr>
      <w:tr w:rsidR="000D2AE2" w:rsidRPr="0052708D" w14:paraId="669A6EFA" w14:textId="77777777" w:rsidTr="007F253B">
        <w:trPr>
          <w:trHeight w:val="58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D8D57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01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343133" w14:textId="4A5BDDAF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-0.832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504F43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-0.768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(0.073)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FDA019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-0.608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(0.070)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F3A1F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-0.536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(0.074)</w:t>
            </w:r>
          </w:p>
        </w:tc>
      </w:tr>
      <w:tr w:rsidR="000D2AE2" w:rsidRPr="0052708D" w14:paraId="4E427A4C" w14:textId="77777777" w:rsidTr="007F253B">
        <w:trPr>
          <w:trHeight w:val="398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067A1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B45A2A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F3CC75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F77E1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0.035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AE2807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0.032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5D4724" w:rsidRPr="0052708D" w14:paraId="472FE038" w14:textId="77777777" w:rsidTr="007F253B">
        <w:trPr>
          <w:trHeight w:val="398"/>
        </w:trPr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174F8" w14:textId="77777777" w:rsidR="005D4724" w:rsidRPr="0052708D" w:rsidRDefault="005D4724" w:rsidP="000D2AE2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High education: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03</m:t>
                  </m:r>
                </m:sub>
              </m:sSub>
            </m:oMath>
          </w:p>
          <w:p w14:paraId="62E1C3C1" w14:textId="77777777" w:rsidR="005D4724" w:rsidRPr="0052708D" w:rsidRDefault="005D4724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1F9E61" w14:textId="77777777" w:rsidR="005D4724" w:rsidRPr="0052708D" w:rsidRDefault="005D4724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0.193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0BABDA" w14:textId="77777777" w:rsidR="005D4724" w:rsidRPr="0052708D" w:rsidRDefault="005D4724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CCC860" w14:textId="77777777" w:rsidR="005D4724" w:rsidRPr="0052708D" w:rsidRDefault="005D4724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0.854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(0.131)</w:t>
            </w:r>
          </w:p>
        </w:tc>
      </w:tr>
      <w:tr w:rsidR="000D2AE2" w:rsidRPr="0052708D" w14:paraId="75BDDF01" w14:textId="77777777" w:rsidTr="007F253B">
        <w:trPr>
          <w:trHeight w:val="398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B999EA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04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526A1D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-0.079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(0.015)</w:t>
            </w:r>
          </w:p>
        </w:tc>
      </w:tr>
      <w:tr w:rsidR="00F771DA" w:rsidRPr="0052708D" w14:paraId="6413681C" w14:textId="77777777" w:rsidTr="007F253B">
        <w:trPr>
          <w:trHeight w:val="10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212EF7" w14:textId="77777777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</w:tr>
      <w:tr w:rsidR="000D2AE2" w:rsidRPr="0052708D" w14:paraId="0179B7EC" w14:textId="77777777" w:rsidTr="007F253B">
        <w:trPr>
          <w:trHeight w:val="1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8DE4B8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10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8C4BEB" w14:textId="41546D0C" w:rsidR="00F771DA" w:rsidRPr="0052708D" w:rsidRDefault="00F771DA" w:rsidP="000D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-0.181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4977DA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-0.172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8794E1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-0.134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67356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-0.110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(0.016)</w:t>
            </w:r>
          </w:p>
        </w:tc>
      </w:tr>
      <w:tr w:rsidR="000D2AE2" w:rsidRPr="0052708D" w14:paraId="4A2FC54D" w14:textId="77777777" w:rsidTr="007F253B">
        <w:trPr>
          <w:trHeight w:val="2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918EFC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272082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16DAB0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D08C5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A5EADB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</w:tr>
      <w:tr w:rsidR="000D2AE2" w:rsidRPr="0052708D" w14:paraId="18C9E817" w14:textId="77777777" w:rsidTr="007F253B">
        <w:trPr>
          <w:trHeight w:val="398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B0EAA0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12</m:t>
                  </m:r>
                </m:sub>
              </m:sSub>
            </m:oMath>
          </w:p>
          <w:p w14:paraId="0F25B2D3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4A130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0D2AE2" w:rsidRPr="0052708D" w14:paraId="2E0DDB8E" w14:textId="77777777" w:rsidTr="007F253B">
        <w:trPr>
          <w:trHeight w:val="398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D97254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03CE4A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F771DA" w:rsidRPr="0052708D" w14:paraId="4BDD069A" w14:textId="77777777" w:rsidTr="007F253B">
        <w:trPr>
          <w:trHeight w:val="197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AC9500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quadratic growth rate — 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0D2AE2" w:rsidRPr="0052708D" w14:paraId="483BAFF9" w14:textId="77777777" w:rsidTr="007F253B">
        <w:trPr>
          <w:trHeight w:val="398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532778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intercept: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20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1E2B85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7849C8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B36DE5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8BEE24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0D2AE2" w:rsidRPr="0052708D" w14:paraId="43641900" w14:textId="77777777" w:rsidTr="007F253B">
        <w:trPr>
          <w:trHeight w:val="398"/>
        </w:trPr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DAB594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Time-invariant controls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74CB9A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No 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B3AEC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460934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DBC6B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7F253B" w:rsidRPr="0052708D" w14:paraId="404EEBEF" w14:textId="77777777" w:rsidTr="007F253B">
        <w:trPr>
          <w:trHeight w:val="311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1FF4C1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lastRenderedPageBreak/>
              <w:t>Time-varying controls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FD958F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5F7C1E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297DAF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C7AD45" w14:textId="77777777" w:rsidR="00F771DA" w:rsidRPr="0052708D" w:rsidRDefault="00F771DA" w:rsidP="00F7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F771DA" w:rsidRPr="0052708D" w14:paraId="4C4627C4" w14:textId="77777777" w:rsidTr="007F253B">
        <w:trPr>
          <w:trHeight w:val="186"/>
        </w:trPr>
        <w:tc>
          <w:tcPr>
            <w:tcW w:w="0" w:type="auto"/>
            <w:gridSpan w:val="5"/>
            <w:tcBorders>
              <w:top w:val="single" w:sz="4" w:space="0" w:color="auto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E0EAF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Random Effects</w:t>
            </w:r>
          </w:p>
        </w:tc>
      </w:tr>
      <w:tr w:rsidR="000D2AE2" w:rsidRPr="0052708D" w14:paraId="089F9013" w14:textId="77777777" w:rsidTr="007F253B">
        <w:trPr>
          <w:trHeight w:val="197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705C07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873983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1.46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B5F635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1.46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B3421E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1.42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FC6445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1.41</w:t>
            </w:r>
          </w:p>
        </w:tc>
      </w:tr>
      <w:tr w:rsidR="000D2AE2" w:rsidRPr="0052708D" w14:paraId="359DBA10" w14:textId="77777777" w:rsidTr="007F253B">
        <w:trPr>
          <w:trHeight w:val="197"/>
        </w:trPr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66D6AE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46D0BD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0.16 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C2C27E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 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AC41D4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0.08 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6624C7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0.07 </w:t>
            </w:r>
          </w:p>
        </w:tc>
      </w:tr>
      <w:tr w:rsidR="000D2AE2" w:rsidRPr="0052708D" w14:paraId="0C6F9F0F" w14:textId="77777777" w:rsidTr="007F253B">
        <w:trPr>
          <w:trHeight w:val="197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EF7D47F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4A0006E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93D2BD8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AC7B392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A40A110" w14:textId="77777777" w:rsidR="00F771DA" w:rsidRPr="0052708D" w:rsidRDefault="00F771DA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0.00 </w:t>
            </w:r>
          </w:p>
        </w:tc>
      </w:tr>
      <w:tr w:rsidR="000D2AE2" w:rsidRPr="0052708D" w14:paraId="4809116F" w14:textId="77777777" w:rsidTr="002A46C9">
        <w:trPr>
          <w:trHeight w:val="19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135B76D" w14:textId="7BB48D0B" w:rsidR="00F771DA" w:rsidRPr="0052708D" w:rsidRDefault="005D4724" w:rsidP="00F7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BIC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4CA942E" w14:textId="57240C7A" w:rsidR="00F771DA" w:rsidRPr="0052708D" w:rsidRDefault="002A46C9" w:rsidP="002A46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234588.0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AA3A2C6" w14:textId="0A50C1B6" w:rsidR="00F771DA" w:rsidRPr="0052708D" w:rsidRDefault="002A46C9" w:rsidP="002A46C9">
            <w:pPr>
              <w:pStyle w:val="HTML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</w:rPr>
            </w:pPr>
            <w:r w:rsidRPr="0052708D">
              <w:rPr>
                <w:rStyle w:val="gntyacmba4b"/>
                <w:rFonts w:ascii="Times New Roman" w:hAnsi="Times New Roman" w:cs="Times New Roman"/>
                <w:color w:val="000000"/>
                <w:bdr w:val="none" w:sz="0" w:space="0" w:color="auto" w:frame="1"/>
              </w:rPr>
              <w:t>234071.2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2A8355D" w14:textId="4D031530" w:rsidR="00F771DA" w:rsidRPr="0052708D" w:rsidRDefault="002A46C9" w:rsidP="002A46C9">
            <w:pPr>
              <w:pStyle w:val="HTML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</w:rPr>
            </w:pPr>
            <w:r w:rsidRPr="0052708D">
              <w:rPr>
                <w:rStyle w:val="gntyacmba4b"/>
                <w:rFonts w:ascii="Times New Roman" w:hAnsi="Times New Roman" w:cs="Times New Roman"/>
                <w:color w:val="000000"/>
                <w:bdr w:val="none" w:sz="0" w:space="0" w:color="auto" w:frame="1"/>
              </w:rPr>
              <w:t>229284.8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A13E36F" w14:textId="3ADF3E3A" w:rsidR="00F771DA" w:rsidRPr="0052708D" w:rsidRDefault="002A46C9" w:rsidP="002A46C9">
            <w:pPr>
              <w:pStyle w:val="HTML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</w:rPr>
            </w:pPr>
            <w:r w:rsidRPr="0052708D">
              <w:rPr>
                <w:rStyle w:val="gntyacmba4b"/>
                <w:rFonts w:ascii="Times New Roman" w:hAnsi="Times New Roman" w:cs="Times New Roman"/>
                <w:color w:val="000000"/>
                <w:bdr w:val="none" w:sz="0" w:space="0" w:color="auto" w:frame="1"/>
              </w:rPr>
              <w:t>228894.3</w:t>
            </w:r>
          </w:p>
        </w:tc>
      </w:tr>
      <w:tr w:rsidR="000D2AE2" w:rsidRPr="0052708D" w14:paraId="03D625C0" w14:textId="77777777" w:rsidTr="002A46C9">
        <w:trPr>
          <w:trHeight w:val="186"/>
        </w:trPr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EEEAFAF" w14:textId="24E71EE8" w:rsidR="005D4724" w:rsidRPr="0052708D" w:rsidRDefault="005D4724" w:rsidP="005D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5D696AE" w14:textId="51997B47" w:rsidR="005D4724" w:rsidRPr="0052708D" w:rsidRDefault="005D4724" w:rsidP="005D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0.008 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45F5D56" w14:textId="081B3A33" w:rsidR="005D4724" w:rsidRPr="0052708D" w:rsidRDefault="005D4724" w:rsidP="005D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98C9B0F" w14:textId="17945D1E" w:rsidR="005D4724" w:rsidRPr="0052708D" w:rsidRDefault="005D4724" w:rsidP="005D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0.089 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2258117" w14:textId="31C51048" w:rsidR="005D4724" w:rsidRPr="0052708D" w:rsidRDefault="005D4724" w:rsidP="005D4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0.088 </w:t>
            </w:r>
          </w:p>
        </w:tc>
      </w:tr>
    </w:tbl>
    <w:p w14:paraId="4972FAC9" w14:textId="44091039" w:rsidR="00F771DA" w:rsidRPr="0052708D" w:rsidRDefault="00F771DA" w:rsidP="00F771DA">
      <w:pPr>
        <w:spacing w:after="0" w:line="240" w:lineRule="auto"/>
        <w:rPr>
          <w:rFonts w:ascii="Times New Roman" w:eastAsia="微软雅黑" w:hAnsi="Times New Roman" w:cs="Times New Roman"/>
          <w:i/>
          <w:iCs/>
          <w:sz w:val="20"/>
          <w:szCs w:val="20"/>
          <w:lang w:eastAsia="zh-CN"/>
        </w:rPr>
      </w:pPr>
      <w:r w:rsidRPr="0052708D">
        <w:rPr>
          <w:rFonts w:ascii="Times New Roman" w:eastAsia="微软雅黑" w:hAnsi="Times New Roman" w:cs="Times New Roman"/>
          <w:sz w:val="20"/>
          <w:szCs w:val="20"/>
          <w:lang w:eastAsia="zh-CN"/>
        </w:rPr>
        <w:t xml:space="preserve">Note: Time-invariant control include respondents’ sex and ethnicity. Time-varying control include marital status (married or not), living arrangements (living alone or not), place of residence (rural or not), and self-reported health. Model 2 – Model 4 also controls for attrition type and the year (in category) when the respondents were first interviewed. *** </w:t>
      </w:r>
      <w:r w:rsidRPr="0052708D">
        <w:rPr>
          <w:rFonts w:ascii="Times New Roman" w:eastAsia="微软雅黑" w:hAnsi="Times New Roman" w:cs="Times New Roman"/>
          <w:i/>
          <w:iCs/>
          <w:sz w:val="20"/>
          <w:szCs w:val="20"/>
          <w:lang w:eastAsia="zh-CN"/>
        </w:rPr>
        <w:t>p&lt;0.001</w:t>
      </w:r>
    </w:p>
    <w:p w14:paraId="2AC03B24" w14:textId="2BA9A527" w:rsidR="00F771DA" w:rsidRPr="0052708D" w:rsidRDefault="00F771DA" w:rsidP="00F771DA">
      <w:pPr>
        <w:spacing w:after="0" w:line="240" w:lineRule="auto"/>
        <w:rPr>
          <w:rFonts w:ascii="Times New Roman" w:eastAsia="微软雅黑" w:hAnsi="Times New Roman" w:cs="Times New Roman"/>
          <w:i/>
          <w:iCs/>
          <w:sz w:val="20"/>
          <w:szCs w:val="20"/>
          <w:lang w:eastAsia="zh-CN"/>
        </w:rPr>
      </w:pPr>
    </w:p>
    <w:p w14:paraId="2631912D" w14:textId="569B342D" w:rsidR="00F771DA" w:rsidRPr="0052708D" w:rsidRDefault="00F771DA" w:rsidP="00F771DA">
      <w:pPr>
        <w:spacing w:after="0" w:line="240" w:lineRule="auto"/>
        <w:rPr>
          <w:rFonts w:ascii="Times New Roman" w:eastAsia="微软雅黑" w:hAnsi="Times New Roman" w:cs="Times New Roman"/>
          <w:i/>
          <w:iCs/>
          <w:sz w:val="20"/>
          <w:szCs w:val="20"/>
          <w:lang w:eastAsia="zh-CN"/>
        </w:rPr>
      </w:pPr>
    </w:p>
    <w:p w14:paraId="1B2D9178" w14:textId="3E326A62" w:rsidR="00F771DA" w:rsidRPr="0052708D" w:rsidRDefault="00F771DA">
      <w:pPr>
        <w:rPr>
          <w:rFonts w:ascii="Times New Roman" w:eastAsia="微软雅黑" w:hAnsi="Times New Roman" w:cs="Times New Roman"/>
          <w:i/>
          <w:iCs/>
          <w:sz w:val="20"/>
          <w:szCs w:val="20"/>
          <w:lang w:eastAsia="zh-CN"/>
        </w:rPr>
      </w:pPr>
      <w:r w:rsidRPr="0052708D">
        <w:rPr>
          <w:rFonts w:ascii="Times New Roman" w:eastAsia="微软雅黑" w:hAnsi="Times New Roman" w:cs="Times New Roman"/>
          <w:i/>
          <w:iCs/>
          <w:sz w:val="20"/>
          <w:szCs w:val="20"/>
          <w:lang w:eastAsia="zh-CN"/>
        </w:rPr>
        <w:br w:type="page"/>
      </w:r>
    </w:p>
    <w:p w14:paraId="2B4F2220" w14:textId="09200F21" w:rsidR="00F771DA" w:rsidRPr="0052708D" w:rsidRDefault="00F771DA" w:rsidP="00782513">
      <w:pPr>
        <w:pStyle w:val="1"/>
        <w:rPr>
          <w:sz w:val="20"/>
          <w:szCs w:val="20"/>
          <w:lang w:eastAsia="zh-CN"/>
        </w:rPr>
      </w:pPr>
      <w:bookmarkStart w:id="7" w:name="_Toc201237557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E</w:t>
      </w:r>
      <w:r w:rsidRPr="0052708D">
        <w:rPr>
          <w:sz w:val="20"/>
          <w:szCs w:val="20"/>
          <w:lang w:eastAsia="zh-CN"/>
        </w:rPr>
        <w:t xml:space="preserve">2. </w:t>
      </w:r>
      <w:r w:rsidR="00607270" w:rsidRPr="0052708D">
        <w:rPr>
          <w:sz w:val="20"/>
          <w:szCs w:val="20"/>
          <w:lang w:eastAsia="zh-CN"/>
        </w:rPr>
        <w:t xml:space="preserve">Growth Curve on </w:t>
      </w:r>
      <w:r w:rsidRPr="0052708D">
        <w:rPr>
          <w:sz w:val="20"/>
          <w:szCs w:val="20"/>
          <w:lang w:eastAsia="zh-CN"/>
        </w:rPr>
        <w:t xml:space="preserve">Feeling </w:t>
      </w:r>
      <w:r w:rsidR="00607270" w:rsidRPr="0052708D">
        <w:rPr>
          <w:sz w:val="20"/>
          <w:szCs w:val="20"/>
          <w:lang w:eastAsia="zh-CN"/>
        </w:rPr>
        <w:t>U</w:t>
      </w:r>
      <w:r w:rsidRPr="0052708D">
        <w:rPr>
          <w:sz w:val="20"/>
          <w:szCs w:val="20"/>
          <w:lang w:eastAsia="zh-CN"/>
        </w:rPr>
        <w:t xml:space="preserve">seful with </w:t>
      </w:r>
      <w:r w:rsidR="00A77B8B" w:rsidRPr="0052708D">
        <w:rPr>
          <w:sz w:val="20"/>
          <w:szCs w:val="20"/>
          <w:lang w:eastAsia="zh-CN"/>
        </w:rPr>
        <w:t>Age</w:t>
      </w:r>
      <w:bookmarkEnd w:id="7"/>
    </w:p>
    <w:p w14:paraId="48FB9041" w14:textId="75D9DAB6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12071" w:type="dxa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1557"/>
        <w:gridCol w:w="2480"/>
        <w:gridCol w:w="2269"/>
        <w:gridCol w:w="2424"/>
      </w:tblGrid>
      <w:tr w:rsidR="008336CE" w:rsidRPr="0052708D" w14:paraId="23481CB7" w14:textId="77777777" w:rsidTr="00271958">
        <w:trPr>
          <w:trHeight w:val="4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AF73A7D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98BCCC9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(1)</w:t>
            </w:r>
          </w:p>
          <w:p w14:paraId="033C3322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Baseline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82596C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(2)</w:t>
            </w:r>
          </w:p>
          <w:p w14:paraId="1632DB8F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+time-invariant </w:t>
            </w:r>
          </w:p>
          <w:p w14:paraId="1EAD5550" w14:textId="5A19432C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controls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AAE96B4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(3)</w:t>
            </w:r>
          </w:p>
          <w:p w14:paraId="69505160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+time-varying </w:t>
            </w:r>
          </w:p>
          <w:p w14:paraId="16D883E2" w14:textId="381DC661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controls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483EC2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>(3)</w:t>
            </w:r>
          </w:p>
          <w:p w14:paraId="6CC5A123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Cohort-by-SES </w:t>
            </w:r>
          </w:p>
          <w:p w14:paraId="6D9C6128" w14:textId="494EBD6B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interactions </w:t>
            </w:r>
          </w:p>
        </w:tc>
      </w:tr>
      <w:tr w:rsidR="008336CE" w:rsidRPr="0052708D" w14:paraId="63ED2090" w14:textId="77777777" w:rsidTr="00271958">
        <w:trPr>
          <w:trHeight w:val="22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826296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Fix Effects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0CE09F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11FC38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05BC9F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21F627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8336CE" w:rsidRPr="0052708D" w14:paraId="23358478" w14:textId="77777777" w:rsidTr="00271958">
        <w:trPr>
          <w:trHeight w:val="239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0731D2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0F0247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D75874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691AF5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3BE10D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336CE" w:rsidRPr="0052708D" w14:paraId="6ED19AD7" w14:textId="77777777" w:rsidTr="00271958">
        <w:trPr>
          <w:trHeight w:val="470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27C22A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0A58B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4.804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(0.243)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B88A2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3.467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(0.290)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E57F1A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3.532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(0.290)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49D088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4.175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(0.306)</w:t>
            </w:r>
          </w:p>
        </w:tc>
      </w:tr>
      <w:tr w:rsidR="008336CE" w:rsidRPr="0052708D" w14:paraId="2C1D7DD3" w14:textId="77777777" w:rsidTr="00271958">
        <w:trPr>
          <w:trHeight w:val="470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E151A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C6EF8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-0.300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A08EC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0.081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(0.065)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E4FDA2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0.086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(0.064)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E2F6A8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-0.065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(0.067)</w:t>
            </w:r>
          </w:p>
        </w:tc>
      </w:tr>
      <w:tr w:rsidR="008336CE" w:rsidRPr="0052708D" w14:paraId="50F101E4" w14:textId="77777777" w:rsidTr="00271958">
        <w:trPr>
          <w:trHeight w:val="470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70C59F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A208E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9FBF7C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819EA3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AF9B99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8336CE" w:rsidRPr="0052708D" w14:paraId="6F7C4E78" w14:textId="77777777" w:rsidTr="00271958">
        <w:trPr>
          <w:trHeight w:val="470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E26257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High education: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E38DA1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BD3427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0.279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868DC4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0.244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F96AA1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0.626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(0.123)</w:t>
            </w:r>
          </w:p>
        </w:tc>
      </w:tr>
      <w:tr w:rsidR="008336CE" w:rsidRPr="0052708D" w14:paraId="4B8F4CE4" w14:textId="77777777" w:rsidTr="00271958">
        <w:trPr>
          <w:trHeight w:val="470"/>
          <w:jc w:val="center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DB4357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04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B309E5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-0.041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</w:tr>
      <w:tr w:rsidR="008336CE" w:rsidRPr="0052708D" w14:paraId="46216C6F" w14:textId="77777777" w:rsidTr="00271958">
        <w:trPr>
          <w:trHeight w:val="239"/>
          <w:jc w:val="center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85913B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</w:tr>
      <w:tr w:rsidR="008336CE" w:rsidRPr="0052708D" w14:paraId="425DFA46" w14:textId="77777777" w:rsidTr="00271958">
        <w:trPr>
          <w:trHeight w:val="462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49BCAA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10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D76D2C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-0.087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(0.012)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83F94B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FF7096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8F0921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-0.031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</w:tr>
      <w:tr w:rsidR="008336CE" w:rsidRPr="0052708D" w14:paraId="79B36858" w14:textId="77777777" w:rsidTr="00271958">
        <w:trPr>
          <w:trHeight w:val="470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572D9E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7DC63C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2AE2B6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481DC9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AB6E4E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</w:tr>
      <w:tr w:rsidR="008336CE" w:rsidRPr="0052708D" w14:paraId="522BEE1F" w14:textId="77777777" w:rsidTr="00271958">
        <w:trPr>
          <w:trHeight w:val="479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B6F924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12</m:t>
                  </m:r>
                </m:sub>
              </m:sSub>
            </m:oMath>
          </w:p>
          <w:p w14:paraId="7080DFF9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1D4414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C9670A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82D82D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AC259D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8336CE" w:rsidRPr="0052708D" w14:paraId="04017192" w14:textId="77777777" w:rsidTr="00271958">
        <w:trPr>
          <w:trHeight w:val="470"/>
          <w:jc w:val="center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5AFF4A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00A688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8336CE" w:rsidRPr="0052708D" w14:paraId="1F731CE4" w14:textId="77777777" w:rsidTr="00271958">
        <w:trPr>
          <w:trHeight w:val="239"/>
          <w:jc w:val="center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6EB06D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quadratic growth rate — 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8336CE" w:rsidRPr="0052708D" w14:paraId="040A94EF" w14:textId="77777777" w:rsidTr="00271958">
        <w:trPr>
          <w:trHeight w:val="470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2821C2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intercept: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20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A3DB88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29B1E5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9A6E96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916CE0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8336CE" w:rsidRPr="0052708D" w14:paraId="1C88C6CD" w14:textId="77777777" w:rsidTr="00271958">
        <w:trPr>
          <w:trHeight w:val="231"/>
          <w:jc w:val="center"/>
        </w:trPr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005A36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lastRenderedPageBreak/>
              <w:t>Time-invariant controls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9184BD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No 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9E0632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60AD92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EF61D4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8336CE" w:rsidRPr="0052708D" w14:paraId="4AD2853B" w14:textId="77777777" w:rsidTr="00271958">
        <w:trPr>
          <w:trHeight w:val="239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3F7692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Time-varying controls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B49F8D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5995E7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D882CE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1EE20A" w14:textId="77777777" w:rsidR="008336CE" w:rsidRPr="0052708D" w:rsidRDefault="008336CE" w:rsidP="00833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8336CE" w:rsidRPr="0052708D" w14:paraId="0FC893F8" w14:textId="77777777" w:rsidTr="00271958">
        <w:trPr>
          <w:trHeight w:val="231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DFBFB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Random Effects</w:t>
            </w:r>
          </w:p>
        </w:tc>
      </w:tr>
      <w:tr w:rsidR="008336CE" w:rsidRPr="0052708D" w14:paraId="67EAF959" w14:textId="77777777" w:rsidTr="00271958">
        <w:trPr>
          <w:trHeight w:val="239"/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E14506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21A5F0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E7A8D9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4583AB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D91443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1.12</w:t>
            </w:r>
          </w:p>
        </w:tc>
      </w:tr>
      <w:tr w:rsidR="008336CE" w:rsidRPr="0052708D" w14:paraId="6CAC3433" w14:textId="77777777" w:rsidTr="00271958">
        <w:trPr>
          <w:trHeight w:val="231"/>
          <w:jc w:val="center"/>
        </w:trPr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6CAF36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8A8954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0.17 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C325C5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0.15 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8CD0A1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 </w:t>
            </w:r>
          </w:p>
        </w:tc>
        <w:tc>
          <w:tcPr>
            <w:tcW w:w="0" w:type="auto"/>
            <w:tcBorders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C9710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 </w:t>
            </w:r>
          </w:p>
        </w:tc>
      </w:tr>
      <w:tr w:rsidR="008336CE" w:rsidRPr="0052708D" w14:paraId="04511E99" w14:textId="77777777" w:rsidTr="00271958">
        <w:trPr>
          <w:trHeight w:val="239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5B7E3E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06D1C9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AAEDE1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748CC2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48B4E9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</w:tr>
      <w:tr w:rsidR="008336CE" w:rsidRPr="0052708D" w14:paraId="4F6D9C2D" w14:textId="77777777" w:rsidTr="00271958">
        <w:trPr>
          <w:trHeight w:val="231"/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25AF2FA" w14:textId="71D52A51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BIC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6284992" w14:textId="62F6FDF9" w:rsidR="008336CE" w:rsidRPr="0052708D" w:rsidRDefault="002A46C9" w:rsidP="002A4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218251.5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29B3D54" w14:textId="387A23C8" w:rsidR="008336CE" w:rsidRPr="0052708D" w:rsidRDefault="002A46C9" w:rsidP="002A4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217239.0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88CB0CE" w14:textId="40BB7FD4" w:rsidR="008336CE" w:rsidRPr="0052708D" w:rsidRDefault="002A46C9" w:rsidP="002A4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216866.1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867C140" w14:textId="7423CF7D" w:rsidR="008336CE" w:rsidRPr="0052708D" w:rsidRDefault="002A46C9" w:rsidP="002A4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216796.0</w:t>
            </w:r>
          </w:p>
        </w:tc>
      </w:tr>
      <w:tr w:rsidR="008336CE" w:rsidRPr="0052708D" w14:paraId="6A5DA7F7" w14:textId="77777777" w:rsidTr="00271958">
        <w:trPr>
          <w:trHeight w:val="239"/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0F7FCA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A648AA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0.020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3E8B42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0.039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713339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0.046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C70027" w14:textId="77777777" w:rsidR="008336CE" w:rsidRPr="0052708D" w:rsidRDefault="008336CE" w:rsidP="0083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0.044 </w:t>
            </w:r>
          </w:p>
        </w:tc>
      </w:tr>
    </w:tbl>
    <w:p w14:paraId="41A874CC" w14:textId="76959989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4301E65" w14:textId="24F178A6" w:rsidR="002E3592" w:rsidRPr="0052708D" w:rsidRDefault="00134D39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Note: Time-invariant control include respondents’ sex and ethnicity. Time-varying control </w:t>
      </w:r>
      <w:r w:rsidR="000D1A88">
        <w:rPr>
          <w:rFonts w:ascii="Times New Roman" w:eastAsia="Times New Roman" w:hAnsi="Times New Roman" w:cs="Times New Roman"/>
          <w:sz w:val="20"/>
          <w:szCs w:val="20"/>
          <w:lang w:eastAsia="zh-CN"/>
        </w:rPr>
        <w:t>includes</w:t>
      </w: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marital status (married or not), living arrangements (living alone or not), place of residence (rural or not), and self-reported health. Model 2 – Model 4 also controls for attrition type and the year (in category) when the respondents were first interviewed. * p&lt;0.05   ** p&lt;0.01   *** p&lt;0.001</w:t>
      </w:r>
    </w:p>
    <w:p w14:paraId="2F05BD0B" w14:textId="0A321C1A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F6CC166" w14:textId="4A44497C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8C3F54F" w14:textId="50A6BAAE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7547D07" w14:textId="6F4D4AE2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33EBC09" w14:textId="18C06988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89D4C18" w14:textId="357CFC5A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16E9D50D" w14:textId="239F0AB9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76B1B1F" w14:textId="09941FFE" w:rsidR="00BB2D1C" w:rsidRPr="0052708D" w:rsidRDefault="00BB2D1C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br w:type="page"/>
      </w:r>
    </w:p>
    <w:p w14:paraId="129BFB37" w14:textId="77777777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3F3F121" w14:textId="30763EAE" w:rsidR="002E3592" w:rsidRPr="0052708D" w:rsidRDefault="002E3592" w:rsidP="00F771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31BCF6A" w14:textId="13E88E8E" w:rsidR="006B4C31" w:rsidRPr="0052708D" w:rsidRDefault="006B4C31" w:rsidP="00782513">
      <w:pPr>
        <w:pStyle w:val="1"/>
        <w:rPr>
          <w:sz w:val="20"/>
          <w:szCs w:val="20"/>
          <w:lang w:eastAsia="zh-CN"/>
        </w:rPr>
      </w:pPr>
      <w:bookmarkStart w:id="8" w:name="_Toc201237558"/>
      <w:r w:rsidRPr="0052708D">
        <w:rPr>
          <w:sz w:val="20"/>
          <w:szCs w:val="20"/>
          <w:lang w:eastAsia="zh-CN"/>
        </w:rPr>
        <w:t xml:space="preserve">Table </w:t>
      </w:r>
      <w:r w:rsidR="006458EE" w:rsidRPr="0052708D">
        <w:rPr>
          <w:sz w:val="20"/>
          <w:szCs w:val="20"/>
          <w:lang w:eastAsia="zh-CN"/>
        </w:rPr>
        <w:t>F</w:t>
      </w:r>
      <w:r w:rsidR="00C06213" w:rsidRPr="0052708D">
        <w:rPr>
          <w:sz w:val="20"/>
          <w:szCs w:val="20"/>
          <w:lang w:eastAsia="zh-CN"/>
        </w:rPr>
        <w:t xml:space="preserve">. </w:t>
      </w:r>
      <w:r w:rsidR="00EF5D66" w:rsidRPr="0052708D">
        <w:rPr>
          <w:rFonts w:hint="eastAsia"/>
          <w:sz w:val="20"/>
          <w:szCs w:val="20"/>
          <w:lang w:eastAsia="zh-CN"/>
        </w:rPr>
        <w:t>Gr</w:t>
      </w:r>
      <w:r w:rsidR="00EF5D66" w:rsidRPr="0052708D">
        <w:rPr>
          <w:sz w:val="20"/>
          <w:szCs w:val="20"/>
          <w:lang w:eastAsia="zh-CN"/>
        </w:rPr>
        <w:t xml:space="preserve">owth Curve on </w:t>
      </w:r>
      <w:r w:rsidR="00C06213" w:rsidRPr="0052708D">
        <w:rPr>
          <w:sz w:val="20"/>
          <w:szCs w:val="20"/>
          <w:lang w:eastAsia="zh-CN"/>
        </w:rPr>
        <w:t xml:space="preserve">Self-Perceptions of Aging </w:t>
      </w:r>
      <w:r w:rsidR="00EF5D66" w:rsidRPr="0052708D">
        <w:rPr>
          <w:sz w:val="20"/>
          <w:szCs w:val="20"/>
          <w:lang w:eastAsia="zh-CN"/>
        </w:rPr>
        <w:t>(</w:t>
      </w:r>
      <w:r w:rsidR="00C06213" w:rsidRPr="0052708D">
        <w:rPr>
          <w:sz w:val="20"/>
          <w:szCs w:val="20"/>
          <w:lang w:eastAsia="zh-CN"/>
        </w:rPr>
        <w:t xml:space="preserve">with </w:t>
      </w:r>
      <w:r w:rsidR="00EF5D66" w:rsidRPr="0052708D">
        <w:rPr>
          <w:sz w:val="20"/>
          <w:szCs w:val="20"/>
          <w:lang w:eastAsia="zh-CN"/>
        </w:rPr>
        <w:t xml:space="preserve">Single </w:t>
      </w:r>
      <w:r w:rsidR="00C06213" w:rsidRPr="0052708D">
        <w:rPr>
          <w:sz w:val="20"/>
          <w:szCs w:val="20"/>
          <w:lang w:eastAsia="zh-CN"/>
        </w:rPr>
        <w:t>Birth Year as Cohort Membership</w:t>
      </w:r>
      <w:r w:rsidR="00EF5D66" w:rsidRPr="0052708D">
        <w:rPr>
          <w:sz w:val="20"/>
          <w:szCs w:val="20"/>
          <w:lang w:eastAsia="zh-CN"/>
        </w:rPr>
        <w:t>)</w:t>
      </w:r>
      <w:bookmarkEnd w:id="8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2832"/>
        <w:gridCol w:w="2199"/>
        <w:gridCol w:w="2176"/>
      </w:tblGrid>
      <w:tr w:rsidR="0062565F" w:rsidRPr="0052708D" w14:paraId="58C40933" w14:textId="77777777" w:rsidTr="00271958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4E67B6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9ED70A8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Self-perceptions of aging score </w:t>
            </w:r>
          </w:p>
          <w:p w14:paraId="0507B813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(standardized)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2D589E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Feeling happy with 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AAD6337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Feeling useful with age</w:t>
            </w:r>
          </w:p>
        </w:tc>
      </w:tr>
      <w:tr w:rsidR="0062565F" w:rsidRPr="0052708D" w14:paraId="11131F38" w14:textId="77777777" w:rsidTr="0027195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A1C9A8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Fix Effects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C233F6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5016A5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818D35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4C022F" w:rsidRPr="0052708D" w14:paraId="6A83D2B9" w14:textId="77777777" w:rsidTr="00271958">
        <w:trPr>
          <w:jc w:val="center"/>
        </w:trPr>
        <w:tc>
          <w:tcPr>
            <w:tcW w:w="0" w:type="auto"/>
            <w:vAlign w:val="center"/>
          </w:tcPr>
          <w:p w14:paraId="25A16FA7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vAlign w:val="center"/>
          </w:tcPr>
          <w:p w14:paraId="3D451802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EB6E35D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93D2A12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4C022F" w:rsidRPr="0052708D" w14:paraId="130A6962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37E968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0231B2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0.656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393741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3.924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(0.073)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99E4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3.815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(0.065)</w:t>
            </w:r>
          </w:p>
        </w:tc>
      </w:tr>
      <w:tr w:rsidR="004C022F" w:rsidRPr="0052708D" w14:paraId="6BD60DD9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7988AE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Birth year: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7D37E6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-0.033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677B4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-0.065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BB05B0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4C022F" w:rsidRPr="0052708D" w14:paraId="585D1A9A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DE20AA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Birth year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97E3B7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07A1A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D2142F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4C022F" w:rsidRPr="0052708D" w14:paraId="4A66C282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D26362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3B6D7C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0.459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(0.046)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E40172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0.521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(0.059)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182C42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0.363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(0.053)</w:t>
            </w:r>
          </w:p>
        </w:tc>
      </w:tr>
      <w:tr w:rsidR="004C022F" w:rsidRPr="0052708D" w14:paraId="5A4FC8B7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40C998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Birth year ×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High education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04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82BA4A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317C33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76B021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</w:tr>
      <w:tr w:rsidR="004C022F" w:rsidRPr="0052708D" w14:paraId="7A988F63" w14:textId="77777777" w:rsidTr="00271958">
        <w:trPr>
          <w:jc w:val="center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D3EF85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</w:tr>
      <w:tr w:rsidR="004C022F" w:rsidRPr="0052708D" w14:paraId="285A40EE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C1D382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10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DBF686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-0.048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8D336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-0.073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FA6750" w14:textId="5FB56DC8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(0.007)</w:t>
            </w:r>
          </w:p>
        </w:tc>
      </w:tr>
      <w:tr w:rsidR="004C022F" w:rsidRPr="0052708D" w14:paraId="46213614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9AE46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Birth year: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F75A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F1EA7A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BD1D7D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4C022F" w:rsidRPr="0052708D" w14:paraId="5E358ACC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2465CD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2165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07356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55F4A" w14:textId="4E418798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</w:tr>
      <w:tr w:rsidR="004C022F" w:rsidRPr="0052708D" w14:paraId="119A7289" w14:textId="77777777" w:rsidTr="00271958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1AAA0C" w14:textId="662B3669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Birth year</w:t>
            </w:r>
            <w:r w:rsidR="00B420BC"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FA6473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EC84AA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AA5563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4C022F" w:rsidRPr="0052708D" w14:paraId="4DAB38CA" w14:textId="77777777" w:rsidTr="00271958">
        <w:trPr>
          <w:jc w:val="center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28B4C1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For quadratic growth rate — Age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4C022F" w:rsidRPr="0052708D" w14:paraId="753192BD" w14:textId="77777777" w:rsidTr="00271958">
        <w:trPr>
          <w:trHeight w:val="39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AE6DC8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intercept: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20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B667AD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B41F68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259E2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4C022F" w:rsidRPr="0052708D" w14:paraId="7B1CBFAE" w14:textId="77777777" w:rsidTr="00271958">
        <w:trPr>
          <w:trHeight w:val="19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D74291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lastRenderedPageBreak/>
              <w:t>Time-invariant controls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21695A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D36FC4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73BCBF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4C022F" w:rsidRPr="0052708D" w14:paraId="51B1CC9F" w14:textId="77777777" w:rsidTr="00271958">
        <w:trPr>
          <w:trHeight w:val="19"/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F25D51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Time-varying controls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F29D81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9136BB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ED67BD" w14:textId="77777777" w:rsidR="004C022F" w:rsidRPr="0052708D" w:rsidRDefault="004C022F" w:rsidP="004C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4C022F" w:rsidRPr="0052708D" w14:paraId="08A144DC" w14:textId="77777777" w:rsidTr="0027195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3DF7B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Random Effects</w:t>
            </w:r>
          </w:p>
        </w:tc>
      </w:tr>
      <w:tr w:rsidR="004C022F" w:rsidRPr="0052708D" w14:paraId="7DAC0562" w14:textId="77777777" w:rsidTr="00271958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DB50DD" w14:textId="77777777" w:rsidR="004C022F" w:rsidRPr="0052708D" w:rsidRDefault="004C022F" w:rsidP="0006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B9F6D1" w14:textId="77777777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0.83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3E832B" w14:textId="77777777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1.46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3B0142" w14:textId="77777777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1.12</w:t>
            </w:r>
          </w:p>
        </w:tc>
      </w:tr>
      <w:tr w:rsidR="004C022F" w:rsidRPr="0052708D" w14:paraId="02374512" w14:textId="77777777" w:rsidTr="00271958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577A96" w14:textId="77777777" w:rsidR="004C022F" w:rsidRPr="0052708D" w:rsidRDefault="004C022F" w:rsidP="0006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069B3D" w14:textId="41522BE6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7E6FB0" w14:textId="086AF604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8FAEF1" w14:textId="77777777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0.14</w:t>
            </w:r>
          </w:p>
        </w:tc>
      </w:tr>
      <w:tr w:rsidR="004C022F" w:rsidRPr="0052708D" w14:paraId="510AD4D2" w14:textId="77777777" w:rsidTr="0027195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617E36" w14:textId="77777777" w:rsidR="004C022F" w:rsidRPr="0052708D" w:rsidRDefault="004C022F" w:rsidP="0006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3399B6" w14:textId="0A6CBAAB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9CBF86" w14:textId="0841E2FA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6C3A72" w14:textId="62AD54C7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</w:tr>
      <w:tr w:rsidR="004C022F" w:rsidRPr="0052708D" w14:paraId="1506B899" w14:textId="77777777" w:rsidTr="00271958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79358FA" w14:textId="77777777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BIC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52C41A0" w14:textId="20DBB8BE" w:rsidR="004C022F" w:rsidRPr="0052708D" w:rsidRDefault="004C022F" w:rsidP="00063A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197114.2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FC4DED0" w14:textId="284B0C71" w:rsidR="004C022F" w:rsidRPr="0052708D" w:rsidRDefault="004C022F" w:rsidP="00063A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233914.6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BF79B1E" w14:textId="2E9A4CD5" w:rsidR="004C022F" w:rsidRPr="0052708D" w:rsidRDefault="004C022F" w:rsidP="00063A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216924.9</w:t>
            </w:r>
          </w:p>
        </w:tc>
      </w:tr>
      <w:tr w:rsidR="004C022F" w:rsidRPr="0052708D" w14:paraId="590AD8ED" w14:textId="77777777" w:rsidTr="00271958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E4923C" w14:textId="0E27685D" w:rsidR="004C022F" w:rsidRPr="0052708D" w:rsidRDefault="004C022F" w:rsidP="004C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CADAAC" w14:textId="7082487D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0.046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33A7E9" w14:textId="5123DDB1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0.021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BD9505" w14:textId="67FCB9EC" w:rsidR="004C022F" w:rsidRPr="0052708D" w:rsidRDefault="004C022F" w:rsidP="000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0.045</w:t>
            </w:r>
          </w:p>
        </w:tc>
      </w:tr>
    </w:tbl>
    <w:p w14:paraId="0B00D857" w14:textId="77777777" w:rsidR="006A47AE" w:rsidRPr="0052708D" w:rsidRDefault="00B420BC" w:rsidP="00B420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>Note:</w:t>
      </w:r>
    </w:p>
    <w:p w14:paraId="0CDC91F4" w14:textId="5E92CA9E" w:rsidR="006A47AE" w:rsidRPr="0052708D" w:rsidRDefault="006A47AE" w:rsidP="006A47AE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hAnsi="Times New Roman" w:cs="Times New Roman"/>
          <w:sz w:val="20"/>
          <w:szCs w:val="20"/>
        </w:rPr>
        <w:t xml:space="preserve">Cohort is measured </w:t>
      </w:r>
      <w:r w:rsidR="00284596" w:rsidRPr="0052708D">
        <w:rPr>
          <w:rFonts w:ascii="Times New Roman" w:hAnsi="Times New Roman" w:cs="Times New Roman"/>
          <w:sz w:val="20"/>
          <w:szCs w:val="20"/>
        </w:rPr>
        <w:t xml:space="preserve">as </w:t>
      </w:r>
      <w:r w:rsidRPr="0052708D">
        <w:rPr>
          <w:rFonts w:ascii="Times New Roman" w:hAnsi="Times New Roman" w:cs="Times New Roman"/>
          <w:sz w:val="20"/>
          <w:szCs w:val="20"/>
        </w:rPr>
        <w:t xml:space="preserve">a continuous variable indicating the respondents’ birth year, centered at mean birth cohort 1923 so that earlier born cohorts as the point of reference. </w:t>
      </w:r>
    </w:p>
    <w:p w14:paraId="4B74D396" w14:textId="2169898B" w:rsidR="00B420BC" w:rsidRPr="0052708D" w:rsidRDefault="00B420BC" w:rsidP="006A47AE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>Time-invariant control includes respondents’ sex and ethnicity. Time-varying control includes marital status (married or not), living arrangements (living alone or not), place of residence (rural or not), and self-reported health. The model also controls for attrition type and the year (in category) when the respondents were first interviewed. *** p&lt;0.001</w:t>
      </w:r>
    </w:p>
    <w:p w14:paraId="5A2852AD" w14:textId="77777777" w:rsidR="004C022F" w:rsidRPr="0052708D" w:rsidRDefault="004C022F">
      <w:pPr>
        <w:rPr>
          <w:rFonts w:ascii="Times New Roman" w:hAnsi="Times New Roman"/>
          <w:sz w:val="20"/>
          <w:szCs w:val="20"/>
        </w:rPr>
      </w:pPr>
    </w:p>
    <w:p w14:paraId="06E4B105" w14:textId="77777777" w:rsidR="00397D4E" w:rsidRPr="0052708D" w:rsidRDefault="00397D4E">
      <w:pPr>
        <w:rPr>
          <w:rFonts w:ascii="Times New Roman" w:hAnsi="Times New Roman"/>
          <w:sz w:val="20"/>
          <w:szCs w:val="20"/>
        </w:rPr>
      </w:pPr>
    </w:p>
    <w:p w14:paraId="14D91E63" w14:textId="686F7BCD" w:rsidR="007501EB" w:rsidRPr="0052708D" w:rsidRDefault="007501EB">
      <w:pPr>
        <w:rPr>
          <w:rFonts w:ascii="Times New Roman" w:hAnsi="Times New Roman"/>
          <w:sz w:val="20"/>
          <w:szCs w:val="20"/>
        </w:rPr>
      </w:pPr>
    </w:p>
    <w:p w14:paraId="17ED5E63" w14:textId="084AB98F" w:rsidR="007501EB" w:rsidRPr="0052708D" w:rsidRDefault="007501EB">
      <w:pPr>
        <w:rPr>
          <w:rFonts w:ascii="Times New Roman" w:hAnsi="Times New Roman"/>
          <w:sz w:val="20"/>
          <w:szCs w:val="20"/>
        </w:rPr>
      </w:pPr>
    </w:p>
    <w:p w14:paraId="35BD6244" w14:textId="3D6F90D6" w:rsidR="007501EB" w:rsidRPr="0052708D" w:rsidRDefault="007501EB">
      <w:pPr>
        <w:rPr>
          <w:rFonts w:ascii="Times New Roman" w:hAnsi="Times New Roman"/>
          <w:sz w:val="20"/>
          <w:szCs w:val="20"/>
        </w:rPr>
      </w:pPr>
      <w:r w:rsidRPr="0052708D">
        <w:rPr>
          <w:rFonts w:ascii="Times New Roman" w:hAnsi="Times New Roman"/>
          <w:sz w:val="20"/>
          <w:szCs w:val="20"/>
        </w:rPr>
        <w:br w:type="page"/>
      </w:r>
    </w:p>
    <w:p w14:paraId="0112A524" w14:textId="083249E6" w:rsidR="007501EB" w:rsidRPr="0052708D" w:rsidRDefault="007501EB" w:rsidP="00782513">
      <w:pPr>
        <w:pStyle w:val="1"/>
        <w:rPr>
          <w:sz w:val="20"/>
          <w:szCs w:val="20"/>
          <w:lang w:eastAsia="zh-CN"/>
        </w:rPr>
      </w:pPr>
      <w:bookmarkStart w:id="9" w:name="_Toc201237559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G</w:t>
      </w:r>
      <w:r w:rsidR="002D4203" w:rsidRPr="0052708D">
        <w:rPr>
          <w:sz w:val="20"/>
          <w:szCs w:val="20"/>
          <w:lang w:eastAsia="zh-CN"/>
        </w:rPr>
        <w:t xml:space="preserve">. </w:t>
      </w:r>
      <w:r w:rsidRPr="0052708D">
        <w:rPr>
          <w:sz w:val="20"/>
          <w:szCs w:val="20"/>
          <w:lang w:eastAsia="zh-CN"/>
        </w:rPr>
        <w:t xml:space="preserve"> </w:t>
      </w:r>
      <w:r w:rsidR="001D3393" w:rsidRPr="0052708D">
        <w:rPr>
          <w:sz w:val="20"/>
          <w:szCs w:val="20"/>
          <w:lang w:eastAsia="zh-CN"/>
        </w:rPr>
        <w:t xml:space="preserve">Growth Curve </w:t>
      </w:r>
      <w:r w:rsidR="006A5F89" w:rsidRPr="0052708D">
        <w:rPr>
          <w:sz w:val="20"/>
          <w:szCs w:val="20"/>
          <w:lang w:eastAsia="zh-CN"/>
        </w:rPr>
        <w:t xml:space="preserve">on Self-Perceptions of Aging with Alternative </w:t>
      </w:r>
      <w:r w:rsidR="002D4203" w:rsidRPr="0052708D">
        <w:rPr>
          <w:sz w:val="20"/>
          <w:szCs w:val="20"/>
          <w:lang w:eastAsia="zh-CN"/>
        </w:rPr>
        <w:t xml:space="preserve">SES </w:t>
      </w:r>
      <w:r w:rsidR="006A5F89" w:rsidRPr="0052708D">
        <w:rPr>
          <w:sz w:val="20"/>
          <w:szCs w:val="20"/>
          <w:lang w:eastAsia="zh-CN"/>
        </w:rPr>
        <w:t>Measurement</w:t>
      </w:r>
      <w:r w:rsidR="002D4203" w:rsidRPr="0052708D">
        <w:rPr>
          <w:sz w:val="20"/>
          <w:szCs w:val="20"/>
          <w:lang w:eastAsia="zh-CN"/>
        </w:rPr>
        <w:t xml:space="preserve"> </w:t>
      </w:r>
      <w:r w:rsidR="008470E4" w:rsidRPr="0052708D">
        <w:rPr>
          <w:sz w:val="20"/>
          <w:szCs w:val="20"/>
          <w:lang w:eastAsia="zh-CN"/>
        </w:rPr>
        <w:t xml:space="preserve">(Professional jobs Versus </w:t>
      </w:r>
      <w:r w:rsidR="00C06213" w:rsidRPr="0052708D">
        <w:rPr>
          <w:sz w:val="20"/>
          <w:szCs w:val="20"/>
          <w:lang w:eastAsia="zh-CN"/>
        </w:rPr>
        <w:t>others)</w:t>
      </w:r>
      <w:bookmarkEnd w:id="9"/>
      <w:r w:rsidR="008470E4" w:rsidRPr="0052708D">
        <w:rPr>
          <w:sz w:val="20"/>
          <w:szCs w:val="20"/>
          <w:lang w:eastAsia="zh-C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2832"/>
        <w:gridCol w:w="2199"/>
        <w:gridCol w:w="2176"/>
      </w:tblGrid>
      <w:tr w:rsidR="007501EB" w:rsidRPr="0052708D" w14:paraId="5061DC7C" w14:textId="77777777" w:rsidTr="008172D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55B9A6D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6402CAE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Self-perceptions of aging score </w:t>
            </w:r>
          </w:p>
          <w:p w14:paraId="66FEC3F5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(standardized)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6B08969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Feeling happy with 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D946134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Feeling useful with age</w:t>
            </w:r>
          </w:p>
        </w:tc>
      </w:tr>
      <w:tr w:rsidR="007501EB" w:rsidRPr="0052708D" w14:paraId="45E2F7AD" w14:textId="77777777" w:rsidTr="008172D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5545DA8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Fix Effects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99E35B" w14:textId="487FB718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B3CE0F" w14:textId="26D8068B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F4F189" w14:textId="09AC0211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7C2C3B" w:rsidRPr="0052708D" w14:paraId="3A0DEAFA" w14:textId="77777777" w:rsidTr="008172D9">
        <w:trPr>
          <w:jc w:val="center"/>
        </w:trPr>
        <w:tc>
          <w:tcPr>
            <w:tcW w:w="0" w:type="auto"/>
            <w:vAlign w:val="center"/>
          </w:tcPr>
          <w:p w14:paraId="2F4478B2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vAlign w:val="center"/>
          </w:tcPr>
          <w:p w14:paraId="70D71E20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7ABAD2F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01FABC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7501EB" w:rsidRPr="0052708D" w14:paraId="222F0EB8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C520F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E4F019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2.440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(0.268)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DBE971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6.755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(0.351)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975F48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4.195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(0.305)</w:t>
            </w:r>
          </w:p>
        </w:tc>
      </w:tr>
      <w:tr w:rsidR="007501EB" w:rsidRPr="0052708D" w14:paraId="4600FD8F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48037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01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C76983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-0.454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27B4E3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-0.748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(0.076)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53416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-0.070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(0.067)</w:t>
            </w:r>
          </w:p>
        </w:tc>
      </w:tr>
      <w:tr w:rsidR="007501EB" w:rsidRPr="0052708D" w14:paraId="0C60F704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0C3B6E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50B4B2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0.024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30B9F3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5A7C5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7501EB" w:rsidRPr="0052708D" w14:paraId="21529E57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10D05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Professional job: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D7E58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0.677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(0.120)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349D75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0.891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(0.153)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8960C8" w14:textId="7DF222BD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0.401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(0.137)</w:t>
            </w:r>
          </w:p>
        </w:tc>
      </w:tr>
      <w:tr w:rsidR="007501EB" w:rsidRPr="0052708D" w14:paraId="6FDE2ABE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914698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Professional job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04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4E3100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-0.043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AA98A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-0.074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(0.019)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06D320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(0.017)</w:t>
            </w:r>
          </w:p>
        </w:tc>
      </w:tr>
      <w:tr w:rsidR="007501EB" w:rsidRPr="0052708D" w14:paraId="51D54E82" w14:textId="77777777" w:rsidTr="008172D9">
        <w:trPr>
          <w:jc w:val="center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ABD1A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</w:tr>
      <w:tr w:rsidR="007501EB" w:rsidRPr="0052708D" w14:paraId="67FD9EA9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31B6AD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10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3A08CE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70875A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-0.152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054A3B" w14:textId="17DB93CF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-0.030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</w:tr>
      <w:tr w:rsidR="007501EB" w:rsidRPr="0052708D" w14:paraId="37906E97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CA273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11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B0BC3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316ACA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A94F0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7501EB" w:rsidRPr="0052708D" w14:paraId="787CFDA1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F618F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Professional job: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12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E887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5E4B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-0.021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4361F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7501EB" w:rsidRPr="0052708D" w14:paraId="595443AA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1AF66E" w14:textId="52D84442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</w:t>
            </w:r>
            <w:r w:rsidR="00F41DEB"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 Professional job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6CDE5D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B47C3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CE398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7501EB" w:rsidRPr="0052708D" w14:paraId="00E71FE4" w14:textId="77777777" w:rsidTr="008172D9">
        <w:trPr>
          <w:jc w:val="center"/>
        </w:trPr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B4BDEE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quadratic growth rate — 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7501EB" w:rsidRPr="0052708D" w14:paraId="188FF250" w14:textId="77777777" w:rsidTr="008172D9">
        <w:trPr>
          <w:trHeight w:val="201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BF2BCB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intercept: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eastAsia="zh-CN"/>
                    </w:rPr>
                    <m:t>20</m:t>
                  </m:r>
                </m:sub>
              </m:sSub>
            </m:oMath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FFECE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303D4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AB7AB9" w14:textId="1952C851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7501EB" w:rsidRPr="0052708D" w14:paraId="0FA4138F" w14:textId="77777777" w:rsidTr="008172D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4F9823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Time-invariant controls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8C75F2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9588B9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AB09CE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7501EB" w:rsidRPr="0052708D" w14:paraId="3A540237" w14:textId="77777777" w:rsidTr="008172D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8F01D5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Time-varying controls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461AA7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793D14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28FBE3" w14:textId="77777777" w:rsidR="007501EB" w:rsidRPr="0052708D" w:rsidRDefault="007501EB" w:rsidP="0075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7501EB" w:rsidRPr="0052708D" w14:paraId="62225D4C" w14:textId="77777777" w:rsidTr="008172D9">
        <w:trPr>
          <w:trHeight w:val="18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5CE26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Random Effects</w:t>
            </w:r>
          </w:p>
        </w:tc>
      </w:tr>
      <w:tr w:rsidR="007501EB" w:rsidRPr="0052708D" w14:paraId="52E05E2F" w14:textId="77777777" w:rsidTr="008172D9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62101D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110AC4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0.83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D6E011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1.46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5E9E02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1.12</w:t>
            </w:r>
          </w:p>
        </w:tc>
      </w:tr>
      <w:tr w:rsidR="007501EB" w:rsidRPr="0052708D" w14:paraId="4AC2CC28" w14:textId="77777777" w:rsidTr="008172D9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8A1867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D6ED67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0.12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5E54EC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0.12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ECA6AC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 </w:t>
            </w:r>
          </w:p>
        </w:tc>
      </w:tr>
      <w:tr w:rsidR="007501EB" w:rsidRPr="0052708D" w14:paraId="541A5E82" w14:textId="77777777" w:rsidTr="008172D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1EF2CC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5554E6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A6DEC3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BCA534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</w:tr>
      <w:tr w:rsidR="007501EB" w:rsidRPr="0052708D" w14:paraId="5742C682" w14:textId="77777777" w:rsidTr="008172D9">
        <w:trPr>
          <w:trHeight w:val="17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2A877EC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BIC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E1A5AD0" w14:textId="3B23D5F3" w:rsidR="007501EB" w:rsidRPr="0052708D" w:rsidRDefault="007501EB" w:rsidP="00750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196776.2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1A1493B" w14:textId="68D39FDF" w:rsidR="007501EB" w:rsidRPr="0052708D" w:rsidRDefault="007501EB" w:rsidP="00750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233371.3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93F2A34" w14:textId="19A90AA0" w:rsidR="007501EB" w:rsidRPr="0052708D" w:rsidRDefault="007501EB" w:rsidP="00750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216771.2</w:t>
            </w:r>
          </w:p>
        </w:tc>
      </w:tr>
      <w:tr w:rsidR="007501EB" w:rsidRPr="0052708D" w14:paraId="7A12825A" w14:textId="77777777" w:rsidTr="008172D9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7C65D37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FF2E7B6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4B01E10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37E29B2" w14:textId="77777777" w:rsidR="007501EB" w:rsidRPr="0052708D" w:rsidRDefault="007501EB" w:rsidP="0075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0.045 </w:t>
            </w:r>
          </w:p>
        </w:tc>
      </w:tr>
    </w:tbl>
    <w:p w14:paraId="03063952" w14:textId="2B9F4494" w:rsidR="007C2C3B" w:rsidRPr="0052708D" w:rsidRDefault="007C2C3B" w:rsidP="007C2C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>Note: Time-invariant control includes respondents’ sex and ethnicity. Time-varying control includes marital status (married or not), living arrangements (living alone or not), place of residence (rural or not), and self-reported health. The model also controls for attrition type and the year (in category) when the respondents were first interviewed. *** p&lt;0.001</w:t>
      </w:r>
    </w:p>
    <w:p w14:paraId="40E9F90F" w14:textId="0C1B30D2" w:rsidR="007501EB" w:rsidRPr="0052708D" w:rsidRDefault="007501EB">
      <w:pPr>
        <w:rPr>
          <w:rFonts w:ascii="Times New Roman" w:hAnsi="Times New Roman"/>
          <w:sz w:val="20"/>
          <w:szCs w:val="20"/>
        </w:rPr>
      </w:pPr>
    </w:p>
    <w:p w14:paraId="0A2C9EC4" w14:textId="6CD37AB3" w:rsidR="0012471C" w:rsidRPr="0052708D" w:rsidRDefault="0012471C">
      <w:pPr>
        <w:rPr>
          <w:rFonts w:ascii="Times New Roman" w:hAnsi="Times New Roman"/>
          <w:sz w:val="20"/>
          <w:szCs w:val="20"/>
        </w:rPr>
      </w:pPr>
    </w:p>
    <w:p w14:paraId="08171965" w14:textId="7935EE9C" w:rsidR="0012471C" w:rsidRPr="0052708D" w:rsidRDefault="0012471C">
      <w:pPr>
        <w:rPr>
          <w:rFonts w:ascii="Times New Roman" w:hAnsi="Times New Roman"/>
          <w:sz w:val="20"/>
          <w:szCs w:val="20"/>
        </w:rPr>
      </w:pPr>
      <w:r w:rsidRPr="0052708D">
        <w:rPr>
          <w:rFonts w:ascii="Times New Roman" w:hAnsi="Times New Roman"/>
          <w:sz w:val="20"/>
          <w:szCs w:val="20"/>
        </w:rPr>
        <w:br w:type="page"/>
      </w:r>
    </w:p>
    <w:p w14:paraId="1BB114D5" w14:textId="77777777" w:rsidR="009560E8" w:rsidRPr="0052708D" w:rsidRDefault="009560E8">
      <w:pPr>
        <w:rPr>
          <w:rFonts w:ascii="Times New Roman" w:hAnsi="Times New Roman"/>
          <w:sz w:val="20"/>
          <w:szCs w:val="20"/>
        </w:rPr>
        <w:sectPr w:rsidR="009560E8" w:rsidRPr="0052708D" w:rsidSect="006139F9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72707D1" w14:textId="12601734" w:rsidR="00A55C18" w:rsidRPr="0052708D" w:rsidRDefault="00A55C18" w:rsidP="00782513">
      <w:pPr>
        <w:pStyle w:val="1"/>
        <w:rPr>
          <w:sz w:val="20"/>
          <w:szCs w:val="20"/>
          <w:lang w:eastAsia="zh-CN"/>
        </w:rPr>
      </w:pPr>
      <w:bookmarkStart w:id="10" w:name="_Toc201237560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H</w:t>
      </w:r>
      <w:r w:rsidR="00105987" w:rsidRPr="0052708D">
        <w:rPr>
          <w:sz w:val="20"/>
          <w:szCs w:val="20"/>
          <w:lang w:eastAsia="zh-CN"/>
        </w:rPr>
        <w:t>.</w:t>
      </w:r>
      <w:r w:rsidRPr="0052708D">
        <w:rPr>
          <w:sz w:val="20"/>
          <w:szCs w:val="20"/>
          <w:lang w:eastAsia="zh-CN"/>
        </w:rPr>
        <w:t xml:space="preserve"> </w:t>
      </w:r>
      <w:r w:rsidR="00105987" w:rsidRPr="0052708D">
        <w:rPr>
          <w:sz w:val="20"/>
          <w:szCs w:val="20"/>
          <w:lang w:eastAsia="zh-CN"/>
        </w:rPr>
        <w:t>Growth</w:t>
      </w:r>
      <w:r w:rsidRPr="0052708D">
        <w:rPr>
          <w:sz w:val="20"/>
          <w:szCs w:val="20"/>
          <w:lang w:eastAsia="zh-CN"/>
        </w:rPr>
        <w:t xml:space="preserve"> </w:t>
      </w:r>
      <w:r w:rsidR="006A5F89" w:rsidRPr="0052708D">
        <w:rPr>
          <w:sz w:val="20"/>
          <w:szCs w:val="20"/>
          <w:lang w:eastAsia="zh-CN"/>
        </w:rPr>
        <w:t>Curve on Self-Perceptions of Aging with Alternative Model Specifications</w:t>
      </w:r>
      <w:bookmarkEnd w:id="10"/>
      <w:r w:rsidR="006A5F89" w:rsidRPr="0052708D">
        <w:rPr>
          <w:sz w:val="20"/>
          <w:szCs w:val="20"/>
          <w:lang w:eastAsia="zh-C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988"/>
        <w:gridCol w:w="988"/>
      </w:tblGrid>
      <w:tr w:rsidR="00A55C18" w:rsidRPr="0052708D" w14:paraId="5602ACF5" w14:textId="77777777" w:rsidTr="00105987">
        <w:trPr>
          <w:trHeight w:val="48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2CBE00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81D3FF" w14:textId="0501F4E6" w:rsidR="00A55C18" w:rsidRPr="0052708D" w:rsidRDefault="00A55C18" w:rsidP="0030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Model1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AEE136" w14:textId="67BE2799" w:rsidR="00A55C18" w:rsidRPr="0052708D" w:rsidRDefault="00301479" w:rsidP="00301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Model2 </w:t>
            </w:r>
          </w:p>
        </w:tc>
      </w:tr>
      <w:tr w:rsidR="00A55C18" w:rsidRPr="0052708D" w14:paraId="01D5CA06" w14:textId="77777777" w:rsidTr="00105987">
        <w:trPr>
          <w:trHeight w:val="48"/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C53F9F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Fixed effects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26AD3A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D04436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A55C18" w:rsidRPr="0052708D" w14:paraId="1C7F4CA8" w14:textId="77777777" w:rsidTr="00105987">
        <w:trPr>
          <w:jc w:val="center"/>
        </w:trPr>
        <w:tc>
          <w:tcPr>
            <w:tcW w:w="0" w:type="auto"/>
            <w:vAlign w:val="center"/>
            <w:hideMark/>
          </w:tcPr>
          <w:p w14:paraId="01B40C12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vAlign w:val="center"/>
          </w:tcPr>
          <w:p w14:paraId="733FB161" w14:textId="0B523C99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D84D8D5" w14:textId="3590B3E6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A55C18" w:rsidRPr="0052708D" w14:paraId="71906FA1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C8473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620B31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2.838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(0.308)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4215A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-0.036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(0.247)</w:t>
            </w:r>
          </w:p>
        </w:tc>
      </w:tr>
      <w:tr w:rsidR="00A55C18" w:rsidRPr="0052708D" w14:paraId="20DF2638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177018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42542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-0.504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(0.061)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614F7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-0.181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(0.053)</w:t>
            </w:r>
          </w:p>
        </w:tc>
      </w:tr>
      <w:tr w:rsidR="00A55C18" w:rsidRPr="0052708D" w14:paraId="03349DED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C9E7B2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CA57B9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0.024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946007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</w:tr>
      <w:tr w:rsidR="00A55C18" w:rsidRPr="0052708D" w14:paraId="2FA7DFBF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9B351D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514CDE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0.735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(0.110)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FE9506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0.782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(0.195)</w:t>
            </w:r>
          </w:p>
        </w:tc>
      </w:tr>
      <w:tr w:rsidR="00A55C18" w:rsidRPr="0052708D" w14:paraId="3E5DB982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3F70B0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Female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D2E2A8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-0.243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(0.076)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4E3540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-0.059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(0.008)</w:t>
            </w:r>
          </w:p>
        </w:tc>
      </w:tr>
      <w:tr w:rsidR="00A55C18" w:rsidRPr="0052708D" w14:paraId="440D3E15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A2813A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Han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444F1B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-0.262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(0.153)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9BB21F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0.069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(0.015)</w:t>
            </w:r>
          </w:p>
        </w:tc>
      </w:tr>
      <w:tr w:rsidR="00A55C18" w:rsidRPr="0052708D" w14:paraId="5AC7E23E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1377E8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EBD5AC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-0.056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7111E2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-0.064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(0.022)</w:t>
            </w:r>
          </w:p>
        </w:tc>
      </w:tr>
      <w:tr w:rsidR="00A55C18" w:rsidRPr="0052708D" w14:paraId="6AA4E52A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3F47E1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 ×Female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55709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(0.009)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D8B502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55C18" w:rsidRPr="0052708D" w14:paraId="08A5C746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F87B7C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 Han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A62E39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0.038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(0.019)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4802F1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55C18" w:rsidRPr="0052708D" w14:paraId="09D35056" w14:textId="77777777" w:rsidTr="00105987">
        <w:trPr>
          <w:jc w:val="center"/>
        </w:trPr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DA754F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</w:tr>
      <w:tr w:rsidR="00A55C18" w:rsidRPr="0052708D" w14:paraId="29280B05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BDB7A8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3B554A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-0.107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43C6A3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-0.055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(0.013)</w:t>
            </w:r>
          </w:p>
        </w:tc>
      </w:tr>
      <w:tr w:rsidR="00A55C18" w:rsidRPr="0052708D" w14:paraId="59C8597F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B9450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B57E35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B77320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A55C18" w:rsidRPr="0052708D" w14:paraId="23F32B80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1E479B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AE09C9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A1CE3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(0.018)</w:t>
            </w:r>
          </w:p>
        </w:tc>
      </w:tr>
      <w:tr w:rsidR="00A55C18" w:rsidRPr="0052708D" w14:paraId="707DF917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D8A1B8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Female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C0EFFB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C32563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55C18" w:rsidRPr="0052708D" w14:paraId="4E421776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C9D50D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Han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FF2A90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10C428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55C18" w:rsidRPr="0052708D" w14:paraId="12E37413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8AD71E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6B7E27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D3795A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</w:tr>
      <w:tr w:rsidR="00A55C18" w:rsidRPr="0052708D" w14:paraId="0ED03B2D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E8B27A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 ×Female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13C74B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D13AF8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55C18" w:rsidRPr="0052708D" w14:paraId="6CAB7E35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7AE338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lastRenderedPageBreak/>
              <w:t>Cohort × Han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6BCC30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5160B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55C18" w:rsidRPr="0052708D" w14:paraId="7C6B696C" w14:textId="77777777" w:rsidTr="00105987">
        <w:trPr>
          <w:jc w:val="center"/>
        </w:trPr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15ABC5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quadratic growth rate — 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A55C18" w:rsidRPr="0052708D" w14:paraId="51939E11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B851AA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21C34C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4DFA99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A55C18" w:rsidRPr="0052708D" w14:paraId="3B032CC0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23CDE4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9E63E5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6B0749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A55C18" w:rsidRPr="0052708D" w14:paraId="165D08D0" w14:textId="77777777" w:rsidTr="00105987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D88231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074D5F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FF87F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A55C18" w:rsidRPr="0052708D" w14:paraId="17768CDD" w14:textId="77777777" w:rsidTr="008952F4">
        <w:trPr>
          <w:trHeight w:val="17"/>
          <w:jc w:val="center"/>
        </w:trPr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7E3E4" w14:textId="77777777" w:rsidR="00A55C18" w:rsidRPr="0052708D" w:rsidRDefault="00A55C18" w:rsidP="00A5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5E4A84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D75A2" w14:textId="77777777" w:rsidR="00A55C18" w:rsidRPr="0052708D" w:rsidRDefault="00A55C18" w:rsidP="00A55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8952F4" w:rsidRPr="0052708D" w14:paraId="6E934D5B" w14:textId="77777777" w:rsidTr="008952F4">
        <w:trPr>
          <w:trHeight w:val="17"/>
          <w:jc w:val="center"/>
        </w:trPr>
        <w:tc>
          <w:tcPr>
            <w:tcW w:w="0" w:type="auto"/>
            <w:tcBorders>
              <w:top w:val="nil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BFC9F5" w14:textId="6AA64C3F" w:rsidR="008952F4" w:rsidRPr="0052708D" w:rsidRDefault="008952F4" w:rsidP="008952F4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Time-invariant controls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B38009" w14:textId="08C7EAED" w:rsidR="008952F4" w:rsidRPr="0052708D" w:rsidRDefault="008952F4" w:rsidP="008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43D6C6" w14:textId="561F584D" w:rsidR="008952F4" w:rsidRPr="0052708D" w:rsidRDefault="00903BCD" w:rsidP="008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8952F4" w:rsidRPr="0052708D" w14:paraId="32F8F452" w14:textId="77777777" w:rsidTr="008952F4">
        <w:trPr>
          <w:trHeight w:val="17"/>
          <w:jc w:val="center"/>
        </w:trPr>
        <w:tc>
          <w:tcPr>
            <w:tcW w:w="0" w:type="auto"/>
            <w:tcBorders>
              <w:top w:val="nil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99EC9F" w14:textId="788C37FF" w:rsidR="008952F4" w:rsidRPr="0052708D" w:rsidRDefault="008952F4" w:rsidP="008952F4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Time-varying controls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78973" w14:textId="364D30CA" w:rsidR="008952F4" w:rsidRPr="0052708D" w:rsidRDefault="008952F4" w:rsidP="008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00B3A8" w14:textId="15C24B8F" w:rsidR="008952F4" w:rsidRPr="0052708D" w:rsidRDefault="00903BCD" w:rsidP="008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8952F4" w:rsidRPr="0052708D" w14:paraId="2EF1303E" w14:textId="77777777" w:rsidTr="008952F4">
        <w:trPr>
          <w:trHeight w:val="18"/>
          <w:jc w:val="center"/>
        </w:trPr>
        <w:tc>
          <w:tcPr>
            <w:tcW w:w="0" w:type="auto"/>
            <w:gridSpan w:val="3"/>
            <w:tcBorders>
              <w:top w:val="nil"/>
              <w:bottom w:val="nil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6B8ED" w14:textId="7777777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Random Effects</w:t>
            </w:r>
          </w:p>
        </w:tc>
      </w:tr>
      <w:tr w:rsidR="008952F4" w:rsidRPr="0052708D" w14:paraId="3E37D78A" w14:textId="77777777" w:rsidTr="00105987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D493AF" w14:textId="7777777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32A69E" w14:textId="7777777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0.83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2EF9F3" w14:textId="7777777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0.77</w:t>
            </w:r>
          </w:p>
        </w:tc>
      </w:tr>
      <w:tr w:rsidR="008952F4" w:rsidRPr="0052708D" w14:paraId="606F6234" w14:textId="77777777" w:rsidTr="00105987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549123" w14:textId="7777777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50DAE8" w14:textId="460762C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0.12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EAE567" w14:textId="24655592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0.07 </w:t>
            </w:r>
          </w:p>
        </w:tc>
      </w:tr>
      <w:tr w:rsidR="008952F4" w:rsidRPr="0052708D" w14:paraId="7F199F21" w14:textId="77777777" w:rsidTr="00105987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17512A" w14:textId="77777777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917DCB" w14:textId="6826ED0B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939DCE" w14:textId="5E907D61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 </w:t>
            </w:r>
          </w:p>
        </w:tc>
      </w:tr>
      <w:tr w:rsidR="008952F4" w:rsidRPr="0052708D" w14:paraId="040A9CB9" w14:textId="77777777" w:rsidTr="00105987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FAB724" w14:textId="41A000F2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50A72F" w14:textId="1D48F6B5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0.046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2A9E60" w14:textId="1F31C4F6" w:rsidR="008952F4" w:rsidRPr="0052708D" w:rsidRDefault="008952F4" w:rsidP="0089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0.164 </w:t>
            </w:r>
          </w:p>
        </w:tc>
      </w:tr>
    </w:tbl>
    <w:p w14:paraId="435899B7" w14:textId="77777777" w:rsidR="00252483" w:rsidRPr="0052708D" w:rsidRDefault="00252483">
      <w:pPr>
        <w:rPr>
          <w:rFonts w:ascii="Times New Roman" w:hAnsi="Times New Roman"/>
          <w:sz w:val="20"/>
          <w:szCs w:val="20"/>
        </w:rPr>
      </w:pPr>
    </w:p>
    <w:p w14:paraId="713DC8FA" w14:textId="1566835A" w:rsidR="00946990" w:rsidRPr="0052708D" w:rsidRDefault="001541DF" w:rsidP="00946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708D">
        <w:rPr>
          <w:rFonts w:ascii="Times New Roman" w:hAnsi="Times New Roman"/>
          <w:sz w:val="20"/>
          <w:szCs w:val="20"/>
        </w:rPr>
        <w:t xml:space="preserve">Note: </w:t>
      </w:r>
      <w:r w:rsidR="00946990" w:rsidRPr="0052708D">
        <w:rPr>
          <w:rFonts w:ascii="Times New Roman" w:hAnsi="Times New Roman"/>
          <w:sz w:val="20"/>
          <w:szCs w:val="20"/>
        </w:rPr>
        <w:t xml:space="preserve">Model 1 </w:t>
      </w:r>
      <w:r w:rsidR="00A032E9" w:rsidRPr="0052708D">
        <w:rPr>
          <w:rFonts w:ascii="Times New Roman" w:hAnsi="Times New Roman"/>
          <w:sz w:val="20"/>
          <w:szCs w:val="20"/>
        </w:rPr>
        <w:t xml:space="preserve">accounts for female and </w:t>
      </w:r>
      <w:r w:rsidR="008952F4" w:rsidRPr="0052708D">
        <w:rPr>
          <w:rFonts w:ascii="Times New Roman" w:hAnsi="Times New Roman"/>
          <w:sz w:val="20"/>
          <w:szCs w:val="20"/>
        </w:rPr>
        <w:t>ethnicity</w:t>
      </w:r>
      <w:r w:rsidR="00A032E9" w:rsidRPr="0052708D">
        <w:rPr>
          <w:rFonts w:ascii="Times New Roman" w:hAnsi="Times New Roman"/>
          <w:sz w:val="20"/>
          <w:szCs w:val="20"/>
        </w:rPr>
        <w:t xml:space="preserve"> differences </w:t>
      </w:r>
      <w:r w:rsidR="008952F4" w:rsidRPr="0052708D">
        <w:rPr>
          <w:rFonts w:ascii="Times New Roman" w:hAnsi="Times New Roman"/>
          <w:sz w:val="20"/>
          <w:szCs w:val="20"/>
        </w:rPr>
        <w:t xml:space="preserve">in </w:t>
      </w:r>
      <w:r w:rsidR="00946990" w:rsidRPr="0052708D">
        <w:rPr>
          <w:rFonts w:ascii="Times New Roman" w:hAnsi="Times New Roman"/>
          <w:sz w:val="20"/>
          <w:szCs w:val="20"/>
        </w:rPr>
        <w:t>mean levels</w:t>
      </w:r>
      <w:r w:rsidR="00A032E9" w:rsidRPr="0052708D">
        <w:rPr>
          <w:rFonts w:ascii="Times New Roman" w:hAnsi="Times New Roman"/>
          <w:sz w:val="20"/>
          <w:szCs w:val="20"/>
        </w:rPr>
        <w:t xml:space="preserve"> and rate of growth; </w:t>
      </w:r>
      <w:r w:rsidR="00946990" w:rsidRPr="0052708D">
        <w:rPr>
          <w:rFonts w:ascii="Times New Roman" w:hAnsi="Times New Roman"/>
          <w:sz w:val="20"/>
          <w:szCs w:val="20"/>
        </w:rPr>
        <w:t>Model</w:t>
      </w:r>
      <w:r w:rsidR="00A032E9" w:rsidRPr="0052708D">
        <w:rPr>
          <w:rFonts w:ascii="Times New Roman" w:hAnsi="Times New Roman"/>
          <w:sz w:val="20"/>
          <w:szCs w:val="20"/>
        </w:rPr>
        <w:t xml:space="preserve"> 2 accounts </w:t>
      </w:r>
      <w:r w:rsidR="00946990" w:rsidRPr="0052708D">
        <w:rPr>
          <w:rFonts w:ascii="Times New Roman" w:hAnsi="Times New Roman"/>
          <w:sz w:val="20"/>
          <w:szCs w:val="20"/>
        </w:rPr>
        <w:t xml:space="preserve">for cohort and SES differences in cubic growth rate. </w:t>
      </w:r>
      <w:r w:rsidR="00946990"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>Time-invariant control includes respondents’ sex and ethnicity. Time-varying control includes marital status (married or not), living arrangements (living alone or not), place of residence (rural or not), and self-reported health. The model also controls for attrition type and the year (in category) when the respondents were first interviewed. *** p&lt;0.001</w:t>
      </w:r>
    </w:p>
    <w:p w14:paraId="00B56357" w14:textId="6A5402FF" w:rsidR="001541DF" w:rsidRPr="0052708D" w:rsidRDefault="001541DF" w:rsidP="008952F4">
      <w:pPr>
        <w:jc w:val="both"/>
        <w:rPr>
          <w:rFonts w:ascii="Times New Roman" w:hAnsi="Times New Roman"/>
          <w:sz w:val="20"/>
          <w:szCs w:val="20"/>
        </w:rPr>
        <w:sectPr w:rsidR="001541DF" w:rsidRPr="0052708D" w:rsidSect="009560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EAC29E" w14:textId="54F6B1A0" w:rsidR="002D7804" w:rsidRPr="0052708D" w:rsidRDefault="002D7804" w:rsidP="00782513">
      <w:pPr>
        <w:pStyle w:val="1"/>
        <w:rPr>
          <w:sz w:val="20"/>
          <w:szCs w:val="20"/>
          <w:lang w:eastAsia="zh-CN"/>
        </w:rPr>
      </w:pPr>
      <w:bookmarkStart w:id="11" w:name="_Toc201237561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I</w:t>
      </w:r>
      <w:r w:rsidR="00105987" w:rsidRPr="0052708D">
        <w:rPr>
          <w:sz w:val="20"/>
          <w:szCs w:val="20"/>
          <w:lang w:eastAsia="zh-CN"/>
        </w:rPr>
        <w:t>.</w:t>
      </w:r>
      <w:r w:rsidR="00CE6979" w:rsidRPr="0052708D">
        <w:rPr>
          <w:sz w:val="20"/>
          <w:szCs w:val="20"/>
          <w:lang w:eastAsia="zh-CN"/>
        </w:rPr>
        <w:t xml:space="preserve"> </w:t>
      </w:r>
      <w:r w:rsidR="006475B0" w:rsidRPr="0052708D">
        <w:rPr>
          <w:sz w:val="20"/>
          <w:szCs w:val="20"/>
          <w:lang w:eastAsia="zh-CN"/>
        </w:rPr>
        <w:t xml:space="preserve">Growth </w:t>
      </w:r>
      <w:r w:rsidR="00DC4F20">
        <w:rPr>
          <w:sz w:val="20"/>
          <w:szCs w:val="20"/>
          <w:lang w:eastAsia="zh-CN"/>
        </w:rPr>
        <w:t>C</w:t>
      </w:r>
      <w:r w:rsidR="00DC4F20" w:rsidRPr="0052708D">
        <w:rPr>
          <w:sz w:val="20"/>
          <w:szCs w:val="20"/>
          <w:lang w:eastAsia="zh-CN"/>
        </w:rPr>
        <w:t>urve</w:t>
      </w:r>
      <w:r w:rsidR="006475B0" w:rsidRPr="0052708D">
        <w:rPr>
          <w:sz w:val="20"/>
          <w:szCs w:val="20"/>
          <w:lang w:eastAsia="zh-CN"/>
        </w:rPr>
        <w:t xml:space="preserve"> </w:t>
      </w:r>
      <w:r w:rsidR="00946990" w:rsidRPr="0052708D">
        <w:rPr>
          <w:sz w:val="20"/>
          <w:szCs w:val="20"/>
          <w:lang w:eastAsia="zh-CN"/>
        </w:rPr>
        <w:t>on Self</w:t>
      </w:r>
      <w:r w:rsidR="00CE6979" w:rsidRPr="0052708D">
        <w:rPr>
          <w:sz w:val="20"/>
          <w:szCs w:val="20"/>
          <w:lang w:eastAsia="zh-CN"/>
        </w:rPr>
        <w:t xml:space="preserve">-Perceptions of </w:t>
      </w:r>
      <w:r w:rsidR="00946990" w:rsidRPr="0052708D">
        <w:rPr>
          <w:sz w:val="20"/>
          <w:szCs w:val="20"/>
          <w:lang w:eastAsia="zh-CN"/>
        </w:rPr>
        <w:t>Aging, accounting</w:t>
      </w:r>
      <w:r w:rsidR="00CE6979" w:rsidRPr="0052708D">
        <w:rPr>
          <w:sz w:val="20"/>
          <w:szCs w:val="20"/>
          <w:lang w:eastAsia="zh-CN"/>
        </w:rPr>
        <w:t xml:space="preserve"> for Detailed Attrition Patterns</w:t>
      </w:r>
      <w:bookmarkEnd w:id="11"/>
      <w:r w:rsidR="00CE6979" w:rsidRPr="0052708D">
        <w:rPr>
          <w:sz w:val="20"/>
          <w:szCs w:val="20"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0"/>
        <w:gridCol w:w="988"/>
        <w:gridCol w:w="847"/>
        <w:gridCol w:w="1091"/>
        <w:gridCol w:w="1847"/>
      </w:tblGrid>
      <w:tr w:rsidR="00252483" w:rsidRPr="0052708D" w14:paraId="3511090B" w14:textId="77777777" w:rsidTr="00105987">
        <w:trPr>
          <w:trHeight w:val="24"/>
        </w:trPr>
        <w:tc>
          <w:tcPr>
            <w:tcW w:w="0" w:type="auto"/>
            <w:vAlign w:val="center"/>
          </w:tcPr>
          <w:p w14:paraId="7D1996C6" w14:textId="3930BAB8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Fix Effects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9BA2868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D82D73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Attrition pattern </w:t>
            </w:r>
          </w:p>
          <w:p w14:paraId="0DE5699B" w14:textId="77547A3A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(Continued table) </w:t>
            </w:r>
          </w:p>
        </w:tc>
      </w:tr>
      <w:tr w:rsidR="00252483" w:rsidRPr="0052708D" w14:paraId="6428641D" w14:textId="77777777" w:rsidTr="00105987">
        <w:trPr>
          <w:trHeight w:val="24"/>
        </w:trPr>
        <w:tc>
          <w:tcPr>
            <w:tcW w:w="0" w:type="auto"/>
            <w:vAlign w:val="center"/>
          </w:tcPr>
          <w:p w14:paraId="0252E9C3" w14:textId="5C85B530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1DE851A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0A5172F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8771D4C" w14:textId="20EE0604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For intercept</w:t>
            </w:r>
          </w:p>
        </w:tc>
        <w:tc>
          <w:tcPr>
            <w:tcW w:w="0" w:type="auto"/>
            <w:tcBorders>
              <w:bottom w:val="nil"/>
            </w:tcBorders>
          </w:tcPr>
          <w:p w14:paraId="7CABC16D" w14:textId="666978E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  <w:lang w:eastAsia="zh-CN"/>
              </w:rPr>
              <w:t>For linear growth rate</w:t>
            </w:r>
          </w:p>
        </w:tc>
      </w:tr>
      <w:tr w:rsidR="00252483" w:rsidRPr="0052708D" w14:paraId="5EF358C8" w14:textId="77777777" w:rsidTr="00521206">
        <w:trPr>
          <w:trHeight w:val="21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4CB80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Overall intercept: 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00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4FEBE8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-0.187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(0.258)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119E72A" w14:textId="4E72A9ED" w:rsidR="00252483" w:rsidRPr="0052708D" w:rsidRDefault="00284596" w:rsidP="0025248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Pattern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 xml:space="preserve"> 2 </w:t>
            </w:r>
          </w:p>
          <w:p w14:paraId="09C625D4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A5FB54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0.209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(0.168)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A779AB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(0.007)</w:t>
            </w:r>
          </w:p>
        </w:tc>
      </w:tr>
      <w:tr w:rsidR="00252483" w:rsidRPr="0052708D" w14:paraId="1990908D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A1CB52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01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1DA63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-0.198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(0.053)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C23DA64" w14:textId="4B0A0E3D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7DDA4F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(0.121)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2CFA71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252483" w:rsidRPr="0052708D" w14:paraId="780FD331" w14:textId="77777777" w:rsidTr="00105987">
        <w:trPr>
          <w:trHeight w:val="33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064058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02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F68FA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1CB2612" w14:textId="01D054F5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8065EB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0.300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(0.139)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D2B8FE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(0.006)</w:t>
            </w:r>
          </w:p>
        </w:tc>
      </w:tr>
      <w:tr w:rsidR="00252483" w:rsidRPr="0052708D" w14:paraId="53E25F08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2606B9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High education: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03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DCADDD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0.767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4806DC23" w14:textId="3DDF329B" w:rsidR="00252483" w:rsidRPr="0052708D" w:rsidRDefault="006458EE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Pattern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381749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0.119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E22CED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7133DB2F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649511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04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B77AE0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-0.065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0F1CB14" w14:textId="374DE2E7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0880BB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0.185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(0.110)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3F3DD5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08438661" w14:textId="77777777" w:rsidTr="00105987">
        <w:trPr>
          <w:trHeight w:val="114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6C8CDD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864DE9C" w14:textId="111E10A2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BD0F44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FF82A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3B19D365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86DEBA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Overall intercept: 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10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B54D8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-0.044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992C30E" w14:textId="0A44E534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51A8BB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0.326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C2F40F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7E9101BD" w14:textId="77777777" w:rsidTr="00105987">
        <w:trPr>
          <w:trHeight w:val="33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CF8B8D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 xml:space="preserve">Cohort: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11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299375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F0AFDA5" w14:textId="0AD30CB7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Pattern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 xml:space="preserve"> 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B16C73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0.513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(0.476)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9A3285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(0.030)</w:t>
            </w:r>
          </w:p>
        </w:tc>
      </w:tr>
      <w:tr w:rsidR="00252483" w:rsidRPr="0052708D" w14:paraId="09A0FD05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FC9F4E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12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783FB0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-0.017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130204D" w14:textId="45F0693B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53E9E4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0.189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4080FC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5FE95C4A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176882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1105D7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119CEF1" w14:textId="6AB3B403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24BFC1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0.140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DD1E8A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4F31F29B" w14:textId="77777777" w:rsidTr="00105987">
        <w:trPr>
          <w:trHeight w:val="337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8659A7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quadratic growth rate — 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B2A1C2F" w14:textId="2823E24E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Pattern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 xml:space="preserve"> 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87F99C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0.306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(0.131)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FBAE6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(0.006)</w:t>
            </w:r>
          </w:p>
        </w:tc>
      </w:tr>
      <w:tr w:rsidR="00252483" w:rsidRPr="0052708D" w14:paraId="17A8165B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34F11C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intercept:</w:t>
            </w:r>
            <m:oMath>
              <m:sSub>
                <m:sSubPr>
                  <m:ctrl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γ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0"/>
                      <w:szCs w:val="20"/>
                      <w:lang w:eastAsia="zh-CN"/>
                    </w:rPr>
                    <m:t>20</m:t>
                  </m:r>
                </m:sub>
              </m:sSub>
            </m:oMath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129FFA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1902DBD" w14:textId="21D19AE8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375F23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0.167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49936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62FDAE2D" w14:textId="77777777" w:rsidTr="00105987">
        <w:trPr>
          <w:trHeight w:val="13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6E6F5C" w14:textId="7ACD90BF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</w:rPr>
              <w:t>Time-invariant controls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B2EF24" w14:textId="6B8FE86D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C8D264C" w14:textId="3B9AAF06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0312F0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0.259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(0.113)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FA7F97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252483" w:rsidRPr="0052708D" w14:paraId="720730C2" w14:textId="77777777" w:rsidTr="00105987">
        <w:trPr>
          <w:trHeight w:val="33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0FEAE3" w14:textId="2337456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</w:rPr>
              <w:t>Time-varying controls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B2C794" w14:textId="5C106CF3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F9F4CB0" w14:textId="0BDC30D1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4DC03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0.257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D32A36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0.002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5E75C7D9" w14:textId="77777777" w:rsidTr="00105987">
        <w:trPr>
          <w:trHeight w:val="344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E665D6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DD70D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F3E1D54" w14:textId="317A69FB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F7EEB7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0.205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(0.110)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8DBC18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227EE75D" w14:textId="77777777" w:rsidTr="00105987">
        <w:trPr>
          <w:trHeight w:val="337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80B595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C30898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2D858A" w14:textId="6B395811" w:rsidR="00252483" w:rsidRPr="0052708D" w:rsidRDefault="00284596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  <w:r w:rsidR="00252483" w:rsidRPr="0052708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attern 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568BC33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0.186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(0.109)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08CBCB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(0.004)</w:t>
            </w:r>
          </w:p>
        </w:tc>
      </w:tr>
      <w:tr w:rsidR="00252483" w:rsidRPr="0052708D" w14:paraId="2991EEDC" w14:textId="77777777" w:rsidTr="00105987">
        <w:trPr>
          <w:trHeight w:val="16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7EB299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Random Effects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96934B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79D5388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99A2D1F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AC1D840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52483" w:rsidRPr="0052708D" w14:paraId="3AA64763" w14:textId="77777777" w:rsidTr="00105987">
        <w:trPr>
          <w:trHeight w:val="168"/>
        </w:trPr>
        <w:tc>
          <w:tcPr>
            <w:tcW w:w="0" w:type="auto"/>
            <w:tcBorders>
              <w:top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853F11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D16484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0.77</w:t>
            </w:r>
          </w:p>
        </w:tc>
        <w:tc>
          <w:tcPr>
            <w:tcW w:w="0" w:type="auto"/>
            <w:tcBorders>
              <w:top w:val="nil"/>
            </w:tcBorders>
          </w:tcPr>
          <w:p w14:paraId="5409E0A9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9FCA2E4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C01C319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52483" w:rsidRPr="0052708D" w14:paraId="3BC5A2BB" w14:textId="77777777" w:rsidTr="00105987">
        <w:trPr>
          <w:trHeight w:val="168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0D6860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ID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69E25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0" w:type="auto"/>
          </w:tcPr>
          <w:p w14:paraId="5A1C4D83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14:paraId="0AD67FBF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14:paraId="61EF7E1A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52483" w:rsidRPr="0052708D" w14:paraId="5C305913" w14:textId="77777777" w:rsidTr="00105987">
        <w:trPr>
          <w:trHeight w:val="168"/>
        </w:trPr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00C05E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pattern</w:t>
            </w:r>
          </w:p>
        </w:tc>
        <w:tc>
          <w:tcPr>
            <w:tcW w:w="0" w:type="auto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E0A739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0" w:type="auto"/>
            <w:tcBorders>
              <w:bottom w:val="nil"/>
            </w:tcBorders>
          </w:tcPr>
          <w:p w14:paraId="287BFDB7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37C11E50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06B4ABD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52483" w:rsidRPr="0052708D" w14:paraId="4598F2E3" w14:textId="77777777" w:rsidTr="00105987">
        <w:trPr>
          <w:trHeight w:val="16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D61A2C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B6F5E2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303A829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E56E431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7D0796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52483" w:rsidRPr="0052708D" w14:paraId="6C86CFDB" w14:textId="77777777" w:rsidTr="00105987">
        <w:trPr>
          <w:trHeight w:val="344"/>
        </w:trPr>
        <w:tc>
          <w:tcPr>
            <w:tcW w:w="0" w:type="auto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AACFCD" w14:textId="77777777" w:rsidR="00252483" w:rsidRPr="0052708D" w:rsidRDefault="00252483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F29D14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0.167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80C530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196966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ED5947" w14:textId="77777777" w:rsidR="00252483" w:rsidRPr="0052708D" w:rsidRDefault="00252483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20FF16F9" w14:textId="34E5ADCD" w:rsidR="00284596" w:rsidRPr="0052708D" w:rsidRDefault="00284596" w:rsidP="00284596">
      <w:pPr>
        <w:rPr>
          <w:rFonts w:ascii="Times New Roman" w:hAnsi="Times New Roman"/>
          <w:sz w:val="20"/>
          <w:szCs w:val="20"/>
        </w:rPr>
      </w:pPr>
      <w:r w:rsidRPr="0052708D">
        <w:rPr>
          <w:rFonts w:ascii="Times New Roman" w:hAnsi="Times New Roman"/>
          <w:sz w:val="20"/>
          <w:szCs w:val="20"/>
        </w:rPr>
        <w:t xml:space="preserve">Note: </w:t>
      </w: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Time-varying control includes marital status (married or not), living arrangements (living alone or not), place of residence (rural or not), and self-reported health. The model also controls for attrition type and the year (in category) when the respondents were first interviewed. </w:t>
      </w:r>
      <w:r w:rsidRPr="0052708D">
        <w:rPr>
          <w:rFonts w:ascii="Times New Roman" w:hAnsi="Times New Roman"/>
          <w:sz w:val="20"/>
          <w:szCs w:val="20"/>
        </w:rPr>
        <w:t>+ p &lt; 0.1, * p &lt; 0.05, ** p &lt; 0.01, *** p &lt; 0.001</w:t>
      </w:r>
    </w:p>
    <w:p w14:paraId="71600E5C" w14:textId="2354E4B2" w:rsidR="00105987" w:rsidRPr="0052708D" w:rsidRDefault="00105987">
      <w:pPr>
        <w:rPr>
          <w:rFonts w:ascii="Times New Roman" w:hAnsi="Times New Roman"/>
          <w:sz w:val="20"/>
          <w:szCs w:val="20"/>
        </w:rPr>
      </w:pPr>
      <w:r w:rsidRPr="0052708D">
        <w:rPr>
          <w:rFonts w:ascii="Times New Roman" w:hAnsi="Times New Roman"/>
          <w:sz w:val="20"/>
          <w:szCs w:val="20"/>
        </w:rPr>
        <w:br w:type="page"/>
      </w:r>
    </w:p>
    <w:p w14:paraId="096C2FB8" w14:textId="39239976" w:rsidR="009560E8" w:rsidRPr="0052708D" w:rsidRDefault="009560E8" w:rsidP="00782513">
      <w:pPr>
        <w:pStyle w:val="1"/>
        <w:rPr>
          <w:sz w:val="20"/>
          <w:szCs w:val="20"/>
          <w:lang w:eastAsia="zh-CN"/>
        </w:rPr>
      </w:pPr>
      <w:bookmarkStart w:id="12" w:name="_Toc201237562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J</w:t>
      </w:r>
      <w:r w:rsidRPr="0052708D">
        <w:rPr>
          <w:sz w:val="20"/>
          <w:szCs w:val="20"/>
          <w:lang w:eastAsia="zh-CN"/>
        </w:rPr>
        <w:t>. Multilevel Growth Curve model on self-perceptions of aging only for the most recent five cohorts</w:t>
      </w:r>
      <w:bookmarkEnd w:id="12"/>
      <w:r w:rsidRPr="0052708D">
        <w:rPr>
          <w:sz w:val="20"/>
          <w:szCs w:val="20"/>
          <w:lang w:eastAsia="zh-C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988"/>
      </w:tblGrid>
      <w:tr w:rsidR="009560E8" w:rsidRPr="0052708D" w14:paraId="15F86B81" w14:textId="77777777" w:rsidTr="006A5F8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F4C23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Fixed effects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88739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Estimates</w:t>
            </w:r>
          </w:p>
        </w:tc>
      </w:tr>
      <w:tr w:rsidR="009560E8" w:rsidRPr="0052708D" w14:paraId="2977DE76" w14:textId="77777777" w:rsidTr="006A5F8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640E683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intercept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D827B3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(0.439)</w:t>
            </w:r>
          </w:p>
        </w:tc>
      </w:tr>
      <w:tr w:rsidR="009560E8" w:rsidRPr="0052708D" w14:paraId="3C5F74DB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E25F0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2568F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-0.237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(0.094)</w:t>
            </w:r>
          </w:p>
        </w:tc>
      </w:tr>
      <w:tr w:rsidR="009560E8" w:rsidRPr="0052708D" w14:paraId="78AFDAB8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12C549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73F30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0.014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(0.005)</w:t>
            </w:r>
          </w:p>
        </w:tc>
      </w:tr>
      <w:tr w:rsidR="009560E8" w:rsidRPr="0052708D" w14:paraId="7F7E75EF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6AD39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10183C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0.703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(0.147)</w:t>
            </w:r>
          </w:p>
        </w:tc>
      </w:tr>
      <w:tr w:rsidR="009560E8" w:rsidRPr="0052708D" w14:paraId="4FF9CC1B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7F3E3F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83CA6E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-0.054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(0.018)</w:t>
            </w:r>
          </w:p>
        </w:tc>
      </w:tr>
      <w:tr w:rsidR="009560E8" w:rsidRPr="0052708D" w14:paraId="71F2B555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18023F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For linear growth rate — 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1B0DF1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560E8" w:rsidRPr="0052708D" w14:paraId="15D17AF0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37578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5E2C2C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-0.070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(0.017)</w:t>
            </w:r>
          </w:p>
        </w:tc>
      </w:tr>
      <w:tr w:rsidR="009560E8" w:rsidRPr="0052708D" w14:paraId="67B1DFFC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6612D8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EDB127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0.007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(0.002)</w:t>
            </w:r>
          </w:p>
        </w:tc>
      </w:tr>
      <w:tr w:rsidR="009560E8" w:rsidRPr="0052708D" w14:paraId="5D1D12B1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EAB6F1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7900B6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-0.008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(0.009)</w:t>
            </w:r>
          </w:p>
        </w:tc>
      </w:tr>
      <w:tr w:rsidR="009560E8" w:rsidRPr="0052708D" w14:paraId="73E1CF7E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30291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Cohort ×High 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64E97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-0.000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(0.001)</w:t>
            </w:r>
          </w:p>
        </w:tc>
      </w:tr>
      <w:tr w:rsidR="009560E8" w:rsidRPr="0052708D" w14:paraId="2A981B93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E21068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For quadratic growth rate — 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Age</w:t>
            </w:r>
            <w:r w:rsidRPr="00527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9C3488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560E8" w:rsidRPr="0052708D" w14:paraId="16E0B5E6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6ABE6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Overall 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DD53B3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0.001 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***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(0.000)</w:t>
            </w:r>
          </w:p>
        </w:tc>
      </w:tr>
      <w:tr w:rsidR="009560E8" w:rsidRPr="0052708D" w14:paraId="4ED37DD4" w14:textId="77777777" w:rsidTr="006A5F89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AEF10D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Time-invariant controls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6257E9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9560E8" w:rsidRPr="0052708D" w14:paraId="3DD5DB25" w14:textId="77777777" w:rsidTr="006A5F8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8F1558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Time-varying controls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296F3" w14:textId="77777777" w:rsidR="009560E8" w:rsidRPr="0052708D" w:rsidRDefault="009560E8" w:rsidP="00A3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Yes</w:t>
            </w:r>
          </w:p>
        </w:tc>
      </w:tr>
      <w:tr w:rsidR="009560E8" w:rsidRPr="0052708D" w14:paraId="7D3A43E8" w14:textId="77777777" w:rsidTr="006A5F89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4DF60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Random Effects</w:t>
            </w:r>
          </w:p>
        </w:tc>
      </w:tr>
      <w:tr w:rsidR="009560E8" w:rsidRPr="0052708D" w14:paraId="1AA3BD46" w14:textId="77777777" w:rsidTr="006A5F89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4C19E9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σ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8AD895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0.80</w:t>
            </w:r>
          </w:p>
        </w:tc>
      </w:tr>
      <w:tr w:rsidR="009560E8" w:rsidRPr="0052708D" w14:paraId="2226A882" w14:textId="77777777" w:rsidTr="006A5F89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A0E48C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00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6C9897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0.08</w:t>
            </w:r>
          </w:p>
        </w:tc>
      </w:tr>
      <w:tr w:rsidR="009560E8" w:rsidRPr="0052708D" w14:paraId="1CB52D81" w14:textId="77777777" w:rsidTr="006A5F89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1B39ED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τ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zh-CN"/>
              </w:rPr>
              <w:t>11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8A0380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</w:t>
            </w:r>
          </w:p>
        </w:tc>
      </w:tr>
      <w:tr w:rsidR="009560E8" w:rsidRPr="0052708D" w14:paraId="3E3F06C6" w14:textId="77777777" w:rsidTr="006A5F89">
        <w:trPr>
          <w:jc w:val="center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9F65D5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Marginal R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129085" w14:textId="77777777" w:rsidR="009560E8" w:rsidRPr="0052708D" w:rsidRDefault="009560E8" w:rsidP="00A3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270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0.166 </w:t>
            </w:r>
          </w:p>
        </w:tc>
      </w:tr>
    </w:tbl>
    <w:p w14:paraId="052EEB7F" w14:textId="0D0E6324" w:rsidR="006A5F89" w:rsidRPr="0052708D" w:rsidRDefault="006A5F89" w:rsidP="006A5F89">
      <w:pPr>
        <w:rPr>
          <w:rFonts w:ascii="Times New Roman" w:hAnsi="Times New Roman"/>
          <w:sz w:val="20"/>
          <w:szCs w:val="20"/>
        </w:rPr>
      </w:pPr>
      <w:r w:rsidRPr="0052708D">
        <w:rPr>
          <w:rFonts w:ascii="Times New Roman" w:hAnsi="Times New Roman"/>
          <w:sz w:val="20"/>
          <w:szCs w:val="20"/>
        </w:rPr>
        <w:t>Note:</w:t>
      </w:r>
      <w:r>
        <w:rPr>
          <w:rFonts w:ascii="Times New Roman" w:hAnsi="Times New Roman"/>
          <w:sz w:val="20"/>
          <w:szCs w:val="20"/>
        </w:rPr>
        <w:t xml:space="preserve"> The model only the most five recent cohorts in the </w:t>
      </w:r>
      <w:r w:rsidR="007D30CA">
        <w:rPr>
          <w:rFonts w:ascii="Times New Roman" w:hAnsi="Times New Roman"/>
          <w:sz w:val="20"/>
          <w:szCs w:val="20"/>
        </w:rPr>
        <w:t>sample:</w:t>
      </w:r>
      <w:r>
        <w:rPr>
          <w:rFonts w:ascii="Times New Roman" w:hAnsi="Times New Roman"/>
          <w:sz w:val="20"/>
          <w:szCs w:val="20"/>
        </w:rPr>
        <w:t xml:space="preserve"> </w:t>
      </w:r>
      <w:r w:rsidRPr="0052708D">
        <w:rPr>
          <w:rFonts w:ascii="Times New Roman" w:hAnsi="Times New Roman"/>
          <w:sz w:val="20"/>
          <w:szCs w:val="20"/>
        </w:rPr>
        <w:t xml:space="preserve"> </w:t>
      </w:r>
      <w:r w:rsidRPr="006A5F89">
        <w:rPr>
          <w:rFonts w:ascii="Times New Roman" w:hAnsi="Times New Roman"/>
          <w:sz w:val="20"/>
          <w:szCs w:val="20"/>
        </w:rPr>
        <w:t>1925-1929,1930-1934,1940-1944, and 1945-1949</w:t>
      </w:r>
      <w:r>
        <w:rPr>
          <w:rFonts w:ascii="Times New Roman" w:hAnsi="Times New Roman"/>
          <w:sz w:val="20"/>
          <w:szCs w:val="20"/>
        </w:rPr>
        <w:t>.</w:t>
      </w:r>
      <w:r w:rsidR="007D30CA">
        <w:rPr>
          <w:rFonts w:ascii="Times New Roman" w:hAnsi="Times New Roman"/>
          <w:sz w:val="20"/>
          <w:szCs w:val="20"/>
        </w:rPr>
        <w:t xml:space="preserve"> </w:t>
      </w:r>
      <w:r w:rsidRPr="0052708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Time-varying control includes marital status (married or not), living arrangements (living alone or not), place of residence (rural or not), and self-reported health. The model also controls for attrition type and the year (in category) when the respondents were first interviewed. </w:t>
      </w:r>
      <w:r w:rsidRPr="0052708D">
        <w:rPr>
          <w:rFonts w:ascii="Times New Roman" w:hAnsi="Times New Roman"/>
          <w:sz w:val="20"/>
          <w:szCs w:val="20"/>
        </w:rPr>
        <w:t>+ p &lt; 0.1, * p &lt; 0.05, ** p &lt; 0.01, *** p &lt; 0.001</w:t>
      </w:r>
    </w:p>
    <w:p w14:paraId="7D40DCAD" w14:textId="77777777" w:rsidR="008172D9" w:rsidRDefault="008172D9" w:rsidP="006A5F89">
      <w:pPr>
        <w:pStyle w:val="1"/>
        <w:jc w:val="left"/>
        <w:rPr>
          <w:sz w:val="20"/>
          <w:szCs w:val="20"/>
          <w:lang w:eastAsia="zh-CN"/>
        </w:rPr>
      </w:pPr>
    </w:p>
    <w:p w14:paraId="1EADEE67" w14:textId="77777777" w:rsidR="008172D9" w:rsidRDefault="008172D9">
      <w:pPr>
        <w:rPr>
          <w:rFonts w:ascii="Times New Roman" w:eastAsiaTheme="majorEastAsia" w:hAnsi="Times New Roman" w:cstheme="majorBidi"/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br w:type="page"/>
      </w:r>
    </w:p>
    <w:p w14:paraId="38BEDA4B" w14:textId="3C5EDF6B" w:rsidR="001353E1" w:rsidRPr="0052708D" w:rsidRDefault="00703F09" w:rsidP="00782513">
      <w:pPr>
        <w:pStyle w:val="1"/>
        <w:rPr>
          <w:sz w:val="20"/>
          <w:szCs w:val="20"/>
          <w:lang w:eastAsia="zh-CN"/>
        </w:rPr>
      </w:pPr>
      <w:bookmarkStart w:id="13" w:name="_Toc201237563"/>
      <w:r w:rsidRPr="0052708D">
        <w:rPr>
          <w:sz w:val="20"/>
          <w:szCs w:val="20"/>
          <w:lang w:eastAsia="zh-CN"/>
        </w:rPr>
        <w:lastRenderedPageBreak/>
        <w:t xml:space="preserve">Table </w:t>
      </w:r>
      <w:r w:rsidR="006458EE" w:rsidRPr="0052708D">
        <w:rPr>
          <w:sz w:val="20"/>
          <w:szCs w:val="20"/>
          <w:lang w:eastAsia="zh-CN"/>
        </w:rPr>
        <w:t>K</w:t>
      </w:r>
      <w:r w:rsidR="00105987" w:rsidRPr="0052708D">
        <w:rPr>
          <w:sz w:val="20"/>
          <w:szCs w:val="20"/>
          <w:lang w:eastAsia="zh-CN"/>
        </w:rPr>
        <w:t>.</w:t>
      </w:r>
      <w:r w:rsidRPr="0052708D">
        <w:rPr>
          <w:sz w:val="20"/>
          <w:szCs w:val="20"/>
          <w:lang w:eastAsia="zh-CN"/>
        </w:rPr>
        <w:t xml:space="preserve"> Individual-level Fixed Effects</w:t>
      </w:r>
      <w:bookmarkEnd w:id="13"/>
      <w:r w:rsidRPr="0052708D">
        <w:rPr>
          <w:sz w:val="20"/>
          <w:szCs w:val="20"/>
          <w:lang w:eastAsia="zh-CN"/>
        </w:rPr>
        <w:t xml:space="preserve"> </w:t>
      </w:r>
    </w:p>
    <w:tbl>
      <w:tblPr>
        <w:tblW w:w="7847" w:type="dxa"/>
        <w:tblLayout w:type="fixed"/>
        <w:tblLook w:val="0000" w:firstRow="0" w:lastRow="0" w:firstColumn="0" w:lastColumn="0" w:noHBand="0" w:noVBand="0"/>
      </w:tblPr>
      <w:tblGrid>
        <w:gridCol w:w="2368"/>
        <w:gridCol w:w="1825"/>
        <w:gridCol w:w="1825"/>
        <w:gridCol w:w="1829"/>
      </w:tblGrid>
      <w:tr w:rsidR="00703F09" w:rsidRPr="0052708D" w14:paraId="6C8CE145" w14:textId="77777777" w:rsidTr="00703F09">
        <w:trPr>
          <w:trHeight w:val="184"/>
        </w:trPr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7B3DE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3354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F43D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9D27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703F09" w:rsidRPr="0052708D" w14:paraId="3C56413D" w14:textId="77777777" w:rsidTr="00703F09">
        <w:trPr>
          <w:trHeight w:val="56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3AB086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36F414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 xml:space="preserve">Self-perceptions of aging </w:t>
            </w:r>
          </w:p>
          <w:p w14:paraId="5E26ED4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(Standardized)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66952A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Feeling happy with age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1956BD2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Feeling useful with age</w:t>
            </w:r>
          </w:p>
        </w:tc>
      </w:tr>
      <w:tr w:rsidR="00703F09" w:rsidRPr="0052708D" w14:paraId="188BDD71" w14:textId="77777777" w:rsidTr="00703F09">
        <w:trPr>
          <w:trHeight w:val="184"/>
        </w:trPr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194D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86B4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-0.010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854D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B91F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03F09" w:rsidRPr="0052708D" w14:paraId="21F85C10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48BB05C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9D87E7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(0.002)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177EA9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(0.002)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406FF43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(0.002)</w:t>
            </w:r>
          </w:p>
        </w:tc>
      </w:tr>
      <w:tr w:rsidR="00703F09" w:rsidRPr="0052708D" w14:paraId="06CA0BFE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4FF09E3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CF36E7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1E29392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C43F99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4FCD71C5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103AD17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B81781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-0.000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0E84831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-0.000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A267118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03F09" w:rsidRPr="0052708D" w14:paraId="20F9F99C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17927A6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696F2B4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68DBCC1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3312F8C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</w:tr>
      <w:tr w:rsidR="00703F09" w:rsidRPr="0052708D" w14:paraId="7101605B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30E990C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B647B4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28DA7A8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09C8E06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3A4A54CC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5CDA7DA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 xml:space="preserve">Married 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512DCB6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FAA0DA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9DBA4B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03F09" w:rsidRPr="0052708D" w14:paraId="0AE28FA5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50A3F3E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CD16818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(0.021)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89345D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(0.029)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4EC5E18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(0.025)</w:t>
            </w:r>
          </w:p>
        </w:tc>
      </w:tr>
      <w:tr w:rsidR="00703F09" w:rsidRPr="0052708D" w14:paraId="31D51B87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30AD670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755AF2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D2DA64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B504788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7F6D3AD4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578DCBD4" w14:textId="312D40DE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 xml:space="preserve">Alone or in </w:t>
            </w:r>
            <w:r w:rsidR="00D15D58" w:rsidRPr="0052708D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institution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5D1704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-0.040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ECD8C6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E90ADE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-0.068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F09" w:rsidRPr="0052708D" w14:paraId="0C4E48BC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1C76E02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78161C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(0.019)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990D892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(0.026)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4D14B9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(0.022)</w:t>
            </w:r>
          </w:p>
        </w:tc>
      </w:tr>
      <w:tr w:rsidR="00703F09" w:rsidRPr="0052708D" w14:paraId="213C8331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32491C7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9D564E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A8CFF28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E258A6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015F2393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2981B17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Live in rural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6F82D536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93A596E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-0.087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E85782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F09" w:rsidRPr="0052708D" w14:paraId="3F722720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39E462BE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9ACF08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(0.014)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A94911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(0.020)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408EC04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(0.017)</w:t>
            </w:r>
          </w:p>
        </w:tc>
      </w:tr>
      <w:tr w:rsidR="00703F09" w:rsidRPr="0052708D" w14:paraId="0DA188BF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1953C23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D4F0F7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D117E1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431EBF66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06CF7686" w14:textId="77777777" w:rsidTr="00703F09">
        <w:trPr>
          <w:trHeight w:val="184"/>
        </w:trPr>
        <w:tc>
          <w:tcPr>
            <w:tcW w:w="78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07AEF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 xml:space="preserve">Self-reported health </w:t>
            </w:r>
            <w:r w:rsidRPr="005270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(Ref: very bad)</w:t>
            </w:r>
          </w:p>
        </w:tc>
      </w:tr>
      <w:tr w:rsidR="00703F09" w:rsidRPr="0052708D" w14:paraId="14557F46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6002A8C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6111B9A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00D047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E70B17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0F45E360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2F005B6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Bad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BBFE7F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0.458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C33AD8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595CF7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03F09" w:rsidRPr="0052708D" w14:paraId="02C3ABA1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0730A22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6FCAA36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(0.048)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BEBF82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69B66CE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</w:tr>
      <w:tr w:rsidR="00703F09" w:rsidRPr="0052708D" w14:paraId="4F54925F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279BFB3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2600F12E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D3142C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5DBE10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0F2EAEC1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A8035A1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So-so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239649A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793DEA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ED0E6A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03F09" w:rsidRPr="0052708D" w14:paraId="2137C17C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0CF2DA2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BA82BA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(0.047)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D9EF6C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66D7BEB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</w:tr>
      <w:tr w:rsidR="00703F09" w:rsidRPr="0052708D" w14:paraId="152BD431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3068716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C795D6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7018041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4FA201CC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528CA5EF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4D78108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21FC64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1.050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6805FEC2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490B536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1.048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03F09" w:rsidRPr="0052708D" w14:paraId="75453A13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8C6AF2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939F8C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(0.047)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00AD31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A504A7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</w:tr>
      <w:tr w:rsidR="00703F09" w:rsidRPr="0052708D" w14:paraId="5897751F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BD1E781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EAB42C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4B2D194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C2F2B2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62D564C2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45750D1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Very good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68300B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1.348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5AC0625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1.316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18ABF3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1.292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03F09" w:rsidRPr="0052708D" w14:paraId="2A78DF7D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2F875BE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76DD0581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(0.049)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829113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(0.066)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A870FDF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(0.057)</w:t>
            </w:r>
          </w:p>
        </w:tc>
      </w:tr>
      <w:tr w:rsidR="00703F09" w:rsidRPr="0052708D" w14:paraId="1E2B571E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A22937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B7FA934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0B8ADE46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97DE79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F09" w:rsidRPr="0052708D" w14:paraId="639B513C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</w:tcPr>
          <w:p w14:paraId="7FB9CEA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16398B5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-0.869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14:paraId="38A3B57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2.431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B7571CA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2.381</w:t>
            </w:r>
            <w:r w:rsidRPr="005270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03F09" w:rsidRPr="0052708D" w14:paraId="4C31CC01" w14:textId="77777777" w:rsidTr="00703F09">
        <w:trPr>
          <w:trHeight w:val="184"/>
        </w:trPr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85891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A907D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(0.048)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5CEC5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(0.065)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A40B9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</w:tr>
      <w:tr w:rsidR="00703F09" w:rsidRPr="0052708D" w14:paraId="671495E8" w14:textId="77777777" w:rsidTr="00703F09">
        <w:trPr>
          <w:trHeight w:val="190"/>
        </w:trPr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C1130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C3B93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46636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647C7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46636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C5ACE" w14:textId="77777777" w:rsidR="00703F09" w:rsidRPr="0052708D" w:rsidRDefault="00703F09" w:rsidP="00D1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D">
              <w:rPr>
                <w:rFonts w:ascii="Times New Roman" w:hAnsi="Times New Roman" w:cs="Times New Roman"/>
                <w:sz w:val="20"/>
                <w:szCs w:val="20"/>
              </w:rPr>
              <w:t>46636</w:t>
            </w:r>
          </w:p>
        </w:tc>
      </w:tr>
    </w:tbl>
    <w:p w14:paraId="40DC4B75" w14:textId="651FBEC3" w:rsidR="001353E1" w:rsidRPr="0052708D" w:rsidRDefault="00CE6979" w:rsidP="00CE6979">
      <w:pPr>
        <w:rPr>
          <w:rFonts w:ascii="Times New Roman" w:hAnsi="Times New Roman"/>
          <w:sz w:val="20"/>
          <w:szCs w:val="20"/>
        </w:rPr>
      </w:pPr>
      <w:r w:rsidRPr="0052708D">
        <w:rPr>
          <w:rFonts w:ascii="Times New Roman" w:hAnsi="Times New Roman"/>
          <w:sz w:val="20"/>
          <w:szCs w:val="20"/>
        </w:rPr>
        <w:t xml:space="preserve">Note: Individuals observed only once were removed from the sample. Only time-varying covariates are included.  </w:t>
      </w:r>
      <w:r w:rsidR="001353E1" w:rsidRPr="0052708D">
        <w:rPr>
          <w:rFonts w:ascii="Times New Roman" w:hAnsi="Times New Roman"/>
          <w:sz w:val="20"/>
          <w:szCs w:val="20"/>
        </w:rPr>
        <w:t>Standard errors in parentheses</w:t>
      </w:r>
      <w:r w:rsidRPr="0052708D">
        <w:rPr>
          <w:rFonts w:ascii="Times New Roman" w:hAnsi="Times New Roman"/>
          <w:sz w:val="20"/>
          <w:szCs w:val="20"/>
        </w:rPr>
        <w:t xml:space="preserve">. </w:t>
      </w:r>
      <w:r w:rsidR="001353E1" w:rsidRPr="0052708D">
        <w:rPr>
          <w:rFonts w:ascii="Times New Roman" w:hAnsi="Times New Roman"/>
          <w:sz w:val="20"/>
          <w:szCs w:val="20"/>
        </w:rPr>
        <w:t>* p &lt; 0.05, ** p &lt; 0.01, *** p &lt; 0.001</w:t>
      </w:r>
    </w:p>
    <w:p w14:paraId="5E47ABFB" w14:textId="77777777" w:rsidR="001353E1" w:rsidRPr="0052708D" w:rsidRDefault="001353E1" w:rsidP="0013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BA8F02" w14:textId="77777777" w:rsidR="001353E1" w:rsidRPr="0052708D" w:rsidRDefault="001353E1">
      <w:pPr>
        <w:rPr>
          <w:rFonts w:ascii="Times New Roman" w:hAnsi="Times New Roman"/>
          <w:sz w:val="20"/>
          <w:szCs w:val="20"/>
        </w:rPr>
      </w:pPr>
    </w:p>
    <w:sectPr w:rsidR="001353E1" w:rsidRPr="0052708D" w:rsidSect="00703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F202" w14:textId="77777777" w:rsidR="00762B8F" w:rsidRDefault="00762B8F" w:rsidP="005859EE">
      <w:pPr>
        <w:spacing w:after="0" w:line="240" w:lineRule="auto"/>
      </w:pPr>
      <w:r>
        <w:separator/>
      </w:r>
    </w:p>
  </w:endnote>
  <w:endnote w:type="continuationSeparator" w:id="0">
    <w:p w14:paraId="6799DACB" w14:textId="77777777" w:rsidR="00762B8F" w:rsidRDefault="00762B8F" w:rsidP="00585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640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8A6EE" w14:textId="301CEF7C" w:rsidR="005859EE" w:rsidRDefault="005859E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0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92B08" w14:textId="77777777" w:rsidR="005859EE" w:rsidRDefault="005859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048B" w14:textId="77777777" w:rsidR="00762B8F" w:rsidRDefault="00762B8F" w:rsidP="005859EE">
      <w:pPr>
        <w:spacing w:after="0" w:line="240" w:lineRule="auto"/>
      </w:pPr>
      <w:r>
        <w:separator/>
      </w:r>
    </w:p>
  </w:footnote>
  <w:footnote w:type="continuationSeparator" w:id="0">
    <w:p w14:paraId="55B75247" w14:textId="77777777" w:rsidR="00762B8F" w:rsidRDefault="00762B8F" w:rsidP="00585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13DA"/>
    <w:multiLevelType w:val="hybridMultilevel"/>
    <w:tmpl w:val="A02E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C13B1"/>
    <w:multiLevelType w:val="hybridMultilevel"/>
    <w:tmpl w:val="882A1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sDQzNzAyNjY1NzJQ0lEKTi0uzszPAykwrQUA2OWDGiwAAAA="/>
  </w:docVars>
  <w:rsids>
    <w:rsidRoot w:val="00E126E1"/>
    <w:rsid w:val="000136C4"/>
    <w:rsid w:val="0002420D"/>
    <w:rsid w:val="000456B9"/>
    <w:rsid w:val="0005096D"/>
    <w:rsid w:val="000576EF"/>
    <w:rsid w:val="00063A82"/>
    <w:rsid w:val="000763AA"/>
    <w:rsid w:val="0008120E"/>
    <w:rsid w:val="000938F1"/>
    <w:rsid w:val="00095C24"/>
    <w:rsid w:val="000A59CE"/>
    <w:rsid w:val="000C00C7"/>
    <w:rsid w:val="000D1A88"/>
    <w:rsid w:val="000D1DBE"/>
    <w:rsid w:val="000D2AE2"/>
    <w:rsid w:val="000F54ED"/>
    <w:rsid w:val="00105274"/>
    <w:rsid w:val="00105987"/>
    <w:rsid w:val="001127C3"/>
    <w:rsid w:val="0012471C"/>
    <w:rsid w:val="00134D39"/>
    <w:rsid w:val="001353E1"/>
    <w:rsid w:val="00135D5A"/>
    <w:rsid w:val="001421BE"/>
    <w:rsid w:val="00151A67"/>
    <w:rsid w:val="001541DF"/>
    <w:rsid w:val="00162EF0"/>
    <w:rsid w:val="001933A5"/>
    <w:rsid w:val="00197089"/>
    <w:rsid w:val="001C3E57"/>
    <w:rsid w:val="001D3393"/>
    <w:rsid w:val="001E17B9"/>
    <w:rsid w:val="00202631"/>
    <w:rsid w:val="0020609F"/>
    <w:rsid w:val="00220ABE"/>
    <w:rsid w:val="0023043C"/>
    <w:rsid w:val="00244C19"/>
    <w:rsid w:val="00252483"/>
    <w:rsid w:val="00256826"/>
    <w:rsid w:val="00271958"/>
    <w:rsid w:val="002744BE"/>
    <w:rsid w:val="00284596"/>
    <w:rsid w:val="002A0F7A"/>
    <w:rsid w:val="002A46C9"/>
    <w:rsid w:val="002D4203"/>
    <w:rsid w:val="002D6190"/>
    <w:rsid w:val="002D7804"/>
    <w:rsid w:val="002E3592"/>
    <w:rsid w:val="002F19CB"/>
    <w:rsid w:val="00301479"/>
    <w:rsid w:val="0031206C"/>
    <w:rsid w:val="0032553B"/>
    <w:rsid w:val="003503E5"/>
    <w:rsid w:val="00351A75"/>
    <w:rsid w:val="00367BBB"/>
    <w:rsid w:val="00373635"/>
    <w:rsid w:val="003779AB"/>
    <w:rsid w:val="00391C72"/>
    <w:rsid w:val="0039609D"/>
    <w:rsid w:val="00397D4E"/>
    <w:rsid w:val="003C159E"/>
    <w:rsid w:val="003E3630"/>
    <w:rsid w:val="003F35B4"/>
    <w:rsid w:val="003F4656"/>
    <w:rsid w:val="003F6B54"/>
    <w:rsid w:val="004018AA"/>
    <w:rsid w:val="0041258C"/>
    <w:rsid w:val="00412AD3"/>
    <w:rsid w:val="004271BB"/>
    <w:rsid w:val="00480CBA"/>
    <w:rsid w:val="004849CC"/>
    <w:rsid w:val="004C022F"/>
    <w:rsid w:val="004C3FFE"/>
    <w:rsid w:val="004D4520"/>
    <w:rsid w:val="004F2B16"/>
    <w:rsid w:val="00501D2A"/>
    <w:rsid w:val="0051124C"/>
    <w:rsid w:val="00521206"/>
    <w:rsid w:val="0052221D"/>
    <w:rsid w:val="0052708D"/>
    <w:rsid w:val="0054171C"/>
    <w:rsid w:val="005467A7"/>
    <w:rsid w:val="005549FD"/>
    <w:rsid w:val="00562D0A"/>
    <w:rsid w:val="005704D2"/>
    <w:rsid w:val="00574202"/>
    <w:rsid w:val="00577E5B"/>
    <w:rsid w:val="005800C2"/>
    <w:rsid w:val="005859EE"/>
    <w:rsid w:val="005C2F64"/>
    <w:rsid w:val="005D4724"/>
    <w:rsid w:val="005E2342"/>
    <w:rsid w:val="005F61A5"/>
    <w:rsid w:val="005F6EC2"/>
    <w:rsid w:val="00607270"/>
    <w:rsid w:val="006139F9"/>
    <w:rsid w:val="0062266F"/>
    <w:rsid w:val="0062565F"/>
    <w:rsid w:val="0063244D"/>
    <w:rsid w:val="006361AE"/>
    <w:rsid w:val="00641B07"/>
    <w:rsid w:val="006458EE"/>
    <w:rsid w:val="006475B0"/>
    <w:rsid w:val="0065042F"/>
    <w:rsid w:val="00656AA7"/>
    <w:rsid w:val="0066790D"/>
    <w:rsid w:val="00676A96"/>
    <w:rsid w:val="006864E2"/>
    <w:rsid w:val="00686961"/>
    <w:rsid w:val="006958E3"/>
    <w:rsid w:val="006A47AE"/>
    <w:rsid w:val="006A5F89"/>
    <w:rsid w:val="006B3F62"/>
    <w:rsid w:val="006B4C31"/>
    <w:rsid w:val="006B4FA8"/>
    <w:rsid w:val="006B5A0C"/>
    <w:rsid w:val="006C2DD7"/>
    <w:rsid w:val="006C6855"/>
    <w:rsid w:val="006E2C77"/>
    <w:rsid w:val="006F0E14"/>
    <w:rsid w:val="00701B26"/>
    <w:rsid w:val="00703F09"/>
    <w:rsid w:val="0071437D"/>
    <w:rsid w:val="00723B28"/>
    <w:rsid w:val="00726158"/>
    <w:rsid w:val="007501EB"/>
    <w:rsid w:val="00753AAF"/>
    <w:rsid w:val="007546CE"/>
    <w:rsid w:val="007551FF"/>
    <w:rsid w:val="00755DDE"/>
    <w:rsid w:val="00762B8F"/>
    <w:rsid w:val="00766692"/>
    <w:rsid w:val="00766DC3"/>
    <w:rsid w:val="00782513"/>
    <w:rsid w:val="007C2C3B"/>
    <w:rsid w:val="007D30CA"/>
    <w:rsid w:val="007E2711"/>
    <w:rsid w:val="007F253B"/>
    <w:rsid w:val="008004B3"/>
    <w:rsid w:val="008148F1"/>
    <w:rsid w:val="008172D9"/>
    <w:rsid w:val="008336CE"/>
    <w:rsid w:val="008470E4"/>
    <w:rsid w:val="008577C6"/>
    <w:rsid w:val="00864B1A"/>
    <w:rsid w:val="00893AED"/>
    <w:rsid w:val="008952F4"/>
    <w:rsid w:val="008A1639"/>
    <w:rsid w:val="008A1AF5"/>
    <w:rsid w:val="008A2173"/>
    <w:rsid w:val="008A2BF7"/>
    <w:rsid w:val="008A61F2"/>
    <w:rsid w:val="008B27EF"/>
    <w:rsid w:val="008B64D8"/>
    <w:rsid w:val="008D162F"/>
    <w:rsid w:val="008F61CF"/>
    <w:rsid w:val="00903BCD"/>
    <w:rsid w:val="009108A0"/>
    <w:rsid w:val="00913141"/>
    <w:rsid w:val="0092000E"/>
    <w:rsid w:val="00927D73"/>
    <w:rsid w:val="0093371E"/>
    <w:rsid w:val="009350EF"/>
    <w:rsid w:val="00946990"/>
    <w:rsid w:val="009536D3"/>
    <w:rsid w:val="009560E8"/>
    <w:rsid w:val="00975BB2"/>
    <w:rsid w:val="00981BA4"/>
    <w:rsid w:val="00982FB2"/>
    <w:rsid w:val="00984AA6"/>
    <w:rsid w:val="0099569D"/>
    <w:rsid w:val="009966BE"/>
    <w:rsid w:val="009C358C"/>
    <w:rsid w:val="009D458F"/>
    <w:rsid w:val="00A032E9"/>
    <w:rsid w:val="00A13218"/>
    <w:rsid w:val="00A17CFF"/>
    <w:rsid w:val="00A21CE3"/>
    <w:rsid w:val="00A22E16"/>
    <w:rsid w:val="00A264C9"/>
    <w:rsid w:val="00A26BBA"/>
    <w:rsid w:val="00A34AA1"/>
    <w:rsid w:val="00A50E88"/>
    <w:rsid w:val="00A55C18"/>
    <w:rsid w:val="00A562C8"/>
    <w:rsid w:val="00A60B5D"/>
    <w:rsid w:val="00A6228A"/>
    <w:rsid w:val="00A70127"/>
    <w:rsid w:val="00A750E5"/>
    <w:rsid w:val="00A77542"/>
    <w:rsid w:val="00A77B8B"/>
    <w:rsid w:val="00A80627"/>
    <w:rsid w:val="00A95427"/>
    <w:rsid w:val="00AA48D1"/>
    <w:rsid w:val="00AF247D"/>
    <w:rsid w:val="00B01E35"/>
    <w:rsid w:val="00B14724"/>
    <w:rsid w:val="00B21B2A"/>
    <w:rsid w:val="00B23731"/>
    <w:rsid w:val="00B41818"/>
    <w:rsid w:val="00B420BC"/>
    <w:rsid w:val="00B43A60"/>
    <w:rsid w:val="00B579D5"/>
    <w:rsid w:val="00B67C5D"/>
    <w:rsid w:val="00B70738"/>
    <w:rsid w:val="00B7395D"/>
    <w:rsid w:val="00BB2D1C"/>
    <w:rsid w:val="00BB5E9B"/>
    <w:rsid w:val="00BC32BF"/>
    <w:rsid w:val="00BE39CF"/>
    <w:rsid w:val="00BE5EC3"/>
    <w:rsid w:val="00BE610B"/>
    <w:rsid w:val="00BE64DF"/>
    <w:rsid w:val="00BE7400"/>
    <w:rsid w:val="00BE7D64"/>
    <w:rsid w:val="00C06213"/>
    <w:rsid w:val="00C16B00"/>
    <w:rsid w:val="00C23020"/>
    <w:rsid w:val="00C35BD0"/>
    <w:rsid w:val="00C4328E"/>
    <w:rsid w:val="00C47033"/>
    <w:rsid w:val="00C47129"/>
    <w:rsid w:val="00C50A14"/>
    <w:rsid w:val="00C514C8"/>
    <w:rsid w:val="00C654AB"/>
    <w:rsid w:val="00C7173D"/>
    <w:rsid w:val="00C82CCF"/>
    <w:rsid w:val="00CB1746"/>
    <w:rsid w:val="00CC318E"/>
    <w:rsid w:val="00CC674F"/>
    <w:rsid w:val="00CE48AF"/>
    <w:rsid w:val="00CE6979"/>
    <w:rsid w:val="00D0697E"/>
    <w:rsid w:val="00D15D58"/>
    <w:rsid w:val="00D27A60"/>
    <w:rsid w:val="00D33938"/>
    <w:rsid w:val="00D54595"/>
    <w:rsid w:val="00D70944"/>
    <w:rsid w:val="00DA0CFC"/>
    <w:rsid w:val="00DA16A7"/>
    <w:rsid w:val="00DB5703"/>
    <w:rsid w:val="00DC4F20"/>
    <w:rsid w:val="00DC7988"/>
    <w:rsid w:val="00DD083B"/>
    <w:rsid w:val="00E126E1"/>
    <w:rsid w:val="00E52B0A"/>
    <w:rsid w:val="00E52D21"/>
    <w:rsid w:val="00E6175B"/>
    <w:rsid w:val="00E82022"/>
    <w:rsid w:val="00E915A0"/>
    <w:rsid w:val="00E92241"/>
    <w:rsid w:val="00EC2E7D"/>
    <w:rsid w:val="00EC4385"/>
    <w:rsid w:val="00ED2B6B"/>
    <w:rsid w:val="00EE38E6"/>
    <w:rsid w:val="00EE44BF"/>
    <w:rsid w:val="00EE6569"/>
    <w:rsid w:val="00EF1623"/>
    <w:rsid w:val="00EF1C04"/>
    <w:rsid w:val="00EF3117"/>
    <w:rsid w:val="00EF5D66"/>
    <w:rsid w:val="00F04525"/>
    <w:rsid w:val="00F122DD"/>
    <w:rsid w:val="00F26571"/>
    <w:rsid w:val="00F41187"/>
    <w:rsid w:val="00F41DEB"/>
    <w:rsid w:val="00F42F6F"/>
    <w:rsid w:val="00F6236D"/>
    <w:rsid w:val="00F7468F"/>
    <w:rsid w:val="00F766DF"/>
    <w:rsid w:val="00F771DA"/>
    <w:rsid w:val="00F84B5C"/>
    <w:rsid w:val="00F94BAB"/>
    <w:rsid w:val="00FA1FC1"/>
    <w:rsid w:val="00FC2270"/>
    <w:rsid w:val="00FC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45B54"/>
  <w15:chartTrackingRefBased/>
  <w15:docId w15:val="{56C71A9C-356B-4ED2-8FE5-0524534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596"/>
    <w:rPr>
      <w:rFonts w:eastAsia="宋体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82513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E5EC3"/>
    <w:rPr>
      <w:rFonts w:ascii="Segoe UI" w:eastAsia="宋体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85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5859EE"/>
    <w:rPr>
      <w:rFonts w:eastAsia="宋体"/>
      <w:lang w:eastAsia="en-US"/>
    </w:rPr>
  </w:style>
  <w:style w:type="paragraph" w:styleId="a7">
    <w:name w:val="footer"/>
    <w:basedOn w:val="a"/>
    <w:link w:val="a8"/>
    <w:uiPriority w:val="99"/>
    <w:unhideWhenUsed/>
    <w:rsid w:val="00585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5859EE"/>
    <w:rPr>
      <w:rFonts w:eastAsia="宋体"/>
      <w:lang w:eastAsia="en-US"/>
    </w:rPr>
  </w:style>
  <w:style w:type="paragraph" w:styleId="a9">
    <w:name w:val="List Paragraph"/>
    <w:basedOn w:val="a"/>
    <w:uiPriority w:val="34"/>
    <w:qFormat/>
    <w:rsid w:val="005F61A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A4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2A46C9"/>
    <w:rPr>
      <w:rFonts w:ascii="Courier New" w:eastAsia="Times New Roman" w:hAnsi="Courier New" w:cs="Courier New"/>
      <w:sz w:val="20"/>
      <w:szCs w:val="20"/>
    </w:rPr>
  </w:style>
  <w:style w:type="character" w:customStyle="1" w:styleId="gntyacmba4b">
    <w:name w:val="gntyacmba4b"/>
    <w:basedOn w:val="a0"/>
    <w:rsid w:val="002A46C9"/>
  </w:style>
  <w:style w:type="character" w:customStyle="1" w:styleId="10">
    <w:name w:val="标题 1 字符"/>
    <w:basedOn w:val="a0"/>
    <w:link w:val="1"/>
    <w:uiPriority w:val="9"/>
    <w:rsid w:val="00782513"/>
    <w:rPr>
      <w:rFonts w:ascii="Times New Roman" w:eastAsiaTheme="majorEastAsia" w:hAnsi="Times New Roman" w:cstheme="majorBidi"/>
      <w:b/>
      <w:sz w:val="24"/>
      <w:szCs w:val="32"/>
      <w:lang w:eastAsia="en-US"/>
    </w:rPr>
  </w:style>
  <w:style w:type="paragraph" w:styleId="TOC">
    <w:name w:val="TOC Heading"/>
    <w:basedOn w:val="1"/>
    <w:next w:val="a"/>
    <w:uiPriority w:val="39"/>
    <w:unhideWhenUsed/>
    <w:qFormat/>
    <w:rsid w:val="00C50A14"/>
    <w:pPr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a"/>
    <w:next w:val="a"/>
    <w:autoRedefine/>
    <w:uiPriority w:val="39"/>
    <w:unhideWhenUsed/>
    <w:rsid w:val="00C50A14"/>
    <w:pPr>
      <w:spacing w:after="100"/>
    </w:pPr>
  </w:style>
  <w:style w:type="character" w:styleId="aa">
    <w:name w:val="Hyperlink"/>
    <w:basedOn w:val="a0"/>
    <w:uiPriority w:val="99"/>
    <w:unhideWhenUsed/>
    <w:rsid w:val="00C50A14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8A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4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7117DE-D1A4-40F8-B93C-AABE232F8635}" type="doc">
      <dgm:prSet loTypeId="urn:microsoft.com/office/officeart/2005/8/layout/process2" loCatId="process" qsTypeId="urn:microsoft.com/office/officeart/2005/8/quickstyle/simple2" qsCatId="simple" csTypeId="urn:microsoft.com/office/officeart/2005/8/colors/accent0_1" csCatId="mainScheme" phldr="1"/>
      <dgm:spPr/>
    </dgm:pt>
    <dgm:pt modelId="{5F6A44E3-19DF-4C99-9B3F-6AEE353FCC06}">
      <dgm:prSet phldrT="[Text]" custT="1"/>
      <dgm:spPr>
        <a:xfrm>
          <a:off x="1598035" y="1953"/>
          <a:ext cx="2290328" cy="57258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Number of  individuals in the pooled samples:  </a:t>
          </a:r>
        </a:p>
        <a:p>
          <a:pPr algn="ctr"/>
          <a:r>
            <a:rPr 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56,</a:t>
          </a:r>
          <a:r>
            <a:rPr lang="en-US" altLang="zh-CN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845</a:t>
          </a:r>
          <a:r>
            <a:rPr 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gm:t>
    </dgm:pt>
    <dgm:pt modelId="{2444E9AC-139D-4D07-BFD2-680FEF4CB96E}" type="parTrans" cxnId="{5BEE935F-BBF5-477B-BAB8-DA0466B59589}">
      <dgm:prSet/>
      <dgm:spPr/>
      <dgm:t>
        <a:bodyPr/>
        <a:lstStyle/>
        <a:p>
          <a:pPr algn="ctr"/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42CB1E-30E7-436F-93EC-7D75625419DB}" type="sibTrans" cxnId="{5BEE935F-BBF5-477B-BAB8-DA0466B59589}">
      <dgm:prSet custT="1"/>
      <dgm:spPr>
        <a:xfrm rot="5400000">
          <a:off x="2635840" y="588850"/>
          <a:ext cx="214718" cy="257661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pPr algn="ctr"/>
          <a:endParaRPr lang="en-US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2577ACD-E489-45E8-87A1-373B332A7876}">
      <dgm:prSet phldrT="[Text]" custT="1"/>
      <dgm:spPr>
        <a:xfrm>
          <a:off x="1573403" y="2578572"/>
          <a:ext cx="2339593" cy="98182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en-US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ctr"/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Have no-missing information on key predictors  : </a:t>
          </a:r>
        </a:p>
        <a:p>
          <a:pPr algn="ctr"/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33,831</a:t>
          </a:r>
        </a:p>
        <a:p>
          <a:pPr algn="ctr"/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Number of person -waves: 69,017</a:t>
          </a:r>
          <a:endParaRPr lang="en-US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ctr"/>
          <a:endParaRPr lang="en-US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D53FC14-BAC6-4A02-A486-38A380AD9B6D}" type="parTrans" cxnId="{5297B784-F8D5-460A-87F2-DBAAE57A5054}">
      <dgm:prSet/>
      <dgm:spPr/>
      <dgm:t>
        <a:bodyPr/>
        <a:lstStyle/>
        <a:p>
          <a:pPr algn="ctr"/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CD8739-54D7-46BA-9DAE-59EDE0278F42}" type="sibTrans" cxnId="{5297B784-F8D5-460A-87F2-DBAAE57A5054}">
      <dgm:prSet/>
      <dgm:spPr/>
      <dgm:t>
        <a:bodyPr/>
        <a:lstStyle/>
        <a:p>
          <a:pPr algn="ctr"/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4F3C94-45DD-481E-A48A-2355759DC934}">
      <dgm:prSet custT="1"/>
      <dgm:spPr/>
      <dgm:t>
        <a:bodyPr/>
        <a:lstStyle/>
        <a:p>
          <a:pPr algn="ctr"/>
          <a:r>
            <a:rPr 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Aged 65 - 99 at the baseline survey with no missing dependent variables: </a:t>
          </a:r>
        </a:p>
        <a:p>
          <a:pPr algn="ctr"/>
          <a:r>
            <a:rPr lang="en-US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39,581</a:t>
          </a:r>
        </a:p>
      </dgm:t>
    </dgm:pt>
    <dgm:pt modelId="{C08DEE0B-4149-48C7-A259-1E81BC3BED47}" type="parTrans" cxnId="{C4868E89-2F97-4E54-BA7C-912C8B0286E0}">
      <dgm:prSet/>
      <dgm:spPr/>
      <dgm:t>
        <a:bodyPr/>
        <a:lstStyle/>
        <a:p>
          <a:endParaRPr lang="en-US"/>
        </a:p>
      </dgm:t>
    </dgm:pt>
    <dgm:pt modelId="{7F0B6E07-BA6A-475B-9B21-F0E02250F0D9}" type="sibTrans" cxnId="{C4868E89-2F97-4E54-BA7C-912C8B0286E0}">
      <dgm:prSet/>
      <dgm:spPr/>
      <dgm:t>
        <a:bodyPr/>
        <a:lstStyle/>
        <a:p>
          <a:endParaRPr lang="en-US"/>
        </a:p>
      </dgm:t>
    </dgm:pt>
    <dgm:pt modelId="{03379041-955D-4C49-B46C-D80B5BD16699}" type="pres">
      <dgm:prSet presAssocID="{3A7117DE-D1A4-40F8-B93C-AABE232F8635}" presName="linearFlow" presStyleCnt="0">
        <dgm:presLayoutVars>
          <dgm:resizeHandles val="exact"/>
        </dgm:presLayoutVars>
      </dgm:prSet>
      <dgm:spPr/>
    </dgm:pt>
    <dgm:pt modelId="{794D042E-BF3C-426C-A2FD-C7EED58005F7}" type="pres">
      <dgm:prSet presAssocID="{5F6A44E3-19DF-4C99-9B3F-6AEE353FCC06}" presName="node" presStyleLbl="node1" presStyleIdx="0" presStyleCnt="3">
        <dgm:presLayoutVars>
          <dgm:bulletEnabled val="1"/>
        </dgm:presLayoutVars>
      </dgm:prSet>
      <dgm:spPr/>
    </dgm:pt>
    <dgm:pt modelId="{9F7A9E4F-2FB6-4B62-BB79-9FBB2EABECDF}" type="pres">
      <dgm:prSet presAssocID="{FD42CB1E-30E7-436F-93EC-7D75625419DB}" presName="sibTrans" presStyleLbl="sibTrans2D1" presStyleIdx="0" presStyleCnt="2"/>
      <dgm:spPr/>
    </dgm:pt>
    <dgm:pt modelId="{8B1B44E5-C59F-4E10-947E-C1B6EC9512FC}" type="pres">
      <dgm:prSet presAssocID="{FD42CB1E-30E7-436F-93EC-7D75625419DB}" presName="connectorText" presStyleLbl="sibTrans2D1" presStyleIdx="0" presStyleCnt="2"/>
      <dgm:spPr/>
    </dgm:pt>
    <dgm:pt modelId="{34DA8F3C-EA71-4367-A262-B4D8E392D563}" type="pres">
      <dgm:prSet presAssocID="{034F3C94-45DD-481E-A48A-2355759DC934}" presName="node" presStyleLbl="node1" presStyleIdx="1" presStyleCnt="3" custScaleX="102939" custScaleY="137617">
        <dgm:presLayoutVars>
          <dgm:bulletEnabled val="1"/>
        </dgm:presLayoutVars>
      </dgm:prSet>
      <dgm:spPr/>
    </dgm:pt>
    <dgm:pt modelId="{9732A592-E456-40C7-8393-3F764699CA59}" type="pres">
      <dgm:prSet presAssocID="{7F0B6E07-BA6A-475B-9B21-F0E02250F0D9}" presName="sibTrans" presStyleLbl="sibTrans2D1" presStyleIdx="1" presStyleCnt="2"/>
      <dgm:spPr/>
    </dgm:pt>
    <dgm:pt modelId="{6F31F001-1ECE-4E72-9AD9-DC2132681D42}" type="pres">
      <dgm:prSet presAssocID="{7F0B6E07-BA6A-475B-9B21-F0E02250F0D9}" presName="connectorText" presStyleLbl="sibTrans2D1" presStyleIdx="1" presStyleCnt="2"/>
      <dgm:spPr/>
    </dgm:pt>
    <dgm:pt modelId="{B4095165-9BDA-484B-9C18-A83B5574F4A5}" type="pres">
      <dgm:prSet presAssocID="{12577ACD-E489-45E8-87A1-373B332A7876}" presName="node" presStyleLbl="node1" presStyleIdx="2" presStyleCnt="3" custScaleX="102151" custScaleY="171473" custLinFactNeighborX="-680" custLinFactNeighborY="-5892">
        <dgm:presLayoutVars>
          <dgm:bulletEnabled val="1"/>
        </dgm:presLayoutVars>
      </dgm:prSet>
      <dgm:spPr/>
    </dgm:pt>
  </dgm:ptLst>
  <dgm:cxnLst>
    <dgm:cxn modelId="{6627642F-62A4-4E78-A0C2-93936C0913B9}" type="presOf" srcId="{3A7117DE-D1A4-40F8-B93C-AABE232F8635}" destId="{03379041-955D-4C49-B46C-D80B5BD16699}" srcOrd="0" destOrd="0" presId="urn:microsoft.com/office/officeart/2005/8/layout/process2"/>
    <dgm:cxn modelId="{5BEE935F-BBF5-477B-BAB8-DA0466B59589}" srcId="{3A7117DE-D1A4-40F8-B93C-AABE232F8635}" destId="{5F6A44E3-19DF-4C99-9B3F-6AEE353FCC06}" srcOrd="0" destOrd="0" parTransId="{2444E9AC-139D-4D07-BFD2-680FEF4CB96E}" sibTransId="{FD42CB1E-30E7-436F-93EC-7D75625419DB}"/>
    <dgm:cxn modelId="{B0AAE76B-6FA1-463C-AAEB-E96E1FE067EF}" type="presOf" srcId="{FD42CB1E-30E7-436F-93EC-7D75625419DB}" destId="{8B1B44E5-C59F-4E10-947E-C1B6EC9512FC}" srcOrd="1" destOrd="0" presId="urn:microsoft.com/office/officeart/2005/8/layout/process2"/>
    <dgm:cxn modelId="{5297B784-F8D5-460A-87F2-DBAAE57A5054}" srcId="{3A7117DE-D1A4-40F8-B93C-AABE232F8635}" destId="{12577ACD-E489-45E8-87A1-373B332A7876}" srcOrd="2" destOrd="0" parTransId="{FD53FC14-BAC6-4A02-A486-38A380AD9B6D}" sibTransId="{3ACD8739-54D7-46BA-9DAE-59EDE0278F42}"/>
    <dgm:cxn modelId="{C4868E89-2F97-4E54-BA7C-912C8B0286E0}" srcId="{3A7117DE-D1A4-40F8-B93C-AABE232F8635}" destId="{034F3C94-45DD-481E-A48A-2355759DC934}" srcOrd="1" destOrd="0" parTransId="{C08DEE0B-4149-48C7-A259-1E81BC3BED47}" sibTransId="{7F0B6E07-BA6A-475B-9B21-F0E02250F0D9}"/>
    <dgm:cxn modelId="{F554EC93-B0AE-422F-A795-5E114661FE9D}" type="presOf" srcId="{5F6A44E3-19DF-4C99-9B3F-6AEE353FCC06}" destId="{794D042E-BF3C-426C-A2FD-C7EED58005F7}" srcOrd="0" destOrd="0" presId="urn:microsoft.com/office/officeart/2005/8/layout/process2"/>
    <dgm:cxn modelId="{26DBD2A1-EF44-4226-8057-8656BB9CA60F}" type="presOf" srcId="{7F0B6E07-BA6A-475B-9B21-F0E02250F0D9}" destId="{9732A592-E456-40C7-8393-3F764699CA59}" srcOrd="0" destOrd="0" presId="urn:microsoft.com/office/officeart/2005/8/layout/process2"/>
    <dgm:cxn modelId="{12EEDAEB-E75D-4FB6-A67B-3810D8E4E701}" type="presOf" srcId="{034F3C94-45DD-481E-A48A-2355759DC934}" destId="{34DA8F3C-EA71-4367-A262-B4D8E392D563}" srcOrd="0" destOrd="0" presId="urn:microsoft.com/office/officeart/2005/8/layout/process2"/>
    <dgm:cxn modelId="{76C0E0EE-EA6F-4CA5-9EEF-FD852C0EE48A}" type="presOf" srcId="{12577ACD-E489-45E8-87A1-373B332A7876}" destId="{B4095165-9BDA-484B-9C18-A83B5574F4A5}" srcOrd="0" destOrd="0" presId="urn:microsoft.com/office/officeart/2005/8/layout/process2"/>
    <dgm:cxn modelId="{D856CBFA-CDE3-4C03-8D37-641E5D1C8439}" type="presOf" srcId="{FD42CB1E-30E7-436F-93EC-7D75625419DB}" destId="{9F7A9E4F-2FB6-4B62-BB79-9FBB2EABECDF}" srcOrd="0" destOrd="0" presId="urn:microsoft.com/office/officeart/2005/8/layout/process2"/>
    <dgm:cxn modelId="{929FE5FE-816D-41C5-AD30-057A224675ED}" type="presOf" srcId="{7F0B6E07-BA6A-475B-9B21-F0E02250F0D9}" destId="{6F31F001-1ECE-4E72-9AD9-DC2132681D42}" srcOrd="1" destOrd="0" presId="urn:microsoft.com/office/officeart/2005/8/layout/process2"/>
    <dgm:cxn modelId="{617E1428-0377-4431-90F4-2AE820362F6F}" type="presParOf" srcId="{03379041-955D-4C49-B46C-D80B5BD16699}" destId="{794D042E-BF3C-426C-A2FD-C7EED58005F7}" srcOrd="0" destOrd="0" presId="urn:microsoft.com/office/officeart/2005/8/layout/process2"/>
    <dgm:cxn modelId="{A574B829-E6B3-47C3-967B-DB9EEC0D1675}" type="presParOf" srcId="{03379041-955D-4C49-B46C-D80B5BD16699}" destId="{9F7A9E4F-2FB6-4B62-BB79-9FBB2EABECDF}" srcOrd="1" destOrd="0" presId="urn:microsoft.com/office/officeart/2005/8/layout/process2"/>
    <dgm:cxn modelId="{66B1BF9F-AB9F-4973-B568-5A97FB4DE209}" type="presParOf" srcId="{9F7A9E4F-2FB6-4B62-BB79-9FBB2EABECDF}" destId="{8B1B44E5-C59F-4E10-947E-C1B6EC9512FC}" srcOrd="0" destOrd="0" presId="urn:microsoft.com/office/officeart/2005/8/layout/process2"/>
    <dgm:cxn modelId="{F3BBB18F-1128-4F13-A177-6DB0B1252B44}" type="presParOf" srcId="{03379041-955D-4C49-B46C-D80B5BD16699}" destId="{34DA8F3C-EA71-4367-A262-B4D8E392D563}" srcOrd="2" destOrd="0" presId="urn:microsoft.com/office/officeart/2005/8/layout/process2"/>
    <dgm:cxn modelId="{5FDD49F7-6E1A-4657-B305-EA9A4622DB16}" type="presParOf" srcId="{03379041-955D-4C49-B46C-D80B5BD16699}" destId="{9732A592-E456-40C7-8393-3F764699CA59}" srcOrd="3" destOrd="0" presId="urn:microsoft.com/office/officeart/2005/8/layout/process2"/>
    <dgm:cxn modelId="{F64F3CBC-7750-4807-AD2B-40ABBB341B49}" type="presParOf" srcId="{9732A592-E456-40C7-8393-3F764699CA59}" destId="{6F31F001-1ECE-4E72-9AD9-DC2132681D42}" srcOrd="0" destOrd="0" presId="urn:microsoft.com/office/officeart/2005/8/layout/process2"/>
    <dgm:cxn modelId="{A0150738-7E35-4CA9-8B9D-85E08AB11CE3}" type="presParOf" srcId="{03379041-955D-4C49-B46C-D80B5BD16699}" destId="{B4095165-9BDA-484B-9C18-A83B5574F4A5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D042E-BF3C-426C-A2FD-C7EED58005F7}">
      <dsp:nvSpPr>
        <dsp:cNvPr id="0" name=""/>
        <dsp:cNvSpPr/>
      </dsp:nvSpPr>
      <dsp:spPr>
        <a:xfrm>
          <a:off x="1332848" y="3108"/>
          <a:ext cx="2889282" cy="722320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Number of  individuals in the pooled samples: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56,</a:t>
          </a:r>
          <a:r>
            <a:rPr lang="en-US" altLang="zh-CN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845</a:t>
          </a:r>
          <a:r>
            <a:rPr 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sp:txBody>
      <dsp:txXfrm>
        <a:off x="1354004" y="24264"/>
        <a:ext cx="2846970" cy="680008"/>
      </dsp:txXfrm>
    </dsp:sp>
    <dsp:sp modelId="{9F7A9E4F-2FB6-4B62-BB79-9FBB2EABECDF}">
      <dsp:nvSpPr>
        <dsp:cNvPr id="0" name=""/>
        <dsp:cNvSpPr/>
      </dsp:nvSpPr>
      <dsp:spPr>
        <a:xfrm rot="5400000">
          <a:off x="2642054" y="743487"/>
          <a:ext cx="270870" cy="325044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679977" y="770574"/>
        <a:ext cx="195026" cy="189609"/>
      </dsp:txXfrm>
    </dsp:sp>
    <dsp:sp modelId="{34DA8F3C-EA71-4367-A262-B4D8E392D563}">
      <dsp:nvSpPr>
        <dsp:cNvPr id="0" name=""/>
        <dsp:cNvSpPr/>
      </dsp:nvSpPr>
      <dsp:spPr>
        <a:xfrm>
          <a:off x="1290390" y="1086589"/>
          <a:ext cx="2974198" cy="99403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Aged 65 - 99 at the baseline survey with no missing dependent variables: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39,581</a:t>
          </a:r>
        </a:p>
      </dsp:txBody>
      <dsp:txXfrm>
        <a:off x="1319504" y="1115703"/>
        <a:ext cx="2915970" cy="935807"/>
      </dsp:txXfrm>
    </dsp:sp>
    <dsp:sp modelId="{9732A592-E456-40C7-8393-3F764699CA59}">
      <dsp:nvSpPr>
        <dsp:cNvPr id="0" name=""/>
        <dsp:cNvSpPr/>
      </dsp:nvSpPr>
      <dsp:spPr>
        <a:xfrm rot="5446380">
          <a:off x="2641024" y="2088043"/>
          <a:ext cx="254933" cy="32504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671494" y="2123101"/>
        <a:ext cx="195026" cy="178453"/>
      </dsp:txXfrm>
    </dsp:sp>
    <dsp:sp modelId="{B4095165-9BDA-484B-9C18-A83B5574F4A5}">
      <dsp:nvSpPr>
        <dsp:cNvPr id="0" name=""/>
        <dsp:cNvSpPr/>
      </dsp:nvSpPr>
      <dsp:spPr>
        <a:xfrm>
          <a:off x="1282127" y="2420506"/>
          <a:ext cx="2951430" cy="123858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Have no-missing information on key predictors  :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33,831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Number of person -waves: 69,017</a:t>
          </a:r>
          <a:endParaRPr 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318404" y="2456783"/>
        <a:ext cx="2878876" cy="11660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129BA-0D99-4A09-95B8-1C6E31E0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22</Pages>
  <Words>3338</Words>
  <Characters>18698</Characters>
  <Application>Microsoft Office Word</Application>
  <DocSecurity>0</DocSecurity>
  <Lines>2337</Lines>
  <Paragraphs>1573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Donghui Wang</dc:creator>
  <cp:keywords/>
  <dc:description/>
  <cp:lastModifiedBy>donghuiwang</cp:lastModifiedBy>
  <cp:revision>152</cp:revision>
  <dcterms:created xsi:type="dcterms:W3CDTF">2025-03-22T07:49:00Z</dcterms:created>
  <dcterms:modified xsi:type="dcterms:W3CDTF">2025-06-19T06:59:00Z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a28d35f430fba111d8bdea0e56714f0ca7437d7e2ac80583fbc41da2d06e32f8</vt:lpwstr>
  </property>
</Properties>
</file>