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8B599E" w14:textId="65F90685" w:rsidR="00F367C4" w:rsidRDefault="00F367C4" w:rsidP="00003E8C">
      <w:pPr>
        <w:rPr>
          <w:rFonts w:cstheme="minorHAnsi"/>
          <w:b/>
          <w:bCs/>
          <w:lang w:val="en-GB"/>
        </w:rPr>
      </w:pPr>
      <w:r>
        <w:rPr>
          <w:rFonts w:cstheme="minorHAnsi"/>
          <w:b/>
          <w:bCs/>
          <w:lang w:val="en-GB"/>
        </w:rPr>
        <w:t>Supplementary Information</w:t>
      </w:r>
    </w:p>
    <w:p w14:paraId="34CE50DF" w14:textId="6D98CA07" w:rsidR="00003E8C" w:rsidRPr="00580728" w:rsidRDefault="00003E8C" w:rsidP="00003E8C">
      <w:pPr>
        <w:rPr>
          <w:rFonts w:eastAsia="Times New Roman" w:cstheme="minorHAnsi"/>
          <w:color w:val="000000"/>
          <w:lang w:val="en-GB" w:eastAsia="de-DE"/>
        </w:rPr>
      </w:pPr>
      <w:r w:rsidRPr="00B47855">
        <w:rPr>
          <w:rFonts w:cstheme="minorHAnsi"/>
          <w:b/>
          <w:bCs/>
          <w:lang w:val="en-GB"/>
        </w:rPr>
        <w:t>S</w:t>
      </w:r>
      <w:r w:rsidR="00B47855" w:rsidRPr="00B47855">
        <w:rPr>
          <w:rFonts w:cstheme="minorHAnsi"/>
          <w:b/>
          <w:bCs/>
          <w:lang w:val="en-GB"/>
        </w:rPr>
        <w:t>I</w:t>
      </w:r>
      <w:r w:rsidRPr="00B47855">
        <w:rPr>
          <w:rFonts w:cstheme="minorHAnsi"/>
          <w:b/>
          <w:bCs/>
          <w:lang w:val="en-GB"/>
        </w:rPr>
        <w:t xml:space="preserve"> 1</w:t>
      </w:r>
      <w:r w:rsidRPr="00580728">
        <w:rPr>
          <w:rFonts w:cstheme="minorHAnsi"/>
          <w:lang w:val="en-GB"/>
        </w:rPr>
        <w:t xml:space="preserve"> Attribute list </w:t>
      </w:r>
      <w:r w:rsidR="00CD5365">
        <w:rPr>
          <w:rFonts w:cstheme="minorHAnsi"/>
          <w:lang w:val="en-GB"/>
        </w:rPr>
        <w:t xml:space="preserve">used for the analysis of the lithic assemblage at </w:t>
      </w:r>
      <w:proofErr w:type="spellStart"/>
      <w:r w:rsidR="00CD5365" w:rsidRPr="00580728">
        <w:rPr>
          <w:rFonts w:cstheme="minorHAnsi"/>
          <w:lang w:val="en-GB"/>
        </w:rPr>
        <w:t>Toumboura</w:t>
      </w:r>
      <w:proofErr w:type="spellEnd"/>
      <w:r w:rsidR="00CD5365" w:rsidRPr="00580728">
        <w:rPr>
          <w:rFonts w:cstheme="minorHAnsi"/>
          <w:lang w:val="en-GB"/>
        </w:rPr>
        <w:t xml:space="preserve"> III</w:t>
      </w:r>
      <w:r w:rsidR="00CD5365">
        <w:rPr>
          <w:rFonts w:cstheme="minorHAnsi"/>
          <w:lang w:val="en-GB"/>
        </w:rPr>
        <w:t xml:space="preserve">. </w:t>
      </w:r>
      <w:r w:rsidRPr="00580728">
        <w:rPr>
          <w:rFonts w:cstheme="minorHAnsi"/>
          <w:lang w:val="en-GB"/>
        </w:rPr>
        <w:t>(</w:t>
      </w:r>
      <w:r w:rsidRPr="00580728">
        <w:rPr>
          <w:rFonts w:eastAsia="Times New Roman" w:cstheme="minorHAnsi"/>
          <w:color w:val="000000"/>
          <w:lang w:val="en-GB" w:eastAsia="de-DE"/>
        </w:rPr>
        <w:t xml:space="preserve">*for blanks following the definition of </w:t>
      </w:r>
      <w:proofErr w:type="spellStart"/>
      <w:r w:rsidRPr="00580728">
        <w:rPr>
          <w:rFonts w:eastAsia="Times New Roman" w:cstheme="minorHAnsi"/>
          <w:color w:val="000000"/>
          <w:lang w:val="en-GB" w:eastAsia="de-DE"/>
        </w:rPr>
        <w:t>Auffermann</w:t>
      </w:r>
      <w:proofErr w:type="spellEnd"/>
      <w:r w:rsidRPr="00580728">
        <w:rPr>
          <w:rFonts w:eastAsia="Times New Roman" w:cstheme="minorHAnsi"/>
          <w:color w:val="000000"/>
          <w:lang w:val="en-GB" w:eastAsia="de-DE"/>
        </w:rPr>
        <w:t xml:space="preserve">, et al., 1990 and </w:t>
      </w:r>
      <w:proofErr w:type="spellStart"/>
      <w:r w:rsidRPr="00580728">
        <w:rPr>
          <w:rFonts w:eastAsia="Times New Roman" w:cstheme="minorHAnsi"/>
          <w:color w:val="000000"/>
          <w:lang w:val="en-GB" w:eastAsia="de-DE"/>
        </w:rPr>
        <w:t>Nigst</w:t>
      </w:r>
      <w:proofErr w:type="spellEnd"/>
      <w:r w:rsidRPr="00580728">
        <w:rPr>
          <w:rFonts w:eastAsia="Times New Roman" w:cstheme="minorHAnsi"/>
          <w:color w:val="000000"/>
          <w:lang w:val="en-GB" w:eastAsia="de-DE"/>
        </w:rPr>
        <w:t xml:space="preserve">, 2012; for cores following the definition of Hahn, 1982 and </w:t>
      </w:r>
      <w:proofErr w:type="spellStart"/>
      <w:r w:rsidRPr="00580728">
        <w:rPr>
          <w:rFonts w:eastAsia="Times New Roman" w:cstheme="minorHAnsi"/>
          <w:color w:val="000000"/>
          <w:lang w:val="en-GB" w:eastAsia="de-DE"/>
        </w:rPr>
        <w:t>Nigst</w:t>
      </w:r>
      <w:proofErr w:type="spellEnd"/>
      <w:r w:rsidRPr="00580728">
        <w:rPr>
          <w:rFonts w:eastAsia="Times New Roman" w:cstheme="minorHAnsi"/>
          <w:color w:val="000000"/>
          <w:lang w:val="en-GB" w:eastAsia="de-DE"/>
        </w:rPr>
        <w:t>, 2012)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9"/>
        <w:gridCol w:w="1961"/>
        <w:gridCol w:w="1990"/>
        <w:gridCol w:w="2162"/>
      </w:tblGrid>
      <w:tr w:rsidR="00003E8C" w:rsidRPr="00580728" w14:paraId="78A92686" w14:textId="77777777" w:rsidTr="00AA4319">
        <w:trPr>
          <w:trHeight w:val="567"/>
        </w:trPr>
        <w:tc>
          <w:tcPr>
            <w:tcW w:w="16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A015CF1" w14:textId="77777777" w:rsidR="00003E8C" w:rsidRPr="00580728" w:rsidRDefault="00003E8C" w:rsidP="00E6325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GB" w:eastAsia="de-DE"/>
              </w:rPr>
            </w:pPr>
            <w:r w:rsidRPr="00580728">
              <w:rPr>
                <w:rFonts w:eastAsia="Times New Roman" w:cstheme="minorHAnsi"/>
                <w:b/>
                <w:bCs/>
                <w:color w:val="000000"/>
                <w:lang w:val="en-GB" w:eastAsia="de-DE"/>
              </w:rPr>
              <w:t>General</w:t>
            </w:r>
          </w:p>
        </w:tc>
        <w:tc>
          <w:tcPr>
            <w:tcW w:w="1083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15772E6" w14:textId="77777777" w:rsidR="00003E8C" w:rsidRPr="00580728" w:rsidRDefault="00003E8C" w:rsidP="00E6325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GB" w:eastAsia="de-DE"/>
              </w:rPr>
            </w:pPr>
            <w:r w:rsidRPr="00580728">
              <w:rPr>
                <w:rFonts w:eastAsia="Times New Roman" w:cstheme="minorHAnsi"/>
                <w:b/>
                <w:bCs/>
                <w:color w:val="000000"/>
                <w:lang w:val="en-GB" w:eastAsia="de-DE"/>
              </w:rPr>
              <w:t>Blanks</w:t>
            </w:r>
          </w:p>
        </w:tc>
        <w:tc>
          <w:tcPr>
            <w:tcW w:w="10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2DFCA3B" w14:textId="77777777" w:rsidR="00003E8C" w:rsidRPr="00580728" w:rsidRDefault="00003E8C" w:rsidP="00E6325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GB" w:eastAsia="de-DE"/>
              </w:rPr>
            </w:pPr>
            <w:r w:rsidRPr="00580728">
              <w:rPr>
                <w:rFonts w:eastAsia="Times New Roman" w:cstheme="minorHAnsi"/>
                <w:b/>
                <w:bCs/>
                <w:color w:val="000000"/>
                <w:lang w:val="en-GB" w:eastAsia="de-DE"/>
              </w:rPr>
              <w:t>Tools</w:t>
            </w:r>
          </w:p>
        </w:tc>
        <w:tc>
          <w:tcPr>
            <w:tcW w:w="119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5E09C1" w14:textId="77777777" w:rsidR="00003E8C" w:rsidRPr="00580728" w:rsidRDefault="00003E8C" w:rsidP="00E6325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GB" w:eastAsia="de-DE"/>
              </w:rPr>
            </w:pPr>
            <w:r w:rsidRPr="00580728">
              <w:rPr>
                <w:rFonts w:eastAsia="Times New Roman" w:cstheme="minorHAnsi"/>
                <w:b/>
                <w:bCs/>
                <w:color w:val="000000"/>
                <w:lang w:val="en-GB" w:eastAsia="de-DE"/>
              </w:rPr>
              <w:t>Cores</w:t>
            </w:r>
          </w:p>
        </w:tc>
      </w:tr>
      <w:tr w:rsidR="00003E8C" w:rsidRPr="00580728" w14:paraId="38AB9E0A" w14:textId="77777777" w:rsidTr="00AA4319">
        <w:trPr>
          <w:trHeight w:val="567"/>
        </w:trPr>
        <w:tc>
          <w:tcPr>
            <w:tcW w:w="1623" w:type="pc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7D4CD" w14:textId="77777777" w:rsidR="00003E8C" w:rsidRPr="00580728" w:rsidRDefault="00003E8C" w:rsidP="00E6325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de-DE"/>
              </w:rPr>
            </w:pPr>
            <w:r w:rsidRPr="00580728">
              <w:rPr>
                <w:rFonts w:eastAsia="Times New Roman" w:cstheme="minorHAnsi"/>
                <w:color w:val="000000"/>
                <w:lang w:val="en-GB" w:eastAsia="de-DE"/>
              </w:rPr>
              <w:t>Refitting affiliation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EB6229" w14:textId="77777777" w:rsidR="00003E8C" w:rsidRPr="00580728" w:rsidRDefault="00003E8C" w:rsidP="00E6325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de-DE"/>
              </w:rPr>
            </w:pPr>
            <w:r w:rsidRPr="00580728">
              <w:rPr>
                <w:rFonts w:eastAsia="Times New Roman" w:cstheme="minorHAnsi"/>
                <w:color w:val="000000"/>
                <w:lang w:val="en-GB" w:eastAsia="de-DE"/>
              </w:rPr>
              <w:t>Blank type</w:t>
            </w:r>
          </w:p>
        </w:tc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21A6BE" w14:textId="77777777" w:rsidR="00003E8C" w:rsidRPr="00580728" w:rsidRDefault="00003E8C" w:rsidP="00E6325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de-DE"/>
              </w:rPr>
            </w:pPr>
            <w:r w:rsidRPr="00580728">
              <w:rPr>
                <w:rFonts w:eastAsia="Times New Roman" w:cstheme="minorHAnsi"/>
                <w:color w:val="000000"/>
                <w:lang w:val="en-GB" w:eastAsia="de-DE"/>
              </w:rPr>
              <w:t>Tool type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06BDC9" w14:textId="77777777" w:rsidR="00003E8C" w:rsidRPr="00580728" w:rsidRDefault="00003E8C" w:rsidP="00E6325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de-DE"/>
              </w:rPr>
            </w:pPr>
            <w:r w:rsidRPr="00580728">
              <w:rPr>
                <w:rFonts w:eastAsia="Times New Roman" w:cstheme="minorHAnsi"/>
                <w:color w:val="000000"/>
                <w:lang w:val="en-GB" w:eastAsia="de-DE"/>
              </w:rPr>
              <w:t>Core type</w:t>
            </w:r>
          </w:p>
        </w:tc>
      </w:tr>
      <w:tr w:rsidR="00003E8C" w:rsidRPr="00580728" w14:paraId="52470972" w14:textId="77777777" w:rsidTr="00AA4319">
        <w:trPr>
          <w:trHeight w:val="567"/>
        </w:trPr>
        <w:tc>
          <w:tcPr>
            <w:tcW w:w="1623" w:type="pc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DAAD31" w14:textId="77777777" w:rsidR="00003E8C" w:rsidRPr="00580728" w:rsidRDefault="00003E8C" w:rsidP="00E6325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de-DE"/>
              </w:rPr>
            </w:pPr>
            <w:r w:rsidRPr="00580728">
              <w:rPr>
                <w:rFonts w:eastAsia="Times New Roman" w:cstheme="minorHAnsi"/>
                <w:color w:val="000000"/>
                <w:lang w:val="en-GB" w:eastAsia="de-DE"/>
              </w:rPr>
              <w:t>Raw material category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32F630" w14:textId="77777777" w:rsidR="00003E8C" w:rsidRPr="00580728" w:rsidRDefault="00003E8C" w:rsidP="00E6325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de-DE"/>
              </w:rPr>
            </w:pPr>
            <w:r w:rsidRPr="00580728">
              <w:rPr>
                <w:rFonts w:eastAsia="Times New Roman" w:cstheme="minorHAnsi"/>
                <w:color w:val="000000"/>
                <w:lang w:val="en-GB" w:eastAsia="de-DE"/>
              </w:rPr>
              <w:t>Diagnostic technical category</w:t>
            </w:r>
          </w:p>
        </w:tc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1B4A8F" w14:textId="77777777" w:rsidR="00003E8C" w:rsidRPr="00580728" w:rsidRDefault="00003E8C" w:rsidP="00E6325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de-DE"/>
              </w:rPr>
            </w:pPr>
            <w:r w:rsidRPr="00580728">
              <w:rPr>
                <w:rFonts w:eastAsia="Times New Roman" w:cstheme="minorHAnsi"/>
                <w:color w:val="000000"/>
                <w:lang w:val="en-GB" w:eastAsia="de-DE"/>
              </w:rPr>
              <w:t>Position of retouch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080F7C" w14:textId="77777777" w:rsidR="00003E8C" w:rsidRPr="00580728" w:rsidRDefault="00003E8C" w:rsidP="00E6325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de-DE"/>
              </w:rPr>
            </w:pPr>
            <w:r w:rsidRPr="00580728">
              <w:rPr>
                <w:rFonts w:eastAsia="Times New Roman" w:cstheme="minorHAnsi"/>
                <w:color w:val="000000"/>
                <w:lang w:val="en-GB" w:eastAsia="de-DE"/>
              </w:rPr>
              <w:t xml:space="preserve">Original morphology </w:t>
            </w:r>
          </w:p>
        </w:tc>
      </w:tr>
      <w:tr w:rsidR="00003E8C" w:rsidRPr="00580728" w14:paraId="1511C6D6" w14:textId="77777777" w:rsidTr="00AA4319">
        <w:trPr>
          <w:trHeight w:val="567"/>
        </w:trPr>
        <w:tc>
          <w:tcPr>
            <w:tcW w:w="1623" w:type="pc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24EDB" w14:textId="77777777" w:rsidR="00003E8C" w:rsidRPr="00580728" w:rsidRDefault="00003E8C" w:rsidP="00E6325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de-DE"/>
              </w:rPr>
            </w:pPr>
            <w:r w:rsidRPr="00580728">
              <w:rPr>
                <w:rFonts w:eastAsia="Times New Roman" w:cstheme="minorHAnsi"/>
                <w:color w:val="000000"/>
                <w:lang w:val="en-GB" w:eastAsia="de-DE"/>
              </w:rPr>
              <w:t>Raw material unit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D7E560" w14:textId="77777777" w:rsidR="00003E8C" w:rsidRPr="00580728" w:rsidRDefault="00003E8C" w:rsidP="00E6325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de-DE"/>
              </w:rPr>
            </w:pPr>
            <w:r w:rsidRPr="00580728">
              <w:rPr>
                <w:rFonts w:eastAsia="Times New Roman" w:cstheme="minorHAnsi"/>
                <w:color w:val="000000"/>
                <w:lang w:val="en-GB" w:eastAsia="de-DE"/>
              </w:rPr>
              <w:t>Morphology</w:t>
            </w:r>
          </w:p>
        </w:tc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876817" w14:textId="77777777" w:rsidR="00003E8C" w:rsidRPr="00580728" w:rsidRDefault="00003E8C" w:rsidP="00E6325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de-DE"/>
              </w:rPr>
            </w:pPr>
            <w:r w:rsidRPr="00580728">
              <w:rPr>
                <w:rFonts w:eastAsia="Times New Roman" w:cstheme="minorHAnsi"/>
                <w:color w:val="000000"/>
                <w:lang w:val="en-GB" w:eastAsia="de-DE"/>
              </w:rPr>
              <w:t>Location of retouch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B140D9" w14:textId="77777777" w:rsidR="00003E8C" w:rsidRPr="00580728" w:rsidRDefault="00003E8C" w:rsidP="00E6325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de-DE"/>
              </w:rPr>
            </w:pPr>
            <w:r w:rsidRPr="00580728">
              <w:rPr>
                <w:rFonts w:eastAsia="Times New Roman" w:cstheme="minorHAnsi"/>
                <w:color w:val="000000"/>
                <w:lang w:val="en-GB" w:eastAsia="de-DE"/>
              </w:rPr>
              <w:t>Number of striking platforms</w:t>
            </w:r>
          </w:p>
        </w:tc>
      </w:tr>
      <w:tr w:rsidR="00003E8C" w:rsidRPr="00580728" w14:paraId="70D71775" w14:textId="77777777" w:rsidTr="00AA4319">
        <w:trPr>
          <w:trHeight w:val="567"/>
        </w:trPr>
        <w:tc>
          <w:tcPr>
            <w:tcW w:w="1623" w:type="pc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05B8E9" w14:textId="77777777" w:rsidR="00003E8C" w:rsidRPr="00580728" w:rsidRDefault="00003E8C" w:rsidP="00E6325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de-DE"/>
              </w:rPr>
            </w:pPr>
            <w:r w:rsidRPr="00580728">
              <w:rPr>
                <w:rFonts w:eastAsia="Times New Roman" w:cstheme="minorHAnsi"/>
                <w:color w:val="000000"/>
                <w:lang w:val="en-GB" w:eastAsia="de-DE"/>
              </w:rPr>
              <w:t>Patination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93B331" w14:textId="77777777" w:rsidR="00003E8C" w:rsidRPr="00580728" w:rsidRDefault="00003E8C" w:rsidP="00E6325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de-DE"/>
              </w:rPr>
            </w:pPr>
            <w:r w:rsidRPr="00580728">
              <w:rPr>
                <w:rFonts w:eastAsia="Times New Roman" w:cstheme="minorHAnsi"/>
                <w:color w:val="000000"/>
                <w:lang w:val="en-GB" w:eastAsia="de-DE"/>
              </w:rPr>
              <w:t>Dorsal scar number</w:t>
            </w:r>
          </w:p>
        </w:tc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4E0B89" w14:textId="77777777" w:rsidR="00003E8C" w:rsidRPr="00580728" w:rsidRDefault="00003E8C" w:rsidP="00E6325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de-DE"/>
              </w:rPr>
            </w:pPr>
            <w:r w:rsidRPr="00580728">
              <w:rPr>
                <w:rFonts w:eastAsia="Times New Roman" w:cstheme="minorHAnsi"/>
                <w:color w:val="000000"/>
                <w:lang w:val="en-GB" w:eastAsia="de-DE"/>
              </w:rPr>
              <w:t>Delineation of retouch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1D4B1B" w14:textId="77777777" w:rsidR="00003E8C" w:rsidRPr="00580728" w:rsidRDefault="00003E8C" w:rsidP="00E6325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de-DE"/>
              </w:rPr>
            </w:pPr>
            <w:r w:rsidRPr="00580728">
              <w:rPr>
                <w:rFonts w:eastAsia="Times New Roman" w:cstheme="minorHAnsi"/>
                <w:color w:val="000000"/>
                <w:lang w:val="en-GB" w:eastAsia="de-DE"/>
              </w:rPr>
              <w:t>Relation of platforms</w:t>
            </w:r>
          </w:p>
        </w:tc>
      </w:tr>
      <w:tr w:rsidR="00003E8C" w:rsidRPr="00580728" w14:paraId="22916B8F" w14:textId="77777777" w:rsidTr="00AA4319">
        <w:trPr>
          <w:trHeight w:val="567"/>
        </w:trPr>
        <w:tc>
          <w:tcPr>
            <w:tcW w:w="1623" w:type="pc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ABDCBE" w14:textId="77777777" w:rsidR="00003E8C" w:rsidRPr="00580728" w:rsidRDefault="00003E8C" w:rsidP="00E6325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de-DE"/>
              </w:rPr>
            </w:pPr>
            <w:r w:rsidRPr="00580728">
              <w:rPr>
                <w:rFonts w:eastAsia="Times New Roman" w:cstheme="minorHAnsi"/>
                <w:color w:val="000000"/>
                <w:lang w:val="en-GB" w:eastAsia="de-DE"/>
              </w:rPr>
              <w:t>Thermal alteration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0149B" w14:textId="77777777" w:rsidR="00003E8C" w:rsidRPr="00580728" w:rsidRDefault="00003E8C" w:rsidP="00E6325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de-DE"/>
              </w:rPr>
            </w:pPr>
            <w:r w:rsidRPr="00580728">
              <w:rPr>
                <w:rFonts w:eastAsia="Times New Roman" w:cstheme="minorHAnsi"/>
                <w:color w:val="000000"/>
                <w:lang w:val="en-GB" w:eastAsia="de-DE"/>
              </w:rPr>
              <w:t>Dorsal scar orientation</w:t>
            </w:r>
          </w:p>
        </w:tc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633EE5" w14:textId="77777777" w:rsidR="00003E8C" w:rsidRPr="00580728" w:rsidRDefault="00003E8C" w:rsidP="00E6325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de-DE"/>
              </w:rPr>
            </w:pPr>
            <w:r w:rsidRPr="00580728">
              <w:rPr>
                <w:rFonts w:eastAsia="Times New Roman" w:cstheme="minorHAnsi"/>
                <w:color w:val="000000"/>
                <w:lang w:val="en-GB" w:eastAsia="de-DE"/>
              </w:rPr>
              <w:t>Extent of retouch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70C710" w14:textId="77777777" w:rsidR="00003E8C" w:rsidRPr="00580728" w:rsidRDefault="00003E8C" w:rsidP="00E6325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de-DE"/>
              </w:rPr>
            </w:pPr>
            <w:r w:rsidRPr="00580728">
              <w:rPr>
                <w:rFonts w:eastAsia="Times New Roman" w:cstheme="minorHAnsi"/>
                <w:color w:val="000000"/>
                <w:lang w:val="en-GB" w:eastAsia="de-DE"/>
              </w:rPr>
              <w:t>Number of removal surfaces</w:t>
            </w:r>
          </w:p>
        </w:tc>
      </w:tr>
      <w:tr w:rsidR="00003E8C" w:rsidRPr="00580728" w14:paraId="06A77F71" w14:textId="77777777" w:rsidTr="00AA4319">
        <w:trPr>
          <w:trHeight w:val="567"/>
        </w:trPr>
        <w:tc>
          <w:tcPr>
            <w:tcW w:w="1623" w:type="pc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D81003" w14:textId="77777777" w:rsidR="00003E8C" w:rsidRPr="00580728" w:rsidRDefault="00003E8C" w:rsidP="00E6325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de-DE"/>
              </w:rPr>
            </w:pPr>
            <w:r w:rsidRPr="00580728">
              <w:rPr>
                <w:rFonts w:eastAsia="Times New Roman" w:cstheme="minorHAnsi"/>
                <w:color w:val="000000"/>
                <w:lang w:val="en-GB" w:eastAsia="de-DE"/>
              </w:rPr>
              <w:t>Cortex proportion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EB0C5E" w14:textId="77777777" w:rsidR="00003E8C" w:rsidRPr="00580728" w:rsidRDefault="00003E8C" w:rsidP="00E6325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de-DE"/>
              </w:rPr>
            </w:pPr>
            <w:r w:rsidRPr="00580728">
              <w:rPr>
                <w:rFonts w:eastAsia="Times New Roman" w:cstheme="minorHAnsi"/>
                <w:color w:val="000000"/>
                <w:lang w:val="en-GB" w:eastAsia="de-DE"/>
              </w:rPr>
              <w:t>Platform type</w:t>
            </w:r>
          </w:p>
        </w:tc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4664B6" w14:textId="77777777" w:rsidR="00003E8C" w:rsidRPr="00580728" w:rsidRDefault="00003E8C" w:rsidP="00E6325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de-DE"/>
              </w:rPr>
            </w:pPr>
            <w:r w:rsidRPr="00580728">
              <w:rPr>
                <w:rFonts w:eastAsia="Times New Roman" w:cstheme="minorHAnsi"/>
                <w:color w:val="000000"/>
                <w:lang w:val="en-GB" w:eastAsia="de-DE"/>
              </w:rPr>
              <w:t>Morphology of retouch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928FE7" w14:textId="77777777" w:rsidR="00003E8C" w:rsidRPr="00580728" w:rsidRDefault="00003E8C" w:rsidP="00E6325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de-DE"/>
              </w:rPr>
            </w:pPr>
            <w:r w:rsidRPr="00580728">
              <w:rPr>
                <w:rFonts w:eastAsia="Times New Roman" w:cstheme="minorHAnsi"/>
                <w:color w:val="000000"/>
                <w:lang w:val="en-GB" w:eastAsia="de-DE"/>
              </w:rPr>
              <w:t>Orientation negatives on removal surface</w:t>
            </w:r>
          </w:p>
        </w:tc>
      </w:tr>
      <w:tr w:rsidR="00003E8C" w:rsidRPr="00580728" w14:paraId="5F801C06" w14:textId="77777777" w:rsidTr="00AA4319">
        <w:trPr>
          <w:trHeight w:val="567"/>
        </w:trPr>
        <w:tc>
          <w:tcPr>
            <w:tcW w:w="1623" w:type="pc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D0C287" w14:textId="77777777" w:rsidR="00003E8C" w:rsidRPr="00580728" w:rsidRDefault="00003E8C" w:rsidP="00E6325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de-DE"/>
              </w:rPr>
            </w:pPr>
            <w:r w:rsidRPr="00580728">
              <w:rPr>
                <w:rFonts w:eastAsia="Times New Roman" w:cstheme="minorHAnsi"/>
                <w:color w:val="000000"/>
                <w:lang w:val="en-GB" w:eastAsia="de-DE"/>
              </w:rPr>
              <w:t>Edge state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C3A2E2" w14:textId="77777777" w:rsidR="00003E8C" w:rsidRPr="00580728" w:rsidRDefault="00003E8C" w:rsidP="00E6325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de-DE"/>
              </w:rPr>
            </w:pPr>
            <w:r w:rsidRPr="00580728">
              <w:rPr>
                <w:rFonts w:eastAsia="Times New Roman" w:cstheme="minorHAnsi"/>
                <w:color w:val="000000"/>
                <w:lang w:val="en-GB" w:eastAsia="de-DE"/>
              </w:rPr>
              <w:t>Platform form</w:t>
            </w:r>
          </w:p>
        </w:tc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CC33E" w14:textId="77777777" w:rsidR="00003E8C" w:rsidRPr="00580728" w:rsidRDefault="00003E8C" w:rsidP="00E6325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de-DE"/>
              </w:rPr>
            </w:pPr>
            <w:r w:rsidRPr="00580728">
              <w:rPr>
                <w:rFonts w:eastAsia="Times New Roman" w:cstheme="minorHAnsi"/>
                <w:color w:val="000000"/>
                <w:lang w:val="en-GB" w:eastAsia="de-DE"/>
              </w:rPr>
              <w:t>Angle of retouch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EB0733" w14:textId="77777777" w:rsidR="00003E8C" w:rsidRPr="00580728" w:rsidRDefault="00003E8C" w:rsidP="00E6325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de-DE"/>
              </w:rPr>
            </w:pPr>
            <w:r w:rsidRPr="00580728">
              <w:rPr>
                <w:rFonts w:eastAsia="Times New Roman" w:cstheme="minorHAnsi"/>
                <w:color w:val="000000"/>
                <w:lang w:val="en-GB" w:eastAsia="de-DE"/>
              </w:rPr>
              <w:t>Length of removal surface</w:t>
            </w:r>
          </w:p>
        </w:tc>
      </w:tr>
      <w:tr w:rsidR="00003E8C" w:rsidRPr="00580728" w14:paraId="75239C99" w14:textId="77777777" w:rsidTr="00AA4319">
        <w:trPr>
          <w:trHeight w:val="567"/>
        </w:trPr>
        <w:tc>
          <w:tcPr>
            <w:tcW w:w="1623" w:type="pc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BFEC9E" w14:textId="77777777" w:rsidR="00003E8C" w:rsidRPr="00580728" w:rsidRDefault="00003E8C" w:rsidP="00E6325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de-DE"/>
              </w:rPr>
            </w:pPr>
            <w:r w:rsidRPr="00580728">
              <w:rPr>
                <w:rFonts w:eastAsia="Times New Roman" w:cstheme="minorHAnsi"/>
                <w:color w:val="000000"/>
                <w:lang w:val="en-GB" w:eastAsia="de-DE"/>
              </w:rPr>
              <w:t>Fragmentation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E54C73" w14:textId="77777777" w:rsidR="00003E8C" w:rsidRPr="00580728" w:rsidRDefault="00003E8C" w:rsidP="00E6325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de-DE"/>
              </w:rPr>
            </w:pPr>
            <w:r w:rsidRPr="00580728">
              <w:rPr>
                <w:rFonts w:eastAsia="Times New Roman" w:cstheme="minorHAnsi"/>
                <w:color w:val="000000"/>
                <w:lang w:val="en-GB" w:eastAsia="de-DE"/>
              </w:rPr>
              <w:t>Platform width</w:t>
            </w:r>
          </w:p>
        </w:tc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B2DCEE" w14:textId="77777777" w:rsidR="00003E8C" w:rsidRPr="00580728" w:rsidRDefault="00003E8C" w:rsidP="00E6325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de-DE"/>
              </w:rPr>
            </w:pPr>
            <w:r w:rsidRPr="00580728">
              <w:rPr>
                <w:rFonts w:eastAsia="Times New Roman" w:cstheme="minorHAnsi"/>
                <w:color w:val="000000"/>
                <w:lang w:val="en-GB" w:eastAsia="de-DE"/>
              </w:rPr>
              <w:t>Number of retouch scars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D24165" w14:textId="77777777" w:rsidR="00003E8C" w:rsidRPr="00580728" w:rsidRDefault="00003E8C" w:rsidP="00E6325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de-DE"/>
              </w:rPr>
            </w:pPr>
            <w:r w:rsidRPr="00580728">
              <w:rPr>
                <w:rFonts w:eastAsia="Times New Roman" w:cstheme="minorHAnsi"/>
                <w:color w:val="000000"/>
                <w:lang w:val="en-GB" w:eastAsia="de-DE"/>
              </w:rPr>
              <w:t>Width of removal surface</w:t>
            </w:r>
          </w:p>
        </w:tc>
      </w:tr>
      <w:tr w:rsidR="00003E8C" w:rsidRPr="00580728" w14:paraId="6077490A" w14:textId="77777777" w:rsidTr="00AA4319">
        <w:trPr>
          <w:trHeight w:val="567"/>
        </w:trPr>
        <w:tc>
          <w:tcPr>
            <w:tcW w:w="1623" w:type="pc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3BA2C6" w14:textId="77777777" w:rsidR="00003E8C" w:rsidRPr="00580728" w:rsidRDefault="00003E8C" w:rsidP="00E6325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de-DE"/>
              </w:rPr>
            </w:pPr>
            <w:r w:rsidRPr="00580728">
              <w:rPr>
                <w:rFonts w:eastAsia="Times New Roman" w:cstheme="minorHAnsi"/>
                <w:color w:val="000000"/>
                <w:lang w:val="en-GB" w:eastAsia="de-DE"/>
              </w:rPr>
              <w:t>Technical accident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E0763F" w14:textId="77777777" w:rsidR="00003E8C" w:rsidRPr="00580728" w:rsidRDefault="00003E8C" w:rsidP="00E6325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de-DE"/>
              </w:rPr>
            </w:pPr>
            <w:r w:rsidRPr="00580728">
              <w:rPr>
                <w:rFonts w:eastAsia="Times New Roman" w:cstheme="minorHAnsi"/>
                <w:color w:val="000000"/>
                <w:lang w:val="en-GB" w:eastAsia="de-DE"/>
              </w:rPr>
              <w:t>Platform depth</w:t>
            </w:r>
          </w:p>
        </w:tc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253383" w14:textId="77777777" w:rsidR="00003E8C" w:rsidRPr="00580728" w:rsidRDefault="00003E8C" w:rsidP="00E6325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de-DE"/>
              </w:rPr>
            </w:pPr>
            <w:r w:rsidRPr="00580728">
              <w:rPr>
                <w:rFonts w:eastAsia="Times New Roman" w:cstheme="minorHAnsi"/>
                <w:color w:val="000000"/>
                <w:lang w:val="en-GB" w:eastAsia="de-DE"/>
              </w:rPr>
              <w:t>Fragmentation of retouch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3626B2" w14:textId="77777777" w:rsidR="00003E8C" w:rsidRPr="00580728" w:rsidRDefault="00003E8C" w:rsidP="00E6325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de-DE"/>
              </w:rPr>
            </w:pPr>
            <w:r w:rsidRPr="00580728">
              <w:rPr>
                <w:rFonts w:eastAsia="Times New Roman" w:cstheme="minorHAnsi"/>
                <w:color w:val="000000"/>
                <w:lang w:val="en-GB" w:eastAsia="de-DE"/>
              </w:rPr>
              <w:t>Shape of removal surface</w:t>
            </w:r>
          </w:p>
        </w:tc>
      </w:tr>
      <w:tr w:rsidR="00003E8C" w:rsidRPr="00580728" w14:paraId="3973EFBF" w14:textId="77777777" w:rsidTr="00AA4319">
        <w:trPr>
          <w:trHeight w:val="567"/>
        </w:trPr>
        <w:tc>
          <w:tcPr>
            <w:tcW w:w="1623" w:type="pc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39DE52" w14:textId="77777777" w:rsidR="00003E8C" w:rsidRPr="00580728" w:rsidRDefault="00003E8C" w:rsidP="00E6325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de-DE"/>
              </w:rPr>
            </w:pPr>
            <w:r w:rsidRPr="00580728">
              <w:rPr>
                <w:rFonts w:eastAsia="Times New Roman" w:cstheme="minorHAnsi"/>
                <w:color w:val="000000"/>
                <w:lang w:val="en-GB" w:eastAsia="de-DE"/>
              </w:rPr>
              <w:t>Length*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12D9E3" w14:textId="77777777" w:rsidR="00003E8C" w:rsidRPr="00580728" w:rsidRDefault="00003E8C" w:rsidP="00E6325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de-DE"/>
              </w:rPr>
            </w:pPr>
            <w:r w:rsidRPr="00580728">
              <w:rPr>
                <w:rFonts w:eastAsia="Times New Roman" w:cstheme="minorHAnsi"/>
                <w:color w:val="000000"/>
                <w:lang w:val="en-GB" w:eastAsia="de-DE"/>
              </w:rPr>
              <w:t>Dorsal reduction</w:t>
            </w:r>
          </w:p>
        </w:tc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3DBB19" w14:textId="77777777" w:rsidR="00003E8C" w:rsidRPr="00580728" w:rsidRDefault="00003E8C" w:rsidP="00E6325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de-DE"/>
              </w:rPr>
            </w:pPr>
            <w:r w:rsidRPr="00580728">
              <w:rPr>
                <w:rFonts w:eastAsia="Times New Roman" w:cstheme="minorHAnsi"/>
                <w:color w:val="000000"/>
                <w:lang w:val="en-GB" w:eastAsia="de-DE"/>
              </w:rPr>
              <w:t>Number of retouched edges</w:t>
            </w: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3F7B8F" w14:textId="77777777" w:rsidR="00003E8C" w:rsidRPr="00580728" w:rsidRDefault="00003E8C" w:rsidP="00E6325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de-DE"/>
              </w:rPr>
            </w:pPr>
            <w:r w:rsidRPr="00580728">
              <w:rPr>
                <w:rFonts w:eastAsia="Times New Roman" w:cstheme="minorHAnsi"/>
                <w:color w:val="000000"/>
                <w:lang w:val="en-GB" w:eastAsia="de-DE"/>
              </w:rPr>
              <w:t>Striking platform type</w:t>
            </w:r>
          </w:p>
        </w:tc>
      </w:tr>
      <w:tr w:rsidR="00003E8C" w:rsidRPr="0089537B" w14:paraId="28B334CF" w14:textId="77777777" w:rsidTr="00AA4319">
        <w:trPr>
          <w:trHeight w:val="567"/>
        </w:trPr>
        <w:tc>
          <w:tcPr>
            <w:tcW w:w="1623" w:type="pc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C14136" w14:textId="77777777" w:rsidR="00003E8C" w:rsidRPr="00580728" w:rsidRDefault="00003E8C" w:rsidP="00E6325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de-DE"/>
              </w:rPr>
            </w:pPr>
            <w:r w:rsidRPr="00580728">
              <w:rPr>
                <w:rFonts w:eastAsia="Times New Roman" w:cstheme="minorHAnsi"/>
                <w:color w:val="000000"/>
                <w:lang w:val="en-GB" w:eastAsia="de-DE"/>
              </w:rPr>
              <w:t>Width*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EF91C1" w14:textId="77777777" w:rsidR="00003E8C" w:rsidRPr="00580728" w:rsidRDefault="00003E8C" w:rsidP="00E6325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de-DE"/>
              </w:rPr>
            </w:pPr>
            <w:r w:rsidRPr="00580728">
              <w:rPr>
                <w:rFonts w:eastAsia="Times New Roman" w:cstheme="minorHAnsi"/>
                <w:color w:val="000000"/>
                <w:lang w:val="en-GB" w:eastAsia="de-DE"/>
              </w:rPr>
              <w:t>Lipping</w:t>
            </w:r>
          </w:p>
        </w:tc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76A7C" w14:textId="77777777" w:rsidR="00003E8C" w:rsidRPr="00580728" w:rsidRDefault="00003E8C" w:rsidP="00E6325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de-DE"/>
              </w:rPr>
            </w:pP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7CFAEC" w14:textId="77777777" w:rsidR="00003E8C" w:rsidRPr="00580728" w:rsidRDefault="00003E8C" w:rsidP="00E6325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de-DE"/>
              </w:rPr>
            </w:pPr>
            <w:r w:rsidRPr="00580728">
              <w:rPr>
                <w:rFonts w:eastAsia="Times New Roman" w:cstheme="minorHAnsi"/>
                <w:color w:val="000000"/>
                <w:lang w:val="en-GB" w:eastAsia="de-DE"/>
              </w:rPr>
              <w:t>Angle between removal surface and striking platform</w:t>
            </w:r>
          </w:p>
        </w:tc>
      </w:tr>
      <w:tr w:rsidR="00003E8C" w:rsidRPr="00580728" w14:paraId="661766E4" w14:textId="77777777" w:rsidTr="00AA4319">
        <w:trPr>
          <w:trHeight w:val="567"/>
        </w:trPr>
        <w:tc>
          <w:tcPr>
            <w:tcW w:w="1623" w:type="pc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FDB373" w14:textId="77777777" w:rsidR="00003E8C" w:rsidRPr="00580728" w:rsidRDefault="00003E8C" w:rsidP="00E6325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de-DE"/>
              </w:rPr>
            </w:pPr>
            <w:r w:rsidRPr="00580728">
              <w:rPr>
                <w:rFonts w:eastAsia="Times New Roman" w:cstheme="minorHAnsi"/>
                <w:color w:val="000000"/>
                <w:lang w:val="en-GB" w:eastAsia="de-DE"/>
              </w:rPr>
              <w:t>Thickness*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DA4335" w14:textId="77777777" w:rsidR="00003E8C" w:rsidRPr="00580728" w:rsidRDefault="00003E8C" w:rsidP="00E6325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de-DE"/>
              </w:rPr>
            </w:pPr>
            <w:r w:rsidRPr="00580728">
              <w:rPr>
                <w:rFonts w:eastAsia="Times New Roman" w:cstheme="minorHAnsi"/>
                <w:color w:val="000000"/>
                <w:lang w:val="en-GB" w:eastAsia="de-DE"/>
              </w:rPr>
              <w:t>Hertzian cone</w:t>
            </w:r>
          </w:p>
        </w:tc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1089E" w14:textId="77777777" w:rsidR="00003E8C" w:rsidRPr="00580728" w:rsidRDefault="00003E8C" w:rsidP="00E6325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de-DE"/>
              </w:rPr>
            </w:pP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C4705D" w14:textId="77777777" w:rsidR="00003E8C" w:rsidRPr="00580728" w:rsidRDefault="00003E8C" w:rsidP="00E6325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de-DE"/>
              </w:rPr>
            </w:pPr>
            <w:r w:rsidRPr="00580728">
              <w:rPr>
                <w:rFonts w:eastAsia="Times New Roman" w:cstheme="minorHAnsi"/>
                <w:color w:val="000000"/>
                <w:lang w:val="en-GB" w:eastAsia="de-DE"/>
              </w:rPr>
              <w:t>Last operation</w:t>
            </w:r>
          </w:p>
        </w:tc>
      </w:tr>
      <w:tr w:rsidR="00003E8C" w:rsidRPr="00580728" w14:paraId="354BC306" w14:textId="77777777" w:rsidTr="00AA4319">
        <w:trPr>
          <w:trHeight w:val="567"/>
        </w:trPr>
        <w:tc>
          <w:tcPr>
            <w:tcW w:w="1623" w:type="pc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D32121" w14:textId="77777777" w:rsidR="00003E8C" w:rsidRPr="00580728" w:rsidRDefault="00003E8C" w:rsidP="00E6325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de-DE"/>
              </w:rPr>
            </w:pPr>
            <w:r w:rsidRPr="00580728">
              <w:rPr>
                <w:rFonts w:eastAsia="Times New Roman" w:cstheme="minorHAnsi"/>
                <w:color w:val="000000"/>
                <w:lang w:val="en-GB" w:eastAsia="de-DE"/>
              </w:rPr>
              <w:t>Weight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AAC2D6" w14:textId="77777777" w:rsidR="00003E8C" w:rsidRPr="00580728" w:rsidRDefault="00003E8C" w:rsidP="00E6325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de-DE"/>
              </w:rPr>
            </w:pPr>
            <w:r w:rsidRPr="00580728">
              <w:rPr>
                <w:rFonts w:eastAsia="Times New Roman" w:cstheme="minorHAnsi"/>
                <w:color w:val="000000"/>
                <w:lang w:val="en-GB" w:eastAsia="de-DE"/>
              </w:rPr>
              <w:t>Bulb</w:t>
            </w:r>
          </w:p>
        </w:tc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014909" w14:textId="77777777" w:rsidR="00003E8C" w:rsidRPr="00580728" w:rsidRDefault="00003E8C" w:rsidP="00E6325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de-DE"/>
              </w:rPr>
            </w:pP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5BA812" w14:textId="77777777" w:rsidR="00003E8C" w:rsidRPr="00580728" w:rsidRDefault="00003E8C" w:rsidP="00E6325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de-DE"/>
              </w:rPr>
            </w:pPr>
            <w:r w:rsidRPr="00580728">
              <w:rPr>
                <w:rFonts w:eastAsia="Times New Roman" w:cstheme="minorHAnsi"/>
                <w:color w:val="000000"/>
                <w:lang w:val="en-GB" w:eastAsia="de-DE"/>
              </w:rPr>
              <w:t>Last productional operation</w:t>
            </w:r>
          </w:p>
        </w:tc>
      </w:tr>
      <w:tr w:rsidR="00003E8C" w:rsidRPr="0089537B" w14:paraId="4033ABC0" w14:textId="77777777" w:rsidTr="00AA4319">
        <w:trPr>
          <w:trHeight w:val="567"/>
        </w:trPr>
        <w:tc>
          <w:tcPr>
            <w:tcW w:w="1623" w:type="pc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857E71" w14:textId="77777777" w:rsidR="00003E8C" w:rsidRPr="00580728" w:rsidRDefault="00003E8C" w:rsidP="00E6325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de-DE"/>
              </w:rPr>
            </w:pPr>
            <w:r w:rsidRPr="00580728">
              <w:rPr>
                <w:rFonts w:eastAsia="Times New Roman" w:cstheme="minorHAnsi"/>
                <w:color w:val="000000"/>
                <w:lang w:val="en-GB" w:eastAsia="de-DE"/>
              </w:rPr>
              <w:t>Maximum dimension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5096E8" w14:textId="77777777" w:rsidR="00003E8C" w:rsidRPr="00580728" w:rsidRDefault="00003E8C" w:rsidP="00E6325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de-DE"/>
              </w:rPr>
            </w:pPr>
            <w:r w:rsidRPr="00580728">
              <w:rPr>
                <w:rFonts w:eastAsia="Times New Roman" w:cstheme="minorHAnsi"/>
                <w:color w:val="000000"/>
                <w:lang w:val="en-GB" w:eastAsia="de-DE"/>
              </w:rPr>
              <w:t>Shattered bulb</w:t>
            </w:r>
          </w:p>
        </w:tc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BA24AA" w14:textId="77777777" w:rsidR="00003E8C" w:rsidRPr="00580728" w:rsidRDefault="00003E8C" w:rsidP="00E6325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de-DE"/>
              </w:rPr>
            </w:pP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1D5431" w14:textId="77777777" w:rsidR="00003E8C" w:rsidRPr="00580728" w:rsidRDefault="00003E8C" w:rsidP="00E6325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de-DE"/>
              </w:rPr>
            </w:pPr>
            <w:r w:rsidRPr="00580728">
              <w:rPr>
                <w:rFonts w:eastAsia="Times New Roman" w:cstheme="minorHAnsi"/>
                <w:color w:val="000000"/>
                <w:lang w:val="en-GB" w:eastAsia="de-DE"/>
              </w:rPr>
              <w:t>Length of last end product</w:t>
            </w:r>
          </w:p>
        </w:tc>
      </w:tr>
      <w:tr w:rsidR="00003E8C" w:rsidRPr="0089537B" w14:paraId="0B5D0E30" w14:textId="77777777" w:rsidTr="00AA4319">
        <w:trPr>
          <w:trHeight w:val="567"/>
        </w:trPr>
        <w:tc>
          <w:tcPr>
            <w:tcW w:w="1623" w:type="pc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50B753" w14:textId="77777777" w:rsidR="00003E8C" w:rsidRPr="00580728" w:rsidRDefault="00003E8C" w:rsidP="00E6325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de-DE"/>
              </w:rPr>
            </w:pPr>
            <w:r w:rsidRPr="00580728">
              <w:rPr>
                <w:rFonts w:eastAsia="Times New Roman" w:cstheme="minorHAnsi"/>
                <w:color w:val="000000"/>
                <w:lang w:val="en-GB" w:eastAsia="de-DE"/>
              </w:rPr>
              <w:t> 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95A512" w14:textId="77777777" w:rsidR="00003E8C" w:rsidRPr="00580728" w:rsidRDefault="00003E8C" w:rsidP="00E6325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de-DE"/>
              </w:rPr>
            </w:pPr>
            <w:r w:rsidRPr="00580728">
              <w:rPr>
                <w:rFonts w:eastAsia="Times New Roman" w:cstheme="minorHAnsi"/>
                <w:color w:val="000000"/>
                <w:lang w:val="en-GB" w:eastAsia="de-DE"/>
              </w:rPr>
              <w:t>Bulbar scar</w:t>
            </w:r>
          </w:p>
        </w:tc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EA8D0A" w14:textId="77777777" w:rsidR="00003E8C" w:rsidRPr="00580728" w:rsidRDefault="00003E8C" w:rsidP="00E6325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de-DE"/>
              </w:rPr>
            </w:pP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3188E1" w14:textId="77777777" w:rsidR="00003E8C" w:rsidRPr="00580728" w:rsidRDefault="00003E8C" w:rsidP="00E6325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de-DE"/>
              </w:rPr>
            </w:pPr>
            <w:r w:rsidRPr="00580728">
              <w:rPr>
                <w:rFonts w:eastAsia="Times New Roman" w:cstheme="minorHAnsi"/>
                <w:color w:val="000000"/>
                <w:lang w:val="en-GB" w:eastAsia="de-DE"/>
              </w:rPr>
              <w:t>Width of last end product</w:t>
            </w:r>
          </w:p>
        </w:tc>
      </w:tr>
      <w:tr w:rsidR="00003E8C" w:rsidRPr="00580728" w14:paraId="262C722A" w14:textId="77777777" w:rsidTr="00AA4319">
        <w:trPr>
          <w:trHeight w:val="567"/>
        </w:trPr>
        <w:tc>
          <w:tcPr>
            <w:tcW w:w="1623" w:type="pc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F5F0E0" w14:textId="77777777" w:rsidR="00003E8C" w:rsidRPr="00580728" w:rsidRDefault="00003E8C" w:rsidP="00E6325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de-DE"/>
              </w:rPr>
            </w:pPr>
            <w:r w:rsidRPr="00580728">
              <w:rPr>
                <w:rFonts w:eastAsia="Times New Roman" w:cstheme="minorHAnsi"/>
                <w:color w:val="000000"/>
                <w:lang w:val="en-GB" w:eastAsia="de-DE"/>
              </w:rPr>
              <w:t> 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68602" w14:textId="77777777" w:rsidR="00003E8C" w:rsidRPr="00580728" w:rsidRDefault="00003E8C" w:rsidP="00E6325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de-DE"/>
              </w:rPr>
            </w:pPr>
            <w:r w:rsidRPr="00580728">
              <w:rPr>
                <w:rFonts w:eastAsia="Times New Roman" w:cstheme="minorHAnsi"/>
                <w:color w:val="000000"/>
                <w:lang w:val="en-GB" w:eastAsia="de-DE"/>
              </w:rPr>
              <w:t>Exterior platform angle</w:t>
            </w:r>
          </w:p>
        </w:tc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EFE340" w14:textId="77777777" w:rsidR="00003E8C" w:rsidRPr="00580728" w:rsidRDefault="00003E8C" w:rsidP="00E6325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de-DE"/>
              </w:rPr>
            </w:pP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EDF713" w14:textId="77777777" w:rsidR="00003E8C" w:rsidRPr="00580728" w:rsidRDefault="00003E8C" w:rsidP="00E6325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de-DE"/>
              </w:rPr>
            </w:pPr>
            <w:r w:rsidRPr="00580728">
              <w:rPr>
                <w:rFonts w:eastAsia="Times New Roman" w:cstheme="minorHAnsi"/>
                <w:color w:val="000000"/>
                <w:lang w:val="en-GB" w:eastAsia="de-DE"/>
              </w:rPr>
              <w:t>Core back</w:t>
            </w:r>
          </w:p>
        </w:tc>
      </w:tr>
      <w:tr w:rsidR="00003E8C" w:rsidRPr="00580728" w14:paraId="59CA8162" w14:textId="77777777" w:rsidTr="00AA4319">
        <w:trPr>
          <w:trHeight w:val="567"/>
        </w:trPr>
        <w:tc>
          <w:tcPr>
            <w:tcW w:w="1623" w:type="pc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247C11" w14:textId="77777777" w:rsidR="00003E8C" w:rsidRPr="00580728" w:rsidRDefault="00003E8C" w:rsidP="00E6325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de-DE"/>
              </w:rPr>
            </w:pPr>
            <w:r w:rsidRPr="00580728">
              <w:rPr>
                <w:rFonts w:eastAsia="Times New Roman" w:cstheme="minorHAnsi"/>
                <w:color w:val="000000"/>
                <w:lang w:val="en-GB" w:eastAsia="de-DE"/>
              </w:rPr>
              <w:t> 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B8649B" w14:textId="77777777" w:rsidR="00003E8C" w:rsidRPr="00580728" w:rsidRDefault="00003E8C" w:rsidP="00E6325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de-DE"/>
              </w:rPr>
            </w:pPr>
            <w:r w:rsidRPr="00580728">
              <w:rPr>
                <w:rFonts w:eastAsia="Times New Roman" w:cstheme="minorHAnsi"/>
                <w:color w:val="000000"/>
                <w:lang w:val="en-GB" w:eastAsia="de-DE"/>
              </w:rPr>
              <w:t>Interior platform angle</w:t>
            </w:r>
          </w:p>
        </w:tc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F84C46" w14:textId="77777777" w:rsidR="00003E8C" w:rsidRPr="00580728" w:rsidRDefault="00003E8C" w:rsidP="00E6325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de-DE"/>
              </w:rPr>
            </w:pP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92FB97" w14:textId="77777777" w:rsidR="00003E8C" w:rsidRPr="00580728" w:rsidRDefault="00003E8C" w:rsidP="00E6325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de-DE"/>
              </w:rPr>
            </w:pPr>
            <w:r w:rsidRPr="00580728">
              <w:rPr>
                <w:rFonts w:eastAsia="Times New Roman" w:cstheme="minorHAnsi"/>
                <w:color w:val="000000"/>
                <w:lang w:val="en-GB" w:eastAsia="de-DE"/>
              </w:rPr>
              <w:t>Core base</w:t>
            </w:r>
          </w:p>
        </w:tc>
      </w:tr>
      <w:tr w:rsidR="00003E8C" w:rsidRPr="00580728" w14:paraId="34AD2B21" w14:textId="77777777" w:rsidTr="00AA4319">
        <w:trPr>
          <w:trHeight w:val="567"/>
        </w:trPr>
        <w:tc>
          <w:tcPr>
            <w:tcW w:w="1623" w:type="pc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D268EA" w14:textId="77777777" w:rsidR="00003E8C" w:rsidRPr="00580728" w:rsidRDefault="00003E8C" w:rsidP="00E6325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de-DE"/>
              </w:rPr>
            </w:pPr>
            <w:r w:rsidRPr="00580728">
              <w:rPr>
                <w:rFonts w:eastAsia="Times New Roman" w:cstheme="minorHAnsi"/>
                <w:color w:val="000000"/>
                <w:lang w:val="en-GB" w:eastAsia="de-DE"/>
              </w:rPr>
              <w:t> 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0FAA74" w14:textId="77777777" w:rsidR="00003E8C" w:rsidRPr="00580728" w:rsidRDefault="00003E8C" w:rsidP="00E6325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de-DE"/>
              </w:rPr>
            </w:pPr>
            <w:r w:rsidRPr="00580728">
              <w:rPr>
                <w:rFonts w:eastAsia="Times New Roman" w:cstheme="minorHAnsi"/>
                <w:color w:val="000000"/>
                <w:lang w:val="en-GB" w:eastAsia="de-DE"/>
              </w:rPr>
              <w:t>Distal termination</w:t>
            </w:r>
          </w:p>
        </w:tc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B0EFD" w14:textId="77777777" w:rsidR="00003E8C" w:rsidRPr="00580728" w:rsidRDefault="00003E8C" w:rsidP="00E6325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de-DE"/>
              </w:rPr>
            </w:pP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4ADA80" w14:textId="77777777" w:rsidR="00003E8C" w:rsidRPr="00580728" w:rsidRDefault="00003E8C" w:rsidP="00E6325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de-DE"/>
              </w:rPr>
            </w:pPr>
            <w:r w:rsidRPr="00580728">
              <w:rPr>
                <w:rFonts w:eastAsia="Times New Roman" w:cstheme="minorHAnsi"/>
                <w:color w:val="000000"/>
                <w:lang w:val="en-GB" w:eastAsia="de-DE"/>
              </w:rPr>
              <w:t>Stigmata of technique</w:t>
            </w:r>
          </w:p>
        </w:tc>
      </w:tr>
      <w:tr w:rsidR="00003E8C" w:rsidRPr="00580728" w14:paraId="0A2AA153" w14:textId="77777777" w:rsidTr="00AA4319">
        <w:trPr>
          <w:trHeight w:val="567"/>
        </w:trPr>
        <w:tc>
          <w:tcPr>
            <w:tcW w:w="1623" w:type="pc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5C6787" w14:textId="77777777" w:rsidR="00003E8C" w:rsidRPr="00580728" w:rsidRDefault="00003E8C" w:rsidP="00E6325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de-DE"/>
              </w:rPr>
            </w:pPr>
            <w:r w:rsidRPr="00580728">
              <w:rPr>
                <w:rFonts w:eastAsia="Times New Roman" w:cstheme="minorHAnsi"/>
                <w:color w:val="000000"/>
                <w:lang w:val="en-GB" w:eastAsia="de-DE"/>
              </w:rPr>
              <w:t> 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C9E60" w14:textId="77777777" w:rsidR="00003E8C" w:rsidRPr="00580728" w:rsidRDefault="00003E8C" w:rsidP="00E6325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de-DE"/>
              </w:rPr>
            </w:pPr>
            <w:r w:rsidRPr="00580728">
              <w:rPr>
                <w:rFonts w:eastAsia="Times New Roman" w:cstheme="minorHAnsi"/>
                <w:color w:val="000000"/>
                <w:lang w:val="en-GB" w:eastAsia="de-DE"/>
              </w:rPr>
              <w:t>Cross section</w:t>
            </w:r>
          </w:p>
        </w:tc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54BE4A" w14:textId="77777777" w:rsidR="00003E8C" w:rsidRPr="00580728" w:rsidRDefault="00003E8C" w:rsidP="00E6325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de-DE"/>
              </w:rPr>
            </w:pPr>
          </w:p>
        </w:tc>
        <w:tc>
          <w:tcPr>
            <w:tcW w:w="119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14E890" w14:textId="77777777" w:rsidR="00003E8C" w:rsidRPr="00580728" w:rsidRDefault="00003E8C" w:rsidP="00E6325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de-DE"/>
              </w:rPr>
            </w:pPr>
            <w:r w:rsidRPr="00580728">
              <w:rPr>
                <w:rFonts w:eastAsia="Times New Roman" w:cstheme="minorHAnsi"/>
                <w:color w:val="000000"/>
                <w:lang w:val="en-GB" w:eastAsia="de-DE"/>
              </w:rPr>
              <w:t>Discard factor</w:t>
            </w:r>
          </w:p>
        </w:tc>
      </w:tr>
      <w:tr w:rsidR="00003E8C" w:rsidRPr="00580728" w14:paraId="3B20931F" w14:textId="77777777" w:rsidTr="00AA4319">
        <w:trPr>
          <w:trHeight w:val="567"/>
        </w:trPr>
        <w:tc>
          <w:tcPr>
            <w:tcW w:w="1623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07BABCB" w14:textId="77777777" w:rsidR="00003E8C" w:rsidRPr="00580728" w:rsidRDefault="00003E8C" w:rsidP="00E6325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de-DE"/>
              </w:rPr>
            </w:pPr>
            <w:r w:rsidRPr="00580728">
              <w:rPr>
                <w:rFonts w:eastAsia="Times New Roman" w:cstheme="minorHAnsi"/>
                <w:color w:val="000000"/>
                <w:lang w:val="en-GB" w:eastAsia="de-DE"/>
              </w:rPr>
              <w:t> 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37A5EE4" w14:textId="77777777" w:rsidR="00003E8C" w:rsidRPr="00580728" w:rsidRDefault="00003E8C" w:rsidP="00E6325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de-DE"/>
              </w:rPr>
            </w:pPr>
            <w:r w:rsidRPr="00580728">
              <w:rPr>
                <w:rFonts w:eastAsia="Times New Roman" w:cstheme="minorHAnsi"/>
                <w:color w:val="000000"/>
                <w:lang w:val="en-GB" w:eastAsia="de-DE"/>
              </w:rPr>
              <w:t>Profile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89729FE" w14:textId="77777777" w:rsidR="00003E8C" w:rsidRPr="00580728" w:rsidRDefault="00003E8C" w:rsidP="00E6325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de-DE"/>
              </w:rPr>
            </w:pPr>
            <w:r w:rsidRPr="00580728">
              <w:rPr>
                <w:rFonts w:eastAsia="Times New Roman" w:cstheme="minorHAnsi"/>
                <w:color w:val="000000"/>
                <w:lang w:val="en-GB" w:eastAsia="de-DE"/>
              </w:rPr>
              <w:t> 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32D4F4" w14:textId="77777777" w:rsidR="00003E8C" w:rsidRPr="00580728" w:rsidRDefault="00003E8C" w:rsidP="00E6325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val="en-GB" w:eastAsia="de-DE"/>
              </w:rPr>
            </w:pPr>
            <w:r w:rsidRPr="00580728">
              <w:rPr>
                <w:rFonts w:eastAsia="Times New Roman" w:cstheme="minorHAnsi"/>
                <w:color w:val="000000"/>
                <w:lang w:val="en-GB" w:eastAsia="de-DE"/>
              </w:rPr>
              <w:t> </w:t>
            </w:r>
          </w:p>
        </w:tc>
      </w:tr>
    </w:tbl>
    <w:p w14:paraId="6BB8D71D" w14:textId="00B3214C" w:rsidR="00003E8C" w:rsidRDefault="00003E8C" w:rsidP="00003E8C">
      <w:pPr>
        <w:rPr>
          <w:rFonts w:cstheme="minorHAnsi"/>
          <w:lang w:val="en-GB"/>
        </w:rPr>
      </w:pPr>
    </w:p>
    <w:p w14:paraId="73110219" w14:textId="527855ED" w:rsidR="008B6729" w:rsidRPr="00580728" w:rsidRDefault="008B6729" w:rsidP="00003E8C">
      <w:pPr>
        <w:rPr>
          <w:rFonts w:cstheme="minorHAnsi"/>
          <w:lang w:val="en-GB"/>
        </w:rPr>
      </w:pPr>
      <w:r w:rsidRPr="00B47855">
        <w:rPr>
          <w:rFonts w:cstheme="minorHAnsi"/>
          <w:b/>
          <w:bCs/>
          <w:lang w:val="en-GB"/>
        </w:rPr>
        <w:lastRenderedPageBreak/>
        <w:t>SI 2</w:t>
      </w:r>
      <w:r w:rsidRPr="00580728">
        <w:rPr>
          <w:rFonts w:cstheme="minorHAnsi"/>
          <w:lang w:val="en-GB"/>
        </w:rPr>
        <w:t xml:space="preserve"> Recording form with attributes especially compiled for the technological and techno-functional analysis of the bifacially pieces</w:t>
      </w:r>
      <w:r>
        <w:rPr>
          <w:rFonts w:cstheme="minorHAnsi"/>
          <w:lang w:val="en-GB"/>
        </w:rPr>
        <w:t xml:space="preserve"> of </w:t>
      </w:r>
      <w:proofErr w:type="spellStart"/>
      <w:r w:rsidRPr="00580728">
        <w:rPr>
          <w:rFonts w:cstheme="minorHAnsi"/>
          <w:lang w:val="en-GB"/>
        </w:rPr>
        <w:t>Toumboura</w:t>
      </w:r>
      <w:proofErr w:type="spellEnd"/>
      <w:r w:rsidRPr="00580728">
        <w:rPr>
          <w:rFonts w:cstheme="minorHAnsi"/>
          <w:lang w:val="en-GB"/>
        </w:rPr>
        <w:t xml:space="preserve"> III</w:t>
      </w:r>
    </w:p>
    <w:p w14:paraId="54A04C7C" w14:textId="40ADD330" w:rsidR="00003E8C" w:rsidRPr="00580728" w:rsidRDefault="00003E8C" w:rsidP="00003E8C">
      <w:pPr>
        <w:rPr>
          <w:rFonts w:cstheme="minorHAnsi"/>
          <w:lang w:val="en-GB"/>
        </w:rPr>
      </w:pPr>
      <w:r w:rsidRPr="00580728">
        <w:rPr>
          <w:rFonts w:cstheme="minorHAnsi"/>
          <w:noProof/>
          <w:lang w:val="fr-CH" w:eastAsia="fr-CH"/>
        </w:rPr>
        <w:drawing>
          <wp:inline distT="0" distB="0" distL="0" distR="0" wp14:anchorId="286DA0F1" wp14:editId="3BBCF2C2">
            <wp:extent cx="5239910" cy="7268411"/>
            <wp:effectExtent l="0" t="0" r="0" b="889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612" cy="7270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FC8E06" w14:textId="13E13C06" w:rsidR="00184421" w:rsidRDefault="00184421" w:rsidP="00003E8C">
      <w:pPr>
        <w:rPr>
          <w:rFonts w:cstheme="minorHAnsi"/>
          <w:lang w:val="en-GB"/>
        </w:rPr>
      </w:pPr>
    </w:p>
    <w:p w14:paraId="42C85C5D" w14:textId="1B8C3FBE" w:rsidR="00184421" w:rsidRDefault="00184421" w:rsidP="00003E8C">
      <w:pPr>
        <w:rPr>
          <w:rFonts w:cstheme="minorHAnsi"/>
          <w:lang w:val="en-GB"/>
        </w:rPr>
      </w:pPr>
    </w:p>
    <w:p w14:paraId="6E761B56" w14:textId="44039EBD" w:rsidR="00184421" w:rsidRDefault="00184421" w:rsidP="00003E8C">
      <w:pPr>
        <w:rPr>
          <w:rFonts w:cstheme="minorHAnsi"/>
          <w:lang w:val="en-GB"/>
        </w:rPr>
      </w:pPr>
    </w:p>
    <w:p w14:paraId="66412426" w14:textId="6C14ACC1" w:rsidR="00184421" w:rsidRDefault="00184421" w:rsidP="00003E8C">
      <w:pPr>
        <w:rPr>
          <w:rFonts w:cstheme="minorHAnsi"/>
          <w:lang w:val="en-GB"/>
        </w:rPr>
      </w:pPr>
    </w:p>
    <w:p w14:paraId="615937FD" w14:textId="33F0B370" w:rsidR="00184421" w:rsidRPr="00184421" w:rsidRDefault="00184421" w:rsidP="00184421">
      <w:pPr>
        <w:jc w:val="both"/>
        <w:rPr>
          <w:rFonts w:ascii="Calibri" w:hAnsi="Calibri" w:cs="Calibri"/>
          <w:bCs/>
          <w:lang w:val="en-US"/>
        </w:rPr>
      </w:pPr>
      <w:r w:rsidRPr="00B47855">
        <w:rPr>
          <w:rFonts w:ascii="Calibri" w:hAnsi="Calibri" w:cs="Calibri"/>
          <w:b/>
          <w:lang w:val="en-US"/>
        </w:rPr>
        <w:lastRenderedPageBreak/>
        <w:t>S</w:t>
      </w:r>
      <w:r w:rsidR="00B47855" w:rsidRPr="00B47855">
        <w:rPr>
          <w:rFonts w:ascii="Calibri" w:hAnsi="Calibri" w:cs="Calibri"/>
          <w:b/>
          <w:lang w:val="en-US"/>
        </w:rPr>
        <w:t>I</w:t>
      </w:r>
      <w:r w:rsidRPr="00B47855">
        <w:rPr>
          <w:rFonts w:ascii="Calibri" w:hAnsi="Calibri" w:cs="Calibri"/>
          <w:b/>
          <w:lang w:val="en-US"/>
        </w:rPr>
        <w:t xml:space="preserve"> 3</w:t>
      </w:r>
      <w:r w:rsidRPr="00184421">
        <w:rPr>
          <w:rFonts w:ascii="Calibri" w:hAnsi="Calibri" w:cs="Calibri"/>
          <w:bCs/>
          <w:lang w:val="en-US"/>
        </w:rPr>
        <w:t xml:space="preserve"> 3D models by photogrammetry</w:t>
      </w:r>
      <w:r w:rsidR="00CD5365">
        <w:rPr>
          <w:rFonts w:ascii="Calibri" w:hAnsi="Calibri" w:cs="Calibri"/>
          <w:bCs/>
          <w:lang w:val="en-US"/>
        </w:rPr>
        <w:t xml:space="preserve">, </w:t>
      </w:r>
      <w:proofErr w:type="spellStart"/>
      <w:r w:rsidR="00CD5365" w:rsidRPr="00184421">
        <w:rPr>
          <w:rFonts w:ascii="Calibri" w:hAnsi="Calibri" w:cs="Calibri"/>
          <w:bCs/>
          <w:lang w:val="en-US"/>
        </w:rPr>
        <w:t>Toumboura</w:t>
      </w:r>
      <w:proofErr w:type="spellEnd"/>
      <w:r w:rsidR="00CD5365" w:rsidRPr="00184421">
        <w:rPr>
          <w:rFonts w:ascii="Calibri" w:hAnsi="Calibri" w:cs="Calibri"/>
          <w:bCs/>
          <w:lang w:val="en-US"/>
        </w:rPr>
        <w:t xml:space="preserve"> III</w:t>
      </w:r>
    </w:p>
    <w:p w14:paraId="36C5DC1F" w14:textId="16A3A72D" w:rsidR="00184421" w:rsidRPr="00311EF0" w:rsidRDefault="00184421" w:rsidP="00184421">
      <w:pPr>
        <w:jc w:val="both"/>
        <w:rPr>
          <w:rFonts w:ascii="Calibri" w:hAnsi="Calibri" w:cs="Calibri"/>
          <w:lang w:val="en-US"/>
        </w:rPr>
      </w:pPr>
      <w:r w:rsidRPr="00184421">
        <w:rPr>
          <w:rFonts w:ascii="Calibri" w:hAnsi="Calibri" w:cs="Calibri"/>
          <w:bCs/>
          <w:lang w:val="en-US"/>
        </w:rPr>
        <w:t>The 3D models have been made by photogrammetry.</w:t>
      </w:r>
      <w:r w:rsidRPr="00311EF0">
        <w:rPr>
          <w:rFonts w:ascii="Calibri" w:hAnsi="Calibri" w:cs="Calibri"/>
          <w:lang w:val="en-US"/>
        </w:rPr>
        <w:t xml:space="preserve"> </w:t>
      </w:r>
      <w:r w:rsidR="00CD5365">
        <w:rPr>
          <w:rFonts w:ascii="Calibri" w:hAnsi="Calibri" w:cs="Calibri"/>
          <w:lang w:val="en-US"/>
        </w:rPr>
        <w:t>F</w:t>
      </w:r>
      <w:r w:rsidRPr="00311EF0">
        <w:rPr>
          <w:rFonts w:ascii="Calibri" w:hAnsi="Calibri" w:cs="Calibri"/>
          <w:lang w:val="en-US"/>
        </w:rPr>
        <w:t>or the shooting</w:t>
      </w:r>
      <w:r w:rsidR="00CD5365">
        <w:rPr>
          <w:rFonts w:ascii="Calibri" w:hAnsi="Calibri" w:cs="Calibri"/>
          <w:lang w:val="en-US"/>
        </w:rPr>
        <w:t>, we used</w:t>
      </w:r>
      <w:r w:rsidRPr="00311EF0">
        <w:rPr>
          <w:rFonts w:ascii="Calibri" w:hAnsi="Calibri" w:cs="Calibri"/>
          <w:lang w:val="en-US"/>
        </w:rPr>
        <w:t xml:space="preserve"> a camera Canon EOS 6D, a lens Canon EF 100 mm 1 :2.8 L IS USM, an automatic turntable, a set of 12 bits coded targets, a tripod and a light box </w:t>
      </w:r>
      <w:proofErr w:type="spellStart"/>
      <w:r w:rsidRPr="00311EF0">
        <w:rPr>
          <w:rFonts w:ascii="Calibri" w:hAnsi="Calibri" w:cs="Calibri"/>
          <w:lang w:val="en-US"/>
        </w:rPr>
        <w:t>Havox</w:t>
      </w:r>
      <w:proofErr w:type="spellEnd"/>
      <w:r w:rsidRPr="00311EF0">
        <w:rPr>
          <w:rFonts w:ascii="Calibri" w:hAnsi="Calibri" w:cs="Calibri"/>
          <w:lang w:val="en-US"/>
        </w:rPr>
        <w:t xml:space="preserve"> HBP-40XD with 6 dimmable LED bar with a 93 CRI. </w:t>
      </w:r>
      <w:r w:rsidR="00CD5365">
        <w:rPr>
          <w:rFonts w:ascii="Calibri" w:hAnsi="Calibri" w:cs="Calibri"/>
          <w:lang w:val="en-US"/>
        </w:rPr>
        <w:t>T</w:t>
      </w:r>
      <w:r w:rsidRPr="00311EF0">
        <w:rPr>
          <w:rFonts w:ascii="Calibri" w:hAnsi="Calibri" w:cs="Calibri"/>
          <w:lang w:val="en-US"/>
        </w:rPr>
        <w:t>he 3D model</w:t>
      </w:r>
      <w:r w:rsidR="00CD5365">
        <w:rPr>
          <w:rFonts w:ascii="Calibri" w:hAnsi="Calibri" w:cs="Calibri"/>
          <w:lang w:val="en-US"/>
        </w:rPr>
        <w:t>s</w:t>
      </w:r>
      <w:r w:rsidRPr="00311EF0">
        <w:rPr>
          <w:rFonts w:ascii="Calibri" w:hAnsi="Calibri" w:cs="Calibri"/>
          <w:lang w:val="en-US"/>
        </w:rPr>
        <w:t xml:space="preserve"> </w:t>
      </w:r>
      <w:r w:rsidR="00CD5365">
        <w:rPr>
          <w:rFonts w:ascii="Calibri" w:hAnsi="Calibri" w:cs="Calibri"/>
          <w:lang w:val="en-US"/>
        </w:rPr>
        <w:t xml:space="preserve">were generated </w:t>
      </w:r>
      <w:r w:rsidRPr="00311EF0">
        <w:rPr>
          <w:rFonts w:ascii="Calibri" w:hAnsi="Calibri" w:cs="Calibri"/>
          <w:lang w:val="en-US"/>
        </w:rPr>
        <w:t xml:space="preserve">with the software </w:t>
      </w:r>
      <w:proofErr w:type="spellStart"/>
      <w:r w:rsidRPr="00311EF0">
        <w:rPr>
          <w:rFonts w:ascii="Calibri" w:hAnsi="Calibri" w:cs="Calibri"/>
          <w:lang w:val="en-US"/>
        </w:rPr>
        <w:t>Agisoft</w:t>
      </w:r>
      <w:proofErr w:type="spellEnd"/>
      <w:r w:rsidRPr="00311EF0">
        <w:rPr>
          <w:rFonts w:ascii="Calibri" w:hAnsi="Calibri" w:cs="Calibri"/>
          <w:lang w:val="en-US"/>
        </w:rPr>
        <w:t xml:space="preserve"> </w:t>
      </w:r>
      <w:proofErr w:type="spellStart"/>
      <w:r w:rsidRPr="00311EF0">
        <w:rPr>
          <w:rFonts w:ascii="Calibri" w:hAnsi="Calibri" w:cs="Calibri"/>
          <w:lang w:val="en-US"/>
        </w:rPr>
        <w:t>Metashape</w:t>
      </w:r>
      <w:proofErr w:type="spellEnd"/>
      <w:r w:rsidRPr="00311EF0">
        <w:rPr>
          <w:rFonts w:ascii="Calibri" w:hAnsi="Calibri" w:cs="Calibri"/>
          <w:lang w:val="en-US"/>
        </w:rPr>
        <w:t xml:space="preserve"> v.1.6.2. </w:t>
      </w:r>
      <w:r w:rsidR="00CD5365">
        <w:rPr>
          <w:rFonts w:ascii="Calibri" w:hAnsi="Calibri" w:cs="Calibri"/>
          <w:lang w:val="en-US"/>
        </w:rPr>
        <w:t>A</w:t>
      </w:r>
      <w:r w:rsidRPr="00311EF0">
        <w:rPr>
          <w:rFonts w:ascii="Calibri" w:hAnsi="Calibri" w:cs="Calibri"/>
          <w:lang w:val="en-US"/>
        </w:rPr>
        <w:t xml:space="preserve"> classical workflow</w:t>
      </w:r>
      <w:r w:rsidR="00CD5365">
        <w:rPr>
          <w:rFonts w:ascii="Calibri" w:hAnsi="Calibri" w:cs="Calibri"/>
          <w:lang w:val="en-US"/>
        </w:rPr>
        <w:t xml:space="preserve"> was used</w:t>
      </w:r>
      <w:r w:rsidRPr="00311EF0">
        <w:rPr>
          <w:rFonts w:ascii="Calibri" w:hAnsi="Calibri" w:cs="Calibri"/>
          <w:lang w:val="en-US"/>
        </w:rPr>
        <w:t xml:space="preserve"> for close-range photogrammetric modeling using the following parameters in </w:t>
      </w:r>
      <w:proofErr w:type="spellStart"/>
      <w:r w:rsidRPr="00311EF0">
        <w:rPr>
          <w:rFonts w:ascii="Calibri" w:hAnsi="Calibri" w:cs="Calibri"/>
          <w:lang w:val="en-US"/>
        </w:rPr>
        <w:t>Metashape</w:t>
      </w:r>
      <w:proofErr w:type="spellEnd"/>
      <w:r w:rsidR="00CD5365">
        <w:rPr>
          <w:rFonts w:ascii="Calibri" w:hAnsi="Calibri" w:cs="Calibri"/>
          <w:lang w:val="en-US"/>
        </w:rPr>
        <w:t>:</w:t>
      </w:r>
      <w:r w:rsidRPr="00311EF0">
        <w:rPr>
          <w:rFonts w:ascii="Calibri" w:hAnsi="Calibri" w:cs="Calibri"/>
          <w:lang w:val="en-US"/>
        </w:rPr>
        <w:t xml:space="preserve"> first</w:t>
      </w:r>
      <w:r w:rsidR="00CD5365">
        <w:rPr>
          <w:rFonts w:ascii="Calibri" w:hAnsi="Calibri" w:cs="Calibri"/>
          <w:lang w:val="en-US"/>
        </w:rPr>
        <w:t>,</w:t>
      </w:r>
      <w:r w:rsidRPr="00311EF0">
        <w:rPr>
          <w:rFonts w:ascii="Calibri" w:hAnsi="Calibri" w:cs="Calibri"/>
          <w:lang w:val="en-US"/>
        </w:rPr>
        <w:t xml:space="preserve"> with the alignment in high accuracy of the set of photos</w:t>
      </w:r>
      <w:r w:rsidR="00CD5365">
        <w:rPr>
          <w:rFonts w:ascii="Calibri" w:hAnsi="Calibri" w:cs="Calibri"/>
          <w:lang w:val="en-US"/>
        </w:rPr>
        <w:t>;</w:t>
      </w:r>
      <w:r w:rsidRPr="00311EF0">
        <w:rPr>
          <w:rFonts w:ascii="Calibri" w:hAnsi="Calibri" w:cs="Calibri"/>
          <w:lang w:val="en-US"/>
        </w:rPr>
        <w:t xml:space="preserve"> second</w:t>
      </w:r>
      <w:r w:rsidR="00CD5365">
        <w:rPr>
          <w:rFonts w:ascii="Calibri" w:hAnsi="Calibri" w:cs="Calibri"/>
          <w:lang w:val="en-US"/>
        </w:rPr>
        <w:t>,</w:t>
      </w:r>
      <w:r w:rsidRPr="00311EF0">
        <w:rPr>
          <w:rFonts w:ascii="Calibri" w:hAnsi="Calibri" w:cs="Calibri"/>
          <w:lang w:val="en-US"/>
        </w:rPr>
        <w:t xml:space="preserve"> the building of a dense cloud in high quality</w:t>
      </w:r>
      <w:r w:rsidR="00CD5365">
        <w:rPr>
          <w:rFonts w:ascii="Calibri" w:hAnsi="Calibri" w:cs="Calibri"/>
          <w:lang w:val="en-US"/>
        </w:rPr>
        <w:t>;</w:t>
      </w:r>
      <w:r w:rsidRPr="00311EF0">
        <w:rPr>
          <w:rFonts w:ascii="Calibri" w:hAnsi="Calibri" w:cs="Calibri"/>
          <w:lang w:val="en-US"/>
        </w:rPr>
        <w:t xml:space="preserve"> third</w:t>
      </w:r>
      <w:r w:rsidR="00CD5365">
        <w:rPr>
          <w:rFonts w:ascii="Calibri" w:hAnsi="Calibri" w:cs="Calibri"/>
          <w:lang w:val="en-US"/>
        </w:rPr>
        <w:t>,</w:t>
      </w:r>
      <w:r w:rsidRPr="00311EF0">
        <w:rPr>
          <w:rFonts w:ascii="Calibri" w:hAnsi="Calibri" w:cs="Calibri"/>
          <w:lang w:val="en-US"/>
        </w:rPr>
        <w:t xml:space="preserve"> the building of a mesh in high quality, the scaling with 12 bits targets and then the building of the texture in the generic or </w:t>
      </w:r>
      <w:r w:rsidRPr="00446E13">
        <w:rPr>
          <w:rFonts w:ascii="Calibri" w:hAnsi="Calibri" w:cs="Calibri"/>
          <w:lang w:val="en-US"/>
        </w:rPr>
        <w:t>the adaptive orthophoto</w:t>
      </w:r>
      <w:r w:rsidRPr="00311EF0">
        <w:rPr>
          <w:rFonts w:ascii="Calibri" w:hAnsi="Calibri" w:cs="Calibri"/>
          <w:lang w:val="en-US"/>
        </w:rPr>
        <w:t xml:space="preserve"> mapping mode with a 4096 texture size/count.</w:t>
      </w:r>
    </w:p>
    <w:p w14:paraId="5F9A6AB9" w14:textId="77777777" w:rsidR="00184421" w:rsidRPr="00311EF0" w:rsidRDefault="00184421" w:rsidP="00184421">
      <w:pPr>
        <w:jc w:val="both"/>
        <w:rPr>
          <w:rFonts w:ascii="Calibri" w:hAnsi="Calibri" w:cs="Calibri"/>
          <w:lang w:val="en-US"/>
        </w:rPr>
      </w:pPr>
    </w:p>
    <w:p w14:paraId="41FD36C4" w14:textId="77777777" w:rsidR="00184421" w:rsidRPr="00311EF0" w:rsidRDefault="00184421" w:rsidP="00184421">
      <w:pPr>
        <w:jc w:val="both"/>
        <w:rPr>
          <w:rFonts w:ascii="Calibri" w:hAnsi="Calibri" w:cs="Calibri"/>
          <w:lang w:val="en-US"/>
        </w:rPr>
      </w:pPr>
      <w:r w:rsidRPr="00311EF0">
        <w:rPr>
          <w:rFonts w:ascii="Calibri" w:hAnsi="Calibri" w:cs="Calibri"/>
          <w:lang w:val="en-US"/>
        </w:rPr>
        <w:t>Three archaeological pieces have been modeled in 3D. The 3D models can be found at the following address online:</w:t>
      </w:r>
    </w:p>
    <w:p w14:paraId="2A2AC4D6" w14:textId="5E8EBAC9" w:rsidR="00184421" w:rsidRPr="00311EF0" w:rsidRDefault="00184421" w:rsidP="00184421">
      <w:pPr>
        <w:jc w:val="both"/>
        <w:rPr>
          <w:rFonts w:ascii="Calibri" w:hAnsi="Calibri" w:cs="Calibri"/>
          <w:lang w:val="en-US"/>
        </w:rPr>
      </w:pPr>
      <w:r w:rsidRPr="00311EF0">
        <w:rPr>
          <w:rFonts w:ascii="Calibri" w:hAnsi="Calibri" w:cs="Calibri"/>
          <w:lang w:val="en-US"/>
        </w:rPr>
        <w:t>- preform of a bifacial piece TMBIII_U</w:t>
      </w:r>
      <w:r>
        <w:rPr>
          <w:rFonts w:ascii="Calibri" w:hAnsi="Calibri" w:cs="Calibri"/>
          <w:lang w:val="en-US"/>
        </w:rPr>
        <w:t>J</w:t>
      </w:r>
      <w:r w:rsidRPr="00311EF0">
        <w:rPr>
          <w:rFonts w:ascii="Calibri" w:hAnsi="Calibri" w:cs="Calibri"/>
          <w:lang w:val="en-US"/>
        </w:rPr>
        <w:t xml:space="preserve">_A1_22 =&gt; </w:t>
      </w:r>
      <w:hyperlink r:id="rId8" w:history="1">
        <w:r w:rsidR="00446E13">
          <w:rPr>
            <w:rStyle w:val="Hyperlink"/>
            <w:rFonts w:ascii="Calibri" w:hAnsi="Calibri" w:cs="Calibri"/>
            <w:lang w:val="en-US"/>
          </w:rPr>
          <w:t>https://visual.ariadne-infrastructure.eu/3d/d21a2b2d296789d71d1b62e8ba2eb0e9</w:t>
        </w:r>
      </w:hyperlink>
    </w:p>
    <w:p w14:paraId="45CE1218" w14:textId="77777777" w:rsidR="00184421" w:rsidRPr="00311EF0" w:rsidRDefault="00184421" w:rsidP="00184421">
      <w:pPr>
        <w:jc w:val="both"/>
        <w:rPr>
          <w:rFonts w:ascii="Calibri" w:hAnsi="Calibri" w:cs="Calibri"/>
        </w:rPr>
      </w:pPr>
      <w:r w:rsidRPr="00311EF0">
        <w:rPr>
          <w:rFonts w:ascii="Calibri" w:hAnsi="Calibri" w:cs="Calibri"/>
          <w:noProof/>
        </w:rPr>
        <w:drawing>
          <wp:inline distT="0" distB="0" distL="0" distR="0" wp14:anchorId="32E0B632" wp14:editId="71BA5B2D">
            <wp:extent cx="1910048" cy="1348740"/>
            <wp:effectExtent l="0" t="0" r="0" b="381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36069" cy="1367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990015" w14:textId="77777777" w:rsidR="00184421" w:rsidRPr="00DB01D2" w:rsidRDefault="00184421" w:rsidP="00184421">
      <w:pPr>
        <w:rPr>
          <w:rFonts w:ascii="Calibri" w:hAnsi="Calibri" w:cs="Calibri"/>
          <w:lang w:val="en-US"/>
        </w:rPr>
      </w:pPr>
      <w:r w:rsidRPr="00DB01D2">
        <w:rPr>
          <w:rFonts w:ascii="Calibri" w:hAnsi="Calibri" w:cs="Calibri"/>
          <w:lang w:val="en-US"/>
        </w:rPr>
        <w:t xml:space="preserve">- bifacial piece TMBIII_UJ_A1_17 =&gt; </w:t>
      </w:r>
      <w:hyperlink r:id="rId10" w:history="1">
        <w:r w:rsidRPr="00DB01D2">
          <w:rPr>
            <w:rStyle w:val="Hyperlink"/>
            <w:rFonts w:ascii="Calibri" w:hAnsi="Calibri" w:cs="Calibri"/>
            <w:lang w:val="en-US"/>
          </w:rPr>
          <w:t>https://visual.ariadne-infrastructure.eu/3d/6b91c135583c27766a9fcbb18f7c7ed6</w:t>
        </w:r>
      </w:hyperlink>
    </w:p>
    <w:p w14:paraId="41A4E58B" w14:textId="77777777" w:rsidR="00184421" w:rsidRPr="00311EF0" w:rsidRDefault="00184421" w:rsidP="00184421">
      <w:pPr>
        <w:rPr>
          <w:rFonts w:ascii="Calibri" w:hAnsi="Calibri" w:cs="Calibri"/>
        </w:rPr>
      </w:pPr>
      <w:r w:rsidRPr="00311EF0">
        <w:rPr>
          <w:rFonts w:ascii="Calibri" w:hAnsi="Calibri" w:cs="Calibri"/>
          <w:noProof/>
        </w:rPr>
        <w:drawing>
          <wp:inline distT="0" distB="0" distL="0" distR="0" wp14:anchorId="1548C456" wp14:editId="23A0DBCE">
            <wp:extent cx="1912620" cy="2201994"/>
            <wp:effectExtent l="0" t="0" r="0" b="825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25580" cy="2216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06DD03" w14:textId="77777777" w:rsidR="00184421" w:rsidRPr="00DB01D2" w:rsidRDefault="00184421" w:rsidP="00184421">
      <w:pPr>
        <w:rPr>
          <w:rFonts w:ascii="Calibri" w:hAnsi="Calibri" w:cs="Calibri"/>
          <w:lang w:val="en-US"/>
        </w:rPr>
      </w:pPr>
      <w:r w:rsidRPr="00DB01D2">
        <w:rPr>
          <w:rFonts w:ascii="Calibri" w:hAnsi="Calibri" w:cs="Calibri"/>
          <w:lang w:val="en-US"/>
        </w:rPr>
        <w:t xml:space="preserve">- bifacial piece TMBIII_UJ_A1_16 =&gt; </w:t>
      </w:r>
      <w:hyperlink r:id="rId12" w:history="1">
        <w:r w:rsidRPr="00DB01D2">
          <w:rPr>
            <w:rStyle w:val="Hyperlink"/>
            <w:rFonts w:ascii="Calibri" w:hAnsi="Calibri" w:cs="Calibri"/>
            <w:lang w:val="en-US"/>
          </w:rPr>
          <w:t>https://visual.ariadne-infrastructure.eu/3d/10de63c867503ea7413042de3d2dd12b</w:t>
        </w:r>
      </w:hyperlink>
    </w:p>
    <w:p w14:paraId="18599BED" w14:textId="77777777" w:rsidR="00184421" w:rsidRPr="00311EF0" w:rsidRDefault="00184421" w:rsidP="00184421">
      <w:pPr>
        <w:rPr>
          <w:rFonts w:ascii="Calibri" w:hAnsi="Calibri" w:cs="Calibri"/>
          <w:lang w:val="en-US"/>
        </w:rPr>
      </w:pPr>
      <w:r w:rsidRPr="00311EF0">
        <w:rPr>
          <w:rFonts w:ascii="Calibri" w:hAnsi="Calibri" w:cs="Calibri"/>
          <w:noProof/>
          <w:lang w:val="en-US"/>
        </w:rPr>
        <w:lastRenderedPageBreak/>
        <w:drawing>
          <wp:inline distT="0" distB="0" distL="0" distR="0" wp14:anchorId="6D1D2907" wp14:editId="12BBDE6B">
            <wp:extent cx="1912620" cy="1629482"/>
            <wp:effectExtent l="0" t="0" r="0" b="889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78991" cy="1686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BF92DD" w14:textId="77777777" w:rsidR="00184421" w:rsidRPr="00311EF0" w:rsidRDefault="00184421" w:rsidP="00184421">
      <w:pPr>
        <w:rPr>
          <w:rFonts w:ascii="Calibri" w:hAnsi="Calibri" w:cs="Calibri"/>
          <w:lang w:val="en-US"/>
        </w:rPr>
      </w:pPr>
    </w:p>
    <w:p w14:paraId="1071F1DE" w14:textId="4300D1C9" w:rsidR="00184421" w:rsidRPr="00311EF0" w:rsidRDefault="00184421" w:rsidP="00184421">
      <w:pPr>
        <w:rPr>
          <w:rFonts w:ascii="Calibri" w:hAnsi="Calibri" w:cs="Calibri"/>
          <w:lang w:val="en-US"/>
        </w:rPr>
      </w:pPr>
      <w:r w:rsidRPr="00311EF0">
        <w:rPr>
          <w:rFonts w:ascii="Calibri" w:hAnsi="Calibri" w:cs="Calibri"/>
          <w:lang w:val="en-US"/>
        </w:rPr>
        <w:t>The detailed processing parameters and proprieties of the three 3D models are presented</w:t>
      </w:r>
      <w:r w:rsidR="00CD5365">
        <w:rPr>
          <w:rFonts w:ascii="Calibri" w:hAnsi="Calibri" w:cs="Calibri"/>
          <w:lang w:val="en-US"/>
        </w:rPr>
        <w:t xml:space="preserve"> hereafter:</w:t>
      </w:r>
    </w:p>
    <w:p w14:paraId="7E58935B" w14:textId="77777777" w:rsidR="00184421" w:rsidRPr="00311EF0" w:rsidRDefault="00184421" w:rsidP="00184421">
      <w:pPr>
        <w:rPr>
          <w:rFonts w:ascii="Calibri" w:hAnsi="Calibri" w:cs="Calibri"/>
          <w:lang w:val="en-US"/>
        </w:rPr>
      </w:pPr>
    </w:p>
    <w:p w14:paraId="271A15BA" w14:textId="77777777" w:rsidR="00184421" w:rsidRPr="00311EF0" w:rsidRDefault="00184421" w:rsidP="00184421">
      <w:pPr>
        <w:rPr>
          <w:rFonts w:ascii="Calibri" w:hAnsi="Calibri" w:cs="Calibri"/>
          <w:lang w:val="en-US"/>
        </w:rPr>
      </w:pPr>
      <w:r w:rsidRPr="00311EF0">
        <w:rPr>
          <w:rFonts w:ascii="Calibri" w:hAnsi="Calibri" w:cs="Calibri"/>
          <w:lang w:val="en-US"/>
        </w:rPr>
        <w:t>1) Processing Parameters for the 3D model of the preform of a bifacial piece TMBIII_U</w:t>
      </w:r>
      <w:r>
        <w:rPr>
          <w:rFonts w:ascii="Calibri" w:hAnsi="Calibri" w:cs="Calibri"/>
          <w:lang w:val="en-US"/>
        </w:rPr>
        <w:t>J</w:t>
      </w:r>
      <w:r w:rsidRPr="00311EF0">
        <w:rPr>
          <w:rFonts w:ascii="Calibri" w:hAnsi="Calibri" w:cs="Calibri"/>
          <w:lang w:val="en-US"/>
        </w:rPr>
        <w:t>_A1_22</w:t>
      </w:r>
    </w:p>
    <w:p w14:paraId="2EC04A3A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18"/>
          <w:szCs w:val="18"/>
          <w:lang w:val="en-US"/>
        </w:rPr>
      </w:pPr>
      <w:r w:rsidRPr="00311EF0">
        <w:rPr>
          <w:rFonts w:ascii="Calibri" w:hAnsi="Calibri" w:cs="Calibri"/>
          <w:b/>
          <w:sz w:val="18"/>
          <w:szCs w:val="18"/>
          <w:lang w:val="en-US"/>
        </w:rPr>
        <w:t>General</w:t>
      </w:r>
    </w:p>
    <w:p w14:paraId="21EC5BC1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Cameras 239</w:t>
      </w:r>
    </w:p>
    <w:p w14:paraId="0388B5F0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Aligned cameras 239</w:t>
      </w:r>
    </w:p>
    <w:p w14:paraId="2EB85BDB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Markers 30</w:t>
      </w:r>
    </w:p>
    <w:p w14:paraId="71A8A5B7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Scale bars 14</w:t>
      </w:r>
    </w:p>
    <w:p w14:paraId="6DEA506B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Coordinate system Local Coordinates (m)</w:t>
      </w:r>
    </w:p>
    <w:p w14:paraId="511C0B49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Rotation angles Yaw, Pitch, Roll</w:t>
      </w:r>
    </w:p>
    <w:p w14:paraId="3BE9D772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18"/>
          <w:szCs w:val="18"/>
          <w:lang w:val="en-US"/>
        </w:rPr>
      </w:pPr>
      <w:r w:rsidRPr="00311EF0">
        <w:rPr>
          <w:rFonts w:ascii="Calibri" w:hAnsi="Calibri" w:cs="Calibri"/>
          <w:b/>
          <w:sz w:val="18"/>
          <w:szCs w:val="18"/>
          <w:lang w:val="en-US"/>
        </w:rPr>
        <w:t>Point Cloud</w:t>
      </w:r>
    </w:p>
    <w:p w14:paraId="14FB07C9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Points 678,908 of 835,275</w:t>
      </w:r>
    </w:p>
    <w:p w14:paraId="7D66558D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RMS reprojection error 0.189069 (0.834296 pix)</w:t>
      </w:r>
    </w:p>
    <w:p w14:paraId="59ECF084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Max reprojection error 7.89878 (49.0869 pix)</w:t>
      </w:r>
    </w:p>
    <w:p w14:paraId="71D3E02D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Mean key point size 3.60873 pix</w:t>
      </w:r>
    </w:p>
    <w:p w14:paraId="684C1196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Point colors 3 bands, uint8</w:t>
      </w:r>
    </w:p>
    <w:p w14:paraId="494B8F6B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Key points No</w:t>
      </w:r>
    </w:p>
    <w:p w14:paraId="72C9D33C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Average tie point multiplicity 8.37882</w:t>
      </w:r>
    </w:p>
    <w:p w14:paraId="43B99D0F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18"/>
          <w:szCs w:val="18"/>
          <w:lang w:val="en-US"/>
        </w:rPr>
      </w:pPr>
      <w:r w:rsidRPr="00311EF0">
        <w:rPr>
          <w:rFonts w:ascii="Calibri" w:hAnsi="Calibri" w:cs="Calibri"/>
          <w:b/>
          <w:sz w:val="18"/>
          <w:szCs w:val="18"/>
          <w:lang w:val="en-US"/>
        </w:rPr>
        <w:t>Alignment parameters</w:t>
      </w:r>
    </w:p>
    <w:p w14:paraId="42CB1075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Accuracy High</w:t>
      </w:r>
    </w:p>
    <w:p w14:paraId="03432157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Generic preselection No</w:t>
      </w:r>
    </w:p>
    <w:p w14:paraId="4162A8FF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Reference preselection Estimated</w:t>
      </w:r>
    </w:p>
    <w:p w14:paraId="00FA26CB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Key point limit 400,000</w:t>
      </w:r>
    </w:p>
    <w:p w14:paraId="17AEF04C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Tie point limit 50,000</w:t>
      </w:r>
    </w:p>
    <w:p w14:paraId="2D455014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Filter points by mask Yes</w:t>
      </w:r>
    </w:p>
    <w:p w14:paraId="571DE4A5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Mask tie points No</w:t>
      </w:r>
    </w:p>
    <w:p w14:paraId="30D97A2D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Guided image matching Yes</w:t>
      </w:r>
    </w:p>
    <w:p w14:paraId="2230E59E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Adaptive camera model fitting Yes</w:t>
      </w:r>
    </w:p>
    <w:p w14:paraId="48E5ACFF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Matching time 7 hours 8 minutes</w:t>
      </w:r>
    </w:p>
    <w:p w14:paraId="2E2AA13B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Matching memory usage 1.04 GB</w:t>
      </w:r>
    </w:p>
    <w:p w14:paraId="3478322B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Alignment time 31 minutes 51 seconds</w:t>
      </w:r>
    </w:p>
    <w:p w14:paraId="02297E61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Alignment memory usage 546.39 MB</w:t>
      </w:r>
    </w:p>
    <w:p w14:paraId="0CE21227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18"/>
          <w:szCs w:val="18"/>
          <w:lang w:val="en-US"/>
        </w:rPr>
      </w:pPr>
      <w:r w:rsidRPr="00311EF0">
        <w:rPr>
          <w:rFonts w:ascii="Calibri" w:hAnsi="Calibri" w:cs="Calibri"/>
          <w:b/>
          <w:sz w:val="18"/>
          <w:szCs w:val="18"/>
          <w:lang w:val="en-US"/>
        </w:rPr>
        <w:t>Optimization parameters</w:t>
      </w:r>
    </w:p>
    <w:p w14:paraId="57DF1D83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Parameters f, b1, b2, cx, cy, k1-k4, p1, p2</w:t>
      </w:r>
    </w:p>
    <w:p w14:paraId="257C1608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Fit additional corrections Yes</w:t>
      </w:r>
    </w:p>
    <w:p w14:paraId="2465E73B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Adaptive camera model fitting Yes</w:t>
      </w:r>
    </w:p>
    <w:p w14:paraId="7464905B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Optimization time 3 minutes 29 seconds</w:t>
      </w:r>
    </w:p>
    <w:p w14:paraId="5102EFAA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18"/>
          <w:szCs w:val="18"/>
          <w:lang w:val="en-US"/>
        </w:rPr>
      </w:pPr>
      <w:r w:rsidRPr="00311EF0">
        <w:rPr>
          <w:rFonts w:ascii="Calibri" w:hAnsi="Calibri" w:cs="Calibri"/>
          <w:b/>
          <w:sz w:val="18"/>
          <w:szCs w:val="18"/>
          <w:lang w:val="en-US"/>
        </w:rPr>
        <w:t>Depth Maps</w:t>
      </w:r>
    </w:p>
    <w:p w14:paraId="78B1294B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Count 239</w:t>
      </w:r>
    </w:p>
    <w:p w14:paraId="3F8A0899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b/>
          <w:sz w:val="18"/>
          <w:szCs w:val="18"/>
          <w:lang w:val="en-US"/>
        </w:rPr>
      </w:pPr>
      <w:r w:rsidRPr="00311EF0">
        <w:rPr>
          <w:rFonts w:ascii="Calibri" w:hAnsi="Calibri" w:cs="Calibri"/>
          <w:b/>
          <w:sz w:val="18"/>
          <w:szCs w:val="18"/>
          <w:lang w:val="en-US"/>
        </w:rPr>
        <w:t>Depth maps generation parameters</w:t>
      </w:r>
    </w:p>
    <w:p w14:paraId="2D78B438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Quality High</w:t>
      </w:r>
    </w:p>
    <w:p w14:paraId="0AA68BA2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Filtering mode Aggressive</w:t>
      </w:r>
    </w:p>
    <w:p w14:paraId="32477DAD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18"/>
          <w:szCs w:val="18"/>
          <w:lang w:val="en-US"/>
        </w:rPr>
      </w:pPr>
      <w:r w:rsidRPr="00311EF0">
        <w:rPr>
          <w:rFonts w:ascii="Calibri" w:hAnsi="Calibri" w:cs="Calibri"/>
          <w:b/>
          <w:sz w:val="18"/>
          <w:szCs w:val="18"/>
          <w:lang w:val="en-US"/>
        </w:rPr>
        <w:t>Dense Point Cloud</w:t>
      </w:r>
    </w:p>
    <w:p w14:paraId="7BAD15AF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Points 9,880,354</w:t>
      </w:r>
    </w:p>
    <w:p w14:paraId="3A25D17C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Point colors 3 bands, uint8</w:t>
      </w:r>
    </w:p>
    <w:p w14:paraId="57E26613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Depth maps generation parameters</w:t>
      </w:r>
    </w:p>
    <w:p w14:paraId="2372D38D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lastRenderedPageBreak/>
        <w:t>Quality High</w:t>
      </w:r>
    </w:p>
    <w:p w14:paraId="072A8A3D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Filtering mode Aggressive</w:t>
      </w:r>
    </w:p>
    <w:p w14:paraId="0605FA9D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Processing time 6 hours 15 minutes</w:t>
      </w:r>
    </w:p>
    <w:p w14:paraId="2E6C1235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18"/>
          <w:szCs w:val="18"/>
          <w:lang w:val="en-US"/>
        </w:rPr>
      </w:pPr>
      <w:r w:rsidRPr="00311EF0">
        <w:rPr>
          <w:rFonts w:ascii="Calibri" w:hAnsi="Calibri" w:cs="Calibri"/>
          <w:b/>
          <w:sz w:val="18"/>
          <w:szCs w:val="18"/>
          <w:lang w:val="en-US"/>
        </w:rPr>
        <w:t>Dense cloud generation parameters</w:t>
      </w:r>
    </w:p>
    <w:p w14:paraId="03034570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Processing time 1 hours 51 minutes</w:t>
      </w:r>
    </w:p>
    <w:p w14:paraId="2F8B866C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18"/>
          <w:szCs w:val="18"/>
          <w:lang w:val="en-US"/>
        </w:rPr>
      </w:pPr>
      <w:r w:rsidRPr="00311EF0">
        <w:rPr>
          <w:rFonts w:ascii="Calibri" w:hAnsi="Calibri" w:cs="Calibri"/>
          <w:b/>
          <w:sz w:val="18"/>
          <w:szCs w:val="18"/>
          <w:lang w:val="en-US"/>
        </w:rPr>
        <w:t>Model</w:t>
      </w:r>
    </w:p>
    <w:p w14:paraId="16B0A193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Faces 1,500,000</w:t>
      </w:r>
    </w:p>
    <w:p w14:paraId="113341B2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Vertices 750,224</w:t>
      </w:r>
    </w:p>
    <w:p w14:paraId="766C1377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Vertex colors 3 bands, uint8</w:t>
      </w:r>
    </w:p>
    <w:p w14:paraId="2B33B936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Texture 4,096 x 4,096, 3 bands, uint8</w:t>
      </w:r>
    </w:p>
    <w:p w14:paraId="7A55258E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b/>
          <w:sz w:val="18"/>
          <w:szCs w:val="18"/>
          <w:lang w:val="en-US"/>
        </w:rPr>
      </w:pPr>
      <w:r w:rsidRPr="00311EF0">
        <w:rPr>
          <w:rFonts w:ascii="Calibri" w:hAnsi="Calibri" w:cs="Calibri"/>
          <w:b/>
          <w:sz w:val="18"/>
          <w:szCs w:val="18"/>
          <w:lang w:val="en-US"/>
        </w:rPr>
        <w:t>Texturing parameters</w:t>
      </w:r>
    </w:p>
    <w:p w14:paraId="2F8EA9BB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Mapping mode Generic</w:t>
      </w:r>
    </w:p>
    <w:p w14:paraId="0F122934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UV mapping time 1 minutes 55 seconds</w:t>
      </w:r>
    </w:p>
    <w:p w14:paraId="46C36131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18"/>
          <w:szCs w:val="18"/>
          <w:lang w:val="en-US"/>
        </w:rPr>
      </w:pPr>
      <w:r w:rsidRPr="00311EF0">
        <w:rPr>
          <w:rFonts w:ascii="Calibri" w:hAnsi="Calibri" w:cs="Calibri"/>
          <w:b/>
          <w:sz w:val="18"/>
          <w:szCs w:val="18"/>
          <w:lang w:val="en-US"/>
        </w:rPr>
        <w:t>System</w:t>
      </w:r>
    </w:p>
    <w:p w14:paraId="50748292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 xml:space="preserve">Software name </w:t>
      </w:r>
      <w:proofErr w:type="spellStart"/>
      <w:r w:rsidRPr="00311EF0">
        <w:rPr>
          <w:rFonts w:ascii="Calibri" w:hAnsi="Calibri" w:cs="Calibri"/>
          <w:sz w:val="18"/>
          <w:szCs w:val="18"/>
          <w:lang w:val="en-US"/>
        </w:rPr>
        <w:t>Agisoft</w:t>
      </w:r>
      <w:proofErr w:type="spellEnd"/>
      <w:r w:rsidRPr="00311EF0">
        <w:rPr>
          <w:rFonts w:ascii="Calibri" w:hAnsi="Calibri" w:cs="Calibri"/>
          <w:sz w:val="18"/>
          <w:szCs w:val="18"/>
          <w:lang w:val="en-US"/>
        </w:rPr>
        <w:t xml:space="preserve"> </w:t>
      </w:r>
      <w:proofErr w:type="spellStart"/>
      <w:r w:rsidRPr="00311EF0">
        <w:rPr>
          <w:rFonts w:ascii="Calibri" w:hAnsi="Calibri" w:cs="Calibri"/>
          <w:sz w:val="18"/>
          <w:szCs w:val="18"/>
          <w:lang w:val="en-US"/>
        </w:rPr>
        <w:t>Metashape</w:t>
      </w:r>
      <w:proofErr w:type="spellEnd"/>
      <w:r w:rsidRPr="00311EF0">
        <w:rPr>
          <w:rFonts w:ascii="Calibri" w:hAnsi="Calibri" w:cs="Calibri"/>
          <w:sz w:val="18"/>
          <w:szCs w:val="18"/>
          <w:lang w:val="en-US"/>
        </w:rPr>
        <w:t xml:space="preserve"> Professional</w:t>
      </w:r>
    </w:p>
    <w:p w14:paraId="20C1F8DA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Software version 1.6.2 build 10247</w:t>
      </w:r>
    </w:p>
    <w:p w14:paraId="4C74868E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OS Windows 64 bit</w:t>
      </w:r>
    </w:p>
    <w:p w14:paraId="2D5ADABE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RAM 63.85 GB</w:t>
      </w:r>
    </w:p>
    <w:p w14:paraId="118666BF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CPU Intel(R) Xeon(R) CPU E3-1505M v6 @ 3.00GHz</w:t>
      </w:r>
    </w:p>
    <w:p w14:paraId="6C2057F2" w14:textId="77777777" w:rsidR="00184421" w:rsidRPr="00311EF0" w:rsidRDefault="00184421" w:rsidP="00184421">
      <w:pPr>
        <w:ind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GPU(s) Quadro M2200</w:t>
      </w:r>
    </w:p>
    <w:p w14:paraId="2FDABF59" w14:textId="77777777" w:rsidR="00184421" w:rsidRPr="00311EF0" w:rsidRDefault="00184421" w:rsidP="00184421">
      <w:pPr>
        <w:rPr>
          <w:rFonts w:ascii="Calibri" w:hAnsi="Calibri" w:cs="Calibri"/>
          <w:sz w:val="18"/>
          <w:szCs w:val="18"/>
          <w:lang w:val="en-US"/>
        </w:rPr>
      </w:pPr>
    </w:p>
    <w:p w14:paraId="75EB8A7A" w14:textId="77777777" w:rsidR="00184421" w:rsidRPr="00311EF0" w:rsidRDefault="00184421" w:rsidP="00184421">
      <w:pPr>
        <w:rPr>
          <w:rFonts w:ascii="Calibri" w:hAnsi="Calibri" w:cs="Calibri"/>
          <w:lang w:val="en-US"/>
        </w:rPr>
      </w:pPr>
      <w:r w:rsidRPr="00311EF0">
        <w:rPr>
          <w:rFonts w:ascii="Calibri" w:hAnsi="Calibri" w:cs="Calibri"/>
          <w:lang w:val="en-US"/>
        </w:rPr>
        <w:t>2) Proprieties of the 3D model of the preform of a bifacial piece TMBIII_U</w:t>
      </w:r>
      <w:r>
        <w:rPr>
          <w:rFonts w:ascii="Calibri" w:hAnsi="Calibri" w:cs="Calibri"/>
          <w:lang w:val="en-US"/>
        </w:rPr>
        <w:t>J</w:t>
      </w:r>
      <w:r w:rsidRPr="00311EF0">
        <w:rPr>
          <w:rFonts w:ascii="Calibri" w:hAnsi="Calibri" w:cs="Calibri"/>
          <w:lang w:val="en-US"/>
        </w:rPr>
        <w:t>_A1_22</w:t>
      </w:r>
    </w:p>
    <w:p w14:paraId="682C5FA8" w14:textId="77777777" w:rsidR="00184421" w:rsidRPr="00311EF0" w:rsidRDefault="00184421" w:rsidP="00184421">
      <w:pPr>
        <w:rPr>
          <w:rFonts w:ascii="Calibri" w:hAnsi="Calibri" w:cs="Calibri"/>
          <w:b/>
          <w:lang w:val="en-US"/>
        </w:rPr>
      </w:pPr>
      <w:r w:rsidRPr="00311EF0">
        <w:rPr>
          <w:rFonts w:ascii="Calibri" w:hAnsi="Calibri" w:cs="Calibri"/>
          <w:b/>
          <w:lang w:val="en-US"/>
        </w:rPr>
        <w:t>Scaling</w:t>
      </w:r>
    </w:p>
    <w:p w14:paraId="095E9B42" w14:textId="77777777" w:rsidR="00184421" w:rsidRPr="00311EF0" w:rsidRDefault="00184421" w:rsidP="00184421">
      <w:pPr>
        <w:spacing w:after="0"/>
        <w:rPr>
          <w:rFonts w:ascii="Calibri" w:hAnsi="Calibri" w:cs="Calibri"/>
          <w:lang w:val="en-US"/>
        </w:rPr>
      </w:pPr>
      <w:r w:rsidRPr="00311EF0">
        <w:rPr>
          <w:rFonts w:ascii="Calibri" w:hAnsi="Calibri" w:cs="Calibri"/>
          <w:lang w:val="en-US"/>
        </w:rPr>
        <w:t>Label Distance (m) Error (m)</w:t>
      </w:r>
    </w:p>
    <w:p w14:paraId="0D76E3AF" w14:textId="77777777" w:rsidR="00184421" w:rsidRPr="00311EF0" w:rsidRDefault="00184421" w:rsidP="00184421">
      <w:pPr>
        <w:spacing w:after="0"/>
        <w:rPr>
          <w:rFonts w:ascii="Calibri" w:hAnsi="Calibri" w:cs="Calibri"/>
          <w:lang w:val="en-US"/>
        </w:rPr>
      </w:pPr>
      <w:r w:rsidRPr="00311EF0">
        <w:rPr>
          <w:rFonts w:ascii="Calibri" w:hAnsi="Calibri" w:cs="Calibri"/>
          <w:lang w:val="en-US"/>
        </w:rPr>
        <w:t>target 14_target 20 0.0897803 -0.000219704</w:t>
      </w:r>
    </w:p>
    <w:p w14:paraId="25096699" w14:textId="77777777" w:rsidR="00184421" w:rsidRPr="00311EF0" w:rsidRDefault="00184421" w:rsidP="00184421">
      <w:pPr>
        <w:spacing w:after="0"/>
        <w:rPr>
          <w:rFonts w:ascii="Calibri" w:hAnsi="Calibri" w:cs="Calibri"/>
          <w:lang w:val="en-US"/>
        </w:rPr>
      </w:pPr>
      <w:r w:rsidRPr="00311EF0">
        <w:rPr>
          <w:rFonts w:ascii="Calibri" w:hAnsi="Calibri" w:cs="Calibri"/>
          <w:lang w:val="en-US"/>
        </w:rPr>
        <w:t>target 15_target 21 0.0895815 -0.000418542</w:t>
      </w:r>
    </w:p>
    <w:p w14:paraId="74B1D3FF" w14:textId="77777777" w:rsidR="00184421" w:rsidRPr="00311EF0" w:rsidRDefault="00184421" w:rsidP="00184421">
      <w:pPr>
        <w:spacing w:after="0"/>
        <w:rPr>
          <w:rFonts w:ascii="Calibri" w:hAnsi="Calibri" w:cs="Calibri"/>
          <w:lang w:val="en-US"/>
        </w:rPr>
      </w:pPr>
      <w:r w:rsidRPr="00311EF0">
        <w:rPr>
          <w:rFonts w:ascii="Calibri" w:hAnsi="Calibri" w:cs="Calibri"/>
          <w:lang w:val="en-US"/>
        </w:rPr>
        <w:t>target 16_target 22 0.0896309 -0.000369117</w:t>
      </w:r>
    </w:p>
    <w:p w14:paraId="651EC45D" w14:textId="77777777" w:rsidR="00184421" w:rsidRPr="00311EF0" w:rsidRDefault="00184421" w:rsidP="00184421">
      <w:pPr>
        <w:spacing w:after="0"/>
        <w:rPr>
          <w:rFonts w:ascii="Calibri" w:hAnsi="Calibri" w:cs="Calibri"/>
          <w:lang w:val="en-US"/>
        </w:rPr>
      </w:pPr>
      <w:r w:rsidRPr="00311EF0">
        <w:rPr>
          <w:rFonts w:ascii="Calibri" w:hAnsi="Calibri" w:cs="Calibri"/>
          <w:lang w:val="en-US"/>
        </w:rPr>
        <w:t>target 15_target 21 0.0895639 -0.000436077</w:t>
      </w:r>
    </w:p>
    <w:p w14:paraId="685FFED2" w14:textId="77777777" w:rsidR="00184421" w:rsidRPr="00311EF0" w:rsidRDefault="00184421" w:rsidP="00184421">
      <w:pPr>
        <w:spacing w:after="0"/>
        <w:rPr>
          <w:rFonts w:ascii="Calibri" w:hAnsi="Calibri" w:cs="Calibri"/>
          <w:lang w:val="en-US"/>
        </w:rPr>
      </w:pPr>
      <w:r w:rsidRPr="00311EF0">
        <w:rPr>
          <w:rFonts w:ascii="Calibri" w:hAnsi="Calibri" w:cs="Calibri"/>
          <w:lang w:val="en-US"/>
        </w:rPr>
        <w:t>target 16_target 22 0.0896096 -0.000390404</w:t>
      </w:r>
    </w:p>
    <w:p w14:paraId="45BFB2BA" w14:textId="77777777" w:rsidR="00184421" w:rsidRPr="00311EF0" w:rsidRDefault="00184421" w:rsidP="00184421">
      <w:pPr>
        <w:spacing w:after="0"/>
        <w:rPr>
          <w:rFonts w:ascii="Calibri" w:hAnsi="Calibri" w:cs="Calibri"/>
          <w:lang w:val="en-US"/>
        </w:rPr>
      </w:pPr>
      <w:r w:rsidRPr="00311EF0">
        <w:rPr>
          <w:rFonts w:ascii="Calibri" w:hAnsi="Calibri" w:cs="Calibri"/>
          <w:lang w:val="en-US"/>
        </w:rPr>
        <w:t>target 14_target 20 0.0901806 0.000180557</w:t>
      </w:r>
    </w:p>
    <w:p w14:paraId="66386DBF" w14:textId="77777777" w:rsidR="00184421" w:rsidRPr="00311EF0" w:rsidRDefault="00184421" w:rsidP="00184421">
      <w:pPr>
        <w:spacing w:after="0"/>
        <w:rPr>
          <w:rFonts w:ascii="Calibri" w:hAnsi="Calibri" w:cs="Calibri"/>
          <w:lang w:val="en-US"/>
        </w:rPr>
      </w:pPr>
      <w:r w:rsidRPr="00311EF0">
        <w:rPr>
          <w:rFonts w:ascii="Calibri" w:hAnsi="Calibri" w:cs="Calibri"/>
          <w:lang w:val="en-US"/>
        </w:rPr>
        <w:t>target 15_target 21 0.0899829 -1.70578e-05</w:t>
      </w:r>
    </w:p>
    <w:p w14:paraId="1DD732F9" w14:textId="77777777" w:rsidR="00184421" w:rsidRPr="00311EF0" w:rsidRDefault="00184421" w:rsidP="00184421">
      <w:pPr>
        <w:spacing w:after="0"/>
        <w:rPr>
          <w:rFonts w:ascii="Calibri" w:hAnsi="Calibri" w:cs="Calibri"/>
          <w:lang w:val="en-US"/>
        </w:rPr>
      </w:pPr>
      <w:r w:rsidRPr="00311EF0">
        <w:rPr>
          <w:rFonts w:ascii="Calibri" w:hAnsi="Calibri" w:cs="Calibri"/>
          <w:lang w:val="en-US"/>
        </w:rPr>
        <w:t>target 16_target 22 0.090019 1.90187e-05</w:t>
      </w:r>
    </w:p>
    <w:p w14:paraId="63CB343A" w14:textId="77777777" w:rsidR="00184421" w:rsidRPr="00311EF0" w:rsidRDefault="00184421" w:rsidP="00184421">
      <w:pPr>
        <w:spacing w:after="0"/>
        <w:rPr>
          <w:rFonts w:ascii="Calibri" w:hAnsi="Calibri" w:cs="Calibri"/>
          <w:lang w:val="en-US"/>
        </w:rPr>
      </w:pPr>
      <w:r w:rsidRPr="00311EF0">
        <w:rPr>
          <w:rFonts w:ascii="Calibri" w:hAnsi="Calibri" w:cs="Calibri"/>
          <w:lang w:val="en-US"/>
        </w:rPr>
        <w:t>target 17_target 23 0.0900778 7.78329e-05</w:t>
      </w:r>
    </w:p>
    <w:p w14:paraId="059F70A3" w14:textId="77777777" w:rsidR="00184421" w:rsidRPr="00311EF0" w:rsidRDefault="00184421" w:rsidP="00184421">
      <w:pPr>
        <w:spacing w:after="0"/>
        <w:rPr>
          <w:rFonts w:ascii="Calibri" w:hAnsi="Calibri" w:cs="Calibri"/>
          <w:lang w:val="en-US"/>
        </w:rPr>
      </w:pPr>
      <w:r w:rsidRPr="00311EF0">
        <w:rPr>
          <w:rFonts w:ascii="Calibri" w:hAnsi="Calibri" w:cs="Calibri"/>
          <w:lang w:val="en-US"/>
        </w:rPr>
        <w:t>target 18_target 24 0.0901832 0.000183195</w:t>
      </w:r>
    </w:p>
    <w:p w14:paraId="50B0CF57" w14:textId="77777777" w:rsidR="00184421" w:rsidRPr="00311EF0" w:rsidRDefault="00184421" w:rsidP="00184421">
      <w:pPr>
        <w:spacing w:after="0"/>
        <w:rPr>
          <w:rFonts w:ascii="Calibri" w:hAnsi="Calibri" w:cs="Calibri"/>
          <w:lang w:val="en-US"/>
        </w:rPr>
      </w:pPr>
      <w:r w:rsidRPr="00311EF0">
        <w:rPr>
          <w:rFonts w:ascii="Calibri" w:hAnsi="Calibri" w:cs="Calibri"/>
          <w:lang w:val="en-US"/>
        </w:rPr>
        <w:t>target 14_target 20 0.0904567 0.000456696</w:t>
      </w:r>
    </w:p>
    <w:p w14:paraId="2A0F2A4D" w14:textId="77777777" w:rsidR="00184421" w:rsidRPr="00311EF0" w:rsidRDefault="00184421" w:rsidP="00184421">
      <w:pPr>
        <w:spacing w:after="0"/>
        <w:rPr>
          <w:rFonts w:ascii="Calibri" w:hAnsi="Calibri" w:cs="Calibri"/>
          <w:lang w:val="en-US"/>
        </w:rPr>
      </w:pPr>
      <w:r w:rsidRPr="00311EF0">
        <w:rPr>
          <w:rFonts w:ascii="Calibri" w:hAnsi="Calibri" w:cs="Calibri"/>
          <w:lang w:val="en-US"/>
        </w:rPr>
        <w:t>target 15_target 21 0.0902035 0.000203463</w:t>
      </w:r>
    </w:p>
    <w:p w14:paraId="22D6A2D1" w14:textId="77777777" w:rsidR="00184421" w:rsidRPr="00311EF0" w:rsidRDefault="00184421" w:rsidP="00184421">
      <w:pPr>
        <w:spacing w:after="0"/>
        <w:rPr>
          <w:rFonts w:ascii="Calibri" w:hAnsi="Calibri" w:cs="Calibri"/>
          <w:lang w:val="en-US"/>
        </w:rPr>
      </w:pPr>
      <w:r w:rsidRPr="00311EF0">
        <w:rPr>
          <w:rFonts w:ascii="Calibri" w:hAnsi="Calibri" w:cs="Calibri"/>
          <w:lang w:val="en-US"/>
        </w:rPr>
        <w:t>target 17_target 23 0.0902937 0.000293678</w:t>
      </w:r>
    </w:p>
    <w:p w14:paraId="1F30F369" w14:textId="77777777" w:rsidR="00184421" w:rsidRPr="00311EF0" w:rsidRDefault="00184421" w:rsidP="00184421">
      <w:pPr>
        <w:spacing w:after="0"/>
        <w:rPr>
          <w:rFonts w:ascii="Calibri" w:hAnsi="Calibri" w:cs="Calibri"/>
          <w:lang w:val="en-US"/>
        </w:rPr>
      </w:pPr>
      <w:r w:rsidRPr="00311EF0">
        <w:rPr>
          <w:rFonts w:ascii="Calibri" w:hAnsi="Calibri" w:cs="Calibri"/>
          <w:lang w:val="en-US"/>
        </w:rPr>
        <w:t>target 18_target 24 0.0904222 0.000422157</w:t>
      </w:r>
    </w:p>
    <w:p w14:paraId="33F6C190" w14:textId="77777777" w:rsidR="00184421" w:rsidRPr="00311EF0" w:rsidRDefault="00184421" w:rsidP="00184421">
      <w:pPr>
        <w:spacing w:after="0"/>
        <w:rPr>
          <w:rFonts w:ascii="Calibri" w:hAnsi="Calibri" w:cs="Calibri"/>
          <w:lang w:val="en-US"/>
        </w:rPr>
      </w:pPr>
      <w:r w:rsidRPr="00311EF0">
        <w:rPr>
          <w:rFonts w:ascii="Calibri" w:hAnsi="Calibri" w:cs="Calibri"/>
          <w:lang w:val="en-US"/>
        </w:rPr>
        <w:t>Total 0.000303501</w:t>
      </w:r>
    </w:p>
    <w:p w14:paraId="1C6C708E" w14:textId="77777777" w:rsidR="00184421" w:rsidRPr="00311EF0" w:rsidRDefault="00184421" w:rsidP="00184421">
      <w:pPr>
        <w:spacing w:after="0"/>
        <w:rPr>
          <w:rFonts w:ascii="Calibri" w:hAnsi="Calibri" w:cs="Calibri"/>
          <w:lang w:val="en-US"/>
        </w:rPr>
      </w:pPr>
    </w:p>
    <w:p w14:paraId="0726B6C1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r w:rsidRPr="00311EF0">
        <w:rPr>
          <w:rFonts w:ascii="Calibri" w:hAnsi="Calibri" w:cs="Calibri"/>
          <w:b/>
          <w:lang w:val="en-US"/>
        </w:rPr>
        <w:t>Resolution:</w:t>
      </w:r>
      <w:r w:rsidRPr="00311EF0">
        <w:rPr>
          <w:rFonts w:ascii="Calibri" w:hAnsi="Calibri" w:cs="Calibri"/>
          <w:lang w:val="en-US"/>
        </w:rPr>
        <w:t xml:space="preserve"> 0.0956 mm/pix</w:t>
      </w:r>
    </w:p>
    <w:p w14:paraId="733DC24F" w14:textId="77777777" w:rsidR="00184421" w:rsidRPr="00311EF0" w:rsidRDefault="00184421" w:rsidP="00184421">
      <w:pPr>
        <w:rPr>
          <w:rFonts w:ascii="Calibri" w:hAnsi="Calibri" w:cs="Calibri"/>
          <w:lang w:val="en-US"/>
        </w:rPr>
      </w:pPr>
      <w:r w:rsidRPr="00184421">
        <w:rPr>
          <w:rFonts w:ascii="Calibri" w:hAnsi="Calibri" w:cs="Calibri"/>
          <w:b/>
          <w:lang w:val="en-US"/>
        </w:rPr>
        <w:t>Point density:</w:t>
      </w:r>
      <w:r w:rsidRPr="00184421">
        <w:rPr>
          <w:rFonts w:ascii="Calibri" w:hAnsi="Calibri" w:cs="Calibri"/>
          <w:lang w:val="en-US"/>
        </w:rPr>
        <w:t xml:space="preserve"> 109 points/mm²</w:t>
      </w:r>
    </w:p>
    <w:p w14:paraId="23543362" w14:textId="77777777" w:rsidR="00184421" w:rsidRPr="00311EF0" w:rsidRDefault="00184421" w:rsidP="00184421">
      <w:pPr>
        <w:rPr>
          <w:rFonts w:ascii="Calibri" w:hAnsi="Calibri" w:cs="Calibri"/>
        </w:rPr>
      </w:pPr>
      <w:r w:rsidRPr="00311EF0">
        <w:rPr>
          <w:rFonts w:ascii="Calibri" w:hAnsi="Calibri" w:cs="Calibri"/>
          <w:noProof/>
        </w:rPr>
        <w:lastRenderedPageBreak/>
        <w:drawing>
          <wp:inline distT="0" distB="0" distL="0" distR="0" wp14:anchorId="4C505F80" wp14:editId="426C86EB">
            <wp:extent cx="4267570" cy="3574090"/>
            <wp:effectExtent l="0" t="0" r="0" b="7620"/>
            <wp:docPr id="8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267570" cy="3574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43F29E" w14:textId="77777777" w:rsidR="00184421" w:rsidRPr="00311EF0" w:rsidRDefault="00184421" w:rsidP="00184421">
      <w:pPr>
        <w:rPr>
          <w:rFonts w:ascii="Calibri" w:hAnsi="Calibri" w:cs="Calibri"/>
          <w:lang w:val="en-US"/>
        </w:rPr>
      </w:pPr>
      <w:r w:rsidRPr="00311EF0">
        <w:rPr>
          <w:rFonts w:ascii="Calibri" w:hAnsi="Calibri" w:cs="Calibri"/>
          <w:lang w:val="en-US"/>
        </w:rPr>
        <w:t>Fig. 1. Camera locations and image overlap of the 3D model of the preform of a bifacial piece TMBIII_U</w:t>
      </w:r>
      <w:r>
        <w:rPr>
          <w:rFonts w:ascii="Calibri" w:hAnsi="Calibri" w:cs="Calibri"/>
          <w:lang w:val="en-US"/>
        </w:rPr>
        <w:t>J</w:t>
      </w:r>
      <w:r w:rsidRPr="00311EF0">
        <w:rPr>
          <w:rFonts w:ascii="Calibri" w:hAnsi="Calibri" w:cs="Calibri"/>
          <w:lang w:val="en-US"/>
        </w:rPr>
        <w:t>_A1_22.</w:t>
      </w:r>
    </w:p>
    <w:p w14:paraId="79BF8431" w14:textId="77777777" w:rsidR="00184421" w:rsidRPr="00311EF0" w:rsidRDefault="00184421" w:rsidP="00184421">
      <w:pPr>
        <w:rPr>
          <w:rFonts w:ascii="Calibri" w:hAnsi="Calibri" w:cs="Calibri"/>
          <w:lang w:val="en-US"/>
        </w:rPr>
      </w:pPr>
    </w:p>
    <w:p w14:paraId="433F421D" w14:textId="77777777" w:rsidR="00184421" w:rsidRPr="00311EF0" w:rsidRDefault="00184421" w:rsidP="00184421">
      <w:pPr>
        <w:rPr>
          <w:rFonts w:ascii="Calibri" w:hAnsi="Calibri" w:cs="Calibri"/>
          <w:lang w:val="en-US"/>
        </w:rPr>
      </w:pPr>
      <w:r w:rsidRPr="00311EF0">
        <w:rPr>
          <w:rFonts w:ascii="Calibri" w:hAnsi="Calibri" w:cs="Calibri"/>
          <w:lang w:val="en-US"/>
        </w:rPr>
        <w:t>3) Processing Parameters for the 3D model of the bifacial piece TMBIII_UJ_A1_17</w:t>
      </w:r>
    </w:p>
    <w:p w14:paraId="6CD8252E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18"/>
          <w:szCs w:val="18"/>
          <w:lang w:val="en-US"/>
        </w:rPr>
      </w:pPr>
      <w:r w:rsidRPr="00311EF0">
        <w:rPr>
          <w:rFonts w:ascii="Calibri" w:hAnsi="Calibri" w:cs="Calibri"/>
          <w:b/>
          <w:sz w:val="18"/>
          <w:szCs w:val="18"/>
          <w:lang w:val="en-US"/>
        </w:rPr>
        <w:t>General</w:t>
      </w:r>
    </w:p>
    <w:p w14:paraId="3B173CF6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Cameras 144</w:t>
      </w:r>
    </w:p>
    <w:p w14:paraId="058A8EE6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Aligned cameras 144</w:t>
      </w:r>
    </w:p>
    <w:p w14:paraId="2F98C5C1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Markers 48</w:t>
      </w:r>
    </w:p>
    <w:p w14:paraId="12E7396F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Scale bars 24</w:t>
      </w:r>
    </w:p>
    <w:p w14:paraId="4B931344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Coordinate system Local Coordinates (m)</w:t>
      </w:r>
    </w:p>
    <w:p w14:paraId="6456FD87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Rotation angles Yaw, Pitch, Roll</w:t>
      </w:r>
    </w:p>
    <w:p w14:paraId="78491E79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18"/>
          <w:szCs w:val="18"/>
          <w:lang w:val="en-US"/>
        </w:rPr>
      </w:pPr>
      <w:r w:rsidRPr="00311EF0">
        <w:rPr>
          <w:rFonts w:ascii="Calibri" w:hAnsi="Calibri" w:cs="Calibri"/>
          <w:b/>
          <w:sz w:val="18"/>
          <w:szCs w:val="18"/>
          <w:lang w:val="en-US"/>
        </w:rPr>
        <w:t>Point Cloud</w:t>
      </w:r>
    </w:p>
    <w:p w14:paraId="28230085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Points 220,247 of 267,713</w:t>
      </w:r>
    </w:p>
    <w:p w14:paraId="61D7ABD5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RMS reprojection error 0.124631 (0.642417 pix)</w:t>
      </w:r>
    </w:p>
    <w:p w14:paraId="29E7E917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Max reprojection error 0.498044 (34.0123 pix)</w:t>
      </w:r>
    </w:p>
    <w:p w14:paraId="40E5E19C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Mean key point size 3.96986 pix</w:t>
      </w:r>
    </w:p>
    <w:p w14:paraId="4E0CF7BC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Point colors 3 bands, uint8</w:t>
      </w:r>
    </w:p>
    <w:p w14:paraId="6288CDDF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Key points No</w:t>
      </w:r>
    </w:p>
    <w:p w14:paraId="354ED767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Average tie point multiplicity 2.97122</w:t>
      </w:r>
    </w:p>
    <w:p w14:paraId="2CAA59C5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b/>
          <w:sz w:val="18"/>
          <w:szCs w:val="18"/>
          <w:lang w:val="en-US"/>
        </w:rPr>
      </w:pPr>
      <w:r w:rsidRPr="00311EF0">
        <w:rPr>
          <w:rFonts w:ascii="Calibri" w:hAnsi="Calibri" w:cs="Calibri"/>
          <w:b/>
          <w:sz w:val="18"/>
          <w:szCs w:val="18"/>
          <w:lang w:val="en-US"/>
        </w:rPr>
        <w:t>Optimization parameters</w:t>
      </w:r>
    </w:p>
    <w:p w14:paraId="1E429BC2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Parameters f, b1, b2, cx, cy, k1-k4, p1, p2</w:t>
      </w:r>
    </w:p>
    <w:p w14:paraId="7C5E15FF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Adaptive camera model fitting Yes</w:t>
      </w:r>
    </w:p>
    <w:p w14:paraId="407EE481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Optimization time 6 seconds</w:t>
      </w:r>
    </w:p>
    <w:p w14:paraId="5F10EEEB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18"/>
          <w:szCs w:val="18"/>
          <w:lang w:val="en-US"/>
        </w:rPr>
      </w:pPr>
      <w:r w:rsidRPr="00311EF0">
        <w:rPr>
          <w:rFonts w:ascii="Calibri" w:hAnsi="Calibri" w:cs="Calibri"/>
          <w:b/>
          <w:sz w:val="18"/>
          <w:szCs w:val="18"/>
          <w:lang w:val="en-US"/>
        </w:rPr>
        <w:t>Depth Maps</w:t>
      </w:r>
    </w:p>
    <w:p w14:paraId="27AAA735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Count 144</w:t>
      </w:r>
    </w:p>
    <w:p w14:paraId="58DD5D11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b/>
          <w:sz w:val="18"/>
          <w:szCs w:val="18"/>
          <w:lang w:val="en-US"/>
        </w:rPr>
      </w:pPr>
      <w:r w:rsidRPr="00311EF0">
        <w:rPr>
          <w:rFonts w:ascii="Calibri" w:hAnsi="Calibri" w:cs="Calibri"/>
          <w:b/>
          <w:sz w:val="18"/>
          <w:szCs w:val="18"/>
          <w:lang w:val="en-US"/>
        </w:rPr>
        <w:t>Depth maps generation parameters</w:t>
      </w:r>
    </w:p>
    <w:p w14:paraId="3F483396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Quality High</w:t>
      </w:r>
    </w:p>
    <w:p w14:paraId="4FEFD63C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Filtering mode Mild</w:t>
      </w:r>
    </w:p>
    <w:p w14:paraId="3EFAA658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Processing time 20 minutes 52 seconds</w:t>
      </w:r>
    </w:p>
    <w:p w14:paraId="30CC630C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18"/>
          <w:szCs w:val="18"/>
          <w:lang w:val="en-US"/>
        </w:rPr>
      </w:pPr>
      <w:r w:rsidRPr="00311EF0">
        <w:rPr>
          <w:rFonts w:ascii="Calibri" w:hAnsi="Calibri" w:cs="Calibri"/>
          <w:b/>
          <w:sz w:val="18"/>
          <w:szCs w:val="18"/>
          <w:lang w:val="en-US"/>
        </w:rPr>
        <w:t>Dense Point Cloud</w:t>
      </w:r>
    </w:p>
    <w:p w14:paraId="2C009E79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Points 5,097,445</w:t>
      </w:r>
    </w:p>
    <w:p w14:paraId="2ECC5D01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Point colors 3 bands, uint8</w:t>
      </w:r>
    </w:p>
    <w:p w14:paraId="7118A90E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b/>
          <w:sz w:val="18"/>
          <w:szCs w:val="18"/>
          <w:lang w:val="en-US"/>
        </w:rPr>
      </w:pPr>
      <w:r w:rsidRPr="00311EF0">
        <w:rPr>
          <w:rFonts w:ascii="Calibri" w:hAnsi="Calibri" w:cs="Calibri"/>
          <w:b/>
          <w:sz w:val="18"/>
          <w:szCs w:val="18"/>
          <w:lang w:val="en-US"/>
        </w:rPr>
        <w:t>Depth maps generation parameters</w:t>
      </w:r>
    </w:p>
    <w:p w14:paraId="5A1A790B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Quality High</w:t>
      </w:r>
    </w:p>
    <w:p w14:paraId="44A277AF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lastRenderedPageBreak/>
        <w:t>Filtering mode Mild</w:t>
      </w:r>
    </w:p>
    <w:p w14:paraId="27D64280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Processing time 20 minutes 52 seconds</w:t>
      </w:r>
    </w:p>
    <w:p w14:paraId="61C1FEBE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b/>
          <w:sz w:val="18"/>
          <w:szCs w:val="18"/>
          <w:lang w:val="en-US"/>
        </w:rPr>
      </w:pPr>
      <w:r w:rsidRPr="00311EF0">
        <w:rPr>
          <w:rFonts w:ascii="Calibri" w:hAnsi="Calibri" w:cs="Calibri"/>
          <w:b/>
          <w:sz w:val="18"/>
          <w:szCs w:val="18"/>
          <w:lang w:val="en-US"/>
        </w:rPr>
        <w:t>Dense cloud generation parameters</w:t>
      </w:r>
    </w:p>
    <w:p w14:paraId="6A569B7C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Processing time 21 minutes 39 seconds</w:t>
      </w:r>
    </w:p>
    <w:p w14:paraId="1797C36F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18"/>
          <w:szCs w:val="18"/>
          <w:lang w:val="en-US"/>
        </w:rPr>
      </w:pPr>
      <w:r w:rsidRPr="00311EF0">
        <w:rPr>
          <w:rFonts w:ascii="Calibri" w:hAnsi="Calibri" w:cs="Calibri"/>
          <w:b/>
          <w:sz w:val="18"/>
          <w:szCs w:val="18"/>
          <w:lang w:val="en-US"/>
        </w:rPr>
        <w:t>Model</w:t>
      </w:r>
    </w:p>
    <w:p w14:paraId="34313591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Faces 1,500,000</w:t>
      </w:r>
    </w:p>
    <w:p w14:paraId="5EE0D703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Vertices 750,002</w:t>
      </w:r>
    </w:p>
    <w:p w14:paraId="72A57809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Vertex colors 3 bands, uint8</w:t>
      </w:r>
    </w:p>
    <w:p w14:paraId="50FAEB54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Texture 4,096 x 4,096, 3 bands, uint8</w:t>
      </w:r>
    </w:p>
    <w:p w14:paraId="4522CB4F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b/>
          <w:sz w:val="18"/>
          <w:szCs w:val="18"/>
          <w:lang w:val="en-US"/>
        </w:rPr>
      </w:pPr>
      <w:r w:rsidRPr="00311EF0">
        <w:rPr>
          <w:rFonts w:ascii="Calibri" w:hAnsi="Calibri" w:cs="Calibri"/>
          <w:b/>
          <w:sz w:val="18"/>
          <w:szCs w:val="18"/>
          <w:lang w:val="en-US"/>
        </w:rPr>
        <w:t>Depth maps generation parameters</w:t>
      </w:r>
    </w:p>
    <w:p w14:paraId="62DE6EB6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Quality High</w:t>
      </w:r>
    </w:p>
    <w:p w14:paraId="0A4A343B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Filtering mode Mild</w:t>
      </w:r>
    </w:p>
    <w:p w14:paraId="5BC2756D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Processing time 20 minutes 52 seconds</w:t>
      </w:r>
    </w:p>
    <w:p w14:paraId="4E1FC711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left="708"/>
        <w:rPr>
          <w:rFonts w:ascii="Calibri" w:hAnsi="Calibri" w:cs="Calibri"/>
          <w:b/>
          <w:sz w:val="18"/>
          <w:szCs w:val="18"/>
          <w:lang w:val="en-US"/>
        </w:rPr>
      </w:pPr>
      <w:r w:rsidRPr="00311EF0">
        <w:rPr>
          <w:rFonts w:ascii="Calibri" w:hAnsi="Calibri" w:cs="Calibri"/>
          <w:b/>
          <w:sz w:val="18"/>
          <w:szCs w:val="18"/>
          <w:lang w:val="en-US"/>
        </w:rPr>
        <w:t>Reconstruction parameters</w:t>
      </w:r>
    </w:p>
    <w:p w14:paraId="3424A34E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Surface type Arbitrary</w:t>
      </w:r>
    </w:p>
    <w:p w14:paraId="7C99AFCA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Source data Dense cloud</w:t>
      </w:r>
    </w:p>
    <w:p w14:paraId="2EF9CB06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Interpolation Enabled</w:t>
      </w:r>
    </w:p>
    <w:p w14:paraId="3FEE7BB9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Strict volumetric masks No</w:t>
      </w:r>
    </w:p>
    <w:p w14:paraId="3B0D3A2E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Processing time 3 minutes 49 seconds</w:t>
      </w:r>
    </w:p>
    <w:p w14:paraId="057DC59D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b/>
          <w:sz w:val="18"/>
          <w:szCs w:val="18"/>
          <w:lang w:val="en-US"/>
        </w:rPr>
      </w:pPr>
      <w:r w:rsidRPr="00311EF0">
        <w:rPr>
          <w:rFonts w:ascii="Calibri" w:hAnsi="Calibri" w:cs="Calibri"/>
          <w:b/>
          <w:sz w:val="18"/>
          <w:szCs w:val="18"/>
          <w:lang w:val="en-US"/>
        </w:rPr>
        <w:t>Texturing parameters</w:t>
      </w:r>
    </w:p>
    <w:p w14:paraId="4512D5C7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Mapping mode Adaptive orthophoto</w:t>
      </w:r>
    </w:p>
    <w:p w14:paraId="7EA0008A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hAnsi="Calibri" w:cs="Calibri"/>
          <w:b/>
          <w:sz w:val="18"/>
          <w:szCs w:val="18"/>
          <w:lang w:val="en-US"/>
        </w:rPr>
      </w:pPr>
      <w:r w:rsidRPr="00311EF0">
        <w:rPr>
          <w:rFonts w:ascii="Calibri" w:hAnsi="Calibri" w:cs="Calibri"/>
          <w:b/>
          <w:sz w:val="18"/>
          <w:szCs w:val="18"/>
          <w:lang w:val="en-US"/>
        </w:rPr>
        <w:t>UV mapping time 1 minutes 36 seconds</w:t>
      </w:r>
    </w:p>
    <w:p w14:paraId="5B41B8C0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18"/>
          <w:szCs w:val="18"/>
          <w:lang w:val="en-US"/>
        </w:rPr>
      </w:pPr>
      <w:r w:rsidRPr="00311EF0">
        <w:rPr>
          <w:rFonts w:ascii="Calibri" w:hAnsi="Calibri" w:cs="Calibri"/>
          <w:b/>
          <w:sz w:val="18"/>
          <w:szCs w:val="18"/>
          <w:lang w:val="en-US"/>
        </w:rPr>
        <w:t>System</w:t>
      </w:r>
    </w:p>
    <w:p w14:paraId="03597917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 xml:space="preserve">Software name </w:t>
      </w:r>
      <w:proofErr w:type="spellStart"/>
      <w:r w:rsidRPr="00311EF0">
        <w:rPr>
          <w:rFonts w:ascii="Calibri" w:hAnsi="Calibri" w:cs="Calibri"/>
          <w:sz w:val="18"/>
          <w:szCs w:val="18"/>
          <w:lang w:val="en-US"/>
        </w:rPr>
        <w:t>Agisoft</w:t>
      </w:r>
      <w:proofErr w:type="spellEnd"/>
      <w:r w:rsidRPr="00311EF0">
        <w:rPr>
          <w:rFonts w:ascii="Calibri" w:hAnsi="Calibri" w:cs="Calibri"/>
          <w:sz w:val="18"/>
          <w:szCs w:val="18"/>
          <w:lang w:val="en-US"/>
        </w:rPr>
        <w:t xml:space="preserve"> </w:t>
      </w:r>
      <w:proofErr w:type="spellStart"/>
      <w:r w:rsidRPr="00311EF0">
        <w:rPr>
          <w:rFonts w:ascii="Calibri" w:hAnsi="Calibri" w:cs="Calibri"/>
          <w:sz w:val="18"/>
          <w:szCs w:val="18"/>
          <w:lang w:val="en-US"/>
        </w:rPr>
        <w:t>Metashape</w:t>
      </w:r>
      <w:proofErr w:type="spellEnd"/>
      <w:r w:rsidRPr="00311EF0">
        <w:rPr>
          <w:rFonts w:ascii="Calibri" w:hAnsi="Calibri" w:cs="Calibri"/>
          <w:sz w:val="18"/>
          <w:szCs w:val="18"/>
          <w:lang w:val="en-US"/>
        </w:rPr>
        <w:t xml:space="preserve"> Professional</w:t>
      </w:r>
    </w:p>
    <w:p w14:paraId="1A872AF2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Software version 1.6.2 build 10247</w:t>
      </w:r>
    </w:p>
    <w:p w14:paraId="4E87333F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OS Windows 64 bit</w:t>
      </w:r>
    </w:p>
    <w:p w14:paraId="33C5CD9B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RAM 63.85 GB</w:t>
      </w:r>
    </w:p>
    <w:p w14:paraId="466D855B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CPU Intel(R) Xeon(R) CPU E3-1505M v6 @ 3.00GHz</w:t>
      </w:r>
    </w:p>
    <w:p w14:paraId="72A1C9EC" w14:textId="77777777" w:rsidR="00184421" w:rsidRPr="00311EF0" w:rsidRDefault="00184421" w:rsidP="00184421">
      <w:pPr>
        <w:ind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GPU(s) Quadro M2200</w:t>
      </w:r>
    </w:p>
    <w:p w14:paraId="43CC6915" w14:textId="77777777" w:rsidR="00184421" w:rsidRPr="00311EF0" w:rsidRDefault="00184421" w:rsidP="00184421">
      <w:pPr>
        <w:rPr>
          <w:rFonts w:ascii="Calibri" w:hAnsi="Calibri" w:cs="Calibri"/>
          <w:sz w:val="18"/>
          <w:szCs w:val="18"/>
          <w:lang w:val="en-US"/>
        </w:rPr>
      </w:pPr>
    </w:p>
    <w:p w14:paraId="13E81855" w14:textId="77777777" w:rsidR="00184421" w:rsidRPr="00311EF0" w:rsidRDefault="00184421" w:rsidP="00184421">
      <w:pPr>
        <w:rPr>
          <w:rFonts w:ascii="Calibri" w:hAnsi="Calibri" w:cs="Calibri"/>
          <w:lang w:val="en-US"/>
        </w:rPr>
      </w:pPr>
      <w:r w:rsidRPr="00311EF0">
        <w:rPr>
          <w:rFonts w:ascii="Calibri" w:hAnsi="Calibri" w:cs="Calibri"/>
          <w:lang w:val="en-US"/>
        </w:rPr>
        <w:t>4) Proprieties of the 3D model of the bifacial piece TMBIII_UJ_A1_17</w:t>
      </w:r>
    </w:p>
    <w:p w14:paraId="49FA3637" w14:textId="77777777" w:rsidR="00184421" w:rsidRPr="00184421" w:rsidRDefault="00184421" w:rsidP="00184421">
      <w:pPr>
        <w:rPr>
          <w:rFonts w:ascii="Calibri" w:hAnsi="Calibri" w:cs="Calibri"/>
          <w:b/>
          <w:lang w:val="en-US"/>
        </w:rPr>
      </w:pPr>
      <w:r w:rsidRPr="00184421">
        <w:rPr>
          <w:rFonts w:ascii="Calibri" w:hAnsi="Calibri" w:cs="Calibri"/>
          <w:b/>
          <w:lang w:val="en-US"/>
        </w:rPr>
        <w:t>Scaling</w:t>
      </w:r>
    </w:p>
    <w:p w14:paraId="1EFEC4CF" w14:textId="77777777" w:rsidR="00184421" w:rsidRPr="00184421" w:rsidRDefault="00184421" w:rsidP="00184421">
      <w:pPr>
        <w:spacing w:after="0"/>
        <w:rPr>
          <w:rFonts w:ascii="Calibri" w:hAnsi="Calibri" w:cs="Calibri"/>
          <w:lang w:val="en-US"/>
        </w:rPr>
      </w:pPr>
      <w:r w:rsidRPr="00184421">
        <w:rPr>
          <w:rFonts w:ascii="Calibri" w:hAnsi="Calibri" w:cs="Calibri"/>
          <w:lang w:val="en-US"/>
        </w:rPr>
        <w:t>Label Distance (m) Error (m)</w:t>
      </w:r>
    </w:p>
    <w:p w14:paraId="2ED0F119" w14:textId="77777777" w:rsidR="00184421" w:rsidRPr="00311EF0" w:rsidRDefault="00184421" w:rsidP="00184421">
      <w:pPr>
        <w:spacing w:after="0"/>
        <w:rPr>
          <w:rFonts w:ascii="Calibri" w:hAnsi="Calibri" w:cs="Calibri"/>
          <w:lang w:val="en-US"/>
        </w:rPr>
      </w:pPr>
      <w:r w:rsidRPr="00311EF0">
        <w:rPr>
          <w:rFonts w:ascii="Calibri" w:hAnsi="Calibri" w:cs="Calibri"/>
          <w:lang w:val="en-US"/>
        </w:rPr>
        <w:t>target 1a_target 7a 0.045125 0.000125019</w:t>
      </w:r>
    </w:p>
    <w:p w14:paraId="20BE12E4" w14:textId="77777777" w:rsidR="00184421" w:rsidRPr="00311EF0" w:rsidRDefault="00184421" w:rsidP="00184421">
      <w:pPr>
        <w:spacing w:after="0"/>
        <w:rPr>
          <w:rFonts w:ascii="Calibri" w:hAnsi="Calibri" w:cs="Calibri"/>
          <w:lang w:val="en-US"/>
        </w:rPr>
      </w:pPr>
      <w:r w:rsidRPr="00311EF0">
        <w:rPr>
          <w:rFonts w:ascii="Calibri" w:hAnsi="Calibri" w:cs="Calibri"/>
          <w:lang w:val="en-US"/>
        </w:rPr>
        <w:t>target 2a_target 8a 0.0451994 0.000199373</w:t>
      </w:r>
    </w:p>
    <w:p w14:paraId="36E78142" w14:textId="77777777" w:rsidR="00184421" w:rsidRPr="00311EF0" w:rsidRDefault="00184421" w:rsidP="00184421">
      <w:pPr>
        <w:spacing w:after="0"/>
        <w:rPr>
          <w:rFonts w:ascii="Calibri" w:hAnsi="Calibri" w:cs="Calibri"/>
          <w:lang w:val="en-US"/>
        </w:rPr>
      </w:pPr>
      <w:r w:rsidRPr="00311EF0">
        <w:rPr>
          <w:rFonts w:ascii="Calibri" w:hAnsi="Calibri" w:cs="Calibri"/>
          <w:lang w:val="en-US"/>
        </w:rPr>
        <w:t>target 3a_target 9a 0.0451344 0.000134406</w:t>
      </w:r>
    </w:p>
    <w:p w14:paraId="6A567EF1" w14:textId="77777777" w:rsidR="00184421" w:rsidRPr="00311EF0" w:rsidRDefault="00184421" w:rsidP="00184421">
      <w:pPr>
        <w:spacing w:after="0"/>
        <w:rPr>
          <w:rFonts w:ascii="Calibri" w:hAnsi="Calibri" w:cs="Calibri"/>
          <w:lang w:val="en-US"/>
        </w:rPr>
      </w:pPr>
      <w:r w:rsidRPr="00311EF0">
        <w:rPr>
          <w:rFonts w:ascii="Calibri" w:hAnsi="Calibri" w:cs="Calibri"/>
          <w:lang w:val="en-US"/>
        </w:rPr>
        <w:t>target 4a_target 10a 0.0450587 5.86679e-05</w:t>
      </w:r>
    </w:p>
    <w:p w14:paraId="1350C5B6" w14:textId="77777777" w:rsidR="00184421" w:rsidRPr="00311EF0" w:rsidRDefault="00184421" w:rsidP="00184421">
      <w:pPr>
        <w:spacing w:after="0"/>
        <w:rPr>
          <w:rFonts w:ascii="Calibri" w:hAnsi="Calibri" w:cs="Calibri"/>
          <w:lang w:val="en-US"/>
        </w:rPr>
      </w:pPr>
      <w:r w:rsidRPr="00311EF0">
        <w:rPr>
          <w:rFonts w:ascii="Calibri" w:hAnsi="Calibri" w:cs="Calibri"/>
          <w:lang w:val="en-US"/>
        </w:rPr>
        <w:t>target 5a_target 11a 0.0450313 3.12711e-05</w:t>
      </w:r>
    </w:p>
    <w:p w14:paraId="1CBD88A6" w14:textId="77777777" w:rsidR="00184421" w:rsidRPr="00311EF0" w:rsidRDefault="00184421" w:rsidP="00184421">
      <w:pPr>
        <w:spacing w:after="0"/>
        <w:rPr>
          <w:rFonts w:ascii="Calibri" w:hAnsi="Calibri" w:cs="Calibri"/>
          <w:lang w:val="en-US"/>
        </w:rPr>
      </w:pPr>
      <w:r w:rsidRPr="00311EF0">
        <w:rPr>
          <w:rFonts w:ascii="Calibri" w:hAnsi="Calibri" w:cs="Calibri"/>
          <w:lang w:val="en-US"/>
        </w:rPr>
        <w:t>target 6a_target 12a 0.0450836 8.35893e-05</w:t>
      </w:r>
    </w:p>
    <w:p w14:paraId="2E2FFE41" w14:textId="77777777" w:rsidR="00184421" w:rsidRPr="00311EF0" w:rsidRDefault="00184421" w:rsidP="00184421">
      <w:pPr>
        <w:spacing w:after="0"/>
        <w:rPr>
          <w:rFonts w:ascii="Calibri" w:hAnsi="Calibri" w:cs="Calibri"/>
          <w:lang w:val="en-US"/>
        </w:rPr>
      </w:pPr>
      <w:r w:rsidRPr="00311EF0">
        <w:rPr>
          <w:rFonts w:ascii="Calibri" w:hAnsi="Calibri" w:cs="Calibri"/>
          <w:lang w:val="en-US"/>
        </w:rPr>
        <w:t>target 13a_target 19a 0.0904157 0.000415715</w:t>
      </w:r>
    </w:p>
    <w:p w14:paraId="0239D510" w14:textId="77777777" w:rsidR="00184421" w:rsidRPr="00311EF0" w:rsidRDefault="00184421" w:rsidP="00184421">
      <w:pPr>
        <w:spacing w:after="0"/>
        <w:rPr>
          <w:rFonts w:ascii="Calibri" w:hAnsi="Calibri" w:cs="Calibri"/>
          <w:lang w:val="en-US"/>
        </w:rPr>
      </w:pPr>
      <w:r w:rsidRPr="00311EF0">
        <w:rPr>
          <w:rFonts w:ascii="Calibri" w:hAnsi="Calibri" w:cs="Calibri"/>
          <w:lang w:val="en-US"/>
        </w:rPr>
        <w:t>target 14a_target 20a 0.0904032 0.000403244</w:t>
      </w:r>
    </w:p>
    <w:p w14:paraId="7FAF8B4B" w14:textId="77777777" w:rsidR="00184421" w:rsidRPr="00311EF0" w:rsidRDefault="00184421" w:rsidP="00184421">
      <w:pPr>
        <w:spacing w:after="0"/>
        <w:rPr>
          <w:rFonts w:ascii="Calibri" w:hAnsi="Calibri" w:cs="Calibri"/>
          <w:lang w:val="en-US"/>
        </w:rPr>
      </w:pPr>
      <w:r w:rsidRPr="00311EF0">
        <w:rPr>
          <w:rFonts w:ascii="Calibri" w:hAnsi="Calibri" w:cs="Calibri"/>
          <w:lang w:val="en-US"/>
        </w:rPr>
        <w:t>target 15a_target 21a 0.090201 0.000201025</w:t>
      </w:r>
    </w:p>
    <w:p w14:paraId="0C7FBD34" w14:textId="77777777" w:rsidR="00184421" w:rsidRPr="00311EF0" w:rsidRDefault="00184421" w:rsidP="00184421">
      <w:pPr>
        <w:spacing w:after="0"/>
        <w:rPr>
          <w:rFonts w:ascii="Calibri" w:hAnsi="Calibri" w:cs="Calibri"/>
          <w:lang w:val="en-US"/>
        </w:rPr>
      </w:pPr>
      <w:r w:rsidRPr="00311EF0">
        <w:rPr>
          <w:rFonts w:ascii="Calibri" w:hAnsi="Calibri" w:cs="Calibri"/>
          <w:lang w:val="en-US"/>
        </w:rPr>
        <w:t>target 16a_target 22a 0.0902375 0.000237535</w:t>
      </w:r>
    </w:p>
    <w:p w14:paraId="1B8A2F29" w14:textId="77777777" w:rsidR="00184421" w:rsidRPr="00311EF0" w:rsidRDefault="00184421" w:rsidP="00184421">
      <w:pPr>
        <w:spacing w:after="0"/>
        <w:rPr>
          <w:rFonts w:ascii="Calibri" w:hAnsi="Calibri" w:cs="Calibri"/>
          <w:lang w:val="en-US"/>
        </w:rPr>
      </w:pPr>
      <w:r w:rsidRPr="00311EF0">
        <w:rPr>
          <w:rFonts w:ascii="Calibri" w:hAnsi="Calibri" w:cs="Calibri"/>
          <w:lang w:val="en-US"/>
        </w:rPr>
        <w:t>target 17a_target 23a 0.0903285 0.000328475</w:t>
      </w:r>
    </w:p>
    <w:p w14:paraId="1F40055F" w14:textId="77777777" w:rsidR="00184421" w:rsidRPr="00311EF0" w:rsidRDefault="00184421" w:rsidP="00184421">
      <w:pPr>
        <w:spacing w:after="0"/>
        <w:rPr>
          <w:rFonts w:ascii="Calibri" w:hAnsi="Calibri" w:cs="Calibri"/>
          <w:lang w:val="en-US"/>
        </w:rPr>
      </w:pPr>
      <w:r w:rsidRPr="00311EF0">
        <w:rPr>
          <w:rFonts w:ascii="Calibri" w:hAnsi="Calibri" w:cs="Calibri"/>
          <w:lang w:val="en-US"/>
        </w:rPr>
        <w:t>target 18a_target 24a 0.0904194 0.000419413</w:t>
      </w:r>
    </w:p>
    <w:p w14:paraId="761AE04E" w14:textId="77777777" w:rsidR="00184421" w:rsidRPr="00311EF0" w:rsidRDefault="00184421" w:rsidP="00184421">
      <w:pPr>
        <w:spacing w:after="0"/>
        <w:rPr>
          <w:rFonts w:ascii="Calibri" w:hAnsi="Calibri" w:cs="Calibri"/>
          <w:lang w:val="en-US"/>
        </w:rPr>
      </w:pPr>
      <w:r w:rsidRPr="00311EF0">
        <w:rPr>
          <w:rFonts w:ascii="Calibri" w:hAnsi="Calibri" w:cs="Calibri"/>
          <w:lang w:val="en-US"/>
        </w:rPr>
        <w:t>target 1_target 7 0.0448457 -0.000154329</w:t>
      </w:r>
    </w:p>
    <w:p w14:paraId="001C0587" w14:textId="77777777" w:rsidR="00184421" w:rsidRPr="00311EF0" w:rsidRDefault="00184421" w:rsidP="00184421">
      <w:pPr>
        <w:spacing w:after="0"/>
        <w:rPr>
          <w:rFonts w:ascii="Calibri" w:hAnsi="Calibri" w:cs="Calibri"/>
          <w:lang w:val="en-US"/>
        </w:rPr>
      </w:pPr>
      <w:r w:rsidRPr="00311EF0">
        <w:rPr>
          <w:rFonts w:ascii="Calibri" w:hAnsi="Calibri" w:cs="Calibri"/>
          <w:lang w:val="en-US"/>
        </w:rPr>
        <w:t>target 2_target 8 0.0449093 -9.07052e-05</w:t>
      </w:r>
    </w:p>
    <w:p w14:paraId="4E0CC2D1" w14:textId="77777777" w:rsidR="00184421" w:rsidRPr="00311EF0" w:rsidRDefault="00184421" w:rsidP="00184421">
      <w:pPr>
        <w:spacing w:after="0"/>
        <w:rPr>
          <w:rFonts w:ascii="Calibri" w:hAnsi="Calibri" w:cs="Calibri"/>
          <w:lang w:val="en-US"/>
        </w:rPr>
      </w:pPr>
      <w:r w:rsidRPr="00311EF0">
        <w:rPr>
          <w:rFonts w:ascii="Calibri" w:hAnsi="Calibri" w:cs="Calibri"/>
          <w:lang w:val="en-US"/>
        </w:rPr>
        <w:t>target 3_target 9 0.0448479 -0.000152105</w:t>
      </w:r>
    </w:p>
    <w:p w14:paraId="5A9A9D4C" w14:textId="77777777" w:rsidR="00184421" w:rsidRPr="00311EF0" w:rsidRDefault="00184421" w:rsidP="00184421">
      <w:pPr>
        <w:spacing w:after="0"/>
        <w:rPr>
          <w:rFonts w:ascii="Calibri" w:hAnsi="Calibri" w:cs="Calibri"/>
          <w:lang w:val="en-US"/>
        </w:rPr>
      </w:pPr>
      <w:r w:rsidRPr="00311EF0">
        <w:rPr>
          <w:rFonts w:ascii="Calibri" w:hAnsi="Calibri" w:cs="Calibri"/>
          <w:lang w:val="en-US"/>
        </w:rPr>
        <w:t>target 4_target 10 0.0447596 -0.000240361</w:t>
      </w:r>
    </w:p>
    <w:p w14:paraId="78915EDF" w14:textId="77777777" w:rsidR="00184421" w:rsidRPr="00311EF0" w:rsidRDefault="00184421" w:rsidP="00184421">
      <w:pPr>
        <w:spacing w:after="0"/>
        <w:rPr>
          <w:rFonts w:ascii="Calibri" w:hAnsi="Calibri" w:cs="Calibri"/>
          <w:lang w:val="en-US"/>
        </w:rPr>
      </w:pPr>
      <w:r w:rsidRPr="00311EF0">
        <w:rPr>
          <w:rFonts w:ascii="Calibri" w:hAnsi="Calibri" w:cs="Calibri"/>
          <w:lang w:val="en-US"/>
        </w:rPr>
        <w:t>target 5_target 11 0.0447226 -0.000277352</w:t>
      </w:r>
    </w:p>
    <w:p w14:paraId="7BF19149" w14:textId="77777777" w:rsidR="00184421" w:rsidRPr="00311EF0" w:rsidRDefault="00184421" w:rsidP="00184421">
      <w:pPr>
        <w:spacing w:after="0"/>
        <w:rPr>
          <w:rFonts w:ascii="Calibri" w:hAnsi="Calibri" w:cs="Calibri"/>
          <w:lang w:val="en-US"/>
        </w:rPr>
      </w:pPr>
      <w:r w:rsidRPr="00311EF0">
        <w:rPr>
          <w:rFonts w:ascii="Calibri" w:hAnsi="Calibri" w:cs="Calibri"/>
          <w:lang w:val="en-US"/>
        </w:rPr>
        <w:t>target 6_target 12 0.0447905 -0.000209486</w:t>
      </w:r>
    </w:p>
    <w:p w14:paraId="7D5F9C85" w14:textId="77777777" w:rsidR="00184421" w:rsidRPr="00311EF0" w:rsidRDefault="00184421" w:rsidP="00184421">
      <w:pPr>
        <w:spacing w:after="0"/>
        <w:rPr>
          <w:rFonts w:ascii="Calibri" w:hAnsi="Calibri" w:cs="Calibri"/>
          <w:lang w:val="en-US"/>
        </w:rPr>
      </w:pPr>
      <w:r w:rsidRPr="00311EF0">
        <w:rPr>
          <w:rFonts w:ascii="Calibri" w:hAnsi="Calibri" w:cs="Calibri"/>
          <w:lang w:val="en-US"/>
        </w:rPr>
        <w:t>target 13_target 19 0.089788 -0.000211957</w:t>
      </w:r>
    </w:p>
    <w:p w14:paraId="58049606" w14:textId="77777777" w:rsidR="00184421" w:rsidRPr="00311EF0" w:rsidRDefault="00184421" w:rsidP="00184421">
      <w:pPr>
        <w:spacing w:after="0"/>
        <w:rPr>
          <w:rFonts w:ascii="Calibri" w:hAnsi="Calibri" w:cs="Calibri"/>
          <w:lang w:val="en-US"/>
        </w:rPr>
      </w:pPr>
      <w:r w:rsidRPr="00311EF0">
        <w:rPr>
          <w:rFonts w:ascii="Calibri" w:hAnsi="Calibri" w:cs="Calibri"/>
          <w:lang w:val="en-US"/>
        </w:rPr>
        <w:t>target 14_target 20 0.0897805 -0.000219529</w:t>
      </w:r>
    </w:p>
    <w:p w14:paraId="42FC39D3" w14:textId="77777777" w:rsidR="00184421" w:rsidRPr="00311EF0" w:rsidRDefault="00184421" w:rsidP="00184421">
      <w:pPr>
        <w:spacing w:after="0"/>
        <w:rPr>
          <w:rFonts w:ascii="Calibri" w:hAnsi="Calibri" w:cs="Calibri"/>
          <w:lang w:val="en-US"/>
        </w:rPr>
      </w:pPr>
      <w:r w:rsidRPr="00311EF0">
        <w:rPr>
          <w:rFonts w:ascii="Calibri" w:hAnsi="Calibri" w:cs="Calibri"/>
          <w:lang w:val="en-US"/>
        </w:rPr>
        <w:lastRenderedPageBreak/>
        <w:t>target 15_target 21 0.0895927 -0.000407294</w:t>
      </w:r>
    </w:p>
    <w:p w14:paraId="61431EBB" w14:textId="77777777" w:rsidR="00184421" w:rsidRPr="00311EF0" w:rsidRDefault="00184421" w:rsidP="00184421">
      <w:pPr>
        <w:spacing w:after="0"/>
        <w:rPr>
          <w:rFonts w:ascii="Calibri" w:hAnsi="Calibri" w:cs="Calibri"/>
          <w:lang w:val="en-US"/>
        </w:rPr>
      </w:pPr>
      <w:r w:rsidRPr="00311EF0">
        <w:rPr>
          <w:rFonts w:ascii="Calibri" w:hAnsi="Calibri" w:cs="Calibri"/>
          <w:lang w:val="en-US"/>
        </w:rPr>
        <w:t>target 16_target 22 0.0896041 -0.000395852</w:t>
      </w:r>
    </w:p>
    <w:p w14:paraId="66FEC5EC" w14:textId="77777777" w:rsidR="00184421" w:rsidRPr="00311EF0" w:rsidRDefault="00184421" w:rsidP="00184421">
      <w:pPr>
        <w:spacing w:after="0"/>
        <w:rPr>
          <w:rFonts w:ascii="Calibri" w:hAnsi="Calibri" w:cs="Calibri"/>
          <w:lang w:val="en-US"/>
        </w:rPr>
      </w:pPr>
      <w:r w:rsidRPr="00311EF0">
        <w:rPr>
          <w:rFonts w:ascii="Calibri" w:hAnsi="Calibri" w:cs="Calibri"/>
          <w:lang w:val="en-US"/>
        </w:rPr>
        <w:t>target 17_target 23 0.0896743 -0.000325701</w:t>
      </w:r>
    </w:p>
    <w:p w14:paraId="56FBCE58" w14:textId="77777777" w:rsidR="00184421" w:rsidRPr="00311EF0" w:rsidRDefault="00184421" w:rsidP="00184421">
      <w:pPr>
        <w:spacing w:after="0"/>
        <w:rPr>
          <w:rFonts w:ascii="Calibri" w:hAnsi="Calibri" w:cs="Calibri"/>
          <w:lang w:val="en-US"/>
        </w:rPr>
      </w:pPr>
      <w:r w:rsidRPr="00311EF0">
        <w:rPr>
          <w:rFonts w:ascii="Calibri" w:hAnsi="Calibri" w:cs="Calibri"/>
          <w:lang w:val="en-US"/>
        </w:rPr>
        <w:t>target 18_target 24 0.0897831 -0.000216877</w:t>
      </w:r>
    </w:p>
    <w:p w14:paraId="1527D71E" w14:textId="77777777" w:rsidR="00184421" w:rsidRPr="00311EF0" w:rsidRDefault="00184421" w:rsidP="00184421">
      <w:pPr>
        <w:spacing w:after="0"/>
        <w:rPr>
          <w:rFonts w:ascii="Calibri" w:hAnsi="Calibri" w:cs="Calibri"/>
          <w:lang w:val="en-US"/>
        </w:rPr>
      </w:pPr>
      <w:r w:rsidRPr="00311EF0">
        <w:rPr>
          <w:rFonts w:ascii="Calibri" w:hAnsi="Calibri" w:cs="Calibri"/>
          <w:lang w:val="en-US"/>
        </w:rPr>
        <w:t>Total 0.000258481</w:t>
      </w:r>
    </w:p>
    <w:p w14:paraId="347468E0" w14:textId="77777777" w:rsidR="00184421" w:rsidRPr="00311EF0" w:rsidRDefault="00184421" w:rsidP="00184421">
      <w:pPr>
        <w:spacing w:after="0"/>
        <w:rPr>
          <w:rFonts w:ascii="Calibri" w:hAnsi="Calibri" w:cs="Calibri"/>
          <w:lang w:val="en-US"/>
        </w:rPr>
      </w:pPr>
    </w:p>
    <w:p w14:paraId="70E81E15" w14:textId="77777777" w:rsidR="00184421" w:rsidRPr="00311EF0" w:rsidRDefault="00184421" w:rsidP="00184421">
      <w:pPr>
        <w:spacing w:after="0"/>
        <w:rPr>
          <w:rFonts w:ascii="Calibri" w:hAnsi="Calibri" w:cs="Calibri"/>
          <w:lang w:val="en-US"/>
        </w:rPr>
      </w:pPr>
      <w:r w:rsidRPr="00311EF0">
        <w:rPr>
          <w:rFonts w:ascii="Calibri" w:hAnsi="Calibri" w:cs="Calibri"/>
          <w:b/>
          <w:lang w:val="en-US"/>
        </w:rPr>
        <w:t>Resolution:</w:t>
      </w:r>
      <w:r w:rsidRPr="00311EF0">
        <w:rPr>
          <w:rFonts w:ascii="Calibri" w:hAnsi="Calibri" w:cs="Calibri"/>
          <w:lang w:val="en-US"/>
        </w:rPr>
        <w:t xml:space="preserve"> 0.0389 mm/pix</w:t>
      </w:r>
    </w:p>
    <w:p w14:paraId="13D6FB20" w14:textId="77777777" w:rsidR="00184421" w:rsidRPr="00311EF0" w:rsidRDefault="00184421" w:rsidP="00184421">
      <w:pPr>
        <w:spacing w:after="0"/>
        <w:rPr>
          <w:rFonts w:ascii="Calibri" w:hAnsi="Calibri" w:cs="Calibri"/>
        </w:rPr>
      </w:pPr>
      <w:r w:rsidRPr="00311EF0">
        <w:rPr>
          <w:rFonts w:ascii="Calibri" w:hAnsi="Calibri" w:cs="Calibri"/>
          <w:b/>
        </w:rPr>
        <w:t xml:space="preserve">Point density: </w:t>
      </w:r>
      <w:r w:rsidRPr="00311EF0">
        <w:rPr>
          <w:rFonts w:ascii="Calibri" w:hAnsi="Calibri" w:cs="Calibri"/>
        </w:rPr>
        <w:t>661 points/mm²</w:t>
      </w:r>
    </w:p>
    <w:p w14:paraId="396CB8E4" w14:textId="77777777" w:rsidR="00184421" w:rsidRPr="00311EF0" w:rsidRDefault="00184421" w:rsidP="00184421">
      <w:pPr>
        <w:rPr>
          <w:rFonts w:ascii="Calibri" w:hAnsi="Calibri" w:cs="Calibri"/>
        </w:rPr>
      </w:pPr>
    </w:p>
    <w:p w14:paraId="1AFDDA7F" w14:textId="77777777" w:rsidR="00184421" w:rsidRPr="00311EF0" w:rsidRDefault="00184421" w:rsidP="00184421">
      <w:pPr>
        <w:rPr>
          <w:rFonts w:ascii="Calibri" w:hAnsi="Calibri" w:cs="Calibri"/>
        </w:rPr>
      </w:pPr>
      <w:r w:rsidRPr="00311EF0">
        <w:rPr>
          <w:rFonts w:ascii="Calibri" w:hAnsi="Calibri" w:cs="Calibri"/>
          <w:noProof/>
        </w:rPr>
        <w:drawing>
          <wp:inline distT="0" distB="0" distL="0" distR="0" wp14:anchorId="5880C1E8" wp14:editId="5E9BC7A2">
            <wp:extent cx="4549534" cy="4252328"/>
            <wp:effectExtent l="0" t="0" r="381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49534" cy="4252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B4018C" w14:textId="77777777" w:rsidR="00184421" w:rsidRPr="00311EF0" w:rsidRDefault="00184421" w:rsidP="00184421">
      <w:pPr>
        <w:rPr>
          <w:rFonts w:ascii="Calibri" w:hAnsi="Calibri" w:cs="Calibri"/>
          <w:lang w:val="en-US"/>
        </w:rPr>
      </w:pPr>
      <w:r w:rsidRPr="00311EF0">
        <w:rPr>
          <w:rFonts w:ascii="Calibri" w:hAnsi="Calibri" w:cs="Calibri"/>
          <w:lang w:val="en-US"/>
        </w:rPr>
        <w:t>Fig. 2. Camera locations and image overlap of the 3D model of the bifacial piece TMBIII_UJ_A1_17.</w:t>
      </w:r>
    </w:p>
    <w:p w14:paraId="6FAC0F4E" w14:textId="77777777" w:rsidR="00184421" w:rsidRPr="00311EF0" w:rsidRDefault="00184421" w:rsidP="00184421">
      <w:pPr>
        <w:rPr>
          <w:rFonts w:ascii="Calibri" w:hAnsi="Calibri" w:cs="Calibri"/>
          <w:lang w:val="en-US"/>
        </w:rPr>
      </w:pPr>
    </w:p>
    <w:p w14:paraId="36D40D10" w14:textId="77777777" w:rsidR="00184421" w:rsidRPr="00311EF0" w:rsidRDefault="00184421" w:rsidP="00184421">
      <w:pPr>
        <w:rPr>
          <w:rFonts w:ascii="Calibri" w:hAnsi="Calibri" w:cs="Calibri"/>
          <w:lang w:val="en-US"/>
        </w:rPr>
      </w:pPr>
      <w:r w:rsidRPr="00311EF0">
        <w:rPr>
          <w:rFonts w:ascii="Calibri" w:hAnsi="Calibri" w:cs="Calibri"/>
          <w:lang w:val="en-US"/>
        </w:rPr>
        <w:t>5) Processing Parameters for the 3D model of the bifacial piece TMBIII_UJ_A1_16</w:t>
      </w:r>
    </w:p>
    <w:p w14:paraId="0005DDAE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18"/>
          <w:szCs w:val="18"/>
          <w:lang w:val="en-US"/>
        </w:rPr>
      </w:pPr>
      <w:r w:rsidRPr="00311EF0">
        <w:rPr>
          <w:rFonts w:ascii="Calibri" w:hAnsi="Calibri" w:cs="Calibri"/>
          <w:b/>
          <w:sz w:val="18"/>
          <w:szCs w:val="18"/>
          <w:lang w:val="en-US"/>
        </w:rPr>
        <w:t>General</w:t>
      </w:r>
    </w:p>
    <w:p w14:paraId="7C161EE5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Cameras 144</w:t>
      </w:r>
    </w:p>
    <w:p w14:paraId="77AC2A5B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Aligned cameras 144</w:t>
      </w:r>
    </w:p>
    <w:p w14:paraId="22E1D3BB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Markers 49</w:t>
      </w:r>
    </w:p>
    <w:p w14:paraId="4C846B59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Scale bars 24</w:t>
      </w:r>
    </w:p>
    <w:p w14:paraId="0F171AF0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Coordinate system Local Coordinates (m)</w:t>
      </w:r>
    </w:p>
    <w:p w14:paraId="0471285B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Rotation angles Yaw, Pitch, Roll</w:t>
      </w:r>
    </w:p>
    <w:p w14:paraId="0425E342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18"/>
          <w:szCs w:val="18"/>
          <w:lang w:val="en-US"/>
        </w:rPr>
      </w:pPr>
      <w:r w:rsidRPr="00311EF0">
        <w:rPr>
          <w:rFonts w:ascii="Calibri" w:hAnsi="Calibri" w:cs="Calibri"/>
          <w:b/>
          <w:sz w:val="18"/>
          <w:szCs w:val="18"/>
          <w:lang w:val="en-US"/>
        </w:rPr>
        <w:t>Point Cloud</w:t>
      </w:r>
    </w:p>
    <w:p w14:paraId="3C8C174B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Points 270,647 of 356,434</w:t>
      </w:r>
    </w:p>
    <w:p w14:paraId="65667A8D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RMS reprojection error 0.117386 (0.620041 pix)</w:t>
      </w:r>
    </w:p>
    <w:p w14:paraId="2778590D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Max reprojection error 0.377489 (22.0393 pix)</w:t>
      </w:r>
    </w:p>
    <w:p w14:paraId="4EFD1BCB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Mean key point size 4.09157 pix</w:t>
      </w:r>
    </w:p>
    <w:p w14:paraId="5F200CF1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Point colors 3 bands, uint8</w:t>
      </w:r>
    </w:p>
    <w:p w14:paraId="6B9D5D5A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Key points No</w:t>
      </w:r>
    </w:p>
    <w:p w14:paraId="0F1343CE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lastRenderedPageBreak/>
        <w:t>Average tie point multiplicity 2.7647</w:t>
      </w:r>
    </w:p>
    <w:p w14:paraId="711CDDEB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18"/>
          <w:szCs w:val="18"/>
          <w:lang w:val="en-US"/>
        </w:rPr>
      </w:pPr>
      <w:r w:rsidRPr="00311EF0">
        <w:rPr>
          <w:rFonts w:ascii="Calibri" w:hAnsi="Calibri" w:cs="Calibri"/>
          <w:b/>
          <w:sz w:val="18"/>
          <w:szCs w:val="18"/>
          <w:lang w:val="en-US"/>
        </w:rPr>
        <w:t>Depth Maps</w:t>
      </w:r>
    </w:p>
    <w:p w14:paraId="7B7A8763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Count 144</w:t>
      </w:r>
    </w:p>
    <w:p w14:paraId="26A8ED75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b/>
          <w:sz w:val="18"/>
          <w:szCs w:val="18"/>
          <w:lang w:val="en-US"/>
        </w:rPr>
      </w:pPr>
      <w:r w:rsidRPr="00311EF0">
        <w:rPr>
          <w:rFonts w:ascii="Calibri" w:hAnsi="Calibri" w:cs="Calibri"/>
          <w:b/>
          <w:sz w:val="18"/>
          <w:szCs w:val="18"/>
          <w:lang w:val="en-US"/>
        </w:rPr>
        <w:t>Depth maps generation parameters</w:t>
      </w:r>
    </w:p>
    <w:p w14:paraId="39AA6B29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Quality High</w:t>
      </w:r>
    </w:p>
    <w:p w14:paraId="59DDCC93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Filtering mode Mild</w:t>
      </w:r>
    </w:p>
    <w:p w14:paraId="2CFE0496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Processing time 21 minutes 32 seconds</w:t>
      </w:r>
    </w:p>
    <w:p w14:paraId="2802B886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18"/>
          <w:szCs w:val="18"/>
          <w:lang w:val="en-US"/>
        </w:rPr>
      </w:pPr>
      <w:r w:rsidRPr="00311EF0">
        <w:rPr>
          <w:rFonts w:ascii="Calibri" w:hAnsi="Calibri" w:cs="Calibri"/>
          <w:b/>
          <w:sz w:val="18"/>
          <w:szCs w:val="18"/>
          <w:lang w:val="en-US"/>
        </w:rPr>
        <w:t>Dense Point Cloud</w:t>
      </w:r>
    </w:p>
    <w:p w14:paraId="0B6DB1D8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Points 4,824,072</w:t>
      </w:r>
    </w:p>
    <w:p w14:paraId="0A4C51B0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Point colors 3 bands, uint8</w:t>
      </w:r>
    </w:p>
    <w:p w14:paraId="2CE6727A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b/>
          <w:sz w:val="18"/>
          <w:szCs w:val="18"/>
          <w:lang w:val="en-US"/>
        </w:rPr>
      </w:pPr>
      <w:r w:rsidRPr="00311EF0">
        <w:rPr>
          <w:rFonts w:ascii="Calibri" w:hAnsi="Calibri" w:cs="Calibri"/>
          <w:b/>
          <w:sz w:val="18"/>
          <w:szCs w:val="18"/>
          <w:lang w:val="en-US"/>
        </w:rPr>
        <w:t>Depth maps generation parameters</w:t>
      </w:r>
    </w:p>
    <w:p w14:paraId="1FC28C3D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Quality High</w:t>
      </w:r>
    </w:p>
    <w:p w14:paraId="058AB271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Filtering mode Mild</w:t>
      </w:r>
    </w:p>
    <w:p w14:paraId="34EC47F5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Processing time 21 minutes 32 seconds</w:t>
      </w:r>
    </w:p>
    <w:p w14:paraId="6791509A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b/>
          <w:sz w:val="18"/>
          <w:szCs w:val="18"/>
          <w:lang w:val="en-US"/>
        </w:rPr>
      </w:pPr>
      <w:r w:rsidRPr="00311EF0">
        <w:rPr>
          <w:rFonts w:ascii="Calibri" w:hAnsi="Calibri" w:cs="Calibri"/>
          <w:b/>
          <w:sz w:val="18"/>
          <w:szCs w:val="18"/>
          <w:lang w:val="en-US"/>
        </w:rPr>
        <w:t>Dense cloud generation parameters</w:t>
      </w:r>
    </w:p>
    <w:p w14:paraId="4CCE128A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Processing time 22 minutes 51 seconds</w:t>
      </w:r>
    </w:p>
    <w:p w14:paraId="18AA15DF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18"/>
          <w:szCs w:val="18"/>
          <w:lang w:val="en-US"/>
        </w:rPr>
      </w:pPr>
      <w:r w:rsidRPr="00311EF0">
        <w:rPr>
          <w:rFonts w:ascii="Calibri" w:hAnsi="Calibri" w:cs="Calibri"/>
          <w:b/>
          <w:sz w:val="18"/>
          <w:szCs w:val="18"/>
          <w:lang w:val="en-US"/>
        </w:rPr>
        <w:t>Model</w:t>
      </w:r>
    </w:p>
    <w:p w14:paraId="5015C867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Faces 1,500,000</w:t>
      </w:r>
    </w:p>
    <w:p w14:paraId="6EB600B1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Vertices 750,002</w:t>
      </w:r>
    </w:p>
    <w:p w14:paraId="57456802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Vertex colors 3 bands, uint8</w:t>
      </w:r>
    </w:p>
    <w:p w14:paraId="1CB3E92C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Texture 4,096 x 4,096, 4 bands, uint8</w:t>
      </w:r>
    </w:p>
    <w:p w14:paraId="3D050BA9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b/>
          <w:sz w:val="18"/>
          <w:szCs w:val="18"/>
          <w:lang w:val="en-US"/>
        </w:rPr>
      </w:pPr>
      <w:r w:rsidRPr="00311EF0">
        <w:rPr>
          <w:rFonts w:ascii="Calibri" w:hAnsi="Calibri" w:cs="Calibri"/>
          <w:b/>
          <w:sz w:val="18"/>
          <w:szCs w:val="18"/>
          <w:lang w:val="en-US"/>
        </w:rPr>
        <w:t>Depth maps generation parameters</w:t>
      </w:r>
    </w:p>
    <w:p w14:paraId="059D2199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Quality High</w:t>
      </w:r>
    </w:p>
    <w:p w14:paraId="781E9DD4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Filtering mode Mild</w:t>
      </w:r>
    </w:p>
    <w:p w14:paraId="4999D782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Processing time 21 minutes 32 seconds</w:t>
      </w:r>
    </w:p>
    <w:p w14:paraId="2DED7C0E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b/>
          <w:sz w:val="18"/>
          <w:szCs w:val="18"/>
          <w:lang w:val="en-US"/>
        </w:rPr>
      </w:pPr>
      <w:r w:rsidRPr="00311EF0">
        <w:rPr>
          <w:rFonts w:ascii="Calibri" w:hAnsi="Calibri" w:cs="Calibri"/>
          <w:b/>
          <w:sz w:val="18"/>
          <w:szCs w:val="18"/>
          <w:lang w:val="en-US"/>
        </w:rPr>
        <w:t>Reconstruction parameters</w:t>
      </w:r>
    </w:p>
    <w:p w14:paraId="0ABCF929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Surface type Arbitrary</w:t>
      </w:r>
    </w:p>
    <w:p w14:paraId="0EAF45BB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Source data Dense cloud</w:t>
      </w:r>
    </w:p>
    <w:p w14:paraId="7512D45F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Interpolation Enabled</w:t>
      </w:r>
    </w:p>
    <w:p w14:paraId="6E6A3E9D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Strict volumetric masks Yes</w:t>
      </w:r>
    </w:p>
    <w:p w14:paraId="7CF101D8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Processing time 3 minutes 39 seconds</w:t>
      </w:r>
    </w:p>
    <w:p w14:paraId="44E0C291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b/>
          <w:sz w:val="18"/>
          <w:szCs w:val="18"/>
          <w:lang w:val="en-US"/>
        </w:rPr>
      </w:pPr>
      <w:r w:rsidRPr="00311EF0">
        <w:rPr>
          <w:rFonts w:ascii="Calibri" w:hAnsi="Calibri" w:cs="Calibri"/>
          <w:b/>
          <w:sz w:val="18"/>
          <w:szCs w:val="18"/>
          <w:lang w:val="en-US"/>
        </w:rPr>
        <w:t>Texturing parameters</w:t>
      </w:r>
    </w:p>
    <w:p w14:paraId="7D94FB54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Mapping mode Adaptive orthophoto</w:t>
      </w:r>
    </w:p>
    <w:p w14:paraId="577AD0BB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Blending mode Mosaic</w:t>
      </w:r>
    </w:p>
    <w:p w14:paraId="1DA682A8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Texture size 4,096</w:t>
      </w:r>
    </w:p>
    <w:p w14:paraId="17EF3004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Enable hole filling No</w:t>
      </w:r>
    </w:p>
    <w:p w14:paraId="4E11B9C8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Enable ghosting filter No</w:t>
      </w:r>
    </w:p>
    <w:p w14:paraId="19110D91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UV mapping time 1 minutes 23 seconds</w:t>
      </w:r>
    </w:p>
    <w:p w14:paraId="3E423A55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Blending time 50 seconds</w:t>
      </w:r>
    </w:p>
    <w:p w14:paraId="0DC4B3BC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18"/>
          <w:szCs w:val="18"/>
          <w:lang w:val="en-US"/>
        </w:rPr>
      </w:pPr>
      <w:r w:rsidRPr="00311EF0">
        <w:rPr>
          <w:rFonts w:ascii="Calibri" w:hAnsi="Calibri" w:cs="Calibri"/>
          <w:b/>
          <w:sz w:val="18"/>
          <w:szCs w:val="18"/>
          <w:lang w:val="en-US"/>
        </w:rPr>
        <w:t>System</w:t>
      </w:r>
    </w:p>
    <w:p w14:paraId="4E2FF981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 xml:space="preserve">Software name </w:t>
      </w:r>
      <w:proofErr w:type="spellStart"/>
      <w:r w:rsidRPr="00311EF0">
        <w:rPr>
          <w:rFonts w:ascii="Calibri" w:hAnsi="Calibri" w:cs="Calibri"/>
          <w:sz w:val="18"/>
          <w:szCs w:val="18"/>
          <w:lang w:val="en-US"/>
        </w:rPr>
        <w:t>Agisoft</w:t>
      </w:r>
      <w:proofErr w:type="spellEnd"/>
      <w:r w:rsidRPr="00311EF0">
        <w:rPr>
          <w:rFonts w:ascii="Calibri" w:hAnsi="Calibri" w:cs="Calibri"/>
          <w:sz w:val="18"/>
          <w:szCs w:val="18"/>
          <w:lang w:val="en-US"/>
        </w:rPr>
        <w:t xml:space="preserve"> </w:t>
      </w:r>
      <w:proofErr w:type="spellStart"/>
      <w:r w:rsidRPr="00311EF0">
        <w:rPr>
          <w:rFonts w:ascii="Calibri" w:hAnsi="Calibri" w:cs="Calibri"/>
          <w:sz w:val="18"/>
          <w:szCs w:val="18"/>
          <w:lang w:val="en-US"/>
        </w:rPr>
        <w:t>Metashape</w:t>
      </w:r>
      <w:proofErr w:type="spellEnd"/>
      <w:r w:rsidRPr="00311EF0">
        <w:rPr>
          <w:rFonts w:ascii="Calibri" w:hAnsi="Calibri" w:cs="Calibri"/>
          <w:sz w:val="18"/>
          <w:szCs w:val="18"/>
          <w:lang w:val="en-US"/>
        </w:rPr>
        <w:t xml:space="preserve"> Professional</w:t>
      </w:r>
    </w:p>
    <w:p w14:paraId="2183AB46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Software version 1.6.2 build 10247</w:t>
      </w:r>
    </w:p>
    <w:p w14:paraId="534E5500" w14:textId="77777777" w:rsidR="00184421" w:rsidRPr="00311EF0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18"/>
          <w:szCs w:val="18"/>
          <w:lang w:val="en-US"/>
        </w:rPr>
      </w:pPr>
      <w:r w:rsidRPr="00311EF0">
        <w:rPr>
          <w:rFonts w:ascii="Calibri" w:hAnsi="Calibri" w:cs="Calibri"/>
          <w:sz w:val="18"/>
          <w:szCs w:val="18"/>
          <w:lang w:val="en-US"/>
        </w:rPr>
        <w:t>OS Windows 64 bit</w:t>
      </w:r>
    </w:p>
    <w:p w14:paraId="7F1FC028" w14:textId="77777777" w:rsidR="00184421" w:rsidRPr="0089537B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18"/>
          <w:szCs w:val="18"/>
          <w:lang w:val="de-CH"/>
        </w:rPr>
      </w:pPr>
      <w:r w:rsidRPr="0089537B">
        <w:rPr>
          <w:rFonts w:ascii="Calibri" w:hAnsi="Calibri" w:cs="Calibri"/>
          <w:sz w:val="18"/>
          <w:szCs w:val="18"/>
          <w:lang w:val="de-CH"/>
        </w:rPr>
        <w:t>RAM 63.85 GB</w:t>
      </w:r>
    </w:p>
    <w:p w14:paraId="001BB299" w14:textId="77777777" w:rsidR="00184421" w:rsidRPr="0089537B" w:rsidRDefault="00184421" w:rsidP="00184421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sz w:val="18"/>
          <w:szCs w:val="18"/>
          <w:lang w:val="de-CH"/>
        </w:rPr>
      </w:pPr>
      <w:r w:rsidRPr="0089537B">
        <w:rPr>
          <w:rFonts w:ascii="Calibri" w:hAnsi="Calibri" w:cs="Calibri"/>
          <w:sz w:val="18"/>
          <w:szCs w:val="18"/>
          <w:lang w:val="de-CH"/>
        </w:rPr>
        <w:t>CPU Intel(R) Xeon(R) CPU E3-1505M v6 @ 3.00GHz</w:t>
      </w:r>
    </w:p>
    <w:p w14:paraId="419F58FF" w14:textId="77777777" w:rsidR="00184421" w:rsidRPr="00055638" w:rsidRDefault="00184421" w:rsidP="00184421">
      <w:pPr>
        <w:ind w:firstLine="708"/>
        <w:rPr>
          <w:rFonts w:ascii="Calibri" w:hAnsi="Calibri" w:cs="Calibri"/>
          <w:sz w:val="18"/>
          <w:szCs w:val="18"/>
          <w:lang w:val="en-US"/>
        </w:rPr>
      </w:pPr>
      <w:r w:rsidRPr="00055638">
        <w:rPr>
          <w:rFonts w:ascii="Calibri" w:hAnsi="Calibri" w:cs="Calibri"/>
          <w:sz w:val="18"/>
          <w:szCs w:val="18"/>
          <w:lang w:val="en-US"/>
        </w:rPr>
        <w:t>GPU(s) Quadro M2200</w:t>
      </w:r>
    </w:p>
    <w:p w14:paraId="1925F812" w14:textId="77777777" w:rsidR="00184421" w:rsidRPr="00055638" w:rsidRDefault="00184421" w:rsidP="00184421">
      <w:pPr>
        <w:ind w:firstLine="708"/>
        <w:rPr>
          <w:rFonts w:ascii="Calibri" w:hAnsi="Calibri" w:cs="Calibri"/>
          <w:sz w:val="18"/>
          <w:szCs w:val="18"/>
          <w:lang w:val="en-US"/>
        </w:rPr>
      </w:pPr>
    </w:p>
    <w:p w14:paraId="60AA8CB3" w14:textId="77777777" w:rsidR="00184421" w:rsidRPr="00311EF0" w:rsidRDefault="00184421" w:rsidP="00184421">
      <w:pPr>
        <w:rPr>
          <w:rFonts w:ascii="Calibri" w:hAnsi="Calibri" w:cs="Calibri"/>
          <w:lang w:val="en-US"/>
        </w:rPr>
      </w:pPr>
      <w:r w:rsidRPr="00311EF0">
        <w:rPr>
          <w:rFonts w:ascii="Calibri" w:hAnsi="Calibri" w:cs="Calibri"/>
          <w:lang w:val="en-US"/>
        </w:rPr>
        <w:t>6) Proprieties of the 3D model of the bifacial piece TMBIII_UJ_A1_16</w:t>
      </w:r>
    </w:p>
    <w:p w14:paraId="09E497C8" w14:textId="77777777" w:rsidR="00184421" w:rsidRPr="00184421" w:rsidRDefault="00184421" w:rsidP="00184421">
      <w:pPr>
        <w:rPr>
          <w:rFonts w:ascii="Calibri" w:hAnsi="Calibri" w:cs="Calibri"/>
          <w:b/>
          <w:lang w:val="en-US"/>
        </w:rPr>
      </w:pPr>
      <w:r w:rsidRPr="00184421">
        <w:rPr>
          <w:rFonts w:ascii="Calibri" w:hAnsi="Calibri" w:cs="Calibri"/>
          <w:b/>
          <w:lang w:val="en-US"/>
        </w:rPr>
        <w:t>Scaling</w:t>
      </w:r>
    </w:p>
    <w:p w14:paraId="219F8496" w14:textId="77777777" w:rsidR="00184421" w:rsidRPr="00184421" w:rsidRDefault="00184421" w:rsidP="00184421">
      <w:pPr>
        <w:spacing w:after="0"/>
        <w:rPr>
          <w:rFonts w:ascii="Calibri" w:hAnsi="Calibri" w:cs="Calibri"/>
          <w:lang w:val="en-US"/>
        </w:rPr>
      </w:pPr>
      <w:r w:rsidRPr="00184421">
        <w:rPr>
          <w:rFonts w:ascii="Calibri" w:hAnsi="Calibri" w:cs="Calibri"/>
          <w:lang w:val="en-US"/>
        </w:rPr>
        <w:t>Label Distance (m) Error (m)</w:t>
      </w:r>
    </w:p>
    <w:p w14:paraId="7FAE396B" w14:textId="77777777" w:rsidR="00184421" w:rsidRPr="00311EF0" w:rsidRDefault="00184421" w:rsidP="00184421">
      <w:pPr>
        <w:spacing w:after="0"/>
        <w:rPr>
          <w:rFonts w:ascii="Calibri" w:hAnsi="Calibri" w:cs="Calibri"/>
          <w:lang w:val="en-US"/>
        </w:rPr>
      </w:pPr>
      <w:r w:rsidRPr="00311EF0">
        <w:rPr>
          <w:rFonts w:ascii="Calibri" w:hAnsi="Calibri" w:cs="Calibri"/>
          <w:lang w:val="en-US"/>
        </w:rPr>
        <w:t>target 1a_target 7a 0.0449075 -9.24726e-05</w:t>
      </w:r>
    </w:p>
    <w:p w14:paraId="59DDB049" w14:textId="77777777" w:rsidR="00184421" w:rsidRPr="00311EF0" w:rsidRDefault="00184421" w:rsidP="00184421">
      <w:pPr>
        <w:spacing w:after="0"/>
        <w:rPr>
          <w:rFonts w:ascii="Calibri" w:hAnsi="Calibri" w:cs="Calibri"/>
          <w:lang w:val="en-US"/>
        </w:rPr>
      </w:pPr>
      <w:r w:rsidRPr="00311EF0">
        <w:rPr>
          <w:rFonts w:ascii="Calibri" w:hAnsi="Calibri" w:cs="Calibri"/>
          <w:lang w:val="en-US"/>
        </w:rPr>
        <w:t>target 2a_target 8a 0.0449704 -2.95811e-05</w:t>
      </w:r>
    </w:p>
    <w:p w14:paraId="28C0C872" w14:textId="77777777" w:rsidR="00184421" w:rsidRPr="00311EF0" w:rsidRDefault="00184421" w:rsidP="00184421">
      <w:pPr>
        <w:spacing w:after="0"/>
        <w:rPr>
          <w:rFonts w:ascii="Calibri" w:hAnsi="Calibri" w:cs="Calibri"/>
          <w:lang w:val="en-US"/>
        </w:rPr>
      </w:pPr>
      <w:r w:rsidRPr="00311EF0">
        <w:rPr>
          <w:rFonts w:ascii="Calibri" w:hAnsi="Calibri" w:cs="Calibri"/>
          <w:lang w:val="en-US"/>
        </w:rPr>
        <w:t>target 3a_target 9a 0.0449154 -8.46143e-05</w:t>
      </w:r>
    </w:p>
    <w:p w14:paraId="06D694C9" w14:textId="77777777" w:rsidR="00184421" w:rsidRPr="00311EF0" w:rsidRDefault="00184421" w:rsidP="00184421">
      <w:pPr>
        <w:spacing w:after="0"/>
        <w:rPr>
          <w:rFonts w:ascii="Calibri" w:hAnsi="Calibri" w:cs="Calibri"/>
          <w:lang w:val="en-US"/>
        </w:rPr>
      </w:pPr>
      <w:r w:rsidRPr="00311EF0">
        <w:rPr>
          <w:rFonts w:ascii="Calibri" w:hAnsi="Calibri" w:cs="Calibri"/>
          <w:lang w:val="en-US"/>
        </w:rPr>
        <w:t>target 4a_target 10a 0.0448429 -0.000157058</w:t>
      </w:r>
    </w:p>
    <w:p w14:paraId="71168E8D" w14:textId="77777777" w:rsidR="00184421" w:rsidRPr="00311EF0" w:rsidRDefault="00184421" w:rsidP="00184421">
      <w:pPr>
        <w:spacing w:after="0"/>
        <w:rPr>
          <w:rFonts w:ascii="Calibri" w:hAnsi="Calibri" w:cs="Calibri"/>
          <w:lang w:val="en-US"/>
        </w:rPr>
      </w:pPr>
      <w:r w:rsidRPr="00311EF0">
        <w:rPr>
          <w:rFonts w:ascii="Calibri" w:hAnsi="Calibri" w:cs="Calibri"/>
          <w:lang w:val="en-US"/>
        </w:rPr>
        <w:t>target 5a_target 11a 0.0448095 -0.000190506</w:t>
      </w:r>
    </w:p>
    <w:p w14:paraId="0967A585" w14:textId="77777777" w:rsidR="00184421" w:rsidRPr="00311EF0" w:rsidRDefault="00184421" w:rsidP="00184421">
      <w:pPr>
        <w:spacing w:after="0"/>
        <w:rPr>
          <w:rFonts w:ascii="Calibri" w:hAnsi="Calibri" w:cs="Calibri"/>
          <w:lang w:val="en-US"/>
        </w:rPr>
      </w:pPr>
      <w:r w:rsidRPr="00311EF0">
        <w:rPr>
          <w:rFonts w:ascii="Calibri" w:hAnsi="Calibri" w:cs="Calibri"/>
          <w:lang w:val="en-US"/>
        </w:rPr>
        <w:t>target 6a_target 12a 0.0448619 -0.000138099</w:t>
      </w:r>
    </w:p>
    <w:p w14:paraId="6845A12D" w14:textId="77777777" w:rsidR="00184421" w:rsidRPr="00311EF0" w:rsidRDefault="00184421" w:rsidP="00184421">
      <w:pPr>
        <w:spacing w:after="0"/>
        <w:rPr>
          <w:rFonts w:ascii="Calibri" w:hAnsi="Calibri" w:cs="Calibri"/>
          <w:lang w:val="en-US"/>
        </w:rPr>
      </w:pPr>
      <w:r w:rsidRPr="00311EF0">
        <w:rPr>
          <w:rFonts w:ascii="Calibri" w:hAnsi="Calibri" w:cs="Calibri"/>
          <w:lang w:val="en-US"/>
        </w:rPr>
        <w:t>target 13a_target 19a 0.0899791 -2.08946e-05</w:t>
      </w:r>
    </w:p>
    <w:p w14:paraId="52452E96" w14:textId="77777777" w:rsidR="00184421" w:rsidRPr="00311EF0" w:rsidRDefault="00184421" w:rsidP="00184421">
      <w:pPr>
        <w:spacing w:after="0"/>
        <w:rPr>
          <w:rFonts w:ascii="Calibri" w:hAnsi="Calibri" w:cs="Calibri"/>
          <w:lang w:val="en-US"/>
        </w:rPr>
      </w:pPr>
      <w:r w:rsidRPr="00311EF0">
        <w:rPr>
          <w:rFonts w:ascii="Calibri" w:hAnsi="Calibri" w:cs="Calibri"/>
          <w:lang w:val="en-US"/>
        </w:rPr>
        <w:t>target 14a_target 20a 0.0899674 -3.25674e-05</w:t>
      </w:r>
    </w:p>
    <w:p w14:paraId="43191845" w14:textId="77777777" w:rsidR="00184421" w:rsidRPr="00311EF0" w:rsidRDefault="00184421" w:rsidP="00184421">
      <w:pPr>
        <w:spacing w:after="0"/>
        <w:rPr>
          <w:rFonts w:ascii="Calibri" w:hAnsi="Calibri" w:cs="Calibri"/>
          <w:lang w:val="en-US"/>
        </w:rPr>
      </w:pPr>
      <w:r w:rsidRPr="00311EF0">
        <w:rPr>
          <w:rFonts w:ascii="Calibri" w:hAnsi="Calibri" w:cs="Calibri"/>
          <w:lang w:val="en-US"/>
        </w:rPr>
        <w:lastRenderedPageBreak/>
        <w:t>target 15a_target 21a 0.0897844 -0.000215569</w:t>
      </w:r>
    </w:p>
    <w:p w14:paraId="34C4D87F" w14:textId="77777777" w:rsidR="00184421" w:rsidRPr="00311EF0" w:rsidRDefault="00184421" w:rsidP="00184421">
      <w:pPr>
        <w:spacing w:after="0"/>
        <w:rPr>
          <w:rFonts w:ascii="Calibri" w:hAnsi="Calibri" w:cs="Calibri"/>
          <w:lang w:val="en-US"/>
        </w:rPr>
      </w:pPr>
      <w:r w:rsidRPr="00311EF0">
        <w:rPr>
          <w:rFonts w:ascii="Calibri" w:hAnsi="Calibri" w:cs="Calibri"/>
          <w:lang w:val="en-US"/>
        </w:rPr>
        <w:t>target 16a_target 22a 0.0898462 -0.000153761</w:t>
      </w:r>
    </w:p>
    <w:p w14:paraId="7EB25A46" w14:textId="77777777" w:rsidR="00184421" w:rsidRPr="00311EF0" w:rsidRDefault="00184421" w:rsidP="00184421">
      <w:pPr>
        <w:spacing w:after="0"/>
        <w:rPr>
          <w:rFonts w:ascii="Calibri" w:hAnsi="Calibri" w:cs="Calibri"/>
          <w:lang w:val="en-US"/>
        </w:rPr>
      </w:pPr>
      <w:r w:rsidRPr="00311EF0">
        <w:rPr>
          <w:rFonts w:ascii="Calibri" w:hAnsi="Calibri" w:cs="Calibri"/>
          <w:lang w:val="en-US"/>
        </w:rPr>
        <w:t>target 17a_target 23a 0.0898021 -0.000197915</w:t>
      </w:r>
    </w:p>
    <w:p w14:paraId="1B3E1CFA" w14:textId="77777777" w:rsidR="00184421" w:rsidRPr="00311EF0" w:rsidRDefault="00184421" w:rsidP="00184421">
      <w:pPr>
        <w:spacing w:after="0"/>
        <w:rPr>
          <w:rFonts w:ascii="Calibri" w:hAnsi="Calibri" w:cs="Calibri"/>
          <w:lang w:val="en-US"/>
        </w:rPr>
      </w:pPr>
      <w:r w:rsidRPr="00311EF0">
        <w:rPr>
          <w:rFonts w:ascii="Calibri" w:hAnsi="Calibri" w:cs="Calibri"/>
          <w:lang w:val="en-US"/>
        </w:rPr>
        <w:t>target 18a_target 24a 0.0899375 -6.2488e-05</w:t>
      </w:r>
    </w:p>
    <w:p w14:paraId="38EA6BE0" w14:textId="77777777" w:rsidR="00184421" w:rsidRPr="00311EF0" w:rsidRDefault="00184421" w:rsidP="00184421">
      <w:pPr>
        <w:spacing w:after="0"/>
        <w:rPr>
          <w:rFonts w:ascii="Calibri" w:hAnsi="Calibri" w:cs="Calibri"/>
          <w:lang w:val="en-US"/>
        </w:rPr>
      </w:pPr>
      <w:r w:rsidRPr="00311EF0">
        <w:rPr>
          <w:rFonts w:ascii="Calibri" w:hAnsi="Calibri" w:cs="Calibri"/>
          <w:lang w:val="en-US"/>
        </w:rPr>
        <w:t>target 1_target 7 0.0451131 0.000113129</w:t>
      </w:r>
    </w:p>
    <w:p w14:paraId="14394E0A" w14:textId="77777777" w:rsidR="00184421" w:rsidRPr="00311EF0" w:rsidRDefault="00184421" w:rsidP="00184421">
      <w:pPr>
        <w:spacing w:after="0"/>
        <w:rPr>
          <w:rFonts w:ascii="Calibri" w:hAnsi="Calibri" w:cs="Calibri"/>
          <w:lang w:val="en-US"/>
        </w:rPr>
      </w:pPr>
      <w:r w:rsidRPr="00311EF0">
        <w:rPr>
          <w:rFonts w:ascii="Calibri" w:hAnsi="Calibri" w:cs="Calibri"/>
          <w:lang w:val="en-US"/>
        </w:rPr>
        <w:t>target 2_target 8 0.0451761 0.000176091</w:t>
      </w:r>
    </w:p>
    <w:p w14:paraId="75738B0E" w14:textId="77777777" w:rsidR="00184421" w:rsidRPr="00311EF0" w:rsidRDefault="00184421" w:rsidP="00184421">
      <w:pPr>
        <w:spacing w:after="0"/>
        <w:rPr>
          <w:rFonts w:ascii="Calibri" w:hAnsi="Calibri" w:cs="Calibri"/>
          <w:lang w:val="en-US"/>
        </w:rPr>
      </w:pPr>
      <w:r w:rsidRPr="00311EF0">
        <w:rPr>
          <w:rFonts w:ascii="Calibri" w:hAnsi="Calibri" w:cs="Calibri"/>
          <w:lang w:val="en-US"/>
        </w:rPr>
        <w:t>target 3_target 9 0.0451121 0.000112142</w:t>
      </w:r>
    </w:p>
    <w:p w14:paraId="6CAA857B" w14:textId="77777777" w:rsidR="00184421" w:rsidRPr="00311EF0" w:rsidRDefault="00184421" w:rsidP="00184421">
      <w:pPr>
        <w:spacing w:after="0"/>
        <w:rPr>
          <w:rFonts w:ascii="Calibri" w:hAnsi="Calibri" w:cs="Calibri"/>
          <w:lang w:val="en-US"/>
        </w:rPr>
      </w:pPr>
      <w:r w:rsidRPr="00311EF0">
        <w:rPr>
          <w:rFonts w:ascii="Calibri" w:hAnsi="Calibri" w:cs="Calibri"/>
          <w:lang w:val="en-US"/>
        </w:rPr>
        <w:t>target 4_target 10 0.0450302 3.01668e-05</w:t>
      </w:r>
    </w:p>
    <w:p w14:paraId="64CFA103" w14:textId="77777777" w:rsidR="00184421" w:rsidRPr="00311EF0" w:rsidRDefault="00184421" w:rsidP="00184421">
      <w:pPr>
        <w:spacing w:after="0"/>
        <w:rPr>
          <w:rFonts w:ascii="Calibri" w:hAnsi="Calibri" w:cs="Calibri"/>
          <w:lang w:val="en-US"/>
        </w:rPr>
      </w:pPr>
      <w:r w:rsidRPr="00311EF0">
        <w:rPr>
          <w:rFonts w:ascii="Calibri" w:hAnsi="Calibri" w:cs="Calibri"/>
          <w:lang w:val="en-US"/>
        </w:rPr>
        <w:t>target 5_target 11 0.0450202 2.01651e-05</w:t>
      </w:r>
    </w:p>
    <w:p w14:paraId="0C60EE7F" w14:textId="77777777" w:rsidR="00184421" w:rsidRPr="00311EF0" w:rsidRDefault="00184421" w:rsidP="00184421">
      <w:pPr>
        <w:spacing w:after="0"/>
        <w:rPr>
          <w:rFonts w:ascii="Calibri" w:hAnsi="Calibri" w:cs="Calibri"/>
          <w:lang w:val="en-US"/>
        </w:rPr>
      </w:pPr>
      <w:r w:rsidRPr="00311EF0">
        <w:rPr>
          <w:rFonts w:ascii="Calibri" w:hAnsi="Calibri" w:cs="Calibri"/>
          <w:lang w:val="en-US"/>
        </w:rPr>
        <w:t>target 6_target 12 0.0450546 5.45653e-05</w:t>
      </w:r>
    </w:p>
    <w:p w14:paraId="7DAA4205" w14:textId="77777777" w:rsidR="00184421" w:rsidRPr="00311EF0" w:rsidRDefault="00184421" w:rsidP="00184421">
      <w:pPr>
        <w:spacing w:after="0"/>
        <w:rPr>
          <w:rFonts w:ascii="Calibri" w:hAnsi="Calibri" w:cs="Calibri"/>
          <w:lang w:val="en-US"/>
        </w:rPr>
      </w:pPr>
      <w:r w:rsidRPr="00311EF0">
        <w:rPr>
          <w:rFonts w:ascii="Calibri" w:hAnsi="Calibri" w:cs="Calibri"/>
          <w:lang w:val="en-US"/>
        </w:rPr>
        <w:t>target 14_target 20 0.0902015 0.000201529</w:t>
      </w:r>
    </w:p>
    <w:p w14:paraId="07B3A963" w14:textId="77777777" w:rsidR="00184421" w:rsidRPr="00311EF0" w:rsidRDefault="00184421" w:rsidP="00184421">
      <w:pPr>
        <w:spacing w:after="0"/>
        <w:rPr>
          <w:rFonts w:ascii="Calibri" w:hAnsi="Calibri" w:cs="Calibri"/>
          <w:lang w:val="en-US"/>
        </w:rPr>
      </w:pPr>
      <w:r w:rsidRPr="00311EF0">
        <w:rPr>
          <w:rFonts w:ascii="Calibri" w:hAnsi="Calibri" w:cs="Calibri"/>
          <w:lang w:val="en-US"/>
        </w:rPr>
        <w:t>target 15_target 21 0.0900685 6.8548e-05</w:t>
      </w:r>
    </w:p>
    <w:p w14:paraId="12760047" w14:textId="77777777" w:rsidR="00184421" w:rsidRPr="00311EF0" w:rsidRDefault="00184421" w:rsidP="00184421">
      <w:pPr>
        <w:spacing w:after="0"/>
        <w:rPr>
          <w:rFonts w:ascii="Calibri" w:hAnsi="Calibri" w:cs="Calibri"/>
          <w:lang w:val="en-US"/>
        </w:rPr>
      </w:pPr>
      <w:r w:rsidRPr="00311EF0">
        <w:rPr>
          <w:rFonts w:ascii="Calibri" w:hAnsi="Calibri" w:cs="Calibri"/>
          <w:lang w:val="en-US"/>
        </w:rPr>
        <w:t>target 16_target 22 0.0899277 -7.23403e-05</w:t>
      </w:r>
    </w:p>
    <w:p w14:paraId="53F557F1" w14:textId="77777777" w:rsidR="00184421" w:rsidRPr="00311EF0" w:rsidRDefault="00184421" w:rsidP="00184421">
      <w:pPr>
        <w:spacing w:after="0"/>
        <w:rPr>
          <w:rFonts w:ascii="Calibri" w:hAnsi="Calibri" w:cs="Calibri"/>
          <w:lang w:val="en-US"/>
        </w:rPr>
      </w:pPr>
      <w:r w:rsidRPr="00311EF0">
        <w:rPr>
          <w:rFonts w:ascii="Calibri" w:hAnsi="Calibri" w:cs="Calibri"/>
          <w:lang w:val="en-US"/>
        </w:rPr>
        <w:t>target 17_target 23 0.0900394 3.9362e-05</w:t>
      </w:r>
    </w:p>
    <w:p w14:paraId="063BA294" w14:textId="77777777" w:rsidR="00184421" w:rsidRPr="00311EF0" w:rsidRDefault="00184421" w:rsidP="00184421">
      <w:pPr>
        <w:spacing w:after="0"/>
        <w:rPr>
          <w:rFonts w:ascii="Calibri" w:hAnsi="Calibri" w:cs="Calibri"/>
          <w:lang w:val="en-US"/>
        </w:rPr>
      </w:pPr>
      <w:r w:rsidRPr="00311EF0">
        <w:rPr>
          <w:rFonts w:ascii="Calibri" w:hAnsi="Calibri" w:cs="Calibri"/>
          <w:lang w:val="en-US"/>
        </w:rPr>
        <w:t>target 18_target 24 0.0902857 0.000285674</w:t>
      </w:r>
    </w:p>
    <w:p w14:paraId="38D8BC11" w14:textId="77777777" w:rsidR="00184421" w:rsidRPr="00311EF0" w:rsidRDefault="00184421" w:rsidP="00184421">
      <w:pPr>
        <w:spacing w:after="0"/>
        <w:rPr>
          <w:rFonts w:ascii="Calibri" w:hAnsi="Calibri" w:cs="Calibri"/>
          <w:lang w:val="en-US"/>
        </w:rPr>
      </w:pPr>
      <w:r w:rsidRPr="00311EF0">
        <w:rPr>
          <w:rFonts w:ascii="Calibri" w:hAnsi="Calibri" w:cs="Calibri"/>
          <w:lang w:val="en-US"/>
        </w:rPr>
        <w:t>target 13_target 19 0.0902483 0.000248267</w:t>
      </w:r>
    </w:p>
    <w:p w14:paraId="6DB3A9C5" w14:textId="77777777" w:rsidR="00184421" w:rsidRPr="00311EF0" w:rsidRDefault="00184421" w:rsidP="00184421">
      <w:pPr>
        <w:spacing w:after="0"/>
        <w:rPr>
          <w:rFonts w:ascii="Calibri" w:hAnsi="Calibri" w:cs="Calibri"/>
          <w:lang w:val="en-US"/>
        </w:rPr>
      </w:pPr>
      <w:r w:rsidRPr="00311EF0">
        <w:rPr>
          <w:rFonts w:ascii="Calibri" w:hAnsi="Calibri" w:cs="Calibri"/>
          <w:lang w:val="en-US"/>
        </w:rPr>
        <w:t>Total 0.000139541</w:t>
      </w:r>
    </w:p>
    <w:p w14:paraId="2084E35A" w14:textId="77777777" w:rsidR="00184421" w:rsidRPr="00311EF0" w:rsidRDefault="00184421" w:rsidP="00184421">
      <w:pPr>
        <w:spacing w:after="0"/>
        <w:rPr>
          <w:rFonts w:ascii="Calibri" w:hAnsi="Calibri" w:cs="Calibri"/>
          <w:lang w:val="en-US"/>
        </w:rPr>
      </w:pPr>
    </w:p>
    <w:p w14:paraId="2512C60B" w14:textId="77777777" w:rsidR="00184421" w:rsidRPr="00311EF0" w:rsidRDefault="00184421" w:rsidP="00184421">
      <w:pPr>
        <w:spacing w:after="0"/>
        <w:rPr>
          <w:rFonts w:ascii="Calibri" w:hAnsi="Calibri" w:cs="Calibri"/>
          <w:lang w:val="en-US"/>
        </w:rPr>
      </w:pPr>
      <w:r w:rsidRPr="00311EF0">
        <w:rPr>
          <w:rFonts w:ascii="Calibri" w:hAnsi="Calibri" w:cs="Calibri"/>
          <w:b/>
          <w:lang w:val="en-US"/>
        </w:rPr>
        <w:t>Resolution:</w:t>
      </w:r>
      <w:r w:rsidRPr="00311EF0">
        <w:rPr>
          <w:rFonts w:ascii="Calibri" w:hAnsi="Calibri" w:cs="Calibri"/>
          <w:lang w:val="en-US"/>
        </w:rPr>
        <w:t xml:space="preserve"> 0.0376 mm/pix</w:t>
      </w:r>
    </w:p>
    <w:p w14:paraId="5C445F5F" w14:textId="77777777" w:rsidR="00184421" w:rsidRPr="00184421" w:rsidRDefault="00184421" w:rsidP="00184421">
      <w:pPr>
        <w:spacing w:after="0"/>
        <w:rPr>
          <w:rFonts w:ascii="Calibri" w:hAnsi="Calibri" w:cs="Calibri"/>
          <w:lang w:val="en-US"/>
        </w:rPr>
      </w:pPr>
      <w:r w:rsidRPr="00184421">
        <w:rPr>
          <w:rFonts w:ascii="Calibri" w:hAnsi="Calibri" w:cs="Calibri"/>
          <w:b/>
          <w:lang w:val="en-US"/>
        </w:rPr>
        <w:t xml:space="preserve">Point density: </w:t>
      </w:r>
      <w:r w:rsidRPr="00184421">
        <w:rPr>
          <w:rFonts w:ascii="Calibri" w:hAnsi="Calibri" w:cs="Calibri"/>
          <w:lang w:val="en-US"/>
        </w:rPr>
        <w:t>706 points/mm²</w:t>
      </w:r>
    </w:p>
    <w:p w14:paraId="460BB560" w14:textId="77777777" w:rsidR="00184421" w:rsidRPr="00184421" w:rsidRDefault="00184421" w:rsidP="00184421">
      <w:pPr>
        <w:rPr>
          <w:rFonts w:ascii="Calibri" w:hAnsi="Calibri" w:cs="Calibri"/>
          <w:lang w:val="en-US"/>
        </w:rPr>
      </w:pPr>
    </w:p>
    <w:p w14:paraId="4A39F300" w14:textId="77777777" w:rsidR="00184421" w:rsidRPr="00311EF0" w:rsidRDefault="00184421" w:rsidP="00184421">
      <w:pPr>
        <w:rPr>
          <w:rFonts w:ascii="Calibri" w:hAnsi="Calibri" w:cs="Calibri"/>
        </w:rPr>
      </w:pPr>
      <w:r w:rsidRPr="00311EF0">
        <w:rPr>
          <w:rFonts w:ascii="Calibri" w:hAnsi="Calibri" w:cs="Calibri"/>
          <w:noProof/>
        </w:rPr>
        <w:drawing>
          <wp:inline distT="0" distB="0" distL="0" distR="0" wp14:anchorId="19467057" wp14:editId="3E506EF4">
            <wp:extent cx="4740051" cy="3962743"/>
            <wp:effectExtent l="0" t="0" r="3810" b="0"/>
            <wp:docPr id="9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740051" cy="3962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2C19A6" w14:textId="77777777" w:rsidR="00184421" w:rsidRPr="00311EF0" w:rsidRDefault="00184421" w:rsidP="00184421">
      <w:pPr>
        <w:rPr>
          <w:rFonts w:ascii="Calibri" w:hAnsi="Calibri" w:cs="Calibri"/>
          <w:lang w:val="en-US"/>
        </w:rPr>
      </w:pPr>
      <w:r w:rsidRPr="00311EF0">
        <w:rPr>
          <w:rFonts w:ascii="Calibri" w:hAnsi="Calibri" w:cs="Calibri"/>
          <w:lang w:val="en-US"/>
        </w:rPr>
        <w:t>Fig. 3. Camera locations and image overlap of the 3D model of the bifacial piece TMBIII_UJ_A1_16.</w:t>
      </w:r>
    </w:p>
    <w:p w14:paraId="703457FB" w14:textId="77777777" w:rsidR="00184421" w:rsidRPr="00184421" w:rsidRDefault="00184421" w:rsidP="00003E8C">
      <w:pPr>
        <w:rPr>
          <w:rFonts w:cstheme="minorHAnsi"/>
          <w:lang w:val="en-US"/>
        </w:rPr>
      </w:pPr>
    </w:p>
    <w:p w14:paraId="353A58DD" w14:textId="5873A234" w:rsidR="00355000" w:rsidRPr="00580728" w:rsidRDefault="00355000" w:rsidP="00003E8C">
      <w:pPr>
        <w:rPr>
          <w:rFonts w:cstheme="minorHAnsi"/>
          <w:lang w:val="en-GB"/>
        </w:rPr>
      </w:pPr>
    </w:p>
    <w:p w14:paraId="5CDD5818" w14:textId="6688F65E" w:rsidR="008B6729" w:rsidRDefault="008B6729" w:rsidP="008B672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en-GB"/>
        </w:rPr>
      </w:pPr>
      <w:r w:rsidRPr="00B47855">
        <w:rPr>
          <w:rFonts w:cstheme="minorHAnsi"/>
          <w:b/>
          <w:bCs/>
          <w:lang w:val="en-GB"/>
        </w:rPr>
        <w:lastRenderedPageBreak/>
        <w:t>SI 4</w:t>
      </w:r>
      <w:r w:rsidRPr="00580728">
        <w:rPr>
          <w:rFonts w:cstheme="minorHAnsi"/>
          <w:lang w:val="en-GB"/>
        </w:rPr>
        <w:t xml:space="preserve"> Frequency distribution of lithic artefacts </w:t>
      </w:r>
      <w:r>
        <w:rPr>
          <w:rFonts w:cstheme="minorHAnsi"/>
          <w:lang w:val="en-GB"/>
        </w:rPr>
        <w:t xml:space="preserve">at </w:t>
      </w:r>
      <w:proofErr w:type="spellStart"/>
      <w:r w:rsidRPr="00580728">
        <w:rPr>
          <w:rFonts w:cstheme="minorHAnsi"/>
          <w:lang w:val="en-GB"/>
        </w:rPr>
        <w:t>Toumboura</w:t>
      </w:r>
      <w:proofErr w:type="spellEnd"/>
      <w:r w:rsidRPr="00580728">
        <w:rPr>
          <w:rFonts w:cstheme="minorHAnsi"/>
          <w:lang w:val="en-GB"/>
        </w:rPr>
        <w:t xml:space="preserve"> III</w:t>
      </w:r>
      <w:r>
        <w:rPr>
          <w:rFonts w:cstheme="minorHAnsi"/>
          <w:lang w:val="en-GB"/>
        </w:rPr>
        <w:t>.</w:t>
      </w:r>
      <w:r w:rsidRPr="00580728">
        <w:rPr>
          <w:rFonts w:cstheme="minorHAnsi"/>
          <w:lang w:val="en-GB"/>
        </w:rPr>
        <w:t xml:space="preserve"> a) Frequency distribution of lithic artefacts &gt; 20 mm and small debitage by </w:t>
      </w:r>
      <w:proofErr w:type="spellStart"/>
      <w:r w:rsidRPr="00580728">
        <w:rPr>
          <w:rFonts w:cstheme="minorHAnsi"/>
          <w:i/>
          <w:iCs/>
          <w:lang w:val="en-GB"/>
        </w:rPr>
        <w:t>décapage</w:t>
      </w:r>
      <w:proofErr w:type="spellEnd"/>
      <w:r w:rsidRPr="00580728">
        <w:rPr>
          <w:rFonts w:cstheme="minorHAnsi"/>
          <w:i/>
          <w:iCs/>
          <w:lang w:val="en-GB"/>
        </w:rPr>
        <w:t xml:space="preserve"> </w:t>
      </w:r>
      <w:r w:rsidRPr="00580728">
        <w:rPr>
          <w:rFonts w:cstheme="minorHAnsi"/>
          <w:lang w:val="en-GB"/>
        </w:rPr>
        <w:t xml:space="preserve">in square A1; b) Frequency distribution of lithic artefacts &gt; 20 mm and small debitage by </w:t>
      </w:r>
      <w:proofErr w:type="spellStart"/>
      <w:r w:rsidRPr="00580728">
        <w:rPr>
          <w:rFonts w:cstheme="minorHAnsi"/>
          <w:i/>
          <w:iCs/>
          <w:lang w:val="en-GB"/>
        </w:rPr>
        <w:t>décapage</w:t>
      </w:r>
      <w:proofErr w:type="spellEnd"/>
      <w:r w:rsidRPr="00580728">
        <w:rPr>
          <w:rFonts w:cstheme="minorHAnsi"/>
          <w:i/>
          <w:iCs/>
          <w:lang w:val="en-GB"/>
        </w:rPr>
        <w:t xml:space="preserve"> </w:t>
      </w:r>
      <w:r w:rsidRPr="00580728">
        <w:rPr>
          <w:rFonts w:cstheme="minorHAnsi"/>
          <w:lang w:val="en-GB"/>
        </w:rPr>
        <w:t>in square B1</w:t>
      </w:r>
    </w:p>
    <w:p w14:paraId="2F6067FD" w14:textId="77777777" w:rsidR="008B6729" w:rsidRDefault="008B6729" w:rsidP="008B672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en-GB"/>
        </w:rPr>
      </w:pPr>
      <w:bookmarkStart w:id="0" w:name="_GoBack"/>
      <w:bookmarkEnd w:id="0"/>
    </w:p>
    <w:p w14:paraId="7D63E0FC" w14:textId="362FA518" w:rsidR="00003E8C" w:rsidRPr="00580728" w:rsidRDefault="00003E8C" w:rsidP="00003E8C">
      <w:pPr>
        <w:rPr>
          <w:rFonts w:cstheme="minorHAnsi"/>
          <w:lang w:val="en-GB"/>
        </w:rPr>
      </w:pPr>
      <w:r w:rsidRPr="00580728">
        <w:rPr>
          <w:rFonts w:cstheme="minorHAnsi"/>
          <w:lang w:val="en-GB"/>
        </w:rPr>
        <w:t>a)</w:t>
      </w:r>
      <w:r w:rsidRPr="00580728">
        <w:rPr>
          <w:rFonts w:cstheme="minorHAnsi"/>
          <w:lang w:val="en-GB"/>
        </w:rPr>
        <w:tab/>
      </w:r>
      <w:r w:rsidRPr="00580728">
        <w:rPr>
          <w:rFonts w:cstheme="minorHAnsi"/>
          <w:lang w:val="en-GB"/>
        </w:rPr>
        <w:tab/>
        <w:t xml:space="preserve">     </w:t>
      </w:r>
    </w:p>
    <w:p w14:paraId="4B6B5D60" w14:textId="77777777" w:rsidR="00BB5548" w:rsidRDefault="00003E8C" w:rsidP="00003E8C">
      <w:pPr>
        <w:rPr>
          <w:rFonts w:cstheme="minorHAnsi"/>
          <w:lang w:val="en-GB"/>
        </w:rPr>
      </w:pPr>
      <w:r w:rsidRPr="00580728">
        <w:rPr>
          <w:rFonts w:cstheme="minorHAnsi"/>
          <w:lang w:val="en-GB"/>
        </w:rPr>
        <w:t xml:space="preserve"> </w:t>
      </w:r>
      <w:r w:rsidR="00BB5548">
        <w:rPr>
          <w:noProof/>
        </w:rPr>
        <w:drawing>
          <wp:inline distT="0" distB="0" distL="0" distR="0" wp14:anchorId="2162E328" wp14:editId="6E30B785">
            <wp:extent cx="3692925" cy="3708000"/>
            <wp:effectExtent l="0" t="0" r="3175" b="6985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2925" cy="37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6CD4AB" w14:textId="1243BB0B" w:rsidR="00C2107B" w:rsidRDefault="00C2107B" w:rsidP="00003E8C">
      <w:pPr>
        <w:rPr>
          <w:rFonts w:cstheme="minorHAnsi"/>
          <w:lang w:val="en-GB"/>
        </w:rPr>
      </w:pPr>
      <w:r w:rsidRPr="00580728">
        <w:rPr>
          <w:rFonts w:cstheme="minorHAnsi"/>
          <w:lang w:val="en-GB"/>
        </w:rPr>
        <w:t>b)</w:t>
      </w:r>
    </w:p>
    <w:p w14:paraId="12CBBDDE" w14:textId="7C55892A" w:rsidR="00003E8C" w:rsidRPr="00580728" w:rsidRDefault="005019A3" w:rsidP="00003E8C">
      <w:pPr>
        <w:rPr>
          <w:rFonts w:cstheme="minorHAnsi"/>
          <w:lang w:val="en-GB"/>
        </w:rPr>
      </w:pPr>
      <w:r w:rsidRPr="00BB5548">
        <w:rPr>
          <w:lang w:val="en-GB"/>
        </w:rPr>
        <w:t xml:space="preserve"> </w:t>
      </w:r>
      <w:r>
        <w:rPr>
          <w:noProof/>
        </w:rPr>
        <w:drawing>
          <wp:inline distT="0" distB="0" distL="0" distR="0" wp14:anchorId="4F178888" wp14:editId="5C31F7A4">
            <wp:extent cx="3666365" cy="3708000"/>
            <wp:effectExtent l="0" t="0" r="0" b="6985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6365" cy="37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E59E74" w14:textId="77777777" w:rsidR="0089537B" w:rsidRDefault="0089537B" w:rsidP="00003E8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en-GB"/>
        </w:rPr>
      </w:pPr>
    </w:p>
    <w:p w14:paraId="176513B8" w14:textId="2CD12F00" w:rsidR="00FD7DA8" w:rsidRPr="00580728" w:rsidRDefault="00FD7DA8" w:rsidP="00FD7DA8">
      <w:pPr>
        <w:rPr>
          <w:rFonts w:cstheme="minorHAnsi"/>
          <w:lang w:val="en-US"/>
        </w:rPr>
      </w:pPr>
      <w:r w:rsidRPr="00B47855">
        <w:rPr>
          <w:rFonts w:cstheme="minorHAnsi"/>
          <w:b/>
          <w:bCs/>
          <w:lang w:val="en-GB"/>
        </w:rPr>
        <w:t>S</w:t>
      </w:r>
      <w:r w:rsidR="00B47855" w:rsidRPr="00B47855">
        <w:rPr>
          <w:rFonts w:cstheme="minorHAnsi"/>
          <w:b/>
          <w:bCs/>
          <w:lang w:val="en-GB"/>
        </w:rPr>
        <w:t>I</w:t>
      </w:r>
      <w:r w:rsidRPr="00B47855">
        <w:rPr>
          <w:rFonts w:cstheme="minorHAnsi"/>
          <w:b/>
          <w:bCs/>
          <w:lang w:val="en-GB"/>
        </w:rPr>
        <w:t xml:space="preserve"> </w:t>
      </w:r>
      <w:r w:rsidR="00184421" w:rsidRPr="00B47855">
        <w:rPr>
          <w:rFonts w:cstheme="minorHAnsi"/>
          <w:b/>
          <w:bCs/>
          <w:lang w:val="en-GB"/>
        </w:rPr>
        <w:t>5</w:t>
      </w:r>
      <w:r w:rsidRPr="00580728">
        <w:rPr>
          <w:rFonts w:cstheme="minorHAnsi"/>
          <w:lang w:val="en-GB"/>
        </w:rPr>
        <w:t xml:space="preserve"> </w:t>
      </w:r>
      <w:r w:rsidRPr="00580728">
        <w:rPr>
          <w:rFonts w:cstheme="minorHAnsi"/>
          <w:lang w:val="en-US"/>
        </w:rPr>
        <w:t>Descriptive statistics of length, width, thickness, weight, platform depth, E</w:t>
      </w:r>
      <w:r w:rsidR="00CD5365">
        <w:rPr>
          <w:rFonts w:cstheme="minorHAnsi"/>
          <w:lang w:val="en-US"/>
        </w:rPr>
        <w:t xml:space="preserve">xternal </w:t>
      </w:r>
      <w:r w:rsidRPr="00580728">
        <w:rPr>
          <w:rFonts w:cstheme="minorHAnsi"/>
          <w:lang w:val="en-US"/>
        </w:rPr>
        <w:t>P</w:t>
      </w:r>
      <w:r w:rsidR="00CD5365">
        <w:rPr>
          <w:rFonts w:cstheme="minorHAnsi"/>
          <w:lang w:val="en-US"/>
        </w:rPr>
        <w:t xml:space="preserve">latform </w:t>
      </w:r>
      <w:r w:rsidRPr="00580728">
        <w:rPr>
          <w:rFonts w:cstheme="minorHAnsi"/>
          <w:lang w:val="en-US"/>
        </w:rPr>
        <w:t>A</w:t>
      </w:r>
      <w:r w:rsidR="00CD5365">
        <w:rPr>
          <w:rFonts w:cstheme="minorHAnsi"/>
          <w:lang w:val="en-US"/>
        </w:rPr>
        <w:t>ngle</w:t>
      </w:r>
      <w:r w:rsidR="00446E13">
        <w:rPr>
          <w:rFonts w:cstheme="minorHAnsi"/>
          <w:lang w:val="en-US"/>
        </w:rPr>
        <w:t xml:space="preserve"> (EPA)</w:t>
      </w:r>
      <w:r w:rsidRPr="00580728">
        <w:rPr>
          <w:rFonts w:cstheme="minorHAnsi"/>
          <w:lang w:val="en-US"/>
        </w:rPr>
        <w:t>, and I</w:t>
      </w:r>
      <w:r w:rsidR="00CD5365">
        <w:rPr>
          <w:rFonts w:cstheme="minorHAnsi"/>
          <w:lang w:val="en-US"/>
        </w:rPr>
        <w:t xml:space="preserve">nternal </w:t>
      </w:r>
      <w:r w:rsidRPr="00580728">
        <w:rPr>
          <w:rFonts w:cstheme="minorHAnsi"/>
          <w:lang w:val="en-US"/>
        </w:rPr>
        <w:t>P</w:t>
      </w:r>
      <w:r w:rsidR="00CD5365">
        <w:rPr>
          <w:rFonts w:cstheme="minorHAnsi"/>
          <w:lang w:val="en-US"/>
        </w:rPr>
        <w:t xml:space="preserve">latform </w:t>
      </w:r>
      <w:r w:rsidRPr="00580728">
        <w:rPr>
          <w:rFonts w:cstheme="minorHAnsi"/>
          <w:lang w:val="en-US"/>
        </w:rPr>
        <w:t>A</w:t>
      </w:r>
      <w:r w:rsidR="00CD5365">
        <w:rPr>
          <w:rFonts w:cstheme="minorHAnsi"/>
          <w:lang w:val="en-US"/>
        </w:rPr>
        <w:t xml:space="preserve">ngle </w:t>
      </w:r>
      <w:r w:rsidR="00446E13">
        <w:rPr>
          <w:rFonts w:cstheme="minorHAnsi"/>
          <w:lang w:val="en-US"/>
        </w:rPr>
        <w:t xml:space="preserve">(IPA) </w:t>
      </w:r>
      <w:r w:rsidRPr="00580728">
        <w:rPr>
          <w:rFonts w:cstheme="minorHAnsi"/>
          <w:lang w:val="en-US"/>
        </w:rPr>
        <w:t>of the different phases of shaping flakes</w:t>
      </w:r>
      <w:r w:rsidR="00CD5365">
        <w:rPr>
          <w:rFonts w:cstheme="minorHAnsi"/>
          <w:lang w:val="en-US"/>
        </w:rPr>
        <w:t xml:space="preserve"> from </w:t>
      </w:r>
      <w:proofErr w:type="spellStart"/>
      <w:r w:rsidR="00CD5365" w:rsidRPr="00580728">
        <w:rPr>
          <w:rFonts w:cstheme="minorHAnsi"/>
          <w:lang w:val="en-GB"/>
        </w:rPr>
        <w:t>Toumboura</w:t>
      </w:r>
      <w:proofErr w:type="spellEnd"/>
      <w:r w:rsidR="00CD5365" w:rsidRPr="00580728">
        <w:rPr>
          <w:rFonts w:cstheme="minorHAnsi"/>
          <w:lang w:val="en-US"/>
        </w:rPr>
        <w:t xml:space="preserve"> III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851"/>
        <w:gridCol w:w="992"/>
        <w:gridCol w:w="2127"/>
        <w:gridCol w:w="1134"/>
        <w:gridCol w:w="2126"/>
        <w:gridCol w:w="992"/>
        <w:gridCol w:w="1134"/>
      </w:tblGrid>
      <w:tr w:rsidR="00FD7DA8" w:rsidRPr="00580728" w14:paraId="1DD357AF" w14:textId="77777777" w:rsidTr="00D1557A">
        <w:trPr>
          <w:trHeight w:val="300"/>
          <w:jc w:val="center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BB232DE" w14:textId="77777777" w:rsidR="00FD7DA8" w:rsidRPr="00580728" w:rsidRDefault="00FD7DA8" w:rsidP="00E6325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E562AE5" w14:textId="77777777" w:rsidR="00FD7DA8" w:rsidRPr="00580728" w:rsidRDefault="00FD7DA8" w:rsidP="00E6325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AB8482A" w14:textId="77777777" w:rsidR="00FD7DA8" w:rsidRPr="00580728" w:rsidRDefault="00FD7DA8" w:rsidP="00E6325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de-DE"/>
              </w:rPr>
              <w:t xml:space="preserve">Early </w:t>
            </w:r>
          </w:p>
          <w:p w14:paraId="3AB55D35" w14:textId="77777777" w:rsidR="00FD7DA8" w:rsidRPr="00580728" w:rsidRDefault="00FD7DA8" w:rsidP="00E6325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de-DE"/>
              </w:rPr>
              <w:t>shaping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5AC58DF3" w14:textId="77777777" w:rsidR="00FD7DA8" w:rsidRPr="00580728" w:rsidRDefault="00FD7DA8" w:rsidP="00E6325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7E378FE" w14:textId="77777777" w:rsidR="00FD7DA8" w:rsidRPr="00580728" w:rsidRDefault="00FD7DA8" w:rsidP="00E6325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de-DE"/>
              </w:rPr>
              <w:t xml:space="preserve">Advanced </w:t>
            </w:r>
          </w:p>
          <w:p w14:paraId="1CA5A0B0" w14:textId="77777777" w:rsidR="00FD7DA8" w:rsidRPr="00580728" w:rsidRDefault="00FD7DA8" w:rsidP="00E6325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de-DE"/>
              </w:rPr>
              <w:t>shaping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9122F72" w14:textId="77777777" w:rsidR="00FD7DA8" w:rsidRPr="00580728" w:rsidRDefault="00FD7DA8" w:rsidP="00E6325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9B2E208" w14:textId="77777777" w:rsidR="00FD7DA8" w:rsidRPr="00580728" w:rsidRDefault="00FD7DA8" w:rsidP="00E6325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de-DE"/>
              </w:rPr>
              <w:t>Final shaping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E9640E6" w14:textId="77777777" w:rsidR="00FD7DA8" w:rsidRPr="00580728" w:rsidRDefault="00FD7DA8" w:rsidP="00E6325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de-DE"/>
              </w:rPr>
              <w:t>Re-</w:t>
            </w:r>
          </w:p>
          <w:p w14:paraId="354471ED" w14:textId="77777777" w:rsidR="00FD7DA8" w:rsidRPr="00580728" w:rsidRDefault="00FD7DA8" w:rsidP="00E6325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de-DE"/>
              </w:rPr>
              <w:t>structuration</w:t>
            </w:r>
          </w:p>
        </w:tc>
      </w:tr>
      <w:tr w:rsidR="00FD7DA8" w:rsidRPr="00580728" w14:paraId="027FC5B0" w14:textId="77777777" w:rsidTr="00D1557A">
        <w:trPr>
          <w:trHeight w:val="300"/>
          <w:jc w:val="center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FD78C18" w14:textId="77777777" w:rsidR="00FD7DA8" w:rsidRPr="00580728" w:rsidRDefault="00FD7DA8" w:rsidP="00E6325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Length (mm)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B26656A" w14:textId="77777777" w:rsidR="00FD7DA8" w:rsidRPr="00580728" w:rsidRDefault="00FD7DA8" w:rsidP="00E6325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n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B0D4E2E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71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387CF6CE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D150A3D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92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B3691FD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78B69DC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A68D352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3</w:t>
            </w:r>
          </w:p>
        </w:tc>
      </w:tr>
      <w:tr w:rsidR="00FD7DA8" w:rsidRPr="00580728" w14:paraId="2B8D1C9E" w14:textId="77777777" w:rsidTr="00D1557A">
        <w:trPr>
          <w:trHeight w:val="300"/>
          <w:jc w:val="center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ACF9CB1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9BB3582" w14:textId="77777777" w:rsidR="00FD7DA8" w:rsidRPr="00580728" w:rsidRDefault="00FD7DA8" w:rsidP="00E6325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Mean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E00625D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30.3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1FCA7516" w14:textId="77777777" w:rsidR="00FD7DA8" w:rsidRPr="00580728" w:rsidRDefault="00FD7DA8" w:rsidP="00E6325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Mann–Whitney U test</w:t>
            </w:r>
          </w:p>
          <w:p w14:paraId="34FA84AA" w14:textId="77777777" w:rsidR="00FD7DA8" w:rsidRPr="00580728" w:rsidRDefault="00FD7DA8" w:rsidP="00E6325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(early/advanced):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9C04607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24.5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04B2CF9" w14:textId="77777777" w:rsidR="00FD7DA8" w:rsidRPr="00580728" w:rsidRDefault="00FD7DA8" w:rsidP="00E6325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Mann–Whitney U test</w:t>
            </w:r>
          </w:p>
          <w:p w14:paraId="4F09094C" w14:textId="77777777" w:rsidR="00FD7DA8" w:rsidRPr="00580728" w:rsidRDefault="00FD7DA8" w:rsidP="00E6325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(advanced/final):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8B69555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18.9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F8BA6DB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21</w:t>
            </w:r>
          </w:p>
        </w:tc>
      </w:tr>
      <w:tr w:rsidR="00FD7DA8" w:rsidRPr="00580728" w14:paraId="0DD0F8BA" w14:textId="77777777" w:rsidTr="00D1557A">
        <w:trPr>
          <w:trHeight w:val="300"/>
          <w:jc w:val="center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F8F9304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207F472" w14:textId="77777777" w:rsidR="00FD7DA8" w:rsidRPr="00580728" w:rsidRDefault="00FD7DA8" w:rsidP="00E6325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Median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63973C9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28.3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051BAC9B" w14:textId="77777777" w:rsidR="00FD7DA8" w:rsidRPr="00580728" w:rsidRDefault="00FD7DA8" w:rsidP="00E6325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de-DE"/>
              </w:rPr>
              <w:t>U = 2,447.5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1B96DD5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22.5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1B74EB6" w14:textId="77777777" w:rsidR="00FD7DA8" w:rsidRPr="00580728" w:rsidRDefault="00FD7DA8" w:rsidP="00E6325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U = 218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05356C9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19.5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8353F79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21.5</w:t>
            </w:r>
          </w:p>
        </w:tc>
      </w:tr>
      <w:tr w:rsidR="00FD7DA8" w:rsidRPr="00580728" w14:paraId="06DB7226" w14:textId="77777777" w:rsidTr="00D1557A">
        <w:trPr>
          <w:trHeight w:val="300"/>
          <w:jc w:val="center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4E29D09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4AF3538" w14:textId="77777777" w:rsidR="00FD7DA8" w:rsidRPr="00580728" w:rsidRDefault="00FD7DA8" w:rsidP="00E6325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SD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0995BBD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13.9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46615CEB" w14:textId="77777777" w:rsidR="00FD7DA8" w:rsidRPr="00580728" w:rsidRDefault="00FD7DA8" w:rsidP="00E6325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de-DE"/>
              </w:rPr>
              <w:t>p = 0.0078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0367592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8.6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4491F7A" w14:textId="77777777" w:rsidR="00FD7DA8" w:rsidRPr="00580728" w:rsidRDefault="00FD7DA8" w:rsidP="00E6325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p = 0.0555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449896C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2.3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429E8F8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2.3</w:t>
            </w:r>
          </w:p>
        </w:tc>
      </w:tr>
      <w:tr w:rsidR="00FD7DA8" w:rsidRPr="00580728" w14:paraId="320B90A2" w14:textId="77777777" w:rsidTr="00D1557A">
        <w:trPr>
          <w:trHeight w:val="300"/>
          <w:jc w:val="center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BB6DF9E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1AD72A3" w14:textId="77777777" w:rsidR="00FD7DA8" w:rsidRPr="00580728" w:rsidRDefault="00FD7DA8" w:rsidP="00E6325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613A093" w14:textId="77777777" w:rsidR="00FD7DA8" w:rsidRPr="00580728" w:rsidRDefault="00FD7DA8" w:rsidP="00E6325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0A03D437" w14:textId="77777777" w:rsidR="00FD7DA8" w:rsidRPr="00580728" w:rsidRDefault="00FD7DA8" w:rsidP="00E6325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FF0E6EB" w14:textId="77777777" w:rsidR="00FD7DA8" w:rsidRPr="00580728" w:rsidRDefault="00FD7DA8" w:rsidP="00E6325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7D7B443" w14:textId="77777777" w:rsidR="00FD7DA8" w:rsidRPr="00580728" w:rsidRDefault="00FD7DA8" w:rsidP="00E6325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92B67F2" w14:textId="77777777" w:rsidR="00FD7DA8" w:rsidRPr="00580728" w:rsidRDefault="00FD7DA8" w:rsidP="00E6325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13FA78C" w14:textId="77777777" w:rsidR="00FD7DA8" w:rsidRPr="00580728" w:rsidRDefault="00FD7DA8" w:rsidP="00E6325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</w:tr>
      <w:tr w:rsidR="00FD7DA8" w:rsidRPr="00580728" w14:paraId="15045D02" w14:textId="77777777" w:rsidTr="00D1557A">
        <w:trPr>
          <w:trHeight w:val="300"/>
          <w:jc w:val="center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0B86A8D" w14:textId="77777777" w:rsidR="00FD7DA8" w:rsidRPr="00580728" w:rsidRDefault="00FD7DA8" w:rsidP="00E6325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Width (mm)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DDC5294" w14:textId="77777777" w:rsidR="00FD7DA8" w:rsidRPr="00580728" w:rsidRDefault="00FD7DA8" w:rsidP="00E6325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n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858C9D0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137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114311E6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5125628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349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B801FD0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D513BE4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47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0735EAF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20</w:t>
            </w:r>
          </w:p>
        </w:tc>
      </w:tr>
      <w:tr w:rsidR="00FD7DA8" w:rsidRPr="00580728" w14:paraId="1647C1C2" w14:textId="77777777" w:rsidTr="00D1557A">
        <w:trPr>
          <w:trHeight w:val="300"/>
          <w:jc w:val="center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370CBE6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94B1CE7" w14:textId="77777777" w:rsidR="00FD7DA8" w:rsidRPr="00580728" w:rsidRDefault="00FD7DA8" w:rsidP="00E6325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Mean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1A0CEC4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31.4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212910FE" w14:textId="77777777" w:rsidR="00FD7DA8" w:rsidRPr="00580728" w:rsidRDefault="00FD7DA8" w:rsidP="00E6325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Mann–Whitney U test (early/advanced):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F7DA74E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25.9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2883CAB" w14:textId="77777777" w:rsidR="00FD7DA8" w:rsidRPr="00580728" w:rsidRDefault="00FD7DA8" w:rsidP="00E6325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Mann–Whitney U test (advanced/final):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F8C4416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21.0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31CE345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24.2</w:t>
            </w:r>
          </w:p>
        </w:tc>
      </w:tr>
      <w:tr w:rsidR="00FD7DA8" w:rsidRPr="00580728" w14:paraId="3AFBA0F9" w14:textId="77777777" w:rsidTr="00D1557A">
        <w:trPr>
          <w:trHeight w:val="300"/>
          <w:jc w:val="center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9E0F456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60A5E50" w14:textId="77777777" w:rsidR="00FD7DA8" w:rsidRPr="00580728" w:rsidRDefault="00FD7DA8" w:rsidP="00E6325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Median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6D0D915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29.2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4524F968" w14:textId="77777777" w:rsidR="00FD7DA8" w:rsidRPr="00580728" w:rsidRDefault="00FD7DA8" w:rsidP="00E6325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de-DE"/>
              </w:rPr>
              <w:t>U = 17,890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680F182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24.2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BBDE331" w14:textId="77777777" w:rsidR="00FD7DA8" w:rsidRPr="00580728" w:rsidRDefault="00FD7DA8" w:rsidP="00E6325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de-DE"/>
              </w:rPr>
              <w:t>U = 4,848.5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EC195E9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21.0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3A0CD95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23.5</w:t>
            </w:r>
          </w:p>
        </w:tc>
      </w:tr>
      <w:tr w:rsidR="00FD7DA8" w:rsidRPr="00580728" w14:paraId="501A35BC" w14:textId="77777777" w:rsidTr="00D1557A">
        <w:trPr>
          <w:trHeight w:val="300"/>
          <w:jc w:val="center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25B541C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4B6A656" w14:textId="77777777" w:rsidR="00FD7DA8" w:rsidRPr="00580728" w:rsidRDefault="00FD7DA8" w:rsidP="00E6325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SD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E182E39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12.5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10B219A6" w14:textId="77777777" w:rsidR="00FD7DA8" w:rsidRPr="00580728" w:rsidRDefault="00FD7DA8" w:rsidP="00E6325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de-DE"/>
              </w:rPr>
              <w:t>p &lt; 0.0001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B8EC016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7.7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E6BCA1B" w14:textId="77777777" w:rsidR="00FD7DA8" w:rsidRPr="00580728" w:rsidRDefault="00FD7DA8" w:rsidP="00E6325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de-DE"/>
              </w:rPr>
              <w:t>p &lt; 0.0001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8355DE7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2.5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2603691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5.1</w:t>
            </w:r>
          </w:p>
        </w:tc>
      </w:tr>
      <w:tr w:rsidR="00FD7DA8" w:rsidRPr="00580728" w14:paraId="517EB793" w14:textId="77777777" w:rsidTr="00D1557A">
        <w:trPr>
          <w:trHeight w:val="300"/>
          <w:jc w:val="center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88C5E11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C0173D0" w14:textId="77777777" w:rsidR="00FD7DA8" w:rsidRPr="00580728" w:rsidRDefault="00FD7DA8" w:rsidP="00E6325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EC4D0E6" w14:textId="77777777" w:rsidR="00FD7DA8" w:rsidRPr="00580728" w:rsidRDefault="00FD7DA8" w:rsidP="00E6325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1F8ED555" w14:textId="77777777" w:rsidR="00FD7DA8" w:rsidRPr="00580728" w:rsidRDefault="00FD7DA8" w:rsidP="00E6325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59AE62F" w14:textId="77777777" w:rsidR="00FD7DA8" w:rsidRPr="00580728" w:rsidRDefault="00FD7DA8" w:rsidP="00E6325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27D7DC7" w14:textId="77777777" w:rsidR="00FD7DA8" w:rsidRPr="00580728" w:rsidRDefault="00FD7DA8" w:rsidP="00E6325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34F19EE" w14:textId="77777777" w:rsidR="00FD7DA8" w:rsidRPr="00580728" w:rsidRDefault="00FD7DA8" w:rsidP="00E6325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CA282C0" w14:textId="77777777" w:rsidR="00FD7DA8" w:rsidRPr="00580728" w:rsidRDefault="00FD7DA8" w:rsidP="00E6325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</w:tr>
      <w:tr w:rsidR="00FD7DA8" w:rsidRPr="00580728" w14:paraId="60F385B6" w14:textId="77777777" w:rsidTr="00D1557A">
        <w:trPr>
          <w:trHeight w:val="300"/>
          <w:jc w:val="center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555593D" w14:textId="77777777" w:rsidR="00FD7DA8" w:rsidRPr="00580728" w:rsidRDefault="00FD7DA8" w:rsidP="00E6325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Thickness (mm)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64D315B" w14:textId="77777777" w:rsidR="00FD7DA8" w:rsidRPr="00580728" w:rsidRDefault="00FD7DA8" w:rsidP="00E6325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n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A6B52BD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277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1251FEF8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EAF2F8E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683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1C05505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A8A7329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77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C70DDA4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32</w:t>
            </w:r>
          </w:p>
        </w:tc>
      </w:tr>
      <w:tr w:rsidR="00FD7DA8" w:rsidRPr="00580728" w14:paraId="22468210" w14:textId="77777777" w:rsidTr="00D1557A">
        <w:trPr>
          <w:trHeight w:val="300"/>
          <w:jc w:val="center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95D8C9A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4E7E8F5" w14:textId="77777777" w:rsidR="00FD7DA8" w:rsidRPr="00580728" w:rsidRDefault="00FD7DA8" w:rsidP="00E6325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Mean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FE0BFF8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8.5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0C315315" w14:textId="77777777" w:rsidR="00FD7DA8" w:rsidRPr="00580728" w:rsidRDefault="00FD7DA8" w:rsidP="00E6325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Mann–Whitney U test (early/advanced):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B4CF2C4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5.6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20A3480" w14:textId="77777777" w:rsidR="00FD7DA8" w:rsidRPr="00580728" w:rsidRDefault="00FD7DA8" w:rsidP="00E6325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Mann–Whitney U test (advanced/final):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C8CF089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4.3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5F49009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5.6</w:t>
            </w:r>
          </w:p>
        </w:tc>
      </w:tr>
      <w:tr w:rsidR="00FD7DA8" w:rsidRPr="00580728" w14:paraId="0593D629" w14:textId="77777777" w:rsidTr="00D1557A">
        <w:trPr>
          <w:trHeight w:val="300"/>
          <w:jc w:val="center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5F85CA8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4075F64" w14:textId="77777777" w:rsidR="00FD7DA8" w:rsidRPr="00580728" w:rsidRDefault="00FD7DA8" w:rsidP="00E6325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Median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9E3484F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7.8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2F59D565" w14:textId="77777777" w:rsidR="00FD7DA8" w:rsidRPr="00580728" w:rsidRDefault="00FD7DA8" w:rsidP="00E6325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de-DE"/>
              </w:rPr>
              <w:t>U = 50,055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45C3D3D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5.0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1A613D2" w14:textId="77777777" w:rsidR="00FD7DA8" w:rsidRPr="00580728" w:rsidRDefault="00FD7DA8" w:rsidP="00E6325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de-DE"/>
              </w:rPr>
              <w:t>U = 16,175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B531DC7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4.3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EAA47DE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5.6</w:t>
            </w:r>
          </w:p>
        </w:tc>
      </w:tr>
      <w:tr w:rsidR="00FD7DA8" w:rsidRPr="00580728" w14:paraId="2901D93D" w14:textId="77777777" w:rsidTr="00D1557A">
        <w:trPr>
          <w:trHeight w:val="300"/>
          <w:jc w:val="center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38B9373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CA4713A" w14:textId="77777777" w:rsidR="00FD7DA8" w:rsidRPr="00580728" w:rsidRDefault="00FD7DA8" w:rsidP="00E6325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SD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B989EB9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4.1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290E2BB3" w14:textId="77777777" w:rsidR="00FD7DA8" w:rsidRPr="00580728" w:rsidRDefault="00FD7DA8" w:rsidP="00E6325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de-DE"/>
              </w:rPr>
              <w:t>p &lt; 0.0001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FAF3BAF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2.2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0917142" w14:textId="77777777" w:rsidR="00FD7DA8" w:rsidRPr="00580728" w:rsidRDefault="00FD7DA8" w:rsidP="00E6325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de-DE"/>
              </w:rPr>
              <w:t>p &lt; 0.0001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6B2ABCD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0.8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F757B24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1.5</w:t>
            </w:r>
          </w:p>
        </w:tc>
      </w:tr>
      <w:tr w:rsidR="00FD7DA8" w:rsidRPr="00580728" w14:paraId="3351F56E" w14:textId="77777777" w:rsidTr="00D1557A">
        <w:trPr>
          <w:trHeight w:val="300"/>
          <w:jc w:val="center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6F7C5BD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A69AF90" w14:textId="77777777" w:rsidR="00FD7DA8" w:rsidRPr="00580728" w:rsidRDefault="00FD7DA8" w:rsidP="00E6325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381013A" w14:textId="77777777" w:rsidR="00FD7DA8" w:rsidRPr="00580728" w:rsidRDefault="00FD7DA8" w:rsidP="00E6325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7718E6B5" w14:textId="77777777" w:rsidR="00FD7DA8" w:rsidRPr="00580728" w:rsidRDefault="00FD7DA8" w:rsidP="00E6325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157A964" w14:textId="77777777" w:rsidR="00FD7DA8" w:rsidRPr="00580728" w:rsidRDefault="00FD7DA8" w:rsidP="00E6325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B0A09B6" w14:textId="77777777" w:rsidR="00FD7DA8" w:rsidRPr="00580728" w:rsidRDefault="00FD7DA8" w:rsidP="00E6325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B2387A5" w14:textId="77777777" w:rsidR="00FD7DA8" w:rsidRPr="00580728" w:rsidRDefault="00FD7DA8" w:rsidP="00E6325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D17C0F3" w14:textId="77777777" w:rsidR="00FD7DA8" w:rsidRPr="00580728" w:rsidRDefault="00FD7DA8" w:rsidP="00E6325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</w:tr>
      <w:tr w:rsidR="00FD7DA8" w:rsidRPr="00580728" w14:paraId="6D1D9A24" w14:textId="77777777" w:rsidTr="00D1557A">
        <w:trPr>
          <w:trHeight w:val="300"/>
          <w:jc w:val="center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A415DEA" w14:textId="77777777" w:rsidR="00FD7DA8" w:rsidRPr="00580728" w:rsidRDefault="00FD7DA8" w:rsidP="00E6325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 xml:space="preserve">Weight (g) 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8BCDBDB" w14:textId="77777777" w:rsidR="00FD7DA8" w:rsidRPr="00580728" w:rsidRDefault="00FD7DA8" w:rsidP="00E6325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n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04B5872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49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558CD8DE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768931E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64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1E0B0E7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3EF60F0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166BAEB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3</w:t>
            </w:r>
          </w:p>
        </w:tc>
      </w:tr>
      <w:tr w:rsidR="00FD7DA8" w:rsidRPr="00580728" w14:paraId="71BAEDFA" w14:textId="77777777" w:rsidTr="00D1557A">
        <w:trPr>
          <w:trHeight w:val="300"/>
          <w:jc w:val="center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3AF4FF1" w14:textId="77777777" w:rsidR="00FD7DA8" w:rsidRPr="00580728" w:rsidRDefault="00FD7DA8" w:rsidP="00E63257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val="en-US" w:eastAsia="de-DE"/>
              </w:rPr>
            </w:pPr>
            <w:r w:rsidRPr="00580728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val="en-US" w:eastAsia="de-DE"/>
              </w:rPr>
              <w:t>only completely preserved pieces considered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79A8394" w14:textId="77777777" w:rsidR="00FD7DA8" w:rsidRPr="00580728" w:rsidRDefault="00FD7DA8" w:rsidP="00E6325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Mean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DB692FE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15.3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0031E608" w14:textId="77777777" w:rsidR="00FD7DA8" w:rsidRPr="00580728" w:rsidRDefault="00FD7DA8" w:rsidP="00E6325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Mann–Whitney U test (early/advanced):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5526686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5.6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533DD34" w14:textId="77777777" w:rsidR="00FD7DA8" w:rsidRPr="00580728" w:rsidRDefault="00FD7DA8" w:rsidP="00E6325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Mann–Whitney U test (advanced/final):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1B9D06B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1.3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07D4B34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3.0</w:t>
            </w:r>
          </w:p>
        </w:tc>
      </w:tr>
      <w:tr w:rsidR="00FD7DA8" w:rsidRPr="00580728" w14:paraId="7617834D" w14:textId="77777777" w:rsidTr="00D1557A">
        <w:trPr>
          <w:trHeight w:val="300"/>
          <w:jc w:val="center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B487BF2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6C7AA97" w14:textId="77777777" w:rsidR="00FD7DA8" w:rsidRPr="00580728" w:rsidRDefault="00FD7DA8" w:rsidP="00E6325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Median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4E814C3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7.0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56712F44" w14:textId="77777777" w:rsidR="00FD7DA8" w:rsidRPr="00580728" w:rsidRDefault="00FD7DA8" w:rsidP="00E6325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de-DE"/>
              </w:rPr>
              <w:t>U = 950.5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F2F26E8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4.0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EF47F00" w14:textId="77777777" w:rsidR="00FD7DA8" w:rsidRPr="00580728" w:rsidRDefault="00FD7DA8" w:rsidP="00E6325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de-DE"/>
              </w:rPr>
              <w:t>U = 58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4B91257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1.0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B0190AA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2.0</w:t>
            </w:r>
          </w:p>
        </w:tc>
      </w:tr>
      <w:tr w:rsidR="00FD7DA8" w:rsidRPr="00580728" w14:paraId="13363A90" w14:textId="77777777" w:rsidTr="00D1557A">
        <w:trPr>
          <w:trHeight w:val="300"/>
          <w:jc w:val="center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F150DFD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5C6AE33" w14:textId="77777777" w:rsidR="00FD7DA8" w:rsidRPr="00580728" w:rsidRDefault="00FD7DA8" w:rsidP="00E6325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SD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215CE25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20.6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69921F54" w14:textId="77777777" w:rsidR="00FD7DA8" w:rsidRPr="00580728" w:rsidRDefault="00FD7DA8" w:rsidP="00E6325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de-DE"/>
              </w:rPr>
              <w:t>p = 0.0005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5C8DB12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5.8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588F731" w14:textId="77777777" w:rsidR="00FD7DA8" w:rsidRPr="00580728" w:rsidRDefault="00FD7DA8" w:rsidP="00E6325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de-DE"/>
              </w:rPr>
              <w:t>p = 0.0028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27FC861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0.5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B36DFD8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1.7</w:t>
            </w:r>
          </w:p>
        </w:tc>
      </w:tr>
      <w:tr w:rsidR="00FD7DA8" w:rsidRPr="00580728" w14:paraId="0BABBB50" w14:textId="77777777" w:rsidTr="00D1557A">
        <w:trPr>
          <w:trHeight w:val="300"/>
          <w:jc w:val="center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27158AB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1634DFE" w14:textId="77777777" w:rsidR="00FD7DA8" w:rsidRPr="00580728" w:rsidRDefault="00FD7DA8" w:rsidP="00E6325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9B3FA1E" w14:textId="77777777" w:rsidR="00FD7DA8" w:rsidRPr="00580728" w:rsidRDefault="00FD7DA8" w:rsidP="00E6325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588F19A7" w14:textId="77777777" w:rsidR="00FD7DA8" w:rsidRPr="00580728" w:rsidRDefault="00FD7DA8" w:rsidP="00E6325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4D803D2" w14:textId="77777777" w:rsidR="00FD7DA8" w:rsidRPr="00580728" w:rsidRDefault="00FD7DA8" w:rsidP="00E6325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E175532" w14:textId="77777777" w:rsidR="00FD7DA8" w:rsidRPr="00580728" w:rsidRDefault="00FD7DA8" w:rsidP="00E6325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02C4B10" w14:textId="77777777" w:rsidR="00FD7DA8" w:rsidRPr="00580728" w:rsidRDefault="00FD7DA8" w:rsidP="00E6325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E486DDF" w14:textId="77777777" w:rsidR="00FD7DA8" w:rsidRPr="00580728" w:rsidRDefault="00FD7DA8" w:rsidP="00E6325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</w:tr>
      <w:tr w:rsidR="00FD7DA8" w:rsidRPr="00580728" w14:paraId="605FDFE5" w14:textId="77777777" w:rsidTr="00D1557A">
        <w:trPr>
          <w:trHeight w:val="300"/>
          <w:jc w:val="center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63DA17C" w14:textId="77777777" w:rsidR="00FD7DA8" w:rsidRPr="00580728" w:rsidRDefault="00FD7DA8" w:rsidP="00E6325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Platform depth (mm)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568FF72" w14:textId="77777777" w:rsidR="00FD7DA8" w:rsidRPr="00580728" w:rsidRDefault="00FD7DA8" w:rsidP="00E6325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n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81C7361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100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76834E90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669F41C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214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9C68B25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0D4F463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56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4B07405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26</w:t>
            </w:r>
          </w:p>
        </w:tc>
      </w:tr>
      <w:tr w:rsidR="00FD7DA8" w:rsidRPr="00580728" w14:paraId="6863C4E9" w14:textId="77777777" w:rsidTr="00D1557A">
        <w:trPr>
          <w:trHeight w:val="300"/>
          <w:jc w:val="center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91D4C9A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41085D0" w14:textId="77777777" w:rsidR="00FD7DA8" w:rsidRPr="00580728" w:rsidRDefault="00FD7DA8" w:rsidP="00E6325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Mean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8EA5C8C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7.6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71ED347B" w14:textId="77777777" w:rsidR="00FD7DA8" w:rsidRPr="00580728" w:rsidRDefault="00FD7DA8" w:rsidP="00E6325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Mann–Whitney U test (early/advanced):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40359C8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4.2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F98144F" w14:textId="77777777" w:rsidR="00FD7DA8" w:rsidRPr="00580728" w:rsidRDefault="00FD7DA8" w:rsidP="00E6325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Mann–Whitney U test (advanced/final):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85025EB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2.8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5CB6EBC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5.4</w:t>
            </w:r>
          </w:p>
        </w:tc>
      </w:tr>
      <w:tr w:rsidR="00FD7DA8" w:rsidRPr="00580728" w14:paraId="52A5A9AA" w14:textId="77777777" w:rsidTr="00D1557A">
        <w:trPr>
          <w:trHeight w:val="300"/>
          <w:jc w:val="center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6861BB3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1E181EF" w14:textId="77777777" w:rsidR="00FD7DA8" w:rsidRPr="00580728" w:rsidRDefault="00FD7DA8" w:rsidP="00E6325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Median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3429AD8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6.6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5D3B3565" w14:textId="77777777" w:rsidR="00FD7DA8" w:rsidRPr="00580728" w:rsidRDefault="00FD7DA8" w:rsidP="00E6325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de-DE"/>
              </w:rPr>
              <w:t>U = 4,942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37C574E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3.7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42E2F98" w14:textId="77777777" w:rsidR="00FD7DA8" w:rsidRPr="00580728" w:rsidRDefault="00FD7DA8" w:rsidP="00E6325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de-DE"/>
              </w:rPr>
              <w:t>U = 3,517.5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AE48F0B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2.6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D507502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5.1</w:t>
            </w:r>
          </w:p>
        </w:tc>
      </w:tr>
      <w:tr w:rsidR="00FD7DA8" w:rsidRPr="00580728" w14:paraId="79849BDC" w14:textId="77777777" w:rsidTr="00D1557A">
        <w:trPr>
          <w:trHeight w:val="300"/>
          <w:jc w:val="center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86AB3BA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07DBFA8" w14:textId="77777777" w:rsidR="00FD7DA8" w:rsidRPr="00580728" w:rsidRDefault="00FD7DA8" w:rsidP="00E6325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SD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32E8F1D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4.9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4C350168" w14:textId="77777777" w:rsidR="00FD7DA8" w:rsidRPr="00580728" w:rsidRDefault="00FD7DA8" w:rsidP="00E6325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de-DE"/>
              </w:rPr>
              <w:t>p &lt; 0.0001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883E3A0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2.3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6C039BA" w14:textId="77777777" w:rsidR="00FD7DA8" w:rsidRPr="00580728" w:rsidRDefault="00FD7DA8" w:rsidP="00E6325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de-DE"/>
              </w:rPr>
              <w:t>p &lt; 0.0001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7739525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0.9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82DA0F5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1.7</w:t>
            </w:r>
          </w:p>
        </w:tc>
      </w:tr>
      <w:tr w:rsidR="00FD7DA8" w:rsidRPr="00580728" w14:paraId="78FD6307" w14:textId="77777777" w:rsidTr="00D1557A">
        <w:trPr>
          <w:trHeight w:val="300"/>
          <w:jc w:val="center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F5C4459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1B70D3B" w14:textId="77777777" w:rsidR="00FD7DA8" w:rsidRPr="00580728" w:rsidRDefault="00FD7DA8" w:rsidP="00E6325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68376DD" w14:textId="77777777" w:rsidR="00FD7DA8" w:rsidRPr="00580728" w:rsidRDefault="00FD7DA8" w:rsidP="00E6325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1C73BB61" w14:textId="77777777" w:rsidR="00FD7DA8" w:rsidRPr="00580728" w:rsidRDefault="00FD7DA8" w:rsidP="00E6325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EE82978" w14:textId="77777777" w:rsidR="00FD7DA8" w:rsidRPr="00580728" w:rsidRDefault="00FD7DA8" w:rsidP="00E6325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B8BA108" w14:textId="77777777" w:rsidR="00FD7DA8" w:rsidRPr="00580728" w:rsidRDefault="00FD7DA8" w:rsidP="00E6325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6AD91D6" w14:textId="77777777" w:rsidR="00FD7DA8" w:rsidRPr="00580728" w:rsidRDefault="00FD7DA8" w:rsidP="00E6325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BC0A818" w14:textId="77777777" w:rsidR="00FD7DA8" w:rsidRPr="00580728" w:rsidRDefault="00FD7DA8" w:rsidP="00E6325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</w:tr>
      <w:tr w:rsidR="00FD7DA8" w:rsidRPr="00580728" w14:paraId="5E40CD08" w14:textId="77777777" w:rsidTr="00D1557A">
        <w:trPr>
          <w:trHeight w:val="300"/>
          <w:jc w:val="center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BCCFA3B" w14:textId="77777777" w:rsidR="00FD7DA8" w:rsidRPr="00580728" w:rsidRDefault="00FD7DA8" w:rsidP="00E6325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Platform width (mm)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1A8787B" w14:textId="77777777" w:rsidR="00FD7DA8" w:rsidRPr="00580728" w:rsidRDefault="00FD7DA8" w:rsidP="00E6325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n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722F8B9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67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43ACBCBB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4D11E82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161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58C537D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36BE2B1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45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CE45293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19</w:t>
            </w:r>
          </w:p>
        </w:tc>
      </w:tr>
      <w:tr w:rsidR="00FD7DA8" w:rsidRPr="00580728" w14:paraId="11E6F701" w14:textId="77777777" w:rsidTr="00D1557A">
        <w:trPr>
          <w:trHeight w:val="300"/>
          <w:jc w:val="center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706A104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45C12FC" w14:textId="77777777" w:rsidR="00FD7DA8" w:rsidRPr="00580728" w:rsidRDefault="00FD7DA8" w:rsidP="00E6325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Mean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B512330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20.1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22BFD9E2" w14:textId="77777777" w:rsidR="00FD7DA8" w:rsidRPr="00580728" w:rsidRDefault="00FD7DA8" w:rsidP="00E6325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Mann–Whitney U test (early/advanced):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51666E1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13.6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7758CEC" w14:textId="77777777" w:rsidR="00FD7DA8" w:rsidRPr="00580728" w:rsidRDefault="00FD7DA8" w:rsidP="00E6325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Mann–Whitney U test (advanced/final):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3AC02A4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10.0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8EE1D4D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18.7</w:t>
            </w:r>
          </w:p>
        </w:tc>
      </w:tr>
      <w:tr w:rsidR="00FD7DA8" w:rsidRPr="00580728" w14:paraId="2E3016E5" w14:textId="77777777" w:rsidTr="00D1557A">
        <w:trPr>
          <w:trHeight w:val="300"/>
          <w:jc w:val="center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49EA7A5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5924D51" w14:textId="77777777" w:rsidR="00FD7DA8" w:rsidRPr="00580728" w:rsidRDefault="00FD7DA8" w:rsidP="00E6325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Median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8ACF73D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17.2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2E95BEB2" w14:textId="77777777" w:rsidR="00FD7DA8" w:rsidRPr="00580728" w:rsidRDefault="00FD7DA8" w:rsidP="00E6325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de-DE"/>
              </w:rPr>
              <w:t>U = 3,017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1C17CD8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12.5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6DF3D91" w14:textId="77777777" w:rsidR="00FD7DA8" w:rsidRPr="00580728" w:rsidRDefault="00FD7DA8" w:rsidP="00E6325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de-DE"/>
              </w:rPr>
              <w:t>U = 2,431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D49A803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9.8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DBF47BD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19.0</w:t>
            </w:r>
          </w:p>
        </w:tc>
      </w:tr>
      <w:tr w:rsidR="00FD7DA8" w:rsidRPr="00580728" w14:paraId="5A77A4F8" w14:textId="77777777" w:rsidTr="00D1557A">
        <w:trPr>
          <w:trHeight w:val="300"/>
          <w:jc w:val="center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5EB2523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8FC704E" w14:textId="77777777" w:rsidR="00FD7DA8" w:rsidRPr="00580728" w:rsidRDefault="00FD7DA8" w:rsidP="00E6325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SD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76D29D6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10.4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31EAFE37" w14:textId="77777777" w:rsidR="00FD7DA8" w:rsidRPr="00580728" w:rsidRDefault="00FD7DA8" w:rsidP="00E6325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de-DE"/>
              </w:rPr>
              <w:t>p &lt; 0.0001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F27470B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6.3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0DD3A47" w14:textId="77777777" w:rsidR="00FD7DA8" w:rsidRPr="00580728" w:rsidRDefault="00FD7DA8" w:rsidP="00E6325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de-DE"/>
              </w:rPr>
              <w:t>p = 0.0006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2118200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3.7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4B4E30F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4.4</w:t>
            </w:r>
          </w:p>
        </w:tc>
      </w:tr>
      <w:tr w:rsidR="00FD7DA8" w:rsidRPr="00580728" w14:paraId="1D39BFF5" w14:textId="77777777" w:rsidTr="00D1557A">
        <w:trPr>
          <w:trHeight w:val="300"/>
          <w:jc w:val="center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B00ABDD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3CE1B19" w14:textId="77777777" w:rsidR="00FD7DA8" w:rsidRPr="00580728" w:rsidRDefault="00FD7DA8" w:rsidP="00E6325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4F25172" w14:textId="77777777" w:rsidR="00FD7DA8" w:rsidRPr="00580728" w:rsidRDefault="00FD7DA8" w:rsidP="00E6325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4F2B4134" w14:textId="77777777" w:rsidR="00FD7DA8" w:rsidRPr="00580728" w:rsidRDefault="00FD7DA8" w:rsidP="00E6325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97149F9" w14:textId="77777777" w:rsidR="00FD7DA8" w:rsidRPr="00580728" w:rsidRDefault="00FD7DA8" w:rsidP="00E6325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A2FA662" w14:textId="77777777" w:rsidR="00FD7DA8" w:rsidRPr="00580728" w:rsidRDefault="00FD7DA8" w:rsidP="00E6325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10EB7AC" w14:textId="77777777" w:rsidR="00FD7DA8" w:rsidRPr="00580728" w:rsidRDefault="00FD7DA8" w:rsidP="00E6325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CA9128F" w14:textId="77777777" w:rsidR="00FD7DA8" w:rsidRPr="00580728" w:rsidRDefault="00FD7DA8" w:rsidP="00E6325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</w:tr>
      <w:tr w:rsidR="00FD7DA8" w:rsidRPr="00580728" w14:paraId="3506050D" w14:textId="77777777" w:rsidTr="00D1557A">
        <w:trPr>
          <w:trHeight w:val="300"/>
          <w:jc w:val="center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B85E2D5" w14:textId="77777777" w:rsidR="00FD7DA8" w:rsidRPr="00580728" w:rsidRDefault="00FD7DA8" w:rsidP="00E6325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EPA (°)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A5BF47F" w14:textId="77777777" w:rsidR="00FD7DA8" w:rsidRPr="00580728" w:rsidRDefault="00FD7DA8" w:rsidP="00E6325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n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4BF9449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126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24A8A0CB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42D5147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274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9940037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DD8F55B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63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7496073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31</w:t>
            </w:r>
          </w:p>
        </w:tc>
      </w:tr>
      <w:tr w:rsidR="00FD7DA8" w:rsidRPr="00580728" w14:paraId="006AC2FB" w14:textId="77777777" w:rsidTr="00D1557A">
        <w:trPr>
          <w:trHeight w:val="300"/>
          <w:jc w:val="center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2FCA56E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1634167" w14:textId="77777777" w:rsidR="00FD7DA8" w:rsidRPr="00580728" w:rsidRDefault="00FD7DA8" w:rsidP="00E6325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Mean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7D10176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71.6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7831B4DA" w14:textId="77777777" w:rsidR="00FD7DA8" w:rsidRPr="00580728" w:rsidRDefault="00FD7DA8" w:rsidP="00E6325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Mann–Whitney U test (early/advanced):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5F3F6C0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68.2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B4DD86D" w14:textId="77777777" w:rsidR="00FD7DA8" w:rsidRPr="00580728" w:rsidRDefault="00FD7DA8" w:rsidP="00E6325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Mann–Whitney U test (advanced/final):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4749BAD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63.0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884F9AA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68.6</w:t>
            </w:r>
          </w:p>
        </w:tc>
      </w:tr>
      <w:tr w:rsidR="00FD7DA8" w:rsidRPr="00580728" w14:paraId="5B7270C2" w14:textId="77777777" w:rsidTr="00D1557A">
        <w:trPr>
          <w:trHeight w:val="300"/>
          <w:jc w:val="center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AC6D0F5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84AFC34" w14:textId="77777777" w:rsidR="00FD7DA8" w:rsidRPr="00580728" w:rsidRDefault="00FD7DA8" w:rsidP="00E6325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Median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FBA3AE2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74.0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3671C61F" w14:textId="77777777" w:rsidR="00FD7DA8" w:rsidRPr="00580728" w:rsidRDefault="00FD7DA8" w:rsidP="00E6325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de-DE"/>
              </w:rPr>
              <w:t>U = 13,666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5CA5AD1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69.5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F0AEFAB" w14:textId="77777777" w:rsidR="00FD7DA8" w:rsidRPr="00580728" w:rsidRDefault="00FD7DA8" w:rsidP="00E6325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de-DE"/>
              </w:rPr>
              <w:t>U = 5,480.5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1997AF7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62.0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80F3BB5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70.0</w:t>
            </w:r>
          </w:p>
        </w:tc>
      </w:tr>
      <w:tr w:rsidR="00FD7DA8" w:rsidRPr="00580728" w14:paraId="50369696" w14:textId="77777777" w:rsidTr="00D1557A">
        <w:trPr>
          <w:trHeight w:val="300"/>
          <w:jc w:val="center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05CB2CB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F43FA4E" w14:textId="77777777" w:rsidR="00FD7DA8" w:rsidRPr="00580728" w:rsidRDefault="00FD7DA8" w:rsidP="00E6325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SD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DE62CAC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12.8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424C8E03" w14:textId="77777777" w:rsidR="00FD7DA8" w:rsidRPr="00580728" w:rsidRDefault="00FD7DA8" w:rsidP="00E6325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de-DE"/>
              </w:rPr>
              <w:t>p = 0.0011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DF0E687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10.7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DC88FEC" w14:textId="77777777" w:rsidR="00FD7DA8" w:rsidRPr="00580728" w:rsidRDefault="00FD7DA8" w:rsidP="00E6325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de-DE"/>
              </w:rPr>
              <w:t>p &lt; 0.0001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2464A7E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7.5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DA4A40F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10.6</w:t>
            </w:r>
          </w:p>
        </w:tc>
      </w:tr>
      <w:tr w:rsidR="00FD7DA8" w:rsidRPr="00580728" w14:paraId="39DE1338" w14:textId="77777777" w:rsidTr="00D1557A">
        <w:trPr>
          <w:trHeight w:val="300"/>
          <w:jc w:val="center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93BC8BD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590E91A" w14:textId="77777777" w:rsidR="00FD7DA8" w:rsidRPr="00580728" w:rsidRDefault="00FD7DA8" w:rsidP="00E6325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34B809C" w14:textId="77777777" w:rsidR="00FD7DA8" w:rsidRPr="00580728" w:rsidRDefault="00FD7DA8" w:rsidP="00E6325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0291A54F" w14:textId="77777777" w:rsidR="00FD7DA8" w:rsidRPr="00580728" w:rsidRDefault="00FD7DA8" w:rsidP="00E6325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87F89DD" w14:textId="77777777" w:rsidR="00FD7DA8" w:rsidRPr="00580728" w:rsidRDefault="00FD7DA8" w:rsidP="00E6325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FD8BCAC" w14:textId="77777777" w:rsidR="00FD7DA8" w:rsidRPr="00580728" w:rsidRDefault="00FD7DA8" w:rsidP="00E6325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8CAD910" w14:textId="77777777" w:rsidR="00FD7DA8" w:rsidRPr="00580728" w:rsidRDefault="00FD7DA8" w:rsidP="00E6325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8F63F10" w14:textId="77777777" w:rsidR="00FD7DA8" w:rsidRPr="00580728" w:rsidRDefault="00FD7DA8" w:rsidP="00E6325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</w:tr>
      <w:tr w:rsidR="00FD7DA8" w:rsidRPr="00580728" w14:paraId="22B6DE49" w14:textId="77777777" w:rsidTr="00D1557A">
        <w:trPr>
          <w:trHeight w:val="300"/>
          <w:jc w:val="center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7940CFC" w14:textId="77777777" w:rsidR="00FD7DA8" w:rsidRPr="00580728" w:rsidRDefault="00FD7DA8" w:rsidP="00E6325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lastRenderedPageBreak/>
              <w:t>IPA (°)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5C2D785" w14:textId="77777777" w:rsidR="00FD7DA8" w:rsidRPr="00580728" w:rsidRDefault="00FD7DA8" w:rsidP="00E6325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n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ED2D718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126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39927C06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3ACD6E2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274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8BC7ABC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1BD67F2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63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A498D19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31</w:t>
            </w:r>
          </w:p>
        </w:tc>
      </w:tr>
      <w:tr w:rsidR="00FD7DA8" w:rsidRPr="00580728" w14:paraId="4CD5BF5A" w14:textId="77777777" w:rsidTr="00D1557A">
        <w:trPr>
          <w:trHeight w:val="300"/>
          <w:jc w:val="center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C7A6711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ED0DB21" w14:textId="77777777" w:rsidR="00FD7DA8" w:rsidRPr="00580728" w:rsidRDefault="00FD7DA8" w:rsidP="00E6325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Mean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D7366AB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110.1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1F367442" w14:textId="77777777" w:rsidR="00FD7DA8" w:rsidRPr="00580728" w:rsidRDefault="00FD7DA8" w:rsidP="00E6325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Mann–Whitney U test (early/advanced):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716BC0E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110.8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E3921C8" w14:textId="77777777" w:rsidR="00FD7DA8" w:rsidRPr="00580728" w:rsidRDefault="00FD7DA8" w:rsidP="00E6325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Mann–Whitney U test (advanced/final):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0D1AE14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112.5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710067D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106.8</w:t>
            </w:r>
          </w:p>
        </w:tc>
      </w:tr>
      <w:tr w:rsidR="00FD7DA8" w:rsidRPr="00580728" w14:paraId="1A1B7A4B" w14:textId="77777777" w:rsidTr="00D1557A">
        <w:trPr>
          <w:trHeight w:val="300"/>
          <w:jc w:val="center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F1AC6A6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14397D0" w14:textId="77777777" w:rsidR="00FD7DA8" w:rsidRPr="00580728" w:rsidRDefault="00FD7DA8" w:rsidP="00E6325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Median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923C14F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110.0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0BBBB6C4" w14:textId="77777777" w:rsidR="00FD7DA8" w:rsidRPr="00580728" w:rsidRDefault="00FD7DA8" w:rsidP="00E6325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U = 16,812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B5F2B9F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110.0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D194D9D" w14:textId="77777777" w:rsidR="00FD7DA8" w:rsidRPr="00580728" w:rsidRDefault="00FD7DA8" w:rsidP="00E6325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U = 7,573.5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EC34FE8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114.0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5DD6940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107.0</w:t>
            </w:r>
          </w:p>
        </w:tc>
      </w:tr>
      <w:tr w:rsidR="00FD7DA8" w:rsidRPr="00580728" w14:paraId="7A67F187" w14:textId="77777777" w:rsidTr="00D1557A">
        <w:trPr>
          <w:trHeight w:val="300"/>
          <w:jc w:val="center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B2F5202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169EA7F" w14:textId="77777777" w:rsidR="00FD7DA8" w:rsidRPr="00580728" w:rsidRDefault="00FD7DA8" w:rsidP="00E6325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SD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755E6D2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10.5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6584FA93" w14:textId="77777777" w:rsidR="00FD7DA8" w:rsidRPr="00580728" w:rsidRDefault="00FD7DA8" w:rsidP="00E6325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p = 0.6766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98DD602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9.7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157E731" w14:textId="77777777" w:rsidR="00FD7DA8" w:rsidRPr="00580728" w:rsidRDefault="00FD7DA8" w:rsidP="00E6325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p = 0.1262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44CFBD1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7.4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86589E5" w14:textId="77777777" w:rsidR="00FD7DA8" w:rsidRPr="00580728" w:rsidRDefault="00FD7DA8" w:rsidP="00E6325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58072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13.0</w:t>
            </w:r>
          </w:p>
        </w:tc>
      </w:tr>
    </w:tbl>
    <w:p w14:paraId="00A9B1FF" w14:textId="77777777" w:rsidR="00FD7DA8" w:rsidRPr="00580728" w:rsidRDefault="00FD7DA8" w:rsidP="00FD7DA8">
      <w:pPr>
        <w:rPr>
          <w:rFonts w:cstheme="minorHAnsi"/>
        </w:rPr>
      </w:pPr>
    </w:p>
    <w:p w14:paraId="091E311F" w14:textId="77777777" w:rsidR="00FD7DA8" w:rsidRPr="00580728" w:rsidRDefault="00FD7DA8" w:rsidP="00FD7DA8">
      <w:pPr>
        <w:rPr>
          <w:rFonts w:cstheme="minorHAnsi"/>
          <w:lang w:val="en-US"/>
        </w:rPr>
      </w:pPr>
    </w:p>
    <w:p w14:paraId="664F2F8D" w14:textId="77777777" w:rsidR="00FD7DA8" w:rsidRPr="00580728" w:rsidRDefault="00FD7DA8" w:rsidP="00FD7DA8">
      <w:pPr>
        <w:rPr>
          <w:rFonts w:cstheme="minorHAnsi"/>
          <w:lang w:val="en-US"/>
        </w:rPr>
      </w:pPr>
    </w:p>
    <w:p w14:paraId="06E02FE5" w14:textId="77777777" w:rsidR="00FD7DA8" w:rsidRPr="00580728" w:rsidRDefault="00FD7DA8" w:rsidP="00FD7DA8">
      <w:pPr>
        <w:rPr>
          <w:rFonts w:cstheme="minorHAnsi"/>
          <w:lang w:val="en-US"/>
        </w:rPr>
      </w:pPr>
    </w:p>
    <w:p w14:paraId="4B40FE35" w14:textId="77777777" w:rsidR="00FD7DA8" w:rsidRPr="00580728" w:rsidRDefault="00FD7DA8" w:rsidP="00003E8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en-GB"/>
        </w:rPr>
      </w:pPr>
    </w:p>
    <w:p w14:paraId="1784A6CF" w14:textId="325BF770" w:rsidR="00003E8C" w:rsidRPr="00580728" w:rsidRDefault="00003E8C" w:rsidP="00003E8C">
      <w:pPr>
        <w:rPr>
          <w:rFonts w:cstheme="minorHAnsi"/>
          <w:lang w:val="en-GB"/>
        </w:rPr>
      </w:pPr>
    </w:p>
    <w:p w14:paraId="394B4436" w14:textId="77777777" w:rsidR="00003E8C" w:rsidRPr="00580728" w:rsidRDefault="00003E8C" w:rsidP="00003E8C">
      <w:pPr>
        <w:rPr>
          <w:rFonts w:cstheme="minorHAnsi"/>
          <w:lang w:val="en-GB"/>
        </w:rPr>
      </w:pPr>
    </w:p>
    <w:p w14:paraId="586341C3" w14:textId="77777777" w:rsidR="00003E8C" w:rsidRPr="00580728" w:rsidRDefault="00003E8C" w:rsidP="00003E8C">
      <w:pPr>
        <w:rPr>
          <w:rFonts w:cstheme="minorHAnsi"/>
          <w:lang w:val="en-GB"/>
        </w:rPr>
      </w:pPr>
    </w:p>
    <w:p w14:paraId="2099A3F7" w14:textId="2D215EFC" w:rsidR="00003E8C" w:rsidRPr="00580728" w:rsidRDefault="00003E8C" w:rsidP="00467B2C">
      <w:pPr>
        <w:jc w:val="both"/>
        <w:rPr>
          <w:rFonts w:cstheme="minorHAnsi"/>
          <w:lang w:val="en-GB"/>
        </w:rPr>
      </w:pPr>
    </w:p>
    <w:sectPr w:rsidR="00003E8C" w:rsidRPr="00580728">
      <w:footerReference w:type="default" r:id="rId1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099531" w14:textId="77777777" w:rsidR="005B0129" w:rsidRDefault="005B0129" w:rsidP="0089537B">
      <w:pPr>
        <w:spacing w:after="0" w:line="240" w:lineRule="auto"/>
      </w:pPr>
      <w:r>
        <w:separator/>
      </w:r>
    </w:p>
  </w:endnote>
  <w:endnote w:type="continuationSeparator" w:id="0">
    <w:p w14:paraId="51F5D80F" w14:textId="77777777" w:rsidR="005B0129" w:rsidRDefault="005B0129" w:rsidP="00895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05441630"/>
      <w:docPartObj>
        <w:docPartGallery w:val="Page Numbers (Bottom of Page)"/>
        <w:docPartUnique/>
      </w:docPartObj>
    </w:sdtPr>
    <w:sdtEndPr/>
    <w:sdtContent>
      <w:p w14:paraId="0E7729F5" w14:textId="3E130E50" w:rsidR="0089537B" w:rsidRDefault="0089537B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137F65A4" w14:textId="77777777" w:rsidR="0089537B" w:rsidRDefault="008953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A9EA59" w14:textId="77777777" w:rsidR="005B0129" w:rsidRDefault="005B0129" w:rsidP="0089537B">
      <w:pPr>
        <w:spacing w:after="0" w:line="240" w:lineRule="auto"/>
      </w:pPr>
      <w:r>
        <w:separator/>
      </w:r>
    </w:p>
  </w:footnote>
  <w:footnote w:type="continuationSeparator" w:id="0">
    <w:p w14:paraId="494C25D8" w14:textId="77777777" w:rsidR="005B0129" w:rsidRDefault="005B0129" w:rsidP="008953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zQxMDQ2MDA0MjM3MzZX0lEKTi0uzszPAykwrAUAE+DF2SwAAAA="/>
  </w:docVars>
  <w:rsids>
    <w:rsidRoot w:val="00467B2C"/>
    <w:rsid w:val="00003E8C"/>
    <w:rsid w:val="0003684A"/>
    <w:rsid w:val="00044B69"/>
    <w:rsid w:val="00055638"/>
    <w:rsid w:val="000F3817"/>
    <w:rsid w:val="00141B5D"/>
    <w:rsid w:val="00150AA2"/>
    <w:rsid w:val="00166289"/>
    <w:rsid w:val="00184421"/>
    <w:rsid w:val="001B7A7E"/>
    <w:rsid w:val="001D2478"/>
    <w:rsid w:val="001F67C2"/>
    <w:rsid w:val="002720A1"/>
    <w:rsid w:val="00286586"/>
    <w:rsid w:val="002C2476"/>
    <w:rsid w:val="002E5794"/>
    <w:rsid w:val="0030763B"/>
    <w:rsid w:val="003259AC"/>
    <w:rsid w:val="003328EF"/>
    <w:rsid w:val="003508FF"/>
    <w:rsid w:val="00355000"/>
    <w:rsid w:val="003A7169"/>
    <w:rsid w:val="003E24BE"/>
    <w:rsid w:val="0044012A"/>
    <w:rsid w:val="00446E13"/>
    <w:rsid w:val="00467B2C"/>
    <w:rsid w:val="00473898"/>
    <w:rsid w:val="004A6485"/>
    <w:rsid w:val="005019A3"/>
    <w:rsid w:val="00532848"/>
    <w:rsid w:val="005600E7"/>
    <w:rsid w:val="00580728"/>
    <w:rsid w:val="00585ECC"/>
    <w:rsid w:val="005B0129"/>
    <w:rsid w:val="00614969"/>
    <w:rsid w:val="00617CD3"/>
    <w:rsid w:val="00617FDE"/>
    <w:rsid w:val="00623C84"/>
    <w:rsid w:val="00645875"/>
    <w:rsid w:val="006A4753"/>
    <w:rsid w:val="006F74B3"/>
    <w:rsid w:val="007009D5"/>
    <w:rsid w:val="00741C95"/>
    <w:rsid w:val="00767C16"/>
    <w:rsid w:val="007D00D2"/>
    <w:rsid w:val="007F7B2E"/>
    <w:rsid w:val="00802531"/>
    <w:rsid w:val="008304DD"/>
    <w:rsid w:val="008905B8"/>
    <w:rsid w:val="0089537B"/>
    <w:rsid w:val="008B6729"/>
    <w:rsid w:val="008F2C31"/>
    <w:rsid w:val="009708D6"/>
    <w:rsid w:val="00983E68"/>
    <w:rsid w:val="00A21E8D"/>
    <w:rsid w:val="00A32CD9"/>
    <w:rsid w:val="00A37020"/>
    <w:rsid w:val="00AA4319"/>
    <w:rsid w:val="00AF402E"/>
    <w:rsid w:val="00B15532"/>
    <w:rsid w:val="00B47855"/>
    <w:rsid w:val="00BA25D4"/>
    <w:rsid w:val="00BB5548"/>
    <w:rsid w:val="00BD0071"/>
    <w:rsid w:val="00C2107B"/>
    <w:rsid w:val="00C30E8B"/>
    <w:rsid w:val="00C522EA"/>
    <w:rsid w:val="00C73341"/>
    <w:rsid w:val="00CC3915"/>
    <w:rsid w:val="00CD5365"/>
    <w:rsid w:val="00CE3D0C"/>
    <w:rsid w:val="00D0798E"/>
    <w:rsid w:val="00D1557A"/>
    <w:rsid w:val="00D60C3E"/>
    <w:rsid w:val="00DB01D2"/>
    <w:rsid w:val="00DE6EC0"/>
    <w:rsid w:val="00E02DEC"/>
    <w:rsid w:val="00E23DF5"/>
    <w:rsid w:val="00E63257"/>
    <w:rsid w:val="00EA01A8"/>
    <w:rsid w:val="00F00525"/>
    <w:rsid w:val="00F02CD9"/>
    <w:rsid w:val="00F367C4"/>
    <w:rsid w:val="00F42F67"/>
    <w:rsid w:val="00F458AD"/>
    <w:rsid w:val="00F60207"/>
    <w:rsid w:val="00F65A52"/>
    <w:rsid w:val="00F864A3"/>
    <w:rsid w:val="00FB421A"/>
    <w:rsid w:val="00FD7DA8"/>
    <w:rsid w:val="00FE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059811"/>
  <w15:chartTrackingRefBased/>
  <w15:docId w15:val="{BFF485D6-33EB-4626-B919-906336A25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7B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7B2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864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864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864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64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64A3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18442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953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537B"/>
  </w:style>
  <w:style w:type="paragraph" w:styleId="Footer">
    <w:name w:val="footer"/>
    <w:basedOn w:val="Normal"/>
    <w:link w:val="FooterChar"/>
    <w:uiPriority w:val="99"/>
    <w:unhideWhenUsed/>
    <w:rsid w:val="008953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53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164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73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sual.ariadne-infrastructure.eu/3d/d21a2b2d296789d71d1b62e8ba2eb0e9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tiff"/><Relationship Id="rId12" Type="http://schemas.openxmlformats.org/officeDocument/2006/relationships/hyperlink" Target="https://visual.ariadne-infrastructure.eu/3d/10de63c867503ea7413042de3d2dd12b" TargetMode="Externa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hyperlink" Target="https://visual.ariadne-infrastructure.eu/3d/6b91c135583c27766a9fcbb18f7c7ed6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D96E0B-DBC5-43B3-8D2B-7BC5116FB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2129</Words>
  <Characters>12139</Characters>
  <Application>Microsoft Office Word</Application>
  <DocSecurity>0</DocSecurity>
  <Lines>101</Lines>
  <Paragraphs>28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Viola Schmid</dc:creator>
  <cp:keywords/>
  <dc:description/>
  <cp:lastModifiedBy>Editorial</cp:lastModifiedBy>
  <cp:revision>7</cp:revision>
  <cp:lastPrinted>2021-06-14T11:06:00Z</cp:lastPrinted>
  <dcterms:created xsi:type="dcterms:W3CDTF">2021-09-07T15:22:00Z</dcterms:created>
  <dcterms:modified xsi:type="dcterms:W3CDTF">2021-10-22T18:37:00Z</dcterms:modified>
</cp:coreProperties>
</file>