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01F" w:rsidRPr="00C94F55" w:rsidRDefault="0064101F" w:rsidP="0064101F">
      <w:pPr>
        <w:pStyle w:val="Default"/>
        <w:ind w:left="-426"/>
        <w:jc w:val="both"/>
        <w:rPr>
          <w:rFonts w:asciiTheme="minorHAnsi" w:hAnsiTheme="minorHAnsi" w:cstheme="minorHAnsi"/>
          <w:b/>
          <w:color w:val="212121"/>
          <w:szCs w:val="22"/>
          <w:lang w:val="en-US"/>
        </w:rPr>
      </w:pPr>
    </w:p>
    <w:p w:rsidR="0064101F" w:rsidRPr="00C665D0" w:rsidRDefault="0064101F" w:rsidP="0064101F">
      <w:pPr>
        <w:pStyle w:val="Default"/>
        <w:spacing w:line="480" w:lineRule="auto"/>
        <w:ind w:left="-426"/>
        <w:jc w:val="both"/>
        <w:rPr>
          <w:rFonts w:asciiTheme="minorHAnsi" w:hAnsiTheme="minorHAnsi" w:cstheme="minorHAnsi"/>
          <w:b/>
          <w:color w:val="212121"/>
          <w:szCs w:val="22"/>
          <w:lang w:val="en-US"/>
        </w:rPr>
      </w:pPr>
      <w:proofErr w:type="spellStart"/>
      <w:r w:rsidRPr="00C665D0">
        <w:rPr>
          <w:rFonts w:asciiTheme="minorHAnsi" w:hAnsiTheme="minorHAnsi" w:cstheme="minorHAnsi"/>
          <w:b/>
          <w:color w:val="212121"/>
          <w:szCs w:val="22"/>
          <w:lang w:val="en-US"/>
        </w:rPr>
        <w:t>Suppl</w:t>
      </w:r>
      <w:proofErr w:type="spellEnd"/>
      <w:r w:rsidRPr="00C665D0">
        <w:rPr>
          <w:rFonts w:asciiTheme="minorHAnsi" w:hAnsiTheme="minorHAnsi" w:cstheme="minorHAnsi"/>
          <w:b/>
          <w:color w:val="212121"/>
          <w:szCs w:val="22"/>
          <w:lang w:val="en-US"/>
        </w:rPr>
        <w:t xml:space="preserve"> Table 1. Primers allowing the generation of mutant </w:t>
      </w:r>
      <w:r w:rsidRPr="00C665D0">
        <w:rPr>
          <w:rFonts w:asciiTheme="minorHAnsi" w:hAnsiTheme="minorHAnsi" w:cstheme="minorHAnsi"/>
          <w:b/>
          <w:i/>
          <w:color w:val="212121"/>
          <w:szCs w:val="22"/>
          <w:lang w:val="en-US"/>
        </w:rPr>
        <w:t>ALK1</w:t>
      </w:r>
      <w:r w:rsidRPr="00C665D0">
        <w:rPr>
          <w:rFonts w:asciiTheme="minorHAnsi" w:hAnsiTheme="minorHAnsi" w:cstheme="minorHAnsi"/>
          <w:b/>
          <w:color w:val="212121"/>
          <w:szCs w:val="22"/>
          <w:lang w:val="en-US"/>
        </w:rPr>
        <w:t xml:space="preserve"> constructs by site-directed mutagenesis-associated PCR designed using the </w:t>
      </w:r>
      <w:proofErr w:type="spellStart"/>
      <w:r w:rsidRPr="00C665D0">
        <w:rPr>
          <w:rFonts w:asciiTheme="minorHAnsi" w:hAnsiTheme="minorHAnsi" w:cstheme="minorHAnsi"/>
          <w:b/>
          <w:color w:val="212121"/>
          <w:szCs w:val="22"/>
          <w:lang w:val="en-US"/>
        </w:rPr>
        <w:t>QuickChange</w:t>
      </w:r>
      <w:proofErr w:type="spellEnd"/>
      <w:r w:rsidRPr="00C665D0">
        <w:rPr>
          <w:rFonts w:asciiTheme="minorHAnsi" w:hAnsiTheme="minorHAnsi" w:cstheme="minorHAnsi"/>
          <w:b/>
          <w:color w:val="212121"/>
          <w:szCs w:val="22"/>
          <w:lang w:val="en-US"/>
        </w:rPr>
        <w:t xml:space="preserve"> Primer Design Program (Agilent)</w:t>
      </w:r>
    </w:p>
    <w:p w:rsidR="0064101F" w:rsidRPr="00C665D0" w:rsidRDefault="0064101F" w:rsidP="0064101F">
      <w:pPr>
        <w:pStyle w:val="Default"/>
        <w:jc w:val="both"/>
        <w:rPr>
          <w:rFonts w:asciiTheme="minorHAnsi" w:hAnsiTheme="minorHAnsi" w:cstheme="minorHAnsi"/>
          <w:color w:val="212121"/>
          <w:sz w:val="22"/>
          <w:szCs w:val="22"/>
          <w:lang w:val="en-US"/>
        </w:rPr>
      </w:pPr>
    </w:p>
    <w:tbl>
      <w:tblPr>
        <w:tblStyle w:val="TableGrid"/>
        <w:tblW w:w="1080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019"/>
        <w:gridCol w:w="1420"/>
        <w:gridCol w:w="1841"/>
        <w:gridCol w:w="3260"/>
        <w:gridCol w:w="3262"/>
      </w:tblGrid>
      <w:tr w:rsidR="0064101F" w:rsidRPr="00C665D0" w:rsidTr="00395AB3">
        <w:trPr>
          <w:trHeight w:hRule="exact" w:val="1075"/>
        </w:trPr>
        <w:tc>
          <w:tcPr>
            <w:tcW w:w="1019" w:type="dxa"/>
            <w:vAlign w:val="center"/>
          </w:tcPr>
          <w:p w:rsidR="0064101F" w:rsidRPr="00C665D0" w:rsidRDefault="0064101F" w:rsidP="00395AB3">
            <w:pPr>
              <w:widowControl w:val="0"/>
              <w:spacing w:line="240" w:lineRule="exact"/>
              <w:jc w:val="center"/>
              <w:rPr>
                <w:rFonts w:asciiTheme="minorHAnsi" w:hAnsiTheme="minorHAnsi" w:cstheme="minorHAnsi"/>
              </w:rPr>
            </w:pPr>
            <w:r w:rsidRPr="00C665D0">
              <w:rPr>
                <w:rFonts w:asciiTheme="minorHAnsi" w:hAnsiTheme="minorHAnsi" w:cstheme="minorHAnsi"/>
              </w:rPr>
              <w:t>Gene</w:t>
            </w:r>
          </w:p>
        </w:tc>
        <w:tc>
          <w:tcPr>
            <w:tcW w:w="1420" w:type="dxa"/>
            <w:vAlign w:val="center"/>
          </w:tcPr>
          <w:p w:rsidR="0064101F" w:rsidRPr="00C665D0" w:rsidRDefault="0064101F" w:rsidP="00395AB3">
            <w:pPr>
              <w:widowControl w:val="0"/>
              <w:spacing w:line="240" w:lineRule="exact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C665D0">
              <w:rPr>
                <w:rFonts w:asciiTheme="minorHAnsi" w:hAnsiTheme="minorHAnsi" w:cstheme="minorHAnsi"/>
              </w:rPr>
              <w:t>GenBank</w:t>
            </w:r>
            <w:proofErr w:type="spellEnd"/>
            <w:r w:rsidRPr="00C665D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665D0">
              <w:rPr>
                <w:rFonts w:asciiTheme="minorHAnsi" w:hAnsiTheme="minorHAnsi" w:cstheme="minorHAnsi"/>
              </w:rPr>
              <w:t>sequence</w:t>
            </w:r>
            <w:proofErr w:type="spellEnd"/>
            <w:r w:rsidRPr="00C665D0">
              <w:rPr>
                <w:rFonts w:asciiTheme="minorHAnsi" w:hAnsiTheme="minorHAnsi" w:cstheme="minorHAnsi"/>
              </w:rPr>
              <w:t xml:space="preserve"> accession </w:t>
            </w:r>
            <w:proofErr w:type="spellStart"/>
            <w:r w:rsidRPr="00C665D0">
              <w:rPr>
                <w:rFonts w:asciiTheme="minorHAnsi" w:hAnsiTheme="minorHAnsi" w:cstheme="minorHAnsi"/>
              </w:rPr>
              <w:t>number</w:t>
            </w:r>
            <w:proofErr w:type="spellEnd"/>
          </w:p>
        </w:tc>
        <w:tc>
          <w:tcPr>
            <w:tcW w:w="1841" w:type="dxa"/>
            <w:vAlign w:val="center"/>
          </w:tcPr>
          <w:p w:rsidR="0064101F" w:rsidRPr="00C665D0" w:rsidRDefault="0064101F" w:rsidP="00395AB3">
            <w:pPr>
              <w:widowControl w:val="0"/>
              <w:spacing w:line="240" w:lineRule="exact"/>
              <w:jc w:val="center"/>
              <w:rPr>
                <w:rFonts w:asciiTheme="minorHAnsi" w:hAnsiTheme="minorHAnsi" w:cstheme="minorHAnsi"/>
              </w:rPr>
            </w:pPr>
            <w:r w:rsidRPr="00C665D0">
              <w:rPr>
                <w:rFonts w:asciiTheme="minorHAnsi" w:hAnsiTheme="minorHAnsi" w:cstheme="minorHAnsi"/>
              </w:rPr>
              <w:t>mutation</w:t>
            </w:r>
          </w:p>
        </w:tc>
        <w:tc>
          <w:tcPr>
            <w:tcW w:w="3260" w:type="dxa"/>
            <w:vAlign w:val="center"/>
          </w:tcPr>
          <w:p w:rsidR="0064101F" w:rsidRPr="00C665D0" w:rsidRDefault="0064101F" w:rsidP="00395AB3">
            <w:pPr>
              <w:widowControl w:val="0"/>
              <w:spacing w:line="240" w:lineRule="exact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C665D0">
              <w:rPr>
                <w:rFonts w:asciiTheme="minorHAnsi" w:hAnsiTheme="minorHAnsi" w:cstheme="minorHAnsi"/>
              </w:rPr>
              <w:t>Forward</w:t>
            </w:r>
            <w:proofErr w:type="spellEnd"/>
            <w:r w:rsidRPr="00C665D0">
              <w:rPr>
                <w:rFonts w:asciiTheme="minorHAnsi" w:hAnsiTheme="minorHAnsi" w:cstheme="minorHAnsi"/>
              </w:rPr>
              <w:t xml:space="preserve"> (5’-3’)</w:t>
            </w:r>
          </w:p>
        </w:tc>
        <w:tc>
          <w:tcPr>
            <w:tcW w:w="3262" w:type="dxa"/>
            <w:vAlign w:val="center"/>
          </w:tcPr>
          <w:p w:rsidR="0064101F" w:rsidRPr="00C665D0" w:rsidRDefault="0064101F" w:rsidP="00395AB3">
            <w:pPr>
              <w:widowControl w:val="0"/>
              <w:spacing w:line="240" w:lineRule="exact"/>
              <w:jc w:val="center"/>
              <w:rPr>
                <w:rFonts w:asciiTheme="minorHAnsi" w:hAnsiTheme="minorHAnsi" w:cstheme="minorHAnsi"/>
              </w:rPr>
            </w:pPr>
            <w:r w:rsidRPr="00C665D0">
              <w:rPr>
                <w:rFonts w:asciiTheme="minorHAnsi" w:hAnsiTheme="minorHAnsi" w:cstheme="minorHAnsi"/>
              </w:rPr>
              <w:t>Reverse (5’-3’)</w:t>
            </w:r>
          </w:p>
        </w:tc>
      </w:tr>
      <w:tr w:rsidR="0064101F" w:rsidRPr="00C665D0" w:rsidTr="00395AB3">
        <w:trPr>
          <w:trHeight w:hRule="exact" w:val="284"/>
        </w:trPr>
        <w:tc>
          <w:tcPr>
            <w:tcW w:w="1019" w:type="dxa"/>
            <w:vMerge w:val="restart"/>
            <w:vAlign w:val="center"/>
          </w:tcPr>
          <w:p w:rsidR="0064101F" w:rsidRPr="00C665D0" w:rsidRDefault="0064101F" w:rsidP="00395AB3">
            <w:pPr>
              <w:widowControl w:val="0"/>
              <w:spacing w:line="240" w:lineRule="exact"/>
              <w:jc w:val="center"/>
              <w:rPr>
                <w:rFonts w:asciiTheme="minorHAnsi" w:hAnsiTheme="minorHAnsi" w:cstheme="minorHAnsi"/>
                <w:i/>
              </w:rPr>
            </w:pPr>
            <w:r w:rsidRPr="00C665D0">
              <w:rPr>
                <w:rFonts w:asciiTheme="minorHAnsi" w:hAnsiTheme="minorHAnsi" w:cstheme="minorHAnsi"/>
                <w:i/>
              </w:rPr>
              <w:t>ACVRL1</w:t>
            </w:r>
          </w:p>
        </w:tc>
        <w:tc>
          <w:tcPr>
            <w:tcW w:w="1420" w:type="dxa"/>
            <w:vMerge w:val="restart"/>
            <w:vAlign w:val="center"/>
          </w:tcPr>
          <w:p w:rsidR="0064101F" w:rsidRPr="00C665D0" w:rsidRDefault="0064101F" w:rsidP="00395AB3">
            <w:pPr>
              <w:widowControl w:val="0"/>
              <w:spacing w:line="240" w:lineRule="exact"/>
              <w:jc w:val="center"/>
              <w:rPr>
                <w:rFonts w:asciiTheme="minorHAnsi" w:hAnsiTheme="minorHAnsi" w:cstheme="minorHAnsi"/>
              </w:rPr>
            </w:pPr>
            <w:r w:rsidRPr="00C665D0">
              <w:rPr>
                <w:rFonts w:asciiTheme="minorHAnsi" w:hAnsiTheme="minorHAnsi" w:cstheme="minorHAnsi"/>
              </w:rPr>
              <w:t>NM_001077401.1</w:t>
            </w:r>
          </w:p>
        </w:tc>
        <w:tc>
          <w:tcPr>
            <w:tcW w:w="1841" w:type="dxa"/>
            <w:vAlign w:val="center"/>
          </w:tcPr>
          <w:p w:rsidR="0064101F" w:rsidRPr="00C665D0" w:rsidRDefault="0064101F" w:rsidP="00395AB3">
            <w:pPr>
              <w:widowControl w:val="0"/>
              <w:spacing w:line="240" w:lineRule="exact"/>
              <w:rPr>
                <w:rFonts w:asciiTheme="minorHAnsi" w:hAnsiTheme="minorHAnsi" w:cstheme="minorHAnsi"/>
              </w:rPr>
            </w:pPr>
            <w:r w:rsidRPr="00C665D0">
              <w:rPr>
                <w:rFonts w:asciiTheme="minorHAnsi" w:hAnsiTheme="minorHAnsi" w:cstheme="minorHAnsi"/>
              </w:rPr>
              <w:t>p.Trp141X</w:t>
            </w:r>
          </w:p>
        </w:tc>
        <w:tc>
          <w:tcPr>
            <w:tcW w:w="3260" w:type="dxa"/>
            <w:vAlign w:val="center"/>
          </w:tcPr>
          <w:p w:rsidR="0064101F" w:rsidRPr="00C665D0" w:rsidRDefault="0064101F" w:rsidP="00395AB3">
            <w:pPr>
              <w:widowControl w:val="0"/>
              <w:spacing w:line="240" w:lineRule="exact"/>
              <w:rPr>
                <w:rFonts w:asciiTheme="minorHAnsi" w:hAnsiTheme="minorHAnsi" w:cstheme="minorHAnsi"/>
              </w:rPr>
            </w:pPr>
            <w:r w:rsidRPr="00C665D0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CGTCGGACATGCTACAGGCCCAGGACAC</w:t>
            </w:r>
          </w:p>
        </w:tc>
        <w:tc>
          <w:tcPr>
            <w:tcW w:w="3262" w:type="dxa"/>
            <w:vAlign w:val="center"/>
          </w:tcPr>
          <w:p w:rsidR="0064101F" w:rsidRPr="00C665D0" w:rsidRDefault="0064101F" w:rsidP="00395AB3">
            <w:pPr>
              <w:widowControl w:val="0"/>
              <w:spacing w:line="240" w:lineRule="exact"/>
              <w:rPr>
                <w:rFonts w:asciiTheme="minorHAnsi" w:hAnsiTheme="minorHAnsi" w:cstheme="minorHAnsi"/>
              </w:rPr>
            </w:pPr>
            <w:r w:rsidRPr="00C665D0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GTGTCCTGGGCCTGTAGCATGTCCGACG</w:t>
            </w:r>
          </w:p>
        </w:tc>
      </w:tr>
      <w:tr w:rsidR="0064101F" w:rsidRPr="00C665D0" w:rsidTr="00395AB3">
        <w:trPr>
          <w:trHeight w:hRule="exact" w:val="284"/>
        </w:trPr>
        <w:tc>
          <w:tcPr>
            <w:tcW w:w="1019" w:type="dxa"/>
            <w:vMerge/>
          </w:tcPr>
          <w:p w:rsidR="0064101F" w:rsidRPr="00C665D0" w:rsidRDefault="0064101F" w:rsidP="00395AB3">
            <w:pPr>
              <w:widowControl w:val="0"/>
              <w:spacing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  <w:vMerge/>
          </w:tcPr>
          <w:p w:rsidR="0064101F" w:rsidRPr="00C665D0" w:rsidRDefault="0064101F" w:rsidP="00395AB3">
            <w:pPr>
              <w:widowControl w:val="0"/>
              <w:spacing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1841" w:type="dxa"/>
            <w:vAlign w:val="center"/>
          </w:tcPr>
          <w:p w:rsidR="0064101F" w:rsidRPr="00C665D0" w:rsidRDefault="0064101F" w:rsidP="00395AB3">
            <w:pPr>
              <w:widowControl w:val="0"/>
              <w:spacing w:line="240" w:lineRule="exact"/>
              <w:rPr>
                <w:rFonts w:asciiTheme="minorHAnsi" w:hAnsiTheme="minorHAnsi" w:cstheme="minorHAnsi"/>
              </w:rPr>
            </w:pPr>
            <w:r w:rsidRPr="00C665D0">
              <w:rPr>
                <w:rFonts w:asciiTheme="minorHAnsi" w:hAnsiTheme="minorHAnsi" w:cstheme="minorHAnsi"/>
              </w:rPr>
              <w:t>p.His280Asp</w:t>
            </w:r>
          </w:p>
          <w:p w:rsidR="0064101F" w:rsidRPr="00C665D0" w:rsidRDefault="0064101F" w:rsidP="00395AB3">
            <w:pPr>
              <w:widowControl w:val="0"/>
              <w:spacing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  <w:vAlign w:val="center"/>
          </w:tcPr>
          <w:p w:rsidR="0064101F" w:rsidRPr="00C665D0" w:rsidRDefault="0064101F" w:rsidP="00395AB3">
            <w:pPr>
              <w:widowControl w:val="0"/>
              <w:spacing w:line="240" w:lineRule="exact"/>
              <w:rPr>
                <w:rFonts w:asciiTheme="minorHAnsi" w:hAnsiTheme="minorHAnsi" w:cstheme="minorHAnsi"/>
              </w:rPr>
            </w:pPr>
            <w:r w:rsidRPr="00C665D0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GAGCCGTGCTCGTCGTAGTGCGTGATG</w:t>
            </w:r>
          </w:p>
        </w:tc>
        <w:tc>
          <w:tcPr>
            <w:tcW w:w="3262" w:type="dxa"/>
            <w:vAlign w:val="center"/>
          </w:tcPr>
          <w:p w:rsidR="0064101F" w:rsidRPr="00C665D0" w:rsidRDefault="0064101F" w:rsidP="00395AB3">
            <w:pPr>
              <w:widowControl w:val="0"/>
              <w:spacing w:line="240" w:lineRule="exact"/>
              <w:rPr>
                <w:rFonts w:asciiTheme="minorHAnsi" w:hAnsiTheme="minorHAnsi" w:cstheme="minorHAnsi"/>
              </w:rPr>
            </w:pPr>
            <w:r w:rsidRPr="00C665D0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CATCACGCACTACGACGAGCACGGCTC</w:t>
            </w:r>
          </w:p>
        </w:tc>
      </w:tr>
      <w:tr w:rsidR="0064101F" w:rsidRPr="00C665D0" w:rsidTr="00395AB3">
        <w:trPr>
          <w:trHeight w:hRule="exact" w:val="284"/>
        </w:trPr>
        <w:tc>
          <w:tcPr>
            <w:tcW w:w="1019" w:type="dxa"/>
            <w:vMerge/>
          </w:tcPr>
          <w:p w:rsidR="0064101F" w:rsidRPr="00C665D0" w:rsidRDefault="0064101F" w:rsidP="00395AB3">
            <w:pPr>
              <w:widowControl w:val="0"/>
              <w:spacing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  <w:vMerge/>
          </w:tcPr>
          <w:p w:rsidR="0064101F" w:rsidRPr="00C665D0" w:rsidRDefault="0064101F" w:rsidP="00395AB3">
            <w:pPr>
              <w:widowControl w:val="0"/>
              <w:spacing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1841" w:type="dxa"/>
            <w:vAlign w:val="center"/>
          </w:tcPr>
          <w:p w:rsidR="0064101F" w:rsidRPr="00C665D0" w:rsidRDefault="0064101F" w:rsidP="00395AB3">
            <w:pPr>
              <w:widowControl w:val="0"/>
              <w:spacing w:line="240" w:lineRule="exact"/>
              <w:rPr>
                <w:rFonts w:asciiTheme="minorHAnsi" w:hAnsiTheme="minorHAnsi" w:cstheme="minorHAnsi"/>
              </w:rPr>
            </w:pPr>
            <w:r w:rsidRPr="00C665D0">
              <w:rPr>
                <w:rFonts w:asciiTheme="minorHAnsi" w:hAnsiTheme="minorHAnsi" w:cstheme="minorHAnsi"/>
              </w:rPr>
              <w:t>p.Gly319Arg</w:t>
            </w:r>
          </w:p>
          <w:p w:rsidR="0064101F" w:rsidRPr="00C665D0" w:rsidRDefault="0064101F" w:rsidP="00395AB3">
            <w:pPr>
              <w:widowControl w:val="0"/>
              <w:spacing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  <w:vAlign w:val="center"/>
          </w:tcPr>
          <w:p w:rsidR="0064101F" w:rsidRPr="00C665D0" w:rsidRDefault="0064101F" w:rsidP="00395AB3">
            <w:pPr>
              <w:widowControl w:val="0"/>
              <w:spacing w:line="240" w:lineRule="exact"/>
              <w:rPr>
                <w:rFonts w:asciiTheme="minorHAnsi" w:hAnsiTheme="minorHAnsi" w:cstheme="minorHAnsi"/>
              </w:rPr>
            </w:pPr>
            <w:r w:rsidRPr="00C665D0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GTTTGCCCTGTGTACGGAAGATCTCCACGTG</w:t>
            </w:r>
          </w:p>
        </w:tc>
        <w:tc>
          <w:tcPr>
            <w:tcW w:w="3262" w:type="dxa"/>
            <w:vAlign w:val="center"/>
          </w:tcPr>
          <w:p w:rsidR="0064101F" w:rsidRPr="00C665D0" w:rsidRDefault="0064101F" w:rsidP="00395AB3">
            <w:pPr>
              <w:widowControl w:val="0"/>
              <w:spacing w:line="240" w:lineRule="exact"/>
              <w:rPr>
                <w:rFonts w:asciiTheme="minorHAnsi" w:hAnsiTheme="minorHAnsi" w:cstheme="minorHAnsi"/>
              </w:rPr>
            </w:pPr>
            <w:r w:rsidRPr="00C665D0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CACGTGGAGATCTTCCGTACACAGGGCAAAC</w:t>
            </w:r>
          </w:p>
        </w:tc>
      </w:tr>
      <w:tr w:rsidR="0064101F" w:rsidRPr="00C665D0" w:rsidTr="00395AB3">
        <w:trPr>
          <w:trHeight w:hRule="exact" w:val="284"/>
        </w:trPr>
        <w:tc>
          <w:tcPr>
            <w:tcW w:w="1019" w:type="dxa"/>
            <w:vMerge/>
          </w:tcPr>
          <w:p w:rsidR="0064101F" w:rsidRPr="00C665D0" w:rsidRDefault="0064101F" w:rsidP="00395AB3">
            <w:pPr>
              <w:widowControl w:val="0"/>
              <w:spacing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  <w:vMerge/>
          </w:tcPr>
          <w:p w:rsidR="0064101F" w:rsidRPr="00C665D0" w:rsidRDefault="0064101F" w:rsidP="00395AB3">
            <w:pPr>
              <w:widowControl w:val="0"/>
              <w:spacing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1841" w:type="dxa"/>
            <w:vAlign w:val="center"/>
          </w:tcPr>
          <w:p w:rsidR="0064101F" w:rsidRPr="00C665D0" w:rsidRDefault="0064101F" w:rsidP="00395AB3">
            <w:pPr>
              <w:widowControl w:val="0"/>
              <w:spacing w:line="240" w:lineRule="exact"/>
              <w:rPr>
                <w:rFonts w:asciiTheme="minorHAnsi" w:hAnsiTheme="minorHAnsi" w:cstheme="minorHAnsi"/>
              </w:rPr>
            </w:pPr>
            <w:r w:rsidRPr="00C665D0">
              <w:rPr>
                <w:rFonts w:asciiTheme="minorHAnsi" w:hAnsiTheme="minorHAnsi" w:cstheme="minorHAnsi"/>
              </w:rPr>
              <w:t>p.Arg484Trp</w:t>
            </w:r>
          </w:p>
          <w:p w:rsidR="0064101F" w:rsidRPr="00C665D0" w:rsidRDefault="0064101F" w:rsidP="00395AB3">
            <w:pPr>
              <w:widowControl w:val="0"/>
              <w:spacing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  <w:vAlign w:val="center"/>
          </w:tcPr>
          <w:p w:rsidR="0064101F" w:rsidRPr="00C665D0" w:rsidRDefault="0064101F" w:rsidP="00395AB3">
            <w:pPr>
              <w:widowControl w:val="0"/>
              <w:spacing w:line="240" w:lineRule="exact"/>
              <w:rPr>
                <w:rFonts w:asciiTheme="minorHAnsi" w:hAnsiTheme="minorHAnsi" w:cstheme="minorHAnsi"/>
              </w:rPr>
            </w:pPr>
            <w:r w:rsidRPr="00C665D0">
              <w:rPr>
                <w:rFonts w:asciiTheme="minorHAnsi" w:hAnsiTheme="minorHAnsi" w:cstheme="minorHAnsi"/>
              </w:rPr>
              <w:t>GTGTCTTCTTGATCCACAGCGCGGTGAGTCG</w:t>
            </w:r>
          </w:p>
        </w:tc>
        <w:tc>
          <w:tcPr>
            <w:tcW w:w="3262" w:type="dxa"/>
            <w:vAlign w:val="center"/>
          </w:tcPr>
          <w:p w:rsidR="0064101F" w:rsidRPr="00C665D0" w:rsidRDefault="0064101F" w:rsidP="00395AB3">
            <w:pPr>
              <w:widowControl w:val="0"/>
              <w:spacing w:line="240" w:lineRule="exact"/>
              <w:rPr>
                <w:rFonts w:asciiTheme="minorHAnsi" w:hAnsiTheme="minorHAnsi" w:cstheme="minorHAnsi"/>
              </w:rPr>
            </w:pPr>
            <w:r w:rsidRPr="00C665D0">
              <w:rPr>
                <w:rFonts w:asciiTheme="minorHAnsi" w:hAnsiTheme="minorHAnsi" w:cstheme="minorHAnsi"/>
              </w:rPr>
              <w:t>CGACTCACCGCGCTGTGGATCAAGAAGACAC</w:t>
            </w:r>
          </w:p>
        </w:tc>
      </w:tr>
      <w:tr w:rsidR="0064101F" w:rsidRPr="00C665D0" w:rsidTr="00395AB3">
        <w:trPr>
          <w:trHeight w:hRule="exact" w:val="284"/>
        </w:trPr>
        <w:tc>
          <w:tcPr>
            <w:tcW w:w="1019" w:type="dxa"/>
            <w:vMerge/>
          </w:tcPr>
          <w:p w:rsidR="0064101F" w:rsidRPr="00C665D0" w:rsidRDefault="0064101F" w:rsidP="00395AB3">
            <w:pPr>
              <w:widowControl w:val="0"/>
              <w:spacing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  <w:vMerge/>
          </w:tcPr>
          <w:p w:rsidR="0064101F" w:rsidRPr="00C665D0" w:rsidRDefault="0064101F" w:rsidP="00395AB3">
            <w:pPr>
              <w:widowControl w:val="0"/>
              <w:spacing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1841" w:type="dxa"/>
            <w:vAlign w:val="center"/>
          </w:tcPr>
          <w:p w:rsidR="0064101F" w:rsidRPr="00C665D0" w:rsidRDefault="0064101F" w:rsidP="00395AB3">
            <w:pPr>
              <w:widowControl w:val="0"/>
              <w:spacing w:line="240" w:lineRule="exact"/>
              <w:rPr>
                <w:rFonts w:asciiTheme="minorHAnsi" w:hAnsiTheme="minorHAnsi" w:cstheme="minorHAnsi"/>
              </w:rPr>
            </w:pPr>
            <w:r w:rsidRPr="00C665D0">
              <w:rPr>
                <w:rFonts w:asciiTheme="minorHAnsi" w:hAnsiTheme="minorHAnsi" w:cstheme="minorHAnsi"/>
              </w:rPr>
              <w:t>p.Gln64X</w:t>
            </w:r>
          </w:p>
          <w:p w:rsidR="0064101F" w:rsidRPr="00C665D0" w:rsidRDefault="0064101F" w:rsidP="00395AB3">
            <w:pPr>
              <w:widowControl w:val="0"/>
              <w:spacing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  <w:vAlign w:val="center"/>
          </w:tcPr>
          <w:p w:rsidR="0064101F" w:rsidRPr="00C665D0" w:rsidRDefault="0064101F" w:rsidP="00395AB3">
            <w:pPr>
              <w:widowControl w:val="0"/>
              <w:spacing w:line="240" w:lineRule="exact"/>
              <w:rPr>
                <w:rFonts w:asciiTheme="minorHAnsi" w:hAnsiTheme="minorHAnsi" w:cstheme="minorHAnsi"/>
              </w:rPr>
            </w:pPr>
            <w:r w:rsidRPr="00C665D0">
              <w:rPr>
                <w:rFonts w:asciiTheme="minorHAnsi" w:hAnsiTheme="minorHAnsi" w:cstheme="minorHAnsi"/>
              </w:rPr>
              <w:t>CCCGATGTTCCTAGGGGTGCCTCCC</w:t>
            </w:r>
          </w:p>
        </w:tc>
        <w:tc>
          <w:tcPr>
            <w:tcW w:w="3262" w:type="dxa"/>
            <w:vAlign w:val="center"/>
          </w:tcPr>
          <w:p w:rsidR="0064101F" w:rsidRPr="00C665D0" w:rsidRDefault="0064101F" w:rsidP="00395AB3">
            <w:pPr>
              <w:widowControl w:val="0"/>
              <w:spacing w:line="240" w:lineRule="exact"/>
              <w:rPr>
                <w:rFonts w:asciiTheme="minorHAnsi" w:hAnsiTheme="minorHAnsi" w:cstheme="minorHAnsi"/>
              </w:rPr>
            </w:pPr>
            <w:r w:rsidRPr="00C665D0">
              <w:rPr>
                <w:rFonts w:asciiTheme="minorHAnsi" w:hAnsiTheme="minorHAnsi" w:cstheme="minorHAnsi"/>
              </w:rPr>
              <w:t>GGGAGGCACCCCTAGGAACATCGGG</w:t>
            </w:r>
          </w:p>
        </w:tc>
      </w:tr>
      <w:tr w:rsidR="0064101F" w:rsidRPr="00C665D0" w:rsidTr="00395AB3">
        <w:trPr>
          <w:trHeight w:hRule="exact" w:val="284"/>
        </w:trPr>
        <w:tc>
          <w:tcPr>
            <w:tcW w:w="1019" w:type="dxa"/>
            <w:vMerge/>
          </w:tcPr>
          <w:p w:rsidR="0064101F" w:rsidRPr="00C665D0" w:rsidRDefault="0064101F" w:rsidP="00395AB3">
            <w:pPr>
              <w:widowControl w:val="0"/>
              <w:spacing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  <w:vMerge/>
          </w:tcPr>
          <w:p w:rsidR="0064101F" w:rsidRPr="00C665D0" w:rsidRDefault="0064101F" w:rsidP="00395AB3">
            <w:pPr>
              <w:widowControl w:val="0"/>
              <w:spacing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1841" w:type="dxa"/>
            <w:vAlign w:val="center"/>
          </w:tcPr>
          <w:p w:rsidR="0064101F" w:rsidRPr="00C665D0" w:rsidRDefault="0064101F" w:rsidP="00395AB3">
            <w:pPr>
              <w:widowControl w:val="0"/>
              <w:spacing w:line="240" w:lineRule="exact"/>
              <w:rPr>
                <w:rFonts w:asciiTheme="minorHAnsi" w:hAnsiTheme="minorHAnsi" w:cstheme="minorHAnsi"/>
              </w:rPr>
            </w:pPr>
            <w:r w:rsidRPr="00C665D0">
              <w:rPr>
                <w:rFonts w:asciiTheme="minorHAnsi" w:hAnsiTheme="minorHAnsi" w:cstheme="minorHAnsi"/>
              </w:rPr>
              <w:t>p.Arg411Trp</w:t>
            </w:r>
          </w:p>
          <w:p w:rsidR="0064101F" w:rsidRPr="00C665D0" w:rsidRDefault="0064101F" w:rsidP="00395AB3">
            <w:pPr>
              <w:widowControl w:val="0"/>
              <w:spacing w:line="240" w:lineRule="exact"/>
              <w:rPr>
                <w:rFonts w:asciiTheme="minorHAnsi" w:hAnsiTheme="minorHAnsi" w:cstheme="minorHAnsi"/>
              </w:rPr>
            </w:pPr>
            <w:r w:rsidRPr="00C665D0">
              <w:rPr>
                <w:rFonts w:asciiTheme="minorHAnsi" w:hAnsiTheme="minorHAnsi" w:cstheme="minorHAnsi"/>
              </w:rPr>
              <w:t>p.Thr372HisfsX20</w:t>
            </w:r>
          </w:p>
          <w:p w:rsidR="0064101F" w:rsidRPr="00C665D0" w:rsidRDefault="0064101F" w:rsidP="00395AB3">
            <w:pPr>
              <w:widowControl w:val="0"/>
              <w:spacing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  <w:vAlign w:val="center"/>
          </w:tcPr>
          <w:p w:rsidR="0064101F" w:rsidRPr="00C665D0" w:rsidRDefault="0064101F" w:rsidP="00395AB3">
            <w:pPr>
              <w:widowControl w:val="0"/>
              <w:spacing w:line="240" w:lineRule="exact"/>
              <w:rPr>
                <w:rFonts w:asciiTheme="minorHAnsi" w:hAnsiTheme="minorHAnsi" w:cstheme="minorHAnsi"/>
              </w:rPr>
            </w:pPr>
            <w:r w:rsidRPr="00C665D0">
              <w:rPr>
                <w:rFonts w:asciiTheme="minorHAnsi" w:hAnsiTheme="minorHAnsi" w:cstheme="minorHAnsi"/>
              </w:rPr>
              <w:t>ATTCACGATGGTCCAGCGGGCAATCTCCC</w:t>
            </w:r>
          </w:p>
        </w:tc>
        <w:tc>
          <w:tcPr>
            <w:tcW w:w="3262" w:type="dxa"/>
            <w:vAlign w:val="center"/>
          </w:tcPr>
          <w:p w:rsidR="0064101F" w:rsidRPr="00C665D0" w:rsidRDefault="0064101F" w:rsidP="00395AB3">
            <w:pPr>
              <w:widowControl w:val="0"/>
              <w:spacing w:line="240" w:lineRule="exact"/>
              <w:rPr>
                <w:rFonts w:asciiTheme="minorHAnsi" w:hAnsiTheme="minorHAnsi" w:cstheme="minorHAnsi"/>
              </w:rPr>
            </w:pPr>
            <w:r w:rsidRPr="00C665D0">
              <w:rPr>
                <w:rFonts w:asciiTheme="minorHAnsi" w:hAnsiTheme="minorHAnsi" w:cstheme="minorHAnsi"/>
              </w:rPr>
              <w:t>GGGAGATTGCCCGCTGGACCATCGTGAAT</w:t>
            </w:r>
          </w:p>
        </w:tc>
      </w:tr>
      <w:tr w:rsidR="0064101F" w:rsidRPr="00C665D0" w:rsidTr="00395AB3">
        <w:trPr>
          <w:trHeight w:hRule="exact" w:val="284"/>
        </w:trPr>
        <w:tc>
          <w:tcPr>
            <w:tcW w:w="1019" w:type="dxa"/>
            <w:vMerge/>
          </w:tcPr>
          <w:p w:rsidR="0064101F" w:rsidRPr="00C665D0" w:rsidRDefault="0064101F" w:rsidP="00395AB3">
            <w:pPr>
              <w:widowControl w:val="0"/>
              <w:spacing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  <w:vMerge/>
          </w:tcPr>
          <w:p w:rsidR="0064101F" w:rsidRPr="00C665D0" w:rsidRDefault="0064101F" w:rsidP="00395AB3">
            <w:pPr>
              <w:widowControl w:val="0"/>
              <w:spacing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1841" w:type="dxa"/>
            <w:vAlign w:val="center"/>
          </w:tcPr>
          <w:p w:rsidR="0064101F" w:rsidRPr="00C665D0" w:rsidRDefault="0064101F" w:rsidP="00395AB3">
            <w:pPr>
              <w:widowControl w:val="0"/>
              <w:spacing w:line="240" w:lineRule="exact"/>
              <w:rPr>
                <w:rFonts w:asciiTheme="minorHAnsi" w:hAnsiTheme="minorHAnsi" w:cstheme="minorHAnsi"/>
              </w:rPr>
            </w:pPr>
            <w:r w:rsidRPr="00C665D0">
              <w:rPr>
                <w:rFonts w:asciiTheme="minorHAnsi" w:hAnsiTheme="minorHAnsi" w:cstheme="minorHAnsi"/>
              </w:rPr>
              <w:t>p.Thr372HisfsX20</w:t>
            </w:r>
          </w:p>
          <w:p w:rsidR="0064101F" w:rsidRPr="00C665D0" w:rsidRDefault="0064101F" w:rsidP="00395AB3">
            <w:pPr>
              <w:widowControl w:val="0"/>
              <w:spacing w:line="240" w:lineRule="exact"/>
              <w:rPr>
                <w:rFonts w:asciiTheme="minorHAnsi" w:hAnsiTheme="minorHAnsi" w:cstheme="minorHAnsi"/>
              </w:rPr>
            </w:pPr>
            <w:r w:rsidRPr="00C665D0">
              <w:rPr>
                <w:rFonts w:asciiTheme="minorHAnsi" w:hAnsiTheme="minorHAnsi" w:cstheme="minorHAnsi"/>
              </w:rPr>
              <w:t>p.Arg411Gln</w:t>
            </w:r>
          </w:p>
          <w:p w:rsidR="0064101F" w:rsidRPr="00C665D0" w:rsidRDefault="0064101F" w:rsidP="00395AB3">
            <w:pPr>
              <w:widowControl w:val="0"/>
              <w:spacing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  <w:vAlign w:val="center"/>
          </w:tcPr>
          <w:p w:rsidR="0064101F" w:rsidRPr="00C665D0" w:rsidRDefault="0064101F" w:rsidP="00395AB3">
            <w:pPr>
              <w:widowControl w:val="0"/>
              <w:spacing w:line="240" w:lineRule="exact"/>
              <w:rPr>
                <w:rFonts w:asciiTheme="minorHAnsi" w:hAnsiTheme="minorHAnsi" w:cstheme="minorHAnsi"/>
              </w:rPr>
            </w:pPr>
            <w:r w:rsidRPr="00C665D0">
              <w:rPr>
                <w:rFonts w:asciiTheme="minorHAnsi" w:hAnsiTheme="minorHAnsi" w:cstheme="minorHAnsi"/>
              </w:rPr>
              <w:t>GTACCGCTTGGTGCCCCACTCTCGGGT</w:t>
            </w:r>
          </w:p>
        </w:tc>
        <w:tc>
          <w:tcPr>
            <w:tcW w:w="3262" w:type="dxa"/>
            <w:vAlign w:val="center"/>
          </w:tcPr>
          <w:p w:rsidR="0064101F" w:rsidRPr="00C665D0" w:rsidRDefault="0064101F" w:rsidP="00395AB3">
            <w:pPr>
              <w:widowControl w:val="0"/>
              <w:spacing w:line="240" w:lineRule="exact"/>
              <w:rPr>
                <w:rFonts w:asciiTheme="minorHAnsi" w:hAnsiTheme="minorHAnsi" w:cstheme="minorHAnsi"/>
              </w:rPr>
            </w:pPr>
            <w:r w:rsidRPr="00C665D0">
              <w:rPr>
                <w:rFonts w:asciiTheme="minorHAnsi" w:hAnsiTheme="minorHAnsi" w:cstheme="minorHAnsi"/>
              </w:rPr>
              <w:t>ACCCGAGAGTGGGGCACCAAGCGGTAC</w:t>
            </w:r>
          </w:p>
        </w:tc>
      </w:tr>
      <w:tr w:rsidR="0064101F" w:rsidRPr="00C665D0" w:rsidTr="00395AB3">
        <w:trPr>
          <w:trHeight w:hRule="exact" w:val="284"/>
        </w:trPr>
        <w:tc>
          <w:tcPr>
            <w:tcW w:w="1019" w:type="dxa"/>
            <w:vMerge/>
          </w:tcPr>
          <w:p w:rsidR="0064101F" w:rsidRPr="00C665D0" w:rsidRDefault="0064101F" w:rsidP="00395AB3">
            <w:pPr>
              <w:widowControl w:val="0"/>
              <w:spacing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  <w:vMerge/>
          </w:tcPr>
          <w:p w:rsidR="0064101F" w:rsidRPr="00C665D0" w:rsidRDefault="0064101F" w:rsidP="00395AB3">
            <w:pPr>
              <w:widowControl w:val="0"/>
              <w:spacing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1841" w:type="dxa"/>
            <w:vAlign w:val="center"/>
          </w:tcPr>
          <w:p w:rsidR="0064101F" w:rsidRPr="00C665D0" w:rsidRDefault="0064101F" w:rsidP="00395AB3">
            <w:pPr>
              <w:widowControl w:val="0"/>
              <w:spacing w:line="240" w:lineRule="exact"/>
              <w:rPr>
                <w:rFonts w:asciiTheme="minorHAnsi" w:hAnsiTheme="minorHAnsi" w:cstheme="minorHAnsi"/>
              </w:rPr>
            </w:pPr>
            <w:r w:rsidRPr="00C665D0">
              <w:rPr>
                <w:rFonts w:asciiTheme="minorHAnsi" w:hAnsiTheme="minorHAnsi" w:cstheme="minorHAnsi"/>
              </w:rPr>
              <w:t>p.Arg411Gln</w:t>
            </w:r>
          </w:p>
          <w:p w:rsidR="0064101F" w:rsidRPr="00C665D0" w:rsidRDefault="0064101F" w:rsidP="00395AB3">
            <w:pPr>
              <w:widowControl w:val="0"/>
              <w:spacing w:line="240" w:lineRule="exact"/>
              <w:rPr>
                <w:rFonts w:asciiTheme="minorHAnsi" w:hAnsiTheme="minorHAnsi" w:cstheme="minorHAnsi"/>
              </w:rPr>
            </w:pPr>
            <w:r w:rsidRPr="00C665D0">
              <w:rPr>
                <w:rFonts w:asciiTheme="minorHAnsi" w:hAnsiTheme="minorHAnsi" w:cstheme="minorHAnsi"/>
              </w:rPr>
              <w:t>p.Cys471Trp</w:t>
            </w:r>
          </w:p>
          <w:p w:rsidR="0064101F" w:rsidRPr="00C665D0" w:rsidRDefault="0064101F" w:rsidP="00395AB3">
            <w:pPr>
              <w:widowControl w:val="0"/>
              <w:spacing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  <w:vAlign w:val="center"/>
          </w:tcPr>
          <w:p w:rsidR="0064101F" w:rsidRPr="00C665D0" w:rsidRDefault="0064101F" w:rsidP="00395AB3">
            <w:pPr>
              <w:widowControl w:val="0"/>
              <w:spacing w:line="240" w:lineRule="exact"/>
              <w:rPr>
                <w:rFonts w:asciiTheme="minorHAnsi" w:hAnsiTheme="minorHAnsi" w:cstheme="minorHAnsi"/>
              </w:rPr>
            </w:pPr>
            <w:r w:rsidRPr="00C665D0">
              <w:rPr>
                <w:rFonts w:asciiTheme="minorHAnsi" w:hAnsiTheme="minorHAnsi" w:cstheme="minorHAnsi"/>
              </w:rPr>
              <w:t>CATTCACGATGGTCTGGCGGGCAATCTCC</w:t>
            </w:r>
          </w:p>
        </w:tc>
        <w:tc>
          <w:tcPr>
            <w:tcW w:w="3262" w:type="dxa"/>
            <w:vAlign w:val="center"/>
          </w:tcPr>
          <w:p w:rsidR="0064101F" w:rsidRPr="00C665D0" w:rsidRDefault="0064101F" w:rsidP="00395AB3">
            <w:pPr>
              <w:widowControl w:val="0"/>
              <w:spacing w:line="240" w:lineRule="exact"/>
              <w:rPr>
                <w:rFonts w:asciiTheme="minorHAnsi" w:hAnsiTheme="minorHAnsi" w:cstheme="minorHAnsi"/>
              </w:rPr>
            </w:pPr>
            <w:r w:rsidRPr="00C665D0">
              <w:rPr>
                <w:rFonts w:asciiTheme="minorHAnsi" w:hAnsiTheme="minorHAnsi" w:cstheme="minorHAnsi"/>
              </w:rPr>
              <w:t>GGAGATTGCCCGCCAGACCATCGTGAATG</w:t>
            </w:r>
          </w:p>
        </w:tc>
      </w:tr>
      <w:tr w:rsidR="0064101F" w:rsidTr="00395AB3">
        <w:trPr>
          <w:trHeight w:hRule="exact" w:val="284"/>
        </w:trPr>
        <w:tc>
          <w:tcPr>
            <w:tcW w:w="1019" w:type="dxa"/>
            <w:vMerge/>
          </w:tcPr>
          <w:p w:rsidR="0064101F" w:rsidRPr="00C665D0" w:rsidRDefault="0064101F" w:rsidP="00395AB3">
            <w:pPr>
              <w:widowControl w:val="0"/>
              <w:spacing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  <w:vMerge/>
          </w:tcPr>
          <w:p w:rsidR="0064101F" w:rsidRPr="00C665D0" w:rsidRDefault="0064101F" w:rsidP="00395AB3">
            <w:pPr>
              <w:widowControl w:val="0"/>
              <w:spacing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1841" w:type="dxa"/>
            <w:vAlign w:val="center"/>
          </w:tcPr>
          <w:p w:rsidR="0064101F" w:rsidRPr="00C665D0" w:rsidRDefault="0064101F" w:rsidP="00395AB3">
            <w:pPr>
              <w:widowControl w:val="0"/>
              <w:spacing w:line="240" w:lineRule="exact"/>
              <w:rPr>
                <w:rFonts w:asciiTheme="minorHAnsi" w:hAnsiTheme="minorHAnsi" w:cstheme="minorHAnsi"/>
              </w:rPr>
            </w:pPr>
            <w:r w:rsidRPr="00C665D0">
              <w:rPr>
                <w:rFonts w:asciiTheme="minorHAnsi" w:hAnsiTheme="minorHAnsi" w:cstheme="minorHAnsi"/>
              </w:rPr>
              <w:t>p.Cys471Trp</w:t>
            </w:r>
          </w:p>
          <w:p w:rsidR="0064101F" w:rsidRPr="00C665D0" w:rsidRDefault="0064101F" w:rsidP="00395AB3">
            <w:pPr>
              <w:widowControl w:val="0"/>
              <w:spacing w:line="240" w:lineRule="exact"/>
              <w:ind w:firstLine="708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  <w:vAlign w:val="center"/>
          </w:tcPr>
          <w:p w:rsidR="0064101F" w:rsidRPr="00C665D0" w:rsidRDefault="0064101F" w:rsidP="00395AB3">
            <w:pPr>
              <w:widowControl w:val="0"/>
              <w:spacing w:line="240" w:lineRule="exact"/>
              <w:rPr>
                <w:rFonts w:asciiTheme="minorHAnsi" w:hAnsiTheme="minorHAnsi" w:cstheme="minorHAnsi"/>
              </w:rPr>
            </w:pPr>
            <w:r w:rsidRPr="00C665D0">
              <w:rPr>
                <w:rFonts w:asciiTheme="minorHAnsi" w:hAnsiTheme="minorHAnsi" w:cstheme="minorHAnsi"/>
              </w:rPr>
              <w:t>GGGTTTGGGTACCACCACTCCCGCATCAT</w:t>
            </w:r>
          </w:p>
        </w:tc>
        <w:tc>
          <w:tcPr>
            <w:tcW w:w="3262" w:type="dxa"/>
            <w:vAlign w:val="center"/>
          </w:tcPr>
          <w:p w:rsidR="0064101F" w:rsidRDefault="0064101F" w:rsidP="00395AB3">
            <w:pPr>
              <w:widowControl w:val="0"/>
              <w:spacing w:line="240" w:lineRule="exact"/>
              <w:rPr>
                <w:rFonts w:asciiTheme="minorHAnsi" w:hAnsiTheme="minorHAnsi" w:cstheme="minorHAnsi"/>
              </w:rPr>
            </w:pPr>
            <w:r w:rsidRPr="00C665D0">
              <w:rPr>
                <w:rFonts w:asciiTheme="minorHAnsi" w:hAnsiTheme="minorHAnsi" w:cstheme="minorHAnsi"/>
              </w:rPr>
              <w:t>ATGATGCGGGAGTGGTGGTACCCAAACCC</w:t>
            </w:r>
          </w:p>
        </w:tc>
      </w:tr>
    </w:tbl>
    <w:p w:rsidR="0064101F" w:rsidRDefault="0064101F" w:rsidP="00A03FC7">
      <w:pPr>
        <w:pStyle w:val="Default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bookmarkStart w:id="0" w:name="_GoBack"/>
      <w:bookmarkEnd w:id="0"/>
    </w:p>
    <w:sectPr w:rsidR="0064101F" w:rsidSect="00C665D0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01F"/>
    <w:rsid w:val="000039CE"/>
    <w:rsid w:val="00263868"/>
    <w:rsid w:val="002B6EE0"/>
    <w:rsid w:val="002D5ACD"/>
    <w:rsid w:val="00326274"/>
    <w:rsid w:val="0064101F"/>
    <w:rsid w:val="009153C1"/>
    <w:rsid w:val="00A03FC7"/>
    <w:rsid w:val="00A87C8A"/>
    <w:rsid w:val="00C3278D"/>
    <w:rsid w:val="00C43955"/>
    <w:rsid w:val="00C665D0"/>
    <w:rsid w:val="00F30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E8E6D1-352A-0648-BB61-CF5970524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101F"/>
    <w:pPr>
      <w:suppressAutoHyphens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qFormat/>
    <w:rsid w:val="0064101F"/>
    <w:pPr>
      <w:suppressAutoHyphens/>
    </w:pPr>
    <w:rPr>
      <w:rFonts w:ascii="Arial" w:eastAsia="Calibri" w:hAnsi="Arial" w:cs="Arial"/>
      <w:color w:val="000000"/>
      <w:kern w:val="0"/>
      <w14:ligatures w14:val="none"/>
    </w:rPr>
  </w:style>
  <w:style w:type="table" w:styleId="TableGrid">
    <w:name w:val="Table Grid"/>
    <w:basedOn w:val="TableNormal"/>
    <w:uiPriority w:val="59"/>
    <w:rsid w:val="0064101F"/>
    <w:pPr>
      <w:suppressAutoHyphens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ull">
    <w:name w:val="null"/>
    <w:basedOn w:val="DefaultParagraphFont"/>
    <w:rsid w:val="003262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40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Agnès Castan</dc:creator>
  <cp:keywords/>
  <dc:description/>
  <cp:lastModifiedBy>Radha S</cp:lastModifiedBy>
  <cp:revision>3</cp:revision>
  <dcterms:created xsi:type="dcterms:W3CDTF">2024-01-23T11:29:00Z</dcterms:created>
  <dcterms:modified xsi:type="dcterms:W3CDTF">2024-01-23T11:29:00Z</dcterms:modified>
</cp:coreProperties>
</file>