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03E3" w14:textId="70A5C7DC" w:rsidR="005275B3" w:rsidRPr="005275B3" w:rsidRDefault="002B6E10" w:rsidP="005275B3">
      <w:pPr>
        <w:rPr>
          <w:sz w:val="24"/>
          <w:szCs w:val="24"/>
        </w:rPr>
      </w:pPr>
      <w:r>
        <w:rPr>
          <w:sz w:val="24"/>
          <w:szCs w:val="24"/>
        </w:rPr>
        <w:t>Supplementary material</w:t>
      </w:r>
      <w:r w:rsidR="005275B3" w:rsidRPr="005275B3">
        <w:rPr>
          <w:sz w:val="24"/>
          <w:szCs w:val="24"/>
        </w:rPr>
        <w:t xml:space="preserve"> to </w:t>
      </w:r>
      <w:bookmarkStart w:id="0" w:name="_Hlk122429422"/>
      <w:r w:rsidR="005275B3" w:rsidRPr="005275B3">
        <w:rPr>
          <w:sz w:val="24"/>
          <w:szCs w:val="24"/>
        </w:rPr>
        <w:t>“</w:t>
      </w:r>
      <w:r w:rsidR="007D37D2" w:rsidRPr="007D37D2">
        <w:rPr>
          <w:sz w:val="24"/>
          <w:szCs w:val="24"/>
        </w:rPr>
        <w:t>Assessing the impact of EU agricultural policies on the sustainability of the livestock sector: a review of the recent literature</w:t>
      </w:r>
      <w:r w:rsidR="005275B3" w:rsidRPr="005275B3">
        <w:rPr>
          <w:sz w:val="24"/>
          <w:szCs w:val="24"/>
        </w:rPr>
        <w:t>”</w:t>
      </w:r>
    </w:p>
    <w:bookmarkEnd w:id="0"/>
    <w:p w14:paraId="22DF7CC7" w14:textId="7E977F57" w:rsidR="005275B3" w:rsidRDefault="005275B3" w:rsidP="005275B3"/>
    <w:p w14:paraId="72C2AA44" w14:textId="0F5FDE0F" w:rsidR="005275B3" w:rsidRPr="001427C4" w:rsidRDefault="005275B3" w:rsidP="005275B3">
      <w:pPr>
        <w:rPr>
          <w:sz w:val="18"/>
          <w:szCs w:val="18"/>
        </w:rPr>
      </w:pPr>
      <w:r w:rsidRPr="001427C4">
        <w:rPr>
          <w:sz w:val="18"/>
          <w:szCs w:val="18"/>
        </w:rPr>
        <w:t>Tab</w:t>
      </w:r>
      <w:r>
        <w:rPr>
          <w:sz w:val="18"/>
          <w:szCs w:val="18"/>
        </w:rPr>
        <w:t>le</w:t>
      </w:r>
      <w:r w:rsidRPr="001427C4">
        <w:rPr>
          <w:sz w:val="18"/>
          <w:szCs w:val="18"/>
        </w:rPr>
        <w:t xml:space="preserve"> </w:t>
      </w:r>
      <w:r w:rsidR="002B6E10">
        <w:rPr>
          <w:sz w:val="18"/>
          <w:szCs w:val="18"/>
        </w:rPr>
        <w:t>S</w:t>
      </w:r>
      <w:r w:rsidRPr="001427C4">
        <w:rPr>
          <w:sz w:val="18"/>
          <w:szCs w:val="18"/>
        </w:rPr>
        <w:t>1: Combinations of search terms and Boolean operators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
        <w:gridCol w:w="1414"/>
        <w:gridCol w:w="2135"/>
        <w:gridCol w:w="1985"/>
        <w:gridCol w:w="2551"/>
      </w:tblGrid>
      <w:tr w:rsidR="005275B3" w:rsidRPr="001427C4" w14:paraId="6CBE9E5C" w14:textId="77777777" w:rsidTr="00435325">
        <w:tc>
          <w:tcPr>
            <w:tcW w:w="557" w:type="dxa"/>
            <w:tcBorders>
              <w:top w:val="single" w:sz="4" w:space="0" w:color="auto"/>
              <w:left w:val="nil"/>
              <w:bottom w:val="single" w:sz="4" w:space="0" w:color="auto"/>
            </w:tcBorders>
          </w:tcPr>
          <w:p w14:paraId="310AF9F3" w14:textId="77777777" w:rsidR="005275B3" w:rsidRPr="0000714E" w:rsidRDefault="005275B3" w:rsidP="00435325">
            <w:pPr>
              <w:spacing w:line="276" w:lineRule="auto"/>
              <w:jc w:val="left"/>
              <w:rPr>
                <w:b/>
                <w:bCs/>
                <w:sz w:val="18"/>
                <w:szCs w:val="18"/>
              </w:rPr>
            </w:pPr>
            <w:r w:rsidRPr="0000714E">
              <w:rPr>
                <w:b/>
                <w:bCs/>
                <w:sz w:val="18"/>
                <w:szCs w:val="18"/>
              </w:rPr>
              <w:t>No.</w:t>
            </w:r>
          </w:p>
        </w:tc>
        <w:tc>
          <w:tcPr>
            <w:tcW w:w="1414" w:type="dxa"/>
            <w:tcBorders>
              <w:top w:val="single" w:sz="4" w:space="0" w:color="auto"/>
              <w:bottom w:val="single" w:sz="4" w:space="0" w:color="auto"/>
            </w:tcBorders>
            <w:vAlign w:val="center"/>
          </w:tcPr>
          <w:p w14:paraId="0D23B3E0" w14:textId="77777777" w:rsidR="005275B3" w:rsidRPr="0000714E" w:rsidRDefault="005275B3" w:rsidP="00435325">
            <w:pPr>
              <w:spacing w:line="276" w:lineRule="auto"/>
              <w:rPr>
                <w:b/>
                <w:bCs/>
                <w:sz w:val="18"/>
                <w:szCs w:val="18"/>
              </w:rPr>
            </w:pPr>
            <w:r w:rsidRPr="0000714E">
              <w:rPr>
                <w:b/>
                <w:bCs/>
                <w:sz w:val="18"/>
                <w:szCs w:val="18"/>
              </w:rPr>
              <w:t>Level 1</w:t>
            </w:r>
          </w:p>
        </w:tc>
        <w:tc>
          <w:tcPr>
            <w:tcW w:w="2135" w:type="dxa"/>
            <w:tcBorders>
              <w:top w:val="single" w:sz="4" w:space="0" w:color="auto"/>
              <w:bottom w:val="single" w:sz="4" w:space="0" w:color="auto"/>
            </w:tcBorders>
            <w:vAlign w:val="center"/>
          </w:tcPr>
          <w:p w14:paraId="2DB84EA0" w14:textId="77777777" w:rsidR="005275B3" w:rsidRPr="0000714E" w:rsidRDefault="005275B3" w:rsidP="00435325">
            <w:pPr>
              <w:spacing w:line="276" w:lineRule="auto"/>
              <w:rPr>
                <w:b/>
                <w:bCs/>
                <w:sz w:val="18"/>
                <w:szCs w:val="18"/>
              </w:rPr>
            </w:pPr>
            <w:r w:rsidRPr="0000714E">
              <w:rPr>
                <w:b/>
                <w:bCs/>
                <w:sz w:val="18"/>
                <w:szCs w:val="18"/>
              </w:rPr>
              <w:t>Level 2</w:t>
            </w:r>
          </w:p>
        </w:tc>
        <w:tc>
          <w:tcPr>
            <w:tcW w:w="1985" w:type="dxa"/>
            <w:tcBorders>
              <w:top w:val="single" w:sz="4" w:space="0" w:color="auto"/>
              <w:bottom w:val="single" w:sz="4" w:space="0" w:color="auto"/>
            </w:tcBorders>
            <w:vAlign w:val="center"/>
          </w:tcPr>
          <w:p w14:paraId="12AD1716" w14:textId="77777777" w:rsidR="005275B3" w:rsidRPr="0000714E" w:rsidRDefault="005275B3" w:rsidP="00435325">
            <w:pPr>
              <w:spacing w:line="276" w:lineRule="auto"/>
              <w:rPr>
                <w:b/>
                <w:bCs/>
                <w:sz w:val="18"/>
                <w:szCs w:val="18"/>
              </w:rPr>
            </w:pPr>
            <w:r w:rsidRPr="0000714E">
              <w:rPr>
                <w:b/>
                <w:bCs/>
                <w:sz w:val="18"/>
                <w:szCs w:val="18"/>
              </w:rPr>
              <w:t>Level 3</w:t>
            </w:r>
          </w:p>
        </w:tc>
        <w:tc>
          <w:tcPr>
            <w:tcW w:w="2551" w:type="dxa"/>
            <w:tcBorders>
              <w:top w:val="single" w:sz="4" w:space="0" w:color="auto"/>
              <w:bottom w:val="single" w:sz="4" w:space="0" w:color="auto"/>
              <w:right w:val="nil"/>
            </w:tcBorders>
            <w:vAlign w:val="center"/>
          </w:tcPr>
          <w:p w14:paraId="155B5AFF" w14:textId="77777777" w:rsidR="005275B3" w:rsidRPr="0000714E" w:rsidRDefault="005275B3" w:rsidP="00435325">
            <w:pPr>
              <w:spacing w:line="276" w:lineRule="auto"/>
              <w:rPr>
                <w:b/>
                <w:bCs/>
                <w:sz w:val="18"/>
                <w:szCs w:val="18"/>
              </w:rPr>
            </w:pPr>
            <w:r w:rsidRPr="0000714E">
              <w:rPr>
                <w:b/>
                <w:bCs/>
                <w:sz w:val="18"/>
                <w:szCs w:val="18"/>
              </w:rPr>
              <w:t>Level 4</w:t>
            </w:r>
          </w:p>
        </w:tc>
      </w:tr>
      <w:tr w:rsidR="005275B3" w:rsidRPr="001427C4" w14:paraId="4CC75BB6" w14:textId="77777777" w:rsidTr="00435325">
        <w:tc>
          <w:tcPr>
            <w:tcW w:w="557" w:type="dxa"/>
            <w:tcBorders>
              <w:top w:val="single" w:sz="4" w:space="0" w:color="auto"/>
              <w:left w:val="nil"/>
              <w:bottom w:val="single" w:sz="4" w:space="0" w:color="auto"/>
              <w:right w:val="nil"/>
            </w:tcBorders>
            <w:vAlign w:val="center"/>
          </w:tcPr>
          <w:p w14:paraId="67CE1253" w14:textId="77777777" w:rsidR="005275B3" w:rsidRPr="0000714E" w:rsidRDefault="005275B3" w:rsidP="00435325">
            <w:pPr>
              <w:spacing w:line="276" w:lineRule="auto"/>
              <w:rPr>
                <w:sz w:val="18"/>
                <w:szCs w:val="18"/>
              </w:rPr>
            </w:pPr>
            <w:r w:rsidRPr="0000714E">
              <w:rPr>
                <w:sz w:val="18"/>
                <w:szCs w:val="18"/>
              </w:rPr>
              <w:t>1</w:t>
            </w:r>
          </w:p>
        </w:tc>
        <w:tc>
          <w:tcPr>
            <w:tcW w:w="1414" w:type="dxa"/>
            <w:tcBorders>
              <w:top w:val="single" w:sz="4" w:space="0" w:color="auto"/>
              <w:left w:val="nil"/>
              <w:bottom w:val="single" w:sz="4" w:space="0" w:color="auto"/>
              <w:right w:val="nil"/>
            </w:tcBorders>
            <w:vAlign w:val="center"/>
          </w:tcPr>
          <w:p w14:paraId="67A1F15C" w14:textId="77777777" w:rsidR="005275B3" w:rsidRPr="0000714E" w:rsidRDefault="005275B3" w:rsidP="00435325">
            <w:pPr>
              <w:spacing w:line="276" w:lineRule="auto"/>
              <w:rPr>
                <w:sz w:val="18"/>
                <w:szCs w:val="18"/>
              </w:rPr>
            </w:pPr>
            <w:r w:rsidRPr="0000714E">
              <w:rPr>
                <w:sz w:val="18"/>
                <w:szCs w:val="18"/>
              </w:rPr>
              <w:t>(“Europe” OR “EU”) AND</w:t>
            </w:r>
          </w:p>
        </w:tc>
        <w:tc>
          <w:tcPr>
            <w:tcW w:w="2135" w:type="dxa"/>
            <w:tcBorders>
              <w:top w:val="single" w:sz="4" w:space="0" w:color="auto"/>
              <w:left w:val="nil"/>
              <w:bottom w:val="single" w:sz="4" w:space="0" w:color="auto"/>
              <w:right w:val="nil"/>
            </w:tcBorders>
            <w:vAlign w:val="center"/>
          </w:tcPr>
          <w:p w14:paraId="4AB55640" w14:textId="77777777" w:rsidR="005275B3" w:rsidRPr="0000714E" w:rsidRDefault="005275B3" w:rsidP="00435325">
            <w:pPr>
              <w:spacing w:line="276" w:lineRule="auto"/>
              <w:rPr>
                <w:sz w:val="18"/>
                <w:szCs w:val="18"/>
              </w:rPr>
            </w:pPr>
            <w:r w:rsidRPr="0000714E">
              <w:rPr>
                <w:sz w:val="18"/>
                <w:szCs w:val="18"/>
              </w:rPr>
              <w:t>“Polic*” AND</w:t>
            </w:r>
          </w:p>
        </w:tc>
        <w:tc>
          <w:tcPr>
            <w:tcW w:w="1985" w:type="dxa"/>
            <w:tcBorders>
              <w:top w:val="single" w:sz="4" w:space="0" w:color="auto"/>
              <w:left w:val="nil"/>
              <w:bottom w:val="single" w:sz="4" w:space="0" w:color="auto"/>
              <w:right w:val="nil"/>
            </w:tcBorders>
            <w:vAlign w:val="center"/>
          </w:tcPr>
          <w:p w14:paraId="29BAAA72" w14:textId="77777777" w:rsidR="005275B3" w:rsidRPr="0000714E" w:rsidRDefault="005275B3" w:rsidP="00435325">
            <w:pPr>
              <w:spacing w:line="276" w:lineRule="auto"/>
              <w:rPr>
                <w:sz w:val="18"/>
                <w:szCs w:val="18"/>
              </w:rPr>
            </w:pPr>
            <w:r w:rsidRPr="0000714E">
              <w:rPr>
                <w:sz w:val="18"/>
                <w:szCs w:val="18"/>
              </w:rPr>
              <w:t>“livestock” AND</w:t>
            </w:r>
          </w:p>
        </w:tc>
        <w:tc>
          <w:tcPr>
            <w:tcW w:w="2551" w:type="dxa"/>
            <w:tcBorders>
              <w:top w:val="single" w:sz="4" w:space="0" w:color="auto"/>
              <w:left w:val="nil"/>
              <w:bottom w:val="single" w:sz="4" w:space="0" w:color="auto"/>
              <w:right w:val="nil"/>
            </w:tcBorders>
            <w:vAlign w:val="center"/>
          </w:tcPr>
          <w:p w14:paraId="79299F0B" w14:textId="77777777" w:rsidR="005275B3" w:rsidRPr="0000714E" w:rsidRDefault="005275B3" w:rsidP="00435325">
            <w:pPr>
              <w:spacing w:line="276" w:lineRule="auto"/>
              <w:rPr>
                <w:sz w:val="18"/>
                <w:szCs w:val="18"/>
              </w:rPr>
            </w:pPr>
            <w:r w:rsidRPr="0000714E">
              <w:rPr>
                <w:sz w:val="18"/>
                <w:szCs w:val="18"/>
              </w:rPr>
              <w:t>(“sustainability” OR “impact*” OR “efficacy”)</w:t>
            </w:r>
          </w:p>
        </w:tc>
      </w:tr>
      <w:tr w:rsidR="005275B3" w:rsidRPr="001427C4" w14:paraId="3A13E568" w14:textId="77777777" w:rsidTr="00435325">
        <w:tc>
          <w:tcPr>
            <w:tcW w:w="557" w:type="dxa"/>
            <w:tcBorders>
              <w:top w:val="single" w:sz="4" w:space="0" w:color="auto"/>
              <w:left w:val="nil"/>
              <w:bottom w:val="single" w:sz="4" w:space="0" w:color="auto"/>
              <w:right w:val="nil"/>
            </w:tcBorders>
            <w:vAlign w:val="center"/>
          </w:tcPr>
          <w:p w14:paraId="1716328E" w14:textId="77777777" w:rsidR="005275B3" w:rsidRPr="0000714E" w:rsidRDefault="005275B3" w:rsidP="00435325">
            <w:pPr>
              <w:spacing w:line="276" w:lineRule="auto"/>
              <w:rPr>
                <w:sz w:val="18"/>
                <w:szCs w:val="18"/>
              </w:rPr>
            </w:pPr>
            <w:r w:rsidRPr="0000714E">
              <w:rPr>
                <w:sz w:val="18"/>
                <w:szCs w:val="18"/>
              </w:rPr>
              <w:t>2</w:t>
            </w:r>
          </w:p>
        </w:tc>
        <w:tc>
          <w:tcPr>
            <w:tcW w:w="1414" w:type="dxa"/>
            <w:tcBorders>
              <w:top w:val="single" w:sz="4" w:space="0" w:color="auto"/>
              <w:left w:val="nil"/>
              <w:bottom w:val="single" w:sz="4" w:space="0" w:color="auto"/>
              <w:right w:val="nil"/>
            </w:tcBorders>
            <w:vAlign w:val="center"/>
          </w:tcPr>
          <w:p w14:paraId="499E3878" w14:textId="77777777" w:rsidR="005275B3" w:rsidRPr="0000714E" w:rsidRDefault="005275B3" w:rsidP="00435325">
            <w:pPr>
              <w:spacing w:line="276" w:lineRule="auto"/>
              <w:rPr>
                <w:sz w:val="18"/>
                <w:szCs w:val="18"/>
              </w:rPr>
            </w:pPr>
            <w:r w:rsidRPr="0000714E">
              <w:rPr>
                <w:sz w:val="18"/>
                <w:szCs w:val="18"/>
              </w:rPr>
              <w:t>(“Europe” OR “EU”) AND</w:t>
            </w:r>
          </w:p>
        </w:tc>
        <w:tc>
          <w:tcPr>
            <w:tcW w:w="2135" w:type="dxa"/>
            <w:tcBorders>
              <w:top w:val="single" w:sz="4" w:space="0" w:color="auto"/>
              <w:left w:val="nil"/>
              <w:bottom w:val="single" w:sz="4" w:space="0" w:color="auto"/>
              <w:right w:val="nil"/>
            </w:tcBorders>
            <w:vAlign w:val="center"/>
          </w:tcPr>
          <w:p w14:paraId="55E926FD" w14:textId="77777777" w:rsidR="005275B3" w:rsidRPr="0000714E" w:rsidRDefault="005275B3" w:rsidP="00435325">
            <w:pPr>
              <w:spacing w:line="276" w:lineRule="auto"/>
              <w:rPr>
                <w:sz w:val="18"/>
                <w:szCs w:val="18"/>
              </w:rPr>
            </w:pPr>
            <w:r w:rsidRPr="0000714E">
              <w:rPr>
                <w:sz w:val="18"/>
                <w:szCs w:val="18"/>
              </w:rPr>
              <w:t>“Polic*” AND</w:t>
            </w:r>
          </w:p>
        </w:tc>
        <w:tc>
          <w:tcPr>
            <w:tcW w:w="1985" w:type="dxa"/>
            <w:tcBorders>
              <w:top w:val="single" w:sz="4" w:space="0" w:color="auto"/>
              <w:left w:val="nil"/>
              <w:bottom w:val="single" w:sz="4" w:space="0" w:color="auto"/>
              <w:right w:val="nil"/>
            </w:tcBorders>
            <w:vAlign w:val="center"/>
          </w:tcPr>
          <w:p w14:paraId="6C89981E" w14:textId="77777777" w:rsidR="005275B3" w:rsidRPr="0000714E" w:rsidRDefault="005275B3" w:rsidP="00435325">
            <w:pPr>
              <w:spacing w:line="276" w:lineRule="auto"/>
              <w:rPr>
                <w:sz w:val="18"/>
                <w:szCs w:val="18"/>
              </w:rPr>
            </w:pPr>
            <w:r w:rsidRPr="0000714E">
              <w:rPr>
                <w:sz w:val="18"/>
                <w:szCs w:val="18"/>
              </w:rPr>
              <w:t>(“beef” OR “dairy”) AND</w:t>
            </w:r>
          </w:p>
        </w:tc>
        <w:tc>
          <w:tcPr>
            <w:tcW w:w="2551" w:type="dxa"/>
            <w:tcBorders>
              <w:top w:val="single" w:sz="4" w:space="0" w:color="auto"/>
              <w:left w:val="nil"/>
              <w:bottom w:val="single" w:sz="4" w:space="0" w:color="auto"/>
              <w:right w:val="nil"/>
            </w:tcBorders>
            <w:vAlign w:val="center"/>
          </w:tcPr>
          <w:p w14:paraId="759D996D" w14:textId="77777777" w:rsidR="005275B3" w:rsidRPr="0000714E" w:rsidRDefault="005275B3" w:rsidP="00435325">
            <w:pPr>
              <w:spacing w:line="276" w:lineRule="auto"/>
              <w:rPr>
                <w:sz w:val="18"/>
                <w:szCs w:val="18"/>
              </w:rPr>
            </w:pPr>
            <w:r w:rsidRPr="0000714E">
              <w:rPr>
                <w:sz w:val="18"/>
                <w:szCs w:val="18"/>
              </w:rPr>
              <w:t>(“sustainability” OR “impact*” OR “efficacy”)</w:t>
            </w:r>
          </w:p>
        </w:tc>
      </w:tr>
      <w:tr w:rsidR="005275B3" w:rsidRPr="001427C4" w14:paraId="099CBE0E" w14:textId="77777777" w:rsidTr="00435325">
        <w:tc>
          <w:tcPr>
            <w:tcW w:w="557" w:type="dxa"/>
            <w:tcBorders>
              <w:top w:val="single" w:sz="4" w:space="0" w:color="auto"/>
              <w:left w:val="nil"/>
              <w:bottom w:val="single" w:sz="4" w:space="0" w:color="auto"/>
              <w:right w:val="nil"/>
            </w:tcBorders>
            <w:vAlign w:val="center"/>
          </w:tcPr>
          <w:p w14:paraId="28549588" w14:textId="77777777" w:rsidR="005275B3" w:rsidRPr="0000714E" w:rsidRDefault="005275B3" w:rsidP="00435325">
            <w:pPr>
              <w:spacing w:line="276" w:lineRule="auto"/>
              <w:rPr>
                <w:sz w:val="18"/>
                <w:szCs w:val="18"/>
              </w:rPr>
            </w:pPr>
            <w:r w:rsidRPr="0000714E">
              <w:rPr>
                <w:sz w:val="18"/>
                <w:szCs w:val="18"/>
              </w:rPr>
              <w:t>3</w:t>
            </w:r>
          </w:p>
        </w:tc>
        <w:tc>
          <w:tcPr>
            <w:tcW w:w="1414" w:type="dxa"/>
            <w:tcBorders>
              <w:top w:val="single" w:sz="4" w:space="0" w:color="auto"/>
              <w:left w:val="nil"/>
              <w:bottom w:val="single" w:sz="4" w:space="0" w:color="auto"/>
              <w:right w:val="nil"/>
            </w:tcBorders>
            <w:vAlign w:val="center"/>
          </w:tcPr>
          <w:p w14:paraId="4FF95893" w14:textId="77777777" w:rsidR="005275B3" w:rsidRPr="0000714E" w:rsidRDefault="005275B3" w:rsidP="00435325">
            <w:pPr>
              <w:spacing w:line="276" w:lineRule="auto"/>
              <w:rPr>
                <w:sz w:val="18"/>
                <w:szCs w:val="18"/>
              </w:rPr>
            </w:pPr>
            <w:r w:rsidRPr="0000714E">
              <w:rPr>
                <w:sz w:val="18"/>
                <w:szCs w:val="18"/>
              </w:rPr>
              <w:t>(“Europe” OR “EU”) AND</w:t>
            </w:r>
          </w:p>
        </w:tc>
        <w:tc>
          <w:tcPr>
            <w:tcW w:w="2135" w:type="dxa"/>
            <w:tcBorders>
              <w:top w:val="single" w:sz="4" w:space="0" w:color="auto"/>
              <w:left w:val="nil"/>
              <w:bottom w:val="single" w:sz="4" w:space="0" w:color="auto"/>
              <w:right w:val="nil"/>
            </w:tcBorders>
            <w:vAlign w:val="center"/>
          </w:tcPr>
          <w:p w14:paraId="2BC7D4E6" w14:textId="77777777" w:rsidR="005275B3" w:rsidRPr="0000714E" w:rsidRDefault="005275B3" w:rsidP="00435325">
            <w:pPr>
              <w:spacing w:line="276" w:lineRule="auto"/>
              <w:rPr>
                <w:sz w:val="18"/>
                <w:szCs w:val="18"/>
              </w:rPr>
            </w:pPr>
            <w:r w:rsidRPr="0000714E">
              <w:rPr>
                <w:sz w:val="18"/>
                <w:szCs w:val="18"/>
              </w:rPr>
              <w:t>“Polic*” AND</w:t>
            </w:r>
          </w:p>
        </w:tc>
        <w:tc>
          <w:tcPr>
            <w:tcW w:w="1985" w:type="dxa"/>
            <w:tcBorders>
              <w:top w:val="single" w:sz="4" w:space="0" w:color="auto"/>
              <w:left w:val="nil"/>
              <w:bottom w:val="single" w:sz="4" w:space="0" w:color="auto"/>
              <w:right w:val="nil"/>
            </w:tcBorders>
            <w:vAlign w:val="center"/>
          </w:tcPr>
          <w:p w14:paraId="2C3F38B3" w14:textId="77777777" w:rsidR="005275B3" w:rsidRPr="0000714E" w:rsidRDefault="005275B3" w:rsidP="00435325">
            <w:pPr>
              <w:spacing w:line="276" w:lineRule="auto"/>
              <w:rPr>
                <w:sz w:val="18"/>
                <w:szCs w:val="18"/>
              </w:rPr>
            </w:pPr>
            <w:r w:rsidRPr="0000714E">
              <w:rPr>
                <w:sz w:val="18"/>
                <w:szCs w:val="18"/>
              </w:rPr>
              <w:t>(“goat” OR “sheep”) AND</w:t>
            </w:r>
          </w:p>
        </w:tc>
        <w:tc>
          <w:tcPr>
            <w:tcW w:w="2551" w:type="dxa"/>
            <w:tcBorders>
              <w:top w:val="single" w:sz="4" w:space="0" w:color="auto"/>
              <w:left w:val="nil"/>
              <w:bottom w:val="single" w:sz="4" w:space="0" w:color="auto"/>
              <w:right w:val="nil"/>
            </w:tcBorders>
            <w:vAlign w:val="center"/>
          </w:tcPr>
          <w:p w14:paraId="106EE6E6" w14:textId="77777777" w:rsidR="005275B3" w:rsidRPr="0000714E" w:rsidRDefault="005275B3" w:rsidP="00435325">
            <w:pPr>
              <w:spacing w:line="276" w:lineRule="auto"/>
              <w:rPr>
                <w:sz w:val="18"/>
                <w:szCs w:val="18"/>
              </w:rPr>
            </w:pPr>
            <w:r w:rsidRPr="0000714E">
              <w:rPr>
                <w:sz w:val="18"/>
                <w:szCs w:val="18"/>
              </w:rPr>
              <w:t>(“sustainability” OR “impact*” OR “efficacy”)</w:t>
            </w:r>
          </w:p>
        </w:tc>
      </w:tr>
      <w:tr w:rsidR="005275B3" w:rsidRPr="001427C4" w14:paraId="2A0DE461" w14:textId="77777777" w:rsidTr="00435325">
        <w:tc>
          <w:tcPr>
            <w:tcW w:w="557" w:type="dxa"/>
            <w:tcBorders>
              <w:top w:val="single" w:sz="4" w:space="0" w:color="auto"/>
              <w:left w:val="nil"/>
              <w:bottom w:val="single" w:sz="4" w:space="0" w:color="auto"/>
              <w:right w:val="nil"/>
            </w:tcBorders>
            <w:vAlign w:val="center"/>
          </w:tcPr>
          <w:p w14:paraId="5D33D0E9" w14:textId="77777777" w:rsidR="005275B3" w:rsidRPr="0000714E" w:rsidRDefault="005275B3" w:rsidP="00435325">
            <w:pPr>
              <w:spacing w:line="276" w:lineRule="auto"/>
              <w:rPr>
                <w:sz w:val="18"/>
                <w:szCs w:val="18"/>
              </w:rPr>
            </w:pPr>
            <w:r w:rsidRPr="0000714E">
              <w:rPr>
                <w:sz w:val="18"/>
                <w:szCs w:val="18"/>
              </w:rPr>
              <w:t>4</w:t>
            </w:r>
          </w:p>
        </w:tc>
        <w:tc>
          <w:tcPr>
            <w:tcW w:w="1414" w:type="dxa"/>
            <w:tcBorders>
              <w:top w:val="single" w:sz="4" w:space="0" w:color="auto"/>
              <w:left w:val="nil"/>
              <w:bottom w:val="single" w:sz="4" w:space="0" w:color="auto"/>
              <w:right w:val="nil"/>
            </w:tcBorders>
            <w:vAlign w:val="center"/>
          </w:tcPr>
          <w:p w14:paraId="27E272D5" w14:textId="77777777" w:rsidR="005275B3" w:rsidRPr="0000714E" w:rsidRDefault="005275B3" w:rsidP="00435325">
            <w:pPr>
              <w:spacing w:line="276" w:lineRule="auto"/>
              <w:rPr>
                <w:sz w:val="18"/>
                <w:szCs w:val="18"/>
              </w:rPr>
            </w:pPr>
            <w:r w:rsidRPr="0000714E">
              <w:rPr>
                <w:sz w:val="18"/>
                <w:szCs w:val="18"/>
              </w:rPr>
              <w:t>(“Europe” OR “EU”) AND</w:t>
            </w:r>
          </w:p>
        </w:tc>
        <w:tc>
          <w:tcPr>
            <w:tcW w:w="2135" w:type="dxa"/>
            <w:tcBorders>
              <w:top w:val="single" w:sz="4" w:space="0" w:color="auto"/>
              <w:left w:val="nil"/>
              <w:bottom w:val="single" w:sz="4" w:space="0" w:color="auto"/>
              <w:right w:val="nil"/>
            </w:tcBorders>
            <w:vAlign w:val="center"/>
          </w:tcPr>
          <w:p w14:paraId="355C1658" w14:textId="77777777" w:rsidR="005275B3" w:rsidRPr="0000714E" w:rsidRDefault="005275B3" w:rsidP="00435325">
            <w:pPr>
              <w:spacing w:line="276" w:lineRule="auto"/>
              <w:rPr>
                <w:sz w:val="18"/>
                <w:szCs w:val="18"/>
              </w:rPr>
            </w:pPr>
            <w:r w:rsidRPr="0000714E">
              <w:rPr>
                <w:sz w:val="18"/>
                <w:szCs w:val="18"/>
              </w:rPr>
              <w:t>“Polic*” AND</w:t>
            </w:r>
          </w:p>
        </w:tc>
        <w:tc>
          <w:tcPr>
            <w:tcW w:w="1985" w:type="dxa"/>
            <w:tcBorders>
              <w:top w:val="single" w:sz="4" w:space="0" w:color="auto"/>
              <w:left w:val="nil"/>
              <w:bottom w:val="single" w:sz="4" w:space="0" w:color="auto"/>
              <w:right w:val="nil"/>
            </w:tcBorders>
            <w:vAlign w:val="center"/>
          </w:tcPr>
          <w:p w14:paraId="28D1F3F4" w14:textId="77777777" w:rsidR="005275B3" w:rsidRPr="0000714E" w:rsidRDefault="005275B3" w:rsidP="00435325">
            <w:pPr>
              <w:spacing w:line="276" w:lineRule="auto"/>
              <w:rPr>
                <w:sz w:val="18"/>
                <w:szCs w:val="18"/>
              </w:rPr>
            </w:pPr>
            <w:r w:rsidRPr="0000714E">
              <w:rPr>
                <w:sz w:val="18"/>
                <w:szCs w:val="18"/>
              </w:rPr>
              <w:t>(“pig” OR “poultry”) AND</w:t>
            </w:r>
          </w:p>
        </w:tc>
        <w:tc>
          <w:tcPr>
            <w:tcW w:w="2551" w:type="dxa"/>
            <w:tcBorders>
              <w:top w:val="single" w:sz="4" w:space="0" w:color="auto"/>
              <w:left w:val="nil"/>
              <w:bottom w:val="single" w:sz="4" w:space="0" w:color="auto"/>
              <w:right w:val="nil"/>
            </w:tcBorders>
            <w:vAlign w:val="center"/>
          </w:tcPr>
          <w:p w14:paraId="1988A425" w14:textId="77777777" w:rsidR="005275B3" w:rsidRPr="0000714E" w:rsidRDefault="005275B3" w:rsidP="00435325">
            <w:pPr>
              <w:spacing w:line="276" w:lineRule="auto"/>
              <w:rPr>
                <w:sz w:val="18"/>
                <w:szCs w:val="18"/>
              </w:rPr>
            </w:pPr>
            <w:r w:rsidRPr="0000714E">
              <w:rPr>
                <w:sz w:val="18"/>
                <w:szCs w:val="18"/>
              </w:rPr>
              <w:t>(“sustainability” OR “impact*” OR “efficacy”)</w:t>
            </w:r>
          </w:p>
        </w:tc>
      </w:tr>
      <w:tr w:rsidR="005275B3" w:rsidRPr="001427C4" w14:paraId="671E1596" w14:textId="77777777" w:rsidTr="00435325">
        <w:tc>
          <w:tcPr>
            <w:tcW w:w="557" w:type="dxa"/>
            <w:tcBorders>
              <w:top w:val="single" w:sz="4" w:space="0" w:color="auto"/>
              <w:left w:val="nil"/>
              <w:bottom w:val="single" w:sz="4" w:space="0" w:color="auto"/>
              <w:right w:val="nil"/>
            </w:tcBorders>
            <w:vAlign w:val="center"/>
          </w:tcPr>
          <w:p w14:paraId="71FF14E8" w14:textId="77777777" w:rsidR="005275B3" w:rsidRPr="0000714E" w:rsidRDefault="005275B3" w:rsidP="00435325">
            <w:pPr>
              <w:spacing w:line="276" w:lineRule="auto"/>
              <w:rPr>
                <w:sz w:val="18"/>
                <w:szCs w:val="18"/>
              </w:rPr>
            </w:pPr>
            <w:r w:rsidRPr="0000714E">
              <w:rPr>
                <w:sz w:val="18"/>
                <w:szCs w:val="18"/>
              </w:rPr>
              <w:t>5</w:t>
            </w:r>
          </w:p>
        </w:tc>
        <w:tc>
          <w:tcPr>
            <w:tcW w:w="1414" w:type="dxa"/>
            <w:tcBorders>
              <w:top w:val="single" w:sz="4" w:space="0" w:color="auto"/>
              <w:left w:val="nil"/>
              <w:bottom w:val="single" w:sz="4" w:space="0" w:color="auto"/>
              <w:right w:val="nil"/>
            </w:tcBorders>
            <w:vAlign w:val="center"/>
          </w:tcPr>
          <w:p w14:paraId="61D206E9" w14:textId="77777777" w:rsidR="005275B3" w:rsidRPr="0000714E" w:rsidRDefault="005275B3" w:rsidP="00435325">
            <w:pPr>
              <w:spacing w:line="276" w:lineRule="auto"/>
              <w:rPr>
                <w:sz w:val="18"/>
                <w:szCs w:val="18"/>
              </w:rPr>
            </w:pPr>
          </w:p>
        </w:tc>
        <w:tc>
          <w:tcPr>
            <w:tcW w:w="2135" w:type="dxa"/>
            <w:tcBorders>
              <w:top w:val="single" w:sz="4" w:space="0" w:color="auto"/>
              <w:left w:val="nil"/>
              <w:bottom w:val="single" w:sz="4" w:space="0" w:color="auto"/>
              <w:right w:val="nil"/>
            </w:tcBorders>
            <w:vAlign w:val="center"/>
          </w:tcPr>
          <w:p w14:paraId="515FF195" w14:textId="77777777" w:rsidR="005275B3" w:rsidRPr="0000714E" w:rsidRDefault="005275B3" w:rsidP="00435325">
            <w:pPr>
              <w:spacing w:line="276" w:lineRule="auto"/>
              <w:rPr>
                <w:sz w:val="18"/>
                <w:szCs w:val="18"/>
              </w:rPr>
            </w:pPr>
            <w:r w:rsidRPr="0000714E">
              <w:rPr>
                <w:sz w:val="18"/>
                <w:szCs w:val="18"/>
              </w:rPr>
              <w:t xml:space="preserve">(“CAP” OR </w:t>
            </w:r>
            <w:r w:rsidRPr="0000714E">
              <w:rPr>
                <w:sz w:val="18"/>
                <w:szCs w:val="18"/>
              </w:rPr>
              <w:br/>
              <w:t xml:space="preserve">”Common Agri-cultural Policy”) AND </w:t>
            </w:r>
          </w:p>
        </w:tc>
        <w:tc>
          <w:tcPr>
            <w:tcW w:w="1985" w:type="dxa"/>
            <w:tcBorders>
              <w:top w:val="single" w:sz="4" w:space="0" w:color="auto"/>
              <w:left w:val="nil"/>
              <w:bottom w:val="single" w:sz="4" w:space="0" w:color="auto"/>
              <w:right w:val="nil"/>
            </w:tcBorders>
            <w:vAlign w:val="center"/>
          </w:tcPr>
          <w:p w14:paraId="68C3D245" w14:textId="77777777" w:rsidR="005275B3" w:rsidRPr="0000714E" w:rsidRDefault="005275B3" w:rsidP="00435325">
            <w:pPr>
              <w:spacing w:line="276" w:lineRule="auto"/>
              <w:rPr>
                <w:sz w:val="18"/>
                <w:szCs w:val="18"/>
              </w:rPr>
            </w:pPr>
            <w:r w:rsidRPr="0000714E">
              <w:rPr>
                <w:sz w:val="18"/>
                <w:szCs w:val="18"/>
              </w:rPr>
              <w:t>“livestock” AND</w:t>
            </w:r>
          </w:p>
        </w:tc>
        <w:tc>
          <w:tcPr>
            <w:tcW w:w="2551" w:type="dxa"/>
            <w:tcBorders>
              <w:top w:val="single" w:sz="4" w:space="0" w:color="auto"/>
              <w:left w:val="nil"/>
              <w:bottom w:val="single" w:sz="4" w:space="0" w:color="auto"/>
              <w:right w:val="nil"/>
            </w:tcBorders>
            <w:vAlign w:val="center"/>
          </w:tcPr>
          <w:p w14:paraId="3B66858C" w14:textId="77777777" w:rsidR="005275B3" w:rsidRPr="0000714E" w:rsidRDefault="005275B3" w:rsidP="00435325">
            <w:pPr>
              <w:spacing w:line="276" w:lineRule="auto"/>
              <w:rPr>
                <w:sz w:val="18"/>
                <w:szCs w:val="18"/>
              </w:rPr>
            </w:pPr>
            <w:r w:rsidRPr="0000714E">
              <w:rPr>
                <w:sz w:val="18"/>
                <w:szCs w:val="18"/>
              </w:rPr>
              <w:t>(“sustainability” OR “impact*” OR “efficacy”)</w:t>
            </w:r>
          </w:p>
        </w:tc>
      </w:tr>
      <w:tr w:rsidR="005275B3" w:rsidRPr="001427C4" w14:paraId="17F7C585" w14:textId="77777777" w:rsidTr="00435325">
        <w:tc>
          <w:tcPr>
            <w:tcW w:w="557" w:type="dxa"/>
            <w:tcBorders>
              <w:top w:val="single" w:sz="4" w:space="0" w:color="auto"/>
              <w:left w:val="nil"/>
              <w:bottom w:val="single" w:sz="4" w:space="0" w:color="auto"/>
              <w:right w:val="nil"/>
            </w:tcBorders>
            <w:vAlign w:val="center"/>
          </w:tcPr>
          <w:p w14:paraId="082F1182" w14:textId="77777777" w:rsidR="005275B3" w:rsidRPr="0000714E" w:rsidRDefault="005275B3" w:rsidP="00435325">
            <w:pPr>
              <w:spacing w:line="276" w:lineRule="auto"/>
              <w:rPr>
                <w:sz w:val="18"/>
                <w:szCs w:val="18"/>
              </w:rPr>
            </w:pPr>
            <w:r w:rsidRPr="0000714E">
              <w:rPr>
                <w:sz w:val="18"/>
                <w:szCs w:val="18"/>
              </w:rPr>
              <w:t>6</w:t>
            </w:r>
          </w:p>
        </w:tc>
        <w:tc>
          <w:tcPr>
            <w:tcW w:w="1414" w:type="dxa"/>
            <w:tcBorders>
              <w:top w:val="single" w:sz="4" w:space="0" w:color="auto"/>
              <w:left w:val="nil"/>
              <w:bottom w:val="single" w:sz="4" w:space="0" w:color="auto"/>
              <w:right w:val="nil"/>
            </w:tcBorders>
            <w:vAlign w:val="center"/>
          </w:tcPr>
          <w:p w14:paraId="10BF5EED" w14:textId="77777777" w:rsidR="005275B3" w:rsidRPr="0000714E" w:rsidRDefault="005275B3" w:rsidP="00435325">
            <w:pPr>
              <w:spacing w:line="276" w:lineRule="auto"/>
              <w:rPr>
                <w:sz w:val="18"/>
                <w:szCs w:val="18"/>
              </w:rPr>
            </w:pPr>
          </w:p>
        </w:tc>
        <w:tc>
          <w:tcPr>
            <w:tcW w:w="2135" w:type="dxa"/>
            <w:tcBorders>
              <w:top w:val="single" w:sz="4" w:space="0" w:color="auto"/>
              <w:left w:val="nil"/>
              <w:bottom w:val="single" w:sz="4" w:space="0" w:color="auto"/>
              <w:right w:val="nil"/>
            </w:tcBorders>
            <w:vAlign w:val="center"/>
          </w:tcPr>
          <w:p w14:paraId="18A97481" w14:textId="77777777" w:rsidR="005275B3" w:rsidRPr="0000714E" w:rsidRDefault="005275B3" w:rsidP="00435325">
            <w:pPr>
              <w:spacing w:line="276" w:lineRule="auto"/>
              <w:rPr>
                <w:sz w:val="18"/>
                <w:szCs w:val="18"/>
              </w:rPr>
            </w:pPr>
            <w:r w:rsidRPr="0000714E">
              <w:rPr>
                <w:sz w:val="18"/>
                <w:szCs w:val="18"/>
              </w:rPr>
              <w:t xml:space="preserve">(“CAP” OR ”Common Agri-cultural Policy”) AND </w:t>
            </w:r>
          </w:p>
        </w:tc>
        <w:tc>
          <w:tcPr>
            <w:tcW w:w="1985" w:type="dxa"/>
            <w:tcBorders>
              <w:top w:val="single" w:sz="4" w:space="0" w:color="auto"/>
              <w:left w:val="nil"/>
              <w:bottom w:val="single" w:sz="4" w:space="0" w:color="auto"/>
              <w:right w:val="nil"/>
            </w:tcBorders>
            <w:vAlign w:val="center"/>
          </w:tcPr>
          <w:p w14:paraId="37E73A80" w14:textId="77777777" w:rsidR="005275B3" w:rsidRPr="0000714E" w:rsidRDefault="005275B3" w:rsidP="00435325">
            <w:pPr>
              <w:spacing w:line="276" w:lineRule="auto"/>
              <w:rPr>
                <w:sz w:val="18"/>
                <w:szCs w:val="18"/>
              </w:rPr>
            </w:pPr>
            <w:r w:rsidRPr="0000714E">
              <w:rPr>
                <w:sz w:val="18"/>
                <w:szCs w:val="18"/>
              </w:rPr>
              <w:t xml:space="preserve">(“beef” OR “dairy”) </w:t>
            </w:r>
            <w:r w:rsidRPr="0000714E">
              <w:rPr>
                <w:sz w:val="18"/>
                <w:szCs w:val="18"/>
              </w:rPr>
              <w:br/>
              <w:t>AND</w:t>
            </w:r>
          </w:p>
        </w:tc>
        <w:tc>
          <w:tcPr>
            <w:tcW w:w="2551" w:type="dxa"/>
            <w:tcBorders>
              <w:top w:val="single" w:sz="4" w:space="0" w:color="auto"/>
              <w:left w:val="nil"/>
              <w:bottom w:val="single" w:sz="4" w:space="0" w:color="auto"/>
              <w:right w:val="nil"/>
            </w:tcBorders>
            <w:vAlign w:val="center"/>
          </w:tcPr>
          <w:p w14:paraId="3CBC1ED6" w14:textId="77777777" w:rsidR="005275B3" w:rsidRPr="0000714E" w:rsidRDefault="005275B3" w:rsidP="00435325">
            <w:pPr>
              <w:spacing w:line="276" w:lineRule="auto"/>
              <w:rPr>
                <w:sz w:val="18"/>
                <w:szCs w:val="18"/>
              </w:rPr>
            </w:pPr>
            <w:r w:rsidRPr="0000714E">
              <w:rPr>
                <w:sz w:val="18"/>
                <w:szCs w:val="18"/>
              </w:rPr>
              <w:t>(“sustainability “ OR “impact*” OR “efficacy”)</w:t>
            </w:r>
          </w:p>
        </w:tc>
      </w:tr>
      <w:tr w:rsidR="005275B3" w:rsidRPr="001427C4" w14:paraId="13ABB6EF" w14:textId="77777777" w:rsidTr="00435325">
        <w:tc>
          <w:tcPr>
            <w:tcW w:w="557" w:type="dxa"/>
            <w:tcBorders>
              <w:top w:val="single" w:sz="4" w:space="0" w:color="auto"/>
              <w:left w:val="nil"/>
              <w:bottom w:val="single" w:sz="4" w:space="0" w:color="auto"/>
              <w:right w:val="nil"/>
            </w:tcBorders>
            <w:vAlign w:val="center"/>
          </w:tcPr>
          <w:p w14:paraId="176147A0" w14:textId="77777777" w:rsidR="005275B3" w:rsidRPr="0000714E" w:rsidRDefault="005275B3" w:rsidP="00435325">
            <w:pPr>
              <w:spacing w:line="276" w:lineRule="auto"/>
              <w:rPr>
                <w:sz w:val="18"/>
                <w:szCs w:val="18"/>
              </w:rPr>
            </w:pPr>
            <w:r w:rsidRPr="0000714E">
              <w:rPr>
                <w:sz w:val="18"/>
                <w:szCs w:val="18"/>
              </w:rPr>
              <w:t>7</w:t>
            </w:r>
          </w:p>
        </w:tc>
        <w:tc>
          <w:tcPr>
            <w:tcW w:w="1414" w:type="dxa"/>
            <w:tcBorders>
              <w:top w:val="single" w:sz="4" w:space="0" w:color="auto"/>
              <w:left w:val="nil"/>
              <w:bottom w:val="single" w:sz="4" w:space="0" w:color="auto"/>
              <w:right w:val="nil"/>
            </w:tcBorders>
            <w:vAlign w:val="center"/>
          </w:tcPr>
          <w:p w14:paraId="0A058378" w14:textId="77777777" w:rsidR="005275B3" w:rsidRPr="0000714E" w:rsidRDefault="005275B3" w:rsidP="00435325">
            <w:pPr>
              <w:spacing w:line="276" w:lineRule="auto"/>
              <w:rPr>
                <w:sz w:val="18"/>
                <w:szCs w:val="18"/>
              </w:rPr>
            </w:pPr>
          </w:p>
        </w:tc>
        <w:tc>
          <w:tcPr>
            <w:tcW w:w="2135" w:type="dxa"/>
            <w:tcBorders>
              <w:top w:val="single" w:sz="4" w:space="0" w:color="auto"/>
              <w:left w:val="nil"/>
              <w:bottom w:val="single" w:sz="4" w:space="0" w:color="auto"/>
              <w:right w:val="nil"/>
            </w:tcBorders>
            <w:vAlign w:val="center"/>
          </w:tcPr>
          <w:p w14:paraId="10914ADE" w14:textId="77777777" w:rsidR="005275B3" w:rsidRPr="0000714E" w:rsidRDefault="005275B3" w:rsidP="00435325">
            <w:pPr>
              <w:spacing w:line="276" w:lineRule="auto"/>
              <w:rPr>
                <w:sz w:val="18"/>
                <w:szCs w:val="18"/>
              </w:rPr>
            </w:pPr>
            <w:r w:rsidRPr="0000714E">
              <w:rPr>
                <w:sz w:val="18"/>
                <w:szCs w:val="18"/>
              </w:rPr>
              <w:t xml:space="preserve">(“CAP” OR ”Common Agri-cultural Policy”) AND </w:t>
            </w:r>
          </w:p>
        </w:tc>
        <w:tc>
          <w:tcPr>
            <w:tcW w:w="1985" w:type="dxa"/>
            <w:tcBorders>
              <w:top w:val="single" w:sz="4" w:space="0" w:color="auto"/>
              <w:left w:val="nil"/>
              <w:bottom w:val="single" w:sz="4" w:space="0" w:color="auto"/>
              <w:right w:val="nil"/>
            </w:tcBorders>
            <w:vAlign w:val="center"/>
          </w:tcPr>
          <w:p w14:paraId="30F1E9EF" w14:textId="77777777" w:rsidR="005275B3" w:rsidRPr="0000714E" w:rsidRDefault="005275B3" w:rsidP="00435325">
            <w:pPr>
              <w:spacing w:line="276" w:lineRule="auto"/>
              <w:rPr>
                <w:sz w:val="18"/>
                <w:szCs w:val="18"/>
              </w:rPr>
            </w:pPr>
            <w:r w:rsidRPr="0000714E">
              <w:rPr>
                <w:sz w:val="18"/>
                <w:szCs w:val="18"/>
              </w:rPr>
              <w:t>(“goats” OR “sheep”) AND</w:t>
            </w:r>
          </w:p>
        </w:tc>
        <w:tc>
          <w:tcPr>
            <w:tcW w:w="2551" w:type="dxa"/>
            <w:tcBorders>
              <w:top w:val="single" w:sz="4" w:space="0" w:color="auto"/>
              <w:left w:val="nil"/>
              <w:bottom w:val="single" w:sz="4" w:space="0" w:color="auto"/>
              <w:right w:val="nil"/>
            </w:tcBorders>
            <w:vAlign w:val="center"/>
          </w:tcPr>
          <w:p w14:paraId="4BA85402" w14:textId="77777777" w:rsidR="005275B3" w:rsidRPr="0000714E" w:rsidRDefault="005275B3" w:rsidP="00435325">
            <w:pPr>
              <w:spacing w:line="276" w:lineRule="auto"/>
              <w:rPr>
                <w:sz w:val="18"/>
                <w:szCs w:val="18"/>
              </w:rPr>
            </w:pPr>
            <w:r w:rsidRPr="0000714E">
              <w:rPr>
                <w:sz w:val="18"/>
                <w:szCs w:val="18"/>
              </w:rPr>
              <w:t>(“sustainability “ OR “impact*” OR “efficacy”)</w:t>
            </w:r>
          </w:p>
        </w:tc>
      </w:tr>
      <w:tr w:rsidR="005275B3" w:rsidRPr="001427C4" w14:paraId="0FE159E5" w14:textId="77777777" w:rsidTr="00435325">
        <w:tc>
          <w:tcPr>
            <w:tcW w:w="557" w:type="dxa"/>
            <w:tcBorders>
              <w:top w:val="single" w:sz="4" w:space="0" w:color="auto"/>
              <w:left w:val="nil"/>
              <w:bottom w:val="nil"/>
              <w:right w:val="nil"/>
            </w:tcBorders>
            <w:vAlign w:val="center"/>
          </w:tcPr>
          <w:p w14:paraId="3D959902" w14:textId="77777777" w:rsidR="005275B3" w:rsidRPr="0000714E" w:rsidRDefault="005275B3" w:rsidP="00435325">
            <w:pPr>
              <w:spacing w:line="276" w:lineRule="auto"/>
              <w:rPr>
                <w:sz w:val="18"/>
                <w:szCs w:val="18"/>
              </w:rPr>
            </w:pPr>
            <w:r w:rsidRPr="0000714E">
              <w:rPr>
                <w:sz w:val="18"/>
                <w:szCs w:val="18"/>
              </w:rPr>
              <w:t>8</w:t>
            </w:r>
          </w:p>
        </w:tc>
        <w:tc>
          <w:tcPr>
            <w:tcW w:w="1414" w:type="dxa"/>
            <w:tcBorders>
              <w:top w:val="single" w:sz="4" w:space="0" w:color="auto"/>
              <w:left w:val="nil"/>
              <w:bottom w:val="single" w:sz="4" w:space="0" w:color="auto"/>
              <w:right w:val="nil"/>
            </w:tcBorders>
            <w:vAlign w:val="center"/>
          </w:tcPr>
          <w:p w14:paraId="2F1BC5AF" w14:textId="77777777" w:rsidR="005275B3" w:rsidRPr="0000714E" w:rsidRDefault="005275B3" w:rsidP="00435325">
            <w:pPr>
              <w:spacing w:line="276" w:lineRule="auto"/>
              <w:rPr>
                <w:sz w:val="18"/>
                <w:szCs w:val="18"/>
              </w:rPr>
            </w:pPr>
          </w:p>
        </w:tc>
        <w:tc>
          <w:tcPr>
            <w:tcW w:w="2135" w:type="dxa"/>
            <w:tcBorders>
              <w:top w:val="single" w:sz="4" w:space="0" w:color="auto"/>
              <w:left w:val="nil"/>
              <w:bottom w:val="single" w:sz="4" w:space="0" w:color="auto"/>
              <w:right w:val="nil"/>
            </w:tcBorders>
            <w:vAlign w:val="center"/>
          </w:tcPr>
          <w:p w14:paraId="577B89E3" w14:textId="77777777" w:rsidR="005275B3" w:rsidRPr="0000714E" w:rsidRDefault="005275B3" w:rsidP="00435325">
            <w:pPr>
              <w:spacing w:line="276" w:lineRule="auto"/>
              <w:rPr>
                <w:sz w:val="18"/>
                <w:szCs w:val="18"/>
              </w:rPr>
            </w:pPr>
            <w:r w:rsidRPr="0000714E">
              <w:rPr>
                <w:sz w:val="18"/>
                <w:szCs w:val="18"/>
              </w:rPr>
              <w:t xml:space="preserve">(“CAP” OR ”Common Agri-cultural Policy”) AND </w:t>
            </w:r>
          </w:p>
        </w:tc>
        <w:tc>
          <w:tcPr>
            <w:tcW w:w="1985" w:type="dxa"/>
            <w:tcBorders>
              <w:top w:val="single" w:sz="4" w:space="0" w:color="auto"/>
              <w:left w:val="nil"/>
              <w:bottom w:val="single" w:sz="4" w:space="0" w:color="auto"/>
              <w:right w:val="nil"/>
            </w:tcBorders>
            <w:vAlign w:val="center"/>
          </w:tcPr>
          <w:p w14:paraId="3965B5F6" w14:textId="77777777" w:rsidR="005275B3" w:rsidRPr="0000714E" w:rsidRDefault="005275B3" w:rsidP="00435325">
            <w:pPr>
              <w:spacing w:line="276" w:lineRule="auto"/>
              <w:rPr>
                <w:sz w:val="18"/>
                <w:szCs w:val="18"/>
              </w:rPr>
            </w:pPr>
            <w:r w:rsidRPr="0000714E">
              <w:rPr>
                <w:sz w:val="18"/>
                <w:szCs w:val="18"/>
              </w:rPr>
              <w:t>(“pig” OR “poultry”) AND</w:t>
            </w:r>
          </w:p>
        </w:tc>
        <w:tc>
          <w:tcPr>
            <w:tcW w:w="2551" w:type="dxa"/>
            <w:tcBorders>
              <w:top w:val="single" w:sz="4" w:space="0" w:color="auto"/>
              <w:left w:val="nil"/>
              <w:bottom w:val="single" w:sz="4" w:space="0" w:color="auto"/>
              <w:right w:val="nil"/>
            </w:tcBorders>
            <w:vAlign w:val="center"/>
          </w:tcPr>
          <w:p w14:paraId="0E0278CF" w14:textId="77777777" w:rsidR="005275B3" w:rsidRPr="0000714E" w:rsidRDefault="005275B3" w:rsidP="00435325">
            <w:pPr>
              <w:spacing w:line="276" w:lineRule="auto"/>
              <w:rPr>
                <w:sz w:val="18"/>
                <w:szCs w:val="18"/>
              </w:rPr>
            </w:pPr>
            <w:r w:rsidRPr="0000714E">
              <w:rPr>
                <w:sz w:val="18"/>
                <w:szCs w:val="18"/>
              </w:rPr>
              <w:t>(“sustainability “ OR “impact*” OR “efficacy”)</w:t>
            </w:r>
          </w:p>
        </w:tc>
      </w:tr>
    </w:tbl>
    <w:p w14:paraId="53425E9D" w14:textId="77777777" w:rsidR="005275B3" w:rsidRDefault="005275B3" w:rsidP="005275B3"/>
    <w:p w14:paraId="34347E42" w14:textId="77777777" w:rsidR="005275B3" w:rsidRDefault="005275B3" w:rsidP="005275B3"/>
    <w:p w14:paraId="5CDC7FEB" w14:textId="06E7C47D" w:rsidR="005275B3" w:rsidRPr="001427C4" w:rsidRDefault="005275B3" w:rsidP="005275B3">
      <w:pPr>
        <w:widowControl/>
        <w:autoSpaceDE/>
        <w:autoSpaceDN/>
        <w:adjustRightInd/>
        <w:spacing w:line="259" w:lineRule="auto"/>
        <w:jc w:val="left"/>
        <w:rPr>
          <w:sz w:val="18"/>
          <w:szCs w:val="18"/>
        </w:rPr>
      </w:pPr>
      <w:r w:rsidRPr="001427C4">
        <w:rPr>
          <w:sz w:val="18"/>
          <w:szCs w:val="18"/>
        </w:rPr>
        <w:t xml:space="preserve">Table </w:t>
      </w:r>
      <w:r w:rsidR="002B6E10">
        <w:rPr>
          <w:sz w:val="18"/>
          <w:szCs w:val="18"/>
        </w:rPr>
        <w:t>S</w:t>
      </w:r>
      <w:r w:rsidRPr="001427C4">
        <w:rPr>
          <w:sz w:val="18"/>
          <w:szCs w:val="18"/>
        </w:rPr>
        <w:t>2: Literature search results overview</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53"/>
        <w:gridCol w:w="989"/>
        <w:gridCol w:w="836"/>
        <w:gridCol w:w="981"/>
        <w:gridCol w:w="729"/>
        <w:gridCol w:w="962"/>
        <w:gridCol w:w="841"/>
        <w:gridCol w:w="730"/>
        <w:gridCol w:w="1021"/>
        <w:gridCol w:w="984"/>
      </w:tblGrid>
      <w:tr w:rsidR="005275B3" w:rsidRPr="0000714E" w14:paraId="6FD3AF9F" w14:textId="77777777" w:rsidTr="00435325">
        <w:trPr>
          <w:jc w:val="center"/>
        </w:trPr>
        <w:tc>
          <w:tcPr>
            <w:tcW w:w="953" w:type="dxa"/>
            <w:vMerge w:val="restart"/>
            <w:tcBorders>
              <w:top w:val="single" w:sz="4" w:space="0" w:color="auto"/>
            </w:tcBorders>
            <w:shd w:val="clear" w:color="auto" w:fill="FFFFFF" w:themeFill="background1"/>
            <w:vAlign w:val="center"/>
          </w:tcPr>
          <w:p w14:paraId="12244153" w14:textId="77777777" w:rsidR="005275B3" w:rsidRPr="0000714E" w:rsidRDefault="005275B3" w:rsidP="00435325">
            <w:pPr>
              <w:spacing w:line="276" w:lineRule="auto"/>
              <w:jc w:val="left"/>
              <w:rPr>
                <w:b/>
                <w:bCs/>
                <w:sz w:val="18"/>
                <w:szCs w:val="18"/>
              </w:rPr>
            </w:pPr>
            <w:r w:rsidRPr="0000714E">
              <w:rPr>
                <w:b/>
                <w:bCs/>
                <w:sz w:val="18"/>
                <w:szCs w:val="18"/>
              </w:rPr>
              <w:t>Search combi-nation No.</w:t>
            </w:r>
          </w:p>
        </w:tc>
        <w:tc>
          <w:tcPr>
            <w:tcW w:w="989" w:type="dxa"/>
            <w:vMerge w:val="restart"/>
            <w:tcBorders>
              <w:top w:val="single" w:sz="4" w:space="0" w:color="auto"/>
            </w:tcBorders>
            <w:shd w:val="clear" w:color="auto" w:fill="FFFFFF" w:themeFill="background1"/>
            <w:vAlign w:val="center"/>
          </w:tcPr>
          <w:p w14:paraId="13EAD6A9" w14:textId="77777777" w:rsidR="005275B3" w:rsidRPr="0000714E" w:rsidRDefault="005275B3" w:rsidP="00435325">
            <w:pPr>
              <w:spacing w:line="276" w:lineRule="auto"/>
              <w:jc w:val="left"/>
              <w:rPr>
                <w:b/>
                <w:bCs/>
                <w:sz w:val="18"/>
                <w:szCs w:val="18"/>
              </w:rPr>
            </w:pPr>
            <w:r w:rsidRPr="0000714E">
              <w:rPr>
                <w:b/>
                <w:bCs/>
                <w:sz w:val="18"/>
                <w:szCs w:val="18"/>
              </w:rPr>
              <w:t>No. of results screened</w:t>
            </w:r>
          </w:p>
        </w:tc>
        <w:tc>
          <w:tcPr>
            <w:tcW w:w="5079" w:type="dxa"/>
            <w:gridSpan w:val="6"/>
            <w:tcBorders>
              <w:top w:val="single" w:sz="4" w:space="0" w:color="auto"/>
              <w:bottom w:val="single" w:sz="4" w:space="0" w:color="auto"/>
            </w:tcBorders>
            <w:shd w:val="clear" w:color="auto" w:fill="FFFFFF" w:themeFill="background1"/>
            <w:vAlign w:val="center"/>
          </w:tcPr>
          <w:p w14:paraId="3339CC24" w14:textId="77777777" w:rsidR="005275B3" w:rsidRPr="0000714E" w:rsidRDefault="005275B3" w:rsidP="00435325">
            <w:pPr>
              <w:spacing w:line="276" w:lineRule="auto"/>
              <w:jc w:val="left"/>
              <w:rPr>
                <w:b/>
                <w:bCs/>
                <w:sz w:val="18"/>
                <w:szCs w:val="18"/>
              </w:rPr>
            </w:pPr>
            <w:r w:rsidRPr="0000714E">
              <w:rPr>
                <w:b/>
                <w:bCs/>
                <w:sz w:val="18"/>
                <w:szCs w:val="18"/>
              </w:rPr>
              <w:t xml:space="preserve">Excluded because of … </w:t>
            </w:r>
          </w:p>
        </w:tc>
        <w:tc>
          <w:tcPr>
            <w:tcW w:w="1021" w:type="dxa"/>
            <w:vMerge w:val="restart"/>
            <w:tcBorders>
              <w:top w:val="single" w:sz="4" w:space="0" w:color="auto"/>
            </w:tcBorders>
            <w:shd w:val="clear" w:color="auto" w:fill="FFFFFF" w:themeFill="background1"/>
            <w:vAlign w:val="center"/>
          </w:tcPr>
          <w:p w14:paraId="4B594423" w14:textId="77777777" w:rsidR="005275B3" w:rsidRPr="0000714E" w:rsidRDefault="005275B3" w:rsidP="00435325">
            <w:pPr>
              <w:spacing w:line="276" w:lineRule="auto"/>
              <w:jc w:val="left"/>
              <w:rPr>
                <w:b/>
                <w:bCs/>
                <w:sz w:val="18"/>
                <w:szCs w:val="18"/>
              </w:rPr>
            </w:pPr>
            <w:r w:rsidRPr="0000714E">
              <w:rPr>
                <w:b/>
                <w:bCs/>
                <w:sz w:val="18"/>
                <w:szCs w:val="18"/>
              </w:rPr>
              <w:t>Could not be obtained</w:t>
            </w:r>
          </w:p>
        </w:tc>
        <w:tc>
          <w:tcPr>
            <w:tcW w:w="984" w:type="dxa"/>
            <w:vMerge w:val="restart"/>
            <w:tcBorders>
              <w:top w:val="single" w:sz="4" w:space="0" w:color="auto"/>
            </w:tcBorders>
            <w:shd w:val="clear" w:color="auto" w:fill="FFFFFF" w:themeFill="background1"/>
            <w:vAlign w:val="center"/>
          </w:tcPr>
          <w:p w14:paraId="3A97E25C" w14:textId="77777777" w:rsidR="005275B3" w:rsidRPr="0000714E" w:rsidRDefault="005275B3" w:rsidP="00435325">
            <w:pPr>
              <w:spacing w:line="276" w:lineRule="auto"/>
              <w:jc w:val="left"/>
              <w:rPr>
                <w:b/>
                <w:bCs/>
                <w:sz w:val="18"/>
                <w:szCs w:val="18"/>
              </w:rPr>
            </w:pPr>
            <w:r w:rsidRPr="0000714E">
              <w:rPr>
                <w:b/>
                <w:bCs/>
                <w:sz w:val="18"/>
                <w:szCs w:val="18"/>
              </w:rPr>
              <w:t>Included in review</w:t>
            </w:r>
          </w:p>
        </w:tc>
      </w:tr>
      <w:tr w:rsidR="005275B3" w:rsidRPr="0000714E" w14:paraId="695DB2CA" w14:textId="77777777" w:rsidTr="00435325">
        <w:trPr>
          <w:jc w:val="center"/>
        </w:trPr>
        <w:tc>
          <w:tcPr>
            <w:tcW w:w="953" w:type="dxa"/>
            <w:vMerge/>
            <w:tcBorders>
              <w:bottom w:val="single" w:sz="4" w:space="0" w:color="auto"/>
            </w:tcBorders>
          </w:tcPr>
          <w:p w14:paraId="27055C8D" w14:textId="77777777" w:rsidR="005275B3" w:rsidRPr="0000714E" w:rsidRDefault="005275B3" w:rsidP="00435325">
            <w:pPr>
              <w:spacing w:line="276" w:lineRule="auto"/>
              <w:rPr>
                <w:b/>
                <w:bCs/>
                <w:sz w:val="18"/>
                <w:szCs w:val="18"/>
              </w:rPr>
            </w:pPr>
          </w:p>
        </w:tc>
        <w:tc>
          <w:tcPr>
            <w:tcW w:w="989" w:type="dxa"/>
            <w:vMerge/>
            <w:tcBorders>
              <w:bottom w:val="single" w:sz="4" w:space="0" w:color="auto"/>
            </w:tcBorders>
          </w:tcPr>
          <w:p w14:paraId="13BC5562" w14:textId="77777777" w:rsidR="005275B3" w:rsidRPr="0000714E" w:rsidRDefault="005275B3" w:rsidP="00435325">
            <w:pPr>
              <w:spacing w:line="276" w:lineRule="auto"/>
              <w:rPr>
                <w:b/>
                <w:bCs/>
                <w:sz w:val="18"/>
                <w:szCs w:val="18"/>
              </w:rPr>
            </w:pPr>
          </w:p>
        </w:tc>
        <w:tc>
          <w:tcPr>
            <w:tcW w:w="836" w:type="dxa"/>
            <w:tcBorders>
              <w:top w:val="single" w:sz="4" w:space="0" w:color="auto"/>
              <w:bottom w:val="single" w:sz="4" w:space="0" w:color="auto"/>
            </w:tcBorders>
            <w:shd w:val="clear" w:color="auto" w:fill="FFFFFF" w:themeFill="background1"/>
            <w:vAlign w:val="center"/>
          </w:tcPr>
          <w:p w14:paraId="3B244102" w14:textId="77777777" w:rsidR="005275B3" w:rsidRPr="0000714E" w:rsidRDefault="005275B3" w:rsidP="00435325">
            <w:pPr>
              <w:spacing w:line="276" w:lineRule="auto"/>
              <w:rPr>
                <w:i/>
                <w:iCs/>
                <w:sz w:val="18"/>
                <w:szCs w:val="18"/>
              </w:rPr>
            </w:pPr>
            <w:r w:rsidRPr="0000714E">
              <w:rPr>
                <w:i/>
                <w:iCs/>
                <w:sz w:val="18"/>
                <w:szCs w:val="18"/>
              </w:rPr>
              <w:t>Geo-</w:t>
            </w:r>
            <w:proofErr w:type="spellStart"/>
            <w:r w:rsidRPr="0000714E">
              <w:rPr>
                <w:i/>
                <w:iCs/>
                <w:sz w:val="18"/>
                <w:szCs w:val="18"/>
              </w:rPr>
              <w:t>graphy</w:t>
            </w:r>
            <w:proofErr w:type="spellEnd"/>
          </w:p>
        </w:tc>
        <w:tc>
          <w:tcPr>
            <w:tcW w:w="981" w:type="dxa"/>
            <w:tcBorders>
              <w:top w:val="single" w:sz="4" w:space="0" w:color="auto"/>
              <w:bottom w:val="single" w:sz="4" w:space="0" w:color="auto"/>
            </w:tcBorders>
            <w:shd w:val="clear" w:color="auto" w:fill="FFFFFF" w:themeFill="background1"/>
            <w:vAlign w:val="center"/>
          </w:tcPr>
          <w:p w14:paraId="78DEAA3D" w14:textId="77777777" w:rsidR="005275B3" w:rsidRPr="0000714E" w:rsidRDefault="005275B3" w:rsidP="00435325">
            <w:pPr>
              <w:spacing w:line="276" w:lineRule="auto"/>
              <w:rPr>
                <w:i/>
                <w:iCs/>
                <w:sz w:val="18"/>
                <w:szCs w:val="18"/>
              </w:rPr>
            </w:pPr>
            <w:r w:rsidRPr="0000714E">
              <w:rPr>
                <w:i/>
                <w:iCs/>
                <w:sz w:val="18"/>
                <w:szCs w:val="18"/>
              </w:rPr>
              <w:t>No livestock focus</w:t>
            </w:r>
          </w:p>
        </w:tc>
        <w:tc>
          <w:tcPr>
            <w:tcW w:w="729" w:type="dxa"/>
            <w:tcBorders>
              <w:top w:val="single" w:sz="4" w:space="0" w:color="auto"/>
              <w:bottom w:val="single" w:sz="4" w:space="0" w:color="auto"/>
            </w:tcBorders>
            <w:shd w:val="clear" w:color="auto" w:fill="FFFFFF" w:themeFill="background1"/>
            <w:vAlign w:val="center"/>
          </w:tcPr>
          <w:p w14:paraId="1135CF10" w14:textId="77777777" w:rsidR="005275B3" w:rsidRPr="0000714E" w:rsidRDefault="005275B3" w:rsidP="00435325">
            <w:pPr>
              <w:spacing w:line="276" w:lineRule="auto"/>
              <w:rPr>
                <w:i/>
                <w:iCs/>
                <w:sz w:val="18"/>
                <w:szCs w:val="18"/>
              </w:rPr>
            </w:pPr>
            <w:r w:rsidRPr="0000714E">
              <w:rPr>
                <w:i/>
                <w:iCs/>
                <w:sz w:val="18"/>
                <w:szCs w:val="18"/>
              </w:rPr>
              <w:t>No EU policy focus</w:t>
            </w:r>
          </w:p>
        </w:tc>
        <w:tc>
          <w:tcPr>
            <w:tcW w:w="962" w:type="dxa"/>
            <w:tcBorders>
              <w:top w:val="single" w:sz="4" w:space="0" w:color="auto"/>
              <w:bottom w:val="single" w:sz="4" w:space="0" w:color="auto"/>
            </w:tcBorders>
            <w:shd w:val="clear" w:color="auto" w:fill="FFFFFF" w:themeFill="background1"/>
            <w:vAlign w:val="center"/>
          </w:tcPr>
          <w:p w14:paraId="585557AD" w14:textId="77777777" w:rsidR="005275B3" w:rsidRPr="0000714E" w:rsidRDefault="005275B3" w:rsidP="00435325">
            <w:pPr>
              <w:spacing w:line="276" w:lineRule="auto"/>
              <w:rPr>
                <w:i/>
                <w:iCs/>
                <w:sz w:val="18"/>
                <w:szCs w:val="18"/>
              </w:rPr>
            </w:pPr>
            <w:r w:rsidRPr="0000714E">
              <w:rPr>
                <w:i/>
                <w:iCs/>
                <w:sz w:val="18"/>
                <w:szCs w:val="18"/>
              </w:rPr>
              <w:t>Not related to research topic</w:t>
            </w:r>
          </w:p>
        </w:tc>
        <w:tc>
          <w:tcPr>
            <w:tcW w:w="841" w:type="dxa"/>
            <w:tcBorders>
              <w:top w:val="single" w:sz="4" w:space="0" w:color="auto"/>
              <w:bottom w:val="single" w:sz="4" w:space="0" w:color="auto"/>
            </w:tcBorders>
            <w:shd w:val="clear" w:color="auto" w:fill="FFFFFF" w:themeFill="background1"/>
          </w:tcPr>
          <w:p w14:paraId="5D1170E5" w14:textId="77777777" w:rsidR="005275B3" w:rsidRPr="0000714E" w:rsidRDefault="005275B3" w:rsidP="00435325">
            <w:pPr>
              <w:spacing w:line="276" w:lineRule="auto"/>
              <w:rPr>
                <w:i/>
                <w:iCs/>
                <w:sz w:val="18"/>
                <w:szCs w:val="18"/>
              </w:rPr>
            </w:pPr>
            <w:proofErr w:type="spellStart"/>
            <w:r w:rsidRPr="0000714E">
              <w:rPr>
                <w:i/>
                <w:iCs/>
                <w:sz w:val="18"/>
                <w:szCs w:val="18"/>
              </w:rPr>
              <w:t>Langu</w:t>
            </w:r>
            <w:proofErr w:type="spellEnd"/>
            <w:r w:rsidRPr="0000714E">
              <w:rPr>
                <w:i/>
                <w:iCs/>
                <w:sz w:val="18"/>
                <w:szCs w:val="18"/>
              </w:rPr>
              <w:t>-age</w:t>
            </w:r>
          </w:p>
        </w:tc>
        <w:tc>
          <w:tcPr>
            <w:tcW w:w="730" w:type="dxa"/>
            <w:tcBorders>
              <w:top w:val="single" w:sz="4" w:space="0" w:color="auto"/>
              <w:bottom w:val="single" w:sz="4" w:space="0" w:color="auto"/>
            </w:tcBorders>
            <w:shd w:val="clear" w:color="auto" w:fill="FFFFFF" w:themeFill="background1"/>
          </w:tcPr>
          <w:p w14:paraId="0124F45C" w14:textId="77777777" w:rsidR="005275B3" w:rsidRPr="0000714E" w:rsidRDefault="005275B3" w:rsidP="00435325">
            <w:pPr>
              <w:spacing w:line="276" w:lineRule="auto"/>
              <w:rPr>
                <w:i/>
                <w:iCs/>
                <w:sz w:val="18"/>
                <w:szCs w:val="18"/>
              </w:rPr>
            </w:pPr>
            <w:r w:rsidRPr="0000714E">
              <w:rPr>
                <w:i/>
                <w:iCs/>
                <w:sz w:val="18"/>
                <w:szCs w:val="18"/>
              </w:rPr>
              <w:t>Other</w:t>
            </w:r>
          </w:p>
        </w:tc>
        <w:tc>
          <w:tcPr>
            <w:tcW w:w="1021" w:type="dxa"/>
            <w:vMerge/>
            <w:tcBorders>
              <w:bottom w:val="single" w:sz="4" w:space="0" w:color="auto"/>
            </w:tcBorders>
          </w:tcPr>
          <w:p w14:paraId="01BF27DF" w14:textId="77777777" w:rsidR="005275B3" w:rsidRPr="0000714E" w:rsidRDefault="005275B3" w:rsidP="00435325">
            <w:pPr>
              <w:spacing w:line="276" w:lineRule="auto"/>
              <w:rPr>
                <w:b/>
                <w:bCs/>
                <w:sz w:val="18"/>
                <w:szCs w:val="18"/>
              </w:rPr>
            </w:pPr>
          </w:p>
        </w:tc>
        <w:tc>
          <w:tcPr>
            <w:tcW w:w="984" w:type="dxa"/>
            <w:vMerge/>
            <w:tcBorders>
              <w:bottom w:val="single" w:sz="4" w:space="0" w:color="auto"/>
            </w:tcBorders>
          </w:tcPr>
          <w:p w14:paraId="1D693D34" w14:textId="77777777" w:rsidR="005275B3" w:rsidRPr="0000714E" w:rsidRDefault="005275B3" w:rsidP="00435325">
            <w:pPr>
              <w:spacing w:line="276" w:lineRule="auto"/>
              <w:rPr>
                <w:b/>
                <w:bCs/>
                <w:sz w:val="18"/>
                <w:szCs w:val="18"/>
              </w:rPr>
            </w:pPr>
          </w:p>
        </w:tc>
      </w:tr>
      <w:tr w:rsidR="005275B3" w:rsidRPr="0000714E" w14:paraId="63D18BB2" w14:textId="77777777" w:rsidTr="00435325">
        <w:trPr>
          <w:jc w:val="center"/>
        </w:trPr>
        <w:tc>
          <w:tcPr>
            <w:tcW w:w="953" w:type="dxa"/>
            <w:tcBorders>
              <w:top w:val="single" w:sz="4" w:space="0" w:color="auto"/>
              <w:bottom w:val="single" w:sz="4" w:space="0" w:color="auto"/>
              <w:right w:val="nil"/>
            </w:tcBorders>
            <w:vAlign w:val="center"/>
          </w:tcPr>
          <w:p w14:paraId="4AA0D818" w14:textId="77777777" w:rsidR="005275B3" w:rsidRPr="0000714E" w:rsidRDefault="005275B3" w:rsidP="00435325">
            <w:pPr>
              <w:spacing w:line="276" w:lineRule="auto"/>
              <w:rPr>
                <w:sz w:val="18"/>
                <w:szCs w:val="18"/>
              </w:rPr>
            </w:pPr>
            <w:r w:rsidRPr="0000714E">
              <w:rPr>
                <w:sz w:val="18"/>
                <w:szCs w:val="18"/>
              </w:rPr>
              <w:t>1</w:t>
            </w:r>
          </w:p>
        </w:tc>
        <w:tc>
          <w:tcPr>
            <w:tcW w:w="989" w:type="dxa"/>
            <w:tcBorders>
              <w:top w:val="single" w:sz="4" w:space="0" w:color="auto"/>
              <w:left w:val="nil"/>
              <w:bottom w:val="single" w:sz="4" w:space="0" w:color="auto"/>
              <w:right w:val="nil"/>
            </w:tcBorders>
            <w:vAlign w:val="center"/>
          </w:tcPr>
          <w:p w14:paraId="178EF7AC" w14:textId="77777777" w:rsidR="005275B3" w:rsidRPr="0000714E" w:rsidRDefault="005275B3" w:rsidP="00435325">
            <w:pPr>
              <w:spacing w:line="276" w:lineRule="auto"/>
              <w:rPr>
                <w:sz w:val="18"/>
                <w:szCs w:val="18"/>
              </w:rPr>
            </w:pPr>
            <w:r w:rsidRPr="0000714E">
              <w:rPr>
                <w:sz w:val="18"/>
                <w:szCs w:val="18"/>
              </w:rPr>
              <w:t>438</w:t>
            </w:r>
          </w:p>
        </w:tc>
        <w:tc>
          <w:tcPr>
            <w:tcW w:w="836" w:type="dxa"/>
            <w:tcBorders>
              <w:top w:val="single" w:sz="4" w:space="0" w:color="auto"/>
              <w:left w:val="nil"/>
              <w:bottom w:val="single" w:sz="4" w:space="0" w:color="auto"/>
              <w:right w:val="nil"/>
            </w:tcBorders>
            <w:vAlign w:val="center"/>
          </w:tcPr>
          <w:p w14:paraId="62C04AFD" w14:textId="77777777" w:rsidR="005275B3" w:rsidRPr="0000714E" w:rsidRDefault="005275B3" w:rsidP="00435325">
            <w:pPr>
              <w:spacing w:line="276" w:lineRule="auto"/>
              <w:rPr>
                <w:sz w:val="18"/>
                <w:szCs w:val="18"/>
              </w:rPr>
            </w:pPr>
            <w:r w:rsidRPr="0000714E">
              <w:rPr>
                <w:sz w:val="18"/>
                <w:szCs w:val="18"/>
              </w:rPr>
              <w:t>37</w:t>
            </w:r>
          </w:p>
        </w:tc>
        <w:tc>
          <w:tcPr>
            <w:tcW w:w="981" w:type="dxa"/>
            <w:tcBorders>
              <w:top w:val="single" w:sz="4" w:space="0" w:color="auto"/>
              <w:left w:val="nil"/>
              <w:bottom w:val="single" w:sz="4" w:space="0" w:color="auto"/>
              <w:right w:val="nil"/>
            </w:tcBorders>
            <w:vAlign w:val="center"/>
          </w:tcPr>
          <w:p w14:paraId="0609AD05" w14:textId="77777777" w:rsidR="005275B3" w:rsidRPr="0000714E" w:rsidRDefault="005275B3" w:rsidP="00435325">
            <w:pPr>
              <w:spacing w:line="276" w:lineRule="auto"/>
              <w:rPr>
                <w:sz w:val="18"/>
                <w:szCs w:val="18"/>
              </w:rPr>
            </w:pPr>
            <w:r w:rsidRPr="0000714E">
              <w:rPr>
                <w:sz w:val="18"/>
                <w:szCs w:val="18"/>
              </w:rPr>
              <w:t>29</w:t>
            </w:r>
          </w:p>
        </w:tc>
        <w:tc>
          <w:tcPr>
            <w:tcW w:w="729" w:type="dxa"/>
            <w:tcBorders>
              <w:top w:val="single" w:sz="4" w:space="0" w:color="auto"/>
              <w:left w:val="nil"/>
              <w:bottom w:val="single" w:sz="4" w:space="0" w:color="auto"/>
              <w:right w:val="nil"/>
            </w:tcBorders>
            <w:vAlign w:val="center"/>
          </w:tcPr>
          <w:p w14:paraId="3C3F5BE1" w14:textId="77777777" w:rsidR="005275B3" w:rsidRPr="0000714E" w:rsidRDefault="005275B3" w:rsidP="00435325">
            <w:pPr>
              <w:spacing w:line="276" w:lineRule="auto"/>
              <w:rPr>
                <w:sz w:val="18"/>
                <w:szCs w:val="18"/>
              </w:rPr>
            </w:pPr>
            <w:r w:rsidRPr="0000714E">
              <w:rPr>
                <w:sz w:val="18"/>
                <w:szCs w:val="18"/>
              </w:rPr>
              <w:t>121</w:t>
            </w:r>
          </w:p>
        </w:tc>
        <w:tc>
          <w:tcPr>
            <w:tcW w:w="962" w:type="dxa"/>
            <w:tcBorders>
              <w:top w:val="single" w:sz="4" w:space="0" w:color="auto"/>
              <w:left w:val="nil"/>
              <w:bottom w:val="single" w:sz="4" w:space="0" w:color="auto"/>
              <w:right w:val="nil"/>
            </w:tcBorders>
            <w:vAlign w:val="center"/>
          </w:tcPr>
          <w:p w14:paraId="65B49004" w14:textId="77777777" w:rsidR="005275B3" w:rsidRPr="0000714E" w:rsidRDefault="005275B3" w:rsidP="00435325">
            <w:pPr>
              <w:spacing w:line="276" w:lineRule="auto"/>
              <w:rPr>
                <w:sz w:val="18"/>
                <w:szCs w:val="18"/>
              </w:rPr>
            </w:pPr>
            <w:r w:rsidRPr="0000714E">
              <w:rPr>
                <w:sz w:val="18"/>
                <w:szCs w:val="18"/>
              </w:rPr>
              <w:t>183</w:t>
            </w:r>
          </w:p>
        </w:tc>
        <w:tc>
          <w:tcPr>
            <w:tcW w:w="841" w:type="dxa"/>
            <w:tcBorders>
              <w:top w:val="single" w:sz="4" w:space="0" w:color="auto"/>
              <w:left w:val="nil"/>
              <w:bottom w:val="single" w:sz="4" w:space="0" w:color="auto"/>
              <w:right w:val="nil"/>
            </w:tcBorders>
          </w:tcPr>
          <w:p w14:paraId="5B05DC04" w14:textId="77777777" w:rsidR="005275B3" w:rsidRPr="0000714E" w:rsidRDefault="005275B3" w:rsidP="00435325">
            <w:pPr>
              <w:spacing w:line="276" w:lineRule="auto"/>
              <w:rPr>
                <w:sz w:val="18"/>
                <w:szCs w:val="18"/>
              </w:rPr>
            </w:pPr>
            <w:r w:rsidRPr="0000714E">
              <w:rPr>
                <w:sz w:val="18"/>
                <w:szCs w:val="18"/>
              </w:rPr>
              <w:t>9</w:t>
            </w:r>
          </w:p>
        </w:tc>
        <w:tc>
          <w:tcPr>
            <w:tcW w:w="730" w:type="dxa"/>
            <w:tcBorders>
              <w:top w:val="single" w:sz="4" w:space="0" w:color="auto"/>
              <w:left w:val="nil"/>
              <w:bottom w:val="single" w:sz="4" w:space="0" w:color="auto"/>
              <w:right w:val="nil"/>
            </w:tcBorders>
          </w:tcPr>
          <w:p w14:paraId="0AD67B3E" w14:textId="77777777" w:rsidR="005275B3" w:rsidRPr="0000714E" w:rsidRDefault="005275B3" w:rsidP="00435325">
            <w:pPr>
              <w:spacing w:line="276" w:lineRule="auto"/>
              <w:rPr>
                <w:sz w:val="18"/>
                <w:szCs w:val="18"/>
              </w:rPr>
            </w:pPr>
            <w:r w:rsidRPr="0000714E">
              <w:rPr>
                <w:sz w:val="18"/>
                <w:szCs w:val="18"/>
              </w:rPr>
              <w:t>27</w:t>
            </w:r>
          </w:p>
        </w:tc>
        <w:tc>
          <w:tcPr>
            <w:tcW w:w="1021" w:type="dxa"/>
            <w:tcBorders>
              <w:top w:val="single" w:sz="4" w:space="0" w:color="auto"/>
              <w:left w:val="nil"/>
              <w:bottom w:val="single" w:sz="4" w:space="0" w:color="auto"/>
              <w:right w:val="nil"/>
            </w:tcBorders>
          </w:tcPr>
          <w:p w14:paraId="6142C1AD" w14:textId="77777777" w:rsidR="005275B3" w:rsidRPr="0000714E" w:rsidRDefault="005275B3" w:rsidP="00435325">
            <w:pPr>
              <w:spacing w:line="276" w:lineRule="auto"/>
              <w:rPr>
                <w:sz w:val="18"/>
                <w:szCs w:val="18"/>
              </w:rPr>
            </w:pPr>
            <w:r w:rsidRPr="0000714E">
              <w:rPr>
                <w:sz w:val="18"/>
                <w:szCs w:val="18"/>
              </w:rPr>
              <w:t>6</w:t>
            </w:r>
          </w:p>
        </w:tc>
        <w:tc>
          <w:tcPr>
            <w:tcW w:w="984" w:type="dxa"/>
            <w:tcBorders>
              <w:top w:val="single" w:sz="4" w:space="0" w:color="auto"/>
              <w:left w:val="nil"/>
              <w:bottom w:val="single" w:sz="4" w:space="0" w:color="auto"/>
            </w:tcBorders>
          </w:tcPr>
          <w:p w14:paraId="590D06FA" w14:textId="77777777" w:rsidR="005275B3" w:rsidRPr="0000714E" w:rsidRDefault="005275B3" w:rsidP="00435325">
            <w:pPr>
              <w:spacing w:line="276" w:lineRule="auto"/>
              <w:rPr>
                <w:sz w:val="18"/>
                <w:szCs w:val="18"/>
              </w:rPr>
            </w:pPr>
            <w:r w:rsidRPr="0000714E">
              <w:rPr>
                <w:sz w:val="18"/>
                <w:szCs w:val="18"/>
              </w:rPr>
              <w:t>26</w:t>
            </w:r>
          </w:p>
        </w:tc>
      </w:tr>
      <w:tr w:rsidR="005275B3" w:rsidRPr="0000714E" w14:paraId="481C0AAF" w14:textId="77777777" w:rsidTr="00435325">
        <w:trPr>
          <w:jc w:val="center"/>
        </w:trPr>
        <w:tc>
          <w:tcPr>
            <w:tcW w:w="953" w:type="dxa"/>
            <w:tcBorders>
              <w:top w:val="single" w:sz="4" w:space="0" w:color="auto"/>
              <w:bottom w:val="single" w:sz="4" w:space="0" w:color="auto"/>
              <w:right w:val="nil"/>
            </w:tcBorders>
            <w:shd w:val="clear" w:color="auto" w:fill="D0CECE" w:themeFill="background2" w:themeFillShade="E6"/>
            <w:vAlign w:val="center"/>
          </w:tcPr>
          <w:p w14:paraId="78E9148F" w14:textId="77777777" w:rsidR="005275B3" w:rsidRPr="0000714E" w:rsidRDefault="005275B3" w:rsidP="00435325">
            <w:pPr>
              <w:spacing w:line="276" w:lineRule="auto"/>
              <w:rPr>
                <w:sz w:val="18"/>
                <w:szCs w:val="18"/>
              </w:rPr>
            </w:pPr>
            <w:r w:rsidRPr="0000714E">
              <w:rPr>
                <w:sz w:val="18"/>
                <w:szCs w:val="18"/>
              </w:rPr>
              <w:t>2</w:t>
            </w:r>
          </w:p>
        </w:tc>
        <w:tc>
          <w:tcPr>
            <w:tcW w:w="989" w:type="dxa"/>
            <w:tcBorders>
              <w:top w:val="single" w:sz="4" w:space="0" w:color="auto"/>
              <w:left w:val="nil"/>
              <w:bottom w:val="single" w:sz="4" w:space="0" w:color="auto"/>
              <w:right w:val="nil"/>
            </w:tcBorders>
            <w:shd w:val="clear" w:color="auto" w:fill="D0CECE" w:themeFill="background2" w:themeFillShade="E6"/>
            <w:vAlign w:val="center"/>
          </w:tcPr>
          <w:p w14:paraId="20C6BD8B" w14:textId="77777777" w:rsidR="005275B3" w:rsidRPr="0000714E" w:rsidRDefault="005275B3" w:rsidP="00435325">
            <w:pPr>
              <w:spacing w:line="276" w:lineRule="auto"/>
              <w:rPr>
                <w:sz w:val="18"/>
                <w:szCs w:val="18"/>
              </w:rPr>
            </w:pPr>
            <w:r w:rsidRPr="0000714E">
              <w:rPr>
                <w:sz w:val="18"/>
                <w:szCs w:val="18"/>
              </w:rPr>
              <w:t>146</w:t>
            </w:r>
          </w:p>
        </w:tc>
        <w:tc>
          <w:tcPr>
            <w:tcW w:w="836" w:type="dxa"/>
            <w:tcBorders>
              <w:top w:val="single" w:sz="4" w:space="0" w:color="auto"/>
              <w:left w:val="nil"/>
              <w:bottom w:val="single" w:sz="4" w:space="0" w:color="auto"/>
              <w:right w:val="nil"/>
            </w:tcBorders>
            <w:shd w:val="clear" w:color="auto" w:fill="D0CECE" w:themeFill="background2" w:themeFillShade="E6"/>
            <w:vAlign w:val="center"/>
          </w:tcPr>
          <w:p w14:paraId="03624043" w14:textId="77777777" w:rsidR="005275B3" w:rsidRPr="0000714E" w:rsidRDefault="005275B3" w:rsidP="00435325">
            <w:pPr>
              <w:spacing w:line="276" w:lineRule="auto"/>
              <w:rPr>
                <w:sz w:val="18"/>
                <w:szCs w:val="18"/>
              </w:rPr>
            </w:pPr>
            <w:r w:rsidRPr="0000714E">
              <w:rPr>
                <w:sz w:val="18"/>
                <w:szCs w:val="18"/>
              </w:rPr>
              <w:t>16</w:t>
            </w:r>
          </w:p>
        </w:tc>
        <w:tc>
          <w:tcPr>
            <w:tcW w:w="981" w:type="dxa"/>
            <w:tcBorders>
              <w:top w:val="single" w:sz="4" w:space="0" w:color="auto"/>
              <w:left w:val="nil"/>
              <w:bottom w:val="single" w:sz="4" w:space="0" w:color="auto"/>
              <w:right w:val="nil"/>
            </w:tcBorders>
            <w:shd w:val="clear" w:color="auto" w:fill="D0CECE" w:themeFill="background2" w:themeFillShade="E6"/>
            <w:vAlign w:val="center"/>
          </w:tcPr>
          <w:p w14:paraId="6B47F7BE" w14:textId="77777777" w:rsidR="005275B3" w:rsidRPr="0000714E" w:rsidRDefault="005275B3" w:rsidP="00435325">
            <w:pPr>
              <w:spacing w:line="276" w:lineRule="auto"/>
              <w:rPr>
                <w:sz w:val="18"/>
                <w:szCs w:val="18"/>
              </w:rPr>
            </w:pPr>
            <w:r w:rsidRPr="0000714E">
              <w:rPr>
                <w:sz w:val="18"/>
                <w:szCs w:val="18"/>
              </w:rPr>
              <w:t>7</w:t>
            </w:r>
          </w:p>
        </w:tc>
        <w:tc>
          <w:tcPr>
            <w:tcW w:w="729" w:type="dxa"/>
            <w:tcBorders>
              <w:top w:val="single" w:sz="4" w:space="0" w:color="auto"/>
              <w:left w:val="nil"/>
              <w:bottom w:val="single" w:sz="4" w:space="0" w:color="auto"/>
              <w:right w:val="nil"/>
            </w:tcBorders>
            <w:shd w:val="clear" w:color="auto" w:fill="D0CECE" w:themeFill="background2" w:themeFillShade="E6"/>
            <w:vAlign w:val="center"/>
          </w:tcPr>
          <w:p w14:paraId="42F83713" w14:textId="77777777" w:rsidR="005275B3" w:rsidRPr="0000714E" w:rsidRDefault="005275B3" w:rsidP="00435325">
            <w:pPr>
              <w:spacing w:line="276" w:lineRule="auto"/>
              <w:rPr>
                <w:sz w:val="18"/>
                <w:szCs w:val="18"/>
              </w:rPr>
            </w:pPr>
            <w:r w:rsidRPr="0000714E">
              <w:rPr>
                <w:sz w:val="18"/>
                <w:szCs w:val="18"/>
              </w:rPr>
              <w:t>43</w:t>
            </w:r>
          </w:p>
        </w:tc>
        <w:tc>
          <w:tcPr>
            <w:tcW w:w="962" w:type="dxa"/>
            <w:tcBorders>
              <w:top w:val="single" w:sz="4" w:space="0" w:color="auto"/>
              <w:left w:val="nil"/>
              <w:bottom w:val="single" w:sz="4" w:space="0" w:color="auto"/>
              <w:right w:val="nil"/>
            </w:tcBorders>
            <w:shd w:val="clear" w:color="auto" w:fill="D0CECE" w:themeFill="background2" w:themeFillShade="E6"/>
            <w:vAlign w:val="center"/>
          </w:tcPr>
          <w:p w14:paraId="4765A1E7" w14:textId="77777777" w:rsidR="005275B3" w:rsidRPr="0000714E" w:rsidRDefault="005275B3" w:rsidP="00435325">
            <w:pPr>
              <w:spacing w:line="276" w:lineRule="auto"/>
              <w:rPr>
                <w:sz w:val="18"/>
                <w:szCs w:val="18"/>
              </w:rPr>
            </w:pPr>
            <w:r w:rsidRPr="0000714E">
              <w:rPr>
                <w:sz w:val="18"/>
                <w:szCs w:val="18"/>
              </w:rPr>
              <w:t>44</w:t>
            </w:r>
          </w:p>
        </w:tc>
        <w:tc>
          <w:tcPr>
            <w:tcW w:w="841" w:type="dxa"/>
            <w:tcBorders>
              <w:top w:val="single" w:sz="4" w:space="0" w:color="auto"/>
              <w:left w:val="nil"/>
              <w:bottom w:val="single" w:sz="4" w:space="0" w:color="auto"/>
              <w:right w:val="nil"/>
            </w:tcBorders>
            <w:shd w:val="clear" w:color="auto" w:fill="D0CECE" w:themeFill="background2" w:themeFillShade="E6"/>
          </w:tcPr>
          <w:p w14:paraId="2100F822" w14:textId="77777777" w:rsidR="005275B3" w:rsidRPr="0000714E" w:rsidRDefault="005275B3" w:rsidP="00435325">
            <w:pPr>
              <w:spacing w:line="276" w:lineRule="auto"/>
              <w:rPr>
                <w:sz w:val="18"/>
                <w:szCs w:val="18"/>
              </w:rPr>
            </w:pPr>
            <w:r w:rsidRPr="0000714E">
              <w:rPr>
                <w:sz w:val="18"/>
                <w:szCs w:val="18"/>
              </w:rPr>
              <w:t>3</w:t>
            </w:r>
          </w:p>
        </w:tc>
        <w:tc>
          <w:tcPr>
            <w:tcW w:w="730" w:type="dxa"/>
            <w:tcBorders>
              <w:top w:val="single" w:sz="4" w:space="0" w:color="auto"/>
              <w:left w:val="nil"/>
              <w:bottom w:val="single" w:sz="4" w:space="0" w:color="auto"/>
              <w:right w:val="nil"/>
            </w:tcBorders>
            <w:shd w:val="clear" w:color="auto" w:fill="D0CECE" w:themeFill="background2" w:themeFillShade="E6"/>
          </w:tcPr>
          <w:p w14:paraId="3D3BE254" w14:textId="77777777" w:rsidR="005275B3" w:rsidRPr="0000714E" w:rsidRDefault="005275B3" w:rsidP="00435325">
            <w:pPr>
              <w:spacing w:line="276" w:lineRule="auto"/>
              <w:rPr>
                <w:sz w:val="18"/>
                <w:szCs w:val="18"/>
              </w:rPr>
            </w:pPr>
            <w:r w:rsidRPr="0000714E">
              <w:rPr>
                <w:sz w:val="18"/>
                <w:szCs w:val="18"/>
              </w:rPr>
              <w:t>19</w:t>
            </w:r>
          </w:p>
        </w:tc>
        <w:tc>
          <w:tcPr>
            <w:tcW w:w="1021" w:type="dxa"/>
            <w:tcBorders>
              <w:top w:val="single" w:sz="4" w:space="0" w:color="auto"/>
              <w:left w:val="nil"/>
              <w:bottom w:val="single" w:sz="4" w:space="0" w:color="auto"/>
              <w:right w:val="nil"/>
            </w:tcBorders>
            <w:shd w:val="clear" w:color="auto" w:fill="D0CECE" w:themeFill="background2" w:themeFillShade="E6"/>
          </w:tcPr>
          <w:p w14:paraId="3D669046"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shd w:val="clear" w:color="auto" w:fill="D0CECE" w:themeFill="background2" w:themeFillShade="E6"/>
          </w:tcPr>
          <w:p w14:paraId="22B9AC84" w14:textId="77777777" w:rsidR="005275B3" w:rsidRPr="0000714E" w:rsidRDefault="005275B3" w:rsidP="00435325">
            <w:pPr>
              <w:spacing w:line="276" w:lineRule="auto"/>
              <w:rPr>
                <w:sz w:val="18"/>
                <w:szCs w:val="18"/>
              </w:rPr>
            </w:pPr>
            <w:r w:rsidRPr="0000714E">
              <w:rPr>
                <w:sz w:val="18"/>
                <w:szCs w:val="18"/>
              </w:rPr>
              <w:t>14</w:t>
            </w:r>
          </w:p>
        </w:tc>
      </w:tr>
      <w:tr w:rsidR="005275B3" w:rsidRPr="0000714E" w14:paraId="7F3A0EB0" w14:textId="77777777" w:rsidTr="00435325">
        <w:trPr>
          <w:jc w:val="center"/>
        </w:trPr>
        <w:tc>
          <w:tcPr>
            <w:tcW w:w="953" w:type="dxa"/>
            <w:tcBorders>
              <w:top w:val="single" w:sz="4" w:space="0" w:color="auto"/>
              <w:bottom w:val="single" w:sz="4" w:space="0" w:color="auto"/>
              <w:right w:val="nil"/>
            </w:tcBorders>
            <w:vAlign w:val="center"/>
          </w:tcPr>
          <w:p w14:paraId="76D2C765" w14:textId="77777777" w:rsidR="005275B3" w:rsidRPr="0000714E" w:rsidRDefault="005275B3" w:rsidP="00435325">
            <w:pPr>
              <w:spacing w:line="276" w:lineRule="auto"/>
              <w:rPr>
                <w:sz w:val="18"/>
                <w:szCs w:val="18"/>
              </w:rPr>
            </w:pPr>
            <w:r w:rsidRPr="0000714E">
              <w:rPr>
                <w:sz w:val="18"/>
                <w:szCs w:val="18"/>
              </w:rPr>
              <w:t>3</w:t>
            </w:r>
          </w:p>
        </w:tc>
        <w:tc>
          <w:tcPr>
            <w:tcW w:w="989" w:type="dxa"/>
            <w:tcBorders>
              <w:top w:val="single" w:sz="4" w:space="0" w:color="auto"/>
              <w:left w:val="nil"/>
              <w:bottom w:val="single" w:sz="4" w:space="0" w:color="auto"/>
              <w:right w:val="nil"/>
            </w:tcBorders>
            <w:vAlign w:val="center"/>
          </w:tcPr>
          <w:p w14:paraId="0F385625" w14:textId="77777777" w:rsidR="005275B3" w:rsidRPr="0000714E" w:rsidRDefault="005275B3" w:rsidP="00435325">
            <w:pPr>
              <w:spacing w:line="276" w:lineRule="auto"/>
              <w:rPr>
                <w:sz w:val="18"/>
                <w:szCs w:val="18"/>
              </w:rPr>
            </w:pPr>
            <w:r w:rsidRPr="0000714E">
              <w:rPr>
                <w:sz w:val="18"/>
                <w:szCs w:val="18"/>
              </w:rPr>
              <w:t>25</w:t>
            </w:r>
          </w:p>
        </w:tc>
        <w:tc>
          <w:tcPr>
            <w:tcW w:w="836" w:type="dxa"/>
            <w:tcBorders>
              <w:top w:val="single" w:sz="4" w:space="0" w:color="auto"/>
              <w:left w:val="nil"/>
              <w:bottom w:val="single" w:sz="4" w:space="0" w:color="auto"/>
              <w:right w:val="nil"/>
            </w:tcBorders>
            <w:vAlign w:val="center"/>
          </w:tcPr>
          <w:p w14:paraId="7F4D8502" w14:textId="77777777" w:rsidR="005275B3" w:rsidRPr="0000714E" w:rsidRDefault="005275B3" w:rsidP="00435325">
            <w:pPr>
              <w:spacing w:line="276" w:lineRule="auto"/>
              <w:rPr>
                <w:sz w:val="18"/>
                <w:szCs w:val="18"/>
              </w:rPr>
            </w:pPr>
            <w:r w:rsidRPr="0000714E">
              <w:rPr>
                <w:sz w:val="18"/>
                <w:szCs w:val="18"/>
              </w:rPr>
              <w:t>1</w:t>
            </w:r>
          </w:p>
        </w:tc>
        <w:tc>
          <w:tcPr>
            <w:tcW w:w="981" w:type="dxa"/>
            <w:tcBorders>
              <w:top w:val="single" w:sz="4" w:space="0" w:color="auto"/>
              <w:left w:val="nil"/>
              <w:bottom w:val="single" w:sz="4" w:space="0" w:color="auto"/>
              <w:right w:val="nil"/>
            </w:tcBorders>
            <w:vAlign w:val="center"/>
          </w:tcPr>
          <w:p w14:paraId="5BF48713" w14:textId="77777777" w:rsidR="005275B3" w:rsidRPr="0000714E" w:rsidRDefault="005275B3" w:rsidP="00435325">
            <w:pPr>
              <w:spacing w:line="276" w:lineRule="auto"/>
              <w:rPr>
                <w:sz w:val="18"/>
                <w:szCs w:val="18"/>
              </w:rPr>
            </w:pPr>
            <w:r w:rsidRPr="0000714E">
              <w:rPr>
                <w:sz w:val="18"/>
                <w:szCs w:val="18"/>
              </w:rPr>
              <w:t>0</w:t>
            </w:r>
          </w:p>
        </w:tc>
        <w:tc>
          <w:tcPr>
            <w:tcW w:w="729" w:type="dxa"/>
            <w:tcBorders>
              <w:top w:val="single" w:sz="4" w:space="0" w:color="auto"/>
              <w:left w:val="nil"/>
              <w:bottom w:val="single" w:sz="4" w:space="0" w:color="auto"/>
              <w:right w:val="nil"/>
            </w:tcBorders>
            <w:vAlign w:val="center"/>
          </w:tcPr>
          <w:p w14:paraId="4EEECCBA" w14:textId="77777777" w:rsidR="005275B3" w:rsidRPr="0000714E" w:rsidRDefault="005275B3" w:rsidP="00435325">
            <w:pPr>
              <w:spacing w:line="276" w:lineRule="auto"/>
              <w:rPr>
                <w:sz w:val="18"/>
                <w:szCs w:val="18"/>
              </w:rPr>
            </w:pPr>
            <w:r w:rsidRPr="0000714E">
              <w:rPr>
                <w:sz w:val="18"/>
                <w:szCs w:val="18"/>
              </w:rPr>
              <w:t>8</w:t>
            </w:r>
          </w:p>
        </w:tc>
        <w:tc>
          <w:tcPr>
            <w:tcW w:w="962" w:type="dxa"/>
            <w:tcBorders>
              <w:top w:val="single" w:sz="4" w:space="0" w:color="auto"/>
              <w:left w:val="nil"/>
              <w:bottom w:val="single" w:sz="4" w:space="0" w:color="auto"/>
              <w:right w:val="nil"/>
            </w:tcBorders>
            <w:vAlign w:val="center"/>
          </w:tcPr>
          <w:p w14:paraId="3A30D9D5" w14:textId="77777777" w:rsidR="005275B3" w:rsidRPr="0000714E" w:rsidRDefault="005275B3" w:rsidP="00435325">
            <w:pPr>
              <w:spacing w:line="276" w:lineRule="auto"/>
              <w:rPr>
                <w:sz w:val="18"/>
                <w:szCs w:val="18"/>
              </w:rPr>
            </w:pPr>
            <w:r w:rsidRPr="0000714E">
              <w:rPr>
                <w:sz w:val="18"/>
                <w:szCs w:val="18"/>
              </w:rPr>
              <w:t>14</w:t>
            </w:r>
          </w:p>
        </w:tc>
        <w:tc>
          <w:tcPr>
            <w:tcW w:w="841" w:type="dxa"/>
            <w:tcBorders>
              <w:top w:val="single" w:sz="4" w:space="0" w:color="auto"/>
              <w:left w:val="nil"/>
              <w:bottom w:val="single" w:sz="4" w:space="0" w:color="auto"/>
              <w:right w:val="nil"/>
            </w:tcBorders>
          </w:tcPr>
          <w:p w14:paraId="7F21872F" w14:textId="77777777" w:rsidR="005275B3" w:rsidRPr="0000714E" w:rsidRDefault="005275B3" w:rsidP="00435325">
            <w:pPr>
              <w:spacing w:line="276" w:lineRule="auto"/>
              <w:rPr>
                <w:sz w:val="18"/>
                <w:szCs w:val="18"/>
              </w:rPr>
            </w:pPr>
            <w:r w:rsidRPr="0000714E">
              <w:rPr>
                <w:sz w:val="18"/>
                <w:szCs w:val="18"/>
              </w:rPr>
              <w:t>0</w:t>
            </w:r>
          </w:p>
        </w:tc>
        <w:tc>
          <w:tcPr>
            <w:tcW w:w="730" w:type="dxa"/>
            <w:tcBorders>
              <w:top w:val="single" w:sz="4" w:space="0" w:color="auto"/>
              <w:left w:val="nil"/>
              <w:bottom w:val="single" w:sz="4" w:space="0" w:color="auto"/>
              <w:right w:val="nil"/>
            </w:tcBorders>
          </w:tcPr>
          <w:p w14:paraId="444C08DD" w14:textId="77777777" w:rsidR="005275B3" w:rsidRPr="0000714E" w:rsidRDefault="005275B3" w:rsidP="00435325">
            <w:pPr>
              <w:spacing w:line="276" w:lineRule="auto"/>
              <w:rPr>
                <w:sz w:val="18"/>
                <w:szCs w:val="18"/>
              </w:rPr>
            </w:pPr>
            <w:r w:rsidRPr="0000714E">
              <w:rPr>
                <w:sz w:val="18"/>
                <w:szCs w:val="18"/>
              </w:rPr>
              <w:t>1</w:t>
            </w:r>
          </w:p>
        </w:tc>
        <w:tc>
          <w:tcPr>
            <w:tcW w:w="1021" w:type="dxa"/>
            <w:tcBorders>
              <w:top w:val="single" w:sz="4" w:space="0" w:color="auto"/>
              <w:left w:val="nil"/>
              <w:bottom w:val="single" w:sz="4" w:space="0" w:color="auto"/>
              <w:right w:val="nil"/>
            </w:tcBorders>
          </w:tcPr>
          <w:p w14:paraId="33FCEA9D"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tcPr>
          <w:p w14:paraId="08C16B32" w14:textId="77777777" w:rsidR="005275B3" w:rsidRPr="0000714E" w:rsidRDefault="005275B3" w:rsidP="00435325">
            <w:pPr>
              <w:spacing w:line="276" w:lineRule="auto"/>
              <w:rPr>
                <w:sz w:val="18"/>
                <w:szCs w:val="18"/>
              </w:rPr>
            </w:pPr>
            <w:r w:rsidRPr="0000714E">
              <w:rPr>
                <w:sz w:val="18"/>
                <w:szCs w:val="18"/>
              </w:rPr>
              <w:t>1</w:t>
            </w:r>
          </w:p>
        </w:tc>
      </w:tr>
      <w:tr w:rsidR="005275B3" w:rsidRPr="0000714E" w14:paraId="6D5B8D82" w14:textId="77777777" w:rsidTr="00435325">
        <w:trPr>
          <w:jc w:val="center"/>
        </w:trPr>
        <w:tc>
          <w:tcPr>
            <w:tcW w:w="953" w:type="dxa"/>
            <w:tcBorders>
              <w:top w:val="single" w:sz="4" w:space="0" w:color="auto"/>
              <w:bottom w:val="single" w:sz="4" w:space="0" w:color="auto"/>
              <w:right w:val="nil"/>
            </w:tcBorders>
            <w:shd w:val="clear" w:color="auto" w:fill="D0CECE" w:themeFill="background2" w:themeFillShade="E6"/>
            <w:vAlign w:val="center"/>
          </w:tcPr>
          <w:p w14:paraId="7152789C" w14:textId="77777777" w:rsidR="005275B3" w:rsidRPr="0000714E" w:rsidRDefault="005275B3" w:rsidP="00435325">
            <w:pPr>
              <w:spacing w:line="276" w:lineRule="auto"/>
              <w:rPr>
                <w:sz w:val="18"/>
                <w:szCs w:val="18"/>
              </w:rPr>
            </w:pPr>
            <w:r w:rsidRPr="0000714E">
              <w:rPr>
                <w:sz w:val="18"/>
                <w:szCs w:val="18"/>
              </w:rPr>
              <w:t>4</w:t>
            </w:r>
          </w:p>
        </w:tc>
        <w:tc>
          <w:tcPr>
            <w:tcW w:w="989" w:type="dxa"/>
            <w:tcBorders>
              <w:top w:val="single" w:sz="4" w:space="0" w:color="auto"/>
              <w:left w:val="nil"/>
              <w:bottom w:val="single" w:sz="4" w:space="0" w:color="auto"/>
              <w:right w:val="nil"/>
            </w:tcBorders>
            <w:shd w:val="clear" w:color="auto" w:fill="D0CECE" w:themeFill="background2" w:themeFillShade="E6"/>
            <w:vAlign w:val="center"/>
          </w:tcPr>
          <w:p w14:paraId="03E9F07C" w14:textId="77777777" w:rsidR="005275B3" w:rsidRPr="0000714E" w:rsidRDefault="005275B3" w:rsidP="00435325">
            <w:pPr>
              <w:spacing w:line="276" w:lineRule="auto"/>
              <w:rPr>
                <w:sz w:val="18"/>
                <w:szCs w:val="18"/>
              </w:rPr>
            </w:pPr>
            <w:r w:rsidRPr="0000714E">
              <w:rPr>
                <w:sz w:val="18"/>
                <w:szCs w:val="18"/>
              </w:rPr>
              <w:t>151</w:t>
            </w:r>
          </w:p>
        </w:tc>
        <w:tc>
          <w:tcPr>
            <w:tcW w:w="836" w:type="dxa"/>
            <w:tcBorders>
              <w:top w:val="single" w:sz="4" w:space="0" w:color="auto"/>
              <w:left w:val="nil"/>
              <w:bottom w:val="single" w:sz="4" w:space="0" w:color="auto"/>
              <w:right w:val="nil"/>
            </w:tcBorders>
            <w:shd w:val="clear" w:color="auto" w:fill="D0CECE" w:themeFill="background2" w:themeFillShade="E6"/>
            <w:vAlign w:val="center"/>
          </w:tcPr>
          <w:p w14:paraId="40BB899B" w14:textId="77777777" w:rsidR="005275B3" w:rsidRPr="0000714E" w:rsidRDefault="005275B3" w:rsidP="00435325">
            <w:pPr>
              <w:spacing w:line="276" w:lineRule="auto"/>
              <w:rPr>
                <w:sz w:val="18"/>
                <w:szCs w:val="18"/>
              </w:rPr>
            </w:pPr>
            <w:r w:rsidRPr="0000714E">
              <w:rPr>
                <w:sz w:val="18"/>
                <w:szCs w:val="18"/>
              </w:rPr>
              <w:t>17</w:t>
            </w:r>
          </w:p>
        </w:tc>
        <w:tc>
          <w:tcPr>
            <w:tcW w:w="981" w:type="dxa"/>
            <w:tcBorders>
              <w:top w:val="single" w:sz="4" w:space="0" w:color="auto"/>
              <w:left w:val="nil"/>
              <w:bottom w:val="single" w:sz="4" w:space="0" w:color="auto"/>
              <w:right w:val="nil"/>
            </w:tcBorders>
            <w:shd w:val="clear" w:color="auto" w:fill="D0CECE" w:themeFill="background2" w:themeFillShade="E6"/>
            <w:vAlign w:val="center"/>
          </w:tcPr>
          <w:p w14:paraId="759AE0DD" w14:textId="77777777" w:rsidR="005275B3" w:rsidRPr="0000714E" w:rsidRDefault="005275B3" w:rsidP="00435325">
            <w:pPr>
              <w:spacing w:line="276" w:lineRule="auto"/>
              <w:rPr>
                <w:sz w:val="18"/>
                <w:szCs w:val="18"/>
              </w:rPr>
            </w:pPr>
            <w:r w:rsidRPr="0000714E">
              <w:rPr>
                <w:sz w:val="18"/>
                <w:szCs w:val="18"/>
              </w:rPr>
              <w:t>6</w:t>
            </w:r>
          </w:p>
        </w:tc>
        <w:tc>
          <w:tcPr>
            <w:tcW w:w="729" w:type="dxa"/>
            <w:tcBorders>
              <w:top w:val="single" w:sz="4" w:space="0" w:color="auto"/>
              <w:left w:val="nil"/>
              <w:bottom w:val="single" w:sz="4" w:space="0" w:color="auto"/>
              <w:right w:val="nil"/>
            </w:tcBorders>
            <w:shd w:val="clear" w:color="auto" w:fill="D0CECE" w:themeFill="background2" w:themeFillShade="E6"/>
            <w:vAlign w:val="center"/>
          </w:tcPr>
          <w:p w14:paraId="51B16B28" w14:textId="77777777" w:rsidR="005275B3" w:rsidRPr="0000714E" w:rsidRDefault="005275B3" w:rsidP="00435325">
            <w:pPr>
              <w:spacing w:line="276" w:lineRule="auto"/>
              <w:rPr>
                <w:sz w:val="18"/>
                <w:szCs w:val="18"/>
              </w:rPr>
            </w:pPr>
            <w:r w:rsidRPr="0000714E">
              <w:rPr>
                <w:sz w:val="18"/>
                <w:szCs w:val="18"/>
              </w:rPr>
              <w:t>33</w:t>
            </w:r>
          </w:p>
        </w:tc>
        <w:tc>
          <w:tcPr>
            <w:tcW w:w="962" w:type="dxa"/>
            <w:tcBorders>
              <w:top w:val="single" w:sz="4" w:space="0" w:color="auto"/>
              <w:left w:val="nil"/>
              <w:bottom w:val="single" w:sz="4" w:space="0" w:color="auto"/>
              <w:right w:val="nil"/>
            </w:tcBorders>
            <w:shd w:val="clear" w:color="auto" w:fill="D0CECE" w:themeFill="background2" w:themeFillShade="E6"/>
            <w:vAlign w:val="center"/>
          </w:tcPr>
          <w:p w14:paraId="1E68B486" w14:textId="77777777" w:rsidR="005275B3" w:rsidRPr="0000714E" w:rsidRDefault="005275B3" w:rsidP="00435325">
            <w:pPr>
              <w:spacing w:line="276" w:lineRule="auto"/>
              <w:rPr>
                <w:sz w:val="18"/>
                <w:szCs w:val="18"/>
              </w:rPr>
            </w:pPr>
            <w:r w:rsidRPr="0000714E">
              <w:rPr>
                <w:sz w:val="18"/>
                <w:szCs w:val="18"/>
              </w:rPr>
              <w:t>72</w:t>
            </w:r>
          </w:p>
        </w:tc>
        <w:tc>
          <w:tcPr>
            <w:tcW w:w="841" w:type="dxa"/>
            <w:tcBorders>
              <w:top w:val="single" w:sz="4" w:space="0" w:color="auto"/>
              <w:left w:val="nil"/>
              <w:bottom w:val="single" w:sz="4" w:space="0" w:color="auto"/>
              <w:right w:val="nil"/>
            </w:tcBorders>
            <w:shd w:val="clear" w:color="auto" w:fill="D0CECE" w:themeFill="background2" w:themeFillShade="E6"/>
          </w:tcPr>
          <w:p w14:paraId="31E24E19" w14:textId="77777777" w:rsidR="005275B3" w:rsidRPr="0000714E" w:rsidRDefault="005275B3" w:rsidP="00435325">
            <w:pPr>
              <w:spacing w:line="276" w:lineRule="auto"/>
              <w:rPr>
                <w:sz w:val="18"/>
                <w:szCs w:val="18"/>
              </w:rPr>
            </w:pPr>
            <w:r w:rsidRPr="0000714E">
              <w:rPr>
                <w:sz w:val="18"/>
                <w:szCs w:val="18"/>
              </w:rPr>
              <w:t>3</w:t>
            </w:r>
          </w:p>
        </w:tc>
        <w:tc>
          <w:tcPr>
            <w:tcW w:w="730" w:type="dxa"/>
            <w:tcBorders>
              <w:top w:val="single" w:sz="4" w:space="0" w:color="auto"/>
              <w:left w:val="nil"/>
              <w:bottom w:val="single" w:sz="4" w:space="0" w:color="auto"/>
              <w:right w:val="nil"/>
            </w:tcBorders>
            <w:shd w:val="clear" w:color="auto" w:fill="D0CECE" w:themeFill="background2" w:themeFillShade="E6"/>
          </w:tcPr>
          <w:p w14:paraId="51DAF19E" w14:textId="77777777" w:rsidR="005275B3" w:rsidRPr="0000714E" w:rsidRDefault="005275B3" w:rsidP="00435325">
            <w:pPr>
              <w:spacing w:line="276" w:lineRule="auto"/>
              <w:rPr>
                <w:sz w:val="18"/>
                <w:szCs w:val="18"/>
              </w:rPr>
            </w:pPr>
            <w:r w:rsidRPr="0000714E">
              <w:rPr>
                <w:sz w:val="18"/>
                <w:szCs w:val="18"/>
              </w:rPr>
              <w:t>10</w:t>
            </w:r>
          </w:p>
        </w:tc>
        <w:tc>
          <w:tcPr>
            <w:tcW w:w="1021" w:type="dxa"/>
            <w:tcBorders>
              <w:top w:val="single" w:sz="4" w:space="0" w:color="auto"/>
              <w:left w:val="nil"/>
              <w:bottom w:val="single" w:sz="4" w:space="0" w:color="auto"/>
              <w:right w:val="nil"/>
            </w:tcBorders>
            <w:shd w:val="clear" w:color="auto" w:fill="D0CECE" w:themeFill="background2" w:themeFillShade="E6"/>
          </w:tcPr>
          <w:p w14:paraId="577420C0"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shd w:val="clear" w:color="auto" w:fill="D0CECE" w:themeFill="background2" w:themeFillShade="E6"/>
          </w:tcPr>
          <w:p w14:paraId="1D19443D" w14:textId="77777777" w:rsidR="005275B3" w:rsidRPr="0000714E" w:rsidRDefault="005275B3" w:rsidP="00435325">
            <w:pPr>
              <w:spacing w:line="276" w:lineRule="auto"/>
              <w:rPr>
                <w:sz w:val="18"/>
                <w:szCs w:val="18"/>
              </w:rPr>
            </w:pPr>
            <w:r w:rsidRPr="0000714E">
              <w:rPr>
                <w:sz w:val="18"/>
                <w:szCs w:val="18"/>
              </w:rPr>
              <w:t>10</w:t>
            </w:r>
          </w:p>
        </w:tc>
      </w:tr>
      <w:tr w:rsidR="005275B3" w:rsidRPr="0000714E" w14:paraId="029A7B0B" w14:textId="77777777" w:rsidTr="00435325">
        <w:trPr>
          <w:jc w:val="center"/>
        </w:trPr>
        <w:tc>
          <w:tcPr>
            <w:tcW w:w="953" w:type="dxa"/>
            <w:tcBorders>
              <w:top w:val="single" w:sz="4" w:space="0" w:color="auto"/>
              <w:bottom w:val="single" w:sz="4" w:space="0" w:color="auto"/>
              <w:right w:val="nil"/>
            </w:tcBorders>
            <w:vAlign w:val="center"/>
          </w:tcPr>
          <w:p w14:paraId="6C509AA7" w14:textId="77777777" w:rsidR="005275B3" w:rsidRPr="0000714E" w:rsidRDefault="005275B3" w:rsidP="00435325">
            <w:pPr>
              <w:spacing w:line="276" w:lineRule="auto"/>
              <w:rPr>
                <w:sz w:val="18"/>
                <w:szCs w:val="18"/>
              </w:rPr>
            </w:pPr>
            <w:r w:rsidRPr="0000714E">
              <w:rPr>
                <w:sz w:val="18"/>
                <w:szCs w:val="18"/>
              </w:rPr>
              <w:t>5</w:t>
            </w:r>
          </w:p>
        </w:tc>
        <w:tc>
          <w:tcPr>
            <w:tcW w:w="989" w:type="dxa"/>
            <w:tcBorders>
              <w:top w:val="single" w:sz="4" w:space="0" w:color="auto"/>
              <w:left w:val="nil"/>
              <w:bottom w:val="single" w:sz="4" w:space="0" w:color="auto"/>
              <w:right w:val="nil"/>
            </w:tcBorders>
            <w:vAlign w:val="center"/>
          </w:tcPr>
          <w:p w14:paraId="6B49DE32" w14:textId="77777777" w:rsidR="005275B3" w:rsidRPr="0000714E" w:rsidRDefault="005275B3" w:rsidP="00435325">
            <w:pPr>
              <w:spacing w:line="276" w:lineRule="auto"/>
              <w:rPr>
                <w:sz w:val="18"/>
                <w:szCs w:val="18"/>
              </w:rPr>
            </w:pPr>
            <w:r w:rsidRPr="0000714E">
              <w:rPr>
                <w:sz w:val="18"/>
                <w:szCs w:val="18"/>
              </w:rPr>
              <w:t>152</w:t>
            </w:r>
          </w:p>
        </w:tc>
        <w:tc>
          <w:tcPr>
            <w:tcW w:w="836" w:type="dxa"/>
            <w:tcBorders>
              <w:top w:val="single" w:sz="4" w:space="0" w:color="auto"/>
              <w:left w:val="nil"/>
              <w:bottom w:val="single" w:sz="4" w:space="0" w:color="auto"/>
              <w:right w:val="nil"/>
            </w:tcBorders>
            <w:vAlign w:val="center"/>
          </w:tcPr>
          <w:p w14:paraId="0BDE02CD" w14:textId="77777777" w:rsidR="005275B3" w:rsidRPr="0000714E" w:rsidRDefault="005275B3" w:rsidP="00435325">
            <w:pPr>
              <w:spacing w:line="276" w:lineRule="auto"/>
              <w:rPr>
                <w:sz w:val="18"/>
                <w:szCs w:val="18"/>
              </w:rPr>
            </w:pPr>
            <w:r w:rsidRPr="0000714E">
              <w:rPr>
                <w:sz w:val="18"/>
                <w:szCs w:val="18"/>
              </w:rPr>
              <w:t>25</w:t>
            </w:r>
          </w:p>
        </w:tc>
        <w:tc>
          <w:tcPr>
            <w:tcW w:w="981" w:type="dxa"/>
            <w:tcBorders>
              <w:top w:val="single" w:sz="4" w:space="0" w:color="auto"/>
              <w:left w:val="nil"/>
              <w:bottom w:val="single" w:sz="4" w:space="0" w:color="auto"/>
              <w:right w:val="nil"/>
            </w:tcBorders>
            <w:vAlign w:val="center"/>
          </w:tcPr>
          <w:p w14:paraId="5F1E35D5" w14:textId="77777777" w:rsidR="005275B3" w:rsidRPr="0000714E" w:rsidRDefault="005275B3" w:rsidP="00435325">
            <w:pPr>
              <w:spacing w:line="276" w:lineRule="auto"/>
              <w:rPr>
                <w:sz w:val="18"/>
                <w:szCs w:val="18"/>
              </w:rPr>
            </w:pPr>
            <w:r w:rsidRPr="0000714E">
              <w:rPr>
                <w:sz w:val="18"/>
                <w:szCs w:val="18"/>
              </w:rPr>
              <w:t>5</w:t>
            </w:r>
          </w:p>
        </w:tc>
        <w:tc>
          <w:tcPr>
            <w:tcW w:w="729" w:type="dxa"/>
            <w:tcBorders>
              <w:top w:val="single" w:sz="4" w:space="0" w:color="auto"/>
              <w:left w:val="nil"/>
              <w:bottom w:val="single" w:sz="4" w:space="0" w:color="auto"/>
              <w:right w:val="nil"/>
            </w:tcBorders>
            <w:vAlign w:val="center"/>
          </w:tcPr>
          <w:p w14:paraId="25041189" w14:textId="77777777" w:rsidR="005275B3" w:rsidRPr="0000714E" w:rsidRDefault="005275B3" w:rsidP="00435325">
            <w:pPr>
              <w:spacing w:line="276" w:lineRule="auto"/>
              <w:rPr>
                <w:sz w:val="18"/>
                <w:szCs w:val="18"/>
              </w:rPr>
            </w:pPr>
            <w:r w:rsidRPr="0000714E">
              <w:rPr>
                <w:sz w:val="18"/>
                <w:szCs w:val="18"/>
              </w:rPr>
              <w:t>33</w:t>
            </w:r>
          </w:p>
        </w:tc>
        <w:tc>
          <w:tcPr>
            <w:tcW w:w="962" w:type="dxa"/>
            <w:tcBorders>
              <w:top w:val="single" w:sz="4" w:space="0" w:color="auto"/>
              <w:left w:val="nil"/>
              <w:bottom w:val="single" w:sz="4" w:space="0" w:color="auto"/>
              <w:right w:val="nil"/>
            </w:tcBorders>
            <w:vAlign w:val="center"/>
          </w:tcPr>
          <w:p w14:paraId="2821707D" w14:textId="77777777" w:rsidR="005275B3" w:rsidRPr="0000714E" w:rsidRDefault="005275B3" w:rsidP="00435325">
            <w:pPr>
              <w:spacing w:line="276" w:lineRule="auto"/>
              <w:rPr>
                <w:sz w:val="18"/>
                <w:szCs w:val="18"/>
              </w:rPr>
            </w:pPr>
            <w:r w:rsidRPr="0000714E">
              <w:rPr>
                <w:sz w:val="18"/>
                <w:szCs w:val="18"/>
              </w:rPr>
              <w:t>53</w:t>
            </w:r>
          </w:p>
        </w:tc>
        <w:tc>
          <w:tcPr>
            <w:tcW w:w="841" w:type="dxa"/>
            <w:tcBorders>
              <w:top w:val="single" w:sz="4" w:space="0" w:color="auto"/>
              <w:left w:val="nil"/>
              <w:bottom w:val="single" w:sz="4" w:space="0" w:color="auto"/>
              <w:right w:val="nil"/>
            </w:tcBorders>
          </w:tcPr>
          <w:p w14:paraId="25E53C56" w14:textId="77777777" w:rsidR="005275B3" w:rsidRPr="0000714E" w:rsidRDefault="005275B3" w:rsidP="00435325">
            <w:pPr>
              <w:spacing w:line="276" w:lineRule="auto"/>
              <w:rPr>
                <w:sz w:val="18"/>
                <w:szCs w:val="18"/>
              </w:rPr>
            </w:pPr>
            <w:r w:rsidRPr="0000714E">
              <w:rPr>
                <w:sz w:val="18"/>
                <w:szCs w:val="18"/>
              </w:rPr>
              <w:t>3</w:t>
            </w:r>
          </w:p>
        </w:tc>
        <w:tc>
          <w:tcPr>
            <w:tcW w:w="730" w:type="dxa"/>
            <w:tcBorders>
              <w:top w:val="single" w:sz="4" w:space="0" w:color="auto"/>
              <w:left w:val="nil"/>
              <w:bottom w:val="single" w:sz="4" w:space="0" w:color="auto"/>
              <w:right w:val="nil"/>
            </w:tcBorders>
          </w:tcPr>
          <w:p w14:paraId="6648694F" w14:textId="77777777" w:rsidR="005275B3" w:rsidRPr="0000714E" w:rsidRDefault="005275B3" w:rsidP="00435325">
            <w:pPr>
              <w:spacing w:line="276" w:lineRule="auto"/>
              <w:rPr>
                <w:sz w:val="18"/>
                <w:szCs w:val="18"/>
              </w:rPr>
            </w:pPr>
            <w:r w:rsidRPr="0000714E">
              <w:rPr>
                <w:sz w:val="18"/>
                <w:szCs w:val="18"/>
              </w:rPr>
              <w:t>22</w:t>
            </w:r>
          </w:p>
        </w:tc>
        <w:tc>
          <w:tcPr>
            <w:tcW w:w="1021" w:type="dxa"/>
            <w:tcBorders>
              <w:top w:val="single" w:sz="4" w:space="0" w:color="auto"/>
              <w:left w:val="nil"/>
              <w:bottom w:val="single" w:sz="4" w:space="0" w:color="auto"/>
              <w:right w:val="nil"/>
            </w:tcBorders>
          </w:tcPr>
          <w:p w14:paraId="02FCF324" w14:textId="77777777" w:rsidR="005275B3" w:rsidRPr="0000714E" w:rsidRDefault="005275B3" w:rsidP="00435325">
            <w:pPr>
              <w:spacing w:line="276" w:lineRule="auto"/>
              <w:rPr>
                <w:sz w:val="18"/>
                <w:szCs w:val="18"/>
              </w:rPr>
            </w:pPr>
            <w:r w:rsidRPr="0000714E">
              <w:rPr>
                <w:sz w:val="18"/>
                <w:szCs w:val="18"/>
              </w:rPr>
              <w:t>3</w:t>
            </w:r>
          </w:p>
        </w:tc>
        <w:tc>
          <w:tcPr>
            <w:tcW w:w="984" w:type="dxa"/>
            <w:tcBorders>
              <w:top w:val="single" w:sz="4" w:space="0" w:color="auto"/>
              <w:left w:val="nil"/>
              <w:bottom w:val="single" w:sz="4" w:space="0" w:color="auto"/>
            </w:tcBorders>
          </w:tcPr>
          <w:p w14:paraId="3D084DB9" w14:textId="77777777" w:rsidR="005275B3" w:rsidRPr="0000714E" w:rsidRDefault="005275B3" w:rsidP="00435325">
            <w:pPr>
              <w:spacing w:line="276" w:lineRule="auto"/>
              <w:rPr>
                <w:sz w:val="18"/>
                <w:szCs w:val="18"/>
              </w:rPr>
            </w:pPr>
            <w:r w:rsidRPr="0000714E">
              <w:rPr>
                <w:sz w:val="18"/>
                <w:szCs w:val="18"/>
              </w:rPr>
              <w:t>8</w:t>
            </w:r>
          </w:p>
        </w:tc>
      </w:tr>
      <w:tr w:rsidR="005275B3" w:rsidRPr="0000714E" w14:paraId="57B61CDD" w14:textId="77777777" w:rsidTr="00435325">
        <w:trPr>
          <w:jc w:val="center"/>
        </w:trPr>
        <w:tc>
          <w:tcPr>
            <w:tcW w:w="953" w:type="dxa"/>
            <w:tcBorders>
              <w:top w:val="single" w:sz="4" w:space="0" w:color="auto"/>
              <w:bottom w:val="single" w:sz="4" w:space="0" w:color="auto"/>
              <w:right w:val="nil"/>
            </w:tcBorders>
            <w:shd w:val="clear" w:color="auto" w:fill="D0CECE" w:themeFill="background2" w:themeFillShade="E6"/>
            <w:vAlign w:val="center"/>
          </w:tcPr>
          <w:p w14:paraId="7B6F0E63" w14:textId="77777777" w:rsidR="005275B3" w:rsidRPr="0000714E" w:rsidRDefault="005275B3" w:rsidP="00435325">
            <w:pPr>
              <w:spacing w:line="276" w:lineRule="auto"/>
              <w:rPr>
                <w:sz w:val="18"/>
                <w:szCs w:val="18"/>
              </w:rPr>
            </w:pPr>
            <w:r w:rsidRPr="0000714E">
              <w:rPr>
                <w:sz w:val="18"/>
                <w:szCs w:val="18"/>
              </w:rPr>
              <w:t>6</w:t>
            </w:r>
          </w:p>
        </w:tc>
        <w:tc>
          <w:tcPr>
            <w:tcW w:w="989" w:type="dxa"/>
            <w:tcBorders>
              <w:top w:val="single" w:sz="4" w:space="0" w:color="auto"/>
              <w:left w:val="nil"/>
              <w:bottom w:val="single" w:sz="4" w:space="0" w:color="auto"/>
              <w:right w:val="nil"/>
            </w:tcBorders>
            <w:shd w:val="clear" w:color="auto" w:fill="D0CECE" w:themeFill="background2" w:themeFillShade="E6"/>
            <w:vAlign w:val="center"/>
          </w:tcPr>
          <w:p w14:paraId="6E87F169" w14:textId="77777777" w:rsidR="005275B3" w:rsidRPr="0000714E" w:rsidRDefault="005275B3" w:rsidP="00435325">
            <w:pPr>
              <w:spacing w:line="276" w:lineRule="auto"/>
              <w:rPr>
                <w:sz w:val="18"/>
                <w:szCs w:val="18"/>
              </w:rPr>
            </w:pPr>
            <w:r w:rsidRPr="0000714E">
              <w:rPr>
                <w:sz w:val="18"/>
                <w:szCs w:val="18"/>
              </w:rPr>
              <w:t>65</w:t>
            </w:r>
          </w:p>
        </w:tc>
        <w:tc>
          <w:tcPr>
            <w:tcW w:w="836" w:type="dxa"/>
            <w:tcBorders>
              <w:top w:val="single" w:sz="4" w:space="0" w:color="auto"/>
              <w:left w:val="nil"/>
              <w:bottom w:val="single" w:sz="4" w:space="0" w:color="auto"/>
              <w:right w:val="nil"/>
            </w:tcBorders>
            <w:shd w:val="clear" w:color="auto" w:fill="D0CECE" w:themeFill="background2" w:themeFillShade="E6"/>
            <w:vAlign w:val="center"/>
          </w:tcPr>
          <w:p w14:paraId="70454D3E" w14:textId="77777777" w:rsidR="005275B3" w:rsidRPr="0000714E" w:rsidRDefault="005275B3" w:rsidP="00435325">
            <w:pPr>
              <w:spacing w:line="276" w:lineRule="auto"/>
              <w:rPr>
                <w:sz w:val="18"/>
                <w:szCs w:val="18"/>
              </w:rPr>
            </w:pPr>
            <w:r w:rsidRPr="0000714E">
              <w:rPr>
                <w:sz w:val="18"/>
                <w:szCs w:val="18"/>
              </w:rPr>
              <w:t>6</w:t>
            </w:r>
          </w:p>
        </w:tc>
        <w:tc>
          <w:tcPr>
            <w:tcW w:w="981" w:type="dxa"/>
            <w:tcBorders>
              <w:top w:val="single" w:sz="4" w:space="0" w:color="auto"/>
              <w:left w:val="nil"/>
              <w:bottom w:val="single" w:sz="4" w:space="0" w:color="auto"/>
              <w:right w:val="nil"/>
            </w:tcBorders>
            <w:shd w:val="clear" w:color="auto" w:fill="D0CECE" w:themeFill="background2" w:themeFillShade="E6"/>
            <w:vAlign w:val="center"/>
          </w:tcPr>
          <w:p w14:paraId="2DB1265B" w14:textId="77777777" w:rsidR="005275B3" w:rsidRPr="0000714E" w:rsidRDefault="005275B3" w:rsidP="00435325">
            <w:pPr>
              <w:spacing w:line="276" w:lineRule="auto"/>
              <w:rPr>
                <w:sz w:val="18"/>
                <w:szCs w:val="18"/>
              </w:rPr>
            </w:pPr>
            <w:r w:rsidRPr="0000714E">
              <w:rPr>
                <w:sz w:val="18"/>
                <w:szCs w:val="18"/>
              </w:rPr>
              <w:t>1</w:t>
            </w:r>
          </w:p>
        </w:tc>
        <w:tc>
          <w:tcPr>
            <w:tcW w:w="729" w:type="dxa"/>
            <w:tcBorders>
              <w:top w:val="single" w:sz="4" w:space="0" w:color="auto"/>
              <w:left w:val="nil"/>
              <w:bottom w:val="single" w:sz="4" w:space="0" w:color="auto"/>
              <w:right w:val="nil"/>
            </w:tcBorders>
            <w:shd w:val="clear" w:color="auto" w:fill="D0CECE" w:themeFill="background2" w:themeFillShade="E6"/>
            <w:vAlign w:val="center"/>
          </w:tcPr>
          <w:p w14:paraId="00193B04" w14:textId="77777777" w:rsidR="005275B3" w:rsidRPr="0000714E" w:rsidRDefault="005275B3" w:rsidP="00435325">
            <w:pPr>
              <w:spacing w:line="276" w:lineRule="auto"/>
              <w:rPr>
                <w:sz w:val="18"/>
                <w:szCs w:val="18"/>
              </w:rPr>
            </w:pPr>
            <w:r w:rsidRPr="0000714E">
              <w:rPr>
                <w:sz w:val="18"/>
                <w:szCs w:val="18"/>
              </w:rPr>
              <w:t>15</w:t>
            </w:r>
          </w:p>
        </w:tc>
        <w:tc>
          <w:tcPr>
            <w:tcW w:w="962" w:type="dxa"/>
            <w:tcBorders>
              <w:top w:val="single" w:sz="4" w:space="0" w:color="auto"/>
              <w:left w:val="nil"/>
              <w:bottom w:val="single" w:sz="4" w:space="0" w:color="auto"/>
              <w:right w:val="nil"/>
            </w:tcBorders>
            <w:shd w:val="clear" w:color="auto" w:fill="D0CECE" w:themeFill="background2" w:themeFillShade="E6"/>
            <w:vAlign w:val="center"/>
          </w:tcPr>
          <w:p w14:paraId="62F9C6A4" w14:textId="77777777" w:rsidR="005275B3" w:rsidRPr="0000714E" w:rsidRDefault="005275B3" w:rsidP="00435325">
            <w:pPr>
              <w:spacing w:line="276" w:lineRule="auto"/>
              <w:rPr>
                <w:sz w:val="18"/>
                <w:szCs w:val="18"/>
              </w:rPr>
            </w:pPr>
            <w:r w:rsidRPr="0000714E">
              <w:rPr>
                <w:sz w:val="18"/>
                <w:szCs w:val="18"/>
              </w:rPr>
              <w:t>35</w:t>
            </w:r>
          </w:p>
        </w:tc>
        <w:tc>
          <w:tcPr>
            <w:tcW w:w="841" w:type="dxa"/>
            <w:tcBorders>
              <w:top w:val="single" w:sz="4" w:space="0" w:color="auto"/>
              <w:left w:val="nil"/>
              <w:bottom w:val="single" w:sz="4" w:space="0" w:color="auto"/>
              <w:right w:val="nil"/>
            </w:tcBorders>
            <w:shd w:val="clear" w:color="auto" w:fill="D0CECE" w:themeFill="background2" w:themeFillShade="E6"/>
          </w:tcPr>
          <w:p w14:paraId="234678A5" w14:textId="77777777" w:rsidR="005275B3" w:rsidRPr="0000714E" w:rsidRDefault="005275B3" w:rsidP="00435325">
            <w:pPr>
              <w:spacing w:line="276" w:lineRule="auto"/>
              <w:rPr>
                <w:sz w:val="18"/>
                <w:szCs w:val="18"/>
              </w:rPr>
            </w:pPr>
            <w:r w:rsidRPr="0000714E">
              <w:rPr>
                <w:sz w:val="18"/>
                <w:szCs w:val="18"/>
              </w:rPr>
              <w:t>0</w:t>
            </w:r>
          </w:p>
        </w:tc>
        <w:tc>
          <w:tcPr>
            <w:tcW w:w="730" w:type="dxa"/>
            <w:tcBorders>
              <w:top w:val="single" w:sz="4" w:space="0" w:color="auto"/>
              <w:left w:val="nil"/>
              <w:bottom w:val="single" w:sz="4" w:space="0" w:color="auto"/>
              <w:right w:val="nil"/>
            </w:tcBorders>
            <w:shd w:val="clear" w:color="auto" w:fill="D0CECE" w:themeFill="background2" w:themeFillShade="E6"/>
          </w:tcPr>
          <w:p w14:paraId="618F04BE" w14:textId="77777777" w:rsidR="005275B3" w:rsidRPr="0000714E" w:rsidRDefault="005275B3" w:rsidP="00435325">
            <w:pPr>
              <w:spacing w:line="276" w:lineRule="auto"/>
              <w:rPr>
                <w:sz w:val="18"/>
                <w:szCs w:val="18"/>
              </w:rPr>
            </w:pPr>
            <w:r w:rsidRPr="0000714E">
              <w:rPr>
                <w:sz w:val="18"/>
                <w:szCs w:val="18"/>
              </w:rPr>
              <w:t>7</w:t>
            </w:r>
          </w:p>
        </w:tc>
        <w:tc>
          <w:tcPr>
            <w:tcW w:w="1021" w:type="dxa"/>
            <w:tcBorders>
              <w:top w:val="single" w:sz="4" w:space="0" w:color="auto"/>
              <w:left w:val="nil"/>
              <w:bottom w:val="single" w:sz="4" w:space="0" w:color="auto"/>
              <w:right w:val="nil"/>
            </w:tcBorders>
            <w:shd w:val="clear" w:color="auto" w:fill="D0CECE" w:themeFill="background2" w:themeFillShade="E6"/>
          </w:tcPr>
          <w:p w14:paraId="46B5CCB5"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shd w:val="clear" w:color="auto" w:fill="D0CECE" w:themeFill="background2" w:themeFillShade="E6"/>
          </w:tcPr>
          <w:p w14:paraId="477B13DF" w14:textId="77777777" w:rsidR="005275B3" w:rsidRPr="0000714E" w:rsidRDefault="005275B3" w:rsidP="00435325">
            <w:pPr>
              <w:spacing w:line="276" w:lineRule="auto"/>
              <w:rPr>
                <w:sz w:val="18"/>
                <w:szCs w:val="18"/>
              </w:rPr>
            </w:pPr>
            <w:r w:rsidRPr="0000714E">
              <w:rPr>
                <w:sz w:val="18"/>
                <w:szCs w:val="18"/>
              </w:rPr>
              <w:t>1</w:t>
            </w:r>
          </w:p>
        </w:tc>
      </w:tr>
      <w:tr w:rsidR="005275B3" w:rsidRPr="0000714E" w14:paraId="33E2A431" w14:textId="77777777" w:rsidTr="00435325">
        <w:trPr>
          <w:jc w:val="center"/>
        </w:trPr>
        <w:tc>
          <w:tcPr>
            <w:tcW w:w="953" w:type="dxa"/>
            <w:tcBorders>
              <w:top w:val="single" w:sz="4" w:space="0" w:color="auto"/>
              <w:bottom w:val="single" w:sz="4" w:space="0" w:color="auto"/>
              <w:right w:val="nil"/>
            </w:tcBorders>
            <w:vAlign w:val="center"/>
          </w:tcPr>
          <w:p w14:paraId="007E35BD" w14:textId="77777777" w:rsidR="005275B3" w:rsidRPr="0000714E" w:rsidRDefault="005275B3" w:rsidP="00435325">
            <w:pPr>
              <w:spacing w:line="276" w:lineRule="auto"/>
              <w:rPr>
                <w:sz w:val="18"/>
                <w:szCs w:val="18"/>
              </w:rPr>
            </w:pPr>
            <w:r w:rsidRPr="0000714E">
              <w:rPr>
                <w:sz w:val="18"/>
                <w:szCs w:val="18"/>
              </w:rPr>
              <w:t>7</w:t>
            </w:r>
          </w:p>
        </w:tc>
        <w:tc>
          <w:tcPr>
            <w:tcW w:w="989" w:type="dxa"/>
            <w:tcBorders>
              <w:top w:val="single" w:sz="4" w:space="0" w:color="auto"/>
              <w:left w:val="nil"/>
              <w:bottom w:val="single" w:sz="4" w:space="0" w:color="auto"/>
              <w:right w:val="nil"/>
            </w:tcBorders>
            <w:vAlign w:val="center"/>
          </w:tcPr>
          <w:p w14:paraId="04E032E9" w14:textId="77777777" w:rsidR="005275B3" w:rsidRPr="0000714E" w:rsidRDefault="005275B3" w:rsidP="00435325">
            <w:pPr>
              <w:spacing w:line="276" w:lineRule="auto"/>
              <w:rPr>
                <w:sz w:val="18"/>
                <w:szCs w:val="18"/>
              </w:rPr>
            </w:pPr>
            <w:r w:rsidRPr="0000714E">
              <w:rPr>
                <w:sz w:val="18"/>
                <w:szCs w:val="18"/>
              </w:rPr>
              <w:t>10</w:t>
            </w:r>
          </w:p>
        </w:tc>
        <w:tc>
          <w:tcPr>
            <w:tcW w:w="836" w:type="dxa"/>
            <w:tcBorders>
              <w:top w:val="single" w:sz="4" w:space="0" w:color="auto"/>
              <w:left w:val="nil"/>
              <w:bottom w:val="single" w:sz="4" w:space="0" w:color="auto"/>
              <w:right w:val="nil"/>
            </w:tcBorders>
            <w:vAlign w:val="center"/>
          </w:tcPr>
          <w:p w14:paraId="280DBE4F" w14:textId="77777777" w:rsidR="005275B3" w:rsidRPr="0000714E" w:rsidRDefault="005275B3" w:rsidP="00435325">
            <w:pPr>
              <w:spacing w:line="276" w:lineRule="auto"/>
              <w:rPr>
                <w:sz w:val="18"/>
                <w:szCs w:val="18"/>
              </w:rPr>
            </w:pPr>
            <w:r w:rsidRPr="0000714E">
              <w:rPr>
                <w:sz w:val="18"/>
                <w:szCs w:val="18"/>
              </w:rPr>
              <w:t>0</w:t>
            </w:r>
          </w:p>
        </w:tc>
        <w:tc>
          <w:tcPr>
            <w:tcW w:w="981" w:type="dxa"/>
            <w:tcBorders>
              <w:top w:val="single" w:sz="4" w:space="0" w:color="auto"/>
              <w:left w:val="nil"/>
              <w:bottom w:val="single" w:sz="4" w:space="0" w:color="auto"/>
              <w:right w:val="nil"/>
            </w:tcBorders>
            <w:vAlign w:val="center"/>
          </w:tcPr>
          <w:p w14:paraId="324A9B60" w14:textId="77777777" w:rsidR="005275B3" w:rsidRPr="0000714E" w:rsidRDefault="005275B3" w:rsidP="00435325">
            <w:pPr>
              <w:spacing w:line="276" w:lineRule="auto"/>
              <w:rPr>
                <w:sz w:val="18"/>
                <w:szCs w:val="18"/>
              </w:rPr>
            </w:pPr>
            <w:r w:rsidRPr="0000714E">
              <w:rPr>
                <w:sz w:val="18"/>
                <w:szCs w:val="18"/>
              </w:rPr>
              <w:t>0</w:t>
            </w:r>
          </w:p>
        </w:tc>
        <w:tc>
          <w:tcPr>
            <w:tcW w:w="729" w:type="dxa"/>
            <w:tcBorders>
              <w:top w:val="single" w:sz="4" w:space="0" w:color="auto"/>
              <w:left w:val="nil"/>
              <w:bottom w:val="single" w:sz="4" w:space="0" w:color="auto"/>
              <w:right w:val="nil"/>
            </w:tcBorders>
            <w:vAlign w:val="center"/>
          </w:tcPr>
          <w:p w14:paraId="73376EAD" w14:textId="77777777" w:rsidR="005275B3" w:rsidRPr="0000714E" w:rsidRDefault="005275B3" w:rsidP="00435325">
            <w:pPr>
              <w:spacing w:line="276" w:lineRule="auto"/>
              <w:rPr>
                <w:sz w:val="18"/>
                <w:szCs w:val="18"/>
              </w:rPr>
            </w:pPr>
            <w:r w:rsidRPr="0000714E">
              <w:rPr>
                <w:sz w:val="18"/>
                <w:szCs w:val="18"/>
              </w:rPr>
              <w:t>1</w:t>
            </w:r>
          </w:p>
        </w:tc>
        <w:tc>
          <w:tcPr>
            <w:tcW w:w="962" w:type="dxa"/>
            <w:tcBorders>
              <w:top w:val="single" w:sz="4" w:space="0" w:color="auto"/>
              <w:left w:val="nil"/>
              <w:bottom w:val="single" w:sz="4" w:space="0" w:color="auto"/>
              <w:right w:val="nil"/>
            </w:tcBorders>
            <w:vAlign w:val="center"/>
          </w:tcPr>
          <w:p w14:paraId="309DDF44" w14:textId="77777777" w:rsidR="005275B3" w:rsidRPr="0000714E" w:rsidRDefault="005275B3" w:rsidP="00435325">
            <w:pPr>
              <w:spacing w:line="276" w:lineRule="auto"/>
              <w:rPr>
                <w:sz w:val="18"/>
                <w:szCs w:val="18"/>
              </w:rPr>
            </w:pPr>
            <w:r w:rsidRPr="0000714E">
              <w:rPr>
                <w:sz w:val="18"/>
                <w:szCs w:val="18"/>
              </w:rPr>
              <w:t>9</w:t>
            </w:r>
          </w:p>
        </w:tc>
        <w:tc>
          <w:tcPr>
            <w:tcW w:w="841" w:type="dxa"/>
            <w:tcBorders>
              <w:top w:val="single" w:sz="4" w:space="0" w:color="auto"/>
              <w:left w:val="nil"/>
              <w:bottom w:val="single" w:sz="4" w:space="0" w:color="auto"/>
              <w:right w:val="nil"/>
            </w:tcBorders>
          </w:tcPr>
          <w:p w14:paraId="338B120A" w14:textId="77777777" w:rsidR="005275B3" w:rsidRPr="0000714E" w:rsidRDefault="005275B3" w:rsidP="00435325">
            <w:pPr>
              <w:spacing w:line="276" w:lineRule="auto"/>
              <w:rPr>
                <w:sz w:val="18"/>
                <w:szCs w:val="18"/>
              </w:rPr>
            </w:pPr>
            <w:r w:rsidRPr="0000714E">
              <w:rPr>
                <w:sz w:val="18"/>
                <w:szCs w:val="18"/>
              </w:rPr>
              <w:t>0</w:t>
            </w:r>
          </w:p>
        </w:tc>
        <w:tc>
          <w:tcPr>
            <w:tcW w:w="730" w:type="dxa"/>
            <w:tcBorders>
              <w:top w:val="single" w:sz="4" w:space="0" w:color="auto"/>
              <w:left w:val="nil"/>
              <w:bottom w:val="single" w:sz="4" w:space="0" w:color="auto"/>
              <w:right w:val="nil"/>
            </w:tcBorders>
          </w:tcPr>
          <w:p w14:paraId="793FD768" w14:textId="77777777" w:rsidR="005275B3" w:rsidRPr="0000714E" w:rsidRDefault="005275B3" w:rsidP="00435325">
            <w:pPr>
              <w:spacing w:line="276" w:lineRule="auto"/>
              <w:rPr>
                <w:sz w:val="18"/>
                <w:szCs w:val="18"/>
              </w:rPr>
            </w:pPr>
            <w:r w:rsidRPr="0000714E">
              <w:rPr>
                <w:sz w:val="18"/>
                <w:szCs w:val="18"/>
              </w:rPr>
              <w:t>0</w:t>
            </w:r>
          </w:p>
        </w:tc>
        <w:tc>
          <w:tcPr>
            <w:tcW w:w="1021" w:type="dxa"/>
            <w:tcBorders>
              <w:top w:val="single" w:sz="4" w:space="0" w:color="auto"/>
              <w:left w:val="nil"/>
              <w:bottom w:val="single" w:sz="4" w:space="0" w:color="auto"/>
              <w:right w:val="nil"/>
            </w:tcBorders>
          </w:tcPr>
          <w:p w14:paraId="21379F74"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tcPr>
          <w:p w14:paraId="6DECE38E" w14:textId="77777777" w:rsidR="005275B3" w:rsidRPr="0000714E" w:rsidRDefault="005275B3" w:rsidP="00435325">
            <w:pPr>
              <w:spacing w:line="276" w:lineRule="auto"/>
              <w:rPr>
                <w:sz w:val="18"/>
                <w:szCs w:val="18"/>
              </w:rPr>
            </w:pPr>
            <w:r w:rsidRPr="0000714E">
              <w:rPr>
                <w:sz w:val="18"/>
                <w:szCs w:val="18"/>
              </w:rPr>
              <w:t>0</w:t>
            </w:r>
          </w:p>
        </w:tc>
      </w:tr>
      <w:tr w:rsidR="005275B3" w:rsidRPr="0000714E" w14:paraId="11F1EFA8" w14:textId="77777777" w:rsidTr="00435325">
        <w:trPr>
          <w:jc w:val="center"/>
        </w:trPr>
        <w:tc>
          <w:tcPr>
            <w:tcW w:w="953" w:type="dxa"/>
            <w:tcBorders>
              <w:top w:val="single" w:sz="4" w:space="0" w:color="auto"/>
              <w:bottom w:val="single" w:sz="4" w:space="0" w:color="auto"/>
              <w:right w:val="nil"/>
            </w:tcBorders>
            <w:shd w:val="clear" w:color="auto" w:fill="D0CECE" w:themeFill="background2" w:themeFillShade="E6"/>
            <w:vAlign w:val="center"/>
          </w:tcPr>
          <w:p w14:paraId="18C1AAF8" w14:textId="77777777" w:rsidR="005275B3" w:rsidRPr="0000714E" w:rsidRDefault="005275B3" w:rsidP="00435325">
            <w:pPr>
              <w:spacing w:line="276" w:lineRule="auto"/>
              <w:rPr>
                <w:sz w:val="18"/>
                <w:szCs w:val="18"/>
              </w:rPr>
            </w:pPr>
            <w:r w:rsidRPr="0000714E">
              <w:rPr>
                <w:sz w:val="18"/>
                <w:szCs w:val="18"/>
              </w:rPr>
              <w:t>8</w:t>
            </w:r>
          </w:p>
        </w:tc>
        <w:tc>
          <w:tcPr>
            <w:tcW w:w="989" w:type="dxa"/>
            <w:tcBorders>
              <w:top w:val="single" w:sz="4" w:space="0" w:color="auto"/>
              <w:left w:val="nil"/>
              <w:bottom w:val="single" w:sz="4" w:space="0" w:color="auto"/>
              <w:right w:val="nil"/>
            </w:tcBorders>
            <w:shd w:val="clear" w:color="auto" w:fill="D0CECE" w:themeFill="background2" w:themeFillShade="E6"/>
            <w:vAlign w:val="center"/>
          </w:tcPr>
          <w:p w14:paraId="58C8A44A" w14:textId="77777777" w:rsidR="005275B3" w:rsidRPr="0000714E" w:rsidRDefault="005275B3" w:rsidP="00435325">
            <w:pPr>
              <w:spacing w:line="276" w:lineRule="auto"/>
              <w:rPr>
                <w:sz w:val="18"/>
                <w:szCs w:val="18"/>
              </w:rPr>
            </w:pPr>
            <w:r w:rsidRPr="0000714E">
              <w:rPr>
                <w:sz w:val="18"/>
                <w:szCs w:val="18"/>
              </w:rPr>
              <w:t>97</w:t>
            </w:r>
          </w:p>
        </w:tc>
        <w:tc>
          <w:tcPr>
            <w:tcW w:w="836" w:type="dxa"/>
            <w:tcBorders>
              <w:top w:val="single" w:sz="4" w:space="0" w:color="auto"/>
              <w:left w:val="nil"/>
              <w:bottom w:val="single" w:sz="4" w:space="0" w:color="auto"/>
              <w:right w:val="nil"/>
            </w:tcBorders>
            <w:shd w:val="clear" w:color="auto" w:fill="D0CECE" w:themeFill="background2" w:themeFillShade="E6"/>
            <w:vAlign w:val="center"/>
          </w:tcPr>
          <w:p w14:paraId="24538D91" w14:textId="77777777" w:rsidR="005275B3" w:rsidRPr="0000714E" w:rsidRDefault="005275B3" w:rsidP="00435325">
            <w:pPr>
              <w:spacing w:line="276" w:lineRule="auto"/>
              <w:rPr>
                <w:sz w:val="18"/>
                <w:szCs w:val="18"/>
              </w:rPr>
            </w:pPr>
            <w:r w:rsidRPr="0000714E">
              <w:rPr>
                <w:sz w:val="18"/>
                <w:szCs w:val="18"/>
              </w:rPr>
              <w:t>8</w:t>
            </w:r>
          </w:p>
        </w:tc>
        <w:tc>
          <w:tcPr>
            <w:tcW w:w="981" w:type="dxa"/>
            <w:tcBorders>
              <w:top w:val="single" w:sz="4" w:space="0" w:color="auto"/>
              <w:left w:val="nil"/>
              <w:bottom w:val="single" w:sz="4" w:space="0" w:color="auto"/>
              <w:right w:val="nil"/>
            </w:tcBorders>
            <w:shd w:val="clear" w:color="auto" w:fill="D0CECE" w:themeFill="background2" w:themeFillShade="E6"/>
            <w:vAlign w:val="center"/>
          </w:tcPr>
          <w:p w14:paraId="346AAF9F" w14:textId="77777777" w:rsidR="005275B3" w:rsidRPr="0000714E" w:rsidRDefault="005275B3" w:rsidP="00435325">
            <w:pPr>
              <w:spacing w:line="276" w:lineRule="auto"/>
              <w:rPr>
                <w:sz w:val="18"/>
                <w:szCs w:val="18"/>
              </w:rPr>
            </w:pPr>
            <w:r w:rsidRPr="0000714E">
              <w:rPr>
                <w:sz w:val="18"/>
                <w:szCs w:val="18"/>
              </w:rPr>
              <w:t>0</w:t>
            </w:r>
          </w:p>
        </w:tc>
        <w:tc>
          <w:tcPr>
            <w:tcW w:w="729" w:type="dxa"/>
            <w:tcBorders>
              <w:top w:val="single" w:sz="4" w:space="0" w:color="auto"/>
              <w:left w:val="nil"/>
              <w:bottom w:val="single" w:sz="4" w:space="0" w:color="auto"/>
              <w:right w:val="nil"/>
            </w:tcBorders>
            <w:shd w:val="clear" w:color="auto" w:fill="D0CECE" w:themeFill="background2" w:themeFillShade="E6"/>
            <w:vAlign w:val="center"/>
          </w:tcPr>
          <w:p w14:paraId="7BE02639" w14:textId="77777777" w:rsidR="005275B3" w:rsidRPr="0000714E" w:rsidRDefault="005275B3" w:rsidP="00435325">
            <w:pPr>
              <w:spacing w:line="276" w:lineRule="auto"/>
              <w:rPr>
                <w:sz w:val="18"/>
                <w:szCs w:val="18"/>
              </w:rPr>
            </w:pPr>
            <w:r w:rsidRPr="0000714E">
              <w:rPr>
                <w:sz w:val="18"/>
                <w:szCs w:val="18"/>
              </w:rPr>
              <w:t>87</w:t>
            </w:r>
          </w:p>
        </w:tc>
        <w:tc>
          <w:tcPr>
            <w:tcW w:w="962" w:type="dxa"/>
            <w:tcBorders>
              <w:top w:val="single" w:sz="4" w:space="0" w:color="auto"/>
              <w:left w:val="nil"/>
              <w:bottom w:val="single" w:sz="4" w:space="0" w:color="auto"/>
              <w:right w:val="nil"/>
            </w:tcBorders>
            <w:shd w:val="clear" w:color="auto" w:fill="D0CECE" w:themeFill="background2" w:themeFillShade="E6"/>
            <w:vAlign w:val="center"/>
          </w:tcPr>
          <w:p w14:paraId="61275323" w14:textId="77777777" w:rsidR="005275B3" w:rsidRPr="0000714E" w:rsidRDefault="005275B3" w:rsidP="00435325">
            <w:pPr>
              <w:spacing w:line="276" w:lineRule="auto"/>
              <w:rPr>
                <w:sz w:val="18"/>
                <w:szCs w:val="18"/>
              </w:rPr>
            </w:pPr>
            <w:r w:rsidRPr="0000714E">
              <w:rPr>
                <w:sz w:val="18"/>
                <w:szCs w:val="18"/>
              </w:rPr>
              <w:t>2</w:t>
            </w:r>
          </w:p>
        </w:tc>
        <w:tc>
          <w:tcPr>
            <w:tcW w:w="841" w:type="dxa"/>
            <w:tcBorders>
              <w:top w:val="single" w:sz="4" w:space="0" w:color="auto"/>
              <w:left w:val="nil"/>
              <w:bottom w:val="single" w:sz="4" w:space="0" w:color="auto"/>
              <w:right w:val="nil"/>
            </w:tcBorders>
            <w:shd w:val="clear" w:color="auto" w:fill="D0CECE" w:themeFill="background2" w:themeFillShade="E6"/>
          </w:tcPr>
          <w:p w14:paraId="3CAD5E6D" w14:textId="77777777" w:rsidR="005275B3" w:rsidRPr="0000714E" w:rsidRDefault="005275B3" w:rsidP="00435325">
            <w:pPr>
              <w:spacing w:line="276" w:lineRule="auto"/>
              <w:rPr>
                <w:sz w:val="18"/>
                <w:szCs w:val="18"/>
              </w:rPr>
            </w:pPr>
            <w:r w:rsidRPr="0000714E">
              <w:rPr>
                <w:sz w:val="18"/>
                <w:szCs w:val="18"/>
              </w:rPr>
              <w:t>0</w:t>
            </w:r>
          </w:p>
        </w:tc>
        <w:tc>
          <w:tcPr>
            <w:tcW w:w="730" w:type="dxa"/>
            <w:tcBorders>
              <w:top w:val="single" w:sz="4" w:space="0" w:color="auto"/>
              <w:left w:val="nil"/>
              <w:bottom w:val="single" w:sz="4" w:space="0" w:color="auto"/>
              <w:right w:val="nil"/>
            </w:tcBorders>
            <w:shd w:val="clear" w:color="auto" w:fill="D0CECE" w:themeFill="background2" w:themeFillShade="E6"/>
          </w:tcPr>
          <w:p w14:paraId="620C46F9" w14:textId="77777777" w:rsidR="005275B3" w:rsidRPr="0000714E" w:rsidRDefault="005275B3" w:rsidP="00435325">
            <w:pPr>
              <w:spacing w:line="276" w:lineRule="auto"/>
              <w:rPr>
                <w:sz w:val="18"/>
                <w:szCs w:val="18"/>
              </w:rPr>
            </w:pPr>
            <w:r w:rsidRPr="0000714E">
              <w:rPr>
                <w:sz w:val="18"/>
                <w:szCs w:val="18"/>
              </w:rPr>
              <w:t>0</w:t>
            </w:r>
          </w:p>
        </w:tc>
        <w:tc>
          <w:tcPr>
            <w:tcW w:w="1021" w:type="dxa"/>
            <w:tcBorders>
              <w:top w:val="single" w:sz="4" w:space="0" w:color="auto"/>
              <w:left w:val="nil"/>
              <w:bottom w:val="single" w:sz="4" w:space="0" w:color="auto"/>
              <w:right w:val="nil"/>
            </w:tcBorders>
            <w:shd w:val="clear" w:color="auto" w:fill="D0CECE" w:themeFill="background2" w:themeFillShade="E6"/>
          </w:tcPr>
          <w:p w14:paraId="0C0BB453" w14:textId="77777777" w:rsidR="005275B3" w:rsidRPr="0000714E" w:rsidRDefault="005275B3" w:rsidP="00435325">
            <w:pPr>
              <w:spacing w:line="276" w:lineRule="auto"/>
              <w:rPr>
                <w:sz w:val="18"/>
                <w:szCs w:val="18"/>
              </w:rPr>
            </w:pPr>
            <w:r w:rsidRPr="0000714E">
              <w:rPr>
                <w:sz w:val="18"/>
                <w:szCs w:val="18"/>
              </w:rPr>
              <w:t>0</w:t>
            </w:r>
          </w:p>
        </w:tc>
        <w:tc>
          <w:tcPr>
            <w:tcW w:w="984" w:type="dxa"/>
            <w:tcBorders>
              <w:top w:val="single" w:sz="4" w:space="0" w:color="auto"/>
              <w:left w:val="nil"/>
              <w:bottom w:val="single" w:sz="4" w:space="0" w:color="auto"/>
            </w:tcBorders>
            <w:shd w:val="clear" w:color="auto" w:fill="D0CECE" w:themeFill="background2" w:themeFillShade="E6"/>
          </w:tcPr>
          <w:p w14:paraId="38117CEA" w14:textId="77777777" w:rsidR="005275B3" w:rsidRPr="0000714E" w:rsidRDefault="005275B3" w:rsidP="00435325">
            <w:pPr>
              <w:spacing w:line="276" w:lineRule="auto"/>
              <w:rPr>
                <w:sz w:val="18"/>
                <w:szCs w:val="18"/>
              </w:rPr>
            </w:pPr>
            <w:r w:rsidRPr="0000714E">
              <w:rPr>
                <w:sz w:val="18"/>
                <w:szCs w:val="18"/>
              </w:rPr>
              <w:t>0</w:t>
            </w:r>
          </w:p>
        </w:tc>
      </w:tr>
      <w:tr w:rsidR="005275B3" w:rsidRPr="0000714E" w14:paraId="33238D42" w14:textId="77777777" w:rsidTr="00435325">
        <w:trPr>
          <w:jc w:val="center"/>
        </w:trPr>
        <w:tc>
          <w:tcPr>
            <w:tcW w:w="953" w:type="dxa"/>
            <w:tcBorders>
              <w:top w:val="single" w:sz="4" w:space="0" w:color="auto"/>
              <w:bottom w:val="single" w:sz="4" w:space="0" w:color="auto"/>
              <w:right w:val="nil"/>
            </w:tcBorders>
            <w:vAlign w:val="center"/>
          </w:tcPr>
          <w:p w14:paraId="0983C0EC" w14:textId="77777777" w:rsidR="005275B3" w:rsidRPr="0000714E" w:rsidRDefault="005275B3" w:rsidP="00435325">
            <w:pPr>
              <w:spacing w:line="276" w:lineRule="auto"/>
              <w:rPr>
                <w:b/>
                <w:bCs/>
                <w:sz w:val="18"/>
                <w:szCs w:val="18"/>
              </w:rPr>
            </w:pPr>
            <w:r w:rsidRPr="0000714E">
              <w:rPr>
                <w:b/>
                <w:bCs/>
                <w:sz w:val="18"/>
                <w:szCs w:val="18"/>
              </w:rPr>
              <w:t>Totals</w:t>
            </w:r>
          </w:p>
        </w:tc>
        <w:tc>
          <w:tcPr>
            <w:tcW w:w="989" w:type="dxa"/>
            <w:tcBorders>
              <w:top w:val="single" w:sz="4" w:space="0" w:color="auto"/>
              <w:left w:val="nil"/>
              <w:bottom w:val="single" w:sz="4" w:space="0" w:color="auto"/>
              <w:right w:val="nil"/>
            </w:tcBorders>
            <w:vAlign w:val="center"/>
          </w:tcPr>
          <w:p w14:paraId="1E8CDCC0" w14:textId="77777777" w:rsidR="005275B3" w:rsidRPr="0000714E" w:rsidRDefault="005275B3" w:rsidP="00435325">
            <w:pPr>
              <w:spacing w:line="276" w:lineRule="auto"/>
              <w:rPr>
                <w:b/>
                <w:bCs/>
                <w:sz w:val="18"/>
                <w:szCs w:val="18"/>
              </w:rPr>
            </w:pPr>
            <w:r w:rsidRPr="0000714E">
              <w:rPr>
                <w:b/>
                <w:bCs/>
                <w:sz w:val="18"/>
                <w:szCs w:val="18"/>
              </w:rPr>
              <w:t>1084</w:t>
            </w:r>
          </w:p>
        </w:tc>
        <w:tc>
          <w:tcPr>
            <w:tcW w:w="836" w:type="dxa"/>
            <w:tcBorders>
              <w:top w:val="single" w:sz="4" w:space="0" w:color="auto"/>
              <w:left w:val="nil"/>
              <w:bottom w:val="single" w:sz="4" w:space="0" w:color="auto"/>
              <w:right w:val="nil"/>
            </w:tcBorders>
            <w:vAlign w:val="center"/>
          </w:tcPr>
          <w:p w14:paraId="1CFD8260" w14:textId="77777777" w:rsidR="005275B3" w:rsidRPr="0000714E" w:rsidRDefault="005275B3" w:rsidP="00435325">
            <w:pPr>
              <w:spacing w:line="276" w:lineRule="auto"/>
              <w:rPr>
                <w:b/>
                <w:bCs/>
                <w:sz w:val="18"/>
                <w:szCs w:val="18"/>
              </w:rPr>
            </w:pPr>
            <w:r w:rsidRPr="0000714E">
              <w:rPr>
                <w:b/>
                <w:bCs/>
                <w:sz w:val="18"/>
                <w:szCs w:val="18"/>
              </w:rPr>
              <w:t>110</w:t>
            </w:r>
          </w:p>
        </w:tc>
        <w:tc>
          <w:tcPr>
            <w:tcW w:w="981" w:type="dxa"/>
            <w:tcBorders>
              <w:top w:val="single" w:sz="4" w:space="0" w:color="auto"/>
              <w:left w:val="nil"/>
              <w:bottom w:val="single" w:sz="4" w:space="0" w:color="auto"/>
              <w:right w:val="nil"/>
            </w:tcBorders>
            <w:vAlign w:val="center"/>
          </w:tcPr>
          <w:p w14:paraId="447F616F" w14:textId="77777777" w:rsidR="005275B3" w:rsidRPr="0000714E" w:rsidRDefault="005275B3" w:rsidP="00435325">
            <w:pPr>
              <w:spacing w:line="276" w:lineRule="auto"/>
              <w:rPr>
                <w:b/>
                <w:bCs/>
                <w:sz w:val="18"/>
                <w:szCs w:val="18"/>
              </w:rPr>
            </w:pPr>
            <w:r w:rsidRPr="0000714E">
              <w:rPr>
                <w:b/>
                <w:bCs/>
                <w:sz w:val="18"/>
                <w:szCs w:val="18"/>
              </w:rPr>
              <w:t>48</w:t>
            </w:r>
          </w:p>
        </w:tc>
        <w:tc>
          <w:tcPr>
            <w:tcW w:w="729" w:type="dxa"/>
            <w:tcBorders>
              <w:top w:val="single" w:sz="4" w:space="0" w:color="auto"/>
              <w:left w:val="nil"/>
              <w:bottom w:val="single" w:sz="4" w:space="0" w:color="auto"/>
              <w:right w:val="nil"/>
            </w:tcBorders>
            <w:vAlign w:val="center"/>
          </w:tcPr>
          <w:p w14:paraId="65C9C0E1" w14:textId="77777777" w:rsidR="005275B3" w:rsidRPr="0000714E" w:rsidRDefault="005275B3" w:rsidP="00435325">
            <w:pPr>
              <w:spacing w:line="276" w:lineRule="auto"/>
              <w:rPr>
                <w:b/>
                <w:bCs/>
                <w:sz w:val="18"/>
                <w:szCs w:val="18"/>
              </w:rPr>
            </w:pPr>
            <w:r w:rsidRPr="0000714E">
              <w:rPr>
                <w:b/>
                <w:bCs/>
                <w:sz w:val="18"/>
                <w:szCs w:val="18"/>
              </w:rPr>
              <w:t>341</w:t>
            </w:r>
          </w:p>
        </w:tc>
        <w:tc>
          <w:tcPr>
            <w:tcW w:w="962" w:type="dxa"/>
            <w:tcBorders>
              <w:top w:val="single" w:sz="4" w:space="0" w:color="auto"/>
              <w:left w:val="nil"/>
              <w:bottom w:val="single" w:sz="4" w:space="0" w:color="auto"/>
              <w:right w:val="nil"/>
            </w:tcBorders>
            <w:vAlign w:val="center"/>
          </w:tcPr>
          <w:p w14:paraId="07F9649D" w14:textId="77777777" w:rsidR="005275B3" w:rsidRPr="0000714E" w:rsidRDefault="005275B3" w:rsidP="00435325">
            <w:pPr>
              <w:spacing w:line="276" w:lineRule="auto"/>
              <w:rPr>
                <w:b/>
                <w:bCs/>
                <w:sz w:val="18"/>
                <w:szCs w:val="18"/>
              </w:rPr>
            </w:pPr>
            <w:r w:rsidRPr="0000714E">
              <w:rPr>
                <w:b/>
                <w:bCs/>
                <w:sz w:val="18"/>
                <w:szCs w:val="18"/>
              </w:rPr>
              <w:t>412</w:t>
            </w:r>
          </w:p>
        </w:tc>
        <w:tc>
          <w:tcPr>
            <w:tcW w:w="841" w:type="dxa"/>
            <w:tcBorders>
              <w:top w:val="single" w:sz="4" w:space="0" w:color="auto"/>
              <w:left w:val="nil"/>
              <w:bottom w:val="single" w:sz="4" w:space="0" w:color="auto"/>
              <w:right w:val="nil"/>
            </w:tcBorders>
          </w:tcPr>
          <w:p w14:paraId="05958B98" w14:textId="77777777" w:rsidR="005275B3" w:rsidRPr="0000714E" w:rsidRDefault="005275B3" w:rsidP="00435325">
            <w:pPr>
              <w:spacing w:line="276" w:lineRule="auto"/>
              <w:rPr>
                <w:b/>
                <w:bCs/>
                <w:sz w:val="18"/>
                <w:szCs w:val="18"/>
              </w:rPr>
            </w:pPr>
            <w:r w:rsidRPr="0000714E">
              <w:rPr>
                <w:b/>
                <w:bCs/>
                <w:sz w:val="18"/>
                <w:szCs w:val="18"/>
              </w:rPr>
              <w:t>18</w:t>
            </w:r>
          </w:p>
        </w:tc>
        <w:tc>
          <w:tcPr>
            <w:tcW w:w="730" w:type="dxa"/>
            <w:tcBorders>
              <w:top w:val="single" w:sz="4" w:space="0" w:color="auto"/>
              <w:left w:val="nil"/>
              <w:bottom w:val="single" w:sz="4" w:space="0" w:color="auto"/>
              <w:right w:val="nil"/>
            </w:tcBorders>
          </w:tcPr>
          <w:p w14:paraId="5518EE4E" w14:textId="77777777" w:rsidR="005275B3" w:rsidRPr="0000714E" w:rsidRDefault="005275B3" w:rsidP="00435325">
            <w:pPr>
              <w:spacing w:line="276" w:lineRule="auto"/>
              <w:rPr>
                <w:b/>
                <w:bCs/>
                <w:sz w:val="18"/>
                <w:szCs w:val="18"/>
              </w:rPr>
            </w:pPr>
            <w:r w:rsidRPr="0000714E">
              <w:rPr>
                <w:b/>
                <w:bCs/>
                <w:sz w:val="18"/>
                <w:szCs w:val="18"/>
              </w:rPr>
              <w:t>86</w:t>
            </w:r>
          </w:p>
        </w:tc>
        <w:tc>
          <w:tcPr>
            <w:tcW w:w="1021" w:type="dxa"/>
            <w:tcBorders>
              <w:top w:val="single" w:sz="4" w:space="0" w:color="auto"/>
              <w:left w:val="nil"/>
              <w:bottom w:val="single" w:sz="4" w:space="0" w:color="auto"/>
              <w:right w:val="nil"/>
            </w:tcBorders>
          </w:tcPr>
          <w:p w14:paraId="387B06FF" w14:textId="77777777" w:rsidR="005275B3" w:rsidRPr="0000714E" w:rsidRDefault="005275B3" w:rsidP="00435325">
            <w:pPr>
              <w:spacing w:line="276" w:lineRule="auto"/>
              <w:rPr>
                <w:b/>
                <w:bCs/>
                <w:sz w:val="18"/>
                <w:szCs w:val="18"/>
              </w:rPr>
            </w:pPr>
            <w:r w:rsidRPr="0000714E">
              <w:rPr>
                <w:b/>
                <w:bCs/>
                <w:sz w:val="18"/>
                <w:szCs w:val="18"/>
              </w:rPr>
              <w:t>9</w:t>
            </w:r>
          </w:p>
        </w:tc>
        <w:tc>
          <w:tcPr>
            <w:tcW w:w="984" w:type="dxa"/>
            <w:tcBorders>
              <w:top w:val="single" w:sz="4" w:space="0" w:color="auto"/>
              <w:left w:val="nil"/>
              <w:bottom w:val="single" w:sz="4" w:space="0" w:color="auto"/>
            </w:tcBorders>
          </w:tcPr>
          <w:p w14:paraId="62C82440" w14:textId="77777777" w:rsidR="005275B3" w:rsidRPr="0000714E" w:rsidRDefault="005275B3" w:rsidP="00435325">
            <w:pPr>
              <w:spacing w:line="276" w:lineRule="auto"/>
              <w:rPr>
                <w:b/>
                <w:bCs/>
                <w:sz w:val="18"/>
                <w:szCs w:val="18"/>
              </w:rPr>
            </w:pPr>
            <w:r w:rsidRPr="0000714E">
              <w:rPr>
                <w:b/>
                <w:bCs/>
                <w:sz w:val="18"/>
                <w:szCs w:val="18"/>
              </w:rPr>
              <w:t>60</w:t>
            </w:r>
          </w:p>
        </w:tc>
      </w:tr>
    </w:tbl>
    <w:p w14:paraId="75EEE6EE" w14:textId="77777777" w:rsidR="005275B3" w:rsidRDefault="005275B3" w:rsidP="005275B3"/>
    <w:p w14:paraId="691E1D03" w14:textId="77777777" w:rsidR="005275B3" w:rsidRDefault="005275B3" w:rsidP="005275B3">
      <w:pPr>
        <w:widowControl/>
        <w:autoSpaceDE/>
        <w:autoSpaceDN/>
        <w:adjustRightInd/>
        <w:spacing w:line="259" w:lineRule="auto"/>
        <w:jc w:val="left"/>
      </w:pPr>
      <w:r>
        <w:br w:type="page"/>
      </w:r>
    </w:p>
    <w:p w14:paraId="434BF34D" w14:textId="4F7C24B4" w:rsidR="005275B3" w:rsidRPr="00A50774" w:rsidRDefault="005275B3" w:rsidP="005275B3">
      <w:pPr>
        <w:rPr>
          <w:sz w:val="18"/>
          <w:szCs w:val="18"/>
        </w:rPr>
      </w:pPr>
      <w:r w:rsidRPr="00A50774">
        <w:rPr>
          <w:sz w:val="18"/>
          <w:szCs w:val="18"/>
        </w:rPr>
        <w:lastRenderedPageBreak/>
        <w:t xml:space="preserve">Table </w:t>
      </w:r>
      <w:r w:rsidR="002B6E10">
        <w:rPr>
          <w:sz w:val="18"/>
          <w:szCs w:val="18"/>
        </w:rPr>
        <w:t>S</w:t>
      </w:r>
      <w:r w:rsidRPr="00A50774">
        <w:rPr>
          <w:sz w:val="18"/>
          <w:szCs w:val="18"/>
        </w:rPr>
        <w:t xml:space="preserve">3: List of </w:t>
      </w:r>
      <w:r>
        <w:rPr>
          <w:sz w:val="18"/>
          <w:szCs w:val="18"/>
        </w:rPr>
        <w:t>review</w:t>
      </w:r>
      <w:r w:rsidRPr="00A50774">
        <w:rPr>
          <w:sz w:val="18"/>
          <w:szCs w:val="18"/>
        </w:rPr>
        <w:t xml:space="preserve"> categories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327"/>
      </w:tblGrid>
      <w:tr w:rsidR="005275B3" w:rsidRPr="00A50774" w14:paraId="6DCF28BB" w14:textId="77777777" w:rsidTr="00435325">
        <w:trPr>
          <w:trHeight w:val="438"/>
        </w:trPr>
        <w:tc>
          <w:tcPr>
            <w:tcW w:w="2689" w:type="dxa"/>
            <w:tcBorders>
              <w:top w:val="single" w:sz="4" w:space="0" w:color="auto"/>
              <w:bottom w:val="single" w:sz="4" w:space="0" w:color="auto"/>
            </w:tcBorders>
            <w:vAlign w:val="center"/>
          </w:tcPr>
          <w:p w14:paraId="53C1AA70" w14:textId="77777777" w:rsidR="005275B3" w:rsidRPr="00A50774" w:rsidRDefault="005275B3" w:rsidP="00435325">
            <w:pPr>
              <w:spacing w:line="240" w:lineRule="auto"/>
              <w:jc w:val="left"/>
              <w:rPr>
                <w:b/>
                <w:bCs/>
                <w:sz w:val="18"/>
                <w:szCs w:val="18"/>
              </w:rPr>
            </w:pPr>
            <w:r w:rsidRPr="00A50774">
              <w:rPr>
                <w:b/>
                <w:bCs/>
                <w:sz w:val="18"/>
                <w:szCs w:val="18"/>
              </w:rPr>
              <w:t>Aggregated Category</w:t>
            </w:r>
          </w:p>
        </w:tc>
        <w:tc>
          <w:tcPr>
            <w:tcW w:w="6327" w:type="dxa"/>
            <w:tcBorders>
              <w:top w:val="single" w:sz="4" w:space="0" w:color="auto"/>
              <w:bottom w:val="single" w:sz="4" w:space="0" w:color="auto"/>
            </w:tcBorders>
            <w:vAlign w:val="center"/>
          </w:tcPr>
          <w:p w14:paraId="47B45FE1" w14:textId="77777777" w:rsidR="005275B3" w:rsidRPr="00A50774" w:rsidRDefault="005275B3" w:rsidP="00435325">
            <w:pPr>
              <w:spacing w:line="240" w:lineRule="auto"/>
              <w:jc w:val="left"/>
              <w:rPr>
                <w:b/>
                <w:bCs/>
                <w:sz w:val="18"/>
                <w:szCs w:val="18"/>
              </w:rPr>
            </w:pPr>
            <w:r w:rsidRPr="00A50774">
              <w:rPr>
                <w:b/>
                <w:bCs/>
                <w:sz w:val="18"/>
                <w:szCs w:val="18"/>
              </w:rPr>
              <w:t>Review question</w:t>
            </w:r>
            <w:r>
              <w:rPr>
                <w:b/>
                <w:bCs/>
                <w:sz w:val="18"/>
                <w:szCs w:val="18"/>
              </w:rPr>
              <w:t xml:space="preserve"> categories</w:t>
            </w:r>
          </w:p>
        </w:tc>
      </w:tr>
      <w:tr w:rsidR="005275B3" w:rsidRPr="00A50774" w14:paraId="207B68E8" w14:textId="77777777" w:rsidTr="00435325">
        <w:trPr>
          <w:trHeight w:val="344"/>
        </w:trPr>
        <w:tc>
          <w:tcPr>
            <w:tcW w:w="2689" w:type="dxa"/>
            <w:vMerge w:val="restart"/>
            <w:tcBorders>
              <w:top w:val="single" w:sz="4" w:space="0" w:color="auto"/>
            </w:tcBorders>
            <w:vAlign w:val="center"/>
          </w:tcPr>
          <w:p w14:paraId="3F5A80A6" w14:textId="77777777" w:rsidR="005275B3" w:rsidRPr="00A50774" w:rsidRDefault="005275B3" w:rsidP="00435325">
            <w:pPr>
              <w:spacing w:line="240" w:lineRule="auto"/>
              <w:jc w:val="left"/>
              <w:rPr>
                <w:sz w:val="18"/>
                <w:szCs w:val="18"/>
              </w:rPr>
            </w:pPr>
            <w:r w:rsidRPr="00A50774">
              <w:rPr>
                <w:sz w:val="18"/>
                <w:szCs w:val="18"/>
              </w:rPr>
              <w:t>Sustainability Definition</w:t>
            </w:r>
          </w:p>
        </w:tc>
        <w:tc>
          <w:tcPr>
            <w:tcW w:w="6327" w:type="dxa"/>
            <w:tcBorders>
              <w:top w:val="single" w:sz="4" w:space="0" w:color="auto"/>
            </w:tcBorders>
            <w:vAlign w:val="center"/>
          </w:tcPr>
          <w:p w14:paraId="0E063DBE" w14:textId="77777777" w:rsidR="005275B3" w:rsidRPr="00A50774" w:rsidRDefault="005275B3" w:rsidP="00435325">
            <w:pPr>
              <w:spacing w:line="240" w:lineRule="auto"/>
              <w:jc w:val="left"/>
              <w:rPr>
                <w:sz w:val="18"/>
                <w:szCs w:val="18"/>
              </w:rPr>
            </w:pPr>
            <w:r w:rsidRPr="00A50774">
              <w:rPr>
                <w:sz w:val="18"/>
                <w:szCs w:val="18"/>
              </w:rPr>
              <w:t>Does the paper define sustainability?</w:t>
            </w:r>
          </w:p>
        </w:tc>
      </w:tr>
      <w:tr w:rsidR="005275B3" w:rsidRPr="00A50774" w14:paraId="22170B9E" w14:textId="77777777" w:rsidTr="00435325">
        <w:trPr>
          <w:trHeight w:val="278"/>
        </w:trPr>
        <w:tc>
          <w:tcPr>
            <w:tcW w:w="2689" w:type="dxa"/>
            <w:vMerge/>
            <w:vAlign w:val="center"/>
          </w:tcPr>
          <w:p w14:paraId="39745FAD" w14:textId="77777777" w:rsidR="005275B3" w:rsidRPr="00A50774" w:rsidRDefault="005275B3" w:rsidP="00435325">
            <w:pPr>
              <w:spacing w:line="240" w:lineRule="auto"/>
              <w:jc w:val="left"/>
              <w:rPr>
                <w:sz w:val="18"/>
                <w:szCs w:val="18"/>
              </w:rPr>
            </w:pPr>
          </w:p>
        </w:tc>
        <w:tc>
          <w:tcPr>
            <w:tcW w:w="6327" w:type="dxa"/>
            <w:tcBorders>
              <w:top w:val="single" w:sz="4" w:space="0" w:color="auto"/>
            </w:tcBorders>
            <w:vAlign w:val="center"/>
          </w:tcPr>
          <w:p w14:paraId="4087500E" w14:textId="77777777" w:rsidR="005275B3" w:rsidRPr="00A50774" w:rsidRDefault="005275B3" w:rsidP="00435325">
            <w:pPr>
              <w:spacing w:line="240" w:lineRule="auto"/>
              <w:jc w:val="left"/>
              <w:rPr>
                <w:sz w:val="18"/>
                <w:szCs w:val="18"/>
              </w:rPr>
            </w:pPr>
            <w:r w:rsidRPr="00A50774">
              <w:rPr>
                <w:sz w:val="18"/>
                <w:szCs w:val="18"/>
              </w:rPr>
              <w:t>How does the paper define sustainability?</w:t>
            </w:r>
          </w:p>
        </w:tc>
      </w:tr>
      <w:tr w:rsidR="005275B3" w:rsidRPr="00A50774" w14:paraId="7ED4C9BF" w14:textId="77777777" w:rsidTr="00435325">
        <w:tc>
          <w:tcPr>
            <w:tcW w:w="2689" w:type="dxa"/>
            <w:vMerge w:val="restart"/>
            <w:vAlign w:val="center"/>
          </w:tcPr>
          <w:p w14:paraId="692580C4" w14:textId="77777777" w:rsidR="005275B3" w:rsidRPr="00A50774" w:rsidRDefault="005275B3" w:rsidP="00435325">
            <w:pPr>
              <w:spacing w:line="240" w:lineRule="auto"/>
              <w:jc w:val="left"/>
              <w:rPr>
                <w:sz w:val="18"/>
                <w:szCs w:val="18"/>
              </w:rPr>
            </w:pPr>
            <w:r w:rsidRPr="00A50774">
              <w:rPr>
                <w:sz w:val="18"/>
                <w:szCs w:val="18"/>
              </w:rPr>
              <w:t>Policy impacts</w:t>
            </w:r>
          </w:p>
        </w:tc>
        <w:tc>
          <w:tcPr>
            <w:tcW w:w="6327" w:type="dxa"/>
            <w:vAlign w:val="center"/>
          </w:tcPr>
          <w:p w14:paraId="5EC9CD45" w14:textId="77777777" w:rsidR="005275B3" w:rsidRPr="00A50774" w:rsidRDefault="005275B3" w:rsidP="00435325">
            <w:pPr>
              <w:spacing w:line="240" w:lineRule="auto"/>
              <w:jc w:val="left"/>
              <w:rPr>
                <w:sz w:val="18"/>
                <w:szCs w:val="18"/>
              </w:rPr>
            </w:pPr>
            <w:r w:rsidRPr="00A50774">
              <w:rPr>
                <w:sz w:val="18"/>
                <w:szCs w:val="18"/>
              </w:rPr>
              <w:t>What impacts have past policies had in enhancing or decreasing the sustainability of the European livestock sector? (incl. Quantitative indicators)</w:t>
            </w:r>
          </w:p>
        </w:tc>
      </w:tr>
      <w:tr w:rsidR="005275B3" w:rsidRPr="00A50774" w14:paraId="58FDD32D" w14:textId="77777777" w:rsidTr="00435325">
        <w:tc>
          <w:tcPr>
            <w:tcW w:w="2689" w:type="dxa"/>
            <w:vMerge/>
            <w:vAlign w:val="center"/>
          </w:tcPr>
          <w:p w14:paraId="444CA3FD" w14:textId="77777777" w:rsidR="005275B3" w:rsidRPr="00A50774" w:rsidRDefault="005275B3" w:rsidP="00435325">
            <w:pPr>
              <w:spacing w:line="240" w:lineRule="auto"/>
              <w:jc w:val="left"/>
              <w:rPr>
                <w:sz w:val="18"/>
                <w:szCs w:val="18"/>
              </w:rPr>
            </w:pPr>
          </w:p>
        </w:tc>
        <w:tc>
          <w:tcPr>
            <w:tcW w:w="6327" w:type="dxa"/>
            <w:vAlign w:val="center"/>
          </w:tcPr>
          <w:p w14:paraId="4B3C07A3" w14:textId="77777777" w:rsidR="005275B3" w:rsidRPr="00A50774" w:rsidRDefault="005275B3" w:rsidP="00435325">
            <w:pPr>
              <w:spacing w:line="240" w:lineRule="auto"/>
              <w:jc w:val="left"/>
              <w:rPr>
                <w:sz w:val="18"/>
                <w:szCs w:val="18"/>
              </w:rPr>
            </w:pPr>
            <w:r w:rsidRPr="00A50774">
              <w:rPr>
                <w:sz w:val="18"/>
                <w:szCs w:val="18"/>
              </w:rPr>
              <w:t>How have past European policies influenced the sustainability of the livestock sector? (mechanisms, processes)</w:t>
            </w:r>
          </w:p>
        </w:tc>
      </w:tr>
      <w:tr w:rsidR="005275B3" w:rsidRPr="00A50774" w14:paraId="5A3FF8EA" w14:textId="77777777" w:rsidTr="00435325">
        <w:tc>
          <w:tcPr>
            <w:tcW w:w="2689" w:type="dxa"/>
            <w:vMerge/>
            <w:vAlign w:val="center"/>
          </w:tcPr>
          <w:p w14:paraId="1C9B52D2" w14:textId="77777777" w:rsidR="005275B3" w:rsidRPr="00A50774" w:rsidRDefault="005275B3" w:rsidP="00435325">
            <w:pPr>
              <w:spacing w:line="240" w:lineRule="auto"/>
              <w:jc w:val="left"/>
              <w:rPr>
                <w:sz w:val="18"/>
                <w:szCs w:val="18"/>
              </w:rPr>
            </w:pPr>
          </w:p>
        </w:tc>
        <w:tc>
          <w:tcPr>
            <w:tcW w:w="6327" w:type="dxa"/>
            <w:vAlign w:val="center"/>
          </w:tcPr>
          <w:p w14:paraId="0DC5043B" w14:textId="77777777" w:rsidR="005275B3" w:rsidRPr="00A50774" w:rsidRDefault="005275B3" w:rsidP="00435325">
            <w:pPr>
              <w:spacing w:line="240" w:lineRule="auto"/>
              <w:jc w:val="left"/>
              <w:rPr>
                <w:sz w:val="18"/>
                <w:szCs w:val="18"/>
              </w:rPr>
            </w:pPr>
            <w:r w:rsidRPr="00A50774">
              <w:rPr>
                <w:sz w:val="18"/>
                <w:szCs w:val="18"/>
              </w:rPr>
              <w:t>What are the reasons for successes and failures of the EU policies with regards to the sustainability of the livestock sector?</w:t>
            </w:r>
            <w:r w:rsidRPr="00A50774">
              <w:rPr>
                <w:sz w:val="18"/>
                <w:szCs w:val="18"/>
              </w:rPr>
              <w:tab/>
            </w:r>
          </w:p>
        </w:tc>
      </w:tr>
      <w:tr w:rsidR="005275B3" w:rsidRPr="00A50774" w14:paraId="257FDC67" w14:textId="77777777" w:rsidTr="00435325">
        <w:tc>
          <w:tcPr>
            <w:tcW w:w="2689" w:type="dxa"/>
            <w:vMerge w:val="restart"/>
            <w:vAlign w:val="center"/>
          </w:tcPr>
          <w:p w14:paraId="633D0CA9" w14:textId="77777777" w:rsidR="005275B3" w:rsidRPr="00A50774" w:rsidRDefault="005275B3" w:rsidP="00435325">
            <w:pPr>
              <w:spacing w:line="240" w:lineRule="auto"/>
              <w:jc w:val="left"/>
              <w:rPr>
                <w:sz w:val="18"/>
                <w:szCs w:val="18"/>
              </w:rPr>
            </w:pPr>
            <w:r w:rsidRPr="00A50774">
              <w:rPr>
                <w:sz w:val="18"/>
                <w:szCs w:val="18"/>
              </w:rPr>
              <w:t>Leverage Points</w:t>
            </w:r>
          </w:p>
        </w:tc>
        <w:tc>
          <w:tcPr>
            <w:tcW w:w="6327" w:type="dxa"/>
            <w:vAlign w:val="center"/>
          </w:tcPr>
          <w:p w14:paraId="381B9F90" w14:textId="77777777" w:rsidR="005275B3" w:rsidRPr="00A50774" w:rsidRDefault="005275B3" w:rsidP="00435325">
            <w:pPr>
              <w:spacing w:line="240" w:lineRule="auto"/>
              <w:jc w:val="left"/>
              <w:rPr>
                <w:b/>
                <w:bCs/>
                <w:sz w:val="18"/>
                <w:szCs w:val="18"/>
              </w:rPr>
            </w:pPr>
            <w:r w:rsidRPr="00A50774">
              <w:rPr>
                <w:b/>
                <w:bCs/>
                <w:sz w:val="18"/>
                <w:szCs w:val="18"/>
              </w:rPr>
              <w:t>Re-Connect</w:t>
            </w:r>
          </w:p>
          <w:p w14:paraId="16C52DEF" w14:textId="77777777" w:rsidR="005275B3" w:rsidRPr="00A50774" w:rsidRDefault="005275B3" w:rsidP="00435325">
            <w:pPr>
              <w:spacing w:line="240" w:lineRule="auto"/>
              <w:jc w:val="left"/>
              <w:rPr>
                <w:sz w:val="18"/>
                <w:szCs w:val="18"/>
              </w:rPr>
            </w:pPr>
            <w:r w:rsidRPr="00A50774">
              <w:rPr>
                <w:sz w:val="18"/>
                <w:szCs w:val="18"/>
              </w:rPr>
              <w:t>Does the paper discuss a reconnection of people with nature as an impact of policies and what does it look like?</w:t>
            </w:r>
          </w:p>
        </w:tc>
      </w:tr>
      <w:tr w:rsidR="005275B3" w:rsidRPr="00A50774" w14:paraId="6857DD22" w14:textId="77777777" w:rsidTr="00435325">
        <w:tc>
          <w:tcPr>
            <w:tcW w:w="2689" w:type="dxa"/>
            <w:vMerge/>
            <w:vAlign w:val="center"/>
          </w:tcPr>
          <w:p w14:paraId="35372633" w14:textId="77777777" w:rsidR="005275B3" w:rsidRPr="00A50774" w:rsidRDefault="005275B3" w:rsidP="00435325">
            <w:pPr>
              <w:spacing w:line="240" w:lineRule="auto"/>
              <w:jc w:val="left"/>
              <w:rPr>
                <w:sz w:val="18"/>
                <w:szCs w:val="18"/>
              </w:rPr>
            </w:pPr>
          </w:p>
        </w:tc>
        <w:tc>
          <w:tcPr>
            <w:tcW w:w="6327" w:type="dxa"/>
            <w:vAlign w:val="center"/>
          </w:tcPr>
          <w:p w14:paraId="1FC130A5" w14:textId="77777777" w:rsidR="005275B3" w:rsidRPr="00A50774" w:rsidRDefault="005275B3" w:rsidP="00435325">
            <w:pPr>
              <w:spacing w:line="240" w:lineRule="auto"/>
              <w:jc w:val="left"/>
              <w:rPr>
                <w:b/>
                <w:bCs/>
                <w:sz w:val="18"/>
                <w:szCs w:val="18"/>
              </w:rPr>
            </w:pPr>
            <w:r w:rsidRPr="00A50774">
              <w:rPr>
                <w:b/>
                <w:bCs/>
                <w:sz w:val="18"/>
                <w:szCs w:val="18"/>
              </w:rPr>
              <w:t>Re-Structure</w:t>
            </w:r>
          </w:p>
          <w:p w14:paraId="5173F3AC" w14:textId="77777777" w:rsidR="005275B3" w:rsidRPr="00A50774" w:rsidRDefault="005275B3" w:rsidP="00435325">
            <w:pPr>
              <w:spacing w:line="240" w:lineRule="auto"/>
              <w:jc w:val="left"/>
              <w:rPr>
                <w:sz w:val="18"/>
                <w:szCs w:val="18"/>
              </w:rPr>
            </w:pPr>
            <w:r w:rsidRPr="00A50774">
              <w:rPr>
                <w:sz w:val="18"/>
                <w:szCs w:val="18"/>
              </w:rPr>
              <w:t>Does the paper discuss whether the impacts are linked to institutional changes (e.g. laws, regulations, contracts, customs)  such as failures, crises, new institutions replacing old ones? What are these changes and what impacts do they have?</w:t>
            </w:r>
          </w:p>
        </w:tc>
      </w:tr>
      <w:tr w:rsidR="005275B3" w:rsidRPr="00A50774" w14:paraId="04982448" w14:textId="77777777" w:rsidTr="00435325">
        <w:tc>
          <w:tcPr>
            <w:tcW w:w="2689" w:type="dxa"/>
            <w:vMerge/>
            <w:vAlign w:val="center"/>
          </w:tcPr>
          <w:p w14:paraId="0DCB3E6A" w14:textId="77777777" w:rsidR="005275B3" w:rsidRPr="00A50774" w:rsidRDefault="005275B3" w:rsidP="00435325">
            <w:pPr>
              <w:spacing w:line="240" w:lineRule="auto"/>
              <w:jc w:val="left"/>
              <w:rPr>
                <w:sz w:val="18"/>
                <w:szCs w:val="18"/>
              </w:rPr>
            </w:pPr>
          </w:p>
        </w:tc>
        <w:tc>
          <w:tcPr>
            <w:tcW w:w="6327" w:type="dxa"/>
            <w:vAlign w:val="center"/>
          </w:tcPr>
          <w:p w14:paraId="492632E9" w14:textId="77777777" w:rsidR="005275B3" w:rsidRPr="00A50774" w:rsidRDefault="005275B3" w:rsidP="00435325">
            <w:pPr>
              <w:spacing w:line="240" w:lineRule="auto"/>
              <w:jc w:val="left"/>
              <w:rPr>
                <w:b/>
                <w:bCs/>
                <w:sz w:val="18"/>
                <w:szCs w:val="18"/>
              </w:rPr>
            </w:pPr>
            <w:r w:rsidRPr="00A50774">
              <w:rPr>
                <w:b/>
                <w:bCs/>
                <w:sz w:val="18"/>
                <w:szCs w:val="18"/>
              </w:rPr>
              <w:t>Re-Think</w:t>
            </w:r>
          </w:p>
          <w:p w14:paraId="597BFCA5" w14:textId="77777777" w:rsidR="005275B3" w:rsidRPr="00A50774" w:rsidRDefault="005275B3" w:rsidP="00435325">
            <w:pPr>
              <w:spacing w:line="240" w:lineRule="auto"/>
              <w:jc w:val="left"/>
              <w:rPr>
                <w:sz w:val="18"/>
                <w:szCs w:val="18"/>
              </w:rPr>
            </w:pPr>
            <w:r w:rsidRPr="00A50774">
              <w:rPr>
                <w:sz w:val="18"/>
                <w:szCs w:val="18"/>
              </w:rPr>
              <w:t>Does the paper discuss how knowledge is created and shared as an impact of policies and what does it look like? Does the paper itself question existing perceptions?</w:t>
            </w:r>
          </w:p>
        </w:tc>
      </w:tr>
      <w:tr w:rsidR="005275B3" w:rsidRPr="00A50774" w14:paraId="4002331E" w14:textId="77777777" w:rsidTr="00435325">
        <w:tc>
          <w:tcPr>
            <w:tcW w:w="2689" w:type="dxa"/>
            <w:vMerge w:val="restart"/>
            <w:vAlign w:val="center"/>
          </w:tcPr>
          <w:p w14:paraId="5BB48591" w14:textId="77777777" w:rsidR="005275B3" w:rsidRPr="00A50774" w:rsidRDefault="005275B3" w:rsidP="00435325">
            <w:pPr>
              <w:spacing w:line="240" w:lineRule="auto"/>
              <w:jc w:val="left"/>
              <w:rPr>
                <w:sz w:val="18"/>
                <w:szCs w:val="18"/>
              </w:rPr>
            </w:pPr>
            <w:r w:rsidRPr="00A50774">
              <w:rPr>
                <w:sz w:val="18"/>
                <w:szCs w:val="18"/>
              </w:rPr>
              <w:t>SAFA categories</w:t>
            </w:r>
          </w:p>
        </w:tc>
        <w:tc>
          <w:tcPr>
            <w:tcW w:w="6327" w:type="dxa"/>
            <w:vAlign w:val="center"/>
          </w:tcPr>
          <w:p w14:paraId="3774FA59" w14:textId="77777777" w:rsidR="005275B3" w:rsidRPr="00A50774" w:rsidRDefault="005275B3" w:rsidP="00435325">
            <w:pPr>
              <w:spacing w:line="240" w:lineRule="auto"/>
              <w:jc w:val="left"/>
              <w:rPr>
                <w:b/>
                <w:bCs/>
                <w:sz w:val="18"/>
                <w:szCs w:val="18"/>
              </w:rPr>
            </w:pPr>
            <w:r w:rsidRPr="00A50774">
              <w:rPr>
                <w:b/>
                <w:bCs/>
                <w:sz w:val="18"/>
                <w:szCs w:val="18"/>
              </w:rPr>
              <w:t>Economy</w:t>
            </w:r>
          </w:p>
          <w:p w14:paraId="1DB4E6AD" w14:textId="77777777" w:rsidR="005275B3" w:rsidRPr="00A50774" w:rsidRDefault="005275B3" w:rsidP="00435325">
            <w:pPr>
              <w:spacing w:line="240" w:lineRule="auto"/>
              <w:jc w:val="left"/>
              <w:rPr>
                <w:sz w:val="18"/>
                <w:szCs w:val="18"/>
              </w:rPr>
            </w:pPr>
            <w:r w:rsidRPr="00A50774">
              <w:rPr>
                <w:sz w:val="18"/>
                <w:szCs w:val="18"/>
              </w:rPr>
              <w:t>Does the paper cover economic impacts of policies and what are they?</w:t>
            </w:r>
          </w:p>
        </w:tc>
      </w:tr>
      <w:tr w:rsidR="005275B3" w:rsidRPr="00A50774" w14:paraId="26D55D14" w14:textId="77777777" w:rsidTr="00435325">
        <w:tc>
          <w:tcPr>
            <w:tcW w:w="2689" w:type="dxa"/>
            <w:vMerge/>
            <w:vAlign w:val="center"/>
          </w:tcPr>
          <w:p w14:paraId="2F6FEF8C" w14:textId="77777777" w:rsidR="005275B3" w:rsidRPr="00A50774" w:rsidRDefault="005275B3" w:rsidP="00435325">
            <w:pPr>
              <w:spacing w:line="240" w:lineRule="auto"/>
              <w:jc w:val="left"/>
              <w:rPr>
                <w:sz w:val="18"/>
                <w:szCs w:val="18"/>
              </w:rPr>
            </w:pPr>
          </w:p>
        </w:tc>
        <w:tc>
          <w:tcPr>
            <w:tcW w:w="6327" w:type="dxa"/>
            <w:vAlign w:val="center"/>
          </w:tcPr>
          <w:p w14:paraId="7445AC0B" w14:textId="77777777" w:rsidR="005275B3" w:rsidRPr="00A50774" w:rsidRDefault="005275B3" w:rsidP="00435325">
            <w:pPr>
              <w:spacing w:line="240" w:lineRule="auto"/>
              <w:jc w:val="left"/>
              <w:rPr>
                <w:b/>
                <w:bCs/>
                <w:sz w:val="18"/>
                <w:szCs w:val="18"/>
              </w:rPr>
            </w:pPr>
            <w:r w:rsidRPr="00A50774">
              <w:rPr>
                <w:b/>
                <w:bCs/>
                <w:sz w:val="18"/>
                <w:szCs w:val="18"/>
              </w:rPr>
              <w:t>Environment (incl. animal welfare)</w:t>
            </w:r>
          </w:p>
          <w:p w14:paraId="2FE60833" w14:textId="77777777" w:rsidR="005275B3" w:rsidRPr="00A50774" w:rsidRDefault="005275B3" w:rsidP="00435325">
            <w:pPr>
              <w:spacing w:line="240" w:lineRule="auto"/>
              <w:jc w:val="left"/>
              <w:rPr>
                <w:sz w:val="18"/>
                <w:szCs w:val="18"/>
              </w:rPr>
            </w:pPr>
            <w:r w:rsidRPr="00A50774">
              <w:rPr>
                <w:sz w:val="18"/>
                <w:szCs w:val="18"/>
              </w:rPr>
              <w:t>Does the paper cover environmental impacts of policies and what are they?</w:t>
            </w:r>
          </w:p>
        </w:tc>
      </w:tr>
      <w:tr w:rsidR="005275B3" w:rsidRPr="00A50774" w14:paraId="459461AF" w14:textId="77777777" w:rsidTr="00435325">
        <w:tc>
          <w:tcPr>
            <w:tcW w:w="2689" w:type="dxa"/>
            <w:vMerge/>
            <w:vAlign w:val="center"/>
          </w:tcPr>
          <w:p w14:paraId="626085DB" w14:textId="77777777" w:rsidR="005275B3" w:rsidRPr="00A50774" w:rsidRDefault="005275B3" w:rsidP="00435325">
            <w:pPr>
              <w:spacing w:line="240" w:lineRule="auto"/>
              <w:jc w:val="left"/>
              <w:rPr>
                <w:sz w:val="18"/>
                <w:szCs w:val="18"/>
              </w:rPr>
            </w:pPr>
          </w:p>
        </w:tc>
        <w:tc>
          <w:tcPr>
            <w:tcW w:w="6327" w:type="dxa"/>
            <w:vAlign w:val="center"/>
          </w:tcPr>
          <w:p w14:paraId="2BFC083D" w14:textId="77777777" w:rsidR="005275B3" w:rsidRPr="00A50774" w:rsidRDefault="005275B3" w:rsidP="00435325">
            <w:pPr>
              <w:spacing w:line="240" w:lineRule="auto"/>
              <w:jc w:val="left"/>
              <w:rPr>
                <w:b/>
                <w:bCs/>
                <w:sz w:val="18"/>
                <w:szCs w:val="18"/>
              </w:rPr>
            </w:pPr>
            <w:r w:rsidRPr="00A50774">
              <w:rPr>
                <w:b/>
                <w:bCs/>
                <w:sz w:val="18"/>
                <w:szCs w:val="18"/>
              </w:rPr>
              <w:t>Social</w:t>
            </w:r>
          </w:p>
          <w:p w14:paraId="7ED4D24A" w14:textId="77777777" w:rsidR="005275B3" w:rsidRPr="00A50774" w:rsidRDefault="005275B3" w:rsidP="00435325">
            <w:pPr>
              <w:spacing w:line="240" w:lineRule="auto"/>
              <w:jc w:val="left"/>
              <w:rPr>
                <w:sz w:val="18"/>
                <w:szCs w:val="18"/>
              </w:rPr>
            </w:pPr>
            <w:r w:rsidRPr="00A50774">
              <w:rPr>
                <w:sz w:val="18"/>
                <w:szCs w:val="18"/>
              </w:rPr>
              <w:t>Does the paper cover social impacts of policies and what are they?</w:t>
            </w:r>
          </w:p>
        </w:tc>
      </w:tr>
      <w:tr w:rsidR="005275B3" w:rsidRPr="00A50774" w14:paraId="179A76D1" w14:textId="77777777" w:rsidTr="00435325">
        <w:tc>
          <w:tcPr>
            <w:tcW w:w="2689" w:type="dxa"/>
            <w:vMerge/>
            <w:tcBorders>
              <w:bottom w:val="single" w:sz="4" w:space="0" w:color="auto"/>
            </w:tcBorders>
            <w:vAlign w:val="center"/>
          </w:tcPr>
          <w:p w14:paraId="687459B4" w14:textId="77777777" w:rsidR="005275B3" w:rsidRPr="00A50774" w:rsidRDefault="005275B3" w:rsidP="00435325">
            <w:pPr>
              <w:spacing w:line="240" w:lineRule="auto"/>
              <w:jc w:val="left"/>
              <w:rPr>
                <w:sz w:val="18"/>
                <w:szCs w:val="18"/>
              </w:rPr>
            </w:pPr>
          </w:p>
        </w:tc>
        <w:tc>
          <w:tcPr>
            <w:tcW w:w="6327" w:type="dxa"/>
            <w:vAlign w:val="center"/>
          </w:tcPr>
          <w:p w14:paraId="52A23424" w14:textId="77777777" w:rsidR="005275B3" w:rsidRPr="00A50774" w:rsidRDefault="005275B3" w:rsidP="00435325">
            <w:pPr>
              <w:spacing w:line="240" w:lineRule="auto"/>
              <w:jc w:val="left"/>
              <w:rPr>
                <w:b/>
                <w:bCs/>
                <w:sz w:val="18"/>
                <w:szCs w:val="18"/>
              </w:rPr>
            </w:pPr>
            <w:r w:rsidRPr="00A50774">
              <w:rPr>
                <w:b/>
                <w:bCs/>
                <w:sz w:val="18"/>
                <w:szCs w:val="18"/>
              </w:rPr>
              <w:t>Governance</w:t>
            </w:r>
          </w:p>
          <w:p w14:paraId="33B73C8B" w14:textId="77777777" w:rsidR="005275B3" w:rsidRPr="00A50774" w:rsidRDefault="005275B3" w:rsidP="00435325">
            <w:pPr>
              <w:spacing w:line="240" w:lineRule="auto"/>
              <w:jc w:val="left"/>
              <w:rPr>
                <w:sz w:val="18"/>
                <w:szCs w:val="18"/>
              </w:rPr>
            </w:pPr>
            <w:r w:rsidRPr="00A50774">
              <w:rPr>
                <w:sz w:val="18"/>
                <w:szCs w:val="18"/>
              </w:rPr>
              <w:t>Does the paper cover governance  impacts of policies and what are they?</w:t>
            </w:r>
          </w:p>
        </w:tc>
      </w:tr>
      <w:tr w:rsidR="005275B3" w:rsidRPr="00A50774" w14:paraId="5AE33E91" w14:textId="77777777" w:rsidTr="00435325">
        <w:tc>
          <w:tcPr>
            <w:tcW w:w="2689" w:type="dxa"/>
            <w:vMerge w:val="restart"/>
            <w:tcBorders>
              <w:top w:val="single" w:sz="4" w:space="0" w:color="auto"/>
              <w:bottom w:val="single" w:sz="4" w:space="0" w:color="auto"/>
            </w:tcBorders>
            <w:vAlign w:val="center"/>
          </w:tcPr>
          <w:p w14:paraId="1BCCECFF" w14:textId="77777777" w:rsidR="005275B3" w:rsidRPr="00A50774" w:rsidRDefault="005275B3" w:rsidP="00435325">
            <w:pPr>
              <w:spacing w:line="240" w:lineRule="auto"/>
              <w:jc w:val="left"/>
              <w:rPr>
                <w:sz w:val="18"/>
                <w:szCs w:val="18"/>
              </w:rPr>
            </w:pPr>
            <w:r w:rsidRPr="00A50774">
              <w:rPr>
                <w:sz w:val="18"/>
                <w:szCs w:val="18"/>
              </w:rPr>
              <w:t>One Welfare categories</w:t>
            </w:r>
          </w:p>
        </w:tc>
        <w:tc>
          <w:tcPr>
            <w:tcW w:w="6327" w:type="dxa"/>
            <w:vAlign w:val="center"/>
          </w:tcPr>
          <w:p w14:paraId="1FACA78A" w14:textId="77777777" w:rsidR="005275B3" w:rsidRPr="00A50774" w:rsidRDefault="005275B3" w:rsidP="00435325">
            <w:pPr>
              <w:spacing w:line="240" w:lineRule="auto"/>
              <w:jc w:val="left"/>
              <w:rPr>
                <w:b/>
                <w:bCs/>
                <w:sz w:val="18"/>
                <w:szCs w:val="18"/>
              </w:rPr>
            </w:pPr>
            <w:r w:rsidRPr="00A50774">
              <w:rPr>
                <w:b/>
                <w:bCs/>
                <w:sz w:val="18"/>
                <w:szCs w:val="18"/>
              </w:rPr>
              <w:t>Animal Welfare</w:t>
            </w:r>
          </w:p>
          <w:p w14:paraId="3DA415C0" w14:textId="77777777" w:rsidR="005275B3" w:rsidRPr="00A50774" w:rsidRDefault="005275B3" w:rsidP="00435325">
            <w:pPr>
              <w:spacing w:line="240" w:lineRule="auto"/>
              <w:jc w:val="left"/>
              <w:rPr>
                <w:sz w:val="18"/>
                <w:szCs w:val="18"/>
              </w:rPr>
            </w:pPr>
            <w:r w:rsidRPr="00A50774">
              <w:rPr>
                <w:sz w:val="18"/>
                <w:szCs w:val="18"/>
              </w:rPr>
              <w:t>Does the paper cover animal welfare impacts of policies and what are they?</w:t>
            </w:r>
          </w:p>
        </w:tc>
      </w:tr>
      <w:tr w:rsidR="005275B3" w:rsidRPr="00A50774" w14:paraId="16421417" w14:textId="77777777" w:rsidTr="00435325">
        <w:tc>
          <w:tcPr>
            <w:tcW w:w="2689" w:type="dxa"/>
            <w:vMerge/>
            <w:tcBorders>
              <w:top w:val="single" w:sz="4" w:space="0" w:color="auto"/>
              <w:bottom w:val="single" w:sz="4" w:space="0" w:color="auto"/>
            </w:tcBorders>
            <w:vAlign w:val="center"/>
          </w:tcPr>
          <w:p w14:paraId="5AE41605" w14:textId="77777777" w:rsidR="005275B3" w:rsidRPr="00A50774" w:rsidRDefault="005275B3" w:rsidP="00435325">
            <w:pPr>
              <w:spacing w:line="240" w:lineRule="auto"/>
              <w:jc w:val="left"/>
              <w:rPr>
                <w:sz w:val="18"/>
                <w:szCs w:val="18"/>
              </w:rPr>
            </w:pPr>
          </w:p>
        </w:tc>
        <w:tc>
          <w:tcPr>
            <w:tcW w:w="6327" w:type="dxa"/>
            <w:tcBorders>
              <w:bottom w:val="single" w:sz="4" w:space="0" w:color="auto"/>
            </w:tcBorders>
            <w:vAlign w:val="center"/>
          </w:tcPr>
          <w:p w14:paraId="7B2D9362" w14:textId="77777777" w:rsidR="005275B3" w:rsidRPr="00A50774" w:rsidRDefault="005275B3" w:rsidP="00435325">
            <w:pPr>
              <w:spacing w:line="240" w:lineRule="auto"/>
              <w:jc w:val="left"/>
              <w:rPr>
                <w:b/>
                <w:bCs/>
                <w:sz w:val="18"/>
                <w:szCs w:val="18"/>
              </w:rPr>
            </w:pPr>
            <w:r w:rsidRPr="00A50774">
              <w:rPr>
                <w:b/>
                <w:bCs/>
                <w:sz w:val="18"/>
                <w:szCs w:val="18"/>
              </w:rPr>
              <w:t>Human Wellbeing</w:t>
            </w:r>
          </w:p>
          <w:p w14:paraId="1E7C0114" w14:textId="77777777" w:rsidR="005275B3" w:rsidRPr="00A50774" w:rsidRDefault="005275B3" w:rsidP="00435325">
            <w:pPr>
              <w:spacing w:line="240" w:lineRule="auto"/>
              <w:jc w:val="left"/>
              <w:rPr>
                <w:sz w:val="18"/>
                <w:szCs w:val="18"/>
              </w:rPr>
            </w:pPr>
            <w:r w:rsidRPr="00A50774">
              <w:rPr>
                <w:sz w:val="18"/>
                <w:szCs w:val="18"/>
              </w:rPr>
              <w:t>Does the paper cover human wellbeing  impacts of policies and what are they?</w:t>
            </w:r>
          </w:p>
        </w:tc>
      </w:tr>
      <w:tr w:rsidR="005275B3" w:rsidRPr="00A50774" w14:paraId="07C973E0" w14:textId="77777777" w:rsidTr="00435325">
        <w:tc>
          <w:tcPr>
            <w:tcW w:w="2689" w:type="dxa"/>
            <w:vMerge/>
            <w:tcBorders>
              <w:top w:val="single" w:sz="4" w:space="0" w:color="auto"/>
              <w:bottom w:val="single" w:sz="4" w:space="0" w:color="auto"/>
            </w:tcBorders>
            <w:vAlign w:val="center"/>
          </w:tcPr>
          <w:p w14:paraId="00097633" w14:textId="77777777" w:rsidR="005275B3" w:rsidRPr="00A50774" w:rsidRDefault="005275B3" w:rsidP="00435325">
            <w:pPr>
              <w:spacing w:line="240" w:lineRule="auto"/>
              <w:jc w:val="left"/>
              <w:rPr>
                <w:sz w:val="18"/>
                <w:szCs w:val="18"/>
              </w:rPr>
            </w:pPr>
          </w:p>
        </w:tc>
        <w:tc>
          <w:tcPr>
            <w:tcW w:w="6327" w:type="dxa"/>
            <w:tcBorders>
              <w:top w:val="single" w:sz="4" w:space="0" w:color="auto"/>
              <w:bottom w:val="single" w:sz="4" w:space="0" w:color="auto"/>
            </w:tcBorders>
            <w:vAlign w:val="center"/>
          </w:tcPr>
          <w:p w14:paraId="06082CB7" w14:textId="77777777" w:rsidR="005275B3" w:rsidRPr="00A50774" w:rsidRDefault="005275B3" w:rsidP="00435325">
            <w:pPr>
              <w:spacing w:line="240" w:lineRule="auto"/>
              <w:jc w:val="left"/>
              <w:rPr>
                <w:b/>
                <w:bCs/>
                <w:sz w:val="18"/>
                <w:szCs w:val="18"/>
              </w:rPr>
            </w:pPr>
            <w:r w:rsidRPr="00A50774">
              <w:rPr>
                <w:b/>
                <w:bCs/>
                <w:sz w:val="18"/>
                <w:szCs w:val="18"/>
              </w:rPr>
              <w:t>Environmental Conservation</w:t>
            </w:r>
          </w:p>
          <w:p w14:paraId="02A82614" w14:textId="77777777" w:rsidR="005275B3" w:rsidRPr="00A50774" w:rsidRDefault="005275B3" w:rsidP="00435325">
            <w:pPr>
              <w:spacing w:line="240" w:lineRule="auto"/>
              <w:jc w:val="left"/>
              <w:rPr>
                <w:sz w:val="18"/>
                <w:szCs w:val="18"/>
              </w:rPr>
            </w:pPr>
            <w:r w:rsidRPr="00A50774">
              <w:rPr>
                <w:sz w:val="18"/>
                <w:szCs w:val="18"/>
              </w:rPr>
              <w:t>Does the paper cover environmental conservation  impacts of policies and what are they?"</w:t>
            </w:r>
          </w:p>
        </w:tc>
      </w:tr>
    </w:tbl>
    <w:p w14:paraId="55B7FDEA" w14:textId="77777777" w:rsidR="009E7D83" w:rsidRDefault="009E7D83"/>
    <w:p w14:paraId="5B8F1DD9" w14:textId="06EEECE1" w:rsidR="000064F4" w:rsidRDefault="000064F4" w:rsidP="00B825FA">
      <w:pPr>
        <w:jc w:val="center"/>
      </w:pPr>
      <w:r>
        <w:rPr>
          <w:noProof/>
        </w:rPr>
        <w:drawing>
          <wp:inline distT="0" distB="0" distL="0" distR="0" wp14:anchorId="79BF400E" wp14:editId="398D908B">
            <wp:extent cx="4572635" cy="2737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p>
    <w:p w14:paraId="26AD6AA4" w14:textId="3E22203E" w:rsidR="002B6E10" w:rsidRDefault="002B6E10" w:rsidP="00B825FA">
      <w:pPr>
        <w:ind w:firstLine="993"/>
        <w:rPr>
          <w:sz w:val="18"/>
          <w:szCs w:val="18"/>
        </w:rPr>
      </w:pPr>
      <w:r w:rsidRPr="00A40619">
        <w:rPr>
          <w:sz w:val="18"/>
          <w:szCs w:val="18"/>
        </w:rPr>
        <w:t>Figure S1: Number of publications per year included in this review</w:t>
      </w:r>
    </w:p>
    <w:p w14:paraId="41EF0660" w14:textId="7F4EF544" w:rsidR="00AD7732" w:rsidRPr="00E0527A" w:rsidRDefault="00D809C6">
      <w:pPr>
        <w:rPr>
          <w:sz w:val="20"/>
          <w:szCs w:val="20"/>
        </w:rPr>
      </w:pPr>
      <w:r w:rsidRPr="00E0527A">
        <w:rPr>
          <w:sz w:val="20"/>
          <w:szCs w:val="20"/>
        </w:rPr>
        <w:lastRenderedPageBreak/>
        <w:t>The EU level was represented the most by s</w:t>
      </w:r>
      <w:r w:rsidR="00682E1B" w:rsidRPr="00E0527A">
        <w:rPr>
          <w:sz w:val="20"/>
          <w:szCs w:val="20"/>
        </w:rPr>
        <w:t>tudies</w:t>
      </w:r>
      <w:r w:rsidRPr="00E0527A">
        <w:rPr>
          <w:sz w:val="20"/>
          <w:szCs w:val="20"/>
        </w:rPr>
        <w:t xml:space="preserve"> included (n=14)</w:t>
      </w:r>
      <w:r w:rsidR="00FE3895">
        <w:rPr>
          <w:sz w:val="20"/>
          <w:szCs w:val="20"/>
        </w:rPr>
        <w:t xml:space="preserve"> (Figure S2)</w:t>
      </w:r>
      <w:r w:rsidRPr="00E0527A">
        <w:rPr>
          <w:sz w:val="20"/>
          <w:szCs w:val="20"/>
        </w:rPr>
        <w:t>.</w:t>
      </w:r>
      <w:r w:rsidR="00682E1B" w:rsidRPr="00E0527A">
        <w:rPr>
          <w:sz w:val="20"/>
          <w:szCs w:val="20"/>
        </w:rPr>
        <w:t xml:space="preserve"> </w:t>
      </w:r>
      <w:r w:rsidR="00AD7732" w:rsidRPr="00E0527A">
        <w:rPr>
          <w:sz w:val="20"/>
          <w:szCs w:val="20"/>
        </w:rPr>
        <w:t>This was followed by a group of countries with 6-8 studies: UK (n=6), Ireland (n=7), Spain (n=7) and Germany (n=7); and a group of the same counts (n=5) for Romania and France. However, there were also ten countries with only one or two studies covering this area. No references were identified for the Member States Czech Republic, Hungary, Luxembourg, Cyprus, Estonia, Lithuania, Malta and Poland, or Switzerland. For livestock types, livestock on a general level was considered by 22% of the included studies, followed by dairy cattle (n=15), pigs (n=14) and beef cattle (n=14)</w:t>
      </w:r>
      <w:r w:rsidR="00FE3895">
        <w:rPr>
          <w:sz w:val="20"/>
          <w:szCs w:val="20"/>
        </w:rPr>
        <w:t xml:space="preserve"> (Figure S3)</w:t>
      </w:r>
      <w:r w:rsidR="00AD7732" w:rsidRPr="00E0527A">
        <w:rPr>
          <w:sz w:val="20"/>
          <w:szCs w:val="20"/>
        </w:rPr>
        <w:t>. The lowest number of included studies was on poultry (n=5). Dairy and beef cattle combined covered a third of all studies (34%).</w:t>
      </w:r>
    </w:p>
    <w:p w14:paraId="19A75251" w14:textId="19FAF006" w:rsidR="00A40619" w:rsidRDefault="00A40619" w:rsidP="00A40619">
      <w:pPr>
        <w:jc w:val="center"/>
        <w:rPr>
          <w:sz w:val="18"/>
          <w:szCs w:val="18"/>
        </w:rPr>
      </w:pPr>
      <w:r>
        <w:rPr>
          <w:noProof/>
          <w:sz w:val="18"/>
          <w:szCs w:val="18"/>
        </w:rPr>
        <w:drawing>
          <wp:anchor distT="0" distB="0" distL="114300" distR="114300" simplePos="0" relativeHeight="251659264" behindDoc="0" locked="0" layoutInCell="1" allowOverlap="1" wp14:anchorId="1F5FC9EE" wp14:editId="20AD66BF">
            <wp:simplePos x="0" y="0"/>
            <wp:positionH relativeFrom="column">
              <wp:posOffset>804672</wp:posOffset>
            </wp:positionH>
            <wp:positionV relativeFrom="paragraph">
              <wp:posOffset>-3454</wp:posOffset>
            </wp:positionV>
            <wp:extent cx="4115435" cy="5353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5435" cy="5353050"/>
                    </a:xfrm>
                    <a:prstGeom prst="rect">
                      <a:avLst/>
                    </a:prstGeom>
                    <a:noFill/>
                  </pic:spPr>
                </pic:pic>
              </a:graphicData>
            </a:graphic>
          </wp:anchor>
        </w:drawing>
      </w:r>
    </w:p>
    <w:p w14:paraId="6C17EB31" w14:textId="272BEB1E" w:rsidR="00A40619" w:rsidRDefault="00BD0A49" w:rsidP="00BD0A49">
      <w:pPr>
        <w:ind w:firstLine="1276"/>
        <w:rPr>
          <w:sz w:val="18"/>
          <w:szCs w:val="18"/>
        </w:rPr>
      </w:pPr>
      <w:r w:rsidRPr="00BD0A49">
        <w:rPr>
          <w:sz w:val="18"/>
          <w:szCs w:val="18"/>
        </w:rPr>
        <w:t xml:space="preserve">Figure </w:t>
      </w:r>
      <w:r>
        <w:rPr>
          <w:sz w:val="18"/>
          <w:szCs w:val="18"/>
        </w:rPr>
        <w:t>S2</w:t>
      </w:r>
      <w:r w:rsidRPr="00BD0A49">
        <w:rPr>
          <w:sz w:val="18"/>
          <w:szCs w:val="18"/>
        </w:rPr>
        <w:t xml:space="preserve"> Number of studies included in review by geographic scope</w:t>
      </w:r>
    </w:p>
    <w:p w14:paraId="1C318884" w14:textId="77777777" w:rsidR="00E0527A" w:rsidRDefault="00E0527A" w:rsidP="00BD0A49">
      <w:pPr>
        <w:ind w:firstLine="1276"/>
        <w:rPr>
          <w:sz w:val="18"/>
          <w:szCs w:val="18"/>
        </w:rPr>
      </w:pPr>
    </w:p>
    <w:p w14:paraId="55C9EC56" w14:textId="77777777" w:rsidR="00E0527A" w:rsidRDefault="00E0527A" w:rsidP="00BD0A49">
      <w:pPr>
        <w:ind w:firstLine="1276"/>
        <w:rPr>
          <w:sz w:val="18"/>
          <w:szCs w:val="18"/>
        </w:rPr>
      </w:pPr>
    </w:p>
    <w:p w14:paraId="51C7813A" w14:textId="77777777" w:rsidR="00E0527A" w:rsidRDefault="00E0527A" w:rsidP="00BD0A49">
      <w:pPr>
        <w:ind w:firstLine="1276"/>
        <w:rPr>
          <w:sz w:val="18"/>
          <w:szCs w:val="18"/>
        </w:rPr>
      </w:pPr>
    </w:p>
    <w:p w14:paraId="3718CBBC" w14:textId="77777777" w:rsidR="00E0527A" w:rsidRDefault="00E0527A" w:rsidP="00BD0A49">
      <w:pPr>
        <w:ind w:firstLine="1276"/>
        <w:rPr>
          <w:sz w:val="18"/>
          <w:szCs w:val="18"/>
        </w:rPr>
      </w:pPr>
    </w:p>
    <w:p w14:paraId="7F69D7C3" w14:textId="77777777" w:rsidR="00E0527A" w:rsidRDefault="00E0527A" w:rsidP="00BD0A49">
      <w:pPr>
        <w:ind w:firstLine="1276"/>
        <w:rPr>
          <w:sz w:val="18"/>
          <w:szCs w:val="18"/>
        </w:rPr>
      </w:pPr>
    </w:p>
    <w:p w14:paraId="735EEAA8" w14:textId="4702FADB" w:rsidR="00E0527A" w:rsidRDefault="00E0527A" w:rsidP="00E0527A">
      <w:pPr>
        <w:spacing w:after="0"/>
        <w:ind w:firstLine="1276"/>
        <w:rPr>
          <w:sz w:val="18"/>
          <w:szCs w:val="18"/>
        </w:rPr>
      </w:pPr>
      <w:r>
        <w:rPr>
          <w:noProof/>
          <w:sz w:val="18"/>
          <w:szCs w:val="18"/>
        </w:rPr>
        <w:lastRenderedPageBreak/>
        <w:drawing>
          <wp:anchor distT="0" distB="0" distL="114300" distR="114300" simplePos="0" relativeHeight="251661312" behindDoc="0" locked="0" layoutInCell="1" allowOverlap="1" wp14:anchorId="632BC72C" wp14:editId="5E0F5EFD">
            <wp:simplePos x="0" y="0"/>
            <wp:positionH relativeFrom="margin">
              <wp:align>center</wp:align>
            </wp:positionH>
            <wp:positionV relativeFrom="paragraph">
              <wp:posOffset>49733</wp:posOffset>
            </wp:positionV>
            <wp:extent cx="4176395" cy="2664460"/>
            <wp:effectExtent l="0" t="0" r="0" b="2540"/>
            <wp:wrapSquare wrapText="bothSides"/>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6395" cy="2664460"/>
                    </a:xfrm>
                    <a:prstGeom prst="rect">
                      <a:avLst/>
                    </a:prstGeom>
                    <a:noFill/>
                  </pic:spPr>
                </pic:pic>
              </a:graphicData>
            </a:graphic>
          </wp:anchor>
        </w:drawing>
      </w:r>
    </w:p>
    <w:p w14:paraId="3A2731C4" w14:textId="5F04677C" w:rsidR="00BD0A49" w:rsidRDefault="00FA3F1C" w:rsidP="00E0527A">
      <w:pPr>
        <w:ind w:firstLine="1276"/>
        <w:rPr>
          <w:sz w:val="18"/>
          <w:szCs w:val="18"/>
        </w:rPr>
      </w:pPr>
      <w:r w:rsidRPr="00FA3F1C">
        <w:rPr>
          <w:sz w:val="18"/>
          <w:szCs w:val="18"/>
        </w:rPr>
        <w:t xml:space="preserve">Figure </w:t>
      </w:r>
      <w:r>
        <w:rPr>
          <w:sz w:val="18"/>
          <w:szCs w:val="18"/>
        </w:rPr>
        <w:t>S3</w:t>
      </w:r>
      <w:r w:rsidRPr="00FA3F1C">
        <w:rPr>
          <w:sz w:val="18"/>
          <w:szCs w:val="18"/>
        </w:rPr>
        <w:t xml:space="preserve"> Share of livestock species included in review</w:t>
      </w:r>
    </w:p>
    <w:p w14:paraId="25F91B5D" w14:textId="090E8747" w:rsidR="00BD0A49" w:rsidRPr="00A40619" w:rsidRDefault="00BD0A49" w:rsidP="00BD0A49">
      <w:pPr>
        <w:ind w:firstLine="1276"/>
        <w:rPr>
          <w:sz w:val="18"/>
          <w:szCs w:val="18"/>
        </w:rPr>
      </w:pPr>
    </w:p>
    <w:sectPr w:rsidR="00BD0A49" w:rsidRPr="00A40619" w:rsidSect="00280702">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7CAB" w14:textId="77777777" w:rsidR="00C527D5" w:rsidRDefault="00C527D5">
      <w:pPr>
        <w:spacing w:after="0" w:line="240" w:lineRule="auto"/>
      </w:pPr>
      <w:r>
        <w:separator/>
      </w:r>
    </w:p>
  </w:endnote>
  <w:endnote w:type="continuationSeparator" w:id="0">
    <w:p w14:paraId="4160CA2F" w14:textId="77777777" w:rsidR="00C527D5" w:rsidRDefault="00C52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650269"/>
      <w:docPartObj>
        <w:docPartGallery w:val="Page Numbers (Bottom of Page)"/>
        <w:docPartUnique/>
      </w:docPartObj>
    </w:sdtPr>
    <w:sdtEndPr>
      <w:rPr>
        <w:noProof/>
      </w:rPr>
    </w:sdtEndPr>
    <w:sdtContent>
      <w:p w14:paraId="7F1B7452" w14:textId="77777777" w:rsidR="002B448A" w:rsidRDefault="00F20A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4A7CD3" w14:textId="77777777" w:rsidR="002B448A" w:rsidRDefault="002B448A" w:rsidP="00581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78F9A" w14:textId="77777777" w:rsidR="00C527D5" w:rsidRDefault="00C527D5">
      <w:pPr>
        <w:spacing w:after="0" w:line="240" w:lineRule="auto"/>
      </w:pPr>
      <w:r>
        <w:separator/>
      </w:r>
    </w:p>
  </w:footnote>
  <w:footnote w:type="continuationSeparator" w:id="0">
    <w:p w14:paraId="171C8498" w14:textId="77777777" w:rsidR="00C527D5" w:rsidRDefault="00C52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B3"/>
    <w:rsid w:val="000064F4"/>
    <w:rsid w:val="002B448A"/>
    <w:rsid w:val="002B6E10"/>
    <w:rsid w:val="005275B3"/>
    <w:rsid w:val="00682E1B"/>
    <w:rsid w:val="007D37D2"/>
    <w:rsid w:val="0082384E"/>
    <w:rsid w:val="009C2EFC"/>
    <w:rsid w:val="009E7D83"/>
    <w:rsid w:val="00A40619"/>
    <w:rsid w:val="00AD7732"/>
    <w:rsid w:val="00B825FA"/>
    <w:rsid w:val="00BD0A49"/>
    <w:rsid w:val="00C527D5"/>
    <w:rsid w:val="00C734C9"/>
    <w:rsid w:val="00D52926"/>
    <w:rsid w:val="00D809C6"/>
    <w:rsid w:val="00E0527A"/>
    <w:rsid w:val="00F20AFE"/>
    <w:rsid w:val="00FA3F1C"/>
    <w:rsid w:val="00FE38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684C"/>
  <w15:chartTrackingRefBased/>
  <w15:docId w15:val="{5E15C000-C33B-4003-B181-5B382AB5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5B3"/>
    <w:pPr>
      <w:widowControl w:val="0"/>
      <w:autoSpaceDE w:val="0"/>
      <w:autoSpaceDN w:val="0"/>
      <w:adjustRightInd w:val="0"/>
      <w:spacing w:line="360" w:lineRule="auto"/>
      <w:jc w:val="both"/>
    </w:pPr>
    <w:rPr>
      <w:rFonts w:asciiTheme="majorBidi" w:hAnsiTheme="majorBidi" w:cstheme="majorBidi"/>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75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7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5B3"/>
    <w:rPr>
      <w:rFonts w:asciiTheme="majorBidi" w:hAnsiTheme="majorBidi" w:cstheme="majorBidi"/>
      <w:color w:val="000000"/>
      <w:kern w:val="0"/>
      <w14:ligatures w14:val="none"/>
    </w:rPr>
  </w:style>
  <w:style w:type="character" w:styleId="LineNumber">
    <w:name w:val="line number"/>
    <w:basedOn w:val="DefaultParagraphFont"/>
    <w:uiPriority w:val="99"/>
    <w:semiHidden/>
    <w:unhideWhenUsed/>
    <w:rsid w:val="005275B3"/>
  </w:style>
  <w:style w:type="paragraph" w:styleId="Header">
    <w:name w:val="header"/>
    <w:basedOn w:val="Normal"/>
    <w:link w:val="HeaderChar"/>
    <w:uiPriority w:val="99"/>
    <w:unhideWhenUsed/>
    <w:rsid w:val="00FA3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F1C"/>
    <w:rPr>
      <w:rFonts w:asciiTheme="majorBidi" w:hAnsiTheme="majorBidi" w:cstheme="majorBidi"/>
      <w:color w:val="000000"/>
      <w:kern w:val="0"/>
      <w14:ligatures w14:val="none"/>
    </w:rPr>
  </w:style>
  <w:style w:type="paragraph" w:styleId="Caption">
    <w:name w:val="caption"/>
    <w:basedOn w:val="Normal"/>
    <w:next w:val="Normal"/>
    <w:uiPriority w:val="35"/>
    <w:unhideWhenUsed/>
    <w:qFormat/>
    <w:rsid w:val="00FA3F1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Roehrig</dc:creator>
  <cp:keywords/>
  <dc:description/>
  <cp:lastModifiedBy>Nina Adams</cp:lastModifiedBy>
  <cp:revision>16</cp:revision>
  <dcterms:created xsi:type="dcterms:W3CDTF">2023-02-06T11:20:00Z</dcterms:created>
  <dcterms:modified xsi:type="dcterms:W3CDTF">2023-12-14T13:55:00Z</dcterms:modified>
</cp:coreProperties>
</file>