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EB135" w14:textId="77777777" w:rsidR="00FA4E15" w:rsidRPr="006056E3" w:rsidRDefault="00FA4E15" w:rsidP="00FA4E15">
      <w:pPr>
        <w:spacing w:line="480" w:lineRule="auto"/>
        <w:jc w:val="both"/>
        <w:rPr>
          <w:rFonts w:ascii="Times New Roman" w:hAnsi="Times New Roman" w:cs="Times New Roman"/>
          <w:b/>
          <w:bCs/>
          <w:sz w:val="24"/>
          <w:szCs w:val="24"/>
        </w:rPr>
      </w:pPr>
      <w:r w:rsidRPr="006056E3">
        <w:rPr>
          <w:rFonts w:ascii="Times New Roman" w:hAnsi="Times New Roman" w:cs="Times New Roman"/>
          <w:b/>
          <w:bCs/>
          <w:sz w:val="24"/>
          <w:szCs w:val="24"/>
        </w:rPr>
        <w:t>Supplementary Table 2: Search string for Web of Science</w:t>
      </w:r>
    </w:p>
    <w:tbl>
      <w:tblPr>
        <w:tblW w:w="5000" w:type="pct"/>
        <w:tblCellMar>
          <w:left w:w="0" w:type="dxa"/>
          <w:right w:w="0" w:type="dxa"/>
        </w:tblCellMar>
        <w:tblLook w:val="04A0" w:firstRow="1" w:lastRow="0" w:firstColumn="1" w:lastColumn="0" w:noHBand="0" w:noVBand="1"/>
      </w:tblPr>
      <w:tblGrid>
        <w:gridCol w:w="2081"/>
        <w:gridCol w:w="7534"/>
      </w:tblGrid>
      <w:tr w:rsidR="006056E3" w:rsidRPr="006056E3" w14:paraId="72B228E8" w14:textId="77777777" w:rsidTr="005F5B70">
        <w:trPr>
          <w:trHeight w:val="411"/>
        </w:trPr>
        <w:tc>
          <w:tcPr>
            <w:tcW w:w="1082"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6D80E331" w14:textId="77777777" w:rsidR="00FA4E15" w:rsidRPr="006056E3" w:rsidRDefault="00FA4E15" w:rsidP="005F5B70">
            <w:pPr>
              <w:spacing w:after="0" w:line="360" w:lineRule="auto"/>
              <w:rPr>
                <w:rFonts w:ascii="Times New Roman" w:eastAsia="Times New Roman" w:hAnsi="Times New Roman" w:cs="Times New Roman"/>
                <w:sz w:val="24"/>
                <w:szCs w:val="24"/>
              </w:rPr>
            </w:pPr>
            <w:r w:rsidRPr="006056E3">
              <w:rPr>
                <w:rFonts w:ascii="Times New Roman" w:eastAsia="Calibri" w:hAnsi="Times New Roman" w:cs="Times New Roman"/>
                <w:b/>
                <w:bCs/>
                <w:kern w:val="24"/>
                <w:sz w:val="24"/>
                <w:szCs w:val="24"/>
              </w:rPr>
              <w:t> </w:t>
            </w:r>
          </w:p>
        </w:tc>
        <w:tc>
          <w:tcPr>
            <w:tcW w:w="3918"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0498BDB3" w14:textId="77777777" w:rsidR="00FA4E15" w:rsidRPr="006056E3" w:rsidRDefault="00FA4E15" w:rsidP="005F5B70">
            <w:pPr>
              <w:spacing w:after="0" w:line="360" w:lineRule="auto"/>
              <w:rPr>
                <w:rFonts w:ascii="Times New Roman" w:eastAsia="Times New Roman" w:hAnsi="Times New Roman" w:cs="Times New Roman"/>
                <w:sz w:val="24"/>
                <w:szCs w:val="24"/>
              </w:rPr>
            </w:pPr>
            <w:proofErr w:type="spellStart"/>
            <w:r w:rsidRPr="006056E3">
              <w:rPr>
                <w:rFonts w:ascii="Times New Roman" w:eastAsia="Calibri" w:hAnsi="Times New Roman" w:cs="Times New Roman"/>
                <w:b/>
                <w:bCs/>
                <w:kern w:val="24"/>
                <w:sz w:val="24"/>
                <w:szCs w:val="24"/>
                <w:lang w:val="fr-BE"/>
              </w:rPr>
              <w:t>Search</w:t>
            </w:r>
            <w:proofErr w:type="spellEnd"/>
            <w:r w:rsidRPr="006056E3">
              <w:rPr>
                <w:rFonts w:ascii="Times New Roman" w:eastAsia="Calibri" w:hAnsi="Times New Roman" w:cs="Times New Roman"/>
                <w:b/>
                <w:bCs/>
                <w:kern w:val="24"/>
                <w:sz w:val="24"/>
                <w:szCs w:val="24"/>
                <w:lang w:val="fr-BE"/>
              </w:rPr>
              <w:t xml:space="preserve"> string for </w:t>
            </w:r>
            <w:proofErr w:type="spellStart"/>
            <w:r w:rsidRPr="006056E3">
              <w:rPr>
                <w:rFonts w:ascii="Times New Roman" w:eastAsia="Calibri" w:hAnsi="Times New Roman" w:cs="Times New Roman"/>
                <w:b/>
                <w:bCs/>
                <w:kern w:val="24"/>
                <w:sz w:val="24"/>
                <w:szCs w:val="24"/>
                <w:lang w:val="fr-BE"/>
              </w:rPr>
              <w:t>Pubmed</w:t>
            </w:r>
            <w:proofErr w:type="spellEnd"/>
          </w:p>
        </w:tc>
      </w:tr>
      <w:tr w:rsidR="006056E3" w:rsidRPr="006056E3" w14:paraId="59E21F04" w14:textId="77777777" w:rsidTr="005F5B70">
        <w:trPr>
          <w:trHeight w:val="1869"/>
        </w:trPr>
        <w:tc>
          <w:tcPr>
            <w:tcW w:w="1082"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37D844EB" w14:textId="77777777" w:rsidR="00FA4E15" w:rsidRPr="006056E3" w:rsidRDefault="00FA4E15" w:rsidP="005F5B70">
            <w:pPr>
              <w:spacing w:after="0" w:line="360" w:lineRule="auto"/>
              <w:rPr>
                <w:rFonts w:ascii="Times New Roman" w:eastAsia="Times New Roman" w:hAnsi="Times New Roman" w:cs="Times New Roman"/>
                <w:sz w:val="24"/>
                <w:szCs w:val="24"/>
              </w:rPr>
            </w:pPr>
            <w:r w:rsidRPr="006056E3">
              <w:rPr>
                <w:rFonts w:ascii="Times New Roman" w:eastAsia="Calibri" w:hAnsi="Times New Roman" w:cs="Times New Roman"/>
                <w:b/>
                <w:bCs/>
                <w:kern w:val="24"/>
                <w:sz w:val="24"/>
                <w:szCs w:val="24"/>
                <w:lang w:val="fr-BE"/>
              </w:rPr>
              <w:t>Population</w:t>
            </w:r>
          </w:p>
        </w:tc>
        <w:tc>
          <w:tcPr>
            <w:tcW w:w="3918"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7ED8AFED" w14:textId="77777777" w:rsidR="00FA4E15" w:rsidRPr="006056E3" w:rsidRDefault="00FA4E15" w:rsidP="005F5B70">
            <w:pPr>
              <w:spacing w:after="0" w:line="360" w:lineRule="auto"/>
              <w:rPr>
                <w:rFonts w:ascii="Times New Roman" w:eastAsia="Times New Roman" w:hAnsi="Times New Roman" w:cs="Times New Roman"/>
                <w:sz w:val="24"/>
                <w:szCs w:val="24"/>
                <w:lang w:val="en-US"/>
              </w:rPr>
            </w:pPr>
            <w:r w:rsidRPr="006056E3">
              <w:rPr>
                <w:rFonts w:ascii="Times New Roman" w:hAnsi="Times New Roman" w:cs="Times New Roman"/>
                <w:sz w:val="24"/>
                <w:szCs w:val="24"/>
              </w:rPr>
              <w:t>(((ALL=(“sex workers” OR “FSW” OR ‘’female sex workers’’ OR “MSM” OR “Men who have sex with men” OR “gay men” OR “transgender” OR “TG” OR “persons who inject drugs” OR “PWID” OR “</w:t>
            </w:r>
            <w:proofErr w:type="spellStart"/>
            <w:r w:rsidRPr="006056E3">
              <w:rPr>
                <w:rFonts w:ascii="Times New Roman" w:hAnsi="Times New Roman" w:cs="Times New Roman"/>
                <w:sz w:val="24"/>
                <w:szCs w:val="24"/>
              </w:rPr>
              <w:t>ivds</w:t>
            </w:r>
            <w:proofErr w:type="spellEnd"/>
            <w:r w:rsidRPr="006056E3">
              <w:rPr>
                <w:rFonts w:ascii="Times New Roman" w:hAnsi="Times New Roman" w:cs="Times New Roman"/>
                <w:sz w:val="24"/>
                <w:szCs w:val="24"/>
              </w:rPr>
              <w:t>” OR ‘’key population*’’)) AND AB=(“Africa” OR “sub Saharan Africa’’ OR “Algeria” OR “Angola’’ OR ‘’Benin’’ OR ‘’Botswana’’ OR “Burkina Faso” OR ‘’Burundi’’ OR “Cape Verde” OR ‘’Cameroon’’ OR “Central African Republic” OR ‘’Chad’’ OR ‘’Congo’’ OR “Costa Rica” OR “Côte d’Ivoire” OR “Ivory Coast” OR Djibouti OR Egypt OR Eritrea OR Ethiopia OR “Equatorial Guinea” OR ‘’Gabon’’ OR ‘’Gambia’’ OR ‘’Ghana’’ OR ‘’Guinea’’ OR “Guinea Bissau” OR “Ivory Coast” OR ‘’Kenya’’ OR ‘’Lesotho’’ OR ‘’Liberia’’ OR ‘’Madagascar’’ OR ‘’Malawi’’ OR ‘’Mali’’ OR ‘’Mozambique’’ OR ‘’Namibia’’ OR ‘’Niger’’ OR ‘’Nigeria’’ OR ‘’Papua New’’ OR ‘’Rwanda’’ OR ‘’Ruanda’’ OR ‘’Senegal’’ OR “Sierra Leone” OR ‘’Somalia’’ OR “South Africa” OR “South Sudan” OR ‘’Sudan’’ OR ‘’Tanzania’’ OR ‘’Togo’’ OR ‘’Uganda’’ OR ‘’Zambia’’ OR ‘’Zimbabwe’’)</w:t>
            </w:r>
          </w:p>
        </w:tc>
      </w:tr>
      <w:tr w:rsidR="006056E3" w:rsidRPr="006056E3" w14:paraId="3A83F0C5" w14:textId="77777777" w:rsidTr="005F5B70">
        <w:trPr>
          <w:trHeight w:val="1027"/>
        </w:trPr>
        <w:tc>
          <w:tcPr>
            <w:tcW w:w="1082"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52CCC979" w14:textId="77777777" w:rsidR="00FA4E15" w:rsidRPr="006056E3" w:rsidRDefault="00FA4E15" w:rsidP="005F5B70">
            <w:pPr>
              <w:spacing w:after="0" w:line="360" w:lineRule="auto"/>
              <w:rPr>
                <w:rFonts w:ascii="Times New Roman" w:eastAsia="Times New Roman" w:hAnsi="Times New Roman" w:cs="Times New Roman"/>
                <w:sz w:val="24"/>
                <w:szCs w:val="24"/>
              </w:rPr>
            </w:pPr>
            <w:r w:rsidRPr="006056E3">
              <w:rPr>
                <w:rFonts w:ascii="Times New Roman" w:eastAsia="Calibri" w:hAnsi="Times New Roman" w:cs="Times New Roman"/>
                <w:b/>
                <w:bCs/>
                <w:kern w:val="24"/>
                <w:sz w:val="24"/>
                <w:szCs w:val="24"/>
                <w:lang w:val="fr-BE"/>
              </w:rPr>
              <w:t>Intervention</w:t>
            </w:r>
          </w:p>
        </w:tc>
        <w:tc>
          <w:tcPr>
            <w:tcW w:w="3918"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155A0BD0" w14:textId="77777777" w:rsidR="00FA4E15" w:rsidRPr="006056E3" w:rsidRDefault="00FA4E15" w:rsidP="005F5B70">
            <w:pPr>
              <w:spacing w:after="0" w:line="360" w:lineRule="auto"/>
              <w:rPr>
                <w:rFonts w:ascii="Times New Roman" w:eastAsia="Times New Roman" w:hAnsi="Times New Roman" w:cs="Times New Roman"/>
                <w:sz w:val="24"/>
                <w:szCs w:val="24"/>
                <w:lang w:val="en-US"/>
              </w:rPr>
            </w:pPr>
            <w:r w:rsidRPr="006056E3">
              <w:rPr>
                <w:rFonts w:ascii="Times New Roman" w:hAnsi="Times New Roman" w:cs="Times New Roman"/>
                <w:sz w:val="24"/>
                <w:szCs w:val="24"/>
              </w:rPr>
              <w:t>AND ALL=(“Community” OR “peer” OR “home” AND “HIV” OR “AIDS” OR “antiretroviral therapy” OR “ART” OR “HAART” OR “acquired immunodeficiency syndrome”))</w:t>
            </w:r>
          </w:p>
        </w:tc>
      </w:tr>
      <w:tr w:rsidR="006056E3" w:rsidRPr="006056E3" w14:paraId="32FCB490" w14:textId="77777777" w:rsidTr="005F5B70">
        <w:trPr>
          <w:trHeight w:val="389"/>
        </w:trPr>
        <w:tc>
          <w:tcPr>
            <w:tcW w:w="1082"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72B896F8" w14:textId="77777777" w:rsidR="00FA4E15" w:rsidRPr="006056E3" w:rsidRDefault="00FA4E15" w:rsidP="005F5B70">
            <w:pPr>
              <w:spacing w:after="0" w:line="360" w:lineRule="auto"/>
              <w:rPr>
                <w:rFonts w:ascii="Times New Roman" w:eastAsia="Times New Roman" w:hAnsi="Times New Roman" w:cs="Times New Roman"/>
                <w:sz w:val="24"/>
                <w:szCs w:val="24"/>
              </w:rPr>
            </w:pPr>
            <w:proofErr w:type="spellStart"/>
            <w:r w:rsidRPr="006056E3">
              <w:rPr>
                <w:rFonts w:ascii="Times New Roman" w:eastAsia="Calibri" w:hAnsi="Times New Roman" w:cs="Times New Roman"/>
                <w:b/>
                <w:bCs/>
                <w:kern w:val="24"/>
                <w:sz w:val="24"/>
                <w:szCs w:val="24"/>
                <w:lang w:val="fr-BE"/>
              </w:rPr>
              <w:t>Comparison</w:t>
            </w:r>
            <w:proofErr w:type="spellEnd"/>
          </w:p>
        </w:tc>
        <w:tc>
          <w:tcPr>
            <w:tcW w:w="3918"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2E84AD64" w14:textId="77777777" w:rsidR="00FA4E15" w:rsidRPr="006056E3" w:rsidRDefault="00FA4E15" w:rsidP="005F5B70">
            <w:pPr>
              <w:spacing w:after="0" w:line="360" w:lineRule="auto"/>
              <w:rPr>
                <w:rFonts w:ascii="Times New Roman" w:eastAsia="Times New Roman" w:hAnsi="Times New Roman" w:cs="Times New Roman"/>
                <w:sz w:val="24"/>
                <w:szCs w:val="24"/>
              </w:rPr>
            </w:pPr>
            <w:r w:rsidRPr="006056E3">
              <w:rPr>
                <w:rFonts w:ascii="Times New Roman" w:eastAsia="Calibri" w:hAnsi="Times New Roman" w:cs="Times New Roman"/>
                <w:kern w:val="24"/>
                <w:sz w:val="24"/>
                <w:szCs w:val="24"/>
                <w:lang w:val="fr-BE"/>
              </w:rPr>
              <w:t>Not applicable</w:t>
            </w:r>
          </w:p>
        </w:tc>
      </w:tr>
      <w:tr w:rsidR="00FA4E15" w:rsidRPr="006056E3" w14:paraId="0FDDCE0B" w14:textId="77777777" w:rsidTr="005F5B70">
        <w:trPr>
          <w:trHeight w:val="679"/>
        </w:trPr>
        <w:tc>
          <w:tcPr>
            <w:tcW w:w="1082"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23A7CCFC" w14:textId="77777777" w:rsidR="00FA4E15" w:rsidRPr="006056E3" w:rsidRDefault="00FA4E15" w:rsidP="005F5B70">
            <w:pPr>
              <w:spacing w:after="0" w:line="360" w:lineRule="auto"/>
              <w:rPr>
                <w:rFonts w:ascii="Times New Roman" w:eastAsia="Times New Roman" w:hAnsi="Times New Roman" w:cs="Times New Roman"/>
                <w:sz w:val="24"/>
                <w:szCs w:val="24"/>
              </w:rPr>
            </w:pPr>
            <w:r w:rsidRPr="006056E3">
              <w:rPr>
                <w:rFonts w:ascii="Times New Roman" w:eastAsia="Calibri" w:hAnsi="Times New Roman" w:cs="Times New Roman"/>
                <w:b/>
                <w:bCs/>
                <w:kern w:val="24"/>
                <w:sz w:val="24"/>
                <w:szCs w:val="24"/>
              </w:rPr>
              <w:t>Outcomes</w:t>
            </w:r>
          </w:p>
        </w:tc>
        <w:tc>
          <w:tcPr>
            <w:tcW w:w="3918" w:type="pct"/>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14:paraId="776F9CC3" w14:textId="77777777" w:rsidR="00FA4E15" w:rsidRPr="006056E3" w:rsidRDefault="00FA4E15" w:rsidP="005F5B70">
            <w:pPr>
              <w:spacing w:after="0" w:line="360" w:lineRule="auto"/>
              <w:rPr>
                <w:rFonts w:ascii="Times New Roman" w:eastAsia="Times New Roman" w:hAnsi="Times New Roman" w:cs="Times New Roman"/>
                <w:sz w:val="24"/>
                <w:szCs w:val="24"/>
                <w:lang w:val="en-US"/>
              </w:rPr>
            </w:pPr>
            <w:r w:rsidRPr="006056E3">
              <w:rPr>
                <w:rFonts w:ascii="Times New Roman" w:hAnsi="Times New Roman" w:cs="Times New Roman"/>
                <w:sz w:val="24"/>
                <w:szCs w:val="24"/>
              </w:rPr>
              <w:t>AND ALL=(“linkage” OR “retention” OR “attrition” OR “viral suppression” OR “treatment outcome” ))</w:t>
            </w:r>
            <w:bookmarkStart w:id="0" w:name="_GoBack"/>
            <w:bookmarkEnd w:id="0"/>
          </w:p>
        </w:tc>
      </w:tr>
    </w:tbl>
    <w:p w14:paraId="4B36305F" w14:textId="77777777" w:rsidR="00FA4E15" w:rsidRPr="006056E3" w:rsidRDefault="00FA4E15" w:rsidP="00FA4E15">
      <w:pPr>
        <w:spacing w:line="480" w:lineRule="auto"/>
        <w:jc w:val="both"/>
        <w:rPr>
          <w:rFonts w:ascii="Times New Roman" w:hAnsi="Times New Roman" w:cs="Times New Roman"/>
          <w:b/>
          <w:bCs/>
          <w:sz w:val="24"/>
          <w:szCs w:val="24"/>
        </w:rPr>
      </w:pPr>
    </w:p>
    <w:p w14:paraId="3CCD8465" w14:textId="77777777" w:rsidR="00563059" w:rsidRPr="006056E3" w:rsidRDefault="00563059"/>
    <w:sectPr w:rsidR="00563059" w:rsidRPr="006056E3" w:rsidSect="006056E3">
      <w:pgSz w:w="11906" w:h="16838" w:code="9"/>
      <w:pgMar w:top="1440" w:right="1440"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15"/>
    <w:rsid w:val="001A6D4E"/>
    <w:rsid w:val="00563059"/>
    <w:rsid w:val="006056E3"/>
    <w:rsid w:val="00FA4E15"/>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C78D"/>
  <w15:chartTrackingRefBased/>
  <w15:docId w15:val="{B506973B-1BCC-45E9-8C52-E94206280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E15"/>
    <w:pPr>
      <w:spacing w:after="200" w:line="276" w:lineRule="auto"/>
    </w:pPr>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A4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Ibiloye Juwon</dc:creator>
  <cp:keywords/>
  <dc:description/>
  <cp:lastModifiedBy>Jayalekshmi V.J.</cp:lastModifiedBy>
  <cp:revision>2</cp:revision>
  <dcterms:created xsi:type="dcterms:W3CDTF">2021-10-26T10:32:00Z</dcterms:created>
  <dcterms:modified xsi:type="dcterms:W3CDTF">2021-12-29T04:06:00Z</dcterms:modified>
</cp:coreProperties>
</file>