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A9342" w14:textId="77777777" w:rsidR="00142170" w:rsidRDefault="00142170" w:rsidP="00E21F31">
      <w:pPr>
        <w:autoSpaceDE w:val="0"/>
        <w:autoSpaceDN w:val="0"/>
        <w:adjustRightInd w:val="0"/>
        <w:spacing w:after="0" w:line="360" w:lineRule="auto"/>
        <w:jc w:val="both"/>
        <w:rPr>
          <w:rFonts w:ascii="Times New Roman" w:hAnsi="Times New Roman" w:cs="Times New Roman"/>
          <w:b/>
          <w:bCs/>
          <w:sz w:val="24"/>
          <w:szCs w:val="24"/>
        </w:rPr>
      </w:pPr>
    </w:p>
    <w:p w14:paraId="04C75915" w14:textId="36BF569D" w:rsidR="004E1C46" w:rsidRPr="004E1C46" w:rsidRDefault="009D2EC2" w:rsidP="00E21F31">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Supplementary</w:t>
      </w:r>
      <w:r w:rsidRPr="004F2F12">
        <w:rPr>
          <w:rFonts w:ascii="Times New Roman" w:hAnsi="Times New Roman" w:cs="Times New Roman"/>
          <w:b/>
          <w:bCs/>
          <w:sz w:val="24"/>
          <w:szCs w:val="24"/>
        </w:rPr>
        <w:t xml:space="preserve"> </w:t>
      </w:r>
      <w:r>
        <w:rPr>
          <w:rFonts w:ascii="Times New Roman" w:hAnsi="Times New Roman" w:cs="Times New Roman"/>
          <w:b/>
          <w:bCs/>
          <w:sz w:val="24"/>
          <w:szCs w:val="24"/>
        </w:rPr>
        <w:t xml:space="preserve">Information </w:t>
      </w:r>
    </w:p>
    <w:p w14:paraId="29CDBD77" w14:textId="109E82B8" w:rsidR="00AB2EE3" w:rsidRPr="004F2F12" w:rsidRDefault="00AB2EE3" w:rsidP="00AB2EE3">
      <w:pPr>
        <w:autoSpaceDE w:val="0"/>
        <w:autoSpaceDN w:val="0"/>
        <w:adjustRightInd w:val="0"/>
        <w:spacing w:after="0" w:line="360" w:lineRule="auto"/>
        <w:jc w:val="both"/>
        <w:rPr>
          <w:rFonts w:ascii="Times New Roman" w:hAnsi="Times New Roman" w:cs="Times New Roman"/>
          <w:sz w:val="24"/>
          <w:szCs w:val="24"/>
        </w:rPr>
      </w:pPr>
      <w:r w:rsidRPr="00FA03A6">
        <w:rPr>
          <w:rFonts w:ascii="Times New Roman" w:hAnsi="Times New Roman" w:cs="Times New Roman"/>
          <w:b/>
          <w:bCs/>
          <w:sz w:val="24"/>
          <w:szCs w:val="24"/>
        </w:rPr>
        <w:t>Supplementary Table 1</w:t>
      </w:r>
      <w:r w:rsidRPr="004F2F12">
        <w:rPr>
          <w:rFonts w:ascii="Times New Roman" w:hAnsi="Times New Roman" w:cs="Times New Roman"/>
          <w:sz w:val="24"/>
          <w:szCs w:val="24"/>
        </w:rPr>
        <w:t xml:space="preserve"> Demographic and sociocultural characteristics among adults aged 15 years and older newly diagnosed HIV-positive who consented to case surveillance and recency testing who reported intimate partner violence at baseline compared to those who did not</w:t>
      </w:r>
      <w:r w:rsidR="004254B8">
        <w:rPr>
          <w:rFonts w:ascii="Times New Roman" w:hAnsi="Times New Roman" w:cs="Times New Roman"/>
          <w:sz w:val="24"/>
          <w:szCs w:val="24"/>
        </w:rPr>
        <w:t xml:space="preserve">, </w:t>
      </w:r>
      <w:r w:rsidR="004254B8" w:rsidRPr="004254B8">
        <w:rPr>
          <w:rFonts w:ascii="Times New Roman" w:hAnsi="Times New Roman" w:cs="Times New Roman"/>
          <w:color w:val="000000" w:themeColor="text1"/>
          <w:sz w:val="24"/>
          <w:szCs w:val="24"/>
        </w:rPr>
        <w:t>Rwanda 2021–2022</w:t>
      </w:r>
    </w:p>
    <w:p w14:paraId="54EA5705" w14:textId="77777777" w:rsidR="00AB2EE3" w:rsidRPr="004F2F12" w:rsidRDefault="00AB2EE3" w:rsidP="00AB2EE3">
      <w:pPr>
        <w:rPr>
          <w:rFonts w:ascii="Times New Roman" w:hAnsi="Times New Roman" w:cs="Times New Roman"/>
        </w:rPr>
      </w:pPr>
    </w:p>
    <w:tbl>
      <w:tblPr>
        <w:tblW w:w="10462" w:type="dxa"/>
        <w:tblLook w:val="04A0" w:firstRow="1" w:lastRow="0" w:firstColumn="1" w:lastColumn="0" w:noHBand="0" w:noVBand="1"/>
      </w:tblPr>
      <w:tblGrid>
        <w:gridCol w:w="3780"/>
        <w:gridCol w:w="2430"/>
        <w:gridCol w:w="2250"/>
        <w:gridCol w:w="1980"/>
        <w:gridCol w:w="22"/>
      </w:tblGrid>
      <w:tr w:rsidR="00AB2EE3" w:rsidRPr="004F2F12" w14:paraId="727B7FF5" w14:textId="77777777" w:rsidTr="002C306A">
        <w:trPr>
          <w:gridAfter w:val="1"/>
          <w:wAfter w:w="22" w:type="dxa"/>
          <w:trHeight w:val="290"/>
        </w:trPr>
        <w:tc>
          <w:tcPr>
            <w:tcW w:w="3780" w:type="dxa"/>
            <w:tcBorders>
              <w:top w:val="single" w:sz="4" w:space="0" w:color="auto"/>
              <w:left w:val="nil"/>
              <w:bottom w:val="nil"/>
              <w:right w:val="nil"/>
            </w:tcBorders>
            <w:shd w:val="clear" w:color="auto" w:fill="auto"/>
            <w:noWrap/>
            <w:vAlign w:val="bottom"/>
            <w:hideMark/>
          </w:tcPr>
          <w:p w14:paraId="5438A11D" w14:textId="77777777" w:rsidR="00AB2EE3" w:rsidRPr="004F2F12" w:rsidRDefault="00AB2EE3" w:rsidP="002C306A">
            <w:pPr>
              <w:spacing w:after="0" w:line="240" w:lineRule="auto"/>
              <w:jc w:val="both"/>
              <w:rPr>
                <w:rFonts w:ascii="Times New Roman" w:eastAsia="Times New Roman" w:hAnsi="Times New Roman" w:cs="Times New Roman"/>
                <w:color w:val="000000" w:themeColor="text1"/>
              </w:rPr>
            </w:pPr>
          </w:p>
        </w:tc>
        <w:tc>
          <w:tcPr>
            <w:tcW w:w="2430" w:type="dxa"/>
            <w:tcBorders>
              <w:top w:val="single" w:sz="4" w:space="0" w:color="auto"/>
              <w:left w:val="nil"/>
              <w:bottom w:val="nil"/>
              <w:right w:val="nil"/>
            </w:tcBorders>
            <w:shd w:val="clear" w:color="auto" w:fill="auto"/>
            <w:noWrap/>
            <w:vAlign w:val="bottom"/>
            <w:hideMark/>
          </w:tcPr>
          <w:p w14:paraId="1B89AC3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Reported IPV at baseline</w:t>
            </w:r>
          </w:p>
        </w:tc>
        <w:tc>
          <w:tcPr>
            <w:tcW w:w="2250" w:type="dxa"/>
            <w:tcBorders>
              <w:top w:val="single" w:sz="4" w:space="0" w:color="auto"/>
              <w:left w:val="nil"/>
              <w:bottom w:val="nil"/>
              <w:right w:val="nil"/>
            </w:tcBorders>
            <w:shd w:val="clear" w:color="auto" w:fill="auto"/>
            <w:noWrap/>
            <w:vAlign w:val="bottom"/>
            <w:hideMark/>
          </w:tcPr>
          <w:p w14:paraId="0BA10CF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Did not report IPV at baseline</w:t>
            </w:r>
          </w:p>
        </w:tc>
        <w:tc>
          <w:tcPr>
            <w:tcW w:w="1980" w:type="dxa"/>
            <w:tcBorders>
              <w:top w:val="single" w:sz="4" w:space="0" w:color="auto"/>
              <w:left w:val="nil"/>
              <w:bottom w:val="nil"/>
              <w:right w:val="nil"/>
            </w:tcBorders>
            <w:shd w:val="clear" w:color="auto" w:fill="auto"/>
            <w:noWrap/>
            <w:vAlign w:val="bottom"/>
            <w:hideMark/>
          </w:tcPr>
          <w:p w14:paraId="3C7BBFD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P value</w:t>
            </w:r>
            <w:r w:rsidRPr="004F2F12">
              <w:rPr>
                <w:rFonts w:ascii="Times New Roman" w:eastAsia="Times New Roman" w:hAnsi="Times New Roman" w:cs="Times New Roman"/>
                <w:color w:val="000000" w:themeColor="text1"/>
                <w:vertAlign w:val="superscript"/>
              </w:rPr>
              <w:t>1</w:t>
            </w:r>
          </w:p>
        </w:tc>
      </w:tr>
      <w:tr w:rsidR="00AB2EE3" w:rsidRPr="004F2F12" w14:paraId="0809AC7F"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6E8C694" w14:textId="77777777" w:rsidR="00AB2EE3" w:rsidRPr="004F2F12" w:rsidRDefault="00AB2EE3" w:rsidP="002C306A">
            <w:pPr>
              <w:spacing w:after="0" w:line="240" w:lineRule="auto"/>
              <w:jc w:val="both"/>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Characteristic</w:t>
            </w:r>
          </w:p>
        </w:tc>
        <w:tc>
          <w:tcPr>
            <w:tcW w:w="2430" w:type="dxa"/>
            <w:tcBorders>
              <w:top w:val="nil"/>
              <w:left w:val="nil"/>
              <w:bottom w:val="nil"/>
              <w:right w:val="nil"/>
            </w:tcBorders>
            <w:shd w:val="clear" w:color="auto" w:fill="auto"/>
            <w:noWrap/>
            <w:vAlign w:val="bottom"/>
            <w:hideMark/>
          </w:tcPr>
          <w:p w14:paraId="2B16D6E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vertAlign w:val="superscript"/>
              </w:rPr>
            </w:pPr>
            <w:r w:rsidRPr="004F2F12">
              <w:rPr>
                <w:rFonts w:ascii="Times New Roman" w:eastAsia="Times New Roman" w:hAnsi="Times New Roman" w:cs="Times New Roman"/>
                <w:color w:val="000000" w:themeColor="text1"/>
              </w:rPr>
              <w:t>n (%)</w:t>
            </w:r>
          </w:p>
        </w:tc>
        <w:tc>
          <w:tcPr>
            <w:tcW w:w="2250" w:type="dxa"/>
            <w:tcBorders>
              <w:top w:val="nil"/>
              <w:left w:val="nil"/>
              <w:bottom w:val="nil"/>
              <w:right w:val="nil"/>
            </w:tcBorders>
            <w:shd w:val="clear" w:color="auto" w:fill="auto"/>
            <w:noWrap/>
            <w:vAlign w:val="bottom"/>
            <w:hideMark/>
          </w:tcPr>
          <w:p w14:paraId="263E820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n (%)</w:t>
            </w:r>
          </w:p>
        </w:tc>
        <w:tc>
          <w:tcPr>
            <w:tcW w:w="1980" w:type="dxa"/>
            <w:tcBorders>
              <w:top w:val="nil"/>
              <w:left w:val="nil"/>
              <w:bottom w:val="nil"/>
              <w:right w:val="nil"/>
            </w:tcBorders>
            <w:shd w:val="clear" w:color="auto" w:fill="auto"/>
            <w:noWrap/>
            <w:vAlign w:val="bottom"/>
            <w:hideMark/>
          </w:tcPr>
          <w:p w14:paraId="470E3B6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09D3D9AB" w14:textId="77777777" w:rsidTr="002C306A">
        <w:trPr>
          <w:gridAfter w:val="1"/>
          <w:wAfter w:w="22" w:type="dxa"/>
          <w:trHeight w:val="290"/>
        </w:trPr>
        <w:tc>
          <w:tcPr>
            <w:tcW w:w="3780" w:type="dxa"/>
            <w:tcBorders>
              <w:top w:val="single" w:sz="4" w:space="0" w:color="auto"/>
              <w:left w:val="nil"/>
              <w:bottom w:val="nil"/>
              <w:right w:val="nil"/>
            </w:tcBorders>
            <w:shd w:val="clear" w:color="auto" w:fill="auto"/>
            <w:noWrap/>
            <w:vAlign w:val="bottom"/>
            <w:hideMark/>
          </w:tcPr>
          <w:p w14:paraId="762B41F3"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RITA Result</w:t>
            </w:r>
          </w:p>
        </w:tc>
        <w:tc>
          <w:tcPr>
            <w:tcW w:w="2430" w:type="dxa"/>
            <w:tcBorders>
              <w:top w:val="single" w:sz="4" w:space="0" w:color="auto"/>
              <w:left w:val="nil"/>
              <w:bottom w:val="nil"/>
              <w:right w:val="nil"/>
            </w:tcBorders>
            <w:shd w:val="clear" w:color="auto" w:fill="auto"/>
            <w:noWrap/>
            <w:vAlign w:val="bottom"/>
            <w:hideMark/>
          </w:tcPr>
          <w:p w14:paraId="748E01D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250" w:type="dxa"/>
            <w:tcBorders>
              <w:top w:val="single" w:sz="4" w:space="0" w:color="auto"/>
              <w:left w:val="nil"/>
              <w:bottom w:val="nil"/>
              <w:right w:val="nil"/>
            </w:tcBorders>
            <w:shd w:val="clear" w:color="auto" w:fill="auto"/>
            <w:noWrap/>
            <w:vAlign w:val="bottom"/>
            <w:hideMark/>
          </w:tcPr>
          <w:p w14:paraId="06EA350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single" w:sz="4" w:space="0" w:color="auto"/>
              <w:left w:val="nil"/>
              <w:bottom w:val="nil"/>
              <w:right w:val="nil"/>
            </w:tcBorders>
            <w:shd w:val="clear" w:color="auto" w:fill="auto"/>
            <w:noWrap/>
            <w:vAlign w:val="bottom"/>
            <w:hideMark/>
          </w:tcPr>
          <w:p w14:paraId="620235B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84DAE18"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1F523856"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Recent</w:t>
            </w:r>
          </w:p>
        </w:tc>
        <w:tc>
          <w:tcPr>
            <w:tcW w:w="2430" w:type="dxa"/>
            <w:tcBorders>
              <w:top w:val="nil"/>
              <w:left w:val="nil"/>
              <w:bottom w:val="nil"/>
              <w:right w:val="nil"/>
            </w:tcBorders>
            <w:shd w:val="clear" w:color="auto" w:fill="auto"/>
            <w:noWrap/>
            <w:vAlign w:val="bottom"/>
            <w:hideMark/>
          </w:tcPr>
          <w:p w14:paraId="3047EC1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37 (9.0)</w:t>
            </w:r>
          </w:p>
        </w:tc>
        <w:tc>
          <w:tcPr>
            <w:tcW w:w="2250" w:type="dxa"/>
            <w:tcBorders>
              <w:top w:val="nil"/>
              <w:left w:val="nil"/>
              <w:bottom w:val="nil"/>
              <w:right w:val="nil"/>
            </w:tcBorders>
            <w:shd w:val="clear" w:color="auto" w:fill="auto"/>
            <w:noWrap/>
            <w:vAlign w:val="bottom"/>
            <w:hideMark/>
          </w:tcPr>
          <w:p w14:paraId="52393F0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52 (9.0)</w:t>
            </w:r>
          </w:p>
        </w:tc>
        <w:tc>
          <w:tcPr>
            <w:tcW w:w="1980" w:type="dxa"/>
            <w:tcBorders>
              <w:top w:val="nil"/>
              <w:left w:val="nil"/>
              <w:bottom w:val="nil"/>
              <w:right w:val="nil"/>
            </w:tcBorders>
            <w:shd w:val="clear" w:color="auto" w:fill="auto"/>
            <w:noWrap/>
            <w:vAlign w:val="bottom"/>
            <w:hideMark/>
          </w:tcPr>
          <w:p w14:paraId="7934592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1.0000</w:t>
            </w:r>
          </w:p>
        </w:tc>
      </w:tr>
      <w:tr w:rsidR="00AB2EE3" w:rsidRPr="004F2F12" w14:paraId="749B7275"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71CC915" w14:textId="0894DC71"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Long</w:t>
            </w:r>
            <w:r w:rsidR="00DA50B9">
              <w:rPr>
                <w:rFonts w:ascii="Times New Roman" w:eastAsia="Times New Roman" w:hAnsi="Times New Roman" w:cs="Times New Roman"/>
                <w:color w:val="000000" w:themeColor="text1"/>
              </w:rPr>
              <w:t>-t</w:t>
            </w:r>
            <w:r w:rsidRPr="004F2F12">
              <w:rPr>
                <w:rFonts w:ascii="Times New Roman" w:eastAsia="Times New Roman" w:hAnsi="Times New Roman" w:cs="Times New Roman"/>
                <w:color w:val="000000" w:themeColor="text1"/>
              </w:rPr>
              <w:t>erm</w:t>
            </w:r>
          </w:p>
        </w:tc>
        <w:tc>
          <w:tcPr>
            <w:tcW w:w="2430" w:type="dxa"/>
            <w:tcBorders>
              <w:top w:val="nil"/>
              <w:left w:val="nil"/>
              <w:bottom w:val="nil"/>
              <w:right w:val="nil"/>
            </w:tcBorders>
            <w:shd w:val="clear" w:color="auto" w:fill="auto"/>
            <w:noWrap/>
            <w:vAlign w:val="bottom"/>
            <w:hideMark/>
          </w:tcPr>
          <w:p w14:paraId="765ACF7E"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376 (91.0)</w:t>
            </w:r>
          </w:p>
        </w:tc>
        <w:tc>
          <w:tcPr>
            <w:tcW w:w="2250" w:type="dxa"/>
            <w:tcBorders>
              <w:top w:val="nil"/>
              <w:left w:val="nil"/>
              <w:bottom w:val="nil"/>
              <w:right w:val="nil"/>
            </w:tcBorders>
            <w:shd w:val="clear" w:color="auto" w:fill="auto"/>
            <w:noWrap/>
            <w:vAlign w:val="bottom"/>
            <w:hideMark/>
          </w:tcPr>
          <w:p w14:paraId="14D6FCB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527 (91.0)</w:t>
            </w:r>
          </w:p>
        </w:tc>
        <w:tc>
          <w:tcPr>
            <w:tcW w:w="1980" w:type="dxa"/>
            <w:tcBorders>
              <w:top w:val="nil"/>
              <w:left w:val="nil"/>
              <w:bottom w:val="nil"/>
              <w:right w:val="nil"/>
            </w:tcBorders>
            <w:shd w:val="clear" w:color="auto" w:fill="auto"/>
            <w:noWrap/>
            <w:vAlign w:val="bottom"/>
            <w:hideMark/>
          </w:tcPr>
          <w:p w14:paraId="16A9367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7498412F"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A82DCAE"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Age at diagnosis (years)</w:t>
            </w:r>
          </w:p>
        </w:tc>
        <w:tc>
          <w:tcPr>
            <w:tcW w:w="2430" w:type="dxa"/>
            <w:tcBorders>
              <w:top w:val="nil"/>
              <w:left w:val="nil"/>
              <w:bottom w:val="nil"/>
              <w:right w:val="nil"/>
            </w:tcBorders>
            <w:shd w:val="clear" w:color="auto" w:fill="auto"/>
            <w:noWrap/>
            <w:vAlign w:val="bottom"/>
            <w:hideMark/>
          </w:tcPr>
          <w:p w14:paraId="5958C185"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3D05020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hideMark/>
          </w:tcPr>
          <w:p w14:paraId="042AAF6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3FEDB149"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10099373"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15-34</w:t>
            </w:r>
          </w:p>
        </w:tc>
        <w:tc>
          <w:tcPr>
            <w:tcW w:w="2430" w:type="dxa"/>
            <w:tcBorders>
              <w:top w:val="nil"/>
              <w:left w:val="nil"/>
              <w:bottom w:val="nil"/>
              <w:right w:val="nil"/>
            </w:tcBorders>
            <w:shd w:val="clear" w:color="auto" w:fill="auto"/>
            <w:noWrap/>
            <w:vAlign w:val="bottom"/>
            <w:hideMark/>
          </w:tcPr>
          <w:p w14:paraId="5A6A617E"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286 (69.2)</w:t>
            </w:r>
          </w:p>
        </w:tc>
        <w:tc>
          <w:tcPr>
            <w:tcW w:w="2250" w:type="dxa"/>
            <w:tcBorders>
              <w:top w:val="nil"/>
              <w:left w:val="nil"/>
              <w:bottom w:val="nil"/>
              <w:right w:val="nil"/>
            </w:tcBorders>
            <w:shd w:val="clear" w:color="auto" w:fill="auto"/>
            <w:noWrap/>
            <w:vAlign w:val="bottom"/>
            <w:hideMark/>
          </w:tcPr>
          <w:p w14:paraId="3E2AF9E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340 (58.7)</w:t>
            </w:r>
          </w:p>
        </w:tc>
        <w:tc>
          <w:tcPr>
            <w:tcW w:w="1980" w:type="dxa"/>
            <w:tcBorders>
              <w:top w:val="nil"/>
              <w:left w:val="nil"/>
              <w:bottom w:val="nil"/>
              <w:right w:val="nil"/>
            </w:tcBorders>
            <w:shd w:val="clear" w:color="auto" w:fill="auto"/>
            <w:noWrap/>
            <w:vAlign w:val="bottom"/>
            <w:hideMark/>
          </w:tcPr>
          <w:p w14:paraId="11C14E8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25B980FB"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1CB7121E"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35-49</w:t>
            </w:r>
          </w:p>
        </w:tc>
        <w:tc>
          <w:tcPr>
            <w:tcW w:w="2430" w:type="dxa"/>
            <w:tcBorders>
              <w:top w:val="nil"/>
              <w:left w:val="nil"/>
              <w:bottom w:val="nil"/>
              <w:right w:val="nil"/>
            </w:tcBorders>
            <w:shd w:val="clear" w:color="auto" w:fill="auto"/>
            <w:noWrap/>
            <w:vAlign w:val="bottom"/>
            <w:hideMark/>
          </w:tcPr>
          <w:p w14:paraId="363EBF26"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120 (29.1)</w:t>
            </w:r>
          </w:p>
        </w:tc>
        <w:tc>
          <w:tcPr>
            <w:tcW w:w="2250" w:type="dxa"/>
            <w:tcBorders>
              <w:top w:val="nil"/>
              <w:left w:val="nil"/>
              <w:bottom w:val="nil"/>
              <w:right w:val="nil"/>
            </w:tcBorders>
            <w:shd w:val="clear" w:color="auto" w:fill="auto"/>
            <w:noWrap/>
            <w:vAlign w:val="bottom"/>
            <w:hideMark/>
          </w:tcPr>
          <w:p w14:paraId="2037DBC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193 (33.3)</w:t>
            </w:r>
          </w:p>
        </w:tc>
        <w:tc>
          <w:tcPr>
            <w:tcW w:w="1980" w:type="dxa"/>
            <w:tcBorders>
              <w:top w:val="nil"/>
              <w:left w:val="nil"/>
              <w:bottom w:val="nil"/>
              <w:right w:val="nil"/>
            </w:tcBorders>
            <w:shd w:val="clear" w:color="auto" w:fill="auto"/>
            <w:noWrap/>
            <w:vAlign w:val="bottom"/>
            <w:hideMark/>
          </w:tcPr>
          <w:p w14:paraId="19F6A235"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1D3D7352"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5895D9B9"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50+</w:t>
            </w:r>
          </w:p>
        </w:tc>
        <w:tc>
          <w:tcPr>
            <w:tcW w:w="2430" w:type="dxa"/>
            <w:tcBorders>
              <w:top w:val="nil"/>
              <w:left w:val="nil"/>
              <w:bottom w:val="nil"/>
              <w:right w:val="nil"/>
            </w:tcBorders>
            <w:shd w:val="clear" w:color="auto" w:fill="auto"/>
            <w:noWrap/>
            <w:vAlign w:val="bottom"/>
            <w:hideMark/>
          </w:tcPr>
          <w:p w14:paraId="07CE856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7 (1.7)</w:t>
            </w:r>
          </w:p>
        </w:tc>
        <w:tc>
          <w:tcPr>
            <w:tcW w:w="2250" w:type="dxa"/>
            <w:tcBorders>
              <w:top w:val="nil"/>
              <w:left w:val="nil"/>
              <w:bottom w:val="nil"/>
              <w:right w:val="nil"/>
            </w:tcBorders>
            <w:shd w:val="clear" w:color="auto" w:fill="auto"/>
            <w:noWrap/>
            <w:vAlign w:val="bottom"/>
            <w:hideMark/>
          </w:tcPr>
          <w:p w14:paraId="18E1335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46 (7.9)</w:t>
            </w:r>
          </w:p>
        </w:tc>
        <w:tc>
          <w:tcPr>
            <w:tcW w:w="1980" w:type="dxa"/>
            <w:tcBorders>
              <w:top w:val="nil"/>
              <w:left w:val="nil"/>
              <w:bottom w:val="nil"/>
              <w:right w:val="nil"/>
            </w:tcBorders>
            <w:shd w:val="clear" w:color="auto" w:fill="auto"/>
            <w:noWrap/>
            <w:vAlign w:val="bottom"/>
            <w:hideMark/>
          </w:tcPr>
          <w:p w14:paraId="127B3F7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D1034B8"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597DDD24"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 xml:space="preserve">Sex </w:t>
            </w:r>
          </w:p>
        </w:tc>
        <w:tc>
          <w:tcPr>
            <w:tcW w:w="2430" w:type="dxa"/>
            <w:tcBorders>
              <w:top w:val="nil"/>
              <w:left w:val="nil"/>
              <w:bottom w:val="nil"/>
              <w:right w:val="nil"/>
            </w:tcBorders>
            <w:shd w:val="clear" w:color="auto" w:fill="auto"/>
            <w:noWrap/>
            <w:vAlign w:val="bottom"/>
          </w:tcPr>
          <w:p w14:paraId="4C998B70"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tcPr>
          <w:p w14:paraId="39872DF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tcPr>
          <w:p w14:paraId="11FB344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5AA1581F"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21C35CE6" w14:textId="77777777" w:rsidR="00AB2EE3" w:rsidRPr="004F2F12" w:rsidRDefault="00AB2EE3" w:rsidP="002C306A">
            <w:pPr>
              <w:spacing w:after="0" w:line="240" w:lineRule="auto"/>
              <w:ind w:firstLineChars="100" w:firstLine="220"/>
              <w:rPr>
                <w:rFonts w:ascii="Times New Roman" w:eastAsia="Times New Roman" w:hAnsi="Times New Roman" w:cs="Times New Roman"/>
                <w:b/>
                <w:color w:val="000000" w:themeColor="text1"/>
              </w:rPr>
            </w:pPr>
            <w:r w:rsidRPr="004F2F12">
              <w:rPr>
                <w:rFonts w:ascii="Times New Roman" w:eastAsia="Times New Roman" w:hAnsi="Times New Roman" w:cs="Times New Roman"/>
                <w:color w:val="000000" w:themeColor="text1"/>
              </w:rPr>
              <w:t>Male</w:t>
            </w:r>
          </w:p>
        </w:tc>
        <w:tc>
          <w:tcPr>
            <w:tcW w:w="2430" w:type="dxa"/>
            <w:tcBorders>
              <w:top w:val="nil"/>
              <w:left w:val="nil"/>
              <w:bottom w:val="nil"/>
              <w:right w:val="nil"/>
            </w:tcBorders>
            <w:shd w:val="clear" w:color="auto" w:fill="auto"/>
            <w:noWrap/>
            <w:vAlign w:val="bottom"/>
          </w:tcPr>
          <w:p w14:paraId="5ECFA650"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71 (17.2)</w:t>
            </w:r>
          </w:p>
        </w:tc>
        <w:tc>
          <w:tcPr>
            <w:tcW w:w="2250" w:type="dxa"/>
            <w:tcBorders>
              <w:top w:val="nil"/>
              <w:left w:val="nil"/>
              <w:bottom w:val="nil"/>
              <w:right w:val="nil"/>
            </w:tcBorders>
            <w:shd w:val="clear" w:color="auto" w:fill="auto"/>
            <w:noWrap/>
            <w:vAlign w:val="bottom"/>
          </w:tcPr>
          <w:p w14:paraId="5F2C453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185 (32.0)</w:t>
            </w:r>
          </w:p>
        </w:tc>
        <w:tc>
          <w:tcPr>
            <w:tcW w:w="1980" w:type="dxa"/>
            <w:tcBorders>
              <w:top w:val="nil"/>
              <w:left w:val="nil"/>
              <w:bottom w:val="nil"/>
              <w:right w:val="nil"/>
            </w:tcBorders>
            <w:shd w:val="clear" w:color="auto" w:fill="auto"/>
            <w:noWrap/>
            <w:vAlign w:val="bottom"/>
          </w:tcPr>
          <w:p w14:paraId="40676BDA"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766652DD"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7ABE7380" w14:textId="77777777" w:rsidR="00AB2EE3" w:rsidRPr="004F2F12" w:rsidRDefault="00AB2EE3" w:rsidP="002C306A">
            <w:pPr>
              <w:spacing w:after="0" w:line="240" w:lineRule="auto"/>
              <w:ind w:firstLineChars="100" w:firstLine="220"/>
              <w:rPr>
                <w:rFonts w:ascii="Times New Roman" w:eastAsia="Times New Roman" w:hAnsi="Times New Roman" w:cs="Times New Roman"/>
                <w:b/>
                <w:color w:val="000000" w:themeColor="text1"/>
              </w:rPr>
            </w:pPr>
            <w:r w:rsidRPr="004F2F12">
              <w:rPr>
                <w:rFonts w:ascii="Times New Roman" w:eastAsia="Times New Roman" w:hAnsi="Times New Roman" w:cs="Times New Roman"/>
                <w:color w:val="000000" w:themeColor="text1"/>
              </w:rPr>
              <w:t>Female</w:t>
            </w:r>
          </w:p>
        </w:tc>
        <w:tc>
          <w:tcPr>
            <w:tcW w:w="2430" w:type="dxa"/>
            <w:tcBorders>
              <w:top w:val="nil"/>
              <w:left w:val="nil"/>
              <w:bottom w:val="nil"/>
              <w:right w:val="nil"/>
            </w:tcBorders>
            <w:shd w:val="clear" w:color="auto" w:fill="auto"/>
            <w:noWrap/>
            <w:vAlign w:val="bottom"/>
          </w:tcPr>
          <w:p w14:paraId="7761F852"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342 (82.8)</w:t>
            </w:r>
          </w:p>
        </w:tc>
        <w:tc>
          <w:tcPr>
            <w:tcW w:w="2250" w:type="dxa"/>
            <w:tcBorders>
              <w:top w:val="nil"/>
              <w:left w:val="nil"/>
              <w:bottom w:val="nil"/>
              <w:right w:val="nil"/>
            </w:tcBorders>
            <w:shd w:val="clear" w:color="auto" w:fill="auto"/>
            <w:noWrap/>
            <w:vAlign w:val="bottom"/>
          </w:tcPr>
          <w:p w14:paraId="048067B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394 (68.0)</w:t>
            </w:r>
          </w:p>
        </w:tc>
        <w:tc>
          <w:tcPr>
            <w:tcW w:w="1980" w:type="dxa"/>
            <w:tcBorders>
              <w:top w:val="nil"/>
              <w:left w:val="nil"/>
              <w:bottom w:val="nil"/>
              <w:right w:val="nil"/>
            </w:tcBorders>
            <w:shd w:val="clear" w:color="auto" w:fill="auto"/>
            <w:noWrap/>
            <w:vAlign w:val="bottom"/>
          </w:tcPr>
          <w:p w14:paraId="4D16953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ABDFFD4"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4E85CEDD" w14:textId="77777777" w:rsidR="00AB2EE3" w:rsidRPr="004F2F12" w:rsidRDefault="00AB2EE3" w:rsidP="002C306A">
            <w:pPr>
              <w:spacing w:after="0" w:line="240" w:lineRule="auto"/>
              <w:rPr>
                <w:rFonts w:ascii="Times New Roman" w:eastAsia="Times New Roman" w:hAnsi="Times New Roman" w:cs="Times New Roman"/>
                <w:color w:val="000000" w:themeColor="text1"/>
              </w:rPr>
            </w:pPr>
            <w:r w:rsidRPr="004F2F12">
              <w:rPr>
                <w:rFonts w:ascii="Times New Roman" w:eastAsia="Times New Roman" w:hAnsi="Times New Roman" w:cs="Times New Roman"/>
                <w:b/>
                <w:color w:val="000000" w:themeColor="text1"/>
              </w:rPr>
              <w:t xml:space="preserve">Pregnancy status </w:t>
            </w:r>
          </w:p>
        </w:tc>
        <w:tc>
          <w:tcPr>
            <w:tcW w:w="2430" w:type="dxa"/>
            <w:tcBorders>
              <w:top w:val="nil"/>
              <w:left w:val="nil"/>
              <w:bottom w:val="nil"/>
              <w:right w:val="nil"/>
            </w:tcBorders>
            <w:shd w:val="clear" w:color="auto" w:fill="auto"/>
            <w:noWrap/>
            <w:vAlign w:val="bottom"/>
          </w:tcPr>
          <w:p w14:paraId="7E5DC162"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tcPr>
          <w:p w14:paraId="6DD0C948"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tcPr>
          <w:p w14:paraId="7DC6B295"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13F7BAFA"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760C5209"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Pregnant</w:t>
            </w:r>
          </w:p>
        </w:tc>
        <w:tc>
          <w:tcPr>
            <w:tcW w:w="2430" w:type="dxa"/>
            <w:tcBorders>
              <w:top w:val="nil"/>
              <w:left w:val="nil"/>
              <w:bottom w:val="nil"/>
              <w:right w:val="nil"/>
            </w:tcBorders>
            <w:shd w:val="clear" w:color="auto" w:fill="auto"/>
            <w:noWrap/>
            <w:vAlign w:val="bottom"/>
          </w:tcPr>
          <w:p w14:paraId="51B4244C"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21 (6.1)</w:t>
            </w:r>
          </w:p>
        </w:tc>
        <w:tc>
          <w:tcPr>
            <w:tcW w:w="2250" w:type="dxa"/>
            <w:tcBorders>
              <w:top w:val="nil"/>
              <w:left w:val="nil"/>
              <w:bottom w:val="nil"/>
              <w:right w:val="nil"/>
            </w:tcBorders>
            <w:shd w:val="clear" w:color="auto" w:fill="auto"/>
            <w:noWrap/>
            <w:vAlign w:val="bottom"/>
          </w:tcPr>
          <w:p w14:paraId="06E1495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 (0.3)</w:t>
            </w:r>
          </w:p>
        </w:tc>
        <w:tc>
          <w:tcPr>
            <w:tcW w:w="1980" w:type="dxa"/>
            <w:tcBorders>
              <w:top w:val="nil"/>
              <w:left w:val="nil"/>
              <w:bottom w:val="nil"/>
              <w:right w:val="nil"/>
            </w:tcBorders>
            <w:shd w:val="clear" w:color="auto" w:fill="auto"/>
            <w:noWrap/>
            <w:vAlign w:val="bottom"/>
          </w:tcPr>
          <w:p w14:paraId="0BC8086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6C716524"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21CCD4F3"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Not pregnant</w:t>
            </w:r>
          </w:p>
        </w:tc>
        <w:tc>
          <w:tcPr>
            <w:tcW w:w="2430" w:type="dxa"/>
            <w:tcBorders>
              <w:top w:val="nil"/>
              <w:left w:val="nil"/>
              <w:bottom w:val="nil"/>
              <w:right w:val="nil"/>
            </w:tcBorders>
            <w:shd w:val="clear" w:color="auto" w:fill="auto"/>
            <w:noWrap/>
            <w:vAlign w:val="bottom"/>
          </w:tcPr>
          <w:p w14:paraId="4A1236BC"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321 (93.9)</w:t>
            </w:r>
          </w:p>
        </w:tc>
        <w:tc>
          <w:tcPr>
            <w:tcW w:w="2250" w:type="dxa"/>
            <w:tcBorders>
              <w:top w:val="nil"/>
              <w:left w:val="nil"/>
              <w:bottom w:val="nil"/>
              <w:right w:val="nil"/>
            </w:tcBorders>
            <w:shd w:val="clear" w:color="auto" w:fill="auto"/>
            <w:noWrap/>
            <w:vAlign w:val="bottom"/>
          </w:tcPr>
          <w:p w14:paraId="37CA969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393 (99.7)</w:t>
            </w:r>
          </w:p>
        </w:tc>
        <w:tc>
          <w:tcPr>
            <w:tcW w:w="1980" w:type="dxa"/>
            <w:tcBorders>
              <w:top w:val="nil"/>
              <w:left w:val="nil"/>
              <w:bottom w:val="nil"/>
              <w:right w:val="nil"/>
            </w:tcBorders>
            <w:shd w:val="clear" w:color="auto" w:fill="auto"/>
            <w:noWrap/>
            <w:vAlign w:val="bottom"/>
          </w:tcPr>
          <w:p w14:paraId="71FF5BC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13ED7E67"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55421395"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Province</w:t>
            </w:r>
          </w:p>
        </w:tc>
        <w:tc>
          <w:tcPr>
            <w:tcW w:w="2430" w:type="dxa"/>
            <w:tcBorders>
              <w:top w:val="nil"/>
              <w:left w:val="nil"/>
              <w:bottom w:val="nil"/>
              <w:right w:val="nil"/>
            </w:tcBorders>
            <w:shd w:val="clear" w:color="auto" w:fill="auto"/>
            <w:noWrap/>
            <w:vAlign w:val="bottom"/>
            <w:hideMark/>
          </w:tcPr>
          <w:p w14:paraId="62F61E8F"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16FF2F3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hideMark/>
          </w:tcPr>
          <w:p w14:paraId="56C30D9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D2A1A84"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1916E467"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Eastern</w:t>
            </w:r>
          </w:p>
        </w:tc>
        <w:tc>
          <w:tcPr>
            <w:tcW w:w="2430" w:type="dxa"/>
            <w:tcBorders>
              <w:top w:val="nil"/>
              <w:left w:val="nil"/>
              <w:bottom w:val="nil"/>
              <w:right w:val="nil"/>
            </w:tcBorders>
            <w:shd w:val="clear" w:color="auto" w:fill="auto"/>
            <w:noWrap/>
            <w:vAlign w:val="bottom"/>
            <w:hideMark/>
          </w:tcPr>
          <w:p w14:paraId="1E44F2A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135 (32.7)</w:t>
            </w:r>
          </w:p>
        </w:tc>
        <w:tc>
          <w:tcPr>
            <w:tcW w:w="2250" w:type="dxa"/>
            <w:tcBorders>
              <w:top w:val="nil"/>
              <w:left w:val="nil"/>
              <w:bottom w:val="nil"/>
              <w:right w:val="nil"/>
            </w:tcBorders>
            <w:shd w:val="clear" w:color="auto" w:fill="auto"/>
            <w:noWrap/>
            <w:vAlign w:val="bottom"/>
            <w:hideMark/>
          </w:tcPr>
          <w:p w14:paraId="561CA83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135 (23.3)</w:t>
            </w:r>
          </w:p>
        </w:tc>
        <w:tc>
          <w:tcPr>
            <w:tcW w:w="1980" w:type="dxa"/>
            <w:tcBorders>
              <w:top w:val="nil"/>
              <w:left w:val="nil"/>
              <w:bottom w:val="nil"/>
              <w:right w:val="nil"/>
            </w:tcBorders>
            <w:shd w:val="clear" w:color="auto" w:fill="auto"/>
            <w:noWrap/>
            <w:vAlign w:val="bottom"/>
            <w:hideMark/>
          </w:tcPr>
          <w:p w14:paraId="246EE3E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4BA917F8"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63480E9F"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Kigali City</w:t>
            </w:r>
          </w:p>
        </w:tc>
        <w:tc>
          <w:tcPr>
            <w:tcW w:w="2430" w:type="dxa"/>
            <w:tcBorders>
              <w:top w:val="nil"/>
              <w:left w:val="nil"/>
              <w:bottom w:val="nil"/>
              <w:right w:val="nil"/>
            </w:tcBorders>
            <w:shd w:val="clear" w:color="auto" w:fill="auto"/>
            <w:noWrap/>
            <w:vAlign w:val="bottom"/>
            <w:hideMark/>
          </w:tcPr>
          <w:p w14:paraId="5E65CD5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163 (39.5)</w:t>
            </w:r>
          </w:p>
        </w:tc>
        <w:tc>
          <w:tcPr>
            <w:tcW w:w="2250" w:type="dxa"/>
            <w:tcBorders>
              <w:top w:val="nil"/>
              <w:left w:val="nil"/>
              <w:bottom w:val="nil"/>
              <w:right w:val="nil"/>
            </w:tcBorders>
            <w:shd w:val="clear" w:color="auto" w:fill="auto"/>
            <w:noWrap/>
            <w:vAlign w:val="bottom"/>
            <w:hideMark/>
          </w:tcPr>
          <w:p w14:paraId="02836BC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327 (56.5)</w:t>
            </w:r>
          </w:p>
        </w:tc>
        <w:tc>
          <w:tcPr>
            <w:tcW w:w="1980" w:type="dxa"/>
            <w:tcBorders>
              <w:top w:val="nil"/>
              <w:left w:val="nil"/>
              <w:bottom w:val="nil"/>
              <w:right w:val="nil"/>
            </w:tcBorders>
            <w:shd w:val="clear" w:color="auto" w:fill="auto"/>
            <w:noWrap/>
            <w:vAlign w:val="bottom"/>
            <w:hideMark/>
          </w:tcPr>
          <w:p w14:paraId="06CB989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F9CF747"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31096A63"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Northern</w:t>
            </w:r>
          </w:p>
        </w:tc>
        <w:tc>
          <w:tcPr>
            <w:tcW w:w="2430" w:type="dxa"/>
            <w:tcBorders>
              <w:top w:val="nil"/>
              <w:left w:val="nil"/>
              <w:bottom w:val="nil"/>
              <w:right w:val="nil"/>
            </w:tcBorders>
            <w:shd w:val="clear" w:color="auto" w:fill="auto"/>
            <w:noWrap/>
            <w:vAlign w:val="bottom"/>
            <w:hideMark/>
          </w:tcPr>
          <w:p w14:paraId="514338B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24 (5.8)</w:t>
            </w:r>
          </w:p>
        </w:tc>
        <w:tc>
          <w:tcPr>
            <w:tcW w:w="2250" w:type="dxa"/>
            <w:tcBorders>
              <w:top w:val="nil"/>
              <w:left w:val="nil"/>
              <w:bottom w:val="nil"/>
              <w:right w:val="nil"/>
            </w:tcBorders>
            <w:shd w:val="clear" w:color="auto" w:fill="auto"/>
            <w:noWrap/>
            <w:vAlign w:val="bottom"/>
            <w:hideMark/>
          </w:tcPr>
          <w:p w14:paraId="1AE2F19D"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22 (3.8)</w:t>
            </w:r>
          </w:p>
        </w:tc>
        <w:tc>
          <w:tcPr>
            <w:tcW w:w="1980" w:type="dxa"/>
            <w:tcBorders>
              <w:top w:val="nil"/>
              <w:left w:val="nil"/>
              <w:bottom w:val="nil"/>
              <w:right w:val="nil"/>
            </w:tcBorders>
            <w:shd w:val="clear" w:color="auto" w:fill="auto"/>
            <w:noWrap/>
            <w:vAlign w:val="bottom"/>
            <w:hideMark/>
          </w:tcPr>
          <w:p w14:paraId="0F5BCB8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3F537C61"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53C73FD3"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Southern</w:t>
            </w:r>
          </w:p>
        </w:tc>
        <w:tc>
          <w:tcPr>
            <w:tcW w:w="2430" w:type="dxa"/>
            <w:tcBorders>
              <w:top w:val="nil"/>
              <w:left w:val="nil"/>
              <w:bottom w:val="nil"/>
              <w:right w:val="nil"/>
            </w:tcBorders>
            <w:shd w:val="clear" w:color="auto" w:fill="auto"/>
            <w:noWrap/>
            <w:vAlign w:val="bottom"/>
            <w:hideMark/>
          </w:tcPr>
          <w:p w14:paraId="1DE8641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23 (5.6)</w:t>
            </w:r>
          </w:p>
        </w:tc>
        <w:tc>
          <w:tcPr>
            <w:tcW w:w="2250" w:type="dxa"/>
            <w:tcBorders>
              <w:top w:val="nil"/>
              <w:left w:val="nil"/>
              <w:bottom w:val="nil"/>
              <w:right w:val="nil"/>
            </w:tcBorders>
            <w:shd w:val="clear" w:color="auto" w:fill="auto"/>
            <w:noWrap/>
            <w:vAlign w:val="bottom"/>
            <w:hideMark/>
          </w:tcPr>
          <w:p w14:paraId="7755539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56 (9.7)</w:t>
            </w:r>
          </w:p>
        </w:tc>
        <w:tc>
          <w:tcPr>
            <w:tcW w:w="1980" w:type="dxa"/>
            <w:tcBorders>
              <w:top w:val="nil"/>
              <w:left w:val="nil"/>
              <w:bottom w:val="nil"/>
              <w:right w:val="nil"/>
            </w:tcBorders>
            <w:shd w:val="clear" w:color="auto" w:fill="auto"/>
            <w:noWrap/>
            <w:vAlign w:val="bottom"/>
            <w:hideMark/>
          </w:tcPr>
          <w:p w14:paraId="1F73FA3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E9FA5A1"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0D77201"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Western</w:t>
            </w:r>
          </w:p>
        </w:tc>
        <w:tc>
          <w:tcPr>
            <w:tcW w:w="2430" w:type="dxa"/>
            <w:tcBorders>
              <w:top w:val="nil"/>
              <w:left w:val="nil"/>
              <w:bottom w:val="nil"/>
              <w:right w:val="nil"/>
            </w:tcBorders>
            <w:shd w:val="clear" w:color="auto" w:fill="auto"/>
            <w:noWrap/>
            <w:vAlign w:val="bottom"/>
            <w:hideMark/>
          </w:tcPr>
          <w:p w14:paraId="643D3EE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68 (16.5)</w:t>
            </w:r>
          </w:p>
        </w:tc>
        <w:tc>
          <w:tcPr>
            <w:tcW w:w="2250" w:type="dxa"/>
            <w:tcBorders>
              <w:top w:val="nil"/>
              <w:left w:val="nil"/>
              <w:bottom w:val="nil"/>
              <w:right w:val="nil"/>
            </w:tcBorders>
            <w:shd w:val="clear" w:color="auto" w:fill="auto"/>
            <w:noWrap/>
            <w:vAlign w:val="bottom"/>
            <w:hideMark/>
          </w:tcPr>
          <w:p w14:paraId="1CA2A95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39 (6.7)</w:t>
            </w:r>
          </w:p>
        </w:tc>
        <w:tc>
          <w:tcPr>
            <w:tcW w:w="1980" w:type="dxa"/>
            <w:tcBorders>
              <w:top w:val="nil"/>
              <w:left w:val="nil"/>
              <w:bottom w:val="nil"/>
              <w:right w:val="nil"/>
            </w:tcBorders>
            <w:shd w:val="clear" w:color="auto" w:fill="auto"/>
            <w:noWrap/>
            <w:vAlign w:val="bottom"/>
            <w:hideMark/>
          </w:tcPr>
          <w:p w14:paraId="27464A5D"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10026F9E"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5DA1F524"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lastRenderedPageBreak/>
              <w:t>Arrived at the facility as part of a couple</w:t>
            </w:r>
          </w:p>
        </w:tc>
        <w:tc>
          <w:tcPr>
            <w:tcW w:w="2430" w:type="dxa"/>
            <w:tcBorders>
              <w:top w:val="nil"/>
              <w:left w:val="nil"/>
              <w:bottom w:val="nil"/>
              <w:right w:val="nil"/>
            </w:tcBorders>
            <w:shd w:val="clear" w:color="auto" w:fill="auto"/>
            <w:noWrap/>
            <w:vAlign w:val="bottom"/>
            <w:hideMark/>
          </w:tcPr>
          <w:p w14:paraId="2946563F"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0A67858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hideMark/>
          </w:tcPr>
          <w:p w14:paraId="40797ECE"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32FDBEF9"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4880BE84"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Yes</w:t>
            </w:r>
          </w:p>
        </w:tc>
        <w:tc>
          <w:tcPr>
            <w:tcW w:w="2430" w:type="dxa"/>
            <w:tcBorders>
              <w:top w:val="nil"/>
              <w:left w:val="nil"/>
              <w:bottom w:val="nil"/>
              <w:right w:val="nil"/>
            </w:tcBorders>
            <w:shd w:val="clear" w:color="auto" w:fill="auto"/>
            <w:noWrap/>
            <w:vAlign w:val="bottom"/>
            <w:hideMark/>
          </w:tcPr>
          <w:p w14:paraId="0E1997B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94 (22.8)</w:t>
            </w:r>
          </w:p>
        </w:tc>
        <w:tc>
          <w:tcPr>
            <w:tcW w:w="2250" w:type="dxa"/>
            <w:tcBorders>
              <w:top w:val="nil"/>
              <w:left w:val="nil"/>
              <w:bottom w:val="nil"/>
              <w:right w:val="nil"/>
            </w:tcBorders>
            <w:shd w:val="clear" w:color="auto" w:fill="auto"/>
            <w:noWrap/>
            <w:vAlign w:val="bottom"/>
            <w:hideMark/>
          </w:tcPr>
          <w:p w14:paraId="06DCE43A"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86 (14.9)</w:t>
            </w:r>
          </w:p>
        </w:tc>
        <w:tc>
          <w:tcPr>
            <w:tcW w:w="1980" w:type="dxa"/>
            <w:tcBorders>
              <w:top w:val="nil"/>
              <w:left w:val="nil"/>
              <w:bottom w:val="nil"/>
              <w:right w:val="nil"/>
            </w:tcBorders>
            <w:shd w:val="clear" w:color="auto" w:fill="auto"/>
            <w:noWrap/>
            <w:vAlign w:val="bottom"/>
            <w:hideMark/>
          </w:tcPr>
          <w:p w14:paraId="632C3BC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0.0019</w:t>
            </w:r>
          </w:p>
        </w:tc>
      </w:tr>
      <w:tr w:rsidR="00AB2EE3" w:rsidRPr="004F2F12" w14:paraId="664E94A2"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4B941818"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No</w:t>
            </w:r>
          </w:p>
        </w:tc>
        <w:tc>
          <w:tcPr>
            <w:tcW w:w="2430" w:type="dxa"/>
            <w:tcBorders>
              <w:top w:val="nil"/>
              <w:left w:val="nil"/>
              <w:bottom w:val="nil"/>
              <w:right w:val="nil"/>
            </w:tcBorders>
            <w:shd w:val="clear" w:color="auto" w:fill="auto"/>
            <w:noWrap/>
            <w:vAlign w:val="bottom"/>
            <w:hideMark/>
          </w:tcPr>
          <w:p w14:paraId="0B6D2F0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319 (77.2)</w:t>
            </w:r>
          </w:p>
        </w:tc>
        <w:tc>
          <w:tcPr>
            <w:tcW w:w="2250" w:type="dxa"/>
            <w:tcBorders>
              <w:top w:val="nil"/>
              <w:left w:val="nil"/>
              <w:bottom w:val="nil"/>
              <w:right w:val="nil"/>
            </w:tcBorders>
            <w:shd w:val="clear" w:color="auto" w:fill="auto"/>
            <w:noWrap/>
            <w:vAlign w:val="bottom"/>
            <w:hideMark/>
          </w:tcPr>
          <w:p w14:paraId="76B2F9D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493 (85.1)</w:t>
            </w:r>
          </w:p>
        </w:tc>
        <w:tc>
          <w:tcPr>
            <w:tcW w:w="1980" w:type="dxa"/>
            <w:tcBorders>
              <w:top w:val="nil"/>
              <w:left w:val="nil"/>
              <w:bottom w:val="nil"/>
              <w:right w:val="nil"/>
            </w:tcBorders>
            <w:shd w:val="clear" w:color="auto" w:fill="auto"/>
            <w:noWrap/>
            <w:vAlign w:val="bottom"/>
            <w:hideMark/>
          </w:tcPr>
          <w:p w14:paraId="4B285B9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2C4B906"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6FA8F074"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Employment</w:t>
            </w:r>
          </w:p>
        </w:tc>
        <w:tc>
          <w:tcPr>
            <w:tcW w:w="2430" w:type="dxa"/>
            <w:tcBorders>
              <w:top w:val="nil"/>
              <w:left w:val="nil"/>
              <w:bottom w:val="nil"/>
              <w:right w:val="nil"/>
            </w:tcBorders>
            <w:shd w:val="clear" w:color="auto" w:fill="auto"/>
            <w:noWrap/>
            <w:vAlign w:val="bottom"/>
            <w:hideMark/>
          </w:tcPr>
          <w:p w14:paraId="3F1D77AB"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6884B9C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hideMark/>
          </w:tcPr>
          <w:p w14:paraId="46D70AC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05962AAB"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FFB0163"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Employed</w:t>
            </w:r>
          </w:p>
        </w:tc>
        <w:tc>
          <w:tcPr>
            <w:tcW w:w="2430" w:type="dxa"/>
            <w:tcBorders>
              <w:top w:val="nil"/>
              <w:left w:val="nil"/>
              <w:bottom w:val="nil"/>
              <w:right w:val="nil"/>
            </w:tcBorders>
            <w:shd w:val="clear" w:color="auto" w:fill="auto"/>
            <w:noWrap/>
            <w:vAlign w:val="bottom"/>
            <w:hideMark/>
          </w:tcPr>
          <w:p w14:paraId="2B70DD2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216 (52.3)</w:t>
            </w:r>
          </w:p>
        </w:tc>
        <w:tc>
          <w:tcPr>
            <w:tcW w:w="2250" w:type="dxa"/>
            <w:tcBorders>
              <w:top w:val="nil"/>
              <w:left w:val="nil"/>
              <w:bottom w:val="nil"/>
              <w:right w:val="nil"/>
            </w:tcBorders>
            <w:shd w:val="clear" w:color="auto" w:fill="auto"/>
            <w:noWrap/>
            <w:vAlign w:val="bottom"/>
            <w:hideMark/>
          </w:tcPr>
          <w:p w14:paraId="23E0DEC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322 (55.6)</w:t>
            </w:r>
          </w:p>
        </w:tc>
        <w:tc>
          <w:tcPr>
            <w:tcW w:w="1980" w:type="dxa"/>
            <w:tcBorders>
              <w:top w:val="nil"/>
              <w:left w:val="nil"/>
              <w:bottom w:val="nil"/>
              <w:right w:val="nil"/>
            </w:tcBorders>
            <w:shd w:val="clear" w:color="auto" w:fill="auto"/>
            <w:noWrap/>
            <w:vAlign w:val="bottom"/>
            <w:hideMark/>
          </w:tcPr>
          <w:p w14:paraId="04CE9E28"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0.3322</w:t>
            </w:r>
          </w:p>
        </w:tc>
      </w:tr>
      <w:tr w:rsidR="00AB2EE3" w:rsidRPr="004F2F12" w14:paraId="5E518E57"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6CEF9632"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Unemployed</w:t>
            </w:r>
          </w:p>
        </w:tc>
        <w:tc>
          <w:tcPr>
            <w:tcW w:w="2430" w:type="dxa"/>
            <w:tcBorders>
              <w:top w:val="nil"/>
              <w:left w:val="nil"/>
              <w:bottom w:val="nil"/>
              <w:right w:val="nil"/>
            </w:tcBorders>
            <w:shd w:val="clear" w:color="auto" w:fill="auto"/>
            <w:noWrap/>
            <w:vAlign w:val="bottom"/>
            <w:hideMark/>
          </w:tcPr>
          <w:p w14:paraId="3E61DF38"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197 (47.7)</w:t>
            </w:r>
          </w:p>
        </w:tc>
        <w:tc>
          <w:tcPr>
            <w:tcW w:w="2250" w:type="dxa"/>
            <w:tcBorders>
              <w:top w:val="nil"/>
              <w:left w:val="nil"/>
              <w:bottom w:val="nil"/>
              <w:right w:val="nil"/>
            </w:tcBorders>
            <w:shd w:val="clear" w:color="auto" w:fill="auto"/>
            <w:noWrap/>
            <w:vAlign w:val="bottom"/>
            <w:hideMark/>
          </w:tcPr>
          <w:p w14:paraId="4BBD464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257 (44.4)</w:t>
            </w:r>
          </w:p>
        </w:tc>
        <w:tc>
          <w:tcPr>
            <w:tcW w:w="1980" w:type="dxa"/>
            <w:tcBorders>
              <w:top w:val="nil"/>
              <w:left w:val="nil"/>
              <w:bottom w:val="nil"/>
              <w:right w:val="nil"/>
            </w:tcBorders>
            <w:shd w:val="clear" w:color="auto" w:fill="auto"/>
            <w:noWrap/>
            <w:vAlign w:val="bottom"/>
            <w:hideMark/>
          </w:tcPr>
          <w:p w14:paraId="373DF0F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748476FF"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79CE874E" w14:textId="77777777" w:rsidR="00AB2EE3" w:rsidRPr="004F2F12" w:rsidRDefault="00AB2EE3" w:rsidP="002C306A">
            <w:pPr>
              <w:spacing w:after="0" w:line="240" w:lineRule="auto"/>
              <w:rPr>
                <w:rFonts w:ascii="Times New Roman" w:eastAsia="Times New Roman" w:hAnsi="Times New Roman" w:cs="Times New Roman"/>
                <w:color w:val="000000" w:themeColor="text1"/>
              </w:rPr>
            </w:pPr>
            <w:r w:rsidRPr="004F2F12">
              <w:rPr>
                <w:rFonts w:ascii="Times New Roman" w:eastAsia="Times New Roman" w:hAnsi="Times New Roman" w:cs="Times New Roman"/>
                <w:b/>
                <w:bCs/>
                <w:color w:val="000000" w:themeColor="text1"/>
              </w:rPr>
              <w:t>HIV status disclosure to any partner</w:t>
            </w:r>
          </w:p>
        </w:tc>
        <w:tc>
          <w:tcPr>
            <w:tcW w:w="2430" w:type="dxa"/>
            <w:tcBorders>
              <w:top w:val="nil"/>
              <w:left w:val="nil"/>
              <w:bottom w:val="nil"/>
              <w:right w:val="nil"/>
            </w:tcBorders>
            <w:shd w:val="clear" w:color="auto" w:fill="auto"/>
            <w:noWrap/>
            <w:vAlign w:val="bottom"/>
          </w:tcPr>
          <w:p w14:paraId="0329A42A" w14:textId="77777777" w:rsidR="00AB2EE3" w:rsidRPr="004F2F12" w:rsidRDefault="00AB2EE3" w:rsidP="002C306A">
            <w:pPr>
              <w:spacing w:after="0" w:line="240" w:lineRule="auto"/>
              <w:jc w:val="center"/>
              <w:rPr>
                <w:rFonts w:ascii="Times New Roman" w:hAnsi="Times New Roman" w:cs="Times New Roman"/>
                <w:color w:val="000000" w:themeColor="text1"/>
              </w:rPr>
            </w:pPr>
          </w:p>
        </w:tc>
        <w:tc>
          <w:tcPr>
            <w:tcW w:w="2250" w:type="dxa"/>
            <w:tcBorders>
              <w:top w:val="nil"/>
              <w:left w:val="nil"/>
              <w:bottom w:val="nil"/>
              <w:right w:val="nil"/>
            </w:tcBorders>
            <w:shd w:val="clear" w:color="auto" w:fill="auto"/>
            <w:noWrap/>
            <w:vAlign w:val="bottom"/>
          </w:tcPr>
          <w:p w14:paraId="6F8B973A" w14:textId="77777777" w:rsidR="00AB2EE3" w:rsidRPr="004F2F12" w:rsidRDefault="00AB2EE3" w:rsidP="002C306A">
            <w:pPr>
              <w:spacing w:after="0" w:line="240" w:lineRule="auto"/>
              <w:jc w:val="center"/>
              <w:rPr>
                <w:rFonts w:ascii="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tcPr>
          <w:p w14:paraId="59358036"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3F604166"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18D61D9C" w14:textId="77777777" w:rsidR="00AB2EE3" w:rsidRPr="004F2F12" w:rsidRDefault="00AB2EE3" w:rsidP="002C306A">
            <w:pPr>
              <w:spacing w:after="0" w:line="240" w:lineRule="auto"/>
              <w:ind w:firstLineChars="100" w:firstLine="220"/>
              <w:rPr>
                <w:rFonts w:ascii="Times New Roman" w:eastAsia="Times New Roman" w:hAnsi="Times New Roman" w:cs="Times New Roman"/>
                <w:b/>
                <w:bCs/>
                <w:color w:val="000000" w:themeColor="text1"/>
              </w:rPr>
            </w:pPr>
            <w:r w:rsidRPr="004F2F12">
              <w:rPr>
                <w:rFonts w:ascii="Times New Roman" w:eastAsia="Times New Roman" w:hAnsi="Times New Roman" w:cs="Times New Roman"/>
                <w:color w:val="000000" w:themeColor="text1"/>
              </w:rPr>
              <w:t>Disclosed status</w:t>
            </w:r>
          </w:p>
        </w:tc>
        <w:tc>
          <w:tcPr>
            <w:tcW w:w="2430" w:type="dxa"/>
            <w:tcBorders>
              <w:top w:val="nil"/>
              <w:left w:val="nil"/>
              <w:bottom w:val="nil"/>
              <w:right w:val="nil"/>
            </w:tcBorders>
            <w:shd w:val="clear" w:color="auto" w:fill="auto"/>
            <w:noWrap/>
            <w:vAlign w:val="bottom"/>
          </w:tcPr>
          <w:p w14:paraId="693A9EA5" w14:textId="77777777" w:rsidR="00AB2EE3" w:rsidRPr="004F2F12" w:rsidRDefault="00AB2EE3" w:rsidP="002C306A">
            <w:pPr>
              <w:spacing w:after="0" w:line="240" w:lineRule="auto"/>
              <w:jc w:val="center"/>
              <w:rPr>
                <w:rFonts w:ascii="Times New Roman" w:hAnsi="Times New Roman" w:cs="Times New Roman"/>
                <w:color w:val="000000" w:themeColor="text1"/>
              </w:rPr>
            </w:pPr>
            <w:r w:rsidRPr="004F2F12">
              <w:rPr>
                <w:rFonts w:ascii="Times New Roman" w:hAnsi="Times New Roman" w:cs="Times New Roman"/>
                <w:color w:val="000000"/>
              </w:rPr>
              <w:t>273 (67.6)</w:t>
            </w:r>
          </w:p>
        </w:tc>
        <w:tc>
          <w:tcPr>
            <w:tcW w:w="2250" w:type="dxa"/>
            <w:tcBorders>
              <w:top w:val="nil"/>
              <w:left w:val="nil"/>
              <w:bottom w:val="nil"/>
              <w:right w:val="nil"/>
            </w:tcBorders>
            <w:shd w:val="clear" w:color="auto" w:fill="auto"/>
            <w:noWrap/>
            <w:vAlign w:val="bottom"/>
          </w:tcPr>
          <w:p w14:paraId="08E509E5" w14:textId="77777777" w:rsidR="00AB2EE3" w:rsidRPr="004F2F12" w:rsidRDefault="00AB2EE3" w:rsidP="002C306A">
            <w:pPr>
              <w:spacing w:after="0" w:line="240" w:lineRule="auto"/>
              <w:jc w:val="center"/>
              <w:rPr>
                <w:rFonts w:ascii="Times New Roman" w:hAnsi="Times New Roman" w:cs="Times New Roman"/>
                <w:color w:val="000000" w:themeColor="text1"/>
              </w:rPr>
            </w:pPr>
            <w:r w:rsidRPr="004F2F12">
              <w:rPr>
                <w:rFonts w:ascii="Times New Roman" w:hAnsi="Times New Roman" w:cs="Times New Roman"/>
                <w:color w:val="000000"/>
              </w:rPr>
              <w:t>260 (46.5)</w:t>
            </w:r>
          </w:p>
        </w:tc>
        <w:tc>
          <w:tcPr>
            <w:tcW w:w="1980" w:type="dxa"/>
            <w:tcBorders>
              <w:top w:val="nil"/>
              <w:left w:val="nil"/>
              <w:bottom w:val="nil"/>
              <w:right w:val="nil"/>
            </w:tcBorders>
            <w:shd w:val="clear" w:color="auto" w:fill="auto"/>
            <w:noWrap/>
            <w:vAlign w:val="bottom"/>
          </w:tcPr>
          <w:p w14:paraId="55B94386"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&lt; 0.001</w:t>
            </w:r>
          </w:p>
        </w:tc>
      </w:tr>
      <w:tr w:rsidR="00AB2EE3" w:rsidRPr="004F2F12" w14:paraId="33FA7D27"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6AB9B819" w14:textId="77777777" w:rsidR="00AB2EE3" w:rsidRPr="004F2F12" w:rsidRDefault="00AB2EE3" w:rsidP="002C306A">
            <w:pPr>
              <w:spacing w:after="0" w:line="240" w:lineRule="auto"/>
              <w:ind w:firstLineChars="100" w:firstLine="220"/>
              <w:rPr>
                <w:rFonts w:ascii="Times New Roman" w:eastAsia="Times New Roman" w:hAnsi="Times New Roman" w:cs="Times New Roman"/>
                <w:b/>
                <w:bCs/>
                <w:color w:val="000000" w:themeColor="text1"/>
              </w:rPr>
            </w:pPr>
            <w:r w:rsidRPr="004F2F12">
              <w:rPr>
                <w:rFonts w:ascii="Times New Roman" w:eastAsia="Times New Roman" w:hAnsi="Times New Roman" w:cs="Times New Roman"/>
                <w:color w:val="000000" w:themeColor="text1"/>
              </w:rPr>
              <w:t>Did not disclose status</w:t>
            </w:r>
          </w:p>
        </w:tc>
        <w:tc>
          <w:tcPr>
            <w:tcW w:w="2430" w:type="dxa"/>
            <w:tcBorders>
              <w:top w:val="nil"/>
              <w:left w:val="nil"/>
              <w:bottom w:val="nil"/>
              <w:right w:val="nil"/>
            </w:tcBorders>
            <w:shd w:val="clear" w:color="auto" w:fill="auto"/>
            <w:noWrap/>
            <w:vAlign w:val="bottom"/>
          </w:tcPr>
          <w:p w14:paraId="71D8934F" w14:textId="77777777" w:rsidR="00AB2EE3" w:rsidRPr="004F2F12" w:rsidRDefault="00AB2EE3" w:rsidP="002C306A">
            <w:pPr>
              <w:spacing w:after="0" w:line="240" w:lineRule="auto"/>
              <w:jc w:val="center"/>
              <w:rPr>
                <w:rFonts w:ascii="Times New Roman" w:hAnsi="Times New Roman" w:cs="Times New Roman"/>
                <w:color w:val="000000" w:themeColor="text1"/>
              </w:rPr>
            </w:pPr>
            <w:r w:rsidRPr="004F2F12">
              <w:rPr>
                <w:rFonts w:ascii="Times New Roman" w:hAnsi="Times New Roman" w:cs="Times New Roman"/>
                <w:color w:val="000000"/>
              </w:rPr>
              <w:t>131 (32.4)</w:t>
            </w:r>
          </w:p>
        </w:tc>
        <w:tc>
          <w:tcPr>
            <w:tcW w:w="2250" w:type="dxa"/>
            <w:tcBorders>
              <w:top w:val="nil"/>
              <w:left w:val="nil"/>
              <w:bottom w:val="nil"/>
              <w:right w:val="nil"/>
            </w:tcBorders>
            <w:shd w:val="clear" w:color="auto" w:fill="auto"/>
            <w:noWrap/>
            <w:vAlign w:val="bottom"/>
          </w:tcPr>
          <w:p w14:paraId="1C98440C" w14:textId="77777777" w:rsidR="00AB2EE3" w:rsidRPr="004F2F12" w:rsidRDefault="00AB2EE3" w:rsidP="002C306A">
            <w:pPr>
              <w:spacing w:after="0" w:line="240" w:lineRule="auto"/>
              <w:jc w:val="center"/>
              <w:rPr>
                <w:rFonts w:ascii="Times New Roman" w:hAnsi="Times New Roman" w:cs="Times New Roman"/>
                <w:color w:val="000000" w:themeColor="text1"/>
              </w:rPr>
            </w:pPr>
            <w:r w:rsidRPr="004F2F12">
              <w:rPr>
                <w:rFonts w:ascii="Times New Roman" w:hAnsi="Times New Roman" w:cs="Times New Roman"/>
                <w:color w:val="000000"/>
              </w:rPr>
              <w:t>299 (53.5)</w:t>
            </w:r>
          </w:p>
        </w:tc>
        <w:tc>
          <w:tcPr>
            <w:tcW w:w="1980" w:type="dxa"/>
            <w:tcBorders>
              <w:top w:val="nil"/>
              <w:left w:val="nil"/>
              <w:bottom w:val="nil"/>
              <w:right w:val="nil"/>
            </w:tcBorders>
            <w:shd w:val="clear" w:color="auto" w:fill="auto"/>
            <w:noWrap/>
            <w:vAlign w:val="bottom"/>
          </w:tcPr>
          <w:p w14:paraId="18774E1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2621AE35" w14:textId="77777777" w:rsidTr="002C306A">
        <w:trPr>
          <w:gridAfter w:val="1"/>
          <w:wAfter w:w="22" w:type="dxa"/>
          <w:trHeight w:val="290"/>
        </w:trPr>
        <w:tc>
          <w:tcPr>
            <w:tcW w:w="3780" w:type="dxa"/>
            <w:tcBorders>
              <w:top w:val="nil"/>
              <w:left w:val="nil"/>
              <w:bottom w:val="nil"/>
              <w:right w:val="nil"/>
            </w:tcBorders>
            <w:shd w:val="clear" w:color="auto" w:fill="auto"/>
            <w:noWrap/>
            <w:vAlign w:val="bottom"/>
          </w:tcPr>
          <w:p w14:paraId="2BA003A2" w14:textId="77777777" w:rsidR="00AB2EE3" w:rsidRPr="004F2F12" w:rsidRDefault="00AB2EE3" w:rsidP="002C306A">
            <w:pPr>
              <w:spacing w:after="0" w:line="240" w:lineRule="auto"/>
              <w:rPr>
                <w:rFonts w:ascii="Times New Roman" w:eastAsia="Times New Roman" w:hAnsi="Times New Roman" w:cs="Times New Roman"/>
                <w:color w:val="000000" w:themeColor="text1"/>
              </w:rPr>
            </w:pPr>
            <w:r w:rsidRPr="004F2F12">
              <w:rPr>
                <w:rFonts w:ascii="Times New Roman" w:eastAsia="Times New Roman" w:hAnsi="Times New Roman" w:cs="Times New Roman"/>
                <w:b/>
                <w:color w:val="000000" w:themeColor="text1"/>
              </w:rPr>
              <w:t xml:space="preserve">Relationship dissolution </w:t>
            </w:r>
          </w:p>
        </w:tc>
        <w:tc>
          <w:tcPr>
            <w:tcW w:w="2430" w:type="dxa"/>
            <w:tcBorders>
              <w:top w:val="nil"/>
              <w:left w:val="nil"/>
              <w:bottom w:val="nil"/>
              <w:right w:val="nil"/>
            </w:tcBorders>
            <w:shd w:val="clear" w:color="auto" w:fill="auto"/>
            <w:noWrap/>
            <w:vAlign w:val="bottom"/>
          </w:tcPr>
          <w:p w14:paraId="34B815C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250" w:type="dxa"/>
            <w:tcBorders>
              <w:top w:val="nil"/>
              <w:left w:val="nil"/>
              <w:bottom w:val="nil"/>
              <w:right w:val="nil"/>
            </w:tcBorders>
            <w:shd w:val="clear" w:color="auto" w:fill="auto"/>
            <w:noWrap/>
            <w:vAlign w:val="bottom"/>
          </w:tcPr>
          <w:p w14:paraId="15272D8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tcPr>
          <w:p w14:paraId="1B0B936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224FEA38" w14:textId="77777777" w:rsidTr="002C306A">
        <w:trPr>
          <w:trHeight w:val="290"/>
        </w:trPr>
        <w:tc>
          <w:tcPr>
            <w:tcW w:w="3780" w:type="dxa"/>
            <w:tcBorders>
              <w:top w:val="nil"/>
              <w:left w:val="nil"/>
              <w:bottom w:val="nil"/>
              <w:right w:val="nil"/>
            </w:tcBorders>
            <w:shd w:val="clear" w:color="auto" w:fill="auto"/>
            <w:noWrap/>
            <w:vAlign w:val="bottom"/>
          </w:tcPr>
          <w:p w14:paraId="7524E30B" w14:textId="77777777" w:rsidR="00AB2EE3" w:rsidRPr="004F2F12" w:rsidRDefault="00AB2EE3" w:rsidP="002C306A">
            <w:pPr>
              <w:spacing w:after="0" w:line="240" w:lineRule="auto"/>
              <w:ind w:firstLineChars="100" w:firstLine="220"/>
              <w:rPr>
                <w:rFonts w:ascii="Times New Roman" w:eastAsia="Times New Roman" w:hAnsi="Times New Roman" w:cs="Times New Roman"/>
                <w:bCs/>
                <w:color w:val="000000" w:themeColor="text1"/>
              </w:rPr>
            </w:pPr>
            <w:r w:rsidRPr="004F2F12">
              <w:rPr>
                <w:rFonts w:ascii="Times New Roman" w:eastAsia="Times New Roman" w:hAnsi="Times New Roman" w:cs="Times New Roman"/>
                <w:bCs/>
                <w:color w:val="000000" w:themeColor="text1"/>
              </w:rPr>
              <w:t>Ended a relationship</w:t>
            </w:r>
          </w:p>
        </w:tc>
        <w:tc>
          <w:tcPr>
            <w:tcW w:w="2430" w:type="dxa"/>
            <w:tcBorders>
              <w:top w:val="nil"/>
              <w:left w:val="nil"/>
              <w:bottom w:val="nil"/>
              <w:right w:val="nil"/>
            </w:tcBorders>
            <w:shd w:val="clear" w:color="auto" w:fill="auto"/>
            <w:noWrap/>
            <w:vAlign w:val="bottom"/>
          </w:tcPr>
          <w:p w14:paraId="23271B4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55 (14.8)</w:t>
            </w:r>
          </w:p>
        </w:tc>
        <w:tc>
          <w:tcPr>
            <w:tcW w:w="2250" w:type="dxa"/>
            <w:tcBorders>
              <w:top w:val="nil"/>
              <w:left w:val="nil"/>
              <w:bottom w:val="nil"/>
              <w:right w:val="nil"/>
            </w:tcBorders>
            <w:shd w:val="clear" w:color="auto" w:fill="auto"/>
            <w:noWrap/>
            <w:vAlign w:val="bottom"/>
          </w:tcPr>
          <w:p w14:paraId="2E4D42A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77 (21.4)</w:t>
            </w:r>
          </w:p>
        </w:tc>
        <w:tc>
          <w:tcPr>
            <w:tcW w:w="2002" w:type="dxa"/>
            <w:gridSpan w:val="2"/>
            <w:tcBorders>
              <w:top w:val="nil"/>
              <w:left w:val="nil"/>
              <w:bottom w:val="nil"/>
              <w:right w:val="nil"/>
            </w:tcBorders>
            <w:shd w:val="clear" w:color="auto" w:fill="auto"/>
            <w:noWrap/>
            <w:vAlign w:val="bottom"/>
          </w:tcPr>
          <w:p w14:paraId="65023FA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1DE8E992" w14:textId="77777777" w:rsidTr="002C306A">
        <w:trPr>
          <w:trHeight w:val="290"/>
        </w:trPr>
        <w:tc>
          <w:tcPr>
            <w:tcW w:w="3780" w:type="dxa"/>
            <w:tcBorders>
              <w:top w:val="nil"/>
              <w:left w:val="nil"/>
              <w:bottom w:val="nil"/>
              <w:right w:val="nil"/>
            </w:tcBorders>
            <w:shd w:val="clear" w:color="auto" w:fill="auto"/>
            <w:noWrap/>
            <w:vAlign w:val="bottom"/>
          </w:tcPr>
          <w:p w14:paraId="6ED91AF1" w14:textId="77777777" w:rsidR="00AB2EE3" w:rsidRPr="004F2F12" w:rsidRDefault="00AB2EE3" w:rsidP="002C306A">
            <w:pPr>
              <w:spacing w:after="0" w:line="240" w:lineRule="auto"/>
              <w:ind w:left="165" w:firstLineChars="17" w:firstLine="37"/>
              <w:rPr>
                <w:rFonts w:ascii="Times New Roman" w:eastAsia="Times New Roman" w:hAnsi="Times New Roman" w:cs="Times New Roman"/>
                <w:bCs/>
                <w:color w:val="000000" w:themeColor="text1"/>
              </w:rPr>
            </w:pPr>
            <w:r w:rsidRPr="004F2F12">
              <w:rPr>
                <w:rFonts w:ascii="Times New Roman" w:eastAsia="Times New Roman" w:hAnsi="Times New Roman" w:cs="Times New Roman"/>
                <w:bCs/>
                <w:color w:val="000000" w:themeColor="text1"/>
              </w:rPr>
              <w:t xml:space="preserve">Tried but failed to end a </w:t>
            </w:r>
            <w:r w:rsidRPr="004F2F12">
              <w:rPr>
                <w:rFonts w:ascii="Times New Roman" w:eastAsia="Times New Roman" w:hAnsi="Times New Roman" w:cs="Times New Roman"/>
                <w:color w:val="000000" w:themeColor="text1"/>
              </w:rPr>
              <w:t>relationship</w:t>
            </w:r>
          </w:p>
        </w:tc>
        <w:tc>
          <w:tcPr>
            <w:tcW w:w="2430" w:type="dxa"/>
            <w:tcBorders>
              <w:top w:val="nil"/>
              <w:left w:val="nil"/>
              <w:bottom w:val="nil"/>
              <w:right w:val="nil"/>
            </w:tcBorders>
            <w:shd w:val="clear" w:color="auto" w:fill="auto"/>
            <w:noWrap/>
            <w:vAlign w:val="bottom"/>
          </w:tcPr>
          <w:p w14:paraId="19EB7D06"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97 (26.1)</w:t>
            </w:r>
          </w:p>
        </w:tc>
        <w:tc>
          <w:tcPr>
            <w:tcW w:w="2250" w:type="dxa"/>
            <w:tcBorders>
              <w:top w:val="nil"/>
              <w:left w:val="nil"/>
              <w:bottom w:val="nil"/>
              <w:right w:val="nil"/>
            </w:tcBorders>
            <w:shd w:val="clear" w:color="auto" w:fill="auto"/>
            <w:noWrap/>
            <w:vAlign w:val="bottom"/>
          </w:tcPr>
          <w:p w14:paraId="7A28113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43 (12.0)</w:t>
            </w:r>
          </w:p>
        </w:tc>
        <w:tc>
          <w:tcPr>
            <w:tcW w:w="2002" w:type="dxa"/>
            <w:gridSpan w:val="2"/>
            <w:tcBorders>
              <w:top w:val="nil"/>
              <w:left w:val="nil"/>
              <w:bottom w:val="nil"/>
              <w:right w:val="nil"/>
            </w:tcBorders>
            <w:shd w:val="clear" w:color="auto" w:fill="auto"/>
            <w:noWrap/>
            <w:vAlign w:val="bottom"/>
          </w:tcPr>
          <w:p w14:paraId="6E285F9D"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5C8C1FA3" w14:textId="77777777" w:rsidTr="002C306A">
        <w:trPr>
          <w:trHeight w:val="290"/>
        </w:trPr>
        <w:tc>
          <w:tcPr>
            <w:tcW w:w="3780" w:type="dxa"/>
            <w:tcBorders>
              <w:top w:val="nil"/>
              <w:left w:val="nil"/>
              <w:bottom w:val="nil"/>
              <w:right w:val="nil"/>
            </w:tcBorders>
            <w:shd w:val="clear" w:color="auto" w:fill="auto"/>
            <w:noWrap/>
            <w:vAlign w:val="bottom"/>
          </w:tcPr>
          <w:p w14:paraId="0B55504C" w14:textId="77777777" w:rsidR="00AB2EE3" w:rsidRPr="004F2F12" w:rsidRDefault="00AB2EE3" w:rsidP="002C306A">
            <w:pPr>
              <w:spacing w:after="0" w:line="240" w:lineRule="auto"/>
              <w:ind w:firstLineChars="100" w:firstLine="220"/>
              <w:rPr>
                <w:rFonts w:ascii="Times New Roman" w:eastAsia="Times New Roman" w:hAnsi="Times New Roman" w:cs="Times New Roman"/>
                <w:bCs/>
                <w:color w:val="000000" w:themeColor="text1"/>
              </w:rPr>
            </w:pPr>
            <w:r w:rsidRPr="004F2F12">
              <w:rPr>
                <w:rFonts w:ascii="Times New Roman" w:eastAsia="Times New Roman" w:hAnsi="Times New Roman" w:cs="Times New Roman"/>
                <w:bCs/>
                <w:color w:val="000000" w:themeColor="text1"/>
              </w:rPr>
              <w:t xml:space="preserve">Did not end a relationship </w:t>
            </w:r>
          </w:p>
        </w:tc>
        <w:tc>
          <w:tcPr>
            <w:tcW w:w="2430" w:type="dxa"/>
            <w:tcBorders>
              <w:top w:val="nil"/>
              <w:left w:val="nil"/>
              <w:bottom w:val="nil"/>
              <w:right w:val="nil"/>
            </w:tcBorders>
            <w:shd w:val="clear" w:color="auto" w:fill="auto"/>
            <w:noWrap/>
            <w:vAlign w:val="bottom"/>
          </w:tcPr>
          <w:p w14:paraId="62F6274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220 (59.1)</w:t>
            </w:r>
          </w:p>
        </w:tc>
        <w:tc>
          <w:tcPr>
            <w:tcW w:w="2250" w:type="dxa"/>
            <w:tcBorders>
              <w:top w:val="nil"/>
              <w:left w:val="nil"/>
              <w:bottom w:val="nil"/>
              <w:right w:val="nil"/>
            </w:tcBorders>
            <w:shd w:val="clear" w:color="auto" w:fill="auto"/>
            <w:noWrap/>
            <w:vAlign w:val="bottom"/>
          </w:tcPr>
          <w:p w14:paraId="184EE84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239 (66.6)</w:t>
            </w:r>
          </w:p>
        </w:tc>
        <w:tc>
          <w:tcPr>
            <w:tcW w:w="2002" w:type="dxa"/>
            <w:gridSpan w:val="2"/>
            <w:tcBorders>
              <w:top w:val="nil"/>
              <w:left w:val="nil"/>
              <w:bottom w:val="nil"/>
              <w:right w:val="nil"/>
            </w:tcBorders>
            <w:shd w:val="clear" w:color="auto" w:fill="auto"/>
            <w:noWrap/>
            <w:vAlign w:val="bottom"/>
          </w:tcPr>
          <w:p w14:paraId="2631B8D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5909AA7" w14:textId="77777777" w:rsidTr="002C306A">
        <w:trPr>
          <w:trHeight w:val="290"/>
        </w:trPr>
        <w:tc>
          <w:tcPr>
            <w:tcW w:w="3780" w:type="dxa"/>
            <w:tcBorders>
              <w:top w:val="nil"/>
              <w:left w:val="nil"/>
              <w:bottom w:val="nil"/>
              <w:right w:val="nil"/>
            </w:tcBorders>
            <w:shd w:val="clear" w:color="auto" w:fill="auto"/>
            <w:noWrap/>
            <w:vAlign w:val="bottom"/>
          </w:tcPr>
          <w:p w14:paraId="06A697C5" w14:textId="77777777" w:rsidR="00AB2EE3" w:rsidRPr="004F2F12" w:rsidRDefault="00AB2EE3" w:rsidP="002C306A">
            <w:pPr>
              <w:spacing w:after="0" w:line="240" w:lineRule="auto"/>
              <w:rPr>
                <w:rFonts w:ascii="Times New Roman" w:eastAsia="Times New Roman" w:hAnsi="Times New Roman" w:cs="Times New Roman"/>
                <w:b/>
                <w:bCs/>
                <w:color w:val="000000" w:themeColor="text1"/>
              </w:rPr>
            </w:pPr>
            <w:r w:rsidRPr="004F2F12">
              <w:rPr>
                <w:rFonts w:ascii="Times New Roman" w:eastAsia="Times New Roman" w:hAnsi="Times New Roman" w:cs="Times New Roman"/>
                <w:b/>
                <w:bCs/>
                <w:color w:val="000000" w:themeColor="text1"/>
              </w:rPr>
              <w:t xml:space="preserve">Lost to follow-up </w:t>
            </w:r>
          </w:p>
        </w:tc>
        <w:tc>
          <w:tcPr>
            <w:tcW w:w="2430" w:type="dxa"/>
            <w:tcBorders>
              <w:top w:val="nil"/>
              <w:left w:val="nil"/>
              <w:bottom w:val="nil"/>
              <w:right w:val="nil"/>
            </w:tcBorders>
            <w:shd w:val="clear" w:color="auto" w:fill="auto"/>
            <w:noWrap/>
            <w:vAlign w:val="bottom"/>
          </w:tcPr>
          <w:p w14:paraId="4019151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250" w:type="dxa"/>
            <w:tcBorders>
              <w:top w:val="nil"/>
              <w:left w:val="nil"/>
              <w:bottom w:val="nil"/>
              <w:right w:val="nil"/>
            </w:tcBorders>
            <w:shd w:val="clear" w:color="auto" w:fill="auto"/>
            <w:noWrap/>
            <w:vAlign w:val="bottom"/>
          </w:tcPr>
          <w:p w14:paraId="1D4AF9D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002" w:type="dxa"/>
            <w:gridSpan w:val="2"/>
            <w:tcBorders>
              <w:top w:val="nil"/>
              <w:left w:val="nil"/>
              <w:bottom w:val="nil"/>
              <w:right w:val="nil"/>
            </w:tcBorders>
            <w:shd w:val="clear" w:color="auto" w:fill="auto"/>
            <w:noWrap/>
            <w:vAlign w:val="bottom"/>
          </w:tcPr>
          <w:p w14:paraId="606032FA"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08A41863" w14:textId="77777777" w:rsidTr="002C306A">
        <w:trPr>
          <w:trHeight w:val="290"/>
        </w:trPr>
        <w:tc>
          <w:tcPr>
            <w:tcW w:w="3780" w:type="dxa"/>
            <w:tcBorders>
              <w:top w:val="nil"/>
              <w:left w:val="nil"/>
              <w:bottom w:val="nil"/>
              <w:right w:val="nil"/>
            </w:tcBorders>
            <w:shd w:val="clear" w:color="auto" w:fill="auto"/>
            <w:noWrap/>
            <w:vAlign w:val="bottom"/>
          </w:tcPr>
          <w:p w14:paraId="7789DFD7"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 xml:space="preserve">1-2 study visits </w:t>
            </w:r>
          </w:p>
        </w:tc>
        <w:tc>
          <w:tcPr>
            <w:tcW w:w="2430" w:type="dxa"/>
            <w:tcBorders>
              <w:top w:val="nil"/>
              <w:left w:val="nil"/>
              <w:bottom w:val="nil"/>
              <w:right w:val="nil"/>
            </w:tcBorders>
            <w:shd w:val="clear" w:color="auto" w:fill="auto"/>
            <w:noWrap/>
            <w:vAlign w:val="bottom"/>
          </w:tcPr>
          <w:p w14:paraId="7F5D3FE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11 (2.7)</w:t>
            </w:r>
          </w:p>
        </w:tc>
        <w:tc>
          <w:tcPr>
            <w:tcW w:w="2250" w:type="dxa"/>
            <w:tcBorders>
              <w:top w:val="nil"/>
              <w:left w:val="nil"/>
              <w:bottom w:val="nil"/>
              <w:right w:val="nil"/>
            </w:tcBorders>
            <w:shd w:val="clear" w:color="auto" w:fill="auto"/>
            <w:noWrap/>
            <w:vAlign w:val="bottom"/>
          </w:tcPr>
          <w:p w14:paraId="37686F7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49 (8.5)</w:t>
            </w:r>
          </w:p>
        </w:tc>
        <w:tc>
          <w:tcPr>
            <w:tcW w:w="2002" w:type="dxa"/>
            <w:gridSpan w:val="2"/>
            <w:tcBorders>
              <w:top w:val="nil"/>
              <w:left w:val="nil"/>
              <w:bottom w:val="nil"/>
              <w:right w:val="nil"/>
            </w:tcBorders>
            <w:shd w:val="clear" w:color="auto" w:fill="auto"/>
            <w:noWrap/>
            <w:vAlign w:val="bottom"/>
          </w:tcPr>
          <w:p w14:paraId="3C89AC4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2A663B15" w14:textId="77777777" w:rsidTr="002C306A">
        <w:trPr>
          <w:trHeight w:val="290"/>
        </w:trPr>
        <w:tc>
          <w:tcPr>
            <w:tcW w:w="3780" w:type="dxa"/>
            <w:tcBorders>
              <w:top w:val="nil"/>
              <w:left w:val="nil"/>
              <w:bottom w:val="nil"/>
              <w:right w:val="nil"/>
            </w:tcBorders>
            <w:shd w:val="clear" w:color="auto" w:fill="auto"/>
            <w:noWrap/>
            <w:vAlign w:val="bottom"/>
          </w:tcPr>
          <w:p w14:paraId="1A483E99"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&gt;2 study visits</w:t>
            </w:r>
          </w:p>
        </w:tc>
        <w:tc>
          <w:tcPr>
            <w:tcW w:w="2430" w:type="dxa"/>
            <w:tcBorders>
              <w:top w:val="nil"/>
              <w:left w:val="nil"/>
              <w:bottom w:val="nil"/>
              <w:right w:val="nil"/>
            </w:tcBorders>
            <w:shd w:val="clear" w:color="auto" w:fill="auto"/>
            <w:noWrap/>
            <w:vAlign w:val="bottom"/>
          </w:tcPr>
          <w:p w14:paraId="609622A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402 (97.3)</w:t>
            </w:r>
          </w:p>
        </w:tc>
        <w:tc>
          <w:tcPr>
            <w:tcW w:w="2250" w:type="dxa"/>
            <w:tcBorders>
              <w:top w:val="nil"/>
              <w:left w:val="nil"/>
              <w:bottom w:val="nil"/>
              <w:right w:val="nil"/>
            </w:tcBorders>
            <w:shd w:val="clear" w:color="auto" w:fill="auto"/>
            <w:noWrap/>
            <w:vAlign w:val="bottom"/>
          </w:tcPr>
          <w:p w14:paraId="7ABBA3B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530 (91.5)</w:t>
            </w:r>
          </w:p>
        </w:tc>
        <w:tc>
          <w:tcPr>
            <w:tcW w:w="2002" w:type="dxa"/>
            <w:gridSpan w:val="2"/>
            <w:tcBorders>
              <w:top w:val="nil"/>
              <w:left w:val="nil"/>
              <w:bottom w:val="nil"/>
              <w:right w:val="nil"/>
            </w:tcBorders>
            <w:shd w:val="clear" w:color="auto" w:fill="auto"/>
            <w:noWrap/>
            <w:vAlign w:val="bottom"/>
          </w:tcPr>
          <w:p w14:paraId="0B85E31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36088C9A" w14:textId="77777777" w:rsidTr="002C306A">
        <w:trPr>
          <w:trHeight w:val="290"/>
        </w:trPr>
        <w:tc>
          <w:tcPr>
            <w:tcW w:w="3780" w:type="dxa"/>
            <w:tcBorders>
              <w:top w:val="nil"/>
              <w:left w:val="nil"/>
              <w:bottom w:val="nil"/>
              <w:right w:val="nil"/>
            </w:tcBorders>
            <w:shd w:val="clear" w:color="auto" w:fill="auto"/>
            <w:noWrap/>
            <w:vAlign w:val="bottom"/>
          </w:tcPr>
          <w:p w14:paraId="2EF557EA"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Baseline relationship status</w:t>
            </w:r>
          </w:p>
        </w:tc>
        <w:tc>
          <w:tcPr>
            <w:tcW w:w="2430" w:type="dxa"/>
            <w:tcBorders>
              <w:top w:val="nil"/>
              <w:left w:val="nil"/>
              <w:bottom w:val="nil"/>
              <w:right w:val="nil"/>
            </w:tcBorders>
            <w:shd w:val="clear" w:color="auto" w:fill="auto"/>
            <w:noWrap/>
            <w:vAlign w:val="bottom"/>
          </w:tcPr>
          <w:p w14:paraId="153A8A32"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tcPr>
          <w:p w14:paraId="01D4600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002" w:type="dxa"/>
            <w:gridSpan w:val="2"/>
            <w:tcBorders>
              <w:top w:val="nil"/>
              <w:left w:val="nil"/>
              <w:bottom w:val="nil"/>
              <w:right w:val="nil"/>
            </w:tcBorders>
            <w:shd w:val="clear" w:color="auto" w:fill="auto"/>
            <w:noWrap/>
            <w:vAlign w:val="bottom"/>
          </w:tcPr>
          <w:p w14:paraId="4B73D6E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71E20C89" w14:textId="77777777" w:rsidTr="002C306A">
        <w:trPr>
          <w:trHeight w:val="290"/>
        </w:trPr>
        <w:tc>
          <w:tcPr>
            <w:tcW w:w="3780" w:type="dxa"/>
            <w:tcBorders>
              <w:top w:val="nil"/>
              <w:left w:val="nil"/>
              <w:bottom w:val="nil"/>
              <w:right w:val="nil"/>
            </w:tcBorders>
            <w:shd w:val="clear" w:color="auto" w:fill="auto"/>
            <w:noWrap/>
            <w:vAlign w:val="bottom"/>
          </w:tcPr>
          <w:p w14:paraId="0106C644" w14:textId="77777777" w:rsidR="00AB2EE3" w:rsidRPr="004F2F12" w:rsidRDefault="00AB2EE3" w:rsidP="002C306A">
            <w:pPr>
              <w:spacing w:after="0" w:line="240" w:lineRule="auto"/>
              <w:ind w:left="165" w:firstLineChars="17" w:firstLine="37"/>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Married/cohabiting</w:t>
            </w:r>
          </w:p>
        </w:tc>
        <w:tc>
          <w:tcPr>
            <w:tcW w:w="2430" w:type="dxa"/>
            <w:tcBorders>
              <w:top w:val="nil"/>
              <w:left w:val="nil"/>
              <w:bottom w:val="nil"/>
              <w:right w:val="nil"/>
            </w:tcBorders>
            <w:shd w:val="clear" w:color="auto" w:fill="auto"/>
            <w:noWrap/>
            <w:vAlign w:val="bottom"/>
          </w:tcPr>
          <w:p w14:paraId="7BF0DBC4"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211 (51.2)</w:t>
            </w:r>
          </w:p>
        </w:tc>
        <w:tc>
          <w:tcPr>
            <w:tcW w:w="2250" w:type="dxa"/>
            <w:tcBorders>
              <w:top w:val="nil"/>
              <w:left w:val="nil"/>
              <w:bottom w:val="nil"/>
              <w:right w:val="nil"/>
            </w:tcBorders>
            <w:shd w:val="clear" w:color="auto" w:fill="auto"/>
            <w:noWrap/>
            <w:vAlign w:val="bottom"/>
          </w:tcPr>
          <w:p w14:paraId="622BEFD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192 (33.2)</w:t>
            </w:r>
          </w:p>
        </w:tc>
        <w:tc>
          <w:tcPr>
            <w:tcW w:w="2002" w:type="dxa"/>
            <w:gridSpan w:val="2"/>
            <w:tcBorders>
              <w:top w:val="nil"/>
              <w:left w:val="nil"/>
              <w:bottom w:val="nil"/>
              <w:right w:val="nil"/>
            </w:tcBorders>
            <w:shd w:val="clear" w:color="auto" w:fill="auto"/>
            <w:noWrap/>
            <w:vAlign w:val="bottom"/>
          </w:tcPr>
          <w:p w14:paraId="4A9C868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720E9176" w14:textId="77777777" w:rsidTr="002C306A">
        <w:trPr>
          <w:trHeight w:val="290"/>
        </w:trPr>
        <w:tc>
          <w:tcPr>
            <w:tcW w:w="3780" w:type="dxa"/>
            <w:tcBorders>
              <w:top w:val="nil"/>
              <w:left w:val="nil"/>
              <w:bottom w:val="nil"/>
              <w:right w:val="nil"/>
            </w:tcBorders>
            <w:shd w:val="clear" w:color="auto" w:fill="auto"/>
            <w:noWrap/>
            <w:vAlign w:val="bottom"/>
          </w:tcPr>
          <w:p w14:paraId="0807CAA6" w14:textId="77777777" w:rsidR="00AB2EE3" w:rsidRPr="004F2F12" w:rsidRDefault="00AB2EE3" w:rsidP="002C306A">
            <w:pPr>
              <w:spacing w:after="0" w:line="240" w:lineRule="auto"/>
              <w:ind w:left="165" w:firstLineChars="17" w:firstLine="37"/>
              <w:rPr>
                <w:rFonts w:ascii="Times New Roman" w:eastAsia="Times New Roman" w:hAnsi="Times New Roman" w:cs="Times New Roman"/>
                <w:b/>
                <w:color w:val="000000" w:themeColor="text1"/>
              </w:rPr>
            </w:pPr>
            <w:r w:rsidRPr="004F2F12">
              <w:rPr>
                <w:rFonts w:ascii="Times New Roman" w:eastAsia="Times New Roman" w:hAnsi="Times New Roman" w:cs="Times New Roman"/>
                <w:color w:val="000000" w:themeColor="text1"/>
              </w:rPr>
              <w:t>Not</w:t>
            </w:r>
            <w:r w:rsidRPr="004F2F12">
              <w:rPr>
                <w:rFonts w:ascii="Times New Roman" w:eastAsia="Times New Roman" w:hAnsi="Times New Roman" w:cs="Times New Roman"/>
                <w:b/>
                <w:color w:val="000000" w:themeColor="text1"/>
              </w:rPr>
              <w:t xml:space="preserve"> </w:t>
            </w:r>
            <w:r w:rsidRPr="004F2F12">
              <w:rPr>
                <w:rFonts w:ascii="Times New Roman" w:eastAsia="Times New Roman" w:hAnsi="Times New Roman" w:cs="Times New Roman"/>
                <w:bCs/>
                <w:color w:val="000000" w:themeColor="text1"/>
              </w:rPr>
              <w:t>married/not cohabiting</w:t>
            </w:r>
          </w:p>
        </w:tc>
        <w:tc>
          <w:tcPr>
            <w:tcW w:w="2430" w:type="dxa"/>
            <w:tcBorders>
              <w:top w:val="nil"/>
              <w:left w:val="nil"/>
              <w:bottom w:val="nil"/>
              <w:right w:val="nil"/>
            </w:tcBorders>
            <w:shd w:val="clear" w:color="auto" w:fill="auto"/>
            <w:noWrap/>
            <w:vAlign w:val="bottom"/>
          </w:tcPr>
          <w:p w14:paraId="2DF604EB"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149 (36.2)</w:t>
            </w:r>
          </w:p>
        </w:tc>
        <w:tc>
          <w:tcPr>
            <w:tcW w:w="2250" w:type="dxa"/>
            <w:tcBorders>
              <w:top w:val="nil"/>
              <w:left w:val="nil"/>
              <w:bottom w:val="nil"/>
              <w:right w:val="nil"/>
            </w:tcBorders>
            <w:shd w:val="clear" w:color="auto" w:fill="auto"/>
            <w:noWrap/>
            <w:vAlign w:val="bottom"/>
          </w:tcPr>
          <w:p w14:paraId="5227713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335 (57.9)</w:t>
            </w:r>
          </w:p>
        </w:tc>
        <w:tc>
          <w:tcPr>
            <w:tcW w:w="2002" w:type="dxa"/>
            <w:gridSpan w:val="2"/>
            <w:tcBorders>
              <w:top w:val="nil"/>
              <w:left w:val="nil"/>
              <w:bottom w:val="nil"/>
              <w:right w:val="nil"/>
            </w:tcBorders>
            <w:shd w:val="clear" w:color="auto" w:fill="auto"/>
            <w:noWrap/>
            <w:vAlign w:val="bottom"/>
          </w:tcPr>
          <w:p w14:paraId="4E2EBCD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43CC612" w14:textId="77777777" w:rsidTr="002C306A">
        <w:trPr>
          <w:trHeight w:val="290"/>
        </w:trPr>
        <w:tc>
          <w:tcPr>
            <w:tcW w:w="3780" w:type="dxa"/>
            <w:tcBorders>
              <w:top w:val="nil"/>
              <w:left w:val="nil"/>
              <w:bottom w:val="nil"/>
              <w:right w:val="nil"/>
            </w:tcBorders>
            <w:shd w:val="clear" w:color="auto" w:fill="auto"/>
            <w:noWrap/>
            <w:vAlign w:val="bottom"/>
          </w:tcPr>
          <w:p w14:paraId="33EF5F84" w14:textId="20DAC84E" w:rsidR="00AB2EE3" w:rsidRPr="004F2F12" w:rsidRDefault="00685FC4" w:rsidP="002C306A">
            <w:pPr>
              <w:spacing w:after="0" w:line="240" w:lineRule="auto"/>
              <w:ind w:left="165" w:firstLineChars="17" w:firstLine="37"/>
              <w:rPr>
                <w:rFonts w:ascii="Times New Roman" w:eastAsia="Times New Roman" w:hAnsi="Times New Roman" w:cs="Times New Roman"/>
                <w:bCs/>
                <w:color w:val="000000" w:themeColor="text1"/>
              </w:rPr>
            </w:pPr>
            <w:r w:rsidRPr="00685FC4">
              <w:rPr>
                <w:rFonts w:ascii="Times New Roman" w:eastAsia="Times New Roman" w:hAnsi="Times New Roman" w:cs="Times New Roman"/>
                <w:bCs/>
                <w:color w:val="000000" w:themeColor="text1"/>
              </w:rPr>
              <w:t>Women engaged in commercial sex</w:t>
            </w:r>
          </w:p>
        </w:tc>
        <w:tc>
          <w:tcPr>
            <w:tcW w:w="2430" w:type="dxa"/>
            <w:tcBorders>
              <w:top w:val="nil"/>
              <w:left w:val="nil"/>
              <w:bottom w:val="nil"/>
              <w:right w:val="nil"/>
            </w:tcBorders>
            <w:shd w:val="clear" w:color="auto" w:fill="auto"/>
            <w:noWrap/>
            <w:vAlign w:val="bottom"/>
          </w:tcPr>
          <w:p w14:paraId="01302A57"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52 (12.6)</w:t>
            </w:r>
          </w:p>
        </w:tc>
        <w:tc>
          <w:tcPr>
            <w:tcW w:w="2250" w:type="dxa"/>
            <w:tcBorders>
              <w:top w:val="nil"/>
              <w:left w:val="nil"/>
              <w:bottom w:val="nil"/>
              <w:right w:val="nil"/>
            </w:tcBorders>
            <w:shd w:val="clear" w:color="auto" w:fill="auto"/>
            <w:noWrap/>
            <w:vAlign w:val="bottom"/>
          </w:tcPr>
          <w:p w14:paraId="2FD507D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52 (9.0)</w:t>
            </w:r>
          </w:p>
        </w:tc>
        <w:tc>
          <w:tcPr>
            <w:tcW w:w="2002" w:type="dxa"/>
            <w:gridSpan w:val="2"/>
            <w:tcBorders>
              <w:top w:val="nil"/>
              <w:left w:val="nil"/>
              <w:bottom w:val="nil"/>
              <w:right w:val="nil"/>
            </w:tcBorders>
            <w:shd w:val="clear" w:color="auto" w:fill="auto"/>
            <w:noWrap/>
            <w:vAlign w:val="bottom"/>
          </w:tcPr>
          <w:p w14:paraId="1A9AEB2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1C4C33E" w14:textId="77777777" w:rsidTr="002C306A">
        <w:trPr>
          <w:trHeight w:val="290"/>
        </w:trPr>
        <w:tc>
          <w:tcPr>
            <w:tcW w:w="3780" w:type="dxa"/>
            <w:tcBorders>
              <w:top w:val="nil"/>
              <w:left w:val="nil"/>
              <w:bottom w:val="nil"/>
              <w:right w:val="nil"/>
            </w:tcBorders>
            <w:shd w:val="clear" w:color="auto" w:fill="auto"/>
            <w:noWrap/>
            <w:vAlign w:val="bottom"/>
          </w:tcPr>
          <w:p w14:paraId="6A8782E1" w14:textId="77777777" w:rsidR="00AB2EE3" w:rsidRPr="004F2F12" w:rsidRDefault="00AB2EE3" w:rsidP="002C306A">
            <w:pPr>
              <w:spacing w:after="0" w:line="240" w:lineRule="auto"/>
              <w:rPr>
                <w:rFonts w:ascii="Times New Roman" w:eastAsia="Times New Roman" w:hAnsi="Times New Roman" w:cs="Times New Roman"/>
                <w:bCs/>
                <w:color w:val="000000" w:themeColor="text1"/>
              </w:rPr>
            </w:pPr>
            <w:r w:rsidRPr="004F2F12">
              <w:rPr>
                <w:rFonts w:ascii="Times New Roman" w:eastAsia="Times New Roman" w:hAnsi="Times New Roman" w:cs="Times New Roman"/>
                <w:b/>
                <w:color w:val="000000" w:themeColor="text1"/>
              </w:rPr>
              <w:t>Reported number of sexual partners in the past 4 weeks at baseline</w:t>
            </w:r>
          </w:p>
        </w:tc>
        <w:tc>
          <w:tcPr>
            <w:tcW w:w="2430" w:type="dxa"/>
            <w:tcBorders>
              <w:top w:val="nil"/>
              <w:left w:val="nil"/>
              <w:bottom w:val="nil"/>
              <w:right w:val="nil"/>
            </w:tcBorders>
            <w:shd w:val="clear" w:color="auto" w:fill="auto"/>
            <w:noWrap/>
            <w:vAlign w:val="bottom"/>
          </w:tcPr>
          <w:p w14:paraId="6BB4EE44"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tcPr>
          <w:p w14:paraId="1725A29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002" w:type="dxa"/>
            <w:gridSpan w:val="2"/>
            <w:tcBorders>
              <w:top w:val="nil"/>
              <w:left w:val="nil"/>
              <w:bottom w:val="nil"/>
              <w:right w:val="nil"/>
            </w:tcBorders>
            <w:shd w:val="clear" w:color="auto" w:fill="auto"/>
            <w:noWrap/>
            <w:vAlign w:val="bottom"/>
          </w:tcPr>
          <w:p w14:paraId="19DA2B88"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7410090C" w14:textId="77777777" w:rsidTr="002C306A">
        <w:trPr>
          <w:trHeight w:val="290"/>
        </w:trPr>
        <w:tc>
          <w:tcPr>
            <w:tcW w:w="3780" w:type="dxa"/>
            <w:tcBorders>
              <w:top w:val="nil"/>
              <w:left w:val="nil"/>
              <w:bottom w:val="nil"/>
              <w:right w:val="nil"/>
            </w:tcBorders>
            <w:shd w:val="clear" w:color="auto" w:fill="auto"/>
            <w:noWrap/>
            <w:vAlign w:val="bottom"/>
          </w:tcPr>
          <w:p w14:paraId="5482FC43" w14:textId="77777777" w:rsidR="00AB2EE3" w:rsidRPr="004F2F12" w:rsidRDefault="00AB2EE3" w:rsidP="002C306A">
            <w:pPr>
              <w:spacing w:after="0" w:line="240" w:lineRule="auto"/>
              <w:ind w:left="165" w:firstLineChars="17" w:firstLine="37"/>
              <w:rPr>
                <w:rFonts w:ascii="Times New Roman" w:eastAsia="Times New Roman" w:hAnsi="Times New Roman" w:cs="Times New Roman"/>
                <w:bCs/>
                <w:color w:val="000000" w:themeColor="text1"/>
              </w:rPr>
            </w:pPr>
            <w:r w:rsidRPr="004F2F12">
              <w:rPr>
                <w:rFonts w:ascii="Times New Roman" w:eastAsia="Times New Roman" w:hAnsi="Times New Roman" w:cs="Times New Roman"/>
                <w:color w:val="000000" w:themeColor="text1"/>
              </w:rPr>
              <w:t>0</w:t>
            </w:r>
          </w:p>
        </w:tc>
        <w:tc>
          <w:tcPr>
            <w:tcW w:w="2430" w:type="dxa"/>
            <w:tcBorders>
              <w:top w:val="nil"/>
              <w:left w:val="nil"/>
              <w:bottom w:val="nil"/>
              <w:right w:val="nil"/>
            </w:tcBorders>
            <w:shd w:val="clear" w:color="auto" w:fill="auto"/>
            <w:noWrap/>
            <w:vAlign w:val="bottom"/>
          </w:tcPr>
          <w:p w14:paraId="40146EE8"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55 (13.3)</w:t>
            </w:r>
          </w:p>
        </w:tc>
        <w:tc>
          <w:tcPr>
            <w:tcW w:w="2250" w:type="dxa"/>
            <w:tcBorders>
              <w:top w:val="nil"/>
              <w:left w:val="nil"/>
              <w:bottom w:val="nil"/>
              <w:right w:val="nil"/>
            </w:tcBorders>
            <w:shd w:val="clear" w:color="auto" w:fill="auto"/>
            <w:noWrap/>
            <w:vAlign w:val="bottom"/>
          </w:tcPr>
          <w:p w14:paraId="6AEF889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224 (38.8)</w:t>
            </w:r>
          </w:p>
        </w:tc>
        <w:tc>
          <w:tcPr>
            <w:tcW w:w="2002" w:type="dxa"/>
            <w:gridSpan w:val="2"/>
            <w:tcBorders>
              <w:top w:val="nil"/>
              <w:left w:val="nil"/>
              <w:bottom w:val="nil"/>
              <w:right w:val="nil"/>
            </w:tcBorders>
            <w:shd w:val="clear" w:color="auto" w:fill="auto"/>
            <w:noWrap/>
            <w:vAlign w:val="bottom"/>
          </w:tcPr>
          <w:p w14:paraId="02578ED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&lt; 0.001</w:t>
            </w:r>
          </w:p>
        </w:tc>
      </w:tr>
      <w:tr w:rsidR="00AB2EE3" w:rsidRPr="004F2F12" w14:paraId="652F5D3E" w14:textId="77777777" w:rsidTr="002C306A">
        <w:trPr>
          <w:trHeight w:val="290"/>
        </w:trPr>
        <w:tc>
          <w:tcPr>
            <w:tcW w:w="3780" w:type="dxa"/>
            <w:tcBorders>
              <w:top w:val="nil"/>
              <w:left w:val="nil"/>
              <w:bottom w:val="nil"/>
              <w:right w:val="nil"/>
            </w:tcBorders>
            <w:shd w:val="clear" w:color="auto" w:fill="auto"/>
            <w:noWrap/>
            <w:vAlign w:val="bottom"/>
          </w:tcPr>
          <w:p w14:paraId="263818FC" w14:textId="77777777" w:rsidR="00AB2EE3" w:rsidRPr="004F2F12" w:rsidRDefault="00AB2EE3" w:rsidP="002C306A">
            <w:pPr>
              <w:spacing w:after="0" w:line="240" w:lineRule="auto"/>
              <w:ind w:left="165" w:firstLineChars="17" w:firstLine="37"/>
              <w:rPr>
                <w:rFonts w:ascii="Times New Roman" w:eastAsia="Times New Roman" w:hAnsi="Times New Roman" w:cs="Times New Roman"/>
                <w:bCs/>
                <w:color w:val="000000" w:themeColor="text1"/>
              </w:rPr>
            </w:pPr>
            <w:r w:rsidRPr="004F2F12">
              <w:rPr>
                <w:rFonts w:ascii="Times New Roman" w:eastAsia="Times New Roman" w:hAnsi="Times New Roman" w:cs="Times New Roman"/>
                <w:color w:val="000000" w:themeColor="text1"/>
              </w:rPr>
              <w:t>1</w:t>
            </w:r>
          </w:p>
        </w:tc>
        <w:tc>
          <w:tcPr>
            <w:tcW w:w="2430" w:type="dxa"/>
            <w:tcBorders>
              <w:top w:val="nil"/>
              <w:left w:val="nil"/>
              <w:bottom w:val="nil"/>
              <w:right w:val="nil"/>
            </w:tcBorders>
            <w:shd w:val="clear" w:color="auto" w:fill="auto"/>
            <w:noWrap/>
            <w:vAlign w:val="bottom"/>
          </w:tcPr>
          <w:p w14:paraId="51233D42"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283 (68.5)</w:t>
            </w:r>
          </w:p>
        </w:tc>
        <w:tc>
          <w:tcPr>
            <w:tcW w:w="2250" w:type="dxa"/>
            <w:tcBorders>
              <w:top w:val="nil"/>
              <w:left w:val="nil"/>
              <w:bottom w:val="nil"/>
              <w:right w:val="nil"/>
            </w:tcBorders>
            <w:shd w:val="clear" w:color="auto" w:fill="auto"/>
            <w:noWrap/>
            <w:vAlign w:val="bottom"/>
          </w:tcPr>
          <w:p w14:paraId="4FF1F24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293 (50.7)</w:t>
            </w:r>
          </w:p>
        </w:tc>
        <w:tc>
          <w:tcPr>
            <w:tcW w:w="2002" w:type="dxa"/>
            <w:gridSpan w:val="2"/>
            <w:tcBorders>
              <w:top w:val="nil"/>
              <w:left w:val="nil"/>
              <w:bottom w:val="nil"/>
              <w:right w:val="nil"/>
            </w:tcBorders>
            <w:shd w:val="clear" w:color="auto" w:fill="auto"/>
            <w:noWrap/>
            <w:vAlign w:val="bottom"/>
          </w:tcPr>
          <w:p w14:paraId="0FE87DD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CE0F4C9" w14:textId="77777777" w:rsidTr="002C306A">
        <w:trPr>
          <w:trHeight w:val="290"/>
        </w:trPr>
        <w:tc>
          <w:tcPr>
            <w:tcW w:w="3780" w:type="dxa"/>
            <w:tcBorders>
              <w:top w:val="nil"/>
              <w:left w:val="nil"/>
              <w:bottom w:val="nil"/>
              <w:right w:val="nil"/>
            </w:tcBorders>
            <w:shd w:val="clear" w:color="auto" w:fill="auto"/>
            <w:noWrap/>
            <w:vAlign w:val="bottom"/>
          </w:tcPr>
          <w:p w14:paraId="6518F4B4" w14:textId="77777777" w:rsidR="00AB2EE3" w:rsidRPr="004F2F12" w:rsidRDefault="00AB2EE3" w:rsidP="002C306A">
            <w:pPr>
              <w:spacing w:after="0" w:line="240" w:lineRule="auto"/>
              <w:ind w:left="165" w:firstLineChars="17" w:firstLine="37"/>
              <w:rPr>
                <w:rFonts w:ascii="Times New Roman" w:eastAsia="Times New Roman" w:hAnsi="Times New Roman" w:cs="Times New Roman"/>
                <w:bCs/>
                <w:color w:val="000000" w:themeColor="text1"/>
              </w:rPr>
            </w:pPr>
            <w:r w:rsidRPr="004F2F12">
              <w:rPr>
                <w:rFonts w:ascii="Times New Roman" w:eastAsia="Times New Roman" w:hAnsi="Times New Roman" w:cs="Times New Roman"/>
                <w:color w:val="000000" w:themeColor="text1"/>
              </w:rPr>
              <w:t>2+</w:t>
            </w:r>
          </w:p>
        </w:tc>
        <w:tc>
          <w:tcPr>
            <w:tcW w:w="2430" w:type="dxa"/>
            <w:tcBorders>
              <w:top w:val="nil"/>
              <w:left w:val="nil"/>
              <w:bottom w:val="nil"/>
              <w:right w:val="nil"/>
            </w:tcBorders>
            <w:shd w:val="clear" w:color="auto" w:fill="auto"/>
            <w:noWrap/>
            <w:vAlign w:val="bottom"/>
          </w:tcPr>
          <w:p w14:paraId="09708DC9"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r w:rsidRPr="004F2F12">
              <w:rPr>
                <w:rFonts w:ascii="Times New Roman" w:hAnsi="Times New Roman" w:cs="Times New Roman"/>
                <w:color w:val="000000" w:themeColor="text1"/>
              </w:rPr>
              <w:t>75 (18.2)</w:t>
            </w:r>
          </w:p>
        </w:tc>
        <w:tc>
          <w:tcPr>
            <w:tcW w:w="2250" w:type="dxa"/>
            <w:tcBorders>
              <w:top w:val="nil"/>
              <w:left w:val="nil"/>
              <w:bottom w:val="nil"/>
              <w:right w:val="nil"/>
            </w:tcBorders>
            <w:shd w:val="clear" w:color="auto" w:fill="auto"/>
            <w:noWrap/>
            <w:vAlign w:val="bottom"/>
          </w:tcPr>
          <w:p w14:paraId="3DFC1D2E"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61 (10.6)</w:t>
            </w:r>
          </w:p>
        </w:tc>
        <w:tc>
          <w:tcPr>
            <w:tcW w:w="2002" w:type="dxa"/>
            <w:gridSpan w:val="2"/>
            <w:tcBorders>
              <w:top w:val="nil"/>
              <w:left w:val="nil"/>
              <w:bottom w:val="nil"/>
              <w:right w:val="nil"/>
            </w:tcBorders>
            <w:shd w:val="clear" w:color="auto" w:fill="auto"/>
            <w:noWrap/>
            <w:vAlign w:val="bottom"/>
          </w:tcPr>
          <w:p w14:paraId="0BF83A4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E632390" w14:textId="77777777" w:rsidTr="002C306A">
        <w:trPr>
          <w:trHeight w:val="290"/>
        </w:trPr>
        <w:tc>
          <w:tcPr>
            <w:tcW w:w="3780" w:type="dxa"/>
            <w:tcBorders>
              <w:top w:val="nil"/>
              <w:left w:val="nil"/>
              <w:bottom w:val="nil"/>
              <w:right w:val="nil"/>
            </w:tcBorders>
            <w:shd w:val="clear" w:color="auto" w:fill="auto"/>
            <w:noWrap/>
            <w:vAlign w:val="bottom"/>
            <w:hideMark/>
          </w:tcPr>
          <w:p w14:paraId="6D1B9CEE"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Reported number of sexual partners in the past 3 months at baseline</w:t>
            </w:r>
          </w:p>
        </w:tc>
        <w:tc>
          <w:tcPr>
            <w:tcW w:w="2430" w:type="dxa"/>
            <w:tcBorders>
              <w:top w:val="nil"/>
              <w:left w:val="nil"/>
              <w:bottom w:val="nil"/>
              <w:right w:val="nil"/>
            </w:tcBorders>
            <w:shd w:val="clear" w:color="auto" w:fill="auto"/>
            <w:noWrap/>
            <w:vAlign w:val="bottom"/>
            <w:hideMark/>
          </w:tcPr>
          <w:p w14:paraId="57605577"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25BB8B9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2002" w:type="dxa"/>
            <w:gridSpan w:val="2"/>
            <w:tcBorders>
              <w:top w:val="nil"/>
              <w:left w:val="nil"/>
              <w:bottom w:val="nil"/>
              <w:right w:val="nil"/>
            </w:tcBorders>
            <w:shd w:val="clear" w:color="auto" w:fill="auto"/>
            <w:noWrap/>
            <w:vAlign w:val="bottom"/>
            <w:hideMark/>
          </w:tcPr>
          <w:p w14:paraId="26E65BF9"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15626F64"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6C584FC9"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0</w:t>
            </w:r>
          </w:p>
        </w:tc>
        <w:tc>
          <w:tcPr>
            <w:tcW w:w="2430" w:type="dxa"/>
            <w:tcBorders>
              <w:top w:val="nil"/>
              <w:left w:val="nil"/>
              <w:bottom w:val="nil"/>
              <w:right w:val="nil"/>
            </w:tcBorders>
            <w:shd w:val="clear" w:color="auto" w:fill="auto"/>
            <w:noWrap/>
            <w:vAlign w:val="bottom"/>
            <w:hideMark/>
          </w:tcPr>
          <w:p w14:paraId="12F9B14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28 (6.8)</w:t>
            </w:r>
          </w:p>
        </w:tc>
        <w:tc>
          <w:tcPr>
            <w:tcW w:w="2250" w:type="dxa"/>
            <w:tcBorders>
              <w:top w:val="nil"/>
              <w:left w:val="nil"/>
              <w:bottom w:val="nil"/>
              <w:right w:val="nil"/>
            </w:tcBorders>
            <w:shd w:val="clear" w:color="auto" w:fill="auto"/>
            <w:noWrap/>
            <w:vAlign w:val="bottom"/>
            <w:hideMark/>
          </w:tcPr>
          <w:p w14:paraId="1011DF5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119 (20.6)</w:t>
            </w:r>
          </w:p>
        </w:tc>
        <w:tc>
          <w:tcPr>
            <w:tcW w:w="1980" w:type="dxa"/>
            <w:tcBorders>
              <w:top w:val="nil"/>
              <w:left w:val="nil"/>
              <w:bottom w:val="nil"/>
              <w:right w:val="nil"/>
            </w:tcBorders>
            <w:shd w:val="clear" w:color="auto" w:fill="auto"/>
            <w:noWrap/>
            <w:vAlign w:val="bottom"/>
            <w:hideMark/>
          </w:tcPr>
          <w:p w14:paraId="18B2909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&lt; 0.001</w:t>
            </w:r>
          </w:p>
        </w:tc>
      </w:tr>
      <w:tr w:rsidR="00AB2EE3" w:rsidRPr="004F2F12" w14:paraId="7D04320A"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7C580413"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1</w:t>
            </w:r>
          </w:p>
        </w:tc>
        <w:tc>
          <w:tcPr>
            <w:tcW w:w="2430" w:type="dxa"/>
            <w:tcBorders>
              <w:top w:val="nil"/>
              <w:left w:val="nil"/>
              <w:bottom w:val="nil"/>
              <w:right w:val="nil"/>
            </w:tcBorders>
            <w:shd w:val="clear" w:color="auto" w:fill="auto"/>
            <w:noWrap/>
            <w:vAlign w:val="bottom"/>
            <w:hideMark/>
          </w:tcPr>
          <w:p w14:paraId="57A1484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279 (67.6)</w:t>
            </w:r>
          </w:p>
        </w:tc>
        <w:tc>
          <w:tcPr>
            <w:tcW w:w="2250" w:type="dxa"/>
            <w:tcBorders>
              <w:top w:val="nil"/>
              <w:left w:val="nil"/>
              <w:bottom w:val="nil"/>
              <w:right w:val="nil"/>
            </w:tcBorders>
            <w:shd w:val="clear" w:color="auto" w:fill="auto"/>
            <w:noWrap/>
            <w:vAlign w:val="bottom"/>
            <w:hideMark/>
          </w:tcPr>
          <w:p w14:paraId="615FDED5"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353 (61.0)</w:t>
            </w:r>
          </w:p>
        </w:tc>
        <w:tc>
          <w:tcPr>
            <w:tcW w:w="1980" w:type="dxa"/>
            <w:tcBorders>
              <w:top w:val="nil"/>
              <w:left w:val="nil"/>
              <w:bottom w:val="nil"/>
              <w:right w:val="nil"/>
            </w:tcBorders>
            <w:shd w:val="clear" w:color="auto" w:fill="auto"/>
            <w:noWrap/>
            <w:vAlign w:val="bottom"/>
            <w:hideMark/>
          </w:tcPr>
          <w:p w14:paraId="35F46CF1"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AC44444"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25009754"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2+</w:t>
            </w:r>
          </w:p>
        </w:tc>
        <w:tc>
          <w:tcPr>
            <w:tcW w:w="2430" w:type="dxa"/>
            <w:tcBorders>
              <w:top w:val="nil"/>
              <w:left w:val="nil"/>
              <w:bottom w:val="nil"/>
              <w:right w:val="nil"/>
            </w:tcBorders>
            <w:shd w:val="clear" w:color="auto" w:fill="auto"/>
            <w:noWrap/>
            <w:vAlign w:val="bottom"/>
            <w:hideMark/>
          </w:tcPr>
          <w:p w14:paraId="22BA485C"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106 (25.7)</w:t>
            </w:r>
          </w:p>
        </w:tc>
        <w:tc>
          <w:tcPr>
            <w:tcW w:w="2250" w:type="dxa"/>
            <w:tcBorders>
              <w:top w:val="nil"/>
              <w:left w:val="nil"/>
              <w:bottom w:val="nil"/>
              <w:right w:val="nil"/>
            </w:tcBorders>
            <w:shd w:val="clear" w:color="auto" w:fill="auto"/>
            <w:noWrap/>
            <w:vAlign w:val="bottom"/>
            <w:hideMark/>
          </w:tcPr>
          <w:p w14:paraId="5F76B8E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107 (18.5)</w:t>
            </w:r>
          </w:p>
        </w:tc>
        <w:tc>
          <w:tcPr>
            <w:tcW w:w="1980" w:type="dxa"/>
            <w:tcBorders>
              <w:top w:val="nil"/>
              <w:left w:val="nil"/>
              <w:bottom w:val="nil"/>
              <w:right w:val="nil"/>
            </w:tcBorders>
            <w:shd w:val="clear" w:color="auto" w:fill="auto"/>
            <w:noWrap/>
            <w:vAlign w:val="bottom"/>
            <w:hideMark/>
          </w:tcPr>
          <w:p w14:paraId="68A05AB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13458F1"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67BCA3C"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Reported number of sexual partners in the past 12 months at baseline</w:t>
            </w:r>
          </w:p>
        </w:tc>
        <w:tc>
          <w:tcPr>
            <w:tcW w:w="2430" w:type="dxa"/>
            <w:tcBorders>
              <w:top w:val="nil"/>
              <w:left w:val="nil"/>
              <w:bottom w:val="nil"/>
              <w:right w:val="nil"/>
            </w:tcBorders>
            <w:shd w:val="clear" w:color="auto" w:fill="auto"/>
            <w:noWrap/>
            <w:vAlign w:val="bottom"/>
            <w:hideMark/>
          </w:tcPr>
          <w:p w14:paraId="560A1811"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5C4A2DD3"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hideMark/>
          </w:tcPr>
          <w:p w14:paraId="24CCD5D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4F336682"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30450C77"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lastRenderedPageBreak/>
              <w:t>0</w:t>
            </w:r>
          </w:p>
        </w:tc>
        <w:tc>
          <w:tcPr>
            <w:tcW w:w="2430" w:type="dxa"/>
            <w:tcBorders>
              <w:top w:val="nil"/>
              <w:left w:val="nil"/>
              <w:bottom w:val="nil"/>
              <w:right w:val="nil"/>
            </w:tcBorders>
            <w:shd w:val="clear" w:color="auto" w:fill="auto"/>
            <w:noWrap/>
            <w:vAlign w:val="bottom"/>
            <w:hideMark/>
          </w:tcPr>
          <w:p w14:paraId="63FBEED2"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6 (1.5)</w:t>
            </w:r>
          </w:p>
        </w:tc>
        <w:tc>
          <w:tcPr>
            <w:tcW w:w="2250" w:type="dxa"/>
            <w:tcBorders>
              <w:top w:val="nil"/>
              <w:left w:val="nil"/>
              <w:bottom w:val="nil"/>
              <w:right w:val="nil"/>
            </w:tcBorders>
            <w:shd w:val="clear" w:color="auto" w:fill="auto"/>
            <w:noWrap/>
            <w:vAlign w:val="bottom"/>
            <w:hideMark/>
          </w:tcPr>
          <w:p w14:paraId="5305D3F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50 (8.6)</w:t>
            </w:r>
          </w:p>
        </w:tc>
        <w:tc>
          <w:tcPr>
            <w:tcW w:w="1980" w:type="dxa"/>
            <w:tcBorders>
              <w:top w:val="nil"/>
              <w:left w:val="nil"/>
              <w:bottom w:val="nil"/>
              <w:right w:val="nil"/>
            </w:tcBorders>
            <w:shd w:val="clear" w:color="auto" w:fill="auto"/>
            <w:noWrap/>
            <w:vAlign w:val="bottom"/>
            <w:hideMark/>
          </w:tcPr>
          <w:p w14:paraId="21A1973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&lt; 0.001</w:t>
            </w:r>
          </w:p>
        </w:tc>
      </w:tr>
      <w:tr w:rsidR="00AB2EE3" w:rsidRPr="004F2F12" w14:paraId="22CDD922"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01F06C49"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1</w:t>
            </w:r>
          </w:p>
        </w:tc>
        <w:tc>
          <w:tcPr>
            <w:tcW w:w="2430" w:type="dxa"/>
            <w:tcBorders>
              <w:top w:val="nil"/>
              <w:left w:val="nil"/>
              <w:bottom w:val="nil"/>
              <w:right w:val="nil"/>
            </w:tcBorders>
            <w:shd w:val="clear" w:color="auto" w:fill="auto"/>
            <w:noWrap/>
            <w:vAlign w:val="bottom"/>
            <w:hideMark/>
          </w:tcPr>
          <w:p w14:paraId="7F76E4F0"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230 (55.7)</w:t>
            </w:r>
          </w:p>
        </w:tc>
        <w:tc>
          <w:tcPr>
            <w:tcW w:w="2250" w:type="dxa"/>
            <w:tcBorders>
              <w:top w:val="nil"/>
              <w:left w:val="nil"/>
              <w:bottom w:val="nil"/>
              <w:right w:val="nil"/>
            </w:tcBorders>
            <w:shd w:val="clear" w:color="auto" w:fill="auto"/>
            <w:noWrap/>
            <w:vAlign w:val="bottom"/>
            <w:hideMark/>
          </w:tcPr>
          <w:p w14:paraId="0F39C2C7"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308 (53.2)</w:t>
            </w:r>
          </w:p>
        </w:tc>
        <w:tc>
          <w:tcPr>
            <w:tcW w:w="1980" w:type="dxa"/>
            <w:tcBorders>
              <w:top w:val="nil"/>
              <w:left w:val="nil"/>
              <w:bottom w:val="nil"/>
              <w:right w:val="nil"/>
            </w:tcBorders>
            <w:shd w:val="clear" w:color="auto" w:fill="auto"/>
            <w:noWrap/>
            <w:vAlign w:val="bottom"/>
            <w:hideMark/>
          </w:tcPr>
          <w:p w14:paraId="35F212F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025E3A2E"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4E0FB38F"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2+</w:t>
            </w:r>
          </w:p>
        </w:tc>
        <w:tc>
          <w:tcPr>
            <w:tcW w:w="2430" w:type="dxa"/>
            <w:tcBorders>
              <w:top w:val="nil"/>
              <w:left w:val="nil"/>
              <w:bottom w:val="nil"/>
              <w:right w:val="nil"/>
            </w:tcBorders>
            <w:shd w:val="clear" w:color="auto" w:fill="auto"/>
            <w:noWrap/>
            <w:vAlign w:val="bottom"/>
            <w:hideMark/>
          </w:tcPr>
          <w:p w14:paraId="4B68565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177 (42.9)</w:t>
            </w:r>
          </w:p>
        </w:tc>
        <w:tc>
          <w:tcPr>
            <w:tcW w:w="2250" w:type="dxa"/>
            <w:tcBorders>
              <w:top w:val="nil"/>
              <w:left w:val="nil"/>
              <w:bottom w:val="nil"/>
              <w:right w:val="nil"/>
            </w:tcBorders>
            <w:shd w:val="clear" w:color="auto" w:fill="auto"/>
            <w:noWrap/>
            <w:vAlign w:val="bottom"/>
            <w:hideMark/>
          </w:tcPr>
          <w:p w14:paraId="7CC5BFFD"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221 (38.2)</w:t>
            </w:r>
          </w:p>
        </w:tc>
        <w:tc>
          <w:tcPr>
            <w:tcW w:w="1980" w:type="dxa"/>
            <w:tcBorders>
              <w:top w:val="nil"/>
              <w:left w:val="nil"/>
              <w:bottom w:val="nil"/>
              <w:right w:val="nil"/>
            </w:tcBorders>
            <w:shd w:val="clear" w:color="auto" w:fill="auto"/>
            <w:noWrap/>
            <w:vAlign w:val="bottom"/>
            <w:hideMark/>
          </w:tcPr>
          <w:p w14:paraId="4963526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233CED4B"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73EA9F9E" w14:textId="77777777" w:rsidR="00AB2EE3" w:rsidRPr="004F2F12" w:rsidRDefault="00AB2EE3" w:rsidP="002C306A">
            <w:pPr>
              <w:spacing w:after="0" w:line="240" w:lineRule="auto"/>
              <w:rPr>
                <w:rFonts w:ascii="Times New Roman" w:eastAsia="Times New Roman" w:hAnsi="Times New Roman" w:cs="Times New Roman"/>
                <w:b/>
                <w:color w:val="000000" w:themeColor="text1"/>
              </w:rPr>
            </w:pPr>
            <w:r w:rsidRPr="004F2F12">
              <w:rPr>
                <w:rFonts w:ascii="Times New Roman" w:eastAsia="Times New Roman" w:hAnsi="Times New Roman" w:cs="Times New Roman"/>
                <w:b/>
                <w:color w:val="000000" w:themeColor="text1"/>
              </w:rPr>
              <w:t>Had sex without a condom in the past 12 months</w:t>
            </w:r>
          </w:p>
        </w:tc>
        <w:tc>
          <w:tcPr>
            <w:tcW w:w="2430" w:type="dxa"/>
            <w:tcBorders>
              <w:top w:val="nil"/>
              <w:left w:val="nil"/>
              <w:bottom w:val="nil"/>
              <w:right w:val="nil"/>
            </w:tcBorders>
            <w:shd w:val="clear" w:color="auto" w:fill="auto"/>
            <w:noWrap/>
            <w:vAlign w:val="bottom"/>
            <w:hideMark/>
          </w:tcPr>
          <w:p w14:paraId="0AFA775A" w14:textId="77777777" w:rsidR="00AB2EE3" w:rsidRPr="004F2F12" w:rsidRDefault="00AB2EE3" w:rsidP="002C306A">
            <w:pPr>
              <w:spacing w:after="0" w:line="240" w:lineRule="auto"/>
              <w:jc w:val="center"/>
              <w:rPr>
                <w:rFonts w:ascii="Times New Roman" w:eastAsia="Times New Roman" w:hAnsi="Times New Roman" w:cs="Times New Roman"/>
                <w:b/>
                <w:color w:val="000000" w:themeColor="text1"/>
              </w:rPr>
            </w:pPr>
          </w:p>
        </w:tc>
        <w:tc>
          <w:tcPr>
            <w:tcW w:w="2250" w:type="dxa"/>
            <w:tcBorders>
              <w:top w:val="nil"/>
              <w:left w:val="nil"/>
              <w:bottom w:val="nil"/>
              <w:right w:val="nil"/>
            </w:tcBorders>
            <w:shd w:val="clear" w:color="auto" w:fill="auto"/>
            <w:noWrap/>
            <w:vAlign w:val="bottom"/>
            <w:hideMark/>
          </w:tcPr>
          <w:p w14:paraId="45C160F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c>
          <w:tcPr>
            <w:tcW w:w="1980" w:type="dxa"/>
            <w:tcBorders>
              <w:top w:val="nil"/>
              <w:left w:val="nil"/>
              <w:bottom w:val="nil"/>
              <w:right w:val="nil"/>
            </w:tcBorders>
            <w:shd w:val="clear" w:color="auto" w:fill="auto"/>
            <w:noWrap/>
            <w:vAlign w:val="bottom"/>
            <w:hideMark/>
          </w:tcPr>
          <w:p w14:paraId="26B25A3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72D5F83B"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736817E1"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Yes</w:t>
            </w:r>
          </w:p>
        </w:tc>
        <w:tc>
          <w:tcPr>
            <w:tcW w:w="2430" w:type="dxa"/>
            <w:tcBorders>
              <w:top w:val="nil"/>
              <w:left w:val="nil"/>
              <w:bottom w:val="nil"/>
              <w:right w:val="nil"/>
            </w:tcBorders>
            <w:shd w:val="clear" w:color="auto" w:fill="auto"/>
            <w:noWrap/>
            <w:vAlign w:val="bottom"/>
            <w:hideMark/>
          </w:tcPr>
          <w:p w14:paraId="7B69176F"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406 (98.3)</w:t>
            </w:r>
          </w:p>
        </w:tc>
        <w:tc>
          <w:tcPr>
            <w:tcW w:w="2250" w:type="dxa"/>
            <w:tcBorders>
              <w:top w:val="nil"/>
              <w:left w:val="nil"/>
              <w:bottom w:val="nil"/>
              <w:right w:val="nil"/>
            </w:tcBorders>
            <w:shd w:val="clear" w:color="auto" w:fill="auto"/>
            <w:noWrap/>
            <w:vAlign w:val="bottom"/>
            <w:hideMark/>
          </w:tcPr>
          <w:p w14:paraId="09B4F18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541 (93.4)</w:t>
            </w:r>
          </w:p>
        </w:tc>
        <w:tc>
          <w:tcPr>
            <w:tcW w:w="1980" w:type="dxa"/>
            <w:tcBorders>
              <w:top w:val="nil"/>
              <w:left w:val="nil"/>
              <w:bottom w:val="nil"/>
              <w:right w:val="nil"/>
            </w:tcBorders>
            <w:shd w:val="clear" w:color="auto" w:fill="auto"/>
            <w:noWrap/>
            <w:vAlign w:val="bottom"/>
            <w:hideMark/>
          </w:tcPr>
          <w:p w14:paraId="7DA30A7A"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&lt; 0.001</w:t>
            </w:r>
          </w:p>
        </w:tc>
      </w:tr>
      <w:tr w:rsidR="00AB2EE3" w:rsidRPr="004F2F12" w14:paraId="045C4DE2" w14:textId="77777777" w:rsidTr="002C306A">
        <w:trPr>
          <w:gridAfter w:val="1"/>
          <w:wAfter w:w="22" w:type="dxa"/>
          <w:trHeight w:val="290"/>
        </w:trPr>
        <w:tc>
          <w:tcPr>
            <w:tcW w:w="3780" w:type="dxa"/>
            <w:tcBorders>
              <w:top w:val="nil"/>
              <w:left w:val="nil"/>
              <w:bottom w:val="nil"/>
              <w:right w:val="nil"/>
            </w:tcBorders>
            <w:shd w:val="clear" w:color="auto" w:fill="auto"/>
            <w:noWrap/>
            <w:vAlign w:val="bottom"/>
            <w:hideMark/>
          </w:tcPr>
          <w:p w14:paraId="15A0F0D6" w14:textId="77777777" w:rsidR="00AB2EE3" w:rsidRPr="004F2F12" w:rsidRDefault="00AB2EE3" w:rsidP="002C306A">
            <w:pPr>
              <w:spacing w:after="0" w:line="240" w:lineRule="auto"/>
              <w:ind w:firstLineChars="100" w:firstLine="220"/>
              <w:rPr>
                <w:rFonts w:ascii="Times New Roman" w:eastAsia="Times New Roman" w:hAnsi="Times New Roman" w:cs="Times New Roman"/>
                <w:color w:val="000000" w:themeColor="text1"/>
              </w:rPr>
            </w:pPr>
            <w:r w:rsidRPr="004F2F12">
              <w:rPr>
                <w:rFonts w:ascii="Times New Roman" w:eastAsia="Times New Roman" w:hAnsi="Times New Roman" w:cs="Times New Roman"/>
                <w:color w:val="000000" w:themeColor="text1"/>
              </w:rPr>
              <w:t>No</w:t>
            </w:r>
          </w:p>
        </w:tc>
        <w:tc>
          <w:tcPr>
            <w:tcW w:w="2430" w:type="dxa"/>
            <w:tcBorders>
              <w:top w:val="nil"/>
              <w:left w:val="nil"/>
              <w:bottom w:val="nil"/>
              <w:right w:val="nil"/>
            </w:tcBorders>
            <w:shd w:val="clear" w:color="auto" w:fill="auto"/>
            <w:noWrap/>
            <w:vAlign w:val="bottom"/>
            <w:hideMark/>
          </w:tcPr>
          <w:p w14:paraId="5A440FE4"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7 (1.7)</w:t>
            </w:r>
          </w:p>
        </w:tc>
        <w:tc>
          <w:tcPr>
            <w:tcW w:w="2250" w:type="dxa"/>
            <w:tcBorders>
              <w:top w:val="nil"/>
              <w:left w:val="nil"/>
              <w:bottom w:val="nil"/>
              <w:right w:val="nil"/>
            </w:tcBorders>
            <w:shd w:val="clear" w:color="auto" w:fill="auto"/>
            <w:noWrap/>
            <w:vAlign w:val="bottom"/>
            <w:hideMark/>
          </w:tcPr>
          <w:p w14:paraId="002288F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r w:rsidRPr="004F2F12">
              <w:rPr>
                <w:rFonts w:ascii="Times New Roman" w:hAnsi="Times New Roman" w:cs="Times New Roman"/>
                <w:color w:val="000000" w:themeColor="text1"/>
              </w:rPr>
              <w:t>38 (6.6)</w:t>
            </w:r>
          </w:p>
        </w:tc>
        <w:tc>
          <w:tcPr>
            <w:tcW w:w="1980" w:type="dxa"/>
            <w:tcBorders>
              <w:top w:val="nil"/>
              <w:left w:val="nil"/>
              <w:bottom w:val="nil"/>
              <w:right w:val="nil"/>
            </w:tcBorders>
            <w:shd w:val="clear" w:color="auto" w:fill="auto"/>
            <w:noWrap/>
            <w:vAlign w:val="bottom"/>
            <w:hideMark/>
          </w:tcPr>
          <w:p w14:paraId="47EDAEEB" w14:textId="77777777" w:rsidR="00AB2EE3" w:rsidRPr="004F2F12" w:rsidRDefault="00AB2EE3" w:rsidP="002C306A">
            <w:pPr>
              <w:spacing w:after="0" w:line="240" w:lineRule="auto"/>
              <w:jc w:val="center"/>
              <w:rPr>
                <w:rFonts w:ascii="Times New Roman" w:eastAsia="Times New Roman" w:hAnsi="Times New Roman" w:cs="Times New Roman"/>
                <w:color w:val="000000" w:themeColor="text1"/>
              </w:rPr>
            </w:pPr>
          </w:p>
        </w:tc>
      </w:tr>
      <w:tr w:rsidR="00AB2EE3" w:rsidRPr="004F2F12" w14:paraId="6AC8262B" w14:textId="77777777" w:rsidTr="002C306A">
        <w:trPr>
          <w:gridAfter w:val="1"/>
          <w:wAfter w:w="22" w:type="dxa"/>
          <w:trHeight w:val="290"/>
        </w:trPr>
        <w:tc>
          <w:tcPr>
            <w:tcW w:w="10440" w:type="dxa"/>
            <w:gridSpan w:val="4"/>
            <w:tcBorders>
              <w:top w:val="single" w:sz="4" w:space="0" w:color="auto"/>
              <w:left w:val="nil"/>
              <w:bottom w:val="single" w:sz="4" w:space="0" w:color="auto"/>
              <w:right w:val="nil"/>
            </w:tcBorders>
            <w:shd w:val="clear" w:color="auto" w:fill="auto"/>
            <w:noWrap/>
          </w:tcPr>
          <w:p w14:paraId="009B8EF6" w14:textId="60A931C9" w:rsidR="00AB2EE3" w:rsidRPr="005C2DB3" w:rsidRDefault="00AB2EE3" w:rsidP="002C306A">
            <w:pPr>
              <w:spacing w:after="0" w:line="240" w:lineRule="auto"/>
              <w:jc w:val="both"/>
              <w:rPr>
                <w:rFonts w:ascii="Times New Roman" w:eastAsia="Times New Roman" w:hAnsi="Times New Roman" w:cs="Times New Roman"/>
                <w:color w:val="000000" w:themeColor="text1"/>
                <w:sz w:val="16"/>
                <w:szCs w:val="16"/>
              </w:rPr>
            </w:pPr>
            <w:r w:rsidRPr="004F2F12">
              <w:rPr>
                <w:rFonts w:ascii="Times New Roman" w:eastAsia="Times New Roman" w:hAnsi="Times New Roman" w:cs="Times New Roman"/>
                <w:color w:val="000000" w:themeColor="text1"/>
                <w:sz w:val="16"/>
                <w:szCs w:val="16"/>
                <w:vertAlign w:val="superscript"/>
              </w:rPr>
              <w:t>1</w:t>
            </w:r>
            <w:r w:rsidR="005A3CB0">
              <w:rPr>
                <w:rFonts w:ascii="Times New Roman" w:hAnsi="Times New Roman"/>
                <w:color w:val="000000"/>
                <w:sz w:val="16"/>
                <w:szCs w:val="16"/>
              </w:rPr>
              <w:t>P values for</w:t>
            </w:r>
            <w:r w:rsidR="005A3CB0" w:rsidRPr="008413E7">
              <w:rPr>
                <w:rFonts w:ascii="Times New Roman" w:hAnsi="Times New Roman"/>
                <w:color w:val="000000"/>
                <w:sz w:val="16"/>
                <w:szCs w:val="16"/>
              </w:rPr>
              <w:t xml:space="preserve"> categorical variables were calculated using Fisher’s exact test.</w:t>
            </w:r>
          </w:p>
        </w:tc>
      </w:tr>
    </w:tbl>
    <w:p w14:paraId="7C216FDF" w14:textId="77777777"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33B3FE8D" w14:textId="474233D2"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7C855A78" w14:textId="77777777"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6CB1BE68" w14:textId="77777777"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026AA832" w14:textId="77777777"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6D281302" w14:textId="77777777"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5D557F74" w14:textId="77777777" w:rsidR="00AB2EE3"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594EF19E" w14:textId="77777777" w:rsidR="004F2F12" w:rsidRDefault="004F2F12" w:rsidP="00E21F31">
      <w:pPr>
        <w:autoSpaceDE w:val="0"/>
        <w:autoSpaceDN w:val="0"/>
        <w:adjustRightInd w:val="0"/>
        <w:spacing w:after="0" w:line="360" w:lineRule="auto"/>
        <w:jc w:val="both"/>
        <w:rPr>
          <w:rFonts w:ascii="Times New Roman" w:hAnsi="Times New Roman" w:cs="Times New Roman"/>
          <w:sz w:val="24"/>
          <w:szCs w:val="24"/>
        </w:rPr>
      </w:pPr>
    </w:p>
    <w:p w14:paraId="0FAD2EA5" w14:textId="77777777" w:rsidR="004F2F12" w:rsidRDefault="004F2F12" w:rsidP="00E21F31">
      <w:pPr>
        <w:autoSpaceDE w:val="0"/>
        <w:autoSpaceDN w:val="0"/>
        <w:adjustRightInd w:val="0"/>
        <w:spacing w:after="0" w:line="360" w:lineRule="auto"/>
        <w:jc w:val="both"/>
        <w:rPr>
          <w:rFonts w:ascii="Times New Roman" w:hAnsi="Times New Roman" w:cs="Times New Roman"/>
          <w:sz w:val="24"/>
          <w:szCs w:val="24"/>
        </w:rPr>
      </w:pPr>
    </w:p>
    <w:p w14:paraId="04DD8E80" w14:textId="77777777" w:rsidR="004F2F12" w:rsidRDefault="004F2F12" w:rsidP="00E21F31">
      <w:pPr>
        <w:autoSpaceDE w:val="0"/>
        <w:autoSpaceDN w:val="0"/>
        <w:adjustRightInd w:val="0"/>
        <w:spacing w:after="0" w:line="360" w:lineRule="auto"/>
        <w:jc w:val="both"/>
        <w:rPr>
          <w:rFonts w:ascii="Times New Roman" w:hAnsi="Times New Roman" w:cs="Times New Roman"/>
          <w:sz w:val="24"/>
          <w:szCs w:val="24"/>
        </w:rPr>
      </w:pPr>
    </w:p>
    <w:p w14:paraId="15061BE0" w14:textId="77777777" w:rsidR="002A1EFF" w:rsidRDefault="002A1EFF" w:rsidP="00E21F31">
      <w:pPr>
        <w:autoSpaceDE w:val="0"/>
        <w:autoSpaceDN w:val="0"/>
        <w:adjustRightInd w:val="0"/>
        <w:spacing w:after="0" w:line="360" w:lineRule="auto"/>
        <w:jc w:val="both"/>
        <w:rPr>
          <w:rFonts w:ascii="Times New Roman" w:hAnsi="Times New Roman" w:cs="Times New Roman"/>
          <w:sz w:val="24"/>
          <w:szCs w:val="24"/>
        </w:rPr>
      </w:pPr>
    </w:p>
    <w:p w14:paraId="0238BF16" w14:textId="77777777" w:rsidR="002A1EFF" w:rsidRDefault="002A1EFF" w:rsidP="00E21F31">
      <w:pPr>
        <w:autoSpaceDE w:val="0"/>
        <w:autoSpaceDN w:val="0"/>
        <w:adjustRightInd w:val="0"/>
        <w:spacing w:after="0" w:line="360" w:lineRule="auto"/>
        <w:jc w:val="both"/>
        <w:rPr>
          <w:rFonts w:ascii="Times New Roman" w:hAnsi="Times New Roman" w:cs="Times New Roman"/>
          <w:sz w:val="24"/>
          <w:szCs w:val="24"/>
        </w:rPr>
      </w:pPr>
    </w:p>
    <w:p w14:paraId="746D865C" w14:textId="77777777" w:rsidR="002A1EFF" w:rsidRDefault="002A1EFF" w:rsidP="00E21F31">
      <w:pPr>
        <w:autoSpaceDE w:val="0"/>
        <w:autoSpaceDN w:val="0"/>
        <w:adjustRightInd w:val="0"/>
        <w:spacing w:after="0" w:line="360" w:lineRule="auto"/>
        <w:jc w:val="both"/>
        <w:rPr>
          <w:rFonts w:ascii="Times New Roman" w:hAnsi="Times New Roman" w:cs="Times New Roman"/>
          <w:sz w:val="24"/>
          <w:szCs w:val="24"/>
        </w:rPr>
      </w:pPr>
    </w:p>
    <w:p w14:paraId="2CB091BD" w14:textId="77777777" w:rsidR="002A1EFF" w:rsidRDefault="002A1EFF" w:rsidP="00E21F31">
      <w:pPr>
        <w:autoSpaceDE w:val="0"/>
        <w:autoSpaceDN w:val="0"/>
        <w:adjustRightInd w:val="0"/>
        <w:spacing w:after="0" w:line="360" w:lineRule="auto"/>
        <w:jc w:val="both"/>
        <w:rPr>
          <w:rFonts w:ascii="Times New Roman" w:hAnsi="Times New Roman" w:cs="Times New Roman"/>
          <w:sz w:val="24"/>
          <w:szCs w:val="24"/>
        </w:rPr>
      </w:pPr>
    </w:p>
    <w:p w14:paraId="31A8AA96" w14:textId="77777777" w:rsidR="002A1EFF" w:rsidRDefault="002A1EFF" w:rsidP="00E21F31">
      <w:pPr>
        <w:autoSpaceDE w:val="0"/>
        <w:autoSpaceDN w:val="0"/>
        <w:adjustRightInd w:val="0"/>
        <w:spacing w:after="0" w:line="360" w:lineRule="auto"/>
        <w:jc w:val="both"/>
        <w:rPr>
          <w:rFonts w:ascii="Times New Roman" w:hAnsi="Times New Roman" w:cs="Times New Roman"/>
          <w:sz w:val="24"/>
          <w:szCs w:val="24"/>
        </w:rPr>
      </w:pPr>
    </w:p>
    <w:p w14:paraId="0A9F175C" w14:textId="77777777" w:rsidR="002A1EFF" w:rsidRPr="004F2F12" w:rsidRDefault="002A1EFF" w:rsidP="00E21F31">
      <w:pPr>
        <w:autoSpaceDE w:val="0"/>
        <w:autoSpaceDN w:val="0"/>
        <w:adjustRightInd w:val="0"/>
        <w:spacing w:after="0" w:line="360" w:lineRule="auto"/>
        <w:jc w:val="both"/>
        <w:rPr>
          <w:rFonts w:ascii="Times New Roman" w:hAnsi="Times New Roman" w:cs="Times New Roman"/>
          <w:sz w:val="24"/>
          <w:szCs w:val="24"/>
        </w:rPr>
      </w:pPr>
    </w:p>
    <w:p w14:paraId="1CC792D8" w14:textId="77777777" w:rsidR="00AB2EE3" w:rsidRPr="004F2F12" w:rsidRDefault="00AB2EE3" w:rsidP="00E21F31">
      <w:pPr>
        <w:autoSpaceDE w:val="0"/>
        <w:autoSpaceDN w:val="0"/>
        <w:adjustRightInd w:val="0"/>
        <w:spacing w:after="0" w:line="360" w:lineRule="auto"/>
        <w:jc w:val="both"/>
        <w:rPr>
          <w:rFonts w:ascii="Times New Roman" w:hAnsi="Times New Roman" w:cs="Times New Roman"/>
          <w:sz w:val="24"/>
          <w:szCs w:val="24"/>
        </w:rPr>
      </w:pPr>
    </w:p>
    <w:p w14:paraId="06A4B3F1" w14:textId="5AAEA290" w:rsidR="00E21F31" w:rsidRPr="004F2F12" w:rsidRDefault="00E21F31" w:rsidP="00E21F31">
      <w:pPr>
        <w:autoSpaceDE w:val="0"/>
        <w:autoSpaceDN w:val="0"/>
        <w:adjustRightInd w:val="0"/>
        <w:spacing w:after="0" w:line="360" w:lineRule="auto"/>
        <w:jc w:val="both"/>
        <w:rPr>
          <w:rFonts w:ascii="Times New Roman" w:eastAsiaTheme="minorEastAsia" w:hAnsi="Times New Roman" w:cs="Times New Roman"/>
          <w:sz w:val="24"/>
          <w:szCs w:val="24"/>
        </w:rPr>
      </w:pPr>
      <w:r w:rsidRPr="00FA03A6">
        <w:rPr>
          <w:rFonts w:ascii="Times New Roman" w:hAnsi="Times New Roman" w:cs="Times New Roman"/>
          <w:b/>
          <w:bCs/>
          <w:sz w:val="24"/>
          <w:szCs w:val="24"/>
        </w:rPr>
        <w:lastRenderedPageBreak/>
        <w:t xml:space="preserve">Supplementary Table </w:t>
      </w:r>
      <w:r w:rsidR="00AB2EE3" w:rsidRPr="00FA03A6">
        <w:rPr>
          <w:rFonts w:ascii="Times New Roman" w:hAnsi="Times New Roman" w:cs="Times New Roman"/>
          <w:b/>
          <w:bCs/>
          <w:sz w:val="24"/>
          <w:szCs w:val="24"/>
        </w:rPr>
        <w:t>2</w:t>
      </w:r>
      <w:r w:rsidRPr="004F2F12">
        <w:rPr>
          <w:rFonts w:ascii="Times New Roman" w:hAnsi="Times New Roman" w:cs="Times New Roman"/>
          <w:sz w:val="24"/>
          <w:szCs w:val="24"/>
        </w:rPr>
        <w:t xml:space="preserve"> </w:t>
      </w:r>
      <w:r w:rsidRPr="004F2F12">
        <w:rPr>
          <w:rFonts w:ascii="Times New Roman" w:eastAsia="Times New Roman" w:hAnsi="Times New Roman" w:cs="Times New Roman"/>
          <w:color w:val="000000" w:themeColor="text1"/>
          <w:spacing w:val="6"/>
          <w:sz w:val="24"/>
          <w:szCs w:val="24"/>
        </w:rPr>
        <w:t xml:space="preserve">Prevalence of intimate partner violence victimization in the past four weeks by a current partner by study visit and recent infection status among newly diagnosed </w:t>
      </w:r>
      <w:r w:rsidRPr="004F2F12">
        <w:rPr>
          <w:rFonts w:ascii="Times New Roman" w:eastAsia="Times New Roman" w:hAnsi="Times New Roman" w:cs="Times New Roman"/>
          <w:color w:val="000000" w:themeColor="text1"/>
          <w:sz w:val="24"/>
          <w:szCs w:val="24"/>
        </w:rPr>
        <w:t xml:space="preserve">HIV-positive study participants with </w:t>
      </w:r>
      <w:r w:rsidR="00FA4A0D">
        <w:rPr>
          <w:rFonts w:ascii="Times New Roman" w:eastAsia="Times New Roman" w:hAnsi="Times New Roman" w:cs="Times New Roman"/>
          <w:color w:val="000000" w:themeColor="text1"/>
          <w:sz w:val="24"/>
          <w:szCs w:val="24"/>
        </w:rPr>
        <w:t>intimate partner violence</w:t>
      </w:r>
      <w:r w:rsidRPr="004F2F12">
        <w:rPr>
          <w:rFonts w:ascii="Times New Roman" w:eastAsia="Times New Roman" w:hAnsi="Times New Roman" w:cs="Times New Roman"/>
          <w:color w:val="000000" w:themeColor="text1"/>
          <w:sz w:val="24"/>
          <w:szCs w:val="24"/>
        </w:rPr>
        <w:t xml:space="preserve"> data from ≥1 visits after return of recency test results</w:t>
      </w:r>
      <w:r w:rsidR="004254B8">
        <w:rPr>
          <w:rFonts w:ascii="Times New Roman" w:eastAsia="Times New Roman" w:hAnsi="Times New Roman" w:cs="Times New Roman"/>
          <w:color w:val="000000" w:themeColor="text1"/>
          <w:sz w:val="24"/>
          <w:szCs w:val="24"/>
        </w:rPr>
        <w:t xml:space="preserve">, </w:t>
      </w:r>
      <w:r w:rsidR="004254B8" w:rsidRPr="004254B8">
        <w:rPr>
          <w:rFonts w:ascii="Times New Roman" w:hAnsi="Times New Roman" w:cs="Times New Roman"/>
          <w:color w:val="000000" w:themeColor="text1"/>
          <w:sz w:val="24"/>
          <w:szCs w:val="24"/>
        </w:rPr>
        <w:t>Rwanda 2021–2022</w:t>
      </w:r>
    </w:p>
    <w:p w14:paraId="1DBCC10B" w14:textId="77777777" w:rsidR="00E21F31" w:rsidRPr="004F2F12" w:rsidRDefault="00E21F31" w:rsidP="00E21F31">
      <w:pPr>
        <w:autoSpaceDE w:val="0"/>
        <w:autoSpaceDN w:val="0"/>
        <w:adjustRightInd w:val="0"/>
        <w:spacing w:after="0" w:line="360" w:lineRule="auto"/>
        <w:jc w:val="both"/>
        <w:rPr>
          <w:rFonts w:ascii="Times New Roman" w:hAnsi="Times New Roman" w:cs="Times New Roman"/>
          <w:sz w:val="24"/>
          <w:szCs w:val="24"/>
        </w:rPr>
      </w:pPr>
    </w:p>
    <w:tbl>
      <w:tblPr>
        <w:tblW w:w="9540" w:type="dxa"/>
        <w:tblLayout w:type="fixed"/>
        <w:tblLook w:val="04A0" w:firstRow="1" w:lastRow="0" w:firstColumn="1" w:lastColumn="0" w:noHBand="0" w:noVBand="1"/>
      </w:tblPr>
      <w:tblGrid>
        <w:gridCol w:w="2790"/>
        <w:gridCol w:w="630"/>
        <w:gridCol w:w="1710"/>
        <w:gridCol w:w="472"/>
        <w:gridCol w:w="1868"/>
        <w:gridCol w:w="550"/>
        <w:gridCol w:w="1520"/>
      </w:tblGrid>
      <w:tr w:rsidR="00E21F31" w:rsidRPr="004F2F12" w14:paraId="595FA3F8" w14:textId="77777777" w:rsidTr="002C306A">
        <w:trPr>
          <w:trHeight w:val="290"/>
        </w:trPr>
        <w:tc>
          <w:tcPr>
            <w:tcW w:w="2790" w:type="dxa"/>
            <w:vMerge w:val="restart"/>
            <w:tcBorders>
              <w:top w:val="single" w:sz="4" w:space="0" w:color="auto"/>
              <w:left w:val="nil"/>
              <w:bottom w:val="single" w:sz="4" w:space="0" w:color="000000"/>
              <w:right w:val="nil"/>
            </w:tcBorders>
            <w:shd w:val="clear" w:color="auto" w:fill="auto"/>
            <w:vAlign w:val="center"/>
            <w:hideMark/>
          </w:tcPr>
          <w:p w14:paraId="51A2F5C1" w14:textId="77777777"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Interview visit</w:t>
            </w:r>
          </w:p>
        </w:tc>
        <w:tc>
          <w:tcPr>
            <w:tcW w:w="2340" w:type="dxa"/>
            <w:gridSpan w:val="2"/>
            <w:tcBorders>
              <w:top w:val="single" w:sz="4" w:space="0" w:color="auto"/>
              <w:left w:val="nil"/>
              <w:bottom w:val="nil"/>
              <w:right w:val="nil"/>
            </w:tcBorders>
            <w:shd w:val="clear" w:color="auto" w:fill="auto"/>
            <w:hideMark/>
          </w:tcPr>
          <w:p w14:paraId="73BADACE"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Total</w:t>
            </w:r>
          </w:p>
        </w:tc>
        <w:tc>
          <w:tcPr>
            <w:tcW w:w="2340" w:type="dxa"/>
            <w:gridSpan w:val="2"/>
            <w:tcBorders>
              <w:top w:val="single" w:sz="4" w:space="0" w:color="auto"/>
              <w:left w:val="nil"/>
              <w:bottom w:val="nil"/>
              <w:right w:val="nil"/>
            </w:tcBorders>
            <w:shd w:val="clear" w:color="auto" w:fill="auto"/>
            <w:hideMark/>
          </w:tcPr>
          <w:p w14:paraId="62690E0A" w14:textId="04431D80"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Recent</w:t>
            </w:r>
          </w:p>
        </w:tc>
        <w:tc>
          <w:tcPr>
            <w:tcW w:w="2070" w:type="dxa"/>
            <w:gridSpan w:val="2"/>
            <w:tcBorders>
              <w:top w:val="single" w:sz="4" w:space="0" w:color="auto"/>
              <w:left w:val="nil"/>
              <w:bottom w:val="nil"/>
              <w:right w:val="nil"/>
            </w:tcBorders>
            <w:shd w:val="clear" w:color="auto" w:fill="auto"/>
            <w:hideMark/>
          </w:tcPr>
          <w:p w14:paraId="734C838D" w14:textId="1DCF5DB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Long-Term</w:t>
            </w:r>
          </w:p>
        </w:tc>
      </w:tr>
      <w:tr w:rsidR="00E21F31" w:rsidRPr="004F2F12" w14:paraId="52CD0403" w14:textId="77777777" w:rsidTr="002C306A">
        <w:trPr>
          <w:trHeight w:val="290"/>
        </w:trPr>
        <w:tc>
          <w:tcPr>
            <w:tcW w:w="2790" w:type="dxa"/>
            <w:vMerge/>
            <w:tcBorders>
              <w:top w:val="single" w:sz="4" w:space="0" w:color="auto"/>
              <w:left w:val="nil"/>
              <w:bottom w:val="single" w:sz="4" w:space="0" w:color="000000"/>
              <w:right w:val="nil"/>
            </w:tcBorders>
            <w:vAlign w:val="center"/>
            <w:hideMark/>
          </w:tcPr>
          <w:p w14:paraId="452242BA" w14:textId="77777777"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p>
        </w:tc>
        <w:tc>
          <w:tcPr>
            <w:tcW w:w="630" w:type="dxa"/>
            <w:tcBorders>
              <w:top w:val="nil"/>
              <w:left w:val="nil"/>
              <w:bottom w:val="single" w:sz="4" w:space="0" w:color="auto"/>
              <w:right w:val="nil"/>
            </w:tcBorders>
            <w:shd w:val="clear" w:color="auto" w:fill="auto"/>
            <w:vAlign w:val="center"/>
            <w:hideMark/>
          </w:tcPr>
          <w:p w14:paraId="4E66A70C"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n</w:t>
            </w:r>
            <w:r w:rsidRPr="004F2F12">
              <w:rPr>
                <w:rFonts w:ascii="Times New Roman" w:eastAsia="Times New Roman" w:hAnsi="Times New Roman" w:cs="Times New Roman"/>
                <w:color w:val="000000" w:themeColor="text1"/>
                <w:sz w:val="20"/>
                <w:szCs w:val="20"/>
                <w:vertAlign w:val="superscript"/>
              </w:rPr>
              <w:t>1</w:t>
            </w:r>
          </w:p>
        </w:tc>
        <w:tc>
          <w:tcPr>
            <w:tcW w:w="1710" w:type="dxa"/>
            <w:tcBorders>
              <w:top w:val="nil"/>
              <w:left w:val="nil"/>
              <w:bottom w:val="single" w:sz="4" w:space="0" w:color="auto"/>
              <w:right w:val="nil"/>
            </w:tcBorders>
            <w:shd w:val="clear" w:color="auto" w:fill="auto"/>
            <w:vAlign w:val="center"/>
            <w:hideMark/>
          </w:tcPr>
          <w:p w14:paraId="53234A27"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 (95% CI)</w:t>
            </w:r>
            <w:r w:rsidRPr="004F2F12">
              <w:rPr>
                <w:rFonts w:ascii="Times New Roman" w:eastAsia="Times New Roman" w:hAnsi="Times New Roman" w:cs="Times New Roman"/>
                <w:color w:val="000000" w:themeColor="text1"/>
                <w:sz w:val="20"/>
                <w:szCs w:val="20"/>
                <w:vertAlign w:val="superscript"/>
              </w:rPr>
              <w:t>2</w:t>
            </w:r>
          </w:p>
        </w:tc>
        <w:tc>
          <w:tcPr>
            <w:tcW w:w="472" w:type="dxa"/>
            <w:tcBorders>
              <w:top w:val="nil"/>
              <w:left w:val="nil"/>
              <w:bottom w:val="single" w:sz="4" w:space="0" w:color="auto"/>
              <w:right w:val="nil"/>
            </w:tcBorders>
            <w:shd w:val="clear" w:color="auto" w:fill="auto"/>
            <w:vAlign w:val="center"/>
            <w:hideMark/>
          </w:tcPr>
          <w:p w14:paraId="0BE0AF5C" w14:textId="1BEA28A9"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n</w:t>
            </w:r>
            <w:r w:rsidR="00C34E70" w:rsidRPr="004F2F12">
              <w:rPr>
                <w:rFonts w:ascii="Times New Roman" w:eastAsia="Times New Roman" w:hAnsi="Times New Roman" w:cs="Times New Roman"/>
                <w:color w:val="000000" w:themeColor="text1"/>
                <w:sz w:val="20"/>
                <w:szCs w:val="20"/>
                <w:vertAlign w:val="superscript"/>
              </w:rPr>
              <w:t>1</w:t>
            </w:r>
          </w:p>
        </w:tc>
        <w:tc>
          <w:tcPr>
            <w:tcW w:w="1868" w:type="dxa"/>
            <w:tcBorders>
              <w:top w:val="nil"/>
              <w:left w:val="nil"/>
              <w:bottom w:val="single" w:sz="4" w:space="0" w:color="auto"/>
              <w:right w:val="nil"/>
            </w:tcBorders>
            <w:shd w:val="clear" w:color="auto" w:fill="auto"/>
            <w:vAlign w:val="center"/>
            <w:hideMark/>
          </w:tcPr>
          <w:p w14:paraId="45B41332" w14:textId="35A51B43"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 (95% CI)</w:t>
            </w:r>
            <w:r w:rsidR="00AE36F9" w:rsidRPr="004F2F12">
              <w:rPr>
                <w:rFonts w:ascii="Times New Roman" w:eastAsia="Times New Roman" w:hAnsi="Times New Roman" w:cs="Times New Roman"/>
                <w:color w:val="000000" w:themeColor="text1"/>
                <w:sz w:val="20"/>
                <w:szCs w:val="20"/>
                <w:vertAlign w:val="superscript"/>
              </w:rPr>
              <w:t>2</w:t>
            </w:r>
          </w:p>
        </w:tc>
        <w:tc>
          <w:tcPr>
            <w:tcW w:w="550" w:type="dxa"/>
            <w:tcBorders>
              <w:top w:val="nil"/>
              <w:left w:val="nil"/>
              <w:bottom w:val="single" w:sz="4" w:space="0" w:color="auto"/>
              <w:right w:val="nil"/>
            </w:tcBorders>
            <w:shd w:val="clear" w:color="auto" w:fill="auto"/>
            <w:vAlign w:val="center"/>
            <w:hideMark/>
          </w:tcPr>
          <w:p w14:paraId="2851368A" w14:textId="511E8D12"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n</w:t>
            </w:r>
            <w:r w:rsidR="00C34E70" w:rsidRPr="004F2F12">
              <w:rPr>
                <w:rFonts w:ascii="Times New Roman" w:eastAsia="Times New Roman" w:hAnsi="Times New Roman" w:cs="Times New Roman"/>
                <w:color w:val="000000" w:themeColor="text1"/>
                <w:sz w:val="20"/>
                <w:szCs w:val="20"/>
                <w:vertAlign w:val="superscript"/>
              </w:rPr>
              <w:t>1</w:t>
            </w:r>
          </w:p>
        </w:tc>
        <w:tc>
          <w:tcPr>
            <w:tcW w:w="1520" w:type="dxa"/>
            <w:tcBorders>
              <w:top w:val="nil"/>
              <w:left w:val="nil"/>
              <w:bottom w:val="single" w:sz="4" w:space="0" w:color="auto"/>
              <w:right w:val="nil"/>
            </w:tcBorders>
            <w:shd w:val="clear" w:color="auto" w:fill="auto"/>
            <w:vAlign w:val="center"/>
            <w:hideMark/>
          </w:tcPr>
          <w:p w14:paraId="4EA609A6" w14:textId="2900D98E"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 (95% CI)</w:t>
            </w:r>
            <w:r w:rsidR="00AE36F9" w:rsidRPr="004F2F12">
              <w:rPr>
                <w:rFonts w:ascii="Times New Roman" w:eastAsia="Times New Roman" w:hAnsi="Times New Roman" w:cs="Times New Roman"/>
                <w:color w:val="000000" w:themeColor="text1"/>
                <w:sz w:val="20"/>
                <w:szCs w:val="20"/>
                <w:vertAlign w:val="superscript"/>
              </w:rPr>
              <w:t>2</w:t>
            </w:r>
          </w:p>
        </w:tc>
      </w:tr>
      <w:tr w:rsidR="00E21F31" w:rsidRPr="004F2F12" w14:paraId="56B1CB8D" w14:textId="77777777" w:rsidTr="002C306A">
        <w:trPr>
          <w:trHeight w:val="290"/>
        </w:trPr>
        <w:tc>
          <w:tcPr>
            <w:tcW w:w="2790" w:type="dxa"/>
            <w:tcBorders>
              <w:top w:val="nil"/>
              <w:left w:val="nil"/>
              <w:bottom w:val="nil"/>
              <w:right w:val="nil"/>
            </w:tcBorders>
            <w:shd w:val="clear" w:color="auto" w:fill="auto"/>
            <w:hideMark/>
          </w:tcPr>
          <w:p w14:paraId="1E1FD7B6" w14:textId="77777777"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Baseline</w:t>
            </w:r>
          </w:p>
        </w:tc>
        <w:tc>
          <w:tcPr>
            <w:tcW w:w="630" w:type="dxa"/>
            <w:tcBorders>
              <w:top w:val="nil"/>
              <w:left w:val="nil"/>
              <w:bottom w:val="nil"/>
              <w:right w:val="nil"/>
            </w:tcBorders>
            <w:shd w:val="clear" w:color="auto" w:fill="auto"/>
            <w:vAlign w:val="bottom"/>
            <w:hideMark/>
          </w:tcPr>
          <w:p w14:paraId="46A314D1"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890</w:t>
            </w:r>
          </w:p>
        </w:tc>
        <w:tc>
          <w:tcPr>
            <w:tcW w:w="1710" w:type="dxa"/>
            <w:tcBorders>
              <w:top w:val="nil"/>
              <w:left w:val="nil"/>
              <w:bottom w:val="nil"/>
              <w:right w:val="nil"/>
            </w:tcBorders>
            <w:shd w:val="clear" w:color="auto" w:fill="auto"/>
            <w:vAlign w:val="bottom"/>
            <w:hideMark/>
          </w:tcPr>
          <w:p w14:paraId="79627C80"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29.8 (26.9-32.9)</w:t>
            </w:r>
          </w:p>
        </w:tc>
        <w:tc>
          <w:tcPr>
            <w:tcW w:w="472" w:type="dxa"/>
            <w:tcBorders>
              <w:top w:val="nil"/>
              <w:left w:val="nil"/>
              <w:bottom w:val="nil"/>
              <w:right w:val="nil"/>
            </w:tcBorders>
            <w:shd w:val="clear" w:color="auto" w:fill="auto"/>
            <w:vAlign w:val="center"/>
          </w:tcPr>
          <w:p w14:paraId="524F2DE4"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79</w:t>
            </w:r>
          </w:p>
        </w:tc>
        <w:tc>
          <w:tcPr>
            <w:tcW w:w="1868" w:type="dxa"/>
            <w:tcBorders>
              <w:top w:val="nil"/>
              <w:left w:val="nil"/>
              <w:bottom w:val="nil"/>
              <w:right w:val="nil"/>
            </w:tcBorders>
            <w:shd w:val="clear" w:color="auto" w:fill="auto"/>
            <w:vAlign w:val="center"/>
          </w:tcPr>
          <w:p w14:paraId="42A0532D"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25.3 (17.0-35.9)</w:t>
            </w:r>
          </w:p>
        </w:tc>
        <w:tc>
          <w:tcPr>
            <w:tcW w:w="550" w:type="dxa"/>
            <w:tcBorders>
              <w:top w:val="nil"/>
              <w:left w:val="nil"/>
              <w:bottom w:val="nil"/>
              <w:right w:val="nil"/>
            </w:tcBorders>
            <w:shd w:val="clear" w:color="auto" w:fill="auto"/>
            <w:vAlign w:val="center"/>
          </w:tcPr>
          <w:p w14:paraId="1BA3CCE7"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811</w:t>
            </w:r>
          </w:p>
        </w:tc>
        <w:tc>
          <w:tcPr>
            <w:tcW w:w="1520" w:type="dxa"/>
            <w:tcBorders>
              <w:top w:val="nil"/>
              <w:left w:val="nil"/>
              <w:bottom w:val="nil"/>
              <w:right w:val="nil"/>
            </w:tcBorders>
            <w:shd w:val="clear" w:color="auto" w:fill="auto"/>
            <w:vAlign w:val="center"/>
          </w:tcPr>
          <w:p w14:paraId="75F86E71"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30.2 (27.1-33.5)</w:t>
            </w:r>
          </w:p>
        </w:tc>
      </w:tr>
      <w:tr w:rsidR="00E21F31" w:rsidRPr="004F2F12" w14:paraId="7A91B538" w14:textId="77777777" w:rsidTr="002C306A">
        <w:trPr>
          <w:trHeight w:val="290"/>
        </w:trPr>
        <w:tc>
          <w:tcPr>
            <w:tcW w:w="2790" w:type="dxa"/>
            <w:tcBorders>
              <w:top w:val="nil"/>
              <w:left w:val="nil"/>
              <w:bottom w:val="nil"/>
              <w:right w:val="nil"/>
            </w:tcBorders>
            <w:shd w:val="clear" w:color="auto" w:fill="auto"/>
            <w:hideMark/>
          </w:tcPr>
          <w:p w14:paraId="7DDACCA4" w14:textId="2B48FD0C"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Month 1</w:t>
            </w:r>
          </w:p>
        </w:tc>
        <w:tc>
          <w:tcPr>
            <w:tcW w:w="630" w:type="dxa"/>
            <w:tcBorders>
              <w:top w:val="nil"/>
              <w:left w:val="nil"/>
              <w:bottom w:val="nil"/>
              <w:right w:val="nil"/>
            </w:tcBorders>
            <w:shd w:val="clear" w:color="auto" w:fill="auto"/>
            <w:vAlign w:val="bottom"/>
            <w:hideMark/>
          </w:tcPr>
          <w:p w14:paraId="4DE9A969"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890</w:t>
            </w:r>
          </w:p>
        </w:tc>
        <w:tc>
          <w:tcPr>
            <w:tcW w:w="1710" w:type="dxa"/>
            <w:tcBorders>
              <w:top w:val="nil"/>
              <w:left w:val="nil"/>
              <w:bottom w:val="nil"/>
              <w:right w:val="nil"/>
            </w:tcBorders>
            <w:shd w:val="clear" w:color="auto" w:fill="auto"/>
            <w:vAlign w:val="bottom"/>
            <w:hideMark/>
          </w:tcPr>
          <w:p w14:paraId="18150879"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17.6 (15.3-20.3)</w:t>
            </w:r>
          </w:p>
        </w:tc>
        <w:tc>
          <w:tcPr>
            <w:tcW w:w="472" w:type="dxa"/>
            <w:tcBorders>
              <w:top w:val="nil"/>
              <w:left w:val="nil"/>
              <w:bottom w:val="nil"/>
              <w:right w:val="nil"/>
            </w:tcBorders>
            <w:shd w:val="clear" w:color="auto" w:fill="auto"/>
            <w:vAlign w:val="bottom"/>
          </w:tcPr>
          <w:p w14:paraId="79F2CFF0"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81</w:t>
            </w:r>
          </w:p>
        </w:tc>
        <w:tc>
          <w:tcPr>
            <w:tcW w:w="1868" w:type="dxa"/>
            <w:tcBorders>
              <w:top w:val="nil"/>
              <w:left w:val="nil"/>
              <w:bottom w:val="nil"/>
              <w:right w:val="nil"/>
            </w:tcBorders>
            <w:shd w:val="clear" w:color="auto" w:fill="auto"/>
            <w:vAlign w:val="bottom"/>
          </w:tcPr>
          <w:p w14:paraId="73201D0D"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13.6 (7.8-22.7)</w:t>
            </w:r>
          </w:p>
        </w:tc>
        <w:tc>
          <w:tcPr>
            <w:tcW w:w="550" w:type="dxa"/>
            <w:tcBorders>
              <w:top w:val="nil"/>
              <w:left w:val="nil"/>
              <w:bottom w:val="nil"/>
              <w:right w:val="nil"/>
            </w:tcBorders>
            <w:shd w:val="clear" w:color="auto" w:fill="auto"/>
            <w:vAlign w:val="bottom"/>
          </w:tcPr>
          <w:p w14:paraId="32076719"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809</w:t>
            </w:r>
          </w:p>
        </w:tc>
        <w:tc>
          <w:tcPr>
            <w:tcW w:w="1520" w:type="dxa"/>
            <w:tcBorders>
              <w:top w:val="nil"/>
              <w:left w:val="nil"/>
              <w:bottom w:val="nil"/>
              <w:right w:val="nil"/>
            </w:tcBorders>
            <w:shd w:val="clear" w:color="auto" w:fill="auto"/>
            <w:vAlign w:val="bottom"/>
          </w:tcPr>
          <w:p w14:paraId="610AE8CC"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18.0 (15.5-20.8)</w:t>
            </w:r>
          </w:p>
        </w:tc>
      </w:tr>
      <w:tr w:rsidR="00E21F31" w:rsidRPr="004F2F12" w14:paraId="081163CD" w14:textId="77777777" w:rsidTr="002C306A">
        <w:trPr>
          <w:trHeight w:val="290"/>
        </w:trPr>
        <w:tc>
          <w:tcPr>
            <w:tcW w:w="2790" w:type="dxa"/>
            <w:tcBorders>
              <w:top w:val="nil"/>
              <w:left w:val="nil"/>
              <w:bottom w:val="nil"/>
              <w:right w:val="nil"/>
            </w:tcBorders>
            <w:shd w:val="clear" w:color="auto" w:fill="auto"/>
            <w:hideMark/>
          </w:tcPr>
          <w:p w14:paraId="42E220C0" w14:textId="6DEE6F58"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Month 2</w:t>
            </w:r>
          </w:p>
        </w:tc>
        <w:tc>
          <w:tcPr>
            <w:tcW w:w="630" w:type="dxa"/>
            <w:tcBorders>
              <w:top w:val="nil"/>
              <w:left w:val="nil"/>
              <w:bottom w:val="nil"/>
              <w:right w:val="nil"/>
            </w:tcBorders>
            <w:shd w:val="clear" w:color="auto" w:fill="auto"/>
            <w:vAlign w:val="bottom"/>
            <w:hideMark/>
          </w:tcPr>
          <w:p w14:paraId="780F45E1"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893</w:t>
            </w:r>
          </w:p>
        </w:tc>
        <w:tc>
          <w:tcPr>
            <w:tcW w:w="1710" w:type="dxa"/>
            <w:tcBorders>
              <w:top w:val="nil"/>
              <w:left w:val="nil"/>
              <w:bottom w:val="nil"/>
              <w:right w:val="nil"/>
            </w:tcBorders>
            <w:shd w:val="clear" w:color="auto" w:fill="auto"/>
            <w:vAlign w:val="bottom"/>
            <w:hideMark/>
          </w:tcPr>
          <w:p w14:paraId="7CF8CAA9"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16.8 (14.5-19.3)</w:t>
            </w:r>
          </w:p>
        </w:tc>
        <w:tc>
          <w:tcPr>
            <w:tcW w:w="472" w:type="dxa"/>
            <w:tcBorders>
              <w:top w:val="nil"/>
              <w:left w:val="nil"/>
              <w:bottom w:val="nil"/>
              <w:right w:val="nil"/>
            </w:tcBorders>
            <w:shd w:val="clear" w:color="auto" w:fill="auto"/>
            <w:vAlign w:val="bottom"/>
          </w:tcPr>
          <w:p w14:paraId="6F83B465"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82</w:t>
            </w:r>
          </w:p>
        </w:tc>
        <w:tc>
          <w:tcPr>
            <w:tcW w:w="1868" w:type="dxa"/>
            <w:tcBorders>
              <w:top w:val="nil"/>
              <w:left w:val="nil"/>
              <w:bottom w:val="nil"/>
              <w:right w:val="nil"/>
            </w:tcBorders>
            <w:shd w:val="clear" w:color="auto" w:fill="auto"/>
            <w:vAlign w:val="bottom"/>
          </w:tcPr>
          <w:p w14:paraId="2AAC8266"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15.9 (9.5-25.3)</w:t>
            </w:r>
          </w:p>
        </w:tc>
        <w:tc>
          <w:tcPr>
            <w:tcW w:w="550" w:type="dxa"/>
            <w:tcBorders>
              <w:top w:val="nil"/>
              <w:left w:val="nil"/>
              <w:bottom w:val="nil"/>
              <w:right w:val="nil"/>
            </w:tcBorders>
            <w:shd w:val="clear" w:color="auto" w:fill="auto"/>
            <w:vAlign w:val="bottom"/>
          </w:tcPr>
          <w:p w14:paraId="371358B3"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811</w:t>
            </w:r>
          </w:p>
        </w:tc>
        <w:tc>
          <w:tcPr>
            <w:tcW w:w="1520" w:type="dxa"/>
            <w:tcBorders>
              <w:top w:val="nil"/>
              <w:left w:val="nil"/>
              <w:bottom w:val="nil"/>
              <w:right w:val="nil"/>
            </w:tcBorders>
            <w:shd w:val="clear" w:color="auto" w:fill="auto"/>
            <w:vAlign w:val="bottom"/>
          </w:tcPr>
          <w:p w14:paraId="7C3E961A"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16.9 (14.5-19.6)</w:t>
            </w:r>
          </w:p>
        </w:tc>
      </w:tr>
      <w:tr w:rsidR="00E21F31" w:rsidRPr="004F2F12" w14:paraId="717B1FE9" w14:textId="77777777" w:rsidTr="002C306A">
        <w:trPr>
          <w:trHeight w:val="290"/>
        </w:trPr>
        <w:tc>
          <w:tcPr>
            <w:tcW w:w="2790" w:type="dxa"/>
            <w:tcBorders>
              <w:top w:val="nil"/>
              <w:left w:val="nil"/>
              <w:bottom w:val="nil"/>
              <w:right w:val="nil"/>
            </w:tcBorders>
            <w:shd w:val="clear" w:color="auto" w:fill="auto"/>
            <w:hideMark/>
          </w:tcPr>
          <w:p w14:paraId="1E2E68CC" w14:textId="06706E10"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Month 6</w:t>
            </w:r>
          </w:p>
        </w:tc>
        <w:tc>
          <w:tcPr>
            <w:tcW w:w="630" w:type="dxa"/>
            <w:tcBorders>
              <w:top w:val="nil"/>
              <w:left w:val="nil"/>
              <w:bottom w:val="nil"/>
              <w:right w:val="nil"/>
            </w:tcBorders>
            <w:shd w:val="clear" w:color="auto" w:fill="auto"/>
            <w:vAlign w:val="bottom"/>
            <w:hideMark/>
          </w:tcPr>
          <w:p w14:paraId="75770BDC"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813</w:t>
            </w:r>
          </w:p>
        </w:tc>
        <w:tc>
          <w:tcPr>
            <w:tcW w:w="1710" w:type="dxa"/>
            <w:tcBorders>
              <w:top w:val="nil"/>
              <w:left w:val="nil"/>
              <w:bottom w:val="nil"/>
              <w:right w:val="nil"/>
            </w:tcBorders>
            <w:shd w:val="clear" w:color="auto" w:fill="auto"/>
            <w:vAlign w:val="bottom"/>
            <w:hideMark/>
          </w:tcPr>
          <w:p w14:paraId="730EE823"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15.3 (12.9-17.9)</w:t>
            </w:r>
          </w:p>
        </w:tc>
        <w:tc>
          <w:tcPr>
            <w:tcW w:w="472" w:type="dxa"/>
            <w:tcBorders>
              <w:top w:val="nil"/>
              <w:left w:val="nil"/>
              <w:bottom w:val="nil"/>
              <w:right w:val="nil"/>
            </w:tcBorders>
            <w:shd w:val="clear" w:color="auto" w:fill="auto"/>
            <w:vAlign w:val="bottom"/>
          </w:tcPr>
          <w:p w14:paraId="1DEC723D"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75</w:t>
            </w:r>
          </w:p>
        </w:tc>
        <w:tc>
          <w:tcPr>
            <w:tcW w:w="1868" w:type="dxa"/>
            <w:tcBorders>
              <w:top w:val="nil"/>
              <w:left w:val="nil"/>
              <w:bottom w:val="nil"/>
              <w:right w:val="nil"/>
            </w:tcBorders>
            <w:shd w:val="clear" w:color="auto" w:fill="auto"/>
            <w:vAlign w:val="bottom"/>
          </w:tcPr>
          <w:p w14:paraId="12E75AD1"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18.7 (11.5-28.9)</w:t>
            </w:r>
          </w:p>
        </w:tc>
        <w:tc>
          <w:tcPr>
            <w:tcW w:w="550" w:type="dxa"/>
            <w:tcBorders>
              <w:top w:val="nil"/>
              <w:left w:val="nil"/>
              <w:bottom w:val="nil"/>
              <w:right w:val="nil"/>
            </w:tcBorders>
            <w:shd w:val="clear" w:color="auto" w:fill="auto"/>
            <w:vAlign w:val="bottom"/>
          </w:tcPr>
          <w:p w14:paraId="5093B06F"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738</w:t>
            </w:r>
          </w:p>
        </w:tc>
        <w:tc>
          <w:tcPr>
            <w:tcW w:w="1520" w:type="dxa"/>
            <w:tcBorders>
              <w:top w:val="nil"/>
              <w:left w:val="nil"/>
              <w:bottom w:val="nil"/>
              <w:right w:val="nil"/>
            </w:tcBorders>
            <w:shd w:val="clear" w:color="auto" w:fill="auto"/>
            <w:vAlign w:val="bottom"/>
          </w:tcPr>
          <w:p w14:paraId="4CE4681E" w14:textId="77777777" w:rsidR="00E21F31" w:rsidRPr="004F2F12" w:rsidRDefault="00E21F31" w:rsidP="002C306A">
            <w:pPr>
              <w:spacing w:after="0" w:line="240" w:lineRule="auto"/>
              <w:jc w:val="center"/>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20"/>
                <w:szCs w:val="20"/>
              </w:rPr>
              <w:t>14.9 (12.5-17.7)</w:t>
            </w:r>
          </w:p>
        </w:tc>
      </w:tr>
      <w:tr w:rsidR="00E21F31" w:rsidRPr="004F2F12" w14:paraId="72AAF4EE" w14:textId="77777777" w:rsidTr="002C306A">
        <w:trPr>
          <w:trHeight w:val="300"/>
        </w:trPr>
        <w:tc>
          <w:tcPr>
            <w:tcW w:w="9540" w:type="dxa"/>
            <w:gridSpan w:val="7"/>
            <w:tcBorders>
              <w:top w:val="single" w:sz="4" w:space="0" w:color="auto"/>
              <w:left w:val="nil"/>
              <w:bottom w:val="single" w:sz="8" w:space="0" w:color="auto"/>
              <w:right w:val="nil"/>
            </w:tcBorders>
            <w:shd w:val="clear" w:color="auto" w:fill="auto"/>
            <w:hideMark/>
          </w:tcPr>
          <w:p w14:paraId="5F2BFF15" w14:textId="41035FD1" w:rsidR="0044000A" w:rsidRPr="007329C8" w:rsidRDefault="00E21F31" w:rsidP="0044000A">
            <w:pPr>
              <w:spacing w:after="0" w:line="240" w:lineRule="auto"/>
              <w:jc w:val="both"/>
              <w:rPr>
                <w:rFonts w:ascii="Times New Roman" w:eastAsia="Times New Roman" w:hAnsi="Times New Roman" w:cs="Times New Roman"/>
                <w:color w:val="000000" w:themeColor="text1"/>
                <w:sz w:val="16"/>
                <w:szCs w:val="16"/>
              </w:rPr>
            </w:pPr>
            <w:r w:rsidRPr="004F2F12">
              <w:rPr>
                <w:rFonts w:ascii="Times New Roman" w:eastAsia="Times New Roman" w:hAnsi="Times New Roman" w:cs="Times New Roman"/>
                <w:color w:val="000000" w:themeColor="text1"/>
                <w:sz w:val="16"/>
                <w:szCs w:val="16"/>
                <w:vertAlign w:val="superscript"/>
              </w:rPr>
              <w:t>1</w:t>
            </w:r>
            <w:r w:rsidR="0044000A" w:rsidRPr="00E4633E">
              <w:rPr>
                <w:rFonts w:ascii="Times New Roman" w:eastAsia="Times New Roman" w:hAnsi="Times New Roman" w:cs="Times New Roman"/>
                <w:color w:val="000000" w:themeColor="text1"/>
                <w:sz w:val="16"/>
                <w:szCs w:val="16"/>
              </w:rPr>
              <w:t>Number (n) represents the total number of individuals with a valid response at 2- or 6-months follow-up and does not necessarily represent the number of unique individuals with IPV data from at least one visit after return of recency test results.</w:t>
            </w:r>
          </w:p>
          <w:p w14:paraId="37A93D8C" w14:textId="397FB390" w:rsidR="00E21F31" w:rsidRPr="004F2F12" w:rsidRDefault="00E21F31" w:rsidP="002C306A">
            <w:pPr>
              <w:spacing w:after="0" w:line="240" w:lineRule="auto"/>
              <w:jc w:val="both"/>
              <w:rPr>
                <w:rFonts w:ascii="Times New Roman" w:eastAsia="Times New Roman" w:hAnsi="Times New Roman" w:cs="Times New Roman"/>
                <w:color w:val="000000" w:themeColor="text1"/>
                <w:sz w:val="20"/>
                <w:szCs w:val="20"/>
              </w:rPr>
            </w:pPr>
            <w:r w:rsidRPr="004F2F12">
              <w:rPr>
                <w:rFonts w:ascii="Times New Roman" w:eastAsia="Times New Roman" w:hAnsi="Times New Roman" w:cs="Times New Roman"/>
                <w:color w:val="000000" w:themeColor="text1"/>
                <w:sz w:val="16"/>
                <w:szCs w:val="16"/>
                <w:vertAlign w:val="superscript"/>
              </w:rPr>
              <w:t>2</w:t>
            </w:r>
            <w:r w:rsidRPr="004F2F12">
              <w:rPr>
                <w:rFonts w:ascii="Times New Roman" w:eastAsia="Times New Roman" w:hAnsi="Times New Roman" w:cs="Times New Roman"/>
                <w:color w:val="000000" w:themeColor="text1"/>
                <w:sz w:val="16"/>
                <w:szCs w:val="16"/>
              </w:rPr>
              <w:t>C</w:t>
            </w:r>
            <w:r w:rsidR="009A2C55">
              <w:rPr>
                <w:rFonts w:ascii="Times New Roman" w:eastAsia="Times New Roman" w:hAnsi="Times New Roman" w:cs="Times New Roman"/>
                <w:color w:val="000000" w:themeColor="text1"/>
                <w:sz w:val="16"/>
                <w:szCs w:val="16"/>
              </w:rPr>
              <w:t>onfidence intervals (C</w:t>
            </w:r>
            <w:r w:rsidRPr="004F2F12">
              <w:rPr>
                <w:rFonts w:ascii="Times New Roman" w:eastAsia="Times New Roman" w:hAnsi="Times New Roman" w:cs="Times New Roman"/>
                <w:color w:val="000000" w:themeColor="text1"/>
                <w:sz w:val="16"/>
                <w:szCs w:val="16"/>
              </w:rPr>
              <w:t>I</w:t>
            </w:r>
            <w:r w:rsidR="009A2C55">
              <w:rPr>
                <w:rFonts w:ascii="Times New Roman" w:eastAsia="Times New Roman" w:hAnsi="Times New Roman" w:cs="Times New Roman"/>
                <w:color w:val="000000" w:themeColor="text1"/>
                <w:sz w:val="16"/>
                <w:szCs w:val="16"/>
              </w:rPr>
              <w:t>)</w:t>
            </w:r>
            <w:r w:rsidRPr="004F2F12">
              <w:rPr>
                <w:rFonts w:ascii="Times New Roman" w:eastAsia="Times New Roman" w:hAnsi="Times New Roman" w:cs="Times New Roman"/>
                <w:color w:val="000000" w:themeColor="text1"/>
                <w:sz w:val="16"/>
                <w:szCs w:val="16"/>
              </w:rPr>
              <w:t xml:space="preserve"> </w:t>
            </w:r>
            <w:r w:rsidR="009A2C55">
              <w:rPr>
                <w:rFonts w:ascii="Times New Roman" w:eastAsia="Times New Roman" w:hAnsi="Times New Roman" w:cs="Times New Roman"/>
                <w:color w:val="000000" w:themeColor="text1"/>
                <w:sz w:val="16"/>
                <w:szCs w:val="16"/>
              </w:rPr>
              <w:t xml:space="preserve">were </w:t>
            </w:r>
            <w:r w:rsidRPr="004F2F12">
              <w:rPr>
                <w:rFonts w:ascii="Times New Roman" w:eastAsia="Times New Roman" w:hAnsi="Times New Roman" w:cs="Times New Roman"/>
                <w:color w:val="000000" w:themeColor="text1"/>
                <w:sz w:val="16"/>
                <w:szCs w:val="16"/>
              </w:rPr>
              <w:t>computed using the Wilson interval for binomial proportions.</w:t>
            </w:r>
          </w:p>
        </w:tc>
      </w:tr>
    </w:tbl>
    <w:p w14:paraId="01EC9158" w14:textId="4C192F36" w:rsidR="00E21F31" w:rsidRPr="004F2F12" w:rsidRDefault="00E21F31" w:rsidP="00E21F31">
      <w:pPr>
        <w:autoSpaceDE w:val="0"/>
        <w:autoSpaceDN w:val="0"/>
        <w:adjustRightInd w:val="0"/>
        <w:spacing w:after="0" w:line="360" w:lineRule="auto"/>
        <w:jc w:val="both"/>
        <w:rPr>
          <w:rFonts w:ascii="Times New Roman" w:hAnsi="Times New Roman" w:cs="Times New Roman"/>
          <w:sz w:val="24"/>
          <w:szCs w:val="24"/>
        </w:rPr>
      </w:pPr>
    </w:p>
    <w:p w14:paraId="23A35B5C" w14:textId="597C744B" w:rsidR="00E21F31" w:rsidRPr="004F2F12" w:rsidRDefault="00E21F31" w:rsidP="00E21F31">
      <w:pPr>
        <w:rPr>
          <w:rFonts w:ascii="Times New Roman" w:hAnsi="Times New Roman" w:cs="Times New Roman"/>
          <w:sz w:val="24"/>
          <w:szCs w:val="24"/>
        </w:rPr>
      </w:pPr>
      <w:r w:rsidRPr="004F2F12">
        <w:rPr>
          <w:rFonts w:ascii="Times New Roman" w:hAnsi="Times New Roman" w:cs="Times New Roman"/>
          <w:sz w:val="24"/>
          <w:szCs w:val="24"/>
        </w:rPr>
        <w:br w:type="page"/>
      </w:r>
    </w:p>
    <w:p w14:paraId="7797C9C9" w14:textId="0F79DCBC" w:rsidR="00E21F31" w:rsidRPr="00756E8F" w:rsidRDefault="00E21F31" w:rsidP="00E21F31">
      <w:pPr>
        <w:autoSpaceDE w:val="0"/>
        <w:autoSpaceDN w:val="0"/>
        <w:adjustRightInd w:val="0"/>
        <w:spacing w:after="0" w:line="360" w:lineRule="auto"/>
        <w:jc w:val="both"/>
        <w:rPr>
          <w:rFonts w:ascii="Times New Roman" w:hAnsi="Times New Roman" w:cs="Times New Roman"/>
          <w:sz w:val="24"/>
          <w:szCs w:val="24"/>
        </w:rPr>
      </w:pPr>
      <w:r w:rsidRPr="00FA03A6">
        <w:rPr>
          <w:rFonts w:ascii="Times New Roman" w:hAnsi="Times New Roman" w:cs="Times New Roman"/>
          <w:b/>
          <w:bCs/>
          <w:sz w:val="24"/>
          <w:szCs w:val="24"/>
        </w:rPr>
        <w:lastRenderedPageBreak/>
        <w:t xml:space="preserve">Supplementary Table </w:t>
      </w:r>
      <w:r w:rsidR="00AB2EE3" w:rsidRPr="00FA03A6">
        <w:rPr>
          <w:rFonts w:ascii="Times New Roman" w:hAnsi="Times New Roman" w:cs="Times New Roman"/>
          <w:b/>
          <w:bCs/>
          <w:sz w:val="24"/>
          <w:szCs w:val="24"/>
        </w:rPr>
        <w:t>3</w:t>
      </w:r>
      <w:r w:rsidRPr="00756E8F">
        <w:rPr>
          <w:rFonts w:ascii="Times New Roman" w:hAnsi="Times New Roman" w:cs="Times New Roman"/>
          <w:sz w:val="24"/>
          <w:szCs w:val="24"/>
        </w:rPr>
        <w:t xml:space="preserve"> Prevalence of intimate partner violence victimization in the past 4 weeks by a current partner after return of recent infection test results, by </w:t>
      </w:r>
      <w:r w:rsidR="002A1EFF">
        <w:rPr>
          <w:rFonts w:ascii="Times New Roman" w:hAnsi="Times New Roman" w:cs="Times New Roman"/>
          <w:sz w:val="24"/>
          <w:szCs w:val="24"/>
        </w:rPr>
        <w:t>recent infection</w:t>
      </w:r>
      <w:r w:rsidRPr="00756E8F">
        <w:rPr>
          <w:rFonts w:ascii="Times New Roman" w:hAnsi="Times New Roman" w:cs="Times New Roman"/>
          <w:sz w:val="24"/>
          <w:szCs w:val="24"/>
        </w:rPr>
        <w:t xml:space="preserve"> status and sex among newly diagnosed HIV-positive study participants with </w:t>
      </w:r>
      <w:r w:rsidR="00FA4A0D">
        <w:rPr>
          <w:rFonts w:ascii="Times New Roman" w:hAnsi="Times New Roman" w:cs="Times New Roman"/>
          <w:sz w:val="24"/>
          <w:szCs w:val="24"/>
        </w:rPr>
        <w:t>intimate partner violence</w:t>
      </w:r>
      <w:r w:rsidRPr="00756E8F">
        <w:rPr>
          <w:rFonts w:ascii="Times New Roman" w:hAnsi="Times New Roman" w:cs="Times New Roman"/>
          <w:sz w:val="24"/>
          <w:szCs w:val="24"/>
        </w:rPr>
        <w:t xml:space="preserve"> data from ≥1 visits after return of recency test results</w:t>
      </w:r>
      <w:r w:rsidR="004254B8">
        <w:rPr>
          <w:rFonts w:ascii="Times New Roman" w:hAnsi="Times New Roman" w:cs="Times New Roman"/>
          <w:sz w:val="24"/>
          <w:szCs w:val="24"/>
        </w:rPr>
        <w:t xml:space="preserve">, </w:t>
      </w:r>
      <w:r w:rsidR="004254B8" w:rsidRPr="004254B8">
        <w:rPr>
          <w:rFonts w:ascii="Times New Roman" w:hAnsi="Times New Roman" w:cs="Times New Roman"/>
          <w:color w:val="000000" w:themeColor="text1"/>
          <w:sz w:val="24"/>
          <w:szCs w:val="24"/>
        </w:rPr>
        <w:t>Rwanda 2021–2022</w:t>
      </w:r>
      <w:r w:rsidR="008D2E64" w:rsidRPr="00756E8F">
        <w:rPr>
          <w:rFonts w:ascii="Times New Roman" w:hAnsi="Times New Roman" w:cs="Times New Roman"/>
          <w:sz w:val="24"/>
          <w:szCs w:val="24"/>
          <w:vertAlign w:val="superscript"/>
        </w:rPr>
        <w:t>1</w:t>
      </w:r>
    </w:p>
    <w:p w14:paraId="548B8200" w14:textId="77777777" w:rsidR="00B101DB" w:rsidRPr="00756E8F" w:rsidRDefault="00B101DB" w:rsidP="00B101DB">
      <w:pPr>
        <w:autoSpaceDE w:val="0"/>
        <w:autoSpaceDN w:val="0"/>
        <w:adjustRightInd w:val="0"/>
        <w:spacing w:after="0" w:line="360" w:lineRule="auto"/>
        <w:jc w:val="both"/>
        <w:rPr>
          <w:rFonts w:ascii="Times New Roman" w:hAnsi="Times New Roman" w:cs="Times New Roman"/>
          <w:sz w:val="24"/>
          <w:szCs w:val="24"/>
        </w:rPr>
      </w:pPr>
    </w:p>
    <w:tbl>
      <w:tblPr>
        <w:tblW w:w="14130" w:type="dxa"/>
        <w:tblLayout w:type="fixed"/>
        <w:tblLook w:val="04A0" w:firstRow="1" w:lastRow="0" w:firstColumn="1" w:lastColumn="0" w:noHBand="0" w:noVBand="1"/>
      </w:tblPr>
      <w:tblGrid>
        <w:gridCol w:w="2437"/>
        <w:gridCol w:w="616"/>
        <w:gridCol w:w="1357"/>
        <w:gridCol w:w="697"/>
        <w:gridCol w:w="1283"/>
        <w:gridCol w:w="435"/>
        <w:gridCol w:w="1365"/>
        <w:gridCol w:w="553"/>
        <w:gridCol w:w="1340"/>
        <w:gridCol w:w="616"/>
        <w:gridCol w:w="1355"/>
        <w:gridCol w:w="816"/>
        <w:gridCol w:w="1260"/>
      </w:tblGrid>
      <w:tr w:rsidR="00B101DB" w:rsidRPr="00E4633E" w14:paraId="051A9B82" w14:textId="77777777" w:rsidTr="00AE36F9">
        <w:trPr>
          <w:trHeight w:val="290"/>
        </w:trPr>
        <w:tc>
          <w:tcPr>
            <w:tcW w:w="2437" w:type="dxa"/>
            <w:vMerge w:val="restart"/>
            <w:tcBorders>
              <w:top w:val="single" w:sz="4" w:space="0" w:color="auto"/>
              <w:left w:val="nil"/>
              <w:bottom w:val="single" w:sz="4" w:space="0" w:color="auto"/>
              <w:right w:val="single" w:sz="4" w:space="0" w:color="auto"/>
            </w:tcBorders>
            <w:shd w:val="clear" w:color="auto" w:fill="auto"/>
            <w:vAlign w:val="center"/>
            <w:hideMark/>
          </w:tcPr>
          <w:p w14:paraId="07070BFA" w14:textId="77777777" w:rsidR="00B101DB" w:rsidRPr="00756E8F" w:rsidRDefault="00B101DB" w:rsidP="00071D61">
            <w:pPr>
              <w:spacing w:after="0" w:line="240" w:lineRule="auto"/>
              <w:jc w:val="both"/>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Interview visit</w:t>
            </w:r>
          </w:p>
        </w:tc>
        <w:tc>
          <w:tcPr>
            <w:tcW w:w="395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6329D2" w14:textId="77777777"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Total</w:t>
            </w:r>
          </w:p>
        </w:tc>
        <w:tc>
          <w:tcPr>
            <w:tcW w:w="3693" w:type="dxa"/>
            <w:gridSpan w:val="4"/>
            <w:tcBorders>
              <w:top w:val="single" w:sz="4" w:space="0" w:color="auto"/>
              <w:left w:val="single" w:sz="4" w:space="0" w:color="auto"/>
              <w:bottom w:val="nil"/>
              <w:right w:val="single" w:sz="4" w:space="0" w:color="auto"/>
            </w:tcBorders>
            <w:shd w:val="clear" w:color="auto" w:fill="auto"/>
            <w:noWrap/>
            <w:vAlign w:val="bottom"/>
            <w:hideMark/>
          </w:tcPr>
          <w:p w14:paraId="5B483960" w14:textId="77777777"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Male</w:t>
            </w:r>
          </w:p>
        </w:tc>
        <w:tc>
          <w:tcPr>
            <w:tcW w:w="4047" w:type="dxa"/>
            <w:gridSpan w:val="4"/>
            <w:tcBorders>
              <w:top w:val="single" w:sz="4" w:space="0" w:color="auto"/>
              <w:left w:val="single" w:sz="4" w:space="0" w:color="auto"/>
              <w:bottom w:val="single" w:sz="4" w:space="0" w:color="auto"/>
              <w:right w:val="nil"/>
            </w:tcBorders>
            <w:shd w:val="clear" w:color="auto" w:fill="auto"/>
            <w:noWrap/>
            <w:vAlign w:val="bottom"/>
            <w:hideMark/>
          </w:tcPr>
          <w:p w14:paraId="7CCDFAC7" w14:textId="77777777"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Female</w:t>
            </w:r>
          </w:p>
        </w:tc>
      </w:tr>
      <w:tr w:rsidR="005A7020" w:rsidRPr="00E4633E" w14:paraId="0F42557B" w14:textId="77777777" w:rsidTr="004254B8">
        <w:trPr>
          <w:trHeight w:val="290"/>
        </w:trPr>
        <w:tc>
          <w:tcPr>
            <w:tcW w:w="2437" w:type="dxa"/>
            <w:vMerge/>
            <w:vAlign w:val="center"/>
            <w:hideMark/>
          </w:tcPr>
          <w:p w14:paraId="68CC7D67" w14:textId="77777777" w:rsidR="00B101DB" w:rsidRPr="00756E8F" w:rsidRDefault="00B101DB" w:rsidP="00071D61">
            <w:pPr>
              <w:spacing w:after="0" w:line="240" w:lineRule="auto"/>
              <w:jc w:val="both"/>
              <w:rPr>
                <w:rFonts w:ascii="Times New Roman" w:eastAsia="Times New Roman" w:hAnsi="Times New Roman" w:cs="Times New Roman"/>
                <w:color w:val="000000" w:themeColor="text1"/>
                <w:sz w:val="20"/>
                <w:szCs w:val="20"/>
              </w:rPr>
            </w:pPr>
          </w:p>
        </w:tc>
        <w:tc>
          <w:tcPr>
            <w:tcW w:w="1973" w:type="dxa"/>
            <w:gridSpan w:val="2"/>
            <w:tcBorders>
              <w:top w:val="single" w:sz="4" w:space="0" w:color="auto"/>
              <w:left w:val="single" w:sz="4" w:space="0" w:color="auto"/>
              <w:right w:val="nil"/>
            </w:tcBorders>
            <w:shd w:val="clear" w:color="auto" w:fill="auto"/>
            <w:hideMark/>
          </w:tcPr>
          <w:p w14:paraId="07F3B495" w14:textId="374B0162"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Recent </w:t>
            </w:r>
          </w:p>
        </w:tc>
        <w:tc>
          <w:tcPr>
            <w:tcW w:w="1980" w:type="dxa"/>
            <w:gridSpan w:val="2"/>
            <w:tcBorders>
              <w:top w:val="single" w:sz="4" w:space="0" w:color="auto"/>
              <w:left w:val="nil"/>
              <w:bottom w:val="nil"/>
              <w:right w:val="single" w:sz="4" w:space="0" w:color="auto"/>
            </w:tcBorders>
            <w:shd w:val="clear" w:color="auto" w:fill="auto"/>
            <w:hideMark/>
          </w:tcPr>
          <w:p w14:paraId="2B637BA4" w14:textId="5380E684"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Long-Term </w:t>
            </w:r>
          </w:p>
        </w:tc>
        <w:tc>
          <w:tcPr>
            <w:tcW w:w="1800" w:type="dxa"/>
            <w:gridSpan w:val="2"/>
            <w:tcBorders>
              <w:top w:val="single" w:sz="4" w:space="0" w:color="auto"/>
              <w:left w:val="single" w:sz="4" w:space="0" w:color="auto"/>
              <w:bottom w:val="nil"/>
              <w:right w:val="nil"/>
            </w:tcBorders>
            <w:shd w:val="clear" w:color="auto" w:fill="auto"/>
            <w:hideMark/>
          </w:tcPr>
          <w:p w14:paraId="228B0F4F" w14:textId="13182E99"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Recent </w:t>
            </w:r>
          </w:p>
        </w:tc>
        <w:tc>
          <w:tcPr>
            <w:tcW w:w="1893" w:type="dxa"/>
            <w:gridSpan w:val="2"/>
            <w:tcBorders>
              <w:top w:val="single" w:sz="4" w:space="0" w:color="auto"/>
              <w:left w:val="nil"/>
              <w:bottom w:val="nil"/>
              <w:right w:val="single" w:sz="4" w:space="0" w:color="auto"/>
            </w:tcBorders>
            <w:shd w:val="clear" w:color="auto" w:fill="auto"/>
            <w:hideMark/>
          </w:tcPr>
          <w:p w14:paraId="4BD6FD2D" w14:textId="21C0527D"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Long-Term </w:t>
            </w:r>
          </w:p>
        </w:tc>
        <w:tc>
          <w:tcPr>
            <w:tcW w:w="1971" w:type="dxa"/>
            <w:gridSpan w:val="2"/>
            <w:tcBorders>
              <w:top w:val="single" w:sz="4" w:space="0" w:color="auto"/>
              <w:left w:val="single" w:sz="4" w:space="0" w:color="auto"/>
              <w:bottom w:val="nil"/>
              <w:right w:val="nil"/>
            </w:tcBorders>
            <w:shd w:val="clear" w:color="auto" w:fill="auto"/>
            <w:hideMark/>
          </w:tcPr>
          <w:p w14:paraId="11BB7906" w14:textId="6A295402"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Recent </w:t>
            </w:r>
          </w:p>
        </w:tc>
        <w:tc>
          <w:tcPr>
            <w:tcW w:w="2076" w:type="dxa"/>
            <w:gridSpan w:val="2"/>
            <w:tcBorders>
              <w:top w:val="single" w:sz="4" w:space="0" w:color="auto"/>
              <w:left w:val="nil"/>
              <w:bottom w:val="nil"/>
              <w:right w:val="nil"/>
            </w:tcBorders>
            <w:shd w:val="clear" w:color="auto" w:fill="auto"/>
            <w:hideMark/>
          </w:tcPr>
          <w:p w14:paraId="601E8E34" w14:textId="4E88BF52"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Long-Term </w:t>
            </w:r>
          </w:p>
        </w:tc>
      </w:tr>
      <w:tr w:rsidR="00A375A0" w:rsidRPr="00E4633E" w14:paraId="7E743DED" w14:textId="77777777" w:rsidTr="004254B8">
        <w:trPr>
          <w:trHeight w:val="290"/>
        </w:trPr>
        <w:tc>
          <w:tcPr>
            <w:tcW w:w="2437" w:type="dxa"/>
            <w:vMerge/>
            <w:vAlign w:val="center"/>
            <w:hideMark/>
          </w:tcPr>
          <w:p w14:paraId="7ED61B6F" w14:textId="77777777" w:rsidR="00B101DB" w:rsidRPr="00756E8F" w:rsidRDefault="00B101DB" w:rsidP="00071D61">
            <w:pPr>
              <w:spacing w:after="0" w:line="240" w:lineRule="auto"/>
              <w:jc w:val="both"/>
              <w:rPr>
                <w:rFonts w:ascii="Times New Roman" w:eastAsia="Times New Roman" w:hAnsi="Times New Roman" w:cs="Times New Roman"/>
                <w:color w:val="000000" w:themeColor="text1"/>
                <w:sz w:val="20"/>
                <w:szCs w:val="20"/>
              </w:rPr>
            </w:pPr>
          </w:p>
        </w:tc>
        <w:tc>
          <w:tcPr>
            <w:tcW w:w="616" w:type="dxa"/>
            <w:tcBorders>
              <w:top w:val="nil"/>
              <w:left w:val="single" w:sz="4" w:space="0" w:color="auto"/>
              <w:bottom w:val="single" w:sz="4" w:space="0" w:color="auto"/>
              <w:right w:val="nil"/>
            </w:tcBorders>
            <w:shd w:val="clear" w:color="auto" w:fill="auto"/>
            <w:vAlign w:val="center"/>
            <w:hideMark/>
          </w:tcPr>
          <w:p w14:paraId="76E763A9" w14:textId="3F5E389C" w:rsidR="00B101DB" w:rsidRPr="00756E8F" w:rsidRDefault="00DB21B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n</w:t>
            </w:r>
            <w:r w:rsidRPr="00756E8F">
              <w:rPr>
                <w:rFonts w:ascii="Times New Roman" w:eastAsia="Times New Roman" w:hAnsi="Times New Roman" w:cs="Times New Roman"/>
                <w:color w:val="000000" w:themeColor="text1"/>
                <w:sz w:val="20"/>
                <w:szCs w:val="20"/>
                <w:vertAlign w:val="superscript"/>
              </w:rPr>
              <w:t>2</w:t>
            </w:r>
          </w:p>
        </w:tc>
        <w:tc>
          <w:tcPr>
            <w:tcW w:w="1357" w:type="dxa"/>
            <w:tcBorders>
              <w:top w:val="nil"/>
              <w:left w:val="nil"/>
              <w:bottom w:val="single" w:sz="4" w:space="0" w:color="auto"/>
              <w:right w:val="nil"/>
            </w:tcBorders>
            <w:shd w:val="clear" w:color="auto" w:fill="auto"/>
            <w:vAlign w:val="center"/>
            <w:hideMark/>
          </w:tcPr>
          <w:p w14:paraId="25E751CB" w14:textId="1CAE98BC" w:rsidR="00B101DB" w:rsidRPr="00756E8F" w:rsidRDefault="008D2E64"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kern w:val="0"/>
                <w:sz w:val="20"/>
                <w:szCs w:val="20"/>
                <w14:ligatures w14:val="none"/>
              </w:rPr>
              <w:t>% (95% CI)</w:t>
            </w:r>
            <w:r w:rsidR="00DB21BB" w:rsidRPr="00756E8F">
              <w:rPr>
                <w:rFonts w:ascii="Times New Roman" w:eastAsia="Times New Roman" w:hAnsi="Times New Roman" w:cs="Times New Roman"/>
                <w:color w:val="000000"/>
                <w:kern w:val="0"/>
                <w:sz w:val="20"/>
                <w:szCs w:val="20"/>
                <w:vertAlign w:val="superscript"/>
                <w14:ligatures w14:val="none"/>
              </w:rPr>
              <w:t>3</w:t>
            </w:r>
          </w:p>
        </w:tc>
        <w:tc>
          <w:tcPr>
            <w:tcW w:w="697" w:type="dxa"/>
            <w:tcBorders>
              <w:top w:val="nil"/>
              <w:left w:val="nil"/>
              <w:bottom w:val="single" w:sz="4" w:space="0" w:color="auto"/>
              <w:right w:val="nil"/>
            </w:tcBorders>
            <w:shd w:val="clear" w:color="auto" w:fill="auto"/>
            <w:vAlign w:val="center"/>
            <w:hideMark/>
          </w:tcPr>
          <w:p w14:paraId="363994EA" w14:textId="0ACD890D"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n</w:t>
            </w:r>
            <w:r w:rsidR="00DB21BB" w:rsidRPr="00756E8F">
              <w:rPr>
                <w:rFonts w:ascii="Times New Roman" w:eastAsia="Times New Roman" w:hAnsi="Times New Roman" w:cs="Times New Roman"/>
                <w:color w:val="000000" w:themeColor="text1"/>
                <w:sz w:val="20"/>
                <w:szCs w:val="20"/>
                <w:vertAlign w:val="superscript"/>
              </w:rPr>
              <w:t>2</w:t>
            </w:r>
          </w:p>
        </w:tc>
        <w:tc>
          <w:tcPr>
            <w:tcW w:w="1283" w:type="dxa"/>
            <w:tcBorders>
              <w:top w:val="nil"/>
              <w:left w:val="nil"/>
              <w:bottom w:val="single" w:sz="4" w:space="0" w:color="auto"/>
              <w:right w:val="single" w:sz="4" w:space="0" w:color="auto"/>
            </w:tcBorders>
            <w:shd w:val="clear" w:color="auto" w:fill="auto"/>
            <w:vAlign w:val="center"/>
            <w:hideMark/>
          </w:tcPr>
          <w:p w14:paraId="5A12A960" w14:textId="71261286" w:rsidR="00B101DB" w:rsidRPr="00756E8F" w:rsidRDefault="008D2E64"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kern w:val="0"/>
                <w:sz w:val="20"/>
                <w:szCs w:val="20"/>
                <w14:ligatures w14:val="none"/>
              </w:rPr>
              <w:t>% (95% CI)</w:t>
            </w:r>
            <w:r w:rsidR="00DB21BB" w:rsidRPr="00756E8F">
              <w:rPr>
                <w:rFonts w:ascii="Times New Roman" w:eastAsia="Times New Roman" w:hAnsi="Times New Roman" w:cs="Times New Roman"/>
                <w:color w:val="000000"/>
                <w:kern w:val="0"/>
                <w:sz w:val="20"/>
                <w:szCs w:val="20"/>
                <w:vertAlign w:val="superscript"/>
                <w14:ligatures w14:val="none"/>
              </w:rPr>
              <w:t>3</w:t>
            </w:r>
          </w:p>
        </w:tc>
        <w:tc>
          <w:tcPr>
            <w:tcW w:w="435" w:type="dxa"/>
            <w:tcBorders>
              <w:top w:val="nil"/>
              <w:left w:val="single" w:sz="4" w:space="0" w:color="auto"/>
              <w:bottom w:val="single" w:sz="4" w:space="0" w:color="auto"/>
              <w:right w:val="nil"/>
            </w:tcBorders>
            <w:shd w:val="clear" w:color="auto" w:fill="auto"/>
            <w:vAlign w:val="center"/>
            <w:hideMark/>
          </w:tcPr>
          <w:p w14:paraId="18F8B5F3" w14:textId="19B2ED89"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n</w:t>
            </w:r>
            <w:r w:rsidR="00DB21BB" w:rsidRPr="00756E8F">
              <w:rPr>
                <w:rFonts w:ascii="Times New Roman" w:eastAsia="Times New Roman" w:hAnsi="Times New Roman" w:cs="Times New Roman"/>
                <w:color w:val="000000" w:themeColor="text1"/>
                <w:sz w:val="20"/>
                <w:szCs w:val="20"/>
                <w:vertAlign w:val="superscript"/>
              </w:rPr>
              <w:t>2</w:t>
            </w:r>
          </w:p>
        </w:tc>
        <w:tc>
          <w:tcPr>
            <w:tcW w:w="1365" w:type="dxa"/>
            <w:tcBorders>
              <w:top w:val="nil"/>
              <w:left w:val="nil"/>
              <w:bottom w:val="single" w:sz="4" w:space="0" w:color="auto"/>
              <w:right w:val="nil"/>
            </w:tcBorders>
            <w:shd w:val="clear" w:color="auto" w:fill="auto"/>
            <w:vAlign w:val="center"/>
            <w:hideMark/>
          </w:tcPr>
          <w:p w14:paraId="1868D83D" w14:textId="5CA1A1A7" w:rsidR="00B101DB" w:rsidRPr="00756E8F" w:rsidRDefault="008D2E64"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kern w:val="0"/>
                <w:sz w:val="20"/>
                <w:szCs w:val="20"/>
                <w14:ligatures w14:val="none"/>
              </w:rPr>
              <w:t>% (95% CI)</w:t>
            </w:r>
            <w:r w:rsidR="00DB21BB" w:rsidRPr="00756E8F">
              <w:rPr>
                <w:rFonts w:ascii="Times New Roman" w:eastAsia="Times New Roman" w:hAnsi="Times New Roman" w:cs="Times New Roman"/>
                <w:color w:val="000000"/>
                <w:kern w:val="0"/>
                <w:sz w:val="20"/>
                <w:szCs w:val="20"/>
                <w:vertAlign w:val="superscript"/>
                <w14:ligatures w14:val="none"/>
              </w:rPr>
              <w:t>3</w:t>
            </w:r>
          </w:p>
        </w:tc>
        <w:tc>
          <w:tcPr>
            <w:tcW w:w="553" w:type="dxa"/>
            <w:tcBorders>
              <w:top w:val="nil"/>
              <w:left w:val="nil"/>
              <w:bottom w:val="single" w:sz="4" w:space="0" w:color="auto"/>
              <w:right w:val="nil"/>
            </w:tcBorders>
            <w:shd w:val="clear" w:color="auto" w:fill="auto"/>
            <w:vAlign w:val="center"/>
            <w:hideMark/>
          </w:tcPr>
          <w:p w14:paraId="093C4F0A" w14:textId="33A69631"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n</w:t>
            </w:r>
            <w:r w:rsidR="00DB21BB" w:rsidRPr="00756E8F">
              <w:rPr>
                <w:rFonts w:ascii="Times New Roman" w:eastAsia="Times New Roman" w:hAnsi="Times New Roman" w:cs="Times New Roman"/>
                <w:color w:val="000000" w:themeColor="text1"/>
                <w:sz w:val="20"/>
                <w:szCs w:val="20"/>
                <w:vertAlign w:val="superscript"/>
              </w:rPr>
              <w:t>2</w:t>
            </w:r>
          </w:p>
        </w:tc>
        <w:tc>
          <w:tcPr>
            <w:tcW w:w="1340" w:type="dxa"/>
            <w:tcBorders>
              <w:top w:val="nil"/>
              <w:left w:val="nil"/>
              <w:bottom w:val="single" w:sz="4" w:space="0" w:color="auto"/>
              <w:right w:val="single" w:sz="4" w:space="0" w:color="auto"/>
            </w:tcBorders>
            <w:shd w:val="clear" w:color="auto" w:fill="auto"/>
            <w:vAlign w:val="center"/>
            <w:hideMark/>
          </w:tcPr>
          <w:p w14:paraId="69B0F2EB" w14:textId="3FC370FD" w:rsidR="00B101DB" w:rsidRPr="00756E8F" w:rsidRDefault="008D2E64"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kern w:val="0"/>
                <w:sz w:val="20"/>
                <w:szCs w:val="20"/>
                <w14:ligatures w14:val="none"/>
              </w:rPr>
              <w:t>% (95% CI)</w:t>
            </w:r>
            <w:r w:rsidR="00DB21BB" w:rsidRPr="00756E8F">
              <w:rPr>
                <w:rFonts w:ascii="Times New Roman" w:eastAsia="Times New Roman" w:hAnsi="Times New Roman" w:cs="Times New Roman"/>
                <w:color w:val="000000"/>
                <w:kern w:val="0"/>
                <w:sz w:val="20"/>
                <w:szCs w:val="20"/>
                <w:vertAlign w:val="superscript"/>
                <w14:ligatures w14:val="none"/>
              </w:rPr>
              <w:t>3</w:t>
            </w:r>
          </w:p>
        </w:tc>
        <w:tc>
          <w:tcPr>
            <w:tcW w:w="616" w:type="dxa"/>
            <w:tcBorders>
              <w:top w:val="nil"/>
              <w:left w:val="single" w:sz="4" w:space="0" w:color="auto"/>
              <w:bottom w:val="single" w:sz="4" w:space="0" w:color="auto"/>
              <w:right w:val="nil"/>
            </w:tcBorders>
            <w:shd w:val="clear" w:color="auto" w:fill="auto"/>
            <w:vAlign w:val="center"/>
            <w:hideMark/>
          </w:tcPr>
          <w:p w14:paraId="44641BBB" w14:textId="3A42E739"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n</w:t>
            </w:r>
            <w:r w:rsidR="00DB21BB" w:rsidRPr="00756E8F">
              <w:rPr>
                <w:rFonts w:ascii="Times New Roman" w:eastAsia="Times New Roman" w:hAnsi="Times New Roman" w:cs="Times New Roman"/>
                <w:color w:val="000000" w:themeColor="text1"/>
                <w:sz w:val="20"/>
                <w:szCs w:val="20"/>
                <w:vertAlign w:val="superscript"/>
              </w:rPr>
              <w:t>2</w:t>
            </w:r>
          </w:p>
        </w:tc>
        <w:tc>
          <w:tcPr>
            <w:tcW w:w="1355" w:type="dxa"/>
            <w:tcBorders>
              <w:top w:val="nil"/>
              <w:left w:val="nil"/>
              <w:bottom w:val="single" w:sz="4" w:space="0" w:color="auto"/>
              <w:right w:val="nil"/>
            </w:tcBorders>
            <w:shd w:val="clear" w:color="auto" w:fill="auto"/>
            <w:vAlign w:val="center"/>
            <w:hideMark/>
          </w:tcPr>
          <w:p w14:paraId="4F88A029" w14:textId="47D27446" w:rsidR="00B101DB" w:rsidRPr="00756E8F" w:rsidRDefault="008D2E64"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kern w:val="0"/>
                <w:sz w:val="20"/>
                <w:szCs w:val="20"/>
                <w14:ligatures w14:val="none"/>
              </w:rPr>
              <w:t>% (95% CI)</w:t>
            </w:r>
            <w:r w:rsidR="00DB21BB" w:rsidRPr="00756E8F">
              <w:rPr>
                <w:rFonts w:ascii="Times New Roman" w:eastAsia="Times New Roman" w:hAnsi="Times New Roman" w:cs="Times New Roman"/>
                <w:color w:val="000000"/>
                <w:kern w:val="0"/>
                <w:sz w:val="20"/>
                <w:szCs w:val="20"/>
                <w:vertAlign w:val="superscript"/>
                <w14:ligatures w14:val="none"/>
              </w:rPr>
              <w:t>3</w:t>
            </w:r>
          </w:p>
        </w:tc>
        <w:tc>
          <w:tcPr>
            <w:tcW w:w="816" w:type="dxa"/>
            <w:tcBorders>
              <w:top w:val="nil"/>
              <w:left w:val="nil"/>
              <w:bottom w:val="single" w:sz="4" w:space="0" w:color="auto"/>
              <w:right w:val="nil"/>
            </w:tcBorders>
            <w:shd w:val="clear" w:color="auto" w:fill="auto"/>
            <w:vAlign w:val="center"/>
            <w:hideMark/>
          </w:tcPr>
          <w:p w14:paraId="47752CD2" w14:textId="4629FC63" w:rsidR="00B101DB" w:rsidRPr="00756E8F" w:rsidRDefault="00B101DB"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n</w:t>
            </w:r>
            <w:r w:rsidR="00DB21BB" w:rsidRPr="00756E8F">
              <w:rPr>
                <w:rFonts w:ascii="Times New Roman" w:eastAsia="Times New Roman" w:hAnsi="Times New Roman" w:cs="Times New Roman"/>
                <w:color w:val="000000" w:themeColor="text1"/>
                <w:sz w:val="20"/>
                <w:szCs w:val="20"/>
                <w:vertAlign w:val="superscript"/>
              </w:rPr>
              <w:t>2</w:t>
            </w:r>
          </w:p>
        </w:tc>
        <w:tc>
          <w:tcPr>
            <w:tcW w:w="1260" w:type="dxa"/>
            <w:tcBorders>
              <w:top w:val="nil"/>
              <w:left w:val="nil"/>
              <w:bottom w:val="single" w:sz="4" w:space="0" w:color="auto"/>
              <w:right w:val="nil"/>
            </w:tcBorders>
            <w:shd w:val="clear" w:color="auto" w:fill="auto"/>
            <w:vAlign w:val="center"/>
            <w:hideMark/>
          </w:tcPr>
          <w:p w14:paraId="75454BA7" w14:textId="6FC37D84" w:rsidR="00B101DB" w:rsidRPr="00756E8F" w:rsidRDefault="008D2E64" w:rsidP="00071D61">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kern w:val="0"/>
                <w:sz w:val="20"/>
                <w:szCs w:val="20"/>
                <w14:ligatures w14:val="none"/>
              </w:rPr>
              <w:t>% (95% CI)</w:t>
            </w:r>
            <w:r w:rsidR="00DB21BB" w:rsidRPr="00756E8F">
              <w:rPr>
                <w:rFonts w:ascii="Times New Roman" w:eastAsia="Times New Roman" w:hAnsi="Times New Roman" w:cs="Times New Roman"/>
                <w:color w:val="000000"/>
                <w:kern w:val="0"/>
                <w:sz w:val="20"/>
                <w:szCs w:val="20"/>
                <w:vertAlign w:val="superscript"/>
                <w14:ligatures w14:val="none"/>
              </w:rPr>
              <w:t>3</w:t>
            </w:r>
          </w:p>
        </w:tc>
      </w:tr>
      <w:tr w:rsidR="00A375A0" w:rsidRPr="00E4633E" w14:paraId="6F46D77E" w14:textId="77777777" w:rsidTr="004254B8">
        <w:trPr>
          <w:trHeight w:val="377"/>
        </w:trPr>
        <w:tc>
          <w:tcPr>
            <w:tcW w:w="2437" w:type="dxa"/>
            <w:tcBorders>
              <w:top w:val="single" w:sz="4" w:space="0" w:color="auto"/>
              <w:left w:val="nil"/>
              <w:right w:val="single" w:sz="4" w:space="0" w:color="auto"/>
            </w:tcBorders>
            <w:shd w:val="clear" w:color="auto" w:fill="auto"/>
            <w:hideMark/>
          </w:tcPr>
          <w:p w14:paraId="19E18C29" w14:textId="77777777" w:rsidR="00DA1891" w:rsidRDefault="00DA1891" w:rsidP="00EE4A52">
            <w:pPr>
              <w:spacing w:after="0" w:line="240" w:lineRule="auto"/>
              <w:jc w:val="both"/>
              <w:rPr>
                <w:rFonts w:ascii="Times New Roman" w:eastAsia="Times New Roman" w:hAnsi="Times New Roman" w:cs="Times New Roman"/>
                <w:color w:val="000000" w:themeColor="text1"/>
                <w:sz w:val="20"/>
                <w:szCs w:val="20"/>
              </w:rPr>
            </w:pPr>
          </w:p>
          <w:p w14:paraId="4C789B77" w14:textId="22EA8448" w:rsidR="00EE4A52" w:rsidRPr="00756E8F" w:rsidRDefault="00EE4A52" w:rsidP="00EE4A52">
            <w:pPr>
              <w:spacing w:after="0" w:line="240" w:lineRule="auto"/>
              <w:jc w:val="both"/>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Baseline</w:t>
            </w:r>
          </w:p>
        </w:tc>
        <w:tc>
          <w:tcPr>
            <w:tcW w:w="616" w:type="dxa"/>
            <w:tcBorders>
              <w:top w:val="single" w:sz="4" w:space="0" w:color="auto"/>
              <w:left w:val="single" w:sz="4" w:space="0" w:color="auto"/>
              <w:bottom w:val="nil"/>
              <w:right w:val="nil"/>
            </w:tcBorders>
            <w:shd w:val="clear" w:color="auto" w:fill="auto"/>
            <w:vAlign w:val="bottom"/>
            <w:hideMark/>
          </w:tcPr>
          <w:p w14:paraId="49F11380" w14:textId="39B313DC" w:rsidR="00EE4A52" w:rsidRPr="00756E8F"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79</w:t>
            </w:r>
          </w:p>
        </w:tc>
        <w:tc>
          <w:tcPr>
            <w:tcW w:w="1357" w:type="dxa"/>
            <w:tcBorders>
              <w:top w:val="single" w:sz="4" w:space="0" w:color="auto"/>
              <w:left w:val="nil"/>
              <w:bottom w:val="nil"/>
              <w:right w:val="nil"/>
            </w:tcBorders>
            <w:shd w:val="clear" w:color="auto" w:fill="auto"/>
            <w:vAlign w:val="bottom"/>
            <w:hideMark/>
          </w:tcPr>
          <w:p w14:paraId="7C31CDB2" w14:textId="77777777"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25.3 </w:t>
            </w:r>
          </w:p>
          <w:p w14:paraId="6BB79FBC" w14:textId="3002F305"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(17.0–35.9)</w:t>
            </w:r>
          </w:p>
        </w:tc>
        <w:tc>
          <w:tcPr>
            <w:tcW w:w="697" w:type="dxa"/>
            <w:tcBorders>
              <w:top w:val="nil"/>
              <w:left w:val="nil"/>
              <w:bottom w:val="nil"/>
              <w:right w:val="nil"/>
            </w:tcBorders>
            <w:shd w:val="clear" w:color="auto" w:fill="auto"/>
            <w:vAlign w:val="bottom"/>
            <w:hideMark/>
          </w:tcPr>
          <w:p w14:paraId="7E77DBF0" w14:textId="260DAFC5" w:rsidR="00EE4A52" w:rsidRPr="00756E8F"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811</w:t>
            </w:r>
          </w:p>
        </w:tc>
        <w:tc>
          <w:tcPr>
            <w:tcW w:w="1283" w:type="dxa"/>
            <w:tcBorders>
              <w:top w:val="nil"/>
              <w:left w:val="nil"/>
              <w:bottom w:val="nil"/>
              <w:right w:val="single" w:sz="4" w:space="0" w:color="auto"/>
            </w:tcBorders>
            <w:shd w:val="clear" w:color="auto" w:fill="auto"/>
            <w:vAlign w:val="bottom"/>
            <w:hideMark/>
          </w:tcPr>
          <w:p w14:paraId="5E9BCF2E" w14:textId="77777777"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 xml:space="preserve">30.2 </w:t>
            </w:r>
          </w:p>
          <w:p w14:paraId="708CE2B9" w14:textId="2179F43F"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(27.1</w:t>
            </w:r>
            <w:r w:rsidRPr="00756E8F">
              <w:rPr>
                <w:rFonts w:ascii="Times New Roman" w:eastAsiaTheme="minorEastAsia" w:hAnsi="Times New Roman" w:cs="Times New Roman"/>
                <w:color w:val="000000" w:themeColor="text1"/>
                <w:sz w:val="20"/>
                <w:szCs w:val="20"/>
              </w:rPr>
              <w:t>–33.5)</w:t>
            </w:r>
          </w:p>
        </w:tc>
        <w:tc>
          <w:tcPr>
            <w:tcW w:w="435" w:type="dxa"/>
            <w:tcBorders>
              <w:top w:val="nil"/>
              <w:left w:val="single" w:sz="4" w:space="0" w:color="auto"/>
              <w:bottom w:val="nil"/>
              <w:right w:val="nil"/>
            </w:tcBorders>
            <w:shd w:val="clear" w:color="auto" w:fill="auto"/>
            <w:vAlign w:val="bottom"/>
            <w:hideMark/>
          </w:tcPr>
          <w:p w14:paraId="67E2D7D4" w14:textId="761CF207" w:rsidR="00EE4A52" w:rsidRPr="00756E8F" w:rsidRDefault="006A3643"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15</w:t>
            </w:r>
          </w:p>
        </w:tc>
        <w:tc>
          <w:tcPr>
            <w:tcW w:w="1365" w:type="dxa"/>
            <w:tcBorders>
              <w:top w:val="nil"/>
              <w:left w:val="nil"/>
              <w:bottom w:val="nil"/>
              <w:right w:val="nil"/>
            </w:tcBorders>
            <w:shd w:val="clear" w:color="auto" w:fill="auto"/>
            <w:vAlign w:val="bottom"/>
            <w:hideMark/>
          </w:tcPr>
          <w:p w14:paraId="090C4857" w14:textId="52414675"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6.</w:t>
            </w:r>
            <w:r w:rsidR="00606252" w:rsidRPr="00756E8F">
              <w:rPr>
                <w:rFonts w:ascii="Times New Roman" w:eastAsia="Times New Roman" w:hAnsi="Times New Roman" w:cs="Times New Roman"/>
                <w:color w:val="000000" w:themeColor="text1"/>
                <w:sz w:val="20"/>
                <w:szCs w:val="20"/>
              </w:rPr>
              <w:t>7</w:t>
            </w:r>
          </w:p>
          <w:p w14:paraId="0F98369C" w14:textId="7982C3F1"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(1.2–29.8)</w:t>
            </w:r>
          </w:p>
        </w:tc>
        <w:tc>
          <w:tcPr>
            <w:tcW w:w="553" w:type="dxa"/>
            <w:tcBorders>
              <w:top w:val="nil"/>
              <w:left w:val="nil"/>
              <w:bottom w:val="nil"/>
              <w:right w:val="nil"/>
            </w:tcBorders>
            <w:shd w:val="clear" w:color="auto" w:fill="auto"/>
            <w:noWrap/>
            <w:vAlign w:val="bottom"/>
            <w:hideMark/>
          </w:tcPr>
          <w:p w14:paraId="5D73B465" w14:textId="4F7DF219" w:rsidR="00EE4A52" w:rsidRPr="00756E8F"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209</w:t>
            </w:r>
          </w:p>
        </w:tc>
        <w:tc>
          <w:tcPr>
            <w:tcW w:w="1340" w:type="dxa"/>
            <w:tcBorders>
              <w:top w:val="nil"/>
              <w:left w:val="nil"/>
              <w:bottom w:val="nil"/>
              <w:right w:val="single" w:sz="4" w:space="0" w:color="auto"/>
            </w:tcBorders>
            <w:shd w:val="clear" w:color="auto" w:fill="auto"/>
            <w:noWrap/>
            <w:vAlign w:val="bottom"/>
            <w:hideMark/>
          </w:tcPr>
          <w:p w14:paraId="5FD15D67" w14:textId="77777777"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18.2</w:t>
            </w:r>
          </w:p>
          <w:p w14:paraId="34CBE36E" w14:textId="7DF9115B" w:rsidR="00EE4A52" w:rsidRPr="00756E8F"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(13.5–24.0)</w:t>
            </w:r>
          </w:p>
        </w:tc>
        <w:tc>
          <w:tcPr>
            <w:tcW w:w="616" w:type="dxa"/>
            <w:tcBorders>
              <w:top w:val="nil"/>
              <w:left w:val="single" w:sz="4" w:space="0" w:color="auto"/>
              <w:bottom w:val="nil"/>
              <w:right w:val="nil"/>
            </w:tcBorders>
            <w:shd w:val="clear" w:color="auto" w:fill="auto"/>
            <w:noWrap/>
            <w:vAlign w:val="bottom"/>
            <w:hideMark/>
          </w:tcPr>
          <w:p w14:paraId="0CE0CC6E" w14:textId="41B3B2AD" w:rsidR="00EE4A52" w:rsidRPr="00756E8F"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64</w:t>
            </w:r>
          </w:p>
        </w:tc>
        <w:tc>
          <w:tcPr>
            <w:tcW w:w="1355" w:type="dxa"/>
            <w:tcBorders>
              <w:top w:val="nil"/>
              <w:left w:val="nil"/>
              <w:bottom w:val="nil"/>
              <w:right w:val="nil"/>
            </w:tcBorders>
            <w:shd w:val="clear" w:color="auto" w:fill="auto"/>
            <w:noWrap/>
            <w:vAlign w:val="bottom"/>
            <w:hideMark/>
          </w:tcPr>
          <w:p w14:paraId="2971A9B8" w14:textId="77777777" w:rsidR="00EE4A52" w:rsidRPr="00756E8F"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29.7</w:t>
            </w:r>
          </w:p>
          <w:p w14:paraId="101BA161" w14:textId="1F5B2E8D" w:rsidR="005C51F5" w:rsidRPr="00756E8F"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(19.9–41.8)</w:t>
            </w:r>
          </w:p>
        </w:tc>
        <w:tc>
          <w:tcPr>
            <w:tcW w:w="816" w:type="dxa"/>
            <w:tcBorders>
              <w:top w:val="nil"/>
              <w:left w:val="nil"/>
              <w:bottom w:val="nil"/>
              <w:right w:val="nil"/>
            </w:tcBorders>
            <w:shd w:val="clear" w:color="auto" w:fill="auto"/>
            <w:noWrap/>
            <w:vAlign w:val="bottom"/>
            <w:hideMark/>
          </w:tcPr>
          <w:p w14:paraId="0F0AD298" w14:textId="25DA78EE" w:rsidR="00EE4A52" w:rsidRPr="00756E8F"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602</w:t>
            </w:r>
          </w:p>
        </w:tc>
        <w:tc>
          <w:tcPr>
            <w:tcW w:w="1260" w:type="dxa"/>
            <w:tcBorders>
              <w:top w:val="nil"/>
              <w:left w:val="nil"/>
              <w:bottom w:val="nil"/>
              <w:right w:val="nil"/>
            </w:tcBorders>
            <w:shd w:val="clear" w:color="auto" w:fill="auto"/>
            <w:noWrap/>
            <w:vAlign w:val="bottom"/>
            <w:hideMark/>
          </w:tcPr>
          <w:p w14:paraId="0181DDE6" w14:textId="77777777" w:rsidR="00EE4A52" w:rsidRPr="00756E8F"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34.4</w:t>
            </w:r>
          </w:p>
          <w:p w14:paraId="3636CC42" w14:textId="7F6B407A" w:rsidR="005C51F5" w:rsidRPr="00756E8F"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756E8F">
              <w:rPr>
                <w:rFonts w:ascii="Times New Roman" w:eastAsia="Times New Roman" w:hAnsi="Times New Roman" w:cs="Times New Roman"/>
                <w:color w:val="000000" w:themeColor="text1"/>
                <w:sz w:val="20"/>
                <w:szCs w:val="20"/>
              </w:rPr>
              <w:t>(30.7–38.3)</w:t>
            </w:r>
          </w:p>
        </w:tc>
      </w:tr>
      <w:tr w:rsidR="00A375A0" w:rsidRPr="00E4633E" w14:paraId="1E95D9C3" w14:textId="77777777" w:rsidTr="00AE36F9">
        <w:trPr>
          <w:trHeight w:val="377"/>
        </w:trPr>
        <w:tc>
          <w:tcPr>
            <w:tcW w:w="2437" w:type="dxa"/>
            <w:tcBorders>
              <w:left w:val="nil"/>
              <w:right w:val="single" w:sz="4" w:space="0" w:color="auto"/>
            </w:tcBorders>
            <w:shd w:val="clear" w:color="auto" w:fill="auto"/>
          </w:tcPr>
          <w:p w14:paraId="20CD73D8" w14:textId="77777777" w:rsidR="00DA1891" w:rsidRDefault="00DA1891" w:rsidP="00EE4A52">
            <w:pPr>
              <w:spacing w:after="0" w:line="240" w:lineRule="auto"/>
              <w:jc w:val="both"/>
              <w:rPr>
                <w:rFonts w:ascii="Times New Roman" w:eastAsia="Times New Roman" w:hAnsi="Times New Roman" w:cs="Times New Roman"/>
                <w:color w:val="000000" w:themeColor="text1"/>
                <w:sz w:val="20"/>
                <w:szCs w:val="20"/>
              </w:rPr>
            </w:pPr>
          </w:p>
          <w:p w14:paraId="6974A12E" w14:textId="3652C7F3" w:rsidR="00EE4A52" w:rsidRPr="004247F7" w:rsidRDefault="00EE4A52" w:rsidP="00EE4A52">
            <w:pPr>
              <w:spacing w:after="0" w:line="240" w:lineRule="auto"/>
              <w:jc w:val="both"/>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Month 1</w:t>
            </w:r>
          </w:p>
        </w:tc>
        <w:tc>
          <w:tcPr>
            <w:tcW w:w="616" w:type="dxa"/>
            <w:tcBorders>
              <w:left w:val="single" w:sz="4" w:space="0" w:color="auto"/>
              <w:bottom w:val="nil"/>
              <w:right w:val="nil"/>
            </w:tcBorders>
            <w:shd w:val="clear" w:color="auto" w:fill="auto"/>
            <w:vAlign w:val="bottom"/>
          </w:tcPr>
          <w:p w14:paraId="3A585B3F" w14:textId="495E1362" w:rsidR="00EE4A52" w:rsidRPr="004247F7"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81</w:t>
            </w:r>
          </w:p>
        </w:tc>
        <w:tc>
          <w:tcPr>
            <w:tcW w:w="1357" w:type="dxa"/>
            <w:tcBorders>
              <w:top w:val="nil"/>
              <w:left w:val="nil"/>
              <w:bottom w:val="nil"/>
              <w:right w:val="nil"/>
            </w:tcBorders>
            <w:shd w:val="clear" w:color="auto" w:fill="auto"/>
            <w:vAlign w:val="bottom"/>
          </w:tcPr>
          <w:p w14:paraId="3ACF7EC5" w14:textId="7777777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 xml:space="preserve">13.6 </w:t>
            </w:r>
          </w:p>
          <w:p w14:paraId="6AB14B30" w14:textId="70D1C716"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(7.8</w:t>
            </w:r>
            <w:r w:rsidRPr="004247F7">
              <w:rPr>
                <w:rFonts w:ascii="Times New Roman" w:eastAsiaTheme="minorEastAsia" w:hAnsi="Times New Roman" w:cs="Times New Roman"/>
                <w:color w:val="000000" w:themeColor="text1"/>
                <w:sz w:val="20"/>
                <w:szCs w:val="20"/>
              </w:rPr>
              <w:t>–22.7)</w:t>
            </w:r>
          </w:p>
        </w:tc>
        <w:tc>
          <w:tcPr>
            <w:tcW w:w="697" w:type="dxa"/>
            <w:tcBorders>
              <w:top w:val="nil"/>
              <w:left w:val="nil"/>
              <w:bottom w:val="nil"/>
              <w:right w:val="nil"/>
            </w:tcBorders>
            <w:shd w:val="clear" w:color="auto" w:fill="auto"/>
            <w:vAlign w:val="bottom"/>
          </w:tcPr>
          <w:p w14:paraId="2E9E5F55" w14:textId="391A7709" w:rsidR="00EE4A52" w:rsidRPr="004247F7"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809</w:t>
            </w:r>
          </w:p>
        </w:tc>
        <w:tc>
          <w:tcPr>
            <w:tcW w:w="1283" w:type="dxa"/>
            <w:tcBorders>
              <w:top w:val="nil"/>
              <w:left w:val="nil"/>
              <w:bottom w:val="nil"/>
              <w:right w:val="single" w:sz="4" w:space="0" w:color="auto"/>
            </w:tcBorders>
            <w:shd w:val="clear" w:color="auto" w:fill="auto"/>
            <w:vAlign w:val="bottom"/>
          </w:tcPr>
          <w:p w14:paraId="60D6BFD5" w14:textId="7777777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18.0</w:t>
            </w:r>
          </w:p>
          <w:p w14:paraId="0CBC1321" w14:textId="47023AA4"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(15.5</w:t>
            </w:r>
            <w:r w:rsidRPr="004247F7">
              <w:rPr>
                <w:rFonts w:ascii="Times New Roman" w:eastAsiaTheme="minorEastAsia" w:hAnsi="Times New Roman" w:cs="Times New Roman"/>
                <w:color w:val="000000" w:themeColor="text1"/>
                <w:sz w:val="20"/>
                <w:szCs w:val="20"/>
              </w:rPr>
              <w:t>–20.8)</w:t>
            </w:r>
          </w:p>
        </w:tc>
        <w:tc>
          <w:tcPr>
            <w:tcW w:w="435" w:type="dxa"/>
            <w:tcBorders>
              <w:top w:val="nil"/>
              <w:left w:val="single" w:sz="4" w:space="0" w:color="auto"/>
              <w:bottom w:val="nil"/>
              <w:right w:val="nil"/>
            </w:tcBorders>
            <w:shd w:val="clear" w:color="auto" w:fill="auto"/>
            <w:vAlign w:val="bottom"/>
          </w:tcPr>
          <w:p w14:paraId="263684E6" w14:textId="47556558" w:rsidR="00EE4A52" w:rsidRPr="004247F7" w:rsidRDefault="006A3643"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15</w:t>
            </w:r>
          </w:p>
        </w:tc>
        <w:tc>
          <w:tcPr>
            <w:tcW w:w="1365" w:type="dxa"/>
            <w:tcBorders>
              <w:top w:val="nil"/>
              <w:left w:val="nil"/>
              <w:bottom w:val="nil"/>
              <w:right w:val="nil"/>
            </w:tcBorders>
            <w:shd w:val="clear" w:color="auto" w:fill="auto"/>
            <w:vAlign w:val="bottom"/>
          </w:tcPr>
          <w:p w14:paraId="26C871C8" w14:textId="775E547C"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w:t>
            </w:r>
            <w:r w:rsidR="00606252" w:rsidRPr="004247F7">
              <w:rPr>
                <w:rFonts w:ascii="Times New Roman" w:eastAsia="Times New Roman" w:hAnsi="Times New Roman" w:cs="Times New Roman"/>
                <w:color w:val="000000" w:themeColor="text1"/>
                <w:sz w:val="20"/>
                <w:szCs w:val="20"/>
              </w:rPr>
              <w:t>7</w:t>
            </w:r>
          </w:p>
          <w:p w14:paraId="14952FF8" w14:textId="3376BD79"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(1.2–29.8)</w:t>
            </w:r>
          </w:p>
        </w:tc>
        <w:tc>
          <w:tcPr>
            <w:tcW w:w="553" w:type="dxa"/>
            <w:tcBorders>
              <w:top w:val="nil"/>
              <w:left w:val="nil"/>
              <w:bottom w:val="nil"/>
              <w:right w:val="nil"/>
            </w:tcBorders>
            <w:shd w:val="clear" w:color="auto" w:fill="auto"/>
            <w:noWrap/>
            <w:vAlign w:val="bottom"/>
          </w:tcPr>
          <w:p w14:paraId="3A5DEA5A" w14:textId="321DA8FA"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211</w:t>
            </w:r>
          </w:p>
        </w:tc>
        <w:tc>
          <w:tcPr>
            <w:tcW w:w="1340" w:type="dxa"/>
            <w:tcBorders>
              <w:top w:val="nil"/>
              <w:left w:val="nil"/>
              <w:bottom w:val="nil"/>
              <w:right w:val="single" w:sz="4" w:space="0" w:color="auto"/>
            </w:tcBorders>
            <w:shd w:val="clear" w:color="auto" w:fill="auto"/>
            <w:noWrap/>
            <w:vAlign w:val="bottom"/>
          </w:tcPr>
          <w:p w14:paraId="6459718A" w14:textId="7777777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14.2</w:t>
            </w:r>
          </w:p>
          <w:p w14:paraId="3FF44D72" w14:textId="205FE141"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(10.1–19.6)</w:t>
            </w:r>
          </w:p>
        </w:tc>
        <w:tc>
          <w:tcPr>
            <w:tcW w:w="616" w:type="dxa"/>
            <w:tcBorders>
              <w:top w:val="nil"/>
              <w:left w:val="single" w:sz="4" w:space="0" w:color="auto"/>
              <w:bottom w:val="nil"/>
              <w:right w:val="nil"/>
            </w:tcBorders>
            <w:shd w:val="clear" w:color="auto" w:fill="auto"/>
            <w:noWrap/>
            <w:vAlign w:val="bottom"/>
          </w:tcPr>
          <w:p w14:paraId="1A4BE496" w14:textId="36E847A7"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66</w:t>
            </w:r>
          </w:p>
        </w:tc>
        <w:tc>
          <w:tcPr>
            <w:tcW w:w="1355" w:type="dxa"/>
            <w:tcBorders>
              <w:top w:val="nil"/>
              <w:left w:val="nil"/>
              <w:bottom w:val="nil"/>
              <w:right w:val="nil"/>
            </w:tcBorders>
            <w:shd w:val="clear" w:color="auto" w:fill="auto"/>
            <w:noWrap/>
            <w:vAlign w:val="bottom"/>
          </w:tcPr>
          <w:p w14:paraId="44788390" w14:textId="77777777" w:rsidR="00EE4A52"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15.2</w:t>
            </w:r>
          </w:p>
          <w:p w14:paraId="6C8CFD9F" w14:textId="233CE658" w:rsidR="005C51F5"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(8.4–25.7)</w:t>
            </w:r>
          </w:p>
        </w:tc>
        <w:tc>
          <w:tcPr>
            <w:tcW w:w="816" w:type="dxa"/>
            <w:tcBorders>
              <w:top w:val="nil"/>
              <w:left w:val="nil"/>
              <w:bottom w:val="nil"/>
              <w:right w:val="nil"/>
            </w:tcBorders>
            <w:shd w:val="clear" w:color="auto" w:fill="auto"/>
            <w:noWrap/>
            <w:vAlign w:val="bottom"/>
          </w:tcPr>
          <w:p w14:paraId="77EAA043" w14:textId="08119A6D"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598</w:t>
            </w:r>
          </w:p>
        </w:tc>
        <w:tc>
          <w:tcPr>
            <w:tcW w:w="1260" w:type="dxa"/>
            <w:tcBorders>
              <w:top w:val="nil"/>
              <w:left w:val="nil"/>
              <w:bottom w:val="nil"/>
              <w:right w:val="nil"/>
            </w:tcBorders>
            <w:shd w:val="clear" w:color="auto" w:fill="auto"/>
            <w:noWrap/>
            <w:vAlign w:val="bottom"/>
          </w:tcPr>
          <w:p w14:paraId="5A66E4CD" w14:textId="77777777" w:rsidR="00EE4A52"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19.4</w:t>
            </w:r>
          </w:p>
          <w:p w14:paraId="7F1332EE" w14:textId="5E2D04B2" w:rsidR="005C51F5"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(16.4–22.8)</w:t>
            </w:r>
          </w:p>
        </w:tc>
      </w:tr>
      <w:tr w:rsidR="00A375A0" w:rsidRPr="00E4633E" w14:paraId="7CB780A5" w14:textId="77777777" w:rsidTr="00AE36F9">
        <w:trPr>
          <w:trHeight w:val="377"/>
        </w:trPr>
        <w:tc>
          <w:tcPr>
            <w:tcW w:w="2437" w:type="dxa"/>
            <w:tcBorders>
              <w:left w:val="nil"/>
              <w:right w:val="single" w:sz="4" w:space="0" w:color="auto"/>
            </w:tcBorders>
            <w:shd w:val="clear" w:color="auto" w:fill="auto"/>
          </w:tcPr>
          <w:p w14:paraId="1CB30C9A" w14:textId="77777777" w:rsidR="00DA1891" w:rsidRDefault="00DA1891" w:rsidP="00EE4A52">
            <w:pPr>
              <w:spacing w:after="0" w:line="240" w:lineRule="auto"/>
              <w:jc w:val="both"/>
              <w:rPr>
                <w:rFonts w:ascii="Times New Roman" w:eastAsia="Times New Roman" w:hAnsi="Times New Roman" w:cs="Times New Roman"/>
                <w:color w:val="000000" w:themeColor="text1"/>
                <w:sz w:val="20"/>
                <w:szCs w:val="20"/>
              </w:rPr>
            </w:pPr>
          </w:p>
          <w:p w14:paraId="5DC74A59" w14:textId="25432A1B" w:rsidR="00EE4A52" w:rsidRPr="004247F7" w:rsidRDefault="00EE4A52" w:rsidP="00EE4A52">
            <w:pPr>
              <w:spacing w:after="0" w:line="240" w:lineRule="auto"/>
              <w:jc w:val="both"/>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Month 2</w:t>
            </w:r>
          </w:p>
        </w:tc>
        <w:tc>
          <w:tcPr>
            <w:tcW w:w="616" w:type="dxa"/>
            <w:tcBorders>
              <w:left w:val="single" w:sz="4" w:space="0" w:color="auto"/>
              <w:bottom w:val="nil"/>
              <w:right w:val="nil"/>
            </w:tcBorders>
            <w:shd w:val="clear" w:color="auto" w:fill="auto"/>
            <w:vAlign w:val="bottom"/>
          </w:tcPr>
          <w:p w14:paraId="417C24AE" w14:textId="265E0963" w:rsidR="00EE4A52" w:rsidRPr="004247F7"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82</w:t>
            </w:r>
          </w:p>
        </w:tc>
        <w:tc>
          <w:tcPr>
            <w:tcW w:w="1357" w:type="dxa"/>
            <w:tcBorders>
              <w:top w:val="nil"/>
              <w:left w:val="nil"/>
              <w:bottom w:val="nil"/>
              <w:right w:val="nil"/>
            </w:tcBorders>
            <w:shd w:val="clear" w:color="auto" w:fill="auto"/>
            <w:vAlign w:val="bottom"/>
          </w:tcPr>
          <w:p w14:paraId="3146B523" w14:textId="32A2AE1B"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15.</w:t>
            </w:r>
            <w:r w:rsidR="00C92870" w:rsidRPr="004247F7">
              <w:rPr>
                <w:rFonts w:ascii="Times New Roman" w:eastAsia="Times New Roman" w:hAnsi="Times New Roman" w:cs="Times New Roman"/>
                <w:color w:val="000000" w:themeColor="text1"/>
                <w:sz w:val="20"/>
                <w:szCs w:val="20"/>
              </w:rPr>
              <w:t>9</w:t>
            </w:r>
          </w:p>
          <w:p w14:paraId="5297F3B6" w14:textId="585FF93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(9.5</w:t>
            </w:r>
            <w:r w:rsidRPr="004247F7">
              <w:rPr>
                <w:rFonts w:ascii="Times New Roman" w:eastAsiaTheme="minorEastAsia" w:hAnsi="Times New Roman" w:cs="Times New Roman"/>
                <w:color w:val="000000" w:themeColor="text1"/>
                <w:sz w:val="20"/>
                <w:szCs w:val="20"/>
              </w:rPr>
              <w:t>–25.3)</w:t>
            </w:r>
          </w:p>
        </w:tc>
        <w:tc>
          <w:tcPr>
            <w:tcW w:w="697" w:type="dxa"/>
            <w:tcBorders>
              <w:top w:val="nil"/>
              <w:left w:val="nil"/>
              <w:bottom w:val="nil"/>
              <w:right w:val="nil"/>
            </w:tcBorders>
            <w:shd w:val="clear" w:color="auto" w:fill="auto"/>
            <w:vAlign w:val="bottom"/>
          </w:tcPr>
          <w:p w14:paraId="2A6D786B" w14:textId="009AE0E1" w:rsidR="00EE4A52" w:rsidRPr="004247F7"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811</w:t>
            </w:r>
          </w:p>
        </w:tc>
        <w:tc>
          <w:tcPr>
            <w:tcW w:w="1283" w:type="dxa"/>
            <w:tcBorders>
              <w:top w:val="nil"/>
              <w:left w:val="nil"/>
              <w:bottom w:val="nil"/>
              <w:right w:val="single" w:sz="4" w:space="0" w:color="auto"/>
            </w:tcBorders>
            <w:shd w:val="clear" w:color="auto" w:fill="auto"/>
            <w:vAlign w:val="bottom"/>
          </w:tcPr>
          <w:p w14:paraId="0B11BBE6" w14:textId="7777777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16.9</w:t>
            </w:r>
          </w:p>
          <w:p w14:paraId="44B1588B" w14:textId="764D70C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(14.5</w:t>
            </w:r>
            <w:r w:rsidRPr="004247F7">
              <w:rPr>
                <w:rFonts w:ascii="Times New Roman" w:eastAsiaTheme="minorEastAsia" w:hAnsi="Times New Roman" w:cs="Times New Roman"/>
                <w:color w:val="000000" w:themeColor="text1"/>
                <w:sz w:val="20"/>
                <w:szCs w:val="20"/>
              </w:rPr>
              <w:t>–19.6)</w:t>
            </w:r>
          </w:p>
        </w:tc>
        <w:tc>
          <w:tcPr>
            <w:tcW w:w="435" w:type="dxa"/>
            <w:tcBorders>
              <w:top w:val="nil"/>
              <w:left w:val="single" w:sz="4" w:space="0" w:color="auto"/>
              <w:bottom w:val="nil"/>
              <w:right w:val="nil"/>
            </w:tcBorders>
            <w:shd w:val="clear" w:color="auto" w:fill="auto"/>
            <w:vAlign w:val="bottom"/>
          </w:tcPr>
          <w:p w14:paraId="629EA4C3" w14:textId="50B1B6E8" w:rsidR="00EE4A52" w:rsidRPr="004247F7" w:rsidRDefault="006A3643"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15</w:t>
            </w:r>
          </w:p>
        </w:tc>
        <w:tc>
          <w:tcPr>
            <w:tcW w:w="1365" w:type="dxa"/>
            <w:tcBorders>
              <w:top w:val="nil"/>
              <w:left w:val="nil"/>
              <w:bottom w:val="nil"/>
              <w:right w:val="nil"/>
            </w:tcBorders>
            <w:shd w:val="clear" w:color="auto" w:fill="auto"/>
            <w:vAlign w:val="bottom"/>
          </w:tcPr>
          <w:p w14:paraId="076DFDF0" w14:textId="2B0728EF" w:rsidR="002B7C1A" w:rsidRPr="004247F7" w:rsidRDefault="002B7C1A" w:rsidP="002B7C1A">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w:t>
            </w:r>
            <w:r w:rsidR="00606252" w:rsidRPr="004247F7">
              <w:rPr>
                <w:rFonts w:ascii="Times New Roman" w:eastAsia="Times New Roman" w:hAnsi="Times New Roman" w:cs="Times New Roman"/>
                <w:color w:val="000000" w:themeColor="text1"/>
                <w:sz w:val="20"/>
                <w:szCs w:val="20"/>
              </w:rPr>
              <w:t>7</w:t>
            </w:r>
          </w:p>
          <w:p w14:paraId="7B23A5A0" w14:textId="21B39025" w:rsidR="00EE4A52" w:rsidRPr="004247F7" w:rsidRDefault="002B7C1A" w:rsidP="002B7C1A">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(1.2–29.8)</w:t>
            </w:r>
          </w:p>
        </w:tc>
        <w:tc>
          <w:tcPr>
            <w:tcW w:w="553" w:type="dxa"/>
            <w:tcBorders>
              <w:top w:val="nil"/>
              <w:left w:val="nil"/>
              <w:bottom w:val="nil"/>
              <w:right w:val="nil"/>
            </w:tcBorders>
            <w:shd w:val="clear" w:color="auto" w:fill="auto"/>
            <w:noWrap/>
            <w:vAlign w:val="bottom"/>
          </w:tcPr>
          <w:p w14:paraId="2195F4B2" w14:textId="4CC2D1B3"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215</w:t>
            </w:r>
          </w:p>
        </w:tc>
        <w:tc>
          <w:tcPr>
            <w:tcW w:w="1340" w:type="dxa"/>
            <w:tcBorders>
              <w:top w:val="nil"/>
              <w:left w:val="nil"/>
              <w:bottom w:val="nil"/>
              <w:right w:val="single" w:sz="4" w:space="0" w:color="auto"/>
            </w:tcBorders>
            <w:shd w:val="clear" w:color="auto" w:fill="auto"/>
            <w:noWrap/>
            <w:vAlign w:val="bottom"/>
          </w:tcPr>
          <w:p w14:paraId="3E01DEB3" w14:textId="77777777" w:rsidR="00EE4A52" w:rsidRPr="004247F7" w:rsidRDefault="006804EE"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14.9</w:t>
            </w:r>
          </w:p>
          <w:p w14:paraId="10D91706" w14:textId="5D175A14" w:rsidR="006804EE" w:rsidRPr="004247F7" w:rsidRDefault="006804EE"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(10.7–20.3)</w:t>
            </w:r>
          </w:p>
        </w:tc>
        <w:tc>
          <w:tcPr>
            <w:tcW w:w="616" w:type="dxa"/>
            <w:tcBorders>
              <w:top w:val="nil"/>
              <w:left w:val="single" w:sz="4" w:space="0" w:color="auto"/>
              <w:bottom w:val="nil"/>
              <w:right w:val="nil"/>
            </w:tcBorders>
            <w:shd w:val="clear" w:color="auto" w:fill="auto"/>
            <w:noWrap/>
            <w:vAlign w:val="bottom"/>
          </w:tcPr>
          <w:p w14:paraId="73550A28" w14:textId="68F3A926"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67</w:t>
            </w:r>
          </w:p>
        </w:tc>
        <w:tc>
          <w:tcPr>
            <w:tcW w:w="1355" w:type="dxa"/>
            <w:tcBorders>
              <w:top w:val="nil"/>
              <w:left w:val="nil"/>
              <w:bottom w:val="nil"/>
              <w:right w:val="nil"/>
            </w:tcBorders>
            <w:shd w:val="clear" w:color="auto" w:fill="auto"/>
            <w:noWrap/>
            <w:vAlign w:val="bottom"/>
          </w:tcPr>
          <w:p w14:paraId="3ED2449A" w14:textId="77777777" w:rsidR="00EE4A52"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17.9</w:t>
            </w:r>
          </w:p>
          <w:p w14:paraId="20739D97" w14:textId="0B7C8C2B" w:rsidR="005C51F5"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(10.6–28.7)</w:t>
            </w:r>
          </w:p>
        </w:tc>
        <w:tc>
          <w:tcPr>
            <w:tcW w:w="816" w:type="dxa"/>
            <w:tcBorders>
              <w:top w:val="nil"/>
              <w:left w:val="nil"/>
              <w:bottom w:val="nil"/>
              <w:right w:val="nil"/>
            </w:tcBorders>
            <w:shd w:val="clear" w:color="auto" w:fill="auto"/>
            <w:noWrap/>
            <w:vAlign w:val="bottom"/>
          </w:tcPr>
          <w:p w14:paraId="0E71637B" w14:textId="66AD10F0"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596</w:t>
            </w:r>
          </w:p>
        </w:tc>
        <w:tc>
          <w:tcPr>
            <w:tcW w:w="1260" w:type="dxa"/>
            <w:tcBorders>
              <w:top w:val="nil"/>
              <w:left w:val="nil"/>
              <w:bottom w:val="nil"/>
              <w:right w:val="nil"/>
            </w:tcBorders>
            <w:shd w:val="clear" w:color="auto" w:fill="auto"/>
            <w:noWrap/>
            <w:vAlign w:val="bottom"/>
          </w:tcPr>
          <w:p w14:paraId="5CE70B4C" w14:textId="77777777" w:rsidR="00EE4A52"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17.6</w:t>
            </w:r>
          </w:p>
          <w:p w14:paraId="2F020CF3" w14:textId="17E6C27B" w:rsidR="005C51F5"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(14.8–20.9)</w:t>
            </w:r>
          </w:p>
        </w:tc>
      </w:tr>
      <w:tr w:rsidR="00A375A0" w:rsidRPr="00E4633E" w14:paraId="2673610C" w14:textId="77777777" w:rsidTr="00AE36F9">
        <w:trPr>
          <w:trHeight w:val="377"/>
        </w:trPr>
        <w:tc>
          <w:tcPr>
            <w:tcW w:w="2437" w:type="dxa"/>
            <w:tcBorders>
              <w:left w:val="nil"/>
              <w:right w:val="single" w:sz="4" w:space="0" w:color="auto"/>
            </w:tcBorders>
            <w:shd w:val="clear" w:color="auto" w:fill="auto"/>
          </w:tcPr>
          <w:p w14:paraId="11101EFD" w14:textId="77777777" w:rsidR="00DA1891" w:rsidRDefault="00DA1891" w:rsidP="00EE4A52">
            <w:pPr>
              <w:spacing w:after="0" w:line="240" w:lineRule="auto"/>
              <w:jc w:val="both"/>
              <w:rPr>
                <w:rFonts w:ascii="Times New Roman" w:eastAsia="Times New Roman" w:hAnsi="Times New Roman" w:cs="Times New Roman"/>
                <w:color w:val="000000" w:themeColor="text1"/>
                <w:sz w:val="20"/>
                <w:szCs w:val="20"/>
              </w:rPr>
            </w:pPr>
          </w:p>
          <w:p w14:paraId="04006339" w14:textId="48CA3997" w:rsidR="00EE4A52" w:rsidRPr="004247F7" w:rsidRDefault="00EE4A52" w:rsidP="00EE4A52">
            <w:pPr>
              <w:spacing w:after="0" w:line="240" w:lineRule="auto"/>
              <w:jc w:val="both"/>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Month 6</w:t>
            </w:r>
          </w:p>
        </w:tc>
        <w:tc>
          <w:tcPr>
            <w:tcW w:w="616" w:type="dxa"/>
            <w:tcBorders>
              <w:left w:val="single" w:sz="4" w:space="0" w:color="auto"/>
              <w:bottom w:val="nil"/>
              <w:right w:val="nil"/>
            </w:tcBorders>
            <w:shd w:val="clear" w:color="auto" w:fill="auto"/>
            <w:vAlign w:val="bottom"/>
          </w:tcPr>
          <w:p w14:paraId="1DEB42F9" w14:textId="186FA3E0" w:rsidR="00EE4A52" w:rsidRPr="004247F7"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75</w:t>
            </w:r>
          </w:p>
        </w:tc>
        <w:tc>
          <w:tcPr>
            <w:tcW w:w="1357" w:type="dxa"/>
            <w:tcBorders>
              <w:top w:val="nil"/>
              <w:left w:val="nil"/>
              <w:bottom w:val="nil"/>
              <w:right w:val="nil"/>
            </w:tcBorders>
            <w:shd w:val="clear" w:color="auto" w:fill="auto"/>
            <w:vAlign w:val="bottom"/>
          </w:tcPr>
          <w:p w14:paraId="72F03807" w14:textId="7777777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18.7</w:t>
            </w:r>
          </w:p>
          <w:p w14:paraId="657505F3" w14:textId="33E9BD64"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(11.5</w:t>
            </w:r>
            <w:r w:rsidRPr="004247F7">
              <w:rPr>
                <w:rFonts w:ascii="Times New Roman" w:eastAsiaTheme="minorEastAsia" w:hAnsi="Times New Roman" w:cs="Times New Roman"/>
                <w:color w:val="000000" w:themeColor="text1"/>
                <w:sz w:val="20"/>
                <w:szCs w:val="20"/>
              </w:rPr>
              <w:t>–28.9)</w:t>
            </w:r>
          </w:p>
        </w:tc>
        <w:tc>
          <w:tcPr>
            <w:tcW w:w="697" w:type="dxa"/>
            <w:tcBorders>
              <w:top w:val="nil"/>
              <w:left w:val="nil"/>
              <w:bottom w:val="nil"/>
              <w:right w:val="nil"/>
            </w:tcBorders>
            <w:shd w:val="clear" w:color="auto" w:fill="auto"/>
            <w:vAlign w:val="bottom"/>
          </w:tcPr>
          <w:p w14:paraId="55721DA8" w14:textId="0DEE964E" w:rsidR="00EE4A52" w:rsidRPr="004247F7" w:rsidRDefault="00EF1B60"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738</w:t>
            </w:r>
          </w:p>
        </w:tc>
        <w:tc>
          <w:tcPr>
            <w:tcW w:w="1283" w:type="dxa"/>
            <w:tcBorders>
              <w:top w:val="nil"/>
              <w:left w:val="nil"/>
              <w:bottom w:val="nil"/>
              <w:right w:val="single" w:sz="4" w:space="0" w:color="auto"/>
            </w:tcBorders>
            <w:shd w:val="clear" w:color="auto" w:fill="auto"/>
            <w:vAlign w:val="bottom"/>
          </w:tcPr>
          <w:p w14:paraId="2B26E1B1" w14:textId="77777777"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14.9</w:t>
            </w:r>
          </w:p>
          <w:p w14:paraId="15E8A2D4" w14:textId="19E7174A" w:rsidR="00EE4A52" w:rsidRPr="004247F7" w:rsidRDefault="00EE4A52"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(12.5</w:t>
            </w:r>
            <w:r w:rsidRPr="004247F7">
              <w:rPr>
                <w:rFonts w:ascii="Times New Roman" w:eastAsiaTheme="minorEastAsia" w:hAnsi="Times New Roman" w:cs="Times New Roman"/>
                <w:color w:val="000000" w:themeColor="text1"/>
                <w:sz w:val="20"/>
                <w:szCs w:val="20"/>
              </w:rPr>
              <w:t>–17.7)</w:t>
            </w:r>
          </w:p>
        </w:tc>
        <w:tc>
          <w:tcPr>
            <w:tcW w:w="435" w:type="dxa"/>
            <w:tcBorders>
              <w:top w:val="nil"/>
              <w:left w:val="single" w:sz="4" w:space="0" w:color="auto"/>
              <w:bottom w:val="nil"/>
              <w:right w:val="nil"/>
            </w:tcBorders>
            <w:shd w:val="clear" w:color="auto" w:fill="auto"/>
            <w:vAlign w:val="bottom"/>
          </w:tcPr>
          <w:p w14:paraId="18BB6EF8" w14:textId="1508DE38" w:rsidR="00EE4A52" w:rsidRPr="004247F7" w:rsidRDefault="006A3643"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15</w:t>
            </w:r>
          </w:p>
        </w:tc>
        <w:tc>
          <w:tcPr>
            <w:tcW w:w="1365" w:type="dxa"/>
            <w:tcBorders>
              <w:top w:val="nil"/>
              <w:left w:val="nil"/>
              <w:bottom w:val="nil"/>
              <w:right w:val="nil"/>
            </w:tcBorders>
            <w:shd w:val="clear" w:color="auto" w:fill="auto"/>
            <w:vAlign w:val="bottom"/>
          </w:tcPr>
          <w:p w14:paraId="7FA2C758" w14:textId="1D45004C" w:rsidR="00EE4A52" w:rsidRPr="004247F7" w:rsidRDefault="006804EE"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w:t>
            </w:r>
            <w:r w:rsidR="00606252" w:rsidRPr="004247F7">
              <w:rPr>
                <w:rFonts w:ascii="Times New Roman" w:eastAsia="Times New Roman" w:hAnsi="Times New Roman" w:cs="Times New Roman"/>
                <w:color w:val="000000" w:themeColor="text1"/>
                <w:sz w:val="20"/>
                <w:szCs w:val="20"/>
              </w:rPr>
              <w:t>7</w:t>
            </w:r>
          </w:p>
          <w:p w14:paraId="699CCC4D" w14:textId="5277F29F" w:rsidR="006804EE" w:rsidRPr="004247F7" w:rsidRDefault="006804EE"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(1.2–29.8)</w:t>
            </w:r>
          </w:p>
        </w:tc>
        <w:tc>
          <w:tcPr>
            <w:tcW w:w="553" w:type="dxa"/>
            <w:tcBorders>
              <w:top w:val="nil"/>
              <w:left w:val="nil"/>
              <w:bottom w:val="nil"/>
              <w:right w:val="nil"/>
            </w:tcBorders>
            <w:shd w:val="clear" w:color="auto" w:fill="auto"/>
            <w:noWrap/>
            <w:vAlign w:val="bottom"/>
          </w:tcPr>
          <w:p w14:paraId="3F568642" w14:textId="1041C072"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175</w:t>
            </w:r>
          </w:p>
        </w:tc>
        <w:tc>
          <w:tcPr>
            <w:tcW w:w="1340" w:type="dxa"/>
            <w:tcBorders>
              <w:top w:val="nil"/>
              <w:left w:val="nil"/>
              <w:bottom w:val="nil"/>
              <w:right w:val="single" w:sz="4" w:space="0" w:color="auto"/>
            </w:tcBorders>
            <w:shd w:val="clear" w:color="auto" w:fill="auto"/>
            <w:noWrap/>
            <w:vAlign w:val="bottom"/>
          </w:tcPr>
          <w:p w14:paraId="7A374F8C" w14:textId="77777777" w:rsidR="00EE4A52" w:rsidRPr="004247F7" w:rsidRDefault="00625DF3"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10.3</w:t>
            </w:r>
          </w:p>
          <w:p w14:paraId="7569551C" w14:textId="34A3933E" w:rsidR="00625DF3" w:rsidRPr="004247F7" w:rsidRDefault="00625DF3"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(6.6–15.7)</w:t>
            </w:r>
          </w:p>
        </w:tc>
        <w:tc>
          <w:tcPr>
            <w:tcW w:w="616" w:type="dxa"/>
            <w:tcBorders>
              <w:top w:val="nil"/>
              <w:left w:val="single" w:sz="4" w:space="0" w:color="auto"/>
              <w:bottom w:val="nil"/>
              <w:right w:val="nil"/>
            </w:tcBorders>
            <w:shd w:val="clear" w:color="auto" w:fill="auto"/>
            <w:noWrap/>
            <w:vAlign w:val="bottom"/>
          </w:tcPr>
          <w:p w14:paraId="64F309C8" w14:textId="45808E6F"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60</w:t>
            </w:r>
          </w:p>
        </w:tc>
        <w:tc>
          <w:tcPr>
            <w:tcW w:w="1355" w:type="dxa"/>
            <w:tcBorders>
              <w:top w:val="nil"/>
              <w:left w:val="nil"/>
              <w:bottom w:val="nil"/>
              <w:right w:val="nil"/>
            </w:tcBorders>
            <w:shd w:val="clear" w:color="auto" w:fill="auto"/>
            <w:noWrap/>
            <w:vAlign w:val="bottom"/>
          </w:tcPr>
          <w:p w14:paraId="290E8E8A" w14:textId="77777777" w:rsidR="00EE4A52"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21.7</w:t>
            </w:r>
          </w:p>
          <w:p w14:paraId="5ACB2C2D" w14:textId="2409E3E5" w:rsidR="005C51F5"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(13.1–33.6)</w:t>
            </w:r>
          </w:p>
        </w:tc>
        <w:tc>
          <w:tcPr>
            <w:tcW w:w="816" w:type="dxa"/>
            <w:tcBorders>
              <w:top w:val="nil"/>
              <w:left w:val="nil"/>
              <w:bottom w:val="nil"/>
              <w:right w:val="nil"/>
            </w:tcBorders>
            <w:shd w:val="clear" w:color="auto" w:fill="auto"/>
            <w:noWrap/>
            <w:vAlign w:val="bottom"/>
          </w:tcPr>
          <w:p w14:paraId="3F6A911D" w14:textId="6FE51AED" w:rsidR="00EE4A52" w:rsidRPr="004247F7" w:rsidRDefault="00FC43C6"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563</w:t>
            </w:r>
          </w:p>
        </w:tc>
        <w:tc>
          <w:tcPr>
            <w:tcW w:w="1260" w:type="dxa"/>
            <w:tcBorders>
              <w:top w:val="nil"/>
              <w:left w:val="nil"/>
              <w:bottom w:val="nil"/>
              <w:right w:val="nil"/>
            </w:tcBorders>
            <w:shd w:val="clear" w:color="auto" w:fill="auto"/>
            <w:noWrap/>
            <w:vAlign w:val="bottom"/>
          </w:tcPr>
          <w:p w14:paraId="6BA91A7B" w14:textId="77777777" w:rsidR="00EE4A52"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16.3</w:t>
            </w:r>
          </w:p>
          <w:p w14:paraId="764DEC69" w14:textId="456FA092" w:rsidR="005C51F5" w:rsidRPr="004247F7" w:rsidRDefault="005C51F5" w:rsidP="00EE4A52">
            <w:pPr>
              <w:spacing w:after="0" w:line="240" w:lineRule="auto"/>
              <w:jc w:val="center"/>
              <w:rPr>
                <w:rFonts w:ascii="Times New Roman" w:eastAsia="Times New Roman" w:hAnsi="Times New Roman" w:cs="Times New Roman"/>
                <w:color w:val="000000" w:themeColor="text1"/>
                <w:sz w:val="20"/>
                <w:szCs w:val="20"/>
              </w:rPr>
            </w:pPr>
            <w:r w:rsidRPr="004247F7">
              <w:rPr>
                <w:rFonts w:ascii="Times New Roman" w:eastAsia="Times New Roman" w:hAnsi="Times New Roman" w:cs="Times New Roman"/>
                <w:color w:val="000000" w:themeColor="text1"/>
                <w:sz w:val="20"/>
                <w:szCs w:val="20"/>
              </w:rPr>
              <w:t>(13.5–19.6)</w:t>
            </w:r>
          </w:p>
        </w:tc>
      </w:tr>
      <w:tr w:rsidR="00EE4A52" w:rsidRPr="00232EA5" w14:paraId="40AD0C70" w14:textId="77777777" w:rsidTr="004247F7">
        <w:trPr>
          <w:trHeight w:val="413"/>
        </w:trPr>
        <w:tc>
          <w:tcPr>
            <w:tcW w:w="14130" w:type="dxa"/>
            <w:gridSpan w:val="13"/>
            <w:tcBorders>
              <w:top w:val="single" w:sz="4" w:space="0" w:color="auto"/>
              <w:left w:val="nil"/>
              <w:bottom w:val="single" w:sz="8" w:space="0" w:color="auto"/>
              <w:right w:val="nil"/>
            </w:tcBorders>
            <w:shd w:val="clear" w:color="auto" w:fill="auto"/>
            <w:hideMark/>
          </w:tcPr>
          <w:p w14:paraId="6DC6BB26" w14:textId="14954BD9" w:rsidR="00EE4A52" w:rsidRPr="004247F7" w:rsidRDefault="008D2E64" w:rsidP="00EE4A52">
            <w:pPr>
              <w:spacing w:after="0" w:line="240" w:lineRule="auto"/>
              <w:rPr>
                <w:rFonts w:ascii="Times New Roman" w:eastAsiaTheme="minorEastAsia" w:hAnsi="Times New Roman" w:cs="Times New Roman"/>
                <w:sz w:val="16"/>
                <w:szCs w:val="16"/>
              </w:rPr>
            </w:pPr>
            <w:r w:rsidRPr="004247F7">
              <w:rPr>
                <w:rFonts w:ascii="Times New Roman" w:eastAsiaTheme="minorEastAsia" w:hAnsi="Times New Roman" w:cs="Times New Roman"/>
                <w:sz w:val="16"/>
                <w:szCs w:val="16"/>
                <w:vertAlign w:val="superscript"/>
              </w:rPr>
              <w:t>1</w:t>
            </w:r>
            <w:r w:rsidR="00EE4A52" w:rsidRPr="004247F7">
              <w:rPr>
                <w:rFonts w:ascii="Times New Roman" w:eastAsiaTheme="minorEastAsia" w:hAnsi="Times New Roman" w:cs="Times New Roman"/>
                <w:sz w:val="16"/>
                <w:szCs w:val="16"/>
              </w:rPr>
              <w:t xml:space="preserve">The study was powered to detect overall differences before/after return of recency test results and may lack power to detect small differences in IPV experiences between recent and </w:t>
            </w:r>
            <w:r w:rsidR="004F2F12" w:rsidRPr="004247F7">
              <w:rPr>
                <w:rFonts w:ascii="Times New Roman" w:eastAsiaTheme="minorEastAsia" w:hAnsi="Times New Roman" w:cs="Times New Roman"/>
                <w:sz w:val="16"/>
                <w:szCs w:val="16"/>
              </w:rPr>
              <w:t>long-term</w:t>
            </w:r>
            <w:r w:rsidR="00EE4A52" w:rsidRPr="004247F7">
              <w:rPr>
                <w:rFonts w:ascii="Times New Roman" w:eastAsiaTheme="minorEastAsia" w:hAnsi="Times New Roman" w:cs="Times New Roman"/>
                <w:sz w:val="16"/>
                <w:szCs w:val="16"/>
              </w:rPr>
              <w:t xml:space="preserve"> </w:t>
            </w:r>
            <w:r w:rsidR="004F2F12" w:rsidRPr="004247F7">
              <w:rPr>
                <w:rFonts w:ascii="Times New Roman" w:eastAsiaTheme="minorEastAsia" w:hAnsi="Times New Roman" w:cs="Times New Roman"/>
                <w:sz w:val="16"/>
                <w:szCs w:val="16"/>
              </w:rPr>
              <w:t>participants</w:t>
            </w:r>
            <w:r w:rsidR="00EE4A52" w:rsidRPr="004247F7">
              <w:rPr>
                <w:rFonts w:ascii="Times New Roman" w:eastAsiaTheme="minorEastAsia" w:hAnsi="Times New Roman" w:cs="Times New Roman"/>
                <w:sz w:val="16"/>
                <w:szCs w:val="16"/>
              </w:rPr>
              <w:t xml:space="preserve"> in subpopulation analyses.   </w:t>
            </w:r>
          </w:p>
          <w:p w14:paraId="621D78A6" w14:textId="1C58CC2F" w:rsidR="00DB21BB" w:rsidRPr="004247F7" w:rsidRDefault="00DB21BB" w:rsidP="004247F7">
            <w:pPr>
              <w:spacing w:after="0" w:line="240" w:lineRule="auto"/>
              <w:jc w:val="both"/>
              <w:rPr>
                <w:rFonts w:ascii="Times New Roman" w:eastAsia="Times New Roman" w:hAnsi="Times New Roman" w:cs="Times New Roman"/>
                <w:color w:val="000000" w:themeColor="text1"/>
                <w:sz w:val="16"/>
                <w:szCs w:val="16"/>
              </w:rPr>
            </w:pPr>
            <w:r w:rsidRPr="00AE36F9">
              <w:rPr>
                <w:rFonts w:ascii="Times New Roman" w:eastAsia="Times New Roman" w:hAnsi="Times New Roman" w:cs="Times New Roman"/>
                <w:color w:val="000000" w:themeColor="text1"/>
                <w:sz w:val="16"/>
                <w:szCs w:val="16"/>
                <w:vertAlign w:val="superscript"/>
              </w:rPr>
              <w:t xml:space="preserve">2 </w:t>
            </w:r>
            <w:r w:rsidRPr="00AE36F9">
              <w:rPr>
                <w:rFonts w:ascii="Times New Roman" w:eastAsia="Times New Roman" w:hAnsi="Times New Roman" w:cs="Times New Roman"/>
                <w:color w:val="000000" w:themeColor="text1"/>
                <w:sz w:val="16"/>
                <w:szCs w:val="16"/>
              </w:rPr>
              <w:t xml:space="preserve">Number (n) represents the total number of individuals with a valid response </w:t>
            </w:r>
            <w:r w:rsidR="007E349C" w:rsidRPr="00AE36F9">
              <w:rPr>
                <w:rFonts w:ascii="Times New Roman" w:eastAsia="Times New Roman" w:hAnsi="Times New Roman" w:cs="Times New Roman"/>
                <w:color w:val="000000" w:themeColor="text1"/>
                <w:sz w:val="16"/>
                <w:szCs w:val="16"/>
              </w:rPr>
              <w:t xml:space="preserve">at 2- or 6-months follow-up </w:t>
            </w:r>
            <w:r w:rsidRPr="00AE36F9">
              <w:rPr>
                <w:rFonts w:ascii="Times New Roman" w:eastAsia="Times New Roman" w:hAnsi="Times New Roman" w:cs="Times New Roman"/>
                <w:color w:val="000000" w:themeColor="text1"/>
                <w:sz w:val="16"/>
                <w:szCs w:val="16"/>
              </w:rPr>
              <w:t>and does not necessarily represent the number of unique individuals with IPV data from at least one visit after return of recency test results.</w:t>
            </w:r>
          </w:p>
          <w:p w14:paraId="0BC5DC9C" w14:textId="339B9033" w:rsidR="008D2E64" w:rsidRPr="004247F7" w:rsidRDefault="00DB21BB" w:rsidP="00EE4A52">
            <w:pPr>
              <w:spacing w:after="0" w:line="240" w:lineRule="auto"/>
              <w:rPr>
                <w:rFonts w:ascii="Times New Roman" w:eastAsiaTheme="minorEastAsia" w:hAnsi="Times New Roman" w:cs="Times New Roman"/>
                <w:color w:val="000000" w:themeColor="text1"/>
                <w:sz w:val="16"/>
                <w:szCs w:val="16"/>
                <w:lang w:val="en-GB"/>
              </w:rPr>
            </w:pPr>
            <w:r w:rsidRPr="004247F7">
              <w:rPr>
                <w:rFonts w:ascii="Times New Roman" w:eastAsiaTheme="minorEastAsia" w:hAnsi="Times New Roman" w:cs="Times New Roman"/>
                <w:color w:val="000000" w:themeColor="text1"/>
                <w:sz w:val="16"/>
                <w:szCs w:val="16"/>
                <w:vertAlign w:val="superscript"/>
                <w:lang w:val="en-GB"/>
              </w:rPr>
              <w:t>3</w:t>
            </w:r>
            <w:r w:rsidR="00CA0B9E" w:rsidRPr="004F2F12">
              <w:rPr>
                <w:rFonts w:ascii="Times New Roman" w:eastAsia="Times New Roman" w:hAnsi="Times New Roman" w:cs="Times New Roman"/>
                <w:color w:val="000000" w:themeColor="text1"/>
                <w:sz w:val="16"/>
                <w:szCs w:val="16"/>
              </w:rPr>
              <w:t>C</w:t>
            </w:r>
            <w:r w:rsidR="00CA0B9E">
              <w:rPr>
                <w:rFonts w:ascii="Times New Roman" w:eastAsia="Times New Roman" w:hAnsi="Times New Roman" w:cs="Times New Roman"/>
                <w:color w:val="000000" w:themeColor="text1"/>
                <w:sz w:val="16"/>
                <w:szCs w:val="16"/>
              </w:rPr>
              <w:t>onfidence intervals (C</w:t>
            </w:r>
            <w:r w:rsidR="00CA0B9E" w:rsidRPr="004F2F12">
              <w:rPr>
                <w:rFonts w:ascii="Times New Roman" w:eastAsia="Times New Roman" w:hAnsi="Times New Roman" w:cs="Times New Roman"/>
                <w:color w:val="000000" w:themeColor="text1"/>
                <w:sz w:val="16"/>
                <w:szCs w:val="16"/>
              </w:rPr>
              <w:t>I</w:t>
            </w:r>
            <w:r w:rsidR="00CA0B9E">
              <w:rPr>
                <w:rFonts w:ascii="Times New Roman" w:eastAsia="Times New Roman" w:hAnsi="Times New Roman" w:cs="Times New Roman"/>
                <w:color w:val="000000" w:themeColor="text1"/>
                <w:sz w:val="16"/>
                <w:szCs w:val="16"/>
              </w:rPr>
              <w:t>)</w:t>
            </w:r>
            <w:r w:rsidR="00CA0B9E" w:rsidRPr="004F2F12">
              <w:rPr>
                <w:rFonts w:ascii="Times New Roman" w:eastAsia="Times New Roman" w:hAnsi="Times New Roman" w:cs="Times New Roman"/>
                <w:color w:val="000000" w:themeColor="text1"/>
                <w:sz w:val="16"/>
                <w:szCs w:val="16"/>
              </w:rPr>
              <w:t xml:space="preserve"> </w:t>
            </w:r>
            <w:r w:rsidR="00CA0B9E">
              <w:rPr>
                <w:rFonts w:ascii="Times New Roman" w:eastAsia="Times New Roman" w:hAnsi="Times New Roman" w:cs="Times New Roman"/>
                <w:color w:val="000000" w:themeColor="text1"/>
                <w:sz w:val="16"/>
                <w:szCs w:val="16"/>
              </w:rPr>
              <w:t xml:space="preserve">were </w:t>
            </w:r>
            <w:r w:rsidR="00CA0B9E" w:rsidRPr="004F2F12">
              <w:rPr>
                <w:rFonts w:ascii="Times New Roman" w:eastAsia="Times New Roman" w:hAnsi="Times New Roman" w:cs="Times New Roman"/>
                <w:color w:val="000000" w:themeColor="text1"/>
                <w:sz w:val="16"/>
                <w:szCs w:val="16"/>
              </w:rPr>
              <w:t>computed using the Wilson interval for binomial proportions.</w:t>
            </w:r>
          </w:p>
        </w:tc>
      </w:tr>
    </w:tbl>
    <w:p w14:paraId="3955CCFB" w14:textId="77777777" w:rsidR="00E21F31" w:rsidRPr="00232EA5" w:rsidRDefault="00E21F31">
      <w:pPr>
        <w:rPr>
          <w:rFonts w:ascii="Times New Roman" w:hAnsi="Times New Roman" w:cs="Times New Roman"/>
          <w:sz w:val="24"/>
          <w:szCs w:val="24"/>
          <w:highlight w:val="yellow"/>
        </w:rPr>
      </w:pPr>
      <w:r w:rsidRPr="00232EA5">
        <w:rPr>
          <w:rFonts w:ascii="Times New Roman" w:hAnsi="Times New Roman" w:cs="Times New Roman"/>
          <w:sz w:val="24"/>
          <w:szCs w:val="24"/>
          <w:highlight w:val="yellow"/>
        </w:rPr>
        <w:br w:type="page"/>
      </w:r>
    </w:p>
    <w:p w14:paraId="5751C3E5" w14:textId="36E0701E" w:rsidR="004E1C46" w:rsidRDefault="00E21F31" w:rsidP="005F54F2">
      <w:pPr>
        <w:autoSpaceDE w:val="0"/>
        <w:autoSpaceDN w:val="0"/>
        <w:adjustRightInd w:val="0"/>
        <w:spacing w:after="0" w:line="360" w:lineRule="auto"/>
        <w:jc w:val="both"/>
        <w:rPr>
          <w:rFonts w:ascii="Times New Roman" w:hAnsi="Times New Roman" w:cs="Times New Roman"/>
          <w:sz w:val="24"/>
          <w:szCs w:val="24"/>
        </w:rPr>
      </w:pPr>
      <w:r w:rsidRPr="00FA03A6">
        <w:rPr>
          <w:rFonts w:ascii="Times New Roman" w:hAnsi="Times New Roman" w:cs="Times New Roman"/>
          <w:b/>
          <w:bCs/>
          <w:sz w:val="24"/>
          <w:szCs w:val="24"/>
        </w:rPr>
        <w:lastRenderedPageBreak/>
        <w:t xml:space="preserve">Supplementary Table </w:t>
      </w:r>
      <w:r w:rsidR="00AB2EE3" w:rsidRPr="00FA03A6">
        <w:rPr>
          <w:rFonts w:ascii="Times New Roman" w:hAnsi="Times New Roman" w:cs="Times New Roman"/>
          <w:b/>
          <w:bCs/>
          <w:sz w:val="24"/>
          <w:szCs w:val="24"/>
        </w:rPr>
        <w:t>4</w:t>
      </w:r>
      <w:r w:rsidRPr="0017552F">
        <w:rPr>
          <w:rFonts w:ascii="Times New Roman" w:hAnsi="Times New Roman" w:cs="Times New Roman"/>
          <w:sz w:val="24"/>
          <w:szCs w:val="24"/>
        </w:rPr>
        <w:t xml:space="preserve"> Prevalence of intimate partner violence victimization in the past 4 weeks by a current partner after return of recent infection test results, by violence domain</w:t>
      </w:r>
      <w:r w:rsidR="002A1EFF">
        <w:rPr>
          <w:rFonts w:ascii="Times New Roman" w:hAnsi="Times New Roman" w:cs="Times New Roman"/>
          <w:sz w:val="24"/>
          <w:szCs w:val="24"/>
        </w:rPr>
        <w:t xml:space="preserve"> and recent infection status</w:t>
      </w:r>
      <w:r w:rsidRPr="0017552F">
        <w:rPr>
          <w:rFonts w:ascii="Times New Roman" w:hAnsi="Times New Roman" w:cs="Times New Roman"/>
          <w:sz w:val="24"/>
          <w:szCs w:val="24"/>
        </w:rPr>
        <w:t xml:space="preserve"> among newly diagnosed HIV-positive participants with </w:t>
      </w:r>
      <w:r w:rsidR="00FA4A0D">
        <w:rPr>
          <w:rFonts w:ascii="Times New Roman" w:hAnsi="Times New Roman" w:cs="Times New Roman"/>
          <w:sz w:val="24"/>
          <w:szCs w:val="24"/>
        </w:rPr>
        <w:t>intimate partner violence</w:t>
      </w:r>
      <w:r w:rsidRPr="0017552F">
        <w:rPr>
          <w:rFonts w:ascii="Times New Roman" w:hAnsi="Times New Roman" w:cs="Times New Roman"/>
          <w:sz w:val="24"/>
          <w:szCs w:val="24"/>
        </w:rPr>
        <w:t xml:space="preserve"> data from ≥1 visits after return of recency test results</w:t>
      </w:r>
      <w:r w:rsidR="004254B8">
        <w:rPr>
          <w:rFonts w:ascii="Times New Roman" w:hAnsi="Times New Roman" w:cs="Times New Roman"/>
          <w:sz w:val="24"/>
          <w:szCs w:val="24"/>
        </w:rPr>
        <w:t xml:space="preserve">, </w:t>
      </w:r>
      <w:r w:rsidR="004254B8" w:rsidRPr="004254B8">
        <w:rPr>
          <w:rFonts w:ascii="Times New Roman" w:hAnsi="Times New Roman" w:cs="Times New Roman"/>
          <w:color w:val="000000" w:themeColor="text1"/>
          <w:sz w:val="24"/>
          <w:szCs w:val="24"/>
        </w:rPr>
        <w:t>Rwanda 2021–2022</w:t>
      </w:r>
    </w:p>
    <w:p w14:paraId="76D51DC0" w14:textId="77777777" w:rsidR="004E1C46" w:rsidRDefault="004E1C46" w:rsidP="004E1C46">
      <w:pPr>
        <w:autoSpaceDE w:val="0"/>
        <w:autoSpaceDN w:val="0"/>
        <w:adjustRightInd w:val="0"/>
        <w:spacing w:after="0"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24"/>
        <w:gridCol w:w="550"/>
        <w:gridCol w:w="992"/>
        <w:gridCol w:w="456"/>
        <w:gridCol w:w="1009"/>
        <w:gridCol w:w="376"/>
        <w:gridCol w:w="886"/>
        <w:gridCol w:w="456"/>
        <w:gridCol w:w="943"/>
        <w:gridCol w:w="380"/>
        <w:gridCol w:w="910"/>
        <w:gridCol w:w="456"/>
        <w:gridCol w:w="967"/>
        <w:gridCol w:w="376"/>
        <w:gridCol w:w="934"/>
        <w:gridCol w:w="456"/>
        <w:gridCol w:w="1120"/>
      </w:tblGrid>
      <w:tr w:rsidR="007F5875" w:rsidRPr="00F0591A" w14:paraId="44AC7490" w14:textId="77777777" w:rsidTr="00523825">
        <w:tc>
          <w:tcPr>
            <w:tcW w:w="1124" w:type="dxa"/>
            <w:vMerge w:val="restart"/>
            <w:tcBorders>
              <w:top w:val="single" w:sz="4" w:space="0" w:color="auto"/>
              <w:left w:val="nil"/>
              <w:bottom w:val="single" w:sz="4" w:space="0" w:color="auto"/>
              <w:right w:val="single" w:sz="4" w:space="0" w:color="auto"/>
            </w:tcBorders>
            <w:vAlign w:val="center"/>
          </w:tcPr>
          <w:p w14:paraId="37FBA00C" w14:textId="77777777" w:rsidR="007F5875" w:rsidRPr="00F0591A" w:rsidRDefault="007F5875" w:rsidP="007329C8">
            <w:pPr>
              <w:rPr>
                <w:rFonts w:ascii="Times New Roman" w:hAnsi="Times New Roman" w:cs="Times New Roman"/>
                <w:sz w:val="16"/>
                <w:szCs w:val="16"/>
              </w:rPr>
            </w:pPr>
            <w:r w:rsidRPr="00F0591A">
              <w:rPr>
                <w:rFonts w:ascii="Times New Roman" w:hAnsi="Times New Roman" w:cs="Times New Roman"/>
                <w:sz w:val="16"/>
                <w:szCs w:val="16"/>
              </w:rPr>
              <w:t>IPV domain</w:t>
            </w:r>
            <w:r w:rsidRPr="0017552F">
              <w:rPr>
                <w:rFonts w:ascii="Times New Roman" w:eastAsia="Times New Roman" w:hAnsi="Times New Roman" w:cs="Times New Roman"/>
                <w:color w:val="000000"/>
                <w:sz w:val="16"/>
                <w:szCs w:val="16"/>
                <w:vertAlign w:val="superscript"/>
              </w:rPr>
              <w:t>1</w:t>
            </w:r>
          </w:p>
        </w:tc>
        <w:tc>
          <w:tcPr>
            <w:tcW w:w="3007" w:type="dxa"/>
            <w:gridSpan w:val="4"/>
            <w:tcBorders>
              <w:top w:val="single" w:sz="4" w:space="0" w:color="auto"/>
              <w:left w:val="single" w:sz="4" w:space="0" w:color="auto"/>
              <w:bottom w:val="single" w:sz="4" w:space="0" w:color="auto"/>
              <w:right w:val="single" w:sz="4" w:space="0" w:color="auto"/>
            </w:tcBorders>
            <w:vAlign w:val="center"/>
          </w:tcPr>
          <w:p w14:paraId="4B37B74A" w14:textId="77777777" w:rsidR="007F5875" w:rsidRDefault="007F5875" w:rsidP="007329C8">
            <w:pPr>
              <w:jc w:val="center"/>
              <w:rPr>
                <w:rFonts w:ascii="Times New Roman" w:eastAsia="Times New Roman" w:hAnsi="Times New Roman" w:cs="Times New Roman"/>
                <w:color w:val="000000"/>
                <w:sz w:val="16"/>
                <w:szCs w:val="16"/>
              </w:rPr>
            </w:pPr>
          </w:p>
          <w:p w14:paraId="337F5DF0"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Baseline</w:t>
            </w:r>
          </w:p>
          <w:p w14:paraId="384381AD" w14:textId="77777777" w:rsidR="007F5875" w:rsidRPr="00F0591A" w:rsidRDefault="007F5875" w:rsidP="007329C8">
            <w:pPr>
              <w:jc w:val="center"/>
              <w:rPr>
                <w:rFonts w:ascii="Times New Roman" w:hAnsi="Times New Roman" w:cs="Times New Roman"/>
                <w:sz w:val="16"/>
                <w:szCs w:val="16"/>
              </w:rPr>
            </w:pPr>
          </w:p>
        </w:tc>
        <w:tc>
          <w:tcPr>
            <w:tcW w:w="2661" w:type="dxa"/>
            <w:gridSpan w:val="4"/>
            <w:tcBorders>
              <w:top w:val="single" w:sz="4" w:space="0" w:color="auto"/>
              <w:left w:val="single" w:sz="4" w:space="0" w:color="auto"/>
              <w:bottom w:val="single" w:sz="4" w:space="0" w:color="auto"/>
            </w:tcBorders>
            <w:vAlign w:val="center"/>
          </w:tcPr>
          <w:p w14:paraId="10D29A40"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Month 1</w:t>
            </w:r>
          </w:p>
        </w:tc>
        <w:tc>
          <w:tcPr>
            <w:tcW w:w="2713" w:type="dxa"/>
            <w:gridSpan w:val="4"/>
            <w:tcBorders>
              <w:top w:val="single" w:sz="4" w:space="0" w:color="auto"/>
              <w:bottom w:val="single" w:sz="4" w:space="0" w:color="auto"/>
            </w:tcBorders>
            <w:vAlign w:val="center"/>
          </w:tcPr>
          <w:p w14:paraId="7A7438E7"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Month 2</w:t>
            </w:r>
          </w:p>
        </w:tc>
        <w:tc>
          <w:tcPr>
            <w:tcW w:w="2886" w:type="dxa"/>
            <w:gridSpan w:val="4"/>
            <w:tcBorders>
              <w:top w:val="single" w:sz="4" w:space="0" w:color="auto"/>
              <w:bottom w:val="single" w:sz="4" w:space="0" w:color="auto"/>
            </w:tcBorders>
            <w:vAlign w:val="center"/>
          </w:tcPr>
          <w:p w14:paraId="57B7E3D6"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Month 6</w:t>
            </w:r>
          </w:p>
        </w:tc>
      </w:tr>
      <w:tr w:rsidR="007F5875" w:rsidRPr="00F0591A" w14:paraId="7919CB6A" w14:textId="77777777" w:rsidTr="00523825">
        <w:tc>
          <w:tcPr>
            <w:tcW w:w="1124" w:type="dxa"/>
            <w:vMerge/>
            <w:tcBorders>
              <w:top w:val="single" w:sz="4" w:space="0" w:color="auto"/>
              <w:left w:val="nil"/>
              <w:bottom w:val="single" w:sz="4" w:space="0" w:color="auto"/>
              <w:right w:val="single" w:sz="4" w:space="0" w:color="auto"/>
            </w:tcBorders>
          </w:tcPr>
          <w:p w14:paraId="2700A0C4" w14:textId="77777777" w:rsidR="007F5875" w:rsidRPr="00F0591A" w:rsidRDefault="007F5875" w:rsidP="007329C8">
            <w:pPr>
              <w:jc w:val="both"/>
              <w:rPr>
                <w:rFonts w:ascii="Times New Roman" w:hAnsi="Times New Roman" w:cs="Times New Roman"/>
                <w:sz w:val="16"/>
                <w:szCs w:val="16"/>
              </w:rPr>
            </w:pPr>
          </w:p>
        </w:tc>
        <w:tc>
          <w:tcPr>
            <w:tcW w:w="1542" w:type="dxa"/>
            <w:gridSpan w:val="2"/>
            <w:tcBorders>
              <w:top w:val="single" w:sz="4" w:space="0" w:color="auto"/>
              <w:left w:val="single" w:sz="4" w:space="0" w:color="auto"/>
              <w:bottom w:val="nil"/>
              <w:right w:val="nil"/>
            </w:tcBorders>
          </w:tcPr>
          <w:p w14:paraId="5E243A9F" w14:textId="77777777" w:rsidR="007F5875" w:rsidRDefault="007F5875" w:rsidP="007329C8">
            <w:pPr>
              <w:jc w:val="center"/>
              <w:rPr>
                <w:rFonts w:ascii="Times New Roman" w:hAnsi="Times New Roman" w:cs="Times New Roman"/>
                <w:sz w:val="16"/>
                <w:szCs w:val="16"/>
              </w:rPr>
            </w:pPr>
          </w:p>
          <w:p w14:paraId="2EE9C12D" w14:textId="6F208A86"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Recent</w:t>
            </w:r>
          </w:p>
        </w:tc>
        <w:tc>
          <w:tcPr>
            <w:tcW w:w="1465" w:type="dxa"/>
            <w:gridSpan w:val="2"/>
            <w:tcBorders>
              <w:top w:val="single" w:sz="4" w:space="0" w:color="auto"/>
              <w:left w:val="nil"/>
              <w:bottom w:val="nil"/>
              <w:right w:val="single" w:sz="4" w:space="0" w:color="auto"/>
            </w:tcBorders>
          </w:tcPr>
          <w:p w14:paraId="58A4A5E6" w14:textId="77777777" w:rsidR="007F5875" w:rsidRDefault="007F5875" w:rsidP="007329C8">
            <w:pPr>
              <w:jc w:val="center"/>
              <w:rPr>
                <w:rFonts w:ascii="Times New Roman" w:hAnsi="Times New Roman" w:cs="Times New Roman"/>
                <w:sz w:val="16"/>
                <w:szCs w:val="16"/>
              </w:rPr>
            </w:pPr>
          </w:p>
          <w:p w14:paraId="3F7D5E7E" w14:textId="4E6F196F"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Long-Term</w:t>
            </w:r>
          </w:p>
        </w:tc>
        <w:tc>
          <w:tcPr>
            <w:tcW w:w="1262" w:type="dxa"/>
            <w:gridSpan w:val="2"/>
            <w:tcBorders>
              <w:top w:val="single" w:sz="4" w:space="0" w:color="auto"/>
              <w:left w:val="single" w:sz="4" w:space="0" w:color="auto"/>
              <w:bottom w:val="nil"/>
              <w:right w:val="nil"/>
            </w:tcBorders>
          </w:tcPr>
          <w:p w14:paraId="479EDDDE" w14:textId="77777777" w:rsidR="007F5875" w:rsidRDefault="007F5875" w:rsidP="007329C8">
            <w:pPr>
              <w:jc w:val="center"/>
              <w:rPr>
                <w:rFonts w:ascii="Times New Roman" w:hAnsi="Times New Roman" w:cs="Times New Roman"/>
                <w:sz w:val="16"/>
                <w:szCs w:val="16"/>
              </w:rPr>
            </w:pPr>
          </w:p>
          <w:p w14:paraId="34B25C2D" w14:textId="172FA0C0"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Recent</w:t>
            </w:r>
          </w:p>
        </w:tc>
        <w:tc>
          <w:tcPr>
            <w:tcW w:w="1399" w:type="dxa"/>
            <w:gridSpan w:val="2"/>
            <w:tcBorders>
              <w:top w:val="single" w:sz="4" w:space="0" w:color="auto"/>
              <w:left w:val="nil"/>
              <w:bottom w:val="nil"/>
              <w:right w:val="single" w:sz="4" w:space="0" w:color="auto"/>
            </w:tcBorders>
          </w:tcPr>
          <w:p w14:paraId="3986EB9C" w14:textId="77777777" w:rsidR="007F5875" w:rsidRDefault="007F5875" w:rsidP="007329C8">
            <w:pPr>
              <w:jc w:val="center"/>
              <w:rPr>
                <w:rFonts w:ascii="Times New Roman" w:hAnsi="Times New Roman" w:cs="Times New Roman"/>
                <w:sz w:val="16"/>
                <w:szCs w:val="16"/>
              </w:rPr>
            </w:pPr>
          </w:p>
          <w:p w14:paraId="0809A188" w14:textId="1936AF08"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Long-Term</w:t>
            </w:r>
          </w:p>
        </w:tc>
        <w:tc>
          <w:tcPr>
            <w:tcW w:w="1290" w:type="dxa"/>
            <w:gridSpan w:val="2"/>
            <w:tcBorders>
              <w:top w:val="single" w:sz="4" w:space="0" w:color="auto"/>
              <w:left w:val="single" w:sz="4" w:space="0" w:color="auto"/>
              <w:bottom w:val="nil"/>
              <w:right w:val="nil"/>
            </w:tcBorders>
          </w:tcPr>
          <w:p w14:paraId="74869A6C" w14:textId="77777777" w:rsidR="007F5875" w:rsidRDefault="007F5875" w:rsidP="007329C8">
            <w:pPr>
              <w:jc w:val="center"/>
              <w:rPr>
                <w:rFonts w:ascii="Times New Roman" w:hAnsi="Times New Roman" w:cs="Times New Roman"/>
                <w:sz w:val="16"/>
                <w:szCs w:val="16"/>
              </w:rPr>
            </w:pPr>
          </w:p>
          <w:p w14:paraId="6ADF0E07" w14:textId="61E5921B"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Recent</w:t>
            </w:r>
          </w:p>
        </w:tc>
        <w:tc>
          <w:tcPr>
            <w:tcW w:w="1423" w:type="dxa"/>
            <w:gridSpan w:val="2"/>
            <w:tcBorders>
              <w:top w:val="single" w:sz="4" w:space="0" w:color="auto"/>
              <w:left w:val="nil"/>
              <w:bottom w:val="nil"/>
              <w:right w:val="single" w:sz="4" w:space="0" w:color="auto"/>
            </w:tcBorders>
          </w:tcPr>
          <w:p w14:paraId="0A2A18DC" w14:textId="77777777" w:rsidR="007F5875" w:rsidRDefault="007F5875" w:rsidP="007329C8">
            <w:pPr>
              <w:jc w:val="center"/>
              <w:rPr>
                <w:rFonts w:ascii="Times New Roman" w:hAnsi="Times New Roman" w:cs="Times New Roman"/>
                <w:sz w:val="16"/>
                <w:szCs w:val="16"/>
              </w:rPr>
            </w:pPr>
          </w:p>
          <w:p w14:paraId="0C085C35" w14:textId="3F230B99"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Long-Term</w:t>
            </w:r>
          </w:p>
        </w:tc>
        <w:tc>
          <w:tcPr>
            <w:tcW w:w="1310" w:type="dxa"/>
            <w:gridSpan w:val="2"/>
            <w:tcBorders>
              <w:top w:val="single" w:sz="4" w:space="0" w:color="auto"/>
              <w:left w:val="single" w:sz="4" w:space="0" w:color="auto"/>
              <w:bottom w:val="nil"/>
              <w:right w:val="nil"/>
            </w:tcBorders>
          </w:tcPr>
          <w:p w14:paraId="37C61E25" w14:textId="77777777" w:rsidR="007F5875" w:rsidRDefault="007F5875" w:rsidP="007329C8">
            <w:pPr>
              <w:jc w:val="center"/>
              <w:rPr>
                <w:rFonts w:ascii="Times New Roman" w:hAnsi="Times New Roman" w:cs="Times New Roman"/>
                <w:sz w:val="16"/>
                <w:szCs w:val="16"/>
              </w:rPr>
            </w:pPr>
          </w:p>
          <w:p w14:paraId="467F3075" w14:textId="3E80B4BD"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Recent</w:t>
            </w:r>
          </w:p>
        </w:tc>
        <w:tc>
          <w:tcPr>
            <w:tcW w:w="1576" w:type="dxa"/>
            <w:gridSpan w:val="2"/>
            <w:tcBorders>
              <w:top w:val="single" w:sz="4" w:space="0" w:color="auto"/>
              <w:left w:val="nil"/>
              <w:bottom w:val="nil"/>
              <w:right w:val="single" w:sz="4" w:space="0" w:color="auto"/>
            </w:tcBorders>
          </w:tcPr>
          <w:p w14:paraId="1872C921" w14:textId="77777777" w:rsidR="007F5875" w:rsidRDefault="007F5875" w:rsidP="007329C8">
            <w:pPr>
              <w:jc w:val="center"/>
              <w:rPr>
                <w:rFonts w:ascii="Times New Roman" w:hAnsi="Times New Roman" w:cs="Times New Roman"/>
                <w:sz w:val="16"/>
                <w:szCs w:val="16"/>
              </w:rPr>
            </w:pPr>
          </w:p>
          <w:p w14:paraId="069ABB8D" w14:textId="6AA28D6D" w:rsidR="007F5875" w:rsidRPr="00F0591A" w:rsidRDefault="007F5875" w:rsidP="007329C8">
            <w:pPr>
              <w:jc w:val="center"/>
              <w:rPr>
                <w:rFonts w:ascii="Times New Roman" w:hAnsi="Times New Roman" w:cs="Times New Roman"/>
                <w:sz w:val="16"/>
                <w:szCs w:val="16"/>
              </w:rPr>
            </w:pPr>
            <w:r>
              <w:rPr>
                <w:rFonts w:ascii="Times New Roman" w:hAnsi="Times New Roman" w:cs="Times New Roman"/>
                <w:sz w:val="16"/>
                <w:szCs w:val="16"/>
              </w:rPr>
              <w:t>Long-Term</w:t>
            </w:r>
          </w:p>
        </w:tc>
      </w:tr>
      <w:tr w:rsidR="007F5875" w:rsidRPr="00F0591A" w14:paraId="0B99677A" w14:textId="77777777" w:rsidTr="00523825">
        <w:trPr>
          <w:trHeight w:val="674"/>
        </w:trPr>
        <w:tc>
          <w:tcPr>
            <w:tcW w:w="1124" w:type="dxa"/>
            <w:vMerge/>
            <w:tcBorders>
              <w:top w:val="nil"/>
              <w:left w:val="nil"/>
              <w:bottom w:val="single" w:sz="4" w:space="0" w:color="auto"/>
              <w:right w:val="single" w:sz="4" w:space="0" w:color="auto"/>
            </w:tcBorders>
          </w:tcPr>
          <w:p w14:paraId="6D9D8E60" w14:textId="77777777" w:rsidR="007F5875" w:rsidRPr="00F0591A" w:rsidRDefault="007F5875" w:rsidP="007329C8">
            <w:pPr>
              <w:jc w:val="both"/>
              <w:rPr>
                <w:rFonts w:ascii="Times New Roman" w:hAnsi="Times New Roman" w:cs="Times New Roman"/>
                <w:sz w:val="16"/>
                <w:szCs w:val="16"/>
              </w:rPr>
            </w:pPr>
          </w:p>
        </w:tc>
        <w:tc>
          <w:tcPr>
            <w:tcW w:w="550" w:type="dxa"/>
            <w:tcBorders>
              <w:top w:val="nil"/>
              <w:left w:val="single" w:sz="4" w:space="0" w:color="auto"/>
              <w:bottom w:val="single" w:sz="4" w:space="0" w:color="auto"/>
              <w:right w:val="nil"/>
            </w:tcBorders>
            <w:vAlign w:val="center"/>
          </w:tcPr>
          <w:p w14:paraId="506BF63B"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992" w:type="dxa"/>
            <w:tcBorders>
              <w:top w:val="nil"/>
              <w:left w:val="nil"/>
              <w:bottom w:val="single" w:sz="4" w:space="0" w:color="auto"/>
              <w:right w:val="nil"/>
            </w:tcBorders>
            <w:vAlign w:val="center"/>
          </w:tcPr>
          <w:p w14:paraId="58D20AED" w14:textId="38796305"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456" w:type="dxa"/>
            <w:tcBorders>
              <w:top w:val="nil"/>
              <w:left w:val="nil"/>
              <w:bottom w:val="single" w:sz="4" w:space="0" w:color="auto"/>
              <w:right w:val="nil"/>
            </w:tcBorders>
            <w:vAlign w:val="center"/>
          </w:tcPr>
          <w:p w14:paraId="0CFA099B"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1009" w:type="dxa"/>
            <w:tcBorders>
              <w:top w:val="nil"/>
              <w:left w:val="nil"/>
              <w:bottom w:val="single" w:sz="4" w:space="0" w:color="auto"/>
              <w:right w:val="single" w:sz="4" w:space="0" w:color="auto"/>
            </w:tcBorders>
            <w:vAlign w:val="center"/>
          </w:tcPr>
          <w:p w14:paraId="6F4F3B2C" w14:textId="02874B2D"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376" w:type="dxa"/>
            <w:tcBorders>
              <w:top w:val="nil"/>
              <w:left w:val="single" w:sz="4" w:space="0" w:color="auto"/>
              <w:bottom w:val="single" w:sz="4" w:space="0" w:color="auto"/>
              <w:right w:val="nil"/>
            </w:tcBorders>
            <w:vAlign w:val="center"/>
          </w:tcPr>
          <w:p w14:paraId="4D9E0C35"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886" w:type="dxa"/>
            <w:tcBorders>
              <w:top w:val="nil"/>
              <w:left w:val="nil"/>
              <w:bottom w:val="single" w:sz="4" w:space="0" w:color="auto"/>
              <w:right w:val="nil"/>
            </w:tcBorders>
            <w:vAlign w:val="center"/>
          </w:tcPr>
          <w:p w14:paraId="43472598" w14:textId="63E72A43"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456" w:type="dxa"/>
            <w:tcBorders>
              <w:top w:val="nil"/>
              <w:left w:val="nil"/>
              <w:bottom w:val="single" w:sz="4" w:space="0" w:color="auto"/>
              <w:right w:val="nil"/>
            </w:tcBorders>
            <w:vAlign w:val="center"/>
          </w:tcPr>
          <w:p w14:paraId="1B7A17FB"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943" w:type="dxa"/>
            <w:tcBorders>
              <w:top w:val="nil"/>
              <w:left w:val="nil"/>
              <w:bottom w:val="single" w:sz="4" w:space="0" w:color="auto"/>
              <w:right w:val="single" w:sz="4" w:space="0" w:color="auto"/>
            </w:tcBorders>
            <w:vAlign w:val="center"/>
          </w:tcPr>
          <w:p w14:paraId="35F6B0E8" w14:textId="350BDD25"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380" w:type="dxa"/>
            <w:tcBorders>
              <w:top w:val="nil"/>
              <w:left w:val="single" w:sz="4" w:space="0" w:color="auto"/>
              <w:bottom w:val="single" w:sz="4" w:space="0" w:color="auto"/>
              <w:right w:val="nil"/>
            </w:tcBorders>
            <w:vAlign w:val="center"/>
          </w:tcPr>
          <w:p w14:paraId="53ED7B03"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910" w:type="dxa"/>
            <w:tcBorders>
              <w:top w:val="nil"/>
              <w:left w:val="nil"/>
              <w:bottom w:val="single" w:sz="4" w:space="0" w:color="auto"/>
              <w:right w:val="nil"/>
            </w:tcBorders>
            <w:vAlign w:val="center"/>
          </w:tcPr>
          <w:p w14:paraId="58950DE9" w14:textId="4C8C36E8"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456" w:type="dxa"/>
            <w:tcBorders>
              <w:top w:val="nil"/>
              <w:left w:val="nil"/>
              <w:bottom w:val="single" w:sz="4" w:space="0" w:color="auto"/>
              <w:right w:val="nil"/>
            </w:tcBorders>
            <w:vAlign w:val="center"/>
          </w:tcPr>
          <w:p w14:paraId="69438C18"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967" w:type="dxa"/>
            <w:tcBorders>
              <w:top w:val="nil"/>
              <w:left w:val="nil"/>
              <w:bottom w:val="single" w:sz="4" w:space="0" w:color="auto"/>
              <w:right w:val="single" w:sz="4" w:space="0" w:color="auto"/>
            </w:tcBorders>
            <w:vAlign w:val="center"/>
          </w:tcPr>
          <w:p w14:paraId="5F625680" w14:textId="0A07212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376" w:type="dxa"/>
            <w:tcBorders>
              <w:top w:val="nil"/>
              <w:left w:val="single" w:sz="4" w:space="0" w:color="auto"/>
              <w:bottom w:val="single" w:sz="4" w:space="0" w:color="auto"/>
              <w:right w:val="nil"/>
            </w:tcBorders>
            <w:vAlign w:val="center"/>
          </w:tcPr>
          <w:p w14:paraId="5A9D47E9"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934" w:type="dxa"/>
            <w:tcBorders>
              <w:top w:val="nil"/>
              <w:left w:val="nil"/>
              <w:bottom w:val="single" w:sz="4" w:space="0" w:color="auto"/>
              <w:right w:val="nil"/>
            </w:tcBorders>
            <w:vAlign w:val="center"/>
          </w:tcPr>
          <w:p w14:paraId="5EDCA68F" w14:textId="148BB275"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c>
          <w:tcPr>
            <w:tcW w:w="456" w:type="dxa"/>
            <w:tcBorders>
              <w:top w:val="nil"/>
              <w:left w:val="nil"/>
              <w:bottom w:val="single" w:sz="4" w:space="0" w:color="auto"/>
              <w:right w:val="nil"/>
            </w:tcBorders>
            <w:vAlign w:val="center"/>
          </w:tcPr>
          <w:p w14:paraId="51EEB1E3"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n</w:t>
            </w:r>
            <w:r w:rsidRPr="00756E8F">
              <w:rPr>
                <w:rFonts w:ascii="Times New Roman" w:eastAsia="Times New Roman" w:hAnsi="Times New Roman" w:cs="Times New Roman"/>
                <w:color w:val="000000"/>
                <w:sz w:val="16"/>
                <w:szCs w:val="16"/>
                <w:vertAlign w:val="superscript"/>
              </w:rPr>
              <w:t>2</w:t>
            </w:r>
          </w:p>
        </w:tc>
        <w:tc>
          <w:tcPr>
            <w:tcW w:w="1120" w:type="dxa"/>
            <w:tcBorders>
              <w:top w:val="nil"/>
              <w:left w:val="nil"/>
              <w:bottom w:val="single" w:sz="4" w:space="0" w:color="auto"/>
              <w:right w:val="single" w:sz="4" w:space="0" w:color="auto"/>
            </w:tcBorders>
            <w:vAlign w:val="center"/>
          </w:tcPr>
          <w:p w14:paraId="4D2B278F" w14:textId="73A519A1"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 (95% CI)</w:t>
            </w:r>
            <w:r w:rsidR="005812DB" w:rsidRPr="005812DB">
              <w:rPr>
                <w:rFonts w:ascii="Times New Roman" w:eastAsia="Times New Roman" w:hAnsi="Times New Roman" w:cs="Times New Roman"/>
                <w:color w:val="000000"/>
                <w:sz w:val="16"/>
                <w:szCs w:val="16"/>
                <w:vertAlign w:val="superscript"/>
              </w:rPr>
              <w:t>3</w:t>
            </w:r>
          </w:p>
        </w:tc>
      </w:tr>
      <w:tr w:rsidR="007F5875" w:rsidRPr="00F0591A" w14:paraId="33A76742" w14:textId="77777777" w:rsidTr="00523825">
        <w:tc>
          <w:tcPr>
            <w:tcW w:w="1124" w:type="dxa"/>
            <w:tcBorders>
              <w:top w:val="single" w:sz="4" w:space="0" w:color="auto"/>
              <w:left w:val="nil"/>
              <w:bottom w:val="nil"/>
              <w:right w:val="single" w:sz="4" w:space="0" w:color="auto"/>
            </w:tcBorders>
            <w:vAlign w:val="center"/>
          </w:tcPr>
          <w:p w14:paraId="17237496" w14:textId="77777777" w:rsidR="007F5875" w:rsidRPr="00F0591A" w:rsidRDefault="007F5875" w:rsidP="007329C8">
            <w:pP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Control</w:t>
            </w:r>
          </w:p>
        </w:tc>
        <w:tc>
          <w:tcPr>
            <w:tcW w:w="550" w:type="dxa"/>
            <w:tcBorders>
              <w:top w:val="single" w:sz="4" w:space="0" w:color="auto"/>
              <w:left w:val="single" w:sz="4" w:space="0" w:color="auto"/>
              <w:bottom w:val="nil"/>
              <w:right w:val="nil"/>
            </w:tcBorders>
            <w:vAlign w:val="center"/>
          </w:tcPr>
          <w:p w14:paraId="463C59FC"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79</w:t>
            </w:r>
          </w:p>
        </w:tc>
        <w:tc>
          <w:tcPr>
            <w:tcW w:w="992" w:type="dxa"/>
            <w:tcBorders>
              <w:top w:val="single" w:sz="4" w:space="0" w:color="auto"/>
              <w:left w:val="nil"/>
              <w:bottom w:val="nil"/>
              <w:right w:val="nil"/>
            </w:tcBorders>
            <w:vAlign w:val="center"/>
          </w:tcPr>
          <w:p w14:paraId="1454FAEE"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22.8</w:t>
            </w:r>
          </w:p>
          <w:p w14:paraId="1B2B42E5"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(14.9-33.2)</w:t>
            </w:r>
          </w:p>
        </w:tc>
        <w:tc>
          <w:tcPr>
            <w:tcW w:w="456" w:type="dxa"/>
            <w:tcBorders>
              <w:top w:val="single" w:sz="4" w:space="0" w:color="auto"/>
              <w:left w:val="nil"/>
              <w:bottom w:val="nil"/>
              <w:right w:val="nil"/>
            </w:tcBorders>
            <w:vAlign w:val="center"/>
          </w:tcPr>
          <w:p w14:paraId="65B21B23"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811</w:t>
            </w:r>
          </w:p>
        </w:tc>
        <w:tc>
          <w:tcPr>
            <w:tcW w:w="1009" w:type="dxa"/>
            <w:tcBorders>
              <w:top w:val="single" w:sz="4" w:space="0" w:color="auto"/>
              <w:left w:val="nil"/>
              <w:bottom w:val="nil"/>
              <w:right w:val="single" w:sz="4" w:space="0" w:color="auto"/>
            </w:tcBorders>
            <w:vAlign w:val="center"/>
          </w:tcPr>
          <w:p w14:paraId="7CC806A5"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23.8</w:t>
            </w:r>
          </w:p>
          <w:p w14:paraId="20B3EE97"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(21-26.8)</w:t>
            </w:r>
          </w:p>
        </w:tc>
        <w:tc>
          <w:tcPr>
            <w:tcW w:w="376" w:type="dxa"/>
            <w:tcBorders>
              <w:top w:val="single" w:sz="4" w:space="0" w:color="auto"/>
              <w:left w:val="single" w:sz="4" w:space="0" w:color="auto"/>
              <w:bottom w:val="nil"/>
              <w:right w:val="nil"/>
            </w:tcBorders>
            <w:vAlign w:val="center"/>
          </w:tcPr>
          <w:p w14:paraId="31D4DA11"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w:t>
            </w:r>
          </w:p>
        </w:tc>
        <w:tc>
          <w:tcPr>
            <w:tcW w:w="886" w:type="dxa"/>
            <w:tcBorders>
              <w:top w:val="single" w:sz="4" w:space="0" w:color="auto"/>
              <w:left w:val="nil"/>
              <w:bottom w:val="nil"/>
              <w:right w:val="nil"/>
            </w:tcBorders>
            <w:vAlign w:val="center"/>
          </w:tcPr>
          <w:p w14:paraId="4DBE9564"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9.9</w:t>
            </w:r>
          </w:p>
          <w:p w14:paraId="237607A7"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(5.1-18.3)</w:t>
            </w:r>
          </w:p>
        </w:tc>
        <w:tc>
          <w:tcPr>
            <w:tcW w:w="456" w:type="dxa"/>
            <w:tcBorders>
              <w:top w:val="single" w:sz="4" w:space="0" w:color="auto"/>
              <w:left w:val="nil"/>
              <w:bottom w:val="nil"/>
              <w:right w:val="nil"/>
            </w:tcBorders>
            <w:vAlign w:val="center"/>
          </w:tcPr>
          <w:p w14:paraId="021061D8"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43" w:type="dxa"/>
            <w:tcBorders>
              <w:top w:val="single" w:sz="4" w:space="0" w:color="auto"/>
              <w:left w:val="nil"/>
              <w:bottom w:val="nil"/>
              <w:right w:val="single" w:sz="4" w:space="0" w:color="auto"/>
            </w:tcBorders>
            <w:vAlign w:val="center"/>
          </w:tcPr>
          <w:p w14:paraId="49865C95"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13.6</w:t>
            </w:r>
          </w:p>
          <w:p w14:paraId="429A940D"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(11.4-16.1)</w:t>
            </w:r>
          </w:p>
        </w:tc>
        <w:tc>
          <w:tcPr>
            <w:tcW w:w="380" w:type="dxa"/>
            <w:tcBorders>
              <w:top w:val="single" w:sz="4" w:space="0" w:color="auto"/>
              <w:left w:val="single" w:sz="4" w:space="0" w:color="auto"/>
              <w:bottom w:val="nil"/>
              <w:right w:val="nil"/>
            </w:tcBorders>
            <w:vAlign w:val="center"/>
          </w:tcPr>
          <w:p w14:paraId="3F2E91FC"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82</w:t>
            </w:r>
          </w:p>
        </w:tc>
        <w:tc>
          <w:tcPr>
            <w:tcW w:w="910" w:type="dxa"/>
            <w:tcBorders>
              <w:top w:val="single" w:sz="4" w:space="0" w:color="auto"/>
              <w:left w:val="nil"/>
              <w:bottom w:val="nil"/>
              <w:right w:val="nil"/>
            </w:tcBorders>
            <w:vAlign w:val="center"/>
          </w:tcPr>
          <w:p w14:paraId="78A35386"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12.2</w:t>
            </w:r>
          </w:p>
          <w:p w14:paraId="2CC839DC"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(6.8-21)</w:t>
            </w:r>
          </w:p>
        </w:tc>
        <w:tc>
          <w:tcPr>
            <w:tcW w:w="456" w:type="dxa"/>
            <w:tcBorders>
              <w:top w:val="single" w:sz="4" w:space="0" w:color="auto"/>
              <w:left w:val="nil"/>
              <w:bottom w:val="nil"/>
              <w:right w:val="nil"/>
            </w:tcBorders>
            <w:vAlign w:val="center"/>
          </w:tcPr>
          <w:p w14:paraId="18608245"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67" w:type="dxa"/>
            <w:tcBorders>
              <w:top w:val="single" w:sz="4" w:space="0" w:color="auto"/>
              <w:left w:val="nil"/>
              <w:bottom w:val="nil"/>
              <w:right w:val="single" w:sz="4" w:space="0" w:color="auto"/>
            </w:tcBorders>
            <w:vAlign w:val="center"/>
          </w:tcPr>
          <w:p w14:paraId="49724045"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13</w:t>
            </w:r>
          </w:p>
          <w:p w14:paraId="3F18818A"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(10.8-15.5)</w:t>
            </w:r>
          </w:p>
        </w:tc>
        <w:tc>
          <w:tcPr>
            <w:tcW w:w="376" w:type="dxa"/>
            <w:tcBorders>
              <w:top w:val="single" w:sz="4" w:space="0" w:color="auto"/>
              <w:left w:val="single" w:sz="4" w:space="0" w:color="auto"/>
              <w:bottom w:val="nil"/>
              <w:right w:val="nil"/>
            </w:tcBorders>
            <w:vAlign w:val="center"/>
          </w:tcPr>
          <w:p w14:paraId="2A2E693F"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75</w:t>
            </w:r>
          </w:p>
        </w:tc>
        <w:tc>
          <w:tcPr>
            <w:tcW w:w="934" w:type="dxa"/>
            <w:tcBorders>
              <w:top w:val="single" w:sz="4" w:space="0" w:color="auto"/>
              <w:left w:val="nil"/>
              <w:bottom w:val="nil"/>
              <w:right w:val="nil"/>
            </w:tcBorders>
            <w:vAlign w:val="center"/>
          </w:tcPr>
          <w:p w14:paraId="51884EC2"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13.3</w:t>
            </w:r>
          </w:p>
          <w:p w14:paraId="75423D25"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(7.4-22.8)</w:t>
            </w:r>
          </w:p>
        </w:tc>
        <w:tc>
          <w:tcPr>
            <w:tcW w:w="456" w:type="dxa"/>
            <w:tcBorders>
              <w:top w:val="single" w:sz="4" w:space="0" w:color="auto"/>
              <w:left w:val="nil"/>
              <w:bottom w:val="nil"/>
              <w:right w:val="nil"/>
            </w:tcBorders>
            <w:vAlign w:val="center"/>
          </w:tcPr>
          <w:p w14:paraId="09309806"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738</w:t>
            </w:r>
          </w:p>
        </w:tc>
        <w:tc>
          <w:tcPr>
            <w:tcW w:w="1120" w:type="dxa"/>
            <w:tcBorders>
              <w:top w:val="single" w:sz="4" w:space="0" w:color="auto"/>
              <w:left w:val="nil"/>
              <w:bottom w:val="nil"/>
              <w:right w:val="single" w:sz="4" w:space="0" w:color="auto"/>
            </w:tcBorders>
            <w:vAlign w:val="center"/>
          </w:tcPr>
          <w:p w14:paraId="2844E118"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9.8</w:t>
            </w:r>
          </w:p>
          <w:p w14:paraId="757C110F"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(7.8-12.1)</w:t>
            </w:r>
          </w:p>
        </w:tc>
      </w:tr>
      <w:tr w:rsidR="007F5875" w:rsidRPr="00F0591A" w14:paraId="50DEE665" w14:textId="77777777" w:rsidTr="00523825">
        <w:tc>
          <w:tcPr>
            <w:tcW w:w="1124" w:type="dxa"/>
            <w:tcBorders>
              <w:top w:val="nil"/>
              <w:left w:val="nil"/>
              <w:bottom w:val="nil"/>
              <w:right w:val="single" w:sz="4" w:space="0" w:color="auto"/>
            </w:tcBorders>
            <w:vAlign w:val="center"/>
          </w:tcPr>
          <w:p w14:paraId="38311DBA" w14:textId="77777777" w:rsidR="007F5875" w:rsidRPr="00F0591A" w:rsidRDefault="007F5875" w:rsidP="007329C8">
            <w:pP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Economic</w:t>
            </w:r>
          </w:p>
        </w:tc>
        <w:tc>
          <w:tcPr>
            <w:tcW w:w="550" w:type="dxa"/>
            <w:tcBorders>
              <w:top w:val="nil"/>
              <w:left w:val="single" w:sz="4" w:space="0" w:color="auto"/>
              <w:bottom w:val="nil"/>
              <w:right w:val="nil"/>
            </w:tcBorders>
            <w:vAlign w:val="center"/>
          </w:tcPr>
          <w:p w14:paraId="4F4E3EBD"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79</w:t>
            </w:r>
          </w:p>
        </w:tc>
        <w:tc>
          <w:tcPr>
            <w:tcW w:w="992" w:type="dxa"/>
            <w:tcBorders>
              <w:top w:val="nil"/>
              <w:left w:val="nil"/>
              <w:bottom w:val="nil"/>
              <w:right w:val="nil"/>
            </w:tcBorders>
            <w:vAlign w:val="center"/>
          </w:tcPr>
          <w:p w14:paraId="07C9AE28"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10.1</w:t>
            </w:r>
          </w:p>
          <w:p w14:paraId="5F2AF1AC"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(5.2-18.7)</w:t>
            </w:r>
          </w:p>
        </w:tc>
        <w:tc>
          <w:tcPr>
            <w:tcW w:w="456" w:type="dxa"/>
            <w:tcBorders>
              <w:top w:val="nil"/>
              <w:left w:val="nil"/>
              <w:bottom w:val="nil"/>
              <w:right w:val="nil"/>
            </w:tcBorders>
            <w:vAlign w:val="center"/>
          </w:tcPr>
          <w:p w14:paraId="0D8635B8"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811</w:t>
            </w:r>
          </w:p>
        </w:tc>
        <w:tc>
          <w:tcPr>
            <w:tcW w:w="1009" w:type="dxa"/>
            <w:tcBorders>
              <w:top w:val="nil"/>
              <w:left w:val="nil"/>
              <w:bottom w:val="nil"/>
              <w:right w:val="single" w:sz="4" w:space="0" w:color="auto"/>
            </w:tcBorders>
            <w:vAlign w:val="center"/>
          </w:tcPr>
          <w:p w14:paraId="70C78C56"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11.3</w:t>
            </w:r>
          </w:p>
          <w:p w14:paraId="325FBDCC"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(9.3-13.7)</w:t>
            </w:r>
          </w:p>
        </w:tc>
        <w:tc>
          <w:tcPr>
            <w:tcW w:w="376" w:type="dxa"/>
            <w:tcBorders>
              <w:top w:val="nil"/>
              <w:left w:val="single" w:sz="4" w:space="0" w:color="auto"/>
              <w:bottom w:val="nil"/>
              <w:right w:val="nil"/>
            </w:tcBorders>
            <w:vAlign w:val="center"/>
          </w:tcPr>
          <w:p w14:paraId="1E010D02"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w:t>
            </w:r>
          </w:p>
        </w:tc>
        <w:tc>
          <w:tcPr>
            <w:tcW w:w="886" w:type="dxa"/>
            <w:tcBorders>
              <w:top w:val="nil"/>
              <w:left w:val="nil"/>
              <w:bottom w:val="nil"/>
              <w:right w:val="nil"/>
            </w:tcBorders>
            <w:vAlign w:val="center"/>
          </w:tcPr>
          <w:p w14:paraId="295CCDA9"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8.6</w:t>
            </w:r>
          </w:p>
          <w:p w14:paraId="684A8E41"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(4.2-16.8)</w:t>
            </w:r>
          </w:p>
        </w:tc>
        <w:tc>
          <w:tcPr>
            <w:tcW w:w="456" w:type="dxa"/>
            <w:tcBorders>
              <w:top w:val="nil"/>
              <w:left w:val="nil"/>
              <w:bottom w:val="nil"/>
              <w:right w:val="nil"/>
            </w:tcBorders>
            <w:vAlign w:val="center"/>
          </w:tcPr>
          <w:p w14:paraId="0F4046DB"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43" w:type="dxa"/>
            <w:tcBorders>
              <w:top w:val="nil"/>
              <w:left w:val="nil"/>
              <w:bottom w:val="nil"/>
              <w:right w:val="single" w:sz="4" w:space="0" w:color="auto"/>
            </w:tcBorders>
            <w:vAlign w:val="center"/>
          </w:tcPr>
          <w:p w14:paraId="2FEB00F9"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6.3</w:t>
            </w:r>
          </w:p>
          <w:p w14:paraId="659119E3"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(4.8-8.2)</w:t>
            </w:r>
          </w:p>
        </w:tc>
        <w:tc>
          <w:tcPr>
            <w:tcW w:w="380" w:type="dxa"/>
            <w:tcBorders>
              <w:top w:val="nil"/>
              <w:left w:val="single" w:sz="4" w:space="0" w:color="auto"/>
              <w:bottom w:val="nil"/>
              <w:right w:val="nil"/>
            </w:tcBorders>
            <w:vAlign w:val="center"/>
          </w:tcPr>
          <w:p w14:paraId="0A9AF39B"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82</w:t>
            </w:r>
          </w:p>
        </w:tc>
        <w:tc>
          <w:tcPr>
            <w:tcW w:w="910" w:type="dxa"/>
            <w:tcBorders>
              <w:top w:val="nil"/>
              <w:left w:val="nil"/>
              <w:bottom w:val="nil"/>
              <w:right w:val="nil"/>
            </w:tcBorders>
            <w:vAlign w:val="center"/>
          </w:tcPr>
          <w:p w14:paraId="7580487D"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3.7</w:t>
            </w:r>
          </w:p>
          <w:p w14:paraId="5569D2AD"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(1.3-10.2)</w:t>
            </w:r>
          </w:p>
        </w:tc>
        <w:tc>
          <w:tcPr>
            <w:tcW w:w="456" w:type="dxa"/>
            <w:tcBorders>
              <w:top w:val="nil"/>
              <w:left w:val="nil"/>
              <w:bottom w:val="nil"/>
              <w:right w:val="nil"/>
            </w:tcBorders>
            <w:vAlign w:val="center"/>
          </w:tcPr>
          <w:p w14:paraId="57C42D02"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67" w:type="dxa"/>
            <w:tcBorders>
              <w:top w:val="nil"/>
              <w:left w:val="nil"/>
              <w:bottom w:val="nil"/>
              <w:right w:val="single" w:sz="4" w:space="0" w:color="auto"/>
            </w:tcBorders>
            <w:vAlign w:val="center"/>
          </w:tcPr>
          <w:p w14:paraId="1BFF90BA"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6.1</w:t>
            </w:r>
          </w:p>
          <w:p w14:paraId="365FF1BC"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(4.6-7.9)</w:t>
            </w:r>
          </w:p>
        </w:tc>
        <w:tc>
          <w:tcPr>
            <w:tcW w:w="376" w:type="dxa"/>
            <w:tcBorders>
              <w:top w:val="nil"/>
              <w:left w:val="single" w:sz="4" w:space="0" w:color="auto"/>
              <w:bottom w:val="nil"/>
              <w:right w:val="nil"/>
            </w:tcBorders>
            <w:vAlign w:val="center"/>
          </w:tcPr>
          <w:p w14:paraId="19C97BB0"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75</w:t>
            </w:r>
          </w:p>
        </w:tc>
        <w:tc>
          <w:tcPr>
            <w:tcW w:w="934" w:type="dxa"/>
            <w:tcBorders>
              <w:top w:val="nil"/>
              <w:left w:val="nil"/>
              <w:bottom w:val="nil"/>
              <w:right w:val="nil"/>
            </w:tcBorders>
            <w:vAlign w:val="center"/>
          </w:tcPr>
          <w:p w14:paraId="619ABFDD"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4</w:t>
            </w:r>
          </w:p>
          <w:p w14:paraId="08BF7295"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(1.4-11.1)</w:t>
            </w:r>
          </w:p>
        </w:tc>
        <w:tc>
          <w:tcPr>
            <w:tcW w:w="456" w:type="dxa"/>
            <w:tcBorders>
              <w:top w:val="nil"/>
              <w:left w:val="nil"/>
              <w:bottom w:val="nil"/>
              <w:right w:val="nil"/>
            </w:tcBorders>
            <w:vAlign w:val="center"/>
          </w:tcPr>
          <w:p w14:paraId="339B63D2" w14:textId="77777777" w:rsidR="007F5875" w:rsidRPr="00F0591A" w:rsidRDefault="007F5875" w:rsidP="007329C8">
            <w:pPr>
              <w:jc w:val="center"/>
              <w:rPr>
                <w:rFonts w:ascii="Times New Roman" w:hAnsi="Times New Roman" w:cs="Times New Roman"/>
                <w:sz w:val="16"/>
                <w:szCs w:val="16"/>
              </w:rPr>
            </w:pPr>
            <w:r w:rsidRPr="007329C8">
              <w:rPr>
                <w:rFonts w:ascii="Times New Roman" w:eastAsia="Times New Roman" w:hAnsi="Times New Roman" w:cs="Times New Roman"/>
                <w:color w:val="000000"/>
                <w:sz w:val="16"/>
                <w:szCs w:val="16"/>
              </w:rPr>
              <w:t>737</w:t>
            </w:r>
          </w:p>
        </w:tc>
        <w:tc>
          <w:tcPr>
            <w:tcW w:w="1120" w:type="dxa"/>
            <w:tcBorders>
              <w:top w:val="nil"/>
              <w:left w:val="nil"/>
              <w:bottom w:val="nil"/>
              <w:right w:val="single" w:sz="4" w:space="0" w:color="auto"/>
            </w:tcBorders>
            <w:vAlign w:val="center"/>
          </w:tcPr>
          <w:p w14:paraId="6B5130C6"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6</w:t>
            </w:r>
          </w:p>
          <w:p w14:paraId="24C912B1"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(4.5-7.9)</w:t>
            </w:r>
          </w:p>
        </w:tc>
      </w:tr>
      <w:tr w:rsidR="007F5875" w:rsidRPr="00F0591A" w14:paraId="136E0A8B" w14:textId="77777777" w:rsidTr="00523825">
        <w:tc>
          <w:tcPr>
            <w:tcW w:w="1124" w:type="dxa"/>
            <w:tcBorders>
              <w:top w:val="nil"/>
              <w:left w:val="nil"/>
              <w:bottom w:val="nil"/>
              <w:right w:val="single" w:sz="4" w:space="0" w:color="auto"/>
            </w:tcBorders>
            <w:vAlign w:val="center"/>
          </w:tcPr>
          <w:p w14:paraId="12397F38" w14:textId="77777777" w:rsidR="007F5875" w:rsidRPr="00F0591A" w:rsidRDefault="007F5875" w:rsidP="007329C8">
            <w:pP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Emotional</w:t>
            </w:r>
          </w:p>
        </w:tc>
        <w:tc>
          <w:tcPr>
            <w:tcW w:w="550" w:type="dxa"/>
            <w:tcBorders>
              <w:top w:val="nil"/>
              <w:left w:val="single" w:sz="4" w:space="0" w:color="auto"/>
              <w:bottom w:val="nil"/>
              <w:right w:val="nil"/>
            </w:tcBorders>
            <w:vAlign w:val="center"/>
          </w:tcPr>
          <w:p w14:paraId="42D2489B"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79</w:t>
            </w:r>
          </w:p>
        </w:tc>
        <w:tc>
          <w:tcPr>
            <w:tcW w:w="992" w:type="dxa"/>
            <w:tcBorders>
              <w:top w:val="nil"/>
              <w:left w:val="nil"/>
              <w:bottom w:val="nil"/>
              <w:right w:val="nil"/>
            </w:tcBorders>
            <w:vAlign w:val="center"/>
          </w:tcPr>
          <w:p w14:paraId="1838442B"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10.1</w:t>
            </w:r>
          </w:p>
          <w:p w14:paraId="419BE1A4"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(5.2-18.7)</w:t>
            </w:r>
          </w:p>
        </w:tc>
        <w:tc>
          <w:tcPr>
            <w:tcW w:w="456" w:type="dxa"/>
            <w:tcBorders>
              <w:top w:val="nil"/>
              <w:left w:val="nil"/>
              <w:bottom w:val="nil"/>
              <w:right w:val="nil"/>
            </w:tcBorders>
            <w:vAlign w:val="center"/>
          </w:tcPr>
          <w:p w14:paraId="142C1704"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811</w:t>
            </w:r>
          </w:p>
        </w:tc>
        <w:tc>
          <w:tcPr>
            <w:tcW w:w="1009" w:type="dxa"/>
            <w:tcBorders>
              <w:top w:val="nil"/>
              <w:left w:val="nil"/>
              <w:bottom w:val="nil"/>
              <w:right w:val="single" w:sz="4" w:space="0" w:color="auto"/>
            </w:tcBorders>
            <w:vAlign w:val="center"/>
          </w:tcPr>
          <w:p w14:paraId="7A7B9E09"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16.2</w:t>
            </w:r>
          </w:p>
          <w:p w14:paraId="736AB833"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(13.8-18.8)</w:t>
            </w:r>
          </w:p>
        </w:tc>
        <w:tc>
          <w:tcPr>
            <w:tcW w:w="376" w:type="dxa"/>
            <w:tcBorders>
              <w:top w:val="nil"/>
              <w:left w:val="single" w:sz="4" w:space="0" w:color="auto"/>
              <w:bottom w:val="nil"/>
              <w:right w:val="nil"/>
            </w:tcBorders>
            <w:vAlign w:val="center"/>
          </w:tcPr>
          <w:p w14:paraId="60298352"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w:t>
            </w:r>
          </w:p>
        </w:tc>
        <w:tc>
          <w:tcPr>
            <w:tcW w:w="886" w:type="dxa"/>
            <w:tcBorders>
              <w:top w:val="nil"/>
              <w:left w:val="nil"/>
              <w:bottom w:val="nil"/>
              <w:right w:val="nil"/>
            </w:tcBorders>
            <w:vAlign w:val="center"/>
          </w:tcPr>
          <w:p w14:paraId="339FD84D"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6.2</w:t>
            </w:r>
          </w:p>
          <w:p w14:paraId="1639D0F3"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(2.7-13.6)</w:t>
            </w:r>
          </w:p>
        </w:tc>
        <w:tc>
          <w:tcPr>
            <w:tcW w:w="456" w:type="dxa"/>
            <w:tcBorders>
              <w:top w:val="nil"/>
              <w:left w:val="nil"/>
              <w:bottom w:val="nil"/>
              <w:right w:val="nil"/>
            </w:tcBorders>
            <w:vAlign w:val="center"/>
          </w:tcPr>
          <w:p w14:paraId="4311BEFD"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43" w:type="dxa"/>
            <w:tcBorders>
              <w:top w:val="nil"/>
              <w:left w:val="nil"/>
              <w:bottom w:val="nil"/>
              <w:right w:val="single" w:sz="4" w:space="0" w:color="auto"/>
            </w:tcBorders>
            <w:vAlign w:val="center"/>
          </w:tcPr>
          <w:p w14:paraId="1AD8B90B"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9.4</w:t>
            </w:r>
          </w:p>
          <w:p w14:paraId="073F9944"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(7.6-11.6)</w:t>
            </w:r>
          </w:p>
        </w:tc>
        <w:tc>
          <w:tcPr>
            <w:tcW w:w="380" w:type="dxa"/>
            <w:tcBorders>
              <w:top w:val="nil"/>
              <w:left w:val="single" w:sz="4" w:space="0" w:color="auto"/>
              <w:bottom w:val="nil"/>
              <w:right w:val="nil"/>
            </w:tcBorders>
            <w:vAlign w:val="center"/>
          </w:tcPr>
          <w:p w14:paraId="2DE77702"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82</w:t>
            </w:r>
          </w:p>
        </w:tc>
        <w:tc>
          <w:tcPr>
            <w:tcW w:w="910" w:type="dxa"/>
            <w:tcBorders>
              <w:top w:val="nil"/>
              <w:left w:val="nil"/>
              <w:bottom w:val="nil"/>
              <w:right w:val="nil"/>
            </w:tcBorders>
            <w:vAlign w:val="center"/>
          </w:tcPr>
          <w:p w14:paraId="23CD4F23"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4.9</w:t>
            </w:r>
          </w:p>
          <w:p w14:paraId="1661A92A"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(1.9-11.9)</w:t>
            </w:r>
          </w:p>
        </w:tc>
        <w:tc>
          <w:tcPr>
            <w:tcW w:w="456" w:type="dxa"/>
            <w:tcBorders>
              <w:top w:val="nil"/>
              <w:left w:val="nil"/>
              <w:bottom w:val="nil"/>
              <w:right w:val="nil"/>
            </w:tcBorders>
            <w:vAlign w:val="center"/>
          </w:tcPr>
          <w:p w14:paraId="3BA3739E" w14:textId="77777777" w:rsidR="007F5875" w:rsidRPr="00F0591A" w:rsidRDefault="007F5875" w:rsidP="007329C8">
            <w:pPr>
              <w:jc w:val="center"/>
              <w:rPr>
                <w:rFonts w:ascii="Times New Roman" w:hAnsi="Times New Roman" w:cs="Times New Roman"/>
                <w:sz w:val="16"/>
                <w:szCs w:val="16"/>
              </w:rPr>
            </w:pPr>
            <w:r w:rsidRPr="00756E8F">
              <w:rPr>
                <w:rFonts w:ascii="Times New Roman" w:eastAsia="Times New Roman" w:hAnsi="Times New Roman" w:cs="Times New Roman"/>
                <w:color w:val="000000"/>
                <w:sz w:val="16"/>
                <w:szCs w:val="16"/>
              </w:rPr>
              <w:t>810</w:t>
            </w:r>
          </w:p>
        </w:tc>
        <w:tc>
          <w:tcPr>
            <w:tcW w:w="967" w:type="dxa"/>
            <w:tcBorders>
              <w:top w:val="nil"/>
              <w:left w:val="nil"/>
              <w:bottom w:val="nil"/>
              <w:right w:val="single" w:sz="4" w:space="0" w:color="auto"/>
            </w:tcBorders>
            <w:vAlign w:val="center"/>
          </w:tcPr>
          <w:p w14:paraId="0897598E"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8.1</w:t>
            </w:r>
          </w:p>
          <w:p w14:paraId="3153584E"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(6.5-10.2)</w:t>
            </w:r>
          </w:p>
        </w:tc>
        <w:tc>
          <w:tcPr>
            <w:tcW w:w="376" w:type="dxa"/>
            <w:tcBorders>
              <w:top w:val="nil"/>
              <w:left w:val="single" w:sz="4" w:space="0" w:color="auto"/>
              <w:bottom w:val="nil"/>
              <w:right w:val="nil"/>
            </w:tcBorders>
            <w:vAlign w:val="center"/>
          </w:tcPr>
          <w:p w14:paraId="656F7942"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75</w:t>
            </w:r>
          </w:p>
        </w:tc>
        <w:tc>
          <w:tcPr>
            <w:tcW w:w="934" w:type="dxa"/>
            <w:tcBorders>
              <w:top w:val="nil"/>
              <w:left w:val="nil"/>
              <w:bottom w:val="nil"/>
              <w:right w:val="nil"/>
            </w:tcBorders>
            <w:vAlign w:val="center"/>
          </w:tcPr>
          <w:p w14:paraId="008BB96A"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5.3</w:t>
            </w:r>
          </w:p>
          <w:p w14:paraId="0B54C238"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(2.1-12.9)</w:t>
            </w:r>
          </w:p>
        </w:tc>
        <w:tc>
          <w:tcPr>
            <w:tcW w:w="456" w:type="dxa"/>
            <w:tcBorders>
              <w:top w:val="nil"/>
              <w:left w:val="nil"/>
              <w:bottom w:val="nil"/>
              <w:right w:val="nil"/>
            </w:tcBorders>
            <w:vAlign w:val="center"/>
          </w:tcPr>
          <w:p w14:paraId="4DABA65A"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738</w:t>
            </w:r>
          </w:p>
        </w:tc>
        <w:tc>
          <w:tcPr>
            <w:tcW w:w="1120" w:type="dxa"/>
            <w:tcBorders>
              <w:top w:val="nil"/>
              <w:left w:val="nil"/>
              <w:bottom w:val="nil"/>
              <w:right w:val="single" w:sz="4" w:space="0" w:color="auto"/>
            </w:tcBorders>
            <w:vAlign w:val="center"/>
          </w:tcPr>
          <w:p w14:paraId="4D199F07"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7.6</w:t>
            </w:r>
          </w:p>
          <w:p w14:paraId="6AF6A6E8"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(5.9-9.7)</w:t>
            </w:r>
          </w:p>
        </w:tc>
      </w:tr>
      <w:tr w:rsidR="007F5875" w:rsidRPr="00F0591A" w14:paraId="6C3D3618" w14:textId="77777777" w:rsidTr="00523825">
        <w:tc>
          <w:tcPr>
            <w:tcW w:w="1124" w:type="dxa"/>
            <w:tcBorders>
              <w:top w:val="nil"/>
              <w:left w:val="nil"/>
              <w:bottom w:val="nil"/>
              <w:right w:val="single" w:sz="4" w:space="0" w:color="auto"/>
            </w:tcBorders>
            <w:vAlign w:val="center"/>
          </w:tcPr>
          <w:p w14:paraId="7F973E80" w14:textId="77777777" w:rsidR="007F5875" w:rsidRPr="00F0591A" w:rsidRDefault="007F5875" w:rsidP="007329C8">
            <w:pP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Physical</w:t>
            </w:r>
          </w:p>
        </w:tc>
        <w:tc>
          <w:tcPr>
            <w:tcW w:w="550" w:type="dxa"/>
            <w:tcBorders>
              <w:top w:val="nil"/>
              <w:left w:val="single" w:sz="4" w:space="0" w:color="auto"/>
              <w:bottom w:val="nil"/>
              <w:right w:val="nil"/>
            </w:tcBorders>
            <w:vAlign w:val="center"/>
          </w:tcPr>
          <w:p w14:paraId="6845A3B1"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79</w:t>
            </w:r>
          </w:p>
        </w:tc>
        <w:tc>
          <w:tcPr>
            <w:tcW w:w="992" w:type="dxa"/>
            <w:tcBorders>
              <w:top w:val="nil"/>
              <w:left w:val="nil"/>
              <w:bottom w:val="nil"/>
              <w:right w:val="nil"/>
            </w:tcBorders>
            <w:vAlign w:val="center"/>
          </w:tcPr>
          <w:p w14:paraId="52A5AC6B"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5.1</w:t>
            </w:r>
          </w:p>
          <w:p w14:paraId="38D46D06"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(2-12.3)</w:t>
            </w:r>
          </w:p>
        </w:tc>
        <w:tc>
          <w:tcPr>
            <w:tcW w:w="456" w:type="dxa"/>
            <w:tcBorders>
              <w:top w:val="nil"/>
              <w:left w:val="nil"/>
              <w:bottom w:val="nil"/>
              <w:right w:val="nil"/>
            </w:tcBorders>
            <w:vAlign w:val="center"/>
          </w:tcPr>
          <w:p w14:paraId="48674516"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811</w:t>
            </w:r>
          </w:p>
        </w:tc>
        <w:tc>
          <w:tcPr>
            <w:tcW w:w="1009" w:type="dxa"/>
            <w:tcBorders>
              <w:top w:val="nil"/>
              <w:left w:val="nil"/>
              <w:bottom w:val="nil"/>
              <w:right w:val="single" w:sz="4" w:space="0" w:color="auto"/>
            </w:tcBorders>
            <w:vAlign w:val="center"/>
          </w:tcPr>
          <w:p w14:paraId="3CD248E4"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11.2</w:t>
            </w:r>
          </w:p>
          <w:p w14:paraId="6A431BE2"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(9.2-13.6)</w:t>
            </w:r>
          </w:p>
        </w:tc>
        <w:tc>
          <w:tcPr>
            <w:tcW w:w="376" w:type="dxa"/>
            <w:tcBorders>
              <w:top w:val="nil"/>
              <w:left w:val="single" w:sz="4" w:space="0" w:color="auto"/>
              <w:bottom w:val="nil"/>
              <w:right w:val="nil"/>
            </w:tcBorders>
            <w:vAlign w:val="center"/>
          </w:tcPr>
          <w:p w14:paraId="2B918AC3"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w:t>
            </w:r>
          </w:p>
        </w:tc>
        <w:tc>
          <w:tcPr>
            <w:tcW w:w="886" w:type="dxa"/>
            <w:tcBorders>
              <w:top w:val="nil"/>
              <w:left w:val="nil"/>
              <w:bottom w:val="nil"/>
              <w:right w:val="nil"/>
            </w:tcBorders>
            <w:vAlign w:val="center"/>
          </w:tcPr>
          <w:p w14:paraId="098536A1"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1.2</w:t>
            </w:r>
          </w:p>
          <w:p w14:paraId="568D8585"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(0.2-6.7)</w:t>
            </w:r>
          </w:p>
        </w:tc>
        <w:tc>
          <w:tcPr>
            <w:tcW w:w="456" w:type="dxa"/>
            <w:tcBorders>
              <w:top w:val="nil"/>
              <w:left w:val="nil"/>
              <w:bottom w:val="nil"/>
              <w:right w:val="nil"/>
            </w:tcBorders>
            <w:vAlign w:val="center"/>
          </w:tcPr>
          <w:p w14:paraId="0E4820A7"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43" w:type="dxa"/>
            <w:tcBorders>
              <w:top w:val="nil"/>
              <w:left w:val="nil"/>
              <w:bottom w:val="nil"/>
              <w:right w:val="single" w:sz="4" w:space="0" w:color="auto"/>
            </w:tcBorders>
            <w:vAlign w:val="center"/>
          </w:tcPr>
          <w:p w14:paraId="00195846"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4.3</w:t>
            </w:r>
          </w:p>
          <w:p w14:paraId="675C3258"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(3.1-6)</w:t>
            </w:r>
          </w:p>
        </w:tc>
        <w:tc>
          <w:tcPr>
            <w:tcW w:w="380" w:type="dxa"/>
            <w:tcBorders>
              <w:top w:val="nil"/>
              <w:left w:val="single" w:sz="4" w:space="0" w:color="auto"/>
              <w:bottom w:val="nil"/>
              <w:right w:val="nil"/>
            </w:tcBorders>
            <w:vAlign w:val="center"/>
          </w:tcPr>
          <w:p w14:paraId="57044DA9"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82</w:t>
            </w:r>
          </w:p>
        </w:tc>
        <w:tc>
          <w:tcPr>
            <w:tcW w:w="910" w:type="dxa"/>
            <w:tcBorders>
              <w:top w:val="nil"/>
              <w:left w:val="nil"/>
              <w:bottom w:val="nil"/>
              <w:right w:val="nil"/>
            </w:tcBorders>
            <w:vAlign w:val="center"/>
          </w:tcPr>
          <w:p w14:paraId="5B241EE4"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0</w:t>
            </w:r>
          </w:p>
          <w:p w14:paraId="13C1EA25"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(0-4.5)</w:t>
            </w:r>
          </w:p>
        </w:tc>
        <w:tc>
          <w:tcPr>
            <w:tcW w:w="456" w:type="dxa"/>
            <w:tcBorders>
              <w:top w:val="nil"/>
              <w:left w:val="nil"/>
              <w:bottom w:val="nil"/>
              <w:right w:val="nil"/>
            </w:tcBorders>
            <w:vAlign w:val="center"/>
          </w:tcPr>
          <w:p w14:paraId="114054B4"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811</w:t>
            </w:r>
          </w:p>
        </w:tc>
        <w:tc>
          <w:tcPr>
            <w:tcW w:w="967" w:type="dxa"/>
            <w:tcBorders>
              <w:top w:val="nil"/>
              <w:left w:val="nil"/>
              <w:bottom w:val="nil"/>
              <w:right w:val="single" w:sz="4" w:space="0" w:color="auto"/>
            </w:tcBorders>
            <w:vAlign w:val="center"/>
          </w:tcPr>
          <w:p w14:paraId="6BFE26E6"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3</w:t>
            </w:r>
          </w:p>
          <w:p w14:paraId="10273786"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(2-4.4)</w:t>
            </w:r>
          </w:p>
        </w:tc>
        <w:tc>
          <w:tcPr>
            <w:tcW w:w="376" w:type="dxa"/>
            <w:tcBorders>
              <w:top w:val="nil"/>
              <w:left w:val="single" w:sz="4" w:space="0" w:color="auto"/>
              <w:bottom w:val="nil"/>
              <w:right w:val="nil"/>
            </w:tcBorders>
            <w:vAlign w:val="center"/>
          </w:tcPr>
          <w:p w14:paraId="4B89CDCB"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75</w:t>
            </w:r>
          </w:p>
        </w:tc>
        <w:tc>
          <w:tcPr>
            <w:tcW w:w="934" w:type="dxa"/>
            <w:tcBorders>
              <w:top w:val="nil"/>
              <w:left w:val="nil"/>
              <w:bottom w:val="nil"/>
              <w:right w:val="nil"/>
            </w:tcBorders>
            <w:vAlign w:val="center"/>
          </w:tcPr>
          <w:p w14:paraId="00A8D4D8"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2.7</w:t>
            </w:r>
          </w:p>
          <w:p w14:paraId="67FA0BC1"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(0.7-9.2)</w:t>
            </w:r>
          </w:p>
        </w:tc>
        <w:tc>
          <w:tcPr>
            <w:tcW w:w="456" w:type="dxa"/>
            <w:tcBorders>
              <w:top w:val="nil"/>
              <w:left w:val="nil"/>
              <w:bottom w:val="nil"/>
              <w:right w:val="nil"/>
            </w:tcBorders>
            <w:vAlign w:val="center"/>
          </w:tcPr>
          <w:p w14:paraId="7EA1C82C"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738</w:t>
            </w:r>
          </w:p>
        </w:tc>
        <w:tc>
          <w:tcPr>
            <w:tcW w:w="1120" w:type="dxa"/>
            <w:tcBorders>
              <w:top w:val="nil"/>
              <w:left w:val="nil"/>
              <w:bottom w:val="nil"/>
              <w:right w:val="single" w:sz="4" w:space="0" w:color="auto"/>
            </w:tcBorders>
            <w:vAlign w:val="center"/>
          </w:tcPr>
          <w:p w14:paraId="1F893C38"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4.2</w:t>
            </w:r>
          </w:p>
          <w:p w14:paraId="6ED7EA1C"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(3-5.9)</w:t>
            </w:r>
          </w:p>
        </w:tc>
      </w:tr>
      <w:tr w:rsidR="007F5875" w:rsidRPr="00F0591A" w14:paraId="2B94E249" w14:textId="77777777" w:rsidTr="00523825">
        <w:tc>
          <w:tcPr>
            <w:tcW w:w="1124" w:type="dxa"/>
            <w:tcBorders>
              <w:top w:val="nil"/>
              <w:left w:val="nil"/>
              <w:bottom w:val="single" w:sz="4" w:space="0" w:color="auto"/>
              <w:right w:val="single" w:sz="4" w:space="0" w:color="auto"/>
            </w:tcBorders>
            <w:vAlign w:val="center"/>
          </w:tcPr>
          <w:p w14:paraId="035135BA" w14:textId="77777777" w:rsidR="007F5875" w:rsidRPr="0017552F" w:rsidRDefault="007F5875" w:rsidP="007329C8">
            <w:pP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Sexual</w:t>
            </w:r>
          </w:p>
        </w:tc>
        <w:tc>
          <w:tcPr>
            <w:tcW w:w="550" w:type="dxa"/>
            <w:tcBorders>
              <w:top w:val="nil"/>
              <w:left w:val="single" w:sz="4" w:space="0" w:color="auto"/>
              <w:bottom w:val="single" w:sz="4" w:space="0" w:color="auto"/>
              <w:right w:val="nil"/>
            </w:tcBorders>
            <w:vAlign w:val="center"/>
          </w:tcPr>
          <w:p w14:paraId="5D86CF8D"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79</w:t>
            </w:r>
          </w:p>
        </w:tc>
        <w:tc>
          <w:tcPr>
            <w:tcW w:w="992" w:type="dxa"/>
            <w:tcBorders>
              <w:top w:val="nil"/>
              <w:left w:val="nil"/>
              <w:bottom w:val="single" w:sz="4" w:space="0" w:color="auto"/>
              <w:right w:val="nil"/>
            </w:tcBorders>
            <w:vAlign w:val="center"/>
          </w:tcPr>
          <w:p w14:paraId="17D529CC"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10.1</w:t>
            </w:r>
          </w:p>
          <w:p w14:paraId="67B12BDB"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(5.2-18.7)</w:t>
            </w:r>
          </w:p>
        </w:tc>
        <w:tc>
          <w:tcPr>
            <w:tcW w:w="456" w:type="dxa"/>
            <w:tcBorders>
              <w:top w:val="nil"/>
              <w:left w:val="nil"/>
              <w:bottom w:val="single" w:sz="4" w:space="0" w:color="auto"/>
              <w:right w:val="nil"/>
            </w:tcBorders>
            <w:vAlign w:val="center"/>
          </w:tcPr>
          <w:p w14:paraId="12EC6BF8"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811</w:t>
            </w:r>
          </w:p>
        </w:tc>
        <w:tc>
          <w:tcPr>
            <w:tcW w:w="1009" w:type="dxa"/>
            <w:tcBorders>
              <w:top w:val="nil"/>
              <w:left w:val="nil"/>
              <w:bottom w:val="single" w:sz="4" w:space="0" w:color="auto"/>
              <w:right w:val="single" w:sz="4" w:space="0" w:color="auto"/>
            </w:tcBorders>
            <w:vAlign w:val="center"/>
          </w:tcPr>
          <w:p w14:paraId="12F6C2CB"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8</w:t>
            </w:r>
          </w:p>
          <w:p w14:paraId="1F9B93FB"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(6.3-10.1)</w:t>
            </w:r>
          </w:p>
        </w:tc>
        <w:tc>
          <w:tcPr>
            <w:tcW w:w="376" w:type="dxa"/>
            <w:tcBorders>
              <w:top w:val="nil"/>
              <w:left w:val="single" w:sz="4" w:space="0" w:color="auto"/>
              <w:bottom w:val="single" w:sz="4" w:space="0" w:color="auto"/>
              <w:right w:val="nil"/>
            </w:tcBorders>
            <w:vAlign w:val="center"/>
          </w:tcPr>
          <w:p w14:paraId="2E88BA6F"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81</w:t>
            </w:r>
          </w:p>
        </w:tc>
        <w:tc>
          <w:tcPr>
            <w:tcW w:w="886" w:type="dxa"/>
            <w:tcBorders>
              <w:top w:val="nil"/>
              <w:left w:val="nil"/>
              <w:bottom w:val="single" w:sz="4" w:space="0" w:color="auto"/>
              <w:right w:val="nil"/>
            </w:tcBorders>
            <w:vAlign w:val="center"/>
          </w:tcPr>
          <w:p w14:paraId="4E64FB48"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4.9</w:t>
            </w:r>
          </w:p>
          <w:p w14:paraId="1308D386"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(1.9-12)</w:t>
            </w:r>
          </w:p>
        </w:tc>
        <w:tc>
          <w:tcPr>
            <w:tcW w:w="456" w:type="dxa"/>
            <w:tcBorders>
              <w:top w:val="nil"/>
              <w:left w:val="nil"/>
              <w:bottom w:val="single" w:sz="4" w:space="0" w:color="auto"/>
              <w:right w:val="nil"/>
            </w:tcBorders>
            <w:vAlign w:val="center"/>
          </w:tcPr>
          <w:p w14:paraId="54A77167"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809</w:t>
            </w:r>
          </w:p>
        </w:tc>
        <w:tc>
          <w:tcPr>
            <w:tcW w:w="943" w:type="dxa"/>
            <w:tcBorders>
              <w:top w:val="nil"/>
              <w:left w:val="nil"/>
              <w:bottom w:val="single" w:sz="4" w:space="0" w:color="auto"/>
              <w:right w:val="single" w:sz="4" w:space="0" w:color="auto"/>
            </w:tcBorders>
            <w:vAlign w:val="center"/>
          </w:tcPr>
          <w:p w14:paraId="36B65F53"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3</w:t>
            </w:r>
          </w:p>
          <w:p w14:paraId="0D73C401"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(2-4.4)</w:t>
            </w:r>
          </w:p>
        </w:tc>
        <w:tc>
          <w:tcPr>
            <w:tcW w:w="380" w:type="dxa"/>
            <w:tcBorders>
              <w:top w:val="nil"/>
              <w:left w:val="single" w:sz="4" w:space="0" w:color="auto"/>
              <w:bottom w:val="single" w:sz="4" w:space="0" w:color="auto"/>
              <w:right w:val="nil"/>
            </w:tcBorders>
            <w:vAlign w:val="center"/>
          </w:tcPr>
          <w:p w14:paraId="2D330D77"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82</w:t>
            </w:r>
          </w:p>
        </w:tc>
        <w:tc>
          <w:tcPr>
            <w:tcW w:w="910" w:type="dxa"/>
            <w:tcBorders>
              <w:top w:val="nil"/>
              <w:left w:val="nil"/>
              <w:bottom w:val="single" w:sz="4" w:space="0" w:color="auto"/>
              <w:right w:val="nil"/>
            </w:tcBorders>
            <w:vAlign w:val="center"/>
          </w:tcPr>
          <w:p w14:paraId="1A98636D"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1.2</w:t>
            </w:r>
          </w:p>
          <w:p w14:paraId="632B143A"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(0.2-6.6)</w:t>
            </w:r>
          </w:p>
        </w:tc>
        <w:tc>
          <w:tcPr>
            <w:tcW w:w="456" w:type="dxa"/>
            <w:tcBorders>
              <w:top w:val="nil"/>
              <w:left w:val="nil"/>
              <w:bottom w:val="single" w:sz="4" w:space="0" w:color="auto"/>
              <w:right w:val="nil"/>
            </w:tcBorders>
            <w:vAlign w:val="center"/>
          </w:tcPr>
          <w:p w14:paraId="06B3E7CA" w14:textId="77777777" w:rsidR="007F5875" w:rsidRPr="00F0591A" w:rsidRDefault="007F5875" w:rsidP="007329C8">
            <w:pPr>
              <w:jc w:val="center"/>
              <w:rPr>
                <w:rFonts w:ascii="Times New Roman" w:hAnsi="Times New Roman" w:cs="Times New Roman"/>
                <w:sz w:val="16"/>
                <w:szCs w:val="16"/>
              </w:rPr>
            </w:pPr>
            <w:r w:rsidRPr="00756E8F">
              <w:rPr>
                <w:rFonts w:ascii="Times New Roman" w:eastAsia="Times New Roman" w:hAnsi="Times New Roman" w:cs="Times New Roman"/>
                <w:color w:val="000000"/>
                <w:sz w:val="16"/>
                <w:szCs w:val="16"/>
              </w:rPr>
              <w:t>810</w:t>
            </w:r>
          </w:p>
        </w:tc>
        <w:tc>
          <w:tcPr>
            <w:tcW w:w="967" w:type="dxa"/>
            <w:tcBorders>
              <w:top w:val="nil"/>
              <w:left w:val="nil"/>
              <w:bottom w:val="single" w:sz="4" w:space="0" w:color="auto"/>
              <w:right w:val="single" w:sz="4" w:space="0" w:color="auto"/>
            </w:tcBorders>
            <w:vAlign w:val="center"/>
          </w:tcPr>
          <w:p w14:paraId="3ECFE761"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2.5</w:t>
            </w:r>
          </w:p>
          <w:p w14:paraId="48EC5A84"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(1.6-3.8)</w:t>
            </w:r>
          </w:p>
        </w:tc>
        <w:tc>
          <w:tcPr>
            <w:tcW w:w="376" w:type="dxa"/>
            <w:tcBorders>
              <w:top w:val="nil"/>
              <w:left w:val="single" w:sz="4" w:space="0" w:color="auto"/>
              <w:bottom w:val="single" w:sz="4" w:space="0" w:color="auto"/>
              <w:right w:val="nil"/>
            </w:tcBorders>
            <w:vAlign w:val="center"/>
          </w:tcPr>
          <w:p w14:paraId="2E595179"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75</w:t>
            </w:r>
          </w:p>
        </w:tc>
        <w:tc>
          <w:tcPr>
            <w:tcW w:w="934" w:type="dxa"/>
            <w:tcBorders>
              <w:top w:val="nil"/>
              <w:left w:val="nil"/>
              <w:bottom w:val="single" w:sz="4" w:space="0" w:color="auto"/>
              <w:right w:val="nil"/>
            </w:tcBorders>
            <w:vAlign w:val="center"/>
          </w:tcPr>
          <w:p w14:paraId="3397486E"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5.3</w:t>
            </w:r>
          </w:p>
          <w:p w14:paraId="4DC263A6"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(2.1-12.9)</w:t>
            </w:r>
          </w:p>
        </w:tc>
        <w:tc>
          <w:tcPr>
            <w:tcW w:w="456" w:type="dxa"/>
            <w:tcBorders>
              <w:top w:val="nil"/>
              <w:left w:val="nil"/>
              <w:bottom w:val="single" w:sz="4" w:space="0" w:color="auto"/>
              <w:right w:val="nil"/>
            </w:tcBorders>
            <w:vAlign w:val="center"/>
          </w:tcPr>
          <w:p w14:paraId="3575C048" w14:textId="77777777" w:rsidR="007F5875" w:rsidRPr="00F0591A" w:rsidRDefault="007F5875" w:rsidP="007329C8">
            <w:pPr>
              <w:jc w:val="center"/>
              <w:rPr>
                <w:rFonts w:ascii="Times New Roman" w:hAnsi="Times New Roman" w:cs="Times New Roman"/>
                <w:sz w:val="16"/>
                <w:szCs w:val="16"/>
              </w:rPr>
            </w:pPr>
            <w:r>
              <w:rPr>
                <w:rFonts w:ascii="Times New Roman" w:eastAsia="Times New Roman" w:hAnsi="Times New Roman" w:cs="Times New Roman"/>
                <w:color w:val="000000"/>
                <w:sz w:val="16"/>
                <w:szCs w:val="16"/>
              </w:rPr>
              <w:t>738</w:t>
            </w:r>
          </w:p>
        </w:tc>
        <w:tc>
          <w:tcPr>
            <w:tcW w:w="1120" w:type="dxa"/>
            <w:tcBorders>
              <w:top w:val="nil"/>
              <w:left w:val="nil"/>
              <w:bottom w:val="single" w:sz="4" w:space="0" w:color="auto"/>
              <w:right w:val="single" w:sz="4" w:space="0" w:color="auto"/>
            </w:tcBorders>
            <w:vAlign w:val="center"/>
          </w:tcPr>
          <w:p w14:paraId="015E4FFE" w14:textId="77777777" w:rsidR="007F5875" w:rsidRDefault="007F5875" w:rsidP="007329C8">
            <w:pPr>
              <w:jc w:val="center"/>
              <w:rPr>
                <w:rFonts w:ascii="Times New Roman" w:eastAsia="Times New Roman" w:hAnsi="Times New Roman" w:cs="Times New Roman"/>
                <w:color w:val="000000"/>
                <w:sz w:val="16"/>
                <w:szCs w:val="16"/>
              </w:rPr>
            </w:pPr>
            <w:r w:rsidRPr="0017552F">
              <w:rPr>
                <w:rFonts w:ascii="Times New Roman" w:eastAsia="Times New Roman" w:hAnsi="Times New Roman" w:cs="Times New Roman"/>
                <w:color w:val="000000"/>
                <w:sz w:val="16"/>
                <w:szCs w:val="16"/>
              </w:rPr>
              <w:t>2.7</w:t>
            </w:r>
          </w:p>
          <w:p w14:paraId="1A2F81D7" w14:textId="77777777" w:rsidR="007F5875" w:rsidRPr="00F0591A" w:rsidRDefault="007F5875" w:rsidP="007329C8">
            <w:pPr>
              <w:jc w:val="center"/>
              <w:rPr>
                <w:rFonts w:ascii="Times New Roman" w:hAnsi="Times New Roman" w:cs="Times New Roman"/>
                <w:sz w:val="16"/>
                <w:szCs w:val="16"/>
              </w:rPr>
            </w:pPr>
            <w:r w:rsidRPr="0017552F">
              <w:rPr>
                <w:rFonts w:ascii="Times New Roman" w:eastAsia="Times New Roman" w:hAnsi="Times New Roman" w:cs="Times New Roman"/>
                <w:color w:val="000000"/>
                <w:sz w:val="16"/>
                <w:szCs w:val="16"/>
              </w:rPr>
              <w:t>(1.8-4.1)</w:t>
            </w:r>
          </w:p>
        </w:tc>
      </w:tr>
    </w:tbl>
    <w:p w14:paraId="09B9CCF2" w14:textId="1D88D78A" w:rsidR="007F5875" w:rsidRDefault="007F5875" w:rsidP="008F6E7D">
      <w:pPr>
        <w:pStyle w:val="pf0"/>
        <w:tabs>
          <w:tab w:val="left" w:pos="11880"/>
        </w:tabs>
        <w:spacing w:before="0" w:beforeAutospacing="0" w:after="0" w:afterAutospacing="0"/>
        <w:ind w:right="540"/>
        <w:jc w:val="both"/>
        <w:rPr>
          <w:rFonts w:eastAsiaTheme="minorEastAsia"/>
          <w:color w:val="000000" w:themeColor="text1"/>
          <w:sz w:val="16"/>
          <w:szCs w:val="16"/>
          <w:lang w:val="en-GB"/>
        </w:rPr>
      </w:pPr>
      <w:r w:rsidRPr="0017552F">
        <w:rPr>
          <w:rFonts w:eastAsiaTheme="minorEastAsia"/>
          <w:color w:val="000000" w:themeColor="text1"/>
          <w:sz w:val="16"/>
          <w:szCs w:val="16"/>
          <w:vertAlign w:val="superscript"/>
          <w:lang w:val="en-GB"/>
        </w:rPr>
        <w:t>1</w:t>
      </w:r>
      <w:r w:rsidRPr="0017552F">
        <w:rPr>
          <w:rFonts w:eastAsiaTheme="minorEastAsia"/>
          <w:color w:val="000000" w:themeColor="text1"/>
          <w:sz w:val="16"/>
          <w:szCs w:val="16"/>
          <w:lang w:val="en-GB"/>
        </w:rPr>
        <w:t>The interview questionnaire comprised of five questions on physical violence (getting pushed, shaken, slapped, having something thrown at you, your arm twisted, or hair pulled, being punched, kicked, dragged, or beaten, choked, drowned, or burned, getting attacked with a knife, gun, or other weapon), two on sexual violence (being physically forced to have sexual intercourse or being forced with threats or in any way to perform unwanted sexual acts), three on emotional abuse (being humiliated, threatened, or insulted), four on controlling behaviours (acts of jealousy or anger, accusations of being unfaithful, and isolation from sources of support including friends and family), and three on economic form</w:t>
      </w:r>
      <w:r w:rsidR="008938D9">
        <w:rPr>
          <w:rFonts w:eastAsiaTheme="minorEastAsia"/>
          <w:color w:val="000000" w:themeColor="text1"/>
          <w:sz w:val="16"/>
          <w:szCs w:val="16"/>
          <w:lang w:val="en-GB"/>
        </w:rPr>
        <w:t>s</w:t>
      </w:r>
      <w:r w:rsidRPr="0017552F">
        <w:rPr>
          <w:rFonts w:eastAsiaTheme="minorEastAsia"/>
          <w:color w:val="000000" w:themeColor="text1"/>
          <w:sz w:val="16"/>
          <w:szCs w:val="16"/>
          <w:lang w:val="en-GB"/>
        </w:rPr>
        <w:t xml:space="preserve"> of violence (any act or behaviour which caused economic harm to the individual, including restricting their spending, forcing one to give up or refuse a job for money, or refusing to provide money for household expenses).</w:t>
      </w:r>
    </w:p>
    <w:p w14:paraId="37F82782" w14:textId="23C492F3" w:rsidR="007F5875" w:rsidRPr="0017552F" w:rsidRDefault="005B4D8F" w:rsidP="008F6E7D">
      <w:pPr>
        <w:pStyle w:val="pf0"/>
        <w:tabs>
          <w:tab w:val="left" w:pos="11790"/>
        </w:tabs>
        <w:spacing w:before="0" w:beforeAutospacing="0" w:after="0" w:afterAutospacing="0"/>
        <w:ind w:right="540"/>
        <w:jc w:val="both"/>
        <w:rPr>
          <w:rFonts w:eastAsiaTheme="minorEastAsia"/>
          <w:color w:val="000000" w:themeColor="text1"/>
          <w:sz w:val="16"/>
          <w:szCs w:val="16"/>
          <w:lang w:val="en-GB"/>
        </w:rPr>
      </w:pPr>
      <w:r>
        <w:rPr>
          <w:rFonts w:eastAsiaTheme="minorEastAsia"/>
          <w:color w:val="000000" w:themeColor="text1"/>
          <w:sz w:val="16"/>
          <w:szCs w:val="16"/>
          <w:vertAlign w:val="superscript"/>
          <w:lang w:val="en-GB"/>
        </w:rPr>
        <w:t>2</w:t>
      </w:r>
      <w:r w:rsidR="007F5875" w:rsidRPr="007A20D1">
        <w:rPr>
          <w:color w:val="000000" w:themeColor="text1"/>
          <w:sz w:val="16"/>
          <w:szCs w:val="16"/>
        </w:rPr>
        <w:t>Number (n) represents the total number of individuals with a valid response at 2- or 6-months follow-up and does not necessarily represent the number of unique individuals with IPV data from at least one visit after return of recency test results.</w:t>
      </w:r>
    </w:p>
    <w:p w14:paraId="46108247" w14:textId="193BBCBE" w:rsidR="007F5875" w:rsidRPr="0017552F" w:rsidRDefault="005B4D8F" w:rsidP="0088267C">
      <w:pPr>
        <w:pBdr>
          <w:bottom w:val="single" w:sz="4" w:space="1" w:color="auto"/>
        </w:pBdr>
        <w:spacing w:after="0" w:line="240" w:lineRule="auto"/>
        <w:ind w:right="540"/>
        <w:jc w:val="both"/>
        <w:rPr>
          <w:rFonts w:ascii="Times New Roman" w:eastAsiaTheme="minorEastAsia" w:hAnsi="Times New Roman" w:cs="Times New Roman"/>
          <w:b/>
          <w:bCs/>
          <w:color w:val="000000" w:themeColor="text1"/>
          <w:sz w:val="16"/>
          <w:szCs w:val="16"/>
          <w:lang w:val="en-GB"/>
        </w:rPr>
      </w:pPr>
      <w:r>
        <w:rPr>
          <w:rFonts w:ascii="Times New Roman" w:eastAsiaTheme="minorEastAsia" w:hAnsi="Times New Roman" w:cs="Times New Roman"/>
          <w:color w:val="000000" w:themeColor="text1"/>
          <w:sz w:val="16"/>
          <w:szCs w:val="16"/>
          <w:vertAlign w:val="superscript"/>
          <w:lang w:val="en-GB"/>
        </w:rPr>
        <w:t>3</w:t>
      </w:r>
      <w:r w:rsidR="00CA0B9E" w:rsidRPr="004F2F12">
        <w:rPr>
          <w:rFonts w:ascii="Times New Roman" w:eastAsia="Times New Roman" w:hAnsi="Times New Roman" w:cs="Times New Roman"/>
          <w:color w:val="000000" w:themeColor="text1"/>
          <w:sz w:val="16"/>
          <w:szCs w:val="16"/>
        </w:rPr>
        <w:t>C</w:t>
      </w:r>
      <w:r w:rsidR="00CA0B9E">
        <w:rPr>
          <w:rFonts w:ascii="Times New Roman" w:eastAsia="Times New Roman" w:hAnsi="Times New Roman" w:cs="Times New Roman"/>
          <w:color w:val="000000" w:themeColor="text1"/>
          <w:sz w:val="16"/>
          <w:szCs w:val="16"/>
        </w:rPr>
        <w:t>onfidence intervals (C</w:t>
      </w:r>
      <w:r w:rsidR="00CA0B9E" w:rsidRPr="004F2F12">
        <w:rPr>
          <w:rFonts w:ascii="Times New Roman" w:eastAsia="Times New Roman" w:hAnsi="Times New Roman" w:cs="Times New Roman"/>
          <w:color w:val="000000" w:themeColor="text1"/>
          <w:sz w:val="16"/>
          <w:szCs w:val="16"/>
        </w:rPr>
        <w:t>I</w:t>
      </w:r>
      <w:r w:rsidR="00CA0B9E">
        <w:rPr>
          <w:rFonts w:ascii="Times New Roman" w:eastAsia="Times New Roman" w:hAnsi="Times New Roman" w:cs="Times New Roman"/>
          <w:color w:val="000000" w:themeColor="text1"/>
          <w:sz w:val="16"/>
          <w:szCs w:val="16"/>
        </w:rPr>
        <w:t>)</w:t>
      </w:r>
      <w:r w:rsidR="00CA0B9E" w:rsidRPr="004F2F12">
        <w:rPr>
          <w:rFonts w:ascii="Times New Roman" w:eastAsia="Times New Roman" w:hAnsi="Times New Roman" w:cs="Times New Roman"/>
          <w:color w:val="000000" w:themeColor="text1"/>
          <w:sz w:val="16"/>
          <w:szCs w:val="16"/>
        </w:rPr>
        <w:t xml:space="preserve"> </w:t>
      </w:r>
      <w:r w:rsidR="00CA0B9E">
        <w:rPr>
          <w:rFonts w:ascii="Times New Roman" w:eastAsia="Times New Roman" w:hAnsi="Times New Roman" w:cs="Times New Roman"/>
          <w:color w:val="000000" w:themeColor="text1"/>
          <w:sz w:val="16"/>
          <w:szCs w:val="16"/>
        </w:rPr>
        <w:t xml:space="preserve">were </w:t>
      </w:r>
      <w:r w:rsidR="00CA0B9E" w:rsidRPr="004F2F12">
        <w:rPr>
          <w:rFonts w:ascii="Times New Roman" w:eastAsia="Times New Roman" w:hAnsi="Times New Roman" w:cs="Times New Roman"/>
          <w:color w:val="000000" w:themeColor="text1"/>
          <w:sz w:val="16"/>
          <w:szCs w:val="16"/>
        </w:rPr>
        <w:t>computed using the Wilson interval for binomial proportions.</w:t>
      </w:r>
    </w:p>
    <w:p w14:paraId="644E5E0E" w14:textId="0667DD70" w:rsidR="007F5875" w:rsidRDefault="007F5875">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CA1C75A" w14:textId="758423F7" w:rsidR="004F2401" w:rsidRDefault="004E1C46" w:rsidP="00802FAC">
      <w:pPr>
        <w:autoSpaceDE w:val="0"/>
        <w:autoSpaceDN w:val="0"/>
        <w:adjustRightInd w:val="0"/>
        <w:spacing w:after="0" w:line="360" w:lineRule="auto"/>
        <w:jc w:val="both"/>
        <w:rPr>
          <w:rFonts w:ascii="Times New Roman" w:hAnsi="Times New Roman" w:cs="Times New Roman"/>
          <w:sz w:val="24"/>
          <w:szCs w:val="24"/>
        </w:rPr>
      </w:pPr>
      <w:r w:rsidRPr="00FA03A6">
        <w:rPr>
          <w:rFonts w:ascii="Times New Roman" w:hAnsi="Times New Roman" w:cs="Times New Roman"/>
          <w:b/>
          <w:bCs/>
          <w:sz w:val="24"/>
          <w:szCs w:val="24"/>
        </w:rPr>
        <w:lastRenderedPageBreak/>
        <w:t>Supplementary Fig 1</w:t>
      </w:r>
      <w:r w:rsidR="00232FF3">
        <w:rPr>
          <w:rFonts w:ascii="Times New Roman" w:hAnsi="Times New Roman" w:cs="Times New Roman"/>
          <w:sz w:val="24"/>
          <w:szCs w:val="24"/>
        </w:rPr>
        <w:t xml:space="preserve"> Excerpt </w:t>
      </w:r>
      <w:r w:rsidR="0075673F">
        <w:rPr>
          <w:rFonts w:ascii="Times New Roman" w:hAnsi="Times New Roman" w:cs="Times New Roman"/>
          <w:sz w:val="24"/>
          <w:szCs w:val="24"/>
        </w:rPr>
        <w:t>of i</w:t>
      </w:r>
      <w:r w:rsidR="00253195">
        <w:rPr>
          <w:rFonts w:ascii="Times New Roman" w:hAnsi="Times New Roman" w:cs="Times New Roman"/>
          <w:sz w:val="24"/>
          <w:szCs w:val="24"/>
        </w:rPr>
        <w:t xml:space="preserve">ntimate partner violence items </w:t>
      </w:r>
      <w:r w:rsidR="00232FF3">
        <w:rPr>
          <w:rFonts w:ascii="Times New Roman" w:hAnsi="Times New Roman" w:cs="Times New Roman"/>
          <w:sz w:val="24"/>
          <w:szCs w:val="24"/>
        </w:rPr>
        <w:t>administered to</w:t>
      </w:r>
      <w:r w:rsidR="00253195">
        <w:rPr>
          <w:rFonts w:ascii="Times New Roman" w:hAnsi="Times New Roman" w:cs="Times New Roman"/>
          <w:sz w:val="24"/>
          <w:szCs w:val="24"/>
        </w:rPr>
        <w:t xml:space="preserve"> </w:t>
      </w:r>
      <w:r w:rsidR="00D41F1F">
        <w:rPr>
          <w:rFonts w:ascii="Times New Roman" w:hAnsi="Times New Roman" w:cs="Times New Roman"/>
          <w:sz w:val="24"/>
          <w:szCs w:val="24"/>
        </w:rPr>
        <w:t xml:space="preserve">consenting participants </w:t>
      </w:r>
    </w:p>
    <w:p w14:paraId="194D3ABE" w14:textId="50ACC2E6" w:rsidR="007A6417" w:rsidRPr="00887D40" w:rsidRDefault="007A6417" w:rsidP="007A6417">
      <w:pPr>
        <w:rPr>
          <w:rFonts w:ascii="Arial" w:hAnsi="Arial" w:cs="Arial"/>
        </w:rPr>
      </w:pPr>
    </w:p>
    <w:p w14:paraId="291B0CA8" w14:textId="7A2A1D44" w:rsidR="007E432A" w:rsidRPr="007A6417" w:rsidRDefault="007A6417" w:rsidP="007A6417">
      <w:pPr>
        <w:jc w:val="both"/>
        <w:rPr>
          <w:rFonts w:ascii="Arial" w:hAnsi="Arial" w:cs="Arial"/>
          <w:u w:val="single"/>
        </w:rPr>
      </w:pPr>
      <w:r w:rsidRPr="00887D40">
        <w:rPr>
          <w:rFonts w:ascii="Arial" w:hAnsi="Arial" w:cs="Arial"/>
        </w:rPr>
        <w:t>READ ALOUD:</w:t>
      </w:r>
      <w:r w:rsidRPr="00887D40">
        <w:rPr>
          <w:rFonts w:ascii="Arial" w:hAnsi="Arial" w:cs="Arial"/>
          <w:b/>
          <w:bCs/>
        </w:rPr>
        <w:t xml:space="preserve"> “</w:t>
      </w:r>
      <w:r w:rsidRPr="004E2317">
        <w:rPr>
          <w:rFonts w:ascii="Arial" w:hAnsi="Arial" w:cs="Arial"/>
        </w:rPr>
        <w:t>Now</w:t>
      </w:r>
      <w:r>
        <w:rPr>
          <w:rFonts w:ascii="Arial" w:hAnsi="Arial" w:cs="Arial"/>
          <w:b/>
          <w:bCs/>
        </w:rPr>
        <w:t xml:space="preserve"> </w:t>
      </w:r>
      <w:r>
        <w:rPr>
          <w:rFonts w:ascii="Arial" w:hAnsi="Arial" w:cs="Arial"/>
        </w:rPr>
        <w:t>t</w:t>
      </w:r>
      <w:r w:rsidRPr="00887D40">
        <w:rPr>
          <w:rFonts w:ascii="Arial" w:hAnsi="Arial" w:cs="Arial"/>
        </w:rPr>
        <w:t xml:space="preserve">hink about any experiences </w:t>
      </w:r>
      <w:r>
        <w:rPr>
          <w:rFonts w:ascii="Arial" w:hAnsi="Arial" w:cs="Arial"/>
        </w:rPr>
        <w:t xml:space="preserve">you have had </w:t>
      </w:r>
      <w:r w:rsidRPr="00887D40">
        <w:rPr>
          <w:rFonts w:ascii="Arial" w:hAnsi="Arial" w:cs="Arial"/>
        </w:rPr>
        <w:t xml:space="preserve">with your husband, wife, boyfriend, girlfriend, or any other sexual partner(s) </w:t>
      </w:r>
      <w:r>
        <w:rPr>
          <w:rFonts w:ascii="Arial" w:hAnsi="Arial" w:cs="Arial"/>
        </w:rPr>
        <w:t xml:space="preserve">in </w:t>
      </w:r>
      <w:r w:rsidRPr="00887D40">
        <w:rPr>
          <w:rFonts w:ascii="Arial" w:hAnsi="Arial" w:cs="Arial"/>
        </w:rPr>
        <w:t xml:space="preserve">the last four weeks. As before, I will read the questions and answer choices out loud to you one at </w:t>
      </w:r>
      <w:r>
        <w:rPr>
          <w:rFonts w:ascii="Arial" w:hAnsi="Arial" w:cs="Arial"/>
        </w:rPr>
        <w:t xml:space="preserve">a </w:t>
      </w:r>
      <w:r w:rsidRPr="00887D40">
        <w:rPr>
          <w:rFonts w:ascii="Arial" w:hAnsi="Arial" w:cs="Arial"/>
        </w:rPr>
        <w:t xml:space="preserve">time. </w:t>
      </w:r>
      <w:r w:rsidRPr="00887D40">
        <w:rPr>
          <w:rFonts w:ascii="Arial" w:hAnsi="Arial" w:cs="Arial"/>
          <w:u w:val="single"/>
        </w:rPr>
        <w:t>Please consider only experiences from the last four weeks.”</w:t>
      </w:r>
    </w:p>
    <w:p w14:paraId="7FB9D33A" w14:textId="77777777" w:rsidR="002B78B5" w:rsidRDefault="002B78B5" w:rsidP="001D33D9">
      <w:pPr>
        <w:spacing w:after="0" w:line="240" w:lineRule="auto"/>
        <w:jc w:val="both"/>
        <w:rPr>
          <w:rFonts w:ascii="Arial" w:hAnsi="Arial" w:cs="Arial"/>
        </w:rPr>
      </w:pPr>
    </w:p>
    <w:p w14:paraId="55698BCE" w14:textId="42E14899" w:rsidR="004F2401" w:rsidRPr="001D33D9" w:rsidRDefault="007A6417" w:rsidP="001D33D9">
      <w:pPr>
        <w:spacing w:after="0" w:line="240" w:lineRule="auto"/>
        <w:jc w:val="both"/>
        <w:rPr>
          <w:rFonts w:ascii="Arial" w:hAnsi="Arial" w:cs="Arial"/>
          <w:u w:val="single"/>
        </w:rPr>
      </w:pPr>
      <w:r>
        <w:rPr>
          <w:rFonts w:ascii="Arial" w:hAnsi="Arial" w:cs="Arial"/>
        </w:rPr>
        <w:t xml:space="preserve">G. </w:t>
      </w:r>
      <w:r w:rsidR="004F2401" w:rsidRPr="001D33D9">
        <w:rPr>
          <w:rFonts w:ascii="Arial" w:hAnsi="Arial" w:cs="Arial"/>
        </w:rPr>
        <w:t>In the last four weeks, has your</w:t>
      </w:r>
      <w:r w:rsidR="004F2401" w:rsidRPr="001D33D9">
        <w:rPr>
          <w:rFonts w:ascii="Arial" w:hAnsi="Arial" w:cs="Arial"/>
          <w:b/>
        </w:rPr>
        <w:t xml:space="preserve"> current</w:t>
      </w:r>
      <w:r w:rsidR="004F2401" w:rsidRPr="001D33D9">
        <w:rPr>
          <w:rFonts w:ascii="Arial" w:hAnsi="Arial" w:cs="Arial"/>
        </w:rPr>
        <w:t xml:space="preserve"> husband, wife, boyfriend, girlfriend, or any other sexual partner(s) done any of the following things to you? </w:t>
      </w:r>
      <w:r w:rsidR="004F2401" w:rsidRPr="001D33D9">
        <w:rPr>
          <w:rFonts w:ascii="Arial" w:hAnsi="Arial" w:cs="Arial"/>
          <w:u w:val="single"/>
        </w:rPr>
        <w:t>Please consider people you are still in a relationship with.</w:t>
      </w:r>
    </w:p>
    <w:p w14:paraId="4D253BF2" w14:textId="77777777" w:rsidR="004F2401" w:rsidRPr="00887D40" w:rsidRDefault="004F2401" w:rsidP="004F2401">
      <w:pPr>
        <w:pStyle w:val="ListParagraph"/>
        <w:ind w:left="360"/>
        <w:jc w:val="both"/>
        <w:rPr>
          <w:rFonts w:ascii="Arial" w:hAnsi="Arial" w:cs="Arial"/>
        </w:rPr>
      </w:pPr>
    </w:p>
    <w:tbl>
      <w:tblPr>
        <w:tblStyle w:val="TableGrid"/>
        <w:tblW w:w="10656"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880"/>
        <w:gridCol w:w="1296"/>
        <w:gridCol w:w="1296"/>
        <w:gridCol w:w="1296"/>
        <w:gridCol w:w="1296"/>
        <w:gridCol w:w="1296"/>
        <w:gridCol w:w="1296"/>
      </w:tblGrid>
      <w:tr w:rsidR="004F2401" w:rsidRPr="00887D40" w14:paraId="4AAA8D24" w14:textId="77777777" w:rsidTr="001D33D9">
        <w:trPr>
          <w:trHeight w:val="1152"/>
          <w:tblHeader/>
        </w:trPr>
        <w:tc>
          <w:tcPr>
            <w:tcW w:w="2880" w:type="dxa"/>
            <w:tcBorders>
              <w:top w:val="nil"/>
              <w:bottom w:val="single" w:sz="4" w:space="0" w:color="auto"/>
            </w:tcBorders>
          </w:tcPr>
          <w:p w14:paraId="28799226" w14:textId="77777777" w:rsidR="004F2401" w:rsidRPr="00887D40" w:rsidRDefault="004F2401" w:rsidP="002575CA">
            <w:pPr>
              <w:rPr>
                <w:rFonts w:ascii="Arial" w:hAnsi="Arial" w:cs="Arial"/>
                <w:sz w:val="18"/>
                <w:szCs w:val="18"/>
              </w:rPr>
            </w:pPr>
          </w:p>
          <w:p w14:paraId="5AE89079" w14:textId="77777777" w:rsidR="004F2401" w:rsidRPr="00887D40" w:rsidRDefault="004F2401" w:rsidP="002575CA">
            <w:pPr>
              <w:rPr>
                <w:rFonts w:ascii="Arial" w:hAnsi="Arial" w:cs="Arial"/>
                <w:sz w:val="18"/>
                <w:szCs w:val="18"/>
              </w:rPr>
            </w:pPr>
          </w:p>
          <w:p w14:paraId="26FB558A" w14:textId="77777777" w:rsidR="004F2401" w:rsidRPr="00887D40" w:rsidRDefault="004F2401" w:rsidP="002575CA">
            <w:pPr>
              <w:rPr>
                <w:rFonts w:ascii="Arial" w:hAnsi="Arial" w:cs="Arial"/>
                <w:sz w:val="18"/>
                <w:szCs w:val="18"/>
              </w:rPr>
            </w:pPr>
          </w:p>
          <w:p w14:paraId="130D51F9" w14:textId="77777777" w:rsidR="004F2401" w:rsidRPr="00887D40" w:rsidRDefault="004F2401" w:rsidP="002575CA">
            <w:pPr>
              <w:rPr>
                <w:rFonts w:ascii="Arial" w:hAnsi="Arial" w:cs="Arial"/>
                <w:sz w:val="18"/>
                <w:szCs w:val="18"/>
              </w:rPr>
            </w:pPr>
          </w:p>
          <w:p w14:paraId="010E71D6" w14:textId="77777777" w:rsidR="004F2401" w:rsidRPr="00887D40" w:rsidRDefault="004F2401" w:rsidP="002575CA">
            <w:pPr>
              <w:rPr>
                <w:rFonts w:ascii="Arial" w:hAnsi="Arial" w:cs="Arial"/>
                <w:sz w:val="18"/>
                <w:szCs w:val="18"/>
              </w:rPr>
            </w:pPr>
          </w:p>
        </w:tc>
        <w:tc>
          <w:tcPr>
            <w:tcW w:w="1296" w:type="dxa"/>
            <w:tcBorders>
              <w:top w:val="nil"/>
              <w:bottom w:val="single" w:sz="4" w:space="0" w:color="auto"/>
            </w:tcBorders>
            <w:vAlign w:val="center"/>
          </w:tcPr>
          <w:p w14:paraId="2231D0F2" w14:textId="77777777" w:rsidR="004F2401" w:rsidRPr="00887D40" w:rsidRDefault="004F2401" w:rsidP="002575CA">
            <w:pPr>
              <w:jc w:val="center"/>
              <w:rPr>
                <w:rFonts w:ascii="Arial" w:hAnsi="Arial" w:cs="Arial"/>
                <w:sz w:val="18"/>
                <w:szCs w:val="18"/>
              </w:rPr>
            </w:pPr>
            <w:r w:rsidRPr="00887D40">
              <w:rPr>
                <w:rFonts w:ascii="Arial" w:hAnsi="Arial" w:cs="Arial"/>
                <w:sz w:val="18"/>
                <w:szCs w:val="18"/>
              </w:rPr>
              <w:t>No,</w:t>
            </w:r>
          </w:p>
          <w:p w14:paraId="6C29A237" w14:textId="77777777" w:rsidR="004F2401" w:rsidRPr="00887D40" w:rsidRDefault="004F2401" w:rsidP="002575CA">
            <w:pPr>
              <w:jc w:val="center"/>
              <w:rPr>
                <w:rFonts w:ascii="Arial" w:hAnsi="Arial" w:cs="Arial"/>
                <w:b/>
                <w:bCs/>
                <w:sz w:val="18"/>
                <w:szCs w:val="18"/>
              </w:rPr>
            </w:pPr>
            <w:r w:rsidRPr="00887D40">
              <w:rPr>
                <w:rFonts w:ascii="Arial" w:hAnsi="Arial" w:cs="Arial"/>
                <w:b/>
                <w:bCs/>
                <w:sz w:val="18"/>
                <w:szCs w:val="18"/>
              </w:rPr>
              <w:t>Never</w:t>
            </w:r>
          </w:p>
        </w:tc>
        <w:tc>
          <w:tcPr>
            <w:tcW w:w="1296" w:type="dxa"/>
            <w:tcBorders>
              <w:top w:val="nil"/>
              <w:bottom w:val="single" w:sz="4" w:space="0" w:color="auto"/>
            </w:tcBorders>
            <w:vAlign w:val="center"/>
          </w:tcPr>
          <w:p w14:paraId="1440F635" w14:textId="77777777" w:rsidR="004F2401" w:rsidRPr="00887D40" w:rsidRDefault="004F2401" w:rsidP="002575CA">
            <w:pPr>
              <w:jc w:val="center"/>
              <w:rPr>
                <w:rFonts w:ascii="Arial" w:hAnsi="Arial" w:cs="Arial"/>
                <w:sz w:val="18"/>
                <w:szCs w:val="18"/>
              </w:rPr>
            </w:pPr>
            <w:r w:rsidRPr="00887D40">
              <w:rPr>
                <w:rFonts w:ascii="Arial" w:hAnsi="Arial" w:cs="Arial"/>
                <w:sz w:val="18"/>
                <w:szCs w:val="18"/>
              </w:rPr>
              <w:t>No,</w:t>
            </w:r>
          </w:p>
          <w:p w14:paraId="1B31FF6F" w14:textId="77777777" w:rsidR="004F2401" w:rsidRPr="00887D40" w:rsidRDefault="004F2401" w:rsidP="002575CA">
            <w:pPr>
              <w:jc w:val="center"/>
              <w:rPr>
                <w:rFonts w:ascii="Arial" w:hAnsi="Arial" w:cs="Arial"/>
                <w:sz w:val="18"/>
                <w:szCs w:val="18"/>
              </w:rPr>
            </w:pPr>
            <w:r w:rsidRPr="00887D40">
              <w:rPr>
                <w:rFonts w:ascii="Arial" w:hAnsi="Arial" w:cs="Arial"/>
                <w:b/>
                <w:bCs/>
                <w:sz w:val="18"/>
                <w:szCs w:val="18"/>
              </w:rPr>
              <w:t>Not in the last four weeks</w:t>
            </w:r>
            <w:r w:rsidRPr="00887D40">
              <w:rPr>
                <w:rFonts w:ascii="Arial" w:hAnsi="Arial" w:cs="Arial"/>
                <w:sz w:val="18"/>
                <w:szCs w:val="18"/>
              </w:rPr>
              <w:t xml:space="preserve"> but it did happen before</w:t>
            </w:r>
          </w:p>
        </w:tc>
        <w:tc>
          <w:tcPr>
            <w:tcW w:w="1296" w:type="dxa"/>
            <w:tcBorders>
              <w:top w:val="nil"/>
              <w:bottom w:val="single" w:sz="4" w:space="0" w:color="auto"/>
            </w:tcBorders>
            <w:vAlign w:val="center"/>
          </w:tcPr>
          <w:p w14:paraId="6821174B" w14:textId="77777777" w:rsidR="004F2401" w:rsidRPr="00887D40" w:rsidRDefault="004F2401" w:rsidP="002575CA">
            <w:pPr>
              <w:jc w:val="center"/>
              <w:rPr>
                <w:rFonts w:ascii="Arial" w:hAnsi="Arial" w:cs="Arial"/>
                <w:sz w:val="18"/>
                <w:szCs w:val="18"/>
              </w:rPr>
            </w:pPr>
            <w:r w:rsidRPr="00887D40">
              <w:rPr>
                <w:rFonts w:ascii="Arial" w:hAnsi="Arial" w:cs="Arial"/>
                <w:sz w:val="18"/>
                <w:szCs w:val="18"/>
              </w:rPr>
              <w:t>Yes,</w:t>
            </w:r>
          </w:p>
          <w:p w14:paraId="58878D82" w14:textId="77777777" w:rsidR="004F2401" w:rsidRPr="00887D40" w:rsidRDefault="004F2401" w:rsidP="002575CA">
            <w:pPr>
              <w:jc w:val="center"/>
              <w:rPr>
                <w:rFonts w:ascii="Arial" w:hAnsi="Arial" w:cs="Arial"/>
                <w:b/>
                <w:bCs/>
                <w:sz w:val="18"/>
                <w:szCs w:val="18"/>
              </w:rPr>
            </w:pPr>
            <w:r w:rsidRPr="00887D40">
              <w:rPr>
                <w:rFonts w:ascii="Arial" w:hAnsi="Arial" w:cs="Arial"/>
                <w:sz w:val="18"/>
                <w:szCs w:val="18"/>
              </w:rPr>
              <w:t xml:space="preserve"> This happened </w:t>
            </w:r>
            <w:r w:rsidRPr="00887D40">
              <w:rPr>
                <w:rFonts w:ascii="Arial" w:hAnsi="Arial" w:cs="Arial"/>
                <w:b/>
                <w:bCs/>
                <w:sz w:val="18"/>
                <w:szCs w:val="18"/>
              </w:rPr>
              <w:t xml:space="preserve">once </w:t>
            </w:r>
          </w:p>
          <w:p w14:paraId="634C9854" w14:textId="77777777" w:rsidR="004F2401" w:rsidRPr="00887D40" w:rsidRDefault="004F2401" w:rsidP="002575CA">
            <w:pPr>
              <w:jc w:val="center"/>
              <w:rPr>
                <w:rFonts w:ascii="Arial" w:hAnsi="Arial" w:cs="Arial"/>
                <w:sz w:val="18"/>
                <w:szCs w:val="18"/>
              </w:rPr>
            </w:pPr>
            <w:r w:rsidRPr="00887D40">
              <w:rPr>
                <w:rFonts w:ascii="Arial" w:hAnsi="Arial" w:cs="Arial"/>
                <w:b/>
                <w:bCs/>
                <w:sz w:val="18"/>
                <w:szCs w:val="18"/>
              </w:rPr>
              <w:t>(1 time)</w:t>
            </w:r>
          </w:p>
        </w:tc>
        <w:tc>
          <w:tcPr>
            <w:tcW w:w="1296" w:type="dxa"/>
            <w:tcBorders>
              <w:top w:val="nil"/>
              <w:bottom w:val="single" w:sz="4" w:space="0" w:color="auto"/>
              <w:right w:val="single" w:sz="4" w:space="0" w:color="auto"/>
            </w:tcBorders>
            <w:vAlign w:val="center"/>
          </w:tcPr>
          <w:p w14:paraId="0C7CC222" w14:textId="77777777" w:rsidR="004F2401" w:rsidRPr="00887D40" w:rsidRDefault="004F2401" w:rsidP="002575CA">
            <w:pPr>
              <w:jc w:val="center"/>
              <w:rPr>
                <w:rFonts w:ascii="Arial" w:hAnsi="Arial" w:cs="Arial"/>
                <w:sz w:val="18"/>
                <w:szCs w:val="18"/>
              </w:rPr>
            </w:pPr>
            <w:r w:rsidRPr="00887D40">
              <w:rPr>
                <w:rFonts w:ascii="Arial" w:hAnsi="Arial" w:cs="Arial"/>
                <w:sz w:val="18"/>
                <w:szCs w:val="18"/>
              </w:rPr>
              <w:t>Yes,</w:t>
            </w:r>
          </w:p>
          <w:p w14:paraId="2930503E" w14:textId="77777777" w:rsidR="004F2401" w:rsidRPr="00887D40" w:rsidRDefault="004F2401" w:rsidP="002575CA">
            <w:pPr>
              <w:jc w:val="center"/>
              <w:rPr>
                <w:rFonts w:ascii="Arial" w:hAnsi="Arial" w:cs="Arial"/>
                <w:bCs/>
                <w:sz w:val="18"/>
                <w:szCs w:val="18"/>
              </w:rPr>
            </w:pPr>
            <w:r w:rsidRPr="00887D40">
              <w:rPr>
                <w:rFonts w:ascii="Arial" w:hAnsi="Arial" w:cs="Arial"/>
                <w:bCs/>
                <w:sz w:val="18"/>
                <w:szCs w:val="18"/>
              </w:rPr>
              <w:t>T</w:t>
            </w:r>
            <w:r w:rsidRPr="00887D40">
              <w:rPr>
                <w:rFonts w:ascii="Arial" w:hAnsi="Arial" w:cs="Arial"/>
                <w:sz w:val="18"/>
                <w:szCs w:val="18"/>
              </w:rPr>
              <w:t xml:space="preserve">his happened </w:t>
            </w:r>
            <w:r w:rsidRPr="00887D40">
              <w:rPr>
                <w:rFonts w:ascii="Arial" w:hAnsi="Arial" w:cs="Arial"/>
                <w:b/>
                <w:sz w:val="18"/>
                <w:szCs w:val="18"/>
              </w:rPr>
              <w:t>more than once</w:t>
            </w:r>
            <w:r w:rsidRPr="00887D40">
              <w:rPr>
                <w:rFonts w:ascii="Arial" w:hAnsi="Arial" w:cs="Arial"/>
                <w:sz w:val="18"/>
                <w:szCs w:val="18"/>
              </w:rPr>
              <w:t xml:space="preserve"> </w:t>
            </w:r>
          </w:p>
          <w:p w14:paraId="3D8335B6" w14:textId="77777777" w:rsidR="004F2401" w:rsidRPr="00887D40" w:rsidRDefault="004F2401" w:rsidP="002575CA">
            <w:pPr>
              <w:jc w:val="center"/>
              <w:rPr>
                <w:rFonts w:ascii="Arial" w:hAnsi="Arial" w:cs="Arial"/>
                <w:sz w:val="18"/>
                <w:szCs w:val="18"/>
              </w:rPr>
            </w:pPr>
            <w:r w:rsidRPr="00887D40">
              <w:rPr>
                <w:rFonts w:ascii="Arial" w:hAnsi="Arial" w:cs="Arial"/>
                <w:bCs/>
                <w:sz w:val="18"/>
                <w:szCs w:val="18"/>
              </w:rPr>
              <w:t>(</w:t>
            </w:r>
            <w:r w:rsidRPr="00887D40">
              <w:rPr>
                <w:rFonts w:ascii="Arial" w:hAnsi="Arial" w:cs="Arial"/>
                <w:b/>
                <w:sz w:val="18"/>
                <w:szCs w:val="18"/>
              </w:rPr>
              <w:t>1+ times</w:t>
            </w:r>
            <w:r w:rsidRPr="00887D40">
              <w:rPr>
                <w:rFonts w:ascii="Arial" w:hAnsi="Arial" w:cs="Arial"/>
                <w:bCs/>
                <w:sz w:val="18"/>
                <w:szCs w:val="18"/>
              </w:rPr>
              <w:t>)</w:t>
            </w:r>
          </w:p>
        </w:tc>
        <w:tc>
          <w:tcPr>
            <w:tcW w:w="1296" w:type="dxa"/>
            <w:tcBorders>
              <w:top w:val="nil"/>
              <w:left w:val="single" w:sz="4" w:space="0" w:color="auto"/>
              <w:bottom w:val="single" w:sz="4" w:space="0" w:color="auto"/>
            </w:tcBorders>
            <w:shd w:val="clear" w:color="auto" w:fill="FFFFFF" w:themeFill="background1"/>
            <w:vAlign w:val="center"/>
          </w:tcPr>
          <w:p w14:paraId="6DB06320" w14:textId="77777777" w:rsidR="004F2401" w:rsidRPr="00887D40" w:rsidRDefault="004F2401" w:rsidP="002575CA">
            <w:pPr>
              <w:jc w:val="center"/>
              <w:rPr>
                <w:rFonts w:ascii="Arial" w:hAnsi="Arial" w:cs="Arial"/>
                <w:sz w:val="18"/>
                <w:szCs w:val="18"/>
              </w:rPr>
            </w:pPr>
            <w:r w:rsidRPr="00887D40">
              <w:rPr>
                <w:rFonts w:ascii="Arial" w:hAnsi="Arial" w:cs="Arial"/>
                <w:sz w:val="18"/>
                <w:szCs w:val="18"/>
              </w:rPr>
              <w:t xml:space="preserve">How </w:t>
            </w:r>
            <w:r w:rsidRPr="00887D40">
              <w:rPr>
                <w:rFonts w:ascii="Arial" w:hAnsi="Arial" w:cs="Arial"/>
                <w:b/>
                <w:bCs/>
                <w:sz w:val="18"/>
                <w:szCs w:val="18"/>
              </w:rPr>
              <w:t xml:space="preserve">many times </w:t>
            </w:r>
            <w:proofErr w:type="gramStart"/>
            <w:r w:rsidRPr="00887D40">
              <w:rPr>
                <w:rFonts w:ascii="Arial" w:hAnsi="Arial" w:cs="Arial"/>
                <w:sz w:val="18"/>
                <w:szCs w:val="18"/>
              </w:rPr>
              <w:t>did</w:t>
            </w:r>
            <w:proofErr w:type="gramEnd"/>
            <w:r w:rsidRPr="00887D40">
              <w:rPr>
                <w:rFonts w:ascii="Arial" w:hAnsi="Arial" w:cs="Arial"/>
                <w:sz w:val="18"/>
                <w:szCs w:val="18"/>
              </w:rPr>
              <w:t xml:space="preserve"> you experience this </w:t>
            </w:r>
            <w:r w:rsidRPr="00887D40">
              <w:rPr>
                <w:rFonts w:ascii="Arial" w:hAnsi="Arial" w:cs="Arial"/>
                <w:b/>
                <w:bCs/>
                <w:sz w:val="18"/>
                <w:szCs w:val="18"/>
              </w:rPr>
              <w:t>in the last four weeks</w:t>
            </w:r>
            <w:r w:rsidRPr="00887D40">
              <w:rPr>
                <w:rFonts w:ascii="Arial" w:hAnsi="Arial" w:cs="Arial"/>
                <w:sz w:val="18"/>
                <w:szCs w:val="18"/>
              </w:rPr>
              <w:t>?</w:t>
            </w:r>
          </w:p>
        </w:tc>
        <w:tc>
          <w:tcPr>
            <w:tcW w:w="1296" w:type="dxa"/>
            <w:tcBorders>
              <w:top w:val="nil"/>
              <w:left w:val="single" w:sz="4" w:space="0" w:color="auto"/>
              <w:bottom w:val="single" w:sz="4" w:space="0" w:color="auto"/>
            </w:tcBorders>
            <w:shd w:val="clear" w:color="auto" w:fill="FFFFFF" w:themeFill="background1"/>
            <w:vAlign w:val="center"/>
          </w:tcPr>
          <w:p w14:paraId="22D7C4ED" w14:textId="77777777" w:rsidR="004F2401" w:rsidRPr="001F2EEA" w:rsidRDefault="004F2401" w:rsidP="002575CA">
            <w:pPr>
              <w:jc w:val="center"/>
              <w:rPr>
                <w:rFonts w:ascii="Arial" w:hAnsi="Arial" w:cs="Arial"/>
                <w:b/>
                <w:bCs/>
                <w:sz w:val="18"/>
                <w:szCs w:val="18"/>
              </w:rPr>
            </w:pPr>
            <w:r w:rsidRPr="001F2EEA">
              <w:rPr>
                <w:rFonts w:ascii="Arial" w:hAnsi="Arial" w:cs="Arial"/>
                <w:b/>
                <w:bCs/>
                <w:sz w:val="18"/>
                <w:szCs w:val="18"/>
              </w:rPr>
              <w:t>Not Applica</w:t>
            </w:r>
            <w:r>
              <w:rPr>
                <w:rFonts w:ascii="Arial" w:hAnsi="Arial" w:cs="Arial"/>
                <w:b/>
                <w:bCs/>
                <w:sz w:val="18"/>
                <w:szCs w:val="18"/>
              </w:rPr>
              <w:t>ble</w:t>
            </w:r>
          </w:p>
        </w:tc>
      </w:tr>
      <w:tr w:rsidR="004F2401" w:rsidRPr="00887D40" w14:paraId="791693C8" w14:textId="77777777" w:rsidTr="001D33D9">
        <w:trPr>
          <w:trHeight w:val="864"/>
        </w:trPr>
        <w:tc>
          <w:tcPr>
            <w:tcW w:w="2880" w:type="dxa"/>
            <w:tcBorders>
              <w:top w:val="single" w:sz="4" w:space="0" w:color="auto"/>
              <w:bottom w:val="single" w:sz="4" w:space="0" w:color="auto"/>
            </w:tcBorders>
            <w:vAlign w:val="center"/>
          </w:tcPr>
          <w:p w14:paraId="0BF57E24"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 xml:space="preserve">Push you, shake you, slap you, or throw something at you? </w:t>
            </w:r>
          </w:p>
        </w:tc>
        <w:tc>
          <w:tcPr>
            <w:tcW w:w="1296" w:type="dxa"/>
            <w:tcBorders>
              <w:top w:val="single" w:sz="4" w:space="0" w:color="auto"/>
              <w:bottom w:val="single" w:sz="4" w:space="0" w:color="auto"/>
            </w:tcBorders>
            <w:vAlign w:val="center"/>
          </w:tcPr>
          <w:p w14:paraId="63F4D94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3418850"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44172C0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800962E"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598E3EC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10BFB04"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03A9994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C6AF871"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4EC9B5E1" w14:textId="77777777" w:rsidR="004F2401" w:rsidRPr="0097764F" w:rsidRDefault="004F2401" w:rsidP="002575CA">
            <w:pPr>
              <w:jc w:val="center"/>
              <w:rPr>
                <w:rFonts w:ascii="Arial" w:eastAsia="Wingdings 2" w:hAnsi="Arial" w:cs="Arial"/>
                <w:b/>
                <w:bCs/>
                <w:sz w:val="18"/>
                <w:szCs w:val="18"/>
              </w:rPr>
            </w:pPr>
          </w:p>
          <w:p w14:paraId="2B5366BC" w14:textId="77777777" w:rsidR="004F2401" w:rsidRPr="0097764F" w:rsidRDefault="004F2401" w:rsidP="002575CA">
            <w:pPr>
              <w:jc w:val="center"/>
              <w:rPr>
                <w:rFonts w:ascii="Arial" w:eastAsia="Wingdings 2" w:hAnsi="Arial" w:cs="Arial"/>
                <w:b/>
                <w:bCs/>
                <w:sz w:val="18"/>
                <w:szCs w:val="18"/>
              </w:rPr>
            </w:pPr>
          </w:p>
          <w:p w14:paraId="399906A6" w14:textId="77777777" w:rsidR="004F2401" w:rsidRPr="0097764F" w:rsidRDefault="004F2401" w:rsidP="002575CA">
            <w:pP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3EA0EBA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E7DBF09"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2F91CE11"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723065DA"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Twist your arm or pull your hair?</w:t>
            </w:r>
          </w:p>
        </w:tc>
        <w:tc>
          <w:tcPr>
            <w:tcW w:w="1296" w:type="dxa"/>
            <w:tcBorders>
              <w:top w:val="single" w:sz="4" w:space="0" w:color="auto"/>
              <w:bottom w:val="single" w:sz="4" w:space="0" w:color="auto"/>
            </w:tcBorders>
            <w:shd w:val="clear" w:color="auto" w:fill="F2F2F2" w:themeFill="background1" w:themeFillShade="F2"/>
            <w:vAlign w:val="center"/>
          </w:tcPr>
          <w:p w14:paraId="45C0425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BBD33CE"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247954E2"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DBA1D12"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47FA1381"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FCB1F24"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0E769BC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742996C"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5104C1AA"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3E86734B"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701EA99"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4A40004B" w14:textId="77777777" w:rsidTr="001D33D9">
        <w:trPr>
          <w:trHeight w:val="864"/>
        </w:trPr>
        <w:tc>
          <w:tcPr>
            <w:tcW w:w="2880" w:type="dxa"/>
            <w:tcBorders>
              <w:top w:val="single" w:sz="4" w:space="0" w:color="auto"/>
              <w:bottom w:val="single" w:sz="4" w:space="0" w:color="auto"/>
            </w:tcBorders>
            <w:vAlign w:val="center"/>
          </w:tcPr>
          <w:p w14:paraId="079B3DE4"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Punch you with a fist, with something that could hurt you, kick you, drag you or beat you up?</w:t>
            </w:r>
          </w:p>
        </w:tc>
        <w:tc>
          <w:tcPr>
            <w:tcW w:w="1296" w:type="dxa"/>
            <w:tcBorders>
              <w:top w:val="single" w:sz="4" w:space="0" w:color="auto"/>
              <w:bottom w:val="single" w:sz="4" w:space="0" w:color="auto"/>
            </w:tcBorders>
            <w:vAlign w:val="center"/>
          </w:tcPr>
          <w:p w14:paraId="69A213E4"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9E1F749"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3CD85CB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36AF230"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48D9FD5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DD9E87F"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5BB938C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BC553F5"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0C32DA63"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15F0CF86"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2560D10"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2C6C7947"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14582327"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Try to choke you, drown, or burn you on purpose?</w:t>
            </w:r>
          </w:p>
        </w:tc>
        <w:tc>
          <w:tcPr>
            <w:tcW w:w="1296" w:type="dxa"/>
            <w:tcBorders>
              <w:top w:val="single" w:sz="4" w:space="0" w:color="auto"/>
              <w:bottom w:val="single" w:sz="4" w:space="0" w:color="auto"/>
            </w:tcBorders>
            <w:shd w:val="clear" w:color="auto" w:fill="F2F2F2" w:themeFill="background1" w:themeFillShade="F2"/>
            <w:vAlign w:val="center"/>
          </w:tcPr>
          <w:p w14:paraId="144943D8"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9BC838B"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300F4FAD"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6707411"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3321904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9AA0243"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7A259CD4"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FFE5EB7"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2C8442F6"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69099ED9"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11FCF9D"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7DE7748E" w14:textId="77777777" w:rsidTr="001D33D9">
        <w:trPr>
          <w:trHeight w:val="864"/>
        </w:trPr>
        <w:tc>
          <w:tcPr>
            <w:tcW w:w="2880" w:type="dxa"/>
            <w:tcBorders>
              <w:top w:val="single" w:sz="4" w:space="0" w:color="auto"/>
              <w:bottom w:val="single" w:sz="4" w:space="0" w:color="auto"/>
            </w:tcBorders>
            <w:vAlign w:val="center"/>
          </w:tcPr>
          <w:p w14:paraId="587557F5"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Attack you with a knife, gun, or other weapon?</w:t>
            </w:r>
          </w:p>
        </w:tc>
        <w:tc>
          <w:tcPr>
            <w:tcW w:w="1296" w:type="dxa"/>
            <w:tcBorders>
              <w:top w:val="single" w:sz="4" w:space="0" w:color="auto"/>
              <w:bottom w:val="single" w:sz="4" w:space="0" w:color="auto"/>
            </w:tcBorders>
            <w:vAlign w:val="center"/>
          </w:tcPr>
          <w:p w14:paraId="28BC3091"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69FE6FE"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4F6D8094"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6EA9398"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602D0249"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9BDA314"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3B261A12"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FC2FC48"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36552488"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7B674F18"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55235D1"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1D69F0A1"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336F5F6D"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lastRenderedPageBreak/>
              <w:t>Physically force you to have sexual intercourse when you did not want to?</w:t>
            </w:r>
          </w:p>
        </w:tc>
        <w:tc>
          <w:tcPr>
            <w:tcW w:w="1296" w:type="dxa"/>
            <w:tcBorders>
              <w:top w:val="single" w:sz="4" w:space="0" w:color="auto"/>
              <w:bottom w:val="single" w:sz="4" w:space="0" w:color="auto"/>
            </w:tcBorders>
            <w:shd w:val="clear" w:color="auto" w:fill="F2F2F2" w:themeFill="background1" w:themeFillShade="F2"/>
            <w:vAlign w:val="center"/>
          </w:tcPr>
          <w:p w14:paraId="52ACAB8B"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53DD042"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6F6B48D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1D76523"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3F4FA630"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DA75B4D"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48667DF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EFBB3F8"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3933E3E5"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16BAA7E1"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1C7147E"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51151FB6" w14:textId="77777777" w:rsidTr="001D33D9">
        <w:trPr>
          <w:trHeight w:val="864"/>
        </w:trPr>
        <w:tc>
          <w:tcPr>
            <w:tcW w:w="2880" w:type="dxa"/>
            <w:tcBorders>
              <w:top w:val="single" w:sz="4" w:space="0" w:color="auto"/>
              <w:bottom w:val="single" w:sz="4" w:space="0" w:color="auto"/>
            </w:tcBorders>
            <w:vAlign w:val="center"/>
          </w:tcPr>
          <w:p w14:paraId="04411593"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Force you with threats or in any way to perform sexual acts you did not want to?</w:t>
            </w:r>
          </w:p>
        </w:tc>
        <w:tc>
          <w:tcPr>
            <w:tcW w:w="1296" w:type="dxa"/>
            <w:tcBorders>
              <w:top w:val="single" w:sz="4" w:space="0" w:color="auto"/>
              <w:bottom w:val="single" w:sz="4" w:space="0" w:color="auto"/>
            </w:tcBorders>
            <w:vAlign w:val="center"/>
          </w:tcPr>
          <w:p w14:paraId="4FE56E0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FBA391D"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162DE714"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A06A010"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6B376FA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8C47FBD" w14:textId="77777777" w:rsidR="004F2401" w:rsidRPr="0097764F" w:rsidRDefault="004F2401"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3565568B"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BB5E705" w14:textId="77777777" w:rsidR="004F2401" w:rsidRPr="0097764F" w:rsidRDefault="004F2401"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5C6C5A18"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43C93C29"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A15CAE3"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57BF656F"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326E5A44"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Say or do something to humiliate you in front of others?</w:t>
            </w:r>
          </w:p>
        </w:tc>
        <w:tc>
          <w:tcPr>
            <w:tcW w:w="1296" w:type="dxa"/>
            <w:tcBorders>
              <w:top w:val="single" w:sz="4" w:space="0" w:color="auto"/>
              <w:bottom w:val="single" w:sz="4" w:space="0" w:color="auto"/>
            </w:tcBorders>
            <w:shd w:val="clear" w:color="auto" w:fill="F2F2F2" w:themeFill="background1" w:themeFillShade="F2"/>
            <w:vAlign w:val="center"/>
          </w:tcPr>
          <w:p w14:paraId="4E89B1AD"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37224EC"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1CFF3AD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68214EB"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47692CA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8E3B042"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41ED8B6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10A97F5"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1E747729"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750C1B9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C8C26F5"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1ABDF9E3" w14:textId="77777777" w:rsidTr="001D33D9">
        <w:trPr>
          <w:trHeight w:val="864"/>
        </w:trPr>
        <w:tc>
          <w:tcPr>
            <w:tcW w:w="2880" w:type="dxa"/>
            <w:tcBorders>
              <w:top w:val="single" w:sz="4" w:space="0" w:color="auto"/>
              <w:bottom w:val="single" w:sz="4" w:space="0" w:color="auto"/>
            </w:tcBorders>
            <w:vAlign w:val="center"/>
          </w:tcPr>
          <w:p w14:paraId="64A34AD5"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Threaten to hurt or harm you or someone you care about?</w:t>
            </w:r>
          </w:p>
        </w:tc>
        <w:tc>
          <w:tcPr>
            <w:tcW w:w="1296" w:type="dxa"/>
            <w:tcBorders>
              <w:top w:val="single" w:sz="4" w:space="0" w:color="auto"/>
              <w:bottom w:val="single" w:sz="4" w:space="0" w:color="auto"/>
            </w:tcBorders>
            <w:vAlign w:val="center"/>
          </w:tcPr>
          <w:p w14:paraId="677AC2B7"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B8CD18D"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144FFDB8"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BC53A1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38531BD7"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75FCE8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61825566"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01313C7"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56EA9E72"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01CD5D80"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E88A20F"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52767387"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05283B2E"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Insult you or make you feel bad about yourself?</w:t>
            </w:r>
          </w:p>
        </w:tc>
        <w:tc>
          <w:tcPr>
            <w:tcW w:w="1296" w:type="dxa"/>
            <w:tcBorders>
              <w:top w:val="single" w:sz="4" w:space="0" w:color="auto"/>
              <w:bottom w:val="single" w:sz="4" w:space="0" w:color="auto"/>
            </w:tcBorders>
            <w:shd w:val="clear" w:color="auto" w:fill="F2F2F2" w:themeFill="background1" w:themeFillShade="F2"/>
            <w:vAlign w:val="center"/>
          </w:tcPr>
          <w:p w14:paraId="737312A6"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09F5A53"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1C58EAE9"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A38AE6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0B889E3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32B295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79DD6AE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E5C307C" w14:textId="77777777" w:rsidR="004F2401" w:rsidRPr="0097764F" w:rsidRDefault="004F2401" w:rsidP="002575CA">
            <w:pPr>
              <w:jc w:val="center"/>
              <w:rPr>
                <w:rFonts w:ascii="Arial" w:eastAsia="Wingdings 2"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71BCE0FB"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760FF88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DBDB931"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1779A2CB" w14:textId="77777777" w:rsidTr="001D33D9">
        <w:trPr>
          <w:trHeight w:val="864"/>
        </w:trPr>
        <w:tc>
          <w:tcPr>
            <w:tcW w:w="2880" w:type="dxa"/>
            <w:tcBorders>
              <w:top w:val="single" w:sz="4" w:space="0" w:color="auto"/>
              <w:bottom w:val="single" w:sz="4" w:space="0" w:color="auto"/>
            </w:tcBorders>
            <w:vAlign w:val="center"/>
          </w:tcPr>
          <w:p w14:paraId="253ADD02"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 xml:space="preserve">Was jealous or angry if you talked to another man or woman? </w:t>
            </w:r>
          </w:p>
        </w:tc>
        <w:tc>
          <w:tcPr>
            <w:tcW w:w="1296" w:type="dxa"/>
            <w:tcBorders>
              <w:top w:val="single" w:sz="4" w:space="0" w:color="auto"/>
              <w:bottom w:val="single" w:sz="4" w:space="0" w:color="auto"/>
            </w:tcBorders>
            <w:vAlign w:val="center"/>
          </w:tcPr>
          <w:p w14:paraId="5E3D5CD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31F3FAD"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10DACA0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4865ED1"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21F048B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A21CD87"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1DD666F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53A0BE5"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5EE72010"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63C5F7C7"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CBF71B3"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44C368B2"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3066F327"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 xml:space="preserve">Wrongly accused you of being </w:t>
            </w:r>
            <w:proofErr w:type="gramStart"/>
            <w:r w:rsidRPr="00887D40">
              <w:rPr>
                <w:rFonts w:ascii="Arial" w:hAnsi="Arial" w:cs="Arial"/>
                <w:sz w:val="18"/>
                <w:szCs w:val="18"/>
              </w:rPr>
              <w:t>unfaithful?</w:t>
            </w:r>
            <w:proofErr w:type="gramEnd"/>
            <w:r w:rsidRPr="00887D40">
              <w:rPr>
                <w:rFonts w:ascii="Arial" w:hAnsi="Arial" w:cs="Arial"/>
                <w:sz w:val="18"/>
                <w:szCs w:val="18"/>
              </w:rPr>
              <w:t xml:space="preserve"> </w:t>
            </w:r>
          </w:p>
        </w:tc>
        <w:tc>
          <w:tcPr>
            <w:tcW w:w="1296" w:type="dxa"/>
            <w:tcBorders>
              <w:top w:val="single" w:sz="4" w:space="0" w:color="auto"/>
              <w:bottom w:val="single" w:sz="4" w:space="0" w:color="auto"/>
            </w:tcBorders>
            <w:shd w:val="clear" w:color="auto" w:fill="F2F2F2" w:themeFill="background1" w:themeFillShade="F2"/>
            <w:vAlign w:val="center"/>
          </w:tcPr>
          <w:p w14:paraId="788AFBD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6ECCE7D"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45BA414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5679059"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41195F5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56BE24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16D57F50"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781E3A7"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6D072AFF"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470974B8"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0CF88E4"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2A618B7B" w14:textId="77777777" w:rsidTr="001D33D9">
        <w:trPr>
          <w:trHeight w:val="864"/>
        </w:trPr>
        <w:tc>
          <w:tcPr>
            <w:tcW w:w="2880" w:type="dxa"/>
            <w:tcBorders>
              <w:top w:val="single" w:sz="4" w:space="0" w:color="auto"/>
              <w:bottom w:val="single" w:sz="4" w:space="0" w:color="auto"/>
            </w:tcBorders>
            <w:vAlign w:val="center"/>
          </w:tcPr>
          <w:p w14:paraId="179454A6" w14:textId="77777777" w:rsidR="004F2401" w:rsidRPr="00887D40" w:rsidRDefault="004F2401" w:rsidP="004F2401">
            <w:pPr>
              <w:pStyle w:val="ListParagraph"/>
              <w:numPr>
                <w:ilvl w:val="0"/>
                <w:numId w:val="2"/>
              </w:numPr>
              <w:spacing w:after="0" w:line="240" w:lineRule="auto"/>
              <w:rPr>
                <w:rFonts w:ascii="Arial" w:hAnsi="Arial" w:cs="Arial"/>
                <w:sz w:val="18"/>
                <w:szCs w:val="18"/>
              </w:rPr>
            </w:pPr>
            <w:proofErr w:type="gramStart"/>
            <w:r w:rsidRPr="00887D40">
              <w:rPr>
                <w:rFonts w:ascii="Arial" w:hAnsi="Arial" w:cs="Arial"/>
                <w:sz w:val="18"/>
                <w:szCs w:val="18"/>
              </w:rPr>
              <w:t>Did not</w:t>
            </w:r>
            <w:proofErr w:type="gramEnd"/>
            <w:r w:rsidRPr="00887D40">
              <w:rPr>
                <w:rFonts w:ascii="Arial" w:hAnsi="Arial" w:cs="Arial"/>
                <w:sz w:val="18"/>
                <w:szCs w:val="18"/>
              </w:rPr>
              <w:t xml:space="preserve"> permit you to meet your friends? </w:t>
            </w:r>
          </w:p>
        </w:tc>
        <w:tc>
          <w:tcPr>
            <w:tcW w:w="1296" w:type="dxa"/>
            <w:tcBorders>
              <w:top w:val="single" w:sz="4" w:space="0" w:color="auto"/>
              <w:bottom w:val="single" w:sz="4" w:space="0" w:color="auto"/>
            </w:tcBorders>
            <w:vAlign w:val="center"/>
          </w:tcPr>
          <w:p w14:paraId="308031E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1085832"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782C3CB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423494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68BECCD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AC4EF60"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70203A92"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F73E741"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3C7B77F6"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67B5FFE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C27B542"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04B3B936"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7B30B3BD"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 xml:space="preserve">Tried to limit your contact with your family? </w:t>
            </w:r>
          </w:p>
        </w:tc>
        <w:tc>
          <w:tcPr>
            <w:tcW w:w="1296" w:type="dxa"/>
            <w:tcBorders>
              <w:top w:val="single" w:sz="4" w:space="0" w:color="auto"/>
              <w:bottom w:val="single" w:sz="4" w:space="0" w:color="auto"/>
            </w:tcBorders>
            <w:shd w:val="clear" w:color="auto" w:fill="F2F2F2" w:themeFill="background1" w:themeFillShade="F2"/>
            <w:vAlign w:val="center"/>
          </w:tcPr>
          <w:p w14:paraId="166C537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4CBF019"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2EC6DB6E"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DDCD777"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3C42B52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62CEA4A"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64251782"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E03D560"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741DCD71"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365F54C6"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243F8FD"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7794C722" w14:textId="77777777" w:rsidTr="001D33D9">
        <w:trPr>
          <w:trHeight w:val="864"/>
        </w:trPr>
        <w:tc>
          <w:tcPr>
            <w:tcW w:w="2880" w:type="dxa"/>
            <w:tcBorders>
              <w:top w:val="single" w:sz="4" w:space="0" w:color="auto"/>
              <w:bottom w:val="single" w:sz="4" w:space="0" w:color="auto"/>
            </w:tcBorders>
            <w:vAlign w:val="center"/>
          </w:tcPr>
          <w:p w14:paraId="7DD5020A" w14:textId="77777777" w:rsidR="004F2401" w:rsidRPr="00887D40" w:rsidRDefault="004F2401" w:rsidP="004F2401">
            <w:pPr>
              <w:pStyle w:val="ListParagraph"/>
              <w:numPr>
                <w:ilvl w:val="0"/>
                <w:numId w:val="2"/>
              </w:numPr>
              <w:spacing w:after="0" w:line="240" w:lineRule="auto"/>
              <w:rPr>
                <w:rFonts w:ascii="Arial" w:hAnsi="Arial" w:cs="Arial"/>
                <w:sz w:val="18"/>
                <w:szCs w:val="18"/>
              </w:rPr>
            </w:pPr>
            <w:proofErr w:type="gramStart"/>
            <w:r w:rsidRPr="00887D40">
              <w:rPr>
                <w:rFonts w:ascii="Arial" w:hAnsi="Arial" w:cs="Arial"/>
                <w:sz w:val="18"/>
                <w:szCs w:val="18"/>
              </w:rPr>
              <w:lastRenderedPageBreak/>
              <w:t>Prevented</w:t>
            </w:r>
            <w:proofErr w:type="gramEnd"/>
            <w:r w:rsidRPr="00887D40">
              <w:rPr>
                <w:rFonts w:ascii="Arial" w:hAnsi="Arial" w:cs="Arial"/>
                <w:sz w:val="18"/>
                <w:szCs w:val="18"/>
              </w:rPr>
              <w:t xml:space="preserve"> you from spending the money you earn how you want?</w:t>
            </w:r>
          </w:p>
        </w:tc>
        <w:tc>
          <w:tcPr>
            <w:tcW w:w="1296" w:type="dxa"/>
            <w:tcBorders>
              <w:top w:val="single" w:sz="4" w:space="0" w:color="auto"/>
              <w:bottom w:val="single" w:sz="4" w:space="0" w:color="auto"/>
            </w:tcBorders>
            <w:vAlign w:val="center"/>
          </w:tcPr>
          <w:p w14:paraId="6FBC3E0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3A4353D"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6D9B1C88"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72A27029"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5CB5BE51"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4353192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65F8739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7781958"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2570E723"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775FFCF5"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8783BA4"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06C2BBE7" w14:textId="77777777" w:rsidTr="001D33D9">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21A86B46"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Forced you to give up or refuse a job for money?</w:t>
            </w:r>
          </w:p>
        </w:tc>
        <w:tc>
          <w:tcPr>
            <w:tcW w:w="1296" w:type="dxa"/>
            <w:tcBorders>
              <w:top w:val="single" w:sz="4" w:space="0" w:color="auto"/>
              <w:bottom w:val="single" w:sz="4" w:space="0" w:color="auto"/>
            </w:tcBorders>
            <w:shd w:val="clear" w:color="auto" w:fill="F2F2F2" w:themeFill="background1" w:themeFillShade="F2"/>
            <w:vAlign w:val="center"/>
          </w:tcPr>
          <w:p w14:paraId="55282316" w14:textId="77777777" w:rsidR="004F2401" w:rsidRPr="0097764F" w:rsidRDefault="004F2401" w:rsidP="002575CA">
            <w:pPr>
              <w:jc w:val="center"/>
              <w:rPr>
                <w:rFonts w:ascii="Arial" w:eastAsia="Wingdings 2" w:hAnsi="Arial" w:cs="Arial"/>
                <w:b/>
                <w:sz w:val="18"/>
                <w:szCs w:val="18"/>
              </w:rPr>
            </w:pPr>
            <w:r w:rsidRPr="0097764F">
              <w:rPr>
                <w:rFonts w:ascii="Arial" w:eastAsia="Wingdings 2" w:hAnsi="Arial" w:cs="Arial"/>
                <w:b/>
                <w:sz w:val="18"/>
                <w:szCs w:val="18"/>
              </w:rPr>
              <w:t></w:t>
            </w:r>
          </w:p>
          <w:p w14:paraId="7FD6E7D8" w14:textId="77777777" w:rsidR="004F2401" w:rsidRPr="0097764F" w:rsidRDefault="004F2401" w:rsidP="002575CA">
            <w:pPr>
              <w:jc w:val="center"/>
              <w:rPr>
                <w:rFonts w:ascii="Arial" w:eastAsia="Wingdings 2" w:hAnsi="Arial" w:cs="Arial"/>
                <w:b/>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72893609" w14:textId="77777777" w:rsidR="004F2401" w:rsidRPr="0097764F" w:rsidRDefault="004F2401" w:rsidP="002575CA">
            <w:pPr>
              <w:jc w:val="center"/>
              <w:rPr>
                <w:rFonts w:ascii="Arial" w:eastAsia="Wingdings 2" w:hAnsi="Arial" w:cs="Arial"/>
                <w:b/>
                <w:sz w:val="18"/>
                <w:szCs w:val="18"/>
              </w:rPr>
            </w:pPr>
            <w:r w:rsidRPr="0097764F">
              <w:rPr>
                <w:rFonts w:ascii="Arial" w:eastAsia="Wingdings 2" w:hAnsi="Arial" w:cs="Arial"/>
                <w:b/>
                <w:sz w:val="18"/>
                <w:szCs w:val="18"/>
              </w:rPr>
              <w:t></w:t>
            </w:r>
          </w:p>
          <w:p w14:paraId="14EAFF1E" w14:textId="77777777" w:rsidR="004F2401" w:rsidRPr="0097764F" w:rsidRDefault="004F2401" w:rsidP="002575CA">
            <w:pPr>
              <w:jc w:val="center"/>
              <w:rPr>
                <w:rFonts w:ascii="Arial" w:eastAsia="Wingdings 2" w:hAnsi="Arial" w:cs="Arial"/>
                <w:b/>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1649E184" w14:textId="77777777" w:rsidR="004F2401" w:rsidRPr="0097764F" w:rsidRDefault="004F2401" w:rsidP="002575CA">
            <w:pPr>
              <w:jc w:val="center"/>
              <w:rPr>
                <w:rFonts w:ascii="Arial" w:eastAsia="Wingdings 2" w:hAnsi="Arial" w:cs="Arial"/>
                <w:b/>
                <w:sz w:val="18"/>
                <w:szCs w:val="18"/>
              </w:rPr>
            </w:pPr>
            <w:r w:rsidRPr="0097764F">
              <w:rPr>
                <w:rFonts w:ascii="Arial" w:eastAsia="Wingdings 2" w:hAnsi="Arial" w:cs="Arial"/>
                <w:b/>
                <w:sz w:val="18"/>
                <w:szCs w:val="18"/>
              </w:rPr>
              <w:t></w:t>
            </w:r>
          </w:p>
          <w:p w14:paraId="2B5D4099" w14:textId="77777777" w:rsidR="004F2401" w:rsidRPr="0097764F" w:rsidRDefault="004F2401" w:rsidP="002575CA">
            <w:pPr>
              <w:jc w:val="center"/>
              <w:rPr>
                <w:rFonts w:ascii="Arial" w:eastAsia="Wingdings 2" w:hAnsi="Arial" w:cs="Arial"/>
                <w:b/>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3383F78A" w14:textId="77777777" w:rsidR="004F2401" w:rsidRPr="0097764F" w:rsidRDefault="004F2401" w:rsidP="002575CA">
            <w:pPr>
              <w:jc w:val="center"/>
              <w:rPr>
                <w:rFonts w:ascii="Arial" w:eastAsia="Wingdings 2" w:hAnsi="Arial" w:cs="Arial"/>
                <w:b/>
                <w:sz w:val="18"/>
                <w:szCs w:val="18"/>
              </w:rPr>
            </w:pPr>
            <w:r w:rsidRPr="0097764F">
              <w:rPr>
                <w:rFonts w:ascii="Arial" w:eastAsia="Wingdings 2" w:hAnsi="Arial" w:cs="Arial"/>
                <w:b/>
                <w:sz w:val="18"/>
                <w:szCs w:val="18"/>
              </w:rPr>
              <w:t></w:t>
            </w:r>
          </w:p>
          <w:p w14:paraId="68BC2752" w14:textId="77777777" w:rsidR="004F2401" w:rsidRPr="0097764F" w:rsidRDefault="004F2401" w:rsidP="002575CA">
            <w:pPr>
              <w:jc w:val="center"/>
              <w:rPr>
                <w:rFonts w:ascii="Arial" w:eastAsia="Wingdings 2" w:hAnsi="Arial" w:cs="Arial"/>
                <w:b/>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153D6BDA"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705F55B8"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46877A5"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r w:rsidR="004F2401" w:rsidRPr="00887D40" w14:paraId="08423F9B" w14:textId="77777777" w:rsidTr="001D33D9">
        <w:trPr>
          <w:trHeight w:val="864"/>
        </w:trPr>
        <w:tc>
          <w:tcPr>
            <w:tcW w:w="2880" w:type="dxa"/>
            <w:tcBorders>
              <w:top w:val="single" w:sz="4" w:space="0" w:color="auto"/>
              <w:bottom w:val="single" w:sz="4" w:space="0" w:color="auto"/>
            </w:tcBorders>
            <w:vAlign w:val="center"/>
          </w:tcPr>
          <w:p w14:paraId="77AF40EA" w14:textId="77777777" w:rsidR="004F2401" w:rsidRPr="00887D40" w:rsidRDefault="004F2401" w:rsidP="004F2401">
            <w:pPr>
              <w:pStyle w:val="ListParagraph"/>
              <w:numPr>
                <w:ilvl w:val="0"/>
                <w:numId w:val="2"/>
              </w:numPr>
              <w:spacing w:after="0" w:line="240" w:lineRule="auto"/>
              <w:rPr>
                <w:rFonts w:ascii="Arial" w:hAnsi="Arial" w:cs="Arial"/>
                <w:sz w:val="18"/>
                <w:szCs w:val="18"/>
              </w:rPr>
            </w:pPr>
            <w:r w:rsidRPr="00887D40">
              <w:rPr>
                <w:rFonts w:ascii="Arial" w:hAnsi="Arial" w:cs="Arial"/>
                <w:sz w:val="18"/>
                <w:szCs w:val="18"/>
              </w:rPr>
              <w:t>Refused to give you money for household expenses, even when your partner has money for other things?</w:t>
            </w:r>
          </w:p>
        </w:tc>
        <w:tc>
          <w:tcPr>
            <w:tcW w:w="1296" w:type="dxa"/>
            <w:tcBorders>
              <w:top w:val="single" w:sz="4" w:space="0" w:color="auto"/>
              <w:bottom w:val="single" w:sz="4" w:space="0" w:color="auto"/>
            </w:tcBorders>
            <w:vAlign w:val="center"/>
          </w:tcPr>
          <w:p w14:paraId="195A5376"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940927C"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7D4076DC"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D1CD1A1"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45A2E322"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4F05A6F"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63CA07F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89FD4E2"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06B6D99E" w14:textId="77777777" w:rsidR="004F2401" w:rsidRPr="0097764F" w:rsidRDefault="004F2401"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2FC72B03" w14:textId="77777777" w:rsidR="004F2401" w:rsidRPr="0097764F" w:rsidRDefault="004F2401"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6C9D6CE" w14:textId="77777777" w:rsidR="004F2401" w:rsidRPr="0097764F" w:rsidRDefault="004F2401" w:rsidP="002575CA">
            <w:pPr>
              <w:jc w:val="center"/>
              <w:rPr>
                <w:rFonts w:ascii="Arial" w:eastAsia="Wingdings 2" w:hAnsi="Arial" w:cs="Arial"/>
                <w:b/>
                <w:bCs/>
                <w:sz w:val="18"/>
                <w:szCs w:val="18"/>
              </w:rPr>
            </w:pPr>
            <w:r w:rsidRPr="0097764F">
              <w:rPr>
                <w:rFonts w:ascii="Arial" w:hAnsi="Arial" w:cs="Arial"/>
                <w:sz w:val="18"/>
                <w:szCs w:val="18"/>
              </w:rPr>
              <w:t>99</w:t>
            </w:r>
          </w:p>
        </w:tc>
      </w:tr>
    </w:tbl>
    <w:p w14:paraId="17EFB5BA" w14:textId="77777777" w:rsidR="00B33144" w:rsidRPr="00887D40" w:rsidRDefault="00B33144" w:rsidP="00B33144">
      <w:pPr>
        <w:jc w:val="both"/>
        <w:rPr>
          <w:rFonts w:ascii="Arial" w:hAnsi="Arial" w:cs="Arial"/>
        </w:rPr>
      </w:pPr>
    </w:p>
    <w:p w14:paraId="621B5924" w14:textId="77777777" w:rsidR="00B33144" w:rsidRPr="00887D40" w:rsidRDefault="00B33144" w:rsidP="00B33144">
      <w:pPr>
        <w:pStyle w:val="ListParagraph"/>
        <w:numPr>
          <w:ilvl w:val="0"/>
          <w:numId w:val="3"/>
        </w:numPr>
        <w:spacing w:after="0" w:line="240" w:lineRule="auto"/>
        <w:jc w:val="both"/>
        <w:rPr>
          <w:rFonts w:ascii="Arial" w:hAnsi="Arial" w:cs="Arial"/>
        </w:rPr>
      </w:pPr>
      <w:r w:rsidRPr="00887D40">
        <w:rPr>
          <w:rFonts w:ascii="Arial" w:hAnsi="Arial" w:cs="Arial"/>
        </w:rPr>
        <w:t xml:space="preserve">In the last </w:t>
      </w:r>
      <w:r w:rsidRPr="00887D40">
        <w:rPr>
          <w:rFonts w:ascii="Arial" w:hAnsi="Arial" w:cs="Arial"/>
          <w:b/>
          <w:bCs/>
        </w:rPr>
        <w:t>four weeks</w:t>
      </w:r>
      <w:r w:rsidRPr="00887D40">
        <w:rPr>
          <w:rFonts w:ascii="Arial" w:hAnsi="Arial" w:cs="Arial"/>
        </w:rPr>
        <w:t>, what situations led to violence from either your current or past partners?</w:t>
      </w:r>
    </w:p>
    <w:p w14:paraId="4E37993D" w14:textId="77777777" w:rsidR="00B33144" w:rsidRPr="00887D40" w:rsidRDefault="00B33144" w:rsidP="00B33144">
      <w:pPr>
        <w:jc w:val="both"/>
        <w:rPr>
          <w:rFonts w:ascii="Arial" w:hAnsi="Arial" w:cs="Arial"/>
        </w:rPr>
      </w:pPr>
    </w:p>
    <w:tbl>
      <w:tblPr>
        <w:tblStyle w:val="TableGrid"/>
        <w:tblW w:w="8889" w:type="dxa"/>
        <w:tblInd w:w="63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389"/>
        <w:gridCol w:w="4566"/>
        <w:gridCol w:w="396"/>
        <w:gridCol w:w="2538"/>
      </w:tblGrid>
      <w:tr w:rsidR="00B33144" w:rsidRPr="0097764F" w14:paraId="608707EB" w14:textId="77777777" w:rsidTr="00FD59CD">
        <w:trPr>
          <w:trHeight w:val="576"/>
        </w:trPr>
        <w:tc>
          <w:tcPr>
            <w:tcW w:w="1389" w:type="dxa"/>
            <w:vAlign w:val="center"/>
          </w:tcPr>
          <w:p w14:paraId="45FE86DC"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50888D9F"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 xml:space="preserve">No </w:t>
            </w:r>
            <w:proofErr w:type="gramStart"/>
            <w:r w:rsidRPr="0097764F">
              <w:rPr>
                <w:rFonts w:ascii="Arial" w:hAnsi="Arial" w:cs="Arial"/>
                <w:sz w:val="18"/>
                <w:szCs w:val="18"/>
              </w:rPr>
              <w:t>particular reason</w:t>
            </w:r>
            <w:proofErr w:type="gramEnd"/>
          </w:p>
        </w:tc>
        <w:tc>
          <w:tcPr>
            <w:tcW w:w="396" w:type="dxa"/>
            <w:tcBorders>
              <w:top w:val="nil"/>
              <w:left w:val="single" w:sz="4" w:space="0" w:color="auto"/>
            </w:tcBorders>
            <w:shd w:val="clear" w:color="auto" w:fill="F2F2F2" w:themeFill="background1" w:themeFillShade="F2"/>
            <w:vAlign w:val="center"/>
          </w:tcPr>
          <w:p w14:paraId="21ADF597"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b/>
                <w:bCs/>
                <w:sz w:val="18"/>
                <w:szCs w:val="18"/>
              </w:rPr>
              <w:t></w:t>
            </w:r>
          </w:p>
        </w:tc>
        <w:tc>
          <w:tcPr>
            <w:tcW w:w="2538" w:type="dxa"/>
            <w:tcBorders>
              <w:top w:val="nil"/>
            </w:tcBorders>
            <w:shd w:val="clear" w:color="auto" w:fill="F2F2F2" w:themeFill="background1" w:themeFillShade="F2"/>
            <w:vAlign w:val="center"/>
          </w:tcPr>
          <w:p w14:paraId="29B359C1"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629CB6A8" w14:textId="77777777" w:rsidTr="00FD59CD">
        <w:trPr>
          <w:trHeight w:val="576"/>
        </w:trPr>
        <w:tc>
          <w:tcPr>
            <w:tcW w:w="1389" w:type="dxa"/>
            <w:vAlign w:val="center"/>
          </w:tcPr>
          <w:p w14:paraId="3747B529"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54FDCA39"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My partner was drunk</w:t>
            </w:r>
          </w:p>
        </w:tc>
        <w:tc>
          <w:tcPr>
            <w:tcW w:w="396" w:type="dxa"/>
            <w:tcBorders>
              <w:top w:val="single" w:sz="4" w:space="0" w:color="auto"/>
              <w:left w:val="single" w:sz="4" w:space="0" w:color="auto"/>
            </w:tcBorders>
            <w:shd w:val="clear" w:color="auto" w:fill="F2F2F2" w:themeFill="background1" w:themeFillShade="F2"/>
            <w:vAlign w:val="center"/>
          </w:tcPr>
          <w:p w14:paraId="2743CEDD"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b/>
                <w:bCs/>
                <w:sz w:val="18"/>
                <w:szCs w:val="18"/>
              </w:rPr>
              <w:t></w:t>
            </w:r>
          </w:p>
        </w:tc>
        <w:tc>
          <w:tcPr>
            <w:tcW w:w="2538" w:type="dxa"/>
            <w:tcBorders>
              <w:top w:val="single" w:sz="4" w:space="0" w:color="auto"/>
            </w:tcBorders>
            <w:shd w:val="clear" w:color="auto" w:fill="F2F2F2" w:themeFill="background1" w:themeFillShade="F2"/>
            <w:vAlign w:val="center"/>
          </w:tcPr>
          <w:p w14:paraId="6F63CC2C"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3A90A55B" w14:textId="77777777" w:rsidTr="00FD59CD">
        <w:trPr>
          <w:trHeight w:val="576"/>
        </w:trPr>
        <w:tc>
          <w:tcPr>
            <w:tcW w:w="1389" w:type="dxa"/>
            <w:vAlign w:val="center"/>
          </w:tcPr>
          <w:p w14:paraId="311842D8"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0AC91CF5"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Money problems</w:t>
            </w:r>
          </w:p>
        </w:tc>
        <w:tc>
          <w:tcPr>
            <w:tcW w:w="396" w:type="dxa"/>
            <w:tcBorders>
              <w:top w:val="single" w:sz="4" w:space="0" w:color="auto"/>
              <w:left w:val="single" w:sz="4" w:space="0" w:color="auto"/>
            </w:tcBorders>
            <w:shd w:val="clear" w:color="auto" w:fill="F2F2F2" w:themeFill="background1" w:themeFillShade="F2"/>
            <w:vAlign w:val="center"/>
          </w:tcPr>
          <w:p w14:paraId="6068973A"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b/>
                <w:bCs/>
                <w:sz w:val="18"/>
                <w:szCs w:val="18"/>
              </w:rPr>
              <w:t></w:t>
            </w:r>
          </w:p>
        </w:tc>
        <w:tc>
          <w:tcPr>
            <w:tcW w:w="2538" w:type="dxa"/>
            <w:tcBorders>
              <w:top w:val="single" w:sz="4" w:space="0" w:color="auto"/>
            </w:tcBorders>
            <w:shd w:val="clear" w:color="auto" w:fill="F2F2F2" w:themeFill="background1" w:themeFillShade="F2"/>
            <w:vAlign w:val="center"/>
          </w:tcPr>
          <w:p w14:paraId="277E7D10"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68113BB9" w14:textId="77777777" w:rsidTr="00FD59CD">
        <w:trPr>
          <w:trHeight w:val="576"/>
        </w:trPr>
        <w:tc>
          <w:tcPr>
            <w:tcW w:w="1389" w:type="dxa"/>
            <w:vAlign w:val="center"/>
          </w:tcPr>
          <w:p w14:paraId="5A246607"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416B0FCE"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Difficulties at my partners work</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434A35F1"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11042BCE"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79669001" w14:textId="77777777" w:rsidTr="00FD59CD">
        <w:trPr>
          <w:trHeight w:val="576"/>
        </w:trPr>
        <w:tc>
          <w:tcPr>
            <w:tcW w:w="1389" w:type="dxa"/>
            <w:vAlign w:val="center"/>
          </w:tcPr>
          <w:p w14:paraId="782D29C1"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77A7D37C" w14:textId="77777777" w:rsidR="00B33144" w:rsidRPr="0097764F" w:rsidRDefault="00B33144" w:rsidP="002575CA">
            <w:pPr>
              <w:pStyle w:val="CommentText"/>
              <w:rPr>
                <w:rFonts w:ascii="Arial" w:eastAsia="Wingdings 2" w:hAnsi="Arial" w:cs="Arial"/>
                <w:sz w:val="18"/>
                <w:szCs w:val="18"/>
              </w:rPr>
            </w:pPr>
            <w:r w:rsidRPr="0097764F">
              <w:rPr>
                <w:rFonts w:ascii="Arial" w:hAnsi="Arial" w:cs="Arial"/>
                <w:sz w:val="18"/>
                <w:szCs w:val="18"/>
              </w:rPr>
              <w:t>My partner’s unemployment</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7C693E58"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6C89B160"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598F5D06" w14:textId="77777777" w:rsidTr="00FD59CD">
        <w:trPr>
          <w:trHeight w:val="576"/>
        </w:trPr>
        <w:tc>
          <w:tcPr>
            <w:tcW w:w="1389" w:type="dxa"/>
            <w:vAlign w:val="center"/>
          </w:tcPr>
          <w:p w14:paraId="6EAF785D"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5CA96751"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No food at home</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69ED7F0A"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572FA30F"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647A797F" w14:textId="77777777" w:rsidTr="00FD59CD">
        <w:trPr>
          <w:trHeight w:val="576"/>
        </w:trPr>
        <w:tc>
          <w:tcPr>
            <w:tcW w:w="1389" w:type="dxa"/>
            <w:vAlign w:val="center"/>
          </w:tcPr>
          <w:p w14:paraId="6BF0A291"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09998A64"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 xml:space="preserve">Problems with his or her family </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625EDF97"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6CB485B6"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0D5B16AD" w14:textId="77777777" w:rsidTr="00FD59CD">
        <w:trPr>
          <w:trHeight w:val="576"/>
        </w:trPr>
        <w:tc>
          <w:tcPr>
            <w:tcW w:w="1389" w:type="dxa"/>
            <w:vAlign w:val="center"/>
          </w:tcPr>
          <w:p w14:paraId="4993EA02"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lastRenderedPageBreak/>
              <w:t></w:t>
            </w:r>
          </w:p>
        </w:tc>
        <w:tc>
          <w:tcPr>
            <w:tcW w:w="4566" w:type="dxa"/>
            <w:tcBorders>
              <w:right w:val="single" w:sz="4" w:space="0" w:color="auto"/>
            </w:tcBorders>
            <w:vAlign w:val="center"/>
          </w:tcPr>
          <w:p w14:paraId="4A8525A5"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 xml:space="preserve">I am pregnant </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7101F963"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73C951FC"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0D3FCE9E" w14:textId="77777777" w:rsidTr="00FD59CD">
        <w:trPr>
          <w:trHeight w:val="576"/>
        </w:trPr>
        <w:tc>
          <w:tcPr>
            <w:tcW w:w="1389" w:type="dxa"/>
            <w:vAlign w:val="center"/>
          </w:tcPr>
          <w:p w14:paraId="7A81B480"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5CF6818B" w14:textId="77777777" w:rsidR="00B33144" w:rsidRPr="0097764F" w:rsidRDefault="00B33144" w:rsidP="002575CA">
            <w:pPr>
              <w:rPr>
                <w:rFonts w:ascii="Arial" w:hAnsi="Arial" w:cs="Arial"/>
                <w:sz w:val="18"/>
                <w:szCs w:val="18"/>
              </w:rPr>
            </w:pPr>
            <w:r w:rsidRPr="0097764F">
              <w:rPr>
                <w:rFonts w:ascii="Arial" w:hAnsi="Arial" w:cs="Arial"/>
                <w:sz w:val="18"/>
                <w:szCs w:val="18"/>
              </w:rPr>
              <w:t>My HIV diagnosis</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77D492D3"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3111A6FC"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194B3796" w14:textId="77777777" w:rsidTr="00FD59CD">
        <w:trPr>
          <w:trHeight w:val="576"/>
        </w:trPr>
        <w:tc>
          <w:tcPr>
            <w:tcW w:w="1389" w:type="dxa"/>
            <w:vAlign w:val="center"/>
          </w:tcPr>
          <w:p w14:paraId="63E6384C"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120A9E98" w14:textId="77777777" w:rsidR="00B33144" w:rsidRPr="0097764F" w:rsidRDefault="00B33144" w:rsidP="002575CA">
            <w:pPr>
              <w:rPr>
                <w:rFonts w:ascii="Arial" w:hAnsi="Arial" w:cs="Arial"/>
                <w:sz w:val="18"/>
                <w:szCs w:val="18"/>
              </w:rPr>
            </w:pPr>
            <w:r w:rsidRPr="0097764F">
              <w:rPr>
                <w:rFonts w:ascii="Arial" w:hAnsi="Arial" w:cs="Arial"/>
                <w:sz w:val="18"/>
                <w:szCs w:val="18"/>
              </w:rPr>
              <w:t>My HIV recent infection result</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3C72DEAC"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1DD541D5"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330C4D3C" w14:textId="77777777" w:rsidTr="00FD59CD">
        <w:trPr>
          <w:trHeight w:val="576"/>
        </w:trPr>
        <w:tc>
          <w:tcPr>
            <w:tcW w:w="1389" w:type="dxa"/>
            <w:vAlign w:val="center"/>
          </w:tcPr>
          <w:p w14:paraId="75A03999"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1ECEA70F" w14:textId="77777777" w:rsidR="00B33144" w:rsidRPr="0097764F" w:rsidRDefault="00B33144" w:rsidP="002575CA">
            <w:pPr>
              <w:rPr>
                <w:rFonts w:ascii="Arial" w:hAnsi="Arial" w:cs="Arial"/>
                <w:sz w:val="18"/>
                <w:szCs w:val="18"/>
              </w:rPr>
            </w:pPr>
            <w:r w:rsidRPr="0097764F">
              <w:rPr>
                <w:rFonts w:ascii="Arial" w:hAnsi="Arial" w:cs="Arial"/>
                <w:sz w:val="18"/>
                <w:szCs w:val="18"/>
              </w:rPr>
              <w:t>My HIV long-term infection result</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78EBA351"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02E55576"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08399B60" w14:textId="77777777" w:rsidTr="00FD59CD">
        <w:trPr>
          <w:trHeight w:val="576"/>
        </w:trPr>
        <w:tc>
          <w:tcPr>
            <w:tcW w:w="1389" w:type="dxa"/>
            <w:vAlign w:val="center"/>
          </w:tcPr>
          <w:p w14:paraId="79FBC792"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4B24158A"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My partner is jealous of me</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425B1F62"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3CCFBAAF"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42B8EAAD" w14:textId="77777777" w:rsidTr="00FD59CD">
        <w:trPr>
          <w:trHeight w:val="576"/>
        </w:trPr>
        <w:tc>
          <w:tcPr>
            <w:tcW w:w="1389" w:type="dxa"/>
            <w:vAlign w:val="center"/>
          </w:tcPr>
          <w:p w14:paraId="250A7683"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1D7141C1"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I refused sex</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1CF44B81"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630144CA"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6C5B2A7D" w14:textId="77777777" w:rsidTr="00FD59CD">
        <w:trPr>
          <w:trHeight w:val="576"/>
        </w:trPr>
        <w:tc>
          <w:tcPr>
            <w:tcW w:w="1389" w:type="dxa"/>
            <w:vAlign w:val="center"/>
          </w:tcPr>
          <w:p w14:paraId="4B0FBAE6"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3581F168"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 xml:space="preserve">I was disobedient </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5516F32E"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6C7C01BA"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4D35CEEC" w14:textId="77777777" w:rsidTr="00FD59CD">
        <w:trPr>
          <w:trHeight w:val="576"/>
        </w:trPr>
        <w:tc>
          <w:tcPr>
            <w:tcW w:w="1389" w:type="dxa"/>
            <w:vAlign w:val="center"/>
          </w:tcPr>
          <w:p w14:paraId="0079E93C" w14:textId="77777777" w:rsidR="00B33144" w:rsidRPr="0097764F" w:rsidRDefault="00B33144" w:rsidP="00B33144">
            <w:pPr>
              <w:pStyle w:val="ListParagraph"/>
              <w:numPr>
                <w:ilvl w:val="0"/>
                <w:numId w:val="4"/>
              </w:numPr>
              <w:spacing w:after="0" w:line="240" w:lineRule="auto"/>
              <w:jc w:val="center"/>
              <w:rPr>
                <w:rFonts w:ascii="Arial" w:eastAsia="Wingdings 2" w:hAnsi="Arial" w:cs="Arial"/>
                <w:b/>
                <w:sz w:val="18"/>
                <w:szCs w:val="18"/>
              </w:rPr>
            </w:pPr>
            <w:r w:rsidRPr="0097764F">
              <w:rPr>
                <w:rFonts w:ascii="Arial" w:eastAsia="Wingdings 2" w:hAnsi="Arial" w:cs="Arial"/>
                <w:b/>
                <w:sz w:val="18"/>
                <w:szCs w:val="18"/>
              </w:rPr>
              <w:t></w:t>
            </w:r>
          </w:p>
        </w:tc>
        <w:tc>
          <w:tcPr>
            <w:tcW w:w="4566" w:type="dxa"/>
            <w:tcBorders>
              <w:right w:val="single" w:sz="4" w:space="0" w:color="auto"/>
            </w:tcBorders>
            <w:vAlign w:val="center"/>
          </w:tcPr>
          <w:p w14:paraId="5FF564F5" w14:textId="77777777" w:rsidR="00B33144" w:rsidRPr="0097764F" w:rsidRDefault="00B33144" w:rsidP="002575CA">
            <w:pPr>
              <w:rPr>
                <w:rFonts w:ascii="Arial" w:eastAsia="Wingdings 2" w:hAnsi="Arial" w:cs="Arial"/>
                <w:sz w:val="18"/>
                <w:szCs w:val="18"/>
              </w:rPr>
            </w:pPr>
            <w:r w:rsidRPr="0097764F">
              <w:rPr>
                <w:rFonts w:ascii="Arial" w:hAnsi="Arial" w:cs="Arial"/>
                <w:sz w:val="18"/>
                <w:szCs w:val="18"/>
              </w:rPr>
              <w:t xml:space="preserve">Other </w:t>
            </w:r>
          </w:p>
        </w:tc>
        <w:tc>
          <w:tcPr>
            <w:tcW w:w="396" w:type="dxa"/>
            <w:tcBorders>
              <w:top w:val="single" w:sz="4" w:space="0" w:color="auto"/>
              <w:left w:val="single" w:sz="4" w:space="0" w:color="auto"/>
              <w:bottom w:val="single" w:sz="4" w:space="0" w:color="auto"/>
            </w:tcBorders>
            <w:shd w:val="clear" w:color="auto" w:fill="F2F2F2" w:themeFill="background1" w:themeFillShade="F2"/>
            <w:vAlign w:val="center"/>
          </w:tcPr>
          <w:p w14:paraId="642EF3C1" w14:textId="77777777" w:rsidR="00B33144" w:rsidRPr="0097764F" w:rsidRDefault="00B33144" w:rsidP="002575CA">
            <w:pPr>
              <w:rPr>
                <w:rFonts w:ascii="Arial" w:eastAsia="Wingdings 2" w:hAnsi="Arial" w:cs="Arial"/>
                <w:b/>
                <w:bCs/>
                <w:sz w:val="18"/>
                <w:szCs w:val="18"/>
              </w:rPr>
            </w:pPr>
            <w:r w:rsidRPr="0097764F">
              <w:rPr>
                <w:rFonts w:ascii="Arial" w:eastAsia="Wingdings 2" w:hAnsi="Arial" w:cs="Arial"/>
                <w:b/>
                <w:bCs/>
                <w:sz w:val="18"/>
                <w:szCs w:val="18"/>
              </w:rPr>
              <w:t></w:t>
            </w:r>
          </w:p>
        </w:tc>
        <w:tc>
          <w:tcPr>
            <w:tcW w:w="2538" w:type="dxa"/>
            <w:tcBorders>
              <w:top w:val="single" w:sz="4" w:space="0" w:color="auto"/>
              <w:bottom w:val="single" w:sz="4" w:space="0" w:color="auto"/>
            </w:tcBorders>
            <w:shd w:val="clear" w:color="auto" w:fill="F2F2F2" w:themeFill="background1" w:themeFillShade="F2"/>
            <w:vAlign w:val="center"/>
          </w:tcPr>
          <w:p w14:paraId="784A15DE" w14:textId="77777777" w:rsidR="00B33144" w:rsidRPr="0097764F" w:rsidRDefault="00B33144" w:rsidP="002575CA">
            <w:pPr>
              <w:rPr>
                <w:rFonts w:ascii="Arial" w:eastAsia="Wingdings 2" w:hAnsi="Arial" w:cs="Arial"/>
                <w:sz w:val="18"/>
                <w:szCs w:val="18"/>
              </w:rPr>
            </w:pPr>
            <w:r w:rsidRPr="0097764F">
              <w:rPr>
                <w:rFonts w:ascii="Arial" w:eastAsia="Wingdings 2" w:hAnsi="Arial" w:cs="Arial"/>
                <w:sz w:val="18"/>
                <w:szCs w:val="18"/>
              </w:rPr>
              <w:t>Not applicable to me</w:t>
            </w:r>
          </w:p>
        </w:tc>
      </w:tr>
      <w:tr w:rsidR="00B33144" w:rsidRPr="0097764F" w14:paraId="2F56445E" w14:textId="77777777" w:rsidTr="00FD59CD">
        <w:trPr>
          <w:trHeight w:val="576"/>
        </w:trPr>
        <w:tc>
          <w:tcPr>
            <w:tcW w:w="8889" w:type="dxa"/>
            <w:gridSpan w:val="4"/>
            <w:vAlign w:val="center"/>
          </w:tcPr>
          <w:p w14:paraId="24501585" w14:textId="77777777" w:rsidR="00B33144" w:rsidRPr="0097764F" w:rsidRDefault="00B33144" w:rsidP="002575CA">
            <w:pPr>
              <w:rPr>
                <w:rFonts w:ascii="Arial" w:eastAsia="Wingdings 2" w:hAnsi="Arial" w:cs="Arial"/>
                <w:b/>
                <w:sz w:val="18"/>
                <w:szCs w:val="18"/>
              </w:rPr>
            </w:pPr>
            <w:r w:rsidRPr="0097764F">
              <w:rPr>
                <w:rFonts w:ascii="Arial" w:hAnsi="Arial" w:cs="Arial"/>
                <w:sz w:val="18"/>
                <w:szCs w:val="18"/>
              </w:rPr>
              <w:t xml:space="preserve">Specify Other: </w:t>
            </w:r>
          </w:p>
        </w:tc>
      </w:tr>
    </w:tbl>
    <w:p w14:paraId="081A8CF8" w14:textId="77777777" w:rsidR="00B33144" w:rsidRPr="00887D40" w:rsidRDefault="00B33144" w:rsidP="00B33144">
      <w:pPr>
        <w:jc w:val="both"/>
        <w:rPr>
          <w:rFonts w:ascii="Arial" w:hAnsi="Arial" w:cs="Arial"/>
        </w:rPr>
      </w:pPr>
    </w:p>
    <w:p w14:paraId="7D9EB5D2" w14:textId="77777777" w:rsidR="00B33144" w:rsidRPr="00887D40" w:rsidRDefault="00B33144" w:rsidP="00B33144">
      <w:pPr>
        <w:pStyle w:val="ListParagraph"/>
        <w:numPr>
          <w:ilvl w:val="0"/>
          <w:numId w:val="3"/>
        </w:numPr>
        <w:spacing w:after="0" w:line="240" w:lineRule="auto"/>
        <w:jc w:val="both"/>
        <w:rPr>
          <w:rFonts w:ascii="Arial" w:hAnsi="Arial" w:cs="Arial"/>
          <w:u w:val="single"/>
        </w:rPr>
      </w:pPr>
      <w:r w:rsidRPr="00887D40">
        <w:rPr>
          <w:rFonts w:ascii="Arial" w:hAnsi="Arial" w:cs="Arial"/>
        </w:rPr>
        <w:t xml:space="preserve">In the last four weeks, have </w:t>
      </w:r>
      <w:r w:rsidRPr="00887D40">
        <w:rPr>
          <w:rFonts w:ascii="Arial" w:hAnsi="Arial" w:cs="Arial"/>
          <w:b/>
          <w:bCs/>
        </w:rPr>
        <w:t>you</w:t>
      </w:r>
      <w:r w:rsidRPr="00887D40">
        <w:rPr>
          <w:rFonts w:ascii="Arial" w:hAnsi="Arial" w:cs="Arial"/>
        </w:rPr>
        <w:t xml:space="preserve"> done any of the following to a </w:t>
      </w:r>
      <w:r w:rsidRPr="00887D40">
        <w:rPr>
          <w:rFonts w:ascii="Arial" w:hAnsi="Arial" w:cs="Arial"/>
          <w:b/>
        </w:rPr>
        <w:t>current</w:t>
      </w:r>
      <w:r w:rsidRPr="00887D40">
        <w:rPr>
          <w:rFonts w:ascii="Arial" w:hAnsi="Arial" w:cs="Arial"/>
        </w:rPr>
        <w:t xml:space="preserve"> husband, wife, boyfriend, girlfriend, or any other sexual partner(s)? </w:t>
      </w:r>
      <w:r w:rsidRPr="00887D40">
        <w:rPr>
          <w:rFonts w:ascii="Arial" w:hAnsi="Arial" w:cs="Arial"/>
          <w:u w:val="single"/>
        </w:rPr>
        <w:t>Please consider people you are still in a relationship with.</w:t>
      </w:r>
    </w:p>
    <w:p w14:paraId="4CB22E2D" w14:textId="77777777" w:rsidR="00B33144" w:rsidRPr="00887D40" w:rsidRDefault="00B33144" w:rsidP="00B33144">
      <w:pPr>
        <w:pStyle w:val="ListParagraph"/>
        <w:ind w:left="360"/>
        <w:jc w:val="both"/>
        <w:rPr>
          <w:rFonts w:ascii="Arial" w:hAnsi="Arial" w:cs="Arial"/>
        </w:rPr>
      </w:pPr>
    </w:p>
    <w:tbl>
      <w:tblPr>
        <w:tblStyle w:val="TableGrid"/>
        <w:tblW w:w="10656" w:type="dxa"/>
        <w:tblInd w:w="360"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880"/>
        <w:gridCol w:w="1296"/>
        <w:gridCol w:w="1296"/>
        <w:gridCol w:w="1296"/>
        <w:gridCol w:w="1296"/>
        <w:gridCol w:w="1296"/>
        <w:gridCol w:w="1296"/>
      </w:tblGrid>
      <w:tr w:rsidR="00B33144" w:rsidRPr="00887D40" w14:paraId="6D2EC8B4" w14:textId="77777777" w:rsidTr="00C02C45">
        <w:trPr>
          <w:trHeight w:val="1152"/>
          <w:tblHeader/>
        </w:trPr>
        <w:tc>
          <w:tcPr>
            <w:tcW w:w="2880" w:type="dxa"/>
            <w:tcBorders>
              <w:top w:val="nil"/>
              <w:bottom w:val="single" w:sz="4" w:space="0" w:color="auto"/>
            </w:tcBorders>
          </w:tcPr>
          <w:p w14:paraId="6AA25BF9" w14:textId="77777777" w:rsidR="00B33144" w:rsidRPr="00887D40" w:rsidRDefault="00B33144" w:rsidP="002575CA">
            <w:pPr>
              <w:rPr>
                <w:rFonts w:ascii="Arial" w:hAnsi="Arial" w:cs="Arial"/>
                <w:sz w:val="18"/>
                <w:szCs w:val="18"/>
              </w:rPr>
            </w:pPr>
          </w:p>
          <w:p w14:paraId="71AF4150" w14:textId="77777777" w:rsidR="00B33144" w:rsidRPr="00887D40" w:rsidRDefault="00B33144" w:rsidP="002575CA">
            <w:pPr>
              <w:rPr>
                <w:rFonts w:ascii="Arial" w:hAnsi="Arial" w:cs="Arial"/>
                <w:sz w:val="18"/>
                <w:szCs w:val="18"/>
              </w:rPr>
            </w:pPr>
          </w:p>
          <w:p w14:paraId="6B697C71" w14:textId="77777777" w:rsidR="00B33144" w:rsidRPr="00887D40" w:rsidRDefault="00B33144" w:rsidP="002575CA">
            <w:pPr>
              <w:rPr>
                <w:rFonts w:ascii="Arial" w:hAnsi="Arial" w:cs="Arial"/>
                <w:sz w:val="18"/>
                <w:szCs w:val="18"/>
              </w:rPr>
            </w:pPr>
          </w:p>
          <w:p w14:paraId="48D7E7EC" w14:textId="77777777" w:rsidR="00B33144" w:rsidRPr="00887D40" w:rsidRDefault="00B33144" w:rsidP="002575CA">
            <w:pPr>
              <w:rPr>
                <w:rFonts w:ascii="Arial" w:hAnsi="Arial" w:cs="Arial"/>
                <w:sz w:val="18"/>
                <w:szCs w:val="18"/>
              </w:rPr>
            </w:pPr>
          </w:p>
          <w:p w14:paraId="1DE91FBB" w14:textId="77777777" w:rsidR="00B33144" w:rsidRPr="00887D40" w:rsidRDefault="00B33144" w:rsidP="002575CA">
            <w:pPr>
              <w:rPr>
                <w:rFonts w:ascii="Arial" w:hAnsi="Arial" w:cs="Arial"/>
                <w:sz w:val="18"/>
                <w:szCs w:val="18"/>
              </w:rPr>
            </w:pPr>
          </w:p>
        </w:tc>
        <w:tc>
          <w:tcPr>
            <w:tcW w:w="1296" w:type="dxa"/>
            <w:tcBorders>
              <w:top w:val="nil"/>
              <w:bottom w:val="single" w:sz="4" w:space="0" w:color="auto"/>
            </w:tcBorders>
            <w:vAlign w:val="center"/>
          </w:tcPr>
          <w:p w14:paraId="1372F7FE" w14:textId="77777777" w:rsidR="00B33144" w:rsidRPr="00887D40" w:rsidRDefault="00B33144" w:rsidP="002575CA">
            <w:pPr>
              <w:jc w:val="center"/>
              <w:rPr>
                <w:rFonts w:ascii="Arial" w:hAnsi="Arial" w:cs="Arial"/>
                <w:sz w:val="18"/>
                <w:szCs w:val="18"/>
              </w:rPr>
            </w:pPr>
            <w:r w:rsidRPr="00887D40">
              <w:rPr>
                <w:rFonts w:ascii="Arial" w:hAnsi="Arial" w:cs="Arial"/>
                <w:sz w:val="18"/>
                <w:szCs w:val="18"/>
              </w:rPr>
              <w:t>No,</w:t>
            </w:r>
          </w:p>
          <w:p w14:paraId="3CA08172" w14:textId="77777777" w:rsidR="00B33144" w:rsidRPr="00887D40" w:rsidRDefault="00B33144" w:rsidP="002575CA">
            <w:pPr>
              <w:jc w:val="center"/>
              <w:rPr>
                <w:rFonts w:ascii="Arial" w:hAnsi="Arial" w:cs="Arial"/>
                <w:b/>
                <w:bCs/>
                <w:sz w:val="18"/>
                <w:szCs w:val="18"/>
              </w:rPr>
            </w:pPr>
            <w:r w:rsidRPr="00887D40">
              <w:rPr>
                <w:rFonts w:ascii="Arial" w:hAnsi="Arial" w:cs="Arial"/>
                <w:b/>
                <w:bCs/>
                <w:sz w:val="18"/>
                <w:szCs w:val="18"/>
              </w:rPr>
              <w:t>Never</w:t>
            </w:r>
          </w:p>
        </w:tc>
        <w:tc>
          <w:tcPr>
            <w:tcW w:w="1296" w:type="dxa"/>
            <w:tcBorders>
              <w:top w:val="nil"/>
              <w:bottom w:val="single" w:sz="4" w:space="0" w:color="auto"/>
            </w:tcBorders>
            <w:vAlign w:val="center"/>
          </w:tcPr>
          <w:p w14:paraId="7492D8C3" w14:textId="77777777" w:rsidR="00B33144" w:rsidRPr="00887D40" w:rsidRDefault="00B33144" w:rsidP="002575CA">
            <w:pPr>
              <w:jc w:val="center"/>
              <w:rPr>
                <w:rFonts w:ascii="Arial" w:hAnsi="Arial" w:cs="Arial"/>
                <w:sz w:val="18"/>
                <w:szCs w:val="18"/>
              </w:rPr>
            </w:pPr>
            <w:r w:rsidRPr="00887D40">
              <w:rPr>
                <w:rFonts w:ascii="Arial" w:hAnsi="Arial" w:cs="Arial"/>
                <w:sz w:val="18"/>
                <w:szCs w:val="18"/>
              </w:rPr>
              <w:t>No,</w:t>
            </w:r>
          </w:p>
          <w:p w14:paraId="4092B5B0" w14:textId="77777777" w:rsidR="00B33144" w:rsidRPr="00887D40" w:rsidRDefault="00B33144" w:rsidP="002575CA">
            <w:pPr>
              <w:jc w:val="center"/>
              <w:rPr>
                <w:rFonts w:ascii="Arial" w:hAnsi="Arial" w:cs="Arial"/>
                <w:sz w:val="18"/>
                <w:szCs w:val="18"/>
              </w:rPr>
            </w:pPr>
            <w:r w:rsidRPr="00887D40">
              <w:rPr>
                <w:rFonts w:ascii="Arial" w:hAnsi="Arial" w:cs="Arial"/>
                <w:b/>
                <w:bCs/>
                <w:sz w:val="18"/>
                <w:szCs w:val="18"/>
              </w:rPr>
              <w:t>Not in the last four weeks</w:t>
            </w:r>
            <w:r w:rsidRPr="00887D40">
              <w:rPr>
                <w:rFonts w:ascii="Arial" w:hAnsi="Arial" w:cs="Arial"/>
                <w:sz w:val="18"/>
                <w:szCs w:val="18"/>
              </w:rPr>
              <w:t xml:space="preserve"> but it did happen before</w:t>
            </w:r>
          </w:p>
        </w:tc>
        <w:tc>
          <w:tcPr>
            <w:tcW w:w="1296" w:type="dxa"/>
            <w:tcBorders>
              <w:top w:val="nil"/>
              <w:bottom w:val="single" w:sz="4" w:space="0" w:color="auto"/>
            </w:tcBorders>
            <w:vAlign w:val="center"/>
          </w:tcPr>
          <w:p w14:paraId="5750FCB9" w14:textId="77777777" w:rsidR="00B33144" w:rsidRPr="00887D40" w:rsidRDefault="00B33144" w:rsidP="002575CA">
            <w:pPr>
              <w:jc w:val="center"/>
              <w:rPr>
                <w:rFonts w:ascii="Arial" w:hAnsi="Arial" w:cs="Arial"/>
                <w:sz w:val="18"/>
                <w:szCs w:val="18"/>
              </w:rPr>
            </w:pPr>
            <w:r w:rsidRPr="00887D40">
              <w:rPr>
                <w:rFonts w:ascii="Arial" w:hAnsi="Arial" w:cs="Arial"/>
                <w:sz w:val="18"/>
                <w:szCs w:val="18"/>
              </w:rPr>
              <w:t>Yes,</w:t>
            </w:r>
          </w:p>
          <w:p w14:paraId="58FC329A" w14:textId="77777777" w:rsidR="00B33144" w:rsidRPr="00887D40" w:rsidRDefault="00B33144" w:rsidP="002575CA">
            <w:pPr>
              <w:jc w:val="center"/>
              <w:rPr>
                <w:rFonts w:ascii="Arial" w:hAnsi="Arial" w:cs="Arial"/>
                <w:b/>
                <w:bCs/>
                <w:sz w:val="18"/>
                <w:szCs w:val="18"/>
              </w:rPr>
            </w:pPr>
            <w:r w:rsidRPr="00887D40">
              <w:rPr>
                <w:rFonts w:ascii="Arial" w:hAnsi="Arial" w:cs="Arial"/>
                <w:sz w:val="18"/>
                <w:szCs w:val="18"/>
              </w:rPr>
              <w:t xml:space="preserve"> This happened </w:t>
            </w:r>
            <w:r w:rsidRPr="00887D40">
              <w:rPr>
                <w:rFonts w:ascii="Arial" w:hAnsi="Arial" w:cs="Arial"/>
                <w:b/>
                <w:bCs/>
                <w:sz w:val="18"/>
                <w:szCs w:val="18"/>
              </w:rPr>
              <w:t xml:space="preserve">once </w:t>
            </w:r>
          </w:p>
          <w:p w14:paraId="5E2E1F47" w14:textId="77777777" w:rsidR="00B33144" w:rsidRPr="00887D40" w:rsidRDefault="00B33144" w:rsidP="002575CA">
            <w:pPr>
              <w:jc w:val="center"/>
              <w:rPr>
                <w:rFonts w:ascii="Arial" w:hAnsi="Arial" w:cs="Arial"/>
                <w:sz w:val="18"/>
                <w:szCs w:val="18"/>
              </w:rPr>
            </w:pPr>
            <w:r w:rsidRPr="00887D40">
              <w:rPr>
                <w:rFonts w:ascii="Arial" w:hAnsi="Arial" w:cs="Arial"/>
                <w:b/>
                <w:bCs/>
                <w:sz w:val="18"/>
                <w:szCs w:val="18"/>
              </w:rPr>
              <w:t>(1 time)</w:t>
            </w:r>
          </w:p>
        </w:tc>
        <w:tc>
          <w:tcPr>
            <w:tcW w:w="1296" w:type="dxa"/>
            <w:tcBorders>
              <w:top w:val="nil"/>
              <w:bottom w:val="single" w:sz="4" w:space="0" w:color="auto"/>
              <w:right w:val="single" w:sz="4" w:space="0" w:color="auto"/>
            </w:tcBorders>
            <w:vAlign w:val="center"/>
          </w:tcPr>
          <w:p w14:paraId="2A72BEC3" w14:textId="77777777" w:rsidR="00B33144" w:rsidRPr="00887D40" w:rsidRDefault="00B33144" w:rsidP="002575CA">
            <w:pPr>
              <w:jc w:val="center"/>
              <w:rPr>
                <w:rFonts w:ascii="Arial" w:hAnsi="Arial" w:cs="Arial"/>
                <w:sz w:val="18"/>
                <w:szCs w:val="18"/>
              </w:rPr>
            </w:pPr>
            <w:r w:rsidRPr="00887D40">
              <w:rPr>
                <w:rFonts w:ascii="Arial" w:hAnsi="Arial" w:cs="Arial"/>
                <w:sz w:val="18"/>
                <w:szCs w:val="18"/>
              </w:rPr>
              <w:t>Yes,</w:t>
            </w:r>
          </w:p>
          <w:p w14:paraId="0F0CFBC3" w14:textId="77777777" w:rsidR="00B33144" w:rsidRPr="00887D40" w:rsidRDefault="00B33144" w:rsidP="002575CA">
            <w:pPr>
              <w:jc w:val="center"/>
              <w:rPr>
                <w:rFonts w:ascii="Arial" w:hAnsi="Arial" w:cs="Arial"/>
                <w:bCs/>
                <w:sz w:val="18"/>
                <w:szCs w:val="18"/>
              </w:rPr>
            </w:pPr>
            <w:r w:rsidRPr="00887D40">
              <w:rPr>
                <w:rFonts w:ascii="Arial" w:hAnsi="Arial" w:cs="Arial"/>
                <w:bCs/>
                <w:sz w:val="18"/>
                <w:szCs w:val="18"/>
              </w:rPr>
              <w:t>T</w:t>
            </w:r>
            <w:r w:rsidRPr="00887D40">
              <w:rPr>
                <w:rFonts w:ascii="Arial" w:hAnsi="Arial" w:cs="Arial"/>
                <w:sz w:val="18"/>
                <w:szCs w:val="18"/>
              </w:rPr>
              <w:t xml:space="preserve">his happened </w:t>
            </w:r>
            <w:r w:rsidRPr="00887D40">
              <w:rPr>
                <w:rFonts w:ascii="Arial" w:hAnsi="Arial" w:cs="Arial"/>
                <w:b/>
                <w:sz w:val="18"/>
                <w:szCs w:val="18"/>
              </w:rPr>
              <w:t>more than once</w:t>
            </w:r>
            <w:r w:rsidRPr="00887D40">
              <w:rPr>
                <w:rFonts w:ascii="Arial" w:hAnsi="Arial" w:cs="Arial"/>
                <w:sz w:val="18"/>
                <w:szCs w:val="18"/>
              </w:rPr>
              <w:t xml:space="preserve"> </w:t>
            </w:r>
          </w:p>
          <w:p w14:paraId="00230ECF" w14:textId="77777777" w:rsidR="00B33144" w:rsidRPr="00887D40" w:rsidRDefault="00B33144" w:rsidP="002575CA">
            <w:pPr>
              <w:jc w:val="center"/>
              <w:rPr>
                <w:rFonts w:ascii="Arial" w:hAnsi="Arial" w:cs="Arial"/>
                <w:sz w:val="18"/>
                <w:szCs w:val="18"/>
              </w:rPr>
            </w:pPr>
            <w:r w:rsidRPr="00887D40">
              <w:rPr>
                <w:rFonts w:ascii="Arial" w:hAnsi="Arial" w:cs="Arial"/>
                <w:bCs/>
                <w:sz w:val="18"/>
                <w:szCs w:val="18"/>
              </w:rPr>
              <w:t>(</w:t>
            </w:r>
            <w:r w:rsidRPr="00887D40">
              <w:rPr>
                <w:rFonts w:ascii="Arial" w:hAnsi="Arial" w:cs="Arial"/>
                <w:b/>
                <w:sz w:val="18"/>
                <w:szCs w:val="18"/>
              </w:rPr>
              <w:t>1+ times</w:t>
            </w:r>
            <w:r w:rsidRPr="00887D40">
              <w:rPr>
                <w:rFonts w:ascii="Arial" w:hAnsi="Arial" w:cs="Arial"/>
                <w:bCs/>
                <w:sz w:val="18"/>
                <w:szCs w:val="18"/>
              </w:rPr>
              <w:t>)</w:t>
            </w:r>
          </w:p>
        </w:tc>
        <w:tc>
          <w:tcPr>
            <w:tcW w:w="1296" w:type="dxa"/>
            <w:tcBorders>
              <w:top w:val="nil"/>
              <w:left w:val="single" w:sz="4" w:space="0" w:color="auto"/>
              <w:bottom w:val="single" w:sz="4" w:space="0" w:color="auto"/>
            </w:tcBorders>
            <w:shd w:val="clear" w:color="auto" w:fill="FFFFFF" w:themeFill="background1"/>
            <w:vAlign w:val="center"/>
          </w:tcPr>
          <w:p w14:paraId="5BFBB9B2" w14:textId="77777777" w:rsidR="00B33144" w:rsidRPr="00887D40" w:rsidRDefault="00B33144" w:rsidP="002575CA">
            <w:pPr>
              <w:jc w:val="center"/>
              <w:rPr>
                <w:rFonts w:ascii="Arial" w:hAnsi="Arial" w:cs="Arial"/>
                <w:sz w:val="18"/>
                <w:szCs w:val="18"/>
              </w:rPr>
            </w:pPr>
            <w:r w:rsidRPr="00887D40">
              <w:rPr>
                <w:rFonts w:ascii="Arial" w:hAnsi="Arial" w:cs="Arial"/>
                <w:sz w:val="18"/>
                <w:szCs w:val="18"/>
              </w:rPr>
              <w:t xml:space="preserve">How </w:t>
            </w:r>
            <w:r w:rsidRPr="00887D40">
              <w:rPr>
                <w:rFonts w:ascii="Arial" w:hAnsi="Arial" w:cs="Arial"/>
                <w:b/>
                <w:bCs/>
                <w:sz w:val="18"/>
                <w:szCs w:val="18"/>
              </w:rPr>
              <w:t xml:space="preserve">many times </w:t>
            </w:r>
            <w:proofErr w:type="gramStart"/>
            <w:r w:rsidRPr="00887D40">
              <w:rPr>
                <w:rFonts w:ascii="Arial" w:hAnsi="Arial" w:cs="Arial"/>
                <w:sz w:val="18"/>
                <w:szCs w:val="18"/>
              </w:rPr>
              <w:t>did</w:t>
            </w:r>
            <w:proofErr w:type="gramEnd"/>
            <w:r w:rsidRPr="00887D40">
              <w:rPr>
                <w:rFonts w:ascii="Arial" w:hAnsi="Arial" w:cs="Arial"/>
                <w:sz w:val="18"/>
                <w:szCs w:val="18"/>
              </w:rPr>
              <w:t xml:space="preserve"> you experience this </w:t>
            </w:r>
            <w:r w:rsidRPr="00887D40">
              <w:rPr>
                <w:rFonts w:ascii="Arial" w:hAnsi="Arial" w:cs="Arial"/>
                <w:b/>
                <w:bCs/>
                <w:sz w:val="18"/>
                <w:szCs w:val="18"/>
              </w:rPr>
              <w:t>in the last four weeks</w:t>
            </w:r>
            <w:r w:rsidRPr="00887D40">
              <w:rPr>
                <w:rFonts w:ascii="Arial" w:hAnsi="Arial" w:cs="Arial"/>
                <w:sz w:val="18"/>
                <w:szCs w:val="18"/>
              </w:rPr>
              <w:t>?</w:t>
            </w:r>
          </w:p>
        </w:tc>
        <w:tc>
          <w:tcPr>
            <w:tcW w:w="1296" w:type="dxa"/>
            <w:tcBorders>
              <w:top w:val="nil"/>
              <w:left w:val="single" w:sz="4" w:space="0" w:color="auto"/>
              <w:bottom w:val="single" w:sz="4" w:space="0" w:color="auto"/>
            </w:tcBorders>
            <w:shd w:val="clear" w:color="auto" w:fill="FFFFFF" w:themeFill="background1"/>
            <w:vAlign w:val="center"/>
          </w:tcPr>
          <w:p w14:paraId="630FB8BB" w14:textId="77777777" w:rsidR="00B33144" w:rsidRPr="005D68B0" w:rsidRDefault="00B33144" w:rsidP="002575CA">
            <w:pPr>
              <w:jc w:val="center"/>
              <w:rPr>
                <w:rFonts w:ascii="Arial" w:hAnsi="Arial" w:cs="Arial"/>
                <w:b/>
                <w:bCs/>
                <w:sz w:val="18"/>
                <w:szCs w:val="18"/>
              </w:rPr>
            </w:pPr>
            <w:r w:rsidRPr="005D68B0">
              <w:rPr>
                <w:rFonts w:ascii="Arial" w:hAnsi="Arial" w:cs="Arial"/>
                <w:b/>
                <w:bCs/>
                <w:sz w:val="18"/>
                <w:szCs w:val="18"/>
              </w:rPr>
              <w:t>Not Applicable</w:t>
            </w:r>
          </w:p>
        </w:tc>
      </w:tr>
      <w:tr w:rsidR="00B33144" w:rsidRPr="00887D40" w14:paraId="18F83906" w14:textId="77777777" w:rsidTr="00C02C45">
        <w:trPr>
          <w:trHeight w:val="864"/>
        </w:trPr>
        <w:tc>
          <w:tcPr>
            <w:tcW w:w="2880" w:type="dxa"/>
            <w:tcBorders>
              <w:top w:val="single" w:sz="4" w:space="0" w:color="auto"/>
              <w:bottom w:val="single" w:sz="4" w:space="0" w:color="auto"/>
            </w:tcBorders>
            <w:vAlign w:val="center"/>
          </w:tcPr>
          <w:p w14:paraId="36D69B60" w14:textId="77777777" w:rsidR="00B33144" w:rsidRPr="00887D40" w:rsidRDefault="00B33144" w:rsidP="00B33144">
            <w:pPr>
              <w:pStyle w:val="ListParagraph"/>
              <w:numPr>
                <w:ilvl w:val="0"/>
                <w:numId w:val="5"/>
              </w:numPr>
              <w:spacing w:after="0" w:line="240" w:lineRule="auto"/>
              <w:rPr>
                <w:rFonts w:ascii="Arial" w:hAnsi="Arial" w:cs="Arial"/>
                <w:sz w:val="18"/>
                <w:szCs w:val="18"/>
              </w:rPr>
            </w:pPr>
            <w:r w:rsidRPr="00887D40">
              <w:rPr>
                <w:rFonts w:ascii="Arial" w:hAnsi="Arial" w:cs="Arial"/>
                <w:sz w:val="18"/>
                <w:szCs w:val="18"/>
              </w:rPr>
              <w:t xml:space="preserve">Push them, shake them, slap them, or throw something at them? </w:t>
            </w:r>
          </w:p>
        </w:tc>
        <w:tc>
          <w:tcPr>
            <w:tcW w:w="1296" w:type="dxa"/>
            <w:tcBorders>
              <w:top w:val="single" w:sz="4" w:space="0" w:color="auto"/>
              <w:bottom w:val="single" w:sz="4" w:space="0" w:color="auto"/>
            </w:tcBorders>
            <w:vAlign w:val="center"/>
          </w:tcPr>
          <w:p w14:paraId="6213809F"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13A504B" w14:textId="77777777" w:rsidR="00B33144" w:rsidRPr="0097764F" w:rsidRDefault="00B33144"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vAlign w:val="center"/>
          </w:tcPr>
          <w:p w14:paraId="552722BD"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596C902A" w14:textId="77777777" w:rsidR="00B33144" w:rsidRPr="0097764F" w:rsidRDefault="00B33144"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vAlign w:val="center"/>
          </w:tcPr>
          <w:p w14:paraId="34E37D7D"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6520346" w14:textId="77777777" w:rsidR="00B33144" w:rsidRPr="0097764F" w:rsidRDefault="00B33144"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vAlign w:val="center"/>
          </w:tcPr>
          <w:p w14:paraId="63544641"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31823CD" w14:textId="77777777" w:rsidR="00B33144" w:rsidRPr="0097764F" w:rsidRDefault="00B33144"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FFFFF" w:themeFill="background1"/>
          </w:tcPr>
          <w:p w14:paraId="40223070" w14:textId="77777777" w:rsidR="00B33144" w:rsidRPr="0097764F" w:rsidRDefault="00B33144" w:rsidP="002575CA">
            <w:pPr>
              <w:jc w:val="center"/>
              <w:rPr>
                <w:rFonts w:ascii="Arial" w:eastAsia="Wingdings 2" w:hAnsi="Arial" w:cs="Arial"/>
                <w:b/>
                <w:bCs/>
                <w:sz w:val="18"/>
                <w:szCs w:val="18"/>
              </w:rPr>
            </w:pPr>
          </w:p>
          <w:p w14:paraId="7AA8FEAB" w14:textId="77777777" w:rsidR="00B33144" w:rsidRPr="0097764F" w:rsidRDefault="00B33144" w:rsidP="002575CA">
            <w:pPr>
              <w:jc w:val="center"/>
              <w:rPr>
                <w:rFonts w:ascii="Arial" w:eastAsia="Wingdings 2" w:hAnsi="Arial" w:cs="Arial"/>
                <w:b/>
                <w:bCs/>
                <w:sz w:val="18"/>
                <w:szCs w:val="18"/>
              </w:rPr>
            </w:pPr>
          </w:p>
          <w:p w14:paraId="403ED8FD" w14:textId="77777777" w:rsidR="00B33144" w:rsidRPr="0097764F" w:rsidRDefault="00B33144" w:rsidP="002575CA">
            <w:pP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FFFFF" w:themeFill="background1"/>
            <w:vAlign w:val="center"/>
          </w:tcPr>
          <w:p w14:paraId="461726EB"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13CEA61" w14:textId="77777777" w:rsidR="00B33144" w:rsidRPr="0097764F" w:rsidRDefault="00B33144" w:rsidP="002575CA">
            <w:pPr>
              <w:jc w:val="center"/>
              <w:rPr>
                <w:rFonts w:ascii="Arial" w:eastAsia="Wingdings 2" w:hAnsi="Arial" w:cs="Arial"/>
                <w:sz w:val="18"/>
                <w:szCs w:val="18"/>
              </w:rPr>
            </w:pPr>
            <w:r w:rsidRPr="0097764F">
              <w:rPr>
                <w:rFonts w:ascii="Arial" w:hAnsi="Arial" w:cs="Arial"/>
                <w:sz w:val="18"/>
                <w:szCs w:val="18"/>
              </w:rPr>
              <w:t>99</w:t>
            </w:r>
          </w:p>
        </w:tc>
      </w:tr>
      <w:tr w:rsidR="00B33144" w:rsidRPr="00887D40" w14:paraId="29BE1B94" w14:textId="77777777" w:rsidTr="00C02C45">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05B04DFC" w14:textId="77777777" w:rsidR="00B33144" w:rsidRPr="00887D40" w:rsidRDefault="00B33144" w:rsidP="00B33144">
            <w:pPr>
              <w:pStyle w:val="ListParagraph"/>
              <w:numPr>
                <w:ilvl w:val="0"/>
                <w:numId w:val="5"/>
              </w:numPr>
              <w:spacing w:after="0" w:line="240" w:lineRule="auto"/>
              <w:rPr>
                <w:rFonts w:ascii="Arial" w:hAnsi="Arial" w:cs="Arial"/>
                <w:sz w:val="18"/>
                <w:szCs w:val="18"/>
              </w:rPr>
            </w:pPr>
            <w:r w:rsidRPr="00887D40">
              <w:rPr>
                <w:rFonts w:ascii="Arial" w:hAnsi="Arial" w:cs="Arial"/>
                <w:sz w:val="18"/>
                <w:szCs w:val="18"/>
              </w:rPr>
              <w:lastRenderedPageBreak/>
              <w:t>Twist their arm or pull their hair?</w:t>
            </w:r>
          </w:p>
        </w:tc>
        <w:tc>
          <w:tcPr>
            <w:tcW w:w="1296" w:type="dxa"/>
            <w:tcBorders>
              <w:top w:val="single" w:sz="4" w:space="0" w:color="auto"/>
              <w:bottom w:val="single" w:sz="4" w:space="0" w:color="auto"/>
            </w:tcBorders>
            <w:shd w:val="clear" w:color="auto" w:fill="F2F2F2" w:themeFill="background1" w:themeFillShade="F2"/>
            <w:vAlign w:val="center"/>
          </w:tcPr>
          <w:p w14:paraId="57AC815E"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FEBD9EA" w14:textId="77777777" w:rsidR="00B33144" w:rsidRPr="0097764F" w:rsidRDefault="00B33144" w:rsidP="002575CA">
            <w:pPr>
              <w:jc w:val="center"/>
              <w:rPr>
                <w:rFonts w:ascii="Arial" w:hAnsi="Arial" w:cs="Arial"/>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6613B13C"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C8332BA" w14:textId="77777777" w:rsidR="00B33144" w:rsidRPr="0097764F" w:rsidRDefault="00B33144" w:rsidP="002575CA">
            <w:pPr>
              <w:jc w:val="center"/>
              <w:rPr>
                <w:rFonts w:ascii="Arial" w:hAnsi="Arial" w:cs="Arial"/>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703DBA92"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B2B6B4D" w14:textId="77777777" w:rsidR="00B33144" w:rsidRPr="0097764F" w:rsidRDefault="00B33144" w:rsidP="002575CA">
            <w:pPr>
              <w:jc w:val="center"/>
              <w:rPr>
                <w:rFonts w:ascii="Arial" w:hAnsi="Arial" w:cs="Arial"/>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1BC030FB"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723D604" w14:textId="77777777" w:rsidR="00B33144" w:rsidRPr="0097764F" w:rsidRDefault="00B33144" w:rsidP="002575CA">
            <w:pPr>
              <w:jc w:val="center"/>
              <w:rPr>
                <w:rFonts w:ascii="Arial" w:hAnsi="Arial" w:cs="Arial"/>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74D62035" w14:textId="77777777" w:rsidR="00B33144" w:rsidRPr="0097764F" w:rsidRDefault="00B33144"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559E7967"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BA450D7"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99</w:t>
            </w:r>
          </w:p>
        </w:tc>
      </w:tr>
      <w:tr w:rsidR="00B33144" w:rsidRPr="00887D40" w14:paraId="7B4D7D60" w14:textId="77777777" w:rsidTr="00C02C45">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7D34BD93" w14:textId="77777777" w:rsidR="00B33144" w:rsidRPr="00887D40" w:rsidRDefault="00B33144" w:rsidP="00B33144">
            <w:pPr>
              <w:pStyle w:val="ListParagraph"/>
              <w:numPr>
                <w:ilvl w:val="0"/>
                <w:numId w:val="5"/>
              </w:numPr>
              <w:spacing w:after="0" w:line="240" w:lineRule="auto"/>
              <w:rPr>
                <w:rFonts w:ascii="Arial" w:hAnsi="Arial" w:cs="Arial"/>
                <w:sz w:val="18"/>
                <w:szCs w:val="18"/>
              </w:rPr>
            </w:pPr>
            <w:r w:rsidRPr="00887D40">
              <w:rPr>
                <w:rFonts w:ascii="Arial" w:hAnsi="Arial" w:cs="Arial"/>
                <w:sz w:val="18"/>
                <w:szCs w:val="18"/>
              </w:rPr>
              <w:t>Try to choke them, drown or burn them on purpose?</w:t>
            </w:r>
          </w:p>
        </w:tc>
        <w:tc>
          <w:tcPr>
            <w:tcW w:w="1296" w:type="dxa"/>
            <w:tcBorders>
              <w:top w:val="single" w:sz="4" w:space="0" w:color="auto"/>
              <w:bottom w:val="single" w:sz="4" w:space="0" w:color="auto"/>
            </w:tcBorders>
            <w:shd w:val="clear" w:color="auto" w:fill="F2F2F2" w:themeFill="background1" w:themeFillShade="F2"/>
            <w:vAlign w:val="center"/>
          </w:tcPr>
          <w:p w14:paraId="6B59B52C"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B885417"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680EE0FA"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DD9C2F2"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46187583"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360F3E3"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29792861"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280ECDB5"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5AF662A2" w14:textId="77777777" w:rsidR="00B33144" w:rsidRPr="0097764F" w:rsidRDefault="00B33144"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3932BE70"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AC0A381"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99</w:t>
            </w:r>
          </w:p>
        </w:tc>
      </w:tr>
      <w:tr w:rsidR="00B33144" w:rsidRPr="00887D40" w14:paraId="5D2D511C" w14:textId="77777777" w:rsidTr="00C02C45">
        <w:trPr>
          <w:trHeight w:val="864"/>
        </w:trPr>
        <w:tc>
          <w:tcPr>
            <w:tcW w:w="2880" w:type="dxa"/>
            <w:tcBorders>
              <w:top w:val="single" w:sz="4" w:space="0" w:color="auto"/>
              <w:bottom w:val="single" w:sz="4" w:space="0" w:color="auto"/>
            </w:tcBorders>
            <w:shd w:val="clear" w:color="auto" w:fill="F2F2F2" w:themeFill="background1" w:themeFillShade="F2"/>
            <w:vAlign w:val="center"/>
          </w:tcPr>
          <w:p w14:paraId="66CFD332" w14:textId="77777777" w:rsidR="00B33144" w:rsidRPr="00887D40" w:rsidRDefault="00B33144" w:rsidP="00B33144">
            <w:pPr>
              <w:pStyle w:val="ListParagraph"/>
              <w:numPr>
                <w:ilvl w:val="0"/>
                <w:numId w:val="5"/>
              </w:numPr>
              <w:spacing w:after="0" w:line="240" w:lineRule="auto"/>
              <w:rPr>
                <w:rFonts w:ascii="Arial" w:hAnsi="Arial" w:cs="Arial"/>
                <w:sz w:val="18"/>
                <w:szCs w:val="18"/>
              </w:rPr>
            </w:pPr>
            <w:r w:rsidRPr="00887D40">
              <w:rPr>
                <w:rFonts w:ascii="Arial" w:hAnsi="Arial" w:cs="Arial"/>
                <w:sz w:val="18"/>
                <w:szCs w:val="18"/>
              </w:rPr>
              <w:t>Attack them with a knife, gun, or other weapon?</w:t>
            </w:r>
          </w:p>
        </w:tc>
        <w:tc>
          <w:tcPr>
            <w:tcW w:w="1296" w:type="dxa"/>
            <w:tcBorders>
              <w:top w:val="single" w:sz="4" w:space="0" w:color="auto"/>
              <w:bottom w:val="single" w:sz="4" w:space="0" w:color="auto"/>
            </w:tcBorders>
            <w:shd w:val="clear" w:color="auto" w:fill="F2F2F2" w:themeFill="background1" w:themeFillShade="F2"/>
            <w:vAlign w:val="center"/>
          </w:tcPr>
          <w:p w14:paraId="4DE600CD"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0BB997EF"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1</w:t>
            </w:r>
          </w:p>
        </w:tc>
        <w:tc>
          <w:tcPr>
            <w:tcW w:w="1296" w:type="dxa"/>
            <w:tcBorders>
              <w:top w:val="single" w:sz="4" w:space="0" w:color="auto"/>
              <w:bottom w:val="single" w:sz="4" w:space="0" w:color="auto"/>
            </w:tcBorders>
            <w:shd w:val="clear" w:color="auto" w:fill="F2F2F2" w:themeFill="background1" w:themeFillShade="F2"/>
            <w:vAlign w:val="center"/>
          </w:tcPr>
          <w:p w14:paraId="6A066F08"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13DE837D"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sz w:val="18"/>
                <w:szCs w:val="18"/>
              </w:rPr>
              <w:t>2</w:t>
            </w:r>
          </w:p>
        </w:tc>
        <w:tc>
          <w:tcPr>
            <w:tcW w:w="1296" w:type="dxa"/>
            <w:tcBorders>
              <w:top w:val="single" w:sz="4" w:space="0" w:color="auto"/>
              <w:bottom w:val="single" w:sz="4" w:space="0" w:color="auto"/>
            </w:tcBorders>
            <w:shd w:val="clear" w:color="auto" w:fill="F2F2F2" w:themeFill="background1" w:themeFillShade="F2"/>
            <w:vAlign w:val="center"/>
          </w:tcPr>
          <w:p w14:paraId="5A67165E"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3FD20AAF"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sz w:val="18"/>
                <w:szCs w:val="18"/>
              </w:rPr>
              <w:t>3</w:t>
            </w:r>
          </w:p>
        </w:tc>
        <w:tc>
          <w:tcPr>
            <w:tcW w:w="1296" w:type="dxa"/>
            <w:tcBorders>
              <w:top w:val="single" w:sz="4" w:space="0" w:color="auto"/>
              <w:bottom w:val="single" w:sz="4" w:space="0" w:color="auto"/>
              <w:right w:val="single" w:sz="4" w:space="0" w:color="auto"/>
            </w:tcBorders>
            <w:shd w:val="clear" w:color="auto" w:fill="F2F2F2" w:themeFill="background1" w:themeFillShade="F2"/>
            <w:vAlign w:val="center"/>
          </w:tcPr>
          <w:p w14:paraId="77F0C30C"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A779DA4"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4</w:t>
            </w:r>
          </w:p>
        </w:tc>
        <w:tc>
          <w:tcPr>
            <w:tcW w:w="1296" w:type="dxa"/>
            <w:tcBorders>
              <w:top w:val="single" w:sz="4" w:space="0" w:color="auto"/>
              <w:left w:val="single" w:sz="4" w:space="0" w:color="auto"/>
              <w:bottom w:val="single" w:sz="4" w:space="0" w:color="auto"/>
            </w:tcBorders>
            <w:shd w:val="clear" w:color="auto" w:fill="F2F2F2" w:themeFill="background1" w:themeFillShade="F2"/>
          </w:tcPr>
          <w:p w14:paraId="09E78734" w14:textId="77777777" w:rsidR="00B33144" w:rsidRPr="0097764F" w:rsidRDefault="00B33144" w:rsidP="002575CA">
            <w:pPr>
              <w:jc w:val="center"/>
              <w:rPr>
                <w:rFonts w:ascii="Arial" w:eastAsia="Wingdings 2" w:hAnsi="Arial" w:cs="Arial"/>
                <w:b/>
                <w:bCs/>
                <w:sz w:val="18"/>
                <w:szCs w:val="18"/>
              </w:rPr>
            </w:pPr>
          </w:p>
        </w:tc>
        <w:tc>
          <w:tcPr>
            <w:tcW w:w="1296" w:type="dxa"/>
            <w:tcBorders>
              <w:top w:val="single" w:sz="4" w:space="0" w:color="auto"/>
              <w:left w:val="single" w:sz="4" w:space="0" w:color="auto"/>
              <w:bottom w:val="single" w:sz="4" w:space="0" w:color="auto"/>
            </w:tcBorders>
            <w:shd w:val="clear" w:color="auto" w:fill="F2F2F2" w:themeFill="background1" w:themeFillShade="F2"/>
            <w:vAlign w:val="center"/>
          </w:tcPr>
          <w:p w14:paraId="123A9B94" w14:textId="77777777" w:rsidR="00B33144" w:rsidRPr="0097764F" w:rsidRDefault="00B33144" w:rsidP="002575CA">
            <w:pPr>
              <w:jc w:val="center"/>
              <w:rPr>
                <w:rFonts w:ascii="Arial" w:eastAsia="Wingdings 2" w:hAnsi="Arial" w:cs="Arial"/>
                <w:b/>
                <w:bCs/>
                <w:sz w:val="18"/>
                <w:szCs w:val="18"/>
              </w:rPr>
            </w:pPr>
            <w:r w:rsidRPr="0097764F">
              <w:rPr>
                <w:rFonts w:ascii="Arial" w:eastAsia="Wingdings 2" w:hAnsi="Arial" w:cs="Arial"/>
                <w:b/>
                <w:bCs/>
                <w:sz w:val="18"/>
                <w:szCs w:val="18"/>
              </w:rPr>
              <w:t></w:t>
            </w:r>
          </w:p>
          <w:p w14:paraId="6D6F2D64" w14:textId="77777777" w:rsidR="00B33144" w:rsidRPr="0097764F" w:rsidRDefault="00B33144" w:rsidP="002575CA">
            <w:pPr>
              <w:jc w:val="center"/>
              <w:rPr>
                <w:rFonts w:ascii="Arial" w:eastAsia="Wingdings 2" w:hAnsi="Arial" w:cs="Arial"/>
                <w:b/>
                <w:bCs/>
                <w:sz w:val="18"/>
                <w:szCs w:val="18"/>
              </w:rPr>
            </w:pPr>
            <w:r w:rsidRPr="0097764F">
              <w:rPr>
                <w:rFonts w:ascii="Arial" w:hAnsi="Arial" w:cs="Arial"/>
                <w:sz w:val="18"/>
                <w:szCs w:val="18"/>
              </w:rPr>
              <w:t>99</w:t>
            </w:r>
          </w:p>
        </w:tc>
      </w:tr>
    </w:tbl>
    <w:p w14:paraId="058598C5" w14:textId="77777777" w:rsidR="00B33144" w:rsidRPr="00887D40" w:rsidRDefault="00B33144" w:rsidP="00B33144">
      <w:pPr>
        <w:jc w:val="both"/>
        <w:rPr>
          <w:rFonts w:ascii="Arial" w:hAnsi="Arial" w:cs="Arial"/>
        </w:rPr>
      </w:pPr>
    </w:p>
    <w:p w14:paraId="71427576" w14:textId="77777777" w:rsidR="00B33144" w:rsidRPr="00887D40" w:rsidRDefault="00B33144" w:rsidP="00B33144">
      <w:pPr>
        <w:pStyle w:val="ListParagraph"/>
        <w:numPr>
          <w:ilvl w:val="0"/>
          <w:numId w:val="3"/>
        </w:numPr>
        <w:spacing w:after="0" w:line="240" w:lineRule="auto"/>
        <w:jc w:val="both"/>
        <w:rPr>
          <w:rFonts w:ascii="Arial" w:hAnsi="Arial" w:cs="Arial"/>
        </w:rPr>
      </w:pPr>
      <w:r w:rsidRPr="00887D40">
        <w:rPr>
          <w:rFonts w:ascii="Arial" w:hAnsi="Arial" w:cs="Arial"/>
        </w:rPr>
        <w:t xml:space="preserve">In the last </w:t>
      </w:r>
      <w:r w:rsidRPr="00887D40">
        <w:rPr>
          <w:rFonts w:ascii="Arial" w:hAnsi="Arial" w:cs="Arial"/>
          <w:b/>
          <w:bCs/>
        </w:rPr>
        <w:t>four weeks</w:t>
      </w:r>
      <w:r w:rsidRPr="00887D40">
        <w:rPr>
          <w:rFonts w:ascii="Arial" w:hAnsi="Arial" w:cs="Arial"/>
        </w:rPr>
        <w:t xml:space="preserve">, what situations led </w:t>
      </w:r>
      <w:proofErr w:type="gramStart"/>
      <w:r w:rsidRPr="00887D40">
        <w:rPr>
          <w:rFonts w:ascii="Arial" w:hAnsi="Arial" w:cs="Arial"/>
        </w:rPr>
        <w:t>to you</w:t>
      </w:r>
      <w:proofErr w:type="gramEnd"/>
      <w:r w:rsidRPr="00887D40">
        <w:rPr>
          <w:rFonts w:ascii="Arial" w:hAnsi="Arial" w:cs="Arial"/>
        </w:rPr>
        <w:t xml:space="preserve"> doing those acts to either your current or past partners?</w:t>
      </w:r>
    </w:p>
    <w:p w14:paraId="1DA11D0A" w14:textId="77777777" w:rsidR="00B33144" w:rsidRPr="00887D40" w:rsidRDefault="00B33144" w:rsidP="00B33144">
      <w:pPr>
        <w:jc w:val="both"/>
        <w:rPr>
          <w:rFonts w:ascii="Arial" w:hAnsi="Arial" w:cs="Arial"/>
        </w:rPr>
      </w:pPr>
    </w:p>
    <w:tbl>
      <w:tblPr>
        <w:tblStyle w:val="TableGrid3"/>
        <w:tblW w:w="8492" w:type="dxa"/>
        <w:tblInd w:w="63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389"/>
        <w:gridCol w:w="4567"/>
        <w:gridCol w:w="395"/>
        <w:gridCol w:w="2141"/>
      </w:tblGrid>
      <w:tr w:rsidR="00B33144" w:rsidRPr="00887D40" w14:paraId="1A4922F4" w14:textId="77777777" w:rsidTr="002575CA">
        <w:trPr>
          <w:trHeight w:val="576"/>
        </w:trPr>
        <w:tc>
          <w:tcPr>
            <w:tcW w:w="1389" w:type="dxa"/>
            <w:vAlign w:val="center"/>
          </w:tcPr>
          <w:p w14:paraId="48E3D522"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rPr>
            </w:pPr>
            <w:r w:rsidRPr="00887D40">
              <w:rPr>
                <w:rFonts w:ascii="Arial" w:eastAsia="Wingdings 2" w:hAnsi="Arial" w:cs="Arial"/>
                <w:b/>
              </w:rPr>
              <w:t></w:t>
            </w:r>
          </w:p>
        </w:tc>
        <w:tc>
          <w:tcPr>
            <w:tcW w:w="4567" w:type="dxa"/>
            <w:tcBorders>
              <w:right w:val="single" w:sz="4" w:space="0" w:color="auto"/>
            </w:tcBorders>
            <w:vAlign w:val="center"/>
          </w:tcPr>
          <w:p w14:paraId="677464A6" w14:textId="77777777" w:rsidR="00B33144" w:rsidRPr="00887D40" w:rsidRDefault="00B33144" w:rsidP="002575CA">
            <w:pPr>
              <w:rPr>
                <w:rFonts w:ascii="Arial" w:eastAsia="Wingdings 2" w:hAnsi="Arial" w:cs="Arial"/>
              </w:rPr>
            </w:pPr>
            <w:r w:rsidRPr="00887D40">
              <w:rPr>
                <w:rFonts w:ascii="Arial" w:hAnsi="Arial" w:cs="Arial"/>
              </w:rPr>
              <w:t xml:space="preserve">No </w:t>
            </w:r>
            <w:proofErr w:type="gramStart"/>
            <w:r w:rsidRPr="00887D40">
              <w:rPr>
                <w:rFonts w:ascii="Arial" w:hAnsi="Arial" w:cs="Arial"/>
              </w:rPr>
              <w:t>particular reason</w:t>
            </w:r>
            <w:proofErr w:type="gramEnd"/>
          </w:p>
        </w:tc>
        <w:tc>
          <w:tcPr>
            <w:tcW w:w="395" w:type="dxa"/>
            <w:tcBorders>
              <w:top w:val="nil"/>
              <w:left w:val="single" w:sz="4" w:space="0" w:color="auto"/>
            </w:tcBorders>
            <w:shd w:val="clear" w:color="auto" w:fill="F2F2F2" w:themeFill="background1" w:themeFillShade="F2"/>
            <w:vAlign w:val="center"/>
          </w:tcPr>
          <w:p w14:paraId="77461256" w14:textId="77777777" w:rsidR="00B33144" w:rsidRPr="00887D40" w:rsidRDefault="00B33144" w:rsidP="002575CA">
            <w:pPr>
              <w:rPr>
                <w:rFonts w:ascii="Arial" w:eastAsia="Wingdings 2" w:hAnsi="Arial" w:cs="Arial"/>
              </w:rPr>
            </w:pPr>
            <w:r w:rsidRPr="00887D40">
              <w:rPr>
                <w:rFonts w:ascii="Arial" w:eastAsia="Wingdings 2" w:hAnsi="Arial" w:cs="Arial"/>
                <w:b/>
                <w:bCs/>
              </w:rPr>
              <w:t></w:t>
            </w:r>
          </w:p>
        </w:tc>
        <w:tc>
          <w:tcPr>
            <w:tcW w:w="2141" w:type="dxa"/>
            <w:tcBorders>
              <w:top w:val="nil"/>
            </w:tcBorders>
            <w:shd w:val="clear" w:color="auto" w:fill="F2F2F2" w:themeFill="background1" w:themeFillShade="F2"/>
            <w:vAlign w:val="center"/>
          </w:tcPr>
          <w:p w14:paraId="563A6BDF"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4039933F" w14:textId="77777777" w:rsidTr="002575CA">
        <w:trPr>
          <w:trHeight w:val="576"/>
        </w:trPr>
        <w:tc>
          <w:tcPr>
            <w:tcW w:w="1389" w:type="dxa"/>
            <w:vAlign w:val="center"/>
          </w:tcPr>
          <w:p w14:paraId="02CEB56C"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rPr>
            </w:pPr>
            <w:r w:rsidRPr="00887D40">
              <w:rPr>
                <w:rFonts w:ascii="Arial" w:eastAsia="Wingdings 2" w:hAnsi="Arial" w:cs="Arial"/>
                <w:b/>
              </w:rPr>
              <w:t></w:t>
            </w:r>
          </w:p>
        </w:tc>
        <w:tc>
          <w:tcPr>
            <w:tcW w:w="4567" w:type="dxa"/>
            <w:tcBorders>
              <w:right w:val="single" w:sz="4" w:space="0" w:color="auto"/>
            </w:tcBorders>
            <w:vAlign w:val="center"/>
          </w:tcPr>
          <w:p w14:paraId="4F12AE59" w14:textId="77777777" w:rsidR="00B33144" w:rsidRPr="00887D40" w:rsidRDefault="00B33144" w:rsidP="002575CA">
            <w:pPr>
              <w:rPr>
                <w:rFonts w:ascii="Arial" w:eastAsia="Wingdings 2" w:hAnsi="Arial" w:cs="Arial"/>
              </w:rPr>
            </w:pPr>
            <w:r>
              <w:rPr>
                <w:rFonts w:ascii="Arial" w:hAnsi="Arial" w:cs="Arial"/>
              </w:rPr>
              <w:t>I</w:t>
            </w:r>
            <w:r w:rsidRPr="00887D40">
              <w:rPr>
                <w:rFonts w:ascii="Arial" w:hAnsi="Arial" w:cs="Arial"/>
              </w:rPr>
              <w:t xml:space="preserve"> was drunk</w:t>
            </w:r>
          </w:p>
        </w:tc>
        <w:tc>
          <w:tcPr>
            <w:tcW w:w="395" w:type="dxa"/>
            <w:tcBorders>
              <w:top w:val="single" w:sz="4" w:space="0" w:color="auto"/>
              <w:left w:val="single" w:sz="4" w:space="0" w:color="auto"/>
            </w:tcBorders>
            <w:shd w:val="clear" w:color="auto" w:fill="F2F2F2" w:themeFill="background1" w:themeFillShade="F2"/>
            <w:vAlign w:val="center"/>
          </w:tcPr>
          <w:p w14:paraId="1AB77C6E" w14:textId="77777777" w:rsidR="00B33144" w:rsidRPr="00887D40" w:rsidRDefault="00B33144" w:rsidP="002575CA">
            <w:pPr>
              <w:rPr>
                <w:rFonts w:ascii="Arial" w:eastAsia="Wingdings 2" w:hAnsi="Arial" w:cs="Arial"/>
              </w:rPr>
            </w:pPr>
            <w:r w:rsidRPr="00887D40">
              <w:rPr>
                <w:rFonts w:ascii="Arial" w:eastAsia="Wingdings 2" w:hAnsi="Arial" w:cs="Arial"/>
                <w:b/>
                <w:bCs/>
              </w:rPr>
              <w:t></w:t>
            </w:r>
          </w:p>
        </w:tc>
        <w:tc>
          <w:tcPr>
            <w:tcW w:w="2141" w:type="dxa"/>
            <w:tcBorders>
              <w:top w:val="single" w:sz="4" w:space="0" w:color="auto"/>
            </w:tcBorders>
            <w:shd w:val="clear" w:color="auto" w:fill="F2F2F2" w:themeFill="background1" w:themeFillShade="F2"/>
            <w:vAlign w:val="center"/>
          </w:tcPr>
          <w:p w14:paraId="0C2D4841"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62DB9A7C" w14:textId="77777777" w:rsidTr="002575CA">
        <w:trPr>
          <w:trHeight w:val="576"/>
        </w:trPr>
        <w:tc>
          <w:tcPr>
            <w:tcW w:w="1389" w:type="dxa"/>
            <w:vAlign w:val="center"/>
          </w:tcPr>
          <w:p w14:paraId="7BD2A31D"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rPr>
            </w:pPr>
            <w:r w:rsidRPr="00887D40">
              <w:rPr>
                <w:rFonts w:ascii="Arial" w:eastAsia="Wingdings 2" w:hAnsi="Arial" w:cs="Arial"/>
                <w:b/>
              </w:rPr>
              <w:t></w:t>
            </w:r>
          </w:p>
        </w:tc>
        <w:tc>
          <w:tcPr>
            <w:tcW w:w="4567" w:type="dxa"/>
            <w:tcBorders>
              <w:right w:val="single" w:sz="4" w:space="0" w:color="auto"/>
            </w:tcBorders>
            <w:vAlign w:val="center"/>
          </w:tcPr>
          <w:p w14:paraId="5AC87776" w14:textId="77777777" w:rsidR="00B33144" w:rsidRPr="00887D40" w:rsidRDefault="00B33144" w:rsidP="002575CA">
            <w:pPr>
              <w:rPr>
                <w:rFonts w:ascii="Arial" w:eastAsia="Wingdings 2" w:hAnsi="Arial" w:cs="Arial"/>
              </w:rPr>
            </w:pPr>
            <w:r w:rsidRPr="00887D40">
              <w:rPr>
                <w:rFonts w:ascii="Arial" w:hAnsi="Arial" w:cs="Arial"/>
              </w:rPr>
              <w:t>Money problems</w:t>
            </w:r>
          </w:p>
        </w:tc>
        <w:tc>
          <w:tcPr>
            <w:tcW w:w="395" w:type="dxa"/>
            <w:tcBorders>
              <w:top w:val="single" w:sz="4" w:space="0" w:color="auto"/>
              <w:left w:val="single" w:sz="4" w:space="0" w:color="auto"/>
            </w:tcBorders>
            <w:shd w:val="clear" w:color="auto" w:fill="F2F2F2" w:themeFill="background1" w:themeFillShade="F2"/>
            <w:vAlign w:val="center"/>
          </w:tcPr>
          <w:p w14:paraId="579BC14F" w14:textId="77777777" w:rsidR="00B33144" w:rsidRPr="00887D40" w:rsidRDefault="00B33144" w:rsidP="002575CA">
            <w:pPr>
              <w:rPr>
                <w:rFonts w:ascii="Arial" w:eastAsia="Wingdings 2" w:hAnsi="Arial" w:cs="Arial"/>
              </w:rPr>
            </w:pPr>
            <w:r w:rsidRPr="00887D40">
              <w:rPr>
                <w:rFonts w:ascii="Arial" w:eastAsia="Wingdings 2" w:hAnsi="Arial" w:cs="Arial"/>
                <w:b/>
                <w:bCs/>
              </w:rPr>
              <w:t></w:t>
            </w:r>
          </w:p>
        </w:tc>
        <w:tc>
          <w:tcPr>
            <w:tcW w:w="2141" w:type="dxa"/>
            <w:tcBorders>
              <w:top w:val="single" w:sz="4" w:space="0" w:color="auto"/>
            </w:tcBorders>
            <w:shd w:val="clear" w:color="auto" w:fill="F2F2F2" w:themeFill="background1" w:themeFillShade="F2"/>
            <w:vAlign w:val="center"/>
          </w:tcPr>
          <w:p w14:paraId="0D53CC91"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10A678B8" w14:textId="77777777" w:rsidTr="002575CA">
        <w:trPr>
          <w:trHeight w:val="576"/>
        </w:trPr>
        <w:tc>
          <w:tcPr>
            <w:tcW w:w="1389" w:type="dxa"/>
            <w:vAlign w:val="center"/>
          </w:tcPr>
          <w:p w14:paraId="1DC26FA6"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rPr>
            </w:pPr>
            <w:r w:rsidRPr="00887D40">
              <w:rPr>
                <w:rFonts w:ascii="Arial" w:eastAsia="Wingdings 2" w:hAnsi="Arial" w:cs="Arial"/>
                <w:b/>
              </w:rPr>
              <w:t></w:t>
            </w:r>
          </w:p>
        </w:tc>
        <w:tc>
          <w:tcPr>
            <w:tcW w:w="4567" w:type="dxa"/>
            <w:tcBorders>
              <w:right w:val="single" w:sz="4" w:space="0" w:color="auto"/>
            </w:tcBorders>
            <w:vAlign w:val="center"/>
          </w:tcPr>
          <w:p w14:paraId="4741FCA9" w14:textId="77777777" w:rsidR="00B33144" w:rsidRPr="00887D40" w:rsidRDefault="00B33144" w:rsidP="002575CA">
            <w:pPr>
              <w:rPr>
                <w:rFonts w:ascii="Arial" w:eastAsia="Wingdings 2" w:hAnsi="Arial" w:cs="Arial"/>
              </w:rPr>
            </w:pPr>
            <w:r w:rsidRPr="00887D40">
              <w:rPr>
                <w:rFonts w:ascii="Arial" w:hAnsi="Arial" w:cs="Arial"/>
              </w:rPr>
              <w:t>Difficulties at my work</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4986B291" w14:textId="77777777" w:rsidR="00B33144" w:rsidRPr="00887D40" w:rsidRDefault="00B33144" w:rsidP="002575CA">
            <w:pPr>
              <w:rPr>
                <w:rFonts w:ascii="Arial" w:eastAsia="Wingdings 2" w:hAnsi="Arial" w:cs="Arial"/>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4F7D2FFA"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16B6A50C" w14:textId="77777777" w:rsidTr="002575CA">
        <w:trPr>
          <w:trHeight w:val="576"/>
        </w:trPr>
        <w:tc>
          <w:tcPr>
            <w:tcW w:w="1389" w:type="dxa"/>
            <w:vAlign w:val="center"/>
          </w:tcPr>
          <w:p w14:paraId="5D71D7B9"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736DCCD7" w14:textId="77777777" w:rsidR="00B33144" w:rsidRPr="00887D40" w:rsidRDefault="00B33144" w:rsidP="002575CA">
            <w:pPr>
              <w:pStyle w:val="CommentText"/>
              <w:rPr>
                <w:rFonts w:ascii="Arial" w:eastAsia="Wingdings 2" w:hAnsi="Arial" w:cs="Arial"/>
              </w:rPr>
            </w:pPr>
            <w:r w:rsidRPr="00887D40">
              <w:rPr>
                <w:rFonts w:ascii="Arial" w:hAnsi="Arial" w:cs="Arial"/>
              </w:rPr>
              <w:t>My unemployment</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56583EE1"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12711170"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7BD1DCD0" w14:textId="77777777" w:rsidTr="002575CA">
        <w:trPr>
          <w:trHeight w:val="576"/>
        </w:trPr>
        <w:tc>
          <w:tcPr>
            <w:tcW w:w="1389" w:type="dxa"/>
            <w:vAlign w:val="center"/>
          </w:tcPr>
          <w:p w14:paraId="77E6690A"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5D58A0DD" w14:textId="77777777" w:rsidR="00B33144" w:rsidRPr="00887D40" w:rsidRDefault="00B33144" w:rsidP="002575CA">
            <w:pPr>
              <w:rPr>
                <w:rFonts w:ascii="Arial" w:eastAsia="Wingdings 2" w:hAnsi="Arial" w:cs="Arial"/>
              </w:rPr>
            </w:pPr>
            <w:r w:rsidRPr="00887D40">
              <w:rPr>
                <w:rFonts w:ascii="Arial" w:hAnsi="Arial" w:cs="Arial"/>
              </w:rPr>
              <w:t>No food at home</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2C201E6B"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673BCA6E"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3128C593" w14:textId="77777777" w:rsidTr="002575CA">
        <w:trPr>
          <w:trHeight w:val="576"/>
        </w:trPr>
        <w:tc>
          <w:tcPr>
            <w:tcW w:w="1389" w:type="dxa"/>
            <w:vAlign w:val="center"/>
          </w:tcPr>
          <w:p w14:paraId="3D110542"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51038BD1" w14:textId="77777777" w:rsidR="00B33144" w:rsidRPr="00887D40" w:rsidRDefault="00B33144" w:rsidP="002575CA">
            <w:pPr>
              <w:rPr>
                <w:rFonts w:ascii="Arial" w:eastAsia="Wingdings 2" w:hAnsi="Arial" w:cs="Arial"/>
              </w:rPr>
            </w:pPr>
            <w:r w:rsidRPr="00887D40">
              <w:rPr>
                <w:rFonts w:ascii="Arial" w:hAnsi="Arial" w:cs="Arial"/>
              </w:rPr>
              <w:t xml:space="preserve">Problems with </w:t>
            </w:r>
            <w:r>
              <w:rPr>
                <w:rFonts w:ascii="Arial" w:hAnsi="Arial" w:cs="Arial"/>
              </w:rPr>
              <w:t>my</w:t>
            </w:r>
            <w:r w:rsidRPr="00887D40">
              <w:rPr>
                <w:rFonts w:ascii="Arial" w:hAnsi="Arial" w:cs="Arial"/>
              </w:rPr>
              <w:t xml:space="preserve"> family </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1017BEC6"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79FE7057"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08ED05F5" w14:textId="77777777" w:rsidTr="002575CA">
        <w:trPr>
          <w:trHeight w:val="576"/>
        </w:trPr>
        <w:tc>
          <w:tcPr>
            <w:tcW w:w="1389" w:type="dxa"/>
            <w:vAlign w:val="center"/>
          </w:tcPr>
          <w:p w14:paraId="04305792"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lastRenderedPageBreak/>
              <w:t></w:t>
            </w:r>
          </w:p>
        </w:tc>
        <w:tc>
          <w:tcPr>
            <w:tcW w:w="4567" w:type="dxa"/>
            <w:tcBorders>
              <w:right w:val="single" w:sz="4" w:space="0" w:color="auto"/>
            </w:tcBorders>
            <w:vAlign w:val="center"/>
          </w:tcPr>
          <w:p w14:paraId="4D9C343C" w14:textId="77777777" w:rsidR="00B33144" w:rsidRPr="00887D40" w:rsidRDefault="00B33144" w:rsidP="002575CA">
            <w:pPr>
              <w:rPr>
                <w:rFonts w:ascii="Arial" w:eastAsia="Wingdings 2" w:hAnsi="Arial" w:cs="Arial"/>
              </w:rPr>
            </w:pPr>
            <w:r>
              <w:rPr>
                <w:rFonts w:ascii="Arial" w:hAnsi="Arial" w:cs="Arial"/>
              </w:rPr>
              <w:t xml:space="preserve">My partner was </w:t>
            </w:r>
            <w:r w:rsidRPr="00887D40">
              <w:rPr>
                <w:rFonts w:ascii="Arial" w:hAnsi="Arial" w:cs="Arial"/>
              </w:rPr>
              <w:t xml:space="preserve">pregnant </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7C8CC479"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3F5A5EA0"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051C93B5" w14:textId="77777777" w:rsidTr="002575CA">
        <w:trPr>
          <w:trHeight w:val="576"/>
        </w:trPr>
        <w:tc>
          <w:tcPr>
            <w:tcW w:w="1389" w:type="dxa"/>
            <w:vAlign w:val="center"/>
          </w:tcPr>
          <w:p w14:paraId="080A35B7"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0ABB5951" w14:textId="77777777" w:rsidR="00B33144" w:rsidRPr="00887D40" w:rsidRDefault="00B33144" w:rsidP="002575CA">
            <w:pPr>
              <w:rPr>
                <w:rFonts w:ascii="Arial" w:hAnsi="Arial" w:cs="Arial"/>
              </w:rPr>
            </w:pPr>
            <w:r w:rsidRPr="00887D40">
              <w:rPr>
                <w:rFonts w:ascii="Arial" w:hAnsi="Arial" w:cs="Arial"/>
              </w:rPr>
              <w:t>My HIV diagnosis</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505E35DE"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49455D64"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72DAE720" w14:textId="77777777" w:rsidTr="002575CA">
        <w:trPr>
          <w:trHeight w:val="576"/>
        </w:trPr>
        <w:tc>
          <w:tcPr>
            <w:tcW w:w="1389" w:type="dxa"/>
            <w:vAlign w:val="center"/>
          </w:tcPr>
          <w:p w14:paraId="345B3A15"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2ACFFB5E" w14:textId="77777777" w:rsidR="00B33144" w:rsidRPr="00887D40" w:rsidRDefault="00B33144" w:rsidP="002575CA">
            <w:pPr>
              <w:rPr>
                <w:rFonts w:ascii="Arial" w:hAnsi="Arial" w:cs="Arial"/>
              </w:rPr>
            </w:pPr>
            <w:r w:rsidRPr="00887D40">
              <w:rPr>
                <w:rFonts w:ascii="Arial" w:hAnsi="Arial" w:cs="Arial"/>
              </w:rPr>
              <w:t>My HIV recent infection result</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07EB006C"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5D7BD658"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714E3288" w14:textId="77777777" w:rsidTr="002575CA">
        <w:trPr>
          <w:trHeight w:val="576"/>
        </w:trPr>
        <w:tc>
          <w:tcPr>
            <w:tcW w:w="1389" w:type="dxa"/>
            <w:vAlign w:val="center"/>
          </w:tcPr>
          <w:p w14:paraId="52E1ABD0"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368927B3" w14:textId="77777777" w:rsidR="00B33144" w:rsidRPr="00887D40" w:rsidRDefault="00B33144" w:rsidP="002575CA">
            <w:pPr>
              <w:rPr>
                <w:rFonts w:ascii="Arial" w:hAnsi="Arial" w:cs="Arial"/>
              </w:rPr>
            </w:pPr>
            <w:r w:rsidRPr="00887D40">
              <w:rPr>
                <w:rFonts w:ascii="Arial" w:hAnsi="Arial" w:cs="Arial"/>
              </w:rPr>
              <w:t>My HIV long-term infection result</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46C4CF66"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07555FF0"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45146082" w14:textId="77777777" w:rsidTr="002575CA">
        <w:trPr>
          <w:trHeight w:val="576"/>
        </w:trPr>
        <w:tc>
          <w:tcPr>
            <w:tcW w:w="1389" w:type="dxa"/>
            <w:vAlign w:val="center"/>
          </w:tcPr>
          <w:p w14:paraId="5FF57C06"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67A3CC51" w14:textId="77777777" w:rsidR="00B33144" w:rsidRPr="00887D40" w:rsidRDefault="00B33144" w:rsidP="002575CA">
            <w:pPr>
              <w:rPr>
                <w:rFonts w:ascii="Arial" w:eastAsia="Wingdings 2" w:hAnsi="Arial" w:cs="Arial"/>
              </w:rPr>
            </w:pPr>
            <w:r>
              <w:rPr>
                <w:rFonts w:ascii="Arial" w:hAnsi="Arial" w:cs="Arial"/>
              </w:rPr>
              <w:t>I was jealous of my partner</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11E22CF9"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2CE4155D"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3A62E2C3" w14:textId="77777777" w:rsidTr="002575CA">
        <w:trPr>
          <w:trHeight w:val="576"/>
        </w:trPr>
        <w:tc>
          <w:tcPr>
            <w:tcW w:w="1389" w:type="dxa"/>
            <w:vAlign w:val="center"/>
          </w:tcPr>
          <w:p w14:paraId="39C73F42"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2BD28D43" w14:textId="77777777" w:rsidR="00B33144" w:rsidRPr="00887D40" w:rsidRDefault="00B33144" w:rsidP="002575CA">
            <w:pPr>
              <w:rPr>
                <w:rFonts w:ascii="Arial" w:eastAsia="Wingdings 2" w:hAnsi="Arial" w:cs="Arial"/>
              </w:rPr>
            </w:pPr>
            <w:r>
              <w:rPr>
                <w:rFonts w:ascii="Arial" w:hAnsi="Arial" w:cs="Arial"/>
              </w:rPr>
              <w:t xml:space="preserve">My partner </w:t>
            </w:r>
            <w:r w:rsidRPr="00887D40">
              <w:rPr>
                <w:rFonts w:ascii="Arial" w:hAnsi="Arial" w:cs="Arial"/>
              </w:rPr>
              <w:t>refused sex</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4782055A"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62142882"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046B6087" w14:textId="77777777" w:rsidTr="002575CA">
        <w:trPr>
          <w:trHeight w:val="576"/>
        </w:trPr>
        <w:tc>
          <w:tcPr>
            <w:tcW w:w="1389" w:type="dxa"/>
            <w:vAlign w:val="center"/>
          </w:tcPr>
          <w:p w14:paraId="7EA21D04"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2C401BEA" w14:textId="77777777" w:rsidR="00B33144" w:rsidRPr="00887D40" w:rsidRDefault="00B33144" w:rsidP="002575CA">
            <w:pPr>
              <w:rPr>
                <w:rFonts w:ascii="Arial" w:eastAsia="Wingdings 2" w:hAnsi="Arial" w:cs="Arial"/>
              </w:rPr>
            </w:pPr>
            <w:r>
              <w:rPr>
                <w:rFonts w:ascii="Arial" w:hAnsi="Arial" w:cs="Arial"/>
              </w:rPr>
              <w:t xml:space="preserve">My partner </w:t>
            </w:r>
            <w:r w:rsidRPr="00887D40">
              <w:rPr>
                <w:rFonts w:ascii="Arial" w:hAnsi="Arial" w:cs="Arial"/>
              </w:rPr>
              <w:t xml:space="preserve">was disobedient </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327BA46B"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4C5F707E"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7E6D3345" w14:textId="77777777" w:rsidTr="002575CA">
        <w:trPr>
          <w:trHeight w:val="576"/>
        </w:trPr>
        <w:tc>
          <w:tcPr>
            <w:tcW w:w="1389" w:type="dxa"/>
            <w:vAlign w:val="center"/>
          </w:tcPr>
          <w:p w14:paraId="2662CAD9" w14:textId="77777777" w:rsidR="00B33144" w:rsidRPr="00887D40" w:rsidRDefault="00B33144" w:rsidP="00B33144">
            <w:pPr>
              <w:pStyle w:val="ListParagraph"/>
              <w:numPr>
                <w:ilvl w:val="0"/>
                <w:numId w:val="7"/>
              </w:numPr>
              <w:spacing w:after="0" w:line="240" w:lineRule="auto"/>
              <w:jc w:val="center"/>
              <w:rPr>
                <w:rFonts w:ascii="Arial" w:eastAsia="Wingdings 2" w:hAnsi="Arial" w:cs="Arial"/>
                <w:b/>
              </w:rPr>
            </w:pPr>
            <w:r w:rsidRPr="00887D40">
              <w:rPr>
                <w:rFonts w:ascii="Arial" w:eastAsia="Wingdings 2" w:hAnsi="Arial" w:cs="Arial"/>
                <w:b/>
              </w:rPr>
              <w:t></w:t>
            </w:r>
          </w:p>
        </w:tc>
        <w:tc>
          <w:tcPr>
            <w:tcW w:w="4567" w:type="dxa"/>
            <w:tcBorders>
              <w:right w:val="single" w:sz="4" w:space="0" w:color="auto"/>
            </w:tcBorders>
            <w:vAlign w:val="center"/>
          </w:tcPr>
          <w:p w14:paraId="370CBC53" w14:textId="77777777" w:rsidR="00B33144" w:rsidRPr="00887D40" w:rsidRDefault="00B33144" w:rsidP="002575CA">
            <w:pPr>
              <w:rPr>
                <w:rFonts w:ascii="Arial" w:eastAsia="Wingdings 2" w:hAnsi="Arial" w:cs="Arial"/>
              </w:rPr>
            </w:pPr>
            <w:r w:rsidRPr="00887D40">
              <w:rPr>
                <w:rFonts w:ascii="Arial" w:hAnsi="Arial" w:cs="Arial"/>
              </w:rPr>
              <w:t xml:space="preserve">Other </w:t>
            </w:r>
          </w:p>
        </w:tc>
        <w:tc>
          <w:tcPr>
            <w:tcW w:w="395" w:type="dxa"/>
            <w:tcBorders>
              <w:top w:val="single" w:sz="4" w:space="0" w:color="auto"/>
              <w:left w:val="single" w:sz="4" w:space="0" w:color="auto"/>
              <w:bottom w:val="single" w:sz="4" w:space="0" w:color="auto"/>
            </w:tcBorders>
            <w:shd w:val="clear" w:color="auto" w:fill="F2F2F2" w:themeFill="background1" w:themeFillShade="F2"/>
            <w:vAlign w:val="center"/>
          </w:tcPr>
          <w:p w14:paraId="7EA19FA7" w14:textId="77777777" w:rsidR="00B33144" w:rsidRPr="00887D40" w:rsidRDefault="00B33144" w:rsidP="002575CA">
            <w:pPr>
              <w:rPr>
                <w:rFonts w:ascii="Arial" w:eastAsia="Wingdings 2" w:hAnsi="Arial" w:cs="Arial"/>
                <w:b/>
                <w:bCs/>
              </w:rPr>
            </w:pPr>
            <w:r w:rsidRPr="00887D40">
              <w:rPr>
                <w:rFonts w:ascii="Arial" w:eastAsia="Wingdings 2" w:hAnsi="Arial" w:cs="Arial"/>
                <w:b/>
                <w:bCs/>
              </w:rPr>
              <w:t></w:t>
            </w:r>
          </w:p>
        </w:tc>
        <w:tc>
          <w:tcPr>
            <w:tcW w:w="2141" w:type="dxa"/>
            <w:tcBorders>
              <w:top w:val="single" w:sz="4" w:space="0" w:color="auto"/>
              <w:bottom w:val="single" w:sz="4" w:space="0" w:color="auto"/>
            </w:tcBorders>
            <w:shd w:val="clear" w:color="auto" w:fill="F2F2F2" w:themeFill="background1" w:themeFillShade="F2"/>
            <w:vAlign w:val="center"/>
          </w:tcPr>
          <w:p w14:paraId="1976D244" w14:textId="77777777" w:rsidR="00B33144" w:rsidRPr="00887D40" w:rsidRDefault="00B33144" w:rsidP="002575CA">
            <w:pPr>
              <w:rPr>
                <w:rFonts w:ascii="Arial" w:eastAsia="Wingdings 2" w:hAnsi="Arial" w:cs="Arial"/>
              </w:rPr>
            </w:pPr>
            <w:r w:rsidRPr="00887D40">
              <w:rPr>
                <w:rFonts w:ascii="Arial" w:eastAsia="Wingdings 2" w:hAnsi="Arial" w:cs="Arial"/>
              </w:rPr>
              <w:t>Not applicable to me</w:t>
            </w:r>
          </w:p>
        </w:tc>
      </w:tr>
      <w:tr w:rsidR="00B33144" w:rsidRPr="00887D40" w14:paraId="59ABE5B4" w14:textId="77777777" w:rsidTr="002575CA">
        <w:trPr>
          <w:trHeight w:val="576"/>
        </w:trPr>
        <w:tc>
          <w:tcPr>
            <w:tcW w:w="8492" w:type="dxa"/>
            <w:gridSpan w:val="4"/>
            <w:vAlign w:val="center"/>
          </w:tcPr>
          <w:p w14:paraId="3E54E397" w14:textId="77777777" w:rsidR="00B33144" w:rsidRPr="00887D40" w:rsidRDefault="00B33144" w:rsidP="002575CA">
            <w:pPr>
              <w:rPr>
                <w:rFonts w:ascii="Arial" w:eastAsia="Wingdings 2" w:hAnsi="Arial" w:cs="Arial"/>
                <w:b/>
              </w:rPr>
            </w:pPr>
            <w:r w:rsidRPr="00887D40">
              <w:rPr>
                <w:rFonts w:ascii="Arial" w:hAnsi="Arial" w:cs="Arial"/>
              </w:rPr>
              <w:t xml:space="preserve">Specify Other: </w:t>
            </w:r>
          </w:p>
        </w:tc>
      </w:tr>
    </w:tbl>
    <w:p w14:paraId="32982007" w14:textId="77777777" w:rsidR="00B33144" w:rsidRDefault="00B33144" w:rsidP="00B33144">
      <w:pPr>
        <w:jc w:val="both"/>
        <w:rPr>
          <w:rFonts w:ascii="Arial" w:hAnsi="Arial" w:cs="Arial"/>
        </w:rPr>
      </w:pPr>
    </w:p>
    <w:p w14:paraId="11118D21" w14:textId="77777777" w:rsidR="00B33144" w:rsidRPr="00774370" w:rsidRDefault="00B33144" w:rsidP="00B33144">
      <w:pPr>
        <w:jc w:val="both"/>
        <w:rPr>
          <w:rFonts w:ascii="Arial" w:hAnsi="Arial" w:cs="Arial"/>
        </w:rPr>
      </w:pPr>
    </w:p>
    <w:p w14:paraId="2092B8D7" w14:textId="77777777" w:rsidR="008A6CCF" w:rsidRPr="004F2F12" w:rsidRDefault="008A6CCF" w:rsidP="00446A8B">
      <w:pPr>
        <w:rPr>
          <w:rFonts w:ascii="Times New Roman" w:hAnsi="Times New Roman" w:cs="Times New Roman"/>
          <w:sz w:val="24"/>
          <w:szCs w:val="24"/>
        </w:rPr>
      </w:pPr>
    </w:p>
    <w:sectPr w:rsidR="008A6CCF" w:rsidRPr="004F2F12" w:rsidSect="00FA03A6">
      <w:headerReference w:type="first" r:id="rId10"/>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F7B65" w14:textId="77777777" w:rsidR="002553A5" w:rsidRDefault="002553A5" w:rsidP="00FE6490">
      <w:pPr>
        <w:spacing w:after="0" w:line="240" w:lineRule="auto"/>
      </w:pPr>
      <w:r>
        <w:separator/>
      </w:r>
    </w:p>
  </w:endnote>
  <w:endnote w:type="continuationSeparator" w:id="0">
    <w:p w14:paraId="3D55C555" w14:textId="77777777" w:rsidR="002553A5" w:rsidRDefault="002553A5" w:rsidP="00FE6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86C1A" w14:textId="77777777" w:rsidR="002553A5" w:rsidRDefault="002553A5" w:rsidP="00FE6490">
      <w:pPr>
        <w:spacing w:after="0" w:line="240" w:lineRule="auto"/>
      </w:pPr>
      <w:r>
        <w:separator/>
      </w:r>
    </w:p>
  </w:footnote>
  <w:footnote w:type="continuationSeparator" w:id="0">
    <w:p w14:paraId="5D843BCB" w14:textId="77777777" w:rsidR="002553A5" w:rsidRDefault="002553A5" w:rsidP="00FE6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9440" w14:textId="1ECEC986" w:rsidR="00FA03A6" w:rsidRPr="0090419D" w:rsidRDefault="00FA03A6" w:rsidP="00FA03A6">
    <w:pPr>
      <w:spacing w:after="0" w:line="360" w:lineRule="auto"/>
      <w:jc w:val="both"/>
      <w:rPr>
        <w:rFonts w:ascii="Times New Roman" w:hAnsi="Times New Roman" w:cs="Times New Roman"/>
        <w:sz w:val="20"/>
        <w:szCs w:val="20"/>
        <w:lang w:val="en-GB"/>
      </w:rPr>
    </w:pPr>
    <w:r w:rsidRPr="0006688A">
      <w:rPr>
        <w:rFonts w:ascii="Times New Roman" w:hAnsi="Times New Roman" w:cs="Times New Roman"/>
        <w:sz w:val="20"/>
        <w:szCs w:val="20"/>
        <w:lang w:val="en-GB"/>
      </w:rPr>
      <w:t>Supplementary File for</w:t>
    </w:r>
    <w:r>
      <w:rPr>
        <w:rFonts w:ascii="Times New Roman" w:hAnsi="Times New Roman" w:cs="Times New Roman"/>
        <w:sz w:val="20"/>
        <w:szCs w:val="20"/>
        <w:lang w:val="en-GB"/>
      </w:rPr>
      <w:t xml:space="preserve"> AIDS and </w:t>
    </w:r>
    <w:proofErr w:type="spellStart"/>
    <w:r>
      <w:rPr>
        <w:rFonts w:ascii="Times New Roman" w:hAnsi="Times New Roman" w:cs="Times New Roman"/>
        <w:sz w:val="20"/>
        <w:szCs w:val="20"/>
        <w:lang w:val="en-GB"/>
      </w:rPr>
      <w:t>Behavior</w:t>
    </w:r>
    <w:proofErr w:type="spellEnd"/>
    <w:r w:rsidRPr="0006688A">
      <w:rPr>
        <w:rFonts w:ascii="Times New Roman" w:hAnsi="Times New Roman" w:cs="Times New Roman"/>
        <w:sz w:val="20"/>
        <w:szCs w:val="20"/>
        <w:lang w:val="en-GB"/>
      </w:rPr>
      <w:t xml:space="preserve"> Paper: </w:t>
    </w:r>
    <w:r w:rsidR="000D0875">
      <w:rPr>
        <w:rFonts w:ascii="Times New Roman" w:hAnsi="Times New Roman" w:cs="Times New Roman"/>
        <w:sz w:val="20"/>
        <w:szCs w:val="20"/>
        <w:lang w:val="en-GB"/>
      </w:rPr>
      <w:t>Self-reported</w:t>
    </w:r>
    <w:r w:rsidRPr="0090419D">
      <w:rPr>
        <w:rFonts w:ascii="Times New Roman" w:hAnsi="Times New Roman" w:cs="Times New Roman"/>
        <w:sz w:val="20"/>
        <w:szCs w:val="20"/>
        <w:lang w:val="en-GB"/>
      </w:rPr>
      <w:t xml:space="preserve"> intimate partner violence before and after return of recency test results: findings from the Rwanda HIV recency evaluation study </w:t>
    </w:r>
  </w:p>
  <w:p w14:paraId="62B74F66" w14:textId="77777777" w:rsidR="00C81408" w:rsidRPr="00FA03A6" w:rsidRDefault="00C81408">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5851"/>
    <w:multiLevelType w:val="hybridMultilevel"/>
    <w:tmpl w:val="E41A7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B375BF"/>
    <w:multiLevelType w:val="hybridMultilevel"/>
    <w:tmpl w:val="E41A7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2B29B6"/>
    <w:multiLevelType w:val="hybridMultilevel"/>
    <w:tmpl w:val="155247E0"/>
    <w:lvl w:ilvl="0" w:tplc="D14E2AB2">
      <w:start w:val="1"/>
      <w:numFmt w:val="decimal"/>
      <w:lvlText w:val="%1."/>
      <w:lvlJc w:val="left"/>
      <w:pPr>
        <w:ind w:left="576" w:hanging="576"/>
      </w:pPr>
      <w:rPr>
        <w:rFonts w:ascii="Arial" w:hAnsi="Arial" w:cs="Ari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43C42"/>
    <w:multiLevelType w:val="hybridMultilevel"/>
    <w:tmpl w:val="FDD8DA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A2623E"/>
    <w:multiLevelType w:val="hybridMultilevel"/>
    <w:tmpl w:val="85E635EA"/>
    <w:lvl w:ilvl="0" w:tplc="C3C25D6C">
      <w:start w:val="1"/>
      <w:numFmt w:val="decimal"/>
      <w:lvlText w:val="%1)"/>
      <w:lvlJc w:val="left"/>
      <w:pPr>
        <w:ind w:left="1080" w:hanging="360"/>
      </w:pPr>
    </w:lvl>
    <w:lvl w:ilvl="1" w:tplc="4AE6EEE2">
      <w:start w:val="1"/>
      <w:numFmt w:val="decimal"/>
      <w:lvlText w:val="%2)"/>
      <w:lvlJc w:val="left"/>
      <w:pPr>
        <w:ind w:left="1080" w:hanging="360"/>
      </w:pPr>
    </w:lvl>
    <w:lvl w:ilvl="2" w:tplc="DF1A9526">
      <w:start w:val="1"/>
      <w:numFmt w:val="decimal"/>
      <w:lvlText w:val="%3)"/>
      <w:lvlJc w:val="left"/>
      <w:pPr>
        <w:ind w:left="1080" w:hanging="360"/>
      </w:pPr>
    </w:lvl>
    <w:lvl w:ilvl="3" w:tplc="6360C8FA">
      <w:start w:val="1"/>
      <w:numFmt w:val="decimal"/>
      <w:lvlText w:val="%4)"/>
      <w:lvlJc w:val="left"/>
      <w:pPr>
        <w:ind w:left="1080" w:hanging="360"/>
      </w:pPr>
    </w:lvl>
    <w:lvl w:ilvl="4" w:tplc="B9045ACE">
      <w:start w:val="1"/>
      <w:numFmt w:val="decimal"/>
      <w:lvlText w:val="%5)"/>
      <w:lvlJc w:val="left"/>
      <w:pPr>
        <w:ind w:left="1080" w:hanging="360"/>
      </w:pPr>
    </w:lvl>
    <w:lvl w:ilvl="5" w:tplc="1166C50C">
      <w:start w:val="1"/>
      <w:numFmt w:val="decimal"/>
      <w:lvlText w:val="%6)"/>
      <w:lvlJc w:val="left"/>
      <w:pPr>
        <w:ind w:left="1080" w:hanging="360"/>
      </w:pPr>
    </w:lvl>
    <w:lvl w:ilvl="6" w:tplc="E730DF2C">
      <w:start w:val="1"/>
      <w:numFmt w:val="decimal"/>
      <w:lvlText w:val="%7)"/>
      <w:lvlJc w:val="left"/>
      <w:pPr>
        <w:ind w:left="1080" w:hanging="360"/>
      </w:pPr>
    </w:lvl>
    <w:lvl w:ilvl="7" w:tplc="2DB60FB6">
      <w:start w:val="1"/>
      <w:numFmt w:val="decimal"/>
      <w:lvlText w:val="%8)"/>
      <w:lvlJc w:val="left"/>
      <w:pPr>
        <w:ind w:left="1080" w:hanging="360"/>
      </w:pPr>
    </w:lvl>
    <w:lvl w:ilvl="8" w:tplc="34040334">
      <w:start w:val="1"/>
      <w:numFmt w:val="decimal"/>
      <w:lvlText w:val="%9)"/>
      <w:lvlJc w:val="left"/>
      <w:pPr>
        <w:ind w:left="1080" w:hanging="360"/>
      </w:pPr>
    </w:lvl>
  </w:abstractNum>
  <w:abstractNum w:abstractNumId="5" w15:restartNumberingAfterBreak="0">
    <w:nsid w:val="474C6423"/>
    <w:multiLevelType w:val="hybridMultilevel"/>
    <w:tmpl w:val="E41A7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0EE7FB1"/>
    <w:multiLevelType w:val="hybridMultilevel"/>
    <w:tmpl w:val="E41A7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B34F42"/>
    <w:multiLevelType w:val="hybridMultilevel"/>
    <w:tmpl w:val="539C0AD0"/>
    <w:lvl w:ilvl="0" w:tplc="381E4550">
      <w:start w:val="7"/>
      <w:numFmt w:val="upperLetter"/>
      <w:lvlText w:val="%1."/>
      <w:lvlJc w:val="left"/>
      <w:pPr>
        <w:ind w:left="360" w:hanging="360"/>
      </w:pPr>
      <w:rPr>
        <w:rFonts w:hint="default"/>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83C10DB"/>
    <w:multiLevelType w:val="hybridMultilevel"/>
    <w:tmpl w:val="155247E0"/>
    <w:lvl w:ilvl="0" w:tplc="D14E2AB2">
      <w:start w:val="1"/>
      <w:numFmt w:val="decimal"/>
      <w:lvlText w:val="%1."/>
      <w:lvlJc w:val="left"/>
      <w:pPr>
        <w:ind w:left="576" w:hanging="576"/>
      </w:pPr>
      <w:rPr>
        <w:rFonts w:ascii="Arial" w:hAnsi="Arial" w:cs="Ari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295542">
    <w:abstractNumId w:val="3"/>
  </w:num>
  <w:num w:numId="2" w16cid:durableId="624970088">
    <w:abstractNumId w:val="0"/>
  </w:num>
  <w:num w:numId="3" w16cid:durableId="1833794468">
    <w:abstractNumId w:val="7"/>
  </w:num>
  <w:num w:numId="4" w16cid:durableId="609118867">
    <w:abstractNumId w:val="8"/>
  </w:num>
  <w:num w:numId="5" w16cid:durableId="608051302">
    <w:abstractNumId w:val="1"/>
  </w:num>
  <w:num w:numId="6" w16cid:durableId="1511599705">
    <w:abstractNumId w:val="5"/>
  </w:num>
  <w:num w:numId="7" w16cid:durableId="2030329882">
    <w:abstractNumId w:val="2"/>
  </w:num>
  <w:num w:numId="8" w16cid:durableId="793712841">
    <w:abstractNumId w:val="6"/>
  </w:num>
  <w:num w:numId="9" w16cid:durableId="736246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F31"/>
    <w:rsid w:val="00005FDA"/>
    <w:rsid w:val="0000615F"/>
    <w:rsid w:val="0006065E"/>
    <w:rsid w:val="0006688A"/>
    <w:rsid w:val="000931E8"/>
    <w:rsid w:val="000A2429"/>
    <w:rsid w:val="000B0DCE"/>
    <w:rsid w:val="000B5BB5"/>
    <w:rsid w:val="000B60A3"/>
    <w:rsid w:val="000D0875"/>
    <w:rsid w:val="000D142F"/>
    <w:rsid w:val="001038EF"/>
    <w:rsid w:val="00136A46"/>
    <w:rsid w:val="00142170"/>
    <w:rsid w:val="001451FB"/>
    <w:rsid w:val="0017552F"/>
    <w:rsid w:val="001B0862"/>
    <w:rsid w:val="001B4DC6"/>
    <w:rsid w:val="001C6B61"/>
    <w:rsid w:val="001D33D9"/>
    <w:rsid w:val="001F2812"/>
    <w:rsid w:val="001F3D46"/>
    <w:rsid w:val="00215972"/>
    <w:rsid w:val="00227F80"/>
    <w:rsid w:val="00232EA5"/>
    <w:rsid w:val="00232FF3"/>
    <w:rsid w:val="00253195"/>
    <w:rsid w:val="002553A5"/>
    <w:rsid w:val="00263E05"/>
    <w:rsid w:val="002A1EFF"/>
    <w:rsid w:val="002B4AD4"/>
    <w:rsid w:val="002B78B5"/>
    <w:rsid w:val="002B7C1A"/>
    <w:rsid w:val="002C49A9"/>
    <w:rsid w:val="002E776B"/>
    <w:rsid w:val="003067EE"/>
    <w:rsid w:val="00314259"/>
    <w:rsid w:val="00316631"/>
    <w:rsid w:val="00331305"/>
    <w:rsid w:val="00333F62"/>
    <w:rsid w:val="0034439D"/>
    <w:rsid w:val="00361D62"/>
    <w:rsid w:val="003760B1"/>
    <w:rsid w:val="00382BAA"/>
    <w:rsid w:val="00386AED"/>
    <w:rsid w:val="00390438"/>
    <w:rsid w:val="003B5C6F"/>
    <w:rsid w:val="003E7720"/>
    <w:rsid w:val="004015DC"/>
    <w:rsid w:val="004044CA"/>
    <w:rsid w:val="004247F7"/>
    <w:rsid w:val="00424BC9"/>
    <w:rsid w:val="004254B8"/>
    <w:rsid w:val="004257C9"/>
    <w:rsid w:val="00437E3F"/>
    <w:rsid w:val="0044000A"/>
    <w:rsid w:val="00440A97"/>
    <w:rsid w:val="004462B1"/>
    <w:rsid w:val="00446A8B"/>
    <w:rsid w:val="00483783"/>
    <w:rsid w:val="00483DAA"/>
    <w:rsid w:val="00497E4C"/>
    <w:rsid w:val="004C352B"/>
    <w:rsid w:val="004C6051"/>
    <w:rsid w:val="004D6227"/>
    <w:rsid w:val="004E1C46"/>
    <w:rsid w:val="004F2242"/>
    <w:rsid w:val="004F2401"/>
    <w:rsid w:val="004F2F12"/>
    <w:rsid w:val="00523825"/>
    <w:rsid w:val="005239B8"/>
    <w:rsid w:val="00523F0F"/>
    <w:rsid w:val="005259AB"/>
    <w:rsid w:val="00527129"/>
    <w:rsid w:val="00534B12"/>
    <w:rsid w:val="005363CC"/>
    <w:rsid w:val="00537945"/>
    <w:rsid w:val="00541B5F"/>
    <w:rsid w:val="00544DC3"/>
    <w:rsid w:val="00551535"/>
    <w:rsid w:val="00561F42"/>
    <w:rsid w:val="00567F12"/>
    <w:rsid w:val="005812DB"/>
    <w:rsid w:val="00582711"/>
    <w:rsid w:val="005A3CB0"/>
    <w:rsid w:val="005A4876"/>
    <w:rsid w:val="005A7020"/>
    <w:rsid w:val="005B4D8F"/>
    <w:rsid w:val="005C2DB3"/>
    <w:rsid w:val="005C51F5"/>
    <w:rsid w:val="005F54F2"/>
    <w:rsid w:val="00606252"/>
    <w:rsid w:val="00621713"/>
    <w:rsid w:val="00625DF3"/>
    <w:rsid w:val="00630041"/>
    <w:rsid w:val="006348E1"/>
    <w:rsid w:val="00635B5C"/>
    <w:rsid w:val="006804EE"/>
    <w:rsid w:val="00685FC4"/>
    <w:rsid w:val="00694519"/>
    <w:rsid w:val="00696FDA"/>
    <w:rsid w:val="006A0A6D"/>
    <w:rsid w:val="006A3643"/>
    <w:rsid w:val="006F1CEB"/>
    <w:rsid w:val="00722B2C"/>
    <w:rsid w:val="007563A6"/>
    <w:rsid w:val="0075673F"/>
    <w:rsid w:val="00756E8F"/>
    <w:rsid w:val="007644AA"/>
    <w:rsid w:val="0078385B"/>
    <w:rsid w:val="007843F3"/>
    <w:rsid w:val="007A20D1"/>
    <w:rsid w:val="007A6417"/>
    <w:rsid w:val="007D66CB"/>
    <w:rsid w:val="007E048B"/>
    <w:rsid w:val="007E349C"/>
    <w:rsid w:val="007E432A"/>
    <w:rsid w:val="007F4837"/>
    <w:rsid w:val="007F5875"/>
    <w:rsid w:val="00802FAC"/>
    <w:rsid w:val="00822E36"/>
    <w:rsid w:val="00823E64"/>
    <w:rsid w:val="008424F3"/>
    <w:rsid w:val="008435E7"/>
    <w:rsid w:val="00844F12"/>
    <w:rsid w:val="008562C5"/>
    <w:rsid w:val="0085719D"/>
    <w:rsid w:val="0088267C"/>
    <w:rsid w:val="0088641D"/>
    <w:rsid w:val="008938D9"/>
    <w:rsid w:val="008A6CCF"/>
    <w:rsid w:val="008D2E64"/>
    <w:rsid w:val="008F6E7D"/>
    <w:rsid w:val="0090419D"/>
    <w:rsid w:val="00905B8A"/>
    <w:rsid w:val="009356EA"/>
    <w:rsid w:val="00946A41"/>
    <w:rsid w:val="00954768"/>
    <w:rsid w:val="0097764F"/>
    <w:rsid w:val="009A2C55"/>
    <w:rsid w:val="009A7750"/>
    <w:rsid w:val="009B4221"/>
    <w:rsid w:val="009D2EC2"/>
    <w:rsid w:val="00A036C9"/>
    <w:rsid w:val="00A375A0"/>
    <w:rsid w:val="00A47E66"/>
    <w:rsid w:val="00A94FD8"/>
    <w:rsid w:val="00AA54B4"/>
    <w:rsid w:val="00AB069A"/>
    <w:rsid w:val="00AB2EE3"/>
    <w:rsid w:val="00AD4DED"/>
    <w:rsid w:val="00AE36F9"/>
    <w:rsid w:val="00AE5A86"/>
    <w:rsid w:val="00B101DB"/>
    <w:rsid w:val="00B12AB5"/>
    <w:rsid w:val="00B20AC5"/>
    <w:rsid w:val="00B33144"/>
    <w:rsid w:val="00B675F7"/>
    <w:rsid w:val="00BC5FCF"/>
    <w:rsid w:val="00BE3693"/>
    <w:rsid w:val="00C02C45"/>
    <w:rsid w:val="00C313D1"/>
    <w:rsid w:val="00C34E70"/>
    <w:rsid w:val="00C4255F"/>
    <w:rsid w:val="00C53CE1"/>
    <w:rsid w:val="00C5602A"/>
    <w:rsid w:val="00C7442B"/>
    <w:rsid w:val="00C81408"/>
    <w:rsid w:val="00C92870"/>
    <w:rsid w:val="00C94036"/>
    <w:rsid w:val="00CA05FC"/>
    <w:rsid w:val="00CA0B9E"/>
    <w:rsid w:val="00CC2F25"/>
    <w:rsid w:val="00CC327C"/>
    <w:rsid w:val="00CC3B5E"/>
    <w:rsid w:val="00CD27B6"/>
    <w:rsid w:val="00CE6EFB"/>
    <w:rsid w:val="00CF12B4"/>
    <w:rsid w:val="00D0452F"/>
    <w:rsid w:val="00D41C73"/>
    <w:rsid w:val="00D41F1F"/>
    <w:rsid w:val="00D4652F"/>
    <w:rsid w:val="00D63270"/>
    <w:rsid w:val="00D71E89"/>
    <w:rsid w:val="00D7498E"/>
    <w:rsid w:val="00DA1891"/>
    <w:rsid w:val="00DA50B9"/>
    <w:rsid w:val="00DB21BB"/>
    <w:rsid w:val="00DB68B5"/>
    <w:rsid w:val="00DC16F3"/>
    <w:rsid w:val="00DE5DFB"/>
    <w:rsid w:val="00E00A2B"/>
    <w:rsid w:val="00E02F3E"/>
    <w:rsid w:val="00E051A3"/>
    <w:rsid w:val="00E21F31"/>
    <w:rsid w:val="00E37987"/>
    <w:rsid w:val="00E43926"/>
    <w:rsid w:val="00E4633E"/>
    <w:rsid w:val="00E54074"/>
    <w:rsid w:val="00E655CA"/>
    <w:rsid w:val="00E96466"/>
    <w:rsid w:val="00EC6035"/>
    <w:rsid w:val="00EE4A52"/>
    <w:rsid w:val="00EF1B60"/>
    <w:rsid w:val="00F04C8B"/>
    <w:rsid w:val="00F10FCD"/>
    <w:rsid w:val="00F15058"/>
    <w:rsid w:val="00F71F9B"/>
    <w:rsid w:val="00F73297"/>
    <w:rsid w:val="00F74015"/>
    <w:rsid w:val="00F80ADE"/>
    <w:rsid w:val="00F821BC"/>
    <w:rsid w:val="00F832FC"/>
    <w:rsid w:val="00F85D4B"/>
    <w:rsid w:val="00F955F1"/>
    <w:rsid w:val="00FA03A6"/>
    <w:rsid w:val="00FA054F"/>
    <w:rsid w:val="00FA4A0D"/>
    <w:rsid w:val="00FC43C6"/>
    <w:rsid w:val="00FD59CD"/>
    <w:rsid w:val="00FE6490"/>
    <w:rsid w:val="1DA488AF"/>
    <w:rsid w:val="46DE47BC"/>
    <w:rsid w:val="53C68193"/>
    <w:rsid w:val="553A304D"/>
    <w:rsid w:val="637154E3"/>
    <w:rsid w:val="74D22FDA"/>
    <w:rsid w:val="7E60A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6F319"/>
  <w15:chartTrackingRefBased/>
  <w15:docId w15:val="{38280E5A-163C-456C-BB02-33D65714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s,Table Legend,Bullet1,Bullet 1,Bullet List,Section 5,List Table"/>
    <w:basedOn w:val="Normal"/>
    <w:link w:val="ListParagraphChar"/>
    <w:uiPriority w:val="34"/>
    <w:qFormat/>
    <w:rsid w:val="00E21F31"/>
    <w:pPr>
      <w:spacing w:after="200" w:line="276" w:lineRule="auto"/>
      <w:ind w:left="720"/>
      <w:contextualSpacing/>
    </w:pPr>
    <w:rPr>
      <w:rFonts w:eastAsiaTheme="minorEastAsia"/>
      <w:kern w:val="0"/>
      <w14:ligatures w14:val="none"/>
    </w:rPr>
  </w:style>
  <w:style w:type="paragraph" w:styleId="CommentText">
    <w:name w:val="annotation text"/>
    <w:basedOn w:val="Normal"/>
    <w:link w:val="CommentTextChar"/>
    <w:uiPriority w:val="99"/>
    <w:unhideWhenUsed/>
    <w:rsid w:val="00E21F31"/>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21F31"/>
    <w:rPr>
      <w:kern w:val="0"/>
      <w:sz w:val="20"/>
      <w:szCs w:val="20"/>
      <w14:ligatures w14:val="none"/>
    </w:rPr>
  </w:style>
  <w:style w:type="character" w:styleId="CommentReference">
    <w:name w:val="annotation reference"/>
    <w:basedOn w:val="DefaultParagraphFont"/>
    <w:uiPriority w:val="99"/>
    <w:semiHidden/>
    <w:unhideWhenUsed/>
    <w:rsid w:val="00E21F31"/>
    <w:rPr>
      <w:sz w:val="16"/>
      <w:szCs w:val="16"/>
    </w:rPr>
  </w:style>
  <w:style w:type="table" w:styleId="TableGrid">
    <w:name w:val="Table Grid"/>
    <w:basedOn w:val="TableNormal"/>
    <w:uiPriority w:val="39"/>
    <w:rsid w:val="00E21F31"/>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ablesandFigures">
    <w:name w:val="My Tables and Figures"/>
    <w:basedOn w:val="Caption"/>
    <w:next w:val="Caption"/>
    <w:link w:val="MyTablesandFiguresChar"/>
    <w:qFormat/>
    <w:rsid w:val="00E21F31"/>
    <w:pPr>
      <w:spacing w:after="0"/>
    </w:pPr>
    <w:rPr>
      <w:rFonts w:ascii="Arial" w:eastAsia="Times New Roman" w:hAnsi="Arial" w:cs="Arial"/>
      <w:b/>
      <w:bCs/>
      <w:i w:val="0"/>
      <w:iCs w:val="0"/>
      <w:color w:val="000000"/>
      <w:spacing w:val="6"/>
      <w:kern w:val="0"/>
      <w:sz w:val="20"/>
      <w:szCs w:val="20"/>
      <w14:ligatures w14:val="none"/>
    </w:rPr>
  </w:style>
  <w:style w:type="character" w:customStyle="1" w:styleId="MyTablesandFiguresChar">
    <w:name w:val="My Tables and Figures Char"/>
    <w:basedOn w:val="DefaultParagraphFont"/>
    <w:link w:val="MyTablesandFigures"/>
    <w:rsid w:val="00E21F31"/>
    <w:rPr>
      <w:rFonts w:ascii="Arial" w:eastAsia="Times New Roman" w:hAnsi="Arial" w:cs="Arial"/>
      <w:b/>
      <w:bCs/>
      <w:color w:val="000000"/>
      <w:spacing w:val="6"/>
      <w:kern w:val="0"/>
      <w:sz w:val="20"/>
      <w:szCs w:val="20"/>
      <w14:ligatures w14:val="none"/>
    </w:rPr>
  </w:style>
  <w:style w:type="paragraph" w:styleId="Caption">
    <w:name w:val="caption"/>
    <w:basedOn w:val="Normal"/>
    <w:next w:val="Normal"/>
    <w:uiPriority w:val="35"/>
    <w:semiHidden/>
    <w:unhideWhenUsed/>
    <w:qFormat/>
    <w:rsid w:val="00E21F31"/>
    <w:pPr>
      <w:spacing w:after="200" w:line="240" w:lineRule="auto"/>
    </w:pPr>
    <w:rPr>
      <w:i/>
      <w:iCs/>
      <w:color w:val="44546A" w:themeColor="text2"/>
      <w:sz w:val="18"/>
      <w:szCs w:val="18"/>
    </w:rPr>
  </w:style>
  <w:style w:type="paragraph" w:customStyle="1" w:styleId="pf0">
    <w:name w:val="pf0"/>
    <w:basedOn w:val="Normal"/>
    <w:rsid w:val="00DB68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DB68B5"/>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382BAA"/>
    <w:rPr>
      <w:b/>
      <w:bCs/>
      <w:kern w:val="2"/>
      <w14:ligatures w14:val="standardContextual"/>
    </w:rPr>
  </w:style>
  <w:style w:type="character" w:customStyle="1" w:styleId="CommentSubjectChar">
    <w:name w:val="Comment Subject Char"/>
    <w:basedOn w:val="CommentTextChar"/>
    <w:link w:val="CommentSubject"/>
    <w:uiPriority w:val="99"/>
    <w:semiHidden/>
    <w:rsid w:val="00382BAA"/>
    <w:rPr>
      <w:b/>
      <w:bCs/>
      <w:kern w:val="0"/>
      <w:sz w:val="20"/>
      <w:szCs w:val="20"/>
      <w14:ligatures w14:val="none"/>
    </w:rPr>
  </w:style>
  <w:style w:type="character" w:styleId="Mention">
    <w:name w:val="Mention"/>
    <w:basedOn w:val="DefaultParagraphFont"/>
    <w:uiPriority w:val="99"/>
    <w:unhideWhenUsed/>
    <w:rsid w:val="000A2429"/>
    <w:rPr>
      <w:color w:val="2B579A"/>
      <w:shd w:val="clear" w:color="auto" w:fill="E1DFDD"/>
    </w:rPr>
  </w:style>
  <w:style w:type="character" w:customStyle="1" w:styleId="ListParagraphChar">
    <w:name w:val="List Paragraph Char"/>
    <w:aliases w:val="Normal: Bullets Char,Table Legend Char,Bullet1 Char,Bullet 1 Char,Bullet List Char,Section 5 Char,List Table Char"/>
    <w:basedOn w:val="DefaultParagraphFont"/>
    <w:link w:val="ListParagraph"/>
    <w:uiPriority w:val="34"/>
    <w:rsid w:val="004F2401"/>
    <w:rPr>
      <w:rFonts w:eastAsiaTheme="minorEastAsia"/>
      <w:kern w:val="0"/>
      <w14:ligatures w14:val="none"/>
    </w:rPr>
  </w:style>
  <w:style w:type="table" w:customStyle="1" w:styleId="TableGrid3">
    <w:name w:val="Table Grid3"/>
    <w:basedOn w:val="TableNormal"/>
    <w:next w:val="TableGrid"/>
    <w:uiPriority w:val="39"/>
    <w:rsid w:val="00B3314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57C9"/>
    <w:pPr>
      <w:spacing w:after="0" w:line="240" w:lineRule="auto"/>
    </w:pPr>
  </w:style>
  <w:style w:type="paragraph" w:styleId="Header">
    <w:name w:val="header"/>
    <w:basedOn w:val="Normal"/>
    <w:link w:val="HeaderChar"/>
    <w:uiPriority w:val="99"/>
    <w:unhideWhenUsed/>
    <w:rsid w:val="00FE6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90"/>
  </w:style>
  <w:style w:type="paragraph" w:styleId="Footer">
    <w:name w:val="footer"/>
    <w:basedOn w:val="Normal"/>
    <w:link w:val="FooterChar"/>
    <w:uiPriority w:val="99"/>
    <w:unhideWhenUsed/>
    <w:rsid w:val="00FE6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90"/>
  </w:style>
  <w:style w:type="character" w:styleId="Hyperlink">
    <w:name w:val="Hyperlink"/>
    <w:basedOn w:val="DefaultParagraphFont"/>
    <w:uiPriority w:val="99"/>
    <w:rsid w:val="004044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8581">
      <w:bodyDiv w:val="1"/>
      <w:marLeft w:val="0"/>
      <w:marRight w:val="0"/>
      <w:marTop w:val="0"/>
      <w:marBottom w:val="0"/>
      <w:divBdr>
        <w:top w:val="none" w:sz="0" w:space="0" w:color="auto"/>
        <w:left w:val="none" w:sz="0" w:space="0" w:color="auto"/>
        <w:bottom w:val="none" w:sz="0" w:space="0" w:color="auto"/>
        <w:right w:val="none" w:sz="0" w:space="0" w:color="auto"/>
      </w:divBdr>
    </w:div>
    <w:div w:id="507796546">
      <w:bodyDiv w:val="1"/>
      <w:marLeft w:val="0"/>
      <w:marRight w:val="0"/>
      <w:marTop w:val="0"/>
      <w:marBottom w:val="0"/>
      <w:divBdr>
        <w:top w:val="none" w:sz="0" w:space="0" w:color="auto"/>
        <w:left w:val="none" w:sz="0" w:space="0" w:color="auto"/>
        <w:bottom w:val="none" w:sz="0" w:space="0" w:color="auto"/>
        <w:right w:val="none" w:sz="0" w:space="0" w:color="auto"/>
      </w:divBdr>
    </w:div>
    <w:div w:id="626156639">
      <w:bodyDiv w:val="1"/>
      <w:marLeft w:val="0"/>
      <w:marRight w:val="0"/>
      <w:marTop w:val="0"/>
      <w:marBottom w:val="0"/>
      <w:divBdr>
        <w:top w:val="none" w:sz="0" w:space="0" w:color="auto"/>
        <w:left w:val="none" w:sz="0" w:space="0" w:color="auto"/>
        <w:bottom w:val="none" w:sz="0" w:space="0" w:color="auto"/>
        <w:right w:val="none" w:sz="0" w:space="0" w:color="auto"/>
      </w:divBdr>
    </w:div>
    <w:div w:id="1028750754">
      <w:bodyDiv w:val="1"/>
      <w:marLeft w:val="0"/>
      <w:marRight w:val="0"/>
      <w:marTop w:val="0"/>
      <w:marBottom w:val="0"/>
      <w:divBdr>
        <w:top w:val="none" w:sz="0" w:space="0" w:color="auto"/>
        <w:left w:val="none" w:sz="0" w:space="0" w:color="auto"/>
        <w:bottom w:val="none" w:sz="0" w:space="0" w:color="auto"/>
        <w:right w:val="none" w:sz="0" w:space="0" w:color="auto"/>
      </w:divBdr>
    </w:div>
    <w:div w:id="1741559817">
      <w:bodyDiv w:val="1"/>
      <w:marLeft w:val="0"/>
      <w:marRight w:val="0"/>
      <w:marTop w:val="0"/>
      <w:marBottom w:val="0"/>
      <w:divBdr>
        <w:top w:val="none" w:sz="0" w:space="0" w:color="auto"/>
        <w:left w:val="none" w:sz="0" w:space="0" w:color="auto"/>
        <w:bottom w:val="none" w:sz="0" w:space="0" w:color="auto"/>
        <w:right w:val="none" w:sz="0" w:space="0" w:color="auto"/>
      </w:divBdr>
    </w:div>
    <w:div w:id="201595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9f2da93fcc74e869d070fd34a0597c4 xmlns="264440c9-7b8c-4af8-95ca-ba2abb485d1a">
      <Terms xmlns="http://schemas.microsoft.com/office/infopath/2007/PartnerControls"/>
    </i9f2da93fcc74e869d070fd34a0597c4>
    <lcf76f155ced4ddcb4097134ff3c332f xmlns="d5d0c917-3025-4907-8543-8666d63cdedf">
      <Terms xmlns="http://schemas.microsoft.com/office/infopath/2007/PartnerControls"/>
    </lcf76f155ced4ddcb4097134ff3c332f>
    <FavoriteUsers xmlns="264440c9-7b8c-4af8-95ca-ba2abb485d1a" xsi:nil="true"/>
    <cc92bdb0fa944447acf309642a11bf0d xmlns="264440c9-7b8c-4af8-95ca-ba2abb485d1a">
      <Terms xmlns="http://schemas.microsoft.com/office/infopath/2007/PartnerControls"/>
    </cc92bdb0fa944447acf309642a11bf0d>
    <KeyEntities xmlns="264440c9-7b8c-4af8-95ca-ba2abb485d1a" xsi:nil="true"/>
    <TaxCatchAll xmlns="264440c9-7b8c-4af8-95ca-ba2abb485d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NGOOnlineDocument" ma:contentTypeID="0x010100E87BF1D48505D84EB0D589F252D1AFB2005B0D034F99B26A42A61D22A381B7F6BE" ma:contentTypeVersion="21" ma:contentTypeDescription="NGO Document content type" ma:contentTypeScope="" ma:versionID="aa150cfbbeed619260b3fc81ddf8c278">
  <xsd:schema xmlns:xsd="http://www.w3.org/2001/XMLSchema" xmlns:xs="http://www.w3.org/2001/XMLSchema" xmlns:p="http://schemas.microsoft.com/office/2006/metadata/properties" xmlns:ns2="264440c9-7b8c-4af8-95ca-ba2abb485d1a" xmlns:ns3="d5d0c917-3025-4907-8543-8666d63cdedf" targetNamespace="http://schemas.microsoft.com/office/2006/metadata/properties" ma:root="true" ma:fieldsID="20757e862e43791f983dddf9509ff5cb" ns2:_="" ns3:_="">
    <xsd:import namespace="264440c9-7b8c-4af8-95ca-ba2abb485d1a"/>
    <xsd:import namespace="d5d0c917-3025-4907-8543-8666d63cdedf"/>
    <xsd:element name="properties">
      <xsd:complexType>
        <xsd:sequence>
          <xsd:element name="documentManagement">
            <xsd:complexType>
              <xsd:all>
                <xsd:element ref="ns2:FavoriteUsers" minOccurs="0"/>
                <xsd:element ref="ns2:KeyEntities" minOccurs="0"/>
                <xsd:element ref="ns2:TaxCatchAll" minOccurs="0"/>
                <xsd:element ref="ns2:i9f2da93fcc74e869d070fd34a0597c4" minOccurs="0"/>
                <xsd:element ref="ns2:TaxCatchAllLabel" minOccurs="0"/>
                <xsd:element ref="ns2:cc92bdb0fa944447acf309642a11bf0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440c9-7b8c-4af8-95ca-ba2abb485d1a" elementFormDefault="qualified">
    <xsd:import namespace="http://schemas.microsoft.com/office/2006/documentManagement/types"/>
    <xsd:import namespace="http://schemas.microsoft.com/office/infopath/2007/PartnerControls"/>
    <xsd:element name="FavoriteUsers" ma:index="8" nillable="true" ma:displayName="F" ma:description="Store all users who mark this document as favorite" ma:internalName="FavoriteUsers" ma:readOnly="false">
      <xsd:simpleType>
        <xsd:restriction base="dms:Text"/>
      </xsd:simpleType>
    </xsd:element>
    <xsd:element name="KeyEntities" ma:index="9" nillable="true" ma:displayName="K" ma:description="Store all entities which this document as a key" ma:internalName="KeyEntities" ma:readOnly="false">
      <xsd:simpleType>
        <xsd:restriction base="dms:Text"/>
      </xsd:simpleType>
    </xsd:element>
    <xsd:element name="TaxCatchAll" ma:index="10" nillable="true" ma:displayName="Taxonomy Catch All Column" ma:hidden="true" ma:list="{6a85807d-4faa-4bb6-a909-4fc62e55d43f}" ma:internalName="TaxCatchAll" ma:readOnly="false" ma:showField="CatchAllData" ma:web="264440c9-7b8c-4af8-95ca-ba2abb485d1a">
      <xsd:complexType>
        <xsd:complexContent>
          <xsd:extension base="dms:MultiChoiceLookup">
            <xsd:sequence>
              <xsd:element name="Value" type="dms:Lookup" maxOccurs="unbounded" minOccurs="0" nillable="true"/>
            </xsd:sequence>
          </xsd:extension>
        </xsd:complexContent>
      </xsd:complexType>
    </xsd:element>
    <xsd:element name="i9f2da93fcc74e869d070fd34a0597c4" ma:index="13" nillable="true" ma:taxonomy="true" ma:internalName="i9f2da93fcc74e869d070fd34a0597c4" ma:taxonomyFieldName="NGOOnlineDocumentType" ma:displayName="Document types" ma:readOnly="false" ma:fieldId="{29f2da93-fcc7-4e86-9d07-0fd34a0597c4}" ma:taxonomyMulti="true" ma:sspId="e492bf4d-7d24-4a02-9dd7-4d67ddc3dcfb" ma:termSetId="ab881ecd-e3fb-4592-9594-ea70170c21a9" ma:anchorId="00000000-0000-0000-0000-000000000000" ma:open="false" ma:isKeyword="false">
      <xsd:complexType>
        <xsd:sequence>
          <xsd:element ref="pc:Terms" minOccurs="0" maxOccurs="1"/>
        </xsd:sequence>
      </xsd:complexType>
    </xsd:element>
    <xsd:element name="TaxCatchAllLabel" ma:index="14" nillable="true" ma:displayName="Taxonomy Catch All Column1" ma:hidden="true" ma:list="{6a85807d-4faa-4bb6-a909-4fc62e55d43f}" ma:internalName="TaxCatchAllLabel" ma:readOnly="true" ma:showField="CatchAllDataLabel" ma:web="264440c9-7b8c-4af8-95ca-ba2abb485d1a">
      <xsd:complexType>
        <xsd:complexContent>
          <xsd:extension base="dms:MultiChoiceLookup">
            <xsd:sequence>
              <xsd:element name="Value" type="dms:Lookup" maxOccurs="unbounded" minOccurs="0" nillable="true"/>
            </xsd:sequence>
          </xsd:extension>
        </xsd:complexContent>
      </xsd:complexType>
    </xsd:element>
    <xsd:element name="cc92bdb0fa944447acf309642a11bf0d" ma:index="15" nillable="true" ma:taxonomy="true" ma:internalName="cc92bdb0fa944447acf309642a11bf0d" ma:taxonomyFieldName="NGOOnlineKeywords" ma:displayName="Keywords" ma:readOnly="false" ma:fieldId="{cc92bdb0-fa94-4447-acf3-09642a11bf0d}" ma:taxonomyMulti="true" ma:sspId="e492bf4d-7d24-4a02-9dd7-4d67ddc3dcfb" ma:termSetId="7c9b2214-6d63-47c8-ad9c-de84cf58bf6c"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d0c917-3025-4907-8543-8666d63cdedf"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92bf4d-7d24-4a02-9dd7-4d67ddc3dcf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8101F-83F8-4989-9ABB-759EC0F8B366}">
  <ds:schemaRefs>
    <ds:schemaRef ds:uri="http://schemas.microsoft.com/office/2006/metadata/properties"/>
    <ds:schemaRef ds:uri="http://schemas.microsoft.com/office/infopath/2007/PartnerControls"/>
    <ds:schemaRef ds:uri="264440c9-7b8c-4af8-95ca-ba2abb485d1a"/>
    <ds:schemaRef ds:uri="d5d0c917-3025-4907-8543-8666d63cdedf"/>
  </ds:schemaRefs>
</ds:datastoreItem>
</file>

<file path=customXml/itemProps2.xml><?xml version="1.0" encoding="utf-8"?>
<ds:datastoreItem xmlns:ds="http://schemas.openxmlformats.org/officeDocument/2006/customXml" ds:itemID="{71CB8DF7-BC2B-43EB-B675-3CCB719A3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440c9-7b8c-4af8-95ca-ba2abb485d1a"/>
    <ds:schemaRef ds:uri="d5d0c917-3025-4907-8543-8666d63c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C1DE3-AF9B-4627-82DF-16F51E1A0D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1859</Words>
  <Characters>10599</Characters>
  <Application>Microsoft Office Word</Application>
  <DocSecurity>0</DocSecurity>
  <Lines>88</Lines>
  <Paragraphs>24</Paragraphs>
  <ScaleCrop>false</ScaleCrop>
  <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Eugenie Poirot</dc:creator>
  <cp:keywords/>
  <dc:description/>
  <cp:lastModifiedBy>Eugenie Poirot</cp:lastModifiedBy>
  <cp:revision>38</cp:revision>
  <cp:lastPrinted>2025-09-09T18:41:00Z</cp:lastPrinted>
  <dcterms:created xsi:type="dcterms:W3CDTF">2025-05-09T15:40:00Z</dcterms:created>
  <dcterms:modified xsi:type="dcterms:W3CDTF">2026-03-27T17:13:00Z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0x010100E87BF1D48505D84EB0D589F252D1AFB2005B0D034F99B26A42A61D22A381B7F6BE</vt:lpwstr>
  </property>
  <property fmtid="{D5CDD505-2E9C-101B-9397-08002B2CF9AE}" pid="3" name="NGOOnlineKeywords">
    <vt:lpwstr/>
  </property>
  <property fmtid="{D5CDD505-2E9C-101B-9397-08002B2CF9AE}" pid="4" name="NGOOnlineDocumentType">
    <vt:lpwstr/>
  </property>
  <property fmtid="{D5CDD505-2E9C-101B-9397-08002B2CF9AE}" pid="5" name="MediaServiceImageTags">
    <vt:lpwstr/>
  </property>
  <property fmtid="{D5CDD505-2E9C-101B-9397-08002B2CF9AE}" pid="6" name="_ExtendedDescription">
    <vt:lpwstr/>
  </property>
  <property fmtid="{D5CDD505-2E9C-101B-9397-08002B2CF9AE}" pid="7" name="MSIP_Label_7b94a7b8-f06c-4dfe-bdcc-9b548fd58c31_Enabled">
    <vt:lpwstr>true</vt:lpwstr>
  </property>
  <property fmtid="{D5CDD505-2E9C-101B-9397-08002B2CF9AE}" pid="8" name="MSIP_Label_7b94a7b8-f06c-4dfe-bdcc-9b548fd58c31_SetDate">
    <vt:lpwstr>2025-04-30T14:47:11Z</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ActionId">
    <vt:lpwstr>bacbcbb9-19ba-41e7-8448-11b75ca7d37c</vt:lpwstr>
  </property>
  <property fmtid="{D5CDD505-2E9C-101B-9397-08002B2CF9AE}" pid="13" name="MSIP_Label_7b94a7b8-f06c-4dfe-bdcc-9b548fd58c31_ContentBits">
    <vt:lpwstr>0</vt:lpwstr>
  </property>
</Properties>
</file>