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885D5B" w14:textId="77777777" w:rsidR="00DF4064" w:rsidRDefault="00DF4064" w:rsidP="72023DBC">
      <w:pPr>
        <w:shd w:val="clear" w:color="auto" w:fill="FFFFFF" w:themeFill="background1"/>
        <w:ind w:left="720"/>
        <w:jc w:val="both"/>
        <w:rPr>
          <w:rStyle w:val="Strong"/>
          <w:rFonts w:ascii="Segoe UI" w:hAnsi="Segoe UI" w:cs="Segoe UI"/>
          <w:color w:val="212121"/>
          <w:shd w:val="clear" w:color="auto" w:fill="F6F6F6"/>
          <w:lang w:val="en-US"/>
        </w:rPr>
      </w:pPr>
    </w:p>
    <w:p w14:paraId="6120B592" w14:textId="1666F596" w:rsidR="00DF4064" w:rsidRPr="00DF4064" w:rsidRDefault="00DF4064" w:rsidP="72023DBC">
      <w:pPr>
        <w:shd w:val="clear" w:color="auto" w:fill="FFFFFF" w:themeFill="background1"/>
        <w:ind w:left="720"/>
        <w:jc w:val="both"/>
        <w:rPr>
          <w:rStyle w:val="Strong"/>
          <w:rFonts w:ascii="Times New Roman" w:hAnsi="Times New Roman" w:cs="Times New Roman"/>
          <w:color w:val="212121"/>
          <w:sz w:val="44"/>
          <w:szCs w:val="44"/>
          <w:shd w:val="clear" w:color="auto" w:fill="F6F6F6"/>
          <w:lang w:val="en-US"/>
        </w:rPr>
      </w:pPr>
      <w:r w:rsidRPr="00495F4E">
        <w:rPr>
          <w:rStyle w:val="Strong"/>
          <w:rFonts w:ascii="Times New Roman" w:hAnsi="Times New Roman" w:cs="Times New Roman"/>
          <w:color w:val="212121"/>
          <w:sz w:val="44"/>
          <w:szCs w:val="44"/>
          <w:shd w:val="clear" w:color="auto" w:fill="F6F6F6"/>
          <w:lang w:val="en-US"/>
        </w:rPr>
        <w:t>Search terms</w:t>
      </w:r>
    </w:p>
    <w:p w14:paraId="15888C71" w14:textId="77777777" w:rsidR="00DF4064" w:rsidRDefault="00DF4064" w:rsidP="72023DBC">
      <w:pPr>
        <w:shd w:val="clear" w:color="auto" w:fill="FFFFFF" w:themeFill="background1"/>
        <w:ind w:left="720"/>
        <w:jc w:val="both"/>
        <w:rPr>
          <w:rStyle w:val="Strong"/>
          <w:rFonts w:ascii="Segoe UI" w:hAnsi="Segoe UI" w:cs="Segoe UI"/>
          <w:color w:val="212121"/>
          <w:shd w:val="clear" w:color="auto" w:fill="F6F6F6"/>
          <w:lang w:val="en-US"/>
        </w:rPr>
      </w:pPr>
    </w:p>
    <w:p w14:paraId="0055D78E" w14:textId="0E83FF4D" w:rsidR="00D622DA" w:rsidRPr="00910B72" w:rsidRDefault="00BD1507" w:rsidP="003C65A3">
      <w:pPr>
        <w:pStyle w:val="ListParagraph"/>
        <w:numPr>
          <w:ilvl w:val="0"/>
          <w:numId w:val="3"/>
        </w:numPr>
        <w:shd w:val="clear" w:color="auto" w:fill="FFFFFF" w:themeFill="background1"/>
        <w:spacing w:line="360" w:lineRule="auto"/>
        <w:rPr>
          <w:rStyle w:val="Strong"/>
          <w:rFonts w:ascii="Segoe UI" w:hAnsi="Segoe UI" w:cs="Segoe UI"/>
          <w:b w:val="0"/>
          <w:bCs w:val="0"/>
          <w:color w:val="212121"/>
          <w:sz w:val="20"/>
          <w:szCs w:val="20"/>
          <w:shd w:val="clear" w:color="auto" w:fill="F6F6F6"/>
          <w:lang w:val="en-GB"/>
        </w:rPr>
      </w:pPr>
      <w:r w:rsidRPr="00B81163">
        <w:rPr>
          <w:rStyle w:val="Strong"/>
          <w:rFonts w:ascii="Segoe UI" w:hAnsi="Segoe UI" w:cs="Segoe UI"/>
          <w:color w:val="212121"/>
          <w:shd w:val="clear" w:color="auto" w:fill="F6F6F6"/>
          <w:lang w:val="en-US"/>
        </w:rPr>
        <w:t>Web</w:t>
      </w:r>
      <w:r w:rsidR="00495F4E" w:rsidRPr="00B81163">
        <w:rPr>
          <w:rStyle w:val="Strong"/>
          <w:rFonts w:ascii="Segoe UI" w:hAnsi="Segoe UI" w:cs="Segoe UI"/>
          <w:color w:val="212121"/>
          <w:shd w:val="clear" w:color="auto" w:fill="F6F6F6"/>
          <w:lang w:val="en-US"/>
        </w:rPr>
        <w:t xml:space="preserve"> of science</w:t>
      </w:r>
      <w:r w:rsidRPr="00B81163">
        <w:rPr>
          <w:rStyle w:val="Strong"/>
          <w:rFonts w:ascii="Segoe UI" w:hAnsi="Segoe UI" w:cs="Segoe UI"/>
          <w:color w:val="212121"/>
          <w:shd w:val="clear" w:color="auto" w:fill="F6F6F6"/>
          <w:lang w:val="en-US"/>
        </w:rPr>
        <w:br/>
      </w:r>
      <w:r w:rsidRPr="00910B72">
        <w:rPr>
          <w:rStyle w:val="Strong"/>
          <w:rFonts w:ascii="Segoe UI" w:hAnsi="Segoe UI" w:cs="Segoe UI"/>
          <w:b w:val="0"/>
          <w:bCs w:val="0"/>
          <w:color w:val="212121"/>
          <w:sz w:val="20"/>
          <w:szCs w:val="20"/>
          <w:shd w:val="clear" w:color="auto" w:fill="F6F6F6"/>
          <w:lang w:val="en-GB"/>
        </w:rPr>
        <w:t>Results for Wearable OR wear* OR smartwatch* OR smartphone* OR "cell phone*" OR "mobile application*" OR "smart phone" OR "personal device*" OR "digital data" OR app* OR monitor* OR "personal digital assistant" OR track* OR biosensor* OR biosensing OR sensor* OR sensing (Title) AND "Machine Learning" OR "Bayesian learning" OR Bayes OR "Deep learning" OR "statistical learning" OR "Artificial Intelligence” OR Prediction OR unsupervised OR supervised OR “pattern recogni*” OR “informatics” OR “Data Mining” OR “Cluster*” OR “Probability Learning” OR “Decision Making” OR “statistic*” OR “Mathematical concepts” (All Fields) AND digital AND (biomarker* OR marker* OR phenotyp* ) (All Fields) and Article (Document Types) and English (Languages) and Article (Exclude – Document Types) and English (Exclude – Languages)</w:t>
      </w:r>
    </w:p>
    <w:p w14:paraId="20A7B0AD" w14:textId="77777777" w:rsidR="009D59EB" w:rsidRDefault="009D59EB" w:rsidP="00E31B6E">
      <w:pPr>
        <w:shd w:val="clear" w:color="auto" w:fill="FFFFFF" w:themeFill="background1"/>
        <w:jc w:val="center"/>
        <w:rPr>
          <w:rStyle w:val="Strong"/>
          <w:rFonts w:ascii="Segoe UI" w:hAnsi="Segoe UI" w:cs="Segoe UI"/>
          <w:b w:val="0"/>
          <w:bCs w:val="0"/>
          <w:color w:val="212121"/>
          <w:shd w:val="clear" w:color="auto" w:fill="F6F6F6"/>
          <w:lang w:val="en-GB"/>
        </w:rPr>
      </w:pPr>
    </w:p>
    <w:p w14:paraId="0CBAAB86" w14:textId="0683D8AD" w:rsidR="00A3620F" w:rsidRPr="00827708" w:rsidRDefault="00495F4E" w:rsidP="00C87616">
      <w:pPr>
        <w:pStyle w:val="ListParagraph"/>
        <w:numPr>
          <w:ilvl w:val="0"/>
          <w:numId w:val="3"/>
        </w:numPr>
        <w:spacing w:before="240" w:line="360" w:lineRule="auto"/>
        <w:rPr>
          <w:rStyle w:val="Strong"/>
          <w:rFonts w:ascii="Segoe UI" w:hAnsi="Segoe UI" w:cs="Segoe UI"/>
          <w:color w:val="212121"/>
          <w:shd w:val="clear" w:color="auto" w:fill="F6F6F6"/>
          <w:lang w:val="en-US"/>
        </w:rPr>
      </w:pPr>
      <w:r w:rsidRPr="00D37C8B">
        <w:rPr>
          <w:rStyle w:val="Strong"/>
          <w:rFonts w:ascii="Segoe UI" w:hAnsi="Segoe UI" w:cs="Segoe UI"/>
          <w:color w:val="212121"/>
          <w:shd w:val="clear" w:color="auto" w:fill="F6F6F6"/>
          <w:lang w:val="en-US"/>
        </w:rPr>
        <w:t>PubMed</w:t>
      </w:r>
      <w:r w:rsidRPr="003C0D69">
        <w:rPr>
          <w:rStyle w:val="Strong"/>
          <w:rFonts w:ascii="Segoe UI" w:hAnsi="Segoe UI" w:cs="Segoe UI"/>
          <w:color w:val="212121"/>
          <w:shd w:val="clear" w:color="auto" w:fill="F6F6F6"/>
          <w:lang w:val="en-US"/>
        </w:rPr>
        <w:br/>
      </w:r>
      <w:r w:rsidR="009D2D43" w:rsidRPr="00D64102">
        <w:rPr>
          <w:rStyle w:val="Strong"/>
          <w:rFonts w:ascii="Segoe UI" w:hAnsi="Segoe UI" w:cs="Segoe UI"/>
          <w:b w:val="0"/>
          <w:bCs w:val="0"/>
          <w:color w:val="212121"/>
          <w:sz w:val="20"/>
          <w:szCs w:val="20"/>
          <w:shd w:val="clear" w:color="auto" w:fill="F6F6F6"/>
          <w:lang w:val="en-GB"/>
        </w:rPr>
        <w:t xml:space="preserve">((Wearable OR wear* OR smartwatch* OR smartphone* OR "cell phone*" OR "mobile application*" OR "smart phone" OR "personal device*" OR "digital data" OR app* OR monitor* OR "personal digital assistant" OR track* OR biosensor* OR biosensing OR sensor* OR sensing) AND ("Machine Learning" OR "Bayesian learning" OR Bayes OR "Deep learning" OR "statistical learning" OR "Artificial Intelligence" OR Prediction OR unsupervised OR supervised OR "pattern recogni*" OR "informatics" OR "Data Mining" OR "Cluster*" OR "Probability Learning" OR "Decision Making" OR "statistic*" OR "Mathematical concepts*") AND (digital AND (biomarker* OR marker* OR phenotyp*) ))   </w:t>
      </w:r>
      <w:r w:rsidR="00A3620F">
        <w:rPr>
          <w:rStyle w:val="Strong"/>
          <w:rFonts w:ascii="Segoe UI" w:hAnsi="Segoe UI" w:cs="Segoe UI"/>
          <w:b w:val="0"/>
          <w:bCs w:val="0"/>
          <w:color w:val="212121"/>
          <w:shd w:val="clear" w:color="auto" w:fill="F6F6F6"/>
          <w:lang w:val="en-GB"/>
        </w:rPr>
        <w:br w:type="page"/>
      </w:r>
    </w:p>
    <w:p w14:paraId="395793D0" w14:textId="794FFD70" w:rsidR="00A3234D" w:rsidRDefault="00A3234D" w:rsidP="72023DBC">
      <w:pPr>
        <w:shd w:val="clear" w:color="auto" w:fill="FFFFFF" w:themeFill="background1"/>
        <w:ind w:left="720"/>
        <w:jc w:val="both"/>
        <w:rPr>
          <w:rStyle w:val="Strong"/>
          <w:rFonts w:ascii="Segoe UI" w:hAnsi="Segoe UI" w:cs="Segoe UI"/>
          <w:color w:val="212121"/>
          <w:shd w:val="clear" w:color="auto" w:fill="F6F6F6"/>
          <w:lang w:val="en-US"/>
        </w:rPr>
      </w:pPr>
    </w:p>
    <w:p w14:paraId="4650D234" w14:textId="2E9431DC" w:rsidR="00213603" w:rsidRPr="00E00078" w:rsidRDefault="000F629A" w:rsidP="0089269D">
      <w:pPr>
        <w:pStyle w:val="ListParagraph"/>
        <w:numPr>
          <w:ilvl w:val="0"/>
          <w:numId w:val="3"/>
        </w:numPr>
        <w:spacing w:line="360" w:lineRule="auto"/>
        <w:rPr>
          <w:rStyle w:val="Strong"/>
          <w:rFonts w:ascii="Segoe UI" w:hAnsi="Segoe UI" w:cs="Segoe UI"/>
          <w:color w:val="212121"/>
          <w:shd w:val="clear" w:color="auto" w:fill="F6F6F6"/>
          <w:lang w:val="en-US"/>
        </w:rPr>
      </w:pPr>
      <w:r w:rsidRPr="00690AFB">
        <w:rPr>
          <w:rStyle w:val="Strong"/>
          <w:rFonts w:ascii="Segoe UI" w:hAnsi="Segoe UI" w:cs="Segoe UI"/>
          <w:color w:val="212121"/>
          <w:shd w:val="clear" w:color="auto" w:fill="F6F6F6"/>
          <w:lang w:val="en-US"/>
        </w:rPr>
        <w:t>PubMed+Mesh</w:t>
      </w:r>
    </w:p>
    <w:p w14:paraId="041C6A3A" w14:textId="77777777" w:rsidR="00E05047" w:rsidRDefault="00A3234D" w:rsidP="00D13A61">
      <w:pPr>
        <w:pStyle w:val="ListParagraph"/>
        <w:shd w:val="clear" w:color="auto" w:fill="FFFFFF" w:themeFill="background1"/>
        <w:spacing w:line="360" w:lineRule="auto"/>
        <w:rPr>
          <w:rStyle w:val="Strong"/>
          <w:rFonts w:ascii="Segoe UI" w:hAnsi="Segoe UI" w:cs="Segoe UI"/>
          <w:b w:val="0"/>
          <w:bCs w:val="0"/>
          <w:color w:val="212121"/>
          <w:sz w:val="20"/>
          <w:szCs w:val="20"/>
          <w:shd w:val="clear" w:color="auto" w:fill="F6F6F6"/>
          <w:lang w:val="en-US"/>
        </w:rPr>
      </w:pPr>
      <w:r w:rsidRPr="00E22E92">
        <w:rPr>
          <w:rStyle w:val="Strong"/>
          <w:rFonts w:ascii="Segoe UI" w:hAnsi="Segoe UI" w:cs="Segoe UI"/>
          <w:b w:val="0"/>
          <w:bCs w:val="0"/>
          <w:color w:val="212121"/>
          <w:sz w:val="20"/>
          <w:szCs w:val="20"/>
          <w:shd w:val="clear" w:color="auto" w:fill="F6F6F6"/>
          <w:lang w:val="en-US"/>
        </w:rPr>
        <w:t>((Wearable OR wear* OR smartwatch* OR smartphone* OR "cell phone*" OR "mobile application*" OR "smart phone" OR "personal device*" OR "digital data" OR app* OR monitor* OR "personal digital assistant" OR track* OR biosensor* OR biosensing OR sensor* OR sensing) AND ("Machine Learning" OR "Bayesian learning" OR Bayes OR "Deep learning" OR "statistical learning" OR "Artificial Intelligence" OR Prediction OR unsupervised OR supervised OR "pattern recogni*" OR "Informatics"[Mesh] OR "Data Mining" OR "Cluster*" OR "Probability Learning" OR "Decision Making"[Mesh] OR "statistic*" OR "Mathematical Concepts"[Mesh]) AND (digital AND (biomarker* OR marker* OR phenotyp*) ))</w:t>
      </w:r>
    </w:p>
    <w:p w14:paraId="57251332" w14:textId="08C18BCA" w:rsidR="00365E6D" w:rsidRPr="00CD177B" w:rsidRDefault="00A3234D" w:rsidP="00D13A61">
      <w:pPr>
        <w:pStyle w:val="ListParagraph"/>
        <w:shd w:val="clear" w:color="auto" w:fill="FFFFFF" w:themeFill="background1"/>
        <w:spacing w:line="360" w:lineRule="auto"/>
        <w:rPr>
          <w:rStyle w:val="Strong"/>
          <w:rFonts w:ascii="Segoe UI" w:hAnsi="Segoe UI" w:cs="Segoe UI"/>
          <w:color w:val="212121"/>
          <w:shd w:val="clear" w:color="auto" w:fill="F6F6F6"/>
          <w:lang w:val="en-GB"/>
        </w:rPr>
      </w:pPr>
      <w:r w:rsidRPr="00CD177B">
        <w:rPr>
          <w:rStyle w:val="Strong"/>
          <w:rFonts w:ascii="Segoe UI" w:hAnsi="Segoe UI" w:cs="Segoe UI"/>
          <w:color w:val="212121"/>
          <w:shd w:val="clear" w:color="auto" w:fill="F6F6F6"/>
          <w:lang w:val="en-US"/>
        </w:rPr>
        <w:br/>
      </w:r>
      <w:r w:rsidR="00CA76C5">
        <w:rPr>
          <w:rStyle w:val="Strong"/>
          <w:rFonts w:ascii="Segoe UI" w:hAnsi="Segoe UI" w:cs="Segoe UI"/>
          <w:color w:val="212121"/>
          <w:shd w:val="clear" w:color="auto" w:fill="F6F6F6"/>
          <w:lang w:val="en-US"/>
        </w:rPr>
        <w:t>4.</w:t>
      </w:r>
      <w:r w:rsidR="00E41A68">
        <w:rPr>
          <w:rStyle w:val="Strong"/>
          <w:rFonts w:ascii="Segoe UI" w:hAnsi="Segoe UI" w:cs="Segoe UI"/>
          <w:color w:val="212121"/>
          <w:shd w:val="clear" w:color="auto" w:fill="F6F6F6"/>
          <w:lang w:val="en-US"/>
        </w:rPr>
        <w:t xml:space="preserve"> </w:t>
      </w:r>
      <w:r w:rsidR="000E73A0" w:rsidRPr="00893115">
        <w:rPr>
          <w:rStyle w:val="Strong"/>
          <w:rFonts w:ascii="Segoe UI" w:hAnsi="Segoe UI" w:cs="Segoe UI"/>
          <w:color w:val="212121"/>
          <w:shd w:val="clear" w:color="auto" w:fill="F6F6F6"/>
          <w:lang w:val="en-US"/>
        </w:rPr>
        <w:t xml:space="preserve">Scopus </w:t>
      </w:r>
    </w:p>
    <w:p w14:paraId="1F4E80E6" w14:textId="3031C2D7" w:rsidR="000E73A0" w:rsidRPr="005B19AD" w:rsidRDefault="000E73A0" w:rsidP="008B2C2A">
      <w:pPr>
        <w:shd w:val="clear" w:color="auto" w:fill="FFFFFF" w:themeFill="background1"/>
        <w:spacing w:line="360" w:lineRule="auto"/>
        <w:ind w:left="720"/>
        <w:rPr>
          <w:rStyle w:val="Strong"/>
          <w:rFonts w:ascii="Segoe UI" w:hAnsi="Segoe UI" w:cs="Segoe UI"/>
          <w:color w:val="212121"/>
          <w:sz w:val="20"/>
          <w:szCs w:val="20"/>
          <w:shd w:val="clear" w:color="auto" w:fill="F6F6F6"/>
          <w:lang w:val="en-GB"/>
        </w:rPr>
      </w:pPr>
      <w:r w:rsidRPr="005B19AD">
        <w:rPr>
          <w:rStyle w:val="Strong"/>
          <w:rFonts w:ascii="Segoe UI" w:hAnsi="Segoe UI" w:cs="Segoe UI"/>
          <w:b w:val="0"/>
          <w:bCs w:val="0"/>
          <w:color w:val="212121"/>
          <w:sz w:val="20"/>
          <w:szCs w:val="20"/>
          <w:shd w:val="clear" w:color="auto" w:fill="F6F6F6"/>
          <w:lang w:val="en-US"/>
        </w:rPr>
        <w:t>( TITLE-ABS-KEY ( wear* OR wearable* OR smartwatch* OR smartphone* OR "cell phone*" OR "mobile application*" OR "smart phone" OR "personal device*" OR "digital data" OR app* OR monitor* OR "personal digital assistant" OR track* OR biosensor* OR biosensing OR sensor* OR sensing ) AND TITLE-ABS-KEY ( "Machine Learning" OR "Bayesian learning" OR "Deep learning" OR "statistical learning" OR "Artificial</w:t>
      </w:r>
      <w:r w:rsidR="00165558" w:rsidRPr="005B19AD">
        <w:rPr>
          <w:rStyle w:val="Strong"/>
          <w:rFonts w:ascii="Segoe UI" w:hAnsi="Segoe UI" w:cs="Segoe UI"/>
          <w:b w:val="0"/>
          <w:bCs w:val="0"/>
          <w:color w:val="212121"/>
          <w:sz w:val="20"/>
          <w:szCs w:val="20"/>
          <w:shd w:val="clear" w:color="auto" w:fill="F6F6F6"/>
          <w:lang w:val="en-US"/>
        </w:rPr>
        <w:t xml:space="preserve"> </w:t>
      </w:r>
      <w:r w:rsidRPr="005B19AD">
        <w:rPr>
          <w:rStyle w:val="Strong"/>
          <w:rFonts w:ascii="Segoe UI" w:hAnsi="Segoe UI" w:cs="Segoe UI"/>
          <w:b w:val="0"/>
          <w:bCs w:val="0"/>
          <w:color w:val="212121"/>
          <w:sz w:val="20"/>
          <w:szCs w:val="20"/>
          <w:shd w:val="clear" w:color="auto" w:fill="F6F6F6"/>
          <w:lang w:val="en-US"/>
        </w:rPr>
        <w:t>Intelligence" OR prediction OR unsupervised OR supervised OR "pattern recogni*" OR "informatics" OR "Data Mining" OR "Cluster*" OR "Probability Learning" OR "Decision Making" OR "statistic*" OR "Mathematical concepts" ) AND TITLE-ABS-KEY ( digital AND ( biomarker* OR marker* OR phenotyp* ) ) ) AND ( LIMIT-TO ( SRCTYPE , "j" ) ) AND ( LIMIT-TO ( DOCTYPE , "ar" ) ) AND ( LIMIT-TO ( LANGUAGE , "English" ) )</w:t>
      </w:r>
    </w:p>
    <w:p w14:paraId="73E76F5F" w14:textId="499A1F71" w:rsidR="00D358BC" w:rsidRPr="00910ADC" w:rsidRDefault="00D758D7" w:rsidP="00D55362">
      <w:pPr>
        <w:pStyle w:val="ListParagraph"/>
        <w:numPr>
          <w:ilvl w:val="0"/>
          <w:numId w:val="4"/>
        </w:numPr>
        <w:jc w:val="both"/>
        <w:rPr>
          <w:rStyle w:val="Strong"/>
          <w:b w:val="0"/>
          <w:bCs w:val="0"/>
          <w:lang w:val="en-US"/>
        </w:rPr>
      </w:pPr>
      <w:r w:rsidRPr="00910ADC">
        <w:rPr>
          <w:rStyle w:val="Strong"/>
          <w:rFonts w:ascii="Segoe UI" w:hAnsi="Segoe UI" w:cs="Segoe UI"/>
          <w:color w:val="212121"/>
          <w:shd w:val="clear" w:color="auto" w:fill="F6F6F6"/>
          <w:lang w:val="en-US"/>
        </w:rPr>
        <w:t>IEEE</w:t>
      </w:r>
      <w:r w:rsidR="000F629A" w:rsidRPr="00910ADC">
        <w:rPr>
          <w:rStyle w:val="Strong"/>
          <w:rFonts w:ascii="Segoe UI" w:hAnsi="Segoe UI" w:cs="Segoe UI"/>
          <w:color w:val="212121"/>
          <w:shd w:val="clear" w:color="auto" w:fill="F6F6F6"/>
          <w:lang w:val="en-US"/>
        </w:rPr>
        <w:t xml:space="preserve"> Xplore</w:t>
      </w:r>
    </w:p>
    <w:p w14:paraId="0B3D3E0C" w14:textId="795C0CA8" w:rsidR="00D758D7" w:rsidRPr="002367BF" w:rsidRDefault="00D758D7" w:rsidP="00904888">
      <w:pPr>
        <w:shd w:val="clear" w:color="auto" w:fill="FFFFFF" w:themeFill="background1"/>
        <w:spacing w:line="360" w:lineRule="auto"/>
        <w:ind w:left="720"/>
        <w:rPr>
          <w:rStyle w:val="Strong"/>
          <w:rFonts w:ascii="Segoe UI" w:hAnsi="Segoe UI" w:cs="Segoe UI"/>
          <w:b w:val="0"/>
          <w:bCs w:val="0"/>
          <w:color w:val="212121"/>
          <w:sz w:val="20"/>
          <w:szCs w:val="20"/>
          <w:shd w:val="clear" w:color="auto" w:fill="F6F6F6"/>
          <w:lang w:val="en-US"/>
        </w:rPr>
      </w:pPr>
      <w:r w:rsidRPr="002367BF">
        <w:rPr>
          <w:rStyle w:val="Strong"/>
          <w:rFonts w:ascii="Segoe UI" w:hAnsi="Segoe UI" w:cs="Segoe UI"/>
          <w:b w:val="0"/>
          <w:bCs w:val="0"/>
          <w:color w:val="212121"/>
          <w:sz w:val="20"/>
          <w:szCs w:val="20"/>
          <w:shd w:val="clear" w:color="auto" w:fill="F6F6F6"/>
          <w:lang w:val="en-US"/>
        </w:rPr>
        <w:t>((("wear*" OR "wearable" OR "smartwatch" OR "smartphone" OR "cell phone" OR "mobile application" OR "smart phone" OR "personal device" OR "digital data" OR "app" OR "monitor" OR "personal digital assistant" OR "track*" OR "biosensor*" OR "biosensing" OR "sensor*" OR "sensing") AND ("Machine Learning" OR "Bayesian learning" OR "Deep learning" OR "statistical learning" OR "Artificial Intelligence" OR "prediction" OR "unsupervised" OR "supervised" OR "pattern recognition" OR "informatics" OR "Data Mining" OR "Cluster" OR "Probability Learning" OR "Decision Making" OR "statistic" OR "Mathematical concepts") AND (digital AND ("biomarker*" OR "marker*" OR "phenotyp*"))))</w:t>
      </w:r>
    </w:p>
    <w:p w14:paraId="2D2296B7" w14:textId="77777777" w:rsidR="00D358BC" w:rsidRPr="00D758D7" w:rsidRDefault="00D358BC" w:rsidP="72023DBC">
      <w:pPr>
        <w:shd w:val="clear" w:color="auto" w:fill="FFFFFF" w:themeFill="background1"/>
        <w:ind w:left="720"/>
        <w:jc w:val="both"/>
        <w:rPr>
          <w:rStyle w:val="Strong"/>
          <w:rFonts w:ascii="Segoe UI" w:hAnsi="Segoe UI" w:cs="Segoe UI"/>
          <w:color w:val="212121"/>
          <w:shd w:val="clear" w:color="auto" w:fill="F6F6F6"/>
          <w:lang w:val="en-GB"/>
        </w:rPr>
      </w:pPr>
    </w:p>
    <w:sectPr w:rsidR="00D358BC" w:rsidRPr="00D758D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96B1E"/>
    <w:multiLevelType w:val="hybridMultilevel"/>
    <w:tmpl w:val="FFFFFFFF"/>
    <w:lvl w:ilvl="0" w:tplc="C0900A48">
      <w:start w:val="1"/>
      <w:numFmt w:val="decimal"/>
      <w:lvlText w:val="%1."/>
      <w:lvlJc w:val="left"/>
      <w:pPr>
        <w:ind w:left="1080" w:hanging="360"/>
      </w:pPr>
    </w:lvl>
    <w:lvl w:ilvl="1" w:tplc="AC76C23C">
      <w:start w:val="1"/>
      <w:numFmt w:val="lowerLetter"/>
      <w:lvlText w:val="%2."/>
      <w:lvlJc w:val="left"/>
      <w:pPr>
        <w:ind w:left="1800" w:hanging="360"/>
      </w:pPr>
    </w:lvl>
    <w:lvl w:ilvl="2" w:tplc="061CE1F8">
      <w:start w:val="1"/>
      <w:numFmt w:val="lowerRoman"/>
      <w:lvlText w:val="%3."/>
      <w:lvlJc w:val="right"/>
      <w:pPr>
        <w:ind w:left="2520" w:hanging="180"/>
      </w:pPr>
    </w:lvl>
    <w:lvl w:ilvl="3" w:tplc="829ACA16">
      <w:start w:val="1"/>
      <w:numFmt w:val="decimal"/>
      <w:lvlText w:val="%4."/>
      <w:lvlJc w:val="left"/>
      <w:pPr>
        <w:ind w:left="3240" w:hanging="360"/>
      </w:pPr>
    </w:lvl>
    <w:lvl w:ilvl="4" w:tplc="3730BE40">
      <w:start w:val="1"/>
      <w:numFmt w:val="lowerLetter"/>
      <w:lvlText w:val="%5."/>
      <w:lvlJc w:val="left"/>
      <w:pPr>
        <w:ind w:left="3960" w:hanging="360"/>
      </w:pPr>
    </w:lvl>
    <w:lvl w:ilvl="5" w:tplc="458C5BA8">
      <w:start w:val="1"/>
      <w:numFmt w:val="lowerRoman"/>
      <w:lvlText w:val="%6."/>
      <w:lvlJc w:val="right"/>
      <w:pPr>
        <w:ind w:left="4680" w:hanging="180"/>
      </w:pPr>
    </w:lvl>
    <w:lvl w:ilvl="6" w:tplc="9B44205A">
      <w:start w:val="1"/>
      <w:numFmt w:val="decimal"/>
      <w:lvlText w:val="%7."/>
      <w:lvlJc w:val="left"/>
      <w:pPr>
        <w:ind w:left="5400" w:hanging="360"/>
      </w:pPr>
    </w:lvl>
    <w:lvl w:ilvl="7" w:tplc="9DA4239E">
      <w:start w:val="1"/>
      <w:numFmt w:val="lowerLetter"/>
      <w:lvlText w:val="%8."/>
      <w:lvlJc w:val="left"/>
      <w:pPr>
        <w:ind w:left="6120" w:hanging="360"/>
      </w:pPr>
    </w:lvl>
    <w:lvl w:ilvl="8" w:tplc="CAFA6BCE">
      <w:start w:val="1"/>
      <w:numFmt w:val="lowerRoman"/>
      <w:lvlText w:val="%9."/>
      <w:lvlJc w:val="right"/>
      <w:pPr>
        <w:ind w:left="6840" w:hanging="180"/>
      </w:pPr>
    </w:lvl>
  </w:abstractNum>
  <w:abstractNum w:abstractNumId="1" w15:restartNumberingAfterBreak="0">
    <w:nsid w:val="429061DE"/>
    <w:multiLevelType w:val="hybridMultilevel"/>
    <w:tmpl w:val="7312E376"/>
    <w:lvl w:ilvl="0" w:tplc="A8CC2EC4">
      <w:start w:val="1"/>
      <w:numFmt w:val="decimal"/>
      <w:lvlText w:val="%1."/>
      <w:lvlJc w:val="left"/>
      <w:pPr>
        <w:ind w:left="785" w:hanging="360"/>
      </w:pPr>
      <w:rPr>
        <w:b/>
        <w:bCs/>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73FB2302"/>
    <w:multiLevelType w:val="hybridMultilevel"/>
    <w:tmpl w:val="87A666F2"/>
    <w:lvl w:ilvl="0" w:tplc="040B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CA0691"/>
    <w:multiLevelType w:val="multilevel"/>
    <w:tmpl w:val="B428D65E"/>
    <w:lvl w:ilvl="0">
      <w:start w:val="5"/>
      <w:numFmt w:val="decimal"/>
      <w:lvlText w:val="%1."/>
      <w:lvlJc w:val="left"/>
      <w:pPr>
        <w:ind w:left="1080" w:hanging="360"/>
      </w:pPr>
      <w:rPr>
        <w:rFonts w:ascii="Segoe UI" w:hAnsi="Segoe UI" w:cs="Segoe UI" w:hint="default"/>
        <w:b/>
        <w:color w:val="212121"/>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294677702">
    <w:abstractNumId w:val="0"/>
  </w:num>
  <w:num w:numId="2" w16cid:durableId="1314866470">
    <w:abstractNumId w:val="2"/>
  </w:num>
  <w:num w:numId="3" w16cid:durableId="531039867">
    <w:abstractNumId w:val="1"/>
  </w:num>
  <w:num w:numId="4" w16cid:durableId="4809261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4D0"/>
    <w:rsid w:val="000359B9"/>
    <w:rsid w:val="000451D2"/>
    <w:rsid w:val="00053AF5"/>
    <w:rsid w:val="00071E08"/>
    <w:rsid w:val="000B1446"/>
    <w:rsid w:val="000B3621"/>
    <w:rsid w:val="000C5690"/>
    <w:rsid w:val="000C7872"/>
    <w:rsid w:val="000E73A0"/>
    <w:rsid w:val="000F47FB"/>
    <w:rsid w:val="000F629A"/>
    <w:rsid w:val="001014CC"/>
    <w:rsid w:val="0011396D"/>
    <w:rsid w:val="0014562A"/>
    <w:rsid w:val="0014794E"/>
    <w:rsid w:val="00165558"/>
    <w:rsid w:val="00176108"/>
    <w:rsid w:val="001C3998"/>
    <w:rsid w:val="001C4FB5"/>
    <w:rsid w:val="001D62B3"/>
    <w:rsid w:val="001F5205"/>
    <w:rsid w:val="001F65DB"/>
    <w:rsid w:val="00203C6B"/>
    <w:rsid w:val="002071F1"/>
    <w:rsid w:val="00213603"/>
    <w:rsid w:val="002156C7"/>
    <w:rsid w:val="002367BF"/>
    <w:rsid w:val="00255809"/>
    <w:rsid w:val="00260740"/>
    <w:rsid w:val="002676F9"/>
    <w:rsid w:val="002B3991"/>
    <w:rsid w:val="002B5669"/>
    <w:rsid w:val="00307856"/>
    <w:rsid w:val="00310773"/>
    <w:rsid w:val="00323041"/>
    <w:rsid w:val="003339C2"/>
    <w:rsid w:val="00365E6D"/>
    <w:rsid w:val="00370E83"/>
    <w:rsid w:val="003B4194"/>
    <w:rsid w:val="003C0D69"/>
    <w:rsid w:val="003C308F"/>
    <w:rsid w:val="003C65A3"/>
    <w:rsid w:val="00445893"/>
    <w:rsid w:val="00457486"/>
    <w:rsid w:val="0047153A"/>
    <w:rsid w:val="004949C2"/>
    <w:rsid w:val="004950D4"/>
    <w:rsid w:val="00495F4E"/>
    <w:rsid w:val="00503D67"/>
    <w:rsid w:val="005238BB"/>
    <w:rsid w:val="0052397F"/>
    <w:rsid w:val="00533251"/>
    <w:rsid w:val="005612B7"/>
    <w:rsid w:val="0057191C"/>
    <w:rsid w:val="00594575"/>
    <w:rsid w:val="005A3857"/>
    <w:rsid w:val="005B19AD"/>
    <w:rsid w:val="005B2D11"/>
    <w:rsid w:val="00612934"/>
    <w:rsid w:val="00622339"/>
    <w:rsid w:val="006231AB"/>
    <w:rsid w:val="00667787"/>
    <w:rsid w:val="00690AFB"/>
    <w:rsid w:val="006928EE"/>
    <w:rsid w:val="006D097F"/>
    <w:rsid w:val="006F2BE8"/>
    <w:rsid w:val="00701279"/>
    <w:rsid w:val="007026F6"/>
    <w:rsid w:val="007142F2"/>
    <w:rsid w:val="007651AF"/>
    <w:rsid w:val="007B1F2F"/>
    <w:rsid w:val="007B47BC"/>
    <w:rsid w:val="007E064A"/>
    <w:rsid w:val="007E399F"/>
    <w:rsid w:val="00823BF5"/>
    <w:rsid w:val="00824D7B"/>
    <w:rsid w:val="00827708"/>
    <w:rsid w:val="00831A12"/>
    <w:rsid w:val="008437D7"/>
    <w:rsid w:val="008457AC"/>
    <w:rsid w:val="00852F93"/>
    <w:rsid w:val="0087512F"/>
    <w:rsid w:val="0089269D"/>
    <w:rsid w:val="00893115"/>
    <w:rsid w:val="008933C4"/>
    <w:rsid w:val="008A224C"/>
    <w:rsid w:val="008B21D5"/>
    <w:rsid w:val="008B2C2A"/>
    <w:rsid w:val="008D1E86"/>
    <w:rsid w:val="00904888"/>
    <w:rsid w:val="00910ADC"/>
    <w:rsid w:val="00910B72"/>
    <w:rsid w:val="009566D4"/>
    <w:rsid w:val="009A53BE"/>
    <w:rsid w:val="009A7BCB"/>
    <w:rsid w:val="009C003F"/>
    <w:rsid w:val="009C0F20"/>
    <w:rsid w:val="009D0ED4"/>
    <w:rsid w:val="009D2D43"/>
    <w:rsid w:val="009D59EB"/>
    <w:rsid w:val="009E4D3F"/>
    <w:rsid w:val="00A16463"/>
    <w:rsid w:val="00A173A0"/>
    <w:rsid w:val="00A3234D"/>
    <w:rsid w:val="00A3620F"/>
    <w:rsid w:val="00A3675A"/>
    <w:rsid w:val="00A50C7A"/>
    <w:rsid w:val="00A8698D"/>
    <w:rsid w:val="00AA3095"/>
    <w:rsid w:val="00B05B2F"/>
    <w:rsid w:val="00B148BF"/>
    <w:rsid w:val="00B20A7B"/>
    <w:rsid w:val="00B26E66"/>
    <w:rsid w:val="00B504C7"/>
    <w:rsid w:val="00B81163"/>
    <w:rsid w:val="00B866F8"/>
    <w:rsid w:val="00BA1EF6"/>
    <w:rsid w:val="00BA74DF"/>
    <w:rsid w:val="00BC1217"/>
    <w:rsid w:val="00BD1507"/>
    <w:rsid w:val="00BD484A"/>
    <w:rsid w:val="00C23E9F"/>
    <w:rsid w:val="00C25944"/>
    <w:rsid w:val="00C2787C"/>
    <w:rsid w:val="00C41539"/>
    <w:rsid w:val="00C65D3A"/>
    <w:rsid w:val="00C87616"/>
    <w:rsid w:val="00CA6B15"/>
    <w:rsid w:val="00CA76C5"/>
    <w:rsid w:val="00CB671A"/>
    <w:rsid w:val="00CD177B"/>
    <w:rsid w:val="00CD2C6E"/>
    <w:rsid w:val="00CE5446"/>
    <w:rsid w:val="00D1217E"/>
    <w:rsid w:val="00D13A61"/>
    <w:rsid w:val="00D13B4D"/>
    <w:rsid w:val="00D358BC"/>
    <w:rsid w:val="00D37C8B"/>
    <w:rsid w:val="00D429F3"/>
    <w:rsid w:val="00D42F9B"/>
    <w:rsid w:val="00D55362"/>
    <w:rsid w:val="00D622DA"/>
    <w:rsid w:val="00D64102"/>
    <w:rsid w:val="00D758D7"/>
    <w:rsid w:val="00DA75A9"/>
    <w:rsid w:val="00DB0B8D"/>
    <w:rsid w:val="00DB7C13"/>
    <w:rsid w:val="00DD7860"/>
    <w:rsid w:val="00DE73D1"/>
    <w:rsid w:val="00DE7A46"/>
    <w:rsid w:val="00DF4064"/>
    <w:rsid w:val="00DF56E2"/>
    <w:rsid w:val="00E00078"/>
    <w:rsid w:val="00E05047"/>
    <w:rsid w:val="00E13BFF"/>
    <w:rsid w:val="00E22E92"/>
    <w:rsid w:val="00E31B6E"/>
    <w:rsid w:val="00E4052A"/>
    <w:rsid w:val="00E41A68"/>
    <w:rsid w:val="00E426A0"/>
    <w:rsid w:val="00E60669"/>
    <w:rsid w:val="00E74220"/>
    <w:rsid w:val="00E80A66"/>
    <w:rsid w:val="00EA44D0"/>
    <w:rsid w:val="00ED0B4D"/>
    <w:rsid w:val="00EF01FE"/>
    <w:rsid w:val="00F21034"/>
    <w:rsid w:val="00F66733"/>
    <w:rsid w:val="00F81453"/>
    <w:rsid w:val="00F83C9C"/>
    <w:rsid w:val="00F87754"/>
    <w:rsid w:val="00FC38A4"/>
    <w:rsid w:val="00FD1C2E"/>
    <w:rsid w:val="00FE5A3E"/>
    <w:rsid w:val="03431476"/>
    <w:rsid w:val="3D0DDE47"/>
    <w:rsid w:val="62624BE6"/>
    <w:rsid w:val="679CE1AF"/>
    <w:rsid w:val="72023DBC"/>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FE404"/>
  <w15:chartTrackingRefBased/>
  <w15:docId w15:val="{DED9800E-D93C-4A94-8DDC-2BE627909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758D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D1507"/>
    <w:rPr>
      <w:b/>
      <w:bCs/>
    </w:rPr>
  </w:style>
  <w:style w:type="character" w:customStyle="1" w:styleId="ui-provider">
    <w:name w:val="ui-provider"/>
    <w:basedOn w:val="DefaultParagraphFont"/>
    <w:rsid w:val="00A3234D"/>
  </w:style>
  <w:style w:type="character" w:customStyle="1" w:styleId="Heading1Char">
    <w:name w:val="Heading 1 Char"/>
    <w:basedOn w:val="DefaultParagraphFont"/>
    <w:link w:val="Heading1"/>
    <w:uiPriority w:val="9"/>
    <w:rsid w:val="00D758D7"/>
    <w:rPr>
      <w:rFonts w:ascii="Times New Roman" w:eastAsia="Times New Roman" w:hAnsi="Times New Roman" w:cs="Times New Roman"/>
      <w:b/>
      <w:bCs/>
      <w:kern w:val="36"/>
      <w:sz w:val="48"/>
      <w:szCs w:val="48"/>
      <w:lang w:eastAsia="fi-FI"/>
      <w14:ligatures w14:val="none"/>
    </w:rPr>
  </w:style>
  <w:style w:type="character" w:customStyle="1" w:styleId="u-pl-02">
    <w:name w:val="u-pl-02"/>
    <w:basedOn w:val="DefaultParagraphFont"/>
    <w:rsid w:val="00D758D7"/>
  </w:style>
  <w:style w:type="paragraph" w:styleId="ListParagraph">
    <w:name w:val="List Paragraph"/>
    <w:basedOn w:val="Normal"/>
    <w:uiPriority w:val="34"/>
    <w:qFormat/>
    <w:rsid w:val="009C0F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6022621">
      <w:bodyDiv w:val="1"/>
      <w:marLeft w:val="0"/>
      <w:marRight w:val="0"/>
      <w:marTop w:val="0"/>
      <w:marBottom w:val="0"/>
      <w:divBdr>
        <w:top w:val="none" w:sz="0" w:space="0" w:color="auto"/>
        <w:left w:val="none" w:sz="0" w:space="0" w:color="auto"/>
        <w:bottom w:val="none" w:sz="0" w:space="0" w:color="auto"/>
        <w:right w:val="none" w:sz="0" w:space="0" w:color="auto"/>
      </w:divBdr>
      <w:divsChild>
        <w:div w:id="566309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553</Words>
  <Characters>3156</Characters>
  <Application>Microsoft Office Word</Application>
  <DocSecurity>4</DocSecurity>
  <Lines>26</Lines>
  <Paragraphs>7</Paragraphs>
  <ScaleCrop>false</ScaleCrop>
  <Company>University of Oulu</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Sameh</dc:creator>
  <cp:keywords/>
  <dc:description/>
  <cp:lastModifiedBy>vahid.farrahi@tu-dortmund.de</cp:lastModifiedBy>
  <cp:revision>17</cp:revision>
  <dcterms:created xsi:type="dcterms:W3CDTF">2023-11-13T09:45:00Z</dcterms:created>
  <dcterms:modified xsi:type="dcterms:W3CDTF">2024-10-10T13:56:00Z</dcterms:modified>
</cp:coreProperties>
</file>