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4"/>
        <w:gridCol w:w="5531"/>
        <w:gridCol w:w="3397"/>
      </w:tblGrid>
      <w:tr w:rsidR="00B41279" w:rsidRPr="008A1B02" w:rsidTr="001E4C9B">
        <w:trPr>
          <w:trHeight w:val="28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Strain ID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Ward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Sample acquisition</w:t>
            </w:r>
            <w:r w:rsidRPr="008A1B0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 xml:space="preserve"> time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csn-1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General </w:t>
            </w:r>
            <w:proofErr w:type="spellStart"/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medcine</w:t>
            </w:r>
            <w:proofErr w:type="spellEnd"/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2021.3.5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csn-2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2021.3.9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csn-3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Rehabilitation medicine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2020.3.1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csn-4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Rehabilitation medicine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2021.2.25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csn-5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2021.3.11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csn-6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ICU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2021.3.12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csn-7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2021.3.11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csn-8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2021.3.10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csn-9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Digestive internal medicine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2021.3.12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csn-10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2021.3.13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csn-11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2021.3.14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csn-12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2021.3.14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csn-13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2021.2.20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csn-14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PCCM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2021.3.15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csn-15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Lymphatic </w:t>
            </w:r>
            <w:proofErr w:type="spellStart"/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tumour</w:t>
            </w:r>
            <w:proofErr w:type="spellEnd"/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2021.3.15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csn-16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Rehabilitation medicine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2021.3.15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csn-17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General </w:t>
            </w:r>
            <w:proofErr w:type="spellStart"/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medcine</w:t>
            </w:r>
            <w:proofErr w:type="spellEnd"/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2021.3.17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csn-18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Lymphatic </w:t>
            </w:r>
            <w:proofErr w:type="spellStart"/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tumour</w:t>
            </w:r>
            <w:proofErr w:type="spellEnd"/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2021.3.17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csn-19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General </w:t>
            </w:r>
            <w:proofErr w:type="spellStart"/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medcine</w:t>
            </w:r>
            <w:proofErr w:type="spellEnd"/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2021.3.17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csn-20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General </w:t>
            </w:r>
            <w:proofErr w:type="spellStart"/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medcine</w:t>
            </w:r>
            <w:proofErr w:type="spellEnd"/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2021.3.17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csn-21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Lymphatic </w:t>
            </w:r>
            <w:proofErr w:type="spellStart"/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tumour</w:t>
            </w:r>
            <w:proofErr w:type="spellEnd"/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2021.3.17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csn-22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2021.3.18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csn-23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2021.3.18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csn-24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2021.3.18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csn-25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2021.3.21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csn-26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2021.3.22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csn-27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2021.3.22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csn-28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2021.3.22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csn-29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2021.3.23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csn-30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2021.3.23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csn-31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2021.3.25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csn-32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Rehabilitation medicine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2021.3.24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csn-33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2021.3.24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csn-34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Rehabilitation medicine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2021.3.24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csn-35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2021.3.24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csn-36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Neurology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2021.3.24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csn-37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2021.3.25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csn-38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PCCM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2021.3.23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csy1-39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Liver 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2021.3.13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csy2-40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ICU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2021.3.16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csy3-41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General </w:t>
            </w:r>
            <w:proofErr w:type="spellStart"/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medcine</w:t>
            </w:r>
            <w:proofErr w:type="spellEnd"/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2021.3.18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csn-42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PCCM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2021.3.27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csn-43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2021.3.27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csn-44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General </w:t>
            </w:r>
            <w:proofErr w:type="spellStart"/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medcine</w:t>
            </w:r>
            <w:proofErr w:type="spellEnd"/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2021.3.28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csn-45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2021.3.28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csn-46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General </w:t>
            </w:r>
            <w:proofErr w:type="spellStart"/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medcine</w:t>
            </w:r>
            <w:proofErr w:type="spellEnd"/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2021.4.4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csn-47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2021.4.5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csn-48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ICU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2021.4.5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csn-49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ICU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2021.4.5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csn-50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PCCM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2021.4.5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csn-51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ICU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2021.4.5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csn-52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ICU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2021.4.5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csn-53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2021.4.5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csn-54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PCCM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2021.4.5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csn-55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2021.4.5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csn-56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General </w:t>
            </w:r>
            <w:proofErr w:type="spellStart"/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medcine</w:t>
            </w:r>
            <w:proofErr w:type="spellEnd"/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2021.4.6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csn-57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2021.4.7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csn-58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2021.4.7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csn-59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PCCM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2021.4.7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csn-60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2021.4.9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csn-61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Neurology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2021.4.7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csn-62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Neurosurgery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2021.4.9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csn-63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ICU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2021.4.7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csn-64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ICU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2021.4.7</w:t>
            </w:r>
          </w:p>
        </w:tc>
      </w:tr>
      <w:tr w:rsidR="00B41279" w:rsidRPr="008A1B02" w:rsidTr="001E4C9B">
        <w:trPr>
          <w:trHeight w:val="315"/>
        </w:trPr>
        <w:tc>
          <w:tcPr>
            <w:tcW w:w="821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csn-65</w:t>
            </w:r>
          </w:p>
        </w:tc>
        <w:tc>
          <w:tcPr>
            <w:tcW w:w="2588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1B0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ICU</w:t>
            </w:r>
          </w:p>
        </w:tc>
        <w:tc>
          <w:tcPr>
            <w:tcW w:w="1590" w:type="pct"/>
            <w:shd w:val="clear" w:color="auto" w:fill="auto"/>
            <w:noWrap/>
            <w:vAlign w:val="center"/>
            <w:hideMark/>
          </w:tcPr>
          <w:p w:rsidR="00B41279" w:rsidRPr="008A1B02" w:rsidRDefault="00B41279" w:rsidP="00FA4D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A1B02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2021.4.9</w:t>
            </w:r>
          </w:p>
        </w:tc>
      </w:tr>
    </w:tbl>
    <w:p w:rsidR="00FA4DA5" w:rsidRDefault="00FA4DA5">
      <w:bookmarkStart w:id="0" w:name="_GoBack"/>
      <w:bookmarkEnd w:id="0"/>
    </w:p>
    <w:p w:rsidR="00FA4DA5" w:rsidRDefault="00FA4DA5" w:rsidP="00FA4DA5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t>Supplementary table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noProof/>
          <w:sz w:val="24"/>
          <w:szCs w:val="24"/>
        </w:rPr>
        <w:t>1</w:t>
      </w:r>
      <w:r w:rsidRPr="00D16F43">
        <w:rPr>
          <w:rFonts w:ascii="Times New Roman" w:hAnsi="Times New Roman" w:cs="Times New Roman"/>
          <w:sz w:val="24"/>
          <w:szCs w:val="24"/>
        </w:rPr>
        <w:t xml:space="preserve"> </w:t>
      </w:r>
      <w:r w:rsidRPr="00D16F43">
        <w:rPr>
          <w:rFonts w:ascii="Times New Roman" w:hAnsi="Times New Roman" w:cs="Times New Roman"/>
          <w:noProof/>
          <w:sz w:val="24"/>
          <w:szCs w:val="24"/>
        </w:rPr>
        <w:t xml:space="preserve">Ward distribution and 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D16F43">
        <w:rPr>
          <w:rFonts w:ascii="Times New Roman" w:hAnsi="Times New Roman" w:cs="Times New Roman"/>
          <w:noProof/>
          <w:sz w:val="24"/>
          <w:szCs w:val="24"/>
        </w:rPr>
        <w:t xml:space="preserve">train acquisition time of </w:t>
      </w:r>
      <w:r w:rsidRPr="0096562C">
        <w:rPr>
          <w:rFonts w:ascii="Times New Roman" w:hAnsi="Times New Roman" w:cs="Times New Roman"/>
          <w:i/>
          <w:iCs/>
          <w:noProof/>
          <w:sz w:val="24"/>
          <w:szCs w:val="24"/>
        </w:rPr>
        <w:t>Corynebacterium striatum</w:t>
      </w:r>
      <w:r w:rsidRPr="00D16F43">
        <w:rPr>
          <w:rFonts w:ascii="Times New Roman" w:hAnsi="Times New Roman" w:cs="Times New Roman"/>
          <w:noProof/>
          <w:sz w:val="24"/>
          <w:szCs w:val="24"/>
        </w:rPr>
        <w:t xml:space="preserve"> infection</w:t>
      </w:r>
    </w:p>
    <w:p w:rsidR="00FA4DA5" w:rsidRPr="00FA4DA5" w:rsidRDefault="00FA4DA5"/>
    <w:sectPr w:rsidR="00FA4DA5" w:rsidRPr="00FA4DA5" w:rsidSect="001E4C9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F3B" w:rsidRDefault="00C96F3B" w:rsidP="001E4C9B">
      <w:r>
        <w:separator/>
      </w:r>
    </w:p>
  </w:endnote>
  <w:endnote w:type="continuationSeparator" w:id="0">
    <w:p w:rsidR="00C96F3B" w:rsidRDefault="00C96F3B" w:rsidP="001E4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F3B" w:rsidRDefault="00C96F3B" w:rsidP="001E4C9B">
      <w:r>
        <w:separator/>
      </w:r>
    </w:p>
  </w:footnote>
  <w:footnote w:type="continuationSeparator" w:id="0">
    <w:p w:rsidR="00C96F3B" w:rsidRDefault="00C96F3B" w:rsidP="001E4C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279"/>
    <w:rsid w:val="001E4C9B"/>
    <w:rsid w:val="00A32482"/>
    <w:rsid w:val="00A52EF3"/>
    <w:rsid w:val="00B41279"/>
    <w:rsid w:val="00C96F3B"/>
    <w:rsid w:val="00FA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2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C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E4C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E4C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E4C9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2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C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E4C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E4C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E4C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lpd0123lxf1004</dc:creator>
  <cp:lastModifiedBy>lpd0123lxf1004</cp:lastModifiedBy>
  <cp:revision>4</cp:revision>
  <dcterms:created xsi:type="dcterms:W3CDTF">2022-06-01T01:14:00Z</dcterms:created>
  <dcterms:modified xsi:type="dcterms:W3CDTF">2022-06-01T01:33:00Z</dcterms:modified>
</cp:coreProperties>
</file>