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0AEC95" w14:textId="77777777" w:rsidR="0094001B" w:rsidRDefault="0094001B" w:rsidP="00570C83">
      <w:pPr>
        <w:jc w:val="center"/>
        <w:rPr>
          <w:rFonts w:ascii="Times New Roman" w:eastAsia="宋体" w:hAnsi="Times New Roman" w:cs="Times New Roman"/>
          <w:b/>
          <w:bCs/>
          <w:sz w:val="28"/>
          <w:szCs w:val="28"/>
        </w:rPr>
      </w:pPr>
      <w:r w:rsidRPr="00E63387">
        <w:rPr>
          <w:rFonts w:ascii="Times New Roman" w:eastAsia="宋体" w:hAnsi="Times New Roman" w:cs="Times New Roman"/>
          <w:b/>
          <w:bCs/>
          <w:sz w:val="28"/>
          <w:szCs w:val="28"/>
        </w:rPr>
        <w:t xml:space="preserve">Acetylation of FOXO1 Activates </w:t>
      </w:r>
      <w:proofErr w:type="spellStart"/>
      <w:r w:rsidRPr="00E63387">
        <w:rPr>
          <w:rFonts w:ascii="Times New Roman" w:eastAsia="宋体" w:hAnsi="Times New Roman" w:cs="Times New Roman"/>
          <w:b/>
          <w:bCs/>
          <w:sz w:val="28"/>
          <w:szCs w:val="28"/>
        </w:rPr>
        <w:t>Bim</w:t>
      </w:r>
      <w:proofErr w:type="spellEnd"/>
      <w:r w:rsidRPr="00E63387">
        <w:rPr>
          <w:rFonts w:ascii="Times New Roman" w:eastAsia="宋体" w:hAnsi="Times New Roman" w:cs="Times New Roman"/>
          <w:b/>
          <w:bCs/>
          <w:sz w:val="28"/>
          <w:szCs w:val="28"/>
        </w:rPr>
        <w:t xml:space="preserve"> Expression Involved in CVB3 Induced Cardiomyocyte Apoptosis</w:t>
      </w:r>
    </w:p>
    <w:p w14:paraId="57230DDC" w14:textId="77777777" w:rsidR="0094001B" w:rsidRDefault="0094001B" w:rsidP="00A50B9D">
      <w:pPr>
        <w:widowControl/>
        <w:jc w:val="center"/>
        <w:rPr>
          <w:rFonts w:ascii="Times New Roman" w:eastAsia="宋体" w:hAnsi="Times New Roman" w:cs="Times New Roman"/>
          <w:szCs w:val="21"/>
        </w:rPr>
      </w:pPr>
      <w:r w:rsidRPr="00E63387">
        <w:rPr>
          <w:rFonts w:ascii="Times New Roman" w:eastAsia="宋体" w:hAnsi="Times New Roman" w:cs="Times New Roman"/>
          <w:szCs w:val="21"/>
        </w:rPr>
        <w:t>Hu Yanan</w:t>
      </w:r>
      <w:r w:rsidRPr="008A778E">
        <w:rPr>
          <w:rFonts w:ascii="Times New Roman" w:eastAsia="宋体" w:hAnsi="Times New Roman" w:cs="Times New Roman"/>
          <w:szCs w:val="21"/>
          <w:vertAlign w:val="superscript"/>
        </w:rPr>
        <w:t>1</w:t>
      </w:r>
      <w:r>
        <w:rPr>
          <w:rFonts w:ascii="Times New Roman" w:eastAsia="宋体" w:hAnsi="Times New Roman" w:cs="Times New Roman" w:hint="eastAsia"/>
          <w:szCs w:val="21"/>
        </w:rPr>
        <w:t>,</w:t>
      </w:r>
      <w:r>
        <w:rPr>
          <w:rFonts w:ascii="Times New Roman" w:eastAsia="宋体" w:hAnsi="Times New Roman" w:cs="Times New Roman"/>
          <w:szCs w:val="21"/>
        </w:rPr>
        <w:t xml:space="preserve"> Yi Lu</w:t>
      </w:r>
      <w:r w:rsidRPr="008A778E">
        <w:rPr>
          <w:rFonts w:ascii="Times New Roman" w:eastAsia="宋体" w:hAnsi="Times New Roman" w:cs="Times New Roman"/>
          <w:szCs w:val="21"/>
          <w:vertAlign w:val="superscript"/>
        </w:rPr>
        <w:t>1</w:t>
      </w:r>
      <w:r>
        <w:rPr>
          <w:rFonts w:ascii="Times New Roman" w:eastAsia="宋体" w:hAnsi="Times New Roman" w:cs="Times New Roman"/>
          <w:szCs w:val="21"/>
        </w:rPr>
        <w:t xml:space="preserve">, </w:t>
      </w:r>
      <w:r>
        <w:rPr>
          <w:rFonts w:ascii="Times New Roman" w:eastAsia="宋体" w:hAnsi="Times New Roman" w:cs="Times New Roman" w:hint="eastAsia"/>
          <w:szCs w:val="21"/>
        </w:rPr>
        <w:t>Yang Yeyi</w:t>
      </w:r>
      <w:r>
        <w:rPr>
          <w:rFonts w:ascii="Times New Roman" w:eastAsia="宋体" w:hAnsi="Times New Roman" w:cs="Times New Roman" w:hint="eastAsia"/>
          <w:szCs w:val="21"/>
          <w:vertAlign w:val="superscript"/>
        </w:rPr>
        <w:t>2</w:t>
      </w:r>
      <w:r>
        <w:rPr>
          <w:rFonts w:ascii="Times New Roman" w:eastAsia="宋体" w:hAnsi="Times New Roman" w:cs="Times New Roman" w:hint="eastAsia"/>
          <w:szCs w:val="21"/>
        </w:rPr>
        <w:t>, Wu Zhixiang</w:t>
      </w:r>
      <w:r w:rsidRPr="008A778E">
        <w:rPr>
          <w:rFonts w:ascii="Times New Roman" w:eastAsia="宋体" w:hAnsi="Times New Roman" w:cs="Times New Roman"/>
          <w:szCs w:val="21"/>
          <w:vertAlign w:val="superscript"/>
        </w:rPr>
        <w:t>1</w:t>
      </w:r>
      <w:r>
        <w:rPr>
          <w:rFonts w:ascii="Times New Roman" w:eastAsia="宋体" w:hAnsi="Times New Roman" w:cs="Times New Roman" w:hint="eastAsia"/>
          <w:szCs w:val="21"/>
        </w:rPr>
        <w:t xml:space="preserve">, Kong </w:t>
      </w:r>
      <w:r>
        <w:rPr>
          <w:rFonts w:ascii="Times New Roman" w:eastAsia="宋体" w:hAnsi="Times New Roman" w:cs="Times New Roman"/>
          <w:szCs w:val="21"/>
        </w:rPr>
        <w:t>M</w:t>
      </w:r>
      <w:r>
        <w:rPr>
          <w:rFonts w:ascii="Times New Roman" w:eastAsia="宋体" w:hAnsi="Times New Roman" w:cs="Times New Roman" w:hint="eastAsia"/>
          <w:szCs w:val="21"/>
        </w:rPr>
        <w:t>in</w:t>
      </w:r>
      <w:r w:rsidRPr="008A778E">
        <w:rPr>
          <w:rFonts w:ascii="Times New Roman" w:eastAsia="宋体" w:hAnsi="Times New Roman" w:cs="Times New Roman"/>
          <w:szCs w:val="21"/>
          <w:vertAlign w:val="superscript"/>
        </w:rPr>
        <w:t>1</w:t>
      </w:r>
      <w:r>
        <w:rPr>
          <w:rFonts w:ascii="Times New Roman" w:eastAsia="宋体" w:hAnsi="Times New Roman" w:cs="Times New Roman" w:hint="eastAsia"/>
          <w:szCs w:val="21"/>
        </w:rPr>
        <w:t>, Kang Zhijuan</w:t>
      </w:r>
      <w:r w:rsidRPr="008A778E">
        <w:rPr>
          <w:rFonts w:ascii="Times New Roman" w:eastAsia="宋体" w:hAnsi="Times New Roman" w:cs="Times New Roman"/>
          <w:szCs w:val="21"/>
          <w:vertAlign w:val="superscript"/>
        </w:rPr>
        <w:t>1</w:t>
      </w:r>
      <w:r>
        <w:rPr>
          <w:rFonts w:ascii="Times New Roman" w:eastAsia="宋体" w:hAnsi="Times New Roman" w:cs="Times New Roman" w:hint="eastAsia"/>
          <w:szCs w:val="21"/>
        </w:rPr>
        <w:t xml:space="preserve">, </w:t>
      </w:r>
      <w:r>
        <w:rPr>
          <w:rFonts w:ascii="Times New Roman" w:eastAsia="宋体" w:hAnsi="Times New Roman" w:cs="Times New Roman"/>
          <w:szCs w:val="21"/>
        </w:rPr>
        <w:t>Y</w:t>
      </w:r>
      <w:r>
        <w:rPr>
          <w:rFonts w:ascii="Times New Roman" w:eastAsia="宋体" w:hAnsi="Times New Roman" w:cs="Times New Roman" w:hint="eastAsia"/>
          <w:szCs w:val="21"/>
        </w:rPr>
        <w:t>ang</w:t>
      </w:r>
      <w:r>
        <w:rPr>
          <w:rFonts w:ascii="Times New Roman" w:eastAsia="宋体" w:hAnsi="Times New Roman" w:cs="Times New Roman"/>
          <w:szCs w:val="21"/>
        </w:rPr>
        <w:t xml:space="preserve"> </w:t>
      </w:r>
      <w:proofErr w:type="spellStart"/>
      <w:r>
        <w:rPr>
          <w:rFonts w:ascii="Times New Roman" w:eastAsia="宋体" w:hAnsi="Times New Roman" w:cs="Times New Roman"/>
          <w:szCs w:val="21"/>
        </w:rPr>
        <w:t>Z</w:t>
      </w:r>
      <w:r>
        <w:rPr>
          <w:rFonts w:ascii="Times New Roman" w:eastAsia="宋体" w:hAnsi="Times New Roman" w:cs="Times New Roman" w:hint="eastAsia"/>
          <w:szCs w:val="21"/>
        </w:rPr>
        <w:t>uocheng</w:t>
      </w:r>
      <w:proofErr w:type="spellEnd"/>
      <w:r>
        <w:rPr>
          <w:rFonts w:ascii="Times New Roman" w:eastAsia="宋体" w:hAnsi="Times New Roman" w:cs="Times New Roman" w:hint="eastAsia"/>
          <w:szCs w:val="21"/>
        </w:rPr>
        <w:t xml:space="preserve"> (</w:t>
      </w:r>
      <w:r w:rsidRPr="000F4A1B">
        <w:rPr>
          <w:rFonts w:ascii="Times New Roman" w:eastAsia="宋体" w:hAnsi="Times New Roman" w:cs="Times New Roman"/>
          <w:szCs w:val="21"/>
        </w:rPr>
        <w:t>corresponding author</w:t>
      </w:r>
      <w:r>
        <w:rPr>
          <w:rFonts w:ascii="Times New Roman" w:eastAsia="宋体" w:hAnsi="Times New Roman" w:cs="Times New Roman" w:hint="eastAsia"/>
          <w:szCs w:val="21"/>
        </w:rPr>
        <w:t>)</w:t>
      </w:r>
      <w:r w:rsidRPr="008A778E">
        <w:rPr>
          <w:rFonts w:ascii="Times New Roman" w:eastAsia="宋体" w:hAnsi="Times New Roman" w:cs="Times New Roman"/>
          <w:szCs w:val="21"/>
          <w:vertAlign w:val="superscript"/>
        </w:rPr>
        <w:t>1</w:t>
      </w:r>
    </w:p>
    <w:p w14:paraId="76D782F7" w14:textId="77777777" w:rsidR="0094001B" w:rsidRDefault="0094001B" w:rsidP="00A50B9D">
      <w:pPr>
        <w:widowControl/>
        <w:rPr>
          <w:rFonts w:ascii="Times New Roman" w:eastAsia="宋体" w:hAnsi="Times New Roman" w:cs="Times New Roman"/>
          <w:szCs w:val="21"/>
        </w:rPr>
      </w:pPr>
      <w:r w:rsidRPr="008A778E">
        <w:rPr>
          <w:rFonts w:ascii="Times New Roman" w:eastAsia="宋体" w:hAnsi="Times New Roman" w:cs="Times New Roman"/>
          <w:szCs w:val="21"/>
          <w:vertAlign w:val="superscript"/>
        </w:rPr>
        <w:t>1</w:t>
      </w:r>
      <w:r w:rsidRPr="008A778E">
        <w:rPr>
          <w:rFonts w:ascii="Times New Roman" w:eastAsia="宋体" w:hAnsi="Times New Roman" w:cs="Times New Roman"/>
          <w:szCs w:val="21"/>
        </w:rPr>
        <w:t xml:space="preserve">Department of Pediatrics, Third </w:t>
      </w:r>
      <w:proofErr w:type="spellStart"/>
      <w:r w:rsidRPr="008A778E">
        <w:rPr>
          <w:rFonts w:ascii="Times New Roman" w:eastAsia="宋体" w:hAnsi="Times New Roman" w:cs="Times New Roman"/>
          <w:szCs w:val="21"/>
        </w:rPr>
        <w:t>Xiangya</w:t>
      </w:r>
      <w:proofErr w:type="spellEnd"/>
      <w:r w:rsidRPr="008A778E">
        <w:rPr>
          <w:rFonts w:ascii="Times New Roman" w:eastAsia="宋体" w:hAnsi="Times New Roman" w:cs="Times New Roman"/>
          <w:szCs w:val="21"/>
        </w:rPr>
        <w:t xml:space="preserve"> Hospital of Central South University, 410013 Changsha, Hunan, People’s Republic of China</w:t>
      </w:r>
    </w:p>
    <w:p w14:paraId="44C839F6" w14:textId="77777777" w:rsidR="0094001B" w:rsidRDefault="0094001B" w:rsidP="00A50B9D">
      <w:pPr>
        <w:rPr>
          <w:rFonts w:ascii="Times New Roman" w:eastAsia="宋体" w:hAnsi="Times New Roman" w:cs="Times New Roman"/>
          <w:szCs w:val="21"/>
        </w:rPr>
      </w:pPr>
      <w:r w:rsidRPr="000F4A1B">
        <w:rPr>
          <w:rFonts w:ascii="Times New Roman" w:eastAsia="宋体" w:hAnsi="Times New Roman" w:cs="Times New Roman" w:hint="eastAsia"/>
          <w:szCs w:val="21"/>
          <w:vertAlign w:val="superscript"/>
        </w:rPr>
        <w:t>2</w:t>
      </w:r>
      <w:r w:rsidRPr="000F4A1B">
        <w:rPr>
          <w:rFonts w:ascii="Times New Roman" w:eastAsia="宋体" w:hAnsi="Times New Roman" w:cs="Times New Roman"/>
          <w:szCs w:val="21"/>
        </w:rPr>
        <w:t xml:space="preserve"> </w:t>
      </w:r>
      <w:r w:rsidRPr="008A778E">
        <w:rPr>
          <w:rFonts w:ascii="Times New Roman" w:eastAsia="宋体" w:hAnsi="Times New Roman" w:cs="Times New Roman"/>
          <w:szCs w:val="21"/>
        </w:rPr>
        <w:t xml:space="preserve">Department of </w:t>
      </w:r>
      <w:r>
        <w:rPr>
          <w:rFonts w:ascii="Times New Roman" w:eastAsia="宋体" w:hAnsi="Times New Roman" w:cs="Times New Roman" w:hint="eastAsia"/>
          <w:szCs w:val="21"/>
        </w:rPr>
        <w:t>Medicine</w:t>
      </w:r>
      <w:r w:rsidRPr="008A778E">
        <w:rPr>
          <w:rFonts w:ascii="Times New Roman" w:eastAsia="宋体" w:hAnsi="Times New Roman" w:cs="Times New Roman"/>
          <w:szCs w:val="21"/>
        </w:rPr>
        <w:t xml:space="preserve">, Third </w:t>
      </w:r>
      <w:proofErr w:type="spellStart"/>
      <w:r w:rsidRPr="008A778E">
        <w:rPr>
          <w:rFonts w:ascii="Times New Roman" w:eastAsia="宋体" w:hAnsi="Times New Roman" w:cs="Times New Roman"/>
          <w:szCs w:val="21"/>
        </w:rPr>
        <w:t>Xiangya</w:t>
      </w:r>
      <w:proofErr w:type="spellEnd"/>
      <w:r w:rsidRPr="008A778E">
        <w:rPr>
          <w:rFonts w:ascii="Times New Roman" w:eastAsia="宋体" w:hAnsi="Times New Roman" w:cs="Times New Roman"/>
          <w:szCs w:val="21"/>
        </w:rPr>
        <w:t xml:space="preserve"> Hospital of Central South University, 410013 Changsha, Hunan, People’s Republic of China</w:t>
      </w:r>
    </w:p>
    <w:p w14:paraId="50647280" w14:textId="77777777" w:rsidR="0094001B" w:rsidRDefault="0094001B" w:rsidP="00A50B9D">
      <w:pPr>
        <w:rPr>
          <w:rFonts w:ascii="Times New Roman" w:eastAsia="宋体" w:hAnsi="Times New Roman" w:cs="Times New Roman"/>
          <w:szCs w:val="21"/>
        </w:rPr>
      </w:pPr>
    </w:p>
    <w:p w14:paraId="38926854" w14:textId="77777777" w:rsidR="00F7780E" w:rsidRDefault="00F7780E" w:rsidP="002F0FB0">
      <w:pPr>
        <w:jc w:val="left"/>
        <w:rPr>
          <w:rFonts w:ascii="Times New Roman" w:eastAsia="宋体" w:hAnsi="Times New Roman" w:cs="Times New Roman"/>
          <w:b/>
          <w:bCs/>
          <w:sz w:val="24"/>
        </w:rPr>
      </w:pPr>
      <w:r w:rsidRPr="00F7780E">
        <w:rPr>
          <w:rFonts w:ascii="Times New Roman" w:eastAsia="宋体" w:hAnsi="Times New Roman" w:cs="Times New Roman"/>
          <w:b/>
          <w:bCs/>
          <w:sz w:val="24"/>
        </w:rPr>
        <w:t xml:space="preserve">Supplementary Methods </w:t>
      </w:r>
    </w:p>
    <w:p w14:paraId="175CFB99" w14:textId="65F5AF68" w:rsidR="0094001B" w:rsidRPr="00F4118C" w:rsidRDefault="0094001B" w:rsidP="002F0FB0">
      <w:pPr>
        <w:jc w:val="left"/>
        <w:rPr>
          <w:rFonts w:ascii="Times New Roman" w:eastAsia="宋体" w:hAnsi="Times New Roman" w:cs="Times New Roman"/>
          <w:b/>
          <w:bCs/>
        </w:rPr>
      </w:pPr>
      <w:r w:rsidRPr="00F4118C">
        <w:rPr>
          <w:rFonts w:ascii="Times New Roman" w:eastAsia="宋体" w:hAnsi="Times New Roman" w:cs="Times New Roman"/>
          <w:b/>
          <w:bCs/>
        </w:rPr>
        <w:t>Cell culture</w:t>
      </w:r>
    </w:p>
    <w:p w14:paraId="652CEC61" w14:textId="3908CA4C" w:rsidR="0094001B" w:rsidRDefault="0094001B" w:rsidP="002F0FB0">
      <w:pPr>
        <w:jc w:val="left"/>
        <w:rPr>
          <w:rFonts w:ascii="Times New Roman" w:eastAsia="宋体" w:hAnsi="Times New Roman" w:cs="Times New Roman"/>
        </w:rPr>
      </w:pPr>
      <w:r w:rsidRPr="00AE4AF4">
        <w:rPr>
          <w:rFonts w:ascii="Times New Roman" w:eastAsia="宋体" w:hAnsi="Times New Roman" w:cs="Times New Roman"/>
        </w:rPr>
        <w:t>HeLa</w:t>
      </w:r>
      <w:r w:rsidRPr="003235B7">
        <w:rPr>
          <w:rFonts w:ascii="Times New Roman" w:eastAsia="宋体" w:hAnsi="Times New Roman" w:cs="Times New Roman"/>
        </w:rPr>
        <w:t xml:space="preserve"> cells were cultured in Dulbecco’s modified Eagle’s medium (DMEM; Gibco, CA, USA) and supplemented with 10% fetal </w:t>
      </w:r>
      <w:r w:rsidRPr="00AE4AF4">
        <w:rPr>
          <w:rFonts w:ascii="Times New Roman" w:eastAsia="宋体" w:hAnsi="Times New Roman" w:cs="Times New Roman"/>
          <w:color w:val="000000"/>
          <w:sz w:val="20"/>
          <w:szCs w:val="20"/>
        </w:rPr>
        <w:t>b</w:t>
      </w:r>
      <w:r w:rsidRPr="003235B7">
        <w:rPr>
          <w:rFonts w:ascii="Times New Roman" w:eastAsia="宋体" w:hAnsi="Times New Roman" w:cs="Times New Roman"/>
        </w:rPr>
        <w:t>ovine serum (FBS; Biological Industries, Israel) and 1% antibiotics (100 U/mL of penicillin and 100 mg/mL of streptomycin; Life Technologies, NY, USA). HL-1 cells were cultured in Clay-com</w:t>
      </w:r>
      <w:r w:rsidRPr="003235B7">
        <w:rPr>
          <w:rFonts w:ascii="Times New Roman" w:eastAsia="宋体" w:hAnsi="Times New Roman" w:cs="Times New Roman" w:hint="eastAsia"/>
        </w:rPr>
        <w:t>b</w:t>
      </w:r>
      <w:r w:rsidRPr="003235B7">
        <w:rPr>
          <w:rFonts w:ascii="Times New Roman" w:eastAsia="宋体" w:hAnsi="Times New Roman" w:cs="Times New Roman"/>
        </w:rPr>
        <w:t xml:space="preserve"> medium (Sigma Aldrich, MO, USA) supplemented with 10% FBS, 1% antibiotics (Life Technologies), 0.1 mM norepinephrine (Sigma Aldrich), and 2 mM glutamine (Sigma Aldrich). </w:t>
      </w:r>
      <w:r w:rsidRPr="00F4118C">
        <w:rPr>
          <w:rFonts w:ascii="Times New Roman" w:eastAsia="宋体" w:hAnsi="Times New Roman" w:cs="Times New Roman"/>
        </w:rPr>
        <w:t>All cells used in this study were maintained in a 5% CO</w:t>
      </w:r>
      <w:r w:rsidRPr="00A75906">
        <w:rPr>
          <w:rFonts w:ascii="Times New Roman" w:eastAsia="宋体" w:hAnsi="Times New Roman" w:cs="Times New Roman"/>
          <w:vertAlign w:val="subscript"/>
        </w:rPr>
        <w:t>2</w:t>
      </w:r>
      <w:r w:rsidRPr="00F4118C">
        <w:rPr>
          <w:rFonts w:ascii="Times New Roman" w:eastAsia="宋体" w:hAnsi="Times New Roman" w:cs="Times New Roman"/>
        </w:rPr>
        <w:t xml:space="preserve"> cell</w:t>
      </w:r>
      <w:r>
        <w:rPr>
          <w:rFonts w:ascii="Times New Roman" w:eastAsia="宋体" w:hAnsi="Times New Roman" w:cs="Times New Roman"/>
        </w:rPr>
        <w:t xml:space="preserve"> </w:t>
      </w:r>
      <w:r w:rsidRPr="00F4118C">
        <w:rPr>
          <w:rFonts w:ascii="Times New Roman" w:eastAsia="宋体" w:hAnsi="Times New Roman" w:cs="Times New Roman"/>
        </w:rPr>
        <w:t>culture incubator at 37 ℃.</w:t>
      </w:r>
      <w:r w:rsidR="00F7780E" w:rsidRPr="00F7780E">
        <w:rPr>
          <w:rFonts w:ascii="Times New Roman" w:eastAsia="宋体" w:hAnsi="Times New Roman" w:cs="Times New Roman"/>
        </w:rPr>
        <w:t xml:space="preserve"> </w:t>
      </w:r>
    </w:p>
    <w:p w14:paraId="714546A0" w14:textId="77777777" w:rsidR="00F7780E" w:rsidRPr="00AE4AF4" w:rsidRDefault="00F7780E" w:rsidP="002F0FB0">
      <w:pPr>
        <w:jc w:val="left"/>
        <w:rPr>
          <w:rFonts w:ascii="Times New Roman" w:eastAsia="宋体" w:hAnsi="Times New Roman" w:cs="Times New Roman"/>
        </w:rPr>
      </w:pPr>
    </w:p>
    <w:p w14:paraId="6783C2FC" w14:textId="77777777" w:rsidR="0094001B" w:rsidRPr="00184225" w:rsidRDefault="0094001B" w:rsidP="002F0FB0">
      <w:pPr>
        <w:jc w:val="left"/>
        <w:rPr>
          <w:rFonts w:ascii="Times New Roman" w:eastAsia="宋体" w:hAnsi="Times New Roman" w:cs="Times New Roman"/>
          <w:b/>
          <w:bCs/>
        </w:rPr>
      </w:pPr>
      <w:r w:rsidRPr="00184225">
        <w:rPr>
          <w:rFonts w:ascii="Times New Roman" w:eastAsia="宋体" w:hAnsi="Times New Roman" w:cs="Times New Roman"/>
          <w:b/>
          <w:bCs/>
        </w:rPr>
        <w:t>Viral plaque assay</w:t>
      </w:r>
    </w:p>
    <w:p w14:paraId="44DC18F6" w14:textId="19A57348" w:rsidR="0094001B" w:rsidRPr="00885636" w:rsidRDefault="000949EE" w:rsidP="002F0FB0">
      <w:pPr>
        <w:jc w:val="left"/>
        <w:rPr>
          <w:rFonts w:ascii="Times New Roman" w:eastAsia="宋体" w:hAnsi="Times New Roman" w:cs="Times New Roman"/>
          <w:color w:val="000000" w:themeColor="text1"/>
        </w:rPr>
      </w:pPr>
      <w:r>
        <w:rPr>
          <w:rFonts w:ascii="Times New Roman" w:eastAsia="宋体" w:hAnsi="Times New Roman" w:cs="Times New Roman"/>
        </w:rPr>
        <w:t>T</w:t>
      </w:r>
      <w:r w:rsidR="0094001B" w:rsidRPr="006C7BAA">
        <w:rPr>
          <w:rFonts w:ascii="Times New Roman" w:eastAsia="宋体" w:hAnsi="Times New Roman" w:cs="Times New Roman"/>
        </w:rPr>
        <w:t>he culture medium was serially</w:t>
      </w:r>
      <w:r w:rsidR="0094001B" w:rsidRPr="00885636">
        <w:rPr>
          <w:rFonts w:ascii="Times New Roman" w:eastAsia="宋体" w:hAnsi="Times New Roman" w:cs="Times New Roman"/>
          <w:color w:val="000000" w:themeColor="text1"/>
        </w:rPr>
        <w:t xml:space="preserve"> diluted and added to HeLa cells in six-well plates (1 × 10</w:t>
      </w:r>
      <w:r w:rsidR="0094001B" w:rsidRPr="00885636">
        <w:rPr>
          <w:rFonts w:ascii="Times New Roman" w:eastAsia="宋体" w:hAnsi="Times New Roman" w:cs="Times New Roman"/>
          <w:color w:val="000000" w:themeColor="text1"/>
          <w:vertAlign w:val="superscript"/>
        </w:rPr>
        <w:t>6</w:t>
      </w:r>
      <w:r w:rsidR="0094001B" w:rsidRPr="00885636">
        <w:rPr>
          <w:rFonts w:ascii="Times New Roman" w:eastAsia="宋体" w:hAnsi="Times New Roman" w:cs="Times New Roman"/>
          <w:color w:val="000000" w:themeColor="text1"/>
        </w:rPr>
        <w:t xml:space="preserve"> cells/well). After co-culture for 1 h, the plates were washed twice with PBS, covered with 2% soft agar medium, and placed upside down in an incubator to continue incubation for 72 h. Viral plaques were counted using the </w:t>
      </w:r>
      <w:proofErr w:type="spellStart"/>
      <w:r w:rsidR="0094001B" w:rsidRPr="00885636">
        <w:rPr>
          <w:rFonts w:ascii="Times New Roman" w:eastAsia="宋体" w:hAnsi="Times New Roman" w:cs="Times New Roman"/>
          <w:color w:val="000000" w:themeColor="text1"/>
        </w:rPr>
        <w:t>VisionWorks</w:t>
      </w:r>
      <w:proofErr w:type="spellEnd"/>
      <w:r w:rsidR="0094001B" w:rsidRPr="00885636">
        <w:rPr>
          <w:rFonts w:ascii="Times New Roman" w:eastAsia="宋体" w:hAnsi="Times New Roman" w:cs="Times New Roman"/>
          <w:color w:val="000000" w:themeColor="text1"/>
        </w:rPr>
        <w:t xml:space="preserve"> system (</w:t>
      </w:r>
      <w:proofErr w:type="spellStart"/>
      <w:r w:rsidR="0094001B" w:rsidRPr="00885636">
        <w:rPr>
          <w:rFonts w:ascii="Times New Roman" w:eastAsia="宋体" w:hAnsi="Times New Roman" w:cs="Times New Roman"/>
          <w:color w:val="000000" w:themeColor="text1"/>
        </w:rPr>
        <w:t>Analytik</w:t>
      </w:r>
      <w:proofErr w:type="spellEnd"/>
      <w:r w:rsidR="0094001B" w:rsidRPr="00885636">
        <w:rPr>
          <w:rFonts w:ascii="Times New Roman" w:eastAsia="宋体" w:hAnsi="Times New Roman" w:cs="Times New Roman"/>
          <w:color w:val="000000" w:themeColor="text1"/>
        </w:rPr>
        <w:t xml:space="preserve"> Jena AG, Jena, Germany). Viral titers were calculated as plaque formation units per milliliter (pfu/ml). All assays were performed at least three times. All the assays were conducted at least three times.</w:t>
      </w:r>
    </w:p>
    <w:p w14:paraId="4AB65FEC" w14:textId="77777777" w:rsidR="0094001B" w:rsidRPr="00885636" w:rsidRDefault="0094001B" w:rsidP="002F0FB0">
      <w:pPr>
        <w:jc w:val="left"/>
        <w:rPr>
          <w:rFonts w:ascii="Times New Roman" w:eastAsia="宋体" w:hAnsi="Times New Roman" w:cs="Times New Roman"/>
          <w:color w:val="000000" w:themeColor="text1"/>
        </w:rPr>
      </w:pPr>
    </w:p>
    <w:p w14:paraId="36F7CCB1" w14:textId="77777777" w:rsidR="0094001B" w:rsidRPr="00885636" w:rsidRDefault="0094001B" w:rsidP="002F0FB0">
      <w:pPr>
        <w:jc w:val="left"/>
        <w:rPr>
          <w:rFonts w:ascii="Times New Roman" w:eastAsia="宋体" w:hAnsi="Times New Roman" w:cs="Times New Roman"/>
          <w:b/>
          <w:bCs/>
          <w:color w:val="000000" w:themeColor="text1"/>
        </w:rPr>
      </w:pPr>
      <w:r w:rsidRPr="00885636">
        <w:rPr>
          <w:rFonts w:ascii="Times New Roman" w:eastAsia="宋体" w:hAnsi="Times New Roman" w:cs="Times New Roman"/>
          <w:b/>
          <w:bCs/>
          <w:color w:val="000000" w:themeColor="text1"/>
        </w:rPr>
        <w:t xml:space="preserve">Immunofluorescence (IF) assay </w:t>
      </w:r>
    </w:p>
    <w:p w14:paraId="5B748428" w14:textId="02DD360C" w:rsidR="0094001B" w:rsidRPr="00885636" w:rsidRDefault="0094001B" w:rsidP="00A177AB">
      <w:pPr>
        <w:jc w:val="left"/>
        <w:rPr>
          <w:rFonts w:ascii="Times New Roman" w:eastAsia="宋体" w:hAnsi="Times New Roman" w:cs="Times New Roman"/>
          <w:color w:val="000000" w:themeColor="text1"/>
        </w:rPr>
      </w:pPr>
      <w:r w:rsidRPr="00885636">
        <w:rPr>
          <w:rFonts w:ascii="Times New Roman" w:eastAsia="宋体" w:hAnsi="Times New Roman" w:cs="Times New Roman"/>
          <w:color w:val="000000" w:themeColor="text1"/>
        </w:rPr>
        <w:t xml:space="preserve">The obtained paraffin sections or the prepared cell crawls were processed for immunofluorescence staining. Briefly, for paraffin sections, the sections are dewaxed, dehydrated and boiled in </w:t>
      </w:r>
      <w:proofErr w:type="gramStart"/>
      <w:r w:rsidRPr="00885636">
        <w:rPr>
          <w:rFonts w:ascii="Times New Roman" w:eastAsia="宋体" w:hAnsi="Times New Roman" w:cs="Times New Roman"/>
          <w:color w:val="000000" w:themeColor="text1"/>
        </w:rPr>
        <w:t>Tris</w:t>
      </w:r>
      <w:proofErr w:type="gramEnd"/>
      <w:r w:rsidRPr="00885636">
        <w:rPr>
          <w:rFonts w:ascii="Times New Roman" w:eastAsia="宋体" w:hAnsi="Times New Roman" w:cs="Times New Roman"/>
          <w:color w:val="000000" w:themeColor="text1"/>
        </w:rPr>
        <w:t xml:space="preserve"> antigen retrieval buffer. Then, sections are incubated with anti-CVB3 (1:100) primary antibody overnight at 4°C. For cell crawl sections, fixation with 4% paraformaldehyde (10 min) and permeabilization with 0.5% Triton X-100 (10 min) </w:t>
      </w:r>
      <w:r w:rsidR="00DA6EF6" w:rsidRPr="00885636">
        <w:rPr>
          <w:rFonts w:ascii="Times New Roman" w:eastAsia="宋体" w:hAnsi="Times New Roman" w:cs="Times New Roman" w:hint="eastAsia"/>
          <w:color w:val="000000" w:themeColor="text1"/>
        </w:rPr>
        <w:t>was</w:t>
      </w:r>
      <w:r w:rsidRPr="00885636">
        <w:rPr>
          <w:rFonts w:ascii="Times New Roman" w:eastAsia="宋体" w:hAnsi="Times New Roman" w:cs="Times New Roman"/>
          <w:color w:val="000000" w:themeColor="text1"/>
        </w:rPr>
        <w:t xml:space="preserve"> performed at room temperature. Afterwards, they were blocked with 5% goat serum for 2 h. Finally, the cell crawls were incubated overnight at 4°C with primary antibodies against FOXO1 (1:100). Subsequently, for both paraffin sections and cell crawls incubated with Alexa Fluor 594 or 488-labeled secondary antibodies (1:200) for 1 h at room temperature. DAPI (cell nuclear stain, final concentration 125 </w:t>
      </w:r>
      <w:proofErr w:type="spellStart"/>
      <w:r w:rsidRPr="00885636">
        <w:rPr>
          <w:rFonts w:ascii="Times New Roman" w:eastAsia="宋体" w:hAnsi="Times New Roman" w:cs="Times New Roman"/>
          <w:color w:val="000000" w:themeColor="text1"/>
        </w:rPr>
        <w:t>μg</w:t>
      </w:r>
      <w:proofErr w:type="spellEnd"/>
      <w:r w:rsidRPr="00885636">
        <w:rPr>
          <w:rFonts w:ascii="Times New Roman" w:eastAsia="宋体" w:hAnsi="Times New Roman" w:cs="Times New Roman"/>
          <w:color w:val="000000" w:themeColor="text1"/>
        </w:rPr>
        <w:t xml:space="preserve">/ml) was added after 15 min of secondary antibody incubation. Finally, the samples were observed under a fluorescent microscope (Zeiss, Jena, Germany). Each procedure was repeated three times. The antibodies in this study are provided in </w:t>
      </w:r>
      <w:r w:rsidRPr="00885636">
        <w:rPr>
          <w:rFonts w:ascii="Times New Roman" w:eastAsia="宋体" w:hAnsi="Times New Roman" w:cs="Times New Roman"/>
          <w:i/>
          <w:iCs/>
          <w:color w:val="000000" w:themeColor="text1"/>
        </w:rPr>
        <w:t>Supplementary Table S2</w:t>
      </w:r>
      <w:r w:rsidRPr="00885636">
        <w:rPr>
          <w:rFonts w:ascii="Times New Roman" w:eastAsia="宋体" w:hAnsi="Times New Roman" w:cs="Times New Roman"/>
          <w:color w:val="000000" w:themeColor="text1"/>
        </w:rPr>
        <w:t>.</w:t>
      </w:r>
    </w:p>
    <w:p w14:paraId="1FFED4EA" w14:textId="77777777" w:rsidR="0094001B" w:rsidRPr="00885636" w:rsidRDefault="0094001B" w:rsidP="00A177AB">
      <w:pPr>
        <w:jc w:val="left"/>
        <w:rPr>
          <w:rFonts w:ascii="Times New Roman" w:eastAsia="宋体" w:hAnsi="Times New Roman" w:cs="Times New Roman"/>
          <w:color w:val="000000" w:themeColor="text1"/>
        </w:rPr>
      </w:pPr>
    </w:p>
    <w:p w14:paraId="0E3ADB72" w14:textId="77777777" w:rsidR="0094001B" w:rsidRPr="00885636" w:rsidRDefault="0094001B" w:rsidP="00A177AB">
      <w:pPr>
        <w:jc w:val="left"/>
        <w:rPr>
          <w:rFonts w:ascii="Times New Roman" w:eastAsia="宋体" w:hAnsi="Times New Roman" w:cs="Times New Roman"/>
          <w:b/>
          <w:bCs/>
          <w:color w:val="000000" w:themeColor="text1"/>
        </w:rPr>
      </w:pPr>
      <w:r w:rsidRPr="00885636">
        <w:rPr>
          <w:rFonts w:ascii="Times New Roman" w:eastAsia="宋体" w:hAnsi="Times New Roman" w:cs="Times New Roman"/>
          <w:b/>
          <w:bCs/>
          <w:color w:val="000000" w:themeColor="text1"/>
        </w:rPr>
        <w:t>Cytotoxicity and cell proliferation</w:t>
      </w:r>
    </w:p>
    <w:p w14:paraId="03014E01" w14:textId="543429F1" w:rsidR="0094001B" w:rsidRPr="00885636" w:rsidRDefault="0094001B" w:rsidP="002F0FB0">
      <w:pPr>
        <w:jc w:val="left"/>
        <w:rPr>
          <w:rFonts w:ascii="Times New Roman" w:eastAsia="宋体" w:hAnsi="Times New Roman" w:cs="Times New Roman"/>
          <w:color w:val="000000" w:themeColor="text1"/>
        </w:rPr>
      </w:pPr>
      <w:proofErr w:type="spellStart"/>
      <w:r w:rsidRPr="00885636">
        <w:rPr>
          <w:rFonts w:ascii="Times New Roman" w:eastAsia="宋体" w:hAnsi="Times New Roman" w:cs="Times New Roman"/>
          <w:color w:val="000000" w:themeColor="text1"/>
        </w:rPr>
        <w:lastRenderedPageBreak/>
        <w:t>Calcein</w:t>
      </w:r>
      <w:proofErr w:type="spellEnd"/>
      <w:r w:rsidRPr="00885636">
        <w:rPr>
          <w:rFonts w:ascii="Times New Roman" w:eastAsia="宋体" w:hAnsi="Times New Roman" w:cs="Times New Roman"/>
          <w:color w:val="000000" w:themeColor="text1"/>
        </w:rPr>
        <w:t xml:space="preserve">-AM (2 </w:t>
      </w:r>
      <w:proofErr w:type="spellStart"/>
      <w:r w:rsidRPr="00885636">
        <w:rPr>
          <w:rFonts w:ascii="Times New Roman" w:eastAsia="宋体" w:hAnsi="Times New Roman" w:cs="Times New Roman"/>
          <w:color w:val="000000" w:themeColor="text1"/>
        </w:rPr>
        <w:t>μM</w:t>
      </w:r>
      <w:proofErr w:type="spellEnd"/>
      <w:r w:rsidRPr="00885636">
        <w:rPr>
          <w:rFonts w:ascii="Times New Roman" w:eastAsia="宋体" w:hAnsi="Times New Roman" w:cs="Times New Roman"/>
          <w:color w:val="000000" w:themeColor="text1"/>
        </w:rPr>
        <w:t xml:space="preserve">) and PI (4.5 </w:t>
      </w:r>
      <w:proofErr w:type="spellStart"/>
      <w:r w:rsidRPr="00885636">
        <w:rPr>
          <w:rFonts w:ascii="Times New Roman" w:eastAsia="宋体" w:hAnsi="Times New Roman" w:cs="Times New Roman"/>
          <w:color w:val="000000" w:themeColor="text1"/>
        </w:rPr>
        <w:t>μM</w:t>
      </w:r>
      <w:proofErr w:type="spellEnd"/>
      <w:r w:rsidRPr="00885636">
        <w:rPr>
          <w:rFonts w:ascii="Times New Roman" w:eastAsia="宋体" w:hAnsi="Times New Roman" w:cs="Times New Roman"/>
          <w:color w:val="000000" w:themeColor="text1"/>
        </w:rPr>
        <w:t>) were added to the culture medium and incubated with HL-1 cells for 10 min at 37 °C with 5% CO</w:t>
      </w:r>
      <w:r w:rsidRPr="00885636">
        <w:rPr>
          <w:rFonts w:ascii="Times New Roman" w:eastAsia="宋体" w:hAnsi="Times New Roman" w:cs="Times New Roman"/>
          <w:color w:val="000000" w:themeColor="text1"/>
          <w:vertAlign w:val="subscript"/>
        </w:rPr>
        <w:t>2</w:t>
      </w:r>
      <w:r w:rsidRPr="00885636">
        <w:rPr>
          <w:rFonts w:ascii="Times New Roman" w:eastAsia="宋体" w:hAnsi="Times New Roman" w:cs="Times New Roman"/>
          <w:color w:val="000000" w:themeColor="text1"/>
        </w:rPr>
        <w:t xml:space="preserve">. Then, the samples were observed under fluorescence microscope (Zeiss). </w:t>
      </w:r>
      <w:r w:rsidR="002F05C9" w:rsidRPr="00885636">
        <w:rPr>
          <w:rFonts w:ascii="Times New Roman" w:eastAsia="宋体" w:hAnsi="Times New Roman" w:cs="Times New Roman"/>
          <w:color w:val="000000" w:themeColor="text1"/>
        </w:rPr>
        <w:t>The results were obtained from at least three independent experiments.</w:t>
      </w:r>
    </w:p>
    <w:p w14:paraId="641A2892" w14:textId="77777777" w:rsidR="0094001B" w:rsidRPr="00885636" w:rsidRDefault="0094001B" w:rsidP="002F0FB0">
      <w:pPr>
        <w:jc w:val="left"/>
        <w:rPr>
          <w:rFonts w:ascii="Times New Roman" w:eastAsia="宋体" w:hAnsi="Times New Roman" w:cs="Times New Roman"/>
          <w:color w:val="000000" w:themeColor="text1"/>
        </w:rPr>
      </w:pPr>
    </w:p>
    <w:p w14:paraId="610B29C7" w14:textId="5B8E2968" w:rsidR="0094001B" w:rsidRPr="00885636" w:rsidRDefault="0094001B" w:rsidP="002F0FB0">
      <w:pPr>
        <w:jc w:val="left"/>
        <w:rPr>
          <w:rFonts w:ascii="Times New Roman" w:eastAsia="宋体" w:hAnsi="Times New Roman" w:cs="Times New Roman"/>
          <w:b/>
          <w:bCs/>
          <w:color w:val="000000" w:themeColor="text1"/>
        </w:rPr>
      </w:pPr>
      <w:r w:rsidRPr="00885636">
        <w:rPr>
          <w:rFonts w:ascii="Times New Roman" w:eastAsia="宋体" w:hAnsi="Times New Roman" w:cs="Times New Roman"/>
          <w:b/>
          <w:bCs/>
          <w:color w:val="000000" w:themeColor="text1"/>
        </w:rPr>
        <w:t xml:space="preserve">Western </w:t>
      </w:r>
      <w:r w:rsidR="00A15078" w:rsidRPr="00885636">
        <w:rPr>
          <w:rFonts w:ascii="Times New Roman" w:eastAsia="宋体" w:hAnsi="Times New Roman" w:cs="Times New Roman" w:hint="eastAsia"/>
          <w:b/>
          <w:bCs/>
          <w:color w:val="000000" w:themeColor="text1"/>
        </w:rPr>
        <w:t>b</w:t>
      </w:r>
      <w:r w:rsidRPr="00885636">
        <w:rPr>
          <w:rFonts w:ascii="Times New Roman" w:eastAsia="宋体" w:hAnsi="Times New Roman" w:cs="Times New Roman"/>
          <w:b/>
          <w:bCs/>
          <w:color w:val="000000" w:themeColor="text1"/>
        </w:rPr>
        <w:t>lot</w:t>
      </w:r>
      <w:r w:rsidR="000949EE" w:rsidRPr="00885636">
        <w:rPr>
          <w:rFonts w:ascii="Times New Roman" w:eastAsia="宋体" w:hAnsi="Times New Roman" w:cs="Times New Roman" w:hint="eastAsia"/>
          <w:b/>
          <w:bCs/>
          <w:color w:val="000000" w:themeColor="text1"/>
        </w:rPr>
        <w:t>ting</w:t>
      </w:r>
    </w:p>
    <w:p w14:paraId="044E9FAC" w14:textId="5DD71A98" w:rsidR="0094001B" w:rsidRPr="00885636" w:rsidRDefault="0094001B" w:rsidP="002F0FB0">
      <w:pPr>
        <w:jc w:val="left"/>
        <w:rPr>
          <w:rFonts w:ascii="Times New Roman" w:eastAsia="宋体" w:hAnsi="Times New Roman" w:cs="Times New Roman"/>
          <w:color w:val="000000" w:themeColor="text1"/>
        </w:rPr>
      </w:pPr>
      <w:r w:rsidRPr="00885636">
        <w:rPr>
          <w:rFonts w:ascii="Times New Roman" w:eastAsia="宋体" w:hAnsi="Times New Roman" w:cs="Times New Roman"/>
          <w:color w:val="000000" w:themeColor="text1"/>
        </w:rPr>
        <w:t>Myocardial tissue blocks were placed in radioimmunoprecipitation assay (RIPA) buffer (</w:t>
      </w:r>
      <w:proofErr w:type="spellStart"/>
      <w:r w:rsidRPr="00885636">
        <w:rPr>
          <w:rFonts w:ascii="Times New Roman" w:eastAsia="宋体" w:hAnsi="Times New Roman" w:cs="Times New Roman"/>
          <w:color w:val="000000" w:themeColor="text1"/>
        </w:rPr>
        <w:t>Beyotime</w:t>
      </w:r>
      <w:proofErr w:type="spellEnd"/>
      <w:r w:rsidRPr="00885636">
        <w:rPr>
          <w:rFonts w:ascii="Times New Roman" w:eastAsia="宋体" w:hAnsi="Times New Roman" w:cs="Times New Roman"/>
          <w:color w:val="000000" w:themeColor="text1"/>
        </w:rPr>
        <w:t xml:space="preserve">, Shanghai, China) supplemented with protease inhibitor (Roche), phosphatase inhibitor (Roche) and 1 mM </w:t>
      </w:r>
      <w:proofErr w:type="spellStart"/>
      <w:r w:rsidRPr="00885636">
        <w:rPr>
          <w:rFonts w:ascii="Times New Roman" w:eastAsia="宋体" w:hAnsi="Times New Roman" w:cs="Times New Roman"/>
          <w:color w:val="000000" w:themeColor="text1"/>
        </w:rPr>
        <w:t>phenylmethylsulfonyl</w:t>
      </w:r>
      <w:proofErr w:type="spellEnd"/>
      <w:r w:rsidRPr="00885636">
        <w:rPr>
          <w:rFonts w:ascii="Times New Roman" w:eastAsia="宋体" w:hAnsi="Times New Roman" w:cs="Times New Roman"/>
          <w:color w:val="000000" w:themeColor="text1"/>
        </w:rPr>
        <w:t xml:space="preserve"> fluoride using </w:t>
      </w:r>
      <w:proofErr w:type="spellStart"/>
      <w:r w:rsidRPr="00885636">
        <w:rPr>
          <w:rFonts w:ascii="Times New Roman" w:eastAsia="宋体" w:hAnsi="Times New Roman" w:cs="Times New Roman"/>
          <w:color w:val="000000" w:themeColor="text1"/>
        </w:rPr>
        <w:t>MagNA</w:t>
      </w:r>
      <w:proofErr w:type="spellEnd"/>
      <w:r w:rsidRPr="00885636">
        <w:rPr>
          <w:rFonts w:ascii="Times New Roman" w:eastAsia="宋体" w:hAnsi="Times New Roman" w:cs="Times New Roman"/>
          <w:color w:val="000000" w:themeColor="text1"/>
        </w:rPr>
        <w:t xml:space="preserve"> </w:t>
      </w:r>
      <w:proofErr w:type="spellStart"/>
      <w:r w:rsidRPr="00885636">
        <w:rPr>
          <w:rFonts w:ascii="Times New Roman" w:eastAsia="宋体" w:hAnsi="Times New Roman" w:cs="Times New Roman"/>
          <w:color w:val="000000" w:themeColor="text1"/>
        </w:rPr>
        <w:t>Lyser</w:t>
      </w:r>
      <w:proofErr w:type="spellEnd"/>
      <w:r w:rsidRPr="00885636">
        <w:rPr>
          <w:rFonts w:ascii="Times New Roman" w:eastAsia="宋体" w:hAnsi="Times New Roman" w:cs="Times New Roman"/>
          <w:color w:val="000000" w:themeColor="text1"/>
        </w:rPr>
        <w:t xml:space="preserve"> homogenizer (Roche) to grind the lysed tissue. The above operations were performed on ice. For cell, washed three times with phosphate-buffered saline (PBS) (</w:t>
      </w:r>
      <w:proofErr w:type="spellStart"/>
      <w:r w:rsidRPr="00885636">
        <w:rPr>
          <w:rFonts w:ascii="Times New Roman" w:eastAsia="宋体" w:hAnsi="Times New Roman" w:cs="Times New Roman"/>
          <w:color w:val="000000" w:themeColor="text1"/>
        </w:rPr>
        <w:t>Servicebio</w:t>
      </w:r>
      <w:proofErr w:type="spellEnd"/>
      <w:r w:rsidRPr="00885636">
        <w:rPr>
          <w:rFonts w:ascii="Times New Roman" w:eastAsia="宋体" w:hAnsi="Times New Roman" w:cs="Times New Roman"/>
          <w:color w:val="000000" w:themeColor="text1"/>
        </w:rPr>
        <w:t>, Wuhan, China) and then lysed on ice with RIPA with a cocktail containing protease inhibitor and phosphatase inhibitor (Thermo Fisher, CA, USA). Proteins were separated by 8-12% sodium dodecyl sulfate-polyacrylamide gel electrophoresis (SDS-PAGE) and transferred to polyvinylidene fluoride membranes (PVDF) (Millipore, CA, USA). The membranes were closed with 5% skim milk for 1 h at room temperature, then incubated with primary antibody overnight at 4°C and secondary antibody for 1 h. The signals were visualized with an enhanced chemiluminescence (ECL) kit (</w:t>
      </w:r>
      <w:proofErr w:type="spellStart"/>
      <w:r w:rsidRPr="00885636">
        <w:rPr>
          <w:rFonts w:ascii="Times New Roman" w:eastAsia="宋体" w:hAnsi="Times New Roman" w:cs="Times New Roman"/>
          <w:color w:val="000000" w:themeColor="text1"/>
        </w:rPr>
        <w:t>Biosharp</w:t>
      </w:r>
      <w:proofErr w:type="spellEnd"/>
      <w:r w:rsidRPr="00885636">
        <w:rPr>
          <w:rFonts w:ascii="Times New Roman" w:eastAsia="宋体" w:hAnsi="Times New Roman" w:cs="Times New Roman"/>
          <w:color w:val="000000" w:themeColor="text1"/>
        </w:rPr>
        <w:t>, Anhui, China), photographed and measured</w:t>
      </w:r>
      <w:r w:rsidR="00601591" w:rsidRPr="00885636">
        <w:rPr>
          <w:color w:val="000000" w:themeColor="text1"/>
        </w:rPr>
        <w:t xml:space="preserve"> </w:t>
      </w:r>
      <w:r w:rsidR="00601591" w:rsidRPr="00885636">
        <w:rPr>
          <w:rFonts w:ascii="Times New Roman" w:eastAsia="宋体" w:hAnsi="Times New Roman" w:cs="Times New Roman"/>
          <w:color w:val="000000" w:themeColor="text1"/>
        </w:rPr>
        <w:t xml:space="preserve">with the </w:t>
      </w:r>
      <w:proofErr w:type="spellStart"/>
      <w:r w:rsidRPr="00885636">
        <w:rPr>
          <w:rFonts w:ascii="Times New Roman" w:eastAsia="宋体" w:hAnsi="Times New Roman" w:cs="Times New Roman"/>
          <w:color w:val="000000" w:themeColor="text1"/>
        </w:rPr>
        <w:t>VisionWorks</w:t>
      </w:r>
      <w:proofErr w:type="spellEnd"/>
      <w:r w:rsidRPr="00885636">
        <w:rPr>
          <w:rFonts w:ascii="Times New Roman" w:eastAsia="宋体" w:hAnsi="Times New Roman" w:cs="Times New Roman"/>
          <w:color w:val="000000" w:themeColor="text1"/>
        </w:rPr>
        <w:t xml:space="preserve"> system (</w:t>
      </w:r>
      <w:proofErr w:type="spellStart"/>
      <w:r w:rsidRPr="00885636">
        <w:rPr>
          <w:rFonts w:ascii="Times New Roman" w:eastAsia="宋体" w:hAnsi="Times New Roman" w:cs="Times New Roman"/>
          <w:color w:val="000000" w:themeColor="text1"/>
        </w:rPr>
        <w:t>Analytik</w:t>
      </w:r>
      <w:proofErr w:type="spellEnd"/>
      <w:r w:rsidRPr="00885636">
        <w:rPr>
          <w:rFonts w:ascii="Times New Roman" w:eastAsia="宋体" w:hAnsi="Times New Roman" w:cs="Times New Roman"/>
          <w:color w:val="000000" w:themeColor="text1"/>
        </w:rPr>
        <w:t xml:space="preserve"> Jena AG). These results are representative of at least three independent experiments. The antibodies in this study are provided in </w:t>
      </w:r>
      <w:r w:rsidRPr="00885636">
        <w:rPr>
          <w:rFonts w:ascii="Times New Roman" w:eastAsia="宋体" w:hAnsi="Times New Roman" w:cs="Times New Roman"/>
          <w:i/>
          <w:iCs/>
          <w:color w:val="000000" w:themeColor="text1"/>
        </w:rPr>
        <w:t>Supplementary Table S2</w:t>
      </w:r>
      <w:r w:rsidRPr="00885636">
        <w:rPr>
          <w:rFonts w:ascii="Times New Roman" w:eastAsia="宋体" w:hAnsi="Times New Roman" w:cs="Times New Roman"/>
          <w:color w:val="000000" w:themeColor="text1"/>
        </w:rPr>
        <w:t>.</w:t>
      </w:r>
    </w:p>
    <w:p w14:paraId="57503DEF" w14:textId="77777777" w:rsidR="0094001B" w:rsidRPr="00885636" w:rsidRDefault="0094001B" w:rsidP="002F0FB0">
      <w:pPr>
        <w:jc w:val="left"/>
        <w:rPr>
          <w:rFonts w:ascii="Times New Roman" w:eastAsia="宋体" w:hAnsi="Times New Roman" w:cs="Times New Roman"/>
          <w:color w:val="000000" w:themeColor="text1"/>
        </w:rPr>
      </w:pPr>
    </w:p>
    <w:p w14:paraId="3C64D95C" w14:textId="44CAF56F" w:rsidR="0094001B" w:rsidRPr="00885636" w:rsidRDefault="0094001B" w:rsidP="008611B0">
      <w:pPr>
        <w:jc w:val="left"/>
        <w:rPr>
          <w:rFonts w:ascii="Times New Roman" w:eastAsia="宋体" w:hAnsi="Times New Roman" w:cs="Times New Roman"/>
          <w:b/>
          <w:bCs/>
          <w:color w:val="000000" w:themeColor="text1"/>
        </w:rPr>
      </w:pPr>
      <w:r w:rsidRPr="00885636">
        <w:rPr>
          <w:rFonts w:ascii="Times New Roman" w:eastAsia="宋体" w:hAnsi="Times New Roman" w:cs="Times New Roman"/>
          <w:b/>
          <w:bCs/>
          <w:color w:val="000000" w:themeColor="text1"/>
        </w:rPr>
        <w:t xml:space="preserve">Subcellular fractionation </w:t>
      </w:r>
      <w:r w:rsidR="00A15078" w:rsidRPr="00885636">
        <w:rPr>
          <w:rFonts w:ascii="Times New Roman" w:eastAsia="宋体" w:hAnsi="Times New Roman" w:cs="Times New Roman" w:hint="eastAsia"/>
          <w:b/>
          <w:bCs/>
          <w:color w:val="000000" w:themeColor="text1"/>
        </w:rPr>
        <w:t>a</w:t>
      </w:r>
      <w:r w:rsidRPr="00885636">
        <w:rPr>
          <w:rFonts w:ascii="Times New Roman" w:eastAsia="宋体" w:hAnsi="Times New Roman" w:cs="Times New Roman"/>
          <w:b/>
          <w:bCs/>
          <w:color w:val="000000" w:themeColor="text1"/>
        </w:rPr>
        <w:t>ssay</w:t>
      </w:r>
    </w:p>
    <w:p w14:paraId="2C00AF0B" w14:textId="5EED1770" w:rsidR="0094001B" w:rsidRPr="00885636" w:rsidRDefault="002F05C9" w:rsidP="008611B0">
      <w:pPr>
        <w:jc w:val="left"/>
        <w:rPr>
          <w:rFonts w:ascii="Times New Roman" w:eastAsia="宋体" w:hAnsi="Times New Roman" w:cs="Times New Roman"/>
          <w:color w:val="000000" w:themeColor="text1"/>
        </w:rPr>
      </w:pPr>
      <w:r w:rsidRPr="00885636">
        <w:rPr>
          <w:rFonts w:ascii="Times New Roman" w:eastAsia="宋体" w:hAnsi="Times New Roman" w:cs="Times New Roman"/>
          <w:color w:val="000000" w:themeColor="text1"/>
        </w:rPr>
        <w:t xml:space="preserve">According to the instructions, removing the culture medium of adherent cultured cells, </w:t>
      </w:r>
      <w:r w:rsidR="004066FA" w:rsidRPr="00885636">
        <w:rPr>
          <w:rFonts w:ascii="Times New Roman" w:eastAsia="宋体" w:hAnsi="Times New Roman" w:cs="Times New Roman"/>
          <w:color w:val="000000" w:themeColor="text1"/>
        </w:rPr>
        <w:t>5</w:t>
      </w:r>
      <w:r w:rsidRPr="00885636">
        <w:rPr>
          <w:rFonts w:ascii="Times New Roman" w:eastAsia="宋体" w:hAnsi="Times New Roman" w:cs="Times New Roman"/>
          <w:color w:val="000000" w:themeColor="text1"/>
        </w:rPr>
        <w:t xml:space="preserve"> mL of cooled 1× PBS rinsing solution was added to the 10-cm culture dish for washing twice, and the cells were scraped off. Next, the cells were transferred to centrifuge tubes and centrifuged at 800 × g at 4 °C for 10 min, the prepared cooled hypotonic buffer was added.</w:t>
      </w:r>
      <w:r w:rsidRPr="00885636">
        <w:rPr>
          <w:color w:val="000000" w:themeColor="text1"/>
        </w:rPr>
        <w:t xml:space="preserve"> </w:t>
      </w:r>
      <w:r w:rsidRPr="00885636">
        <w:rPr>
          <w:rFonts w:ascii="Times New Roman" w:eastAsia="宋体" w:hAnsi="Times New Roman" w:cs="Times New Roman"/>
          <w:color w:val="000000" w:themeColor="text1"/>
        </w:rPr>
        <w:t xml:space="preserve">The precipitate was resuspended, ice-bathed for 10 min, shaken for 10 s and mixed evenly. Finally, the suspension was centrifuged and the supernatant was the cytoplasm protein, which was transferred to clean cooled tubes. Then, 0.2 mL of lysis buffer was added to the precipitation, and centrifuged at 3000 × g at 4 °C for 10 min, the supernatant was the nuclear protein extract. Using Pierce BCA Protein Assay Kit to quantify the protein, and </w:t>
      </w:r>
      <w:r w:rsidR="004066FA" w:rsidRPr="00885636">
        <w:rPr>
          <w:rFonts w:ascii="Times New Roman" w:eastAsia="宋体" w:hAnsi="Times New Roman" w:cs="Times New Roman" w:hint="eastAsia"/>
          <w:color w:val="000000" w:themeColor="text1"/>
        </w:rPr>
        <w:t>w</w:t>
      </w:r>
      <w:r w:rsidRPr="00885636">
        <w:rPr>
          <w:rFonts w:ascii="Times New Roman" w:eastAsia="宋体" w:hAnsi="Times New Roman" w:cs="Times New Roman"/>
          <w:color w:val="000000" w:themeColor="text1"/>
        </w:rPr>
        <w:t>estern blot was used to measure the expression of FOXO1 in nuclear and cytoplasm. The internal parameters for cell fractionations: LaminB1 for nuclear protein and β-Tub</w:t>
      </w:r>
      <w:r w:rsidRPr="00885636">
        <w:rPr>
          <w:rFonts w:ascii="Times New Roman" w:eastAsia="宋体" w:hAnsi="Times New Roman" w:cs="Times New Roman" w:hint="eastAsia"/>
          <w:color w:val="000000" w:themeColor="text1"/>
        </w:rPr>
        <w:t>u</w:t>
      </w:r>
      <w:r w:rsidRPr="00885636">
        <w:rPr>
          <w:rFonts w:ascii="Times New Roman" w:eastAsia="宋体" w:hAnsi="Times New Roman" w:cs="Times New Roman"/>
          <w:color w:val="000000" w:themeColor="text1"/>
        </w:rPr>
        <w:t>lin for cytoplasm protein.</w:t>
      </w:r>
      <w:r w:rsidRPr="00885636">
        <w:rPr>
          <w:color w:val="000000" w:themeColor="text1"/>
        </w:rPr>
        <w:t xml:space="preserve"> </w:t>
      </w:r>
      <w:r w:rsidRPr="00885636">
        <w:rPr>
          <w:rFonts w:ascii="Times New Roman" w:eastAsia="宋体" w:hAnsi="Times New Roman" w:cs="Times New Roman"/>
          <w:color w:val="000000" w:themeColor="text1"/>
        </w:rPr>
        <w:t>The antibodies in this study are provided in Supplementary Table S2.</w:t>
      </w:r>
    </w:p>
    <w:p w14:paraId="0AFC9EFE" w14:textId="77777777" w:rsidR="002F05C9" w:rsidRPr="00885636" w:rsidRDefault="002F05C9" w:rsidP="008611B0">
      <w:pPr>
        <w:jc w:val="left"/>
        <w:rPr>
          <w:rFonts w:ascii="Times New Roman" w:eastAsia="宋体" w:hAnsi="Times New Roman" w:cs="Times New Roman"/>
          <w:b/>
          <w:bCs/>
          <w:color w:val="000000" w:themeColor="text1"/>
        </w:rPr>
      </w:pPr>
    </w:p>
    <w:p w14:paraId="3147FD55" w14:textId="1DC61E07" w:rsidR="0094001B" w:rsidRPr="00885636" w:rsidRDefault="0094001B" w:rsidP="008611B0">
      <w:pPr>
        <w:jc w:val="left"/>
        <w:rPr>
          <w:rFonts w:ascii="Times New Roman" w:eastAsia="宋体" w:hAnsi="Times New Roman" w:cs="Times New Roman"/>
          <w:b/>
          <w:bCs/>
          <w:color w:val="000000" w:themeColor="text1"/>
        </w:rPr>
      </w:pPr>
      <w:r w:rsidRPr="00885636">
        <w:rPr>
          <w:rFonts w:ascii="Times New Roman" w:eastAsia="宋体" w:hAnsi="Times New Roman" w:cs="Times New Roman"/>
          <w:b/>
          <w:bCs/>
          <w:color w:val="000000" w:themeColor="text1"/>
        </w:rPr>
        <w:t>Dual-</w:t>
      </w:r>
      <w:r w:rsidR="00A15078" w:rsidRPr="00885636">
        <w:rPr>
          <w:rFonts w:ascii="Times New Roman" w:eastAsia="宋体" w:hAnsi="Times New Roman" w:cs="Times New Roman" w:hint="eastAsia"/>
          <w:b/>
          <w:bCs/>
          <w:color w:val="000000" w:themeColor="text1"/>
        </w:rPr>
        <w:t>l</w:t>
      </w:r>
      <w:r w:rsidRPr="00885636">
        <w:rPr>
          <w:rFonts w:ascii="Times New Roman" w:eastAsia="宋体" w:hAnsi="Times New Roman" w:cs="Times New Roman"/>
          <w:b/>
          <w:bCs/>
          <w:color w:val="000000" w:themeColor="text1"/>
        </w:rPr>
        <w:t xml:space="preserve">uciferase </w:t>
      </w:r>
      <w:r w:rsidR="00A15078" w:rsidRPr="00885636">
        <w:rPr>
          <w:rFonts w:ascii="Times New Roman" w:eastAsia="宋体" w:hAnsi="Times New Roman" w:cs="Times New Roman" w:hint="eastAsia"/>
          <w:b/>
          <w:bCs/>
          <w:color w:val="000000" w:themeColor="text1"/>
        </w:rPr>
        <w:t>r</w:t>
      </w:r>
      <w:r w:rsidRPr="00885636">
        <w:rPr>
          <w:rFonts w:ascii="Times New Roman" w:eastAsia="宋体" w:hAnsi="Times New Roman" w:cs="Times New Roman"/>
          <w:b/>
          <w:bCs/>
          <w:color w:val="000000" w:themeColor="text1"/>
        </w:rPr>
        <w:t xml:space="preserve">eporter </w:t>
      </w:r>
      <w:r w:rsidR="00A15078" w:rsidRPr="00885636">
        <w:rPr>
          <w:rFonts w:ascii="Times New Roman" w:eastAsia="宋体" w:hAnsi="Times New Roman" w:cs="Times New Roman" w:hint="eastAsia"/>
          <w:b/>
          <w:bCs/>
          <w:color w:val="000000" w:themeColor="text1"/>
        </w:rPr>
        <w:t>a</w:t>
      </w:r>
      <w:r w:rsidRPr="00885636">
        <w:rPr>
          <w:rFonts w:ascii="Times New Roman" w:eastAsia="宋体" w:hAnsi="Times New Roman" w:cs="Times New Roman"/>
          <w:b/>
          <w:bCs/>
          <w:color w:val="000000" w:themeColor="text1"/>
        </w:rPr>
        <w:t>ssay</w:t>
      </w:r>
    </w:p>
    <w:p w14:paraId="31CE7288" w14:textId="4B21FFD3" w:rsidR="0094001B" w:rsidRPr="00885636" w:rsidRDefault="00326606" w:rsidP="002F0FB0">
      <w:pPr>
        <w:jc w:val="left"/>
        <w:rPr>
          <w:rFonts w:ascii="Times New Roman" w:eastAsia="宋体" w:hAnsi="Times New Roman" w:cs="Times New Roman"/>
          <w:color w:val="000000" w:themeColor="text1"/>
        </w:rPr>
      </w:pPr>
      <w:r w:rsidRPr="00885636">
        <w:rPr>
          <w:rFonts w:ascii="Times New Roman" w:eastAsia="宋体" w:hAnsi="Times New Roman" w:cs="Times New Roman"/>
          <w:color w:val="000000" w:themeColor="text1"/>
        </w:rPr>
        <w:t xml:space="preserve">Firstly, the </w:t>
      </w:r>
      <w:proofErr w:type="spellStart"/>
      <w:r w:rsidRPr="00885636">
        <w:rPr>
          <w:rFonts w:ascii="Times New Roman" w:eastAsia="宋体" w:hAnsi="Times New Roman" w:cs="Times New Roman"/>
          <w:color w:val="000000" w:themeColor="text1"/>
        </w:rPr>
        <w:t>Bim</w:t>
      </w:r>
      <w:proofErr w:type="spellEnd"/>
      <w:r w:rsidRPr="00885636">
        <w:rPr>
          <w:rFonts w:ascii="Times New Roman" w:eastAsia="宋体" w:hAnsi="Times New Roman" w:cs="Times New Roman"/>
          <w:color w:val="000000" w:themeColor="text1"/>
        </w:rPr>
        <w:t xml:space="preserve"> promoter region was searched in the NCBI database (http://www.ncbi.nlm.nih.gov/) and the </w:t>
      </w:r>
      <w:proofErr w:type="spellStart"/>
      <w:r w:rsidRPr="00885636">
        <w:rPr>
          <w:rFonts w:ascii="Times New Roman" w:eastAsia="宋体" w:hAnsi="Times New Roman" w:cs="Times New Roman"/>
          <w:color w:val="000000" w:themeColor="text1"/>
        </w:rPr>
        <w:t>Ensembl</w:t>
      </w:r>
      <w:proofErr w:type="spellEnd"/>
      <w:r w:rsidRPr="00885636">
        <w:rPr>
          <w:rFonts w:ascii="Times New Roman" w:eastAsia="宋体" w:hAnsi="Times New Roman" w:cs="Times New Roman"/>
          <w:color w:val="000000" w:themeColor="text1"/>
        </w:rPr>
        <w:t xml:space="preserve"> database (http://useast.ensembl.org/index.html)</w:t>
      </w:r>
      <w:r w:rsidR="004066FA" w:rsidRPr="00885636">
        <w:rPr>
          <w:rFonts w:ascii="Times New Roman" w:eastAsia="宋体" w:hAnsi="Times New Roman" w:cs="Times New Roman"/>
          <w:color w:val="000000" w:themeColor="text1"/>
        </w:rPr>
        <w:t>.</w:t>
      </w:r>
      <w:r w:rsidRPr="00885636">
        <w:rPr>
          <w:rFonts w:ascii="Times New Roman" w:eastAsia="宋体" w:hAnsi="Times New Roman" w:cs="Times New Roman"/>
          <w:color w:val="000000" w:themeColor="text1"/>
        </w:rPr>
        <w:t xml:space="preserve"> </w:t>
      </w:r>
      <w:r w:rsidR="004066FA" w:rsidRPr="00885636">
        <w:rPr>
          <w:rFonts w:ascii="Times New Roman" w:eastAsia="宋体" w:hAnsi="Times New Roman" w:cs="Times New Roman"/>
          <w:color w:val="000000" w:themeColor="text1"/>
        </w:rPr>
        <w:t xml:space="preserve">The results revealed a segment of -1900 to +350 bp from the transcription start site. </w:t>
      </w:r>
      <w:r w:rsidRPr="00885636">
        <w:rPr>
          <w:rFonts w:ascii="Times New Roman" w:eastAsia="宋体" w:hAnsi="Times New Roman" w:cs="Times New Roman"/>
          <w:color w:val="000000" w:themeColor="text1"/>
        </w:rPr>
        <w:t xml:space="preserve">The gene fragment was then cloned into the 5'Kpnl-3'SacI site of the pGL3-promoter vector (Promega, WI, USA). HL-1 cells were then inoculated on 24-well plates and co-transfected with Lipofectamine 3000 (Invitrogen) with plasmids of FOXO1 plasmids (si-FOXO1, FOXO1-WT and FOXO1-MT), </w:t>
      </w:r>
      <w:proofErr w:type="spellStart"/>
      <w:r w:rsidRPr="00885636">
        <w:rPr>
          <w:rFonts w:ascii="Times New Roman" w:eastAsia="宋体" w:hAnsi="Times New Roman" w:cs="Times New Roman"/>
          <w:color w:val="000000" w:themeColor="text1"/>
        </w:rPr>
        <w:t>Renilla</w:t>
      </w:r>
      <w:proofErr w:type="spellEnd"/>
      <w:r w:rsidRPr="00885636">
        <w:rPr>
          <w:rFonts w:ascii="Times New Roman" w:eastAsia="宋体" w:hAnsi="Times New Roman" w:cs="Times New Roman"/>
          <w:color w:val="000000" w:themeColor="text1"/>
        </w:rPr>
        <w:t xml:space="preserve"> luciferase and the </w:t>
      </w:r>
      <w:proofErr w:type="spellStart"/>
      <w:r w:rsidRPr="00885636">
        <w:rPr>
          <w:rFonts w:ascii="Times New Roman" w:eastAsia="宋体" w:hAnsi="Times New Roman" w:cs="Times New Roman"/>
          <w:color w:val="000000" w:themeColor="text1"/>
        </w:rPr>
        <w:t>Bim</w:t>
      </w:r>
      <w:proofErr w:type="spellEnd"/>
      <w:r w:rsidRPr="00885636">
        <w:rPr>
          <w:rFonts w:ascii="Times New Roman" w:eastAsia="宋体" w:hAnsi="Times New Roman" w:cs="Times New Roman"/>
          <w:color w:val="000000" w:themeColor="text1"/>
        </w:rPr>
        <w:t xml:space="preserve"> promoter. 48 h later, the cells were lysed according to the Dual-Luciferase® Report (Promega) instructions, cells were collected and cell lysates were analyzed using the </w:t>
      </w:r>
      <w:proofErr w:type="spellStart"/>
      <w:r w:rsidRPr="00885636">
        <w:rPr>
          <w:rFonts w:ascii="Times New Roman" w:eastAsia="宋体" w:hAnsi="Times New Roman" w:cs="Times New Roman"/>
          <w:color w:val="000000" w:themeColor="text1"/>
        </w:rPr>
        <w:t>EnVision</w:t>
      </w:r>
      <w:proofErr w:type="spellEnd"/>
      <w:r w:rsidRPr="00885636">
        <w:rPr>
          <w:rFonts w:ascii="Times New Roman" w:eastAsia="宋体" w:hAnsi="Times New Roman" w:cs="Times New Roman"/>
          <w:color w:val="000000" w:themeColor="text1"/>
        </w:rPr>
        <w:t xml:space="preserve"> Multilabel Plate Readers (</w:t>
      </w:r>
      <w:proofErr w:type="spellStart"/>
      <w:r w:rsidRPr="00885636">
        <w:rPr>
          <w:rFonts w:ascii="Times New Roman" w:eastAsia="宋体" w:hAnsi="Times New Roman" w:cs="Times New Roman"/>
          <w:color w:val="000000" w:themeColor="text1"/>
        </w:rPr>
        <w:t>PerkinElemer</w:t>
      </w:r>
      <w:proofErr w:type="spellEnd"/>
      <w:r w:rsidRPr="00885636">
        <w:rPr>
          <w:rFonts w:ascii="Times New Roman" w:eastAsia="宋体" w:hAnsi="Times New Roman" w:cs="Times New Roman"/>
          <w:color w:val="000000" w:themeColor="text1"/>
        </w:rPr>
        <w:t xml:space="preserve">). All plasmids were verified by Sanger </w:t>
      </w:r>
      <w:r w:rsidRPr="00885636">
        <w:rPr>
          <w:rFonts w:ascii="Times New Roman" w:eastAsia="宋体" w:hAnsi="Times New Roman" w:cs="Times New Roman"/>
          <w:color w:val="000000" w:themeColor="text1"/>
        </w:rPr>
        <w:lastRenderedPageBreak/>
        <w:t>sequencing analysis before transfection.</w:t>
      </w:r>
    </w:p>
    <w:p w14:paraId="580C9E47" w14:textId="77777777" w:rsidR="0094001B" w:rsidRPr="00885636" w:rsidRDefault="0094001B" w:rsidP="002F0FB0">
      <w:pPr>
        <w:jc w:val="left"/>
        <w:rPr>
          <w:rFonts w:ascii="Times New Roman" w:eastAsia="宋体" w:hAnsi="Times New Roman" w:cs="Times New Roman"/>
          <w:color w:val="000000" w:themeColor="text1"/>
        </w:rPr>
      </w:pPr>
    </w:p>
    <w:p w14:paraId="7720DF95" w14:textId="317072BB" w:rsidR="0094001B" w:rsidRPr="00885636" w:rsidRDefault="0094001B" w:rsidP="002F0FB0">
      <w:pPr>
        <w:jc w:val="left"/>
        <w:rPr>
          <w:rFonts w:ascii="Times New Roman" w:eastAsia="宋体" w:hAnsi="Times New Roman" w:cs="Times New Roman"/>
          <w:b/>
          <w:bCs/>
          <w:color w:val="000000" w:themeColor="text1"/>
        </w:rPr>
      </w:pPr>
      <w:r w:rsidRPr="00885636">
        <w:rPr>
          <w:rFonts w:ascii="Times New Roman" w:eastAsia="宋体" w:hAnsi="Times New Roman" w:cs="Times New Roman"/>
          <w:b/>
          <w:bCs/>
          <w:color w:val="000000" w:themeColor="text1"/>
        </w:rPr>
        <w:t xml:space="preserve">Chromatin </w:t>
      </w:r>
      <w:r w:rsidR="00A15078" w:rsidRPr="00885636">
        <w:rPr>
          <w:rFonts w:ascii="Times New Roman" w:eastAsia="宋体" w:hAnsi="Times New Roman" w:cs="Times New Roman" w:hint="eastAsia"/>
          <w:b/>
          <w:bCs/>
          <w:color w:val="000000" w:themeColor="text1"/>
        </w:rPr>
        <w:t>i</w:t>
      </w:r>
      <w:r w:rsidRPr="00885636">
        <w:rPr>
          <w:rFonts w:ascii="Times New Roman" w:eastAsia="宋体" w:hAnsi="Times New Roman" w:cs="Times New Roman"/>
          <w:b/>
          <w:bCs/>
          <w:color w:val="000000" w:themeColor="text1"/>
        </w:rPr>
        <w:t>mmunoprecipitation (</w:t>
      </w:r>
      <w:proofErr w:type="spellStart"/>
      <w:r w:rsidRPr="00885636">
        <w:rPr>
          <w:rFonts w:ascii="Times New Roman" w:eastAsia="宋体" w:hAnsi="Times New Roman" w:cs="Times New Roman"/>
          <w:b/>
          <w:bCs/>
          <w:color w:val="000000" w:themeColor="text1"/>
        </w:rPr>
        <w:t>ChIP</w:t>
      </w:r>
      <w:proofErr w:type="spellEnd"/>
      <w:r w:rsidRPr="00885636">
        <w:rPr>
          <w:rFonts w:ascii="Times New Roman" w:eastAsia="宋体" w:hAnsi="Times New Roman" w:cs="Times New Roman"/>
          <w:b/>
          <w:bCs/>
          <w:color w:val="000000" w:themeColor="text1"/>
        </w:rPr>
        <w:t xml:space="preserve">) </w:t>
      </w:r>
      <w:r w:rsidR="00A15078" w:rsidRPr="00885636">
        <w:rPr>
          <w:rFonts w:ascii="Times New Roman" w:eastAsia="宋体" w:hAnsi="Times New Roman" w:cs="Times New Roman"/>
          <w:b/>
          <w:bCs/>
          <w:color w:val="000000" w:themeColor="text1"/>
        </w:rPr>
        <w:t>a</w:t>
      </w:r>
      <w:r w:rsidRPr="00885636">
        <w:rPr>
          <w:rFonts w:ascii="Times New Roman" w:eastAsia="宋体" w:hAnsi="Times New Roman" w:cs="Times New Roman"/>
          <w:b/>
          <w:bCs/>
          <w:color w:val="000000" w:themeColor="text1"/>
        </w:rPr>
        <w:t>ssay</w:t>
      </w:r>
    </w:p>
    <w:p w14:paraId="432E5682" w14:textId="2B8CBF97" w:rsidR="0094001B" w:rsidRPr="00885636" w:rsidRDefault="0094001B" w:rsidP="00921A45">
      <w:pPr>
        <w:jc w:val="left"/>
        <w:rPr>
          <w:rFonts w:ascii="Times New Roman" w:eastAsia="宋体" w:hAnsi="Times New Roman" w:cs="Times New Roman"/>
          <w:color w:val="000000" w:themeColor="text1"/>
        </w:rPr>
      </w:pPr>
      <w:r w:rsidRPr="00885636">
        <w:rPr>
          <w:rFonts w:ascii="Times New Roman" w:eastAsia="宋体" w:hAnsi="Times New Roman" w:cs="Times New Roman"/>
          <w:color w:val="000000" w:themeColor="text1"/>
        </w:rPr>
        <w:t>HL-1 cells were sonicated to obtain optimal DNA fragment sizes of 200-1000 bp.</w:t>
      </w:r>
      <w:r w:rsidR="000949EE" w:rsidRPr="00885636">
        <w:rPr>
          <w:rFonts w:ascii="Times New Roman" w:eastAsia="宋体" w:hAnsi="Times New Roman" w:cs="Times New Roman"/>
          <w:color w:val="000000" w:themeColor="text1"/>
        </w:rPr>
        <w:t xml:space="preserve"> </w:t>
      </w:r>
      <w:r w:rsidRPr="00885636">
        <w:rPr>
          <w:rFonts w:ascii="Times New Roman" w:eastAsia="宋体" w:hAnsi="Times New Roman" w:cs="Times New Roman"/>
          <w:color w:val="000000" w:themeColor="text1"/>
        </w:rPr>
        <w:t xml:space="preserve">Immunoprecipitation (IP) was performed overnight using anti-FOXO1 antibody (at 4°C). An unrelated rabbit IgG was used as a negative control. Finally, </w:t>
      </w:r>
      <w:proofErr w:type="spellStart"/>
      <w:r w:rsidRPr="00885636">
        <w:rPr>
          <w:rFonts w:ascii="Times New Roman" w:eastAsia="宋体" w:hAnsi="Times New Roman" w:cs="Times New Roman"/>
          <w:color w:val="000000" w:themeColor="text1"/>
        </w:rPr>
        <w:t>qRT</w:t>
      </w:r>
      <w:proofErr w:type="spellEnd"/>
      <w:r w:rsidRPr="00885636">
        <w:rPr>
          <w:rFonts w:ascii="Times New Roman" w:eastAsia="宋体" w:hAnsi="Times New Roman" w:cs="Times New Roman"/>
          <w:color w:val="000000" w:themeColor="text1"/>
        </w:rPr>
        <w:t xml:space="preserve">-PCR was performed on purified input and immunoprecipitated DNA. The primer sequences for promoter region are listed in </w:t>
      </w:r>
      <w:r w:rsidRPr="00885636">
        <w:rPr>
          <w:rFonts w:ascii="Times New Roman" w:eastAsia="宋体" w:hAnsi="Times New Roman" w:cs="Times New Roman"/>
          <w:i/>
          <w:iCs/>
          <w:color w:val="000000" w:themeColor="text1"/>
        </w:rPr>
        <w:t>Supplemental Table S1</w:t>
      </w:r>
      <w:r w:rsidRPr="00885636">
        <w:rPr>
          <w:rFonts w:ascii="Times New Roman" w:eastAsia="宋体" w:hAnsi="Times New Roman" w:cs="Times New Roman"/>
          <w:color w:val="000000" w:themeColor="text1"/>
        </w:rPr>
        <w:t>.</w:t>
      </w:r>
    </w:p>
    <w:p w14:paraId="63B98AF9" w14:textId="77777777" w:rsidR="0094001B" w:rsidRPr="00885636" w:rsidRDefault="0094001B" w:rsidP="00921A45">
      <w:pPr>
        <w:jc w:val="left"/>
        <w:rPr>
          <w:rFonts w:ascii="Times New Roman" w:eastAsia="宋体" w:hAnsi="Times New Roman" w:cs="Times New Roman"/>
          <w:color w:val="000000" w:themeColor="text1"/>
        </w:rPr>
      </w:pPr>
    </w:p>
    <w:p w14:paraId="601552D0" w14:textId="00DABD82" w:rsidR="0094001B" w:rsidRPr="00885636" w:rsidRDefault="0094001B" w:rsidP="00921A45">
      <w:pPr>
        <w:jc w:val="left"/>
        <w:rPr>
          <w:rFonts w:ascii="Times New Roman" w:eastAsia="宋体" w:hAnsi="Times New Roman" w:cs="Times New Roman"/>
          <w:color w:val="000000" w:themeColor="text1"/>
        </w:rPr>
      </w:pPr>
      <w:r w:rsidRPr="00885636">
        <w:rPr>
          <w:rFonts w:ascii="Times New Roman" w:eastAsia="宋体" w:hAnsi="Times New Roman" w:cs="Times New Roman"/>
          <w:b/>
          <w:bCs/>
          <w:color w:val="000000" w:themeColor="text1"/>
        </w:rPr>
        <w:t>Co-</w:t>
      </w:r>
      <w:r w:rsidR="00A15078" w:rsidRPr="00885636">
        <w:rPr>
          <w:rFonts w:ascii="Times New Roman" w:eastAsia="宋体" w:hAnsi="Times New Roman" w:cs="Times New Roman"/>
          <w:b/>
          <w:bCs/>
          <w:color w:val="000000" w:themeColor="text1"/>
        </w:rPr>
        <w:t>i</w:t>
      </w:r>
      <w:r w:rsidRPr="00885636">
        <w:rPr>
          <w:rFonts w:ascii="Times New Roman" w:eastAsia="宋体" w:hAnsi="Times New Roman" w:cs="Times New Roman"/>
          <w:b/>
          <w:bCs/>
          <w:color w:val="000000" w:themeColor="text1"/>
        </w:rPr>
        <w:t xml:space="preserve">mmunoprecipitation (Co-IP) </w:t>
      </w:r>
      <w:r w:rsidR="00A15078" w:rsidRPr="00885636">
        <w:rPr>
          <w:rFonts w:ascii="Times New Roman" w:eastAsia="宋体" w:hAnsi="Times New Roman" w:cs="Times New Roman"/>
          <w:b/>
          <w:bCs/>
          <w:color w:val="000000" w:themeColor="text1"/>
        </w:rPr>
        <w:t>a</w:t>
      </w:r>
      <w:r w:rsidRPr="00885636">
        <w:rPr>
          <w:rFonts w:ascii="Times New Roman" w:eastAsia="宋体" w:hAnsi="Times New Roman" w:cs="Times New Roman"/>
          <w:b/>
          <w:bCs/>
          <w:color w:val="000000" w:themeColor="text1"/>
        </w:rPr>
        <w:t>ssay</w:t>
      </w:r>
    </w:p>
    <w:p w14:paraId="2D16E608" w14:textId="15050677" w:rsidR="0094001B" w:rsidRPr="00885636" w:rsidRDefault="000949EE" w:rsidP="002F0FB0">
      <w:pPr>
        <w:jc w:val="left"/>
        <w:rPr>
          <w:rFonts w:ascii="Times New Roman" w:eastAsia="宋体" w:hAnsi="Times New Roman" w:cs="Times New Roman"/>
          <w:color w:val="000000" w:themeColor="text1"/>
        </w:rPr>
      </w:pPr>
      <w:r w:rsidRPr="00885636">
        <w:rPr>
          <w:rFonts w:ascii="Times New Roman" w:eastAsia="宋体" w:hAnsi="Times New Roman" w:cs="Times New Roman"/>
          <w:color w:val="000000" w:themeColor="text1"/>
        </w:rPr>
        <w:t>T</w:t>
      </w:r>
      <w:r w:rsidR="0094001B" w:rsidRPr="00885636">
        <w:rPr>
          <w:rFonts w:ascii="Times New Roman" w:eastAsia="宋体" w:hAnsi="Times New Roman" w:cs="Times New Roman"/>
          <w:color w:val="000000" w:themeColor="text1"/>
        </w:rPr>
        <w:t xml:space="preserve">he total protein of the HL-1cells was extracted and lysed with IP lysis solution with Halt Protease and Phosphatase Inhibitor Cocktail (Thermo Fisher) on ice. After proper lysis for 15 min, the lysate was centrifuged at 12,000g for 30 min and the supernatant was separated. The total protein was then incubated with primary antibody at 4°C with spinning overnight. Then, the antigen-antibody complex was bound to magnetic beads at room temperature for 1 h and subsequently subjected to magnetic separation. Finally, the purified proteins obtained were subjected to Western blotting experiments. The antibodies in this study are provided in </w:t>
      </w:r>
      <w:r w:rsidR="0094001B" w:rsidRPr="00885636">
        <w:rPr>
          <w:rFonts w:ascii="Times New Roman" w:eastAsia="宋体" w:hAnsi="Times New Roman" w:cs="Times New Roman"/>
          <w:i/>
          <w:iCs/>
          <w:color w:val="000000" w:themeColor="text1"/>
        </w:rPr>
        <w:t>Supplementary Table S2</w:t>
      </w:r>
      <w:r w:rsidR="0094001B" w:rsidRPr="00885636">
        <w:rPr>
          <w:rFonts w:ascii="Times New Roman" w:eastAsia="宋体" w:hAnsi="Times New Roman" w:cs="Times New Roman"/>
          <w:color w:val="000000" w:themeColor="text1"/>
        </w:rPr>
        <w:t>.</w:t>
      </w:r>
    </w:p>
    <w:p w14:paraId="13E338D4" w14:textId="77777777" w:rsidR="00D02F7B" w:rsidRPr="00885636" w:rsidRDefault="00D02F7B" w:rsidP="000949EE">
      <w:pPr>
        <w:rPr>
          <w:rFonts w:ascii="Times New Roman" w:eastAsia="宋体" w:hAnsi="Times New Roman" w:cs="Times New Roman"/>
          <w:color w:val="000000" w:themeColor="text1"/>
          <w:szCs w:val="21"/>
        </w:rPr>
      </w:pPr>
    </w:p>
    <w:sectPr w:rsidR="00D02F7B" w:rsidRPr="00885636" w:rsidSect="00C10FC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30519E"/>
    <w:multiLevelType w:val="hybridMultilevel"/>
    <w:tmpl w:val="B51A4F32"/>
    <w:lvl w:ilvl="0" w:tplc="ACB423E6">
      <w:start w:val="1"/>
      <w:numFmt w:val="bullet"/>
      <w:lvlText w:val=""/>
      <w:lvlJc w:val="left"/>
    </w:lvl>
    <w:lvl w:ilvl="1" w:tplc="8206AF72">
      <w:numFmt w:val="decimal"/>
      <w:lvlText w:val=""/>
      <w:lvlJc w:val="left"/>
    </w:lvl>
    <w:lvl w:ilvl="2" w:tplc="4EF233AC">
      <w:numFmt w:val="decimal"/>
      <w:lvlText w:val=""/>
      <w:lvlJc w:val="left"/>
    </w:lvl>
    <w:lvl w:ilvl="3" w:tplc="DF7074E2">
      <w:numFmt w:val="decimal"/>
      <w:lvlText w:val=""/>
      <w:lvlJc w:val="left"/>
    </w:lvl>
    <w:lvl w:ilvl="4" w:tplc="7B1443EE">
      <w:numFmt w:val="decimal"/>
      <w:lvlText w:val=""/>
      <w:lvlJc w:val="left"/>
    </w:lvl>
    <w:lvl w:ilvl="5" w:tplc="7FEAC8E4">
      <w:numFmt w:val="decimal"/>
      <w:lvlText w:val=""/>
      <w:lvlJc w:val="left"/>
    </w:lvl>
    <w:lvl w:ilvl="6" w:tplc="4562381E">
      <w:numFmt w:val="decimal"/>
      <w:lvlText w:val=""/>
      <w:lvlJc w:val="left"/>
    </w:lvl>
    <w:lvl w:ilvl="7" w:tplc="513E0FAE">
      <w:numFmt w:val="decimal"/>
      <w:lvlText w:val=""/>
      <w:lvlJc w:val="left"/>
    </w:lvl>
    <w:lvl w:ilvl="8" w:tplc="E4CA9968">
      <w:numFmt w:val="decimal"/>
      <w:lvlText w:val=""/>
      <w:lvlJc w:val="left"/>
    </w:lvl>
  </w:abstractNum>
  <w:abstractNum w:abstractNumId="1" w15:restartNumberingAfterBreak="0">
    <w:nsid w:val="20A92AA0"/>
    <w:multiLevelType w:val="hybridMultilevel"/>
    <w:tmpl w:val="E86E74E4"/>
    <w:lvl w:ilvl="0" w:tplc="AF2A5C6C">
      <w:start w:val="26"/>
      <w:numFmt w:val="decimal"/>
      <w:lvlText w:val="[%1]."/>
      <w:lvlJc w:val="left"/>
    </w:lvl>
    <w:lvl w:ilvl="1" w:tplc="0BB808AC">
      <w:numFmt w:val="decimal"/>
      <w:lvlText w:val=""/>
      <w:lvlJc w:val="left"/>
    </w:lvl>
    <w:lvl w:ilvl="2" w:tplc="E7F08E84">
      <w:numFmt w:val="decimal"/>
      <w:lvlText w:val=""/>
      <w:lvlJc w:val="left"/>
    </w:lvl>
    <w:lvl w:ilvl="3" w:tplc="073A7E7A">
      <w:numFmt w:val="decimal"/>
      <w:lvlText w:val=""/>
      <w:lvlJc w:val="left"/>
    </w:lvl>
    <w:lvl w:ilvl="4" w:tplc="A17A57A0">
      <w:numFmt w:val="decimal"/>
      <w:lvlText w:val=""/>
      <w:lvlJc w:val="left"/>
    </w:lvl>
    <w:lvl w:ilvl="5" w:tplc="EE641B82">
      <w:numFmt w:val="decimal"/>
      <w:lvlText w:val=""/>
      <w:lvlJc w:val="left"/>
    </w:lvl>
    <w:lvl w:ilvl="6" w:tplc="98D0D53C">
      <w:numFmt w:val="decimal"/>
      <w:lvlText w:val=""/>
      <w:lvlJc w:val="left"/>
    </w:lvl>
    <w:lvl w:ilvl="7" w:tplc="083C3CD0">
      <w:numFmt w:val="decimal"/>
      <w:lvlText w:val=""/>
      <w:lvlJc w:val="left"/>
    </w:lvl>
    <w:lvl w:ilvl="8" w:tplc="411E7322">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bordersDoNotSurroundHeader/>
  <w:bordersDoNotSurroundFooter/>
  <w:proofState w:spelling="clean" w:grammar="clean"/>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ell Death Diff&lt;/Style&gt;&lt;LeftDelim&gt;{&lt;/LeftDelim&gt;&lt;RightDelim&gt;}&lt;/RightDelim&gt;&lt;FontName&gt;DengXi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pz2zafzmee99sew2adv9f01vztzdp0p2ds5&quot;&gt;My EndNote Library&lt;record-ids&gt;&lt;item&gt;19&lt;/item&gt;&lt;item&gt;21&lt;/item&gt;&lt;item&gt;28&lt;/item&gt;&lt;item&gt;30&lt;/item&gt;&lt;item&gt;35&lt;/item&gt;&lt;item&gt;37&lt;/item&gt;&lt;item&gt;38&lt;/item&gt;&lt;item&gt;39&lt;/item&gt;&lt;item&gt;40&lt;/item&gt;&lt;item&gt;41&lt;/item&gt;&lt;item&gt;42&lt;/item&gt;&lt;item&gt;43&lt;/item&gt;&lt;item&gt;44&lt;/item&gt;&lt;item&gt;45&lt;/item&gt;&lt;item&gt;46&lt;/item&gt;&lt;item&gt;48&lt;/item&gt;&lt;item&gt;49&lt;/item&gt;&lt;item&gt;50&lt;/item&gt;&lt;item&gt;51&lt;/item&gt;&lt;item&gt;52&lt;/item&gt;&lt;item&gt;53&lt;/item&gt;&lt;item&gt;54&lt;/item&gt;&lt;item&gt;57&lt;/item&gt;&lt;item&gt;58&lt;/item&gt;&lt;item&gt;59&lt;/item&gt;&lt;item&gt;63&lt;/item&gt;&lt;item&gt;64&lt;/item&gt;&lt;item&gt;65&lt;/item&gt;&lt;item&gt;67&lt;/item&gt;&lt;item&gt;68&lt;/item&gt;&lt;item&gt;69&lt;/item&gt;&lt;item&gt;70&lt;/item&gt;&lt;item&gt;71&lt;/item&gt;&lt;item&gt;72&lt;/item&gt;&lt;item&gt;73&lt;/item&gt;&lt;item&gt;74&lt;/item&gt;&lt;item&gt;75&lt;/item&gt;&lt;item&gt;76&lt;/item&gt;&lt;item&gt;77&lt;/item&gt;&lt;item&gt;78&lt;/item&gt;&lt;item&gt;79&lt;/item&gt;&lt;item&gt;81&lt;/item&gt;&lt;/record-ids&gt;&lt;/item&gt;&lt;/Libraries&gt;"/>
    <w:docVar w:name="QT.Ref{089B2980-682A-EC11-BB92-367DDA86199E}" w:val=" ADDIN QT.Ref.{089B2980-682A-EC11-BB92-367DDA86199E}&lt;Citation&gt;&lt;Group&gt;&lt;References&gt;&lt;Item&gt;&lt;ID&gt;-1&lt;/ID&gt;&lt;UID&gt;{764A9F10-2A68-11EC-9681-F3A456DA17BF}&lt;/UID&gt;&lt;Title&gt;JASPAR 2020: update of the open-access database of transcription factor binding profiles&lt;/Title&gt;&lt;Template&gt;Journal Article&lt;/Template&gt;&lt;Star&gt;0&lt;/Star&gt;&lt;Tag&gt;0&lt;/Tag&gt;&lt;Author&gt;Fornes, Oriol;;Castro-Mondragon, Jaime A;;Khan, Aziz;;van der Lee, Robin;;Zhang, Xi;;Richmond, Phillip A;;Modi, Bhavi P;;Correard, Solenne;;Gheorghe, Marius;;Baranasic, Damir;;Santana-Garcia, Walter;;Tan, Ge;;Cheneby, Jeanne;;Ballester, Benoit;;Parcy, Francois;;Sandelin, Albin;;Lenhard, Boris;;Wasserman, Wyeth W;;Mathelier, Anthony&lt;/Author&gt;&lt;Year&gt;2020&lt;/Year&gt;&lt;Details&gt;&lt;JournalArticle_id&gt;2&lt;/JournalArticle_id&gt;&lt;JournalArticle_userId&gt;756963&lt;/JournalArticle_userId&gt;&lt;JournalArticle_type&gt;期刊论文&lt;/JournalArticle_type&gt;&lt;_journal&gt;Nucleic acids research&lt;/_journal&gt;&lt;_volume&gt;48&lt;/_volume&gt;&lt;_issue&gt;D1&lt;/_issue&gt;&lt;_pages&gt;D87-D92&lt;/_pages&gt;&lt;_url&gt;https://www.ncbi.nlm.nih.gov/pubmed/31701148&lt;/_url&gt;&lt;_doi&gt;10.1093/nar/gkz1001&lt;/_doi&gt;&lt;JournalArticle_pISSN&gt;0305-1048&lt;/JournalArticle_pISSN&gt;&lt;_author_adr&gt;Centre for Molecular Medicine and Therapeutics, Department of Medical Genetics, BC Children&amp;apos;s Hospital Research Institute, University of British Columbia, 950 W  28th Ave, Vancouver, BC V5Z 4H4, Canada.;;Centre for Molecular Medicine Norway (NCMM), Nordic EMBL Partnership, University  of Oslo, 0318 Oslo, Norway.;;Centre for Molecular Medicine Norway (NCMM), Nordic EMBL Partnership, University  of Oslo, 0318 Oslo, Norway.;;Centre for Molecular Medicine and Therapeutics, Department of Medical Genetics, BC Children&amp;apos;s Hospital Research Institute, University of British Columbia, 950 W  28th Ave, Vancouver, BC V5Z 4H4, Canada.;;Centre for Molecular Medicine and Therapeutics, Department of Medical Genetics, BC Children&amp;apos;s Hospital Research Institute, University of British Columbia, 950 W  28th Ave, Vancouver, BC V5Z 4H4, Canada.;;Centre for Molecular Medicine and Therapeutics, Department of Medical Genetics, BC Children&amp;apos;s Hospital Research Institute, University of British Columbia, 950 W  28th Ave, Vancouver, BC V5Z 4H4, Canada.;;Centre for Molecular Medicine and Therapeutics, Department of Medical Genetics, BC Children&amp;apos;s Hospital Research Institute, University of British Columbia, 950 W  28th Ave, Vancouver, BC V5Z 4H4, Canada.;;Centre for Molecular Medicine and Therapeutics, Department of Medical Genetics, BC Children&amp;apos;s Hospital Research Institute, University of British Columbia, 950 W  28th Ave, Vancouver, BC V5Z 4H4, Canada.;;Centre for Molecular Medicine Norway (NCMM), Nordic EMBL Partnership, University  of Oslo, 0318 Oslo, Norway.;;Institute of Clinical Sciences, Faculty of Medicine, Imperial College London, London W12 0NN, UK.;;Computational Regulatory Genomics, MRC London Institute of Medical Sciences, London W120NN, UK.;;Institut de Biologie de l&amp;apos;ENS (IBENS), Departement de biologie, Ecole normale superieure, CNRS, INSERM, Universite PSL, 75005 Paris, France.;;Functional Genomics Centre Zurich, ETH Zurich, Zurich, Switzerland.;;Aix Marseille Univ, INSERM, TAGC, Marseille, France.;;Aix Marseille Univ, INSERM, TAGC, Marseille, France.;;CNRS, Univ. Grenoble Alpes, CEA, INRA, IRIG-LPCV, 38000 Grenoble, France.;;The Bioinformatics Centre, Department of Biology and Biotech Research &amp;amp; Innovation Centre, University of Copenhagen, DK2200 Copenhagen N, Denmark.;;Institute of Clinical Sciences, Faculty of Medicine, Imperial College London, London W12 0NN, UK.;;Computational Regulatory Genomics, MRC London Institute of Medical Sciences, London W120NN, UK.;;Sars International Centre for Marine Molecular Biology, University of Bergen, N-5008 Bergen, Norway.;;Centre for Molecular Medicine and Therapeutics, Department of Medical Genetics, BC Children&amp;apos;s Hospital Research Institute, University of British Columbia, 950 W  28th Ave, Vancouver, BC V5Z 4H4, Canada.;;Centre for Molecular Medicine Norway (NCMM), Nordic EMBL Partnership, University  of Oslo, 0318 Oslo, Norway.;;Department of Cancer Genetics, Institute for Cancer Research, Oslo University Hospital Radiumhospitalet, 0310 Oslo, Norway.&lt;/_author_adr&gt;&lt;_language&gt;English&lt;/_language&gt;&lt;_db_provider&gt;PubMed&lt;/_db_provider&gt;&lt;JournalArticle_score&gt;0&lt;/JournalArticle_score&gt;&lt;JournalArticle_read&gt;0&lt;/JournalArticle_read&gt;&lt;JournalArticle_collection&gt;0&lt;/JournalArticle_collection&gt;&lt;JournalArticle_tagId&gt;8&lt;/JournalArticle_tagId&gt;&lt;JournalArticle_deleted&gt;0&lt;/JournalArticle_deleted&gt;&lt;JournalArticle_sync&gt;0&lt;/JournalArticle_sync&gt;&lt;JournalArticle_isFirstAdd&gt;1&lt;/JournalArticle_isFirstAdd&gt;&lt;JournalArticle_syncVersion&gt;0&lt;/JournalArticle_syncVersion&gt;&lt;JournalArticle_repeat&gt;JournalArticlejaspar2020updateoftheopenaccessdatabaseoftranscriptionfactorbindingprofiles2020&lt;/JournalArticle_repeat&gt;&lt;JournalArticle_updateTime&gt;1633938878480&lt;/JournalArticle_updateTime&gt;&lt;JournalArticle_createTime&gt;1633938869122&lt;/JournalArticle_createTime&gt;&lt;JournalArticle_key&gt;JournalArticle&lt;/JournalArticle_key&gt;&lt;/Details&gt;&lt;Extra&gt;&lt;DBUID&gt;756963&lt;/DBUID&gt;&lt;/Extra&gt;&lt;/Item&gt;&lt;/References&gt;&lt;/Group&gt;&lt;/Citation&gt;_x000a_"/>
    <w:docVar w:name="QT.Ref{BC896A2A-5D2A-EC11-BB92-367DDA86199E}" w:val=" ADDIN QT.Ref.{BC896A2A-5D2A-EC11-BB92-367DDA86199E}&lt;Citation&gt;&lt;Group&gt;&lt;References&gt;&lt;Item&gt;&lt;ID&gt;-1&lt;/ID&gt;&lt;UID&gt;{A10DB2D0-2835-11EC-9681-F3A456DA17BF}&lt;/UID&gt;&lt;Title&gt;c-Myc-regulated microRNAs modulate E2F1 expression&lt;/Title&gt;&lt;Template&gt;Journal Article&lt;/Template&gt;&lt;Star&gt;0&lt;/Star&gt;&lt;Tag&gt;0&lt;/Tag&gt;&lt;Author&gt;O&amp;apos;Donnell, Kathryn A;;Wentzel, Erik A;;Zeller, Karen I;;Dang, Chi V;;Mendell, Joshua T&lt;/Author&gt;&lt;Year&gt;2005&lt;/Year&gt;&lt;Details&gt;&lt;JournalArticle_id&gt;2&lt;/JournalArticle_id&gt;&lt;JournalArticle_userId&gt;756963&lt;/JournalArticle_userId&gt;&lt;JournalArticle_type&gt;期刊论文&lt;/JournalArticle_type&gt;&lt;_journal&gt;Nature&lt;/_journal&gt;&lt;_volume&gt;435&lt;/_volume&gt;&lt;_issue&gt;7043&lt;/_issue&gt;&lt;_pages&gt;839-43&lt;/_pages&gt;&lt;_url&gt;https://www.ncbi.nlm.nih.gov/pubmed/15944709&lt;/_url&gt;&lt;JournalArticle_pISSN&gt;0028-0836&lt;/JournalArticle_pISSN&gt;&lt;_author_adr&gt;Program in Human Genetics and Molecular Biology, Johns Hopkins University School  of Medicine, Baltimore, Maryland 21205, USA.&lt;/_author_adr&gt;&lt;_language&gt;English&lt;/_language&gt;&lt;_db_provider&gt;PubMed&lt;/_db_provider&gt;&lt;JournalArticle_score&gt;0&lt;/JournalArticle_score&gt;&lt;JournalArticle_read&gt;0&lt;/JournalArticle_read&gt;&lt;JournalArticle_collection&gt;0&lt;/JournalArticle_collection&gt;&lt;JournalArticle_tagId&gt;8&lt;/JournalArticle_tagId&gt;&lt;JournalArticle_deleted&gt;0&lt;/JournalArticle_deleted&gt;&lt;JournalArticle_sync&gt;0&lt;/JournalArticle_sync&gt;&lt;JournalArticle_isFirstAdd&gt;1&lt;/JournalArticle_isFirstAdd&gt;&lt;JournalArticle_syncVersion&gt;0&lt;/JournalArticle_syncVersion&gt;&lt;JournalArticle_repeat&gt;JournalArticlecmycregulatedmicrornasmodulatee2f1expression2005&lt;/JournalArticle_repeat&gt;&lt;JournalArticle_updateTime&gt;1633862159717&lt;/JournalArticle_updateTime&gt;&lt;JournalArticle_createTime&gt;1633697134206&lt;/JournalArticle_createTime&gt;&lt;JournalArticle_key&gt;JournalArticle&lt;/JournalArticle_key&gt;&lt;/Details&gt;&lt;Extra&gt;&lt;DBUID&gt;756963&lt;/DBUID&gt;&lt;/Extra&gt;&lt;/Item&gt;&lt;/References&gt;&lt;/Group&gt;&lt;/Citation&gt;_x000a_"/>
    <w:docVar w:name="qt_docsoft" w:val="MSWord"/>
  </w:docVars>
  <w:rsids>
    <w:rsidRoot w:val="00570C83"/>
    <w:rsid w:val="00000D07"/>
    <w:rsid w:val="00004CA6"/>
    <w:rsid w:val="00005370"/>
    <w:rsid w:val="000071E6"/>
    <w:rsid w:val="00011BAF"/>
    <w:rsid w:val="0001368A"/>
    <w:rsid w:val="00013D48"/>
    <w:rsid w:val="00014F06"/>
    <w:rsid w:val="00020FCD"/>
    <w:rsid w:val="000348D8"/>
    <w:rsid w:val="00040F78"/>
    <w:rsid w:val="0004241D"/>
    <w:rsid w:val="0005177F"/>
    <w:rsid w:val="00054B85"/>
    <w:rsid w:val="0006198D"/>
    <w:rsid w:val="00062511"/>
    <w:rsid w:val="00065143"/>
    <w:rsid w:val="00065F1E"/>
    <w:rsid w:val="00071352"/>
    <w:rsid w:val="00071CDB"/>
    <w:rsid w:val="00090A04"/>
    <w:rsid w:val="0009263F"/>
    <w:rsid w:val="000949EE"/>
    <w:rsid w:val="000A327D"/>
    <w:rsid w:val="000A7734"/>
    <w:rsid w:val="000A7F18"/>
    <w:rsid w:val="000B4954"/>
    <w:rsid w:val="000B6008"/>
    <w:rsid w:val="000C10AF"/>
    <w:rsid w:val="000C57E4"/>
    <w:rsid w:val="000C74AE"/>
    <w:rsid w:val="000C7A0E"/>
    <w:rsid w:val="000D19DD"/>
    <w:rsid w:val="000D1D62"/>
    <w:rsid w:val="000D650E"/>
    <w:rsid w:val="000D7FA1"/>
    <w:rsid w:val="000E1118"/>
    <w:rsid w:val="000E1A8D"/>
    <w:rsid w:val="000E64EB"/>
    <w:rsid w:val="000E7751"/>
    <w:rsid w:val="000F1301"/>
    <w:rsid w:val="000F23C8"/>
    <w:rsid w:val="000F24A4"/>
    <w:rsid w:val="000F7247"/>
    <w:rsid w:val="001025D0"/>
    <w:rsid w:val="001055DE"/>
    <w:rsid w:val="00114875"/>
    <w:rsid w:val="00116FD9"/>
    <w:rsid w:val="0011747A"/>
    <w:rsid w:val="00122A50"/>
    <w:rsid w:val="00124DF6"/>
    <w:rsid w:val="00132315"/>
    <w:rsid w:val="001360C8"/>
    <w:rsid w:val="00137493"/>
    <w:rsid w:val="001434FD"/>
    <w:rsid w:val="00144BB3"/>
    <w:rsid w:val="00153725"/>
    <w:rsid w:val="00153757"/>
    <w:rsid w:val="00154B5E"/>
    <w:rsid w:val="00164492"/>
    <w:rsid w:val="001649E5"/>
    <w:rsid w:val="00167778"/>
    <w:rsid w:val="00171DFD"/>
    <w:rsid w:val="0017567A"/>
    <w:rsid w:val="001823E1"/>
    <w:rsid w:val="00182BE9"/>
    <w:rsid w:val="00184225"/>
    <w:rsid w:val="001853E9"/>
    <w:rsid w:val="00185C99"/>
    <w:rsid w:val="00192179"/>
    <w:rsid w:val="001A008A"/>
    <w:rsid w:val="001A04BD"/>
    <w:rsid w:val="001A0CFE"/>
    <w:rsid w:val="001B2F11"/>
    <w:rsid w:val="001B3DC4"/>
    <w:rsid w:val="001C23DC"/>
    <w:rsid w:val="001C34AA"/>
    <w:rsid w:val="001D2AAF"/>
    <w:rsid w:val="001E017F"/>
    <w:rsid w:val="001E0D64"/>
    <w:rsid w:val="001E100A"/>
    <w:rsid w:val="001F2F15"/>
    <w:rsid w:val="001F6666"/>
    <w:rsid w:val="00212CA4"/>
    <w:rsid w:val="00223938"/>
    <w:rsid w:val="00225B10"/>
    <w:rsid w:val="002522C6"/>
    <w:rsid w:val="00256D8A"/>
    <w:rsid w:val="002616AE"/>
    <w:rsid w:val="00264680"/>
    <w:rsid w:val="002650D0"/>
    <w:rsid w:val="00266A03"/>
    <w:rsid w:val="00267EEC"/>
    <w:rsid w:val="00272B3D"/>
    <w:rsid w:val="002764F2"/>
    <w:rsid w:val="00277D1A"/>
    <w:rsid w:val="00281087"/>
    <w:rsid w:val="002856B5"/>
    <w:rsid w:val="00293556"/>
    <w:rsid w:val="002A32AD"/>
    <w:rsid w:val="002A69DA"/>
    <w:rsid w:val="002A7550"/>
    <w:rsid w:val="002A7F0E"/>
    <w:rsid w:val="002B757B"/>
    <w:rsid w:val="002C54B3"/>
    <w:rsid w:val="002C58A2"/>
    <w:rsid w:val="002C632F"/>
    <w:rsid w:val="002D7F8F"/>
    <w:rsid w:val="002E194E"/>
    <w:rsid w:val="002E5AA2"/>
    <w:rsid w:val="002E7AE7"/>
    <w:rsid w:val="002F04EE"/>
    <w:rsid w:val="002F05C9"/>
    <w:rsid w:val="002F0FB0"/>
    <w:rsid w:val="002F454C"/>
    <w:rsid w:val="002F53DC"/>
    <w:rsid w:val="002F678A"/>
    <w:rsid w:val="002F706E"/>
    <w:rsid w:val="00301035"/>
    <w:rsid w:val="00301331"/>
    <w:rsid w:val="003049EF"/>
    <w:rsid w:val="00310880"/>
    <w:rsid w:val="003113D3"/>
    <w:rsid w:val="00320F17"/>
    <w:rsid w:val="003219EB"/>
    <w:rsid w:val="0032352F"/>
    <w:rsid w:val="003235B7"/>
    <w:rsid w:val="0032604F"/>
    <w:rsid w:val="00326606"/>
    <w:rsid w:val="003367B7"/>
    <w:rsid w:val="00356377"/>
    <w:rsid w:val="00357F55"/>
    <w:rsid w:val="00364A2B"/>
    <w:rsid w:val="0037393B"/>
    <w:rsid w:val="00374778"/>
    <w:rsid w:val="00383574"/>
    <w:rsid w:val="003837CC"/>
    <w:rsid w:val="00391408"/>
    <w:rsid w:val="00391BFC"/>
    <w:rsid w:val="003A042A"/>
    <w:rsid w:val="003A22E0"/>
    <w:rsid w:val="003B2D1B"/>
    <w:rsid w:val="003B2FE6"/>
    <w:rsid w:val="003B6724"/>
    <w:rsid w:val="003B6DF5"/>
    <w:rsid w:val="003C235D"/>
    <w:rsid w:val="003C274D"/>
    <w:rsid w:val="003D3E59"/>
    <w:rsid w:val="003D4338"/>
    <w:rsid w:val="003D7D4E"/>
    <w:rsid w:val="003E36BD"/>
    <w:rsid w:val="003E66B6"/>
    <w:rsid w:val="003E782A"/>
    <w:rsid w:val="003F5BE8"/>
    <w:rsid w:val="004020EE"/>
    <w:rsid w:val="00404782"/>
    <w:rsid w:val="004066FA"/>
    <w:rsid w:val="00406CA0"/>
    <w:rsid w:val="00407A9A"/>
    <w:rsid w:val="00411F64"/>
    <w:rsid w:val="0043359E"/>
    <w:rsid w:val="00437C23"/>
    <w:rsid w:val="00437E0F"/>
    <w:rsid w:val="00442D2E"/>
    <w:rsid w:val="00445D3F"/>
    <w:rsid w:val="00451766"/>
    <w:rsid w:val="00461BC7"/>
    <w:rsid w:val="00463887"/>
    <w:rsid w:val="00467A97"/>
    <w:rsid w:val="004724CD"/>
    <w:rsid w:val="00476455"/>
    <w:rsid w:val="004858A4"/>
    <w:rsid w:val="00486886"/>
    <w:rsid w:val="00490F86"/>
    <w:rsid w:val="00491DCF"/>
    <w:rsid w:val="004944D8"/>
    <w:rsid w:val="004963F7"/>
    <w:rsid w:val="004A0E7D"/>
    <w:rsid w:val="004A2085"/>
    <w:rsid w:val="004A486F"/>
    <w:rsid w:val="004D0418"/>
    <w:rsid w:val="004D3841"/>
    <w:rsid w:val="004D3E57"/>
    <w:rsid w:val="004D68DC"/>
    <w:rsid w:val="004E5C60"/>
    <w:rsid w:val="004F4347"/>
    <w:rsid w:val="00512B14"/>
    <w:rsid w:val="00514EC5"/>
    <w:rsid w:val="005200FA"/>
    <w:rsid w:val="005262FE"/>
    <w:rsid w:val="0055240F"/>
    <w:rsid w:val="00553E69"/>
    <w:rsid w:val="00570C83"/>
    <w:rsid w:val="00580250"/>
    <w:rsid w:val="00581C1D"/>
    <w:rsid w:val="00582C66"/>
    <w:rsid w:val="005925FA"/>
    <w:rsid w:val="005A0669"/>
    <w:rsid w:val="005A3696"/>
    <w:rsid w:val="005A5CCF"/>
    <w:rsid w:val="005A66F4"/>
    <w:rsid w:val="005B5940"/>
    <w:rsid w:val="005C1EA2"/>
    <w:rsid w:val="005C5F89"/>
    <w:rsid w:val="005C68A6"/>
    <w:rsid w:val="005C78C8"/>
    <w:rsid w:val="005D1997"/>
    <w:rsid w:val="005E45B4"/>
    <w:rsid w:val="005E511B"/>
    <w:rsid w:val="005F0B30"/>
    <w:rsid w:val="005F12EC"/>
    <w:rsid w:val="005F31A9"/>
    <w:rsid w:val="005F58B1"/>
    <w:rsid w:val="0060006D"/>
    <w:rsid w:val="006001A4"/>
    <w:rsid w:val="00601591"/>
    <w:rsid w:val="00603533"/>
    <w:rsid w:val="00603F50"/>
    <w:rsid w:val="0061125C"/>
    <w:rsid w:val="006138FA"/>
    <w:rsid w:val="00617CFF"/>
    <w:rsid w:val="00621AB8"/>
    <w:rsid w:val="006268DB"/>
    <w:rsid w:val="00636687"/>
    <w:rsid w:val="00646D85"/>
    <w:rsid w:val="00653C11"/>
    <w:rsid w:val="006571AF"/>
    <w:rsid w:val="00660DA8"/>
    <w:rsid w:val="00663C55"/>
    <w:rsid w:val="006725A0"/>
    <w:rsid w:val="00674E6D"/>
    <w:rsid w:val="0067597A"/>
    <w:rsid w:val="00675FC7"/>
    <w:rsid w:val="00686776"/>
    <w:rsid w:val="00687C86"/>
    <w:rsid w:val="006942D5"/>
    <w:rsid w:val="006B08F6"/>
    <w:rsid w:val="006B1A11"/>
    <w:rsid w:val="006B67D8"/>
    <w:rsid w:val="006C64A5"/>
    <w:rsid w:val="006C7BAA"/>
    <w:rsid w:val="006D0578"/>
    <w:rsid w:val="006D113D"/>
    <w:rsid w:val="006D23FA"/>
    <w:rsid w:val="006D2DFF"/>
    <w:rsid w:val="006D6A6D"/>
    <w:rsid w:val="006D6C0A"/>
    <w:rsid w:val="006E0BDC"/>
    <w:rsid w:val="006E6CAC"/>
    <w:rsid w:val="006F2107"/>
    <w:rsid w:val="006F7FC2"/>
    <w:rsid w:val="0070522F"/>
    <w:rsid w:val="00710866"/>
    <w:rsid w:val="00711571"/>
    <w:rsid w:val="00722EAF"/>
    <w:rsid w:val="00723096"/>
    <w:rsid w:val="00726D18"/>
    <w:rsid w:val="00733DC0"/>
    <w:rsid w:val="007365D8"/>
    <w:rsid w:val="007422A5"/>
    <w:rsid w:val="007426CC"/>
    <w:rsid w:val="00747A75"/>
    <w:rsid w:val="00752867"/>
    <w:rsid w:val="0075412F"/>
    <w:rsid w:val="00774051"/>
    <w:rsid w:val="00775BF0"/>
    <w:rsid w:val="00777F07"/>
    <w:rsid w:val="00782189"/>
    <w:rsid w:val="00793216"/>
    <w:rsid w:val="0079682B"/>
    <w:rsid w:val="00796F6F"/>
    <w:rsid w:val="007A2EAE"/>
    <w:rsid w:val="007B2DB0"/>
    <w:rsid w:val="007B4569"/>
    <w:rsid w:val="007B5230"/>
    <w:rsid w:val="007B5435"/>
    <w:rsid w:val="007B5810"/>
    <w:rsid w:val="007C21A4"/>
    <w:rsid w:val="007C316D"/>
    <w:rsid w:val="007D02D1"/>
    <w:rsid w:val="007D2BF0"/>
    <w:rsid w:val="007D2D86"/>
    <w:rsid w:val="007E6813"/>
    <w:rsid w:val="007F0150"/>
    <w:rsid w:val="007F5AB4"/>
    <w:rsid w:val="007F75FD"/>
    <w:rsid w:val="00810280"/>
    <w:rsid w:val="00814431"/>
    <w:rsid w:val="00823BDA"/>
    <w:rsid w:val="00823C73"/>
    <w:rsid w:val="00826969"/>
    <w:rsid w:val="00831282"/>
    <w:rsid w:val="008317AE"/>
    <w:rsid w:val="00831A79"/>
    <w:rsid w:val="008336D4"/>
    <w:rsid w:val="008422A6"/>
    <w:rsid w:val="00850B50"/>
    <w:rsid w:val="00850FEE"/>
    <w:rsid w:val="00852F72"/>
    <w:rsid w:val="00854EEF"/>
    <w:rsid w:val="00855C6D"/>
    <w:rsid w:val="008611B0"/>
    <w:rsid w:val="00861DBB"/>
    <w:rsid w:val="00867A8B"/>
    <w:rsid w:val="00873417"/>
    <w:rsid w:val="0087421E"/>
    <w:rsid w:val="00881232"/>
    <w:rsid w:val="008838B5"/>
    <w:rsid w:val="00883E3D"/>
    <w:rsid w:val="00884CC7"/>
    <w:rsid w:val="00885636"/>
    <w:rsid w:val="008867AC"/>
    <w:rsid w:val="008900DC"/>
    <w:rsid w:val="008906E3"/>
    <w:rsid w:val="0089359D"/>
    <w:rsid w:val="00893CA1"/>
    <w:rsid w:val="00894D9E"/>
    <w:rsid w:val="00895DFA"/>
    <w:rsid w:val="00896DE1"/>
    <w:rsid w:val="008A08E7"/>
    <w:rsid w:val="008A3EC5"/>
    <w:rsid w:val="008A6701"/>
    <w:rsid w:val="008A69C1"/>
    <w:rsid w:val="008A778E"/>
    <w:rsid w:val="008B4DBF"/>
    <w:rsid w:val="008C17DF"/>
    <w:rsid w:val="008D0A11"/>
    <w:rsid w:val="008D0E08"/>
    <w:rsid w:val="008D5A13"/>
    <w:rsid w:val="008E5EEE"/>
    <w:rsid w:val="008E7A60"/>
    <w:rsid w:val="008F21C8"/>
    <w:rsid w:val="008F2F78"/>
    <w:rsid w:val="008F556F"/>
    <w:rsid w:val="008F68E9"/>
    <w:rsid w:val="008F69E7"/>
    <w:rsid w:val="008F6D11"/>
    <w:rsid w:val="0090331B"/>
    <w:rsid w:val="00905E4C"/>
    <w:rsid w:val="009060C4"/>
    <w:rsid w:val="00911B81"/>
    <w:rsid w:val="00916215"/>
    <w:rsid w:val="00921836"/>
    <w:rsid w:val="00921A45"/>
    <w:rsid w:val="00927B2A"/>
    <w:rsid w:val="009368BA"/>
    <w:rsid w:val="00937CE5"/>
    <w:rsid w:val="0094001B"/>
    <w:rsid w:val="00943EF2"/>
    <w:rsid w:val="0094495D"/>
    <w:rsid w:val="00952ADB"/>
    <w:rsid w:val="00953532"/>
    <w:rsid w:val="009624B2"/>
    <w:rsid w:val="00962951"/>
    <w:rsid w:val="0096536D"/>
    <w:rsid w:val="009732A8"/>
    <w:rsid w:val="0097364C"/>
    <w:rsid w:val="0098131B"/>
    <w:rsid w:val="00982759"/>
    <w:rsid w:val="0098321D"/>
    <w:rsid w:val="0099022C"/>
    <w:rsid w:val="009938BD"/>
    <w:rsid w:val="009A19AA"/>
    <w:rsid w:val="009A24B0"/>
    <w:rsid w:val="009A439E"/>
    <w:rsid w:val="009A5584"/>
    <w:rsid w:val="009A5632"/>
    <w:rsid w:val="009B2381"/>
    <w:rsid w:val="009B2B21"/>
    <w:rsid w:val="009B48F8"/>
    <w:rsid w:val="009C137F"/>
    <w:rsid w:val="009C1FD3"/>
    <w:rsid w:val="009C39F2"/>
    <w:rsid w:val="009C75A5"/>
    <w:rsid w:val="009E08A7"/>
    <w:rsid w:val="009E20CD"/>
    <w:rsid w:val="009E2611"/>
    <w:rsid w:val="009E5101"/>
    <w:rsid w:val="009E57DE"/>
    <w:rsid w:val="009E64F5"/>
    <w:rsid w:val="009F2708"/>
    <w:rsid w:val="009F42BB"/>
    <w:rsid w:val="00A05B12"/>
    <w:rsid w:val="00A0692C"/>
    <w:rsid w:val="00A132BE"/>
    <w:rsid w:val="00A13569"/>
    <w:rsid w:val="00A14AEB"/>
    <w:rsid w:val="00A15078"/>
    <w:rsid w:val="00A177AB"/>
    <w:rsid w:val="00A22CAA"/>
    <w:rsid w:val="00A23D52"/>
    <w:rsid w:val="00A25F3A"/>
    <w:rsid w:val="00A263B9"/>
    <w:rsid w:val="00A27FBF"/>
    <w:rsid w:val="00A3111D"/>
    <w:rsid w:val="00A31C01"/>
    <w:rsid w:val="00A33AAD"/>
    <w:rsid w:val="00A33B62"/>
    <w:rsid w:val="00A36613"/>
    <w:rsid w:val="00A42373"/>
    <w:rsid w:val="00A4245C"/>
    <w:rsid w:val="00A43C6C"/>
    <w:rsid w:val="00A50B9D"/>
    <w:rsid w:val="00A60EAD"/>
    <w:rsid w:val="00A61335"/>
    <w:rsid w:val="00A62640"/>
    <w:rsid w:val="00A65D8F"/>
    <w:rsid w:val="00A66ACA"/>
    <w:rsid w:val="00A66F9F"/>
    <w:rsid w:val="00A75906"/>
    <w:rsid w:val="00A862B4"/>
    <w:rsid w:val="00A871BB"/>
    <w:rsid w:val="00A90C44"/>
    <w:rsid w:val="00A90D11"/>
    <w:rsid w:val="00A94930"/>
    <w:rsid w:val="00A95D97"/>
    <w:rsid w:val="00AA05EA"/>
    <w:rsid w:val="00AA58D9"/>
    <w:rsid w:val="00AA6066"/>
    <w:rsid w:val="00AB44CD"/>
    <w:rsid w:val="00AB78AB"/>
    <w:rsid w:val="00AD2966"/>
    <w:rsid w:val="00AD529E"/>
    <w:rsid w:val="00AD67A1"/>
    <w:rsid w:val="00AE0335"/>
    <w:rsid w:val="00AE4AF4"/>
    <w:rsid w:val="00AE682B"/>
    <w:rsid w:val="00AF202A"/>
    <w:rsid w:val="00AF770D"/>
    <w:rsid w:val="00AF7AA7"/>
    <w:rsid w:val="00B101D5"/>
    <w:rsid w:val="00B153BA"/>
    <w:rsid w:val="00B24B8D"/>
    <w:rsid w:val="00B31294"/>
    <w:rsid w:val="00B37932"/>
    <w:rsid w:val="00B50945"/>
    <w:rsid w:val="00B547FC"/>
    <w:rsid w:val="00B5632C"/>
    <w:rsid w:val="00B60A35"/>
    <w:rsid w:val="00B61964"/>
    <w:rsid w:val="00B73C2D"/>
    <w:rsid w:val="00B84CCF"/>
    <w:rsid w:val="00B861C1"/>
    <w:rsid w:val="00B87CBF"/>
    <w:rsid w:val="00BA4E7E"/>
    <w:rsid w:val="00BA578C"/>
    <w:rsid w:val="00BA5AE6"/>
    <w:rsid w:val="00BB7639"/>
    <w:rsid w:val="00BC0487"/>
    <w:rsid w:val="00BC4CC7"/>
    <w:rsid w:val="00BD5EDB"/>
    <w:rsid w:val="00BE60A4"/>
    <w:rsid w:val="00BE69AF"/>
    <w:rsid w:val="00BE7C33"/>
    <w:rsid w:val="00BF1BC8"/>
    <w:rsid w:val="00BF4694"/>
    <w:rsid w:val="00BF6BCB"/>
    <w:rsid w:val="00C03B79"/>
    <w:rsid w:val="00C06FE9"/>
    <w:rsid w:val="00C07559"/>
    <w:rsid w:val="00C10FCB"/>
    <w:rsid w:val="00C126A7"/>
    <w:rsid w:val="00C12E97"/>
    <w:rsid w:val="00C214E6"/>
    <w:rsid w:val="00C2420C"/>
    <w:rsid w:val="00C426B0"/>
    <w:rsid w:val="00C45084"/>
    <w:rsid w:val="00C45260"/>
    <w:rsid w:val="00C51D77"/>
    <w:rsid w:val="00C52E3C"/>
    <w:rsid w:val="00C55650"/>
    <w:rsid w:val="00C573FB"/>
    <w:rsid w:val="00C60CDC"/>
    <w:rsid w:val="00C61935"/>
    <w:rsid w:val="00C623E7"/>
    <w:rsid w:val="00C628C0"/>
    <w:rsid w:val="00C63108"/>
    <w:rsid w:val="00C660FC"/>
    <w:rsid w:val="00C77A81"/>
    <w:rsid w:val="00C81F73"/>
    <w:rsid w:val="00C9238F"/>
    <w:rsid w:val="00CA0471"/>
    <w:rsid w:val="00CA0E5A"/>
    <w:rsid w:val="00CA2C85"/>
    <w:rsid w:val="00CA5EE8"/>
    <w:rsid w:val="00CA75EF"/>
    <w:rsid w:val="00CB537F"/>
    <w:rsid w:val="00CC64FA"/>
    <w:rsid w:val="00CC6B2F"/>
    <w:rsid w:val="00CD044A"/>
    <w:rsid w:val="00CD0582"/>
    <w:rsid w:val="00CD14D5"/>
    <w:rsid w:val="00CD3F1B"/>
    <w:rsid w:val="00CD472A"/>
    <w:rsid w:val="00CD55C8"/>
    <w:rsid w:val="00CE5F34"/>
    <w:rsid w:val="00CF1E85"/>
    <w:rsid w:val="00D02F7B"/>
    <w:rsid w:val="00D07F6D"/>
    <w:rsid w:val="00D07F7C"/>
    <w:rsid w:val="00D141B0"/>
    <w:rsid w:val="00D1542D"/>
    <w:rsid w:val="00D208F3"/>
    <w:rsid w:val="00D3412E"/>
    <w:rsid w:val="00D36BED"/>
    <w:rsid w:val="00D40F55"/>
    <w:rsid w:val="00D44898"/>
    <w:rsid w:val="00D46788"/>
    <w:rsid w:val="00D46988"/>
    <w:rsid w:val="00D516CA"/>
    <w:rsid w:val="00D51CCF"/>
    <w:rsid w:val="00D54E5B"/>
    <w:rsid w:val="00D5653C"/>
    <w:rsid w:val="00D72534"/>
    <w:rsid w:val="00D86831"/>
    <w:rsid w:val="00D86E62"/>
    <w:rsid w:val="00DA2B14"/>
    <w:rsid w:val="00DA441C"/>
    <w:rsid w:val="00DA6EF6"/>
    <w:rsid w:val="00DB5720"/>
    <w:rsid w:val="00DC2830"/>
    <w:rsid w:val="00DE0691"/>
    <w:rsid w:val="00DE3845"/>
    <w:rsid w:val="00DE3BC0"/>
    <w:rsid w:val="00DE4C37"/>
    <w:rsid w:val="00DE68CC"/>
    <w:rsid w:val="00DF6DB2"/>
    <w:rsid w:val="00E009F9"/>
    <w:rsid w:val="00E050DF"/>
    <w:rsid w:val="00E1347E"/>
    <w:rsid w:val="00E13E79"/>
    <w:rsid w:val="00E20F0B"/>
    <w:rsid w:val="00E259E9"/>
    <w:rsid w:val="00E264EF"/>
    <w:rsid w:val="00E32513"/>
    <w:rsid w:val="00E32B2E"/>
    <w:rsid w:val="00E333F1"/>
    <w:rsid w:val="00E33704"/>
    <w:rsid w:val="00E3703C"/>
    <w:rsid w:val="00E4200F"/>
    <w:rsid w:val="00E4379A"/>
    <w:rsid w:val="00E455CD"/>
    <w:rsid w:val="00E5010F"/>
    <w:rsid w:val="00E53B20"/>
    <w:rsid w:val="00E60358"/>
    <w:rsid w:val="00E61B91"/>
    <w:rsid w:val="00E61E51"/>
    <w:rsid w:val="00E63387"/>
    <w:rsid w:val="00E66806"/>
    <w:rsid w:val="00E85579"/>
    <w:rsid w:val="00E91BEC"/>
    <w:rsid w:val="00E93E3C"/>
    <w:rsid w:val="00E97FBD"/>
    <w:rsid w:val="00EA2106"/>
    <w:rsid w:val="00EA230C"/>
    <w:rsid w:val="00EA3CFD"/>
    <w:rsid w:val="00EA4657"/>
    <w:rsid w:val="00EA4DC5"/>
    <w:rsid w:val="00EA6AD3"/>
    <w:rsid w:val="00EB099A"/>
    <w:rsid w:val="00EB77B9"/>
    <w:rsid w:val="00ED23DD"/>
    <w:rsid w:val="00ED248F"/>
    <w:rsid w:val="00ED260C"/>
    <w:rsid w:val="00ED751A"/>
    <w:rsid w:val="00ED7CD6"/>
    <w:rsid w:val="00EE2656"/>
    <w:rsid w:val="00EE3735"/>
    <w:rsid w:val="00EE683C"/>
    <w:rsid w:val="00EF1B3D"/>
    <w:rsid w:val="00EF2B9C"/>
    <w:rsid w:val="00EF5D24"/>
    <w:rsid w:val="00F05924"/>
    <w:rsid w:val="00F0739A"/>
    <w:rsid w:val="00F12061"/>
    <w:rsid w:val="00F12873"/>
    <w:rsid w:val="00F15DE8"/>
    <w:rsid w:val="00F16FA9"/>
    <w:rsid w:val="00F210AA"/>
    <w:rsid w:val="00F23C61"/>
    <w:rsid w:val="00F279ED"/>
    <w:rsid w:val="00F27BE0"/>
    <w:rsid w:val="00F307CD"/>
    <w:rsid w:val="00F31563"/>
    <w:rsid w:val="00F37523"/>
    <w:rsid w:val="00F4118C"/>
    <w:rsid w:val="00F42379"/>
    <w:rsid w:val="00F42D4C"/>
    <w:rsid w:val="00F53FBB"/>
    <w:rsid w:val="00F60AE6"/>
    <w:rsid w:val="00F62469"/>
    <w:rsid w:val="00F6295F"/>
    <w:rsid w:val="00F7192C"/>
    <w:rsid w:val="00F71C2E"/>
    <w:rsid w:val="00F75B54"/>
    <w:rsid w:val="00F7780E"/>
    <w:rsid w:val="00F914D1"/>
    <w:rsid w:val="00F92FEF"/>
    <w:rsid w:val="00F934B5"/>
    <w:rsid w:val="00FA0270"/>
    <w:rsid w:val="00FA0AC3"/>
    <w:rsid w:val="00FA2169"/>
    <w:rsid w:val="00FA28D2"/>
    <w:rsid w:val="00FA28E8"/>
    <w:rsid w:val="00FA51D0"/>
    <w:rsid w:val="00FB5F9C"/>
    <w:rsid w:val="00FD5409"/>
    <w:rsid w:val="00FD5703"/>
    <w:rsid w:val="00FE1D2D"/>
    <w:rsid w:val="00FE39C1"/>
    <w:rsid w:val="00FF6E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15A73"/>
  <w15:docId w15:val="{53130A50-5FAD-354A-83A5-B49D818A6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6B2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365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1B2F11"/>
    <w:pPr>
      <w:jc w:val="center"/>
    </w:pPr>
    <w:rPr>
      <w:rFonts w:ascii="DengXian" w:eastAsia="DengXian" w:hAnsi="DengXian"/>
      <w:sz w:val="20"/>
    </w:rPr>
  </w:style>
  <w:style w:type="character" w:customStyle="1" w:styleId="EndNoteBibliographyTitle0">
    <w:name w:val="EndNote Bibliography Title 字符"/>
    <w:basedOn w:val="a0"/>
    <w:link w:val="EndNoteBibliographyTitle"/>
    <w:rsid w:val="001B2F11"/>
    <w:rPr>
      <w:rFonts w:ascii="DengXian" w:eastAsia="DengXian" w:hAnsi="DengXian"/>
      <w:sz w:val="20"/>
    </w:rPr>
  </w:style>
  <w:style w:type="paragraph" w:customStyle="1" w:styleId="EndNoteBibliography">
    <w:name w:val="EndNote Bibliography"/>
    <w:basedOn w:val="a"/>
    <w:link w:val="EndNoteBibliography0"/>
    <w:rsid w:val="001B2F11"/>
    <w:rPr>
      <w:rFonts w:ascii="DengXian" w:eastAsia="DengXian" w:hAnsi="DengXian"/>
      <w:sz w:val="20"/>
    </w:rPr>
  </w:style>
  <w:style w:type="character" w:customStyle="1" w:styleId="EndNoteBibliography0">
    <w:name w:val="EndNote Bibliography 字符"/>
    <w:basedOn w:val="a0"/>
    <w:link w:val="EndNoteBibliography"/>
    <w:rsid w:val="001B2F11"/>
    <w:rPr>
      <w:rFonts w:ascii="DengXian" w:eastAsia="DengXian" w:hAnsi="DengXian"/>
      <w:sz w:val="20"/>
    </w:rPr>
  </w:style>
  <w:style w:type="character" w:styleId="a4">
    <w:name w:val="Hyperlink"/>
    <w:basedOn w:val="a0"/>
    <w:uiPriority w:val="99"/>
    <w:unhideWhenUsed/>
    <w:rsid w:val="008E7A60"/>
    <w:rPr>
      <w:color w:val="0563C1" w:themeColor="hyperlink"/>
      <w:u w:val="single"/>
    </w:rPr>
  </w:style>
  <w:style w:type="character" w:customStyle="1" w:styleId="1">
    <w:name w:val="未处理的提及1"/>
    <w:basedOn w:val="a0"/>
    <w:uiPriority w:val="99"/>
    <w:semiHidden/>
    <w:unhideWhenUsed/>
    <w:rsid w:val="008E7A60"/>
    <w:rPr>
      <w:color w:val="605E5C"/>
      <w:shd w:val="clear" w:color="auto" w:fill="E1DFDD"/>
    </w:rPr>
  </w:style>
  <w:style w:type="character" w:styleId="a5">
    <w:name w:val="annotation reference"/>
    <w:basedOn w:val="a0"/>
    <w:uiPriority w:val="99"/>
    <w:semiHidden/>
    <w:unhideWhenUsed/>
    <w:rsid w:val="00144BB3"/>
    <w:rPr>
      <w:sz w:val="21"/>
      <w:szCs w:val="21"/>
    </w:rPr>
  </w:style>
  <w:style w:type="paragraph" w:styleId="a6">
    <w:name w:val="annotation text"/>
    <w:basedOn w:val="a"/>
    <w:link w:val="a7"/>
    <w:uiPriority w:val="99"/>
    <w:semiHidden/>
    <w:unhideWhenUsed/>
    <w:rsid w:val="00144BB3"/>
    <w:pPr>
      <w:jc w:val="left"/>
    </w:pPr>
  </w:style>
  <w:style w:type="character" w:customStyle="1" w:styleId="a7">
    <w:name w:val="批注文字 字符"/>
    <w:basedOn w:val="a0"/>
    <w:link w:val="a6"/>
    <w:uiPriority w:val="99"/>
    <w:semiHidden/>
    <w:rsid w:val="00144BB3"/>
  </w:style>
  <w:style w:type="character" w:styleId="a8">
    <w:name w:val="Placeholder Text"/>
    <w:basedOn w:val="a0"/>
    <w:uiPriority w:val="99"/>
    <w:semiHidden/>
    <w:rsid w:val="000C10AF"/>
    <w:rPr>
      <w:color w:val="808080"/>
    </w:rPr>
  </w:style>
  <w:style w:type="character" w:styleId="a9">
    <w:name w:val="Unresolved Mention"/>
    <w:basedOn w:val="a0"/>
    <w:uiPriority w:val="99"/>
    <w:semiHidden/>
    <w:unhideWhenUsed/>
    <w:rsid w:val="004066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64714">
      <w:bodyDiv w:val="1"/>
      <w:marLeft w:val="0"/>
      <w:marRight w:val="0"/>
      <w:marTop w:val="0"/>
      <w:marBottom w:val="0"/>
      <w:divBdr>
        <w:top w:val="none" w:sz="0" w:space="0" w:color="auto"/>
        <w:left w:val="none" w:sz="0" w:space="0" w:color="auto"/>
        <w:bottom w:val="none" w:sz="0" w:space="0" w:color="auto"/>
        <w:right w:val="none" w:sz="0" w:space="0" w:color="auto"/>
      </w:divBdr>
    </w:div>
    <w:div w:id="28186559">
      <w:bodyDiv w:val="1"/>
      <w:marLeft w:val="0"/>
      <w:marRight w:val="0"/>
      <w:marTop w:val="0"/>
      <w:marBottom w:val="0"/>
      <w:divBdr>
        <w:top w:val="none" w:sz="0" w:space="0" w:color="auto"/>
        <w:left w:val="none" w:sz="0" w:space="0" w:color="auto"/>
        <w:bottom w:val="none" w:sz="0" w:space="0" w:color="auto"/>
        <w:right w:val="none" w:sz="0" w:space="0" w:color="auto"/>
      </w:divBdr>
    </w:div>
    <w:div w:id="45106086">
      <w:bodyDiv w:val="1"/>
      <w:marLeft w:val="0"/>
      <w:marRight w:val="0"/>
      <w:marTop w:val="0"/>
      <w:marBottom w:val="0"/>
      <w:divBdr>
        <w:top w:val="none" w:sz="0" w:space="0" w:color="auto"/>
        <w:left w:val="none" w:sz="0" w:space="0" w:color="auto"/>
        <w:bottom w:val="none" w:sz="0" w:space="0" w:color="auto"/>
        <w:right w:val="none" w:sz="0" w:space="0" w:color="auto"/>
      </w:divBdr>
      <w:divsChild>
        <w:div w:id="986594268">
          <w:marLeft w:val="0"/>
          <w:marRight w:val="0"/>
          <w:marTop w:val="0"/>
          <w:marBottom w:val="0"/>
          <w:divBdr>
            <w:top w:val="none" w:sz="0" w:space="0" w:color="auto"/>
            <w:left w:val="none" w:sz="0" w:space="0" w:color="auto"/>
            <w:bottom w:val="none" w:sz="0" w:space="0" w:color="auto"/>
            <w:right w:val="none" w:sz="0" w:space="0" w:color="auto"/>
          </w:divBdr>
        </w:div>
      </w:divsChild>
    </w:div>
    <w:div w:id="61030211">
      <w:bodyDiv w:val="1"/>
      <w:marLeft w:val="0"/>
      <w:marRight w:val="0"/>
      <w:marTop w:val="0"/>
      <w:marBottom w:val="0"/>
      <w:divBdr>
        <w:top w:val="none" w:sz="0" w:space="0" w:color="auto"/>
        <w:left w:val="none" w:sz="0" w:space="0" w:color="auto"/>
        <w:bottom w:val="none" w:sz="0" w:space="0" w:color="auto"/>
        <w:right w:val="none" w:sz="0" w:space="0" w:color="auto"/>
      </w:divBdr>
    </w:div>
    <w:div w:id="62601832">
      <w:bodyDiv w:val="1"/>
      <w:marLeft w:val="0"/>
      <w:marRight w:val="0"/>
      <w:marTop w:val="0"/>
      <w:marBottom w:val="0"/>
      <w:divBdr>
        <w:top w:val="none" w:sz="0" w:space="0" w:color="auto"/>
        <w:left w:val="none" w:sz="0" w:space="0" w:color="auto"/>
        <w:bottom w:val="none" w:sz="0" w:space="0" w:color="auto"/>
        <w:right w:val="none" w:sz="0" w:space="0" w:color="auto"/>
      </w:divBdr>
      <w:divsChild>
        <w:div w:id="703754611">
          <w:marLeft w:val="0"/>
          <w:marRight w:val="0"/>
          <w:marTop w:val="0"/>
          <w:marBottom w:val="0"/>
          <w:divBdr>
            <w:top w:val="none" w:sz="0" w:space="0" w:color="auto"/>
            <w:left w:val="none" w:sz="0" w:space="0" w:color="auto"/>
            <w:bottom w:val="none" w:sz="0" w:space="0" w:color="auto"/>
            <w:right w:val="none" w:sz="0" w:space="0" w:color="auto"/>
          </w:divBdr>
        </w:div>
      </w:divsChild>
    </w:div>
    <w:div w:id="86191250">
      <w:bodyDiv w:val="1"/>
      <w:marLeft w:val="0"/>
      <w:marRight w:val="0"/>
      <w:marTop w:val="0"/>
      <w:marBottom w:val="0"/>
      <w:divBdr>
        <w:top w:val="none" w:sz="0" w:space="0" w:color="auto"/>
        <w:left w:val="none" w:sz="0" w:space="0" w:color="auto"/>
        <w:bottom w:val="none" w:sz="0" w:space="0" w:color="auto"/>
        <w:right w:val="none" w:sz="0" w:space="0" w:color="auto"/>
      </w:divBdr>
      <w:divsChild>
        <w:div w:id="679308409">
          <w:marLeft w:val="0"/>
          <w:marRight w:val="0"/>
          <w:marTop w:val="0"/>
          <w:marBottom w:val="0"/>
          <w:divBdr>
            <w:top w:val="none" w:sz="0" w:space="0" w:color="auto"/>
            <w:left w:val="none" w:sz="0" w:space="0" w:color="auto"/>
            <w:bottom w:val="none" w:sz="0" w:space="0" w:color="auto"/>
            <w:right w:val="none" w:sz="0" w:space="0" w:color="auto"/>
          </w:divBdr>
        </w:div>
      </w:divsChild>
    </w:div>
    <w:div w:id="86929802">
      <w:bodyDiv w:val="1"/>
      <w:marLeft w:val="0"/>
      <w:marRight w:val="0"/>
      <w:marTop w:val="0"/>
      <w:marBottom w:val="0"/>
      <w:divBdr>
        <w:top w:val="none" w:sz="0" w:space="0" w:color="auto"/>
        <w:left w:val="none" w:sz="0" w:space="0" w:color="auto"/>
        <w:bottom w:val="none" w:sz="0" w:space="0" w:color="auto"/>
        <w:right w:val="none" w:sz="0" w:space="0" w:color="auto"/>
      </w:divBdr>
      <w:divsChild>
        <w:div w:id="115487342">
          <w:marLeft w:val="0"/>
          <w:marRight w:val="0"/>
          <w:marTop w:val="0"/>
          <w:marBottom w:val="0"/>
          <w:divBdr>
            <w:top w:val="none" w:sz="0" w:space="0" w:color="auto"/>
            <w:left w:val="none" w:sz="0" w:space="0" w:color="auto"/>
            <w:bottom w:val="none" w:sz="0" w:space="0" w:color="auto"/>
            <w:right w:val="none" w:sz="0" w:space="0" w:color="auto"/>
          </w:divBdr>
        </w:div>
        <w:div w:id="1222984111">
          <w:marLeft w:val="0"/>
          <w:marRight w:val="0"/>
          <w:marTop w:val="0"/>
          <w:marBottom w:val="0"/>
          <w:divBdr>
            <w:top w:val="none" w:sz="0" w:space="0" w:color="auto"/>
            <w:left w:val="none" w:sz="0" w:space="0" w:color="auto"/>
            <w:bottom w:val="none" w:sz="0" w:space="0" w:color="auto"/>
            <w:right w:val="none" w:sz="0" w:space="0" w:color="auto"/>
          </w:divBdr>
        </w:div>
      </w:divsChild>
    </w:div>
    <w:div w:id="90973913">
      <w:bodyDiv w:val="1"/>
      <w:marLeft w:val="0"/>
      <w:marRight w:val="0"/>
      <w:marTop w:val="0"/>
      <w:marBottom w:val="0"/>
      <w:divBdr>
        <w:top w:val="none" w:sz="0" w:space="0" w:color="auto"/>
        <w:left w:val="none" w:sz="0" w:space="0" w:color="auto"/>
        <w:bottom w:val="none" w:sz="0" w:space="0" w:color="auto"/>
        <w:right w:val="none" w:sz="0" w:space="0" w:color="auto"/>
      </w:divBdr>
      <w:divsChild>
        <w:div w:id="930236958">
          <w:marLeft w:val="0"/>
          <w:marRight w:val="0"/>
          <w:marTop w:val="0"/>
          <w:marBottom w:val="0"/>
          <w:divBdr>
            <w:top w:val="none" w:sz="0" w:space="0" w:color="auto"/>
            <w:left w:val="none" w:sz="0" w:space="0" w:color="auto"/>
            <w:bottom w:val="none" w:sz="0" w:space="0" w:color="auto"/>
            <w:right w:val="none" w:sz="0" w:space="0" w:color="auto"/>
          </w:divBdr>
        </w:div>
      </w:divsChild>
    </w:div>
    <w:div w:id="99571423">
      <w:bodyDiv w:val="1"/>
      <w:marLeft w:val="0"/>
      <w:marRight w:val="0"/>
      <w:marTop w:val="0"/>
      <w:marBottom w:val="0"/>
      <w:divBdr>
        <w:top w:val="none" w:sz="0" w:space="0" w:color="auto"/>
        <w:left w:val="none" w:sz="0" w:space="0" w:color="auto"/>
        <w:bottom w:val="none" w:sz="0" w:space="0" w:color="auto"/>
        <w:right w:val="none" w:sz="0" w:space="0" w:color="auto"/>
      </w:divBdr>
      <w:divsChild>
        <w:div w:id="318505480">
          <w:marLeft w:val="0"/>
          <w:marRight w:val="0"/>
          <w:marTop w:val="0"/>
          <w:marBottom w:val="0"/>
          <w:divBdr>
            <w:top w:val="none" w:sz="0" w:space="0" w:color="auto"/>
            <w:left w:val="none" w:sz="0" w:space="0" w:color="auto"/>
            <w:bottom w:val="none" w:sz="0" w:space="0" w:color="auto"/>
            <w:right w:val="none" w:sz="0" w:space="0" w:color="auto"/>
          </w:divBdr>
        </w:div>
        <w:div w:id="2040279317">
          <w:marLeft w:val="0"/>
          <w:marRight w:val="0"/>
          <w:marTop w:val="0"/>
          <w:marBottom w:val="0"/>
          <w:divBdr>
            <w:top w:val="none" w:sz="0" w:space="0" w:color="auto"/>
            <w:left w:val="none" w:sz="0" w:space="0" w:color="auto"/>
            <w:bottom w:val="none" w:sz="0" w:space="0" w:color="auto"/>
            <w:right w:val="none" w:sz="0" w:space="0" w:color="auto"/>
          </w:divBdr>
        </w:div>
      </w:divsChild>
    </w:div>
    <w:div w:id="99883436">
      <w:bodyDiv w:val="1"/>
      <w:marLeft w:val="0"/>
      <w:marRight w:val="0"/>
      <w:marTop w:val="0"/>
      <w:marBottom w:val="0"/>
      <w:divBdr>
        <w:top w:val="none" w:sz="0" w:space="0" w:color="auto"/>
        <w:left w:val="none" w:sz="0" w:space="0" w:color="auto"/>
        <w:bottom w:val="none" w:sz="0" w:space="0" w:color="auto"/>
        <w:right w:val="none" w:sz="0" w:space="0" w:color="auto"/>
      </w:divBdr>
    </w:div>
    <w:div w:id="125510005">
      <w:bodyDiv w:val="1"/>
      <w:marLeft w:val="0"/>
      <w:marRight w:val="0"/>
      <w:marTop w:val="0"/>
      <w:marBottom w:val="0"/>
      <w:divBdr>
        <w:top w:val="none" w:sz="0" w:space="0" w:color="auto"/>
        <w:left w:val="none" w:sz="0" w:space="0" w:color="auto"/>
        <w:bottom w:val="none" w:sz="0" w:space="0" w:color="auto"/>
        <w:right w:val="none" w:sz="0" w:space="0" w:color="auto"/>
      </w:divBdr>
    </w:div>
    <w:div w:id="131413217">
      <w:bodyDiv w:val="1"/>
      <w:marLeft w:val="0"/>
      <w:marRight w:val="0"/>
      <w:marTop w:val="0"/>
      <w:marBottom w:val="0"/>
      <w:divBdr>
        <w:top w:val="none" w:sz="0" w:space="0" w:color="auto"/>
        <w:left w:val="none" w:sz="0" w:space="0" w:color="auto"/>
        <w:bottom w:val="none" w:sz="0" w:space="0" w:color="auto"/>
        <w:right w:val="none" w:sz="0" w:space="0" w:color="auto"/>
      </w:divBdr>
    </w:div>
    <w:div w:id="153374816">
      <w:bodyDiv w:val="1"/>
      <w:marLeft w:val="0"/>
      <w:marRight w:val="0"/>
      <w:marTop w:val="0"/>
      <w:marBottom w:val="0"/>
      <w:divBdr>
        <w:top w:val="none" w:sz="0" w:space="0" w:color="auto"/>
        <w:left w:val="none" w:sz="0" w:space="0" w:color="auto"/>
        <w:bottom w:val="none" w:sz="0" w:space="0" w:color="auto"/>
        <w:right w:val="none" w:sz="0" w:space="0" w:color="auto"/>
      </w:divBdr>
      <w:divsChild>
        <w:div w:id="484707669">
          <w:marLeft w:val="0"/>
          <w:marRight w:val="0"/>
          <w:marTop w:val="0"/>
          <w:marBottom w:val="0"/>
          <w:divBdr>
            <w:top w:val="none" w:sz="0" w:space="0" w:color="auto"/>
            <w:left w:val="none" w:sz="0" w:space="0" w:color="auto"/>
            <w:bottom w:val="none" w:sz="0" w:space="0" w:color="auto"/>
            <w:right w:val="none" w:sz="0" w:space="0" w:color="auto"/>
          </w:divBdr>
        </w:div>
      </w:divsChild>
    </w:div>
    <w:div w:id="153691383">
      <w:bodyDiv w:val="1"/>
      <w:marLeft w:val="0"/>
      <w:marRight w:val="0"/>
      <w:marTop w:val="0"/>
      <w:marBottom w:val="0"/>
      <w:divBdr>
        <w:top w:val="none" w:sz="0" w:space="0" w:color="auto"/>
        <w:left w:val="none" w:sz="0" w:space="0" w:color="auto"/>
        <w:bottom w:val="none" w:sz="0" w:space="0" w:color="auto"/>
        <w:right w:val="none" w:sz="0" w:space="0" w:color="auto"/>
      </w:divBdr>
      <w:divsChild>
        <w:div w:id="43064653">
          <w:marLeft w:val="0"/>
          <w:marRight w:val="0"/>
          <w:marTop w:val="0"/>
          <w:marBottom w:val="0"/>
          <w:divBdr>
            <w:top w:val="none" w:sz="0" w:space="0" w:color="auto"/>
            <w:left w:val="none" w:sz="0" w:space="0" w:color="auto"/>
            <w:bottom w:val="none" w:sz="0" w:space="0" w:color="auto"/>
            <w:right w:val="none" w:sz="0" w:space="0" w:color="auto"/>
          </w:divBdr>
        </w:div>
        <w:div w:id="125392159">
          <w:marLeft w:val="0"/>
          <w:marRight w:val="0"/>
          <w:marTop w:val="0"/>
          <w:marBottom w:val="0"/>
          <w:divBdr>
            <w:top w:val="none" w:sz="0" w:space="0" w:color="auto"/>
            <w:left w:val="none" w:sz="0" w:space="0" w:color="auto"/>
            <w:bottom w:val="none" w:sz="0" w:space="0" w:color="auto"/>
            <w:right w:val="none" w:sz="0" w:space="0" w:color="auto"/>
          </w:divBdr>
        </w:div>
        <w:div w:id="334769567">
          <w:marLeft w:val="0"/>
          <w:marRight w:val="0"/>
          <w:marTop w:val="0"/>
          <w:marBottom w:val="0"/>
          <w:divBdr>
            <w:top w:val="none" w:sz="0" w:space="0" w:color="auto"/>
            <w:left w:val="none" w:sz="0" w:space="0" w:color="auto"/>
            <w:bottom w:val="none" w:sz="0" w:space="0" w:color="auto"/>
            <w:right w:val="none" w:sz="0" w:space="0" w:color="auto"/>
          </w:divBdr>
        </w:div>
        <w:div w:id="503252609">
          <w:marLeft w:val="0"/>
          <w:marRight w:val="0"/>
          <w:marTop w:val="0"/>
          <w:marBottom w:val="0"/>
          <w:divBdr>
            <w:top w:val="none" w:sz="0" w:space="0" w:color="auto"/>
            <w:left w:val="none" w:sz="0" w:space="0" w:color="auto"/>
            <w:bottom w:val="none" w:sz="0" w:space="0" w:color="auto"/>
            <w:right w:val="none" w:sz="0" w:space="0" w:color="auto"/>
          </w:divBdr>
        </w:div>
        <w:div w:id="721713200">
          <w:marLeft w:val="0"/>
          <w:marRight w:val="0"/>
          <w:marTop w:val="0"/>
          <w:marBottom w:val="0"/>
          <w:divBdr>
            <w:top w:val="none" w:sz="0" w:space="0" w:color="auto"/>
            <w:left w:val="none" w:sz="0" w:space="0" w:color="auto"/>
            <w:bottom w:val="none" w:sz="0" w:space="0" w:color="auto"/>
            <w:right w:val="none" w:sz="0" w:space="0" w:color="auto"/>
          </w:divBdr>
        </w:div>
        <w:div w:id="725642764">
          <w:marLeft w:val="0"/>
          <w:marRight w:val="0"/>
          <w:marTop w:val="0"/>
          <w:marBottom w:val="0"/>
          <w:divBdr>
            <w:top w:val="none" w:sz="0" w:space="0" w:color="auto"/>
            <w:left w:val="none" w:sz="0" w:space="0" w:color="auto"/>
            <w:bottom w:val="none" w:sz="0" w:space="0" w:color="auto"/>
            <w:right w:val="none" w:sz="0" w:space="0" w:color="auto"/>
          </w:divBdr>
        </w:div>
        <w:div w:id="902983055">
          <w:marLeft w:val="0"/>
          <w:marRight w:val="0"/>
          <w:marTop w:val="0"/>
          <w:marBottom w:val="0"/>
          <w:divBdr>
            <w:top w:val="none" w:sz="0" w:space="0" w:color="auto"/>
            <w:left w:val="none" w:sz="0" w:space="0" w:color="auto"/>
            <w:bottom w:val="none" w:sz="0" w:space="0" w:color="auto"/>
            <w:right w:val="none" w:sz="0" w:space="0" w:color="auto"/>
          </w:divBdr>
        </w:div>
        <w:div w:id="1307011499">
          <w:marLeft w:val="0"/>
          <w:marRight w:val="0"/>
          <w:marTop w:val="0"/>
          <w:marBottom w:val="0"/>
          <w:divBdr>
            <w:top w:val="none" w:sz="0" w:space="0" w:color="auto"/>
            <w:left w:val="none" w:sz="0" w:space="0" w:color="auto"/>
            <w:bottom w:val="none" w:sz="0" w:space="0" w:color="auto"/>
            <w:right w:val="none" w:sz="0" w:space="0" w:color="auto"/>
          </w:divBdr>
        </w:div>
        <w:div w:id="1719281483">
          <w:marLeft w:val="0"/>
          <w:marRight w:val="0"/>
          <w:marTop w:val="0"/>
          <w:marBottom w:val="0"/>
          <w:divBdr>
            <w:top w:val="none" w:sz="0" w:space="0" w:color="auto"/>
            <w:left w:val="none" w:sz="0" w:space="0" w:color="auto"/>
            <w:bottom w:val="none" w:sz="0" w:space="0" w:color="auto"/>
            <w:right w:val="none" w:sz="0" w:space="0" w:color="auto"/>
          </w:divBdr>
        </w:div>
        <w:div w:id="1722942472">
          <w:marLeft w:val="0"/>
          <w:marRight w:val="0"/>
          <w:marTop w:val="0"/>
          <w:marBottom w:val="0"/>
          <w:divBdr>
            <w:top w:val="none" w:sz="0" w:space="0" w:color="auto"/>
            <w:left w:val="none" w:sz="0" w:space="0" w:color="auto"/>
            <w:bottom w:val="none" w:sz="0" w:space="0" w:color="auto"/>
            <w:right w:val="none" w:sz="0" w:space="0" w:color="auto"/>
          </w:divBdr>
        </w:div>
        <w:div w:id="1954632067">
          <w:marLeft w:val="0"/>
          <w:marRight w:val="0"/>
          <w:marTop w:val="0"/>
          <w:marBottom w:val="0"/>
          <w:divBdr>
            <w:top w:val="none" w:sz="0" w:space="0" w:color="auto"/>
            <w:left w:val="none" w:sz="0" w:space="0" w:color="auto"/>
            <w:bottom w:val="none" w:sz="0" w:space="0" w:color="auto"/>
            <w:right w:val="none" w:sz="0" w:space="0" w:color="auto"/>
          </w:divBdr>
        </w:div>
        <w:div w:id="2057773481">
          <w:marLeft w:val="0"/>
          <w:marRight w:val="0"/>
          <w:marTop w:val="0"/>
          <w:marBottom w:val="0"/>
          <w:divBdr>
            <w:top w:val="none" w:sz="0" w:space="0" w:color="auto"/>
            <w:left w:val="none" w:sz="0" w:space="0" w:color="auto"/>
            <w:bottom w:val="none" w:sz="0" w:space="0" w:color="auto"/>
            <w:right w:val="none" w:sz="0" w:space="0" w:color="auto"/>
          </w:divBdr>
        </w:div>
      </w:divsChild>
    </w:div>
    <w:div w:id="155609966">
      <w:bodyDiv w:val="1"/>
      <w:marLeft w:val="0"/>
      <w:marRight w:val="0"/>
      <w:marTop w:val="0"/>
      <w:marBottom w:val="0"/>
      <w:divBdr>
        <w:top w:val="none" w:sz="0" w:space="0" w:color="auto"/>
        <w:left w:val="none" w:sz="0" w:space="0" w:color="auto"/>
        <w:bottom w:val="none" w:sz="0" w:space="0" w:color="auto"/>
        <w:right w:val="none" w:sz="0" w:space="0" w:color="auto"/>
      </w:divBdr>
      <w:divsChild>
        <w:div w:id="1384793370">
          <w:marLeft w:val="0"/>
          <w:marRight w:val="0"/>
          <w:marTop w:val="0"/>
          <w:marBottom w:val="0"/>
          <w:divBdr>
            <w:top w:val="none" w:sz="0" w:space="0" w:color="auto"/>
            <w:left w:val="none" w:sz="0" w:space="0" w:color="auto"/>
            <w:bottom w:val="none" w:sz="0" w:space="0" w:color="auto"/>
            <w:right w:val="none" w:sz="0" w:space="0" w:color="auto"/>
          </w:divBdr>
        </w:div>
      </w:divsChild>
    </w:div>
    <w:div w:id="159348515">
      <w:bodyDiv w:val="1"/>
      <w:marLeft w:val="0"/>
      <w:marRight w:val="0"/>
      <w:marTop w:val="0"/>
      <w:marBottom w:val="0"/>
      <w:divBdr>
        <w:top w:val="none" w:sz="0" w:space="0" w:color="auto"/>
        <w:left w:val="none" w:sz="0" w:space="0" w:color="auto"/>
        <w:bottom w:val="none" w:sz="0" w:space="0" w:color="auto"/>
        <w:right w:val="none" w:sz="0" w:space="0" w:color="auto"/>
      </w:divBdr>
      <w:divsChild>
        <w:div w:id="12221449">
          <w:marLeft w:val="0"/>
          <w:marRight w:val="0"/>
          <w:marTop w:val="0"/>
          <w:marBottom w:val="0"/>
          <w:divBdr>
            <w:top w:val="none" w:sz="0" w:space="0" w:color="auto"/>
            <w:left w:val="none" w:sz="0" w:space="0" w:color="auto"/>
            <w:bottom w:val="none" w:sz="0" w:space="0" w:color="auto"/>
            <w:right w:val="none" w:sz="0" w:space="0" w:color="auto"/>
          </w:divBdr>
        </w:div>
        <w:div w:id="756243863">
          <w:marLeft w:val="0"/>
          <w:marRight w:val="0"/>
          <w:marTop w:val="0"/>
          <w:marBottom w:val="0"/>
          <w:divBdr>
            <w:top w:val="none" w:sz="0" w:space="0" w:color="auto"/>
            <w:left w:val="none" w:sz="0" w:space="0" w:color="auto"/>
            <w:bottom w:val="none" w:sz="0" w:space="0" w:color="auto"/>
            <w:right w:val="none" w:sz="0" w:space="0" w:color="auto"/>
          </w:divBdr>
        </w:div>
      </w:divsChild>
    </w:div>
    <w:div w:id="163327028">
      <w:bodyDiv w:val="1"/>
      <w:marLeft w:val="0"/>
      <w:marRight w:val="0"/>
      <w:marTop w:val="0"/>
      <w:marBottom w:val="0"/>
      <w:divBdr>
        <w:top w:val="none" w:sz="0" w:space="0" w:color="auto"/>
        <w:left w:val="none" w:sz="0" w:space="0" w:color="auto"/>
        <w:bottom w:val="none" w:sz="0" w:space="0" w:color="auto"/>
        <w:right w:val="none" w:sz="0" w:space="0" w:color="auto"/>
      </w:divBdr>
    </w:div>
    <w:div w:id="163400371">
      <w:bodyDiv w:val="1"/>
      <w:marLeft w:val="0"/>
      <w:marRight w:val="0"/>
      <w:marTop w:val="0"/>
      <w:marBottom w:val="0"/>
      <w:divBdr>
        <w:top w:val="none" w:sz="0" w:space="0" w:color="auto"/>
        <w:left w:val="none" w:sz="0" w:space="0" w:color="auto"/>
        <w:bottom w:val="none" w:sz="0" w:space="0" w:color="auto"/>
        <w:right w:val="none" w:sz="0" w:space="0" w:color="auto"/>
      </w:divBdr>
      <w:divsChild>
        <w:div w:id="874851658">
          <w:marLeft w:val="0"/>
          <w:marRight w:val="0"/>
          <w:marTop w:val="0"/>
          <w:marBottom w:val="0"/>
          <w:divBdr>
            <w:top w:val="none" w:sz="0" w:space="0" w:color="auto"/>
            <w:left w:val="none" w:sz="0" w:space="0" w:color="auto"/>
            <w:bottom w:val="none" w:sz="0" w:space="0" w:color="auto"/>
            <w:right w:val="none" w:sz="0" w:space="0" w:color="auto"/>
          </w:divBdr>
        </w:div>
      </w:divsChild>
    </w:div>
    <w:div w:id="179392409">
      <w:bodyDiv w:val="1"/>
      <w:marLeft w:val="0"/>
      <w:marRight w:val="0"/>
      <w:marTop w:val="0"/>
      <w:marBottom w:val="0"/>
      <w:divBdr>
        <w:top w:val="none" w:sz="0" w:space="0" w:color="auto"/>
        <w:left w:val="none" w:sz="0" w:space="0" w:color="auto"/>
        <w:bottom w:val="none" w:sz="0" w:space="0" w:color="auto"/>
        <w:right w:val="none" w:sz="0" w:space="0" w:color="auto"/>
      </w:divBdr>
      <w:divsChild>
        <w:div w:id="2013214964">
          <w:marLeft w:val="0"/>
          <w:marRight w:val="0"/>
          <w:marTop w:val="0"/>
          <w:marBottom w:val="0"/>
          <w:divBdr>
            <w:top w:val="none" w:sz="0" w:space="0" w:color="auto"/>
            <w:left w:val="none" w:sz="0" w:space="0" w:color="auto"/>
            <w:bottom w:val="none" w:sz="0" w:space="0" w:color="auto"/>
            <w:right w:val="none" w:sz="0" w:space="0" w:color="auto"/>
          </w:divBdr>
        </w:div>
      </w:divsChild>
    </w:div>
    <w:div w:id="183715042">
      <w:bodyDiv w:val="1"/>
      <w:marLeft w:val="0"/>
      <w:marRight w:val="0"/>
      <w:marTop w:val="0"/>
      <w:marBottom w:val="0"/>
      <w:divBdr>
        <w:top w:val="none" w:sz="0" w:space="0" w:color="auto"/>
        <w:left w:val="none" w:sz="0" w:space="0" w:color="auto"/>
        <w:bottom w:val="none" w:sz="0" w:space="0" w:color="auto"/>
        <w:right w:val="none" w:sz="0" w:space="0" w:color="auto"/>
      </w:divBdr>
    </w:div>
    <w:div w:id="184368160">
      <w:bodyDiv w:val="1"/>
      <w:marLeft w:val="0"/>
      <w:marRight w:val="0"/>
      <w:marTop w:val="0"/>
      <w:marBottom w:val="0"/>
      <w:divBdr>
        <w:top w:val="none" w:sz="0" w:space="0" w:color="auto"/>
        <w:left w:val="none" w:sz="0" w:space="0" w:color="auto"/>
        <w:bottom w:val="none" w:sz="0" w:space="0" w:color="auto"/>
        <w:right w:val="none" w:sz="0" w:space="0" w:color="auto"/>
      </w:divBdr>
      <w:divsChild>
        <w:div w:id="1530682224">
          <w:marLeft w:val="0"/>
          <w:marRight w:val="0"/>
          <w:marTop w:val="0"/>
          <w:marBottom w:val="0"/>
          <w:divBdr>
            <w:top w:val="none" w:sz="0" w:space="0" w:color="auto"/>
            <w:left w:val="none" w:sz="0" w:space="0" w:color="auto"/>
            <w:bottom w:val="none" w:sz="0" w:space="0" w:color="auto"/>
            <w:right w:val="none" w:sz="0" w:space="0" w:color="auto"/>
          </w:divBdr>
        </w:div>
      </w:divsChild>
    </w:div>
    <w:div w:id="187717334">
      <w:bodyDiv w:val="1"/>
      <w:marLeft w:val="0"/>
      <w:marRight w:val="0"/>
      <w:marTop w:val="0"/>
      <w:marBottom w:val="0"/>
      <w:divBdr>
        <w:top w:val="none" w:sz="0" w:space="0" w:color="auto"/>
        <w:left w:val="none" w:sz="0" w:space="0" w:color="auto"/>
        <w:bottom w:val="none" w:sz="0" w:space="0" w:color="auto"/>
        <w:right w:val="none" w:sz="0" w:space="0" w:color="auto"/>
      </w:divBdr>
      <w:divsChild>
        <w:div w:id="156700972">
          <w:marLeft w:val="0"/>
          <w:marRight w:val="0"/>
          <w:marTop w:val="0"/>
          <w:marBottom w:val="0"/>
          <w:divBdr>
            <w:top w:val="none" w:sz="0" w:space="0" w:color="auto"/>
            <w:left w:val="none" w:sz="0" w:space="0" w:color="auto"/>
            <w:bottom w:val="none" w:sz="0" w:space="0" w:color="auto"/>
            <w:right w:val="none" w:sz="0" w:space="0" w:color="auto"/>
          </w:divBdr>
        </w:div>
        <w:div w:id="1430850014">
          <w:marLeft w:val="0"/>
          <w:marRight w:val="0"/>
          <w:marTop w:val="0"/>
          <w:marBottom w:val="0"/>
          <w:divBdr>
            <w:top w:val="none" w:sz="0" w:space="0" w:color="auto"/>
            <w:left w:val="none" w:sz="0" w:space="0" w:color="auto"/>
            <w:bottom w:val="none" w:sz="0" w:space="0" w:color="auto"/>
            <w:right w:val="none" w:sz="0" w:space="0" w:color="auto"/>
          </w:divBdr>
        </w:div>
        <w:div w:id="1586569851">
          <w:marLeft w:val="0"/>
          <w:marRight w:val="0"/>
          <w:marTop w:val="0"/>
          <w:marBottom w:val="0"/>
          <w:divBdr>
            <w:top w:val="none" w:sz="0" w:space="0" w:color="auto"/>
            <w:left w:val="none" w:sz="0" w:space="0" w:color="auto"/>
            <w:bottom w:val="none" w:sz="0" w:space="0" w:color="auto"/>
            <w:right w:val="none" w:sz="0" w:space="0" w:color="auto"/>
          </w:divBdr>
        </w:div>
        <w:div w:id="1652980807">
          <w:marLeft w:val="0"/>
          <w:marRight w:val="0"/>
          <w:marTop w:val="0"/>
          <w:marBottom w:val="0"/>
          <w:divBdr>
            <w:top w:val="none" w:sz="0" w:space="0" w:color="auto"/>
            <w:left w:val="none" w:sz="0" w:space="0" w:color="auto"/>
            <w:bottom w:val="none" w:sz="0" w:space="0" w:color="auto"/>
            <w:right w:val="none" w:sz="0" w:space="0" w:color="auto"/>
          </w:divBdr>
        </w:div>
      </w:divsChild>
    </w:div>
    <w:div w:id="192502512">
      <w:bodyDiv w:val="1"/>
      <w:marLeft w:val="0"/>
      <w:marRight w:val="0"/>
      <w:marTop w:val="0"/>
      <w:marBottom w:val="0"/>
      <w:divBdr>
        <w:top w:val="none" w:sz="0" w:space="0" w:color="auto"/>
        <w:left w:val="none" w:sz="0" w:space="0" w:color="auto"/>
        <w:bottom w:val="none" w:sz="0" w:space="0" w:color="auto"/>
        <w:right w:val="none" w:sz="0" w:space="0" w:color="auto"/>
      </w:divBdr>
      <w:divsChild>
        <w:div w:id="1403868276">
          <w:marLeft w:val="0"/>
          <w:marRight w:val="0"/>
          <w:marTop w:val="0"/>
          <w:marBottom w:val="0"/>
          <w:divBdr>
            <w:top w:val="none" w:sz="0" w:space="0" w:color="auto"/>
            <w:left w:val="none" w:sz="0" w:space="0" w:color="auto"/>
            <w:bottom w:val="none" w:sz="0" w:space="0" w:color="auto"/>
            <w:right w:val="none" w:sz="0" w:space="0" w:color="auto"/>
          </w:divBdr>
        </w:div>
        <w:div w:id="1435587125">
          <w:marLeft w:val="0"/>
          <w:marRight w:val="0"/>
          <w:marTop w:val="0"/>
          <w:marBottom w:val="0"/>
          <w:divBdr>
            <w:top w:val="none" w:sz="0" w:space="0" w:color="auto"/>
            <w:left w:val="none" w:sz="0" w:space="0" w:color="auto"/>
            <w:bottom w:val="none" w:sz="0" w:space="0" w:color="auto"/>
            <w:right w:val="none" w:sz="0" w:space="0" w:color="auto"/>
          </w:divBdr>
        </w:div>
      </w:divsChild>
    </w:div>
    <w:div w:id="202527148">
      <w:bodyDiv w:val="1"/>
      <w:marLeft w:val="0"/>
      <w:marRight w:val="0"/>
      <w:marTop w:val="0"/>
      <w:marBottom w:val="0"/>
      <w:divBdr>
        <w:top w:val="none" w:sz="0" w:space="0" w:color="auto"/>
        <w:left w:val="none" w:sz="0" w:space="0" w:color="auto"/>
        <w:bottom w:val="none" w:sz="0" w:space="0" w:color="auto"/>
        <w:right w:val="none" w:sz="0" w:space="0" w:color="auto"/>
      </w:divBdr>
      <w:divsChild>
        <w:div w:id="1053385892">
          <w:marLeft w:val="0"/>
          <w:marRight w:val="0"/>
          <w:marTop w:val="0"/>
          <w:marBottom w:val="0"/>
          <w:divBdr>
            <w:top w:val="none" w:sz="0" w:space="0" w:color="auto"/>
            <w:left w:val="none" w:sz="0" w:space="0" w:color="auto"/>
            <w:bottom w:val="none" w:sz="0" w:space="0" w:color="auto"/>
            <w:right w:val="none" w:sz="0" w:space="0" w:color="auto"/>
          </w:divBdr>
        </w:div>
      </w:divsChild>
    </w:div>
    <w:div w:id="222718158">
      <w:bodyDiv w:val="1"/>
      <w:marLeft w:val="0"/>
      <w:marRight w:val="0"/>
      <w:marTop w:val="0"/>
      <w:marBottom w:val="0"/>
      <w:divBdr>
        <w:top w:val="none" w:sz="0" w:space="0" w:color="auto"/>
        <w:left w:val="none" w:sz="0" w:space="0" w:color="auto"/>
        <w:bottom w:val="none" w:sz="0" w:space="0" w:color="auto"/>
        <w:right w:val="none" w:sz="0" w:space="0" w:color="auto"/>
      </w:divBdr>
      <w:divsChild>
        <w:div w:id="1752236856">
          <w:marLeft w:val="0"/>
          <w:marRight w:val="0"/>
          <w:marTop w:val="0"/>
          <w:marBottom w:val="0"/>
          <w:divBdr>
            <w:top w:val="none" w:sz="0" w:space="0" w:color="auto"/>
            <w:left w:val="none" w:sz="0" w:space="0" w:color="auto"/>
            <w:bottom w:val="none" w:sz="0" w:space="0" w:color="auto"/>
            <w:right w:val="none" w:sz="0" w:space="0" w:color="auto"/>
          </w:divBdr>
        </w:div>
      </w:divsChild>
    </w:div>
    <w:div w:id="236406260">
      <w:bodyDiv w:val="1"/>
      <w:marLeft w:val="0"/>
      <w:marRight w:val="0"/>
      <w:marTop w:val="0"/>
      <w:marBottom w:val="0"/>
      <w:divBdr>
        <w:top w:val="none" w:sz="0" w:space="0" w:color="auto"/>
        <w:left w:val="none" w:sz="0" w:space="0" w:color="auto"/>
        <w:bottom w:val="none" w:sz="0" w:space="0" w:color="auto"/>
        <w:right w:val="none" w:sz="0" w:space="0" w:color="auto"/>
      </w:divBdr>
      <w:divsChild>
        <w:div w:id="1620410294">
          <w:marLeft w:val="0"/>
          <w:marRight w:val="0"/>
          <w:marTop w:val="0"/>
          <w:marBottom w:val="0"/>
          <w:divBdr>
            <w:top w:val="none" w:sz="0" w:space="0" w:color="auto"/>
            <w:left w:val="none" w:sz="0" w:space="0" w:color="auto"/>
            <w:bottom w:val="none" w:sz="0" w:space="0" w:color="auto"/>
            <w:right w:val="none" w:sz="0" w:space="0" w:color="auto"/>
          </w:divBdr>
        </w:div>
      </w:divsChild>
    </w:div>
    <w:div w:id="245116647">
      <w:bodyDiv w:val="1"/>
      <w:marLeft w:val="0"/>
      <w:marRight w:val="0"/>
      <w:marTop w:val="0"/>
      <w:marBottom w:val="0"/>
      <w:divBdr>
        <w:top w:val="none" w:sz="0" w:space="0" w:color="auto"/>
        <w:left w:val="none" w:sz="0" w:space="0" w:color="auto"/>
        <w:bottom w:val="none" w:sz="0" w:space="0" w:color="auto"/>
        <w:right w:val="none" w:sz="0" w:space="0" w:color="auto"/>
      </w:divBdr>
      <w:divsChild>
        <w:div w:id="1083532676">
          <w:marLeft w:val="0"/>
          <w:marRight w:val="0"/>
          <w:marTop w:val="0"/>
          <w:marBottom w:val="0"/>
          <w:divBdr>
            <w:top w:val="none" w:sz="0" w:space="0" w:color="auto"/>
            <w:left w:val="none" w:sz="0" w:space="0" w:color="auto"/>
            <w:bottom w:val="none" w:sz="0" w:space="0" w:color="auto"/>
            <w:right w:val="none" w:sz="0" w:space="0" w:color="auto"/>
          </w:divBdr>
        </w:div>
      </w:divsChild>
    </w:div>
    <w:div w:id="248000731">
      <w:bodyDiv w:val="1"/>
      <w:marLeft w:val="0"/>
      <w:marRight w:val="0"/>
      <w:marTop w:val="0"/>
      <w:marBottom w:val="0"/>
      <w:divBdr>
        <w:top w:val="none" w:sz="0" w:space="0" w:color="auto"/>
        <w:left w:val="none" w:sz="0" w:space="0" w:color="auto"/>
        <w:bottom w:val="none" w:sz="0" w:space="0" w:color="auto"/>
        <w:right w:val="none" w:sz="0" w:space="0" w:color="auto"/>
      </w:divBdr>
      <w:divsChild>
        <w:div w:id="666900465">
          <w:marLeft w:val="0"/>
          <w:marRight w:val="0"/>
          <w:marTop w:val="0"/>
          <w:marBottom w:val="0"/>
          <w:divBdr>
            <w:top w:val="none" w:sz="0" w:space="0" w:color="auto"/>
            <w:left w:val="none" w:sz="0" w:space="0" w:color="auto"/>
            <w:bottom w:val="none" w:sz="0" w:space="0" w:color="auto"/>
            <w:right w:val="none" w:sz="0" w:space="0" w:color="auto"/>
          </w:divBdr>
        </w:div>
      </w:divsChild>
    </w:div>
    <w:div w:id="251166386">
      <w:bodyDiv w:val="1"/>
      <w:marLeft w:val="0"/>
      <w:marRight w:val="0"/>
      <w:marTop w:val="0"/>
      <w:marBottom w:val="0"/>
      <w:divBdr>
        <w:top w:val="none" w:sz="0" w:space="0" w:color="auto"/>
        <w:left w:val="none" w:sz="0" w:space="0" w:color="auto"/>
        <w:bottom w:val="none" w:sz="0" w:space="0" w:color="auto"/>
        <w:right w:val="none" w:sz="0" w:space="0" w:color="auto"/>
      </w:divBdr>
      <w:divsChild>
        <w:div w:id="1181748325">
          <w:marLeft w:val="0"/>
          <w:marRight w:val="0"/>
          <w:marTop w:val="0"/>
          <w:marBottom w:val="0"/>
          <w:divBdr>
            <w:top w:val="none" w:sz="0" w:space="0" w:color="auto"/>
            <w:left w:val="none" w:sz="0" w:space="0" w:color="auto"/>
            <w:bottom w:val="none" w:sz="0" w:space="0" w:color="auto"/>
            <w:right w:val="none" w:sz="0" w:space="0" w:color="auto"/>
          </w:divBdr>
        </w:div>
      </w:divsChild>
    </w:div>
    <w:div w:id="261233133">
      <w:bodyDiv w:val="1"/>
      <w:marLeft w:val="0"/>
      <w:marRight w:val="0"/>
      <w:marTop w:val="0"/>
      <w:marBottom w:val="0"/>
      <w:divBdr>
        <w:top w:val="none" w:sz="0" w:space="0" w:color="auto"/>
        <w:left w:val="none" w:sz="0" w:space="0" w:color="auto"/>
        <w:bottom w:val="none" w:sz="0" w:space="0" w:color="auto"/>
        <w:right w:val="none" w:sz="0" w:space="0" w:color="auto"/>
      </w:divBdr>
    </w:div>
    <w:div w:id="263264692">
      <w:bodyDiv w:val="1"/>
      <w:marLeft w:val="0"/>
      <w:marRight w:val="0"/>
      <w:marTop w:val="0"/>
      <w:marBottom w:val="0"/>
      <w:divBdr>
        <w:top w:val="none" w:sz="0" w:space="0" w:color="auto"/>
        <w:left w:val="none" w:sz="0" w:space="0" w:color="auto"/>
        <w:bottom w:val="none" w:sz="0" w:space="0" w:color="auto"/>
        <w:right w:val="none" w:sz="0" w:space="0" w:color="auto"/>
      </w:divBdr>
    </w:div>
    <w:div w:id="273445939">
      <w:bodyDiv w:val="1"/>
      <w:marLeft w:val="0"/>
      <w:marRight w:val="0"/>
      <w:marTop w:val="0"/>
      <w:marBottom w:val="0"/>
      <w:divBdr>
        <w:top w:val="none" w:sz="0" w:space="0" w:color="auto"/>
        <w:left w:val="none" w:sz="0" w:space="0" w:color="auto"/>
        <w:bottom w:val="none" w:sz="0" w:space="0" w:color="auto"/>
        <w:right w:val="none" w:sz="0" w:space="0" w:color="auto"/>
      </w:divBdr>
      <w:divsChild>
        <w:div w:id="482430464">
          <w:marLeft w:val="0"/>
          <w:marRight w:val="0"/>
          <w:marTop w:val="0"/>
          <w:marBottom w:val="0"/>
          <w:divBdr>
            <w:top w:val="none" w:sz="0" w:space="0" w:color="auto"/>
            <w:left w:val="none" w:sz="0" w:space="0" w:color="auto"/>
            <w:bottom w:val="none" w:sz="0" w:space="0" w:color="auto"/>
            <w:right w:val="none" w:sz="0" w:space="0" w:color="auto"/>
          </w:divBdr>
        </w:div>
        <w:div w:id="1747999100">
          <w:marLeft w:val="0"/>
          <w:marRight w:val="0"/>
          <w:marTop w:val="0"/>
          <w:marBottom w:val="0"/>
          <w:divBdr>
            <w:top w:val="none" w:sz="0" w:space="0" w:color="auto"/>
            <w:left w:val="none" w:sz="0" w:space="0" w:color="auto"/>
            <w:bottom w:val="none" w:sz="0" w:space="0" w:color="auto"/>
            <w:right w:val="none" w:sz="0" w:space="0" w:color="auto"/>
          </w:divBdr>
        </w:div>
        <w:div w:id="2122912670">
          <w:marLeft w:val="0"/>
          <w:marRight w:val="0"/>
          <w:marTop w:val="0"/>
          <w:marBottom w:val="0"/>
          <w:divBdr>
            <w:top w:val="none" w:sz="0" w:space="0" w:color="auto"/>
            <w:left w:val="none" w:sz="0" w:space="0" w:color="auto"/>
            <w:bottom w:val="none" w:sz="0" w:space="0" w:color="auto"/>
            <w:right w:val="none" w:sz="0" w:space="0" w:color="auto"/>
          </w:divBdr>
        </w:div>
      </w:divsChild>
    </w:div>
    <w:div w:id="285435356">
      <w:bodyDiv w:val="1"/>
      <w:marLeft w:val="0"/>
      <w:marRight w:val="0"/>
      <w:marTop w:val="0"/>
      <w:marBottom w:val="0"/>
      <w:divBdr>
        <w:top w:val="none" w:sz="0" w:space="0" w:color="auto"/>
        <w:left w:val="none" w:sz="0" w:space="0" w:color="auto"/>
        <w:bottom w:val="none" w:sz="0" w:space="0" w:color="auto"/>
        <w:right w:val="none" w:sz="0" w:space="0" w:color="auto"/>
      </w:divBdr>
      <w:divsChild>
        <w:div w:id="1493452298">
          <w:marLeft w:val="0"/>
          <w:marRight w:val="0"/>
          <w:marTop w:val="0"/>
          <w:marBottom w:val="0"/>
          <w:divBdr>
            <w:top w:val="none" w:sz="0" w:space="0" w:color="auto"/>
            <w:left w:val="none" w:sz="0" w:space="0" w:color="auto"/>
            <w:bottom w:val="none" w:sz="0" w:space="0" w:color="auto"/>
            <w:right w:val="none" w:sz="0" w:space="0" w:color="auto"/>
          </w:divBdr>
        </w:div>
      </w:divsChild>
    </w:div>
    <w:div w:id="300696997">
      <w:bodyDiv w:val="1"/>
      <w:marLeft w:val="0"/>
      <w:marRight w:val="0"/>
      <w:marTop w:val="0"/>
      <w:marBottom w:val="0"/>
      <w:divBdr>
        <w:top w:val="none" w:sz="0" w:space="0" w:color="auto"/>
        <w:left w:val="none" w:sz="0" w:space="0" w:color="auto"/>
        <w:bottom w:val="none" w:sz="0" w:space="0" w:color="auto"/>
        <w:right w:val="none" w:sz="0" w:space="0" w:color="auto"/>
      </w:divBdr>
      <w:divsChild>
        <w:div w:id="569927417">
          <w:marLeft w:val="0"/>
          <w:marRight w:val="0"/>
          <w:marTop w:val="0"/>
          <w:marBottom w:val="0"/>
          <w:divBdr>
            <w:top w:val="none" w:sz="0" w:space="0" w:color="auto"/>
            <w:left w:val="none" w:sz="0" w:space="0" w:color="auto"/>
            <w:bottom w:val="none" w:sz="0" w:space="0" w:color="auto"/>
            <w:right w:val="none" w:sz="0" w:space="0" w:color="auto"/>
          </w:divBdr>
        </w:div>
      </w:divsChild>
    </w:div>
    <w:div w:id="333261321">
      <w:bodyDiv w:val="1"/>
      <w:marLeft w:val="0"/>
      <w:marRight w:val="0"/>
      <w:marTop w:val="0"/>
      <w:marBottom w:val="0"/>
      <w:divBdr>
        <w:top w:val="none" w:sz="0" w:space="0" w:color="auto"/>
        <w:left w:val="none" w:sz="0" w:space="0" w:color="auto"/>
        <w:bottom w:val="none" w:sz="0" w:space="0" w:color="auto"/>
        <w:right w:val="none" w:sz="0" w:space="0" w:color="auto"/>
      </w:divBdr>
      <w:divsChild>
        <w:div w:id="1731878138">
          <w:marLeft w:val="0"/>
          <w:marRight w:val="0"/>
          <w:marTop w:val="0"/>
          <w:marBottom w:val="0"/>
          <w:divBdr>
            <w:top w:val="none" w:sz="0" w:space="0" w:color="auto"/>
            <w:left w:val="none" w:sz="0" w:space="0" w:color="auto"/>
            <w:bottom w:val="none" w:sz="0" w:space="0" w:color="auto"/>
            <w:right w:val="none" w:sz="0" w:space="0" w:color="auto"/>
          </w:divBdr>
        </w:div>
      </w:divsChild>
    </w:div>
    <w:div w:id="335959812">
      <w:bodyDiv w:val="1"/>
      <w:marLeft w:val="0"/>
      <w:marRight w:val="0"/>
      <w:marTop w:val="0"/>
      <w:marBottom w:val="0"/>
      <w:divBdr>
        <w:top w:val="none" w:sz="0" w:space="0" w:color="auto"/>
        <w:left w:val="none" w:sz="0" w:space="0" w:color="auto"/>
        <w:bottom w:val="none" w:sz="0" w:space="0" w:color="auto"/>
        <w:right w:val="none" w:sz="0" w:space="0" w:color="auto"/>
      </w:divBdr>
    </w:div>
    <w:div w:id="35700684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64">
          <w:marLeft w:val="0"/>
          <w:marRight w:val="0"/>
          <w:marTop w:val="0"/>
          <w:marBottom w:val="0"/>
          <w:divBdr>
            <w:top w:val="none" w:sz="0" w:space="0" w:color="auto"/>
            <w:left w:val="none" w:sz="0" w:space="0" w:color="auto"/>
            <w:bottom w:val="none" w:sz="0" w:space="0" w:color="auto"/>
            <w:right w:val="none" w:sz="0" w:space="0" w:color="auto"/>
          </w:divBdr>
        </w:div>
        <w:div w:id="1476099173">
          <w:marLeft w:val="0"/>
          <w:marRight w:val="0"/>
          <w:marTop w:val="0"/>
          <w:marBottom w:val="0"/>
          <w:divBdr>
            <w:top w:val="none" w:sz="0" w:space="0" w:color="auto"/>
            <w:left w:val="none" w:sz="0" w:space="0" w:color="auto"/>
            <w:bottom w:val="none" w:sz="0" w:space="0" w:color="auto"/>
            <w:right w:val="none" w:sz="0" w:space="0" w:color="auto"/>
          </w:divBdr>
        </w:div>
        <w:div w:id="1562063235">
          <w:marLeft w:val="0"/>
          <w:marRight w:val="0"/>
          <w:marTop w:val="0"/>
          <w:marBottom w:val="0"/>
          <w:divBdr>
            <w:top w:val="none" w:sz="0" w:space="0" w:color="auto"/>
            <w:left w:val="none" w:sz="0" w:space="0" w:color="auto"/>
            <w:bottom w:val="none" w:sz="0" w:space="0" w:color="auto"/>
            <w:right w:val="none" w:sz="0" w:space="0" w:color="auto"/>
          </w:divBdr>
        </w:div>
        <w:div w:id="1754741970">
          <w:marLeft w:val="0"/>
          <w:marRight w:val="0"/>
          <w:marTop w:val="0"/>
          <w:marBottom w:val="0"/>
          <w:divBdr>
            <w:top w:val="none" w:sz="0" w:space="0" w:color="auto"/>
            <w:left w:val="none" w:sz="0" w:space="0" w:color="auto"/>
            <w:bottom w:val="none" w:sz="0" w:space="0" w:color="auto"/>
            <w:right w:val="none" w:sz="0" w:space="0" w:color="auto"/>
          </w:divBdr>
        </w:div>
      </w:divsChild>
    </w:div>
    <w:div w:id="370348201">
      <w:bodyDiv w:val="1"/>
      <w:marLeft w:val="0"/>
      <w:marRight w:val="0"/>
      <w:marTop w:val="0"/>
      <w:marBottom w:val="0"/>
      <w:divBdr>
        <w:top w:val="none" w:sz="0" w:space="0" w:color="auto"/>
        <w:left w:val="none" w:sz="0" w:space="0" w:color="auto"/>
        <w:bottom w:val="none" w:sz="0" w:space="0" w:color="auto"/>
        <w:right w:val="none" w:sz="0" w:space="0" w:color="auto"/>
      </w:divBdr>
      <w:divsChild>
        <w:div w:id="962074964">
          <w:marLeft w:val="0"/>
          <w:marRight w:val="0"/>
          <w:marTop w:val="0"/>
          <w:marBottom w:val="0"/>
          <w:divBdr>
            <w:top w:val="none" w:sz="0" w:space="0" w:color="auto"/>
            <w:left w:val="none" w:sz="0" w:space="0" w:color="auto"/>
            <w:bottom w:val="none" w:sz="0" w:space="0" w:color="auto"/>
            <w:right w:val="none" w:sz="0" w:space="0" w:color="auto"/>
          </w:divBdr>
        </w:div>
        <w:div w:id="1026366073">
          <w:marLeft w:val="0"/>
          <w:marRight w:val="0"/>
          <w:marTop w:val="0"/>
          <w:marBottom w:val="0"/>
          <w:divBdr>
            <w:top w:val="none" w:sz="0" w:space="0" w:color="auto"/>
            <w:left w:val="none" w:sz="0" w:space="0" w:color="auto"/>
            <w:bottom w:val="none" w:sz="0" w:space="0" w:color="auto"/>
            <w:right w:val="none" w:sz="0" w:space="0" w:color="auto"/>
          </w:divBdr>
        </w:div>
        <w:div w:id="1154102481">
          <w:marLeft w:val="0"/>
          <w:marRight w:val="0"/>
          <w:marTop w:val="0"/>
          <w:marBottom w:val="0"/>
          <w:divBdr>
            <w:top w:val="none" w:sz="0" w:space="0" w:color="auto"/>
            <w:left w:val="none" w:sz="0" w:space="0" w:color="auto"/>
            <w:bottom w:val="none" w:sz="0" w:space="0" w:color="auto"/>
            <w:right w:val="none" w:sz="0" w:space="0" w:color="auto"/>
          </w:divBdr>
        </w:div>
        <w:div w:id="1311060845">
          <w:marLeft w:val="0"/>
          <w:marRight w:val="0"/>
          <w:marTop w:val="0"/>
          <w:marBottom w:val="0"/>
          <w:divBdr>
            <w:top w:val="none" w:sz="0" w:space="0" w:color="auto"/>
            <w:left w:val="none" w:sz="0" w:space="0" w:color="auto"/>
            <w:bottom w:val="none" w:sz="0" w:space="0" w:color="auto"/>
            <w:right w:val="none" w:sz="0" w:space="0" w:color="auto"/>
          </w:divBdr>
        </w:div>
        <w:div w:id="1690906625">
          <w:marLeft w:val="0"/>
          <w:marRight w:val="0"/>
          <w:marTop w:val="0"/>
          <w:marBottom w:val="0"/>
          <w:divBdr>
            <w:top w:val="none" w:sz="0" w:space="0" w:color="auto"/>
            <w:left w:val="none" w:sz="0" w:space="0" w:color="auto"/>
            <w:bottom w:val="none" w:sz="0" w:space="0" w:color="auto"/>
            <w:right w:val="none" w:sz="0" w:space="0" w:color="auto"/>
          </w:divBdr>
        </w:div>
        <w:div w:id="1762481860">
          <w:marLeft w:val="0"/>
          <w:marRight w:val="0"/>
          <w:marTop w:val="0"/>
          <w:marBottom w:val="0"/>
          <w:divBdr>
            <w:top w:val="none" w:sz="0" w:space="0" w:color="auto"/>
            <w:left w:val="none" w:sz="0" w:space="0" w:color="auto"/>
            <w:bottom w:val="none" w:sz="0" w:space="0" w:color="auto"/>
            <w:right w:val="none" w:sz="0" w:space="0" w:color="auto"/>
          </w:divBdr>
        </w:div>
        <w:div w:id="1951736050">
          <w:marLeft w:val="0"/>
          <w:marRight w:val="0"/>
          <w:marTop w:val="0"/>
          <w:marBottom w:val="0"/>
          <w:divBdr>
            <w:top w:val="none" w:sz="0" w:space="0" w:color="auto"/>
            <w:left w:val="none" w:sz="0" w:space="0" w:color="auto"/>
            <w:bottom w:val="none" w:sz="0" w:space="0" w:color="auto"/>
            <w:right w:val="none" w:sz="0" w:space="0" w:color="auto"/>
          </w:divBdr>
        </w:div>
      </w:divsChild>
    </w:div>
    <w:div w:id="378475766">
      <w:bodyDiv w:val="1"/>
      <w:marLeft w:val="0"/>
      <w:marRight w:val="0"/>
      <w:marTop w:val="0"/>
      <w:marBottom w:val="0"/>
      <w:divBdr>
        <w:top w:val="none" w:sz="0" w:space="0" w:color="auto"/>
        <w:left w:val="none" w:sz="0" w:space="0" w:color="auto"/>
        <w:bottom w:val="none" w:sz="0" w:space="0" w:color="auto"/>
        <w:right w:val="none" w:sz="0" w:space="0" w:color="auto"/>
      </w:divBdr>
    </w:div>
    <w:div w:id="411701940">
      <w:bodyDiv w:val="1"/>
      <w:marLeft w:val="0"/>
      <w:marRight w:val="0"/>
      <w:marTop w:val="0"/>
      <w:marBottom w:val="0"/>
      <w:divBdr>
        <w:top w:val="none" w:sz="0" w:space="0" w:color="auto"/>
        <w:left w:val="none" w:sz="0" w:space="0" w:color="auto"/>
        <w:bottom w:val="none" w:sz="0" w:space="0" w:color="auto"/>
        <w:right w:val="none" w:sz="0" w:space="0" w:color="auto"/>
      </w:divBdr>
    </w:div>
    <w:div w:id="420565032">
      <w:bodyDiv w:val="1"/>
      <w:marLeft w:val="0"/>
      <w:marRight w:val="0"/>
      <w:marTop w:val="0"/>
      <w:marBottom w:val="0"/>
      <w:divBdr>
        <w:top w:val="none" w:sz="0" w:space="0" w:color="auto"/>
        <w:left w:val="none" w:sz="0" w:space="0" w:color="auto"/>
        <w:bottom w:val="none" w:sz="0" w:space="0" w:color="auto"/>
        <w:right w:val="none" w:sz="0" w:space="0" w:color="auto"/>
      </w:divBdr>
      <w:divsChild>
        <w:div w:id="176434797">
          <w:marLeft w:val="0"/>
          <w:marRight w:val="0"/>
          <w:marTop w:val="0"/>
          <w:marBottom w:val="0"/>
          <w:divBdr>
            <w:top w:val="none" w:sz="0" w:space="0" w:color="auto"/>
            <w:left w:val="none" w:sz="0" w:space="0" w:color="auto"/>
            <w:bottom w:val="none" w:sz="0" w:space="0" w:color="auto"/>
            <w:right w:val="none" w:sz="0" w:space="0" w:color="auto"/>
          </w:divBdr>
        </w:div>
        <w:div w:id="455366696">
          <w:marLeft w:val="0"/>
          <w:marRight w:val="0"/>
          <w:marTop w:val="0"/>
          <w:marBottom w:val="0"/>
          <w:divBdr>
            <w:top w:val="none" w:sz="0" w:space="0" w:color="auto"/>
            <w:left w:val="none" w:sz="0" w:space="0" w:color="auto"/>
            <w:bottom w:val="none" w:sz="0" w:space="0" w:color="auto"/>
            <w:right w:val="none" w:sz="0" w:space="0" w:color="auto"/>
          </w:divBdr>
        </w:div>
        <w:div w:id="572543464">
          <w:marLeft w:val="0"/>
          <w:marRight w:val="0"/>
          <w:marTop w:val="0"/>
          <w:marBottom w:val="0"/>
          <w:divBdr>
            <w:top w:val="none" w:sz="0" w:space="0" w:color="auto"/>
            <w:left w:val="none" w:sz="0" w:space="0" w:color="auto"/>
            <w:bottom w:val="none" w:sz="0" w:space="0" w:color="auto"/>
            <w:right w:val="none" w:sz="0" w:space="0" w:color="auto"/>
          </w:divBdr>
        </w:div>
        <w:div w:id="605624186">
          <w:marLeft w:val="0"/>
          <w:marRight w:val="0"/>
          <w:marTop w:val="0"/>
          <w:marBottom w:val="0"/>
          <w:divBdr>
            <w:top w:val="none" w:sz="0" w:space="0" w:color="auto"/>
            <w:left w:val="none" w:sz="0" w:space="0" w:color="auto"/>
            <w:bottom w:val="none" w:sz="0" w:space="0" w:color="auto"/>
            <w:right w:val="none" w:sz="0" w:space="0" w:color="auto"/>
          </w:divBdr>
        </w:div>
        <w:div w:id="696272072">
          <w:marLeft w:val="0"/>
          <w:marRight w:val="0"/>
          <w:marTop w:val="0"/>
          <w:marBottom w:val="0"/>
          <w:divBdr>
            <w:top w:val="none" w:sz="0" w:space="0" w:color="auto"/>
            <w:left w:val="none" w:sz="0" w:space="0" w:color="auto"/>
            <w:bottom w:val="none" w:sz="0" w:space="0" w:color="auto"/>
            <w:right w:val="none" w:sz="0" w:space="0" w:color="auto"/>
          </w:divBdr>
        </w:div>
        <w:div w:id="700589493">
          <w:marLeft w:val="0"/>
          <w:marRight w:val="0"/>
          <w:marTop w:val="0"/>
          <w:marBottom w:val="0"/>
          <w:divBdr>
            <w:top w:val="none" w:sz="0" w:space="0" w:color="auto"/>
            <w:left w:val="none" w:sz="0" w:space="0" w:color="auto"/>
            <w:bottom w:val="none" w:sz="0" w:space="0" w:color="auto"/>
            <w:right w:val="none" w:sz="0" w:space="0" w:color="auto"/>
          </w:divBdr>
        </w:div>
        <w:div w:id="1251235019">
          <w:marLeft w:val="0"/>
          <w:marRight w:val="0"/>
          <w:marTop w:val="0"/>
          <w:marBottom w:val="0"/>
          <w:divBdr>
            <w:top w:val="none" w:sz="0" w:space="0" w:color="auto"/>
            <w:left w:val="none" w:sz="0" w:space="0" w:color="auto"/>
            <w:bottom w:val="none" w:sz="0" w:space="0" w:color="auto"/>
            <w:right w:val="none" w:sz="0" w:space="0" w:color="auto"/>
          </w:divBdr>
        </w:div>
        <w:div w:id="1689063856">
          <w:marLeft w:val="0"/>
          <w:marRight w:val="0"/>
          <w:marTop w:val="0"/>
          <w:marBottom w:val="0"/>
          <w:divBdr>
            <w:top w:val="none" w:sz="0" w:space="0" w:color="auto"/>
            <w:left w:val="none" w:sz="0" w:space="0" w:color="auto"/>
            <w:bottom w:val="none" w:sz="0" w:space="0" w:color="auto"/>
            <w:right w:val="none" w:sz="0" w:space="0" w:color="auto"/>
          </w:divBdr>
        </w:div>
      </w:divsChild>
    </w:div>
    <w:div w:id="437870609">
      <w:bodyDiv w:val="1"/>
      <w:marLeft w:val="0"/>
      <w:marRight w:val="0"/>
      <w:marTop w:val="0"/>
      <w:marBottom w:val="0"/>
      <w:divBdr>
        <w:top w:val="none" w:sz="0" w:space="0" w:color="auto"/>
        <w:left w:val="none" w:sz="0" w:space="0" w:color="auto"/>
        <w:bottom w:val="none" w:sz="0" w:space="0" w:color="auto"/>
        <w:right w:val="none" w:sz="0" w:space="0" w:color="auto"/>
      </w:divBdr>
    </w:div>
    <w:div w:id="439569921">
      <w:bodyDiv w:val="1"/>
      <w:marLeft w:val="0"/>
      <w:marRight w:val="0"/>
      <w:marTop w:val="0"/>
      <w:marBottom w:val="0"/>
      <w:divBdr>
        <w:top w:val="none" w:sz="0" w:space="0" w:color="auto"/>
        <w:left w:val="none" w:sz="0" w:space="0" w:color="auto"/>
        <w:bottom w:val="none" w:sz="0" w:space="0" w:color="auto"/>
        <w:right w:val="none" w:sz="0" w:space="0" w:color="auto"/>
      </w:divBdr>
      <w:divsChild>
        <w:div w:id="175074422">
          <w:marLeft w:val="0"/>
          <w:marRight w:val="0"/>
          <w:marTop w:val="0"/>
          <w:marBottom w:val="0"/>
          <w:divBdr>
            <w:top w:val="none" w:sz="0" w:space="0" w:color="auto"/>
            <w:left w:val="none" w:sz="0" w:space="0" w:color="auto"/>
            <w:bottom w:val="none" w:sz="0" w:space="0" w:color="auto"/>
            <w:right w:val="none" w:sz="0" w:space="0" w:color="auto"/>
          </w:divBdr>
        </w:div>
        <w:div w:id="1964916340">
          <w:marLeft w:val="0"/>
          <w:marRight w:val="0"/>
          <w:marTop w:val="0"/>
          <w:marBottom w:val="0"/>
          <w:divBdr>
            <w:top w:val="none" w:sz="0" w:space="0" w:color="auto"/>
            <w:left w:val="none" w:sz="0" w:space="0" w:color="auto"/>
            <w:bottom w:val="none" w:sz="0" w:space="0" w:color="auto"/>
            <w:right w:val="none" w:sz="0" w:space="0" w:color="auto"/>
          </w:divBdr>
        </w:div>
      </w:divsChild>
    </w:div>
    <w:div w:id="439761072">
      <w:bodyDiv w:val="1"/>
      <w:marLeft w:val="0"/>
      <w:marRight w:val="0"/>
      <w:marTop w:val="0"/>
      <w:marBottom w:val="0"/>
      <w:divBdr>
        <w:top w:val="none" w:sz="0" w:space="0" w:color="auto"/>
        <w:left w:val="none" w:sz="0" w:space="0" w:color="auto"/>
        <w:bottom w:val="none" w:sz="0" w:space="0" w:color="auto"/>
        <w:right w:val="none" w:sz="0" w:space="0" w:color="auto"/>
      </w:divBdr>
      <w:divsChild>
        <w:div w:id="1598172440">
          <w:marLeft w:val="0"/>
          <w:marRight w:val="0"/>
          <w:marTop w:val="0"/>
          <w:marBottom w:val="0"/>
          <w:divBdr>
            <w:top w:val="none" w:sz="0" w:space="0" w:color="auto"/>
            <w:left w:val="none" w:sz="0" w:space="0" w:color="auto"/>
            <w:bottom w:val="none" w:sz="0" w:space="0" w:color="auto"/>
            <w:right w:val="none" w:sz="0" w:space="0" w:color="auto"/>
          </w:divBdr>
        </w:div>
        <w:div w:id="2006467875">
          <w:marLeft w:val="0"/>
          <w:marRight w:val="0"/>
          <w:marTop w:val="0"/>
          <w:marBottom w:val="0"/>
          <w:divBdr>
            <w:top w:val="none" w:sz="0" w:space="0" w:color="auto"/>
            <w:left w:val="none" w:sz="0" w:space="0" w:color="auto"/>
            <w:bottom w:val="none" w:sz="0" w:space="0" w:color="auto"/>
            <w:right w:val="none" w:sz="0" w:space="0" w:color="auto"/>
          </w:divBdr>
        </w:div>
        <w:div w:id="2012558931">
          <w:marLeft w:val="0"/>
          <w:marRight w:val="0"/>
          <w:marTop w:val="0"/>
          <w:marBottom w:val="0"/>
          <w:divBdr>
            <w:top w:val="none" w:sz="0" w:space="0" w:color="auto"/>
            <w:left w:val="none" w:sz="0" w:space="0" w:color="auto"/>
            <w:bottom w:val="none" w:sz="0" w:space="0" w:color="auto"/>
            <w:right w:val="none" w:sz="0" w:space="0" w:color="auto"/>
          </w:divBdr>
        </w:div>
      </w:divsChild>
    </w:div>
    <w:div w:id="441074595">
      <w:bodyDiv w:val="1"/>
      <w:marLeft w:val="0"/>
      <w:marRight w:val="0"/>
      <w:marTop w:val="0"/>
      <w:marBottom w:val="0"/>
      <w:divBdr>
        <w:top w:val="none" w:sz="0" w:space="0" w:color="auto"/>
        <w:left w:val="none" w:sz="0" w:space="0" w:color="auto"/>
        <w:bottom w:val="none" w:sz="0" w:space="0" w:color="auto"/>
        <w:right w:val="none" w:sz="0" w:space="0" w:color="auto"/>
      </w:divBdr>
      <w:divsChild>
        <w:div w:id="217939302">
          <w:marLeft w:val="0"/>
          <w:marRight w:val="0"/>
          <w:marTop w:val="0"/>
          <w:marBottom w:val="0"/>
          <w:divBdr>
            <w:top w:val="none" w:sz="0" w:space="0" w:color="auto"/>
            <w:left w:val="none" w:sz="0" w:space="0" w:color="auto"/>
            <w:bottom w:val="none" w:sz="0" w:space="0" w:color="auto"/>
            <w:right w:val="none" w:sz="0" w:space="0" w:color="auto"/>
          </w:divBdr>
        </w:div>
        <w:div w:id="596209269">
          <w:marLeft w:val="0"/>
          <w:marRight w:val="0"/>
          <w:marTop w:val="0"/>
          <w:marBottom w:val="0"/>
          <w:divBdr>
            <w:top w:val="none" w:sz="0" w:space="0" w:color="auto"/>
            <w:left w:val="none" w:sz="0" w:space="0" w:color="auto"/>
            <w:bottom w:val="none" w:sz="0" w:space="0" w:color="auto"/>
            <w:right w:val="none" w:sz="0" w:space="0" w:color="auto"/>
          </w:divBdr>
        </w:div>
        <w:div w:id="644627441">
          <w:marLeft w:val="0"/>
          <w:marRight w:val="0"/>
          <w:marTop w:val="0"/>
          <w:marBottom w:val="0"/>
          <w:divBdr>
            <w:top w:val="none" w:sz="0" w:space="0" w:color="auto"/>
            <w:left w:val="none" w:sz="0" w:space="0" w:color="auto"/>
            <w:bottom w:val="none" w:sz="0" w:space="0" w:color="auto"/>
            <w:right w:val="none" w:sz="0" w:space="0" w:color="auto"/>
          </w:divBdr>
        </w:div>
        <w:div w:id="646319102">
          <w:marLeft w:val="0"/>
          <w:marRight w:val="0"/>
          <w:marTop w:val="0"/>
          <w:marBottom w:val="0"/>
          <w:divBdr>
            <w:top w:val="none" w:sz="0" w:space="0" w:color="auto"/>
            <w:left w:val="none" w:sz="0" w:space="0" w:color="auto"/>
            <w:bottom w:val="none" w:sz="0" w:space="0" w:color="auto"/>
            <w:right w:val="none" w:sz="0" w:space="0" w:color="auto"/>
          </w:divBdr>
        </w:div>
        <w:div w:id="783231842">
          <w:marLeft w:val="0"/>
          <w:marRight w:val="0"/>
          <w:marTop w:val="0"/>
          <w:marBottom w:val="0"/>
          <w:divBdr>
            <w:top w:val="none" w:sz="0" w:space="0" w:color="auto"/>
            <w:left w:val="none" w:sz="0" w:space="0" w:color="auto"/>
            <w:bottom w:val="none" w:sz="0" w:space="0" w:color="auto"/>
            <w:right w:val="none" w:sz="0" w:space="0" w:color="auto"/>
          </w:divBdr>
        </w:div>
        <w:div w:id="1760061575">
          <w:marLeft w:val="0"/>
          <w:marRight w:val="0"/>
          <w:marTop w:val="0"/>
          <w:marBottom w:val="0"/>
          <w:divBdr>
            <w:top w:val="none" w:sz="0" w:space="0" w:color="auto"/>
            <w:left w:val="none" w:sz="0" w:space="0" w:color="auto"/>
            <w:bottom w:val="none" w:sz="0" w:space="0" w:color="auto"/>
            <w:right w:val="none" w:sz="0" w:space="0" w:color="auto"/>
          </w:divBdr>
        </w:div>
        <w:div w:id="1824076924">
          <w:marLeft w:val="0"/>
          <w:marRight w:val="0"/>
          <w:marTop w:val="0"/>
          <w:marBottom w:val="0"/>
          <w:divBdr>
            <w:top w:val="none" w:sz="0" w:space="0" w:color="auto"/>
            <w:left w:val="none" w:sz="0" w:space="0" w:color="auto"/>
            <w:bottom w:val="none" w:sz="0" w:space="0" w:color="auto"/>
            <w:right w:val="none" w:sz="0" w:space="0" w:color="auto"/>
          </w:divBdr>
        </w:div>
      </w:divsChild>
    </w:div>
    <w:div w:id="443229218">
      <w:bodyDiv w:val="1"/>
      <w:marLeft w:val="0"/>
      <w:marRight w:val="0"/>
      <w:marTop w:val="0"/>
      <w:marBottom w:val="0"/>
      <w:divBdr>
        <w:top w:val="none" w:sz="0" w:space="0" w:color="auto"/>
        <w:left w:val="none" w:sz="0" w:space="0" w:color="auto"/>
        <w:bottom w:val="none" w:sz="0" w:space="0" w:color="auto"/>
        <w:right w:val="none" w:sz="0" w:space="0" w:color="auto"/>
      </w:divBdr>
    </w:div>
    <w:div w:id="460150757">
      <w:bodyDiv w:val="1"/>
      <w:marLeft w:val="0"/>
      <w:marRight w:val="0"/>
      <w:marTop w:val="0"/>
      <w:marBottom w:val="0"/>
      <w:divBdr>
        <w:top w:val="none" w:sz="0" w:space="0" w:color="auto"/>
        <w:left w:val="none" w:sz="0" w:space="0" w:color="auto"/>
        <w:bottom w:val="none" w:sz="0" w:space="0" w:color="auto"/>
        <w:right w:val="none" w:sz="0" w:space="0" w:color="auto"/>
      </w:divBdr>
      <w:divsChild>
        <w:div w:id="248315985">
          <w:marLeft w:val="0"/>
          <w:marRight w:val="0"/>
          <w:marTop w:val="0"/>
          <w:marBottom w:val="0"/>
          <w:divBdr>
            <w:top w:val="none" w:sz="0" w:space="0" w:color="auto"/>
            <w:left w:val="none" w:sz="0" w:space="0" w:color="auto"/>
            <w:bottom w:val="none" w:sz="0" w:space="0" w:color="auto"/>
            <w:right w:val="none" w:sz="0" w:space="0" w:color="auto"/>
          </w:divBdr>
        </w:div>
        <w:div w:id="1934775075">
          <w:marLeft w:val="0"/>
          <w:marRight w:val="0"/>
          <w:marTop w:val="0"/>
          <w:marBottom w:val="0"/>
          <w:divBdr>
            <w:top w:val="none" w:sz="0" w:space="0" w:color="auto"/>
            <w:left w:val="none" w:sz="0" w:space="0" w:color="auto"/>
            <w:bottom w:val="none" w:sz="0" w:space="0" w:color="auto"/>
            <w:right w:val="none" w:sz="0" w:space="0" w:color="auto"/>
          </w:divBdr>
        </w:div>
      </w:divsChild>
    </w:div>
    <w:div w:id="468208252">
      <w:bodyDiv w:val="1"/>
      <w:marLeft w:val="0"/>
      <w:marRight w:val="0"/>
      <w:marTop w:val="0"/>
      <w:marBottom w:val="0"/>
      <w:divBdr>
        <w:top w:val="none" w:sz="0" w:space="0" w:color="auto"/>
        <w:left w:val="none" w:sz="0" w:space="0" w:color="auto"/>
        <w:bottom w:val="none" w:sz="0" w:space="0" w:color="auto"/>
        <w:right w:val="none" w:sz="0" w:space="0" w:color="auto"/>
      </w:divBdr>
      <w:divsChild>
        <w:div w:id="1085688004">
          <w:marLeft w:val="0"/>
          <w:marRight w:val="0"/>
          <w:marTop w:val="0"/>
          <w:marBottom w:val="0"/>
          <w:divBdr>
            <w:top w:val="none" w:sz="0" w:space="0" w:color="auto"/>
            <w:left w:val="none" w:sz="0" w:space="0" w:color="auto"/>
            <w:bottom w:val="none" w:sz="0" w:space="0" w:color="auto"/>
            <w:right w:val="none" w:sz="0" w:space="0" w:color="auto"/>
          </w:divBdr>
        </w:div>
      </w:divsChild>
    </w:div>
    <w:div w:id="469203849">
      <w:bodyDiv w:val="1"/>
      <w:marLeft w:val="0"/>
      <w:marRight w:val="0"/>
      <w:marTop w:val="0"/>
      <w:marBottom w:val="0"/>
      <w:divBdr>
        <w:top w:val="none" w:sz="0" w:space="0" w:color="auto"/>
        <w:left w:val="none" w:sz="0" w:space="0" w:color="auto"/>
        <w:bottom w:val="none" w:sz="0" w:space="0" w:color="auto"/>
        <w:right w:val="none" w:sz="0" w:space="0" w:color="auto"/>
      </w:divBdr>
      <w:divsChild>
        <w:div w:id="797142627">
          <w:marLeft w:val="0"/>
          <w:marRight w:val="0"/>
          <w:marTop w:val="0"/>
          <w:marBottom w:val="0"/>
          <w:divBdr>
            <w:top w:val="none" w:sz="0" w:space="0" w:color="auto"/>
            <w:left w:val="none" w:sz="0" w:space="0" w:color="auto"/>
            <w:bottom w:val="none" w:sz="0" w:space="0" w:color="auto"/>
            <w:right w:val="none" w:sz="0" w:space="0" w:color="auto"/>
          </w:divBdr>
        </w:div>
        <w:div w:id="1914779502">
          <w:marLeft w:val="0"/>
          <w:marRight w:val="0"/>
          <w:marTop w:val="0"/>
          <w:marBottom w:val="0"/>
          <w:divBdr>
            <w:top w:val="none" w:sz="0" w:space="0" w:color="auto"/>
            <w:left w:val="none" w:sz="0" w:space="0" w:color="auto"/>
            <w:bottom w:val="none" w:sz="0" w:space="0" w:color="auto"/>
            <w:right w:val="none" w:sz="0" w:space="0" w:color="auto"/>
          </w:divBdr>
        </w:div>
      </w:divsChild>
    </w:div>
    <w:div w:id="472790227">
      <w:bodyDiv w:val="1"/>
      <w:marLeft w:val="0"/>
      <w:marRight w:val="0"/>
      <w:marTop w:val="0"/>
      <w:marBottom w:val="0"/>
      <w:divBdr>
        <w:top w:val="none" w:sz="0" w:space="0" w:color="auto"/>
        <w:left w:val="none" w:sz="0" w:space="0" w:color="auto"/>
        <w:bottom w:val="none" w:sz="0" w:space="0" w:color="auto"/>
        <w:right w:val="none" w:sz="0" w:space="0" w:color="auto"/>
      </w:divBdr>
      <w:divsChild>
        <w:div w:id="297608025">
          <w:marLeft w:val="0"/>
          <w:marRight w:val="0"/>
          <w:marTop w:val="0"/>
          <w:marBottom w:val="0"/>
          <w:divBdr>
            <w:top w:val="none" w:sz="0" w:space="0" w:color="auto"/>
            <w:left w:val="none" w:sz="0" w:space="0" w:color="auto"/>
            <w:bottom w:val="none" w:sz="0" w:space="0" w:color="auto"/>
            <w:right w:val="none" w:sz="0" w:space="0" w:color="auto"/>
          </w:divBdr>
        </w:div>
      </w:divsChild>
    </w:div>
    <w:div w:id="473528649">
      <w:bodyDiv w:val="1"/>
      <w:marLeft w:val="0"/>
      <w:marRight w:val="0"/>
      <w:marTop w:val="0"/>
      <w:marBottom w:val="0"/>
      <w:divBdr>
        <w:top w:val="none" w:sz="0" w:space="0" w:color="auto"/>
        <w:left w:val="none" w:sz="0" w:space="0" w:color="auto"/>
        <w:bottom w:val="none" w:sz="0" w:space="0" w:color="auto"/>
        <w:right w:val="none" w:sz="0" w:space="0" w:color="auto"/>
      </w:divBdr>
      <w:divsChild>
        <w:div w:id="696740869">
          <w:marLeft w:val="0"/>
          <w:marRight w:val="0"/>
          <w:marTop w:val="0"/>
          <w:marBottom w:val="0"/>
          <w:divBdr>
            <w:top w:val="none" w:sz="0" w:space="0" w:color="auto"/>
            <w:left w:val="none" w:sz="0" w:space="0" w:color="auto"/>
            <w:bottom w:val="none" w:sz="0" w:space="0" w:color="auto"/>
            <w:right w:val="none" w:sz="0" w:space="0" w:color="auto"/>
          </w:divBdr>
        </w:div>
        <w:div w:id="1091391174">
          <w:marLeft w:val="0"/>
          <w:marRight w:val="0"/>
          <w:marTop w:val="0"/>
          <w:marBottom w:val="0"/>
          <w:divBdr>
            <w:top w:val="none" w:sz="0" w:space="0" w:color="auto"/>
            <w:left w:val="none" w:sz="0" w:space="0" w:color="auto"/>
            <w:bottom w:val="none" w:sz="0" w:space="0" w:color="auto"/>
            <w:right w:val="none" w:sz="0" w:space="0" w:color="auto"/>
          </w:divBdr>
        </w:div>
      </w:divsChild>
    </w:div>
    <w:div w:id="505481013">
      <w:bodyDiv w:val="1"/>
      <w:marLeft w:val="0"/>
      <w:marRight w:val="0"/>
      <w:marTop w:val="0"/>
      <w:marBottom w:val="0"/>
      <w:divBdr>
        <w:top w:val="none" w:sz="0" w:space="0" w:color="auto"/>
        <w:left w:val="none" w:sz="0" w:space="0" w:color="auto"/>
        <w:bottom w:val="none" w:sz="0" w:space="0" w:color="auto"/>
        <w:right w:val="none" w:sz="0" w:space="0" w:color="auto"/>
      </w:divBdr>
      <w:divsChild>
        <w:div w:id="166600397">
          <w:marLeft w:val="0"/>
          <w:marRight w:val="0"/>
          <w:marTop w:val="0"/>
          <w:marBottom w:val="0"/>
          <w:divBdr>
            <w:top w:val="none" w:sz="0" w:space="0" w:color="auto"/>
            <w:left w:val="none" w:sz="0" w:space="0" w:color="auto"/>
            <w:bottom w:val="none" w:sz="0" w:space="0" w:color="auto"/>
            <w:right w:val="none" w:sz="0" w:space="0" w:color="auto"/>
          </w:divBdr>
        </w:div>
      </w:divsChild>
    </w:div>
    <w:div w:id="514730666">
      <w:bodyDiv w:val="1"/>
      <w:marLeft w:val="0"/>
      <w:marRight w:val="0"/>
      <w:marTop w:val="0"/>
      <w:marBottom w:val="0"/>
      <w:divBdr>
        <w:top w:val="none" w:sz="0" w:space="0" w:color="auto"/>
        <w:left w:val="none" w:sz="0" w:space="0" w:color="auto"/>
        <w:bottom w:val="none" w:sz="0" w:space="0" w:color="auto"/>
        <w:right w:val="none" w:sz="0" w:space="0" w:color="auto"/>
      </w:divBdr>
      <w:divsChild>
        <w:div w:id="55858937">
          <w:marLeft w:val="0"/>
          <w:marRight w:val="0"/>
          <w:marTop w:val="0"/>
          <w:marBottom w:val="0"/>
          <w:divBdr>
            <w:top w:val="none" w:sz="0" w:space="0" w:color="auto"/>
            <w:left w:val="none" w:sz="0" w:space="0" w:color="auto"/>
            <w:bottom w:val="none" w:sz="0" w:space="0" w:color="auto"/>
            <w:right w:val="none" w:sz="0" w:space="0" w:color="auto"/>
          </w:divBdr>
        </w:div>
        <w:div w:id="128594479">
          <w:marLeft w:val="0"/>
          <w:marRight w:val="0"/>
          <w:marTop w:val="0"/>
          <w:marBottom w:val="0"/>
          <w:divBdr>
            <w:top w:val="none" w:sz="0" w:space="0" w:color="auto"/>
            <w:left w:val="none" w:sz="0" w:space="0" w:color="auto"/>
            <w:bottom w:val="none" w:sz="0" w:space="0" w:color="auto"/>
            <w:right w:val="none" w:sz="0" w:space="0" w:color="auto"/>
          </w:divBdr>
        </w:div>
        <w:div w:id="177043190">
          <w:marLeft w:val="0"/>
          <w:marRight w:val="0"/>
          <w:marTop w:val="0"/>
          <w:marBottom w:val="0"/>
          <w:divBdr>
            <w:top w:val="none" w:sz="0" w:space="0" w:color="auto"/>
            <w:left w:val="none" w:sz="0" w:space="0" w:color="auto"/>
            <w:bottom w:val="none" w:sz="0" w:space="0" w:color="auto"/>
            <w:right w:val="none" w:sz="0" w:space="0" w:color="auto"/>
          </w:divBdr>
        </w:div>
        <w:div w:id="205139908">
          <w:marLeft w:val="0"/>
          <w:marRight w:val="0"/>
          <w:marTop w:val="0"/>
          <w:marBottom w:val="0"/>
          <w:divBdr>
            <w:top w:val="none" w:sz="0" w:space="0" w:color="auto"/>
            <w:left w:val="none" w:sz="0" w:space="0" w:color="auto"/>
            <w:bottom w:val="none" w:sz="0" w:space="0" w:color="auto"/>
            <w:right w:val="none" w:sz="0" w:space="0" w:color="auto"/>
          </w:divBdr>
        </w:div>
        <w:div w:id="248927619">
          <w:marLeft w:val="0"/>
          <w:marRight w:val="0"/>
          <w:marTop w:val="0"/>
          <w:marBottom w:val="0"/>
          <w:divBdr>
            <w:top w:val="none" w:sz="0" w:space="0" w:color="auto"/>
            <w:left w:val="none" w:sz="0" w:space="0" w:color="auto"/>
            <w:bottom w:val="none" w:sz="0" w:space="0" w:color="auto"/>
            <w:right w:val="none" w:sz="0" w:space="0" w:color="auto"/>
          </w:divBdr>
        </w:div>
        <w:div w:id="280651751">
          <w:marLeft w:val="0"/>
          <w:marRight w:val="0"/>
          <w:marTop w:val="0"/>
          <w:marBottom w:val="0"/>
          <w:divBdr>
            <w:top w:val="none" w:sz="0" w:space="0" w:color="auto"/>
            <w:left w:val="none" w:sz="0" w:space="0" w:color="auto"/>
            <w:bottom w:val="none" w:sz="0" w:space="0" w:color="auto"/>
            <w:right w:val="none" w:sz="0" w:space="0" w:color="auto"/>
          </w:divBdr>
        </w:div>
        <w:div w:id="321007739">
          <w:marLeft w:val="0"/>
          <w:marRight w:val="0"/>
          <w:marTop w:val="0"/>
          <w:marBottom w:val="0"/>
          <w:divBdr>
            <w:top w:val="none" w:sz="0" w:space="0" w:color="auto"/>
            <w:left w:val="none" w:sz="0" w:space="0" w:color="auto"/>
            <w:bottom w:val="none" w:sz="0" w:space="0" w:color="auto"/>
            <w:right w:val="none" w:sz="0" w:space="0" w:color="auto"/>
          </w:divBdr>
        </w:div>
        <w:div w:id="406732982">
          <w:marLeft w:val="0"/>
          <w:marRight w:val="0"/>
          <w:marTop w:val="0"/>
          <w:marBottom w:val="0"/>
          <w:divBdr>
            <w:top w:val="none" w:sz="0" w:space="0" w:color="auto"/>
            <w:left w:val="none" w:sz="0" w:space="0" w:color="auto"/>
            <w:bottom w:val="none" w:sz="0" w:space="0" w:color="auto"/>
            <w:right w:val="none" w:sz="0" w:space="0" w:color="auto"/>
          </w:divBdr>
        </w:div>
        <w:div w:id="499010050">
          <w:marLeft w:val="0"/>
          <w:marRight w:val="0"/>
          <w:marTop w:val="0"/>
          <w:marBottom w:val="0"/>
          <w:divBdr>
            <w:top w:val="none" w:sz="0" w:space="0" w:color="auto"/>
            <w:left w:val="none" w:sz="0" w:space="0" w:color="auto"/>
            <w:bottom w:val="none" w:sz="0" w:space="0" w:color="auto"/>
            <w:right w:val="none" w:sz="0" w:space="0" w:color="auto"/>
          </w:divBdr>
        </w:div>
        <w:div w:id="519660418">
          <w:marLeft w:val="0"/>
          <w:marRight w:val="0"/>
          <w:marTop w:val="0"/>
          <w:marBottom w:val="0"/>
          <w:divBdr>
            <w:top w:val="none" w:sz="0" w:space="0" w:color="auto"/>
            <w:left w:val="none" w:sz="0" w:space="0" w:color="auto"/>
            <w:bottom w:val="none" w:sz="0" w:space="0" w:color="auto"/>
            <w:right w:val="none" w:sz="0" w:space="0" w:color="auto"/>
          </w:divBdr>
        </w:div>
        <w:div w:id="647251415">
          <w:marLeft w:val="0"/>
          <w:marRight w:val="0"/>
          <w:marTop w:val="0"/>
          <w:marBottom w:val="0"/>
          <w:divBdr>
            <w:top w:val="none" w:sz="0" w:space="0" w:color="auto"/>
            <w:left w:val="none" w:sz="0" w:space="0" w:color="auto"/>
            <w:bottom w:val="none" w:sz="0" w:space="0" w:color="auto"/>
            <w:right w:val="none" w:sz="0" w:space="0" w:color="auto"/>
          </w:divBdr>
        </w:div>
        <w:div w:id="790708452">
          <w:marLeft w:val="0"/>
          <w:marRight w:val="0"/>
          <w:marTop w:val="0"/>
          <w:marBottom w:val="0"/>
          <w:divBdr>
            <w:top w:val="none" w:sz="0" w:space="0" w:color="auto"/>
            <w:left w:val="none" w:sz="0" w:space="0" w:color="auto"/>
            <w:bottom w:val="none" w:sz="0" w:space="0" w:color="auto"/>
            <w:right w:val="none" w:sz="0" w:space="0" w:color="auto"/>
          </w:divBdr>
        </w:div>
        <w:div w:id="849686420">
          <w:marLeft w:val="0"/>
          <w:marRight w:val="0"/>
          <w:marTop w:val="0"/>
          <w:marBottom w:val="0"/>
          <w:divBdr>
            <w:top w:val="none" w:sz="0" w:space="0" w:color="auto"/>
            <w:left w:val="none" w:sz="0" w:space="0" w:color="auto"/>
            <w:bottom w:val="none" w:sz="0" w:space="0" w:color="auto"/>
            <w:right w:val="none" w:sz="0" w:space="0" w:color="auto"/>
          </w:divBdr>
        </w:div>
        <w:div w:id="880169239">
          <w:marLeft w:val="0"/>
          <w:marRight w:val="0"/>
          <w:marTop w:val="0"/>
          <w:marBottom w:val="0"/>
          <w:divBdr>
            <w:top w:val="none" w:sz="0" w:space="0" w:color="auto"/>
            <w:left w:val="none" w:sz="0" w:space="0" w:color="auto"/>
            <w:bottom w:val="none" w:sz="0" w:space="0" w:color="auto"/>
            <w:right w:val="none" w:sz="0" w:space="0" w:color="auto"/>
          </w:divBdr>
        </w:div>
        <w:div w:id="1120303066">
          <w:marLeft w:val="0"/>
          <w:marRight w:val="0"/>
          <w:marTop w:val="0"/>
          <w:marBottom w:val="0"/>
          <w:divBdr>
            <w:top w:val="none" w:sz="0" w:space="0" w:color="auto"/>
            <w:left w:val="none" w:sz="0" w:space="0" w:color="auto"/>
            <w:bottom w:val="none" w:sz="0" w:space="0" w:color="auto"/>
            <w:right w:val="none" w:sz="0" w:space="0" w:color="auto"/>
          </w:divBdr>
        </w:div>
        <w:div w:id="1129589101">
          <w:marLeft w:val="0"/>
          <w:marRight w:val="0"/>
          <w:marTop w:val="0"/>
          <w:marBottom w:val="0"/>
          <w:divBdr>
            <w:top w:val="none" w:sz="0" w:space="0" w:color="auto"/>
            <w:left w:val="none" w:sz="0" w:space="0" w:color="auto"/>
            <w:bottom w:val="none" w:sz="0" w:space="0" w:color="auto"/>
            <w:right w:val="none" w:sz="0" w:space="0" w:color="auto"/>
          </w:divBdr>
        </w:div>
        <w:div w:id="1353340240">
          <w:marLeft w:val="0"/>
          <w:marRight w:val="0"/>
          <w:marTop w:val="0"/>
          <w:marBottom w:val="0"/>
          <w:divBdr>
            <w:top w:val="none" w:sz="0" w:space="0" w:color="auto"/>
            <w:left w:val="none" w:sz="0" w:space="0" w:color="auto"/>
            <w:bottom w:val="none" w:sz="0" w:space="0" w:color="auto"/>
            <w:right w:val="none" w:sz="0" w:space="0" w:color="auto"/>
          </w:divBdr>
        </w:div>
        <w:div w:id="1530877679">
          <w:marLeft w:val="0"/>
          <w:marRight w:val="0"/>
          <w:marTop w:val="0"/>
          <w:marBottom w:val="0"/>
          <w:divBdr>
            <w:top w:val="none" w:sz="0" w:space="0" w:color="auto"/>
            <w:left w:val="none" w:sz="0" w:space="0" w:color="auto"/>
            <w:bottom w:val="none" w:sz="0" w:space="0" w:color="auto"/>
            <w:right w:val="none" w:sz="0" w:space="0" w:color="auto"/>
          </w:divBdr>
        </w:div>
        <w:div w:id="1562061100">
          <w:marLeft w:val="0"/>
          <w:marRight w:val="0"/>
          <w:marTop w:val="0"/>
          <w:marBottom w:val="0"/>
          <w:divBdr>
            <w:top w:val="none" w:sz="0" w:space="0" w:color="auto"/>
            <w:left w:val="none" w:sz="0" w:space="0" w:color="auto"/>
            <w:bottom w:val="none" w:sz="0" w:space="0" w:color="auto"/>
            <w:right w:val="none" w:sz="0" w:space="0" w:color="auto"/>
          </w:divBdr>
        </w:div>
        <w:div w:id="1745568713">
          <w:marLeft w:val="0"/>
          <w:marRight w:val="0"/>
          <w:marTop w:val="0"/>
          <w:marBottom w:val="0"/>
          <w:divBdr>
            <w:top w:val="none" w:sz="0" w:space="0" w:color="auto"/>
            <w:left w:val="none" w:sz="0" w:space="0" w:color="auto"/>
            <w:bottom w:val="none" w:sz="0" w:space="0" w:color="auto"/>
            <w:right w:val="none" w:sz="0" w:space="0" w:color="auto"/>
          </w:divBdr>
        </w:div>
        <w:div w:id="1773666371">
          <w:marLeft w:val="0"/>
          <w:marRight w:val="0"/>
          <w:marTop w:val="0"/>
          <w:marBottom w:val="0"/>
          <w:divBdr>
            <w:top w:val="none" w:sz="0" w:space="0" w:color="auto"/>
            <w:left w:val="none" w:sz="0" w:space="0" w:color="auto"/>
            <w:bottom w:val="none" w:sz="0" w:space="0" w:color="auto"/>
            <w:right w:val="none" w:sz="0" w:space="0" w:color="auto"/>
          </w:divBdr>
        </w:div>
        <w:div w:id="1798797536">
          <w:marLeft w:val="0"/>
          <w:marRight w:val="0"/>
          <w:marTop w:val="0"/>
          <w:marBottom w:val="0"/>
          <w:divBdr>
            <w:top w:val="none" w:sz="0" w:space="0" w:color="auto"/>
            <w:left w:val="none" w:sz="0" w:space="0" w:color="auto"/>
            <w:bottom w:val="none" w:sz="0" w:space="0" w:color="auto"/>
            <w:right w:val="none" w:sz="0" w:space="0" w:color="auto"/>
          </w:divBdr>
        </w:div>
        <w:div w:id="1882864718">
          <w:marLeft w:val="0"/>
          <w:marRight w:val="0"/>
          <w:marTop w:val="0"/>
          <w:marBottom w:val="0"/>
          <w:divBdr>
            <w:top w:val="none" w:sz="0" w:space="0" w:color="auto"/>
            <w:left w:val="none" w:sz="0" w:space="0" w:color="auto"/>
            <w:bottom w:val="none" w:sz="0" w:space="0" w:color="auto"/>
            <w:right w:val="none" w:sz="0" w:space="0" w:color="auto"/>
          </w:divBdr>
        </w:div>
        <w:div w:id="1984040750">
          <w:marLeft w:val="0"/>
          <w:marRight w:val="0"/>
          <w:marTop w:val="0"/>
          <w:marBottom w:val="0"/>
          <w:divBdr>
            <w:top w:val="none" w:sz="0" w:space="0" w:color="auto"/>
            <w:left w:val="none" w:sz="0" w:space="0" w:color="auto"/>
            <w:bottom w:val="none" w:sz="0" w:space="0" w:color="auto"/>
            <w:right w:val="none" w:sz="0" w:space="0" w:color="auto"/>
          </w:divBdr>
        </w:div>
        <w:div w:id="2017490786">
          <w:marLeft w:val="0"/>
          <w:marRight w:val="0"/>
          <w:marTop w:val="0"/>
          <w:marBottom w:val="0"/>
          <w:divBdr>
            <w:top w:val="none" w:sz="0" w:space="0" w:color="auto"/>
            <w:left w:val="none" w:sz="0" w:space="0" w:color="auto"/>
            <w:bottom w:val="none" w:sz="0" w:space="0" w:color="auto"/>
            <w:right w:val="none" w:sz="0" w:space="0" w:color="auto"/>
          </w:divBdr>
        </w:div>
        <w:div w:id="2134055931">
          <w:marLeft w:val="0"/>
          <w:marRight w:val="0"/>
          <w:marTop w:val="0"/>
          <w:marBottom w:val="0"/>
          <w:divBdr>
            <w:top w:val="none" w:sz="0" w:space="0" w:color="auto"/>
            <w:left w:val="none" w:sz="0" w:space="0" w:color="auto"/>
            <w:bottom w:val="none" w:sz="0" w:space="0" w:color="auto"/>
            <w:right w:val="none" w:sz="0" w:space="0" w:color="auto"/>
          </w:divBdr>
        </w:div>
      </w:divsChild>
    </w:div>
    <w:div w:id="524442024">
      <w:bodyDiv w:val="1"/>
      <w:marLeft w:val="0"/>
      <w:marRight w:val="0"/>
      <w:marTop w:val="0"/>
      <w:marBottom w:val="0"/>
      <w:divBdr>
        <w:top w:val="none" w:sz="0" w:space="0" w:color="auto"/>
        <w:left w:val="none" w:sz="0" w:space="0" w:color="auto"/>
        <w:bottom w:val="none" w:sz="0" w:space="0" w:color="auto"/>
        <w:right w:val="none" w:sz="0" w:space="0" w:color="auto"/>
      </w:divBdr>
    </w:div>
    <w:div w:id="524826790">
      <w:bodyDiv w:val="1"/>
      <w:marLeft w:val="0"/>
      <w:marRight w:val="0"/>
      <w:marTop w:val="0"/>
      <w:marBottom w:val="0"/>
      <w:divBdr>
        <w:top w:val="none" w:sz="0" w:space="0" w:color="auto"/>
        <w:left w:val="none" w:sz="0" w:space="0" w:color="auto"/>
        <w:bottom w:val="none" w:sz="0" w:space="0" w:color="auto"/>
        <w:right w:val="none" w:sz="0" w:space="0" w:color="auto"/>
      </w:divBdr>
    </w:div>
    <w:div w:id="525993795">
      <w:bodyDiv w:val="1"/>
      <w:marLeft w:val="0"/>
      <w:marRight w:val="0"/>
      <w:marTop w:val="0"/>
      <w:marBottom w:val="0"/>
      <w:divBdr>
        <w:top w:val="none" w:sz="0" w:space="0" w:color="auto"/>
        <w:left w:val="none" w:sz="0" w:space="0" w:color="auto"/>
        <w:bottom w:val="none" w:sz="0" w:space="0" w:color="auto"/>
        <w:right w:val="none" w:sz="0" w:space="0" w:color="auto"/>
      </w:divBdr>
      <w:divsChild>
        <w:div w:id="181089701">
          <w:marLeft w:val="0"/>
          <w:marRight w:val="0"/>
          <w:marTop w:val="0"/>
          <w:marBottom w:val="0"/>
          <w:divBdr>
            <w:top w:val="none" w:sz="0" w:space="0" w:color="auto"/>
            <w:left w:val="none" w:sz="0" w:space="0" w:color="auto"/>
            <w:bottom w:val="none" w:sz="0" w:space="0" w:color="auto"/>
            <w:right w:val="none" w:sz="0" w:space="0" w:color="auto"/>
          </w:divBdr>
        </w:div>
        <w:div w:id="308098442">
          <w:marLeft w:val="0"/>
          <w:marRight w:val="0"/>
          <w:marTop w:val="0"/>
          <w:marBottom w:val="0"/>
          <w:divBdr>
            <w:top w:val="none" w:sz="0" w:space="0" w:color="auto"/>
            <w:left w:val="none" w:sz="0" w:space="0" w:color="auto"/>
            <w:bottom w:val="none" w:sz="0" w:space="0" w:color="auto"/>
            <w:right w:val="none" w:sz="0" w:space="0" w:color="auto"/>
          </w:divBdr>
        </w:div>
        <w:div w:id="690303396">
          <w:marLeft w:val="0"/>
          <w:marRight w:val="0"/>
          <w:marTop w:val="0"/>
          <w:marBottom w:val="0"/>
          <w:divBdr>
            <w:top w:val="none" w:sz="0" w:space="0" w:color="auto"/>
            <w:left w:val="none" w:sz="0" w:space="0" w:color="auto"/>
            <w:bottom w:val="none" w:sz="0" w:space="0" w:color="auto"/>
            <w:right w:val="none" w:sz="0" w:space="0" w:color="auto"/>
          </w:divBdr>
        </w:div>
        <w:div w:id="1943486773">
          <w:marLeft w:val="0"/>
          <w:marRight w:val="0"/>
          <w:marTop w:val="0"/>
          <w:marBottom w:val="0"/>
          <w:divBdr>
            <w:top w:val="none" w:sz="0" w:space="0" w:color="auto"/>
            <w:left w:val="none" w:sz="0" w:space="0" w:color="auto"/>
            <w:bottom w:val="none" w:sz="0" w:space="0" w:color="auto"/>
            <w:right w:val="none" w:sz="0" w:space="0" w:color="auto"/>
          </w:divBdr>
        </w:div>
        <w:div w:id="2055159420">
          <w:marLeft w:val="0"/>
          <w:marRight w:val="0"/>
          <w:marTop w:val="0"/>
          <w:marBottom w:val="0"/>
          <w:divBdr>
            <w:top w:val="none" w:sz="0" w:space="0" w:color="auto"/>
            <w:left w:val="none" w:sz="0" w:space="0" w:color="auto"/>
            <w:bottom w:val="none" w:sz="0" w:space="0" w:color="auto"/>
            <w:right w:val="none" w:sz="0" w:space="0" w:color="auto"/>
          </w:divBdr>
        </w:div>
      </w:divsChild>
    </w:div>
    <w:div w:id="552470734">
      <w:bodyDiv w:val="1"/>
      <w:marLeft w:val="0"/>
      <w:marRight w:val="0"/>
      <w:marTop w:val="0"/>
      <w:marBottom w:val="0"/>
      <w:divBdr>
        <w:top w:val="none" w:sz="0" w:space="0" w:color="auto"/>
        <w:left w:val="none" w:sz="0" w:space="0" w:color="auto"/>
        <w:bottom w:val="none" w:sz="0" w:space="0" w:color="auto"/>
        <w:right w:val="none" w:sz="0" w:space="0" w:color="auto"/>
      </w:divBdr>
      <w:divsChild>
        <w:div w:id="1512456194">
          <w:marLeft w:val="0"/>
          <w:marRight w:val="0"/>
          <w:marTop w:val="0"/>
          <w:marBottom w:val="0"/>
          <w:divBdr>
            <w:top w:val="none" w:sz="0" w:space="0" w:color="auto"/>
            <w:left w:val="none" w:sz="0" w:space="0" w:color="auto"/>
            <w:bottom w:val="none" w:sz="0" w:space="0" w:color="auto"/>
            <w:right w:val="none" w:sz="0" w:space="0" w:color="auto"/>
          </w:divBdr>
        </w:div>
      </w:divsChild>
    </w:div>
    <w:div w:id="576332107">
      <w:bodyDiv w:val="1"/>
      <w:marLeft w:val="0"/>
      <w:marRight w:val="0"/>
      <w:marTop w:val="0"/>
      <w:marBottom w:val="0"/>
      <w:divBdr>
        <w:top w:val="none" w:sz="0" w:space="0" w:color="auto"/>
        <w:left w:val="none" w:sz="0" w:space="0" w:color="auto"/>
        <w:bottom w:val="none" w:sz="0" w:space="0" w:color="auto"/>
        <w:right w:val="none" w:sz="0" w:space="0" w:color="auto"/>
      </w:divBdr>
      <w:divsChild>
        <w:div w:id="208108647">
          <w:marLeft w:val="0"/>
          <w:marRight w:val="0"/>
          <w:marTop w:val="0"/>
          <w:marBottom w:val="0"/>
          <w:divBdr>
            <w:top w:val="none" w:sz="0" w:space="0" w:color="auto"/>
            <w:left w:val="none" w:sz="0" w:space="0" w:color="auto"/>
            <w:bottom w:val="none" w:sz="0" w:space="0" w:color="auto"/>
            <w:right w:val="none" w:sz="0" w:space="0" w:color="auto"/>
          </w:divBdr>
        </w:div>
      </w:divsChild>
    </w:div>
    <w:div w:id="577591157">
      <w:bodyDiv w:val="1"/>
      <w:marLeft w:val="0"/>
      <w:marRight w:val="0"/>
      <w:marTop w:val="0"/>
      <w:marBottom w:val="0"/>
      <w:divBdr>
        <w:top w:val="none" w:sz="0" w:space="0" w:color="auto"/>
        <w:left w:val="none" w:sz="0" w:space="0" w:color="auto"/>
        <w:bottom w:val="none" w:sz="0" w:space="0" w:color="auto"/>
        <w:right w:val="none" w:sz="0" w:space="0" w:color="auto"/>
      </w:divBdr>
    </w:div>
    <w:div w:id="581841200">
      <w:bodyDiv w:val="1"/>
      <w:marLeft w:val="0"/>
      <w:marRight w:val="0"/>
      <w:marTop w:val="0"/>
      <w:marBottom w:val="0"/>
      <w:divBdr>
        <w:top w:val="none" w:sz="0" w:space="0" w:color="auto"/>
        <w:left w:val="none" w:sz="0" w:space="0" w:color="auto"/>
        <w:bottom w:val="none" w:sz="0" w:space="0" w:color="auto"/>
        <w:right w:val="none" w:sz="0" w:space="0" w:color="auto"/>
      </w:divBdr>
      <w:divsChild>
        <w:div w:id="280115674">
          <w:marLeft w:val="0"/>
          <w:marRight w:val="0"/>
          <w:marTop w:val="0"/>
          <w:marBottom w:val="0"/>
          <w:divBdr>
            <w:top w:val="none" w:sz="0" w:space="0" w:color="auto"/>
            <w:left w:val="none" w:sz="0" w:space="0" w:color="auto"/>
            <w:bottom w:val="none" w:sz="0" w:space="0" w:color="auto"/>
            <w:right w:val="none" w:sz="0" w:space="0" w:color="auto"/>
          </w:divBdr>
        </w:div>
        <w:div w:id="570194563">
          <w:marLeft w:val="0"/>
          <w:marRight w:val="0"/>
          <w:marTop w:val="0"/>
          <w:marBottom w:val="0"/>
          <w:divBdr>
            <w:top w:val="none" w:sz="0" w:space="0" w:color="auto"/>
            <w:left w:val="none" w:sz="0" w:space="0" w:color="auto"/>
            <w:bottom w:val="none" w:sz="0" w:space="0" w:color="auto"/>
            <w:right w:val="none" w:sz="0" w:space="0" w:color="auto"/>
          </w:divBdr>
        </w:div>
        <w:div w:id="590624330">
          <w:marLeft w:val="0"/>
          <w:marRight w:val="0"/>
          <w:marTop w:val="0"/>
          <w:marBottom w:val="0"/>
          <w:divBdr>
            <w:top w:val="none" w:sz="0" w:space="0" w:color="auto"/>
            <w:left w:val="none" w:sz="0" w:space="0" w:color="auto"/>
            <w:bottom w:val="none" w:sz="0" w:space="0" w:color="auto"/>
            <w:right w:val="none" w:sz="0" w:space="0" w:color="auto"/>
          </w:divBdr>
        </w:div>
        <w:div w:id="1004894698">
          <w:marLeft w:val="0"/>
          <w:marRight w:val="0"/>
          <w:marTop w:val="0"/>
          <w:marBottom w:val="0"/>
          <w:divBdr>
            <w:top w:val="none" w:sz="0" w:space="0" w:color="auto"/>
            <w:left w:val="none" w:sz="0" w:space="0" w:color="auto"/>
            <w:bottom w:val="none" w:sz="0" w:space="0" w:color="auto"/>
            <w:right w:val="none" w:sz="0" w:space="0" w:color="auto"/>
          </w:divBdr>
        </w:div>
        <w:div w:id="1314480706">
          <w:marLeft w:val="0"/>
          <w:marRight w:val="0"/>
          <w:marTop w:val="0"/>
          <w:marBottom w:val="0"/>
          <w:divBdr>
            <w:top w:val="none" w:sz="0" w:space="0" w:color="auto"/>
            <w:left w:val="none" w:sz="0" w:space="0" w:color="auto"/>
            <w:bottom w:val="none" w:sz="0" w:space="0" w:color="auto"/>
            <w:right w:val="none" w:sz="0" w:space="0" w:color="auto"/>
          </w:divBdr>
        </w:div>
        <w:div w:id="1734548957">
          <w:marLeft w:val="0"/>
          <w:marRight w:val="0"/>
          <w:marTop w:val="0"/>
          <w:marBottom w:val="0"/>
          <w:divBdr>
            <w:top w:val="none" w:sz="0" w:space="0" w:color="auto"/>
            <w:left w:val="none" w:sz="0" w:space="0" w:color="auto"/>
            <w:bottom w:val="none" w:sz="0" w:space="0" w:color="auto"/>
            <w:right w:val="none" w:sz="0" w:space="0" w:color="auto"/>
          </w:divBdr>
        </w:div>
        <w:div w:id="2067682170">
          <w:marLeft w:val="0"/>
          <w:marRight w:val="0"/>
          <w:marTop w:val="0"/>
          <w:marBottom w:val="0"/>
          <w:divBdr>
            <w:top w:val="none" w:sz="0" w:space="0" w:color="auto"/>
            <w:left w:val="none" w:sz="0" w:space="0" w:color="auto"/>
            <w:bottom w:val="none" w:sz="0" w:space="0" w:color="auto"/>
            <w:right w:val="none" w:sz="0" w:space="0" w:color="auto"/>
          </w:divBdr>
        </w:div>
      </w:divsChild>
    </w:div>
    <w:div w:id="584804373">
      <w:bodyDiv w:val="1"/>
      <w:marLeft w:val="0"/>
      <w:marRight w:val="0"/>
      <w:marTop w:val="0"/>
      <w:marBottom w:val="0"/>
      <w:divBdr>
        <w:top w:val="none" w:sz="0" w:space="0" w:color="auto"/>
        <w:left w:val="none" w:sz="0" w:space="0" w:color="auto"/>
        <w:bottom w:val="none" w:sz="0" w:space="0" w:color="auto"/>
        <w:right w:val="none" w:sz="0" w:space="0" w:color="auto"/>
      </w:divBdr>
      <w:divsChild>
        <w:div w:id="179273686">
          <w:marLeft w:val="0"/>
          <w:marRight w:val="0"/>
          <w:marTop w:val="0"/>
          <w:marBottom w:val="0"/>
          <w:divBdr>
            <w:top w:val="none" w:sz="0" w:space="0" w:color="auto"/>
            <w:left w:val="none" w:sz="0" w:space="0" w:color="auto"/>
            <w:bottom w:val="none" w:sz="0" w:space="0" w:color="auto"/>
            <w:right w:val="none" w:sz="0" w:space="0" w:color="auto"/>
          </w:divBdr>
        </w:div>
        <w:div w:id="485634950">
          <w:marLeft w:val="0"/>
          <w:marRight w:val="0"/>
          <w:marTop w:val="0"/>
          <w:marBottom w:val="0"/>
          <w:divBdr>
            <w:top w:val="none" w:sz="0" w:space="0" w:color="auto"/>
            <w:left w:val="none" w:sz="0" w:space="0" w:color="auto"/>
            <w:bottom w:val="none" w:sz="0" w:space="0" w:color="auto"/>
            <w:right w:val="none" w:sz="0" w:space="0" w:color="auto"/>
          </w:divBdr>
        </w:div>
        <w:div w:id="1223173666">
          <w:marLeft w:val="0"/>
          <w:marRight w:val="0"/>
          <w:marTop w:val="0"/>
          <w:marBottom w:val="0"/>
          <w:divBdr>
            <w:top w:val="none" w:sz="0" w:space="0" w:color="auto"/>
            <w:left w:val="none" w:sz="0" w:space="0" w:color="auto"/>
            <w:bottom w:val="none" w:sz="0" w:space="0" w:color="auto"/>
            <w:right w:val="none" w:sz="0" w:space="0" w:color="auto"/>
          </w:divBdr>
        </w:div>
        <w:div w:id="1427580896">
          <w:marLeft w:val="0"/>
          <w:marRight w:val="0"/>
          <w:marTop w:val="0"/>
          <w:marBottom w:val="0"/>
          <w:divBdr>
            <w:top w:val="none" w:sz="0" w:space="0" w:color="auto"/>
            <w:left w:val="none" w:sz="0" w:space="0" w:color="auto"/>
            <w:bottom w:val="none" w:sz="0" w:space="0" w:color="auto"/>
            <w:right w:val="none" w:sz="0" w:space="0" w:color="auto"/>
          </w:divBdr>
        </w:div>
        <w:div w:id="1503474278">
          <w:marLeft w:val="0"/>
          <w:marRight w:val="0"/>
          <w:marTop w:val="0"/>
          <w:marBottom w:val="0"/>
          <w:divBdr>
            <w:top w:val="none" w:sz="0" w:space="0" w:color="auto"/>
            <w:left w:val="none" w:sz="0" w:space="0" w:color="auto"/>
            <w:bottom w:val="none" w:sz="0" w:space="0" w:color="auto"/>
            <w:right w:val="none" w:sz="0" w:space="0" w:color="auto"/>
          </w:divBdr>
        </w:div>
        <w:div w:id="1821270003">
          <w:marLeft w:val="0"/>
          <w:marRight w:val="0"/>
          <w:marTop w:val="0"/>
          <w:marBottom w:val="0"/>
          <w:divBdr>
            <w:top w:val="none" w:sz="0" w:space="0" w:color="auto"/>
            <w:left w:val="none" w:sz="0" w:space="0" w:color="auto"/>
            <w:bottom w:val="none" w:sz="0" w:space="0" w:color="auto"/>
            <w:right w:val="none" w:sz="0" w:space="0" w:color="auto"/>
          </w:divBdr>
        </w:div>
        <w:div w:id="1932811469">
          <w:marLeft w:val="0"/>
          <w:marRight w:val="0"/>
          <w:marTop w:val="0"/>
          <w:marBottom w:val="0"/>
          <w:divBdr>
            <w:top w:val="none" w:sz="0" w:space="0" w:color="auto"/>
            <w:left w:val="none" w:sz="0" w:space="0" w:color="auto"/>
            <w:bottom w:val="none" w:sz="0" w:space="0" w:color="auto"/>
            <w:right w:val="none" w:sz="0" w:space="0" w:color="auto"/>
          </w:divBdr>
        </w:div>
        <w:div w:id="2095660508">
          <w:marLeft w:val="0"/>
          <w:marRight w:val="0"/>
          <w:marTop w:val="0"/>
          <w:marBottom w:val="0"/>
          <w:divBdr>
            <w:top w:val="none" w:sz="0" w:space="0" w:color="auto"/>
            <w:left w:val="none" w:sz="0" w:space="0" w:color="auto"/>
            <w:bottom w:val="none" w:sz="0" w:space="0" w:color="auto"/>
            <w:right w:val="none" w:sz="0" w:space="0" w:color="auto"/>
          </w:divBdr>
        </w:div>
      </w:divsChild>
    </w:div>
    <w:div w:id="627323276">
      <w:bodyDiv w:val="1"/>
      <w:marLeft w:val="0"/>
      <w:marRight w:val="0"/>
      <w:marTop w:val="0"/>
      <w:marBottom w:val="0"/>
      <w:divBdr>
        <w:top w:val="none" w:sz="0" w:space="0" w:color="auto"/>
        <w:left w:val="none" w:sz="0" w:space="0" w:color="auto"/>
        <w:bottom w:val="none" w:sz="0" w:space="0" w:color="auto"/>
        <w:right w:val="none" w:sz="0" w:space="0" w:color="auto"/>
      </w:divBdr>
      <w:divsChild>
        <w:div w:id="828208984">
          <w:marLeft w:val="0"/>
          <w:marRight w:val="0"/>
          <w:marTop w:val="0"/>
          <w:marBottom w:val="0"/>
          <w:divBdr>
            <w:top w:val="none" w:sz="0" w:space="0" w:color="auto"/>
            <w:left w:val="none" w:sz="0" w:space="0" w:color="auto"/>
            <w:bottom w:val="none" w:sz="0" w:space="0" w:color="auto"/>
            <w:right w:val="none" w:sz="0" w:space="0" w:color="auto"/>
          </w:divBdr>
        </w:div>
      </w:divsChild>
    </w:div>
    <w:div w:id="641930092">
      <w:bodyDiv w:val="1"/>
      <w:marLeft w:val="0"/>
      <w:marRight w:val="0"/>
      <w:marTop w:val="0"/>
      <w:marBottom w:val="0"/>
      <w:divBdr>
        <w:top w:val="none" w:sz="0" w:space="0" w:color="auto"/>
        <w:left w:val="none" w:sz="0" w:space="0" w:color="auto"/>
        <w:bottom w:val="none" w:sz="0" w:space="0" w:color="auto"/>
        <w:right w:val="none" w:sz="0" w:space="0" w:color="auto"/>
      </w:divBdr>
      <w:divsChild>
        <w:div w:id="1275794662">
          <w:marLeft w:val="0"/>
          <w:marRight w:val="0"/>
          <w:marTop w:val="0"/>
          <w:marBottom w:val="0"/>
          <w:divBdr>
            <w:top w:val="none" w:sz="0" w:space="0" w:color="auto"/>
            <w:left w:val="none" w:sz="0" w:space="0" w:color="auto"/>
            <w:bottom w:val="none" w:sz="0" w:space="0" w:color="auto"/>
            <w:right w:val="none" w:sz="0" w:space="0" w:color="auto"/>
          </w:divBdr>
        </w:div>
        <w:div w:id="1280406570">
          <w:marLeft w:val="0"/>
          <w:marRight w:val="0"/>
          <w:marTop w:val="0"/>
          <w:marBottom w:val="0"/>
          <w:divBdr>
            <w:top w:val="none" w:sz="0" w:space="0" w:color="auto"/>
            <w:left w:val="none" w:sz="0" w:space="0" w:color="auto"/>
            <w:bottom w:val="none" w:sz="0" w:space="0" w:color="auto"/>
            <w:right w:val="none" w:sz="0" w:space="0" w:color="auto"/>
          </w:divBdr>
        </w:div>
        <w:div w:id="1469205595">
          <w:marLeft w:val="0"/>
          <w:marRight w:val="0"/>
          <w:marTop w:val="0"/>
          <w:marBottom w:val="0"/>
          <w:divBdr>
            <w:top w:val="none" w:sz="0" w:space="0" w:color="auto"/>
            <w:left w:val="none" w:sz="0" w:space="0" w:color="auto"/>
            <w:bottom w:val="none" w:sz="0" w:space="0" w:color="auto"/>
            <w:right w:val="none" w:sz="0" w:space="0" w:color="auto"/>
          </w:divBdr>
        </w:div>
        <w:div w:id="1494225850">
          <w:marLeft w:val="0"/>
          <w:marRight w:val="0"/>
          <w:marTop w:val="0"/>
          <w:marBottom w:val="0"/>
          <w:divBdr>
            <w:top w:val="none" w:sz="0" w:space="0" w:color="auto"/>
            <w:left w:val="none" w:sz="0" w:space="0" w:color="auto"/>
            <w:bottom w:val="none" w:sz="0" w:space="0" w:color="auto"/>
            <w:right w:val="none" w:sz="0" w:space="0" w:color="auto"/>
          </w:divBdr>
        </w:div>
        <w:div w:id="1731922306">
          <w:marLeft w:val="0"/>
          <w:marRight w:val="0"/>
          <w:marTop w:val="0"/>
          <w:marBottom w:val="0"/>
          <w:divBdr>
            <w:top w:val="none" w:sz="0" w:space="0" w:color="auto"/>
            <w:left w:val="none" w:sz="0" w:space="0" w:color="auto"/>
            <w:bottom w:val="none" w:sz="0" w:space="0" w:color="auto"/>
            <w:right w:val="none" w:sz="0" w:space="0" w:color="auto"/>
          </w:divBdr>
        </w:div>
      </w:divsChild>
    </w:div>
    <w:div w:id="653921814">
      <w:bodyDiv w:val="1"/>
      <w:marLeft w:val="0"/>
      <w:marRight w:val="0"/>
      <w:marTop w:val="0"/>
      <w:marBottom w:val="0"/>
      <w:divBdr>
        <w:top w:val="none" w:sz="0" w:space="0" w:color="auto"/>
        <w:left w:val="none" w:sz="0" w:space="0" w:color="auto"/>
        <w:bottom w:val="none" w:sz="0" w:space="0" w:color="auto"/>
        <w:right w:val="none" w:sz="0" w:space="0" w:color="auto"/>
      </w:divBdr>
      <w:divsChild>
        <w:div w:id="142239024">
          <w:marLeft w:val="0"/>
          <w:marRight w:val="0"/>
          <w:marTop w:val="0"/>
          <w:marBottom w:val="0"/>
          <w:divBdr>
            <w:top w:val="none" w:sz="0" w:space="0" w:color="auto"/>
            <w:left w:val="none" w:sz="0" w:space="0" w:color="auto"/>
            <w:bottom w:val="none" w:sz="0" w:space="0" w:color="auto"/>
            <w:right w:val="none" w:sz="0" w:space="0" w:color="auto"/>
          </w:divBdr>
        </w:div>
        <w:div w:id="366031126">
          <w:marLeft w:val="0"/>
          <w:marRight w:val="0"/>
          <w:marTop w:val="0"/>
          <w:marBottom w:val="0"/>
          <w:divBdr>
            <w:top w:val="none" w:sz="0" w:space="0" w:color="auto"/>
            <w:left w:val="none" w:sz="0" w:space="0" w:color="auto"/>
            <w:bottom w:val="none" w:sz="0" w:space="0" w:color="auto"/>
            <w:right w:val="none" w:sz="0" w:space="0" w:color="auto"/>
          </w:divBdr>
        </w:div>
      </w:divsChild>
    </w:div>
    <w:div w:id="660962656">
      <w:bodyDiv w:val="1"/>
      <w:marLeft w:val="0"/>
      <w:marRight w:val="0"/>
      <w:marTop w:val="0"/>
      <w:marBottom w:val="0"/>
      <w:divBdr>
        <w:top w:val="none" w:sz="0" w:space="0" w:color="auto"/>
        <w:left w:val="none" w:sz="0" w:space="0" w:color="auto"/>
        <w:bottom w:val="none" w:sz="0" w:space="0" w:color="auto"/>
        <w:right w:val="none" w:sz="0" w:space="0" w:color="auto"/>
      </w:divBdr>
    </w:div>
    <w:div w:id="663972006">
      <w:bodyDiv w:val="1"/>
      <w:marLeft w:val="0"/>
      <w:marRight w:val="0"/>
      <w:marTop w:val="0"/>
      <w:marBottom w:val="0"/>
      <w:divBdr>
        <w:top w:val="none" w:sz="0" w:space="0" w:color="auto"/>
        <w:left w:val="none" w:sz="0" w:space="0" w:color="auto"/>
        <w:bottom w:val="none" w:sz="0" w:space="0" w:color="auto"/>
        <w:right w:val="none" w:sz="0" w:space="0" w:color="auto"/>
      </w:divBdr>
      <w:divsChild>
        <w:div w:id="1130123418">
          <w:marLeft w:val="0"/>
          <w:marRight w:val="0"/>
          <w:marTop w:val="0"/>
          <w:marBottom w:val="0"/>
          <w:divBdr>
            <w:top w:val="none" w:sz="0" w:space="0" w:color="auto"/>
            <w:left w:val="none" w:sz="0" w:space="0" w:color="auto"/>
            <w:bottom w:val="none" w:sz="0" w:space="0" w:color="auto"/>
            <w:right w:val="none" w:sz="0" w:space="0" w:color="auto"/>
          </w:divBdr>
        </w:div>
        <w:div w:id="1137340551">
          <w:marLeft w:val="0"/>
          <w:marRight w:val="0"/>
          <w:marTop w:val="0"/>
          <w:marBottom w:val="0"/>
          <w:divBdr>
            <w:top w:val="none" w:sz="0" w:space="0" w:color="auto"/>
            <w:left w:val="none" w:sz="0" w:space="0" w:color="auto"/>
            <w:bottom w:val="none" w:sz="0" w:space="0" w:color="auto"/>
            <w:right w:val="none" w:sz="0" w:space="0" w:color="auto"/>
          </w:divBdr>
        </w:div>
      </w:divsChild>
    </w:div>
    <w:div w:id="697587891">
      <w:bodyDiv w:val="1"/>
      <w:marLeft w:val="0"/>
      <w:marRight w:val="0"/>
      <w:marTop w:val="0"/>
      <w:marBottom w:val="0"/>
      <w:divBdr>
        <w:top w:val="none" w:sz="0" w:space="0" w:color="auto"/>
        <w:left w:val="none" w:sz="0" w:space="0" w:color="auto"/>
        <w:bottom w:val="none" w:sz="0" w:space="0" w:color="auto"/>
        <w:right w:val="none" w:sz="0" w:space="0" w:color="auto"/>
      </w:divBdr>
      <w:divsChild>
        <w:div w:id="1990401791">
          <w:marLeft w:val="0"/>
          <w:marRight w:val="0"/>
          <w:marTop w:val="0"/>
          <w:marBottom w:val="0"/>
          <w:divBdr>
            <w:top w:val="none" w:sz="0" w:space="0" w:color="auto"/>
            <w:left w:val="none" w:sz="0" w:space="0" w:color="auto"/>
            <w:bottom w:val="none" w:sz="0" w:space="0" w:color="auto"/>
            <w:right w:val="none" w:sz="0" w:space="0" w:color="auto"/>
          </w:divBdr>
        </w:div>
      </w:divsChild>
    </w:div>
    <w:div w:id="707023730">
      <w:bodyDiv w:val="1"/>
      <w:marLeft w:val="0"/>
      <w:marRight w:val="0"/>
      <w:marTop w:val="0"/>
      <w:marBottom w:val="0"/>
      <w:divBdr>
        <w:top w:val="none" w:sz="0" w:space="0" w:color="auto"/>
        <w:left w:val="none" w:sz="0" w:space="0" w:color="auto"/>
        <w:bottom w:val="none" w:sz="0" w:space="0" w:color="auto"/>
        <w:right w:val="none" w:sz="0" w:space="0" w:color="auto"/>
      </w:divBdr>
      <w:divsChild>
        <w:div w:id="533466471">
          <w:marLeft w:val="0"/>
          <w:marRight w:val="0"/>
          <w:marTop w:val="0"/>
          <w:marBottom w:val="0"/>
          <w:divBdr>
            <w:top w:val="none" w:sz="0" w:space="0" w:color="auto"/>
            <w:left w:val="none" w:sz="0" w:space="0" w:color="auto"/>
            <w:bottom w:val="none" w:sz="0" w:space="0" w:color="auto"/>
            <w:right w:val="none" w:sz="0" w:space="0" w:color="auto"/>
          </w:divBdr>
        </w:div>
      </w:divsChild>
    </w:div>
    <w:div w:id="716323146">
      <w:bodyDiv w:val="1"/>
      <w:marLeft w:val="0"/>
      <w:marRight w:val="0"/>
      <w:marTop w:val="0"/>
      <w:marBottom w:val="0"/>
      <w:divBdr>
        <w:top w:val="none" w:sz="0" w:space="0" w:color="auto"/>
        <w:left w:val="none" w:sz="0" w:space="0" w:color="auto"/>
        <w:bottom w:val="none" w:sz="0" w:space="0" w:color="auto"/>
        <w:right w:val="none" w:sz="0" w:space="0" w:color="auto"/>
      </w:divBdr>
      <w:divsChild>
        <w:div w:id="1402483525">
          <w:marLeft w:val="0"/>
          <w:marRight w:val="0"/>
          <w:marTop w:val="0"/>
          <w:marBottom w:val="0"/>
          <w:divBdr>
            <w:top w:val="none" w:sz="0" w:space="0" w:color="auto"/>
            <w:left w:val="none" w:sz="0" w:space="0" w:color="auto"/>
            <w:bottom w:val="none" w:sz="0" w:space="0" w:color="auto"/>
            <w:right w:val="none" w:sz="0" w:space="0" w:color="auto"/>
          </w:divBdr>
        </w:div>
        <w:div w:id="1815220323">
          <w:marLeft w:val="0"/>
          <w:marRight w:val="0"/>
          <w:marTop w:val="0"/>
          <w:marBottom w:val="0"/>
          <w:divBdr>
            <w:top w:val="none" w:sz="0" w:space="0" w:color="auto"/>
            <w:left w:val="none" w:sz="0" w:space="0" w:color="auto"/>
            <w:bottom w:val="none" w:sz="0" w:space="0" w:color="auto"/>
            <w:right w:val="none" w:sz="0" w:space="0" w:color="auto"/>
          </w:divBdr>
        </w:div>
      </w:divsChild>
    </w:div>
    <w:div w:id="722676775">
      <w:bodyDiv w:val="1"/>
      <w:marLeft w:val="0"/>
      <w:marRight w:val="0"/>
      <w:marTop w:val="0"/>
      <w:marBottom w:val="0"/>
      <w:divBdr>
        <w:top w:val="none" w:sz="0" w:space="0" w:color="auto"/>
        <w:left w:val="none" w:sz="0" w:space="0" w:color="auto"/>
        <w:bottom w:val="none" w:sz="0" w:space="0" w:color="auto"/>
        <w:right w:val="none" w:sz="0" w:space="0" w:color="auto"/>
      </w:divBdr>
      <w:divsChild>
        <w:div w:id="345791543">
          <w:marLeft w:val="0"/>
          <w:marRight w:val="0"/>
          <w:marTop w:val="0"/>
          <w:marBottom w:val="0"/>
          <w:divBdr>
            <w:top w:val="none" w:sz="0" w:space="0" w:color="auto"/>
            <w:left w:val="none" w:sz="0" w:space="0" w:color="auto"/>
            <w:bottom w:val="none" w:sz="0" w:space="0" w:color="auto"/>
            <w:right w:val="none" w:sz="0" w:space="0" w:color="auto"/>
          </w:divBdr>
        </w:div>
        <w:div w:id="541669131">
          <w:marLeft w:val="0"/>
          <w:marRight w:val="0"/>
          <w:marTop w:val="0"/>
          <w:marBottom w:val="0"/>
          <w:divBdr>
            <w:top w:val="none" w:sz="0" w:space="0" w:color="auto"/>
            <w:left w:val="none" w:sz="0" w:space="0" w:color="auto"/>
            <w:bottom w:val="none" w:sz="0" w:space="0" w:color="auto"/>
            <w:right w:val="none" w:sz="0" w:space="0" w:color="auto"/>
          </w:divBdr>
        </w:div>
        <w:div w:id="627976952">
          <w:marLeft w:val="0"/>
          <w:marRight w:val="0"/>
          <w:marTop w:val="0"/>
          <w:marBottom w:val="0"/>
          <w:divBdr>
            <w:top w:val="none" w:sz="0" w:space="0" w:color="auto"/>
            <w:left w:val="none" w:sz="0" w:space="0" w:color="auto"/>
            <w:bottom w:val="none" w:sz="0" w:space="0" w:color="auto"/>
            <w:right w:val="none" w:sz="0" w:space="0" w:color="auto"/>
          </w:divBdr>
        </w:div>
        <w:div w:id="749545124">
          <w:marLeft w:val="0"/>
          <w:marRight w:val="0"/>
          <w:marTop w:val="0"/>
          <w:marBottom w:val="0"/>
          <w:divBdr>
            <w:top w:val="none" w:sz="0" w:space="0" w:color="auto"/>
            <w:left w:val="none" w:sz="0" w:space="0" w:color="auto"/>
            <w:bottom w:val="none" w:sz="0" w:space="0" w:color="auto"/>
            <w:right w:val="none" w:sz="0" w:space="0" w:color="auto"/>
          </w:divBdr>
        </w:div>
        <w:div w:id="931931818">
          <w:marLeft w:val="0"/>
          <w:marRight w:val="0"/>
          <w:marTop w:val="0"/>
          <w:marBottom w:val="0"/>
          <w:divBdr>
            <w:top w:val="none" w:sz="0" w:space="0" w:color="auto"/>
            <w:left w:val="none" w:sz="0" w:space="0" w:color="auto"/>
            <w:bottom w:val="none" w:sz="0" w:space="0" w:color="auto"/>
            <w:right w:val="none" w:sz="0" w:space="0" w:color="auto"/>
          </w:divBdr>
        </w:div>
        <w:div w:id="1089497116">
          <w:marLeft w:val="0"/>
          <w:marRight w:val="0"/>
          <w:marTop w:val="0"/>
          <w:marBottom w:val="0"/>
          <w:divBdr>
            <w:top w:val="none" w:sz="0" w:space="0" w:color="auto"/>
            <w:left w:val="none" w:sz="0" w:space="0" w:color="auto"/>
            <w:bottom w:val="none" w:sz="0" w:space="0" w:color="auto"/>
            <w:right w:val="none" w:sz="0" w:space="0" w:color="auto"/>
          </w:divBdr>
        </w:div>
        <w:div w:id="1116411971">
          <w:marLeft w:val="0"/>
          <w:marRight w:val="0"/>
          <w:marTop w:val="0"/>
          <w:marBottom w:val="0"/>
          <w:divBdr>
            <w:top w:val="none" w:sz="0" w:space="0" w:color="auto"/>
            <w:left w:val="none" w:sz="0" w:space="0" w:color="auto"/>
            <w:bottom w:val="none" w:sz="0" w:space="0" w:color="auto"/>
            <w:right w:val="none" w:sz="0" w:space="0" w:color="auto"/>
          </w:divBdr>
        </w:div>
        <w:div w:id="1145126774">
          <w:marLeft w:val="0"/>
          <w:marRight w:val="0"/>
          <w:marTop w:val="0"/>
          <w:marBottom w:val="0"/>
          <w:divBdr>
            <w:top w:val="none" w:sz="0" w:space="0" w:color="auto"/>
            <w:left w:val="none" w:sz="0" w:space="0" w:color="auto"/>
            <w:bottom w:val="none" w:sz="0" w:space="0" w:color="auto"/>
            <w:right w:val="none" w:sz="0" w:space="0" w:color="auto"/>
          </w:divBdr>
        </w:div>
        <w:div w:id="1301961351">
          <w:marLeft w:val="0"/>
          <w:marRight w:val="0"/>
          <w:marTop w:val="0"/>
          <w:marBottom w:val="0"/>
          <w:divBdr>
            <w:top w:val="none" w:sz="0" w:space="0" w:color="auto"/>
            <w:left w:val="none" w:sz="0" w:space="0" w:color="auto"/>
            <w:bottom w:val="none" w:sz="0" w:space="0" w:color="auto"/>
            <w:right w:val="none" w:sz="0" w:space="0" w:color="auto"/>
          </w:divBdr>
        </w:div>
        <w:div w:id="1304851057">
          <w:marLeft w:val="0"/>
          <w:marRight w:val="0"/>
          <w:marTop w:val="0"/>
          <w:marBottom w:val="0"/>
          <w:divBdr>
            <w:top w:val="none" w:sz="0" w:space="0" w:color="auto"/>
            <w:left w:val="none" w:sz="0" w:space="0" w:color="auto"/>
            <w:bottom w:val="none" w:sz="0" w:space="0" w:color="auto"/>
            <w:right w:val="none" w:sz="0" w:space="0" w:color="auto"/>
          </w:divBdr>
        </w:div>
        <w:div w:id="1403986187">
          <w:marLeft w:val="0"/>
          <w:marRight w:val="0"/>
          <w:marTop w:val="0"/>
          <w:marBottom w:val="0"/>
          <w:divBdr>
            <w:top w:val="none" w:sz="0" w:space="0" w:color="auto"/>
            <w:left w:val="none" w:sz="0" w:space="0" w:color="auto"/>
            <w:bottom w:val="none" w:sz="0" w:space="0" w:color="auto"/>
            <w:right w:val="none" w:sz="0" w:space="0" w:color="auto"/>
          </w:divBdr>
        </w:div>
        <w:div w:id="1547983043">
          <w:marLeft w:val="0"/>
          <w:marRight w:val="0"/>
          <w:marTop w:val="0"/>
          <w:marBottom w:val="0"/>
          <w:divBdr>
            <w:top w:val="none" w:sz="0" w:space="0" w:color="auto"/>
            <w:left w:val="none" w:sz="0" w:space="0" w:color="auto"/>
            <w:bottom w:val="none" w:sz="0" w:space="0" w:color="auto"/>
            <w:right w:val="none" w:sz="0" w:space="0" w:color="auto"/>
          </w:divBdr>
        </w:div>
        <w:div w:id="1647784765">
          <w:marLeft w:val="0"/>
          <w:marRight w:val="0"/>
          <w:marTop w:val="0"/>
          <w:marBottom w:val="0"/>
          <w:divBdr>
            <w:top w:val="none" w:sz="0" w:space="0" w:color="auto"/>
            <w:left w:val="none" w:sz="0" w:space="0" w:color="auto"/>
            <w:bottom w:val="none" w:sz="0" w:space="0" w:color="auto"/>
            <w:right w:val="none" w:sz="0" w:space="0" w:color="auto"/>
          </w:divBdr>
        </w:div>
        <w:div w:id="1873222299">
          <w:marLeft w:val="0"/>
          <w:marRight w:val="0"/>
          <w:marTop w:val="0"/>
          <w:marBottom w:val="0"/>
          <w:divBdr>
            <w:top w:val="none" w:sz="0" w:space="0" w:color="auto"/>
            <w:left w:val="none" w:sz="0" w:space="0" w:color="auto"/>
            <w:bottom w:val="none" w:sz="0" w:space="0" w:color="auto"/>
            <w:right w:val="none" w:sz="0" w:space="0" w:color="auto"/>
          </w:divBdr>
        </w:div>
      </w:divsChild>
    </w:div>
    <w:div w:id="730151766">
      <w:bodyDiv w:val="1"/>
      <w:marLeft w:val="0"/>
      <w:marRight w:val="0"/>
      <w:marTop w:val="0"/>
      <w:marBottom w:val="0"/>
      <w:divBdr>
        <w:top w:val="none" w:sz="0" w:space="0" w:color="auto"/>
        <w:left w:val="none" w:sz="0" w:space="0" w:color="auto"/>
        <w:bottom w:val="none" w:sz="0" w:space="0" w:color="auto"/>
        <w:right w:val="none" w:sz="0" w:space="0" w:color="auto"/>
      </w:divBdr>
      <w:divsChild>
        <w:div w:id="695231556">
          <w:marLeft w:val="0"/>
          <w:marRight w:val="0"/>
          <w:marTop w:val="0"/>
          <w:marBottom w:val="0"/>
          <w:divBdr>
            <w:top w:val="none" w:sz="0" w:space="0" w:color="auto"/>
            <w:left w:val="none" w:sz="0" w:space="0" w:color="auto"/>
            <w:bottom w:val="none" w:sz="0" w:space="0" w:color="auto"/>
            <w:right w:val="none" w:sz="0" w:space="0" w:color="auto"/>
          </w:divBdr>
        </w:div>
      </w:divsChild>
    </w:div>
    <w:div w:id="739787840">
      <w:bodyDiv w:val="1"/>
      <w:marLeft w:val="0"/>
      <w:marRight w:val="0"/>
      <w:marTop w:val="0"/>
      <w:marBottom w:val="0"/>
      <w:divBdr>
        <w:top w:val="none" w:sz="0" w:space="0" w:color="auto"/>
        <w:left w:val="none" w:sz="0" w:space="0" w:color="auto"/>
        <w:bottom w:val="none" w:sz="0" w:space="0" w:color="auto"/>
        <w:right w:val="none" w:sz="0" w:space="0" w:color="auto"/>
      </w:divBdr>
      <w:divsChild>
        <w:div w:id="413479320">
          <w:marLeft w:val="0"/>
          <w:marRight w:val="0"/>
          <w:marTop w:val="0"/>
          <w:marBottom w:val="0"/>
          <w:divBdr>
            <w:top w:val="none" w:sz="0" w:space="0" w:color="auto"/>
            <w:left w:val="none" w:sz="0" w:space="0" w:color="auto"/>
            <w:bottom w:val="none" w:sz="0" w:space="0" w:color="auto"/>
            <w:right w:val="none" w:sz="0" w:space="0" w:color="auto"/>
          </w:divBdr>
        </w:div>
        <w:div w:id="456996512">
          <w:marLeft w:val="0"/>
          <w:marRight w:val="0"/>
          <w:marTop w:val="0"/>
          <w:marBottom w:val="0"/>
          <w:divBdr>
            <w:top w:val="none" w:sz="0" w:space="0" w:color="auto"/>
            <w:left w:val="none" w:sz="0" w:space="0" w:color="auto"/>
            <w:bottom w:val="none" w:sz="0" w:space="0" w:color="auto"/>
            <w:right w:val="none" w:sz="0" w:space="0" w:color="auto"/>
          </w:divBdr>
        </w:div>
        <w:div w:id="857281913">
          <w:marLeft w:val="0"/>
          <w:marRight w:val="0"/>
          <w:marTop w:val="0"/>
          <w:marBottom w:val="0"/>
          <w:divBdr>
            <w:top w:val="none" w:sz="0" w:space="0" w:color="auto"/>
            <w:left w:val="none" w:sz="0" w:space="0" w:color="auto"/>
            <w:bottom w:val="none" w:sz="0" w:space="0" w:color="auto"/>
            <w:right w:val="none" w:sz="0" w:space="0" w:color="auto"/>
          </w:divBdr>
        </w:div>
        <w:div w:id="1000429388">
          <w:marLeft w:val="0"/>
          <w:marRight w:val="0"/>
          <w:marTop w:val="0"/>
          <w:marBottom w:val="0"/>
          <w:divBdr>
            <w:top w:val="none" w:sz="0" w:space="0" w:color="auto"/>
            <w:left w:val="none" w:sz="0" w:space="0" w:color="auto"/>
            <w:bottom w:val="none" w:sz="0" w:space="0" w:color="auto"/>
            <w:right w:val="none" w:sz="0" w:space="0" w:color="auto"/>
          </w:divBdr>
        </w:div>
        <w:div w:id="1517695500">
          <w:marLeft w:val="0"/>
          <w:marRight w:val="0"/>
          <w:marTop w:val="0"/>
          <w:marBottom w:val="0"/>
          <w:divBdr>
            <w:top w:val="none" w:sz="0" w:space="0" w:color="auto"/>
            <w:left w:val="none" w:sz="0" w:space="0" w:color="auto"/>
            <w:bottom w:val="none" w:sz="0" w:space="0" w:color="auto"/>
            <w:right w:val="none" w:sz="0" w:space="0" w:color="auto"/>
          </w:divBdr>
        </w:div>
      </w:divsChild>
    </w:div>
    <w:div w:id="742526768">
      <w:bodyDiv w:val="1"/>
      <w:marLeft w:val="0"/>
      <w:marRight w:val="0"/>
      <w:marTop w:val="0"/>
      <w:marBottom w:val="0"/>
      <w:divBdr>
        <w:top w:val="none" w:sz="0" w:space="0" w:color="auto"/>
        <w:left w:val="none" w:sz="0" w:space="0" w:color="auto"/>
        <w:bottom w:val="none" w:sz="0" w:space="0" w:color="auto"/>
        <w:right w:val="none" w:sz="0" w:space="0" w:color="auto"/>
      </w:divBdr>
      <w:divsChild>
        <w:div w:id="74985813">
          <w:marLeft w:val="0"/>
          <w:marRight w:val="0"/>
          <w:marTop w:val="0"/>
          <w:marBottom w:val="0"/>
          <w:divBdr>
            <w:top w:val="none" w:sz="0" w:space="0" w:color="auto"/>
            <w:left w:val="none" w:sz="0" w:space="0" w:color="auto"/>
            <w:bottom w:val="none" w:sz="0" w:space="0" w:color="auto"/>
            <w:right w:val="none" w:sz="0" w:space="0" w:color="auto"/>
          </w:divBdr>
        </w:div>
        <w:div w:id="372926440">
          <w:marLeft w:val="0"/>
          <w:marRight w:val="0"/>
          <w:marTop w:val="0"/>
          <w:marBottom w:val="0"/>
          <w:divBdr>
            <w:top w:val="none" w:sz="0" w:space="0" w:color="auto"/>
            <w:left w:val="none" w:sz="0" w:space="0" w:color="auto"/>
            <w:bottom w:val="none" w:sz="0" w:space="0" w:color="auto"/>
            <w:right w:val="none" w:sz="0" w:space="0" w:color="auto"/>
          </w:divBdr>
        </w:div>
        <w:div w:id="1139423804">
          <w:marLeft w:val="0"/>
          <w:marRight w:val="0"/>
          <w:marTop w:val="0"/>
          <w:marBottom w:val="0"/>
          <w:divBdr>
            <w:top w:val="none" w:sz="0" w:space="0" w:color="auto"/>
            <w:left w:val="none" w:sz="0" w:space="0" w:color="auto"/>
            <w:bottom w:val="none" w:sz="0" w:space="0" w:color="auto"/>
            <w:right w:val="none" w:sz="0" w:space="0" w:color="auto"/>
          </w:divBdr>
        </w:div>
        <w:div w:id="1322929099">
          <w:marLeft w:val="0"/>
          <w:marRight w:val="0"/>
          <w:marTop w:val="0"/>
          <w:marBottom w:val="0"/>
          <w:divBdr>
            <w:top w:val="none" w:sz="0" w:space="0" w:color="auto"/>
            <w:left w:val="none" w:sz="0" w:space="0" w:color="auto"/>
            <w:bottom w:val="none" w:sz="0" w:space="0" w:color="auto"/>
            <w:right w:val="none" w:sz="0" w:space="0" w:color="auto"/>
          </w:divBdr>
        </w:div>
        <w:div w:id="1412854051">
          <w:marLeft w:val="0"/>
          <w:marRight w:val="0"/>
          <w:marTop w:val="0"/>
          <w:marBottom w:val="0"/>
          <w:divBdr>
            <w:top w:val="none" w:sz="0" w:space="0" w:color="auto"/>
            <w:left w:val="none" w:sz="0" w:space="0" w:color="auto"/>
            <w:bottom w:val="none" w:sz="0" w:space="0" w:color="auto"/>
            <w:right w:val="none" w:sz="0" w:space="0" w:color="auto"/>
          </w:divBdr>
        </w:div>
        <w:div w:id="1682707721">
          <w:marLeft w:val="0"/>
          <w:marRight w:val="0"/>
          <w:marTop w:val="0"/>
          <w:marBottom w:val="0"/>
          <w:divBdr>
            <w:top w:val="none" w:sz="0" w:space="0" w:color="auto"/>
            <w:left w:val="none" w:sz="0" w:space="0" w:color="auto"/>
            <w:bottom w:val="none" w:sz="0" w:space="0" w:color="auto"/>
            <w:right w:val="none" w:sz="0" w:space="0" w:color="auto"/>
          </w:divBdr>
        </w:div>
        <w:div w:id="2084176214">
          <w:marLeft w:val="0"/>
          <w:marRight w:val="0"/>
          <w:marTop w:val="0"/>
          <w:marBottom w:val="0"/>
          <w:divBdr>
            <w:top w:val="none" w:sz="0" w:space="0" w:color="auto"/>
            <w:left w:val="none" w:sz="0" w:space="0" w:color="auto"/>
            <w:bottom w:val="none" w:sz="0" w:space="0" w:color="auto"/>
            <w:right w:val="none" w:sz="0" w:space="0" w:color="auto"/>
          </w:divBdr>
        </w:div>
      </w:divsChild>
    </w:div>
    <w:div w:id="749933024">
      <w:bodyDiv w:val="1"/>
      <w:marLeft w:val="0"/>
      <w:marRight w:val="0"/>
      <w:marTop w:val="0"/>
      <w:marBottom w:val="0"/>
      <w:divBdr>
        <w:top w:val="none" w:sz="0" w:space="0" w:color="auto"/>
        <w:left w:val="none" w:sz="0" w:space="0" w:color="auto"/>
        <w:bottom w:val="none" w:sz="0" w:space="0" w:color="auto"/>
        <w:right w:val="none" w:sz="0" w:space="0" w:color="auto"/>
      </w:divBdr>
    </w:div>
    <w:div w:id="758406873">
      <w:bodyDiv w:val="1"/>
      <w:marLeft w:val="0"/>
      <w:marRight w:val="0"/>
      <w:marTop w:val="0"/>
      <w:marBottom w:val="0"/>
      <w:divBdr>
        <w:top w:val="none" w:sz="0" w:space="0" w:color="auto"/>
        <w:left w:val="none" w:sz="0" w:space="0" w:color="auto"/>
        <w:bottom w:val="none" w:sz="0" w:space="0" w:color="auto"/>
        <w:right w:val="none" w:sz="0" w:space="0" w:color="auto"/>
      </w:divBdr>
      <w:divsChild>
        <w:div w:id="83963277">
          <w:marLeft w:val="0"/>
          <w:marRight w:val="0"/>
          <w:marTop w:val="0"/>
          <w:marBottom w:val="0"/>
          <w:divBdr>
            <w:top w:val="none" w:sz="0" w:space="0" w:color="auto"/>
            <w:left w:val="none" w:sz="0" w:space="0" w:color="auto"/>
            <w:bottom w:val="none" w:sz="0" w:space="0" w:color="auto"/>
            <w:right w:val="none" w:sz="0" w:space="0" w:color="auto"/>
          </w:divBdr>
        </w:div>
        <w:div w:id="257829258">
          <w:marLeft w:val="0"/>
          <w:marRight w:val="0"/>
          <w:marTop w:val="0"/>
          <w:marBottom w:val="0"/>
          <w:divBdr>
            <w:top w:val="none" w:sz="0" w:space="0" w:color="auto"/>
            <w:left w:val="none" w:sz="0" w:space="0" w:color="auto"/>
            <w:bottom w:val="none" w:sz="0" w:space="0" w:color="auto"/>
            <w:right w:val="none" w:sz="0" w:space="0" w:color="auto"/>
          </w:divBdr>
        </w:div>
        <w:div w:id="422531836">
          <w:marLeft w:val="0"/>
          <w:marRight w:val="0"/>
          <w:marTop w:val="0"/>
          <w:marBottom w:val="0"/>
          <w:divBdr>
            <w:top w:val="none" w:sz="0" w:space="0" w:color="auto"/>
            <w:left w:val="none" w:sz="0" w:space="0" w:color="auto"/>
            <w:bottom w:val="none" w:sz="0" w:space="0" w:color="auto"/>
            <w:right w:val="none" w:sz="0" w:space="0" w:color="auto"/>
          </w:divBdr>
        </w:div>
        <w:div w:id="1076980069">
          <w:marLeft w:val="0"/>
          <w:marRight w:val="0"/>
          <w:marTop w:val="0"/>
          <w:marBottom w:val="0"/>
          <w:divBdr>
            <w:top w:val="none" w:sz="0" w:space="0" w:color="auto"/>
            <w:left w:val="none" w:sz="0" w:space="0" w:color="auto"/>
            <w:bottom w:val="none" w:sz="0" w:space="0" w:color="auto"/>
            <w:right w:val="none" w:sz="0" w:space="0" w:color="auto"/>
          </w:divBdr>
        </w:div>
        <w:div w:id="1670868102">
          <w:marLeft w:val="0"/>
          <w:marRight w:val="0"/>
          <w:marTop w:val="0"/>
          <w:marBottom w:val="0"/>
          <w:divBdr>
            <w:top w:val="none" w:sz="0" w:space="0" w:color="auto"/>
            <w:left w:val="none" w:sz="0" w:space="0" w:color="auto"/>
            <w:bottom w:val="none" w:sz="0" w:space="0" w:color="auto"/>
            <w:right w:val="none" w:sz="0" w:space="0" w:color="auto"/>
          </w:divBdr>
        </w:div>
        <w:div w:id="1874658279">
          <w:marLeft w:val="0"/>
          <w:marRight w:val="0"/>
          <w:marTop w:val="0"/>
          <w:marBottom w:val="0"/>
          <w:divBdr>
            <w:top w:val="none" w:sz="0" w:space="0" w:color="auto"/>
            <w:left w:val="none" w:sz="0" w:space="0" w:color="auto"/>
            <w:bottom w:val="none" w:sz="0" w:space="0" w:color="auto"/>
            <w:right w:val="none" w:sz="0" w:space="0" w:color="auto"/>
          </w:divBdr>
        </w:div>
      </w:divsChild>
    </w:div>
    <w:div w:id="785124711">
      <w:bodyDiv w:val="1"/>
      <w:marLeft w:val="0"/>
      <w:marRight w:val="0"/>
      <w:marTop w:val="0"/>
      <w:marBottom w:val="0"/>
      <w:divBdr>
        <w:top w:val="none" w:sz="0" w:space="0" w:color="auto"/>
        <w:left w:val="none" w:sz="0" w:space="0" w:color="auto"/>
        <w:bottom w:val="none" w:sz="0" w:space="0" w:color="auto"/>
        <w:right w:val="none" w:sz="0" w:space="0" w:color="auto"/>
      </w:divBdr>
      <w:divsChild>
        <w:div w:id="585381046">
          <w:marLeft w:val="0"/>
          <w:marRight w:val="0"/>
          <w:marTop w:val="0"/>
          <w:marBottom w:val="0"/>
          <w:divBdr>
            <w:top w:val="none" w:sz="0" w:space="0" w:color="auto"/>
            <w:left w:val="none" w:sz="0" w:space="0" w:color="auto"/>
            <w:bottom w:val="none" w:sz="0" w:space="0" w:color="auto"/>
            <w:right w:val="none" w:sz="0" w:space="0" w:color="auto"/>
          </w:divBdr>
        </w:div>
        <w:div w:id="1466705068">
          <w:marLeft w:val="0"/>
          <w:marRight w:val="0"/>
          <w:marTop w:val="0"/>
          <w:marBottom w:val="0"/>
          <w:divBdr>
            <w:top w:val="none" w:sz="0" w:space="0" w:color="auto"/>
            <w:left w:val="none" w:sz="0" w:space="0" w:color="auto"/>
            <w:bottom w:val="none" w:sz="0" w:space="0" w:color="auto"/>
            <w:right w:val="none" w:sz="0" w:space="0" w:color="auto"/>
          </w:divBdr>
        </w:div>
        <w:div w:id="1665860202">
          <w:marLeft w:val="0"/>
          <w:marRight w:val="0"/>
          <w:marTop w:val="0"/>
          <w:marBottom w:val="0"/>
          <w:divBdr>
            <w:top w:val="none" w:sz="0" w:space="0" w:color="auto"/>
            <w:left w:val="none" w:sz="0" w:space="0" w:color="auto"/>
            <w:bottom w:val="none" w:sz="0" w:space="0" w:color="auto"/>
            <w:right w:val="none" w:sz="0" w:space="0" w:color="auto"/>
          </w:divBdr>
        </w:div>
      </w:divsChild>
    </w:div>
    <w:div w:id="798064299">
      <w:bodyDiv w:val="1"/>
      <w:marLeft w:val="0"/>
      <w:marRight w:val="0"/>
      <w:marTop w:val="0"/>
      <w:marBottom w:val="0"/>
      <w:divBdr>
        <w:top w:val="none" w:sz="0" w:space="0" w:color="auto"/>
        <w:left w:val="none" w:sz="0" w:space="0" w:color="auto"/>
        <w:bottom w:val="none" w:sz="0" w:space="0" w:color="auto"/>
        <w:right w:val="none" w:sz="0" w:space="0" w:color="auto"/>
      </w:divBdr>
      <w:divsChild>
        <w:div w:id="614293654">
          <w:marLeft w:val="0"/>
          <w:marRight w:val="0"/>
          <w:marTop w:val="0"/>
          <w:marBottom w:val="0"/>
          <w:divBdr>
            <w:top w:val="none" w:sz="0" w:space="0" w:color="auto"/>
            <w:left w:val="none" w:sz="0" w:space="0" w:color="auto"/>
            <w:bottom w:val="none" w:sz="0" w:space="0" w:color="auto"/>
            <w:right w:val="none" w:sz="0" w:space="0" w:color="auto"/>
          </w:divBdr>
        </w:div>
        <w:div w:id="1831630988">
          <w:marLeft w:val="0"/>
          <w:marRight w:val="0"/>
          <w:marTop w:val="0"/>
          <w:marBottom w:val="0"/>
          <w:divBdr>
            <w:top w:val="none" w:sz="0" w:space="0" w:color="auto"/>
            <w:left w:val="none" w:sz="0" w:space="0" w:color="auto"/>
            <w:bottom w:val="none" w:sz="0" w:space="0" w:color="auto"/>
            <w:right w:val="none" w:sz="0" w:space="0" w:color="auto"/>
          </w:divBdr>
        </w:div>
      </w:divsChild>
    </w:div>
    <w:div w:id="830221170">
      <w:bodyDiv w:val="1"/>
      <w:marLeft w:val="0"/>
      <w:marRight w:val="0"/>
      <w:marTop w:val="0"/>
      <w:marBottom w:val="0"/>
      <w:divBdr>
        <w:top w:val="none" w:sz="0" w:space="0" w:color="auto"/>
        <w:left w:val="none" w:sz="0" w:space="0" w:color="auto"/>
        <w:bottom w:val="none" w:sz="0" w:space="0" w:color="auto"/>
        <w:right w:val="none" w:sz="0" w:space="0" w:color="auto"/>
      </w:divBdr>
      <w:divsChild>
        <w:div w:id="79454506">
          <w:marLeft w:val="0"/>
          <w:marRight w:val="0"/>
          <w:marTop w:val="0"/>
          <w:marBottom w:val="0"/>
          <w:divBdr>
            <w:top w:val="none" w:sz="0" w:space="0" w:color="auto"/>
            <w:left w:val="none" w:sz="0" w:space="0" w:color="auto"/>
            <w:bottom w:val="none" w:sz="0" w:space="0" w:color="auto"/>
            <w:right w:val="none" w:sz="0" w:space="0" w:color="auto"/>
          </w:divBdr>
        </w:div>
        <w:div w:id="194924368">
          <w:marLeft w:val="0"/>
          <w:marRight w:val="0"/>
          <w:marTop w:val="0"/>
          <w:marBottom w:val="0"/>
          <w:divBdr>
            <w:top w:val="none" w:sz="0" w:space="0" w:color="auto"/>
            <w:left w:val="none" w:sz="0" w:space="0" w:color="auto"/>
            <w:bottom w:val="none" w:sz="0" w:space="0" w:color="auto"/>
            <w:right w:val="none" w:sz="0" w:space="0" w:color="auto"/>
          </w:divBdr>
        </w:div>
        <w:div w:id="198402257">
          <w:marLeft w:val="0"/>
          <w:marRight w:val="0"/>
          <w:marTop w:val="0"/>
          <w:marBottom w:val="0"/>
          <w:divBdr>
            <w:top w:val="none" w:sz="0" w:space="0" w:color="auto"/>
            <w:left w:val="none" w:sz="0" w:space="0" w:color="auto"/>
            <w:bottom w:val="none" w:sz="0" w:space="0" w:color="auto"/>
            <w:right w:val="none" w:sz="0" w:space="0" w:color="auto"/>
          </w:divBdr>
        </w:div>
        <w:div w:id="339162780">
          <w:marLeft w:val="0"/>
          <w:marRight w:val="0"/>
          <w:marTop w:val="0"/>
          <w:marBottom w:val="0"/>
          <w:divBdr>
            <w:top w:val="none" w:sz="0" w:space="0" w:color="auto"/>
            <w:left w:val="none" w:sz="0" w:space="0" w:color="auto"/>
            <w:bottom w:val="none" w:sz="0" w:space="0" w:color="auto"/>
            <w:right w:val="none" w:sz="0" w:space="0" w:color="auto"/>
          </w:divBdr>
        </w:div>
        <w:div w:id="419914581">
          <w:marLeft w:val="0"/>
          <w:marRight w:val="0"/>
          <w:marTop w:val="0"/>
          <w:marBottom w:val="0"/>
          <w:divBdr>
            <w:top w:val="none" w:sz="0" w:space="0" w:color="auto"/>
            <w:left w:val="none" w:sz="0" w:space="0" w:color="auto"/>
            <w:bottom w:val="none" w:sz="0" w:space="0" w:color="auto"/>
            <w:right w:val="none" w:sz="0" w:space="0" w:color="auto"/>
          </w:divBdr>
        </w:div>
        <w:div w:id="470565271">
          <w:marLeft w:val="0"/>
          <w:marRight w:val="0"/>
          <w:marTop w:val="0"/>
          <w:marBottom w:val="0"/>
          <w:divBdr>
            <w:top w:val="none" w:sz="0" w:space="0" w:color="auto"/>
            <w:left w:val="none" w:sz="0" w:space="0" w:color="auto"/>
            <w:bottom w:val="none" w:sz="0" w:space="0" w:color="auto"/>
            <w:right w:val="none" w:sz="0" w:space="0" w:color="auto"/>
          </w:divBdr>
        </w:div>
        <w:div w:id="556355913">
          <w:marLeft w:val="0"/>
          <w:marRight w:val="0"/>
          <w:marTop w:val="0"/>
          <w:marBottom w:val="0"/>
          <w:divBdr>
            <w:top w:val="none" w:sz="0" w:space="0" w:color="auto"/>
            <w:left w:val="none" w:sz="0" w:space="0" w:color="auto"/>
            <w:bottom w:val="none" w:sz="0" w:space="0" w:color="auto"/>
            <w:right w:val="none" w:sz="0" w:space="0" w:color="auto"/>
          </w:divBdr>
        </w:div>
        <w:div w:id="1179198808">
          <w:marLeft w:val="0"/>
          <w:marRight w:val="0"/>
          <w:marTop w:val="0"/>
          <w:marBottom w:val="0"/>
          <w:divBdr>
            <w:top w:val="none" w:sz="0" w:space="0" w:color="auto"/>
            <w:left w:val="none" w:sz="0" w:space="0" w:color="auto"/>
            <w:bottom w:val="none" w:sz="0" w:space="0" w:color="auto"/>
            <w:right w:val="none" w:sz="0" w:space="0" w:color="auto"/>
          </w:divBdr>
        </w:div>
        <w:div w:id="1217161892">
          <w:marLeft w:val="0"/>
          <w:marRight w:val="0"/>
          <w:marTop w:val="0"/>
          <w:marBottom w:val="0"/>
          <w:divBdr>
            <w:top w:val="none" w:sz="0" w:space="0" w:color="auto"/>
            <w:left w:val="none" w:sz="0" w:space="0" w:color="auto"/>
            <w:bottom w:val="none" w:sz="0" w:space="0" w:color="auto"/>
            <w:right w:val="none" w:sz="0" w:space="0" w:color="auto"/>
          </w:divBdr>
        </w:div>
        <w:div w:id="1417090654">
          <w:marLeft w:val="0"/>
          <w:marRight w:val="0"/>
          <w:marTop w:val="0"/>
          <w:marBottom w:val="0"/>
          <w:divBdr>
            <w:top w:val="none" w:sz="0" w:space="0" w:color="auto"/>
            <w:left w:val="none" w:sz="0" w:space="0" w:color="auto"/>
            <w:bottom w:val="none" w:sz="0" w:space="0" w:color="auto"/>
            <w:right w:val="none" w:sz="0" w:space="0" w:color="auto"/>
          </w:divBdr>
        </w:div>
        <w:div w:id="1433939543">
          <w:marLeft w:val="0"/>
          <w:marRight w:val="0"/>
          <w:marTop w:val="0"/>
          <w:marBottom w:val="0"/>
          <w:divBdr>
            <w:top w:val="none" w:sz="0" w:space="0" w:color="auto"/>
            <w:left w:val="none" w:sz="0" w:space="0" w:color="auto"/>
            <w:bottom w:val="none" w:sz="0" w:space="0" w:color="auto"/>
            <w:right w:val="none" w:sz="0" w:space="0" w:color="auto"/>
          </w:divBdr>
        </w:div>
        <w:div w:id="1590188419">
          <w:marLeft w:val="0"/>
          <w:marRight w:val="0"/>
          <w:marTop w:val="0"/>
          <w:marBottom w:val="0"/>
          <w:divBdr>
            <w:top w:val="none" w:sz="0" w:space="0" w:color="auto"/>
            <w:left w:val="none" w:sz="0" w:space="0" w:color="auto"/>
            <w:bottom w:val="none" w:sz="0" w:space="0" w:color="auto"/>
            <w:right w:val="none" w:sz="0" w:space="0" w:color="auto"/>
          </w:divBdr>
        </w:div>
        <w:div w:id="1709336664">
          <w:marLeft w:val="0"/>
          <w:marRight w:val="0"/>
          <w:marTop w:val="0"/>
          <w:marBottom w:val="0"/>
          <w:divBdr>
            <w:top w:val="none" w:sz="0" w:space="0" w:color="auto"/>
            <w:left w:val="none" w:sz="0" w:space="0" w:color="auto"/>
            <w:bottom w:val="none" w:sz="0" w:space="0" w:color="auto"/>
            <w:right w:val="none" w:sz="0" w:space="0" w:color="auto"/>
          </w:divBdr>
        </w:div>
        <w:div w:id="1852991985">
          <w:marLeft w:val="0"/>
          <w:marRight w:val="0"/>
          <w:marTop w:val="0"/>
          <w:marBottom w:val="0"/>
          <w:divBdr>
            <w:top w:val="none" w:sz="0" w:space="0" w:color="auto"/>
            <w:left w:val="none" w:sz="0" w:space="0" w:color="auto"/>
            <w:bottom w:val="none" w:sz="0" w:space="0" w:color="auto"/>
            <w:right w:val="none" w:sz="0" w:space="0" w:color="auto"/>
          </w:divBdr>
        </w:div>
        <w:div w:id="1897423623">
          <w:marLeft w:val="0"/>
          <w:marRight w:val="0"/>
          <w:marTop w:val="0"/>
          <w:marBottom w:val="0"/>
          <w:divBdr>
            <w:top w:val="none" w:sz="0" w:space="0" w:color="auto"/>
            <w:left w:val="none" w:sz="0" w:space="0" w:color="auto"/>
            <w:bottom w:val="none" w:sz="0" w:space="0" w:color="auto"/>
            <w:right w:val="none" w:sz="0" w:space="0" w:color="auto"/>
          </w:divBdr>
        </w:div>
        <w:div w:id="1922834227">
          <w:marLeft w:val="0"/>
          <w:marRight w:val="0"/>
          <w:marTop w:val="0"/>
          <w:marBottom w:val="0"/>
          <w:divBdr>
            <w:top w:val="none" w:sz="0" w:space="0" w:color="auto"/>
            <w:left w:val="none" w:sz="0" w:space="0" w:color="auto"/>
            <w:bottom w:val="none" w:sz="0" w:space="0" w:color="auto"/>
            <w:right w:val="none" w:sz="0" w:space="0" w:color="auto"/>
          </w:divBdr>
        </w:div>
        <w:div w:id="2123643368">
          <w:marLeft w:val="0"/>
          <w:marRight w:val="0"/>
          <w:marTop w:val="0"/>
          <w:marBottom w:val="0"/>
          <w:divBdr>
            <w:top w:val="none" w:sz="0" w:space="0" w:color="auto"/>
            <w:left w:val="none" w:sz="0" w:space="0" w:color="auto"/>
            <w:bottom w:val="none" w:sz="0" w:space="0" w:color="auto"/>
            <w:right w:val="none" w:sz="0" w:space="0" w:color="auto"/>
          </w:divBdr>
        </w:div>
      </w:divsChild>
    </w:div>
    <w:div w:id="834685842">
      <w:bodyDiv w:val="1"/>
      <w:marLeft w:val="0"/>
      <w:marRight w:val="0"/>
      <w:marTop w:val="0"/>
      <w:marBottom w:val="0"/>
      <w:divBdr>
        <w:top w:val="none" w:sz="0" w:space="0" w:color="auto"/>
        <w:left w:val="none" w:sz="0" w:space="0" w:color="auto"/>
        <w:bottom w:val="none" w:sz="0" w:space="0" w:color="auto"/>
        <w:right w:val="none" w:sz="0" w:space="0" w:color="auto"/>
      </w:divBdr>
      <w:divsChild>
        <w:div w:id="1877883739">
          <w:marLeft w:val="0"/>
          <w:marRight w:val="0"/>
          <w:marTop w:val="0"/>
          <w:marBottom w:val="0"/>
          <w:divBdr>
            <w:top w:val="none" w:sz="0" w:space="0" w:color="auto"/>
            <w:left w:val="none" w:sz="0" w:space="0" w:color="auto"/>
            <w:bottom w:val="none" w:sz="0" w:space="0" w:color="auto"/>
            <w:right w:val="none" w:sz="0" w:space="0" w:color="auto"/>
          </w:divBdr>
        </w:div>
      </w:divsChild>
    </w:div>
    <w:div w:id="837816286">
      <w:bodyDiv w:val="1"/>
      <w:marLeft w:val="0"/>
      <w:marRight w:val="0"/>
      <w:marTop w:val="0"/>
      <w:marBottom w:val="0"/>
      <w:divBdr>
        <w:top w:val="none" w:sz="0" w:space="0" w:color="auto"/>
        <w:left w:val="none" w:sz="0" w:space="0" w:color="auto"/>
        <w:bottom w:val="none" w:sz="0" w:space="0" w:color="auto"/>
        <w:right w:val="none" w:sz="0" w:space="0" w:color="auto"/>
      </w:divBdr>
      <w:divsChild>
        <w:div w:id="595333409">
          <w:marLeft w:val="0"/>
          <w:marRight w:val="0"/>
          <w:marTop w:val="0"/>
          <w:marBottom w:val="0"/>
          <w:divBdr>
            <w:top w:val="none" w:sz="0" w:space="0" w:color="auto"/>
            <w:left w:val="none" w:sz="0" w:space="0" w:color="auto"/>
            <w:bottom w:val="none" w:sz="0" w:space="0" w:color="auto"/>
            <w:right w:val="none" w:sz="0" w:space="0" w:color="auto"/>
          </w:divBdr>
        </w:div>
      </w:divsChild>
    </w:div>
    <w:div w:id="850875621">
      <w:bodyDiv w:val="1"/>
      <w:marLeft w:val="0"/>
      <w:marRight w:val="0"/>
      <w:marTop w:val="0"/>
      <w:marBottom w:val="0"/>
      <w:divBdr>
        <w:top w:val="none" w:sz="0" w:space="0" w:color="auto"/>
        <w:left w:val="none" w:sz="0" w:space="0" w:color="auto"/>
        <w:bottom w:val="none" w:sz="0" w:space="0" w:color="auto"/>
        <w:right w:val="none" w:sz="0" w:space="0" w:color="auto"/>
      </w:divBdr>
      <w:divsChild>
        <w:div w:id="800417163">
          <w:marLeft w:val="0"/>
          <w:marRight w:val="0"/>
          <w:marTop w:val="0"/>
          <w:marBottom w:val="0"/>
          <w:divBdr>
            <w:top w:val="none" w:sz="0" w:space="0" w:color="auto"/>
            <w:left w:val="none" w:sz="0" w:space="0" w:color="auto"/>
            <w:bottom w:val="none" w:sz="0" w:space="0" w:color="auto"/>
            <w:right w:val="none" w:sz="0" w:space="0" w:color="auto"/>
          </w:divBdr>
        </w:div>
      </w:divsChild>
    </w:div>
    <w:div w:id="867529715">
      <w:bodyDiv w:val="1"/>
      <w:marLeft w:val="0"/>
      <w:marRight w:val="0"/>
      <w:marTop w:val="0"/>
      <w:marBottom w:val="0"/>
      <w:divBdr>
        <w:top w:val="none" w:sz="0" w:space="0" w:color="auto"/>
        <w:left w:val="none" w:sz="0" w:space="0" w:color="auto"/>
        <w:bottom w:val="none" w:sz="0" w:space="0" w:color="auto"/>
        <w:right w:val="none" w:sz="0" w:space="0" w:color="auto"/>
      </w:divBdr>
      <w:divsChild>
        <w:div w:id="47462358">
          <w:marLeft w:val="0"/>
          <w:marRight w:val="0"/>
          <w:marTop w:val="0"/>
          <w:marBottom w:val="0"/>
          <w:divBdr>
            <w:top w:val="none" w:sz="0" w:space="0" w:color="auto"/>
            <w:left w:val="none" w:sz="0" w:space="0" w:color="auto"/>
            <w:bottom w:val="none" w:sz="0" w:space="0" w:color="auto"/>
            <w:right w:val="none" w:sz="0" w:space="0" w:color="auto"/>
          </w:divBdr>
        </w:div>
        <w:div w:id="351955450">
          <w:marLeft w:val="0"/>
          <w:marRight w:val="0"/>
          <w:marTop w:val="0"/>
          <w:marBottom w:val="0"/>
          <w:divBdr>
            <w:top w:val="none" w:sz="0" w:space="0" w:color="auto"/>
            <w:left w:val="none" w:sz="0" w:space="0" w:color="auto"/>
            <w:bottom w:val="none" w:sz="0" w:space="0" w:color="auto"/>
            <w:right w:val="none" w:sz="0" w:space="0" w:color="auto"/>
          </w:divBdr>
        </w:div>
      </w:divsChild>
    </w:div>
    <w:div w:id="880091336">
      <w:bodyDiv w:val="1"/>
      <w:marLeft w:val="0"/>
      <w:marRight w:val="0"/>
      <w:marTop w:val="0"/>
      <w:marBottom w:val="0"/>
      <w:divBdr>
        <w:top w:val="none" w:sz="0" w:space="0" w:color="auto"/>
        <w:left w:val="none" w:sz="0" w:space="0" w:color="auto"/>
        <w:bottom w:val="none" w:sz="0" w:space="0" w:color="auto"/>
        <w:right w:val="none" w:sz="0" w:space="0" w:color="auto"/>
      </w:divBdr>
      <w:divsChild>
        <w:div w:id="253514432">
          <w:marLeft w:val="0"/>
          <w:marRight w:val="0"/>
          <w:marTop w:val="0"/>
          <w:marBottom w:val="0"/>
          <w:divBdr>
            <w:top w:val="none" w:sz="0" w:space="0" w:color="auto"/>
            <w:left w:val="none" w:sz="0" w:space="0" w:color="auto"/>
            <w:bottom w:val="none" w:sz="0" w:space="0" w:color="auto"/>
            <w:right w:val="none" w:sz="0" w:space="0" w:color="auto"/>
          </w:divBdr>
        </w:div>
      </w:divsChild>
    </w:div>
    <w:div w:id="894316777">
      <w:bodyDiv w:val="1"/>
      <w:marLeft w:val="0"/>
      <w:marRight w:val="0"/>
      <w:marTop w:val="0"/>
      <w:marBottom w:val="0"/>
      <w:divBdr>
        <w:top w:val="none" w:sz="0" w:space="0" w:color="auto"/>
        <w:left w:val="none" w:sz="0" w:space="0" w:color="auto"/>
        <w:bottom w:val="none" w:sz="0" w:space="0" w:color="auto"/>
        <w:right w:val="none" w:sz="0" w:space="0" w:color="auto"/>
      </w:divBdr>
    </w:div>
    <w:div w:id="914702816">
      <w:bodyDiv w:val="1"/>
      <w:marLeft w:val="0"/>
      <w:marRight w:val="0"/>
      <w:marTop w:val="0"/>
      <w:marBottom w:val="0"/>
      <w:divBdr>
        <w:top w:val="none" w:sz="0" w:space="0" w:color="auto"/>
        <w:left w:val="none" w:sz="0" w:space="0" w:color="auto"/>
        <w:bottom w:val="none" w:sz="0" w:space="0" w:color="auto"/>
        <w:right w:val="none" w:sz="0" w:space="0" w:color="auto"/>
      </w:divBdr>
      <w:divsChild>
        <w:div w:id="477115574">
          <w:marLeft w:val="0"/>
          <w:marRight w:val="0"/>
          <w:marTop w:val="0"/>
          <w:marBottom w:val="0"/>
          <w:divBdr>
            <w:top w:val="none" w:sz="0" w:space="0" w:color="auto"/>
            <w:left w:val="none" w:sz="0" w:space="0" w:color="auto"/>
            <w:bottom w:val="none" w:sz="0" w:space="0" w:color="auto"/>
            <w:right w:val="none" w:sz="0" w:space="0" w:color="auto"/>
          </w:divBdr>
        </w:div>
        <w:div w:id="612324814">
          <w:marLeft w:val="0"/>
          <w:marRight w:val="0"/>
          <w:marTop w:val="0"/>
          <w:marBottom w:val="0"/>
          <w:divBdr>
            <w:top w:val="none" w:sz="0" w:space="0" w:color="auto"/>
            <w:left w:val="none" w:sz="0" w:space="0" w:color="auto"/>
            <w:bottom w:val="none" w:sz="0" w:space="0" w:color="auto"/>
            <w:right w:val="none" w:sz="0" w:space="0" w:color="auto"/>
          </w:divBdr>
        </w:div>
        <w:div w:id="703560948">
          <w:marLeft w:val="0"/>
          <w:marRight w:val="0"/>
          <w:marTop w:val="0"/>
          <w:marBottom w:val="0"/>
          <w:divBdr>
            <w:top w:val="none" w:sz="0" w:space="0" w:color="auto"/>
            <w:left w:val="none" w:sz="0" w:space="0" w:color="auto"/>
            <w:bottom w:val="none" w:sz="0" w:space="0" w:color="auto"/>
            <w:right w:val="none" w:sz="0" w:space="0" w:color="auto"/>
          </w:divBdr>
        </w:div>
        <w:div w:id="782576346">
          <w:marLeft w:val="0"/>
          <w:marRight w:val="0"/>
          <w:marTop w:val="0"/>
          <w:marBottom w:val="0"/>
          <w:divBdr>
            <w:top w:val="none" w:sz="0" w:space="0" w:color="auto"/>
            <w:left w:val="none" w:sz="0" w:space="0" w:color="auto"/>
            <w:bottom w:val="none" w:sz="0" w:space="0" w:color="auto"/>
            <w:right w:val="none" w:sz="0" w:space="0" w:color="auto"/>
          </w:divBdr>
        </w:div>
        <w:div w:id="914510170">
          <w:marLeft w:val="0"/>
          <w:marRight w:val="0"/>
          <w:marTop w:val="0"/>
          <w:marBottom w:val="0"/>
          <w:divBdr>
            <w:top w:val="none" w:sz="0" w:space="0" w:color="auto"/>
            <w:left w:val="none" w:sz="0" w:space="0" w:color="auto"/>
            <w:bottom w:val="none" w:sz="0" w:space="0" w:color="auto"/>
            <w:right w:val="none" w:sz="0" w:space="0" w:color="auto"/>
          </w:divBdr>
        </w:div>
        <w:div w:id="1172061807">
          <w:marLeft w:val="0"/>
          <w:marRight w:val="0"/>
          <w:marTop w:val="0"/>
          <w:marBottom w:val="0"/>
          <w:divBdr>
            <w:top w:val="none" w:sz="0" w:space="0" w:color="auto"/>
            <w:left w:val="none" w:sz="0" w:space="0" w:color="auto"/>
            <w:bottom w:val="none" w:sz="0" w:space="0" w:color="auto"/>
            <w:right w:val="none" w:sz="0" w:space="0" w:color="auto"/>
          </w:divBdr>
        </w:div>
        <w:div w:id="1191336788">
          <w:marLeft w:val="0"/>
          <w:marRight w:val="0"/>
          <w:marTop w:val="0"/>
          <w:marBottom w:val="0"/>
          <w:divBdr>
            <w:top w:val="none" w:sz="0" w:space="0" w:color="auto"/>
            <w:left w:val="none" w:sz="0" w:space="0" w:color="auto"/>
            <w:bottom w:val="none" w:sz="0" w:space="0" w:color="auto"/>
            <w:right w:val="none" w:sz="0" w:space="0" w:color="auto"/>
          </w:divBdr>
        </w:div>
        <w:div w:id="1352343130">
          <w:marLeft w:val="0"/>
          <w:marRight w:val="0"/>
          <w:marTop w:val="0"/>
          <w:marBottom w:val="0"/>
          <w:divBdr>
            <w:top w:val="none" w:sz="0" w:space="0" w:color="auto"/>
            <w:left w:val="none" w:sz="0" w:space="0" w:color="auto"/>
            <w:bottom w:val="none" w:sz="0" w:space="0" w:color="auto"/>
            <w:right w:val="none" w:sz="0" w:space="0" w:color="auto"/>
          </w:divBdr>
        </w:div>
        <w:div w:id="1737237581">
          <w:marLeft w:val="0"/>
          <w:marRight w:val="0"/>
          <w:marTop w:val="0"/>
          <w:marBottom w:val="0"/>
          <w:divBdr>
            <w:top w:val="none" w:sz="0" w:space="0" w:color="auto"/>
            <w:left w:val="none" w:sz="0" w:space="0" w:color="auto"/>
            <w:bottom w:val="none" w:sz="0" w:space="0" w:color="auto"/>
            <w:right w:val="none" w:sz="0" w:space="0" w:color="auto"/>
          </w:divBdr>
        </w:div>
        <w:div w:id="1802841683">
          <w:marLeft w:val="0"/>
          <w:marRight w:val="0"/>
          <w:marTop w:val="0"/>
          <w:marBottom w:val="0"/>
          <w:divBdr>
            <w:top w:val="none" w:sz="0" w:space="0" w:color="auto"/>
            <w:left w:val="none" w:sz="0" w:space="0" w:color="auto"/>
            <w:bottom w:val="none" w:sz="0" w:space="0" w:color="auto"/>
            <w:right w:val="none" w:sz="0" w:space="0" w:color="auto"/>
          </w:divBdr>
        </w:div>
        <w:div w:id="2045861382">
          <w:marLeft w:val="0"/>
          <w:marRight w:val="0"/>
          <w:marTop w:val="0"/>
          <w:marBottom w:val="0"/>
          <w:divBdr>
            <w:top w:val="none" w:sz="0" w:space="0" w:color="auto"/>
            <w:left w:val="none" w:sz="0" w:space="0" w:color="auto"/>
            <w:bottom w:val="none" w:sz="0" w:space="0" w:color="auto"/>
            <w:right w:val="none" w:sz="0" w:space="0" w:color="auto"/>
          </w:divBdr>
        </w:div>
        <w:div w:id="2056348074">
          <w:marLeft w:val="0"/>
          <w:marRight w:val="0"/>
          <w:marTop w:val="0"/>
          <w:marBottom w:val="0"/>
          <w:divBdr>
            <w:top w:val="none" w:sz="0" w:space="0" w:color="auto"/>
            <w:left w:val="none" w:sz="0" w:space="0" w:color="auto"/>
            <w:bottom w:val="none" w:sz="0" w:space="0" w:color="auto"/>
            <w:right w:val="none" w:sz="0" w:space="0" w:color="auto"/>
          </w:divBdr>
        </w:div>
      </w:divsChild>
    </w:div>
    <w:div w:id="919830078">
      <w:bodyDiv w:val="1"/>
      <w:marLeft w:val="0"/>
      <w:marRight w:val="0"/>
      <w:marTop w:val="0"/>
      <w:marBottom w:val="0"/>
      <w:divBdr>
        <w:top w:val="none" w:sz="0" w:space="0" w:color="auto"/>
        <w:left w:val="none" w:sz="0" w:space="0" w:color="auto"/>
        <w:bottom w:val="none" w:sz="0" w:space="0" w:color="auto"/>
        <w:right w:val="none" w:sz="0" w:space="0" w:color="auto"/>
      </w:divBdr>
      <w:divsChild>
        <w:div w:id="739327454">
          <w:marLeft w:val="0"/>
          <w:marRight w:val="0"/>
          <w:marTop w:val="0"/>
          <w:marBottom w:val="0"/>
          <w:divBdr>
            <w:top w:val="none" w:sz="0" w:space="0" w:color="auto"/>
            <w:left w:val="none" w:sz="0" w:space="0" w:color="auto"/>
            <w:bottom w:val="none" w:sz="0" w:space="0" w:color="auto"/>
            <w:right w:val="none" w:sz="0" w:space="0" w:color="auto"/>
          </w:divBdr>
        </w:div>
        <w:div w:id="1008294443">
          <w:marLeft w:val="0"/>
          <w:marRight w:val="0"/>
          <w:marTop w:val="0"/>
          <w:marBottom w:val="0"/>
          <w:divBdr>
            <w:top w:val="none" w:sz="0" w:space="0" w:color="auto"/>
            <w:left w:val="none" w:sz="0" w:space="0" w:color="auto"/>
            <w:bottom w:val="none" w:sz="0" w:space="0" w:color="auto"/>
            <w:right w:val="none" w:sz="0" w:space="0" w:color="auto"/>
          </w:divBdr>
        </w:div>
        <w:div w:id="1478374123">
          <w:marLeft w:val="0"/>
          <w:marRight w:val="0"/>
          <w:marTop w:val="0"/>
          <w:marBottom w:val="0"/>
          <w:divBdr>
            <w:top w:val="none" w:sz="0" w:space="0" w:color="auto"/>
            <w:left w:val="none" w:sz="0" w:space="0" w:color="auto"/>
            <w:bottom w:val="none" w:sz="0" w:space="0" w:color="auto"/>
            <w:right w:val="none" w:sz="0" w:space="0" w:color="auto"/>
          </w:divBdr>
        </w:div>
        <w:div w:id="1763139765">
          <w:marLeft w:val="0"/>
          <w:marRight w:val="0"/>
          <w:marTop w:val="0"/>
          <w:marBottom w:val="0"/>
          <w:divBdr>
            <w:top w:val="none" w:sz="0" w:space="0" w:color="auto"/>
            <w:left w:val="none" w:sz="0" w:space="0" w:color="auto"/>
            <w:bottom w:val="none" w:sz="0" w:space="0" w:color="auto"/>
            <w:right w:val="none" w:sz="0" w:space="0" w:color="auto"/>
          </w:divBdr>
        </w:div>
        <w:div w:id="2025131531">
          <w:marLeft w:val="0"/>
          <w:marRight w:val="0"/>
          <w:marTop w:val="0"/>
          <w:marBottom w:val="0"/>
          <w:divBdr>
            <w:top w:val="none" w:sz="0" w:space="0" w:color="auto"/>
            <w:left w:val="none" w:sz="0" w:space="0" w:color="auto"/>
            <w:bottom w:val="none" w:sz="0" w:space="0" w:color="auto"/>
            <w:right w:val="none" w:sz="0" w:space="0" w:color="auto"/>
          </w:divBdr>
        </w:div>
      </w:divsChild>
    </w:div>
    <w:div w:id="939683567">
      <w:bodyDiv w:val="1"/>
      <w:marLeft w:val="0"/>
      <w:marRight w:val="0"/>
      <w:marTop w:val="0"/>
      <w:marBottom w:val="0"/>
      <w:divBdr>
        <w:top w:val="none" w:sz="0" w:space="0" w:color="auto"/>
        <w:left w:val="none" w:sz="0" w:space="0" w:color="auto"/>
        <w:bottom w:val="none" w:sz="0" w:space="0" w:color="auto"/>
        <w:right w:val="none" w:sz="0" w:space="0" w:color="auto"/>
      </w:divBdr>
      <w:divsChild>
        <w:div w:id="241990489">
          <w:marLeft w:val="0"/>
          <w:marRight w:val="0"/>
          <w:marTop w:val="0"/>
          <w:marBottom w:val="0"/>
          <w:divBdr>
            <w:top w:val="none" w:sz="0" w:space="0" w:color="auto"/>
            <w:left w:val="none" w:sz="0" w:space="0" w:color="auto"/>
            <w:bottom w:val="none" w:sz="0" w:space="0" w:color="auto"/>
            <w:right w:val="none" w:sz="0" w:space="0" w:color="auto"/>
          </w:divBdr>
        </w:div>
        <w:div w:id="620570272">
          <w:marLeft w:val="0"/>
          <w:marRight w:val="0"/>
          <w:marTop w:val="0"/>
          <w:marBottom w:val="0"/>
          <w:divBdr>
            <w:top w:val="none" w:sz="0" w:space="0" w:color="auto"/>
            <w:left w:val="none" w:sz="0" w:space="0" w:color="auto"/>
            <w:bottom w:val="none" w:sz="0" w:space="0" w:color="auto"/>
            <w:right w:val="none" w:sz="0" w:space="0" w:color="auto"/>
          </w:divBdr>
        </w:div>
        <w:div w:id="1234504474">
          <w:marLeft w:val="0"/>
          <w:marRight w:val="0"/>
          <w:marTop w:val="0"/>
          <w:marBottom w:val="0"/>
          <w:divBdr>
            <w:top w:val="none" w:sz="0" w:space="0" w:color="auto"/>
            <w:left w:val="none" w:sz="0" w:space="0" w:color="auto"/>
            <w:bottom w:val="none" w:sz="0" w:space="0" w:color="auto"/>
            <w:right w:val="none" w:sz="0" w:space="0" w:color="auto"/>
          </w:divBdr>
        </w:div>
        <w:div w:id="1616907719">
          <w:marLeft w:val="0"/>
          <w:marRight w:val="0"/>
          <w:marTop w:val="0"/>
          <w:marBottom w:val="0"/>
          <w:divBdr>
            <w:top w:val="none" w:sz="0" w:space="0" w:color="auto"/>
            <w:left w:val="none" w:sz="0" w:space="0" w:color="auto"/>
            <w:bottom w:val="none" w:sz="0" w:space="0" w:color="auto"/>
            <w:right w:val="none" w:sz="0" w:space="0" w:color="auto"/>
          </w:divBdr>
        </w:div>
        <w:div w:id="1772242636">
          <w:marLeft w:val="0"/>
          <w:marRight w:val="0"/>
          <w:marTop w:val="0"/>
          <w:marBottom w:val="0"/>
          <w:divBdr>
            <w:top w:val="none" w:sz="0" w:space="0" w:color="auto"/>
            <w:left w:val="none" w:sz="0" w:space="0" w:color="auto"/>
            <w:bottom w:val="none" w:sz="0" w:space="0" w:color="auto"/>
            <w:right w:val="none" w:sz="0" w:space="0" w:color="auto"/>
          </w:divBdr>
        </w:div>
      </w:divsChild>
    </w:div>
    <w:div w:id="961688098">
      <w:bodyDiv w:val="1"/>
      <w:marLeft w:val="0"/>
      <w:marRight w:val="0"/>
      <w:marTop w:val="0"/>
      <w:marBottom w:val="0"/>
      <w:divBdr>
        <w:top w:val="none" w:sz="0" w:space="0" w:color="auto"/>
        <w:left w:val="none" w:sz="0" w:space="0" w:color="auto"/>
        <w:bottom w:val="none" w:sz="0" w:space="0" w:color="auto"/>
        <w:right w:val="none" w:sz="0" w:space="0" w:color="auto"/>
      </w:divBdr>
      <w:divsChild>
        <w:div w:id="250041762">
          <w:marLeft w:val="0"/>
          <w:marRight w:val="0"/>
          <w:marTop w:val="0"/>
          <w:marBottom w:val="0"/>
          <w:divBdr>
            <w:top w:val="none" w:sz="0" w:space="0" w:color="auto"/>
            <w:left w:val="none" w:sz="0" w:space="0" w:color="auto"/>
            <w:bottom w:val="none" w:sz="0" w:space="0" w:color="auto"/>
            <w:right w:val="none" w:sz="0" w:space="0" w:color="auto"/>
          </w:divBdr>
        </w:div>
        <w:div w:id="412051759">
          <w:marLeft w:val="0"/>
          <w:marRight w:val="0"/>
          <w:marTop w:val="0"/>
          <w:marBottom w:val="0"/>
          <w:divBdr>
            <w:top w:val="none" w:sz="0" w:space="0" w:color="auto"/>
            <w:left w:val="none" w:sz="0" w:space="0" w:color="auto"/>
            <w:bottom w:val="none" w:sz="0" w:space="0" w:color="auto"/>
            <w:right w:val="none" w:sz="0" w:space="0" w:color="auto"/>
          </w:divBdr>
        </w:div>
        <w:div w:id="985010088">
          <w:marLeft w:val="0"/>
          <w:marRight w:val="0"/>
          <w:marTop w:val="0"/>
          <w:marBottom w:val="0"/>
          <w:divBdr>
            <w:top w:val="none" w:sz="0" w:space="0" w:color="auto"/>
            <w:left w:val="none" w:sz="0" w:space="0" w:color="auto"/>
            <w:bottom w:val="none" w:sz="0" w:space="0" w:color="auto"/>
            <w:right w:val="none" w:sz="0" w:space="0" w:color="auto"/>
          </w:divBdr>
        </w:div>
        <w:div w:id="1246259229">
          <w:marLeft w:val="0"/>
          <w:marRight w:val="0"/>
          <w:marTop w:val="0"/>
          <w:marBottom w:val="0"/>
          <w:divBdr>
            <w:top w:val="none" w:sz="0" w:space="0" w:color="auto"/>
            <w:left w:val="none" w:sz="0" w:space="0" w:color="auto"/>
            <w:bottom w:val="none" w:sz="0" w:space="0" w:color="auto"/>
            <w:right w:val="none" w:sz="0" w:space="0" w:color="auto"/>
          </w:divBdr>
        </w:div>
        <w:div w:id="1355185804">
          <w:marLeft w:val="0"/>
          <w:marRight w:val="0"/>
          <w:marTop w:val="0"/>
          <w:marBottom w:val="0"/>
          <w:divBdr>
            <w:top w:val="none" w:sz="0" w:space="0" w:color="auto"/>
            <w:left w:val="none" w:sz="0" w:space="0" w:color="auto"/>
            <w:bottom w:val="none" w:sz="0" w:space="0" w:color="auto"/>
            <w:right w:val="none" w:sz="0" w:space="0" w:color="auto"/>
          </w:divBdr>
        </w:div>
        <w:div w:id="1405564734">
          <w:marLeft w:val="0"/>
          <w:marRight w:val="0"/>
          <w:marTop w:val="0"/>
          <w:marBottom w:val="0"/>
          <w:divBdr>
            <w:top w:val="none" w:sz="0" w:space="0" w:color="auto"/>
            <w:left w:val="none" w:sz="0" w:space="0" w:color="auto"/>
            <w:bottom w:val="none" w:sz="0" w:space="0" w:color="auto"/>
            <w:right w:val="none" w:sz="0" w:space="0" w:color="auto"/>
          </w:divBdr>
        </w:div>
        <w:div w:id="2094617389">
          <w:marLeft w:val="0"/>
          <w:marRight w:val="0"/>
          <w:marTop w:val="0"/>
          <w:marBottom w:val="0"/>
          <w:divBdr>
            <w:top w:val="none" w:sz="0" w:space="0" w:color="auto"/>
            <w:left w:val="none" w:sz="0" w:space="0" w:color="auto"/>
            <w:bottom w:val="none" w:sz="0" w:space="0" w:color="auto"/>
            <w:right w:val="none" w:sz="0" w:space="0" w:color="auto"/>
          </w:divBdr>
        </w:div>
      </w:divsChild>
    </w:div>
    <w:div w:id="973681856">
      <w:bodyDiv w:val="1"/>
      <w:marLeft w:val="0"/>
      <w:marRight w:val="0"/>
      <w:marTop w:val="0"/>
      <w:marBottom w:val="0"/>
      <w:divBdr>
        <w:top w:val="none" w:sz="0" w:space="0" w:color="auto"/>
        <w:left w:val="none" w:sz="0" w:space="0" w:color="auto"/>
        <w:bottom w:val="none" w:sz="0" w:space="0" w:color="auto"/>
        <w:right w:val="none" w:sz="0" w:space="0" w:color="auto"/>
      </w:divBdr>
    </w:div>
    <w:div w:id="980769227">
      <w:bodyDiv w:val="1"/>
      <w:marLeft w:val="0"/>
      <w:marRight w:val="0"/>
      <w:marTop w:val="0"/>
      <w:marBottom w:val="0"/>
      <w:divBdr>
        <w:top w:val="none" w:sz="0" w:space="0" w:color="auto"/>
        <w:left w:val="none" w:sz="0" w:space="0" w:color="auto"/>
        <w:bottom w:val="none" w:sz="0" w:space="0" w:color="auto"/>
        <w:right w:val="none" w:sz="0" w:space="0" w:color="auto"/>
      </w:divBdr>
      <w:divsChild>
        <w:div w:id="804348536">
          <w:marLeft w:val="0"/>
          <w:marRight w:val="0"/>
          <w:marTop w:val="0"/>
          <w:marBottom w:val="0"/>
          <w:divBdr>
            <w:top w:val="none" w:sz="0" w:space="0" w:color="auto"/>
            <w:left w:val="none" w:sz="0" w:space="0" w:color="auto"/>
            <w:bottom w:val="none" w:sz="0" w:space="0" w:color="auto"/>
            <w:right w:val="none" w:sz="0" w:space="0" w:color="auto"/>
          </w:divBdr>
        </w:div>
      </w:divsChild>
    </w:div>
    <w:div w:id="981353920">
      <w:bodyDiv w:val="1"/>
      <w:marLeft w:val="0"/>
      <w:marRight w:val="0"/>
      <w:marTop w:val="0"/>
      <w:marBottom w:val="0"/>
      <w:divBdr>
        <w:top w:val="none" w:sz="0" w:space="0" w:color="auto"/>
        <w:left w:val="none" w:sz="0" w:space="0" w:color="auto"/>
        <w:bottom w:val="none" w:sz="0" w:space="0" w:color="auto"/>
        <w:right w:val="none" w:sz="0" w:space="0" w:color="auto"/>
      </w:divBdr>
      <w:divsChild>
        <w:div w:id="779956109">
          <w:marLeft w:val="0"/>
          <w:marRight w:val="0"/>
          <w:marTop w:val="0"/>
          <w:marBottom w:val="0"/>
          <w:divBdr>
            <w:top w:val="none" w:sz="0" w:space="0" w:color="auto"/>
            <w:left w:val="none" w:sz="0" w:space="0" w:color="auto"/>
            <w:bottom w:val="none" w:sz="0" w:space="0" w:color="auto"/>
            <w:right w:val="none" w:sz="0" w:space="0" w:color="auto"/>
          </w:divBdr>
        </w:div>
      </w:divsChild>
    </w:div>
    <w:div w:id="981890199">
      <w:bodyDiv w:val="1"/>
      <w:marLeft w:val="0"/>
      <w:marRight w:val="0"/>
      <w:marTop w:val="0"/>
      <w:marBottom w:val="0"/>
      <w:divBdr>
        <w:top w:val="none" w:sz="0" w:space="0" w:color="auto"/>
        <w:left w:val="none" w:sz="0" w:space="0" w:color="auto"/>
        <w:bottom w:val="none" w:sz="0" w:space="0" w:color="auto"/>
        <w:right w:val="none" w:sz="0" w:space="0" w:color="auto"/>
      </w:divBdr>
      <w:divsChild>
        <w:div w:id="199560840">
          <w:marLeft w:val="0"/>
          <w:marRight w:val="0"/>
          <w:marTop w:val="0"/>
          <w:marBottom w:val="0"/>
          <w:divBdr>
            <w:top w:val="none" w:sz="0" w:space="0" w:color="auto"/>
            <w:left w:val="none" w:sz="0" w:space="0" w:color="auto"/>
            <w:bottom w:val="none" w:sz="0" w:space="0" w:color="auto"/>
            <w:right w:val="none" w:sz="0" w:space="0" w:color="auto"/>
          </w:divBdr>
        </w:div>
        <w:div w:id="208080021">
          <w:marLeft w:val="0"/>
          <w:marRight w:val="0"/>
          <w:marTop w:val="0"/>
          <w:marBottom w:val="0"/>
          <w:divBdr>
            <w:top w:val="none" w:sz="0" w:space="0" w:color="auto"/>
            <w:left w:val="none" w:sz="0" w:space="0" w:color="auto"/>
            <w:bottom w:val="none" w:sz="0" w:space="0" w:color="auto"/>
            <w:right w:val="none" w:sz="0" w:space="0" w:color="auto"/>
          </w:divBdr>
        </w:div>
      </w:divsChild>
    </w:div>
    <w:div w:id="986663893">
      <w:bodyDiv w:val="1"/>
      <w:marLeft w:val="0"/>
      <w:marRight w:val="0"/>
      <w:marTop w:val="0"/>
      <w:marBottom w:val="0"/>
      <w:divBdr>
        <w:top w:val="none" w:sz="0" w:space="0" w:color="auto"/>
        <w:left w:val="none" w:sz="0" w:space="0" w:color="auto"/>
        <w:bottom w:val="none" w:sz="0" w:space="0" w:color="auto"/>
        <w:right w:val="none" w:sz="0" w:space="0" w:color="auto"/>
      </w:divBdr>
    </w:div>
    <w:div w:id="1008100385">
      <w:bodyDiv w:val="1"/>
      <w:marLeft w:val="0"/>
      <w:marRight w:val="0"/>
      <w:marTop w:val="0"/>
      <w:marBottom w:val="0"/>
      <w:divBdr>
        <w:top w:val="none" w:sz="0" w:space="0" w:color="auto"/>
        <w:left w:val="none" w:sz="0" w:space="0" w:color="auto"/>
        <w:bottom w:val="none" w:sz="0" w:space="0" w:color="auto"/>
        <w:right w:val="none" w:sz="0" w:space="0" w:color="auto"/>
      </w:divBdr>
      <w:divsChild>
        <w:div w:id="356932857">
          <w:marLeft w:val="0"/>
          <w:marRight w:val="0"/>
          <w:marTop w:val="0"/>
          <w:marBottom w:val="0"/>
          <w:divBdr>
            <w:top w:val="none" w:sz="0" w:space="0" w:color="auto"/>
            <w:left w:val="none" w:sz="0" w:space="0" w:color="auto"/>
            <w:bottom w:val="none" w:sz="0" w:space="0" w:color="auto"/>
            <w:right w:val="none" w:sz="0" w:space="0" w:color="auto"/>
          </w:divBdr>
        </w:div>
        <w:div w:id="1574313240">
          <w:marLeft w:val="0"/>
          <w:marRight w:val="0"/>
          <w:marTop w:val="0"/>
          <w:marBottom w:val="0"/>
          <w:divBdr>
            <w:top w:val="none" w:sz="0" w:space="0" w:color="auto"/>
            <w:left w:val="none" w:sz="0" w:space="0" w:color="auto"/>
            <w:bottom w:val="none" w:sz="0" w:space="0" w:color="auto"/>
            <w:right w:val="none" w:sz="0" w:space="0" w:color="auto"/>
          </w:divBdr>
        </w:div>
      </w:divsChild>
    </w:div>
    <w:div w:id="1023291329">
      <w:bodyDiv w:val="1"/>
      <w:marLeft w:val="0"/>
      <w:marRight w:val="0"/>
      <w:marTop w:val="0"/>
      <w:marBottom w:val="0"/>
      <w:divBdr>
        <w:top w:val="none" w:sz="0" w:space="0" w:color="auto"/>
        <w:left w:val="none" w:sz="0" w:space="0" w:color="auto"/>
        <w:bottom w:val="none" w:sz="0" w:space="0" w:color="auto"/>
        <w:right w:val="none" w:sz="0" w:space="0" w:color="auto"/>
      </w:divBdr>
      <w:divsChild>
        <w:div w:id="560143191">
          <w:marLeft w:val="0"/>
          <w:marRight w:val="0"/>
          <w:marTop w:val="0"/>
          <w:marBottom w:val="0"/>
          <w:divBdr>
            <w:top w:val="none" w:sz="0" w:space="0" w:color="auto"/>
            <w:left w:val="none" w:sz="0" w:space="0" w:color="auto"/>
            <w:bottom w:val="none" w:sz="0" w:space="0" w:color="auto"/>
            <w:right w:val="none" w:sz="0" w:space="0" w:color="auto"/>
          </w:divBdr>
        </w:div>
        <w:div w:id="1944994132">
          <w:marLeft w:val="0"/>
          <w:marRight w:val="0"/>
          <w:marTop w:val="0"/>
          <w:marBottom w:val="0"/>
          <w:divBdr>
            <w:top w:val="none" w:sz="0" w:space="0" w:color="auto"/>
            <w:left w:val="none" w:sz="0" w:space="0" w:color="auto"/>
            <w:bottom w:val="none" w:sz="0" w:space="0" w:color="auto"/>
            <w:right w:val="none" w:sz="0" w:space="0" w:color="auto"/>
          </w:divBdr>
        </w:div>
      </w:divsChild>
    </w:div>
    <w:div w:id="1036810067">
      <w:bodyDiv w:val="1"/>
      <w:marLeft w:val="0"/>
      <w:marRight w:val="0"/>
      <w:marTop w:val="0"/>
      <w:marBottom w:val="0"/>
      <w:divBdr>
        <w:top w:val="none" w:sz="0" w:space="0" w:color="auto"/>
        <w:left w:val="none" w:sz="0" w:space="0" w:color="auto"/>
        <w:bottom w:val="none" w:sz="0" w:space="0" w:color="auto"/>
        <w:right w:val="none" w:sz="0" w:space="0" w:color="auto"/>
      </w:divBdr>
      <w:divsChild>
        <w:div w:id="1617062801">
          <w:marLeft w:val="0"/>
          <w:marRight w:val="0"/>
          <w:marTop w:val="0"/>
          <w:marBottom w:val="0"/>
          <w:divBdr>
            <w:top w:val="none" w:sz="0" w:space="0" w:color="auto"/>
            <w:left w:val="none" w:sz="0" w:space="0" w:color="auto"/>
            <w:bottom w:val="none" w:sz="0" w:space="0" w:color="auto"/>
            <w:right w:val="none" w:sz="0" w:space="0" w:color="auto"/>
          </w:divBdr>
        </w:div>
      </w:divsChild>
    </w:div>
    <w:div w:id="1069425278">
      <w:bodyDiv w:val="1"/>
      <w:marLeft w:val="0"/>
      <w:marRight w:val="0"/>
      <w:marTop w:val="0"/>
      <w:marBottom w:val="0"/>
      <w:divBdr>
        <w:top w:val="none" w:sz="0" w:space="0" w:color="auto"/>
        <w:left w:val="none" w:sz="0" w:space="0" w:color="auto"/>
        <w:bottom w:val="none" w:sz="0" w:space="0" w:color="auto"/>
        <w:right w:val="none" w:sz="0" w:space="0" w:color="auto"/>
      </w:divBdr>
      <w:divsChild>
        <w:div w:id="103693908">
          <w:marLeft w:val="0"/>
          <w:marRight w:val="0"/>
          <w:marTop w:val="0"/>
          <w:marBottom w:val="0"/>
          <w:divBdr>
            <w:top w:val="none" w:sz="0" w:space="0" w:color="auto"/>
            <w:left w:val="none" w:sz="0" w:space="0" w:color="auto"/>
            <w:bottom w:val="none" w:sz="0" w:space="0" w:color="auto"/>
            <w:right w:val="none" w:sz="0" w:space="0" w:color="auto"/>
          </w:divBdr>
        </w:div>
        <w:div w:id="305399654">
          <w:marLeft w:val="0"/>
          <w:marRight w:val="0"/>
          <w:marTop w:val="0"/>
          <w:marBottom w:val="0"/>
          <w:divBdr>
            <w:top w:val="none" w:sz="0" w:space="0" w:color="auto"/>
            <w:left w:val="none" w:sz="0" w:space="0" w:color="auto"/>
            <w:bottom w:val="none" w:sz="0" w:space="0" w:color="auto"/>
            <w:right w:val="none" w:sz="0" w:space="0" w:color="auto"/>
          </w:divBdr>
        </w:div>
        <w:div w:id="363940584">
          <w:marLeft w:val="0"/>
          <w:marRight w:val="0"/>
          <w:marTop w:val="0"/>
          <w:marBottom w:val="0"/>
          <w:divBdr>
            <w:top w:val="none" w:sz="0" w:space="0" w:color="auto"/>
            <w:left w:val="none" w:sz="0" w:space="0" w:color="auto"/>
            <w:bottom w:val="none" w:sz="0" w:space="0" w:color="auto"/>
            <w:right w:val="none" w:sz="0" w:space="0" w:color="auto"/>
          </w:divBdr>
        </w:div>
        <w:div w:id="936863554">
          <w:marLeft w:val="0"/>
          <w:marRight w:val="0"/>
          <w:marTop w:val="0"/>
          <w:marBottom w:val="0"/>
          <w:divBdr>
            <w:top w:val="none" w:sz="0" w:space="0" w:color="auto"/>
            <w:left w:val="none" w:sz="0" w:space="0" w:color="auto"/>
            <w:bottom w:val="none" w:sz="0" w:space="0" w:color="auto"/>
            <w:right w:val="none" w:sz="0" w:space="0" w:color="auto"/>
          </w:divBdr>
        </w:div>
        <w:div w:id="947615752">
          <w:marLeft w:val="0"/>
          <w:marRight w:val="0"/>
          <w:marTop w:val="0"/>
          <w:marBottom w:val="0"/>
          <w:divBdr>
            <w:top w:val="none" w:sz="0" w:space="0" w:color="auto"/>
            <w:left w:val="none" w:sz="0" w:space="0" w:color="auto"/>
            <w:bottom w:val="none" w:sz="0" w:space="0" w:color="auto"/>
            <w:right w:val="none" w:sz="0" w:space="0" w:color="auto"/>
          </w:divBdr>
        </w:div>
        <w:div w:id="1153721726">
          <w:marLeft w:val="0"/>
          <w:marRight w:val="0"/>
          <w:marTop w:val="0"/>
          <w:marBottom w:val="0"/>
          <w:divBdr>
            <w:top w:val="none" w:sz="0" w:space="0" w:color="auto"/>
            <w:left w:val="none" w:sz="0" w:space="0" w:color="auto"/>
            <w:bottom w:val="none" w:sz="0" w:space="0" w:color="auto"/>
            <w:right w:val="none" w:sz="0" w:space="0" w:color="auto"/>
          </w:divBdr>
        </w:div>
        <w:div w:id="1869367376">
          <w:marLeft w:val="0"/>
          <w:marRight w:val="0"/>
          <w:marTop w:val="0"/>
          <w:marBottom w:val="0"/>
          <w:divBdr>
            <w:top w:val="none" w:sz="0" w:space="0" w:color="auto"/>
            <w:left w:val="none" w:sz="0" w:space="0" w:color="auto"/>
            <w:bottom w:val="none" w:sz="0" w:space="0" w:color="auto"/>
            <w:right w:val="none" w:sz="0" w:space="0" w:color="auto"/>
          </w:divBdr>
        </w:div>
        <w:div w:id="1964654486">
          <w:marLeft w:val="0"/>
          <w:marRight w:val="0"/>
          <w:marTop w:val="0"/>
          <w:marBottom w:val="0"/>
          <w:divBdr>
            <w:top w:val="none" w:sz="0" w:space="0" w:color="auto"/>
            <w:left w:val="none" w:sz="0" w:space="0" w:color="auto"/>
            <w:bottom w:val="none" w:sz="0" w:space="0" w:color="auto"/>
            <w:right w:val="none" w:sz="0" w:space="0" w:color="auto"/>
          </w:divBdr>
        </w:div>
        <w:div w:id="2020812126">
          <w:marLeft w:val="0"/>
          <w:marRight w:val="0"/>
          <w:marTop w:val="0"/>
          <w:marBottom w:val="0"/>
          <w:divBdr>
            <w:top w:val="none" w:sz="0" w:space="0" w:color="auto"/>
            <w:left w:val="none" w:sz="0" w:space="0" w:color="auto"/>
            <w:bottom w:val="none" w:sz="0" w:space="0" w:color="auto"/>
            <w:right w:val="none" w:sz="0" w:space="0" w:color="auto"/>
          </w:divBdr>
        </w:div>
      </w:divsChild>
    </w:div>
    <w:div w:id="1079983995">
      <w:bodyDiv w:val="1"/>
      <w:marLeft w:val="0"/>
      <w:marRight w:val="0"/>
      <w:marTop w:val="0"/>
      <w:marBottom w:val="0"/>
      <w:divBdr>
        <w:top w:val="none" w:sz="0" w:space="0" w:color="auto"/>
        <w:left w:val="none" w:sz="0" w:space="0" w:color="auto"/>
        <w:bottom w:val="none" w:sz="0" w:space="0" w:color="auto"/>
        <w:right w:val="none" w:sz="0" w:space="0" w:color="auto"/>
      </w:divBdr>
    </w:div>
    <w:div w:id="1081415828">
      <w:bodyDiv w:val="1"/>
      <w:marLeft w:val="0"/>
      <w:marRight w:val="0"/>
      <w:marTop w:val="0"/>
      <w:marBottom w:val="0"/>
      <w:divBdr>
        <w:top w:val="none" w:sz="0" w:space="0" w:color="auto"/>
        <w:left w:val="none" w:sz="0" w:space="0" w:color="auto"/>
        <w:bottom w:val="none" w:sz="0" w:space="0" w:color="auto"/>
        <w:right w:val="none" w:sz="0" w:space="0" w:color="auto"/>
      </w:divBdr>
      <w:divsChild>
        <w:div w:id="2905440">
          <w:marLeft w:val="0"/>
          <w:marRight w:val="0"/>
          <w:marTop w:val="0"/>
          <w:marBottom w:val="0"/>
          <w:divBdr>
            <w:top w:val="none" w:sz="0" w:space="0" w:color="auto"/>
            <w:left w:val="none" w:sz="0" w:space="0" w:color="auto"/>
            <w:bottom w:val="none" w:sz="0" w:space="0" w:color="auto"/>
            <w:right w:val="none" w:sz="0" w:space="0" w:color="auto"/>
          </w:divBdr>
        </w:div>
        <w:div w:id="1110932328">
          <w:marLeft w:val="0"/>
          <w:marRight w:val="0"/>
          <w:marTop w:val="0"/>
          <w:marBottom w:val="0"/>
          <w:divBdr>
            <w:top w:val="none" w:sz="0" w:space="0" w:color="auto"/>
            <w:left w:val="none" w:sz="0" w:space="0" w:color="auto"/>
            <w:bottom w:val="none" w:sz="0" w:space="0" w:color="auto"/>
            <w:right w:val="none" w:sz="0" w:space="0" w:color="auto"/>
          </w:divBdr>
        </w:div>
        <w:div w:id="1787501653">
          <w:marLeft w:val="0"/>
          <w:marRight w:val="0"/>
          <w:marTop w:val="0"/>
          <w:marBottom w:val="0"/>
          <w:divBdr>
            <w:top w:val="none" w:sz="0" w:space="0" w:color="auto"/>
            <w:left w:val="none" w:sz="0" w:space="0" w:color="auto"/>
            <w:bottom w:val="none" w:sz="0" w:space="0" w:color="auto"/>
            <w:right w:val="none" w:sz="0" w:space="0" w:color="auto"/>
          </w:divBdr>
        </w:div>
        <w:div w:id="1897430894">
          <w:marLeft w:val="0"/>
          <w:marRight w:val="0"/>
          <w:marTop w:val="0"/>
          <w:marBottom w:val="0"/>
          <w:divBdr>
            <w:top w:val="none" w:sz="0" w:space="0" w:color="auto"/>
            <w:left w:val="none" w:sz="0" w:space="0" w:color="auto"/>
            <w:bottom w:val="none" w:sz="0" w:space="0" w:color="auto"/>
            <w:right w:val="none" w:sz="0" w:space="0" w:color="auto"/>
          </w:divBdr>
        </w:div>
        <w:div w:id="2135168517">
          <w:marLeft w:val="0"/>
          <w:marRight w:val="0"/>
          <w:marTop w:val="0"/>
          <w:marBottom w:val="0"/>
          <w:divBdr>
            <w:top w:val="none" w:sz="0" w:space="0" w:color="auto"/>
            <w:left w:val="none" w:sz="0" w:space="0" w:color="auto"/>
            <w:bottom w:val="none" w:sz="0" w:space="0" w:color="auto"/>
            <w:right w:val="none" w:sz="0" w:space="0" w:color="auto"/>
          </w:divBdr>
        </w:div>
      </w:divsChild>
    </w:div>
    <w:div w:id="1082407396">
      <w:bodyDiv w:val="1"/>
      <w:marLeft w:val="0"/>
      <w:marRight w:val="0"/>
      <w:marTop w:val="0"/>
      <w:marBottom w:val="0"/>
      <w:divBdr>
        <w:top w:val="none" w:sz="0" w:space="0" w:color="auto"/>
        <w:left w:val="none" w:sz="0" w:space="0" w:color="auto"/>
        <w:bottom w:val="none" w:sz="0" w:space="0" w:color="auto"/>
        <w:right w:val="none" w:sz="0" w:space="0" w:color="auto"/>
      </w:divBdr>
      <w:divsChild>
        <w:div w:id="486172785">
          <w:marLeft w:val="0"/>
          <w:marRight w:val="0"/>
          <w:marTop w:val="0"/>
          <w:marBottom w:val="0"/>
          <w:divBdr>
            <w:top w:val="none" w:sz="0" w:space="0" w:color="auto"/>
            <w:left w:val="none" w:sz="0" w:space="0" w:color="auto"/>
            <w:bottom w:val="none" w:sz="0" w:space="0" w:color="auto"/>
            <w:right w:val="none" w:sz="0" w:space="0" w:color="auto"/>
          </w:divBdr>
        </w:div>
        <w:div w:id="966010787">
          <w:marLeft w:val="0"/>
          <w:marRight w:val="0"/>
          <w:marTop w:val="0"/>
          <w:marBottom w:val="0"/>
          <w:divBdr>
            <w:top w:val="none" w:sz="0" w:space="0" w:color="auto"/>
            <w:left w:val="none" w:sz="0" w:space="0" w:color="auto"/>
            <w:bottom w:val="none" w:sz="0" w:space="0" w:color="auto"/>
            <w:right w:val="none" w:sz="0" w:space="0" w:color="auto"/>
          </w:divBdr>
        </w:div>
        <w:div w:id="1282104218">
          <w:marLeft w:val="0"/>
          <w:marRight w:val="0"/>
          <w:marTop w:val="0"/>
          <w:marBottom w:val="0"/>
          <w:divBdr>
            <w:top w:val="none" w:sz="0" w:space="0" w:color="auto"/>
            <w:left w:val="none" w:sz="0" w:space="0" w:color="auto"/>
            <w:bottom w:val="none" w:sz="0" w:space="0" w:color="auto"/>
            <w:right w:val="none" w:sz="0" w:space="0" w:color="auto"/>
          </w:divBdr>
        </w:div>
      </w:divsChild>
    </w:div>
    <w:div w:id="1094090128">
      <w:bodyDiv w:val="1"/>
      <w:marLeft w:val="0"/>
      <w:marRight w:val="0"/>
      <w:marTop w:val="0"/>
      <w:marBottom w:val="0"/>
      <w:divBdr>
        <w:top w:val="none" w:sz="0" w:space="0" w:color="auto"/>
        <w:left w:val="none" w:sz="0" w:space="0" w:color="auto"/>
        <w:bottom w:val="none" w:sz="0" w:space="0" w:color="auto"/>
        <w:right w:val="none" w:sz="0" w:space="0" w:color="auto"/>
      </w:divBdr>
      <w:divsChild>
        <w:div w:id="1865442680">
          <w:marLeft w:val="0"/>
          <w:marRight w:val="0"/>
          <w:marTop w:val="0"/>
          <w:marBottom w:val="0"/>
          <w:divBdr>
            <w:top w:val="none" w:sz="0" w:space="0" w:color="auto"/>
            <w:left w:val="none" w:sz="0" w:space="0" w:color="auto"/>
            <w:bottom w:val="none" w:sz="0" w:space="0" w:color="auto"/>
            <w:right w:val="none" w:sz="0" w:space="0" w:color="auto"/>
          </w:divBdr>
        </w:div>
      </w:divsChild>
    </w:div>
    <w:div w:id="1135097800">
      <w:bodyDiv w:val="1"/>
      <w:marLeft w:val="0"/>
      <w:marRight w:val="0"/>
      <w:marTop w:val="0"/>
      <w:marBottom w:val="0"/>
      <w:divBdr>
        <w:top w:val="none" w:sz="0" w:space="0" w:color="auto"/>
        <w:left w:val="none" w:sz="0" w:space="0" w:color="auto"/>
        <w:bottom w:val="none" w:sz="0" w:space="0" w:color="auto"/>
        <w:right w:val="none" w:sz="0" w:space="0" w:color="auto"/>
      </w:divBdr>
      <w:divsChild>
        <w:div w:id="942614182">
          <w:marLeft w:val="0"/>
          <w:marRight w:val="0"/>
          <w:marTop w:val="0"/>
          <w:marBottom w:val="0"/>
          <w:divBdr>
            <w:top w:val="none" w:sz="0" w:space="0" w:color="auto"/>
            <w:left w:val="none" w:sz="0" w:space="0" w:color="auto"/>
            <w:bottom w:val="none" w:sz="0" w:space="0" w:color="auto"/>
            <w:right w:val="none" w:sz="0" w:space="0" w:color="auto"/>
          </w:divBdr>
        </w:div>
      </w:divsChild>
    </w:div>
    <w:div w:id="1135567762">
      <w:bodyDiv w:val="1"/>
      <w:marLeft w:val="0"/>
      <w:marRight w:val="0"/>
      <w:marTop w:val="0"/>
      <w:marBottom w:val="0"/>
      <w:divBdr>
        <w:top w:val="none" w:sz="0" w:space="0" w:color="auto"/>
        <w:left w:val="none" w:sz="0" w:space="0" w:color="auto"/>
        <w:bottom w:val="none" w:sz="0" w:space="0" w:color="auto"/>
        <w:right w:val="none" w:sz="0" w:space="0" w:color="auto"/>
      </w:divBdr>
      <w:divsChild>
        <w:div w:id="1007827477">
          <w:marLeft w:val="0"/>
          <w:marRight w:val="0"/>
          <w:marTop w:val="0"/>
          <w:marBottom w:val="0"/>
          <w:divBdr>
            <w:top w:val="none" w:sz="0" w:space="0" w:color="auto"/>
            <w:left w:val="none" w:sz="0" w:space="0" w:color="auto"/>
            <w:bottom w:val="none" w:sz="0" w:space="0" w:color="auto"/>
            <w:right w:val="none" w:sz="0" w:space="0" w:color="auto"/>
          </w:divBdr>
        </w:div>
      </w:divsChild>
    </w:div>
    <w:div w:id="1189374766">
      <w:bodyDiv w:val="1"/>
      <w:marLeft w:val="0"/>
      <w:marRight w:val="0"/>
      <w:marTop w:val="0"/>
      <w:marBottom w:val="0"/>
      <w:divBdr>
        <w:top w:val="none" w:sz="0" w:space="0" w:color="auto"/>
        <w:left w:val="none" w:sz="0" w:space="0" w:color="auto"/>
        <w:bottom w:val="none" w:sz="0" w:space="0" w:color="auto"/>
        <w:right w:val="none" w:sz="0" w:space="0" w:color="auto"/>
      </w:divBdr>
      <w:divsChild>
        <w:div w:id="2142531790">
          <w:marLeft w:val="0"/>
          <w:marRight w:val="0"/>
          <w:marTop w:val="0"/>
          <w:marBottom w:val="0"/>
          <w:divBdr>
            <w:top w:val="none" w:sz="0" w:space="0" w:color="auto"/>
            <w:left w:val="none" w:sz="0" w:space="0" w:color="auto"/>
            <w:bottom w:val="none" w:sz="0" w:space="0" w:color="auto"/>
            <w:right w:val="none" w:sz="0" w:space="0" w:color="auto"/>
          </w:divBdr>
        </w:div>
      </w:divsChild>
    </w:div>
    <w:div w:id="1215121761">
      <w:bodyDiv w:val="1"/>
      <w:marLeft w:val="0"/>
      <w:marRight w:val="0"/>
      <w:marTop w:val="0"/>
      <w:marBottom w:val="0"/>
      <w:divBdr>
        <w:top w:val="none" w:sz="0" w:space="0" w:color="auto"/>
        <w:left w:val="none" w:sz="0" w:space="0" w:color="auto"/>
        <w:bottom w:val="none" w:sz="0" w:space="0" w:color="auto"/>
        <w:right w:val="none" w:sz="0" w:space="0" w:color="auto"/>
      </w:divBdr>
      <w:divsChild>
        <w:div w:id="271743917">
          <w:marLeft w:val="0"/>
          <w:marRight w:val="0"/>
          <w:marTop w:val="0"/>
          <w:marBottom w:val="0"/>
          <w:divBdr>
            <w:top w:val="none" w:sz="0" w:space="0" w:color="auto"/>
            <w:left w:val="none" w:sz="0" w:space="0" w:color="auto"/>
            <w:bottom w:val="none" w:sz="0" w:space="0" w:color="auto"/>
            <w:right w:val="none" w:sz="0" w:space="0" w:color="auto"/>
          </w:divBdr>
        </w:div>
        <w:div w:id="1066535080">
          <w:marLeft w:val="0"/>
          <w:marRight w:val="0"/>
          <w:marTop w:val="0"/>
          <w:marBottom w:val="0"/>
          <w:divBdr>
            <w:top w:val="none" w:sz="0" w:space="0" w:color="auto"/>
            <w:left w:val="none" w:sz="0" w:space="0" w:color="auto"/>
            <w:bottom w:val="none" w:sz="0" w:space="0" w:color="auto"/>
            <w:right w:val="none" w:sz="0" w:space="0" w:color="auto"/>
          </w:divBdr>
        </w:div>
        <w:div w:id="1406950625">
          <w:marLeft w:val="0"/>
          <w:marRight w:val="0"/>
          <w:marTop w:val="0"/>
          <w:marBottom w:val="0"/>
          <w:divBdr>
            <w:top w:val="none" w:sz="0" w:space="0" w:color="auto"/>
            <w:left w:val="none" w:sz="0" w:space="0" w:color="auto"/>
            <w:bottom w:val="none" w:sz="0" w:space="0" w:color="auto"/>
            <w:right w:val="none" w:sz="0" w:space="0" w:color="auto"/>
          </w:divBdr>
        </w:div>
      </w:divsChild>
    </w:div>
    <w:div w:id="1225751083">
      <w:bodyDiv w:val="1"/>
      <w:marLeft w:val="0"/>
      <w:marRight w:val="0"/>
      <w:marTop w:val="0"/>
      <w:marBottom w:val="0"/>
      <w:divBdr>
        <w:top w:val="none" w:sz="0" w:space="0" w:color="auto"/>
        <w:left w:val="none" w:sz="0" w:space="0" w:color="auto"/>
        <w:bottom w:val="none" w:sz="0" w:space="0" w:color="auto"/>
        <w:right w:val="none" w:sz="0" w:space="0" w:color="auto"/>
      </w:divBdr>
      <w:divsChild>
        <w:div w:id="1397438466">
          <w:marLeft w:val="0"/>
          <w:marRight w:val="0"/>
          <w:marTop w:val="0"/>
          <w:marBottom w:val="0"/>
          <w:divBdr>
            <w:top w:val="none" w:sz="0" w:space="0" w:color="auto"/>
            <w:left w:val="none" w:sz="0" w:space="0" w:color="auto"/>
            <w:bottom w:val="none" w:sz="0" w:space="0" w:color="auto"/>
            <w:right w:val="none" w:sz="0" w:space="0" w:color="auto"/>
          </w:divBdr>
        </w:div>
      </w:divsChild>
    </w:div>
    <w:div w:id="1225794716">
      <w:bodyDiv w:val="1"/>
      <w:marLeft w:val="0"/>
      <w:marRight w:val="0"/>
      <w:marTop w:val="0"/>
      <w:marBottom w:val="0"/>
      <w:divBdr>
        <w:top w:val="none" w:sz="0" w:space="0" w:color="auto"/>
        <w:left w:val="none" w:sz="0" w:space="0" w:color="auto"/>
        <w:bottom w:val="none" w:sz="0" w:space="0" w:color="auto"/>
        <w:right w:val="none" w:sz="0" w:space="0" w:color="auto"/>
      </w:divBdr>
      <w:divsChild>
        <w:div w:id="1015301160">
          <w:marLeft w:val="0"/>
          <w:marRight w:val="0"/>
          <w:marTop w:val="0"/>
          <w:marBottom w:val="0"/>
          <w:divBdr>
            <w:top w:val="none" w:sz="0" w:space="0" w:color="auto"/>
            <w:left w:val="none" w:sz="0" w:space="0" w:color="auto"/>
            <w:bottom w:val="none" w:sz="0" w:space="0" w:color="auto"/>
            <w:right w:val="none" w:sz="0" w:space="0" w:color="auto"/>
          </w:divBdr>
        </w:div>
      </w:divsChild>
    </w:div>
    <w:div w:id="1231497805">
      <w:bodyDiv w:val="1"/>
      <w:marLeft w:val="0"/>
      <w:marRight w:val="0"/>
      <w:marTop w:val="0"/>
      <w:marBottom w:val="0"/>
      <w:divBdr>
        <w:top w:val="none" w:sz="0" w:space="0" w:color="auto"/>
        <w:left w:val="none" w:sz="0" w:space="0" w:color="auto"/>
        <w:bottom w:val="none" w:sz="0" w:space="0" w:color="auto"/>
        <w:right w:val="none" w:sz="0" w:space="0" w:color="auto"/>
      </w:divBdr>
    </w:div>
    <w:div w:id="1237057906">
      <w:bodyDiv w:val="1"/>
      <w:marLeft w:val="0"/>
      <w:marRight w:val="0"/>
      <w:marTop w:val="0"/>
      <w:marBottom w:val="0"/>
      <w:divBdr>
        <w:top w:val="none" w:sz="0" w:space="0" w:color="auto"/>
        <w:left w:val="none" w:sz="0" w:space="0" w:color="auto"/>
        <w:bottom w:val="none" w:sz="0" w:space="0" w:color="auto"/>
        <w:right w:val="none" w:sz="0" w:space="0" w:color="auto"/>
      </w:divBdr>
      <w:divsChild>
        <w:div w:id="152140648">
          <w:marLeft w:val="0"/>
          <w:marRight w:val="0"/>
          <w:marTop w:val="0"/>
          <w:marBottom w:val="0"/>
          <w:divBdr>
            <w:top w:val="none" w:sz="0" w:space="0" w:color="auto"/>
            <w:left w:val="none" w:sz="0" w:space="0" w:color="auto"/>
            <w:bottom w:val="none" w:sz="0" w:space="0" w:color="auto"/>
            <w:right w:val="none" w:sz="0" w:space="0" w:color="auto"/>
          </w:divBdr>
        </w:div>
        <w:div w:id="2015719527">
          <w:marLeft w:val="0"/>
          <w:marRight w:val="0"/>
          <w:marTop w:val="0"/>
          <w:marBottom w:val="0"/>
          <w:divBdr>
            <w:top w:val="none" w:sz="0" w:space="0" w:color="auto"/>
            <w:left w:val="none" w:sz="0" w:space="0" w:color="auto"/>
            <w:bottom w:val="none" w:sz="0" w:space="0" w:color="auto"/>
            <w:right w:val="none" w:sz="0" w:space="0" w:color="auto"/>
          </w:divBdr>
        </w:div>
      </w:divsChild>
    </w:div>
    <w:div w:id="1261568212">
      <w:bodyDiv w:val="1"/>
      <w:marLeft w:val="0"/>
      <w:marRight w:val="0"/>
      <w:marTop w:val="0"/>
      <w:marBottom w:val="0"/>
      <w:divBdr>
        <w:top w:val="none" w:sz="0" w:space="0" w:color="auto"/>
        <w:left w:val="none" w:sz="0" w:space="0" w:color="auto"/>
        <w:bottom w:val="none" w:sz="0" w:space="0" w:color="auto"/>
        <w:right w:val="none" w:sz="0" w:space="0" w:color="auto"/>
      </w:divBdr>
      <w:divsChild>
        <w:div w:id="172190395">
          <w:marLeft w:val="0"/>
          <w:marRight w:val="0"/>
          <w:marTop w:val="0"/>
          <w:marBottom w:val="0"/>
          <w:divBdr>
            <w:top w:val="none" w:sz="0" w:space="0" w:color="auto"/>
            <w:left w:val="none" w:sz="0" w:space="0" w:color="auto"/>
            <w:bottom w:val="none" w:sz="0" w:space="0" w:color="auto"/>
            <w:right w:val="none" w:sz="0" w:space="0" w:color="auto"/>
          </w:divBdr>
        </w:div>
        <w:div w:id="943924906">
          <w:marLeft w:val="0"/>
          <w:marRight w:val="0"/>
          <w:marTop w:val="0"/>
          <w:marBottom w:val="0"/>
          <w:divBdr>
            <w:top w:val="none" w:sz="0" w:space="0" w:color="auto"/>
            <w:left w:val="none" w:sz="0" w:space="0" w:color="auto"/>
            <w:bottom w:val="none" w:sz="0" w:space="0" w:color="auto"/>
            <w:right w:val="none" w:sz="0" w:space="0" w:color="auto"/>
          </w:divBdr>
        </w:div>
      </w:divsChild>
    </w:div>
    <w:div w:id="1276325803">
      <w:bodyDiv w:val="1"/>
      <w:marLeft w:val="0"/>
      <w:marRight w:val="0"/>
      <w:marTop w:val="0"/>
      <w:marBottom w:val="0"/>
      <w:divBdr>
        <w:top w:val="none" w:sz="0" w:space="0" w:color="auto"/>
        <w:left w:val="none" w:sz="0" w:space="0" w:color="auto"/>
        <w:bottom w:val="none" w:sz="0" w:space="0" w:color="auto"/>
        <w:right w:val="none" w:sz="0" w:space="0" w:color="auto"/>
      </w:divBdr>
      <w:divsChild>
        <w:div w:id="928392070">
          <w:marLeft w:val="0"/>
          <w:marRight w:val="0"/>
          <w:marTop w:val="0"/>
          <w:marBottom w:val="0"/>
          <w:divBdr>
            <w:top w:val="none" w:sz="0" w:space="0" w:color="auto"/>
            <w:left w:val="none" w:sz="0" w:space="0" w:color="auto"/>
            <w:bottom w:val="none" w:sz="0" w:space="0" w:color="auto"/>
            <w:right w:val="none" w:sz="0" w:space="0" w:color="auto"/>
          </w:divBdr>
        </w:div>
        <w:div w:id="1352414604">
          <w:marLeft w:val="0"/>
          <w:marRight w:val="0"/>
          <w:marTop w:val="0"/>
          <w:marBottom w:val="0"/>
          <w:divBdr>
            <w:top w:val="none" w:sz="0" w:space="0" w:color="auto"/>
            <w:left w:val="none" w:sz="0" w:space="0" w:color="auto"/>
            <w:bottom w:val="none" w:sz="0" w:space="0" w:color="auto"/>
            <w:right w:val="none" w:sz="0" w:space="0" w:color="auto"/>
          </w:divBdr>
        </w:div>
        <w:div w:id="1630742882">
          <w:marLeft w:val="0"/>
          <w:marRight w:val="0"/>
          <w:marTop w:val="0"/>
          <w:marBottom w:val="0"/>
          <w:divBdr>
            <w:top w:val="none" w:sz="0" w:space="0" w:color="auto"/>
            <w:left w:val="none" w:sz="0" w:space="0" w:color="auto"/>
            <w:bottom w:val="none" w:sz="0" w:space="0" w:color="auto"/>
            <w:right w:val="none" w:sz="0" w:space="0" w:color="auto"/>
          </w:divBdr>
        </w:div>
      </w:divsChild>
    </w:div>
    <w:div w:id="1277565253">
      <w:bodyDiv w:val="1"/>
      <w:marLeft w:val="0"/>
      <w:marRight w:val="0"/>
      <w:marTop w:val="0"/>
      <w:marBottom w:val="0"/>
      <w:divBdr>
        <w:top w:val="none" w:sz="0" w:space="0" w:color="auto"/>
        <w:left w:val="none" w:sz="0" w:space="0" w:color="auto"/>
        <w:bottom w:val="none" w:sz="0" w:space="0" w:color="auto"/>
        <w:right w:val="none" w:sz="0" w:space="0" w:color="auto"/>
      </w:divBdr>
      <w:divsChild>
        <w:div w:id="128134364">
          <w:marLeft w:val="0"/>
          <w:marRight w:val="0"/>
          <w:marTop w:val="0"/>
          <w:marBottom w:val="0"/>
          <w:divBdr>
            <w:top w:val="none" w:sz="0" w:space="0" w:color="auto"/>
            <w:left w:val="none" w:sz="0" w:space="0" w:color="auto"/>
            <w:bottom w:val="none" w:sz="0" w:space="0" w:color="auto"/>
            <w:right w:val="none" w:sz="0" w:space="0" w:color="auto"/>
          </w:divBdr>
        </w:div>
        <w:div w:id="476338179">
          <w:marLeft w:val="0"/>
          <w:marRight w:val="0"/>
          <w:marTop w:val="0"/>
          <w:marBottom w:val="0"/>
          <w:divBdr>
            <w:top w:val="none" w:sz="0" w:space="0" w:color="auto"/>
            <w:left w:val="none" w:sz="0" w:space="0" w:color="auto"/>
            <w:bottom w:val="none" w:sz="0" w:space="0" w:color="auto"/>
            <w:right w:val="none" w:sz="0" w:space="0" w:color="auto"/>
          </w:divBdr>
        </w:div>
        <w:div w:id="496387864">
          <w:marLeft w:val="0"/>
          <w:marRight w:val="0"/>
          <w:marTop w:val="0"/>
          <w:marBottom w:val="0"/>
          <w:divBdr>
            <w:top w:val="none" w:sz="0" w:space="0" w:color="auto"/>
            <w:left w:val="none" w:sz="0" w:space="0" w:color="auto"/>
            <w:bottom w:val="none" w:sz="0" w:space="0" w:color="auto"/>
            <w:right w:val="none" w:sz="0" w:space="0" w:color="auto"/>
          </w:divBdr>
        </w:div>
        <w:div w:id="614679274">
          <w:marLeft w:val="0"/>
          <w:marRight w:val="0"/>
          <w:marTop w:val="0"/>
          <w:marBottom w:val="0"/>
          <w:divBdr>
            <w:top w:val="none" w:sz="0" w:space="0" w:color="auto"/>
            <w:left w:val="none" w:sz="0" w:space="0" w:color="auto"/>
            <w:bottom w:val="none" w:sz="0" w:space="0" w:color="auto"/>
            <w:right w:val="none" w:sz="0" w:space="0" w:color="auto"/>
          </w:divBdr>
        </w:div>
        <w:div w:id="789323588">
          <w:marLeft w:val="0"/>
          <w:marRight w:val="0"/>
          <w:marTop w:val="0"/>
          <w:marBottom w:val="0"/>
          <w:divBdr>
            <w:top w:val="none" w:sz="0" w:space="0" w:color="auto"/>
            <w:left w:val="none" w:sz="0" w:space="0" w:color="auto"/>
            <w:bottom w:val="none" w:sz="0" w:space="0" w:color="auto"/>
            <w:right w:val="none" w:sz="0" w:space="0" w:color="auto"/>
          </w:divBdr>
        </w:div>
        <w:div w:id="1607225837">
          <w:marLeft w:val="0"/>
          <w:marRight w:val="0"/>
          <w:marTop w:val="0"/>
          <w:marBottom w:val="0"/>
          <w:divBdr>
            <w:top w:val="none" w:sz="0" w:space="0" w:color="auto"/>
            <w:left w:val="none" w:sz="0" w:space="0" w:color="auto"/>
            <w:bottom w:val="none" w:sz="0" w:space="0" w:color="auto"/>
            <w:right w:val="none" w:sz="0" w:space="0" w:color="auto"/>
          </w:divBdr>
        </w:div>
        <w:div w:id="1743529728">
          <w:marLeft w:val="0"/>
          <w:marRight w:val="0"/>
          <w:marTop w:val="0"/>
          <w:marBottom w:val="0"/>
          <w:divBdr>
            <w:top w:val="none" w:sz="0" w:space="0" w:color="auto"/>
            <w:left w:val="none" w:sz="0" w:space="0" w:color="auto"/>
            <w:bottom w:val="none" w:sz="0" w:space="0" w:color="auto"/>
            <w:right w:val="none" w:sz="0" w:space="0" w:color="auto"/>
          </w:divBdr>
        </w:div>
        <w:div w:id="1922447427">
          <w:marLeft w:val="0"/>
          <w:marRight w:val="0"/>
          <w:marTop w:val="0"/>
          <w:marBottom w:val="0"/>
          <w:divBdr>
            <w:top w:val="none" w:sz="0" w:space="0" w:color="auto"/>
            <w:left w:val="none" w:sz="0" w:space="0" w:color="auto"/>
            <w:bottom w:val="none" w:sz="0" w:space="0" w:color="auto"/>
            <w:right w:val="none" w:sz="0" w:space="0" w:color="auto"/>
          </w:divBdr>
        </w:div>
        <w:div w:id="2099669020">
          <w:marLeft w:val="0"/>
          <w:marRight w:val="0"/>
          <w:marTop w:val="0"/>
          <w:marBottom w:val="0"/>
          <w:divBdr>
            <w:top w:val="none" w:sz="0" w:space="0" w:color="auto"/>
            <w:left w:val="none" w:sz="0" w:space="0" w:color="auto"/>
            <w:bottom w:val="none" w:sz="0" w:space="0" w:color="auto"/>
            <w:right w:val="none" w:sz="0" w:space="0" w:color="auto"/>
          </w:divBdr>
        </w:div>
      </w:divsChild>
    </w:div>
    <w:div w:id="1282147929">
      <w:bodyDiv w:val="1"/>
      <w:marLeft w:val="0"/>
      <w:marRight w:val="0"/>
      <w:marTop w:val="0"/>
      <w:marBottom w:val="0"/>
      <w:divBdr>
        <w:top w:val="none" w:sz="0" w:space="0" w:color="auto"/>
        <w:left w:val="none" w:sz="0" w:space="0" w:color="auto"/>
        <w:bottom w:val="none" w:sz="0" w:space="0" w:color="auto"/>
        <w:right w:val="none" w:sz="0" w:space="0" w:color="auto"/>
      </w:divBdr>
      <w:divsChild>
        <w:div w:id="74866477">
          <w:marLeft w:val="0"/>
          <w:marRight w:val="0"/>
          <w:marTop w:val="0"/>
          <w:marBottom w:val="0"/>
          <w:divBdr>
            <w:top w:val="none" w:sz="0" w:space="0" w:color="auto"/>
            <w:left w:val="none" w:sz="0" w:space="0" w:color="auto"/>
            <w:bottom w:val="none" w:sz="0" w:space="0" w:color="auto"/>
            <w:right w:val="none" w:sz="0" w:space="0" w:color="auto"/>
          </w:divBdr>
        </w:div>
        <w:div w:id="157506620">
          <w:marLeft w:val="0"/>
          <w:marRight w:val="0"/>
          <w:marTop w:val="0"/>
          <w:marBottom w:val="0"/>
          <w:divBdr>
            <w:top w:val="none" w:sz="0" w:space="0" w:color="auto"/>
            <w:left w:val="none" w:sz="0" w:space="0" w:color="auto"/>
            <w:bottom w:val="none" w:sz="0" w:space="0" w:color="auto"/>
            <w:right w:val="none" w:sz="0" w:space="0" w:color="auto"/>
          </w:divBdr>
        </w:div>
        <w:div w:id="543056572">
          <w:marLeft w:val="0"/>
          <w:marRight w:val="0"/>
          <w:marTop w:val="0"/>
          <w:marBottom w:val="0"/>
          <w:divBdr>
            <w:top w:val="none" w:sz="0" w:space="0" w:color="auto"/>
            <w:left w:val="none" w:sz="0" w:space="0" w:color="auto"/>
            <w:bottom w:val="none" w:sz="0" w:space="0" w:color="auto"/>
            <w:right w:val="none" w:sz="0" w:space="0" w:color="auto"/>
          </w:divBdr>
        </w:div>
        <w:div w:id="1050108427">
          <w:marLeft w:val="0"/>
          <w:marRight w:val="0"/>
          <w:marTop w:val="0"/>
          <w:marBottom w:val="0"/>
          <w:divBdr>
            <w:top w:val="none" w:sz="0" w:space="0" w:color="auto"/>
            <w:left w:val="none" w:sz="0" w:space="0" w:color="auto"/>
            <w:bottom w:val="none" w:sz="0" w:space="0" w:color="auto"/>
            <w:right w:val="none" w:sz="0" w:space="0" w:color="auto"/>
          </w:divBdr>
        </w:div>
        <w:div w:id="1320960444">
          <w:marLeft w:val="0"/>
          <w:marRight w:val="0"/>
          <w:marTop w:val="0"/>
          <w:marBottom w:val="0"/>
          <w:divBdr>
            <w:top w:val="none" w:sz="0" w:space="0" w:color="auto"/>
            <w:left w:val="none" w:sz="0" w:space="0" w:color="auto"/>
            <w:bottom w:val="none" w:sz="0" w:space="0" w:color="auto"/>
            <w:right w:val="none" w:sz="0" w:space="0" w:color="auto"/>
          </w:divBdr>
        </w:div>
        <w:div w:id="1527789203">
          <w:marLeft w:val="0"/>
          <w:marRight w:val="0"/>
          <w:marTop w:val="0"/>
          <w:marBottom w:val="0"/>
          <w:divBdr>
            <w:top w:val="none" w:sz="0" w:space="0" w:color="auto"/>
            <w:left w:val="none" w:sz="0" w:space="0" w:color="auto"/>
            <w:bottom w:val="none" w:sz="0" w:space="0" w:color="auto"/>
            <w:right w:val="none" w:sz="0" w:space="0" w:color="auto"/>
          </w:divBdr>
        </w:div>
        <w:div w:id="1537429843">
          <w:marLeft w:val="0"/>
          <w:marRight w:val="0"/>
          <w:marTop w:val="0"/>
          <w:marBottom w:val="0"/>
          <w:divBdr>
            <w:top w:val="none" w:sz="0" w:space="0" w:color="auto"/>
            <w:left w:val="none" w:sz="0" w:space="0" w:color="auto"/>
            <w:bottom w:val="none" w:sz="0" w:space="0" w:color="auto"/>
            <w:right w:val="none" w:sz="0" w:space="0" w:color="auto"/>
          </w:divBdr>
        </w:div>
        <w:div w:id="1616791117">
          <w:marLeft w:val="0"/>
          <w:marRight w:val="0"/>
          <w:marTop w:val="0"/>
          <w:marBottom w:val="0"/>
          <w:divBdr>
            <w:top w:val="none" w:sz="0" w:space="0" w:color="auto"/>
            <w:left w:val="none" w:sz="0" w:space="0" w:color="auto"/>
            <w:bottom w:val="none" w:sz="0" w:space="0" w:color="auto"/>
            <w:right w:val="none" w:sz="0" w:space="0" w:color="auto"/>
          </w:divBdr>
        </w:div>
        <w:div w:id="1646274679">
          <w:marLeft w:val="0"/>
          <w:marRight w:val="0"/>
          <w:marTop w:val="0"/>
          <w:marBottom w:val="0"/>
          <w:divBdr>
            <w:top w:val="none" w:sz="0" w:space="0" w:color="auto"/>
            <w:left w:val="none" w:sz="0" w:space="0" w:color="auto"/>
            <w:bottom w:val="none" w:sz="0" w:space="0" w:color="auto"/>
            <w:right w:val="none" w:sz="0" w:space="0" w:color="auto"/>
          </w:divBdr>
        </w:div>
        <w:div w:id="1714696164">
          <w:marLeft w:val="0"/>
          <w:marRight w:val="0"/>
          <w:marTop w:val="0"/>
          <w:marBottom w:val="0"/>
          <w:divBdr>
            <w:top w:val="none" w:sz="0" w:space="0" w:color="auto"/>
            <w:left w:val="none" w:sz="0" w:space="0" w:color="auto"/>
            <w:bottom w:val="none" w:sz="0" w:space="0" w:color="auto"/>
            <w:right w:val="none" w:sz="0" w:space="0" w:color="auto"/>
          </w:divBdr>
        </w:div>
        <w:div w:id="1865484717">
          <w:marLeft w:val="0"/>
          <w:marRight w:val="0"/>
          <w:marTop w:val="0"/>
          <w:marBottom w:val="0"/>
          <w:divBdr>
            <w:top w:val="none" w:sz="0" w:space="0" w:color="auto"/>
            <w:left w:val="none" w:sz="0" w:space="0" w:color="auto"/>
            <w:bottom w:val="none" w:sz="0" w:space="0" w:color="auto"/>
            <w:right w:val="none" w:sz="0" w:space="0" w:color="auto"/>
          </w:divBdr>
        </w:div>
        <w:div w:id="1961955028">
          <w:marLeft w:val="0"/>
          <w:marRight w:val="0"/>
          <w:marTop w:val="0"/>
          <w:marBottom w:val="0"/>
          <w:divBdr>
            <w:top w:val="none" w:sz="0" w:space="0" w:color="auto"/>
            <w:left w:val="none" w:sz="0" w:space="0" w:color="auto"/>
            <w:bottom w:val="none" w:sz="0" w:space="0" w:color="auto"/>
            <w:right w:val="none" w:sz="0" w:space="0" w:color="auto"/>
          </w:divBdr>
        </w:div>
        <w:div w:id="2002535937">
          <w:marLeft w:val="0"/>
          <w:marRight w:val="0"/>
          <w:marTop w:val="0"/>
          <w:marBottom w:val="0"/>
          <w:divBdr>
            <w:top w:val="none" w:sz="0" w:space="0" w:color="auto"/>
            <w:left w:val="none" w:sz="0" w:space="0" w:color="auto"/>
            <w:bottom w:val="none" w:sz="0" w:space="0" w:color="auto"/>
            <w:right w:val="none" w:sz="0" w:space="0" w:color="auto"/>
          </w:divBdr>
        </w:div>
      </w:divsChild>
    </w:div>
    <w:div w:id="1294946110">
      <w:bodyDiv w:val="1"/>
      <w:marLeft w:val="0"/>
      <w:marRight w:val="0"/>
      <w:marTop w:val="0"/>
      <w:marBottom w:val="0"/>
      <w:divBdr>
        <w:top w:val="none" w:sz="0" w:space="0" w:color="auto"/>
        <w:left w:val="none" w:sz="0" w:space="0" w:color="auto"/>
        <w:bottom w:val="none" w:sz="0" w:space="0" w:color="auto"/>
        <w:right w:val="none" w:sz="0" w:space="0" w:color="auto"/>
      </w:divBdr>
      <w:divsChild>
        <w:div w:id="192765407">
          <w:marLeft w:val="0"/>
          <w:marRight w:val="0"/>
          <w:marTop w:val="0"/>
          <w:marBottom w:val="0"/>
          <w:divBdr>
            <w:top w:val="none" w:sz="0" w:space="0" w:color="auto"/>
            <w:left w:val="none" w:sz="0" w:space="0" w:color="auto"/>
            <w:bottom w:val="none" w:sz="0" w:space="0" w:color="auto"/>
            <w:right w:val="none" w:sz="0" w:space="0" w:color="auto"/>
          </w:divBdr>
        </w:div>
      </w:divsChild>
    </w:div>
    <w:div w:id="1295209254">
      <w:bodyDiv w:val="1"/>
      <w:marLeft w:val="0"/>
      <w:marRight w:val="0"/>
      <w:marTop w:val="0"/>
      <w:marBottom w:val="0"/>
      <w:divBdr>
        <w:top w:val="none" w:sz="0" w:space="0" w:color="auto"/>
        <w:left w:val="none" w:sz="0" w:space="0" w:color="auto"/>
        <w:bottom w:val="none" w:sz="0" w:space="0" w:color="auto"/>
        <w:right w:val="none" w:sz="0" w:space="0" w:color="auto"/>
      </w:divBdr>
      <w:divsChild>
        <w:div w:id="137380599">
          <w:marLeft w:val="0"/>
          <w:marRight w:val="0"/>
          <w:marTop w:val="0"/>
          <w:marBottom w:val="0"/>
          <w:divBdr>
            <w:top w:val="none" w:sz="0" w:space="0" w:color="auto"/>
            <w:left w:val="none" w:sz="0" w:space="0" w:color="auto"/>
            <w:bottom w:val="none" w:sz="0" w:space="0" w:color="auto"/>
            <w:right w:val="none" w:sz="0" w:space="0" w:color="auto"/>
          </w:divBdr>
        </w:div>
        <w:div w:id="340355344">
          <w:marLeft w:val="0"/>
          <w:marRight w:val="0"/>
          <w:marTop w:val="0"/>
          <w:marBottom w:val="0"/>
          <w:divBdr>
            <w:top w:val="none" w:sz="0" w:space="0" w:color="auto"/>
            <w:left w:val="none" w:sz="0" w:space="0" w:color="auto"/>
            <w:bottom w:val="none" w:sz="0" w:space="0" w:color="auto"/>
            <w:right w:val="none" w:sz="0" w:space="0" w:color="auto"/>
          </w:divBdr>
        </w:div>
        <w:div w:id="520626430">
          <w:marLeft w:val="0"/>
          <w:marRight w:val="0"/>
          <w:marTop w:val="0"/>
          <w:marBottom w:val="0"/>
          <w:divBdr>
            <w:top w:val="none" w:sz="0" w:space="0" w:color="auto"/>
            <w:left w:val="none" w:sz="0" w:space="0" w:color="auto"/>
            <w:bottom w:val="none" w:sz="0" w:space="0" w:color="auto"/>
            <w:right w:val="none" w:sz="0" w:space="0" w:color="auto"/>
          </w:divBdr>
        </w:div>
        <w:div w:id="887573403">
          <w:marLeft w:val="0"/>
          <w:marRight w:val="0"/>
          <w:marTop w:val="0"/>
          <w:marBottom w:val="0"/>
          <w:divBdr>
            <w:top w:val="none" w:sz="0" w:space="0" w:color="auto"/>
            <w:left w:val="none" w:sz="0" w:space="0" w:color="auto"/>
            <w:bottom w:val="none" w:sz="0" w:space="0" w:color="auto"/>
            <w:right w:val="none" w:sz="0" w:space="0" w:color="auto"/>
          </w:divBdr>
        </w:div>
        <w:div w:id="1569026242">
          <w:marLeft w:val="0"/>
          <w:marRight w:val="0"/>
          <w:marTop w:val="0"/>
          <w:marBottom w:val="0"/>
          <w:divBdr>
            <w:top w:val="none" w:sz="0" w:space="0" w:color="auto"/>
            <w:left w:val="none" w:sz="0" w:space="0" w:color="auto"/>
            <w:bottom w:val="none" w:sz="0" w:space="0" w:color="auto"/>
            <w:right w:val="none" w:sz="0" w:space="0" w:color="auto"/>
          </w:divBdr>
        </w:div>
        <w:div w:id="1845238096">
          <w:marLeft w:val="0"/>
          <w:marRight w:val="0"/>
          <w:marTop w:val="0"/>
          <w:marBottom w:val="0"/>
          <w:divBdr>
            <w:top w:val="none" w:sz="0" w:space="0" w:color="auto"/>
            <w:left w:val="none" w:sz="0" w:space="0" w:color="auto"/>
            <w:bottom w:val="none" w:sz="0" w:space="0" w:color="auto"/>
            <w:right w:val="none" w:sz="0" w:space="0" w:color="auto"/>
          </w:divBdr>
        </w:div>
      </w:divsChild>
    </w:div>
    <w:div w:id="1307471338">
      <w:bodyDiv w:val="1"/>
      <w:marLeft w:val="0"/>
      <w:marRight w:val="0"/>
      <w:marTop w:val="0"/>
      <w:marBottom w:val="0"/>
      <w:divBdr>
        <w:top w:val="none" w:sz="0" w:space="0" w:color="auto"/>
        <w:left w:val="none" w:sz="0" w:space="0" w:color="auto"/>
        <w:bottom w:val="none" w:sz="0" w:space="0" w:color="auto"/>
        <w:right w:val="none" w:sz="0" w:space="0" w:color="auto"/>
      </w:divBdr>
      <w:divsChild>
        <w:div w:id="1708797153">
          <w:marLeft w:val="0"/>
          <w:marRight w:val="0"/>
          <w:marTop w:val="0"/>
          <w:marBottom w:val="0"/>
          <w:divBdr>
            <w:top w:val="none" w:sz="0" w:space="0" w:color="auto"/>
            <w:left w:val="none" w:sz="0" w:space="0" w:color="auto"/>
            <w:bottom w:val="none" w:sz="0" w:space="0" w:color="auto"/>
            <w:right w:val="none" w:sz="0" w:space="0" w:color="auto"/>
          </w:divBdr>
        </w:div>
      </w:divsChild>
    </w:div>
    <w:div w:id="1312951194">
      <w:bodyDiv w:val="1"/>
      <w:marLeft w:val="0"/>
      <w:marRight w:val="0"/>
      <w:marTop w:val="0"/>
      <w:marBottom w:val="0"/>
      <w:divBdr>
        <w:top w:val="none" w:sz="0" w:space="0" w:color="auto"/>
        <w:left w:val="none" w:sz="0" w:space="0" w:color="auto"/>
        <w:bottom w:val="none" w:sz="0" w:space="0" w:color="auto"/>
        <w:right w:val="none" w:sz="0" w:space="0" w:color="auto"/>
      </w:divBdr>
      <w:divsChild>
        <w:div w:id="1102913547">
          <w:marLeft w:val="0"/>
          <w:marRight w:val="0"/>
          <w:marTop w:val="0"/>
          <w:marBottom w:val="0"/>
          <w:divBdr>
            <w:top w:val="none" w:sz="0" w:space="0" w:color="auto"/>
            <w:left w:val="none" w:sz="0" w:space="0" w:color="auto"/>
            <w:bottom w:val="none" w:sz="0" w:space="0" w:color="auto"/>
            <w:right w:val="none" w:sz="0" w:space="0" w:color="auto"/>
          </w:divBdr>
        </w:div>
        <w:div w:id="1907103090">
          <w:marLeft w:val="0"/>
          <w:marRight w:val="0"/>
          <w:marTop w:val="0"/>
          <w:marBottom w:val="0"/>
          <w:divBdr>
            <w:top w:val="none" w:sz="0" w:space="0" w:color="auto"/>
            <w:left w:val="none" w:sz="0" w:space="0" w:color="auto"/>
            <w:bottom w:val="none" w:sz="0" w:space="0" w:color="auto"/>
            <w:right w:val="none" w:sz="0" w:space="0" w:color="auto"/>
          </w:divBdr>
        </w:div>
        <w:div w:id="2091191346">
          <w:marLeft w:val="0"/>
          <w:marRight w:val="0"/>
          <w:marTop w:val="0"/>
          <w:marBottom w:val="0"/>
          <w:divBdr>
            <w:top w:val="none" w:sz="0" w:space="0" w:color="auto"/>
            <w:left w:val="none" w:sz="0" w:space="0" w:color="auto"/>
            <w:bottom w:val="none" w:sz="0" w:space="0" w:color="auto"/>
            <w:right w:val="none" w:sz="0" w:space="0" w:color="auto"/>
          </w:divBdr>
        </w:div>
      </w:divsChild>
    </w:div>
    <w:div w:id="1333415862">
      <w:bodyDiv w:val="1"/>
      <w:marLeft w:val="0"/>
      <w:marRight w:val="0"/>
      <w:marTop w:val="0"/>
      <w:marBottom w:val="0"/>
      <w:divBdr>
        <w:top w:val="none" w:sz="0" w:space="0" w:color="auto"/>
        <w:left w:val="none" w:sz="0" w:space="0" w:color="auto"/>
        <w:bottom w:val="none" w:sz="0" w:space="0" w:color="auto"/>
        <w:right w:val="none" w:sz="0" w:space="0" w:color="auto"/>
      </w:divBdr>
      <w:divsChild>
        <w:div w:id="138771530">
          <w:marLeft w:val="0"/>
          <w:marRight w:val="0"/>
          <w:marTop w:val="0"/>
          <w:marBottom w:val="0"/>
          <w:divBdr>
            <w:top w:val="none" w:sz="0" w:space="0" w:color="auto"/>
            <w:left w:val="none" w:sz="0" w:space="0" w:color="auto"/>
            <w:bottom w:val="none" w:sz="0" w:space="0" w:color="auto"/>
            <w:right w:val="none" w:sz="0" w:space="0" w:color="auto"/>
          </w:divBdr>
        </w:div>
        <w:div w:id="1017466408">
          <w:marLeft w:val="0"/>
          <w:marRight w:val="0"/>
          <w:marTop w:val="0"/>
          <w:marBottom w:val="0"/>
          <w:divBdr>
            <w:top w:val="none" w:sz="0" w:space="0" w:color="auto"/>
            <w:left w:val="none" w:sz="0" w:space="0" w:color="auto"/>
            <w:bottom w:val="none" w:sz="0" w:space="0" w:color="auto"/>
            <w:right w:val="none" w:sz="0" w:space="0" w:color="auto"/>
          </w:divBdr>
        </w:div>
        <w:div w:id="1256591620">
          <w:marLeft w:val="0"/>
          <w:marRight w:val="0"/>
          <w:marTop w:val="0"/>
          <w:marBottom w:val="0"/>
          <w:divBdr>
            <w:top w:val="none" w:sz="0" w:space="0" w:color="auto"/>
            <w:left w:val="none" w:sz="0" w:space="0" w:color="auto"/>
            <w:bottom w:val="none" w:sz="0" w:space="0" w:color="auto"/>
            <w:right w:val="none" w:sz="0" w:space="0" w:color="auto"/>
          </w:divBdr>
        </w:div>
        <w:div w:id="1291285565">
          <w:marLeft w:val="0"/>
          <w:marRight w:val="0"/>
          <w:marTop w:val="0"/>
          <w:marBottom w:val="0"/>
          <w:divBdr>
            <w:top w:val="none" w:sz="0" w:space="0" w:color="auto"/>
            <w:left w:val="none" w:sz="0" w:space="0" w:color="auto"/>
            <w:bottom w:val="none" w:sz="0" w:space="0" w:color="auto"/>
            <w:right w:val="none" w:sz="0" w:space="0" w:color="auto"/>
          </w:divBdr>
        </w:div>
        <w:div w:id="1460538505">
          <w:marLeft w:val="0"/>
          <w:marRight w:val="0"/>
          <w:marTop w:val="0"/>
          <w:marBottom w:val="0"/>
          <w:divBdr>
            <w:top w:val="none" w:sz="0" w:space="0" w:color="auto"/>
            <w:left w:val="none" w:sz="0" w:space="0" w:color="auto"/>
            <w:bottom w:val="none" w:sz="0" w:space="0" w:color="auto"/>
            <w:right w:val="none" w:sz="0" w:space="0" w:color="auto"/>
          </w:divBdr>
        </w:div>
        <w:div w:id="1628855761">
          <w:marLeft w:val="0"/>
          <w:marRight w:val="0"/>
          <w:marTop w:val="0"/>
          <w:marBottom w:val="0"/>
          <w:divBdr>
            <w:top w:val="none" w:sz="0" w:space="0" w:color="auto"/>
            <w:left w:val="none" w:sz="0" w:space="0" w:color="auto"/>
            <w:bottom w:val="none" w:sz="0" w:space="0" w:color="auto"/>
            <w:right w:val="none" w:sz="0" w:space="0" w:color="auto"/>
          </w:divBdr>
        </w:div>
        <w:div w:id="2025521183">
          <w:marLeft w:val="0"/>
          <w:marRight w:val="0"/>
          <w:marTop w:val="0"/>
          <w:marBottom w:val="0"/>
          <w:divBdr>
            <w:top w:val="none" w:sz="0" w:space="0" w:color="auto"/>
            <w:left w:val="none" w:sz="0" w:space="0" w:color="auto"/>
            <w:bottom w:val="none" w:sz="0" w:space="0" w:color="auto"/>
            <w:right w:val="none" w:sz="0" w:space="0" w:color="auto"/>
          </w:divBdr>
        </w:div>
        <w:div w:id="2046831901">
          <w:marLeft w:val="0"/>
          <w:marRight w:val="0"/>
          <w:marTop w:val="0"/>
          <w:marBottom w:val="0"/>
          <w:divBdr>
            <w:top w:val="none" w:sz="0" w:space="0" w:color="auto"/>
            <w:left w:val="none" w:sz="0" w:space="0" w:color="auto"/>
            <w:bottom w:val="none" w:sz="0" w:space="0" w:color="auto"/>
            <w:right w:val="none" w:sz="0" w:space="0" w:color="auto"/>
          </w:divBdr>
        </w:div>
        <w:div w:id="2058896969">
          <w:marLeft w:val="0"/>
          <w:marRight w:val="0"/>
          <w:marTop w:val="0"/>
          <w:marBottom w:val="0"/>
          <w:divBdr>
            <w:top w:val="none" w:sz="0" w:space="0" w:color="auto"/>
            <w:left w:val="none" w:sz="0" w:space="0" w:color="auto"/>
            <w:bottom w:val="none" w:sz="0" w:space="0" w:color="auto"/>
            <w:right w:val="none" w:sz="0" w:space="0" w:color="auto"/>
          </w:divBdr>
        </w:div>
      </w:divsChild>
    </w:div>
    <w:div w:id="1333600832">
      <w:bodyDiv w:val="1"/>
      <w:marLeft w:val="0"/>
      <w:marRight w:val="0"/>
      <w:marTop w:val="0"/>
      <w:marBottom w:val="0"/>
      <w:divBdr>
        <w:top w:val="none" w:sz="0" w:space="0" w:color="auto"/>
        <w:left w:val="none" w:sz="0" w:space="0" w:color="auto"/>
        <w:bottom w:val="none" w:sz="0" w:space="0" w:color="auto"/>
        <w:right w:val="none" w:sz="0" w:space="0" w:color="auto"/>
      </w:divBdr>
      <w:divsChild>
        <w:div w:id="201022282">
          <w:marLeft w:val="0"/>
          <w:marRight w:val="0"/>
          <w:marTop w:val="0"/>
          <w:marBottom w:val="0"/>
          <w:divBdr>
            <w:top w:val="none" w:sz="0" w:space="0" w:color="auto"/>
            <w:left w:val="none" w:sz="0" w:space="0" w:color="auto"/>
            <w:bottom w:val="none" w:sz="0" w:space="0" w:color="auto"/>
            <w:right w:val="none" w:sz="0" w:space="0" w:color="auto"/>
          </w:divBdr>
        </w:div>
      </w:divsChild>
    </w:div>
    <w:div w:id="1337880216">
      <w:bodyDiv w:val="1"/>
      <w:marLeft w:val="0"/>
      <w:marRight w:val="0"/>
      <w:marTop w:val="0"/>
      <w:marBottom w:val="0"/>
      <w:divBdr>
        <w:top w:val="none" w:sz="0" w:space="0" w:color="auto"/>
        <w:left w:val="none" w:sz="0" w:space="0" w:color="auto"/>
        <w:bottom w:val="none" w:sz="0" w:space="0" w:color="auto"/>
        <w:right w:val="none" w:sz="0" w:space="0" w:color="auto"/>
      </w:divBdr>
    </w:div>
    <w:div w:id="1338970340">
      <w:bodyDiv w:val="1"/>
      <w:marLeft w:val="0"/>
      <w:marRight w:val="0"/>
      <w:marTop w:val="0"/>
      <w:marBottom w:val="0"/>
      <w:divBdr>
        <w:top w:val="none" w:sz="0" w:space="0" w:color="auto"/>
        <w:left w:val="none" w:sz="0" w:space="0" w:color="auto"/>
        <w:bottom w:val="none" w:sz="0" w:space="0" w:color="auto"/>
        <w:right w:val="none" w:sz="0" w:space="0" w:color="auto"/>
      </w:divBdr>
      <w:divsChild>
        <w:div w:id="467404325">
          <w:marLeft w:val="0"/>
          <w:marRight w:val="0"/>
          <w:marTop w:val="0"/>
          <w:marBottom w:val="0"/>
          <w:divBdr>
            <w:top w:val="none" w:sz="0" w:space="0" w:color="auto"/>
            <w:left w:val="none" w:sz="0" w:space="0" w:color="auto"/>
            <w:bottom w:val="none" w:sz="0" w:space="0" w:color="auto"/>
            <w:right w:val="none" w:sz="0" w:space="0" w:color="auto"/>
          </w:divBdr>
        </w:div>
        <w:div w:id="665472306">
          <w:marLeft w:val="0"/>
          <w:marRight w:val="0"/>
          <w:marTop w:val="0"/>
          <w:marBottom w:val="0"/>
          <w:divBdr>
            <w:top w:val="none" w:sz="0" w:space="0" w:color="auto"/>
            <w:left w:val="none" w:sz="0" w:space="0" w:color="auto"/>
            <w:bottom w:val="none" w:sz="0" w:space="0" w:color="auto"/>
            <w:right w:val="none" w:sz="0" w:space="0" w:color="auto"/>
          </w:divBdr>
        </w:div>
      </w:divsChild>
    </w:div>
    <w:div w:id="1343971166">
      <w:bodyDiv w:val="1"/>
      <w:marLeft w:val="0"/>
      <w:marRight w:val="0"/>
      <w:marTop w:val="0"/>
      <w:marBottom w:val="0"/>
      <w:divBdr>
        <w:top w:val="none" w:sz="0" w:space="0" w:color="auto"/>
        <w:left w:val="none" w:sz="0" w:space="0" w:color="auto"/>
        <w:bottom w:val="none" w:sz="0" w:space="0" w:color="auto"/>
        <w:right w:val="none" w:sz="0" w:space="0" w:color="auto"/>
      </w:divBdr>
      <w:divsChild>
        <w:div w:id="208689400">
          <w:marLeft w:val="0"/>
          <w:marRight w:val="0"/>
          <w:marTop w:val="0"/>
          <w:marBottom w:val="0"/>
          <w:divBdr>
            <w:top w:val="none" w:sz="0" w:space="0" w:color="auto"/>
            <w:left w:val="none" w:sz="0" w:space="0" w:color="auto"/>
            <w:bottom w:val="none" w:sz="0" w:space="0" w:color="auto"/>
            <w:right w:val="none" w:sz="0" w:space="0" w:color="auto"/>
          </w:divBdr>
        </w:div>
        <w:div w:id="1419715216">
          <w:marLeft w:val="0"/>
          <w:marRight w:val="0"/>
          <w:marTop w:val="0"/>
          <w:marBottom w:val="0"/>
          <w:divBdr>
            <w:top w:val="none" w:sz="0" w:space="0" w:color="auto"/>
            <w:left w:val="none" w:sz="0" w:space="0" w:color="auto"/>
            <w:bottom w:val="none" w:sz="0" w:space="0" w:color="auto"/>
            <w:right w:val="none" w:sz="0" w:space="0" w:color="auto"/>
          </w:divBdr>
        </w:div>
      </w:divsChild>
    </w:div>
    <w:div w:id="1358309596">
      <w:bodyDiv w:val="1"/>
      <w:marLeft w:val="0"/>
      <w:marRight w:val="0"/>
      <w:marTop w:val="0"/>
      <w:marBottom w:val="0"/>
      <w:divBdr>
        <w:top w:val="none" w:sz="0" w:space="0" w:color="auto"/>
        <w:left w:val="none" w:sz="0" w:space="0" w:color="auto"/>
        <w:bottom w:val="none" w:sz="0" w:space="0" w:color="auto"/>
        <w:right w:val="none" w:sz="0" w:space="0" w:color="auto"/>
      </w:divBdr>
      <w:divsChild>
        <w:div w:id="186874721">
          <w:marLeft w:val="0"/>
          <w:marRight w:val="0"/>
          <w:marTop w:val="0"/>
          <w:marBottom w:val="0"/>
          <w:divBdr>
            <w:top w:val="none" w:sz="0" w:space="0" w:color="auto"/>
            <w:left w:val="none" w:sz="0" w:space="0" w:color="auto"/>
            <w:bottom w:val="none" w:sz="0" w:space="0" w:color="auto"/>
            <w:right w:val="none" w:sz="0" w:space="0" w:color="auto"/>
          </w:divBdr>
        </w:div>
        <w:div w:id="489834709">
          <w:marLeft w:val="0"/>
          <w:marRight w:val="0"/>
          <w:marTop w:val="0"/>
          <w:marBottom w:val="0"/>
          <w:divBdr>
            <w:top w:val="none" w:sz="0" w:space="0" w:color="auto"/>
            <w:left w:val="none" w:sz="0" w:space="0" w:color="auto"/>
            <w:bottom w:val="none" w:sz="0" w:space="0" w:color="auto"/>
            <w:right w:val="none" w:sz="0" w:space="0" w:color="auto"/>
          </w:divBdr>
        </w:div>
        <w:div w:id="521289678">
          <w:marLeft w:val="0"/>
          <w:marRight w:val="0"/>
          <w:marTop w:val="0"/>
          <w:marBottom w:val="0"/>
          <w:divBdr>
            <w:top w:val="none" w:sz="0" w:space="0" w:color="auto"/>
            <w:left w:val="none" w:sz="0" w:space="0" w:color="auto"/>
            <w:bottom w:val="none" w:sz="0" w:space="0" w:color="auto"/>
            <w:right w:val="none" w:sz="0" w:space="0" w:color="auto"/>
          </w:divBdr>
        </w:div>
        <w:div w:id="582839432">
          <w:marLeft w:val="0"/>
          <w:marRight w:val="0"/>
          <w:marTop w:val="0"/>
          <w:marBottom w:val="0"/>
          <w:divBdr>
            <w:top w:val="none" w:sz="0" w:space="0" w:color="auto"/>
            <w:left w:val="none" w:sz="0" w:space="0" w:color="auto"/>
            <w:bottom w:val="none" w:sz="0" w:space="0" w:color="auto"/>
            <w:right w:val="none" w:sz="0" w:space="0" w:color="auto"/>
          </w:divBdr>
        </w:div>
        <w:div w:id="858352239">
          <w:marLeft w:val="0"/>
          <w:marRight w:val="0"/>
          <w:marTop w:val="0"/>
          <w:marBottom w:val="0"/>
          <w:divBdr>
            <w:top w:val="none" w:sz="0" w:space="0" w:color="auto"/>
            <w:left w:val="none" w:sz="0" w:space="0" w:color="auto"/>
            <w:bottom w:val="none" w:sz="0" w:space="0" w:color="auto"/>
            <w:right w:val="none" w:sz="0" w:space="0" w:color="auto"/>
          </w:divBdr>
        </w:div>
        <w:div w:id="1083523828">
          <w:marLeft w:val="0"/>
          <w:marRight w:val="0"/>
          <w:marTop w:val="0"/>
          <w:marBottom w:val="0"/>
          <w:divBdr>
            <w:top w:val="none" w:sz="0" w:space="0" w:color="auto"/>
            <w:left w:val="none" w:sz="0" w:space="0" w:color="auto"/>
            <w:bottom w:val="none" w:sz="0" w:space="0" w:color="auto"/>
            <w:right w:val="none" w:sz="0" w:space="0" w:color="auto"/>
          </w:divBdr>
        </w:div>
        <w:div w:id="1126585205">
          <w:marLeft w:val="0"/>
          <w:marRight w:val="0"/>
          <w:marTop w:val="0"/>
          <w:marBottom w:val="0"/>
          <w:divBdr>
            <w:top w:val="none" w:sz="0" w:space="0" w:color="auto"/>
            <w:left w:val="none" w:sz="0" w:space="0" w:color="auto"/>
            <w:bottom w:val="none" w:sz="0" w:space="0" w:color="auto"/>
            <w:right w:val="none" w:sz="0" w:space="0" w:color="auto"/>
          </w:divBdr>
        </w:div>
        <w:div w:id="1277836199">
          <w:marLeft w:val="0"/>
          <w:marRight w:val="0"/>
          <w:marTop w:val="0"/>
          <w:marBottom w:val="0"/>
          <w:divBdr>
            <w:top w:val="none" w:sz="0" w:space="0" w:color="auto"/>
            <w:left w:val="none" w:sz="0" w:space="0" w:color="auto"/>
            <w:bottom w:val="none" w:sz="0" w:space="0" w:color="auto"/>
            <w:right w:val="none" w:sz="0" w:space="0" w:color="auto"/>
          </w:divBdr>
        </w:div>
        <w:div w:id="1500121329">
          <w:marLeft w:val="0"/>
          <w:marRight w:val="0"/>
          <w:marTop w:val="0"/>
          <w:marBottom w:val="0"/>
          <w:divBdr>
            <w:top w:val="none" w:sz="0" w:space="0" w:color="auto"/>
            <w:left w:val="none" w:sz="0" w:space="0" w:color="auto"/>
            <w:bottom w:val="none" w:sz="0" w:space="0" w:color="auto"/>
            <w:right w:val="none" w:sz="0" w:space="0" w:color="auto"/>
          </w:divBdr>
        </w:div>
        <w:div w:id="1675372897">
          <w:marLeft w:val="0"/>
          <w:marRight w:val="0"/>
          <w:marTop w:val="0"/>
          <w:marBottom w:val="0"/>
          <w:divBdr>
            <w:top w:val="none" w:sz="0" w:space="0" w:color="auto"/>
            <w:left w:val="none" w:sz="0" w:space="0" w:color="auto"/>
            <w:bottom w:val="none" w:sz="0" w:space="0" w:color="auto"/>
            <w:right w:val="none" w:sz="0" w:space="0" w:color="auto"/>
          </w:divBdr>
        </w:div>
      </w:divsChild>
    </w:div>
    <w:div w:id="1359040062">
      <w:bodyDiv w:val="1"/>
      <w:marLeft w:val="0"/>
      <w:marRight w:val="0"/>
      <w:marTop w:val="0"/>
      <w:marBottom w:val="0"/>
      <w:divBdr>
        <w:top w:val="none" w:sz="0" w:space="0" w:color="auto"/>
        <w:left w:val="none" w:sz="0" w:space="0" w:color="auto"/>
        <w:bottom w:val="none" w:sz="0" w:space="0" w:color="auto"/>
        <w:right w:val="none" w:sz="0" w:space="0" w:color="auto"/>
      </w:divBdr>
      <w:divsChild>
        <w:div w:id="1325161130">
          <w:marLeft w:val="0"/>
          <w:marRight w:val="0"/>
          <w:marTop w:val="0"/>
          <w:marBottom w:val="0"/>
          <w:divBdr>
            <w:top w:val="none" w:sz="0" w:space="0" w:color="auto"/>
            <w:left w:val="none" w:sz="0" w:space="0" w:color="auto"/>
            <w:bottom w:val="none" w:sz="0" w:space="0" w:color="auto"/>
            <w:right w:val="none" w:sz="0" w:space="0" w:color="auto"/>
          </w:divBdr>
        </w:div>
      </w:divsChild>
    </w:div>
    <w:div w:id="1369184131">
      <w:bodyDiv w:val="1"/>
      <w:marLeft w:val="0"/>
      <w:marRight w:val="0"/>
      <w:marTop w:val="0"/>
      <w:marBottom w:val="0"/>
      <w:divBdr>
        <w:top w:val="none" w:sz="0" w:space="0" w:color="auto"/>
        <w:left w:val="none" w:sz="0" w:space="0" w:color="auto"/>
        <w:bottom w:val="none" w:sz="0" w:space="0" w:color="auto"/>
        <w:right w:val="none" w:sz="0" w:space="0" w:color="auto"/>
      </w:divBdr>
      <w:divsChild>
        <w:div w:id="1495871433">
          <w:marLeft w:val="0"/>
          <w:marRight w:val="0"/>
          <w:marTop w:val="0"/>
          <w:marBottom w:val="0"/>
          <w:divBdr>
            <w:top w:val="none" w:sz="0" w:space="0" w:color="auto"/>
            <w:left w:val="none" w:sz="0" w:space="0" w:color="auto"/>
            <w:bottom w:val="none" w:sz="0" w:space="0" w:color="auto"/>
            <w:right w:val="none" w:sz="0" w:space="0" w:color="auto"/>
          </w:divBdr>
        </w:div>
      </w:divsChild>
    </w:div>
    <w:div w:id="1371806613">
      <w:bodyDiv w:val="1"/>
      <w:marLeft w:val="0"/>
      <w:marRight w:val="0"/>
      <w:marTop w:val="0"/>
      <w:marBottom w:val="0"/>
      <w:divBdr>
        <w:top w:val="none" w:sz="0" w:space="0" w:color="auto"/>
        <w:left w:val="none" w:sz="0" w:space="0" w:color="auto"/>
        <w:bottom w:val="none" w:sz="0" w:space="0" w:color="auto"/>
        <w:right w:val="none" w:sz="0" w:space="0" w:color="auto"/>
      </w:divBdr>
      <w:divsChild>
        <w:div w:id="936404110">
          <w:marLeft w:val="0"/>
          <w:marRight w:val="0"/>
          <w:marTop w:val="0"/>
          <w:marBottom w:val="0"/>
          <w:divBdr>
            <w:top w:val="none" w:sz="0" w:space="0" w:color="auto"/>
            <w:left w:val="none" w:sz="0" w:space="0" w:color="auto"/>
            <w:bottom w:val="none" w:sz="0" w:space="0" w:color="auto"/>
            <w:right w:val="none" w:sz="0" w:space="0" w:color="auto"/>
          </w:divBdr>
        </w:div>
      </w:divsChild>
    </w:div>
    <w:div w:id="1382170403">
      <w:bodyDiv w:val="1"/>
      <w:marLeft w:val="0"/>
      <w:marRight w:val="0"/>
      <w:marTop w:val="0"/>
      <w:marBottom w:val="0"/>
      <w:divBdr>
        <w:top w:val="none" w:sz="0" w:space="0" w:color="auto"/>
        <w:left w:val="none" w:sz="0" w:space="0" w:color="auto"/>
        <w:bottom w:val="none" w:sz="0" w:space="0" w:color="auto"/>
        <w:right w:val="none" w:sz="0" w:space="0" w:color="auto"/>
      </w:divBdr>
      <w:divsChild>
        <w:div w:id="105664231">
          <w:marLeft w:val="0"/>
          <w:marRight w:val="0"/>
          <w:marTop w:val="0"/>
          <w:marBottom w:val="0"/>
          <w:divBdr>
            <w:top w:val="none" w:sz="0" w:space="0" w:color="auto"/>
            <w:left w:val="none" w:sz="0" w:space="0" w:color="auto"/>
            <w:bottom w:val="none" w:sz="0" w:space="0" w:color="auto"/>
            <w:right w:val="none" w:sz="0" w:space="0" w:color="auto"/>
          </w:divBdr>
        </w:div>
        <w:div w:id="393896215">
          <w:marLeft w:val="0"/>
          <w:marRight w:val="0"/>
          <w:marTop w:val="0"/>
          <w:marBottom w:val="0"/>
          <w:divBdr>
            <w:top w:val="none" w:sz="0" w:space="0" w:color="auto"/>
            <w:left w:val="none" w:sz="0" w:space="0" w:color="auto"/>
            <w:bottom w:val="none" w:sz="0" w:space="0" w:color="auto"/>
            <w:right w:val="none" w:sz="0" w:space="0" w:color="auto"/>
          </w:divBdr>
        </w:div>
      </w:divsChild>
    </w:div>
    <w:div w:id="1396390387">
      <w:bodyDiv w:val="1"/>
      <w:marLeft w:val="0"/>
      <w:marRight w:val="0"/>
      <w:marTop w:val="0"/>
      <w:marBottom w:val="0"/>
      <w:divBdr>
        <w:top w:val="none" w:sz="0" w:space="0" w:color="auto"/>
        <w:left w:val="none" w:sz="0" w:space="0" w:color="auto"/>
        <w:bottom w:val="none" w:sz="0" w:space="0" w:color="auto"/>
        <w:right w:val="none" w:sz="0" w:space="0" w:color="auto"/>
      </w:divBdr>
      <w:divsChild>
        <w:div w:id="84157482">
          <w:marLeft w:val="0"/>
          <w:marRight w:val="0"/>
          <w:marTop w:val="0"/>
          <w:marBottom w:val="0"/>
          <w:divBdr>
            <w:top w:val="none" w:sz="0" w:space="0" w:color="auto"/>
            <w:left w:val="none" w:sz="0" w:space="0" w:color="auto"/>
            <w:bottom w:val="none" w:sz="0" w:space="0" w:color="auto"/>
            <w:right w:val="none" w:sz="0" w:space="0" w:color="auto"/>
          </w:divBdr>
        </w:div>
        <w:div w:id="307049638">
          <w:marLeft w:val="0"/>
          <w:marRight w:val="0"/>
          <w:marTop w:val="0"/>
          <w:marBottom w:val="0"/>
          <w:divBdr>
            <w:top w:val="none" w:sz="0" w:space="0" w:color="auto"/>
            <w:left w:val="none" w:sz="0" w:space="0" w:color="auto"/>
            <w:bottom w:val="none" w:sz="0" w:space="0" w:color="auto"/>
            <w:right w:val="none" w:sz="0" w:space="0" w:color="auto"/>
          </w:divBdr>
        </w:div>
        <w:div w:id="759106389">
          <w:marLeft w:val="0"/>
          <w:marRight w:val="0"/>
          <w:marTop w:val="0"/>
          <w:marBottom w:val="0"/>
          <w:divBdr>
            <w:top w:val="none" w:sz="0" w:space="0" w:color="auto"/>
            <w:left w:val="none" w:sz="0" w:space="0" w:color="auto"/>
            <w:bottom w:val="none" w:sz="0" w:space="0" w:color="auto"/>
            <w:right w:val="none" w:sz="0" w:space="0" w:color="auto"/>
          </w:divBdr>
        </w:div>
        <w:div w:id="1424565880">
          <w:marLeft w:val="0"/>
          <w:marRight w:val="0"/>
          <w:marTop w:val="0"/>
          <w:marBottom w:val="0"/>
          <w:divBdr>
            <w:top w:val="none" w:sz="0" w:space="0" w:color="auto"/>
            <w:left w:val="none" w:sz="0" w:space="0" w:color="auto"/>
            <w:bottom w:val="none" w:sz="0" w:space="0" w:color="auto"/>
            <w:right w:val="none" w:sz="0" w:space="0" w:color="auto"/>
          </w:divBdr>
        </w:div>
        <w:div w:id="1486817105">
          <w:marLeft w:val="0"/>
          <w:marRight w:val="0"/>
          <w:marTop w:val="0"/>
          <w:marBottom w:val="0"/>
          <w:divBdr>
            <w:top w:val="none" w:sz="0" w:space="0" w:color="auto"/>
            <w:left w:val="none" w:sz="0" w:space="0" w:color="auto"/>
            <w:bottom w:val="none" w:sz="0" w:space="0" w:color="auto"/>
            <w:right w:val="none" w:sz="0" w:space="0" w:color="auto"/>
          </w:divBdr>
        </w:div>
        <w:div w:id="1537040383">
          <w:marLeft w:val="0"/>
          <w:marRight w:val="0"/>
          <w:marTop w:val="0"/>
          <w:marBottom w:val="0"/>
          <w:divBdr>
            <w:top w:val="none" w:sz="0" w:space="0" w:color="auto"/>
            <w:left w:val="none" w:sz="0" w:space="0" w:color="auto"/>
            <w:bottom w:val="none" w:sz="0" w:space="0" w:color="auto"/>
            <w:right w:val="none" w:sz="0" w:space="0" w:color="auto"/>
          </w:divBdr>
        </w:div>
        <w:div w:id="1750423528">
          <w:marLeft w:val="0"/>
          <w:marRight w:val="0"/>
          <w:marTop w:val="0"/>
          <w:marBottom w:val="0"/>
          <w:divBdr>
            <w:top w:val="none" w:sz="0" w:space="0" w:color="auto"/>
            <w:left w:val="none" w:sz="0" w:space="0" w:color="auto"/>
            <w:bottom w:val="none" w:sz="0" w:space="0" w:color="auto"/>
            <w:right w:val="none" w:sz="0" w:space="0" w:color="auto"/>
          </w:divBdr>
        </w:div>
      </w:divsChild>
    </w:div>
    <w:div w:id="1399282046">
      <w:bodyDiv w:val="1"/>
      <w:marLeft w:val="0"/>
      <w:marRight w:val="0"/>
      <w:marTop w:val="0"/>
      <w:marBottom w:val="0"/>
      <w:divBdr>
        <w:top w:val="none" w:sz="0" w:space="0" w:color="auto"/>
        <w:left w:val="none" w:sz="0" w:space="0" w:color="auto"/>
        <w:bottom w:val="none" w:sz="0" w:space="0" w:color="auto"/>
        <w:right w:val="none" w:sz="0" w:space="0" w:color="auto"/>
      </w:divBdr>
      <w:divsChild>
        <w:div w:id="458376686">
          <w:marLeft w:val="0"/>
          <w:marRight w:val="0"/>
          <w:marTop w:val="0"/>
          <w:marBottom w:val="0"/>
          <w:divBdr>
            <w:top w:val="none" w:sz="0" w:space="0" w:color="auto"/>
            <w:left w:val="none" w:sz="0" w:space="0" w:color="auto"/>
            <w:bottom w:val="none" w:sz="0" w:space="0" w:color="auto"/>
            <w:right w:val="none" w:sz="0" w:space="0" w:color="auto"/>
          </w:divBdr>
        </w:div>
        <w:div w:id="1112628188">
          <w:marLeft w:val="0"/>
          <w:marRight w:val="0"/>
          <w:marTop w:val="0"/>
          <w:marBottom w:val="0"/>
          <w:divBdr>
            <w:top w:val="none" w:sz="0" w:space="0" w:color="auto"/>
            <w:left w:val="none" w:sz="0" w:space="0" w:color="auto"/>
            <w:bottom w:val="none" w:sz="0" w:space="0" w:color="auto"/>
            <w:right w:val="none" w:sz="0" w:space="0" w:color="auto"/>
          </w:divBdr>
        </w:div>
      </w:divsChild>
    </w:div>
    <w:div w:id="1399980615">
      <w:bodyDiv w:val="1"/>
      <w:marLeft w:val="0"/>
      <w:marRight w:val="0"/>
      <w:marTop w:val="0"/>
      <w:marBottom w:val="0"/>
      <w:divBdr>
        <w:top w:val="none" w:sz="0" w:space="0" w:color="auto"/>
        <w:left w:val="none" w:sz="0" w:space="0" w:color="auto"/>
        <w:bottom w:val="none" w:sz="0" w:space="0" w:color="auto"/>
        <w:right w:val="none" w:sz="0" w:space="0" w:color="auto"/>
      </w:divBdr>
      <w:divsChild>
        <w:div w:id="32775591">
          <w:marLeft w:val="0"/>
          <w:marRight w:val="0"/>
          <w:marTop w:val="0"/>
          <w:marBottom w:val="0"/>
          <w:divBdr>
            <w:top w:val="none" w:sz="0" w:space="0" w:color="auto"/>
            <w:left w:val="none" w:sz="0" w:space="0" w:color="auto"/>
            <w:bottom w:val="none" w:sz="0" w:space="0" w:color="auto"/>
            <w:right w:val="none" w:sz="0" w:space="0" w:color="auto"/>
          </w:divBdr>
        </w:div>
        <w:div w:id="393163160">
          <w:marLeft w:val="0"/>
          <w:marRight w:val="0"/>
          <w:marTop w:val="0"/>
          <w:marBottom w:val="0"/>
          <w:divBdr>
            <w:top w:val="none" w:sz="0" w:space="0" w:color="auto"/>
            <w:left w:val="none" w:sz="0" w:space="0" w:color="auto"/>
            <w:bottom w:val="none" w:sz="0" w:space="0" w:color="auto"/>
            <w:right w:val="none" w:sz="0" w:space="0" w:color="auto"/>
          </w:divBdr>
        </w:div>
        <w:div w:id="528027596">
          <w:marLeft w:val="0"/>
          <w:marRight w:val="0"/>
          <w:marTop w:val="0"/>
          <w:marBottom w:val="0"/>
          <w:divBdr>
            <w:top w:val="none" w:sz="0" w:space="0" w:color="auto"/>
            <w:left w:val="none" w:sz="0" w:space="0" w:color="auto"/>
            <w:bottom w:val="none" w:sz="0" w:space="0" w:color="auto"/>
            <w:right w:val="none" w:sz="0" w:space="0" w:color="auto"/>
          </w:divBdr>
        </w:div>
        <w:div w:id="536746602">
          <w:marLeft w:val="0"/>
          <w:marRight w:val="0"/>
          <w:marTop w:val="0"/>
          <w:marBottom w:val="0"/>
          <w:divBdr>
            <w:top w:val="none" w:sz="0" w:space="0" w:color="auto"/>
            <w:left w:val="none" w:sz="0" w:space="0" w:color="auto"/>
            <w:bottom w:val="none" w:sz="0" w:space="0" w:color="auto"/>
            <w:right w:val="none" w:sz="0" w:space="0" w:color="auto"/>
          </w:divBdr>
        </w:div>
        <w:div w:id="592280467">
          <w:marLeft w:val="0"/>
          <w:marRight w:val="0"/>
          <w:marTop w:val="0"/>
          <w:marBottom w:val="0"/>
          <w:divBdr>
            <w:top w:val="none" w:sz="0" w:space="0" w:color="auto"/>
            <w:left w:val="none" w:sz="0" w:space="0" w:color="auto"/>
            <w:bottom w:val="none" w:sz="0" w:space="0" w:color="auto"/>
            <w:right w:val="none" w:sz="0" w:space="0" w:color="auto"/>
          </w:divBdr>
        </w:div>
        <w:div w:id="764763396">
          <w:marLeft w:val="0"/>
          <w:marRight w:val="0"/>
          <w:marTop w:val="0"/>
          <w:marBottom w:val="0"/>
          <w:divBdr>
            <w:top w:val="none" w:sz="0" w:space="0" w:color="auto"/>
            <w:left w:val="none" w:sz="0" w:space="0" w:color="auto"/>
            <w:bottom w:val="none" w:sz="0" w:space="0" w:color="auto"/>
            <w:right w:val="none" w:sz="0" w:space="0" w:color="auto"/>
          </w:divBdr>
        </w:div>
        <w:div w:id="938370685">
          <w:marLeft w:val="0"/>
          <w:marRight w:val="0"/>
          <w:marTop w:val="0"/>
          <w:marBottom w:val="0"/>
          <w:divBdr>
            <w:top w:val="none" w:sz="0" w:space="0" w:color="auto"/>
            <w:left w:val="none" w:sz="0" w:space="0" w:color="auto"/>
            <w:bottom w:val="none" w:sz="0" w:space="0" w:color="auto"/>
            <w:right w:val="none" w:sz="0" w:space="0" w:color="auto"/>
          </w:divBdr>
        </w:div>
        <w:div w:id="1068579432">
          <w:marLeft w:val="0"/>
          <w:marRight w:val="0"/>
          <w:marTop w:val="0"/>
          <w:marBottom w:val="0"/>
          <w:divBdr>
            <w:top w:val="none" w:sz="0" w:space="0" w:color="auto"/>
            <w:left w:val="none" w:sz="0" w:space="0" w:color="auto"/>
            <w:bottom w:val="none" w:sz="0" w:space="0" w:color="auto"/>
            <w:right w:val="none" w:sz="0" w:space="0" w:color="auto"/>
          </w:divBdr>
        </w:div>
        <w:div w:id="1288121970">
          <w:marLeft w:val="0"/>
          <w:marRight w:val="0"/>
          <w:marTop w:val="0"/>
          <w:marBottom w:val="0"/>
          <w:divBdr>
            <w:top w:val="none" w:sz="0" w:space="0" w:color="auto"/>
            <w:left w:val="none" w:sz="0" w:space="0" w:color="auto"/>
            <w:bottom w:val="none" w:sz="0" w:space="0" w:color="auto"/>
            <w:right w:val="none" w:sz="0" w:space="0" w:color="auto"/>
          </w:divBdr>
        </w:div>
        <w:div w:id="1568759207">
          <w:marLeft w:val="0"/>
          <w:marRight w:val="0"/>
          <w:marTop w:val="0"/>
          <w:marBottom w:val="0"/>
          <w:divBdr>
            <w:top w:val="none" w:sz="0" w:space="0" w:color="auto"/>
            <w:left w:val="none" w:sz="0" w:space="0" w:color="auto"/>
            <w:bottom w:val="none" w:sz="0" w:space="0" w:color="auto"/>
            <w:right w:val="none" w:sz="0" w:space="0" w:color="auto"/>
          </w:divBdr>
        </w:div>
        <w:div w:id="1596477172">
          <w:marLeft w:val="0"/>
          <w:marRight w:val="0"/>
          <w:marTop w:val="0"/>
          <w:marBottom w:val="0"/>
          <w:divBdr>
            <w:top w:val="none" w:sz="0" w:space="0" w:color="auto"/>
            <w:left w:val="none" w:sz="0" w:space="0" w:color="auto"/>
            <w:bottom w:val="none" w:sz="0" w:space="0" w:color="auto"/>
            <w:right w:val="none" w:sz="0" w:space="0" w:color="auto"/>
          </w:divBdr>
        </w:div>
        <w:div w:id="1810048804">
          <w:marLeft w:val="0"/>
          <w:marRight w:val="0"/>
          <w:marTop w:val="0"/>
          <w:marBottom w:val="0"/>
          <w:divBdr>
            <w:top w:val="none" w:sz="0" w:space="0" w:color="auto"/>
            <w:left w:val="none" w:sz="0" w:space="0" w:color="auto"/>
            <w:bottom w:val="none" w:sz="0" w:space="0" w:color="auto"/>
            <w:right w:val="none" w:sz="0" w:space="0" w:color="auto"/>
          </w:divBdr>
        </w:div>
        <w:div w:id="1869634194">
          <w:marLeft w:val="0"/>
          <w:marRight w:val="0"/>
          <w:marTop w:val="0"/>
          <w:marBottom w:val="0"/>
          <w:divBdr>
            <w:top w:val="none" w:sz="0" w:space="0" w:color="auto"/>
            <w:left w:val="none" w:sz="0" w:space="0" w:color="auto"/>
            <w:bottom w:val="none" w:sz="0" w:space="0" w:color="auto"/>
            <w:right w:val="none" w:sz="0" w:space="0" w:color="auto"/>
          </w:divBdr>
        </w:div>
        <w:div w:id="1876767464">
          <w:marLeft w:val="0"/>
          <w:marRight w:val="0"/>
          <w:marTop w:val="0"/>
          <w:marBottom w:val="0"/>
          <w:divBdr>
            <w:top w:val="none" w:sz="0" w:space="0" w:color="auto"/>
            <w:left w:val="none" w:sz="0" w:space="0" w:color="auto"/>
            <w:bottom w:val="none" w:sz="0" w:space="0" w:color="auto"/>
            <w:right w:val="none" w:sz="0" w:space="0" w:color="auto"/>
          </w:divBdr>
        </w:div>
        <w:div w:id="1972394383">
          <w:marLeft w:val="0"/>
          <w:marRight w:val="0"/>
          <w:marTop w:val="0"/>
          <w:marBottom w:val="0"/>
          <w:divBdr>
            <w:top w:val="none" w:sz="0" w:space="0" w:color="auto"/>
            <w:left w:val="none" w:sz="0" w:space="0" w:color="auto"/>
            <w:bottom w:val="none" w:sz="0" w:space="0" w:color="auto"/>
            <w:right w:val="none" w:sz="0" w:space="0" w:color="auto"/>
          </w:divBdr>
        </w:div>
        <w:div w:id="2085684602">
          <w:marLeft w:val="0"/>
          <w:marRight w:val="0"/>
          <w:marTop w:val="0"/>
          <w:marBottom w:val="0"/>
          <w:divBdr>
            <w:top w:val="none" w:sz="0" w:space="0" w:color="auto"/>
            <w:left w:val="none" w:sz="0" w:space="0" w:color="auto"/>
            <w:bottom w:val="none" w:sz="0" w:space="0" w:color="auto"/>
            <w:right w:val="none" w:sz="0" w:space="0" w:color="auto"/>
          </w:divBdr>
        </w:div>
        <w:div w:id="2096392626">
          <w:marLeft w:val="0"/>
          <w:marRight w:val="0"/>
          <w:marTop w:val="0"/>
          <w:marBottom w:val="0"/>
          <w:divBdr>
            <w:top w:val="none" w:sz="0" w:space="0" w:color="auto"/>
            <w:left w:val="none" w:sz="0" w:space="0" w:color="auto"/>
            <w:bottom w:val="none" w:sz="0" w:space="0" w:color="auto"/>
            <w:right w:val="none" w:sz="0" w:space="0" w:color="auto"/>
          </w:divBdr>
        </w:div>
        <w:div w:id="2145853794">
          <w:marLeft w:val="0"/>
          <w:marRight w:val="0"/>
          <w:marTop w:val="0"/>
          <w:marBottom w:val="0"/>
          <w:divBdr>
            <w:top w:val="none" w:sz="0" w:space="0" w:color="auto"/>
            <w:left w:val="none" w:sz="0" w:space="0" w:color="auto"/>
            <w:bottom w:val="none" w:sz="0" w:space="0" w:color="auto"/>
            <w:right w:val="none" w:sz="0" w:space="0" w:color="auto"/>
          </w:divBdr>
        </w:div>
      </w:divsChild>
    </w:div>
    <w:div w:id="1400053006">
      <w:bodyDiv w:val="1"/>
      <w:marLeft w:val="0"/>
      <w:marRight w:val="0"/>
      <w:marTop w:val="0"/>
      <w:marBottom w:val="0"/>
      <w:divBdr>
        <w:top w:val="none" w:sz="0" w:space="0" w:color="auto"/>
        <w:left w:val="none" w:sz="0" w:space="0" w:color="auto"/>
        <w:bottom w:val="none" w:sz="0" w:space="0" w:color="auto"/>
        <w:right w:val="none" w:sz="0" w:space="0" w:color="auto"/>
      </w:divBdr>
    </w:div>
    <w:div w:id="1407189294">
      <w:bodyDiv w:val="1"/>
      <w:marLeft w:val="0"/>
      <w:marRight w:val="0"/>
      <w:marTop w:val="0"/>
      <w:marBottom w:val="0"/>
      <w:divBdr>
        <w:top w:val="none" w:sz="0" w:space="0" w:color="auto"/>
        <w:left w:val="none" w:sz="0" w:space="0" w:color="auto"/>
        <w:bottom w:val="none" w:sz="0" w:space="0" w:color="auto"/>
        <w:right w:val="none" w:sz="0" w:space="0" w:color="auto"/>
      </w:divBdr>
      <w:divsChild>
        <w:div w:id="847788813">
          <w:marLeft w:val="0"/>
          <w:marRight w:val="0"/>
          <w:marTop w:val="0"/>
          <w:marBottom w:val="0"/>
          <w:divBdr>
            <w:top w:val="none" w:sz="0" w:space="0" w:color="auto"/>
            <w:left w:val="none" w:sz="0" w:space="0" w:color="auto"/>
            <w:bottom w:val="none" w:sz="0" w:space="0" w:color="auto"/>
            <w:right w:val="none" w:sz="0" w:space="0" w:color="auto"/>
          </w:divBdr>
        </w:div>
        <w:div w:id="1875264806">
          <w:marLeft w:val="0"/>
          <w:marRight w:val="0"/>
          <w:marTop w:val="0"/>
          <w:marBottom w:val="0"/>
          <w:divBdr>
            <w:top w:val="none" w:sz="0" w:space="0" w:color="auto"/>
            <w:left w:val="none" w:sz="0" w:space="0" w:color="auto"/>
            <w:bottom w:val="none" w:sz="0" w:space="0" w:color="auto"/>
            <w:right w:val="none" w:sz="0" w:space="0" w:color="auto"/>
          </w:divBdr>
        </w:div>
        <w:div w:id="1756781083">
          <w:marLeft w:val="0"/>
          <w:marRight w:val="0"/>
          <w:marTop w:val="0"/>
          <w:marBottom w:val="0"/>
          <w:divBdr>
            <w:top w:val="none" w:sz="0" w:space="0" w:color="auto"/>
            <w:left w:val="none" w:sz="0" w:space="0" w:color="auto"/>
            <w:bottom w:val="none" w:sz="0" w:space="0" w:color="auto"/>
            <w:right w:val="none" w:sz="0" w:space="0" w:color="auto"/>
          </w:divBdr>
        </w:div>
      </w:divsChild>
    </w:div>
    <w:div w:id="1411191665">
      <w:bodyDiv w:val="1"/>
      <w:marLeft w:val="0"/>
      <w:marRight w:val="0"/>
      <w:marTop w:val="0"/>
      <w:marBottom w:val="0"/>
      <w:divBdr>
        <w:top w:val="none" w:sz="0" w:space="0" w:color="auto"/>
        <w:left w:val="none" w:sz="0" w:space="0" w:color="auto"/>
        <w:bottom w:val="none" w:sz="0" w:space="0" w:color="auto"/>
        <w:right w:val="none" w:sz="0" w:space="0" w:color="auto"/>
      </w:divBdr>
      <w:divsChild>
        <w:div w:id="545215569">
          <w:marLeft w:val="0"/>
          <w:marRight w:val="0"/>
          <w:marTop w:val="0"/>
          <w:marBottom w:val="0"/>
          <w:divBdr>
            <w:top w:val="none" w:sz="0" w:space="0" w:color="auto"/>
            <w:left w:val="none" w:sz="0" w:space="0" w:color="auto"/>
            <w:bottom w:val="none" w:sz="0" w:space="0" w:color="auto"/>
            <w:right w:val="none" w:sz="0" w:space="0" w:color="auto"/>
          </w:divBdr>
        </w:div>
        <w:div w:id="571625069">
          <w:marLeft w:val="0"/>
          <w:marRight w:val="0"/>
          <w:marTop w:val="0"/>
          <w:marBottom w:val="0"/>
          <w:divBdr>
            <w:top w:val="none" w:sz="0" w:space="0" w:color="auto"/>
            <w:left w:val="none" w:sz="0" w:space="0" w:color="auto"/>
            <w:bottom w:val="none" w:sz="0" w:space="0" w:color="auto"/>
            <w:right w:val="none" w:sz="0" w:space="0" w:color="auto"/>
          </w:divBdr>
        </w:div>
        <w:div w:id="1066106343">
          <w:marLeft w:val="0"/>
          <w:marRight w:val="0"/>
          <w:marTop w:val="0"/>
          <w:marBottom w:val="0"/>
          <w:divBdr>
            <w:top w:val="none" w:sz="0" w:space="0" w:color="auto"/>
            <w:left w:val="none" w:sz="0" w:space="0" w:color="auto"/>
            <w:bottom w:val="none" w:sz="0" w:space="0" w:color="auto"/>
            <w:right w:val="none" w:sz="0" w:space="0" w:color="auto"/>
          </w:divBdr>
        </w:div>
        <w:div w:id="1139225107">
          <w:marLeft w:val="0"/>
          <w:marRight w:val="0"/>
          <w:marTop w:val="0"/>
          <w:marBottom w:val="0"/>
          <w:divBdr>
            <w:top w:val="none" w:sz="0" w:space="0" w:color="auto"/>
            <w:left w:val="none" w:sz="0" w:space="0" w:color="auto"/>
            <w:bottom w:val="none" w:sz="0" w:space="0" w:color="auto"/>
            <w:right w:val="none" w:sz="0" w:space="0" w:color="auto"/>
          </w:divBdr>
        </w:div>
        <w:div w:id="1161697090">
          <w:marLeft w:val="0"/>
          <w:marRight w:val="0"/>
          <w:marTop w:val="0"/>
          <w:marBottom w:val="0"/>
          <w:divBdr>
            <w:top w:val="none" w:sz="0" w:space="0" w:color="auto"/>
            <w:left w:val="none" w:sz="0" w:space="0" w:color="auto"/>
            <w:bottom w:val="none" w:sz="0" w:space="0" w:color="auto"/>
            <w:right w:val="none" w:sz="0" w:space="0" w:color="auto"/>
          </w:divBdr>
        </w:div>
        <w:div w:id="1533760224">
          <w:marLeft w:val="0"/>
          <w:marRight w:val="0"/>
          <w:marTop w:val="0"/>
          <w:marBottom w:val="0"/>
          <w:divBdr>
            <w:top w:val="none" w:sz="0" w:space="0" w:color="auto"/>
            <w:left w:val="none" w:sz="0" w:space="0" w:color="auto"/>
            <w:bottom w:val="none" w:sz="0" w:space="0" w:color="auto"/>
            <w:right w:val="none" w:sz="0" w:space="0" w:color="auto"/>
          </w:divBdr>
        </w:div>
        <w:div w:id="1782916290">
          <w:marLeft w:val="0"/>
          <w:marRight w:val="0"/>
          <w:marTop w:val="0"/>
          <w:marBottom w:val="0"/>
          <w:divBdr>
            <w:top w:val="none" w:sz="0" w:space="0" w:color="auto"/>
            <w:left w:val="none" w:sz="0" w:space="0" w:color="auto"/>
            <w:bottom w:val="none" w:sz="0" w:space="0" w:color="auto"/>
            <w:right w:val="none" w:sz="0" w:space="0" w:color="auto"/>
          </w:divBdr>
        </w:div>
      </w:divsChild>
    </w:div>
    <w:div w:id="1419209791">
      <w:bodyDiv w:val="1"/>
      <w:marLeft w:val="0"/>
      <w:marRight w:val="0"/>
      <w:marTop w:val="0"/>
      <w:marBottom w:val="0"/>
      <w:divBdr>
        <w:top w:val="none" w:sz="0" w:space="0" w:color="auto"/>
        <w:left w:val="none" w:sz="0" w:space="0" w:color="auto"/>
        <w:bottom w:val="none" w:sz="0" w:space="0" w:color="auto"/>
        <w:right w:val="none" w:sz="0" w:space="0" w:color="auto"/>
      </w:divBdr>
    </w:div>
    <w:div w:id="1431928472">
      <w:bodyDiv w:val="1"/>
      <w:marLeft w:val="0"/>
      <w:marRight w:val="0"/>
      <w:marTop w:val="0"/>
      <w:marBottom w:val="0"/>
      <w:divBdr>
        <w:top w:val="none" w:sz="0" w:space="0" w:color="auto"/>
        <w:left w:val="none" w:sz="0" w:space="0" w:color="auto"/>
        <w:bottom w:val="none" w:sz="0" w:space="0" w:color="auto"/>
        <w:right w:val="none" w:sz="0" w:space="0" w:color="auto"/>
      </w:divBdr>
      <w:divsChild>
        <w:div w:id="1997568414">
          <w:marLeft w:val="0"/>
          <w:marRight w:val="0"/>
          <w:marTop w:val="0"/>
          <w:marBottom w:val="0"/>
          <w:divBdr>
            <w:top w:val="none" w:sz="0" w:space="0" w:color="auto"/>
            <w:left w:val="none" w:sz="0" w:space="0" w:color="auto"/>
            <w:bottom w:val="none" w:sz="0" w:space="0" w:color="auto"/>
            <w:right w:val="none" w:sz="0" w:space="0" w:color="auto"/>
          </w:divBdr>
        </w:div>
      </w:divsChild>
    </w:div>
    <w:div w:id="1434588495">
      <w:bodyDiv w:val="1"/>
      <w:marLeft w:val="0"/>
      <w:marRight w:val="0"/>
      <w:marTop w:val="0"/>
      <w:marBottom w:val="0"/>
      <w:divBdr>
        <w:top w:val="none" w:sz="0" w:space="0" w:color="auto"/>
        <w:left w:val="none" w:sz="0" w:space="0" w:color="auto"/>
        <w:bottom w:val="none" w:sz="0" w:space="0" w:color="auto"/>
        <w:right w:val="none" w:sz="0" w:space="0" w:color="auto"/>
      </w:divBdr>
      <w:divsChild>
        <w:div w:id="178931956">
          <w:marLeft w:val="0"/>
          <w:marRight w:val="0"/>
          <w:marTop w:val="0"/>
          <w:marBottom w:val="0"/>
          <w:divBdr>
            <w:top w:val="none" w:sz="0" w:space="0" w:color="auto"/>
            <w:left w:val="none" w:sz="0" w:space="0" w:color="auto"/>
            <w:bottom w:val="none" w:sz="0" w:space="0" w:color="auto"/>
            <w:right w:val="none" w:sz="0" w:space="0" w:color="auto"/>
          </w:divBdr>
        </w:div>
        <w:div w:id="436876646">
          <w:marLeft w:val="0"/>
          <w:marRight w:val="0"/>
          <w:marTop w:val="0"/>
          <w:marBottom w:val="0"/>
          <w:divBdr>
            <w:top w:val="none" w:sz="0" w:space="0" w:color="auto"/>
            <w:left w:val="none" w:sz="0" w:space="0" w:color="auto"/>
            <w:bottom w:val="none" w:sz="0" w:space="0" w:color="auto"/>
            <w:right w:val="none" w:sz="0" w:space="0" w:color="auto"/>
          </w:divBdr>
        </w:div>
        <w:div w:id="489175473">
          <w:marLeft w:val="0"/>
          <w:marRight w:val="0"/>
          <w:marTop w:val="0"/>
          <w:marBottom w:val="0"/>
          <w:divBdr>
            <w:top w:val="none" w:sz="0" w:space="0" w:color="auto"/>
            <w:left w:val="none" w:sz="0" w:space="0" w:color="auto"/>
            <w:bottom w:val="none" w:sz="0" w:space="0" w:color="auto"/>
            <w:right w:val="none" w:sz="0" w:space="0" w:color="auto"/>
          </w:divBdr>
        </w:div>
        <w:div w:id="1047024753">
          <w:marLeft w:val="0"/>
          <w:marRight w:val="0"/>
          <w:marTop w:val="0"/>
          <w:marBottom w:val="0"/>
          <w:divBdr>
            <w:top w:val="none" w:sz="0" w:space="0" w:color="auto"/>
            <w:left w:val="none" w:sz="0" w:space="0" w:color="auto"/>
            <w:bottom w:val="none" w:sz="0" w:space="0" w:color="auto"/>
            <w:right w:val="none" w:sz="0" w:space="0" w:color="auto"/>
          </w:divBdr>
        </w:div>
        <w:div w:id="1391658261">
          <w:marLeft w:val="0"/>
          <w:marRight w:val="0"/>
          <w:marTop w:val="0"/>
          <w:marBottom w:val="0"/>
          <w:divBdr>
            <w:top w:val="none" w:sz="0" w:space="0" w:color="auto"/>
            <w:left w:val="none" w:sz="0" w:space="0" w:color="auto"/>
            <w:bottom w:val="none" w:sz="0" w:space="0" w:color="auto"/>
            <w:right w:val="none" w:sz="0" w:space="0" w:color="auto"/>
          </w:divBdr>
        </w:div>
        <w:div w:id="1451894888">
          <w:marLeft w:val="0"/>
          <w:marRight w:val="0"/>
          <w:marTop w:val="0"/>
          <w:marBottom w:val="0"/>
          <w:divBdr>
            <w:top w:val="none" w:sz="0" w:space="0" w:color="auto"/>
            <w:left w:val="none" w:sz="0" w:space="0" w:color="auto"/>
            <w:bottom w:val="none" w:sz="0" w:space="0" w:color="auto"/>
            <w:right w:val="none" w:sz="0" w:space="0" w:color="auto"/>
          </w:divBdr>
        </w:div>
        <w:div w:id="1808476025">
          <w:marLeft w:val="0"/>
          <w:marRight w:val="0"/>
          <w:marTop w:val="0"/>
          <w:marBottom w:val="0"/>
          <w:divBdr>
            <w:top w:val="none" w:sz="0" w:space="0" w:color="auto"/>
            <w:left w:val="none" w:sz="0" w:space="0" w:color="auto"/>
            <w:bottom w:val="none" w:sz="0" w:space="0" w:color="auto"/>
            <w:right w:val="none" w:sz="0" w:space="0" w:color="auto"/>
          </w:divBdr>
        </w:div>
        <w:div w:id="2102329441">
          <w:marLeft w:val="0"/>
          <w:marRight w:val="0"/>
          <w:marTop w:val="0"/>
          <w:marBottom w:val="0"/>
          <w:divBdr>
            <w:top w:val="none" w:sz="0" w:space="0" w:color="auto"/>
            <w:left w:val="none" w:sz="0" w:space="0" w:color="auto"/>
            <w:bottom w:val="none" w:sz="0" w:space="0" w:color="auto"/>
            <w:right w:val="none" w:sz="0" w:space="0" w:color="auto"/>
          </w:divBdr>
        </w:div>
        <w:div w:id="2144955850">
          <w:marLeft w:val="0"/>
          <w:marRight w:val="0"/>
          <w:marTop w:val="0"/>
          <w:marBottom w:val="0"/>
          <w:divBdr>
            <w:top w:val="none" w:sz="0" w:space="0" w:color="auto"/>
            <w:left w:val="none" w:sz="0" w:space="0" w:color="auto"/>
            <w:bottom w:val="none" w:sz="0" w:space="0" w:color="auto"/>
            <w:right w:val="none" w:sz="0" w:space="0" w:color="auto"/>
          </w:divBdr>
        </w:div>
      </w:divsChild>
    </w:div>
    <w:div w:id="1448508224">
      <w:bodyDiv w:val="1"/>
      <w:marLeft w:val="0"/>
      <w:marRight w:val="0"/>
      <w:marTop w:val="0"/>
      <w:marBottom w:val="0"/>
      <w:divBdr>
        <w:top w:val="none" w:sz="0" w:space="0" w:color="auto"/>
        <w:left w:val="none" w:sz="0" w:space="0" w:color="auto"/>
        <w:bottom w:val="none" w:sz="0" w:space="0" w:color="auto"/>
        <w:right w:val="none" w:sz="0" w:space="0" w:color="auto"/>
      </w:divBdr>
    </w:div>
    <w:div w:id="1456829656">
      <w:bodyDiv w:val="1"/>
      <w:marLeft w:val="0"/>
      <w:marRight w:val="0"/>
      <w:marTop w:val="0"/>
      <w:marBottom w:val="0"/>
      <w:divBdr>
        <w:top w:val="none" w:sz="0" w:space="0" w:color="auto"/>
        <w:left w:val="none" w:sz="0" w:space="0" w:color="auto"/>
        <w:bottom w:val="none" w:sz="0" w:space="0" w:color="auto"/>
        <w:right w:val="none" w:sz="0" w:space="0" w:color="auto"/>
      </w:divBdr>
      <w:divsChild>
        <w:div w:id="1374647710">
          <w:marLeft w:val="0"/>
          <w:marRight w:val="0"/>
          <w:marTop w:val="0"/>
          <w:marBottom w:val="0"/>
          <w:divBdr>
            <w:top w:val="none" w:sz="0" w:space="0" w:color="auto"/>
            <w:left w:val="none" w:sz="0" w:space="0" w:color="auto"/>
            <w:bottom w:val="none" w:sz="0" w:space="0" w:color="auto"/>
            <w:right w:val="none" w:sz="0" w:space="0" w:color="auto"/>
          </w:divBdr>
        </w:div>
      </w:divsChild>
    </w:div>
    <w:div w:id="1482695786">
      <w:bodyDiv w:val="1"/>
      <w:marLeft w:val="0"/>
      <w:marRight w:val="0"/>
      <w:marTop w:val="0"/>
      <w:marBottom w:val="0"/>
      <w:divBdr>
        <w:top w:val="none" w:sz="0" w:space="0" w:color="auto"/>
        <w:left w:val="none" w:sz="0" w:space="0" w:color="auto"/>
        <w:bottom w:val="none" w:sz="0" w:space="0" w:color="auto"/>
        <w:right w:val="none" w:sz="0" w:space="0" w:color="auto"/>
      </w:divBdr>
    </w:div>
    <w:div w:id="1504322114">
      <w:bodyDiv w:val="1"/>
      <w:marLeft w:val="0"/>
      <w:marRight w:val="0"/>
      <w:marTop w:val="0"/>
      <w:marBottom w:val="0"/>
      <w:divBdr>
        <w:top w:val="none" w:sz="0" w:space="0" w:color="auto"/>
        <w:left w:val="none" w:sz="0" w:space="0" w:color="auto"/>
        <w:bottom w:val="none" w:sz="0" w:space="0" w:color="auto"/>
        <w:right w:val="none" w:sz="0" w:space="0" w:color="auto"/>
      </w:divBdr>
      <w:divsChild>
        <w:div w:id="1523469096">
          <w:marLeft w:val="0"/>
          <w:marRight w:val="0"/>
          <w:marTop w:val="0"/>
          <w:marBottom w:val="0"/>
          <w:divBdr>
            <w:top w:val="none" w:sz="0" w:space="0" w:color="auto"/>
            <w:left w:val="none" w:sz="0" w:space="0" w:color="auto"/>
            <w:bottom w:val="none" w:sz="0" w:space="0" w:color="auto"/>
            <w:right w:val="none" w:sz="0" w:space="0" w:color="auto"/>
          </w:divBdr>
        </w:div>
      </w:divsChild>
    </w:div>
    <w:div w:id="1518108583">
      <w:bodyDiv w:val="1"/>
      <w:marLeft w:val="0"/>
      <w:marRight w:val="0"/>
      <w:marTop w:val="0"/>
      <w:marBottom w:val="0"/>
      <w:divBdr>
        <w:top w:val="none" w:sz="0" w:space="0" w:color="auto"/>
        <w:left w:val="none" w:sz="0" w:space="0" w:color="auto"/>
        <w:bottom w:val="none" w:sz="0" w:space="0" w:color="auto"/>
        <w:right w:val="none" w:sz="0" w:space="0" w:color="auto"/>
      </w:divBdr>
    </w:div>
    <w:div w:id="1537236639">
      <w:bodyDiv w:val="1"/>
      <w:marLeft w:val="0"/>
      <w:marRight w:val="0"/>
      <w:marTop w:val="0"/>
      <w:marBottom w:val="0"/>
      <w:divBdr>
        <w:top w:val="none" w:sz="0" w:space="0" w:color="auto"/>
        <w:left w:val="none" w:sz="0" w:space="0" w:color="auto"/>
        <w:bottom w:val="none" w:sz="0" w:space="0" w:color="auto"/>
        <w:right w:val="none" w:sz="0" w:space="0" w:color="auto"/>
      </w:divBdr>
      <w:divsChild>
        <w:div w:id="37359195">
          <w:marLeft w:val="0"/>
          <w:marRight w:val="0"/>
          <w:marTop w:val="0"/>
          <w:marBottom w:val="0"/>
          <w:divBdr>
            <w:top w:val="none" w:sz="0" w:space="0" w:color="auto"/>
            <w:left w:val="none" w:sz="0" w:space="0" w:color="auto"/>
            <w:bottom w:val="none" w:sz="0" w:space="0" w:color="auto"/>
            <w:right w:val="none" w:sz="0" w:space="0" w:color="auto"/>
          </w:divBdr>
        </w:div>
        <w:div w:id="159658293">
          <w:marLeft w:val="0"/>
          <w:marRight w:val="0"/>
          <w:marTop w:val="0"/>
          <w:marBottom w:val="0"/>
          <w:divBdr>
            <w:top w:val="none" w:sz="0" w:space="0" w:color="auto"/>
            <w:left w:val="none" w:sz="0" w:space="0" w:color="auto"/>
            <w:bottom w:val="none" w:sz="0" w:space="0" w:color="auto"/>
            <w:right w:val="none" w:sz="0" w:space="0" w:color="auto"/>
          </w:divBdr>
        </w:div>
        <w:div w:id="945120282">
          <w:marLeft w:val="0"/>
          <w:marRight w:val="0"/>
          <w:marTop w:val="0"/>
          <w:marBottom w:val="0"/>
          <w:divBdr>
            <w:top w:val="none" w:sz="0" w:space="0" w:color="auto"/>
            <w:left w:val="none" w:sz="0" w:space="0" w:color="auto"/>
            <w:bottom w:val="none" w:sz="0" w:space="0" w:color="auto"/>
            <w:right w:val="none" w:sz="0" w:space="0" w:color="auto"/>
          </w:divBdr>
        </w:div>
        <w:div w:id="1278024176">
          <w:marLeft w:val="0"/>
          <w:marRight w:val="0"/>
          <w:marTop w:val="0"/>
          <w:marBottom w:val="0"/>
          <w:divBdr>
            <w:top w:val="none" w:sz="0" w:space="0" w:color="auto"/>
            <w:left w:val="none" w:sz="0" w:space="0" w:color="auto"/>
            <w:bottom w:val="none" w:sz="0" w:space="0" w:color="auto"/>
            <w:right w:val="none" w:sz="0" w:space="0" w:color="auto"/>
          </w:divBdr>
        </w:div>
        <w:div w:id="1385449689">
          <w:marLeft w:val="0"/>
          <w:marRight w:val="0"/>
          <w:marTop w:val="0"/>
          <w:marBottom w:val="0"/>
          <w:divBdr>
            <w:top w:val="none" w:sz="0" w:space="0" w:color="auto"/>
            <w:left w:val="none" w:sz="0" w:space="0" w:color="auto"/>
            <w:bottom w:val="none" w:sz="0" w:space="0" w:color="auto"/>
            <w:right w:val="none" w:sz="0" w:space="0" w:color="auto"/>
          </w:divBdr>
        </w:div>
        <w:div w:id="1462847119">
          <w:marLeft w:val="0"/>
          <w:marRight w:val="0"/>
          <w:marTop w:val="0"/>
          <w:marBottom w:val="0"/>
          <w:divBdr>
            <w:top w:val="none" w:sz="0" w:space="0" w:color="auto"/>
            <w:left w:val="none" w:sz="0" w:space="0" w:color="auto"/>
            <w:bottom w:val="none" w:sz="0" w:space="0" w:color="auto"/>
            <w:right w:val="none" w:sz="0" w:space="0" w:color="auto"/>
          </w:divBdr>
        </w:div>
        <w:div w:id="1609040829">
          <w:marLeft w:val="0"/>
          <w:marRight w:val="0"/>
          <w:marTop w:val="0"/>
          <w:marBottom w:val="0"/>
          <w:divBdr>
            <w:top w:val="none" w:sz="0" w:space="0" w:color="auto"/>
            <w:left w:val="none" w:sz="0" w:space="0" w:color="auto"/>
            <w:bottom w:val="none" w:sz="0" w:space="0" w:color="auto"/>
            <w:right w:val="none" w:sz="0" w:space="0" w:color="auto"/>
          </w:divBdr>
        </w:div>
        <w:div w:id="1864854105">
          <w:marLeft w:val="0"/>
          <w:marRight w:val="0"/>
          <w:marTop w:val="0"/>
          <w:marBottom w:val="0"/>
          <w:divBdr>
            <w:top w:val="none" w:sz="0" w:space="0" w:color="auto"/>
            <w:left w:val="none" w:sz="0" w:space="0" w:color="auto"/>
            <w:bottom w:val="none" w:sz="0" w:space="0" w:color="auto"/>
            <w:right w:val="none" w:sz="0" w:space="0" w:color="auto"/>
          </w:divBdr>
        </w:div>
        <w:div w:id="2099590533">
          <w:marLeft w:val="0"/>
          <w:marRight w:val="0"/>
          <w:marTop w:val="0"/>
          <w:marBottom w:val="0"/>
          <w:divBdr>
            <w:top w:val="none" w:sz="0" w:space="0" w:color="auto"/>
            <w:left w:val="none" w:sz="0" w:space="0" w:color="auto"/>
            <w:bottom w:val="none" w:sz="0" w:space="0" w:color="auto"/>
            <w:right w:val="none" w:sz="0" w:space="0" w:color="auto"/>
          </w:divBdr>
        </w:div>
      </w:divsChild>
    </w:div>
    <w:div w:id="1565867392">
      <w:bodyDiv w:val="1"/>
      <w:marLeft w:val="0"/>
      <w:marRight w:val="0"/>
      <w:marTop w:val="0"/>
      <w:marBottom w:val="0"/>
      <w:divBdr>
        <w:top w:val="none" w:sz="0" w:space="0" w:color="auto"/>
        <w:left w:val="none" w:sz="0" w:space="0" w:color="auto"/>
        <w:bottom w:val="none" w:sz="0" w:space="0" w:color="auto"/>
        <w:right w:val="none" w:sz="0" w:space="0" w:color="auto"/>
      </w:divBdr>
      <w:divsChild>
        <w:div w:id="24913554">
          <w:marLeft w:val="0"/>
          <w:marRight w:val="0"/>
          <w:marTop w:val="0"/>
          <w:marBottom w:val="0"/>
          <w:divBdr>
            <w:top w:val="none" w:sz="0" w:space="0" w:color="auto"/>
            <w:left w:val="none" w:sz="0" w:space="0" w:color="auto"/>
            <w:bottom w:val="none" w:sz="0" w:space="0" w:color="auto"/>
            <w:right w:val="none" w:sz="0" w:space="0" w:color="auto"/>
          </w:divBdr>
        </w:div>
        <w:div w:id="488138198">
          <w:marLeft w:val="0"/>
          <w:marRight w:val="0"/>
          <w:marTop w:val="0"/>
          <w:marBottom w:val="0"/>
          <w:divBdr>
            <w:top w:val="none" w:sz="0" w:space="0" w:color="auto"/>
            <w:left w:val="none" w:sz="0" w:space="0" w:color="auto"/>
            <w:bottom w:val="none" w:sz="0" w:space="0" w:color="auto"/>
            <w:right w:val="none" w:sz="0" w:space="0" w:color="auto"/>
          </w:divBdr>
        </w:div>
        <w:div w:id="1046834166">
          <w:marLeft w:val="0"/>
          <w:marRight w:val="0"/>
          <w:marTop w:val="0"/>
          <w:marBottom w:val="0"/>
          <w:divBdr>
            <w:top w:val="none" w:sz="0" w:space="0" w:color="auto"/>
            <w:left w:val="none" w:sz="0" w:space="0" w:color="auto"/>
            <w:bottom w:val="none" w:sz="0" w:space="0" w:color="auto"/>
            <w:right w:val="none" w:sz="0" w:space="0" w:color="auto"/>
          </w:divBdr>
        </w:div>
        <w:div w:id="1629820232">
          <w:marLeft w:val="0"/>
          <w:marRight w:val="0"/>
          <w:marTop w:val="0"/>
          <w:marBottom w:val="0"/>
          <w:divBdr>
            <w:top w:val="none" w:sz="0" w:space="0" w:color="auto"/>
            <w:left w:val="none" w:sz="0" w:space="0" w:color="auto"/>
            <w:bottom w:val="none" w:sz="0" w:space="0" w:color="auto"/>
            <w:right w:val="none" w:sz="0" w:space="0" w:color="auto"/>
          </w:divBdr>
        </w:div>
        <w:div w:id="1935243630">
          <w:marLeft w:val="0"/>
          <w:marRight w:val="0"/>
          <w:marTop w:val="0"/>
          <w:marBottom w:val="0"/>
          <w:divBdr>
            <w:top w:val="none" w:sz="0" w:space="0" w:color="auto"/>
            <w:left w:val="none" w:sz="0" w:space="0" w:color="auto"/>
            <w:bottom w:val="none" w:sz="0" w:space="0" w:color="auto"/>
            <w:right w:val="none" w:sz="0" w:space="0" w:color="auto"/>
          </w:divBdr>
        </w:div>
      </w:divsChild>
    </w:div>
    <w:div w:id="1568539212">
      <w:bodyDiv w:val="1"/>
      <w:marLeft w:val="0"/>
      <w:marRight w:val="0"/>
      <w:marTop w:val="0"/>
      <w:marBottom w:val="0"/>
      <w:divBdr>
        <w:top w:val="none" w:sz="0" w:space="0" w:color="auto"/>
        <w:left w:val="none" w:sz="0" w:space="0" w:color="auto"/>
        <w:bottom w:val="none" w:sz="0" w:space="0" w:color="auto"/>
        <w:right w:val="none" w:sz="0" w:space="0" w:color="auto"/>
      </w:divBdr>
      <w:divsChild>
        <w:div w:id="1498616042">
          <w:marLeft w:val="0"/>
          <w:marRight w:val="0"/>
          <w:marTop w:val="0"/>
          <w:marBottom w:val="0"/>
          <w:divBdr>
            <w:top w:val="none" w:sz="0" w:space="0" w:color="auto"/>
            <w:left w:val="none" w:sz="0" w:space="0" w:color="auto"/>
            <w:bottom w:val="none" w:sz="0" w:space="0" w:color="auto"/>
            <w:right w:val="none" w:sz="0" w:space="0" w:color="auto"/>
          </w:divBdr>
        </w:div>
        <w:div w:id="1499153058">
          <w:marLeft w:val="0"/>
          <w:marRight w:val="0"/>
          <w:marTop w:val="0"/>
          <w:marBottom w:val="0"/>
          <w:divBdr>
            <w:top w:val="none" w:sz="0" w:space="0" w:color="auto"/>
            <w:left w:val="none" w:sz="0" w:space="0" w:color="auto"/>
            <w:bottom w:val="none" w:sz="0" w:space="0" w:color="auto"/>
            <w:right w:val="none" w:sz="0" w:space="0" w:color="auto"/>
          </w:divBdr>
        </w:div>
      </w:divsChild>
    </w:div>
    <w:div w:id="1576086976">
      <w:bodyDiv w:val="1"/>
      <w:marLeft w:val="0"/>
      <w:marRight w:val="0"/>
      <w:marTop w:val="0"/>
      <w:marBottom w:val="0"/>
      <w:divBdr>
        <w:top w:val="none" w:sz="0" w:space="0" w:color="auto"/>
        <w:left w:val="none" w:sz="0" w:space="0" w:color="auto"/>
        <w:bottom w:val="none" w:sz="0" w:space="0" w:color="auto"/>
        <w:right w:val="none" w:sz="0" w:space="0" w:color="auto"/>
      </w:divBdr>
      <w:divsChild>
        <w:div w:id="503134491">
          <w:marLeft w:val="0"/>
          <w:marRight w:val="0"/>
          <w:marTop w:val="0"/>
          <w:marBottom w:val="0"/>
          <w:divBdr>
            <w:top w:val="none" w:sz="0" w:space="0" w:color="auto"/>
            <w:left w:val="none" w:sz="0" w:space="0" w:color="auto"/>
            <w:bottom w:val="none" w:sz="0" w:space="0" w:color="auto"/>
            <w:right w:val="none" w:sz="0" w:space="0" w:color="auto"/>
          </w:divBdr>
        </w:div>
      </w:divsChild>
    </w:div>
    <w:div w:id="1588464475">
      <w:bodyDiv w:val="1"/>
      <w:marLeft w:val="0"/>
      <w:marRight w:val="0"/>
      <w:marTop w:val="0"/>
      <w:marBottom w:val="0"/>
      <w:divBdr>
        <w:top w:val="none" w:sz="0" w:space="0" w:color="auto"/>
        <w:left w:val="none" w:sz="0" w:space="0" w:color="auto"/>
        <w:bottom w:val="none" w:sz="0" w:space="0" w:color="auto"/>
        <w:right w:val="none" w:sz="0" w:space="0" w:color="auto"/>
      </w:divBdr>
    </w:div>
    <w:div w:id="1594123880">
      <w:bodyDiv w:val="1"/>
      <w:marLeft w:val="0"/>
      <w:marRight w:val="0"/>
      <w:marTop w:val="0"/>
      <w:marBottom w:val="0"/>
      <w:divBdr>
        <w:top w:val="none" w:sz="0" w:space="0" w:color="auto"/>
        <w:left w:val="none" w:sz="0" w:space="0" w:color="auto"/>
        <w:bottom w:val="none" w:sz="0" w:space="0" w:color="auto"/>
        <w:right w:val="none" w:sz="0" w:space="0" w:color="auto"/>
      </w:divBdr>
      <w:divsChild>
        <w:div w:id="918756290">
          <w:marLeft w:val="0"/>
          <w:marRight w:val="0"/>
          <w:marTop w:val="0"/>
          <w:marBottom w:val="0"/>
          <w:divBdr>
            <w:top w:val="none" w:sz="0" w:space="0" w:color="auto"/>
            <w:left w:val="none" w:sz="0" w:space="0" w:color="auto"/>
            <w:bottom w:val="none" w:sz="0" w:space="0" w:color="auto"/>
            <w:right w:val="none" w:sz="0" w:space="0" w:color="auto"/>
          </w:divBdr>
        </w:div>
        <w:div w:id="965044546">
          <w:marLeft w:val="0"/>
          <w:marRight w:val="0"/>
          <w:marTop w:val="0"/>
          <w:marBottom w:val="0"/>
          <w:divBdr>
            <w:top w:val="none" w:sz="0" w:space="0" w:color="auto"/>
            <w:left w:val="none" w:sz="0" w:space="0" w:color="auto"/>
            <w:bottom w:val="none" w:sz="0" w:space="0" w:color="auto"/>
            <w:right w:val="none" w:sz="0" w:space="0" w:color="auto"/>
          </w:divBdr>
        </w:div>
        <w:div w:id="1029064577">
          <w:marLeft w:val="0"/>
          <w:marRight w:val="0"/>
          <w:marTop w:val="0"/>
          <w:marBottom w:val="0"/>
          <w:divBdr>
            <w:top w:val="none" w:sz="0" w:space="0" w:color="auto"/>
            <w:left w:val="none" w:sz="0" w:space="0" w:color="auto"/>
            <w:bottom w:val="none" w:sz="0" w:space="0" w:color="auto"/>
            <w:right w:val="none" w:sz="0" w:space="0" w:color="auto"/>
          </w:divBdr>
        </w:div>
      </w:divsChild>
    </w:div>
    <w:div w:id="1596015464">
      <w:bodyDiv w:val="1"/>
      <w:marLeft w:val="0"/>
      <w:marRight w:val="0"/>
      <w:marTop w:val="0"/>
      <w:marBottom w:val="0"/>
      <w:divBdr>
        <w:top w:val="none" w:sz="0" w:space="0" w:color="auto"/>
        <w:left w:val="none" w:sz="0" w:space="0" w:color="auto"/>
        <w:bottom w:val="none" w:sz="0" w:space="0" w:color="auto"/>
        <w:right w:val="none" w:sz="0" w:space="0" w:color="auto"/>
      </w:divBdr>
    </w:div>
    <w:div w:id="1621454370">
      <w:bodyDiv w:val="1"/>
      <w:marLeft w:val="0"/>
      <w:marRight w:val="0"/>
      <w:marTop w:val="0"/>
      <w:marBottom w:val="0"/>
      <w:divBdr>
        <w:top w:val="none" w:sz="0" w:space="0" w:color="auto"/>
        <w:left w:val="none" w:sz="0" w:space="0" w:color="auto"/>
        <w:bottom w:val="none" w:sz="0" w:space="0" w:color="auto"/>
        <w:right w:val="none" w:sz="0" w:space="0" w:color="auto"/>
      </w:divBdr>
      <w:divsChild>
        <w:div w:id="22679248">
          <w:marLeft w:val="0"/>
          <w:marRight w:val="0"/>
          <w:marTop w:val="0"/>
          <w:marBottom w:val="0"/>
          <w:divBdr>
            <w:top w:val="none" w:sz="0" w:space="0" w:color="auto"/>
            <w:left w:val="none" w:sz="0" w:space="0" w:color="auto"/>
            <w:bottom w:val="none" w:sz="0" w:space="0" w:color="auto"/>
            <w:right w:val="none" w:sz="0" w:space="0" w:color="auto"/>
          </w:divBdr>
        </w:div>
        <w:div w:id="1523586640">
          <w:marLeft w:val="0"/>
          <w:marRight w:val="0"/>
          <w:marTop w:val="0"/>
          <w:marBottom w:val="0"/>
          <w:divBdr>
            <w:top w:val="none" w:sz="0" w:space="0" w:color="auto"/>
            <w:left w:val="none" w:sz="0" w:space="0" w:color="auto"/>
            <w:bottom w:val="none" w:sz="0" w:space="0" w:color="auto"/>
            <w:right w:val="none" w:sz="0" w:space="0" w:color="auto"/>
          </w:divBdr>
        </w:div>
      </w:divsChild>
    </w:div>
    <w:div w:id="1626156278">
      <w:bodyDiv w:val="1"/>
      <w:marLeft w:val="0"/>
      <w:marRight w:val="0"/>
      <w:marTop w:val="0"/>
      <w:marBottom w:val="0"/>
      <w:divBdr>
        <w:top w:val="none" w:sz="0" w:space="0" w:color="auto"/>
        <w:left w:val="none" w:sz="0" w:space="0" w:color="auto"/>
        <w:bottom w:val="none" w:sz="0" w:space="0" w:color="auto"/>
        <w:right w:val="none" w:sz="0" w:space="0" w:color="auto"/>
      </w:divBdr>
    </w:div>
    <w:div w:id="1630238758">
      <w:bodyDiv w:val="1"/>
      <w:marLeft w:val="0"/>
      <w:marRight w:val="0"/>
      <w:marTop w:val="0"/>
      <w:marBottom w:val="0"/>
      <w:divBdr>
        <w:top w:val="none" w:sz="0" w:space="0" w:color="auto"/>
        <w:left w:val="none" w:sz="0" w:space="0" w:color="auto"/>
        <w:bottom w:val="none" w:sz="0" w:space="0" w:color="auto"/>
        <w:right w:val="none" w:sz="0" w:space="0" w:color="auto"/>
      </w:divBdr>
      <w:divsChild>
        <w:div w:id="289483882">
          <w:marLeft w:val="0"/>
          <w:marRight w:val="0"/>
          <w:marTop w:val="0"/>
          <w:marBottom w:val="0"/>
          <w:divBdr>
            <w:top w:val="none" w:sz="0" w:space="0" w:color="auto"/>
            <w:left w:val="none" w:sz="0" w:space="0" w:color="auto"/>
            <w:bottom w:val="none" w:sz="0" w:space="0" w:color="auto"/>
            <w:right w:val="none" w:sz="0" w:space="0" w:color="auto"/>
          </w:divBdr>
        </w:div>
      </w:divsChild>
    </w:div>
    <w:div w:id="1634745864">
      <w:bodyDiv w:val="1"/>
      <w:marLeft w:val="0"/>
      <w:marRight w:val="0"/>
      <w:marTop w:val="0"/>
      <w:marBottom w:val="0"/>
      <w:divBdr>
        <w:top w:val="none" w:sz="0" w:space="0" w:color="auto"/>
        <w:left w:val="none" w:sz="0" w:space="0" w:color="auto"/>
        <w:bottom w:val="none" w:sz="0" w:space="0" w:color="auto"/>
        <w:right w:val="none" w:sz="0" w:space="0" w:color="auto"/>
      </w:divBdr>
    </w:div>
    <w:div w:id="1646469134">
      <w:bodyDiv w:val="1"/>
      <w:marLeft w:val="0"/>
      <w:marRight w:val="0"/>
      <w:marTop w:val="0"/>
      <w:marBottom w:val="0"/>
      <w:divBdr>
        <w:top w:val="none" w:sz="0" w:space="0" w:color="auto"/>
        <w:left w:val="none" w:sz="0" w:space="0" w:color="auto"/>
        <w:bottom w:val="none" w:sz="0" w:space="0" w:color="auto"/>
        <w:right w:val="none" w:sz="0" w:space="0" w:color="auto"/>
      </w:divBdr>
    </w:div>
    <w:div w:id="1655064254">
      <w:bodyDiv w:val="1"/>
      <w:marLeft w:val="0"/>
      <w:marRight w:val="0"/>
      <w:marTop w:val="0"/>
      <w:marBottom w:val="0"/>
      <w:divBdr>
        <w:top w:val="none" w:sz="0" w:space="0" w:color="auto"/>
        <w:left w:val="none" w:sz="0" w:space="0" w:color="auto"/>
        <w:bottom w:val="none" w:sz="0" w:space="0" w:color="auto"/>
        <w:right w:val="none" w:sz="0" w:space="0" w:color="auto"/>
      </w:divBdr>
      <w:divsChild>
        <w:div w:id="1958559107">
          <w:marLeft w:val="0"/>
          <w:marRight w:val="0"/>
          <w:marTop w:val="0"/>
          <w:marBottom w:val="0"/>
          <w:divBdr>
            <w:top w:val="none" w:sz="0" w:space="0" w:color="auto"/>
            <w:left w:val="none" w:sz="0" w:space="0" w:color="auto"/>
            <w:bottom w:val="none" w:sz="0" w:space="0" w:color="auto"/>
            <w:right w:val="none" w:sz="0" w:space="0" w:color="auto"/>
          </w:divBdr>
        </w:div>
      </w:divsChild>
    </w:div>
    <w:div w:id="1655064360">
      <w:bodyDiv w:val="1"/>
      <w:marLeft w:val="0"/>
      <w:marRight w:val="0"/>
      <w:marTop w:val="0"/>
      <w:marBottom w:val="0"/>
      <w:divBdr>
        <w:top w:val="none" w:sz="0" w:space="0" w:color="auto"/>
        <w:left w:val="none" w:sz="0" w:space="0" w:color="auto"/>
        <w:bottom w:val="none" w:sz="0" w:space="0" w:color="auto"/>
        <w:right w:val="none" w:sz="0" w:space="0" w:color="auto"/>
      </w:divBdr>
      <w:divsChild>
        <w:div w:id="1220894806">
          <w:marLeft w:val="0"/>
          <w:marRight w:val="0"/>
          <w:marTop w:val="0"/>
          <w:marBottom w:val="0"/>
          <w:divBdr>
            <w:top w:val="none" w:sz="0" w:space="0" w:color="auto"/>
            <w:left w:val="none" w:sz="0" w:space="0" w:color="auto"/>
            <w:bottom w:val="none" w:sz="0" w:space="0" w:color="auto"/>
            <w:right w:val="none" w:sz="0" w:space="0" w:color="auto"/>
          </w:divBdr>
        </w:div>
        <w:div w:id="1973947742">
          <w:marLeft w:val="0"/>
          <w:marRight w:val="0"/>
          <w:marTop w:val="0"/>
          <w:marBottom w:val="0"/>
          <w:divBdr>
            <w:top w:val="none" w:sz="0" w:space="0" w:color="auto"/>
            <w:left w:val="none" w:sz="0" w:space="0" w:color="auto"/>
            <w:bottom w:val="none" w:sz="0" w:space="0" w:color="auto"/>
            <w:right w:val="none" w:sz="0" w:space="0" w:color="auto"/>
          </w:divBdr>
        </w:div>
      </w:divsChild>
    </w:div>
    <w:div w:id="1668246708">
      <w:bodyDiv w:val="1"/>
      <w:marLeft w:val="0"/>
      <w:marRight w:val="0"/>
      <w:marTop w:val="0"/>
      <w:marBottom w:val="0"/>
      <w:divBdr>
        <w:top w:val="none" w:sz="0" w:space="0" w:color="auto"/>
        <w:left w:val="none" w:sz="0" w:space="0" w:color="auto"/>
        <w:bottom w:val="none" w:sz="0" w:space="0" w:color="auto"/>
        <w:right w:val="none" w:sz="0" w:space="0" w:color="auto"/>
      </w:divBdr>
      <w:divsChild>
        <w:div w:id="1193376926">
          <w:marLeft w:val="0"/>
          <w:marRight w:val="0"/>
          <w:marTop w:val="0"/>
          <w:marBottom w:val="0"/>
          <w:divBdr>
            <w:top w:val="none" w:sz="0" w:space="0" w:color="auto"/>
            <w:left w:val="none" w:sz="0" w:space="0" w:color="auto"/>
            <w:bottom w:val="none" w:sz="0" w:space="0" w:color="auto"/>
            <w:right w:val="none" w:sz="0" w:space="0" w:color="auto"/>
          </w:divBdr>
        </w:div>
      </w:divsChild>
    </w:div>
    <w:div w:id="1690790698">
      <w:bodyDiv w:val="1"/>
      <w:marLeft w:val="0"/>
      <w:marRight w:val="0"/>
      <w:marTop w:val="0"/>
      <w:marBottom w:val="0"/>
      <w:divBdr>
        <w:top w:val="none" w:sz="0" w:space="0" w:color="auto"/>
        <w:left w:val="none" w:sz="0" w:space="0" w:color="auto"/>
        <w:bottom w:val="none" w:sz="0" w:space="0" w:color="auto"/>
        <w:right w:val="none" w:sz="0" w:space="0" w:color="auto"/>
      </w:divBdr>
      <w:divsChild>
        <w:div w:id="296296997">
          <w:marLeft w:val="0"/>
          <w:marRight w:val="0"/>
          <w:marTop w:val="0"/>
          <w:marBottom w:val="0"/>
          <w:divBdr>
            <w:top w:val="none" w:sz="0" w:space="0" w:color="auto"/>
            <w:left w:val="none" w:sz="0" w:space="0" w:color="auto"/>
            <w:bottom w:val="none" w:sz="0" w:space="0" w:color="auto"/>
            <w:right w:val="none" w:sz="0" w:space="0" w:color="auto"/>
          </w:divBdr>
        </w:div>
        <w:div w:id="842161349">
          <w:marLeft w:val="0"/>
          <w:marRight w:val="0"/>
          <w:marTop w:val="0"/>
          <w:marBottom w:val="0"/>
          <w:divBdr>
            <w:top w:val="none" w:sz="0" w:space="0" w:color="auto"/>
            <w:left w:val="none" w:sz="0" w:space="0" w:color="auto"/>
            <w:bottom w:val="none" w:sz="0" w:space="0" w:color="auto"/>
            <w:right w:val="none" w:sz="0" w:space="0" w:color="auto"/>
          </w:divBdr>
        </w:div>
        <w:div w:id="2074621942">
          <w:marLeft w:val="0"/>
          <w:marRight w:val="0"/>
          <w:marTop w:val="0"/>
          <w:marBottom w:val="0"/>
          <w:divBdr>
            <w:top w:val="none" w:sz="0" w:space="0" w:color="auto"/>
            <w:left w:val="none" w:sz="0" w:space="0" w:color="auto"/>
            <w:bottom w:val="none" w:sz="0" w:space="0" w:color="auto"/>
            <w:right w:val="none" w:sz="0" w:space="0" w:color="auto"/>
          </w:divBdr>
        </w:div>
        <w:div w:id="2108384196">
          <w:marLeft w:val="0"/>
          <w:marRight w:val="0"/>
          <w:marTop w:val="0"/>
          <w:marBottom w:val="0"/>
          <w:divBdr>
            <w:top w:val="none" w:sz="0" w:space="0" w:color="auto"/>
            <w:left w:val="none" w:sz="0" w:space="0" w:color="auto"/>
            <w:bottom w:val="none" w:sz="0" w:space="0" w:color="auto"/>
            <w:right w:val="none" w:sz="0" w:space="0" w:color="auto"/>
          </w:divBdr>
        </w:div>
      </w:divsChild>
    </w:div>
    <w:div w:id="1718775389">
      <w:bodyDiv w:val="1"/>
      <w:marLeft w:val="0"/>
      <w:marRight w:val="0"/>
      <w:marTop w:val="0"/>
      <w:marBottom w:val="0"/>
      <w:divBdr>
        <w:top w:val="none" w:sz="0" w:space="0" w:color="auto"/>
        <w:left w:val="none" w:sz="0" w:space="0" w:color="auto"/>
        <w:bottom w:val="none" w:sz="0" w:space="0" w:color="auto"/>
        <w:right w:val="none" w:sz="0" w:space="0" w:color="auto"/>
      </w:divBdr>
    </w:div>
    <w:div w:id="1721634848">
      <w:bodyDiv w:val="1"/>
      <w:marLeft w:val="0"/>
      <w:marRight w:val="0"/>
      <w:marTop w:val="0"/>
      <w:marBottom w:val="0"/>
      <w:divBdr>
        <w:top w:val="none" w:sz="0" w:space="0" w:color="auto"/>
        <w:left w:val="none" w:sz="0" w:space="0" w:color="auto"/>
        <w:bottom w:val="none" w:sz="0" w:space="0" w:color="auto"/>
        <w:right w:val="none" w:sz="0" w:space="0" w:color="auto"/>
      </w:divBdr>
      <w:divsChild>
        <w:div w:id="771586306">
          <w:marLeft w:val="0"/>
          <w:marRight w:val="0"/>
          <w:marTop w:val="0"/>
          <w:marBottom w:val="0"/>
          <w:divBdr>
            <w:top w:val="none" w:sz="0" w:space="0" w:color="auto"/>
            <w:left w:val="none" w:sz="0" w:space="0" w:color="auto"/>
            <w:bottom w:val="none" w:sz="0" w:space="0" w:color="auto"/>
            <w:right w:val="none" w:sz="0" w:space="0" w:color="auto"/>
          </w:divBdr>
        </w:div>
      </w:divsChild>
    </w:div>
    <w:div w:id="1723674052">
      <w:bodyDiv w:val="1"/>
      <w:marLeft w:val="0"/>
      <w:marRight w:val="0"/>
      <w:marTop w:val="0"/>
      <w:marBottom w:val="0"/>
      <w:divBdr>
        <w:top w:val="none" w:sz="0" w:space="0" w:color="auto"/>
        <w:left w:val="none" w:sz="0" w:space="0" w:color="auto"/>
        <w:bottom w:val="none" w:sz="0" w:space="0" w:color="auto"/>
        <w:right w:val="none" w:sz="0" w:space="0" w:color="auto"/>
      </w:divBdr>
      <w:divsChild>
        <w:div w:id="30963940">
          <w:marLeft w:val="0"/>
          <w:marRight w:val="0"/>
          <w:marTop w:val="0"/>
          <w:marBottom w:val="0"/>
          <w:divBdr>
            <w:top w:val="none" w:sz="0" w:space="0" w:color="auto"/>
            <w:left w:val="none" w:sz="0" w:space="0" w:color="auto"/>
            <w:bottom w:val="none" w:sz="0" w:space="0" w:color="auto"/>
            <w:right w:val="none" w:sz="0" w:space="0" w:color="auto"/>
          </w:divBdr>
        </w:div>
        <w:div w:id="39328596">
          <w:marLeft w:val="0"/>
          <w:marRight w:val="0"/>
          <w:marTop w:val="0"/>
          <w:marBottom w:val="0"/>
          <w:divBdr>
            <w:top w:val="none" w:sz="0" w:space="0" w:color="auto"/>
            <w:left w:val="none" w:sz="0" w:space="0" w:color="auto"/>
            <w:bottom w:val="none" w:sz="0" w:space="0" w:color="auto"/>
            <w:right w:val="none" w:sz="0" w:space="0" w:color="auto"/>
          </w:divBdr>
        </w:div>
        <w:div w:id="355546238">
          <w:marLeft w:val="0"/>
          <w:marRight w:val="0"/>
          <w:marTop w:val="0"/>
          <w:marBottom w:val="0"/>
          <w:divBdr>
            <w:top w:val="none" w:sz="0" w:space="0" w:color="auto"/>
            <w:left w:val="none" w:sz="0" w:space="0" w:color="auto"/>
            <w:bottom w:val="none" w:sz="0" w:space="0" w:color="auto"/>
            <w:right w:val="none" w:sz="0" w:space="0" w:color="auto"/>
          </w:divBdr>
        </w:div>
        <w:div w:id="2141805485">
          <w:marLeft w:val="0"/>
          <w:marRight w:val="0"/>
          <w:marTop w:val="0"/>
          <w:marBottom w:val="0"/>
          <w:divBdr>
            <w:top w:val="none" w:sz="0" w:space="0" w:color="auto"/>
            <w:left w:val="none" w:sz="0" w:space="0" w:color="auto"/>
            <w:bottom w:val="none" w:sz="0" w:space="0" w:color="auto"/>
            <w:right w:val="none" w:sz="0" w:space="0" w:color="auto"/>
          </w:divBdr>
        </w:div>
      </w:divsChild>
    </w:div>
    <w:div w:id="1725760315">
      <w:bodyDiv w:val="1"/>
      <w:marLeft w:val="0"/>
      <w:marRight w:val="0"/>
      <w:marTop w:val="0"/>
      <w:marBottom w:val="0"/>
      <w:divBdr>
        <w:top w:val="none" w:sz="0" w:space="0" w:color="auto"/>
        <w:left w:val="none" w:sz="0" w:space="0" w:color="auto"/>
        <w:bottom w:val="none" w:sz="0" w:space="0" w:color="auto"/>
        <w:right w:val="none" w:sz="0" w:space="0" w:color="auto"/>
      </w:divBdr>
      <w:divsChild>
        <w:div w:id="43648267">
          <w:marLeft w:val="0"/>
          <w:marRight w:val="0"/>
          <w:marTop w:val="0"/>
          <w:marBottom w:val="0"/>
          <w:divBdr>
            <w:top w:val="none" w:sz="0" w:space="0" w:color="auto"/>
            <w:left w:val="none" w:sz="0" w:space="0" w:color="auto"/>
            <w:bottom w:val="none" w:sz="0" w:space="0" w:color="auto"/>
            <w:right w:val="none" w:sz="0" w:space="0" w:color="auto"/>
          </w:divBdr>
        </w:div>
        <w:div w:id="935017069">
          <w:marLeft w:val="0"/>
          <w:marRight w:val="0"/>
          <w:marTop w:val="0"/>
          <w:marBottom w:val="0"/>
          <w:divBdr>
            <w:top w:val="none" w:sz="0" w:space="0" w:color="auto"/>
            <w:left w:val="none" w:sz="0" w:space="0" w:color="auto"/>
            <w:bottom w:val="none" w:sz="0" w:space="0" w:color="auto"/>
            <w:right w:val="none" w:sz="0" w:space="0" w:color="auto"/>
          </w:divBdr>
        </w:div>
        <w:div w:id="1783913445">
          <w:marLeft w:val="0"/>
          <w:marRight w:val="0"/>
          <w:marTop w:val="0"/>
          <w:marBottom w:val="0"/>
          <w:divBdr>
            <w:top w:val="none" w:sz="0" w:space="0" w:color="auto"/>
            <w:left w:val="none" w:sz="0" w:space="0" w:color="auto"/>
            <w:bottom w:val="none" w:sz="0" w:space="0" w:color="auto"/>
            <w:right w:val="none" w:sz="0" w:space="0" w:color="auto"/>
          </w:divBdr>
        </w:div>
        <w:div w:id="1998874644">
          <w:marLeft w:val="0"/>
          <w:marRight w:val="0"/>
          <w:marTop w:val="0"/>
          <w:marBottom w:val="0"/>
          <w:divBdr>
            <w:top w:val="none" w:sz="0" w:space="0" w:color="auto"/>
            <w:left w:val="none" w:sz="0" w:space="0" w:color="auto"/>
            <w:bottom w:val="none" w:sz="0" w:space="0" w:color="auto"/>
            <w:right w:val="none" w:sz="0" w:space="0" w:color="auto"/>
          </w:divBdr>
        </w:div>
        <w:div w:id="2016376795">
          <w:marLeft w:val="0"/>
          <w:marRight w:val="0"/>
          <w:marTop w:val="0"/>
          <w:marBottom w:val="0"/>
          <w:divBdr>
            <w:top w:val="none" w:sz="0" w:space="0" w:color="auto"/>
            <w:left w:val="none" w:sz="0" w:space="0" w:color="auto"/>
            <w:bottom w:val="none" w:sz="0" w:space="0" w:color="auto"/>
            <w:right w:val="none" w:sz="0" w:space="0" w:color="auto"/>
          </w:divBdr>
        </w:div>
        <w:div w:id="2070151224">
          <w:marLeft w:val="0"/>
          <w:marRight w:val="0"/>
          <w:marTop w:val="0"/>
          <w:marBottom w:val="0"/>
          <w:divBdr>
            <w:top w:val="none" w:sz="0" w:space="0" w:color="auto"/>
            <w:left w:val="none" w:sz="0" w:space="0" w:color="auto"/>
            <w:bottom w:val="none" w:sz="0" w:space="0" w:color="auto"/>
            <w:right w:val="none" w:sz="0" w:space="0" w:color="auto"/>
          </w:divBdr>
        </w:div>
      </w:divsChild>
    </w:div>
    <w:div w:id="1732271511">
      <w:bodyDiv w:val="1"/>
      <w:marLeft w:val="0"/>
      <w:marRight w:val="0"/>
      <w:marTop w:val="0"/>
      <w:marBottom w:val="0"/>
      <w:divBdr>
        <w:top w:val="none" w:sz="0" w:space="0" w:color="auto"/>
        <w:left w:val="none" w:sz="0" w:space="0" w:color="auto"/>
        <w:bottom w:val="none" w:sz="0" w:space="0" w:color="auto"/>
        <w:right w:val="none" w:sz="0" w:space="0" w:color="auto"/>
      </w:divBdr>
      <w:divsChild>
        <w:div w:id="1096442328">
          <w:marLeft w:val="0"/>
          <w:marRight w:val="0"/>
          <w:marTop w:val="0"/>
          <w:marBottom w:val="0"/>
          <w:divBdr>
            <w:top w:val="none" w:sz="0" w:space="0" w:color="auto"/>
            <w:left w:val="none" w:sz="0" w:space="0" w:color="auto"/>
            <w:bottom w:val="none" w:sz="0" w:space="0" w:color="auto"/>
            <w:right w:val="none" w:sz="0" w:space="0" w:color="auto"/>
          </w:divBdr>
        </w:div>
        <w:div w:id="1258909617">
          <w:marLeft w:val="0"/>
          <w:marRight w:val="0"/>
          <w:marTop w:val="0"/>
          <w:marBottom w:val="0"/>
          <w:divBdr>
            <w:top w:val="none" w:sz="0" w:space="0" w:color="auto"/>
            <w:left w:val="none" w:sz="0" w:space="0" w:color="auto"/>
            <w:bottom w:val="none" w:sz="0" w:space="0" w:color="auto"/>
            <w:right w:val="none" w:sz="0" w:space="0" w:color="auto"/>
          </w:divBdr>
        </w:div>
        <w:div w:id="1481537644">
          <w:marLeft w:val="0"/>
          <w:marRight w:val="0"/>
          <w:marTop w:val="0"/>
          <w:marBottom w:val="0"/>
          <w:divBdr>
            <w:top w:val="none" w:sz="0" w:space="0" w:color="auto"/>
            <w:left w:val="none" w:sz="0" w:space="0" w:color="auto"/>
            <w:bottom w:val="none" w:sz="0" w:space="0" w:color="auto"/>
            <w:right w:val="none" w:sz="0" w:space="0" w:color="auto"/>
          </w:divBdr>
        </w:div>
        <w:div w:id="2012680479">
          <w:marLeft w:val="0"/>
          <w:marRight w:val="0"/>
          <w:marTop w:val="0"/>
          <w:marBottom w:val="0"/>
          <w:divBdr>
            <w:top w:val="none" w:sz="0" w:space="0" w:color="auto"/>
            <w:left w:val="none" w:sz="0" w:space="0" w:color="auto"/>
            <w:bottom w:val="none" w:sz="0" w:space="0" w:color="auto"/>
            <w:right w:val="none" w:sz="0" w:space="0" w:color="auto"/>
          </w:divBdr>
        </w:div>
      </w:divsChild>
    </w:div>
    <w:div w:id="1758818262">
      <w:bodyDiv w:val="1"/>
      <w:marLeft w:val="0"/>
      <w:marRight w:val="0"/>
      <w:marTop w:val="0"/>
      <w:marBottom w:val="0"/>
      <w:divBdr>
        <w:top w:val="none" w:sz="0" w:space="0" w:color="auto"/>
        <w:left w:val="none" w:sz="0" w:space="0" w:color="auto"/>
        <w:bottom w:val="none" w:sz="0" w:space="0" w:color="auto"/>
        <w:right w:val="none" w:sz="0" w:space="0" w:color="auto"/>
      </w:divBdr>
    </w:div>
    <w:div w:id="1780492113">
      <w:bodyDiv w:val="1"/>
      <w:marLeft w:val="0"/>
      <w:marRight w:val="0"/>
      <w:marTop w:val="0"/>
      <w:marBottom w:val="0"/>
      <w:divBdr>
        <w:top w:val="none" w:sz="0" w:space="0" w:color="auto"/>
        <w:left w:val="none" w:sz="0" w:space="0" w:color="auto"/>
        <w:bottom w:val="none" w:sz="0" w:space="0" w:color="auto"/>
        <w:right w:val="none" w:sz="0" w:space="0" w:color="auto"/>
      </w:divBdr>
    </w:div>
    <w:div w:id="1787384017">
      <w:bodyDiv w:val="1"/>
      <w:marLeft w:val="0"/>
      <w:marRight w:val="0"/>
      <w:marTop w:val="0"/>
      <w:marBottom w:val="0"/>
      <w:divBdr>
        <w:top w:val="none" w:sz="0" w:space="0" w:color="auto"/>
        <w:left w:val="none" w:sz="0" w:space="0" w:color="auto"/>
        <w:bottom w:val="none" w:sz="0" w:space="0" w:color="auto"/>
        <w:right w:val="none" w:sz="0" w:space="0" w:color="auto"/>
      </w:divBdr>
      <w:divsChild>
        <w:div w:id="913004293">
          <w:marLeft w:val="0"/>
          <w:marRight w:val="0"/>
          <w:marTop w:val="0"/>
          <w:marBottom w:val="0"/>
          <w:divBdr>
            <w:top w:val="none" w:sz="0" w:space="0" w:color="auto"/>
            <w:left w:val="none" w:sz="0" w:space="0" w:color="auto"/>
            <w:bottom w:val="none" w:sz="0" w:space="0" w:color="auto"/>
            <w:right w:val="none" w:sz="0" w:space="0" w:color="auto"/>
          </w:divBdr>
        </w:div>
      </w:divsChild>
    </w:div>
    <w:div w:id="1799686953">
      <w:bodyDiv w:val="1"/>
      <w:marLeft w:val="0"/>
      <w:marRight w:val="0"/>
      <w:marTop w:val="0"/>
      <w:marBottom w:val="0"/>
      <w:divBdr>
        <w:top w:val="none" w:sz="0" w:space="0" w:color="auto"/>
        <w:left w:val="none" w:sz="0" w:space="0" w:color="auto"/>
        <w:bottom w:val="none" w:sz="0" w:space="0" w:color="auto"/>
        <w:right w:val="none" w:sz="0" w:space="0" w:color="auto"/>
      </w:divBdr>
      <w:divsChild>
        <w:div w:id="1475175974">
          <w:marLeft w:val="0"/>
          <w:marRight w:val="0"/>
          <w:marTop w:val="0"/>
          <w:marBottom w:val="0"/>
          <w:divBdr>
            <w:top w:val="none" w:sz="0" w:space="0" w:color="auto"/>
            <w:left w:val="none" w:sz="0" w:space="0" w:color="auto"/>
            <w:bottom w:val="none" w:sz="0" w:space="0" w:color="auto"/>
            <w:right w:val="none" w:sz="0" w:space="0" w:color="auto"/>
          </w:divBdr>
        </w:div>
      </w:divsChild>
    </w:div>
    <w:div w:id="1804077945">
      <w:bodyDiv w:val="1"/>
      <w:marLeft w:val="0"/>
      <w:marRight w:val="0"/>
      <w:marTop w:val="0"/>
      <w:marBottom w:val="0"/>
      <w:divBdr>
        <w:top w:val="none" w:sz="0" w:space="0" w:color="auto"/>
        <w:left w:val="none" w:sz="0" w:space="0" w:color="auto"/>
        <w:bottom w:val="none" w:sz="0" w:space="0" w:color="auto"/>
        <w:right w:val="none" w:sz="0" w:space="0" w:color="auto"/>
      </w:divBdr>
      <w:divsChild>
        <w:div w:id="135530087">
          <w:marLeft w:val="0"/>
          <w:marRight w:val="0"/>
          <w:marTop w:val="0"/>
          <w:marBottom w:val="0"/>
          <w:divBdr>
            <w:top w:val="none" w:sz="0" w:space="0" w:color="auto"/>
            <w:left w:val="none" w:sz="0" w:space="0" w:color="auto"/>
            <w:bottom w:val="none" w:sz="0" w:space="0" w:color="auto"/>
            <w:right w:val="none" w:sz="0" w:space="0" w:color="auto"/>
          </w:divBdr>
        </w:div>
        <w:div w:id="198933549">
          <w:marLeft w:val="0"/>
          <w:marRight w:val="0"/>
          <w:marTop w:val="0"/>
          <w:marBottom w:val="0"/>
          <w:divBdr>
            <w:top w:val="none" w:sz="0" w:space="0" w:color="auto"/>
            <w:left w:val="none" w:sz="0" w:space="0" w:color="auto"/>
            <w:bottom w:val="none" w:sz="0" w:space="0" w:color="auto"/>
            <w:right w:val="none" w:sz="0" w:space="0" w:color="auto"/>
          </w:divBdr>
        </w:div>
        <w:div w:id="572854165">
          <w:marLeft w:val="0"/>
          <w:marRight w:val="0"/>
          <w:marTop w:val="0"/>
          <w:marBottom w:val="0"/>
          <w:divBdr>
            <w:top w:val="none" w:sz="0" w:space="0" w:color="auto"/>
            <w:left w:val="none" w:sz="0" w:space="0" w:color="auto"/>
            <w:bottom w:val="none" w:sz="0" w:space="0" w:color="auto"/>
            <w:right w:val="none" w:sz="0" w:space="0" w:color="auto"/>
          </w:divBdr>
        </w:div>
        <w:div w:id="618802473">
          <w:marLeft w:val="0"/>
          <w:marRight w:val="0"/>
          <w:marTop w:val="0"/>
          <w:marBottom w:val="0"/>
          <w:divBdr>
            <w:top w:val="none" w:sz="0" w:space="0" w:color="auto"/>
            <w:left w:val="none" w:sz="0" w:space="0" w:color="auto"/>
            <w:bottom w:val="none" w:sz="0" w:space="0" w:color="auto"/>
            <w:right w:val="none" w:sz="0" w:space="0" w:color="auto"/>
          </w:divBdr>
        </w:div>
        <w:div w:id="733822558">
          <w:marLeft w:val="0"/>
          <w:marRight w:val="0"/>
          <w:marTop w:val="0"/>
          <w:marBottom w:val="0"/>
          <w:divBdr>
            <w:top w:val="none" w:sz="0" w:space="0" w:color="auto"/>
            <w:left w:val="none" w:sz="0" w:space="0" w:color="auto"/>
            <w:bottom w:val="none" w:sz="0" w:space="0" w:color="auto"/>
            <w:right w:val="none" w:sz="0" w:space="0" w:color="auto"/>
          </w:divBdr>
        </w:div>
        <w:div w:id="1544171933">
          <w:marLeft w:val="0"/>
          <w:marRight w:val="0"/>
          <w:marTop w:val="0"/>
          <w:marBottom w:val="0"/>
          <w:divBdr>
            <w:top w:val="none" w:sz="0" w:space="0" w:color="auto"/>
            <w:left w:val="none" w:sz="0" w:space="0" w:color="auto"/>
            <w:bottom w:val="none" w:sz="0" w:space="0" w:color="auto"/>
            <w:right w:val="none" w:sz="0" w:space="0" w:color="auto"/>
          </w:divBdr>
        </w:div>
        <w:div w:id="1559123506">
          <w:marLeft w:val="0"/>
          <w:marRight w:val="0"/>
          <w:marTop w:val="0"/>
          <w:marBottom w:val="0"/>
          <w:divBdr>
            <w:top w:val="none" w:sz="0" w:space="0" w:color="auto"/>
            <w:left w:val="none" w:sz="0" w:space="0" w:color="auto"/>
            <w:bottom w:val="none" w:sz="0" w:space="0" w:color="auto"/>
            <w:right w:val="none" w:sz="0" w:space="0" w:color="auto"/>
          </w:divBdr>
        </w:div>
        <w:div w:id="2070230142">
          <w:marLeft w:val="0"/>
          <w:marRight w:val="0"/>
          <w:marTop w:val="0"/>
          <w:marBottom w:val="0"/>
          <w:divBdr>
            <w:top w:val="none" w:sz="0" w:space="0" w:color="auto"/>
            <w:left w:val="none" w:sz="0" w:space="0" w:color="auto"/>
            <w:bottom w:val="none" w:sz="0" w:space="0" w:color="auto"/>
            <w:right w:val="none" w:sz="0" w:space="0" w:color="auto"/>
          </w:divBdr>
        </w:div>
      </w:divsChild>
    </w:div>
    <w:div w:id="1804470150">
      <w:bodyDiv w:val="1"/>
      <w:marLeft w:val="0"/>
      <w:marRight w:val="0"/>
      <w:marTop w:val="0"/>
      <w:marBottom w:val="0"/>
      <w:divBdr>
        <w:top w:val="none" w:sz="0" w:space="0" w:color="auto"/>
        <w:left w:val="none" w:sz="0" w:space="0" w:color="auto"/>
        <w:bottom w:val="none" w:sz="0" w:space="0" w:color="auto"/>
        <w:right w:val="none" w:sz="0" w:space="0" w:color="auto"/>
      </w:divBdr>
      <w:divsChild>
        <w:div w:id="1164324389">
          <w:marLeft w:val="0"/>
          <w:marRight w:val="0"/>
          <w:marTop w:val="0"/>
          <w:marBottom w:val="0"/>
          <w:divBdr>
            <w:top w:val="none" w:sz="0" w:space="0" w:color="auto"/>
            <w:left w:val="none" w:sz="0" w:space="0" w:color="auto"/>
            <w:bottom w:val="none" w:sz="0" w:space="0" w:color="auto"/>
            <w:right w:val="none" w:sz="0" w:space="0" w:color="auto"/>
          </w:divBdr>
        </w:div>
        <w:div w:id="1262031132">
          <w:marLeft w:val="0"/>
          <w:marRight w:val="0"/>
          <w:marTop w:val="0"/>
          <w:marBottom w:val="0"/>
          <w:divBdr>
            <w:top w:val="none" w:sz="0" w:space="0" w:color="auto"/>
            <w:left w:val="none" w:sz="0" w:space="0" w:color="auto"/>
            <w:bottom w:val="none" w:sz="0" w:space="0" w:color="auto"/>
            <w:right w:val="none" w:sz="0" w:space="0" w:color="auto"/>
          </w:divBdr>
        </w:div>
        <w:div w:id="1335231984">
          <w:marLeft w:val="0"/>
          <w:marRight w:val="0"/>
          <w:marTop w:val="0"/>
          <w:marBottom w:val="0"/>
          <w:divBdr>
            <w:top w:val="none" w:sz="0" w:space="0" w:color="auto"/>
            <w:left w:val="none" w:sz="0" w:space="0" w:color="auto"/>
            <w:bottom w:val="none" w:sz="0" w:space="0" w:color="auto"/>
            <w:right w:val="none" w:sz="0" w:space="0" w:color="auto"/>
          </w:divBdr>
        </w:div>
      </w:divsChild>
    </w:div>
    <w:div w:id="1811435876">
      <w:bodyDiv w:val="1"/>
      <w:marLeft w:val="0"/>
      <w:marRight w:val="0"/>
      <w:marTop w:val="0"/>
      <w:marBottom w:val="0"/>
      <w:divBdr>
        <w:top w:val="none" w:sz="0" w:space="0" w:color="auto"/>
        <w:left w:val="none" w:sz="0" w:space="0" w:color="auto"/>
        <w:bottom w:val="none" w:sz="0" w:space="0" w:color="auto"/>
        <w:right w:val="none" w:sz="0" w:space="0" w:color="auto"/>
      </w:divBdr>
      <w:divsChild>
        <w:div w:id="456142572">
          <w:marLeft w:val="0"/>
          <w:marRight w:val="0"/>
          <w:marTop w:val="0"/>
          <w:marBottom w:val="0"/>
          <w:divBdr>
            <w:top w:val="none" w:sz="0" w:space="0" w:color="auto"/>
            <w:left w:val="none" w:sz="0" w:space="0" w:color="auto"/>
            <w:bottom w:val="none" w:sz="0" w:space="0" w:color="auto"/>
            <w:right w:val="none" w:sz="0" w:space="0" w:color="auto"/>
          </w:divBdr>
        </w:div>
        <w:div w:id="478350940">
          <w:marLeft w:val="0"/>
          <w:marRight w:val="0"/>
          <w:marTop w:val="0"/>
          <w:marBottom w:val="0"/>
          <w:divBdr>
            <w:top w:val="none" w:sz="0" w:space="0" w:color="auto"/>
            <w:left w:val="none" w:sz="0" w:space="0" w:color="auto"/>
            <w:bottom w:val="none" w:sz="0" w:space="0" w:color="auto"/>
            <w:right w:val="none" w:sz="0" w:space="0" w:color="auto"/>
          </w:divBdr>
        </w:div>
        <w:div w:id="1755317823">
          <w:marLeft w:val="0"/>
          <w:marRight w:val="0"/>
          <w:marTop w:val="0"/>
          <w:marBottom w:val="0"/>
          <w:divBdr>
            <w:top w:val="none" w:sz="0" w:space="0" w:color="auto"/>
            <w:left w:val="none" w:sz="0" w:space="0" w:color="auto"/>
            <w:bottom w:val="none" w:sz="0" w:space="0" w:color="auto"/>
            <w:right w:val="none" w:sz="0" w:space="0" w:color="auto"/>
          </w:divBdr>
        </w:div>
      </w:divsChild>
    </w:div>
    <w:div w:id="1822111557">
      <w:bodyDiv w:val="1"/>
      <w:marLeft w:val="0"/>
      <w:marRight w:val="0"/>
      <w:marTop w:val="0"/>
      <w:marBottom w:val="0"/>
      <w:divBdr>
        <w:top w:val="none" w:sz="0" w:space="0" w:color="auto"/>
        <w:left w:val="none" w:sz="0" w:space="0" w:color="auto"/>
        <w:bottom w:val="none" w:sz="0" w:space="0" w:color="auto"/>
        <w:right w:val="none" w:sz="0" w:space="0" w:color="auto"/>
      </w:divBdr>
      <w:divsChild>
        <w:div w:id="1193689242">
          <w:marLeft w:val="0"/>
          <w:marRight w:val="0"/>
          <w:marTop w:val="0"/>
          <w:marBottom w:val="0"/>
          <w:divBdr>
            <w:top w:val="none" w:sz="0" w:space="0" w:color="auto"/>
            <w:left w:val="none" w:sz="0" w:space="0" w:color="auto"/>
            <w:bottom w:val="none" w:sz="0" w:space="0" w:color="auto"/>
            <w:right w:val="none" w:sz="0" w:space="0" w:color="auto"/>
          </w:divBdr>
        </w:div>
      </w:divsChild>
    </w:div>
    <w:div w:id="1887183376">
      <w:bodyDiv w:val="1"/>
      <w:marLeft w:val="0"/>
      <w:marRight w:val="0"/>
      <w:marTop w:val="0"/>
      <w:marBottom w:val="0"/>
      <w:divBdr>
        <w:top w:val="none" w:sz="0" w:space="0" w:color="auto"/>
        <w:left w:val="none" w:sz="0" w:space="0" w:color="auto"/>
        <w:bottom w:val="none" w:sz="0" w:space="0" w:color="auto"/>
        <w:right w:val="none" w:sz="0" w:space="0" w:color="auto"/>
      </w:divBdr>
    </w:div>
    <w:div w:id="1893535364">
      <w:bodyDiv w:val="1"/>
      <w:marLeft w:val="0"/>
      <w:marRight w:val="0"/>
      <w:marTop w:val="0"/>
      <w:marBottom w:val="0"/>
      <w:divBdr>
        <w:top w:val="none" w:sz="0" w:space="0" w:color="auto"/>
        <w:left w:val="none" w:sz="0" w:space="0" w:color="auto"/>
        <w:bottom w:val="none" w:sz="0" w:space="0" w:color="auto"/>
        <w:right w:val="none" w:sz="0" w:space="0" w:color="auto"/>
      </w:divBdr>
      <w:divsChild>
        <w:div w:id="863397378">
          <w:marLeft w:val="0"/>
          <w:marRight w:val="0"/>
          <w:marTop w:val="0"/>
          <w:marBottom w:val="0"/>
          <w:divBdr>
            <w:top w:val="none" w:sz="0" w:space="0" w:color="auto"/>
            <w:left w:val="none" w:sz="0" w:space="0" w:color="auto"/>
            <w:bottom w:val="none" w:sz="0" w:space="0" w:color="auto"/>
            <w:right w:val="none" w:sz="0" w:space="0" w:color="auto"/>
          </w:divBdr>
        </w:div>
        <w:div w:id="1488739267">
          <w:marLeft w:val="0"/>
          <w:marRight w:val="0"/>
          <w:marTop w:val="0"/>
          <w:marBottom w:val="0"/>
          <w:divBdr>
            <w:top w:val="none" w:sz="0" w:space="0" w:color="auto"/>
            <w:left w:val="none" w:sz="0" w:space="0" w:color="auto"/>
            <w:bottom w:val="none" w:sz="0" w:space="0" w:color="auto"/>
            <w:right w:val="none" w:sz="0" w:space="0" w:color="auto"/>
          </w:divBdr>
        </w:div>
        <w:div w:id="1959599665">
          <w:marLeft w:val="0"/>
          <w:marRight w:val="0"/>
          <w:marTop w:val="0"/>
          <w:marBottom w:val="0"/>
          <w:divBdr>
            <w:top w:val="none" w:sz="0" w:space="0" w:color="auto"/>
            <w:left w:val="none" w:sz="0" w:space="0" w:color="auto"/>
            <w:bottom w:val="none" w:sz="0" w:space="0" w:color="auto"/>
            <w:right w:val="none" w:sz="0" w:space="0" w:color="auto"/>
          </w:divBdr>
        </w:div>
      </w:divsChild>
    </w:div>
    <w:div w:id="1896358657">
      <w:bodyDiv w:val="1"/>
      <w:marLeft w:val="0"/>
      <w:marRight w:val="0"/>
      <w:marTop w:val="0"/>
      <w:marBottom w:val="0"/>
      <w:divBdr>
        <w:top w:val="none" w:sz="0" w:space="0" w:color="auto"/>
        <w:left w:val="none" w:sz="0" w:space="0" w:color="auto"/>
        <w:bottom w:val="none" w:sz="0" w:space="0" w:color="auto"/>
        <w:right w:val="none" w:sz="0" w:space="0" w:color="auto"/>
      </w:divBdr>
      <w:divsChild>
        <w:div w:id="1775442922">
          <w:marLeft w:val="0"/>
          <w:marRight w:val="0"/>
          <w:marTop w:val="0"/>
          <w:marBottom w:val="0"/>
          <w:divBdr>
            <w:top w:val="none" w:sz="0" w:space="0" w:color="auto"/>
            <w:left w:val="none" w:sz="0" w:space="0" w:color="auto"/>
            <w:bottom w:val="none" w:sz="0" w:space="0" w:color="auto"/>
            <w:right w:val="none" w:sz="0" w:space="0" w:color="auto"/>
          </w:divBdr>
        </w:div>
        <w:div w:id="1929079381">
          <w:marLeft w:val="0"/>
          <w:marRight w:val="0"/>
          <w:marTop w:val="0"/>
          <w:marBottom w:val="0"/>
          <w:divBdr>
            <w:top w:val="none" w:sz="0" w:space="0" w:color="auto"/>
            <w:left w:val="none" w:sz="0" w:space="0" w:color="auto"/>
            <w:bottom w:val="none" w:sz="0" w:space="0" w:color="auto"/>
            <w:right w:val="none" w:sz="0" w:space="0" w:color="auto"/>
          </w:divBdr>
        </w:div>
      </w:divsChild>
    </w:div>
    <w:div w:id="1902056150">
      <w:bodyDiv w:val="1"/>
      <w:marLeft w:val="0"/>
      <w:marRight w:val="0"/>
      <w:marTop w:val="0"/>
      <w:marBottom w:val="0"/>
      <w:divBdr>
        <w:top w:val="none" w:sz="0" w:space="0" w:color="auto"/>
        <w:left w:val="none" w:sz="0" w:space="0" w:color="auto"/>
        <w:bottom w:val="none" w:sz="0" w:space="0" w:color="auto"/>
        <w:right w:val="none" w:sz="0" w:space="0" w:color="auto"/>
      </w:divBdr>
      <w:divsChild>
        <w:div w:id="167067060">
          <w:marLeft w:val="0"/>
          <w:marRight w:val="0"/>
          <w:marTop w:val="0"/>
          <w:marBottom w:val="0"/>
          <w:divBdr>
            <w:top w:val="none" w:sz="0" w:space="0" w:color="auto"/>
            <w:left w:val="none" w:sz="0" w:space="0" w:color="auto"/>
            <w:bottom w:val="none" w:sz="0" w:space="0" w:color="auto"/>
            <w:right w:val="none" w:sz="0" w:space="0" w:color="auto"/>
          </w:divBdr>
        </w:div>
        <w:div w:id="329406066">
          <w:marLeft w:val="0"/>
          <w:marRight w:val="0"/>
          <w:marTop w:val="0"/>
          <w:marBottom w:val="0"/>
          <w:divBdr>
            <w:top w:val="none" w:sz="0" w:space="0" w:color="auto"/>
            <w:left w:val="none" w:sz="0" w:space="0" w:color="auto"/>
            <w:bottom w:val="none" w:sz="0" w:space="0" w:color="auto"/>
            <w:right w:val="none" w:sz="0" w:space="0" w:color="auto"/>
          </w:divBdr>
        </w:div>
        <w:div w:id="360402412">
          <w:marLeft w:val="0"/>
          <w:marRight w:val="0"/>
          <w:marTop w:val="0"/>
          <w:marBottom w:val="0"/>
          <w:divBdr>
            <w:top w:val="none" w:sz="0" w:space="0" w:color="auto"/>
            <w:left w:val="none" w:sz="0" w:space="0" w:color="auto"/>
            <w:bottom w:val="none" w:sz="0" w:space="0" w:color="auto"/>
            <w:right w:val="none" w:sz="0" w:space="0" w:color="auto"/>
          </w:divBdr>
        </w:div>
        <w:div w:id="690454124">
          <w:marLeft w:val="0"/>
          <w:marRight w:val="0"/>
          <w:marTop w:val="0"/>
          <w:marBottom w:val="0"/>
          <w:divBdr>
            <w:top w:val="none" w:sz="0" w:space="0" w:color="auto"/>
            <w:left w:val="none" w:sz="0" w:space="0" w:color="auto"/>
            <w:bottom w:val="none" w:sz="0" w:space="0" w:color="auto"/>
            <w:right w:val="none" w:sz="0" w:space="0" w:color="auto"/>
          </w:divBdr>
        </w:div>
        <w:div w:id="849106515">
          <w:marLeft w:val="0"/>
          <w:marRight w:val="0"/>
          <w:marTop w:val="0"/>
          <w:marBottom w:val="0"/>
          <w:divBdr>
            <w:top w:val="none" w:sz="0" w:space="0" w:color="auto"/>
            <w:left w:val="none" w:sz="0" w:space="0" w:color="auto"/>
            <w:bottom w:val="none" w:sz="0" w:space="0" w:color="auto"/>
            <w:right w:val="none" w:sz="0" w:space="0" w:color="auto"/>
          </w:divBdr>
        </w:div>
        <w:div w:id="1017122120">
          <w:marLeft w:val="0"/>
          <w:marRight w:val="0"/>
          <w:marTop w:val="0"/>
          <w:marBottom w:val="0"/>
          <w:divBdr>
            <w:top w:val="none" w:sz="0" w:space="0" w:color="auto"/>
            <w:left w:val="none" w:sz="0" w:space="0" w:color="auto"/>
            <w:bottom w:val="none" w:sz="0" w:space="0" w:color="auto"/>
            <w:right w:val="none" w:sz="0" w:space="0" w:color="auto"/>
          </w:divBdr>
        </w:div>
        <w:div w:id="1257329776">
          <w:marLeft w:val="0"/>
          <w:marRight w:val="0"/>
          <w:marTop w:val="0"/>
          <w:marBottom w:val="0"/>
          <w:divBdr>
            <w:top w:val="none" w:sz="0" w:space="0" w:color="auto"/>
            <w:left w:val="none" w:sz="0" w:space="0" w:color="auto"/>
            <w:bottom w:val="none" w:sz="0" w:space="0" w:color="auto"/>
            <w:right w:val="none" w:sz="0" w:space="0" w:color="auto"/>
          </w:divBdr>
        </w:div>
        <w:div w:id="1375353941">
          <w:marLeft w:val="0"/>
          <w:marRight w:val="0"/>
          <w:marTop w:val="0"/>
          <w:marBottom w:val="0"/>
          <w:divBdr>
            <w:top w:val="none" w:sz="0" w:space="0" w:color="auto"/>
            <w:left w:val="none" w:sz="0" w:space="0" w:color="auto"/>
            <w:bottom w:val="none" w:sz="0" w:space="0" w:color="auto"/>
            <w:right w:val="none" w:sz="0" w:space="0" w:color="auto"/>
          </w:divBdr>
        </w:div>
        <w:div w:id="1476409591">
          <w:marLeft w:val="0"/>
          <w:marRight w:val="0"/>
          <w:marTop w:val="0"/>
          <w:marBottom w:val="0"/>
          <w:divBdr>
            <w:top w:val="none" w:sz="0" w:space="0" w:color="auto"/>
            <w:left w:val="none" w:sz="0" w:space="0" w:color="auto"/>
            <w:bottom w:val="none" w:sz="0" w:space="0" w:color="auto"/>
            <w:right w:val="none" w:sz="0" w:space="0" w:color="auto"/>
          </w:divBdr>
        </w:div>
        <w:div w:id="1802115673">
          <w:marLeft w:val="0"/>
          <w:marRight w:val="0"/>
          <w:marTop w:val="0"/>
          <w:marBottom w:val="0"/>
          <w:divBdr>
            <w:top w:val="none" w:sz="0" w:space="0" w:color="auto"/>
            <w:left w:val="none" w:sz="0" w:space="0" w:color="auto"/>
            <w:bottom w:val="none" w:sz="0" w:space="0" w:color="auto"/>
            <w:right w:val="none" w:sz="0" w:space="0" w:color="auto"/>
          </w:divBdr>
        </w:div>
        <w:div w:id="1887789074">
          <w:marLeft w:val="0"/>
          <w:marRight w:val="0"/>
          <w:marTop w:val="0"/>
          <w:marBottom w:val="0"/>
          <w:divBdr>
            <w:top w:val="none" w:sz="0" w:space="0" w:color="auto"/>
            <w:left w:val="none" w:sz="0" w:space="0" w:color="auto"/>
            <w:bottom w:val="none" w:sz="0" w:space="0" w:color="auto"/>
            <w:right w:val="none" w:sz="0" w:space="0" w:color="auto"/>
          </w:divBdr>
        </w:div>
        <w:div w:id="2007589212">
          <w:marLeft w:val="0"/>
          <w:marRight w:val="0"/>
          <w:marTop w:val="0"/>
          <w:marBottom w:val="0"/>
          <w:divBdr>
            <w:top w:val="none" w:sz="0" w:space="0" w:color="auto"/>
            <w:left w:val="none" w:sz="0" w:space="0" w:color="auto"/>
            <w:bottom w:val="none" w:sz="0" w:space="0" w:color="auto"/>
            <w:right w:val="none" w:sz="0" w:space="0" w:color="auto"/>
          </w:divBdr>
        </w:div>
      </w:divsChild>
    </w:div>
    <w:div w:id="1911961659">
      <w:bodyDiv w:val="1"/>
      <w:marLeft w:val="0"/>
      <w:marRight w:val="0"/>
      <w:marTop w:val="0"/>
      <w:marBottom w:val="0"/>
      <w:divBdr>
        <w:top w:val="none" w:sz="0" w:space="0" w:color="auto"/>
        <w:left w:val="none" w:sz="0" w:space="0" w:color="auto"/>
        <w:bottom w:val="none" w:sz="0" w:space="0" w:color="auto"/>
        <w:right w:val="none" w:sz="0" w:space="0" w:color="auto"/>
      </w:divBdr>
      <w:divsChild>
        <w:div w:id="157120629">
          <w:marLeft w:val="0"/>
          <w:marRight w:val="0"/>
          <w:marTop w:val="0"/>
          <w:marBottom w:val="0"/>
          <w:divBdr>
            <w:top w:val="none" w:sz="0" w:space="0" w:color="auto"/>
            <w:left w:val="none" w:sz="0" w:space="0" w:color="auto"/>
            <w:bottom w:val="none" w:sz="0" w:space="0" w:color="auto"/>
            <w:right w:val="none" w:sz="0" w:space="0" w:color="auto"/>
          </w:divBdr>
        </w:div>
        <w:div w:id="191497083">
          <w:marLeft w:val="0"/>
          <w:marRight w:val="0"/>
          <w:marTop w:val="0"/>
          <w:marBottom w:val="0"/>
          <w:divBdr>
            <w:top w:val="none" w:sz="0" w:space="0" w:color="auto"/>
            <w:left w:val="none" w:sz="0" w:space="0" w:color="auto"/>
            <w:bottom w:val="none" w:sz="0" w:space="0" w:color="auto"/>
            <w:right w:val="none" w:sz="0" w:space="0" w:color="auto"/>
          </w:divBdr>
        </w:div>
        <w:div w:id="335501616">
          <w:marLeft w:val="0"/>
          <w:marRight w:val="0"/>
          <w:marTop w:val="0"/>
          <w:marBottom w:val="0"/>
          <w:divBdr>
            <w:top w:val="none" w:sz="0" w:space="0" w:color="auto"/>
            <w:left w:val="none" w:sz="0" w:space="0" w:color="auto"/>
            <w:bottom w:val="none" w:sz="0" w:space="0" w:color="auto"/>
            <w:right w:val="none" w:sz="0" w:space="0" w:color="auto"/>
          </w:divBdr>
        </w:div>
        <w:div w:id="479076118">
          <w:marLeft w:val="0"/>
          <w:marRight w:val="0"/>
          <w:marTop w:val="0"/>
          <w:marBottom w:val="0"/>
          <w:divBdr>
            <w:top w:val="none" w:sz="0" w:space="0" w:color="auto"/>
            <w:left w:val="none" w:sz="0" w:space="0" w:color="auto"/>
            <w:bottom w:val="none" w:sz="0" w:space="0" w:color="auto"/>
            <w:right w:val="none" w:sz="0" w:space="0" w:color="auto"/>
          </w:divBdr>
        </w:div>
        <w:div w:id="579826345">
          <w:marLeft w:val="0"/>
          <w:marRight w:val="0"/>
          <w:marTop w:val="0"/>
          <w:marBottom w:val="0"/>
          <w:divBdr>
            <w:top w:val="none" w:sz="0" w:space="0" w:color="auto"/>
            <w:left w:val="none" w:sz="0" w:space="0" w:color="auto"/>
            <w:bottom w:val="none" w:sz="0" w:space="0" w:color="auto"/>
            <w:right w:val="none" w:sz="0" w:space="0" w:color="auto"/>
          </w:divBdr>
        </w:div>
        <w:div w:id="994146215">
          <w:marLeft w:val="0"/>
          <w:marRight w:val="0"/>
          <w:marTop w:val="0"/>
          <w:marBottom w:val="0"/>
          <w:divBdr>
            <w:top w:val="none" w:sz="0" w:space="0" w:color="auto"/>
            <w:left w:val="none" w:sz="0" w:space="0" w:color="auto"/>
            <w:bottom w:val="none" w:sz="0" w:space="0" w:color="auto"/>
            <w:right w:val="none" w:sz="0" w:space="0" w:color="auto"/>
          </w:divBdr>
        </w:div>
        <w:div w:id="1330988431">
          <w:marLeft w:val="0"/>
          <w:marRight w:val="0"/>
          <w:marTop w:val="0"/>
          <w:marBottom w:val="0"/>
          <w:divBdr>
            <w:top w:val="none" w:sz="0" w:space="0" w:color="auto"/>
            <w:left w:val="none" w:sz="0" w:space="0" w:color="auto"/>
            <w:bottom w:val="none" w:sz="0" w:space="0" w:color="auto"/>
            <w:right w:val="none" w:sz="0" w:space="0" w:color="auto"/>
          </w:divBdr>
        </w:div>
        <w:div w:id="1703823338">
          <w:marLeft w:val="0"/>
          <w:marRight w:val="0"/>
          <w:marTop w:val="0"/>
          <w:marBottom w:val="0"/>
          <w:divBdr>
            <w:top w:val="none" w:sz="0" w:space="0" w:color="auto"/>
            <w:left w:val="none" w:sz="0" w:space="0" w:color="auto"/>
            <w:bottom w:val="none" w:sz="0" w:space="0" w:color="auto"/>
            <w:right w:val="none" w:sz="0" w:space="0" w:color="auto"/>
          </w:divBdr>
        </w:div>
        <w:div w:id="1794714939">
          <w:marLeft w:val="0"/>
          <w:marRight w:val="0"/>
          <w:marTop w:val="0"/>
          <w:marBottom w:val="0"/>
          <w:divBdr>
            <w:top w:val="none" w:sz="0" w:space="0" w:color="auto"/>
            <w:left w:val="none" w:sz="0" w:space="0" w:color="auto"/>
            <w:bottom w:val="none" w:sz="0" w:space="0" w:color="auto"/>
            <w:right w:val="none" w:sz="0" w:space="0" w:color="auto"/>
          </w:divBdr>
        </w:div>
      </w:divsChild>
    </w:div>
    <w:div w:id="1926766927">
      <w:bodyDiv w:val="1"/>
      <w:marLeft w:val="0"/>
      <w:marRight w:val="0"/>
      <w:marTop w:val="0"/>
      <w:marBottom w:val="0"/>
      <w:divBdr>
        <w:top w:val="none" w:sz="0" w:space="0" w:color="auto"/>
        <w:left w:val="none" w:sz="0" w:space="0" w:color="auto"/>
        <w:bottom w:val="none" w:sz="0" w:space="0" w:color="auto"/>
        <w:right w:val="none" w:sz="0" w:space="0" w:color="auto"/>
      </w:divBdr>
      <w:divsChild>
        <w:div w:id="561792038">
          <w:marLeft w:val="0"/>
          <w:marRight w:val="0"/>
          <w:marTop w:val="0"/>
          <w:marBottom w:val="0"/>
          <w:divBdr>
            <w:top w:val="none" w:sz="0" w:space="0" w:color="auto"/>
            <w:left w:val="none" w:sz="0" w:space="0" w:color="auto"/>
            <w:bottom w:val="none" w:sz="0" w:space="0" w:color="auto"/>
            <w:right w:val="none" w:sz="0" w:space="0" w:color="auto"/>
          </w:divBdr>
        </w:div>
        <w:div w:id="1996950582">
          <w:marLeft w:val="0"/>
          <w:marRight w:val="0"/>
          <w:marTop w:val="0"/>
          <w:marBottom w:val="0"/>
          <w:divBdr>
            <w:top w:val="none" w:sz="0" w:space="0" w:color="auto"/>
            <w:left w:val="none" w:sz="0" w:space="0" w:color="auto"/>
            <w:bottom w:val="none" w:sz="0" w:space="0" w:color="auto"/>
            <w:right w:val="none" w:sz="0" w:space="0" w:color="auto"/>
          </w:divBdr>
        </w:div>
        <w:div w:id="2090300360">
          <w:marLeft w:val="0"/>
          <w:marRight w:val="0"/>
          <w:marTop w:val="0"/>
          <w:marBottom w:val="0"/>
          <w:divBdr>
            <w:top w:val="none" w:sz="0" w:space="0" w:color="auto"/>
            <w:left w:val="none" w:sz="0" w:space="0" w:color="auto"/>
            <w:bottom w:val="none" w:sz="0" w:space="0" w:color="auto"/>
            <w:right w:val="none" w:sz="0" w:space="0" w:color="auto"/>
          </w:divBdr>
        </w:div>
      </w:divsChild>
    </w:div>
    <w:div w:id="1929192446">
      <w:bodyDiv w:val="1"/>
      <w:marLeft w:val="0"/>
      <w:marRight w:val="0"/>
      <w:marTop w:val="0"/>
      <w:marBottom w:val="0"/>
      <w:divBdr>
        <w:top w:val="none" w:sz="0" w:space="0" w:color="auto"/>
        <w:left w:val="none" w:sz="0" w:space="0" w:color="auto"/>
        <w:bottom w:val="none" w:sz="0" w:space="0" w:color="auto"/>
        <w:right w:val="none" w:sz="0" w:space="0" w:color="auto"/>
      </w:divBdr>
      <w:divsChild>
        <w:div w:id="1933124668">
          <w:marLeft w:val="0"/>
          <w:marRight w:val="0"/>
          <w:marTop w:val="0"/>
          <w:marBottom w:val="0"/>
          <w:divBdr>
            <w:top w:val="none" w:sz="0" w:space="0" w:color="auto"/>
            <w:left w:val="none" w:sz="0" w:space="0" w:color="auto"/>
            <w:bottom w:val="none" w:sz="0" w:space="0" w:color="auto"/>
            <w:right w:val="none" w:sz="0" w:space="0" w:color="auto"/>
          </w:divBdr>
        </w:div>
        <w:div w:id="600454784">
          <w:marLeft w:val="0"/>
          <w:marRight w:val="0"/>
          <w:marTop w:val="0"/>
          <w:marBottom w:val="0"/>
          <w:divBdr>
            <w:top w:val="none" w:sz="0" w:space="0" w:color="auto"/>
            <w:left w:val="none" w:sz="0" w:space="0" w:color="auto"/>
            <w:bottom w:val="none" w:sz="0" w:space="0" w:color="auto"/>
            <w:right w:val="none" w:sz="0" w:space="0" w:color="auto"/>
          </w:divBdr>
        </w:div>
      </w:divsChild>
    </w:div>
    <w:div w:id="1947078863">
      <w:bodyDiv w:val="1"/>
      <w:marLeft w:val="0"/>
      <w:marRight w:val="0"/>
      <w:marTop w:val="0"/>
      <w:marBottom w:val="0"/>
      <w:divBdr>
        <w:top w:val="none" w:sz="0" w:space="0" w:color="auto"/>
        <w:left w:val="none" w:sz="0" w:space="0" w:color="auto"/>
        <w:bottom w:val="none" w:sz="0" w:space="0" w:color="auto"/>
        <w:right w:val="none" w:sz="0" w:space="0" w:color="auto"/>
      </w:divBdr>
      <w:divsChild>
        <w:div w:id="2072580460">
          <w:marLeft w:val="0"/>
          <w:marRight w:val="0"/>
          <w:marTop w:val="0"/>
          <w:marBottom w:val="0"/>
          <w:divBdr>
            <w:top w:val="none" w:sz="0" w:space="0" w:color="auto"/>
            <w:left w:val="none" w:sz="0" w:space="0" w:color="auto"/>
            <w:bottom w:val="none" w:sz="0" w:space="0" w:color="auto"/>
            <w:right w:val="none" w:sz="0" w:space="0" w:color="auto"/>
          </w:divBdr>
        </w:div>
      </w:divsChild>
    </w:div>
    <w:div w:id="2000575207">
      <w:bodyDiv w:val="1"/>
      <w:marLeft w:val="0"/>
      <w:marRight w:val="0"/>
      <w:marTop w:val="0"/>
      <w:marBottom w:val="0"/>
      <w:divBdr>
        <w:top w:val="none" w:sz="0" w:space="0" w:color="auto"/>
        <w:left w:val="none" w:sz="0" w:space="0" w:color="auto"/>
        <w:bottom w:val="none" w:sz="0" w:space="0" w:color="auto"/>
        <w:right w:val="none" w:sz="0" w:space="0" w:color="auto"/>
      </w:divBdr>
    </w:div>
    <w:div w:id="2013988389">
      <w:bodyDiv w:val="1"/>
      <w:marLeft w:val="0"/>
      <w:marRight w:val="0"/>
      <w:marTop w:val="0"/>
      <w:marBottom w:val="0"/>
      <w:divBdr>
        <w:top w:val="none" w:sz="0" w:space="0" w:color="auto"/>
        <w:left w:val="none" w:sz="0" w:space="0" w:color="auto"/>
        <w:bottom w:val="none" w:sz="0" w:space="0" w:color="auto"/>
        <w:right w:val="none" w:sz="0" w:space="0" w:color="auto"/>
      </w:divBdr>
      <w:divsChild>
        <w:div w:id="1800414774">
          <w:marLeft w:val="0"/>
          <w:marRight w:val="0"/>
          <w:marTop w:val="0"/>
          <w:marBottom w:val="0"/>
          <w:divBdr>
            <w:top w:val="none" w:sz="0" w:space="0" w:color="auto"/>
            <w:left w:val="none" w:sz="0" w:space="0" w:color="auto"/>
            <w:bottom w:val="none" w:sz="0" w:space="0" w:color="auto"/>
            <w:right w:val="none" w:sz="0" w:space="0" w:color="auto"/>
          </w:divBdr>
        </w:div>
      </w:divsChild>
    </w:div>
    <w:div w:id="2014870922">
      <w:bodyDiv w:val="1"/>
      <w:marLeft w:val="0"/>
      <w:marRight w:val="0"/>
      <w:marTop w:val="0"/>
      <w:marBottom w:val="0"/>
      <w:divBdr>
        <w:top w:val="none" w:sz="0" w:space="0" w:color="auto"/>
        <w:left w:val="none" w:sz="0" w:space="0" w:color="auto"/>
        <w:bottom w:val="none" w:sz="0" w:space="0" w:color="auto"/>
        <w:right w:val="none" w:sz="0" w:space="0" w:color="auto"/>
      </w:divBdr>
    </w:div>
    <w:div w:id="2021226908">
      <w:bodyDiv w:val="1"/>
      <w:marLeft w:val="0"/>
      <w:marRight w:val="0"/>
      <w:marTop w:val="0"/>
      <w:marBottom w:val="0"/>
      <w:divBdr>
        <w:top w:val="none" w:sz="0" w:space="0" w:color="auto"/>
        <w:left w:val="none" w:sz="0" w:space="0" w:color="auto"/>
        <w:bottom w:val="none" w:sz="0" w:space="0" w:color="auto"/>
        <w:right w:val="none" w:sz="0" w:space="0" w:color="auto"/>
      </w:divBdr>
      <w:divsChild>
        <w:div w:id="1877769798">
          <w:marLeft w:val="0"/>
          <w:marRight w:val="0"/>
          <w:marTop w:val="0"/>
          <w:marBottom w:val="0"/>
          <w:divBdr>
            <w:top w:val="none" w:sz="0" w:space="0" w:color="auto"/>
            <w:left w:val="none" w:sz="0" w:space="0" w:color="auto"/>
            <w:bottom w:val="none" w:sz="0" w:space="0" w:color="auto"/>
            <w:right w:val="none" w:sz="0" w:space="0" w:color="auto"/>
          </w:divBdr>
        </w:div>
      </w:divsChild>
    </w:div>
    <w:div w:id="2036348916">
      <w:bodyDiv w:val="1"/>
      <w:marLeft w:val="0"/>
      <w:marRight w:val="0"/>
      <w:marTop w:val="0"/>
      <w:marBottom w:val="0"/>
      <w:divBdr>
        <w:top w:val="none" w:sz="0" w:space="0" w:color="auto"/>
        <w:left w:val="none" w:sz="0" w:space="0" w:color="auto"/>
        <w:bottom w:val="none" w:sz="0" w:space="0" w:color="auto"/>
        <w:right w:val="none" w:sz="0" w:space="0" w:color="auto"/>
      </w:divBdr>
      <w:divsChild>
        <w:div w:id="255864825">
          <w:marLeft w:val="0"/>
          <w:marRight w:val="0"/>
          <w:marTop w:val="0"/>
          <w:marBottom w:val="0"/>
          <w:divBdr>
            <w:top w:val="none" w:sz="0" w:space="0" w:color="auto"/>
            <w:left w:val="none" w:sz="0" w:space="0" w:color="auto"/>
            <w:bottom w:val="none" w:sz="0" w:space="0" w:color="auto"/>
            <w:right w:val="none" w:sz="0" w:space="0" w:color="auto"/>
          </w:divBdr>
        </w:div>
      </w:divsChild>
    </w:div>
    <w:div w:id="2042588888">
      <w:bodyDiv w:val="1"/>
      <w:marLeft w:val="0"/>
      <w:marRight w:val="0"/>
      <w:marTop w:val="0"/>
      <w:marBottom w:val="0"/>
      <w:divBdr>
        <w:top w:val="none" w:sz="0" w:space="0" w:color="auto"/>
        <w:left w:val="none" w:sz="0" w:space="0" w:color="auto"/>
        <w:bottom w:val="none" w:sz="0" w:space="0" w:color="auto"/>
        <w:right w:val="none" w:sz="0" w:space="0" w:color="auto"/>
      </w:divBdr>
      <w:divsChild>
        <w:div w:id="1551065668">
          <w:marLeft w:val="0"/>
          <w:marRight w:val="0"/>
          <w:marTop w:val="0"/>
          <w:marBottom w:val="0"/>
          <w:divBdr>
            <w:top w:val="none" w:sz="0" w:space="0" w:color="auto"/>
            <w:left w:val="none" w:sz="0" w:space="0" w:color="auto"/>
            <w:bottom w:val="none" w:sz="0" w:space="0" w:color="auto"/>
            <w:right w:val="none" w:sz="0" w:space="0" w:color="auto"/>
          </w:divBdr>
        </w:div>
      </w:divsChild>
    </w:div>
    <w:div w:id="2049526642">
      <w:bodyDiv w:val="1"/>
      <w:marLeft w:val="0"/>
      <w:marRight w:val="0"/>
      <w:marTop w:val="0"/>
      <w:marBottom w:val="0"/>
      <w:divBdr>
        <w:top w:val="none" w:sz="0" w:space="0" w:color="auto"/>
        <w:left w:val="none" w:sz="0" w:space="0" w:color="auto"/>
        <w:bottom w:val="none" w:sz="0" w:space="0" w:color="auto"/>
        <w:right w:val="none" w:sz="0" w:space="0" w:color="auto"/>
      </w:divBdr>
      <w:divsChild>
        <w:div w:id="224610038">
          <w:marLeft w:val="0"/>
          <w:marRight w:val="0"/>
          <w:marTop w:val="0"/>
          <w:marBottom w:val="0"/>
          <w:divBdr>
            <w:top w:val="none" w:sz="0" w:space="0" w:color="auto"/>
            <w:left w:val="none" w:sz="0" w:space="0" w:color="auto"/>
            <w:bottom w:val="none" w:sz="0" w:space="0" w:color="auto"/>
            <w:right w:val="none" w:sz="0" w:space="0" w:color="auto"/>
          </w:divBdr>
        </w:div>
        <w:div w:id="1989895081">
          <w:marLeft w:val="0"/>
          <w:marRight w:val="0"/>
          <w:marTop w:val="0"/>
          <w:marBottom w:val="0"/>
          <w:divBdr>
            <w:top w:val="none" w:sz="0" w:space="0" w:color="auto"/>
            <w:left w:val="none" w:sz="0" w:space="0" w:color="auto"/>
            <w:bottom w:val="none" w:sz="0" w:space="0" w:color="auto"/>
            <w:right w:val="none" w:sz="0" w:space="0" w:color="auto"/>
          </w:divBdr>
        </w:div>
      </w:divsChild>
    </w:div>
    <w:div w:id="2062439740">
      <w:bodyDiv w:val="1"/>
      <w:marLeft w:val="0"/>
      <w:marRight w:val="0"/>
      <w:marTop w:val="0"/>
      <w:marBottom w:val="0"/>
      <w:divBdr>
        <w:top w:val="none" w:sz="0" w:space="0" w:color="auto"/>
        <w:left w:val="none" w:sz="0" w:space="0" w:color="auto"/>
        <w:bottom w:val="none" w:sz="0" w:space="0" w:color="auto"/>
        <w:right w:val="none" w:sz="0" w:space="0" w:color="auto"/>
      </w:divBdr>
      <w:divsChild>
        <w:div w:id="1290932765">
          <w:marLeft w:val="0"/>
          <w:marRight w:val="0"/>
          <w:marTop w:val="0"/>
          <w:marBottom w:val="0"/>
          <w:divBdr>
            <w:top w:val="none" w:sz="0" w:space="0" w:color="auto"/>
            <w:left w:val="none" w:sz="0" w:space="0" w:color="auto"/>
            <w:bottom w:val="none" w:sz="0" w:space="0" w:color="auto"/>
            <w:right w:val="none" w:sz="0" w:space="0" w:color="auto"/>
          </w:divBdr>
        </w:div>
      </w:divsChild>
    </w:div>
    <w:div w:id="2072464366">
      <w:bodyDiv w:val="1"/>
      <w:marLeft w:val="0"/>
      <w:marRight w:val="0"/>
      <w:marTop w:val="0"/>
      <w:marBottom w:val="0"/>
      <w:divBdr>
        <w:top w:val="none" w:sz="0" w:space="0" w:color="auto"/>
        <w:left w:val="none" w:sz="0" w:space="0" w:color="auto"/>
        <w:bottom w:val="none" w:sz="0" w:space="0" w:color="auto"/>
        <w:right w:val="none" w:sz="0" w:space="0" w:color="auto"/>
      </w:divBdr>
      <w:divsChild>
        <w:div w:id="99300663">
          <w:marLeft w:val="0"/>
          <w:marRight w:val="0"/>
          <w:marTop w:val="0"/>
          <w:marBottom w:val="0"/>
          <w:divBdr>
            <w:top w:val="none" w:sz="0" w:space="0" w:color="auto"/>
            <w:left w:val="none" w:sz="0" w:space="0" w:color="auto"/>
            <w:bottom w:val="none" w:sz="0" w:space="0" w:color="auto"/>
            <w:right w:val="none" w:sz="0" w:space="0" w:color="auto"/>
          </w:divBdr>
        </w:div>
        <w:div w:id="494953160">
          <w:marLeft w:val="0"/>
          <w:marRight w:val="0"/>
          <w:marTop w:val="0"/>
          <w:marBottom w:val="0"/>
          <w:divBdr>
            <w:top w:val="none" w:sz="0" w:space="0" w:color="auto"/>
            <w:left w:val="none" w:sz="0" w:space="0" w:color="auto"/>
            <w:bottom w:val="none" w:sz="0" w:space="0" w:color="auto"/>
            <w:right w:val="none" w:sz="0" w:space="0" w:color="auto"/>
          </w:divBdr>
        </w:div>
        <w:div w:id="894707628">
          <w:marLeft w:val="0"/>
          <w:marRight w:val="0"/>
          <w:marTop w:val="0"/>
          <w:marBottom w:val="0"/>
          <w:divBdr>
            <w:top w:val="none" w:sz="0" w:space="0" w:color="auto"/>
            <w:left w:val="none" w:sz="0" w:space="0" w:color="auto"/>
            <w:bottom w:val="none" w:sz="0" w:space="0" w:color="auto"/>
            <w:right w:val="none" w:sz="0" w:space="0" w:color="auto"/>
          </w:divBdr>
        </w:div>
        <w:div w:id="1138498609">
          <w:marLeft w:val="0"/>
          <w:marRight w:val="0"/>
          <w:marTop w:val="0"/>
          <w:marBottom w:val="0"/>
          <w:divBdr>
            <w:top w:val="none" w:sz="0" w:space="0" w:color="auto"/>
            <w:left w:val="none" w:sz="0" w:space="0" w:color="auto"/>
            <w:bottom w:val="none" w:sz="0" w:space="0" w:color="auto"/>
            <w:right w:val="none" w:sz="0" w:space="0" w:color="auto"/>
          </w:divBdr>
        </w:div>
        <w:div w:id="1365906835">
          <w:marLeft w:val="0"/>
          <w:marRight w:val="0"/>
          <w:marTop w:val="0"/>
          <w:marBottom w:val="0"/>
          <w:divBdr>
            <w:top w:val="none" w:sz="0" w:space="0" w:color="auto"/>
            <w:left w:val="none" w:sz="0" w:space="0" w:color="auto"/>
            <w:bottom w:val="none" w:sz="0" w:space="0" w:color="auto"/>
            <w:right w:val="none" w:sz="0" w:space="0" w:color="auto"/>
          </w:divBdr>
        </w:div>
      </w:divsChild>
    </w:div>
    <w:div w:id="2072653809">
      <w:bodyDiv w:val="1"/>
      <w:marLeft w:val="0"/>
      <w:marRight w:val="0"/>
      <w:marTop w:val="0"/>
      <w:marBottom w:val="0"/>
      <w:divBdr>
        <w:top w:val="none" w:sz="0" w:space="0" w:color="auto"/>
        <w:left w:val="none" w:sz="0" w:space="0" w:color="auto"/>
        <w:bottom w:val="none" w:sz="0" w:space="0" w:color="auto"/>
        <w:right w:val="none" w:sz="0" w:space="0" w:color="auto"/>
      </w:divBdr>
      <w:divsChild>
        <w:div w:id="177430818">
          <w:marLeft w:val="0"/>
          <w:marRight w:val="0"/>
          <w:marTop w:val="0"/>
          <w:marBottom w:val="0"/>
          <w:divBdr>
            <w:top w:val="none" w:sz="0" w:space="0" w:color="auto"/>
            <w:left w:val="none" w:sz="0" w:space="0" w:color="auto"/>
            <w:bottom w:val="none" w:sz="0" w:space="0" w:color="auto"/>
            <w:right w:val="none" w:sz="0" w:space="0" w:color="auto"/>
          </w:divBdr>
        </w:div>
        <w:div w:id="478768739">
          <w:marLeft w:val="0"/>
          <w:marRight w:val="0"/>
          <w:marTop w:val="0"/>
          <w:marBottom w:val="0"/>
          <w:divBdr>
            <w:top w:val="none" w:sz="0" w:space="0" w:color="auto"/>
            <w:left w:val="none" w:sz="0" w:space="0" w:color="auto"/>
            <w:bottom w:val="none" w:sz="0" w:space="0" w:color="auto"/>
            <w:right w:val="none" w:sz="0" w:space="0" w:color="auto"/>
          </w:divBdr>
        </w:div>
        <w:div w:id="619605047">
          <w:marLeft w:val="0"/>
          <w:marRight w:val="0"/>
          <w:marTop w:val="0"/>
          <w:marBottom w:val="0"/>
          <w:divBdr>
            <w:top w:val="none" w:sz="0" w:space="0" w:color="auto"/>
            <w:left w:val="none" w:sz="0" w:space="0" w:color="auto"/>
            <w:bottom w:val="none" w:sz="0" w:space="0" w:color="auto"/>
            <w:right w:val="none" w:sz="0" w:space="0" w:color="auto"/>
          </w:divBdr>
        </w:div>
        <w:div w:id="705760324">
          <w:marLeft w:val="0"/>
          <w:marRight w:val="0"/>
          <w:marTop w:val="0"/>
          <w:marBottom w:val="0"/>
          <w:divBdr>
            <w:top w:val="none" w:sz="0" w:space="0" w:color="auto"/>
            <w:left w:val="none" w:sz="0" w:space="0" w:color="auto"/>
            <w:bottom w:val="none" w:sz="0" w:space="0" w:color="auto"/>
            <w:right w:val="none" w:sz="0" w:space="0" w:color="auto"/>
          </w:divBdr>
        </w:div>
        <w:div w:id="1957717536">
          <w:marLeft w:val="0"/>
          <w:marRight w:val="0"/>
          <w:marTop w:val="0"/>
          <w:marBottom w:val="0"/>
          <w:divBdr>
            <w:top w:val="none" w:sz="0" w:space="0" w:color="auto"/>
            <w:left w:val="none" w:sz="0" w:space="0" w:color="auto"/>
            <w:bottom w:val="none" w:sz="0" w:space="0" w:color="auto"/>
            <w:right w:val="none" w:sz="0" w:space="0" w:color="auto"/>
          </w:divBdr>
        </w:div>
        <w:div w:id="1971016377">
          <w:marLeft w:val="0"/>
          <w:marRight w:val="0"/>
          <w:marTop w:val="0"/>
          <w:marBottom w:val="0"/>
          <w:divBdr>
            <w:top w:val="none" w:sz="0" w:space="0" w:color="auto"/>
            <w:left w:val="none" w:sz="0" w:space="0" w:color="auto"/>
            <w:bottom w:val="none" w:sz="0" w:space="0" w:color="auto"/>
            <w:right w:val="none" w:sz="0" w:space="0" w:color="auto"/>
          </w:divBdr>
        </w:div>
      </w:divsChild>
    </w:div>
    <w:div w:id="2076004804">
      <w:bodyDiv w:val="1"/>
      <w:marLeft w:val="0"/>
      <w:marRight w:val="0"/>
      <w:marTop w:val="0"/>
      <w:marBottom w:val="0"/>
      <w:divBdr>
        <w:top w:val="none" w:sz="0" w:space="0" w:color="auto"/>
        <w:left w:val="none" w:sz="0" w:space="0" w:color="auto"/>
        <w:bottom w:val="none" w:sz="0" w:space="0" w:color="auto"/>
        <w:right w:val="none" w:sz="0" w:space="0" w:color="auto"/>
      </w:divBdr>
      <w:divsChild>
        <w:div w:id="2023390889">
          <w:marLeft w:val="0"/>
          <w:marRight w:val="0"/>
          <w:marTop w:val="0"/>
          <w:marBottom w:val="0"/>
          <w:divBdr>
            <w:top w:val="none" w:sz="0" w:space="0" w:color="auto"/>
            <w:left w:val="none" w:sz="0" w:space="0" w:color="auto"/>
            <w:bottom w:val="none" w:sz="0" w:space="0" w:color="auto"/>
            <w:right w:val="none" w:sz="0" w:space="0" w:color="auto"/>
          </w:divBdr>
        </w:div>
        <w:div w:id="1242986320">
          <w:marLeft w:val="0"/>
          <w:marRight w:val="0"/>
          <w:marTop w:val="0"/>
          <w:marBottom w:val="0"/>
          <w:divBdr>
            <w:top w:val="none" w:sz="0" w:space="0" w:color="auto"/>
            <w:left w:val="none" w:sz="0" w:space="0" w:color="auto"/>
            <w:bottom w:val="none" w:sz="0" w:space="0" w:color="auto"/>
            <w:right w:val="none" w:sz="0" w:space="0" w:color="auto"/>
          </w:divBdr>
        </w:div>
        <w:div w:id="1405567274">
          <w:marLeft w:val="0"/>
          <w:marRight w:val="0"/>
          <w:marTop w:val="0"/>
          <w:marBottom w:val="0"/>
          <w:divBdr>
            <w:top w:val="none" w:sz="0" w:space="0" w:color="auto"/>
            <w:left w:val="none" w:sz="0" w:space="0" w:color="auto"/>
            <w:bottom w:val="none" w:sz="0" w:space="0" w:color="auto"/>
            <w:right w:val="none" w:sz="0" w:space="0" w:color="auto"/>
          </w:divBdr>
        </w:div>
      </w:divsChild>
    </w:div>
    <w:div w:id="2095515258">
      <w:bodyDiv w:val="1"/>
      <w:marLeft w:val="0"/>
      <w:marRight w:val="0"/>
      <w:marTop w:val="0"/>
      <w:marBottom w:val="0"/>
      <w:divBdr>
        <w:top w:val="none" w:sz="0" w:space="0" w:color="auto"/>
        <w:left w:val="none" w:sz="0" w:space="0" w:color="auto"/>
        <w:bottom w:val="none" w:sz="0" w:space="0" w:color="auto"/>
        <w:right w:val="none" w:sz="0" w:space="0" w:color="auto"/>
      </w:divBdr>
      <w:divsChild>
        <w:div w:id="188569352">
          <w:marLeft w:val="0"/>
          <w:marRight w:val="0"/>
          <w:marTop w:val="0"/>
          <w:marBottom w:val="0"/>
          <w:divBdr>
            <w:top w:val="none" w:sz="0" w:space="0" w:color="auto"/>
            <w:left w:val="none" w:sz="0" w:space="0" w:color="auto"/>
            <w:bottom w:val="none" w:sz="0" w:space="0" w:color="auto"/>
            <w:right w:val="none" w:sz="0" w:space="0" w:color="auto"/>
          </w:divBdr>
        </w:div>
        <w:div w:id="206841034">
          <w:marLeft w:val="0"/>
          <w:marRight w:val="0"/>
          <w:marTop w:val="0"/>
          <w:marBottom w:val="0"/>
          <w:divBdr>
            <w:top w:val="none" w:sz="0" w:space="0" w:color="auto"/>
            <w:left w:val="none" w:sz="0" w:space="0" w:color="auto"/>
            <w:bottom w:val="none" w:sz="0" w:space="0" w:color="auto"/>
            <w:right w:val="none" w:sz="0" w:space="0" w:color="auto"/>
          </w:divBdr>
        </w:div>
        <w:div w:id="377895669">
          <w:marLeft w:val="0"/>
          <w:marRight w:val="0"/>
          <w:marTop w:val="0"/>
          <w:marBottom w:val="0"/>
          <w:divBdr>
            <w:top w:val="none" w:sz="0" w:space="0" w:color="auto"/>
            <w:left w:val="none" w:sz="0" w:space="0" w:color="auto"/>
            <w:bottom w:val="none" w:sz="0" w:space="0" w:color="auto"/>
            <w:right w:val="none" w:sz="0" w:space="0" w:color="auto"/>
          </w:divBdr>
        </w:div>
        <w:div w:id="1474365744">
          <w:marLeft w:val="0"/>
          <w:marRight w:val="0"/>
          <w:marTop w:val="0"/>
          <w:marBottom w:val="0"/>
          <w:divBdr>
            <w:top w:val="none" w:sz="0" w:space="0" w:color="auto"/>
            <w:left w:val="none" w:sz="0" w:space="0" w:color="auto"/>
            <w:bottom w:val="none" w:sz="0" w:space="0" w:color="auto"/>
            <w:right w:val="none" w:sz="0" w:space="0" w:color="auto"/>
          </w:divBdr>
        </w:div>
        <w:div w:id="1523323285">
          <w:marLeft w:val="0"/>
          <w:marRight w:val="0"/>
          <w:marTop w:val="0"/>
          <w:marBottom w:val="0"/>
          <w:divBdr>
            <w:top w:val="none" w:sz="0" w:space="0" w:color="auto"/>
            <w:left w:val="none" w:sz="0" w:space="0" w:color="auto"/>
            <w:bottom w:val="none" w:sz="0" w:space="0" w:color="auto"/>
            <w:right w:val="none" w:sz="0" w:space="0" w:color="auto"/>
          </w:divBdr>
        </w:div>
        <w:div w:id="1684362486">
          <w:marLeft w:val="0"/>
          <w:marRight w:val="0"/>
          <w:marTop w:val="0"/>
          <w:marBottom w:val="0"/>
          <w:divBdr>
            <w:top w:val="none" w:sz="0" w:space="0" w:color="auto"/>
            <w:left w:val="none" w:sz="0" w:space="0" w:color="auto"/>
            <w:bottom w:val="none" w:sz="0" w:space="0" w:color="auto"/>
            <w:right w:val="none" w:sz="0" w:space="0" w:color="auto"/>
          </w:divBdr>
        </w:div>
        <w:div w:id="1931618947">
          <w:marLeft w:val="0"/>
          <w:marRight w:val="0"/>
          <w:marTop w:val="0"/>
          <w:marBottom w:val="0"/>
          <w:divBdr>
            <w:top w:val="none" w:sz="0" w:space="0" w:color="auto"/>
            <w:left w:val="none" w:sz="0" w:space="0" w:color="auto"/>
            <w:bottom w:val="none" w:sz="0" w:space="0" w:color="auto"/>
            <w:right w:val="none" w:sz="0" w:space="0" w:color="auto"/>
          </w:divBdr>
        </w:div>
        <w:div w:id="2006006978">
          <w:marLeft w:val="0"/>
          <w:marRight w:val="0"/>
          <w:marTop w:val="0"/>
          <w:marBottom w:val="0"/>
          <w:divBdr>
            <w:top w:val="none" w:sz="0" w:space="0" w:color="auto"/>
            <w:left w:val="none" w:sz="0" w:space="0" w:color="auto"/>
            <w:bottom w:val="none" w:sz="0" w:space="0" w:color="auto"/>
            <w:right w:val="none" w:sz="0" w:space="0" w:color="auto"/>
          </w:divBdr>
        </w:div>
        <w:div w:id="2040357215">
          <w:marLeft w:val="0"/>
          <w:marRight w:val="0"/>
          <w:marTop w:val="0"/>
          <w:marBottom w:val="0"/>
          <w:divBdr>
            <w:top w:val="none" w:sz="0" w:space="0" w:color="auto"/>
            <w:left w:val="none" w:sz="0" w:space="0" w:color="auto"/>
            <w:bottom w:val="none" w:sz="0" w:space="0" w:color="auto"/>
            <w:right w:val="none" w:sz="0" w:space="0" w:color="auto"/>
          </w:divBdr>
        </w:div>
        <w:div w:id="2136285582">
          <w:marLeft w:val="0"/>
          <w:marRight w:val="0"/>
          <w:marTop w:val="0"/>
          <w:marBottom w:val="0"/>
          <w:divBdr>
            <w:top w:val="none" w:sz="0" w:space="0" w:color="auto"/>
            <w:left w:val="none" w:sz="0" w:space="0" w:color="auto"/>
            <w:bottom w:val="none" w:sz="0" w:space="0" w:color="auto"/>
            <w:right w:val="none" w:sz="0" w:space="0" w:color="auto"/>
          </w:divBdr>
        </w:div>
      </w:divsChild>
    </w:div>
    <w:div w:id="2097087276">
      <w:bodyDiv w:val="1"/>
      <w:marLeft w:val="0"/>
      <w:marRight w:val="0"/>
      <w:marTop w:val="0"/>
      <w:marBottom w:val="0"/>
      <w:divBdr>
        <w:top w:val="none" w:sz="0" w:space="0" w:color="auto"/>
        <w:left w:val="none" w:sz="0" w:space="0" w:color="auto"/>
        <w:bottom w:val="none" w:sz="0" w:space="0" w:color="auto"/>
        <w:right w:val="none" w:sz="0" w:space="0" w:color="auto"/>
      </w:divBdr>
    </w:div>
    <w:div w:id="2106459721">
      <w:bodyDiv w:val="1"/>
      <w:marLeft w:val="0"/>
      <w:marRight w:val="0"/>
      <w:marTop w:val="0"/>
      <w:marBottom w:val="0"/>
      <w:divBdr>
        <w:top w:val="none" w:sz="0" w:space="0" w:color="auto"/>
        <w:left w:val="none" w:sz="0" w:space="0" w:color="auto"/>
        <w:bottom w:val="none" w:sz="0" w:space="0" w:color="auto"/>
        <w:right w:val="none" w:sz="0" w:space="0" w:color="auto"/>
      </w:divBdr>
      <w:divsChild>
        <w:div w:id="20397073">
          <w:marLeft w:val="0"/>
          <w:marRight w:val="0"/>
          <w:marTop w:val="0"/>
          <w:marBottom w:val="0"/>
          <w:divBdr>
            <w:top w:val="none" w:sz="0" w:space="0" w:color="auto"/>
            <w:left w:val="none" w:sz="0" w:space="0" w:color="auto"/>
            <w:bottom w:val="none" w:sz="0" w:space="0" w:color="auto"/>
            <w:right w:val="none" w:sz="0" w:space="0" w:color="auto"/>
          </w:divBdr>
        </w:div>
        <w:div w:id="32967570">
          <w:marLeft w:val="0"/>
          <w:marRight w:val="0"/>
          <w:marTop w:val="0"/>
          <w:marBottom w:val="0"/>
          <w:divBdr>
            <w:top w:val="none" w:sz="0" w:space="0" w:color="auto"/>
            <w:left w:val="none" w:sz="0" w:space="0" w:color="auto"/>
            <w:bottom w:val="none" w:sz="0" w:space="0" w:color="auto"/>
            <w:right w:val="none" w:sz="0" w:space="0" w:color="auto"/>
          </w:divBdr>
        </w:div>
        <w:div w:id="33896057">
          <w:marLeft w:val="0"/>
          <w:marRight w:val="0"/>
          <w:marTop w:val="0"/>
          <w:marBottom w:val="0"/>
          <w:divBdr>
            <w:top w:val="none" w:sz="0" w:space="0" w:color="auto"/>
            <w:left w:val="none" w:sz="0" w:space="0" w:color="auto"/>
            <w:bottom w:val="none" w:sz="0" w:space="0" w:color="auto"/>
            <w:right w:val="none" w:sz="0" w:space="0" w:color="auto"/>
          </w:divBdr>
        </w:div>
        <w:div w:id="744449081">
          <w:marLeft w:val="0"/>
          <w:marRight w:val="0"/>
          <w:marTop w:val="0"/>
          <w:marBottom w:val="0"/>
          <w:divBdr>
            <w:top w:val="none" w:sz="0" w:space="0" w:color="auto"/>
            <w:left w:val="none" w:sz="0" w:space="0" w:color="auto"/>
            <w:bottom w:val="none" w:sz="0" w:space="0" w:color="auto"/>
            <w:right w:val="none" w:sz="0" w:space="0" w:color="auto"/>
          </w:divBdr>
        </w:div>
        <w:div w:id="1228758593">
          <w:marLeft w:val="0"/>
          <w:marRight w:val="0"/>
          <w:marTop w:val="0"/>
          <w:marBottom w:val="0"/>
          <w:divBdr>
            <w:top w:val="none" w:sz="0" w:space="0" w:color="auto"/>
            <w:left w:val="none" w:sz="0" w:space="0" w:color="auto"/>
            <w:bottom w:val="none" w:sz="0" w:space="0" w:color="auto"/>
            <w:right w:val="none" w:sz="0" w:space="0" w:color="auto"/>
          </w:divBdr>
        </w:div>
        <w:div w:id="1573470504">
          <w:marLeft w:val="0"/>
          <w:marRight w:val="0"/>
          <w:marTop w:val="0"/>
          <w:marBottom w:val="0"/>
          <w:divBdr>
            <w:top w:val="none" w:sz="0" w:space="0" w:color="auto"/>
            <w:left w:val="none" w:sz="0" w:space="0" w:color="auto"/>
            <w:bottom w:val="none" w:sz="0" w:space="0" w:color="auto"/>
            <w:right w:val="none" w:sz="0" w:space="0" w:color="auto"/>
          </w:divBdr>
        </w:div>
        <w:div w:id="1669014033">
          <w:marLeft w:val="0"/>
          <w:marRight w:val="0"/>
          <w:marTop w:val="0"/>
          <w:marBottom w:val="0"/>
          <w:divBdr>
            <w:top w:val="none" w:sz="0" w:space="0" w:color="auto"/>
            <w:left w:val="none" w:sz="0" w:space="0" w:color="auto"/>
            <w:bottom w:val="none" w:sz="0" w:space="0" w:color="auto"/>
            <w:right w:val="none" w:sz="0" w:space="0" w:color="auto"/>
          </w:divBdr>
        </w:div>
        <w:div w:id="1734767327">
          <w:marLeft w:val="0"/>
          <w:marRight w:val="0"/>
          <w:marTop w:val="0"/>
          <w:marBottom w:val="0"/>
          <w:divBdr>
            <w:top w:val="none" w:sz="0" w:space="0" w:color="auto"/>
            <w:left w:val="none" w:sz="0" w:space="0" w:color="auto"/>
            <w:bottom w:val="none" w:sz="0" w:space="0" w:color="auto"/>
            <w:right w:val="none" w:sz="0" w:space="0" w:color="auto"/>
          </w:divBdr>
        </w:div>
        <w:div w:id="1946497670">
          <w:marLeft w:val="0"/>
          <w:marRight w:val="0"/>
          <w:marTop w:val="0"/>
          <w:marBottom w:val="0"/>
          <w:divBdr>
            <w:top w:val="none" w:sz="0" w:space="0" w:color="auto"/>
            <w:left w:val="none" w:sz="0" w:space="0" w:color="auto"/>
            <w:bottom w:val="none" w:sz="0" w:space="0" w:color="auto"/>
            <w:right w:val="none" w:sz="0" w:space="0" w:color="auto"/>
          </w:divBdr>
        </w:div>
        <w:div w:id="2120563525">
          <w:marLeft w:val="0"/>
          <w:marRight w:val="0"/>
          <w:marTop w:val="0"/>
          <w:marBottom w:val="0"/>
          <w:divBdr>
            <w:top w:val="none" w:sz="0" w:space="0" w:color="auto"/>
            <w:left w:val="none" w:sz="0" w:space="0" w:color="auto"/>
            <w:bottom w:val="none" w:sz="0" w:space="0" w:color="auto"/>
            <w:right w:val="none" w:sz="0" w:space="0" w:color="auto"/>
          </w:divBdr>
        </w:div>
      </w:divsChild>
    </w:div>
    <w:div w:id="2106924840">
      <w:bodyDiv w:val="1"/>
      <w:marLeft w:val="0"/>
      <w:marRight w:val="0"/>
      <w:marTop w:val="0"/>
      <w:marBottom w:val="0"/>
      <w:divBdr>
        <w:top w:val="none" w:sz="0" w:space="0" w:color="auto"/>
        <w:left w:val="none" w:sz="0" w:space="0" w:color="auto"/>
        <w:bottom w:val="none" w:sz="0" w:space="0" w:color="auto"/>
        <w:right w:val="none" w:sz="0" w:space="0" w:color="auto"/>
      </w:divBdr>
      <w:divsChild>
        <w:div w:id="197666715">
          <w:marLeft w:val="0"/>
          <w:marRight w:val="0"/>
          <w:marTop w:val="0"/>
          <w:marBottom w:val="0"/>
          <w:divBdr>
            <w:top w:val="none" w:sz="0" w:space="0" w:color="auto"/>
            <w:left w:val="none" w:sz="0" w:space="0" w:color="auto"/>
            <w:bottom w:val="none" w:sz="0" w:space="0" w:color="auto"/>
            <w:right w:val="none" w:sz="0" w:space="0" w:color="auto"/>
          </w:divBdr>
        </w:div>
        <w:div w:id="480120016">
          <w:marLeft w:val="0"/>
          <w:marRight w:val="0"/>
          <w:marTop w:val="0"/>
          <w:marBottom w:val="0"/>
          <w:divBdr>
            <w:top w:val="none" w:sz="0" w:space="0" w:color="auto"/>
            <w:left w:val="none" w:sz="0" w:space="0" w:color="auto"/>
            <w:bottom w:val="none" w:sz="0" w:space="0" w:color="auto"/>
            <w:right w:val="none" w:sz="0" w:space="0" w:color="auto"/>
          </w:divBdr>
        </w:div>
      </w:divsChild>
    </w:div>
    <w:div w:id="2124108010">
      <w:bodyDiv w:val="1"/>
      <w:marLeft w:val="0"/>
      <w:marRight w:val="0"/>
      <w:marTop w:val="0"/>
      <w:marBottom w:val="0"/>
      <w:divBdr>
        <w:top w:val="none" w:sz="0" w:space="0" w:color="auto"/>
        <w:left w:val="none" w:sz="0" w:space="0" w:color="auto"/>
        <w:bottom w:val="none" w:sz="0" w:space="0" w:color="auto"/>
        <w:right w:val="none" w:sz="0" w:space="0" w:color="auto"/>
      </w:divBdr>
    </w:div>
    <w:div w:id="2140295122">
      <w:bodyDiv w:val="1"/>
      <w:marLeft w:val="0"/>
      <w:marRight w:val="0"/>
      <w:marTop w:val="0"/>
      <w:marBottom w:val="0"/>
      <w:divBdr>
        <w:top w:val="none" w:sz="0" w:space="0" w:color="auto"/>
        <w:left w:val="none" w:sz="0" w:space="0" w:color="auto"/>
        <w:bottom w:val="none" w:sz="0" w:space="0" w:color="auto"/>
        <w:right w:val="none" w:sz="0" w:space="0" w:color="auto"/>
      </w:divBdr>
    </w:div>
    <w:div w:id="2140995619">
      <w:bodyDiv w:val="1"/>
      <w:marLeft w:val="0"/>
      <w:marRight w:val="0"/>
      <w:marTop w:val="0"/>
      <w:marBottom w:val="0"/>
      <w:divBdr>
        <w:top w:val="none" w:sz="0" w:space="0" w:color="auto"/>
        <w:left w:val="none" w:sz="0" w:space="0" w:color="auto"/>
        <w:bottom w:val="none" w:sz="0" w:space="0" w:color="auto"/>
        <w:right w:val="none" w:sz="0" w:space="0" w:color="auto"/>
      </w:divBdr>
      <w:divsChild>
        <w:div w:id="214045250">
          <w:marLeft w:val="0"/>
          <w:marRight w:val="0"/>
          <w:marTop w:val="0"/>
          <w:marBottom w:val="0"/>
          <w:divBdr>
            <w:top w:val="none" w:sz="0" w:space="0" w:color="auto"/>
            <w:left w:val="none" w:sz="0" w:space="0" w:color="auto"/>
            <w:bottom w:val="none" w:sz="0" w:space="0" w:color="auto"/>
            <w:right w:val="none" w:sz="0" w:space="0" w:color="auto"/>
          </w:divBdr>
        </w:div>
        <w:div w:id="562524537">
          <w:marLeft w:val="0"/>
          <w:marRight w:val="0"/>
          <w:marTop w:val="0"/>
          <w:marBottom w:val="0"/>
          <w:divBdr>
            <w:top w:val="none" w:sz="0" w:space="0" w:color="auto"/>
            <w:left w:val="none" w:sz="0" w:space="0" w:color="auto"/>
            <w:bottom w:val="none" w:sz="0" w:space="0" w:color="auto"/>
            <w:right w:val="none" w:sz="0" w:space="0" w:color="auto"/>
          </w:divBdr>
        </w:div>
        <w:div w:id="796920615">
          <w:marLeft w:val="0"/>
          <w:marRight w:val="0"/>
          <w:marTop w:val="0"/>
          <w:marBottom w:val="0"/>
          <w:divBdr>
            <w:top w:val="none" w:sz="0" w:space="0" w:color="auto"/>
            <w:left w:val="none" w:sz="0" w:space="0" w:color="auto"/>
            <w:bottom w:val="none" w:sz="0" w:space="0" w:color="auto"/>
            <w:right w:val="none" w:sz="0" w:space="0" w:color="auto"/>
          </w:divBdr>
        </w:div>
        <w:div w:id="827867984">
          <w:marLeft w:val="0"/>
          <w:marRight w:val="0"/>
          <w:marTop w:val="0"/>
          <w:marBottom w:val="0"/>
          <w:divBdr>
            <w:top w:val="none" w:sz="0" w:space="0" w:color="auto"/>
            <w:left w:val="none" w:sz="0" w:space="0" w:color="auto"/>
            <w:bottom w:val="none" w:sz="0" w:space="0" w:color="auto"/>
            <w:right w:val="none" w:sz="0" w:space="0" w:color="auto"/>
          </w:divBdr>
        </w:div>
        <w:div w:id="906383595">
          <w:marLeft w:val="0"/>
          <w:marRight w:val="0"/>
          <w:marTop w:val="0"/>
          <w:marBottom w:val="0"/>
          <w:divBdr>
            <w:top w:val="none" w:sz="0" w:space="0" w:color="auto"/>
            <w:left w:val="none" w:sz="0" w:space="0" w:color="auto"/>
            <w:bottom w:val="none" w:sz="0" w:space="0" w:color="auto"/>
            <w:right w:val="none" w:sz="0" w:space="0" w:color="auto"/>
          </w:divBdr>
        </w:div>
        <w:div w:id="1438405697">
          <w:marLeft w:val="0"/>
          <w:marRight w:val="0"/>
          <w:marTop w:val="0"/>
          <w:marBottom w:val="0"/>
          <w:divBdr>
            <w:top w:val="none" w:sz="0" w:space="0" w:color="auto"/>
            <w:left w:val="none" w:sz="0" w:space="0" w:color="auto"/>
            <w:bottom w:val="none" w:sz="0" w:space="0" w:color="auto"/>
            <w:right w:val="none" w:sz="0" w:space="0" w:color="auto"/>
          </w:divBdr>
        </w:div>
        <w:div w:id="1528251364">
          <w:marLeft w:val="0"/>
          <w:marRight w:val="0"/>
          <w:marTop w:val="0"/>
          <w:marBottom w:val="0"/>
          <w:divBdr>
            <w:top w:val="none" w:sz="0" w:space="0" w:color="auto"/>
            <w:left w:val="none" w:sz="0" w:space="0" w:color="auto"/>
            <w:bottom w:val="none" w:sz="0" w:space="0" w:color="auto"/>
            <w:right w:val="none" w:sz="0" w:space="0" w:color="auto"/>
          </w:divBdr>
        </w:div>
        <w:div w:id="1834102315">
          <w:marLeft w:val="0"/>
          <w:marRight w:val="0"/>
          <w:marTop w:val="0"/>
          <w:marBottom w:val="0"/>
          <w:divBdr>
            <w:top w:val="none" w:sz="0" w:space="0" w:color="auto"/>
            <w:left w:val="none" w:sz="0" w:space="0" w:color="auto"/>
            <w:bottom w:val="none" w:sz="0" w:space="0" w:color="auto"/>
            <w:right w:val="none" w:sz="0" w:space="0" w:color="auto"/>
          </w:divBdr>
        </w:div>
        <w:div w:id="1844083388">
          <w:marLeft w:val="0"/>
          <w:marRight w:val="0"/>
          <w:marTop w:val="0"/>
          <w:marBottom w:val="0"/>
          <w:divBdr>
            <w:top w:val="none" w:sz="0" w:space="0" w:color="auto"/>
            <w:left w:val="none" w:sz="0" w:space="0" w:color="auto"/>
            <w:bottom w:val="none" w:sz="0" w:space="0" w:color="auto"/>
            <w:right w:val="none" w:sz="0" w:space="0" w:color="auto"/>
          </w:divBdr>
        </w:div>
        <w:div w:id="189368812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8674</TotalTime>
  <Pages>3</Pages>
  <Words>1110</Words>
  <Characters>6327</Characters>
  <Application>Microsoft Office Word</Application>
  <DocSecurity>0</DocSecurity>
  <Lines>52</Lines>
  <Paragraphs>14</Paragraphs>
  <ScaleCrop>false</ScaleCrop>
  <Company/>
  <LinksUpToDate>false</LinksUpToDate>
  <CharactersWithSpaces>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 Yanan</dc:creator>
  <cp:keywords/>
  <dc:description/>
  <cp:lastModifiedBy>H NN</cp:lastModifiedBy>
  <cp:revision>29</cp:revision>
  <dcterms:created xsi:type="dcterms:W3CDTF">2021-10-11T05:28:00Z</dcterms:created>
  <dcterms:modified xsi:type="dcterms:W3CDTF">2023-11-06T15:31:00Z</dcterms:modified>
</cp:coreProperties>
</file>