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D453" w14:textId="26884129" w:rsidR="000C701F" w:rsidRPr="009F0D59" w:rsidRDefault="00D72F59" w:rsidP="009F0D5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F0D59">
        <w:rPr>
          <w:rFonts w:ascii="Times New Roman" w:hAnsi="Times New Roman" w:cs="Times New Roman"/>
          <w:b/>
          <w:sz w:val="24"/>
          <w:szCs w:val="24"/>
        </w:rPr>
        <w:t>Appendix</w:t>
      </w:r>
      <w:r w:rsidR="000C701F" w:rsidRPr="009F0D59">
        <w:rPr>
          <w:rFonts w:ascii="Times New Roman" w:hAnsi="Times New Roman" w:cs="Times New Roman"/>
          <w:b/>
          <w:sz w:val="24"/>
          <w:szCs w:val="24"/>
        </w:rPr>
        <w:t xml:space="preserve"> A: Supplementary tables</w:t>
      </w:r>
    </w:p>
    <w:p w14:paraId="343C61EC" w14:textId="196AFC1A" w:rsidR="000C701F" w:rsidRPr="009F0D59" w:rsidRDefault="000C701F" w:rsidP="009F0D5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0D5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72F59" w:rsidRPr="009F0D59">
        <w:rPr>
          <w:rFonts w:ascii="Times New Roman" w:hAnsi="Times New Roman" w:cs="Times New Roman"/>
          <w:b/>
          <w:sz w:val="24"/>
          <w:szCs w:val="24"/>
        </w:rPr>
        <w:t>A</w:t>
      </w:r>
      <w:r w:rsidRPr="009F0D5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F0D59">
        <w:rPr>
          <w:rFonts w:ascii="Times New Roman" w:hAnsi="Times New Roman" w:cs="Times New Roman"/>
          <w:sz w:val="24"/>
          <w:szCs w:val="24"/>
        </w:rPr>
        <w:t>Characteristics of each project (grey literature review)</w:t>
      </w:r>
    </w:p>
    <w:tbl>
      <w:tblPr>
        <w:tblW w:w="14277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1293"/>
        <w:gridCol w:w="2178"/>
        <w:gridCol w:w="2434"/>
        <w:gridCol w:w="1741"/>
        <w:gridCol w:w="1447"/>
        <w:gridCol w:w="1596"/>
        <w:gridCol w:w="1773"/>
        <w:gridCol w:w="994"/>
      </w:tblGrid>
      <w:tr w:rsidR="003570ED" w:rsidRPr="009F0D59" w14:paraId="4061EFF5" w14:textId="77777777" w:rsidTr="005C63B7">
        <w:trPr>
          <w:trHeight w:val="300"/>
        </w:trPr>
        <w:tc>
          <w:tcPr>
            <w:tcW w:w="1250" w:type="dxa"/>
            <w:shd w:val="clear" w:color="auto" w:fill="auto"/>
            <w:noWrap/>
            <w:vAlign w:val="center"/>
            <w:hideMark/>
          </w:tcPr>
          <w:p w14:paraId="3C0EA203" w14:textId="3ED39A7A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POSITION IN ITALY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186A27C1" w14:textId="77777777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REGION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3B83E8B6" w14:textId="77777777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PROJECT NAME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E83608A" w14:textId="0C8381D5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YEAR/S OF IMPLEMENTATION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211B607B" w14:textId="77777777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PROMOTING INSTITUTION 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2511A10" w14:textId="77777777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735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LOCATION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6C61A74F" w14:textId="77777777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TARGET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795C772F" w14:textId="77777777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FIGURES INVOLVED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553F15" w14:textId="77777777" w:rsidR="005A3454" w:rsidRPr="009F0D59" w:rsidRDefault="005A3454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TOTAL HOURS</w:t>
            </w:r>
          </w:p>
        </w:tc>
      </w:tr>
      <w:tr w:rsidR="003570ED" w:rsidRPr="009F0D59" w14:paraId="1D0C37CB" w14:textId="77777777" w:rsidTr="005C63B7">
        <w:trPr>
          <w:trHeight w:val="455"/>
        </w:trPr>
        <w:tc>
          <w:tcPr>
            <w:tcW w:w="1250" w:type="dxa"/>
            <w:shd w:val="clear" w:color="auto" w:fill="auto"/>
            <w:noWrap/>
            <w:vAlign w:val="center"/>
            <w:hideMark/>
          </w:tcPr>
          <w:p w14:paraId="083F501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South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7FEF494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Basilicata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9DB365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Ben...Essere degli Studenti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9C0395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2007-2008; 2008-2009; 2009-2010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2E658080" w14:textId="69966B06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06FF6E9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counselling centre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10416FC5" w14:textId="5725F926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396989C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health professionals + psychologists + social assistants + sociologists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D8178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</w:tr>
      <w:tr w:rsidR="003570ED" w:rsidRPr="009F0D59" w14:paraId="73EAFDD7" w14:textId="77777777" w:rsidTr="005C63B7">
        <w:trPr>
          <w:trHeight w:val="534"/>
        </w:trPr>
        <w:tc>
          <w:tcPr>
            <w:tcW w:w="1250" w:type="dxa"/>
            <w:shd w:val="clear" w:color="auto" w:fill="auto"/>
            <w:noWrap/>
            <w:vAlign w:val="center"/>
            <w:hideMark/>
          </w:tcPr>
          <w:p w14:paraId="78C529B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South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3EDED39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Campania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0568D81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"Ben...Essere In Amore" - Sessualità responsabile e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prevenzione delle Malattie Sessualmente Trasmissibili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236008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2018-2019; 2019-2020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0CC03582" w14:textId="457F73A4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44D1819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4661F28" w14:textId="71992409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4CC6011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23EA9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</w:t>
            </w:r>
          </w:p>
        </w:tc>
      </w:tr>
      <w:tr w:rsidR="003570ED" w:rsidRPr="009F0D59" w14:paraId="1482248B" w14:textId="77777777" w:rsidTr="005C63B7">
        <w:trPr>
          <w:trHeight w:val="332"/>
        </w:trPr>
        <w:tc>
          <w:tcPr>
            <w:tcW w:w="1250" w:type="dxa"/>
            <w:shd w:val="clear" w:color="auto" w:fill="auto"/>
            <w:noWrap/>
            <w:vAlign w:val="center"/>
            <w:hideMark/>
          </w:tcPr>
          <w:p w14:paraId="1919054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6FEC95D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Emilia-Romagna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623C33A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W l’amore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A96D83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2013-2014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47F0F56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0202E78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478021A" w14:textId="2E0904F2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lower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4AF568C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psychologists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C26AA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</w:t>
            </w:r>
          </w:p>
        </w:tc>
      </w:tr>
      <w:tr w:rsidR="003570ED" w:rsidRPr="009F0D59" w14:paraId="4D03503B" w14:textId="77777777" w:rsidTr="005C63B7">
        <w:trPr>
          <w:trHeight w:val="996"/>
        </w:trPr>
        <w:tc>
          <w:tcPr>
            <w:tcW w:w="1250" w:type="dxa"/>
            <w:shd w:val="clear" w:color="auto" w:fill="auto"/>
            <w:noWrap/>
            <w:vAlign w:val="center"/>
            <w:hideMark/>
          </w:tcPr>
          <w:p w14:paraId="5FC0B1D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7E73CB5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Friuli-Venezia Giulia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3B4DA07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Affettività e sessualità in adolescenza: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ilconsultorio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familiare come riferimento per i ragazzi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C114AB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2016-2017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2E6D5B9A" w14:textId="7A26D232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45FF11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counselling centre 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FB110DD" w14:textId="7145108C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s + </w:t>
            </w:r>
            <w:proofErr w:type="spellStart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6E0E4C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B453E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3570ED" w:rsidRPr="009F0D59" w14:paraId="59D00FD7" w14:textId="77777777" w:rsidTr="005C63B7">
        <w:trPr>
          <w:trHeight w:val="521"/>
        </w:trPr>
        <w:tc>
          <w:tcPr>
            <w:tcW w:w="1250" w:type="dxa"/>
            <w:shd w:val="clear" w:color="auto" w:fill="auto"/>
            <w:noWrap/>
            <w:vAlign w:val="center"/>
            <w:hideMark/>
          </w:tcPr>
          <w:p w14:paraId="1329D1AF" w14:textId="1AB5CE16" w:rsidR="005A3454" w:rsidRPr="009F0D59" w:rsidRDefault="003570E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Centre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465DEFC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Lazio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CC490E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Cantiere Scuola e Salute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BF74E6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2006-2007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198680A9" w14:textId="3D973AF2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5802875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40E29E8" w14:textId="0DC21D06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5E6A904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2EF73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</w:tr>
      <w:tr w:rsidR="003570ED" w:rsidRPr="009F0D59" w14:paraId="2BFDE21C" w14:textId="77777777" w:rsidTr="005C63B7">
        <w:trPr>
          <w:trHeight w:val="300"/>
        </w:trPr>
        <w:tc>
          <w:tcPr>
            <w:tcW w:w="1250" w:type="dxa"/>
            <w:vMerge w:val="restart"/>
            <w:shd w:val="clear" w:color="auto" w:fill="auto"/>
            <w:noWrap/>
            <w:vAlign w:val="center"/>
            <w:hideMark/>
          </w:tcPr>
          <w:p w14:paraId="1DFC90C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1293" w:type="dxa"/>
            <w:vMerge w:val="restart"/>
            <w:shd w:val="clear" w:color="auto" w:fill="auto"/>
            <w:noWrap/>
            <w:vAlign w:val="center"/>
            <w:hideMark/>
          </w:tcPr>
          <w:p w14:paraId="7D4B3526" w14:textId="356BD491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Lombardy</w:t>
            </w:r>
            <w:proofErr w:type="spellEnd"/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4942F39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Sviluppo delle life skills in tema di affettività e sessualità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888647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2016-2017; 2017-2018; 2018-2019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1382027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7DA4762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9558C7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parents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51FB547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E4A79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28</w:t>
            </w:r>
          </w:p>
        </w:tc>
      </w:tr>
      <w:tr w:rsidR="003570ED" w:rsidRPr="009F0D59" w14:paraId="29B96B82" w14:textId="77777777" w:rsidTr="005C63B7">
        <w:trPr>
          <w:trHeight w:val="1124"/>
        </w:trPr>
        <w:tc>
          <w:tcPr>
            <w:tcW w:w="1250" w:type="dxa"/>
            <w:vMerge/>
            <w:vAlign w:val="center"/>
            <w:hideMark/>
          </w:tcPr>
          <w:p w14:paraId="45D823F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0FE9764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0A6A712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Promozione del benessere dell'adolescente riguardo ad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affettività e sessualità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084DC2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2017-2018; 2018-2019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73FFD52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8A24B4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52FEA71" w14:textId="36B64C26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s + </w:t>
            </w:r>
            <w:proofErr w:type="spellStart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5A41DB9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9261A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</w:tr>
      <w:tr w:rsidR="003570ED" w:rsidRPr="009F0D59" w14:paraId="0B8FBAA1" w14:textId="77777777" w:rsidTr="005C63B7">
        <w:trPr>
          <w:trHeight w:val="80"/>
        </w:trPr>
        <w:tc>
          <w:tcPr>
            <w:tcW w:w="1250" w:type="dxa"/>
            <w:vMerge w:val="restart"/>
            <w:shd w:val="clear" w:color="auto" w:fill="auto"/>
            <w:noWrap/>
            <w:vAlign w:val="center"/>
            <w:hideMark/>
          </w:tcPr>
          <w:p w14:paraId="495E2F4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South</w:t>
            </w:r>
          </w:p>
        </w:tc>
        <w:tc>
          <w:tcPr>
            <w:tcW w:w="1293" w:type="dxa"/>
            <w:vMerge w:val="restart"/>
            <w:shd w:val="clear" w:color="auto" w:fill="auto"/>
            <w:noWrap/>
            <w:vAlign w:val="center"/>
            <w:hideMark/>
          </w:tcPr>
          <w:p w14:paraId="3D484A2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Molise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950823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Adolescenti e il sesso: quello che internet non vi spiega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0A07AF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2017-2018; 2018-2019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6799CFF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12CBEAB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3F8E406" w14:textId="6D85DBDB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s + </w:t>
            </w:r>
            <w:proofErr w:type="spellStart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6E5076B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E7680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variable</w:t>
            </w:r>
            <w:proofErr w:type="spellEnd"/>
          </w:p>
        </w:tc>
      </w:tr>
      <w:tr w:rsidR="003570ED" w:rsidRPr="009F0D59" w14:paraId="1C56CBEE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23F7684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6568A26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7A2AC96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"TTL: Talk to live" Non ballo da solo!!! Prevenzione delle Malattie Sessualmente Trasmesse (MST)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67DE7B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2017-2018; 2018-2020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72F02D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218DB8A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4F15C0B" w14:textId="7D2FAF7F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4A65047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69F7D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variable</w:t>
            </w:r>
            <w:proofErr w:type="spellEnd"/>
          </w:p>
        </w:tc>
      </w:tr>
      <w:tr w:rsidR="003570ED" w:rsidRPr="009F0D59" w14:paraId="2DB2F826" w14:textId="77777777" w:rsidTr="005C63B7">
        <w:trPr>
          <w:trHeight w:val="300"/>
        </w:trPr>
        <w:tc>
          <w:tcPr>
            <w:tcW w:w="1250" w:type="dxa"/>
            <w:vMerge w:val="restart"/>
            <w:shd w:val="clear" w:color="auto" w:fill="auto"/>
            <w:noWrap/>
            <w:vAlign w:val="center"/>
            <w:hideMark/>
          </w:tcPr>
          <w:p w14:paraId="48DA197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1293" w:type="dxa"/>
            <w:vMerge w:val="restart"/>
            <w:shd w:val="clear" w:color="auto" w:fill="auto"/>
            <w:noWrap/>
            <w:vAlign w:val="center"/>
            <w:hideMark/>
          </w:tcPr>
          <w:p w14:paraId="7210BACE" w14:textId="4E383B44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Piedmont</w:t>
            </w:r>
            <w:proofErr w:type="spellEnd"/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06DB6E5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relazionale e affettiva Asti Sud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B24E30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2006-2007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4126AB88" w14:textId="0C87C02E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038F636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EE4A4C8" w14:textId="3464AFC8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primary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schools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lower secondary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1492620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C66F9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</w:t>
            </w:r>
          </w:p>
        </w:tc>
      </w:tr>
      <w:tr w:rsidR="003570ED" w:rsidRPr="009F0D59" w14:paraId="3DADBB57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45E6A7E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3CC49B3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5D846E3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Per piacere, ci serve il sapere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C84316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2008-2009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6673F70" w14:textId="27CA8A1D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1F9866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CA6DC2A" w14:textId="2416AAA1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schools + </w:t>
            </w:r>
            <w:proofErr w:type="spellStart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3859058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medical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students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A3711A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</w:tr>
      <w:tr w:rsidR="003570ED" w:rsidRPr="009F0D59" w14:paraId="739915AE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4CF8D9D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01CAC44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5AD8E58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Educare alla sessualità: chi io?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DEB6BE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2008-2009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5B975C4D" w14:textId="36841D05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58BCD89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FCD811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69DEAC6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88726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</w:tr>
      <w:tr w:rsidR="003570ED" w:rsidRPr="009F0D59" w14:paraId="113EDDBD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52E1AC9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36A825B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6BBB515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Laboratorio salute - progetto DMI - Consultorio - Sessualità Affettività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C2C667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2007-2008; 2008-2009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1E641124" w14:textId="141E3D82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7FF25C1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0FC46355" w14:textId="5BADA6BE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primary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schools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lower secondary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7C23808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psychologists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06B44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21</w:t>
            </w:r>
          </w:p>
        </w:tc>
      </w:tr>
      <w:tr w:rsidR="003570ED" w:rsidRPr="009F0D59" w14:paraId="13385471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33CD5C5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685BACA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FFA531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"Io sono unico e speciale!": l'educazione alla sessualità come prevenzione dell'abuso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15342F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2007-2008; 2008-2009; 2009-2010; 2010-2011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523D1037" w14:textId="624A79D5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0BA3EBF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A9F4DDA" w14:textId="255BC349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primary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schools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3C7A5AB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F80DD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182</w:t>
            </w:r>
          </w:p>
        </w:tc>
      </w:tr>
      <w:tr w:rsidR="003570ED" w:rsidRPr="009F0D59" w14:paraId="2EE83C5E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730C2A4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34BE944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0E4A266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all’affettività autonomia e sessualità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DB01E6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2010-2011; 2011-2012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788A245C" w14:textId="0FD4B777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66A1D54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69810326" w14:textId="44D1A675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1562C5A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44C93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</w:t>
            </w:r>
          </w:p>
        </w:tc>
      </w:tr>
      <w:tr w:rsidR="003570ED" w:rsidRPr="009F0D59" w14:paraId="1C9079E2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1E609F8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7BD45BB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CCFC11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Basta con api e fiorellini... (ma col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cavolo che qualcuno glielo ha spiegato)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92E829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853C2E7" w14:textId="00ECB8A7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0068E3A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2F30976" w14:textId="6ED0B9B6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50BED4C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F4ACA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</w:t>
            </w:r>
          </w:p>
        </w:tc>
      </w:tr>
      <w:tr w:rsidR="003570ED" w:rsidRPr="009F0D59" w14:paraId="7D58047E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6DA0863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42494E1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14569B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Educhiamo alla sessualità e all'affettività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EF4CB5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2012-2013; 2015-2016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0029EE93" w14:textId="566AEEDF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63B23DB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7F5834C" w14:textId="20A55F7B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30BAD43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6C71D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</w:tr>
      <w:tr w:rsidR="003570ED" w:rsidRPr="009F0D59" w14:paraId="1BCD1FA2" w14:textId="77777777" w:rsidTr="005C63B7">
        <w:trPr>
          <w:trHeight w:val="300"/>
        </w:trPr>
        <w:tc>
          <w:tcPr>
            <w:tcW w:w="1250" w:type="dxa"/>
            <w:vMerge/>
            <w:vAlign w:val="center"/>
            <w:hideMark/>
          </w:tcPr>
          <w:p w14:paraId="34B1493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10537F8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6E512E9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Alla scoperta dell'...amore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B7660E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2014-2015; 2015-2016; 2019-2020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47706159" w14:textId="3AF66E58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D536E9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4C6A033" w14:textId="312EE7A0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12FC9C5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06B15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</w:t>
            </w:r>
          </w:p>
        </w:tc>
      </w:tr>
      <w:tr w:rsidR="003570ED" w:rsidRPr="009F0D59" w14:paraId="069FD771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27434DF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5C12C21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56ADB40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 se i bambini non nascessero sotto i cavoli?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0DFE35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2006-2007; 2012-2013; 2019-2020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0821F51A" w14:textId="1C2E0AF2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19C48E2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48E78B6" w14:textId="08A4BBCB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08B9B25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6FB6D6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3570ED" w:rsidRPr="009F0D59" w14:paraId="02686732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3D18BC2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78F7F80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5BF394D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Ma che cavolo dici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AA1C3A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2011-2012; 2012-2013; 2013-2014; 2014-2015; 2015-2016; 2016-2017; 2017-2018; 2018-2019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1ADC1625" w14:textId="550E97E1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084A449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43507DB" w14:textId="4AA8CA6F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lower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17B113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50F8E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</w:tr>
      <w:tr w:rsidR="003570ED" w:rsidRPr="009F0D59" w14:paraId="7B5DBE49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7A4B970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40ED7AF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7192AED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alla sessualità: con-tatto con affetto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34A63E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2016-2017; 2017-2018; 2018-2019; 2019-2020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77E71058" w14:textId="1A134BFE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766AFD1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017C8F1D" w14:textId="15470285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schools + </w:t>
            </w:r>
            <w:proofErr w:type="spellStart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28AF5B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0177C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</w:tr>
      <w:tr w:rsidR="003570ED" w:rsidRPr="009F0D59" w14:paraId="35B62128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5659F1B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539A518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6237227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 passi dell'amore - progetto pilota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83197A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2019-2020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2192CD03" w14:textId="364FE08A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17CFB78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16C125F7" w14:textId="70148AA9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0ADA3FB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CBE25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</w:t>
            </w:r>
          </w:p>
        </w:tc>
      </w:tr>
      <w:tr w:rsidR="003570ED" w:rsidRPr="009F0D59" w14:paraId="7E32D32A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2722CC6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7D077EB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2394949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Cavoli e Cicogne. Percorso di educazione sessuale nella scuola primaria secondo il metodo narrativo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615063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2006-2007; 2007-20008; 2008-2009; 2009-2010; 2010-2011; 2011-2012; 2012-2013; 2013-2014; 2014-2015; 2015-2016; 2016-2017;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2017-2018; 2018-2019; 2019-2020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F9BA5D9" w14:textId="29F4B5FF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51364F1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B844C31" w14:textId="46ABC500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primary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schools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upper secondary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0D6BC7C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DCA85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</w:t>
            </w:r>
          </w:p>
        </w:tc>
      </w:tr>
      <w:tr w:rsidR="003570ED" w:rsidRPr="009F0D59" w14:paraId="28FECBCD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7EDBF00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56956EC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3DC6ACF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L'amore è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9E66B2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2018-2019; 2019-2020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67AA8951" w14:textId="366D4B64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1462DED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00AAB1A" w14:textId="1DAD5F2E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primary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schools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452E09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7F842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48</w:t>
            </w:r>
          </w:p>
        </w:tc>
      </w:tr>
      <w:tr w:rsidR="003570ED" w:rsidRPr="009F0D59" w14:paraId="59E688BD" w14:textId="77777777" w:rsidTr="005C63B7">
        <w:trPr>
          <w:trHeight w:val="315"/>
        </w:trPr>
        <w:tc>
          <w:tcPr>
            <w:tcW w:w="1250" w:type="dxa"/>
            <w:shd w:val="clear" w:color="auto" w:fill="auto"/>
            <w:noWrap/>
            <w:vAlign w:val="center"/>
            <w:hideMark/>
          </w:tcPr>
          <w:p w14:paraId="51DD515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32853BBC" w14:textId="540474E3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Trentino-South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Tyrol</w:t>
            </w:r>
            <w:proofErr w:type="spellEnd"/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3C5174B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Progetto di educazione </w:t>
            </w:r>
            <w:proofErr w:type="gram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socio-affettiva</w:t>
            </w:r>
            <w:proofErr w:type="gram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e sessuale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BF6522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2008-2009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53BAE102" w14:textId="7511FC16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4356FC1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B10F90E" w14:textId="079A4B63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552F88F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psychologists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A667B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</w:tr>
      <w:tr w:rsidR="003570ED" w:rsidRPr="009F0D59" w14:paraId="67827033" w14:textId="77777777" w:rsidTr="005C63B7">
        <w:trPr>
          <w:trHeight w:val="315"/>
        </w:trPr>
        <w:tc>
          <w:tcPr>
            <w:tcW w:w="1250" w:type="dxa"/>
            <w:vMerge w:val="restart"/>
            <w:shd w:val="clear" w:color="auto" w:fill="auto"/>
            <w:noWrap/>
            <w:vAlign w:val="center"/>
            <w:hideMark/>
          </w:tcPr>
          <w:p w14:paraId="7C1894A5" w14:textId="3515BD53" w:rsidR="005A3454" w:rsidRPr="009F0D59" w:rsidRDefault="003570E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Centre</w:t>
            </w:r>
          </w:p>
        </w:tc>
        <w:tc>
          <w:tcPr>
            <w:tcW w:w="1293" w:type="dxa"/>
            <w:vMerge w:val="restart"/>
            <w:shd w:val="clear" w:color="auto" w:fill="auto"/>
            <w:noWrap/>
            <w:vAlign w:val="center"/>
            <w:hideMark/>
          </w:tcPr>
          <w:p w14:paraId="560B83E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Umbria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2D0792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Educazione all’affettività e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sessualità nelle scuole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2C4C28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2006-2007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166B9F0" w14:textId="10089836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4CF7F55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F8B090E" w14:textId="63488E14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73E735C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805F48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3</w:t>
            </w:r>
          </w:p>
        </w:tc>
      </w:tr>
      <w:tr w:rsidR="003570ED" w:rsidRPr="009F0D59" w14:paraId="7AC6A87A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1217453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21C7566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7749835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Il tempo del cerchio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A40214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2007-2008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6949930E" w14:textId="5D0574EB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469B805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698486D" w14:textId="45C6F794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B1F52D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BADD3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</w:tr>
      <w:tr w:rsidR="003570ED" w:rsidRPr="009F0D59" w14:paraId="384DE0E7" w14:textId="77777777" w:rsidTr="005C63B7">
        <w:trPr>
          <w:trHeight w:val="315"/>
        </w:trPr>
        <w:tc>
          <w:tcPr>
            <w:tcW w:w="1250" w:type="dxa"/>
            <w:vMerge w:val="restart"/>
            <w:shd w:val="clear" w:color="auto" w:fill="auto"/>
            <w:noWrap/>
            <w:vAlign w:val="center"/>
            <w:hideMark/>
          </w:tcPr>
          <w:p w14:paraId="323A546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1293" w:type="dxa"/>
            <w:vMerge w:val="restart"/>
            <w:shd w:val="clear" w:color="auto" w:fill="auto"/>
            <w:noWrap/>
            <w:vAlign w:val="center"/>
            <w:hideMark/>
          </w:tcPr>
          <w:p w14:paraId="02C56FB5" w14:textId="1AA0C688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Aosta Valley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6B5B164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Impara l'abc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07232A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580E1C7D" w14:textId="3B30BC74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067CFD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199E0CB5" w14:textId="1EE81817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5F5A30CD" w14:textId="3774BB39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Italian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Red Cross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0F196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3570ED" w:rsidRPr="009F0D59" w14:paraId="4EDFEEA2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1EB9D40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5A07459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64067FA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Edusex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- psicologia sessuale 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85C584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9B271A2" w14:textId="2716FB5A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0DBE1A4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1033278" w14:textId="1FA055BA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02B3F82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psychologists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44438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</w:t>
            </w:r>
          </w:p>
        </w:tc>
      </w:tr>
      <w:tr w:rsidR="003570ED" w:rsidRPr="009F0D59" w14:paraId="6685A71F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7FD2A41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4EEE5ED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29B8955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Cambiamenti - psicologia sessuale 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946693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0D3F8D25" w14:textId="48B9D6FC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5A168B5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DEBC28D" w14:textId="5BA903FB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lower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4893551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psychologists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334FB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</w:tr>
      <w:tr w:rsidR="003570ED" w:rsidRPr="009F0D59" w14:paraId="2F2D65A0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30693E5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5089163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36257BC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Sessual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...Mentis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709F4D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403498E" w14:textId="790C7B9B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7D2997C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FB1EE7D" w14:textId="7783FC00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81708D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+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psychologists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6BB6C1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</w:t>
            </w:r>
          </w:p>
        </w:tc>
      </w:tr>
      <w:tr w:rsidR="003570ED" w:rsidRPr="009F0D59" w14:paraId="74E9FC86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7BA06D5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5490522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3FAC025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alla sessualità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4E1FC6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2C9DA602" w14:textId="5BD7D70F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6F66E5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6F41B15" w14:textId="5E057E3A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7DBFCAC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1D3C99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</w:tr>
      <w:tr w:rsidR="003570ED" w:rsidRPr="009F0D59" w14:paraId="7D04B101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4F8989E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6A7B577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8D7BBE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Promozione del benessere dell'adolescente riguardo ad affettività e sessualità del disabile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74FC1C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9C94EED" w14:textId="112896C2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7AE5A1F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counselling centre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682EEE6" w14:textId="296BEDC7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7813BEB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887CE5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variable</w:t>
            </w:r>
            <w:proofErr w:type="spellEnd"/>
          </w:p>
        </w:tc>
      </w:tr>
      <w:tr w:rsidR="003570ED" w:rsidRPr="009F0D59" w14:paraId="2DBC1B22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380770C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107EF84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7207C88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Promozione del benessere dell'adolescente riguardo ad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affettività e sessualità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FA401B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2012-2013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41E27EE8" w14:textId="07F27C67" w:rsidR="005A3454" w:rsidRPr="009F0D59" w:rsidRDefault="00195047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ASL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292B515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DDB4B64" w14:textId="3471ED47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s + </w:t>
            </w:r>
            <w:proofErr w:type="spellStart"/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60E839A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7F8C57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variable</w:t>
            </w:r>
            <w:proofErr w:type="spellEnd"/>
          </w:p>
        </w:tc>
      </w:tr>
      <w:tr w:rsidR="003570ED" w:rsidRPr="009F0D59" w14:paraId="3A784031" w14:textId="77777777" w:rsidTr="005C63B7">
        <w:trPr>
          <w:trHeight w:val="315"/>
        </w:trPr>
        <w:tc>
          <w:tcPr>
            <w:tcW w:w="1250" w:type="dxa"/>
            <w:vMerge w:val="restart"/>
            <w:shd w:val="clear" w:color="auto" w:fill="auto"/>
            <w:noWrap/>
            <w:vAlign w:val="center"/>
            <w:hideMark/>
          </w:tcPr>
          <w:p w14:paraId="2469A3F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1293" w:type="dxa"/>
            <w:vMerge w:val="restart"/>
            <w:shd w:val="clear" w:color="auto" w:fill="auto"/>
            <w:noWrap/>
            <w:vAlign w:val="center"/>
            <w:hideMark/>
          </w:tcPr>
          <w:p w14:paraId="03C438E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Veneto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19C817F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Siamo noi la meglio gioventù. Curiosi, confusi, a confronto sul sesso e sull’amore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C4D1A7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2017-2018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24FDA4CC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1A7DDD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0FF6F9CC" w14:textId="50E8538A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lower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+ parents + teachers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10D9B56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health professionals + psychologists + social assistants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11871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</w:t>
            </w:r>
          </w:p>
        </w:tc>
      </w:tr>
      <w:tr w:rsidR="003570ED" w:rsidRPr="009F0D59" w14:paraId="5250C3E4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3243728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608DF0B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4057D15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Gentili atti d’amore + La sessualità è uguale per tutti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406563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2017-2018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02272A0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3383BCB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FEB631E" w14:textId="61E1B15F" w:rsidR="005A3454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5A3454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64464DF0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health professionals + psychologists + social assistants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28DA6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</w:t>
            </w:r>
          </w:p>
        </w:tc>
      </w:tr>
      <w:tr w:rsidR="003570ED" w:rsidRPr="009F0D59" w14:paraId="1E49A236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7F77ED7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36DF220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2928B71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La mediazione sessuale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A05AE3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2017-2018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66F8AC1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6CF01A0B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522410B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4CA1BB35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health professionals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psychologists + social assistants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97B6B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9</w:t>
            </w:r>
          </w:p>
        </w:tc>
      </w:tr>
      <w:tr w:rsidR="003570ED" w:rsidRPr="009F0D59" w14:paraId="413601C2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09E0C4B7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0EE764D2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5E13729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Disabilità fa rima con sessualità?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B1F6AA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2017-2018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6F4AC501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2274B6B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29368C4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teachers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1C272DED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health professionals + psychologists + social assistants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19A75A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</w:t>
            </w:r>
          </w:p>
        </w:tc>
      </w:tr>
      <w:tr w:rsidR="003570ED" w:rsidRPr="009F0D59" w14:paraId="33D4B949" w14:textId="77777777" w:rsidTr="005C63B7">
        <w:trPr>
          <w:trHeight w:val="315"/>
        </w:trPr>
        <w:tc>
          <w:tcPr>
            <w:tcW w:w="1250" w:type="dxa"/>
            <w:vMerge/>
            <w:vAlign w:val="center"/>
            <w:hideMark/>
          </w:tcPr>
          <w:p w14:paraId="4FEE560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0568241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073E3BE3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...E me lo chiami amore?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98C34A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2017-2018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12CCC58F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Region</w:t>
            </w:r>
            <w:proofErr w:type="spellEnd"/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14:paraId="54C3BF29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4897B48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parents</w:t>
            </w:r>
            <w:proofErr w:type="spellEnd"/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594B6EDE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health professionals + psychologists + social assistants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E92246" w14:textId="77777777" w:rsidR="005A3454" w:rsidRPr="009F0D59" w:rsidRDefault="005A3454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</w:tr>
    </w:tbl>
    <w:p w14:paraId="3CD809E8" w14:textId="726A4FE8" w:rsidR="00486553" w:rsidRPr="009F0D59" w:rsidRDefault="00195047" w:rsidP="007356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F0D59">
        <w:rPr>
          <w:rFonts w:ascii="Times New Roman" w:hAnsi="Times New Roman" w:cs="Times New Roman"/>
          <w:sz w:val="24"/>
          <w:szCs w:val="24"/>
        </w:rPr>
        <w:t>Abbreviations: ASL</w:t>
      </w:r>
      <w:r w:rsidR="00670C45" w:rsidRPr="009F0D59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670C45" w:rsidRPr="009F0D59">
        <w:rPr>
          <w:rFonts w:ascii="Times New Roman" w:hAnsi="Times New Roman" w:cs="Times New Roman"/>
          <w:sz w:val="24"/>
          <w:szCs w:val="24"/>
        </w:rPr>
        <w:t>Azienda</w:t>
      </w:r>
      <w:proofErr w:type="spellEnd"/>
      <w:r w:rsidR="00670C45" w:rsidRPr="009F0D59">
        <w:rPr>
          <w:rFonts w:ascii="Times New Roman" w:hAnsi="Times New Roman" w:cs="Times New Roman"/>
          <w:sz w:val="24"/>
          <w:szCs w:val="24"/>
        </w:rPr>
        <w:t xml:space="preserve"> Sanitaria Locale; NA=Not Available.</w:t>
      </w:r>
    </w:p>
    <w:p w14:paraId="11CAF97B" w14:textId="77777777" w:rsidR="00EF4CB4" w:rsidRPr="009F0D59" w:rsidRDefault="00EF4CB4" w:rsidP="009F0D5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F0D5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2BD828" w14:textId="69739293" w:rsidR="00670C45" w:rsidRPr="009F0D59" w:rsidRDefault="00670C45" w:rsidP="009F0D5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0D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72F59" w:rsidRPr="009F0D59">
        <w:rPr>
          <w:rFonts w:ascii="Times New Roman" w:hAnsi="Times New Roman" w:cs="Times New Roman"/>
          <w:b/>
          <w:sz w:val="24"/>
          <w:szCs w:val="24"/>
        </w:rPr>
        <w:t>A</w:t>
      </w:r>
      <w:r w:rsidRPr="009F0D5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F0D59">
        <w:rPr>
          <w:rFonts w:ascii="Times New Roman" w:hAnsi="Times New Roman" w:cs="Times New Roman"/>
          <w:sz w:val="24"/>
          <w:szCs w:val="24"/>
        </w:rPr>
        <w:t>Topics in each project (grey literature review)</w:t>
      </w:r>
    </w:p>
    <w:tbl>
      <w:tblPr>
        <w:tblW w:w="1427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276"/>
        <w:gridCol w:w="992"/>
        <w:gridCol w:w="1134"/>
        <w:gridCol w:w="709"/>
        <w:gridCol w:w="896"/>
        <w:gridCol w:w="488"/>
        <w:gridCol w:w="488"/>
        <w:gridCol w:w="488"/>
        <w:gridCol w:w="488"/>
        <w:gridCol w:w="488"/>
        <w:gridCol w:w="488"/>
        <w:gridCol w:w="488"/>
        <w:gridCol w:w="462"/>
      </w:tblGrid>
      <w:tr w:rsidR="0072370F" w:rsidRPr="009F0D59" w14:paraId="392C0F95" w14:textId="77777777" w:rsidTr="009F0D59">
        <w:trPr>
          <w:cantSplit/>
          <w:trHeight w:val="2709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8626DFC" w14:textId="7777777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PROJECT NAME</w:t>
            </w:r>
          </w:p>
        </w:tc>
        <w:tc>
          <w:tcPr>
            <w:tcW w:w="1276" w:type="dxa"/>
            <w:shd w:val="clear" w:color="auto" w:fill="auto"/>
            <w:noWrap/>
            <w:textDirection w:val="btLr"/>
            <w:vAlign w:val="center"/>
            <w:hideMark/>
          </w:tcPr>
          <w:p w14:paraId="032247B3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BIOLOGICAL ASPECTS/BODY AWARENESS/PUBERTY AND ANATOMY</w:t>
            </w:r>
          </w:p>
        </w:tc>
        <w:tc>
          <w:tcPr>
            <w:tcW w:w="992" w:type="dxa"/>
            <w:shd w:val="clear" w:color="auto" w:fill="auto"/>
            <w:noWrap/>
            <w:textDirection w:val="btLr"/>
            <w:vAlign w:val="center"/>
            <w:hideMark/>
          </w:tcPr>
          <w:p w14:paraId="552547C3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LOVE, MARRIAGE, PARTNERSHIPS, FAMILY</w:t>
            </w:r>
          </w:p>
        </w:tc>
        <w:tc>
          <w:tcPr>
            <w:tcW w:w="1134" w:type="dxa"/>
            <w:shd w:val="clear" w:color="auto" w:fill="auto"/>
            <w:noWrap/>
            <w:textDirection w:val="btLr"/>
            <w:vAlign w:val="center"/>
            <w:hideMark/>
          </w:tcPr>
          <w:p w14:paraId="123EE45A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SEXUAL/DOMESTIC ABUSE AND GENDER-BASED VIOLENCE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14:paraId="11CB1961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PREGNANCY AND BIRTH</w:t>
            </w:r>
          </w:p>
        </w:tc>
        <w:tc>
          <w:tcPr>
            <w:tcW w:w="896" w:type="dxa"/>
            <w:shd w:val="clear" w:color="auto" w:fill="auto"/>
            <w:noWrap/>
            <w:textDirection w:val="btLr"/>
            <w:vAlign w:val="center"/>
            <w:hideMark/>
          </w:tcPr>
          <w:p w14:paraId="3799590F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SEXUAL ORIENTATION / LGBTI ISSUES</w:t>
            </w:r>
          </w:p>
        </w:tc>
        <w:tc>
          <w:tcPr>
            <w:tcW w:w="488" w:type="dxa"/>
            <w:shd w:val="clear" w:color="auto" w:fill="auto"/>
            <w:noWrap/>
            <w:textDirection w:val="btLr"/>
            <w:vAlign w:val="center"/>
            <w:hideMark/>
          </w:tcPr>
          <w:p w14:paraId="10FA5E7B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HIV/AIDS AND STIS</w:t>
            </w:r>
          </w:p>
        </w:tc>
        <w:tc>
          <w:tcPr>
            <w:tcW w:w="488" w:type="dxa"/>
            <w:shd w:val="clear" w:color="auto" w:fill="auto"/>
            <w:noWrap/>
            <w:textDirection w:val="btLr"/>
            <w:vAlign w:val="center"/>
            <w:hideMark/>
          </w:tcPr>
          <w:p w14:paraId="700759D7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CONTRACEPTION</w:t>
            </w:r>
          </w:p>
        </w:tc>
        <w:tc>
          <w:tcPr>
            <w:tcW w:w="488" w:type="dxa"/>
            <w:shd w:val="clear" w:color="auto" w:fill="auto"/>
            <w:noWrap/>
            <w:textDirection w:val="btLr"/>
            <w:vAlign w:val="center"/>
            <w:hideMark/>
          </w:tcPr>
          <w:p w14:paraId="650E800B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GENDER ROLES</w:t>
            </w:r>
          </w:p>
        </w:tc>
        <w:tc>
          <w:tcPr>
            <w:tcW w:w="488" w:type="dxa"/>
            <w:shd w:val="clear" w:color="auto" w:fill="auto"/>
            <w:noWrap/>
            <w:textDirection w:val="btLr"/>
            <w:vAlign w:val="center"/>
            <w:hideMark/>
          </w:tcPr>
          <w:p w14:paraId="78531869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MUTUAL CONSENT</w:t>
            </w:r>
          </w:p>
        </w:tc>
        <w:tc>
          <w:tcPr>
            <w:tcW w:w="488" w:type="dxa"/>
            <w:shd w:val="clear" w:color="auto" w:fill="auto"/>
            <w:noWrap/>
            <w:textDirection w:val="btLr"/>
            <w:vAlign w:val="center"/>
            <w:hideMark/>
          </w:tcPr>
          <w:p w14:paraId="26DC5BFF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HUMAN RIGHTS</w:t>
            </w:r>
          </w:p>
        </w:tc>
        <w:tc>
          <w:tcPr>
            <w:tcW w:w="488" w:type="dxa"/>
            <w:shd w:val="clear" w:color="auto" w:fill="auto"/>
            <w:noWrap/>
            <w:textDirection w:val="btLr"/>
            <w:vAlign w:val="center"/>
            <w:hideMark/>
          </w:tcPr>
          <w:p w14:paraId="6EC2162F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ONLINE MEDIA</w:t>
            </w:r>
          </w:p>
        </w:tc>
        <w:tc>
          <w:tcPr>
            <w:tcW w:w="488" w:type="dxa"/>
            <w:shd w:val="clear" w:color="auto" w:fill="auto"/>
            <w:noWrap/>
            <w:textDirection w:val="btLr"/>
            <w:vAlign w:val="center"/>
            <w:hideMark/>
          </w:tcPr>
          <w:p w14:paraId="26D9ED08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DISABILITY</w:t>
            </w:r>
          </w:p>
        </w:tc>
        <w:tc>
          <w:tcPr>
            <w:tcW w:w="462" w:type="dxa"/>
            <w:shd w:val="clear" w:color="auto" w:fill="auto"/>
            <w:noWrap/>
            <w:textDirection w:val="btLr"/>
            <w:vAlign w:val="center"/>
            <w:hideMark/>
          </w:tcPr>
          <w:p w14:paraId="11670B60" w14:textId="77777777" w:rsidR="00670C45" w:rsidRPr="009F0D59" w:rsidRDefault="00670C45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FINAL EVALUATION</w:t>
            </w:r>
          </w:p>
        </w:tc>
      </w:tr>
      <w:tr w:rsidR="0072370F" w:rsidRPr="009F0D59" w14:paraId="5E9968DD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A2CE8F5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Ben...Essere degli Studenti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F1D6BF" w14:textId="1B9D7B6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C82BC3" w14:textId="5CAB048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3B187" w14:textId="70A730F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FE7224" w14:textId="47D0FFD1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86DB0B6" w14:textId="1CA6CB1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3210399" w14:textId="78662D35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493B103" w14:textId="19650B7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0FAB547" w14:textId="45CADCC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D0941EF" w14:textId="6AA2990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73318D5" w14:textId="051A82B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E4C8742" w14:textId="1284451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8EDCDB0" w14:textId="775C315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5F8A330" w14:textId="26DCCAB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14F0326A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FBDC70D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"Ben...Essere In Amore" - Sessualità responsabile e prevenzione delle Malattie Sessualmente Trasmissibili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8A2B31" w14:textId="59B38D1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A7DF2C" w14:textId="245940F5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299C29" w14:textId="051E48F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58B06F" w14:textId="7F59A3A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4753623" w14:textId="4EADC20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FAAD62C" w14:textId="50FB275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7E740AE" w14:textId="5EB0C81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DA94639" w14:textId="772BDE3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1F7F1F1" w14:textId="345E76E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0098058" w14:textId="4FDE2D3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78D88FB" w14:textId="13E1A5F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BCCFD4B" w14:textId="2CE8EB7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421E069B" w14:textId="39C8C3F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5B2EC595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9E5ADAC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W l’amore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446BC4" w14:textId="7869626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6EE3B" w14:textId="23C0027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4E37D4" w14:textId="7E9E9A0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C0BD86" w14:textId="258828A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C337AAC" w14:textId="738B8EE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DF5ECC7" w14:textId="29CB142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E897566" w14:textId="435D174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A697B22" w14:textId="0E9959D3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BA5A037" w14:textId="4BF68C7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C004828" w14:textId="4C77629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1DCE8C5" w14:textId="1B0EC90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2DA96EC" w14:textId="2143AB0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6DCAEE9" w14:textId="217C39C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2D5C1F15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CF8BD6D" w14:textId="4A0509A6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Affettività e sessualità in adolescenza: il</w:t>
            </w:r>
            <w:r w:rsidR="00750D31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consultorio familiare come riferimento per i ragazzi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87D0DE" w14:textId="5DC555C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64BF6B" w14:textId="3511709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1065EE" w14:textId="3C05D57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23312E" w14:textId="46DACB2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B2283C2" w14:textId="52AFCB3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6257F58" w14:textId="66AFFAB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79332F3" w14:textId="154096A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5168844" w14:textId="3D12E99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C767970" w14:textId="1998616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81D8445" w14:textId="05DDAFE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F6828F3" w14:textId="24B29BB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9F7E2F8" w14:textId="730DABE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15CB2521" w14:textId="54F72D3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0B56755F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F229CBD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Cantiere Scuola e Salute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E3AB3E" w14:textId="6E889BA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2D4648" w14:textId="09C739B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EE3369" w14:textId="3AFF082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373BA1" w14:textId="64E8FA7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FF76C52" w14:textId="58DC89F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2038803" w14:textId="7E8A445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C85CF9A" w14:textId="1FA54BB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47A3217" w14:textId="2357029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EE092F8" w14:textId="5C0B943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872FC2D" w14:textId="43425D7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E411A25" w14:textId="6407B93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294E871" w14:textId="1759C59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45A5F936" w14:textId="69FE957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3C68019C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956AFFA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Sviluppo delle life skills in tema di affettività e sessualità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A9FC3D" w14:textId="66B9AF8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3E71B9" w14:textId="5BF3ADF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9D9D92" w14:textId="7C8ED28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B2E24D" w14:textId="0E30AAF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5A06BFB" w14:textId="7C1B98A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65B4504" w14:textId="49BD019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6737335" w14:textId="67DB74B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617A067" w14:textId="72F392B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3717BB2" w14:textId="0550568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3A2FAE9" w14:textId="7614C0E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E808CAC" w14:textId="15383BE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4A155A8" w14:textId="295FB1F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6C60108E" w14:textId="0046E7C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6BB669D8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D6DCCB6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Promozione del benessere dell'adolescente riguardo ad affettività e sessualità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533092" w14:textId="573B136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7B0B54" w14:textId="40B9C42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6EA1DB" w14:textId="1064BCA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4430A3" w14:textId="03A6F34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B0AD480" w14:textId="36D051C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98712EF" w14:textId="75C54E4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DEE2BF8" w14:textId="6D6CBF5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519BE6E" w14:textId="70DED8D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7AB6D2F" w14:textId="3032D41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6887B23" w14:textId="28FEE0D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CE8F076" w14:textId="5504E00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F5DDDB9" w14:textId="3712C49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F0FC99E" w14:textId="7A9D2EC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0F069FFB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7F4D607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Adolescenti e il sesso: quello che internet non vi spiega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C3B398" w14:textId="7DDEF55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CD9B05" w14:textId="660D4F4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C0EFA0" w14:textId="27A6BF3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B59AAD" w14:textId="43018C5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BFBB89D" w14:textId="2D71179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2E629BE" w14:textId="6BBADFF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2DC152B" w14:textId="4152C09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02506D7" w14:textId="66A36BC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7840F18" w14:textId="266A7C4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043CCE9" w14:textId="5E2F42A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418C98F" w14:textId="561BFE3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5F92E4C" w14:textId="0AF47B1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1371C7B1" w14:textId="6024006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795131D8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34ADE6E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"TTL: Talk to live" Non ballo da solo!!! Prevenzione delle Malattie Sessualmente Trasmesse (MST)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40518" w14:textId="602FFC0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84291D" w14:textId="6B83E7B1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29E445" w14:textId="2BE39FF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2727C0" w14:textId="567D566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A2CADD1" w14:textId="216938D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F150631" w14:textId="7AF6F98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49B426B" w14:textId="368B3BA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34FDAAF" w14:textId="5CB64E2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9856749" w14:textId="58E0CA9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DD80AB9" w14:textId="42C7F07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42045AE" w14:textId="673D76F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51E0253" w14:textId="0B60221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B4BE307" w14:textId="699C49E1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73F34A89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8F7E66A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relazionale e affettiva Asti Sud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4F7894" w14:textId="2E35C38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D19A35" w14:textId="2C50A755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15D84A" w14:textId="02090D6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78471" w14:textId="3052CBC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A40E31B" w14:textId="2C81A21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655469E" w14:textId="735F879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08303FF" w14:textId="32E108C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D3D3D5A" w14:textId="7E1B06E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1679F4D" w14:textId="6DE567E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F5745AE" w14:textId="14CFA63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21915F4" w14:textId="7D2866B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76C0125" w14:textId="11F9796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5749134" w14:textId="76FF511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339DE1F0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A541258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Per piacere, ci serve il sapere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509888" w14:textId="2AB37F9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F855BA" w14:textId="4332CAE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FD7C83" w14:textId="0E9DD95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9E936C" w14:textId="58A833B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E8A43F1" w14:textId="47D44A5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95D46C0" w14:textId="3634F68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A6FF131" w14:textId="41B2100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384BC8B" w14:textId="52058AC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641EEDE" w14:textId="28E2436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A75BAB4" w14:textId="0B3FABC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1884F20" w14:textId="24AD5BA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5506042" w14:textId="29A1697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37899174" w14:textId="34DF3B1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2FCF300E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E3BE73A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Educare alla sessualità: chi io?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26D71" w14:textId="2B232F2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CD6BEF" w14:textId="191C458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B2682C" w14:textId="3057A74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532A3D" w14:textId="2DB8958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1885739" w14:textId="1D4DFE6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6872995" w14:textId="542516B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A5306FA" w14:textId="2DE498B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E3F9A75" w14:textId="35C4379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9155B17" w14:textId="439681A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3543A01" w14:textId="7FF830D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141F821" w14:textId="6F7788A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AD8D392" w14:textId="57C1ED3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B3949C1" w14:textId="735BFD9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16AE8259" w14:textId="77777777" w:rsidTr="009F0D59">
        <w:trPr>
          <w:trHeight w:val="300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53A0BB3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Laboratorio salute - progetto DMI - Consultorio - Sessualità Affettività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DFD992" w14:textId="055B7FF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AAA681" w14:textId="45B7527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C2955B" w14:textId="24E485F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E88C83" w14:textId="00472015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C63703C" w14:textId="6DF5090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DD55DF9" w14:textId="6C696F9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D8311CA" w14:textId="662D1F3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84E67A6" w14:textId="23EB10D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2EB090C" w14:textId="0BF1838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DC6DE9C" w14:textId="4B4FF58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156EAED" w14:textId="558B6FA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E7F6149" w14:textId="6146F5D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7C40988" w14:textId="7A521E5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4503C51E" w14:textId="77777777" w:rsidTr="009F0D59">
        <w:trPr>
          <w:trHeight w:val="300"/>
          <w:jc w:val="center"/>
        </w:trPr>
        <w:tc>
          <w:tcPr>
            <w:tcW w:w="53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3A5646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"Io sono unico e speciale!": l'educazione alla sessualità come prevenzione dell'abuso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0CBA83" w14:textId="3B628BE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5BE977" w14:textId="39DE4683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1844B6" w14:textId="0787DED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10C2B8" w14:textId="4E9EF66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0B0D6B" w14:textId="436008E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F0EB662" w14:textId="5641D82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277B8D4" w14:textId="370D913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FA4DB8" w14:textId="1E89481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E84683C" w14:textId="139F9B6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9F8EDB" w14:textId="6D18D03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381EDC" w14:textId="6BF806F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049358" w14:textId="252F6AA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A95845E" w14:textId="271A479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729A9202" w14:textId="77777777" w:rsidTr="009F0D59">
        <w:trPr>
          <w:trHeight w:val="300"/>
          <w:jc w:val="center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A4EC90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all’affettività autonomia e sessualità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44401" w14:textId="3638CF3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819F3A" w14:textId="2695956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624C6" w14:textId="3C72FBC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7D9C52" w14:textId="2232BA7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E2A7D7" w14:textId="0F29578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4DC9D5" w14:textId="0CCE8CD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44CB6B" w14:textId="2C0B3E2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3C95F1" w14:textId="400EC0A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514918" w14:textId="1100FFB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6DF204" w14:textId="6E5EC26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EA4430" w14:textId="4455E39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46E33D" w14:textId="2E089B1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889A76" w14:textId="1B3220D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10D4FBB8" w14:textId="77777777" w:rsidTr="005C63B7">
        <w:trPr>
          <w:trHeight w:val="300"/>
          <w:jc w:val="center"/>
        </w:trPr>
        <w:tc>
          <w:tcPr>
            <w:tcW w:w="53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E9CC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Basta con api e fiorellini... (ma col cavolo che qualcuno glielo ha spiegato)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2BD9" w14:textId="685C9AF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FDAD" w14:textId="7FB2775C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8128" w14:textId="3D5F6C7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B4EC" w14:textId="6D22920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A6F7" w14:textId="6248D9A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146B" w14:textId="1FD3B87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19AC" w14:textId="18584EF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BC4B" w14:textId="0ED9901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56CD" w14:textId="4B7913E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A9DF" w14:textId="7EFD471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C114" w14:textId="559CB30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F9C8" w14:textId="778C77E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1525" w14:textId="45AC9AE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6698EF77" w14:textId="77777777" w:rsidTr="005C63B7">
        <w:trPr>
          <w:trHeight w:val="300"/>
          <w:jc w:val="center"/>
        </w:trPr>
        <w:tc>
          <w:tcPr>
            <w:tcW w:w="53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A950D3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Educhiamo alla sessualità e all'affettività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8E6E6A" w14:textId="0DF018AC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2EC874" w14:textId="48AA440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CCCBDB" w14:textId="2927F8D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B54F80" w14:textId="62E0650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CB7AB27" w14:textId="7BEDA98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2DE636" w14:textId="5591B46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E586CD" w14:textId="572E4F6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713081" w14:textId="51C2F05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5E8A05" w14:textId="3E8A3AE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E1D4C2" w14:textId="580283D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ABE261" w14:textId="7388935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187D28" w14:textId="598A42D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8619CF" w14:textId="2832BC8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5D23AE82" w14:textId="77777777" w:rsidTr="005C63B7">
        <w:trPr>
          <w:trHeight w:val="300"/>
          <w:jc w:val="center"/>
        </w:trPr>
        <w:tc>
          <w:tcPr>
            <w:tcW w:w="53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C64F65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Alla scoperta dell'...amore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E0B36E" w14:textId="61B0AE35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503F5A" w14:textId="7FA6939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9B48F8" w14:textId="3D771DA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4B33CC" w14:textId="30E3F03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0F13EB" w14:textId="765D68B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7BED0C" w14:textId="4BDEB45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41B48F" w14:textId="1F0EB25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B8AB90" w14:textId="2C18392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9A9672" w14:textId="1DBA23C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8A52CE" w14:textId="08FB706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9775F0" w14:textId="3113AA2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944E82" w14:textId="5A72B33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948E4C" w14:textId="7D522F2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29A43FFA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E448D13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 se i bambini non nascessero sotto i cavoli?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E4C0E1" w14:textId="4A81091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C873AC" w14:textId="6EAE97C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A51BE" w14:textId="54E7D3C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EED212" w14:textId="4DB10D1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FFDD387" w14:textId="5CB3F5E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7A8DDD3" w14:textId="71BFBC2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452C431" w14:textId="7FE9FFA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63D4BCA" w14:textId="7EEE31E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89162DE" w14:textId="12FD5C9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C8ABA5C" w14:textId="1CD5AF1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11C41D9" w14:textId="4CAB2C4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4170749" w14:textId="5DCF2DC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427F531C" w14:textId="701B569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3CD600F9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53C6050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Ma che cavolo dici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7C5BC" w14:textId="651397AC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9B3FB" w14:textId="3347681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FA9998" w14:textId="63D7083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E34E43" w14:textId="693E2C1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63E255A" w14:textId="4B63534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92BAC56" w14:textId="3C7F1CE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B7F3363" w14:textId="73843CF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9E33621" w14:textId="33234C9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CA06FAC" w14:textId="6C3DD85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1E8F19A" w14:textId="1BA1E7F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0896BCD" w14:textId="2D4BA3C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2F95C8F" w14:textId="49D5D41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3609F8F" w14:textId="3BB3686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32491DED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087F7CD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alla sessualità: con-tatto con affetto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3A3721" w14:textId="6818AEF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61EE04" w14:textId="50D24DD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F4E133" w14:textId="2B3754C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7041E3" w14:textId="44C8BE7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49C6B92" w14:textId="04BCDE0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FD78C2B" w14:textId="1EBBAA7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B291614" w14:textId="117AD8F1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240C98A" w14:textId="4E39DD8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A80AFE3" w14:textId="5C9F0DD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5E881DC" w14:textId="5CE37DC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3CAD26E" w14:textId="1E5DE2E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6F782F4" w14:textId="12D5E7E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0679EEF" w14:textId="6183E9A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1F39F14B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2055AFF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 passi dell'amore - progetto pilota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80D2CF" w14:textId="332E165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2437CE" w14:textId="6AE3345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7D7CD4" w14:textId="0A1B821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2AA431" w14:textId="5C5968B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AE9A7BD" w14:textId="6B260CA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0D509D9" w14:textId="5F15B3E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7E7C457" w14:textId="6D132A9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16416D8" w14:textId="417947B1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7CD4320" w14:textId="1354E0B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894D041" w14:textId="3A3D461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0063F35" w14:textId="5BB78F8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AB395D0" w14:textId="2C0991A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6874A4B" w14:textId="3AF6393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4F2D2A10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00D5885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Cavoli e Cicogne. Percorso di educazione sessuale nella scuola primaria secondo il metodo narrativo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09B3F1" w14:textId="062546D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490548" w14:textId="5541BDD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5C881A" w14:textId="5F1BDFD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DE2B7B" w14:textId="4B67930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036E5F3" w14:textId="16A146D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5207411" w14:textId="5F811FE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9119362" w14:textId="77B2CED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24FDCF5" w14:textId="565C966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CDC9258" w14:textId="21B6F99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4E7372D" w14:textId="0391A85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53C80E8" w14:textId="05F4CC7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D2A09AB" w14:textId="1B5461B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0C1A03D" w14:textId="6AEE346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4435F9CE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BAFB346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L'amore è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7D423E" w14:textId="5B6C2823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633F1B" w14:textId="1ABDCD7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78CEF1" w14:textId="0F35B90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A7CF1E" w14:textId="1B08B5B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9C16406" w14:textId="3945D0D3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B2727E1" w14:textId="481588D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8319337" w14:textId="07A3F343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0E992D4" w14:textId="3830C5D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BB28D95" w14:textId="42237D9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BEE5A4E" w14:textId="6695B63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20B3FA0" w14:textId="187C23D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4949612" w14:textId="6D77A9F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634E0C2D" w14:textId="2BFEFC2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43802A5B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7E9BC5D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Progetto di educazione </w:t>
            </w:r>
            <w:proofErr w:type="gram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socio-affettiva</w:t>
            </w:r>
            <w:proofErr w:type="gram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e sessuale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EBFFBF" w14:textId="2FFE06AC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BF1290" w14:textId="61FF4EA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37DF6E" w14:textId="22C1930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832C84" w14:textId="7731281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E4FAE93" w14:textId="33DCB47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1E934EA" w14:textId="4000454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A9FC3FB" w14:textId="32951B8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E2E5F42" w14:textId="3503B0C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409301C" w14:textId="69A114E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F876070" w14:textId="3BF04FD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78B805A" w14:textId="63AB1F7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DC7EA77" w14:textId="36E2A0E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97AB50B" w14:textId="76D4B1A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7AB04E08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88B5BB2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Educazione all’affettività e sessualità nelle scuole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49B2F2" w14:textId="579AEFE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62F4B6" w14:textId="7F95CF6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2BB44" w14:textId="2F445A4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E6EEAD" w14:textId="6C47EF6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05F4DEC" w14:textId="1EB8BA5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33D1FF1" w14:textId="2FD210D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AFF25C9" w14:textId="602130A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9596392" w14:textId="28DD1BD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54D9076" w14:textId="6192FD8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BABD017" w14:textId="4582CE9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95AD84D" w14:textId="463D5B5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D28C28F" w14:textId="3AE6E21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2FBCD7D2" w14:textId="5D63ACF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3C4AAE09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764F03C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Il tempo del cerchio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6100F8" w14:textId="4E32F70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6EF566" w14:textId="467B738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C91296" w14:textId="090AE0B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DAD7BC" w14:textId="015BF04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F933FEE" w14:textId="4DCAC85C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F087862" w14:textId="3F1D89D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2FF2928" w14:textId="6B3CEF5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1DAD066" w14:textId="6BF182B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279D655" w14:textId="1BB6CEC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7206FB1" w14:textId="4F283B0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269BA09" w14:textId="556E64D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D12B1D9" w14:textId="071FADB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13DD616" w14:textId="668DB1D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6C52392A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243BE14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Impara l'abc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DFF164" w14:textId="65588AB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3C40ED" w14:textId="10CD852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939566" w14:textId="37796B9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D7209A" w14:textId="62BA02B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F0A96C7" w14:textId="4820DAC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4471A2C" w14:textId="6C3961A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6C3E791" w14:textId="26D31FEC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497A0DB" w14:textId="2F756E6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802E313" w14:textId="4719B0D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1CE30DD" w14:textId="3FA2549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E354368" w14:textId="519403F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C67E4AB" w14:textId="3667FB4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8BC5693" w14:textId="1941671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10154AB2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3CFD8AC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Edusex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- psicologia sessuale 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B7F7BB" w14:textId="45361A63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A79214" w14:textId="4E1FE4F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9BFE9A" w14:textId="38A0334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834505" w14:textId="402E1E8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7FB99F2" w14:textId="74DBBFD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A4DBD8A" w14:textId="2D5BC33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36D552A" w14:textId="345E127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468F3AA" w14:textId="17F648A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9589E91" w14:textId="5E4CF83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7C80A67" w14:textId="49DB4AD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043D036" w14:textId="12102C2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4976357" w14:textId="7CD40E4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ECAAB2B" w14:textId="1EDBD9D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4E187C08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DA8DFE1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Cambiamenti - psicologia sessuale 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A1A9EF" w14:textId="3D86E06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00FE93" w14:textId="6E34754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335BEA" w14:textId="6D84540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5A0C6E" w14:textId="0ED6CD6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69BAB6F" w14:textId="08994B2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D0C8223" w14:textId="7BE57F5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3E95721" w14:textId="2E5435A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9C03B5E" w14:textId="6F9C29D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EB26FB2" w14:textId="54FE81A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E73E4E4" w14:textId="42C0245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F20E7E1" w14:textId="603F7E3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C6C6FB0" w14:textId="7EDAD96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1705A1AF" w14:textId="6087B8A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6948CE46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001AFD6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Sessual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...Mentis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3A686" w14:textId="7474D16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D806DE" w14:textId="733EB61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8C6896" w14:textId="0688561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9518BB" w14:textId="7388DF6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4E2C0C2" w14:textId="747457A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A09B203" w14:textId="6C5B802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0FEE744" w14:textId="2CD420B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DFB1529" w14:textId="7E52B62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467B0AB" w14:textId="3252F2A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8F163D1" w14:textId="74461E1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F8F1EA5" w14:textId="60F6BD9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09771FD" w14:textId="74D4A99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CFCCCC7" w14:textId="6A0C055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03AD4472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9A6B49B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Educazione alla sessualità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6B64E4" w14:textId="0D712C7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0A5CB7" w14:textId="1D7AEE3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93A2D0" w14:textId="6C6249F3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D9C03C" w14:textId="706C443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0B079E5" w14:textId="5B6A6AC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D40ED3C" w14:textId="3B17C97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ED9BC44" w14:textId="1012285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21834C9" w14:textId="6E46D37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5ADEE6F" w14:textId="23A1B84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CA0C73A" w14:textId="0E27DB4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F07F109" w14:textId="2A1512C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EB6AE94" w14:textId="057F500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3154221B" w14:textId="4BBD8E7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047C5AA8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D4D8D36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Promozione del benessere dell'adolescente riguardo ad affettività e sessualità del disabile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2F36D2" w14:textId="58FFF89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56E6D6" w14:textId="1DF66B50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E283B3" w14:textId="6858D44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E32957" w14:textId="002D618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AB5DB1B" w14:textId="26E6C92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DA365E3" w14:textId="6802403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0888F74" w14:textId="15EEDDA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1F434C0" w14:textId="382BB35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0987AE6" w14:textId="3967751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4AF9888" w14:textId="5103270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F7B5E1E" w14:textId="00FC27A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AD66E08" w14:textId="18487BA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F47E72B" w14:textId="7C9BACFB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5D056DA0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E79F675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Promozione del benessere dell'adolescente riguardo ad affettività e sessualità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F0A19F" w14:textId="648B21A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7536AA" w14:textId="17C37F8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EF2CB" w14:textId="48966BD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754A30" w14:textId="4DB4058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2ABD141" w14:textId="0E45C20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4877ED5" w14:textId="48BE77D6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D199182" w14:textId="272D914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8F02A28" w14:textId="253124D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08DF2D0" w14:textId="695E281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0A8C477" w14:textId="5C34BCB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585FE32" w14:textId="6E399C5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07597DC" w14:textId="332E9A5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A4FA8A3" w14:textId="1351F64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</w:tr>
      <w:tr w:rsidR="0072370F" w:rsidRPr="009F0D59" w14:paraId="528958D3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C0A9820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Siamo noi la meglio gioventù. Curiosi, confusi, a confronto sul sesso e sull’amore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7AF37E" w14:textId="2A6F824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DC09E2" w14:textId="120D502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73E62A" w14:textId="74668709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51A28A" w14:textId="1DE4611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FD55FD5" w14:textId="5B60B99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7CA72DA" w14:textId="5D6E570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CA4F46D" w14:textId="1B51359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F41F4A2" w14:textId="27BACA8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052A837" w14:textId="6D0D519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E0C3D1E" w14:textId="32FF70C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6917A8C" w14:textId="0C96969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6170DC0" w14:textId="081B712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2D773DC4" w14:textId="1FD0A04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7F7E465D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274C5F5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Gentili atti d’amore + La sessualità è uguale per tutti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B3507" w14:textId="100EC62C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8E0C1B" w14:textId="0C57D20D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735B59" w14:textId="518A0061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84429E" w14:textId="21A1F66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CFC86B5" w14:textId="6CF1DDB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EC8A965" w14:textId="5D776845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31740C9" w14:textId="78D08B02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E1D4897" w14:textId="6C1A0447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476C66F" w14:textId="48E8138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BA77AA7" w14:textId="0A41200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319028E" w14:textId="7F771A3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183C9AA" w14:textId="02F28AB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17DC74EC" w14:textId="1735901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42B21FD4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37BEB50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La mediazione sessuale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FF13F6" w14:textId="317017D5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D8B2D" w14:textId="5B6E4C2F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C109C6" w14:textId="55B46C1A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A0D541" w14:textId="7CE6842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0222721" w14:textId="32696B7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9441B64" w14:textId="114BB7C7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4DBB5A6" w14:textId="20D60C1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BD497D8" w14:textId="4E9A63B6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5D1FABC" w14:textId="13F00E0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38CB9CB" w14:textId="7B57761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38C05CC4" w14:textId="02B1C5BE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6B391A3" w14:textId="65593B3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1E6EA29" w14:textId="2B42CE6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2ED83C97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A9154DA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Disabilità fa rima con sessualità?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0F733" w14:textId="3CF5428C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C84EB9" w14:textId="2806DBBD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80D7F6" w14:textId="2A28A433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E9E085" w14:textId="742FF76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F57145F" w14:textId="6F32A060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AB57A59" w14:textId="043F763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F236926" w14:textId="11A5FE4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C858EDA" w14:textId="2817F64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0AC615F1" w14:textId="3A4EF20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C4482BC" w14:textId="01A6FAC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1B584B61" w14:textId="7DEEE1F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25507D11" w14:textId="6C067028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1BDAAAD4" w14:textId="50603D8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72370F" w:rsidRPr="009F0D59" w14:paraId="3D675B50" w14:textId="77777777" w:rsidTr="009F0D59">
        <w:trPr>
          <w:trHeight w:val="315"/>
          <w:jc w:val="center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A7F14BD" w14:textId="77777777" w:rsidR="00670C45" w:rsidRPr="009F0D59" w:rsidRDefault="00670C45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...E me lo chiami amore?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4B95BE" w14:textId="61005C64" w:rsidR="00670C45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C4FE5" w14:textId="1725B6F8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51F509" w14:textId="1CE907C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322307" w14:textId="32DC6CA2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E768555" w14:textId="4D4048AF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3E5D3C9" w14:textId="36314681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52FAB1EA" w14:textId="1B6A900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6884D6C" w14:textId="6224ACEB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60F2C42" w14:textId="340A92AE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6F21BBE9" w14:textId="14A9F8D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C32D4F9" w14:textId="57BC7C4A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4521540F" w14:textId="74F90C74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2AA2AA2D" w14:textId="115FBBB9" w:rsidR="00670C45" w:rsidRPr="009F0D59" w:rsidRDefault="00670C45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</w:tbl>
    <w:p w14:paraId="68881F5F" w14:textId="2BDB419E" w:rsidR="005E7425" w:rsidRPr="009F0D59" w:rsidRDefault="009F0D59" w:rsidP="009F0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E99309" w14:textId="6679EFD3" w:rsidR="005B6FB8" w:rsidRPr="009F0D59" w:rsidRDefault="005B6FB8" w:rsidP="009F0D5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0D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72F59" w:rsidRPr="009F0D59">
        <w:rPr>
          <w:rFonts w:ascii="Times New Roman" w:hAnsi="Times New Roman" w:cs="Times New Roman"/>
          <w:b/>
          <w:sz w:val="24"/>
          <w:szCs w:val="24"/>
        </w:rPr>
        <w:t>A</w:t>
      </w:r>
      <w:r w:rsidRPr="009F0D5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F0D59">
        <w:rPr>
          <w:rFonts w:ascii="Times New Roman" w:hAnsi="Times New Roman" w:cs="Times New Roman"/>
          <w:sz w:val="24"/>
          <w:szCs w:val="24"/>
        </w:rPr>
        <w:t>Characteristics of selected papers (rapid systematic review)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851"/>
        <w:gridCol w:w="991"/>
        <w:gridCol w:w="1134"/>
        <w:gridCol w:w="1417"/>
        <w:gridCol w:w="1417"/>
        <w:gridCol w:w="851"/>
        <w:gridCol w:w="1560"/>
        <w:gridCol w:w="1386"/>
      </w:tblGrid>
      <w:tr w:rsidR="009F0D59" w:rsidRPr="009F0D59" w14:paraId="013A140F" w14:textId="77777777" w:rsidTr="009F0D59">
        <w:trPr>
          <w:cantSplit/>
          <w:trHeight w:val="3109"/>
        </w:trPr>
        <w:tc>
          <w:tcPr>
            <w:tcW w:w="1316" w:type="pct"/>
            <w:shd w:val="clear" w:color="auto" w:fill="auto"/>
            <w:noWrap/>
            <w:vAlign w:val="center"/>
            <w:hideMark/>
          </w:tcPr>
          <w:p w14:paraId="5251FB5C" w14:textId="77777777" w:rsidR="001C325D" w:rsidRPr="009F0D59" w:rsidRDefault="001C325D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TITLE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14:paraId="2E24CAB2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YEAR OF PUBLICATION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5480D313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POSITION</w:t>
            </w:r>
          </w:p>
        </w:tc>
        <w:tc>
          <w:tcPr>
            <w:tcW w:w="354" w:type="pct"/>
            <w:shd w:val="clear" w:color="auto" w:fill="auto"/>
            <w:noWrap/>
            <w:textDirection w:val="btLr"/>
            <w:vAlign w:val="center"/>
            <w:hideMark/>
          </w:tcPr>
          <w:p w14:paraId="6D2E5385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YEARS</w:t>
            </w:r>
          </w:p>
        </w:tc>
        <w:tc>
          <w:tcPr>
            <w:tcW w:w="405" w:type="pct"/>
            <w:shd w:val="clear" w:color="auto" w:fill="auto"/>
            <w:noWrap/>
            <w:textDirection w:val="btLr"/>
            <w:vAlign w:val="center"/>
            <w:hideMark/>
          </w:tcPr>
          <w:p w14:paraId="25470A6E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LOCATION</w:t>
            </w:r>
            <w:proofErr w:type="gramEnd"/>
          </w:p>
        </w:tc>
        <w:tc>
          <w:tcPr>
            <w:tcW w:w="506" w:type="pct"/>
            <w:shd w:val="clear" w:color="auto" w:fill="auto"/>
            <w:noWrap/>
            <w:textDirection w:val="btLr"/>
            <w:vAlign w:val="center"/>
            <w:hideMark/>
          </w:tcPr>
          <w:p w14:paraId="3167F434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TARGET</w:t>
            </w:r>
          </w:p>
        </w:tc>
        <w:tc>
          <w:tcPr>
            <w:tcW w:w="506" w:type="pct"/>
            <w:shd w:val="clear" w:color="auto" w:fill="auto"/>
            <w:noWrap/>
            <w:textDirection w:val="btLr"/>
            <w:vAlign w:val="center"/>
            <w:hideMark/>
          </w:tcPr>
          <w:p w14:paraId="7C104B59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FIGURES INVOLVED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18279B15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TOTAL HOURS</w:t>
            </w:r>
          </w:p>
        </w:tc>
        <w:tc>
          <w:tcPr>
            <w:tcW w:w="557" w:type="pct"/>
            <w:shd w:val="clear" w:color="auto" w:fill="auto"/>
            <w:noWrap/>
            <w:textDirection w:val="btLr"/>
            <w:vAlign w:val="center"/>
            <w:hideMark/>
          </w:tcPr>
          <w:p w14:paraId="427530F2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SAMPLE SIZE</w:t>
            </w:r>
          </w:p>
        </w:tc>
        <w:tc>
          <w:tcPr>
            <w:tcW w:w="495" w:type="pct"/>
            <w:shd w:val="clear" w:color="auto" w:fill="auto"/>
            <w:noWrap/>
            <w:textDirection w:val="btLr"/>
            <w:vAlign w:val="center"/>
            <w:hideMark/>
          </w:tcPr>
          <w:p w14:paraId="4A06C82C" w14:textId="77777777" w:rsidR="001C325D" w:rsidRPr="009F0D59" w:rsidRDefault="001C325D" w:rsidP="009F0D59">
            <w:pPr>
              <w:spacing w:after="0" w:line="48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INTERVENTION</w:t>
            </w:r>
          </w:p>
        </w:tc>
      </w:tr>
      <w:tr w:rsidR="009F0D59" w:rsidRPr="009F0D59" w14:paraId="4A3BDABA" w14:textId="77777777" w:rsidTr="009F0D59">
        <w:trPr>
          <w:trHeight w:val="300"/>
        </w:trPr>
        <w:tc>
          <w:tcPr>
            <w:tcW w:w="1316" w:type="pct"/>
            <w:shd w:val="clear" w:color="auto" w:fill="auto"/>
            <w:noWrap/>
            <w:vAlign w:val="center"/>
            <w:hideMark/>
          </w:tcPr>
          <w:p w14:paraId="2C202F49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Adolescents' affectivity and sexuality: a randomized trial of the efficacy of a school health promotion intervention in a primary school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9C2C0F6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71809B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South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05FBDBB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2011-2012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3FE9FDA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7A473DD7" w14:textId="03AE7302" w:rsidR="001C325D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lower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1C325D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1A1C6488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health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professionals</w:t>
            </w:r>
            <w:proofErr w:type="spellEnd"/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E497FF6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53D80EC" w14:textId="30588487" w:rsidR="00A44D20" w:rsidRPr="009F0D59" w:rsidRDefault="00A44D20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Experimental group: 147</w:t>
            </w:r>
          </w:p>
          <w:p w14:paraId="4EE10775" w14:textId="77777777" w:rsidR="00862532" w:rsidRPr="009F0D59" w:rsidRDefault="00862532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14:paraId="74BECFF0" w14:textId="137DE62D" w:rsidR="001C325D" w:rsidRPr="009F0D59" w:rsidRDefault="00A44D20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Control group: 175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39A3568B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classes + survey</w:t>
            </w:r>
          </w:p>
        </w:tc>
      </w:tr>
      <w:tr w:rsidR="009F0D59" w:rsidRPr="009F0D59" w14:paraId="47D1DD20" w14:textId="77777777" w:rsidTr="009F0D59">
        <w:trPr>
          <w:trHeight w:val="300"/>
        </w:trPr>
        <w:tc>
          <w:tcPr>
            <w:tcW w:w="1316" w:type="pct"/>
            <w:shd w:val="clear" w:color="auto" w:fill="auto"/>
            <w:noWrap/>
            <w:vAlign w:val="center"/>
            <w:hideMark/>
          </w:tcPr>
          <w:p w14:paraId="7542EF4D" w14:textId="6D7BD581" w:rsidR="001C325D" w:rsidRPr="009F0D59" w:rsidRDefault="00C1345B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Evaluation outcomes of a sex education strategy in </w:t>
            </w:r>
            <w:r w:rsidR="00750D31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 of Pavia (Italy</w:t>
            </w:r>
            <w:r w:rsidR="001C325D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3E36618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D069C7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North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776E6F1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2011-2012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7865163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76ED38C0" w14:textId="0DB1357A" w:rsidR="001C325D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1C325D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5A70C46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medical students + postgraduate students +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academic researchers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8E89E8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4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0AFBB8A9" w14:textId="29E7FA3B" w:rsidR="00A44D20" w:rsidRPr="009F0D59" w:rsidRDefault="00A44D20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Experimental group: 547</w:t>
            </w:r>
          </w:p>
          <w:p w14:paraId="43778466" w14:textId="77777777" w:rsidR="00862532" w:rsidRPr="009F0D59" w:rsidRDefault="00862532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14:paraId="1B4D7721" w14:textId="3F7886B4" w:rsidR="001C325D" w:rsidRPr="009F0D59" w:rsidRDefault="00A44D20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Control group: 355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A5C73C2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lastRenderedPageBreak/>
              <w:t>classes + survey</w:t>
            </w:r>
          </w:p>
        </w:tc>
      </w:tr>
      <w:tr w:rsidR="009F0D59" w:rsidRPr="009F0D59" w14:paraId="483EB107" w14:textId="77777777" w:rsidTr="009F0D59">
        <w:trPr>
          <w:trHeight w:val="300"/>
        </w:trPr>
        <w:tc>
          <w:tcPr>
            <w:tcW w:w="1316" w:type="pct"/>
            <w:shd w:val="clear" w:color="auto" w:fill="auto"/>
            <w:noWrap/>
            <w:vAlign w:val="center"/>
            <w:hideMark/>
          </w:tcPr>
          <w:p w14:paraId="591CF402" w14:textId="30E62DC5" w:rsidR="001C325D" w:rsidRPr="009F0D59" w:rsidRDefault="00C1345B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Knowledge, Information Needs and Risk Perception about HIV and Sexually Transmitted Diseases after an Education Intervention on Italian </w:t>
            </w:r>
            <w:r w:rsidR="00750D31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Upper secondary school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and University Students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6C9D355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2021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BD3F37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South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22F0AEE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2018-2019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1C32028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school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55B57440" w14:textId="290930EA" w:rsidR="001C325D" w:rsidRPr="009F0D59" w:rsidRDefault="00750D31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upper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secondary</w:t>
            </w:r>
            <w:proofErr w:type="spellEnd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school</w:t>
            </w:r>
            <w:r w:rsidR="001C325D"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D398D4C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experts</w:t>
            </w:r>
            <w:proofErr w:type="spellEnd"/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3EE727B" w14:textId="5042D7C7" w:rsidR="001C325D" w:rsidRPr="009F0D59" w:rsidRDefault="00A44D20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NA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BD884F8" w14:textId="5B1F0429" w:rsidR="001C325D" w:rsidRPr="009F0D59" w:rsidRDefault="00A44D20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Experimental group: 230</w:t>
            </w:r>
          </w:p>
          <w:p w14:paraId="4FEF8132" w14:textId="77777777" w:rsidR="00862532" w:rsidRPr="009F0D59" w:rsidRDefault="00862532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14:paraId="3DAA924E" w14:textId="61E7D9C3" w:rsidR="00A44D20" w:rsidRPr="009F0D59" w:rsidRDefault="00A44D20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Control group: none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C5BC919" w14:textId="77777777" w:rsidR="001C325D" w:rsidRPr="009F0D59" w:rsidRDefault="001C325D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classes + survey</w:t>
            </w:r>
          </w:p>
        </w:tc>
      </w:tr>
    </w:tbl>
    <w:p w14:paraId="39D4EE0C" w14:textId="24C9271A" w:rsidR="009F0D59" w:rsidRDefault="005E7425" w:rsidP="009F0D5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F0D59">
        <w:rPr>
          <w:rFonts w:ascii="Times New Roman" w:hAnsi="Times New Roman" w:cs="Times New Roman"/>
          <w:sz w:val="24"/>
          <w:szCs w:val="24"/>
        </w:rPr>
        <w:t>Abbreviations: NA=Not Available</w:t>
      </w:r>
    </w:p>
    <w:p w14:paraId="53EDE3D7" w14:textId="77777777" w:rsidR="009F0D59" w:rsidRDefault="009F0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2BAE00" w14:textId="684A8F50" w:rsidR="00862532" w:rsidRPr="009F0D59" w:rsidRDefault="00862532" w:rsidP="009F0D5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0D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72F59" w:rsidRPr="009F0D59">
        <w:rPr>
          <w:rFonts w:ascii="Times New Roman" w:hAnsi="Times New Roman" w:cs="Times New Roman"/>
          <w:b/>
          <w:sz w:val="24"/>
          <w:szCs w:val="24"/>
        </w:rPr>
        <w:t>A</w:t>
      </w:r>
      <w:r w:rsidRPr="009F0D5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F0D59">
        <w:rPr>
          <w:rFonts w:ascii="Times New Roman" w:hAnsi="Times New Roman" w:cs="Times New Roman"/>
          <w:sz w:val="24"/>
          <w:szCs w:val="24"/>
        </w:rPr>
        <w:t>Topics in each selected paper (rapid systematic review)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992"/>
        <w:gridCol w:w="992"/>
        <w:gridCol w:w="709"/>
        <w:gridCol w:w="922"/>
        <w:gridCol w:w="430"/>
        <w:gridCol w:w="430"/>
        <w:gridCol w:w="430"/>
        <w:gridCol w:w="430"/>
        <w:gridCol w:w="430"/>
        <w:gridCol w:w="430"/>
        <w:gridCol w:w="430"/>
      </w:tblGrid>
      <w:tr w:rsidR="00862532" w:rsidRPr="009F0D59" w14:paraId="176D8289" w14:textId="77777777" w:rsidTr="009F0D59">
        <w:trPr>
          <w:cantSplit/>
          <w:trHeight w:val="2881"/>
          <w:jc w:val="center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D6E12FB" w14:textId="77777777" w:rsidR="00862532" w:rsidRPr="009F0D59" w:rsidRDefault="00862532" w:rsidP="009F0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TITLE</w:t>
            </w:r>
          </w:p>
        </w:tc>
        <w:tc>
          <w:tcPr>
            <w:tcW w:w="1418" w:type="dxa"/>
            <w:shd w:val="clear" w:color="auto" w:fill="auto"/>
            <w:noWrap/>
            <w:textDirection w:val="btLr"/>
            <w:vAlign w:val="center"/>
            <w:hideMark/>
          </w:tcPr>
          <w:p w14:paraId="02DB28F7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BIOLOGICAL ASPECTS/BODY AWARENESS/PUBERTY AND ANATOMY</w:t>
            </w:r>
          </w:p>
        </w:tc>
        <w:tc>
          <w:tcPr>
            <w:tcW w:w="992" w:type="dxa"/>
            <w:shd w:val="clear" w:color="auto" w:fill="auto"/>
            <w:noWrap/>
            <w:textDirection w:val="btLr"/>
            <w:vAlign w:val="center"/>
            <w:hideMark/>
          </w:tcPr>
          <w:p w14:paraId="2CBF2FEC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LOVE, MARRIAGE, PARTNERSHIPS, FAMILY</w:t>
            </w:r>
          </w:p>
        </w:tc>
        <w:tc>
          <w:tcPr>
            <w:tcW w:w="992" w:type="dxa"/>
            <w:shd w:val="clear" w:color="auto" w:fill="auto"/>
            <w:noWrap/>
            <w:textDirection w:val="btLr"/>
            <w:vAlign w:val="center"/>
            <w:hideMark/>
          </w:tcPr>
          <w:p w14:paraId="3D9E4050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SEXUAL/DOMESTIC ABUSE AND GENDER-BASED VIOLENCE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14:paraId="7B1603CB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PREGNANCY AND BIRTH</w:t>
            </w:r>
          </w:p>
        </w:tc>
        <w:tc>
          <w:tcPr>
            <w:tcW w:w="922" w:type="dxa"/>
            <w:shd w:val="clear" w:color="auto" w:fill="auto"/>
            <w:noWrap/>
            <w:textDirection w:val="btLr"/>
            <w:vAlign w:val="center"/>
            <w:hideMark/>
          </w:tcPr>
          <w:p w14:paraId="169C6E92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SEXUAL ORIENTATION / LGBTI ISSUES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A4A9934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HIV/AIDS AND STIS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6AE42246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CONTRACEPTION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D03D515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GENDER ROLES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271277FF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MUTUAL CONSENT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A9244A9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HUMAN RIGHTS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2860C4C3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ONLINE MEDIA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23693D9D" w14:textId="77777777" w:rsidR="00862532" w:rsidRPr="009F0D59" w:rsidRDefault="00862532" w:rsidP="009F0D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DISABILITY</w:t>
            </w:r>
          </w:p>
        </w:tc>
      </w:tr>
      <w:tr w:rsidR="00862532" w:rsidRPr="009F0D59" w14:paraId="0433BC12" w14:textId="77777777" w:rsidTr="009F0D59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F3574B8" w14:textId="78F00339" w:rsidR="00862532" w:rsidRPr="009F0D59" w:rsidRDefault="006A71EF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Adolescents' affectivity and sexuality: a randomized trial of the efficacy of a school health promotion intervention in a primary school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CBA477" w14:textId="2B192FE7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71391B" w14:textId="026C159D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A88C69" w14:textId="37A19559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1F7C8C" w14:textId="41328FFF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8F9EFFB" w14:textId="4BCAFB9C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86A52" w14:textId="7BBC795C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38243" w14:textId="005F1960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92034" w14:textId="45235E92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538E4" w14:textId="22A232DC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4600A" w14:textId="78EFEB24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537FA" w14:textId="024F8519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12B37" w14:textId="271CB7B2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862532" w:rsidRPr="009F0D59" w14:paraId="63724CA6" w14:textId="77777777" w:rsidTr="009F0D59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FC29EE8" w14:textId="0223DF18" w:rsidR="00862532" w:rsidRPr="009F0D59" w:rsidRDefault="006A71EF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Evaluation outcomes of a sex education strategy in high schools of Pavia (Italy)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57161A" w14:textId="22BEEA15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F7CBE5" w14:textId="13BFE5A2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55F220" w14:textId="43D933A5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36789D" w14:textId="7E9F18D4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0BDE158" w14:textId="38887FB1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AE3A8" w14:textId="1BA7A15C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C7314" w14:textId="7E008C90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7B84F" w14:textId="67977ABF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673B6" w14:textId="394CDC3C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1CBC1" w14:textId="54A9C462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2A59F" w14:textId="0FDFD499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89E00" w14:textId="18EBA1C3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862532" w:rsidRPr="009F0D59" w14:paraId="231BA36E" w14:textId="77777777" w:rsidTr="009F0D59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2F376D0" w14:textId="59A67E8F" w:rsidR="00862532" w:rsidRPr="009F0D59" w:rsidRDefault="006A71EF" w:rsidP="009F0D5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Knowledge, Information Needs and Risk Perception about HIV and Sexually Transmitted Diseases after an Education </w:t>
            </w:r>
            <w:r w:rsidRPr="009F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Intervention on Italian High School and University Students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21E2BA" w14:textId="22A987D0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3D941" w14:textId="5CCC0576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B26ABB" w14:textId="19FA63F9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B552CA" w14:textId="35DA14B6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C35D477" w14:textId="0A594803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4C534" w14:textId="60F11B07" w:rsidR="00862532" w:rsidRPr="009F0D59" w:rsidRDefault="00750D31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9F0D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E2BFC" w14:textId="1E2C4FEB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A696B" w14:textId="2502A006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B05EA" w14:textId="70C1BBC0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EA5E5" w14:textId="534CB015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F0B66" w14:textId="400BEEDE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50D49" w14:textId="24D7A14D" w:rsidR="00862532" w:rsidRPr="009F0D59" w:rsidRDefault="00862532" w:rsidP="009F0D5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</w:p>
        </w:tc>
      </w:tr>
    </w:tbl>
    <w:p w14:paraId="0EBCFC67" w14:textId="77777777" w:rsidR="00862532" w:rsidRPr="009F0D59" w:rsidRDefault="00862532" w:rsidP="009F0D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62532" w:rsidRPr="009F0D59" w:rsidSect="009F0D59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79EB" w14:textId="77777777" w:rsidR="00B96C26" w:rsidRDefault="00B96C26" w:rsidP="005E7425">
      <w:pPr>
        <w:spacing w:after="0" w:line="240" w:lineRule="auto"/>
      </w:pPr>
      <w:r>
        <w:separator/>
      </w:r>
    </w:p>
  </w:endnote>
  <w:endnote w:type="continuationSeparator" w:id="0">
    <w:p w14:paraId="3ED6331C" w14:textId="77777777" w:rsidR="00B96C26" w:rsidRDefault="00B96C26" w:rsidP="005E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16F7" w14:textId="77777777" w:rsidR="00B96C26" w:rsidRDefault="00B96C26" w:rsidP="005E7425">
      <w:pPr>
        <w:spacing w:after="0" w:line="240" w:lineRule="auto"/>
      </w:pPr>
      <w:r>
        <w:separator/>
      </w:r>
    </w:p>
  </w:footnote>
  <w:footnote w:type="continuationSeparator" w:id="0">
    <w:p w14:paraId="617D7EDD" w14:textId="77777777" w:rsidR="00B96C26" w:rsidRDefault="00B96C26" w:rsidP="005E7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1F"/>
    <w:rsid w:val="000213F3"/>
    <w:rsid w:val="000B62A6"/>
    <w:rsid w:val="000C701F"/>
    <w:rsid w:val="00195047"/>
    <w:rsid w:val="001C325D"/>
    <w:rsid w:val="0032348B"/>
    <w:rsid w:val="003570ED"/>
    <w:rsid w:val="004439F9"/>
    <w:rsid w:val="00486553"/>
    <w:rsid w:val="004C0BB6"/>
    <w:rsid w:val="00574385"/>
    <w:rsid w:val="00580692"/>
    <w:rsid w:val="005A3454"/>
    <w:rsid w:val="005B6FB8"/>
    <w:rsid w:val="005C63B7"/>
    <w:rsid w:val="005E45FC"/>
    <w:rsid w:val="005E7425"/>
    <w:rsid w:val="00670C45"/>
    <w:rsid w:val="006A71EF"/>
    <w:rsid w:val="0072370F"/>
    <w:rsid w:val="007356A5"/>
    <w:rsid w:val="00750D31"/>
    <w:rsid w:val="00862532"/>
    <w:rsid w:val="0088221F"/>
    <w:rsid w:val="00974AE0"/>
    <w:rsid w:val="009B18B9"/>
    <w:rsid w:val="009F0D59"/>
    <w:rsid w:val="00A0000C"/>
    <w:rsid w:val="00A44D20"/>
    <w:rsid w:val="00B131A9"/>
    <w:rsid w:val="00B96C26"/>
    <w:rsid w:val="00BC2E27"/>
    <w:rsid w:val="00C1345B"/>
    <w:rsid w:val="00C556A8"/>
    <w:rsid w:val="00D72F59"/>
    <w:rsid w:val="00E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3944"/>
  <w15:chartTrackingRefBased/>
  <w15:docId w15:val="{5F1A05AE-B916-4FBF-8D9C-A72BE12E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701F"/>
    <w:rPr>
      <w:rFonts w:ascii="Calibri" w:eastAsia="Calibri" w:hAnsi="Calibri" w:cs="Calibri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E74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7425"/>
    <w:rPr>
      <w:rFonts w:ascii="Calibri" w:eastAsia="Calibri" w:hAnsi="Calibri" w:cs="Calibri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5E74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7425"/>
    <w:rPr>
      <w:rFonts w:ascii="Calibri" w:eastAsia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C4AD-E194-4BB0-9C7C-1BB48473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Elhadidy</dc:creator>
  <cp:keywords/>
  <dc:description/>
  <cp:lastModifiedBy>Heba Elhadidy</cp:lastModifiedBy>
  <cp:revision>4</cp:revision>
  <dcterms:created xsi:type="dcterms:W3CDTF">2022-06-06T10:57:00Z</dcterms:created>
  <dcterms:modified xsi:type="dcterms:W3CDTF">2022-08-10T11:35:00Z</dcterms:modified>
</cp:coreProperties>
</file>