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A5575" w14:textId="5A7AEAD7" w:rsidR="00364201" w:rsidRPr="006768AE" w:rsidRDefault="008476F0" w:rsidP="008476F0">
      <w:pPr>
        <w:bidi w:val="0"/>
        <w:jc w:val="center"/>
        <w:rPr>
          <w:rFonts w:asciiTheme="majorBidi" w:hAnsiTheme="majorBidi" w:cstheme="majorBidi"/>
          <w:sz w:val="32"/>
          <w:szCs w:val="32"/>
        </w:rPr>
      </w:pPr>
      <w:r w:rsidRPr="006768AE">
        <w:rPr>
          <w:rFonts w:asciiTheme="majorBidi" w:hAnsiTheme="majorBidi" w:cstheme="majorBidi"/>
          <w:sz w:val="32"/>
          <w:szCs w:val="32"/>
        </w:rPr>
        <w:t>Compensatory-Dissociative Online Pornography scales (C-D</w:t>
      </w:r>
      <w:r w:rsidR="00DA741D">
        <w:rPr>
          <w:rFonts w:asciiTheme="majorBidi" w:hAnsiTheme="majorBidi" w:cstheme="majorBidi"/>
          <w:sz w:val="32"/>
          <w:szCs w:val="32"/>
        </w:rPr>
        <w:t>O</w:t>
      </w:r>
      <w:r w:rsidRPr="006768AE">
        <w:rPr>
          <w:rFonts w:asciiTheme="majorBidi" w:hAnsiTheme="majorBidi" w:cstheme="majorBidi"/>
          <w:sz w:val="32"/>
          <w:szCs w:val="32"/>
        </w:rPr>
        <w:t>Ps)</w:t>
      </w:r>
    </w:p>
    <w:p w14:paraId="247C40CD" w14:textId="77777777" w:rsidR="00885419" w:rsidRDefault="00885419" w:rsidP="00885419">
      <w:pPr>
        <w:bidi w:val="0"/>
        <w:rPr>
          <w:rFonts w:asciiTheme="majorBidi" w:hAnsiTheme="majorBidi" w:cstheme="majorBidi"/>
          <w:sz w:val="28"/>
          <w:szCs w:val="28"/>
        </w:rPr>
      </w:pPr>
    </w:p>
    <w:p w14:paraId="388F913C" w14:textId="4223BCA9" w:rsidR="00885419" w:rsidRDefault="00885419" w:rsidP="00885419">
      <w:pPr>
        <w:bidi w:val="0"/>
        <w:spacing w:line="360" w:lineRule="auto"/>
        <w:rPr>
          <w:rFonts w:asciiTheme="majorBidi" w:hAnsiTheme="majorBidi" w:cstheme="majorBidi"/>
          <w:sz w:val="28"/>
          <w:szCs w:val="28"/>
        </w:rPr>
      </w:pPr>
      <w:r>
        <w:rPr>
          <w:rFonts w:asciiTheme="majorBidi" w:hAnsiTheme="majorBidi" w:cstheme="majorBidi"/>
          <w:sz w:val="28"/>
          <w:szCs w:val="28"/>
        </w:rPr>
        <w:t>Please use the following scale of values to indicate how representative each of the statements is of your experience with online pornography during the last year (last 12 months). There are no good or bad statements. Try to be as transparent as possible regarding your experience.</w:t>
      </w:r>
    </w:p>
    <w:p w14:paraId="38EEEA5D" w14:textId="20214CE4" w:rsidR="008476F0" w:rsidRDefault="00885419" w:rsidP="00885419">
      <w:pPr>
        <w:bidi w:val="0"/>
        <w:rPr>
          <w:rFonts w:asciiTheme="majorBidi" w:hAnsiTheme="majorBidi" w:cstheme="majorBidi"/>
          <w:sz w:val="28"/>
          <w:szCs w:val="28"/>
        </w:rPr>
      </w:pPr>
      <w:r>
        <w:rPr>
          <w:rFonts w:asciiTheme="majorBidi" w:hAnsiTheme="majorBidi" w:cstheme="majorBidi"/>
          <w:sz w:val="28"/>
          <w:szCs w:val="28"/>
        </w:rPr>
        <w:t xml:space="preserve"> </w:t>
      </w:r>
    </w:p>
    <w:tbl>
      <w:tblPr>
        <w:tblStyle w:val="a3"/>
        <w:tblpPr w:leftFromText="180" w:rightFromText="180" w:horzAnchor="margin" w:tblpY="1860"/>
        <w:tblW w:w="0" w:type="auto"/>
        <w:tblLook w:val="04A0" w:firstRow="1" w:lastRow="0" w:firstColumn="1" w:lastColumn="0" w:noHBand="0" w:noVBand="1"/>
      </w:tblPr>
      <w:tblGrid>
        <w:gridCol w:w="7252"/>
        <w:gridCol w:w="1340"/>
        <w:gridCol w:w="1339"/>
        <w:gridCol w:w="1339"/>
        <w:gridCol w:w="1339"/>
        <w:gridCol w:w="1339"/>
      </w:tblGrid>
      <w:tr w:rsidR="00363827" w:rsidRPr="008D2EE9" w14:paraId="072E5D6A" w14:textId="77777777" w:rsidTr="00363827">
        <w:tc>
          <w:tcPr>
            <w:tcW w:w="12614" w:type="dxa"/>
          </w:tcPr>
          <w:p w14:paraId="43CC696C" w14:textId="77777777" w:rsidR="008476F0" w:rsidRPr="008D2EE9" w:rsidRDefault="008476F0" w:rsidP="00885419">
            <w:pPr>
              <w:bidi w:val="0"/>
              <w:spacing w:after="160" w:line="360" w:lineRule="auto"/>
              <w:rPr>
                <w:rFonts w:asciiTheme="minorBidi" w:hAnsiTheme="minorBidi"/>
                <w:sz w:val="20"/>
                <w:szCs w:val="20"/>
                <w:rtl/>
              </w:rPr>
            </w:pPr>
          </w:p>
        </w:tc>
        <w:tc>
          <w:tcPr>
            <w:tcW w:w="1341" w:type="dxa"/>
          </w:tcPr>
          <w:p w14:paraId="13F52995" w14:textId="77777777" w:rsidR="008476F0" w:rsidRPr="008476F0" w:rsidRDefault="008476F0" w:rsidP="00885419">
            <w:pPr>
              <w:bidi w:val="0"/>
              <w:spacing w:after="160" w:line="360" w:lineRule="auto"/>
              <w:jc w:val="center"/>
              <w:rPr>
                <w:rFonts w:asciiTheme="majorBidi" w:hAnsiTheme="majorBidi" w:cstheme="majorBidi"/>
                <w:sz w:val="20"/>
                <w:szCs w:val="20"/>
              </w:rPr>
            </w:pPr>
            <w:r w:rsidRPr="008476F0">
              <w:rPr>
                <w:rFonts w:asciiTheme="majorBidi" w:hAnsiTheme="majorBidi" w:cstheme="majorBidi"/>
                <w:sz w:val="20"/>
                <w:szCs w:val="20"/>
                <w:rtl/>
              </w:rPr>
              <w:t xml:space="preserve">1 </w:t>
            </w:r>
          </w:p>
          <w:p w14:paraId="3F48E856" w14:textId="1B65569B" w:rsidR="008476F0" w:rsidRPr="008476F0" w:rsidRDefault="008476F0" w:rsidP="00885419">
            <w:pPr>
              <w:bidi w:val="0"/>
              <w:spacing w:after="160" w:line="360" w:lineRule="auto"/>
              <w:jc w:val="center"/>
              <w:rPr>
                <w:rFonts w:asciiTheme="majorBidi" w:hAnsiTheme="majorBidi" w:cstheme="majorBidi"/>
                <w:sz w:val="20"/>
                <w:szCs w:val="20"/>
                <w:rtl/>
              </w:rPr>
            </w:pPr>
            <w:r w:rsidRPr="008476F0">
              <w:rPr>
                <w:rFonts w:asciiTheme="majorBidi" w:hAnsiTheme="majorBidi" w:cstheme="majorBidi"/>
                <w:sz w:val="20"/>
                <w:szCs w:val="20"/>
              </w:rPr>
              <w:t xml:space="preserve">Not at </w:t>
            </w:r>
            <w:proofErr w:type="gramStart"/>
            <w:r w:rsidRPr="008476F0">
              <w:rPr>
                <w:rFonts w:asciiTheme="majorBidi" w:hAnsiTheme="majorBidi" w:cstheme="majorBidi"/>
                <w:sz w:val="20"/>
                <w:szCs w:val="20"/>
              </w:rPr>
              <w:t>all</w:t>
            </w:r>
            <w:r w:rsidR="00021990">
              <w:rPr>
                <w:rFonts w:asciiTheme="majorBidi" w:hAnsiTheme="majorBidi" w:cstheme="majorBidi"/>
                <w:sz w:val="20"/>
                <w:szCs w:val="20"/>
              </w:rPr>
              <w:t xml:space="preserve"> </w:t>
            </w:r>
            <w:r w:rsidR="00021990" w:rsidRPr="008476F0">
              <w:rPr>
                <w:rFonts w:asciiTheme="majorBidi" w:hAnsiTheme="majorBidi" w:cstheme="majorBidi"/>
                <w:sz w:val="20"/>
                <w:szCs w:val="20"/>
              </w:rPr>
              <w:t xml:space="preserve"> representative</w:t>
            </w:r>
            <w:proofErr w:type="gramEnd"/>
          </w:p>
        </w:tc>
        <w:tc>
          <w:tcPr>
            <w:tcW w:w="1341" w:type="dxa"/>
          </w:tcPr>
          <w:p w14:paraId="6B05EF5A" w14:textId="77777777" w:rsidR="008476F0" w:rsidRPr="008476F0" w:rsidRDefault="008476F0" w:rsidP="00885419">
            <w:pPr>
              <w:bidi w:val="0"/>
              <w:spacing w:after="160" w:line="360" w:lineRule="auto"/>
              <w:jc w:val="center"/>
              <w:rPr>
                <w:rFonts w:asciiTheme="majorBidi" w:hAnsiTheme="majorBidi" w:cstheme="majorBidi"/>
                <w:sz w:val="20"/>
                <w:szCs w:val="20"/>
              </w:rPr>
            </w:pPr>
            <w:r w:rsidRPr="008476F0">
              <w:rPr>
                <w:rFonts w:asciiTheme="majorBidi" w:hAnsiTheme="majorBidi" w:cstheme="majorBidi"/>
                <w:sz w:val="20"/>
                <w:szCs w:val="20"/>
                <w:rtl/>
              </w:rPr>
              <w:t xml:space="preserve">2 </w:t>
            </w:r>
          </w:p>
          <w:p w14:paraId="5DBC2DCE" w14:textId="77777777" w:rsidR="008476F0" w:rsidRPr="008476F0" w:rsidRDefault="008476F0" w:rsidP="00885419">
            <w:pPr>
              <w:bidi w:val="0"/>
              <w:spacing w:after="160" w:line="360" w:lineRule="auto"/>
              <w:jc w:val="center"/>
              <w:rPr>
                <w:rFonts w:asciiTheme="majorBidi" w:hAnsiTheme="majorBidi" w:cstheme="majorBidi"/>
                <w:sz w:val="20"/>
                <w:szCs w:val="20"/>
                <w:rtl/>
              </w:rPr>
            </w:pPr>
            <w:r w:rsidRPr="008476F0">
              <w:rPr>
                <w:rFonts w:asciiTheme="majorBidi" w:hAnsiTheme="majorBidi" w:cstheme="majorBidi"/>
                <w:sz w:val="20"/>
                <w:szCs w:val="20"/>
              </w:rPr>
              <w:t>Not very representative</w:t>
            </w:r>
          </w:p>
        </w:tc>
        <w:tc>
          <w:tcPr>
            <w:tcW w:w="1341" w:type="dxa"/>
          </w:tcPr>
          <w:p w14:paraId="17361713" w14:textId="77777777" w:rsidR="008476F0" w:rsidRPr="008476F0" w:rsidRDefault="008476F0" w:rsidP="00885419">
            <w:pPr>
              <w:bidi w:val="0"/>
              <w:spacing w:after="160" w:line="360" w:lineRule="auto"/>
              <w:jc w:val="center"/>
              <w:rPr>
                <w:rFonts w:asciiTheme="majorBidi" w:hAnsiTheme="majorBidi" w:cstheme="majorBidi"/>
                <w:sz w:val="20"/>
                <w:szCs w:val="20"/>
              </w:rPr>
            </w:pPr>
            <w:r w:rsidRPr="008476F0">
              <w:rPr>
                <w:rFonts w:asciiTheme="majorBidi" w:hAnsiTheme="majorBidi" w:cstheme="majorBidi"/>
                <w:sz w:val="20"/>
                <w:szCs w:val="20"/>
                <w:rtl/>
              </w:rPr>
              <w:t>3</w:t>
            </w:r>
          </w:p>
          <w:p w14:paraId="111FE236" w14:textId="77777777" w:rsidR="008476F0" w:rsidRPr="008476F0" w:rsidRDefault="008476F0" w:rsidP="00885419">
            <w:pPr>
              <w:bidi w:val="0"/>
              <w:spacing w:after="160" w:line="360" w:lineRule="auto"/>
              <w:jc w:val="center"/>
              <w:rPr>
                <w:rFonts w:asciiTheme="majorBidi" w:hAnsiTheme="majorBidi" w:cstheme="majorBidi"/>
                <w:sz w:val="20"/>
                <w:szCs w:val="20"/>
              </w:rPr>
            </w:pPr>
            <w:r w:rsidRPr="008476F0">
              <w:rPr>
                <w:rFonts w:asciiTheme="majorBidi" w:hAnsiTheme="majorBidi" w:cstheme="majorBidi"/>
                <w:sz w:val="20"/>
                <w:szCs w:val="20"/>
              </w:rPr>
              <w:t>Not a little nor very representative</w:t>
            </w:r>
          </w:p>
        </w:tc>
        <w:tc>
          <w:tcPr>
            <w:tcW w:w="1341" w:type="dxa"/>
          </w:tcPr>
          <w:p w14:paraId="0F35EED6" w14:textId="77777777" w:rsidR="008476F0" w:rsidRPr="008476F0" w:rsidRDefault="008476F0" w:rsidP="00885419">
            <w:pPr>
              <w:bidi w:val="0"/>
              <w:spacing w:after="160" w:line="360" w:lineRule="auto"/>
              <w:jc w:val="center"/>
              <w:rPr>
                <w:rFonts w:asciiTheme="majorBidi" w:hAnsiTheme="majorBidi" w:cstheme="majorBidi"/>
                <w:sz w:val="20"/>
                <w:szCs w:val="20"/>
                <w:rtl/>
              </w:rPr>
            </w:pPr>
            <w:r w:rsidRPr="008476F0">
              <w:rPr>
                <w:rFonts w:asciiTheme="majorBidi" w:hAnsiTheme="majorBidi" w:cstheme="majorBidi"/>
                <w:sz w:val="20"/>
                <w:szCs w:val="20"/>
                <w:rtl/>
              </w:rPr>
              <w:t>4</w:t>
            </w:r>
          </w:p>
          <w:p w14:paraId="23184A95" w14:textId="77777777" w:rsidR="008476F0" w:rsidRPr="008476F0" w:rsidRDefault="008476F0" w:rsidP="00885419">
            <w:pPr>
              <w:bidi w:val="0"/>
              <w:spacing w:after="160" w:line="360" w:lineRule="auto"/>
              <w:jc w:val="center"/>
              <w:rPr>
                <w:rFonts w:asciiTheme="majorBidi" w:hAnsiTheme="majorBidi" w:cstheme="majorBidi"/>
                <w:sz w:val="20"/>
                <w:szCs w:val="20"/>
                <w:rtl/>
              </w:rPr>
            </w:pPr>
            <w:r w:rsidRPr="008476F0">
              <w:rPr>
                <w:rFonts w:asciiTheme="majorBidi" w:hAnsiTheme="majorBidi" w:cstheme="majorBidi"/>
                <w:sz w:val="20"/>
                <w:szCs w:val="20"/>
              </w:rPr>
              <w:t>Very representative</w:t>
            </w:r>
          </w:p>
        </w:tc>
        <w:tc>
          <w:tcPr>
            <w:tcW w:w="1341" w:type="dxa"/>
          </w:tcPr>
          <w:p w14:paraId="75F1EA80" w14:textId="77777777" w:rsidR="008476F0" w:rsidRPr="008476F0" w:rsidRDefault="008476F0" w:rsidP="00885419">
            <w:pPr>
              <w:bidi w:val="0"/>
              <w:spacing w:after="160" w:line="360" w:lineRule="auto"/>
              <w:jc w:val="center"/>
              <w:rPr>
                <w:rFonts w:asciiTheme="majorBidi" w:hAnsiTheme="majorBidi" w:cstheme="majorBidi"/>
                <w:sz w:val="20"/>
                <w:szCs w:val="20"/>
                <w:rtl/>
              </w:rPr>
            </w:pPr>
            <w:r w:rsidRPr="008476F0">
              <w:rPr>
                <w:rFonts w:asciiTheme="majorBidi" w:hAnsiTheme="majorBidi" w:cstheme="majorBidi"/>
                <w:sz w:val="20"/>
                <w:szCs w:val="20"/>
                <w:rtl/>
              </w:rPr>
              <w:t>5</w:t>
            </w:r>
          </w:p>
          <w:p w14:paraId="5CBE2F6D" w14:textId="77777777" w:rsidR="008476F0" w:rsidRPr="008476F0" w:rsidRDefault="008476F0" w:rsidP="00885419">
            <w:pPr>
              <w:bidi w:val="0"/>
              <w:spacing w:after="160" w:line="360" w:lineRule="auto"/>
              <w:jc w:val="center"/>
              <w:rPr>
                <w:rFonts w:asciiTheme="majorBidi" w:hAnsiTheme="majorBidi" w:cstheme="majorBidi"/>
                <w:sz w:val="20"/>
                <w:szCs w:val="20"/>
                <w:rtl/>
              </w:rPr>
            </w:pPr>
            <w:r w:rsidRPr="008476F0">
              <w:rPr>
                <w:rFonts w:asciiTheme="majorBidi" w:hAnsiTheme="majorBidi" w:cstheme="majorBidi"/>
                <w:sz w:val="20"/>
                <w:szCs w:val="20"/>
              </w:rPr>
              <w:t>Fully representative</w:t>
            </w:r>
          </w:p>
        </w:tc>
      </w:tr>
      <w:tr w:rsidR="00363827" w14:paraId="6D4D1CA6" w14:textId="77777777" w:rsidTr="00363827">
        <w:tc>
          <w:tcPr>
            <w:tcW w:w="12614" w:type="dxa"/>
          </w:tcPr>
          <w:p w14:paraId="18C265CE" w14:textId="4D2FB44D"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get so immersed while watching pornography that I do not notice the things happening around me in the offline world.</w:t>
            </w:r>
          </w:p>
        </w:tc>
        <w:tc>
          <w:tcPr>
            <w:tcW w:w="1341" w:type="dxa"/>
          </w:tcPr>
          <w:p w14:paraId="74C84F72"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39CD0C9"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20278F9"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3E7CD02"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EB0BCF0"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10D65A04" w14:textId="77777777" w:rsidTr="00363827">
        <w:tc>
          <w:tcPr>
            <w:tcW w:w="12614" w:type="dxa"/>
          </w:tcPr>
          <w:p w14:paraId="425107DD" w14:textId="734A1725" w:rsidR="008476F0" w:rsidRPr="008476F0" w:rsidRDefault="007A45F8" w:rsidP="00885419">
            <w:pPr>
              <w:pStyle w:val="a4"/>
              <w:numPr>
                <w:ilvl w:val="0"/>
                <w:numId w:val="2"/>
              </w:numPr>
              <w:bidi w:val="0"/>
              <w:spacing w:line="360" w:lineRule="auto"/>
              <w:rPr>
                <w:rFonts w:asciiTheme="majorBidi" w:hAnsiTheme="majorBidi" w:cstheme="majorBidi"/>
                <w:sz w:val="24"/>
                <w:szCs w:val="24"/>
                <w:rtl/>
              </w:rPr>
            </w:pPr>
            <w:r w:rsidRPr="007A45F8">
              <w:rPr>
                <w:rFonts w:asciiTheme="majorBidi" w:hAnsiTheme="majorBidi" w:cstheme="majorBidi"/>
                <w:sz w:val="24"/>
                <w:szCs w:val="24"/>
              </w:rPr>
              <w:t>I watch pornography because it reduces the tension.</w:t>
            </w:r>
          </w:p>
        </w:tc>
        <w:tc>
          <w:tcPr>
            <w:tcW w:w="1341" w:type="dxa"/>
          </w:tcPr>
          <w:p w14:paraId="39A770FE"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7A69397"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C790774"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A1FFA2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7CCA4AD"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496751D5" w14:textId="77777777" w:rsidTr="00363827">
        <w:tc>
          <w:tcPr>
            <w:tcW w:w="12614" w:type="dxa"/>
          </w:tcPr>
          <w:p w14:paraId="0A4804C7" w14:textId="121E184A"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find that I can become so involved while watching pornography that it feels like it is really happening to me.</w:t>
            </w:r>
          </w:p>
        </w:tc>
        <w:tc>
          <w:tcPr>
            <w:tcW w:w="1341" w:type="dxa"/>
          </w:tcPr>
          <w:p w14:paraId="07EBF80D"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297AF3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0299611"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66ECFCA"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426390D"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53FAB04B" w14:textId="77777777" w:rsidTr="00363827">
        <w:tc>
          <w:tcPr>
            <w:tcW w:w="12614" w:type="dxa"/>
          </w:tcPr>
          <w:p w14:paraId="1BBB355E" w14:textId="49CB9FE0"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have the experience of not being sure whether feelings or experiences happened while watching pornography or in offline life.</w:t>
            </w:r>
          </w:p>
        </w:tc>
        <w:tc>
          <w:tcPr>
            <w:tcW w:w="1341" w:type="dxa"/>
          </w:tcPr>
          <w:p w14:paraId="77FB1A95"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737B23F"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EBE1F49"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EC30BDC"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BAAD6AF"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3A128117" w14:textId="77777777" w:rsidTr="00363827">
        <w:tc>
          <w:tcPr>
            <w:tcW w:w="12614" w:type="dxa"/>
          </w:tcPr>
          <w:p w14:paraId="534A1A57" w14:textId="5EB5AD4B"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have the experience of remembering the pornography so vividly that I feel like I am reliving it again.</w:t>
            </w:r>
          </w:p>
        </w:tc>
        <w:tc>
          <w:tcPr>
            <w:tcW w:w="1341" w:type="dxa"/>
          </w:tcPr>
          <w:p w14:paraId="5CE1676D"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E49A90C"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AE71323"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DD6277E"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BB5D753"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6EFE5573" w14:textId="77777777" w:rsidTr="00363827">
        <w:tc>
          <w:tcPr>
            <w:tcW w:w="12614" w:type="dxa"/>
          </w:tcPr>
          <w:p w14:paraId="72EF2598" w14:textId="5472A317"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lastRenderedPageBreak/>
              <w:t>Expanding my social circles by talking about the pornography I watched prevents me from feeling isolated</w:t>
            </w:r>
          </w:p>
        </w:tc>
        <w:tc>
          <w:tcPr>
            <w:tcW w:w="1341" w:type="dxa"/>
          </w:tcPr>
          <w:p w14:paraId="5B823B0B"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E1FF48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AF4CF96"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CCC8097"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C6DE532"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6F8DCDF7" w14:textId="77777777" w:rsidTr="00363827">
        <w:tc>
          <w:tcPr>
            <w:tcW w:w="12614" w:type="dxa"/>
          </w:tcPr>
          <w:p w14:paraId="2E211603" w14:textId="04C01803" w:rsidR="008476F0" w:rsidRPr="008476F0" w:rsidRDefault="008476F0" w:rsidP="00885419">
            <w:pPr>
              <w:pStyle w:val="a4"/>
              <w:numPr>
                <w:ilvl w:val="0"/>
                <w:numId w:val="2"/>
              </w:numPr>
              <w:bidi w:val="0"/>
              <w:spacing w:line="360" w:lineRule="auto"/>
              <w:rPr>
                <w:rFonts w:asciiTheme="majorBidi" w:hAnsiTheme="majorBidi" w:cstheme="majorBidi"/>
                <w:sz w:val="24"/>
                <w:szCs w:val="24"/>
                <w:rtl/>
              </w:rPr>
            </w:pPr>
            <w:r w:rsidRPr="008476F0">
              <w:rPr>
                <w:rFonts w:asciiTheme="majorBidi" w:hAnsiTheme="majorBidi" w:cstheme="majorBidi"/>
                <w:sz w:val="24"/>
                <w:szCs w:val="24"/>
              </w:rPr>
              <w:t xml:space="preserve">Experiencing a </w:t>
            </w:r>
            <w:r w:rsidR="007A45F8" w:rsidRPr="007A45F8">
              <w:rPr>
                <w:rFonts w:asciiTheme="majorBidi" w:hAnsiTheme="majorBidi" w:cstheme="majorBidi"/>
                <w:sz w:val="24"/>
                <w:szCs w:val="24"/>
              </w:rPr>
              <w:t>Experiencing a sense of achievement while watching pornography helps me deal with some failures or disappointments in my personal life.</w:t>
            </w:r>
          </w:p>
        </w:tc>
        <w:tc>
          <w:tcPr>
            <w:tcW w:w="1341" w:type="dxa"/>
          </w:tcPr>
          <w:p w14:paraId="4656470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6EFE4DB"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C2B956D"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5F1057C7"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1045DC3"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1C8F8AA9" w14:textId="77777777" w:rsidTr="00363827">
        <w:tc>
          <w:tcPr>
            <w:tcW w:w="12614" w:type="dxa"/>
          </w:tcPr>
          <w:p w14:paraId="2E236B8D" w14:textId="26B25403"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get so involved in watching pornography that I lose track of time.</w:t>
            </w:r>
          </w:p>
        </w:tc>
        <w:tc>
          <w:tcPr>
            <w:tcW w:w="1341" w:type="dxa"/>
          </w:tcPr>
          <w:p w14:paraId="1FE1CC94"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47200C4"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4941F1F"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17A996B"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75C5758"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4302256D" w14:textId="77777777" w:rsidTr="00363827">
        <w:tc>
          <w:tcPr>
            <w:tcW w:w="12614" w:type="dxa"/>
          </w:tcPr>
          <w:p w14:paraId="49C73801" w14:textId="44798129"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Watching pornography helps me to enter a state of peace.</w:t>
            </w:r>
          </w:p>
        </w:tc>
        <w:tc>
          <w:tcPr>
            <w:tcW w:w="1341" w:type="dxa"/>
          </w:tcPr>
          <w:p w14:paraId="7ABC6A8E"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950D4E1"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D0388FE"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BAB362A"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249C472"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0C44B783" w14:textId="77777777" w:rsidTr="00363827">
        <w:tc>
          <w:tcPr>
            <w:tcW w:w="12614" w:type="dxa"/>
          </w:tcPr>
          <w:p w14:paraId="4462A289" w14:textId="5C33F838"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can feel as if I am looking at the real world as a pornography consumer.</w:t>
            </w:r>
          </w:p>
        </w:tc>
        <w:tc>
          <w:tcPr>
            <w:tcW w:w="1341" w:type="dxa"/>
          </w:tcPr>
          <w:p w14:paraId="170236BE"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AFAC9C0"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21AA37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2FDE87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1CC0E14"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798B0DD3" w14:textId="77777777" w:rsidTr="00363827">
        <w:tc>
          <w:tcPr>
            <w:tcW w:w="12614" w:type="dxa"/>
          </w:tcPr>
          <w:p w14:paraId="4340D071" w14:textId="03846892"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experience bodily sensations and movements as I would have experienced them while watching pornography.</w:t>
            </w:r>
          </w:p>
        </w:tc>
        <w:tc>
          <w:tcPr>
            <w:tcW w:w="1341" w:type="dxa"/>
          </w:tcPr>
          <w:p w14:paraId="28896432"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9D5A4F6"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54264031"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5A7974EF"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087EC90"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4F3B9643" w14:textId="77777777" w:rsidTr="00363827">
        <w:tc>
          <w:tcPr>
            <w:tcW w:w="12614" w:type="dxa"/>
          </w:tcPr>
          <w:p w14:paraId="669E5CB9" w14:textId="6557FEE3"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 xml:space="preserve">My perception of some elements in the real world has changed </w:t>
            </w:r>
            <w:proofErr w:type="gramStart"/>
            <w:r w:rsidRPr="007A45F8">
              <w:rPr>
                <w:rFonts w:asciiTheme="majorBidi" w:hAnsiTheme="majorBidi" w:cstheme="majorBidi"/>
                <w:sz w:val="24"/>
                <w:szCs w:val="24"/>
              </w:rPr>
              <w:t>as a result of</w:t>
            </w:r>
            <w:proofErr w:type="gramEnd"/>
            <w:r w:rsidRPr="007A45F8">
              <w:rPr>
                <w:rFonts w:asciiTheme="majorBidi" w:hAnsiTheme="majorBidi" w:cstheme="majorBidi"/>
                <w:sz w:val="24"/>
                <w:szCs w:val="24"/>
              </w:rPr>
              <w:t xml:space="preserve"> my experiences watching pornography (e.g., how I perceive my partner’s appearance after watching pornography).</w:t>
            </w:r>
          </w:p>
        </w:tc>
        <w:tc>
          <w:tcPr>
            <w:tcW w:w="1341" w:type="dxa"/>
          </w:tcPr>
          <w:p w14:paraId="6458215C"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404C5CD"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6251B3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89213B4"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570AAA7E"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11CFC3F4" w14:textId="77777777" w:rsidTr="00363827">
        <w:tc>
          <w:tcPr>
            <w:tcW w:w="12614" w:type="dxa"/>
          </w:tcPr>
          <w:p w14:paraId="3C007729" w14:textId="5C90ABDE"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Enjoying the sense of belonging that comes with being a part of a community of people who watch pornography (e.g., social media groups) prevents me from feeling lonely.</w:t>
            </w:r>
          </w:p>
        </w:tc>
        <w:tc>
          <w:tcPr>
            <w:tcW w:w="1341" w:type="dxa"/>
          </w:tcPr>
          <w:p w14:paraId="78E82C2B"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DF36A60"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E44CF5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0D36785"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937193B"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3047FA67" w14:textId="77777777" w:rsidTr="00363827">
        <w:tc>
          <w:tcPr>
            <w:tcW w:w="12614" w:type="dxa"/>
          </w:tcPr>
          <w:p w14:paraId="6A9D211C" w14:textId="0AE92708"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lastRenderedPageBreak/>
              <w:t>I continue watching pornography to avoid the difficult challenges of my life rather than deal with them directly.</w:t>
            </w:r>
          </w:p>
        </w:tc>
        <w:tc>
          <w:tcPr>
            <w:tcW w:w="1341" w:type="dxa"/>
          </w:tcPr>
          <w:p w14:paraId="290C153A"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F9714AE"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2014368"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3583D1B6"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D11005F"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2475A841" w14:textId="77777777" w:rsidTr="00363827">
        <w:tc>
          <w:tcPr>
            <w:tcW w:w="12614" w:type="dxa"/>
          </w:tcPr>
          <w:p w14:paraId="545E1C9B" w14:textId="686BF31E"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After a prolonged time of watching pornography, it is like I “wake up” and suddenly realize that many hours have passed since I started watching.</w:t>
            </w:r>
          </w:p>
        </w:tc>
        <w:tc>
          <w:tcPr>
            <w:tcW w:w="1341" w:type="dxa"/>
          </w:tcPr>
          <w:p w14:paraId="397C4252"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F091FB9"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4C12F78A"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0EAF4260"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4921D29"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521F3C9C" w14:textId="77777777" w:rsidTr="00363827">
        <w:tc>
          <w:tcPr>
            <w:tcW w:w="12614" w:type="dxa"/>
          </w:tcPr>
          <w:p w14:paraId="50C490EA" w14:textId="59ECF44A"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Watching pornography helps me to approach my negative emotions (e.g., anger) in a more suitable environment.</w:t>
            </w:r>
          </w:p>
        </w:tc>
        <w:tc>
          <w:tcPr>
            <w:tcW w:w="1341" w:type="dxa"/>
          </w:tcPr>
          <w:p w14:paraId="1FF84FE7"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141E242B"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635E3187"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2F9EF2D1" w14:textId="77777777" w:rsidR="008476F0" w:rsidRPr="00B45B34" w:rsidRDefault="008476F0" w:rsidP="00885419">
            <w:pPr>
              <w:bidi w:val="0"/>
              <w:spacing w:after="160" w:line="360" w:lineRule="auto"/>
              <w:jc w:val="center"/>
              <w:rPr>
                <w:rFonts w:asciiTheme="minorBidi" w:hAnsiTheme="minorBidi"/>
                <w:sz w:val="24"/>
                <w:szCs w:val="24"/>
                <w:rtl/>
              </w:rPr>
            </w:pPr>
          </w:p>
        </w:tc>
        <w:tc>
          <w:tcPr>
            <w:tcW w:w="1341" w:type="dxa"/>
          </w:tcPr>
          <w:p w14:paraId="7FD60F8B" w14:textId="77777777" w:rsidR="008476F0" w:rsidRPr="00B45B34" w:rsidRDefault="008476F0" w:rsidP="00885419">
            <w:pPr>
              <w:bidi w:val="0"/>
              <w:spacing w:after="160" w:line="360" w:lineRule="auto"/>
              <w:jc w:val="center"/>
              <w:rPr>
                <w:rFonts w:asciiTheme="minorBidi" w:hAnsiTheme="minorBidi"/>
                <w:sz w:val="24"/>
                <w:szCs w:val="24"/>
                <w:rtl/>
              </w:rPr>
            </w:pPr>
          </w:p>
        </w:tc>
      </w:tr>
      <w:tr w:rsidR="00363827" w14:paraId="582613A0" w14:textId="77777777" w:rsidTr="00363827">
        <w:tc>
          <w:tcPr>
            <w:tcW w:w="12614" w:type="dxa"/>
          </w:tcPr>
          <w:p w14:paraId="136502EB" w14:textId="25088F50"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engage in specific pornographic content to “metabolize” (elaborate, process, make sense out of) situations in my real life that are somehow emotionally similar to the pornographic experiences.</w:t>
            </w:r>
          </w:p>
        </w:tc>
        <w:tc>
          <w:tcPr>
            <w:tcW w:w="1341" w:type="dxa"/>
          </w:tcPr>
          <w:p w14:paraId="252DA77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37E85FA"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7E6AA6E"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3724F2F0"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F88A4C6"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42175247" w14:textId="77777777" w:rsidTr="00363827">
        <w:tc>
          <w:tcPr>
            <w:tcW w:w="12614" w:type="dxa"/>
          </w:tcPr>
          <w:p w14:paraId="47CBB6D8" w14:textId="267E9513" w:rsidR="008476F0" w:rsidRPr="008476F0" w:rsidRDefault="007A45F8" w:rsidP="00885419">
            <w:pPr>
              <w:pStyle w:val="a4"/>
              <w:numPr>
                <w:ilvl w:val="0"/>
                <w:numId w:val="2"/>
              </w:numPr>
              <w:bidi w:val="0"/>
              <w:spacing w:line="360" w:lineRule="auto"/>
              <w:rPr>
                <w:rFonts w:asciiTheme="majorBidi" w:hAnsiTheme="majorBidi" w:cstheme="majorBidi"/>
                <w:sz w:val="24"/>
                <w:szCs w:val="24"/>
              </w:rPr>
            </w:pPr>
            <w:r w:rsidRPr="007A45F8">
              <w:rPr>
                <w:rFonts w:asciiTheme="majorBidi" w:hAnsiTheme="majorBidi" w:cstheme="majorBidi"/>
                <w:sz w:val="24"/>
                <w:szCs w:val="24"/>
              </w:rPr>
              <w:t>I have the experience of feeling as if people, objects, and the world around me are not real while this doesn’t happen to me while I am watching pornography.</w:t>
            </w:r>
          </w:p>
        </w:tc>
        <w:tc>
          <w:tcPr>
            <w:tcW w:w="1341" w:type="dxa"/>
          </w:tcPr>
          <w:p w14:paraId="6D324E83"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3DFAF3D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F689F6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BB8CDC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BBBE39A"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275880C3" w14:textId="77777777" w:rsidTr="00363827">
        <w:tc>
          <w:tcPr>
            <w:tcW w:w="12614" w:type="dxa"/>
          </w:tcPr>
          <w:p w14:paraId="13BC44A3" w14:textId="1B498871"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find that confronting issues that arise from watching pornography helps me build confidence to deal with life’s problems.</w:t>
            </w:r>
          </w:p>
        </w:tc>
        <w:tc>
          <w:tcPr>
            <w:tcW w:w="1341" w:type="dxa"/>
          </w:tcPr>
          <w:p w14:paraId="38A1E8B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3668D97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F6AA9A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9FB513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966C9CC"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24C44552" w14:textId="77777777" w:rsidTr="00363827">
        <w:tc>
          <w:tcPr>
            <w:tcW w:w="12614" w:type="dxa"/>
          </w:tcPr>
          <w:p w14:paraId="095070AA" w14:textId="7CBEC0AD"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resort to watching pornography because I struggle to express who I really am in the real world.</w:t>
            </w:r>
          </w:p>
        </w:tc>
        <w:tc>
          <w:tcPr>
            <w:tcW w:w="1341" w:type="dxa"/>
          </w:tcPr>
          <w:p w14:paraId="6DFEE998"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7546321"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B6BCD05"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1A4FF1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1DB4A76"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065F30EE" w14:textId="77777777" w:rsidTr="00363827">
        <w:tc>
          <w:tcPr>
            <w:tcW w:w="12614" w:type="dxa"/>
          </w:tcPr>
          <w:p w14:paraId="18A413F6" w14:textId="44DAE66B" w:rsidR="008476F0" w:rsidRPr="00363827" w:rsidRDefault="00363827" w:rsidP="00363827">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lastRenderedPageBreak/>
              <w:t>I watch pornography to protect myself from thoughts and emotions related to future challenges and possible failures in social relationships, at school, or in my career.</w:t>
            </w:r>
          </w:p>
        </w:tc>
        <w:tc>
          <w:tcPr>
            <w:tcW w:w="1341" w:type="dxa"/>
          </w:tcPr>
          <w:p w14:paraId="699E8E8B"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2CF63F5"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93A7256"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2414043"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C4B0DDA"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03904506" w14:textId="77777777" w:rsidTr="00363827">
        <w:tc>
          <w:tcPr>
            <w:tcW w:w="12614" w:type="dxa"/>
          </w:tcPr>
          <w:p w14:paraId="0CE4BE94" w14:textId="4734C453"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sometimes feel like I’m out of my body, watching myself from the outside whilst I am doing something, while this doesn’t happen when I'm watching pornography.</w:t>
            </w:r>
          </w:p>
        </w:tc>
        <w:tc>
          <w:tcPr>
            <w:tcW w:w="1341" w:type="dxa"/>
          </w:tcPr>
          <w:p w14:paraId="3E6FFC5F"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931A2B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303C87B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D2F88FE"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3A7485F"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57762F18" w14:textId="77777777" w:rsidTr="00363827">
        <w:tc>
          <w:tcPr>
            <w:tcW w:w="12614" w:type="dxa"/>
          </w:tcPr>
          <w:p w14:paraId="50B4A8DB" w14:textId="0978A266"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 xml:space="preserve">When watching pornography, it happens that I sometimes stop for a brief </w:t>
            </w:r>
            <w:proofErr w:type="gramStart"/>
            <w:r w:rsidRPr="00363827">
              <w:rPr>
                <w:rFonts w:asciiTheme="majorBidi" w:hAnsiTheme="majorBidi" w:cstheme="majorBidi"/>
                <w:sz w:val="24"/>
                <w:szCs w:val="24"/>
              </w:rPr>
              <w:t>moment, and</w:t>
            </w:r>
            <w:proofErr w:type="gramEnd"/>
            <w:r w:rsidRPr="00363827">
              <w:rPr>
                <w:rFonts w:asciiTheme="majorBidi" w:hAnsiTheme="majorBidi" w:cstheme="majorBidi"/>
                <w:sz w:val="24"/>
                <w:szCs w:val="24"/>
              </w:rPr>
              <w:t xml:space="preserve"> suddenly realize that I don’t recognize the room or the world around me, as if they weren’t real.</w:t>
            </w:r>
          </w:p>
        </w:tc>
        <w:tc>
          <w:tcPr>
            <w:tcW w:w="1341" w:type="dxa"/>
          </w:tcPr>
          <w:p w14:paraId="3DBEC3CF"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A6AA56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8584C04"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E6908FF"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E8B0CC9"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74996D93" w14:textId="77777777" w:rsidTr="00363827">
        <w:tc>
          <w:tcPr>
            <w:tcW w:w="12614" w:type="dxa"/>
          </w:tcPr>
          <w:p w14:paraId="6BF98EC6" w14:textId="3C59449F"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Through watching pornography, I feel I develop important skills that help me cope with difficulties in achieving my offline life goals.</w:t>
            </w:r>
          </w:p>
        </w:tc>
        <w:tc>
          <w:tcPr>
            <w:tcW w:w="1341" w:type="dxa"/>
          </w:tcPr>
          <w:p w14:paraId="5FE720B6"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0DEDDC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0EEF834"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AB4C5B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4121415"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36396018" w14:textId="77777777" w:rsidTr="00363827">
        <w:tc>
          <w:tcPr>
            <w:tcW w:w="12614" w:type="dxa"/>
          </w:tcPr>
          <w:p w14:paraId="3D0D9BA9" w14:textId="0962DF54"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watch pornography to avoid feeling judged or rejected by others in offline contexts.</w:t>
            </w:r>
          </w:p>
        </w:tc>
        <w:tc>
          <w:tcPr>
            <w:tcW w:w="1341" w:type="dxa"/>
          </w:tcPr>
          <w:p w14:paraId="4E19749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19AA8A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545332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AC7941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589100B"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50DCA87A" w14:textId="77777777" w:rsidTr="00363827">
        <w:tc>
          <w:tcPr>
            <w:tcW w:w="12614" w:type="dxa"/>
          </w:tcPr>
          <w:p w14:paraId="52285A59" w14:textId="4AB7B748"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keep watching pornography so I can postpone doing something challenging I feel I can’t do.</w:t>
            </w:r>
          </w:p>
        </w:tc>
        <w:tc>
          <w:tcPr>
            <w:tcW w:w="1341" w:type="dxa"/>
          </w:tcPr>
          <w:p w14:paraId="711EFC2B"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CBCF6C8"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854258F"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F319CB1"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D54FF8D"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6A52F907" w14:textId="77777777" w:rsidTr="00363827">
        <w:tc>
          <w:tcPr>
            <w:tcW w:w="12614" w:type="dxa"/>
          </w:tcPr>
          <w:p w14:paraId="3C382B82" w14:textId="340EB251"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After watching pornography, I feel like my mind has been disconnected from my body.</w:t>
            </w:r>
          </w:p>
        </w:tc>
        <w:tc>
          <w:tcPr>
            <w:tcW w:w="1341" w:type="dxa"/>
          </w:tcPr>
          <w:p w14:paraId="51E9F63D"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7985E1A"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B5EBA0D"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C145DD1"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45FCD48"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51D5C3FA" w14:textId="77777777" w:rsidTr="00363827">
        <w:tc>
          <w:tcPr>
            <w:tcW w:w="12614" w:type="dxa"/>
          </w:tcPr>
          <w:p w14:paraId="0C287263" w14:textId="6182CCB3"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lastRenderedPageBreak/>
              <w:t>I identify more with the physical appearance of actors in pornographic films than I identify with my own body.</w:t>
            </w:r>
          </w:p>
        </w:tc>
        <w:tc>
          <w:tcPr>
            <w:tcW w:w="1341" w:type="dxa"/>
          </w:tcPr>
          <w:p w14:paraId="06B90893"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38AA34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8A5C2C3"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A2D9DFE"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312C329"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7201EC52" w14:textId="77777777" w:rsidTr="00363827">
        <w:tc>
          <w:tcPr>
            <w:tcW w:w="12614" w:type="dxa"/>
          </w:tcPr>
          <w:p w14:paraId="10CC1D9F" w14:textId="292F8118"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prefer watching pornography than having face-to-face social interactions.</w:t>
            </w:r>
          </w:p>
        </w:tc>
        <w:tc>
          <w:tcPr>
            <w:tcW w:w="1341" w:type="dxa"/>
          </w:tcPr>
          <w:p w14:paraId="01992166"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AA3083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B7F0EB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464FEB1"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18B8F36"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52EC35E9" w14:textId="77777777" w:rsidTr="00363827">
        <w:tc>
          <w:tcPr>
            <w:tcW w:w="12614" w:type="dxa"/>
          </w:tcPr>
          <w:p w14:paraId="4ED40099" w14:textId="4E25C1A1"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sometimes confuse my own name with the name of a character in a pornographic film.</w:t>
            </w:r>
          </w:p>
        </w:tc>
        <w:tc>
          <w:tcPr>
            <w:tcW w:w="1341" w:type="dxa"/>
          </w:tcPr>
          <w:p w14:paraId="3627BC55"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D70DF0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E29A4DA"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EA622B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68E0F42"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5C0A9C52" w14:textId="77777777" w:rsidTr="00363827">
        <w:tc>
          <w:tcPr>
            <w:tcW w:w="12614" w:type="dxa"/>
          </w:tcPr>
          <w:p w14:paraId="4ADD0ACE" w14:textId="2A45BB44"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Watching pornography allows me to stay away from a “toxic” environment (e.g., family quarrels, school bullying, work problems).</w:t>
            </w:r>
          </w:p>
        </w:tc>
        <w:tc>
          <w:tcPr>
            <w:tcW w:w="1341" w:type="dxa"/>
          </w:tcPr>
          <w:p w14:paraId="1CF44E8A"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375C578"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3825756B"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016682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6A5A729"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2F3B3498" w14:textId="77777777" w:rsidTr="00363827">
        <w:tc>
          <w:tcPr>
            <w:tcW w:w="12614" w:type="dxa"/>
          </w:tcPr>
          <w:p w14:paraId="1E1BDA1F" w14:textId="7D75AF7B"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When I stop watching pornography, disturbing memories and emotions come to mind.</w:t>
            </w:r>
          </w:p>
        </w:tc>
        <w:tc>
          <w:tcPr>
            <w:tcW w:w="1341" w:type="dxa"/>
          </w:tcPr>
          <w:p w14:paraId="2D8B930E"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E9557FA"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25CEE2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2285FC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1EFFFF5"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5FB12131" w14:textId="77777777" w:rsidTr="00363827">
        <w:tc>
          <w:tcPr>
            <w:tcW w:w="12614" w:type="dxa"/>
          </w:tcPr>
          <w:p w14:paraId="0D5D75DA" w14:textId="38A3E624"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feel that watching pornography is a safer place than the offline world.</w:t>
            </w:r>
          </w:p>
        </w:tc>
        <w:tc>
          <w:tcPr>
            <w:tcW w:w="1341" w:type="dxa"/>
          </w:tcPr>
          <w:p w14:paraId="557EDC60"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ED920D8"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ACDF3BB"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A0C311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40C4F9D4"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7EDCAA20" w14:textId="77777777" w:rsidTr="00363827">
        <w:tc>
          <w:tcPr>
            <w:tcW w:w="12614" w:type="dxa"/>
          </w:tcPr>
          <w:p w14:paraId="29533336" w14:textId="0EE05A2F"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Intrusive and disturbing images, thoughts or sounds from pornography, come to my mind when I am not watching it.</w:t>
            </w:r>
          </w:p>
        </w:tc>
        <w:tc>
          <w:tcPr>
            <w:tcW w:w="1341" w:type="dxa"/>
          </w:tcPr>
          <w:p w14:paraId="77E0735C"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8B67AF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B986153"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FDA6FE9"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2A0437C8"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31CA1381" w14:textId="77777777" w:rsidTr="00363827">
        <w:tc>
          <w:tcPr>
            <w:tcW w:w="12614" w:type="dxa"/>
          </w:tcPr>
          <w:p w14:paraId="72778FD9" w14:textId="4FC957DF" w:rsidR="008476F0" w:rsidRPr="008476F0" w:rsidRDefault="00363827" w:rsidP="00885419">
            <w:pPr>
              <w:pStyle w:val="a4"/>
              <w:numPr>
                <w:ilvl w:val="0"/>
                <w:numId w:val="2"/>
              </w:numPr>
              <w:bidi w:val="0"/>
              <w:spacing w:line="360" w:lineRule="auto"/>
              <w:rPr>
                <w:rFonts w:asciiTheme="majorBidi" w:hAnsiTheme="majorBidi" w:cstheme="majorBidi"/>
                <w:sz w:val="24"/>
                <w:szCs w:val="24"/>
              </w:rPr>
            </w:pPr>
            <w:r w:rsidRPr="00363827">
              <w:rPr>
                <w:rFonts w:asciiTheme="majorBidi" w:hAnsiTheme="majorBidi" w:cstheme="majorBidi"/>
                <w:sz w:val="24"/>
                <w:szCs w:val="24"/>
              </w:rPr>
              <w:t>I find that my experiences from watching pornography are more vivid or memorable than experiences in my real life.</w:t>
            </w:r>
          </w:p>
        </w:tc>
        <w:tc>
          <w:tcPr>
            <w:tcW w:w="1341" w:type="dxa"/>
          </w:tcPr>
          <w:p w14:paraId="6FD66C58"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1007573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04A8C9F2"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A5805E8"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DE76992" w14:textId="77777777" w:rsidR="008476F0" w:rsidRPr="00B45B34" w:rsidRDefault="008476F0" w:rsidP="00885419">
            <w:pPr>
              <w:bidi w:val="0"/>
              <w:spacing w:line="360" w:lineRule="auto"/>
              <w:jc w:val="center"/>
              <w:rPr>
                <w:rFonts w:asciiTheme="minorBidi" w:hAnsiTheme="minorBidi"/>
                <w:sz w:val="24"/>
                <w:szCs w:val="24"/>
                <w:rtl/>
              </w:rPr>
            </w:pPr>
          </w:p>
        </w:tc>
      </w:tr>
      <w:tr w:rsidR="00363827" w14:paraId="3A4661E2" w14:textId="77777777" w:rsidTr="00363827">
        <w:tc>
          <w:tcPr>
            <w:tcW w:w="12614" w:type="dxa"/>
          </w:tcPr>
          <w:p w14:paraId="305B134E" w14:textId="05FC0B29" w:rsidR="008476F0" w:rsidRPr="008476F0" w:rsidRDefault="008476F0" w:rsidP="00885419">
            <w:pPr>
              <w:pStyle w:val="a4"/>
              <w:numPr>
                <w:ilvl w:val="0"/>
                <w:numId w:val="2"/>
              </w:numPr>
              <w:bidi w:val="0"/>
              <w:spacing w:line="360" w:lineRule="auto"/>
              <w:rPr>
                <w:rFonts w:asciiTheme="majorBidi" w:hAnsiTheme="majorBidi" w:cstheme="majorBidi"/>
                <w:sz w:val="24"/>
                <w:szCs w:val="24"/>
              </w:rPr>
            </w:pPr>
            <w:r w:rsidRPr="008476F0">
              <w:rPr>
                <w:rFonts w:asciiTheme="majorBidi" w:hAnsiTheme="majorBidi" w:cstheme="majorBidi"/>
                <w:sz w:val="24"/>
                <w:szCs w:val="24"/>
              </w:rPr>
              <w:t xml:space="preserve">I need to keep </w:t>
            </w:r>
            <w:r w:rsidR="00363827" w:rsidRPr="00363827">
              <w:rPr>
                <w:rFonts w:asciiTheme="majorBidi" w:hAnsiTheme="majorBidi" w:cstheme="majorBidi"/>
                <w:sz w:val="24"/>
                <w:szCs w:val="24"/>
              </w:rPr>
              <w:t>I need to keep watching pornography because I do not feel safe when I’m not watching it.</w:t>
            </w:r>
          </w:p>
        </w:tc>
        <w:tc>
          <w:tcPr>
            <w:tcW w:w="1341" w:type="dxa"/>
          </w:tcPr>
          <w:p w14:paraId="31007034"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78DD3EB3"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ABB41A0"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5CD186D7" w14:textId="77777777" w:rsidR="008476F0" w:rsidRPr="00B45B34" w:rsidRDefault="008476F0" w:rsidP="00885419">
            <w:pPr>
              <w:bidi w:val="0"/>
              <w:spacing w:line="360" w:lineRule="auto"/>
              <w:jc w:val="center"/>
              <w:rPr>
                <w:rFonts w:asciiTheme="minorBidi" w:hAnsiTheme="minorBidi"/>
                <w:sz w:val="24"/>
                <w:szCs w:val="24"/>
                <w:rtl/>
              </w:rPr>
            </w:pPr>
          </w:p>
        </w:tc>
        <w:tc>
          <w:tcPr>
            <w:tcW w:w="1341" w:type="dxa"/>
          </w:tcPr>
          <w:p w14:paraId="6D2EDFA3" w14:textId="77777777" w:rsidR="008476F0" w:rsidRPr="00B45B34" w:rsidRDefault="008476F0" w:rsidP="00885419">
            <w:pPr>
              <w:bidi w:val="0"/>
              <w:spacing w:line="360" w:lineRule="auto"/>
              <w:jc w:val="center"/>
              <w:rPr>
                <w:rFonts w:asciiTheme="minorBidi" w:hAnsiTheme="minorBidi"/>
                <w:sz w:val="24"/>
                <w:szCs w:val="24"/>
                <w:rtl/>
              </w:rPr>
            </w:pPr>
          </w:p>
        </w:tc>
      </w:tr>
    </w:tbl>
    <w:p w14:paraId="1A442858" w14:textId="77777777" w:rsidR="008476F0" w:rsidRPr="008476F0" w:rsidRDefault="008476F0" w:rsidP="008476F0">
      <w:pPr>
        <w:bidi w:val="0"/>
        <w:jc w:val="center"/>
        <w:rPr>
          <w:rFonts w:asciiTheme="majorBidi" w:hAnsiTheme="majorBidi" w:cstheme="majorBidi"/>
          <w:sz w:val="28"/>
          <w:szCs w:val="28"/>
        </w:rPr>
      </w:pPr>
    </w:p>
    <w:sectPr w:rsidR="008476F0" w:rsidRPr="008476F0" w:rsidSect="00031CE2">
      <w:pgSz w:w="16838" w:h="11906" w:orient="landscape"/>
      <w:pgMar w:top="1800" w:right="1440" w:bottom="180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D29AB"/>
    <w:multiLevelType w:val="hybridMultilevel"/>
    <w:tmpl w:val="A6F8F5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2E3D64"/>
    <w:multiLevelType w:val="hybridMultilevel"/>
    <w:tmpl w:val="F0EC1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178344">
    <w:abstractNumId w:val="0"/>
  </w:num>
  <w:num w:numId="2" w16cid:durableId="36498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34"/>
    <w:rsid w:val="00003124"/>
    <w:rsid w:val="000034CC"/>
    <w:rsid w:val="00021990"/>
    <w:rsid w:val="00031CE2"/>
    <w:rsid w:val="000473CD"/>
    <w:rsid w:val="00063DE6"/>
    <w:rsid w:val="0008200A"/>
    <w:rsid w:val="00083734"/>
    <w:rsid w:val="0008517E"/>
    <w:rsid w:val="00085859"/>
    <w:rsid w:val="0009244C"/>
    <w:rsid w:val="000926F8"/>
    <w:rsid w:val="00092D66"/>
    <w:rsid w:val="00093349"/>
    <w:rsid w:val="000B65A0"/>
    <w:rsid w:val="000C6CBC"/>
    <w:rsid w:val="000E721C"/>
    <w:rsid w:val="000F4B97"/>
    <w:rsid w:val="00115B86"/>
    <w:rsid w:val="0012437B"/>
    <w:rsid w:val="00152C49"/>
    <w:rsid w:val="001565C2"/>
    <w:rsid w:val="001659D7"/>
    <w:rsid w:val="001A534A"/>
    <w:rsid w:val="001B45BD"/>
    <w:rsid w:val="001C319F"/>
    <w:rsid w:val="001E15FA"/>
    <w:rsid w:val="001E5CC1"/>
    <w:rsid w:val="001F4C20"/>
    <w:rsid w:val="001F68D8"/>
    <w:rsid w:val="001F7128"/>
    <w:rsid w:val="002162DF"/>
    <w:rsid w:val="002238E6"/>
    <w:rsid w:val="002366B7"/>
    <w:rsid w:val="00274187"/>
    <w:rsid w:val="002751AE"/>
    <w:rsid w:val="00281C73"/>
    <w:rsid w:val="00286D88"/>
    <w:rsid w:val="002A0E52"/>
    <w:rsid w:val="002A79AA"/>
    <w:rsid w:val="002B62CD"/>
    <w:rsid w:val="00304A6C"/>
    <w:rsid w:val="003225A8"/>
    <w:rsid w:val="00330B2F"/>
    <w:rsid w:val="003353E2"/>
    <w:rsid w:val="003353EC"/>
    <w:rsid w:val="00355587"/>
    <w:rsid w:val="00363827"/>
    <w:rsid w:val="00364201"/>
    <w:rsid w:val="003A38AE"/>
    <w:rsid w:val="003B763D"/>
    <w:rsid w:val="003D4673"/>
    <w:rsid w:val="003F333D"/>
    <w:rsid w:val="00423232"/>
    <w:rsid w:val="00425D6C"/>
    <w:rsid w:val="00437B30"/>
    <w:rsid w:val="00440D5E"/>
    <w:rsid w:val="00447876"/>
    <w:rsid w:val="00457E08"/>
    <w:rsid w:val="00467509"/>
    <w:rsid w:val="00470E9B"/>
    <w:rsid w:val="00483928"/>
    <w:rsid w:val="004842F4"/>
    <w:rsid w:val="00487D18"/>
    <w:rsid w:val="004B08BB"/>
    <w:rsid w:val="004D6B00"/>
    <w:rsid w:val="004E196A"/>
    <w:rsid w:val="00517F9E"/>
    <w:rsid w:val="00525F12"/>
    <w:rsid w:val="00547605"/>
    <w:rsid w:val="005A19EE"/>
    <w:rsid w:val="005B2AEC"/>
    <w:rsid w:val="005B6E92"/>
    <w:rsid w:val="005D3443"/>
    <w:rsid w:val="005D5516"/>
    <w:rsid w:val="005F5B98"/>
    <w:rsid w:val="0060337F"/>
    <w:rsid w:val="00615E5F"/>
    <w:rsid w:val="00632752"/>
    <w:rsid w:val="0063571D"/>
    <w:rsid w:val="006647FD"/>
    <w:rsid w:val="0067556E"/>
    <w:rsid w:val="006768AE"/>
    <w:rsid w:val="006D006F"/>
    <w:rsid w:val="006F41FF"/>
    <w:rsid w:val="0071300D"/>
    <w:rsid w:val="00716B3C"/>
    <w:rsid w:val="007339C5"/>
    <w:rsid w:val="007538D8"/>
    <w:rsid w:val="00772F15"/>
    <w:rsid w:val="007A1790"/>
    <w:rsid w:val="007A1A50"/>
    <w:rsid w:val="007A45F8"/>
    <w:rsid w:val="007D15B7"/>
    <w:rsid w:val="007E062D"/>
    <w:rsid w:val="00810E8F"/>
    <w:rsid w:val="00814D91"/>
    <w:rsid w:val="00826C49"/>
    <w:rsid w:val="0084179F"/>
    <w:rsid w:val="008476F0"/>
    <w:rsid w:val="00850386"/>
    <w:rsid w:val="00861326"/>
    <w:rsid w:val="008625E5"/>
    <w:rsid w:val="00885419"/>
    <w:rsid w:val="00896261"/>
    <w:rsid w:val="008D2EE9"/>
    <w:rsid w:val="008E00A9"/>
    <w:rsid w:val="008F4F1A"/>
    <w:rsid w:val="008F6E08"/>
    <w:rsid w:val="0090137E"/>
    <w:rsid w:val="00903A16"/>
    <w:rsid w:val="009240DE"/>
    <w:rsid w:val="00927DD4"/>
    <w:rsid w:val="009754B9"/>
    <w:rsid w:val="009A4688"/>
    <w:rsid w:val="009B0467"/>
    <w:rsid w:val="009E20EA"/>
    <w:rsid w:val="00A01645"/>
    <w:rsid w:val="00A1515B"/>
    <w:rsid w:val="00A2250A"/>
    <w:rsid w:val="00A35DA8"/>
    <w:rsid w:val="00A46C86"/>
    <w:rsid w:val="00A72988"/>
    <w:rsid w:val="00A87640"/>
    <w:rsid w:val="00AB5E0C"/>
    <w:rsid w:val="00AC13EC"/>
    <w:rsid w:val="00AD251F"/>
    <w:rsid w:val="00AF2DA3"/>
    <w:rsid w:val="00AF6F90"/>
    <w:rsid w:val="00B0598A"/>
    <w:rsid w:val="00B45B34"/>
    <w:rsid w:val="00B47E8E"/>
    <w:rsid w:val="00B6526E"/>
    <w:rsid w:val="00B67DF6"/>
    <w:rsid w:val="00B8616D"/>
    <w:rsid w:val="00B8704A"/>
    <w:rsid w:val="00BB020A"/>
    <w:rsid w:val="00BB7B02"/>
    <w:rsid w:val="00BC5743"/>
    <w:rsid w:val="00BD615F"/>
    <w:rsid w:val="00BF7264"/>
    <w:rsid w:val="00C1267C"/>
    <w:rsid w:val="00C15EF5"/>
    <w:rsid w:val="00C408CA"/>
    <w:rsid w:val="00C51268"/>
    <w:rsid w:val="00C56B43"/>
    <w:rsid w:val="00C666B9"/>
    <w:rsid w:val="00C80A35"/>
    <w:rsid w:val="00CA1220"/>
    <w:rsid w:val="00CA6867"/>
    <w:rsid w:val="00CA76D2"/>
    <w:rsid w:val="00CB2AC9"/>
    <w:rsid w:val="00CB2DD3"/>
    <w:rsid w:val="00CB7379"/>
    <w:rsid w:val="00CC328D"/>
    <w:rsid w:val="00CC79B6"/>
    <w:rsid w:val="00CE5E64"/>
    <w:rsid w:val="00CF5614"/>
    <w:rsid w:val="00D05019"/>
    <w:rsid w:val="00D14D38"/>
    <w:rsid w:val="00D261E7"/>
    <w:rsid w:val="00D26DC5"/>
    <w:rsid w:val="00D33B55"/>
    <w:rsid w:val="00D53FC2"/>
    <w:rsid w:val="00D814BC"/>
    <w:rsid w:val="00D8456D"/>
    <w:rsid w:val="00D96FF5"/>
    <w:rsid w:val="00DA741D"/>
    <w:rsid w:val="00DC78E1"/>
    <w:rsid w:val="00DE54E6"/>
    <w:rsid w:val="00E11E4E"/>
    <w:rsid w:val="00E14E86"/>
    <w:rsid w:val="00E2541D"/>
    <w:rsid w:val="00E3437A"/>
    <w:rsid w:val="00E47A3B"/>
    <w:rsid w:val="00E47C52"/>
    <w:rsid w:val="00E83CB6"/>
    <w:rsid w:val="00EB50E0"/>
    <w:rsid w:val="00EB5708"/>
    <w:rsid w:val="00ED5070"/>
    <w:rsid w:val="00ED61C6"/>
    <w:rsid w:val="00ED7628"/>
    <w:rsid w:val="00EE2187"/>
    <w:rsid w:val="00EF4548"/>
    <w:rsid w:val="00F11287"/>
    <w:rsid w:val="00F1348C"/>
    <w:rsid w:val="00F14E1E"/>
    <w:rsid w:val="00F309EC"/>
    <w:rsid w:val="00F578B4"/>
    <w:rsid w:val="00F657B2"/>
    <w:rsid w:val="00F779B3"/>
    <w:rsid w:val="00F94CC2"/>
    <w:rsid w:val="00F97227"/>
    <w:rsid w:val="00FB3BE1"/>
    <w:rsid w:val="00FB50E5"/>
    <w:rsid w:val="00FD1E10"/>
    <w:rsid w:val="00FF5C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701D9"/>
  <w15:chartTrackingRefBased/>
  <w15:docId w15:val="{EFCC7668-4391-4706-B2C7-51DE7AE83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B45B3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1"/>
    <w:next w:val="a"/>
    <w:link w:val="20"/>
    <w:uiPriority w:val="9"/>
    <w:unhideWhenUsed/>
    <w:qFormat/>
    <w:rsid w:val="00B45B34"/>
    <w:pPr>
      <w:keepNext w:val="0"/>
      <w:keepLines w:val="0"/>
      <w:spacing w:before="0" w:after="160" w:line="360" w:lineRule="auto"/>
      <w:outlineLvl w:val="1"/>
    </w:pPr>
    <w:rPr>
      <w:rFonts w:asciiTheme="minorHAnsi" w:eastAsiaTheme="minorHAnsi" w:hAnsiTheme="minorHAnsi" w:cstheme="minorBidi"/>
      <w:b/>
      <w:bCs/>
      <w:color w:val="auto"/>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כותרת 2 תו"/>
    <w:basedOn w:val="a0"/>
    <w:link w:val="2"/>
    <w:uiPriority w:val="9"/>
    <w:rsid w:val="00B45B34"/>
    <w:rPr>
      <w:b/>
      <w:bCs/>
      <w:sz w:val="24"/>
      <w:szCs w:val="24"/>
      <w:u w:val="single"/>
    </w:rPr>
  </w:style>
  <w:style w:type="character" w:customStyle="1" w:styleId="10">
    <w:name w:val="כותרת 1 תו"/>
    <w:basedOn w:val="a0"/>
    <w:link w:val="1"/>
    <w:uiPriority w:val="9"/>
    <w:rsid w:val="00B45B34"/>
    <w:rPr>
      <w:rFonts w:asciiTheme="majorHAnsi" w:eastAsiaTheme="majorEastAsia" w:hAnsiTheme="majorHAnsi" w:cstheme="majorBidi"/>
      <w:color w:val="2F5496" w:themeColor="accent1" w:themeShade="BF"/>
      <w:sz w:val="32"/>
      <w:szCs w:val="32"/>
    </w:rPr>
  </w:style>
  <w:style w:type="paragraph" w:styleId="a4">
    <w:name w:val="List Paragraph"/>
    <w:basedOn w:val="a"/>
    <w:uiPriority w:val="34"/>
    <w:qFormat/>
    <w:rsid w:val="00F112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96323">
      <w:bodyDiv w:val="1"/>
      <w:marLeft w:val="0"/>
      <w:marRight w:val="0"/>
      <w:marTop w:val="0"/>
      <w:marBottom w:val="0"/>
      <w:divBdr>
        <w:top w:val="none" w:sz="0" w:space="0" w:color="auto"/>
        <w:left w:val="none" w:sz="0" w:space="0" w:color="auto"/>
        <w:bottom w:val="none" w:sz="0" w:space="0" w:color="auto"/>
        <w:right w:val="none" w:sz="0" w:space="0" w:color="auto"/>
      </w:divBdr>
    </w:div>
    <w:div w:id="72166559">
      <w:bodyDiv w:val="1"/>
      <w:marLeft w:val="0"/>
      <w:marRight w:val="0"/>
      <w:marTop w:val="0"/>
      <w:marBottom w:val="0"/>
      <w:divBdr>
        <w:top w:val="none" w:sz="0" w:space="0" w:color="auto"/>
        <w:left w:val="none" w:sz="0" w:space="0" w:color="auto"/>
        <w:bottom w:val="none" w:sz="0" w:space="0" w:color="auto"/>
        <w:right w:val="none" w:sz="0" w:space="0" w:color="auto"/>
      </w:divBdr>
    </w:div>
    <w:div w:id="229508905">
      <w:bodyDiv w:val="1"/>
      <w:marLeft w:val="0"/>
      <w:marRight w:val="0"/>
      <w:marTop w:val="0"/>
      <w:marBottom w:val="0"/>
      <w:divBdr>
        <w:top w:val="none" w:sz="0" w:space="0" w:color="auto"/>
        <w:left w:val="none" w:sz="0" w:space="0" w:color="auto"/>
        <w:bottom w:val="none" w:sz="0" w:space="0" w:color="auto"/>
        <w:right w:val="none" w:sz="0" w:space="0" w:color="auto"/>
      </w:divBdr>
    </w:div>
    <w:div w:id="234247031">
      <w:bodyDiv w:val="1"/>
      <w:marLeft w:val="0"/>
      <w:marRight w:val="0"/>
      <w:marTop w:val="0"/>
      <w:marBottom w:val="0"/>
      <w:divBdr>
        <w:top w:val="none" w:sz="0" w:space="0" w:color="auto"/>
        <w:left w:val="none" w:sz="0" w:space="0" w:color="auto"/>
        <w:bottom w:val="none" w:sz="0" w:space="0" w:color="auto"/>
        <w:right w:val="none" w:sz="0" w:space="0" w:color="auto"/>
      </w:divBdr>
      <w:divsChild>
        <w:div w:id="1717583757">
          <w:marLeft w:val="0"/>
          <w:marRight w:val="0"/>
          <w:marTop w:val="0"/>
          <w:marBottom w:val="0"/>
          <w:divBdr>
            <w:top w:val="none" w:sz="0" w:space="0" w:color="auto"/>
            <w:left w:val="none" w:sz="0" w:space="0" w:color="auto"/>
            <w:bottom w:val="none" w:sz="0" w:space="0" w:color="auto"/>
            <w:right w:val="none" w:sz="0" w:space="0" w:color="auto"/>
          </w:divBdr>
          <w:divsChild>
            <w:div w:id="664093777">
              <w:marLeft w:val="0"/>
              <w:marRight w:val="0"/>
              <w:marTop w:val="0"/>
              <w:marBottom w:val="0"/>
              <w:divBdr>
                <w:top w:val="none" w:sz="0" w:space="0" w:color="auto"/>
                <w:left w:val="none" w:sz="0" w:space="0" w:color="auto"/>
                <w:bottom w:val="none" w:sz="0" w:space="0" w:color="auto"/>
                <w:right w:val="none" w:sz="0" w:space="0" w:color="auto"/>
              </w:divBdr>
              <w:divsChild>
                <w:div w:id="466508047">
                  <w:marLeft w:val="0"/>
                  <w:marRight w:val="0"/>
                  <w:marTop w:val="0"/>
                  <w:marBottom w:val="0"/>
                  <w:divBdr>
                    <w:top w:val="none" w:sz="0" w:space="0" w:color="auto"/>
                    <w:left w:val="none" w:sz="0" w:space="0" w:color="auto"/>
                    <w:bottom w:val="none" w:sz="0" w:space="0" w:color="auto"/>
                    <w:right w:val="none" w:sz="0" w:space="0" w:color="auto"/>
                  </w:divBdr>
                  <w:divsChild>
                    <w:div w:id="1426149853">
                      <w:marLeft w:val="0"/>
                      <w:marRight w:val="0"/>
                      <w:marTop w:val="0"/>
                      <w:marBottom w:val="0"/>
                      <w:divBdr>
                        <w:top w:val="none" w:sz="0" w:space="0" w:color="auto"/>
                        <w:left w:val="none" w:sz="0" w:space="0" w:color="auto"/>
                        <w:bottom w:val="none" w:sz="0" w:space="0" w:color="auto"/>
                        <w:right w:val="none" w:sz="0" w:space="0" w:color="auto"/>
                      </w:divBdr>
                      <w:divsChild>
                        <w:div w:id="1579746560">
                          <w:marLeft w:val="0"/>
                          <w:marRight w:val="0"/>
                          <w:marTop w:val="0"/>
                          <w:marBottom w:val="0"/>
                          <w:divBdr>
                            <w:top w:val="none" w:sz="0" w:space="0" w:color="auto"/>
                            <w:left w:val="none" w:sz="0" w:space="0" w:color="auto"/>
                            <w:bottom w:val="none" w:sz="0" w:space="0" w:color="auto"/>
                            <w:right w:val="none" w:sz="0" w:space="0" w:color="auto"/>
                          </w:divBdr>
                          <w:divsChild>
                            <w:div w:id="166019773">
                              <w:marLeft w:val="0"/>
                              <w:marRight w:val="0"/>
                              <w:marTop w:val="0"/>
                              <w:marBottom w:val="0"/>
                              <w:divBdr>
                                <w:top w:val="none" w:sz="0" w:space="0" w:color="auto"/>
                                <w:left w:val="none" w:sz="0" w:space="0" w:color="auto"/>
                                <w:bottom w:val="none" w:sz="0" w:space="0" w:color="auto"/>
                                <w:right w:val="none" w:sz="0" w:space="0" w:color="auto"/>
                              </w:divBdr>
                              <w:divsChild>
                                <w:div w:id="1088580642">
                                  <w:marLeft w:val="0"/>
                                  <w:marRight w:val="0"/>
                                  <w:marTop w:val="0"/>
                                  <w:marBottom w:val="0"/>
                                  <w:divBdr>
                                    <w:top w:val="none" w:sz="0" w:space="0" w:color="auto"/>
                                    <w:left w:val="none" w:sz="0" w:space="0" w:color="auto"/>
                                    <w:bottom w:val="none" w:sz="0" w:space="0" w:color="auto"/>
                                    <w:right w:val="none" w:sz="0" w:space="0" w:color="auto"/>
                                  </w:divBdr>
                                  <w:divsChild>
                                    <w:div w:id="180321027">
                                      <w:marLeft w:val="0"/>
                                      <w:marRight w:val="0"/>
                                      <w:marTop w:val="0"/>
                                      <w:marBottom w:val="0"/>
                                      <w:divBdr>
                                        <w:top w:val="none" w:sz="0" w:space="0" w:color="auto"/>
                                        <w:left w:val="none" w:sz="0" w:space="0" w:color="auto"/>
                                        <w:bottom w:val="none" w:sz="0" w:space="0" w:color="auto"/>
                                        <w:right w:val="none" w:sz="0" w:space="0" w:color="auto"/>
                                      </w:divBdr>
                                      <w:divsChild>
                                        <w:div w:id="638992859">
                                          <w:marLeft w:val="0"/>
                                          <w:marRight w:val="0"/>
                                          <w:marTop w:val="0"/>
                                          <w:marBottom w:val="0"/>
                                          <w:divBdr>
                                            <w:top w:val="none" w:sz="0" w:space="0" w:color="auto"/>
                                            <w:left w:val="none" w:sz="0" w:space="0" w:color="auto"/>
                                            <w:bottom w:val="none" w:sz="0" w:space="0" w:color="auto"/>
                                            <w:right w:val="none" w:sz="0" w:space="0" w:color="auto"/>
                                          </w:divBdr>
                                          <w:divsChild>
                                            <w:div w:id="36367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4277043">
      <w:bodyDiv w:val="1"/>
      <w:marLeft w:val="0"/>
      <w:marRight w:val="0"/>
      <w:marTop w:val="0"/>
      <w:marBottom w:val="0"/>
      <w:divBdr>
        <w:top w:val="none" w:sz="0" w:space="0" w:color="auto"/>
        <w:left w:val="none" w:sz="0" w:space="0" w:color="auto"/>
        <w:bottom w:val="none" w:sz="0" w:space="0" w:color="auto"/>
        <w:right w:val="none" w:sz="0" w:space="0" w:color="auto"/>
      </w:divBdr>
    </w:div>
    <w:div w:id="398753637">
      <w:bodyDiv w:val="1"/>
      <w:marLeft w:val="0"/>
      <w:marRight w:val="0"/>
      <w:marTop w:val="0"/>
      <w:marBottom w:val="0"/>
      <w:divBdr>
        <w:top w:val="none" w:sz="0" w:space="0" w:color="auto"/>
        <w:left w:val="none" w:sz="0" w:space="0" w:color="auto"/>
        <w:bottom w:val="none" w:sz="0" w:space="0" w:color="auto"/>
        <w:right w:val="none" w:sz="0" w:space="0" w:color="auto"/>
      </w:divBdr>
    </w:div>
    <w:div w:id="445467044">
      <w:bodyDiv w:val="1"/>
      <w:marLeft w:val="0"/>
      <w:marRight w:val="0"/>
      <w:marTop w:val="0"/>
      <w:marBottom w:val="0"/>
      <w:divBdr>
        <w:top w:val="none" w:sz="0" w:space="0" w:color="auto"/>
        <w:left w:val="none" w:sz="0" w:space="0" w:color="auto"/>
        <w:bottom w:val="none" w:sz="0" w:space="0" w:color="auto"/>
        <w:right w:val="none" w:sz="0" w:space="0" w:color="auto"/>
      </w:divBdr>
    </w:div>
    <w:div w:id="576869676">
      <w:bodyDiv w:val="1"/>
      <w:marLeft w:val="0"/>
      <w:marRight w:val="0"/>
      <w:marTop w:val="0"/>
      <w:marBottom w:val="0"/>
      <w:divBdr>
        <w:top w:val="none" w:sz="0" w:space="0" w:color="auto"/>
        <w:left w:val="none" w:sz="0" w:space="0" w:color="auto"/>
        <w:bottom w:val="none" w:sz="0" w:space="0" w:color="auto"/>
        <w:right w:val="none" w:sz="0" w:space="0" w:color="auto"/>
      </w:divBdr>
      <w:divsChild>
        <w:div w:id="2033913985">
          <w:marLeft w:val="0"/>
          <w:marRight w:val="0"/>
          <w:marTop w:val="0"/>
          <w:marBottom w:val="0"/>
          <w:divBdr>
            <w:top w:val="none" w:sz="0" w:space="0" w:color="auto"/>
            <w:left w:val="none" w:sz="0" w:space="0" w:color="auto"/>
            <w:bottom w:val="none" w:sz="0" w:space="0" w:color="auto"/>
            <w:right w:val="none" w:sz="0" w:space="0" w:color="auto"/>
          </w:divBdr>
          <w:divsChild>
            <w:div w:id="1762676725">
              <w:marLeft w:val="0"/>
              <w:marRight w:val="0"/>
              <w:marTop w:val="0"/>
              <w:marBottom w:val="0"/>
              <w:divBdr>
                <w:top w:val="none" w:sz="0" w:space="0" w:color="auto"/>
                <w:left w:val="none" w:sz="0" w:space="0" w:color="auto"/>
                <w:bottom w:val="none" w:sz="0" w:space="0" w:color="auto"/>
                <w:right w:val="none" w:sz="0" w:space="0" w:color="auto"/>
              </w:divBdr>
              <w:divsChild>
                <w:div w:id="1434208140">
                  <w:marLeft w:val="0"/>
                  <w:marRight w:val="0"/>
                  <w:marTop w:val="0"/>
                  <w:marBottom w:val="0"/>
                  <w:divBdr>
                    <w:top w:val="none" w:sz="0" w:space="0" w:color="auto"/>
                    <w:left w:val="none" w:sz="0" w:space="0" w:color="auto"/>
                    <w:bottom w:val="none" w:sz="0" w:space="0" w:color="auto"/>
                    <w:right w:val="none" w:sz="0" w:space="0" w:color="auto"/>
                  </w:divBdr>
                  <w:divsChild>
                    <w:div w:id="2089186341">
                      <w:marLeft w:val="0"/>
                      <w:marRight w:val="0"/>
                      <w:marTop w:val="0"/>
                      <w:marBottom w:val="0"/>
                      <w:divBdr>
                        <w:top w:val="none" w:sz="0" w:space="0" w:color="auto"/>
                        <w:left w:val="none" w:sz="0" w:space="0" w:color="auto"/>
                        <w:bottom w:val="none" w:sz="0" w:space="0" w:color="auto"/>
                        <w:right w:val="none" w:sz="0" w:space="0" w:color="auto"/>
                      </w:divBdr>
                      <w:divsChild>
                        <w:div w:id="1114254042">
                          <w:marLeft w:val="0"/>
                          <w:marRight w:val="0"/>
                          <w:marTop w:val="0"/>
                          <w:marBottom w:val="0"/>
                          <w:divBdr>
                            <w:top w:val="none" w:sz="0" w:space="0" w:color="auto"/>
                            <w:left w:val="none" w:sz="0" w:space="0" w:color="auto"/>
                            <w:bottom w:val="none" w:sz="0" w:space="0" w:color="auto"/>
                            <w:right w:val="none" w:sz="0" w:space="0" w:color="auto"/>
                          </w:divBdr>
                          <w:divsChild>
                            <w:div w:id="599484335">
                              <w:marLeft w:val="0"/>
                              <w:marRight w:val="0"/>
                              <w:marTop w:val="0"/>
                              <w:marBottom w:val="0"/>
                              <w:divBdr>
                                <w:top w:val="none" w:sz="0" w:space="0" w:color="auto"/>
                                <w:left w:val="none" w:sz="0" w:space="0" w:color="auto"/>
                                <w:bottom w:val="none" w:sz="0" w:space="0" w:color="auto"/>
                                <w:right w:val="none" w:sz="0" w:space="0" w:color="auto"/>
                              </w:divBdr>
                              <w:divsChild>
                                <w:div w:id="1571042842">
                                  <w:marLeft w:val="0"/>
                                  <w:marRight w:val="0"/>
                                  <w:marTop w:val="0"/>
                                  <w:marBottom w:val="0"/>
                                  <w:divBdr>
                                    <w:top w:val="none" w:sz="0" w:space="0" w:color="auto"/>
                                    <w:left w:val="none" w:sz="0" w:space="0" w:color="auto"/>
                                    <w:bottom w:val="none" w:sz="0" w:space="0" w:color="auto"/>
                                    <w:right w:val="none" w:sz="0" w:space="0" w:color="auto"/>
                                  </w:divBdr>
                                  <w:divsChild>
                                    <w:div w:id="671226257">
                                      <w:marLeft w:val="0"/>
                                      <w:marRight w:val="0"/>
                                      <w:marTop w:val="0"/>
                                      <w:marBottom w:val="0"/>
                                      <w:divBdr>
                                        <w:top w:val="none" w:sz="0" w:space="0" w:color="auto"/>
                                        <w:left w:val="none" w:sz="0" w:space="0" w:color="auto"/>
                                        <w:bottom w:val="none" w:sz="0" w:space="0" w:color="auto"/>
                                        <w:right w:val="none" w:sz="0" w:space="0" w:color="auto"/>
                                      </w:divBdr>
                                      <w:divsChild>
                                        <w:div w:id="1215701819">
                                          <w:marLeft w:val="0"/>
                                          <w:marRight w:val="0"/>
                                          <w:marTop w:val="0"/>
                                          <w:marBottom w:val="0"/>
                                          <w:divBdr>
                                            <w:top w:val="none" w:sz="0" w:space="0" w:color="auto"/>
                                            <w:left w:val="none" w:sz="0" w:space="0" w:color="auto"/>
                                            <w:bottom w:val="none" w:sz="0" w:space="0" w:color="auto"/>
                                            <w:right w:val="none" w:sz="0" w:space="0" w:color="auto"/>
                                          </w:divBdr>
                                          <w:divsChild>
                                            <w:div w:id="158710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9089710">
      <w:bodyDiv w:val="1"/>
      <w:marLeft w:val="0"/>
      <w:marRight w:val="0"/>
      <w:marTop w:val="0"/>
      <w:marBottom w:val="0"/>
      <w:divBdr>
        <w:top w:val="none" w:sz="0" w:space="0" w:color="auto"/>
        <w:left w:val="none" w:sz="0" w:space="0" w:color="auto"/>
        <w:bottom w:val="none" w:sz="0" w:space="0" w:color="auto"/>
        <w:right w:val="none" w:sz="0" w:space="0" w:color="auto"/>
      </w:divBdr>
    </w:div>
    <w:div w:id="696352027">
      <w:bodyDiv w:val="1"/>
      <w:marLeft w:val="0"/>
      <w:marRight w:val="0"/>
      <w:marTop w:val="0"/>
      <w:marBottom w:val="0"/>
      <w:divBdr>
        <w:top w:val="none" w:sz="0" w:space="0" w:color="auto"/>
        <w:left w:val="none" w:sz="0" w:space="0" w:color="auto"/>
        <w:bottom w:val="none" w:sz="0" w:space="0" w:color="auto"/>
        <w:right w:val="none" w:sz="0" w:space="0" w:color="auto"/>
      </w:divBdr>
    </w:div>
    <w:div w:id="744258968">
      <w:bodyDiv w:val="1"/>
      <w:marLeft w:val="0"/>
      <w:marRight w:val="0"/>
      <w:marTop w:val="0"/>
      <w:marBottom w:val="0"/>
      <w:divBdr>
        <w:top w:val="none" w:sz="0" w:space="0" w:color="auto"/>
        <w:left w:val="none" w:sz="0" w:space="0" w:color="auto"/>
        <w:bottom w:val="none" w:sz="0" w:space="0" w:color="auto"/>
        <w:right w:val="none" w:sz="0" w:space="0" w:color="auto"/>
      </w:divBdr>
    </w:div>
    <w:div w:id="866331198">
      <w:bodyDiv w:val="1"/>
      <w:marLeft w:val="0"/>
      <w:marRight w:val="0"/>
      <w:marTop w:val="0"/>
      <w:marBottom w:val="0"/>
      <w:divBdr>
        <w:top w:val="none" w:sz="0" w:space="0" w:color="auto"/>
        <w:left w:val="none" w:sz="0" w:space="0" w:color="auto"/>
        <w:bottom w:val="none" w:sz="0" w:space="0" w:color="auto"/>
        <w:right w:val="none" w:sz="0" w:space="0" w:color="auto"/>
      </w:divBdr>
    </w:div>
    <w:div w:id="886070667">
      <w:bodyDiv w:val="1"/>
      <w:marLeft w:val="0"/>
      <w:marRight w:val="0"/>
      <w:marTop w:val="0"/>
      <w:marBottom w:val="0"/>
      <w:divBdr>
        <w:top w:val="none" w:sz="0" w:space="0" w:color="auto"/>
        <w:left w:val="none" w:sz="0" w:space="0" w:color="auto"/>
        <w:bottom w:val="none" w:sz="0" w:space="0" w:color="auto"/>
        <w:right w:val="none" w:sz="0" w:space="0" w:color="auto"/>
      </w:divBdr>
    </w:div>
    <w:div w:id="922374059">
      <w:bodyDiv w:val="1"/>
      <w:marLeft w:val="0"/>
      <w:marRight w:val="0"/>
      <w:marTop w:val="0"/>
      <w:marBottom w:val="0"/>
      <w:divBdr>
        <w:top w:val="none" w:sz="0" w:space="0" w:color="auto"/>
        <w:left w:val="none" w:sz="0" w:space="0" w:color="auto"/>
        <w:bottom w:val="none" w:sz="0" w:space="0" w:color="auto"/>
        <w:right w:val="none" w:sz="0" w:space="0" w:color="auto"/>
      </w:divBdr>
    </w:div>
    <w:div w:id="1066534611">
      <w:bodyDiv w:val="1"/>
      <w:marLeft w:val="0"/>
      <w:marRight w:val="0"/>
      <w:marTop w:val="0"/>
      <w:marBottom w:val="0"/>
      <w:divBdr>
        <w:top w:val="none" w:sz="0" w:space="0" w:color="auto"/>
        <w:left w:val="none" w:sz="0" w:space="0" w:color="auto"/>
        <w:bottom w:val="none" w:sz="0" w:space="0" w:color="auto"/>
        <w:right w:val="none" w:sz="0" w:space="0" w:color="auto"/>
      </w:divBdr>
    </w:div>
    <w:div w:id="1095975739">
      <w:bodyDiv w:val="1"/>
      <w:marLeft w:val="0"/>
      <w:marRight w:val="0"/>
      <w:marTop w:val="0"/>
      <w:marBottom w:val="0"/>
      <w:divBdr>
        <w:top w:val="none" w:sz="0" w:space="0" w:color="auto"/>
        <w:left w:val="none" w:sz="0" w:space="0" w:color="auto"/>
        <w:bottom w:val="none" w:sz="0" w:space="0" w:color="auto"/>
        <w:right w:val="none" w:sz="0" w:space="0" w:color="auto"/>
      </w:divBdr>
    </w:div>
    <w:div w:id="1105658301">
      <w:bodyDiv w:val="1"/>
      <w:marLeft w:val="0"/>
      <w:marRight w:val="0"/>
      <w:marTop w:val="0"/>
      <w:marBottom w:val="0"/>
      <w:divBdr>
        <w:top w:val="none" w:sz="0" w:space="0" w:color="auto"/>
        <w:left w:val="none" w:sz="0" w:space="0" w:color="auto"/>
        <w:bottom w:val="none" w:sz="0" w:space="0" w:color="auto"/>
        <w:right w:val="none" w:sz="0" w:space="0" w:color="auto"/>
      </w:divBdr>
    </w:div>
    <w:div w:id="1119687955">
      <w:bodyDiv w:val="1"/>
      <w:marLeft w:val="0"/>
      <w:marRight w:val="0"/>
      <w:marTop w:val="0"/>
      <w:marBottom w:val="0"/>
      <w:divBdr>
        <w:top w:val="none" w:sz="0" w:space="0" w:color="auto"/>
        <w:left w:val="none" w:sz="0" w:space="0" w:color="auto"/>
        <w:bottom w:val="none" w:sz="0" w:space="0" w:color="auto"/>
        <w:right w:val="none" w:sz="0" w:space="0" w:color="auto"/>
      </w:divBdr>
    </w:div>
    <w:div w:id="1210264435">
      <w:bodyDiv w:val="1"/>
      <w:marLeft w:val="0"/>
      <w:marRight w:val="0"/>
      <w:marTop w:val="0"/>
      <w:marBottom w:val="0"/>
      <w:divBdr>
        <w:top w:val="none" w:sz="0" w:space="0" w:color="auto"/>
        <w:left w:val="none" w:sz="0" w:space="0" w:color="auto"/>
        <w:bottom w:val="none" w:sz="0" w:space="0" w:color="auto"/>
        <w:right w:val="none" w:sz="0" w:space="0" w:color="auto"/>
      </w:divBdr>
    </w:div>
    <w:div w:id="1267343480">
      <w:bodyDiv w:val="1"/>
      <w:marLeft w:val="0"/>
      <w:marRight w:val="0"/>
      <w:marTop w:val="0"/>
      <w:marBottom w:val="0"/>
      <w:divBdr>
        <w:top w:val="none" w:sz="0" w:space="0" w:color="auto"/>
        <w:left w:val="none" w:sz="0" w:space="0" w:color="auto"/>
        <w:bottom w:val="none" w:sz="0" w:space="0" w:color="auto"/>
        <w:right w:val="none" w:sz="0" w:space="0" w:color="auto"/>
      </w:divBdr>
    </w:div>
    <w:div w:id="1312321202">
      <w:bodyDiv w:val="1"/>
      <w:marLeft w:val="0"/>
      <w:marRight w:val="0"/>
      <w:marTop w:val="0"/>
      <w:marBottom w:val="0"/>
      <w:divBdr>
        <w:top w:val="none" w:sz="0" w:space="0" w:color="auto"/>
        <w:left w:val="none" w:sz="0" w:space="0" w:color="auto"/>
        <w:bottom w:val="none" w:sz="0" w:space="0" w:color="auto"/>
        <w:right w:val="none" w:sz="0" w:space="0" w:color="auto"/>
      </w:divBdr>
    </w:div>
    <w:div w:id="1320767707">
      <w:bodyDiv w:val="1"/>
      <w:marLeft w:val="0"/>
      <w:marRight w:val="0"/>
      <w:marTop w:val="0"/>
      <w:marBottom w:val="0"/>
      <w:divBdr>
        <w:top w:val="none" w:sz="0" w:space="0" w:color="auto"/>
        <w:left w:val="none" w:sz="0" w:space="0" w:color="auto"/>
        <w:bottom w:val="none" w:sz="0" w:space="0" w:color="auto"/>
        <w:right w:val="none" w:sz="0" w:space="0" w:color="auto"/>
      </w:divBdr>
    </w:div>
    <w:div w:id="1339963893">
      <w:bodyDiv w:val="1"/>
      <w:marLeft w:val="0"/>
      <w:marRight w:val="0"/>
      <w:marTop w:val="0"/>
      <w:marBottom w:val="0"/>
      <w:divBdr>
        <w:top w:val="none" w:sz="0" w:space="0" w:color="auto"/>
        <w:left w:val="none" w:sz="0" w:space="0" w:color="auto"/>
        <w:bottom w:val="none" w:sz="0" w:space="0" w:color="auto"/>
        <w:right w:val="none" w:sz="0" w:space="0" w:color="auto"/>
      </w:divBdr>
    </w:div>
    <w:div w:id="1367564122">
      <w:bodyDiv w:val="1"/>
      <w:marLeft w:val="0"/>
      <w:marRight w:val="0"/>
      <w:marTop w:val="0"/>
      <w:marBottom w:val="0"/>
      <w:divBdr>
        <w:top w:val="none" w:sz="0" w:space="0" w:color="auto"/>
        <w:left w:val="none" w:sz="0" w:space="0" w:color="auto"/>
        <w:bottom w:val="none" w:sz="0" w:space="0" w:color="auto"/>
        <w:right w:val="none" w:sz="0" w:space="0" w:color="auto"/>
      </w:divBdr>
    </w:div>
    <w:div w:id="1421759255">
      <w:bodyDiv w:val="1"/>
      <w:marLeft w:val="0"/>
      <w:marRight w:val="0"/>
      <w:marTop w:val="0"/>
      <w:marBottom w:val="0"/>
      <w:divBdr>
        <w:top w:val="none" w:sz="0" w:space="0" w:color="auto"/>
        <w:left w:val="none" w:sz="0" w:space="0" w:color="auto"/>
        <w:bottom w:val="none" w:sz="0" w:space="0" w:color="auto"/>
        <w:right w:val="none" w:sz="0" w:space="0" w:color="auto"/>
      </w:divBdr>
    </w:div>
    <w:div w:id="1480220425">
      <w:bodyDiv w:val="1"/>
      <w:marLeft w:val="0"/>
      <w:marRight w:val="0"/>
      <w:marTop w:val="0"/>
      <w:marBottom w:val="0"/>
      <w:divBdr>
        <w:top w:val="none" w:sz="0" w:space="0" w:color="auto"/>
        <w:left w:val="none" w:sz="0" w:space="0" w:color="auto"/>
        <w:bottom w:val="none" w:sz="0" w:space="0" w:color="auto"/>
        <w:right w:val="none" w:sz="0" w:space="0" w:color="auto"/>
      </w:divBdr>
    </w:div>
    <w:div w:id="1506703988">
      <w:bodyDiv w:val="1"/>
      <w:marLeft w:val="0"/>
      <w:marRight w:val="0"/>
      <w:marTop w:val="0"/>
      <w:marBottom w:val="0"/>
      <w:divBdr>
        <w:top w:val="none" w:sz="0" w:space="0" w:color="auto"/>
        <w:left w:val="none" w:sz="0" w:space="0" w:color="auto"/>
        <w:bottom w:val="none" w:sz="0" w:space="0" w:color="auto"/>
        <w:right w:val="none" w:sz="0" w:space="0" w:color="auto"/>
      </w:divBdr>
    </w:div>
    <w:div w:id="1579821452">
      <w:bodyDiv w:val="1"/>
      <w:marLeft w:val="0"/>
      <w:marRight w:val="0"/>
      <w:marTop w:val="0"/>
      <w:marBottom w:val="0"/>
      <w:divBdr>
        <w:top w:val="none" w:sz="0" w:space="0" w:color="auto"/>
        <w:left w:val="none" w:sz="0" w:space="0" w:color="auto"/>
        <w:bottom w:val="none" w:sz="0" w:space="0" w:color="auto"/>
        <w:right w:val="none" w:sz="0" w:space="0" w:color="auto"/>
      </w:divBdr>
    </w:div>
    <w:div w:id="1639459827">
      <w:bodyDiv w:val="1"/>
      <w:marLeft w:val="0"/>
      <w:marRight w:val="0"/>
      <w:marTop w:val="0"/>
      <w:marBottom w:val="0"/>
      <w:divBdr>
        <w:top w:val="none" w:sz="0" w:space="0" w:color="auto"/>
        <w:left w:val="none" w:sz="0" w:space="0" w:color="auto"/>
        <w:bottom w:val="none" w:sz="0" w:space="0" w:color="auto"/>
        <w:right w:val="none" w:sz="0" w:space="0" w:color="auto"/>
      </w:divBdr>
    </w:div>
    <w:div w:id="1706370473">
      <w:bodyDiv w:val="1"/>
      <w:marLeft w:val="0"/>
      <w:marRight w:val="0"/>
      <w:marTop w:val="0"/>
      <w:marBottom w:val="0"/>
      <w:divBdr>
        <w:top w:val="none" w:sz="0" w:space="0" w:color="auto"/>
        <w:left w:val="none" w:sz="0" w:space="0" w:color="auto"/>
        <w:bottom w:val="none" w:sz="0" w:space="0" w:color="auto"/>
        <w:right w:val="none" w:sz="0" w:space="0" w:color="auto"/>
      </w:divBdr>
    </w:div>
    <w:div w:id="1725517213">
      <w:bodyDiv w:val="1"/>
      <w:marLeft w:val="0"/>
      <w:marRight w:val="0"/>
      <w:marTop w:val="0"/>
      <w:marBottom w:val="0"/>
      <w:divBdr>
        <w:top w:val="none" w:sz="0" w:space="0" w:color="auto"/>
        <w:left w:val="none" w:sz="0" w:space="0" w:color="auto"/>
        <w:bottom w:val="none" w:sz="0" w:space="0" w:color="auto"/>
        <w:right w:val="none" w:sz="0" w:space="0" w:color="auto"/>
      </w:divBdr>
    </w:div>
    <w:div w:id="1739282658">
      <w:bodyDiv w:val="1"/>
      <w:marLeft w:val="0"/>
      <w:marRight w:val="0"/>
      <w:marTop w:val="0"/>
      <w:marBottom w:val="0"/>
      <w:divBdr>
        <w:top w:val="none" w:sz="0" w:space="0" w:color="auto"/>
        <w:left w:val="none" w:sz="0" w:space="0" w:color="auto"/>
        <w:bottom w:val="none" w:sz="0" w:space="0" w:color="auto"/>
        <w:right w:val="none" w:sz="0" w:space="0" w:color="auto"/>
      </w:divBdr>
    </w:div>
    <w:div w:id="1768578761">
      <w:bodyDiv w:val="1"/>
      <w:marLeft w:val="0"/>
      <w:marRight w:val="0"/>
      <w:marTop w:val="0"/>
      <w:marBottom w:val="0"/>
      <w:divBdr>
        <w:top w:val="none" w:sz="0" w:space="0" w:color="auto"/>
        <w:left w:val="none" w:sz="0" w:space="0" w:color="auto"/>
        <w:bottom w:val="none" w:sz="0" w:space="0" w:color="auto"/>
        <w:right w:val="none" w:sz="0" w:space="0" w:color="auto"/>
      </w:divBdr>
    </w:div>
    <w:div w:id="1777674268">
      <w:bodyDiv w:val="1"/>
      <w:marLeft w:val="0"/>
      <w:marRight w:val="0"/>
      <w:marTop w:val="0"/>
      <w:marBottom w:val="0"/>
      <w:divBdr>
        <w:top w:val="none" w:sz="0" w:space="0" w:color="auto"/>
        <w:left w:val="none" w:sz="0" w:space="0" w:color="auto"/>
        <w:bottom w:val="none" w:sz="0" w:space="0" w:color="auto"/>
        <w:right w:val="none" w:sz="0" w:space="0" w:color="auto"/>
      </w:divBdr>
    </w:div>
    <w:div w:id="1805271293">
      <w:bodyDiv w:val="1"/>
      <w:marLeft w:val="0"/>
      <w:marRight w:val="0"/>
      <w:marTop w:val="0"/>
      <w:marBottom w:val="0"/>
      <w:divBdr>
        <w:top w:val="none" w:sz="0" w:space="0" w:color="auto"/>
        <w:left w:val="none" w:sz="0" w:space="0" w:color="auto"/>
        <w:bottom w:val="none" w:sz="0" w:space="0" w:color="auto"/>
        <w:right w:val="none" w:sz="0" w:space="0" w:color="auto"/>
      </w:divBdr>
    </w:div>
    <w:div w:id="1808471443">
      <w:bodyDiv w:val="1"/>
      <w:marLeft w:val="0"/>
      <w:marRight w:val="0"/>
      <w:marTop w:val="0"/>
      <w:marBottom w:val="0"/>
      <w:divBdr>
        <w:top w:val="none" w:sz="0" w:space="0" w:color="auto"/>
        <w:left w:val="none" w:sz="0" w:space="0" w:color="auto"/>
        <w:bottom w:val="none" w:sz="0" w:space="0" w:color="auto"/>
        <w:right w:val="none" w:sz="0" w:space="0" w:color="auto"/>
      </w:divBdr>
    </w:div>
    <w:div w:id="196203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234e14-5b87-4b67-ac19-8feaa8ba8f12}" enabled="0" method="" siteId="{61234e14-5b87-4b67-ac19-8feaa8ba8f1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796</Words>
  <Characters>3998</Characters>
  <Application>Microsoft Office Word</Application>
  <DocSecurity>0</DocSecurity>
  <Lines>287</Lines>
  <Paragraphs>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מאיר קוממי</dc:creator>
  <cp:keywords/>
  <dc:description/>
  <cp:lastModifiedBy>YANIV EFRATI</cp:lastModifiedBy>
  <cp:revision>3</cp:revision>
  <dcterms:created xsi:type="dcterms:W3CDTF">2025-12-23T11:32:00Z</dcterms:created>
  <dcterms:modified xsi:type="dcterms:W3CDTF">2025-12-23T11:33:00Z</dcterms:modified>
</cp:coreProperties>
</file>