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5D1C2" w14:textId="77777777" w:rsidR="008F4222" w:rsidRDefault="008F4222" w:rsidP="008F4222">
      <w:pPr>
        <w:pStyle w:val="Ttulo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Electronic supplement material </w:t>
      </w:r>
    </w:p>
    <w:p w14:paraId="03ACD785" w14:textId="77777777" w:rsidR="008F4222" w:rsidRDefault="008F4222" w:rsidP="008F4222">
      <w:pPr>
        <w:pStyle w:val="Ttulo"/>
        <w:rPr>
          <w:lang w:val="en-GB"/>
        </w:rPr>
      </w:pPr>
    </w:p>
    <w:p w14:paraId="18D4CD34" w14:textId="77777777" w:rsidR="008F4222" w:rsidRPr="008F4222" w:rsidRDefault="008F4222" w:rsidP="008F4222">
      <w:pPr>
        <w:rPr>
          <w:lang w:val="en-GB"/>
        </w:rPr>
      </w:pPr>
      <w:r>
        <w:rPr>
          <w:lang w:val="en-GB"/>
        </w:rPr>
        <w:t xml:space="preserve">Of </w:t>
      </w:r>
    </w:p>
    <w:p w14:paraId="36D10D19" w14:textId="77777777" w:rsidR="008F4222" w:rsidRPr="008F4222" w:rsidRDefault="008F4222" w:rsidP="008F4222">
      <w:pPr>
        <w:pStyle w:val="Ttulo"/>
        <w:rPr>
          <w:sz w:val="36"/>
          <w:szCs w:val="36"/>
          <w:lang w:val="en-GB"/>
        </w:rPr>
      </w:pPr>
      <w:r w:rsidRPr="008F4222">
        <w:rPr>
          <w:sz w:val="36"/>
          <w:szCs w:val="36"/>
          <w:lang w:val="en-GB"/>
        </w:rPr>
        <w:t xml:space="preserve">Derivation of consistent hard rock (1000&lt;Vs&lt;3000 m/s) GMPEs from surface and down-hole recordings: Analysis of </w:t>
      </w:r>
      <w:proofErr w:type="spellStart"/>
      <w:r w:rsidRPr="008F4222">
        <w:rPr>
          <w:sz w:val="36"/>
          <w:szCs w:val="36"/>
          <w:lang w:val="en-GB"/>
        </w:rPr>
        <w:t>KiK</w:t>
      </w:r>
      <w:proofErr w:type="spellEnd"/>
      <w:r w:rsidRPr="008F4222">
        <w:rPr>
          <w:sz w:val="36"/>
          <w:szCs w:val="36"/>
          <w:lang w:val="en-GB"/>
        </w:rPr>
        <w:t>-net data</w:t>
      </w:r>
    </w:p>
    <w:p w14:paraId="0CF03D52" w14:textId="77777777" w:rsidR="008F4222" w:rsidRPr="0051007E" w:rsidRDefault="008F4222" w:rsidP="008F4222">
      <w:pPr>
        <w:pStyle w:val="Autor1"/>
        <w:rPr>
          <w:vertAlign w:val="superscript"/>
          <w:lang w:val="en-GB"/>
        </w:rPr>
      </w:pPr>
      <w:r w:rsidRPr="001727B5">
        <w:rPr>
          <w:lang w:val="en-GB"/>
        </w:rPr>
        <w:t>A. Laurendeau</w:t>
      </w:r>
      <w:r w:rsidRPr="001727B5">
        <w:rPr>
          <w:vertAlign w:val="superscript"/>
          <w:lang w:val="en-GB"/>
        </w:rPr>
        <w:t>1</w:t>
      </w:r>
      <w:r w:rsidRPr="001727B5">
        <w:rPr>
          <w:lang w:val="en-GB"/>
        </w:rPr>
        <w:t>, P-Y. Bard</w:t>
      </w:r>
      <w:r w:rsidRPr="001727B5">
        <w:rPr>
          <w:vertAlign w:val="superscript"/>
          <w:lang w:val="en-GB"/>
        </w:rPr>
        <w:t>2</w:t>
      </w:r>
      <w:r w:rsidRPr="001727B5">
        <w:rPr>
          <w:lang w:val="en-GB"/>
        </w:rPr>
        <w:t>, F. Hollender</w:t>
      </w:r>
      <w:r w:rsidRPr="001727B5">
        <w:rPr>
          <w:vertAlign w:val="superscript"/>
          <w:lang w:val="en-GB"/>
        </w:rPr>
        <w:t>3</w:t>
      </w:r>
      <w:r w:rsidRPr="001727B5">
        <w:rPr>
          <w:lang w:val="en-GB"/>
        </w:rPr>
        <w:t>, V. Perron</w:t>
      </w:r>
      <w:r w:rsidRPr="001727B5">
        <w:rPr>
          <w:vertAlign w:val="superscript"/>
          <w:lang w:val="en-GB"/>
        </w:rPr>
        <w:t>3</w:t>
      </w:r>
      <w:r w:rsidRPr="001727B5">
        <w:rPr>
          <w:lang w:val="en-GB"/>
        </w:rPr>
        <w:t>, L. Foundotos</w:t>
      </w:r>
      <w:r w:rsidRPr="001727B5">
        <w:rPr>
          <w:vertAlign w:val="superscript"/>
          <w:lang w:val="en-GB"/>
        </w:rPr>
        <w:t>3</w:t>
      </w:r>
      <w:r w:rsidRPr="001727B5">
        <w:rPr>
          <w:lang w:val="en-GB"/>
        </w:rPr>
        <w:t xml:space="preserve">, O-J. </w:t>
      </w:r>
      <w:r w:rsidRPr="0051007E">
        <w:rPr>
          <w:lang w:val="en-GB"/>
        </w:rPr>
        <w:t>Ktenidou</w:t>
      </w:r>
      <w:r w:rsidRPr="0051007E">
        <w:rPr>
          <w:vertAlign w:val="superscript"/>
          <w:lang w:val="en-GB"/>
        </w:rPr>
        <w:t>4</w:t>
      </w:r>
      <w:r w:rsidRPr="0051007E">
        <w:rPr>
          <w:lang w:val="en-GB"/>
        </w:rPr>
        <w:t>, B. Hernandez</w:t>
      </w:r>
      <w:r w:rsidRPr="0051007E">
        <w:rPr>
          <w:vertAlign w:val="superscript"/>
          <w:lang w:val="en-GB"/>
        </w:rPr>
        <w:t>1</w:t>
      </w:r>
      <w:r w:rsidRPr="0051007E">
        <w:rPr>
          <w:lang w:val="en-GB"/>
        </w:rPr>
        <w:t xml:space="preserve"> </w:t>
      </w:r>
    </w:p>
    <w:p w14:paraId="776D1FF8" w14:textId="77777777" w:rsidR="008F4222" w:rsidRPr="0051007E" w:rsidRDefault="008F4222" w:rsidP="008F4222">
      <w:pPr>
        <w:pStyle w:val="Autor1"/>
        <w:rPr>
          <w:sz w:val="24"/>
          <w:szCs w:val="24"/>
          <w:lang w:val="en-GB"/>
        </w:rPr>
      </w:pPr>
    </w:p>
    <w:p w14:paraId="30705B3D" w14:textId="77777777" w:rsidR="008F4222" w:rsidRPr="0051007E" w:rsidRDefault="008F4222" w:rsidP="008F4222">
      <w:pPr>
        <w:pStyle w:val="Textonotapie"/>
        <w:rPr>
          <w:rFonts w:eastAsia="PMingLiU"/>
          <w:sz w:val="24"/>
          <w:szCs w:val="24"/>
          <w:lang w:val="en-GB"/>
        </w:rPr>
      </w:pPr>
      <w:r w:rsidRPr="0051007E">
        <w:rPr>
          <w:rFonts w:eastAsia="PMingLiU"/>
          <w:sz w:val="24"/>
          <w:szCs w:val="24"/>
          <w:lang w:val="en-GB"/>
        </w:rPr>
        <w:t xml:space="preserve">1 CEA, DAM, DIF, F-91297 Arpajon, France (now at Instituto </w:t>
      </w:r>
      <w:proofErr w:type="spellStart"/>
      <w:r w:rsidRPr="0051007E">
        <w:rPr>
          <w:rFonts w:eastAsia="PMingLiU"/>
          <w:sz w:val="24"/>
          <w:szCs w:val="24"/>
          <w:lang w:val="en-GB"/>
        </w:rPr>
        <w:t>Geofisico</w:t>
      </w:r>
      <w:proofErr w:type="spellEnd"/>
      <w:r w:rsidRPr="0051007E">
        <w:rPr>
          <w:rFonts w:eastAsia="PMingLiU"/>
          <w:sz w:val="24"/>
          <w:szCs w:val="24"/>
          <w:lang w:val="en-GB"/>
        </w:rPr>
        <w:t xml:space="preserve"> Escuela </w:t>
      </w:r>
      <w:proofErr w:type="spellStart"/>
      <w:r w:rsidRPr="0051007E">
        <w:rPr>
          <w:rFonts w:eastAsia="PMingLiU"/>
          <w:sz w:val="24"/>
          <w:szCs w:val="24"/>
          <w:lang w:val="en-GB"/>
        </w:rPr>
        <w:t>Politecnica</w:t>
      </w:r>
      <w:proofErr w:type="spellEnd"/>
      <w:r w:rsidRPr="0051007E">
        <w:rPr>
          <w:rFonts w:eastAsia="PMingLiU"/>
          <w:sz w:val="24"/>
          <w:szCs w:val="24"/>
          <w:lang w:val="en-GB"/>
        </w:rPr>
        <w:t xml:space="preserve"> Nacional, Quito, Ecuador)</w:t>
      </w:r>
    </w:p>
    <w:p w14:paraId="61690D99" w14:textId="77777777" w:rsidR="008F4222" w:rsidRPr="0051007E" w:rsidRDefault="008F4222" w:rsidP="008F4222">
      <w:pPr>
        <w:pStyle w:val="Textonotapie"/>
        <w:rPr>
          <w:rFonts w:eastAsia="PMingLiU"/>
          <w:sz w:val="24"/>
          <w:szCs w:val="24"/>
          <w:lang w:val="en-GB"/>
        </w:rPr>
      </w:pPr>
      <w:r w:rsidRPr="0051007E">
        <w:rPr>
          <w:rFonts w:eastAsia="PMingLiU"/>
          <w:sz w:val="24"/>
          <w:szCs w:val="24"/>
          <w:lang w:val="en-GB"/>
        </w:rPr>
        <w:t xml:space="preserve">2 </w:t>
      </w:r>
      <w:proofErr w:type="spellStart"/>
      <w:r w:rsidRPr="0051007E">
        <w:rPr>
          <w:rFonts w:eastAsia="PMingLiU"/>
          <w:sz w:val="24"/>
          <w:szCs w:val="24"/>
          <w:lang w:val="en-GB"/>
        </w:rPr>
        <w:t>ISTerre</w:t>
      </w:r>
      <w:proofErr w:type="spellEnd"/>
      <w:r w:rsidRPr="0051007E">
        <w:rPr>
          <w:rFonts w:eastAsia="PMingLiU"/>
          <w:sz w:val="24"/>
          <w:szCs w:val="24"/>
          <w:lang w:val="en-GB"/>
        </w:rPr>
        <w:t>, University of Grenoble Alpes / IFSTTAR, CS 40700, 38058 Grenoble, France</w:t>
      </w:r>
    </w:p>
    <w:p w14:paraId="163B89A4" w14:textId="77777777" w:rsidR="008F4222" w:rsidRPr="0051007E" w:rsidRDefault="008F4222" w:rsidP="008F4222">
      <w:pPr>
        <w:pStyle w:val="Textonotapie"/>
        <w:rPr>
          <w:rFonts w:eastAsia="PMingLiU"/>
          <w:sz w:val="24"/>
          <w:szCs w:val="24"/>
          <w:lang w:val="fr-FR"/>
        </w:rPr>
      </w:pPr>
      <w:r w:rsidRPr="0051007E">
        <w:rPr>
          <w:rFonts w:eastAsia="PMingLiU"/>
          <w:sz w:val="24"/>
          <w:szCs w:val="24"/>
          <w:lang w:val="fr-FR"/>
        </w:rPr>
        <w:t>3 CEA, DEN, F-13108 St Paul lez Durance Cedex, France</w:t>
      </w:r>
    </w:p>
    <w:p w14:paraId="051C1101" w14:textId="77777777" w:rsidR="008F4222" w:rsidRPr="00CB3D95" w:rsidRDefault="008F4222" w:rsidP="008F4222">
      <w:pPr>
        <w:pStyle w:val="Textonotapie"/>
        <w:rPr>
          <w:rFonts w:eastAsia="PMingLiU"/>
          <w:sz w:val="24"/>
          <w:szCs w:val="24"/>
          <w:lang w:val="en-GB"/>
        </w:rPr>
      </w:pPr>
      <w:r w:rsidRPr="00CB3D95">
        <w:rPr>
          <w:rFonts w:eastAsia="PMingLiU"/>
          <w:sz w:val="24"/>
          <w:szCs w:val="24"/>
          <w:lang w:val="en-GB"/>
        </w:rPr>
        <w:t>4 Department of Engineering Science, University of Greenwich, England</w:t>
      </w:r>
    </w:p>
    <w:p w14:paraId="20C4FE39" w14:textId="77777777" w:rsidR="008F4222" w:rsidRPr="00CB3D95" w:rsidRDefault="008F4222" w:rsidP="008F4222">
      <w:pPr>
        <w:rPr>
          <w:lang w:val="en-GB"/>
        </w:rPr>
      </w:pPr>
    </w:p>
    <w:p w14:paraId="4059A6A6" w14:textId="77777777" w:rsidR="008F4222" w:rsidRPr="001727B5" w:rsidRDefault="008F4222" w:rsidP="008F4222">
      <w:pPr>
        <w:pStyle w:val="LaTeX"/>
        <w:rPr>
          <w:rFonts w:asciiTheme="majorBidi" w:hAnsiTheme="majorBidi" w:cstheme="majorBidi"/>
          <w:sz w:val="24"/>
          <w:szCs w:val="24"/>
          <w:lang w:val="en-GB"/>
        </w:rPr>
      </w:pPr>
      <w:r w:rsidRPr="001727B5">
        <w:rPr>
          <w:rFonts w:asciiTheme="majorBidi" w:hAnsiTheme="majorBidi" w:cstheme="majorBidi"/>
          <w:sz w:val="24"/>
          <w:szCs w:val="24"/>
          <w:lang w:val="en-GB"/>
        </w:rPr>
        <w:t>Corresponding author:</w:t>
      </w:r>
    </w:p>
    <w:p w14:paraId="4A5B1541" w14:textId="77777777" w:rsidR="008F4222" w:rsidRPr="001727B5" w:rsidRDefault="008F4222" w:rsidP="008F4222">
      <w:pPr>
        <w:pStyle w:val="LaTeX"/>
        <w:rPr>
          <w:rFonts w:asciiTheme="majorBidi" w:hAnsiTheme="majorBidi" w:cstheme="majorBidi"/>
          <w:sz w:val="24"/>
          <w:szCs w:val="24"/>
          <w:lang w:val="en-GB"/>
        </w:rPr>
      </w:pPr>
      <w:r w:rsidRPr="001727B5">
        <w:rPr>
          <w:rFonts w:asciiTheme="majorBidi" w:hAnsiTheme="majorBidi" w:cstheme="majorBidi"/>
          <w:sz w:val="24"/>
          <w:szCs w:val="24"/>
          <w:lang w:val="en-GB"/>
        </w:rPr>
        <w:t>Aurore Laurendeau</w:t>
      </w:r>
    </w:p>
    <w:p w14:paraId="234B4E7C" w14:textId="77777777" w:rsidR="008F4222" w:rsidRPr="001727B5" w:rsidRDefault="008F4222" w:rsidP="008F4222">
      <w:pPr>
        <w:pStyle w:val="LaTeX"/>
        <w:rPr>
          <w:rFonts w:asciiTheme="majorBidi" w:hAnsiTheme="majorBidi" w:cstheme="majorBidi"/>
          <w:sz w:val="24"/>
          <w:szCs w:val="24"/>
          <w:lang w:val="en-GB"/>
        </w:rPr>
      </w:pPr>
      <w:r w:rsidRPr="001727B5">
        <w:rPr>
          <w:rFonts w:asciiTheme="majorBidi" w:hAnsiTheme="majorBidi" w:cstheme="majorBidi"/>
          <w:sz w:val="24"/>
          <w:szCs w:val="24"/>
          <w:lang w:val="en-GB"/>
        </w:rPr>
        <w:t xml:space="preserve">Address: Instituto </w:t>
      </w:r>
      <w:proofErr w:type="spellStart"/>
      <w:r w:rsidRPr="001727B5">
        <w:rPr>
          <w:rFonts w:asciiTheme="majorBidi" w:hAnsiTheme="majorBidi" w:cstheme="majorBidi"/>
          <w:sz w:val="24"/>
          <w:szCs w:val="24"/>
          <w:lang w:val="en-GB"/>
        </w:rPr>
        <w:t>Geofísico</w:t>
      </w:r>
      <w:proofErr w:type="spellEnd"/>
      <w:r w:rsidRPr="001727B5">
        <w:rPr>
          <w:rFonts w:asciiTheme="majorBidi" w:hAnsiTheme="majorBidi" w:cstheme="majorBidi"/>
          <w:sz w:val="24"/>
          <w:szCs w:val="24"/>
          <w:lang w:val="en-GB"/>
        </w:rPr>
        <w:t xml:space="preserve"> Escuela </w:t>
      </w:r>
      <w:proofErr w:type="spellStart"/>
      <w:r w:rsidRPr="001727B5">
        <w:rPr>
          <w:rFonts w:asciiTheme="majorBidi" w:hAnsiTheme="majorBidi" w:cstheme="majorBidi"/>
          <w:sz w:val="24"/>
          <w:szCs w:val="24"/>
          <w:lang w:val="en-GB"/>
        </w:rPr>
        <w:t>Politécnica</w:t>
      </w:r>
      <w:proofErr w:type="spellEnd"/>
      <w:r w:rsidRPr="001727B5">
        <w:rPr>
          <w:rFonts w:asciiTheme="majorBidi" w:hAnsiTheme="majorBidi" w:cstheme="majorBidi"/>
          <w:sz w:val="24"/>
          <w:szCs w:val="24"/>
          <w:lang w:val="en-GB"/>
        </w:rPr>
        <w:t xml:space="preserve"> Nacional, Quito, Ecuador </w:t>
      </w:r>
    </w:p>
    <w:p w14:paraId="1B0EA5CB" w14:textId="77777777" w:rsidR="008F4222" w:rsidRPr="0051007E" w:rsidRDefault="008F4222" w:rsidP="008F4222">
      <w:pPr>
        <w:pStyle w:val="LaTeX"/>
        <w:rPr>
          <w:rFonts w:asciiTheme="majorBidi" w:hAnsiTheme="majorBidi" w:cstheme="majorBidi"/>
          <w:sz w:val="24"/>
          <w:szCs w:val="24"/>
          <w:lang w:val="en-GB"/>
        </w:rPr>
      </w:pPr>
      <w:r w:rsidRPr="0051007E">
        <w:rPr>
          <w:rFonts w:asciiTheme="majorBidi" w:hAnsiTheme="majorBidi" w:cstheme="majorBidi"/>
          <w:sz w:val="24"/>
          <w:szCs w:val="24"/>
          <w:lang w:val="en-GB"/>
        </w:rPr>
        <w:t xml:space="preserve">e-mail: aurore.laurendeau@gmail.com </w:t>
      </w:r>
    </w:p>
    <w:p w14:paraId="55204AD2" w14:textId="77777777" w:rsidR="007C38DD" w:rsidRDefault="007C38DD">
      <w:pPr>
        <w:spacing w:before="0" w:after="0" w:line="240" w:lineRule="auto"/>
        <w:jc w:val="left"/>
        <w:rPr>
          <w:lang w:val="en-GB"/>
        </w:rPr>
      </w:pPr>
    </w:p>
    <w:p w14:paraId="1BFB1FCF" w14:textId="7141E51C" w:rsidR="0005537F" w:rsidRDefault="007C38DD">
      <w:pPr>
        <w:spacing w:before="0" w:after="0" w:line="240" w:lineRule="auto"/>
        <w:jc w:val="left"/>
        <w:rPr>
          <w:lang w:val="en-GB"/>
        </w:rPr>
      </w:pPr>
      <w:r>
        <w:rPr>
          <w:lang w:val="en-GB"/>
        </w:rPr>
        <w:t xml:space="preserve">The electronic supplement material contains tables with the coefficients defined from GMPEs. These coefficients correspond to the equation </w:t>
      </w:r>
      <w:r w:rsidR="0019691D">
        <w:rPr>
          <w:lang w:val="en-GB"/>
        </w:rPr>
        <w:t xml:space="preserve">(XX) of the main papers. </w:t>
      </w:r>
      <w:r w:rsidR="0005537F" w:rsidRPr="00966B6B">
        <w:rPr>
          <w:lang w:val="en-GB"/>
        </w:rPr>
        <w:br w:type="page"/>
      </w:r>
    </w:p>
    <w:p w14:paraId="414026E1" w14:textId="77777777" w:rsidR="007C38DD" w:rsidRPr="00966B6B" w:rsidRDefault="007C38DD">
      <w:pPr>
        <w:spacing w:before="0" w:after="0" w:line="240" w:lineRule="auto"/>
        <w:jc w:val="left"/>
        <w:rPr>
          <w:lang w:val="en-GB"/>
        </w:rPr>
      </w:pPr>
    </w:p>
    <w:p w14:paraId="222DF1C7" w14:textId="547F0B36" w:rsidR="00966B6B" w:rsidRPr="00966B6B" w:rsidRDefault="00966B6B" w:rsidP="00966B6B">
      <w:pPr>
        <w:pStyle w:val="Descripcin"/>
        <w:keepNext/>
        <w:rPr>
          <w:sz w:val="22"/>
          <w:szCs w:val="22"/>
          <w:lang w:val="en-US"/>
        </w:rPr>
      </w:pPr>
      <w:r w:rsidRPr="00966B6B">
        <w:rPr>
          <w:sz w:val="22"/>
          <w:szCs w:val="22"/>
          <w:lang w:val="en-US"/>
        </w:rPr>
        <w:t xml:space="preserve">Table </w:t>
      </w:r>
      <w:r w:rsidRPr="00966B6B">
        <w:rPr>
          <w:sz w:val="22"/>
          <w:szCs w:val="22"/>
        </w:rPr>
        <w:fldChar w:fldCharType="begin"/>
      </w:r>
      <w:r w:rsidRPr="00966B6B">
        <w:rPr>
          <w:sz w:val="22"/>
          <w:szCs w:val="22"/>
          <w:lang w:val="en-US"/>
        </w:rPr>
        <w:instrText xml:space="preserve"> SEQ Table \* ARABIC </w:instrText>
      </w:r>
      <w:r w:rsidRPr="00966B6B">
        <w:rPr>
          <w:sz w:val="22"/>
          <w:szCs w:val="22"/>
        </w:rPr>
        <w:fldChar w:fldCharType="separate"/>
      </w:r>
      <w:r w:rsidRPr="00966B6B">
        <w:rPr>
          <w:noProof/>
          <w:sz w:val="22"/>
          <w:szCs w:val="22"/>
          <w:lang w:val="en-US"/>
        </w:rPr>
        <w:t>1</w:t>
      </w:r>
      <w:r w:rsidRPr="00966B6B">
        <w:rPr>
          <w:sz w:val="22"/>
          <w:szCs w:val="22"/>
        </w:rPr>
        <w:fldChar w:fldCharType="end"/>
      </w:r>
      <w:r w:rsidRPr="00966B6B">
        <w:rPr>
          <w:sz w:val="22"/>
          <w:szCs w:val="22"/>
          <w:lang w:val="en-US"/>
        </w:rPr>
        <w:t xml:space="preserve"> : </w:t>
      </w:r>
      <w:proofErr w:type="spellStart"/>
      <w:r w:rsidRPr="00966B6B">
        <w:rPr>
          <w:sz w:val="22"/>
          <w:szCs w:val="22"/>
          <w:lang w:val="en-US"/>
        </w:rPr>
        <w:t>DHcor</w:t>
      </w:r>
      <w:proofErr w:type="spellEnd"/>
      <w:r w:rsidRPr="00966B6B">
        <w:rPr>
          <w:sz w:val="22"/>
          <w:szCs w:val="22"/>
          <w:lang w:val="en-US"/>
        </w:rPr>
        <w:t xml:space="preserve"> GMPE coefficients. 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240"/>
        <w:gridCol w:w="1040"/>
        <w:gridCol w:w="1120"/>
        <w:gridCol w:w="1120"/>
        <w:gridCol w:w="1120"/>
        <w:gridCol w:w="680"/>
        <w:gridCol w:w="680"/>
        <w:gridCol w:w="1460"/>
      </w:tblGrid>
      <w:tr w:rsidR="0005537F" w:rsidRPr="0005537F" w14:paraId="43A2550A" w14:textId="77777777" w:rsidTr="0005537F">
        <w:trPr>
          <w:trHeight w:val="3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D59F" w14:textId="02909648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bookmarkStart w:id="1" w:name="RANGE!A1:I21"/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Per</w:t>
            </w: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iod</w:t>
            </w:r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 xml:space="preserve"> (s)</w:t>
            </w:r>
            <w:bookmarkEnd w:id="1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ED56" w14:textId="1D2014C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B509" w14:textId="425F9B76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0E55" w14:textId="56E8F5AA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BA95" w14:textId="2DA3FDD3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b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A897" w14:textId="3B9F931B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c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871E" w14:textId="071921AE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4"/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50B4" w14:textId="7654C42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6A"/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FC2E" w14:textId="0399AFCB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3"/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TOT</w:t>
            </w:r>
          </w:p>
        </w:tc>
      </w:tr>
      <w:tr w:rsidR="0005537F" w:rsidRPr="0005537F" w14:paraId="44B4EF29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42D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0.03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F72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-14.113665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1EA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3.704214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FEC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-0.201753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D3A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-0.010046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A27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-0.174127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6F9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0.556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CF1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0.556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6ECA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zh-CN"/>
              </w:rPr>
              <w:t>0.786</w:t>
            </w:r>
          </w:p>
        </w:tc>
      </w:tr>
      <w:tr w:rsidR="0005537F" w:rsidRPr="0005537F" w14:paraId="48112805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BF1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2B2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-13.639009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06C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3.647481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11A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-0.198647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C3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6C8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-0.123164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348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6E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882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0.802</w:t>
            </w:r>
          </w:p>
        </w:tc>
      </w:tr>
      <w:tr w:rsidR="0005537F" w:rsidRPr="0005537F" w14:paraId="2908DFCF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183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CC0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-14.009087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E38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3.880121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AA5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-0.220574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605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F5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-0.158976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3E3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ABE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948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0.835</w:t>
            </w:r>
          </w:p>
        </w:tc>
      </w:tr>
      <w:tr w:rsidR="0005537F" w:rsidRPr="0005537F" w14:paraId="4ABCC815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C1F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22A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-14.494232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5F85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4.090358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5F0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-0.239960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CE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B44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-0.166354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91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B32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2B3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0.820</w:t>
            </w:r>
          </w:p>
        </w:tc>
      </w:tr>
      <w:tr w:rsidR="0005537F" w:rsidRPr="0005537F" w14:paraId="6228202E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B04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A90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-15.532261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713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4.488765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38E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-0.275567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955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-0.011897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5C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-0.164682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48F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479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F1C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0.807</w:t>
            </w:r>
          </w:p>
        </w:tc>
      </w:tr>
      <w:tr w:rsidR="0005537F" w:rsidRPr="0005537F" w14:paraId="04D7F8E5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6A1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C4FA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-16.650717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95B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4.889338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7BA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-0.310061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A98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B30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-0.232863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BC0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4F7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B2E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0.805</w:t>
            </w:r>
          </w:p>
        </w:tc>
      </w:tr>
      <w:tr w:rsidR="0005537F" w:rsidRPr="0005537F" w14:paraId="41F055B7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218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80E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-17.643392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3F4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5.216036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9D8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-0.335742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EF6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4F2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-0.302293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39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57F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DDE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0.812</w:t>
            </w:r>
          </w:p>
        </w:tc>
      </w:tr>
      <w:tr w:rsidR="0005537F" w:rsidRPr="0005537F" w14:paraId="690960C9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230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6DD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-18.077811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27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5.301918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34A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-0.340887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729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-0.010424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C54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-0.185352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2EC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10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92A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0.807</w:t>
            </w:r>
          </w:p>
        </w:tc>
      </w:tr>
      <w:tr w:rsidR="0005537F" w:rsidRPr="0005537F" w14:paraId="17212713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FC9A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63E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-18.873142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8B7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5.509471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C89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-0.356551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295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-0.009309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F30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-0.122373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FF7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EFA5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5E3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0.811</w:t>
            </w:r>
          </w:p>
        </w:tc>
      </w:tr>
      <w:tr w:rsidR="0005537F" w:rsidRPr="0005537F" w14:paraId="06D46A3E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C05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C66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-18.198278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C81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5.221446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F0A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-0.330048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B3D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-0.008103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5CE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-0.243321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D23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935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6B6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0.801</w:t>
            </w:r>
          </w:p>
        </w:tc>
      </w:tr>
      <w:tr w:rsidR="0005537F" w:rsidRPr="0005537F" w14:paraId="3FCDBC55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859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E7F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-18.701773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12A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5.337684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3AC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-0.337929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E76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-0.006914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0EF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-0.398491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D3D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56A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974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0.789</w:t>
            </w:r>
          </w:p>
        </w:tc>
      </w:tr>
      <w:tr w:rsidR="0005537F" w:rsidRPr="0005537F" w14:paraId="4466024E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DE5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C60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-19.698751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69A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5.624029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3D8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-0.361079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8375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-0.005845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1A8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-0.571044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DD8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485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57C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0.765</w:t>
            </w:r>
          </w:p>
        </w:tc>
      </w:tr>
      <w:tr w:rsidR="0005537F" w:rsidRPr="0005537F" w14:paraId="4EBCAA21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31F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C37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-19.978354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9C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5.620888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973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-0.356172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A3C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-0.005060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9C6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-0.706588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DB1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922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630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0.756</w:t>
            </w:r>
          </w:p>
        </w:tc>
      </w:tr>
      <w:tr w:rsidR="0005537F" w:rsidRPr="0005537F" w14:paraId="313F2DB4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A2B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CB9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-19.910826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D3D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5.452288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095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-0.338311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1CB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-0.003796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DD2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-0.782296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8D0A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B15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486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0.732</w:t>
            </w:r>
          </w:p>
        </w:tc>
      </w:tr>
      <w:tr w:rsidR="0005537F" w:rsidRPr="0005537F" w14:paraId="7031552A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1D6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7EB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-19.779253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EFD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5.241334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289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-0.315227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94F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3BE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-0.778058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7F35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E4E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504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0.692</w:t>
            </w:r>
          </w:p>
        </w:tc>
      </w:tr>
      <w:tr w:rsidR="0005537F" w:rsidRPr="0005537F" w14:paraId="3FFA3DA3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192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DDF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-20.001027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BB9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5.132166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DF7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-0.298194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580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2FC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-0.786285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AE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96F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C99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0.684</w:t>
            </w:r>
          </w:p>
        </w:tc>
      </w:tr>
      <w:tr w:rsidR="0005537F" w:rsidRPr="0005537F" w14:paraId="2669BF92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797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CA7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-20.935785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FC1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5.269402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57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-0.304187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4C7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-0.001514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521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-0.783819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3D4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A43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6AA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0.659</w:t>
            </w:r>
          </w:p>
        </w:tc>
      </w:tr>
      <w:tr w:rsidR="0005537F" w:rsidRPr="0005537F" w14:paraId="1D38BD92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064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9B2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-20.966709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D3FA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5.064959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91F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-0.280147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3929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-0.000772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86C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-0.744778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5290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493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645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0.611</w:t>
            </w:r>
          </w:p>
        </w:tc>
      </w:tr>
      <w:tr w:rsidR="0005537F" w:rsidRPr="0005537F" w14:paraId="769B5ACD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3A9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A7AB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-19.737119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2BC7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4.412556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576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-0.216419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93E4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5A8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-0.711256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0E68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9C2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2F81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0.575</w:t>
            </w:r>
          </w:p>
        </w:tc>
      </w:tr>
      <w:tr w:rsidR="0005537F" w:rsidRPr="0005537F" w14:paraId="1CCD144D" w14:textId="77777777" w:rsidTr="0005537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5CE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586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-18.737647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CBB2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3.875746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3DB5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-0.166648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4FC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57AD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-0.582311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89C6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4993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3B4E" w14:textId="77777777" w:rsidR="0005537F" w:rsidRPr="0005537F" w:rsidRDefault="0005537F" w:rsidP="0005537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0.562</w:t>
            </w:r>
          </w:p>
        </w:tc>
      </w:tr>
    </w:tbl>
    <w:p w14:paraId="2057E949" w14:textId="77777777" w:rsidR="00B478BA" w:rsidRDefault="00B478BA"/>
    <w:p w14:paraId="07362379" w14:textId="6F689DD3" w:rsidR="002C7EBA" w:rsidRDefault="002C7EBA">
      <w:pPr>
        <w:spacing w:before="0" w:after="0" w:line="240" w:lineRule="auto"/>
        <w:jc w:val="left"/>
      </w:pPr>
      <w:r>
        <w:br w:type="page"/>
      </w:r>
    </w:p>
    <w:p w14:paraId="7CFFB5FE" w14:textId="3BCB7437" w:rsidR="00570F13" w:rsidRPr="009D52E1" w:rsidRDefault="009D52E1" w:rsidP="009D52E1">
      <w:pPr>
        <w:pStyle w:val="Descripcin"/>
        <w:keepNext/>
        <w:rPr>
          <w:sz w:val="22"/>
          <w:szCs w:val="22"/>
          <w:lang w:val="en-US"/>
        </w:rPr>
      </w:pPr>
      <w:r w:rsidRPr="00966B6B">
        <w:rPr>
          <w:sz w:val="22"/>
          <w:szCs w:val="22"/>
          <w:lang w:val="en-US"/>
        </w:rPr>
        <w:lastRenderedPageBreak/>
        <w:t xml:space="preserve">Table </w:t>
      </w:r>
      <w:r w:rsidRPr="00966B6B">
        <w:rPr>
          <w:sz w:val="22"/>
          <w:szCs w:val="22"/>
        </w:rPr>
        <w:fldChar w:fldCharType="begin"/>
      </w:r>
      <w:r w:rsidRPr="00966B6B">
        <w:rPr>
          <w:sz w:val="22"/>
          <w:szCs w:val="22"/>
          <w:lang w:val="en-US"/>
        </w:rPr>
        <w:instrText xml:space="preserve"> SEQ Table \* ARABIC </w:instrText>
      </w:r>
      <w:r w:rsidRPr="00966B6B">
        <w:rPr>
          <w:sz w:val="22"/>
          <w:szCs w:val="22"/>
        </w:rPr>
        <w:fldChar w:fldCharType="separate"/>
      </w:r>
      <w:r>
        <w:rPr>
          <w:noProof/>
          <w:sz w:val="22"/>
          <w:szCs w:val="22"/>
          <w:lang w:val="en-US"/>
        </w:rPr>
        <w:t>2</w:t>
      </w:r>
      <w:r w:rsidRPr="00966B6B">
        <w:rPr>
          <w:sz w:val="22"/>
          <w:szCs w:val="22"/>
        </w:rPr>
        <w:fldChar w:fldCharType="end"/>
      </w:r>
      <w:r w:rsidRPr="00966B6B">
        <w:rPr>
          <w:sz w:val="22"/>
          <w:szCs w:val="22"/>
          <w:lang w:val="en-US"/>
        </w:rPr>
        <w:t xml:space="preserve"> : </w:t>
      </w:r>
      <w:proofErr w:type="spellStart"/>
      <w:r>
        <w:rPr>
          <w:sz w:val="22"/>
          <w:szCs w:val="22"/>
          <w:lang w:val="en-US"/>
        </w:rPr>
        <w:t>SURF</w:t>
      </w:r>
      <w:r w:rsidRPr="00966B6B">
        <w:rPr>
          <w:sz w:val="22"/>
          <w:szCs w:val="22"/>
          <w:lang w:val="en-US"/>
        </w:rPr>
        <w:t>cor</w:t>
      </w:r>
      <w:proofErr w:type="spellEnd"/>
      <w:r w:rsidRPr="00966B6B">
        <w:rPr>
          <w:sz w:val="22"/>
          <w:szCs w:val="22"/>
          <w:lang w:val="en-US"/>
        </w:rPr>
        <w:t xml:space="preserve"> GMPE coefficients. </w:t>
      </w:r>
    </w:p>
    <w:tbl>
      <w:tblPr>
        <w:tblW w:w="92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240"/>
        <w:gridCol w:w="1040"/>
        <w:gridCol w:w="1120"/>
        <w:gridCol w:w="1120"/>
        <w:gridCol w:w="1120"/>
        <w:gridCol w:w="680"/>
        <w:gridCol w:w="680"/>
        <w:gridCol w:w="1465"/>
      </w:tblGrid>
      <w:tr w:rsidR="00570F13" w:rsidRPr="0005537F" w14:paraId="28679C63" w14:textId="77777777" w:rsidTr="00570F13">
        <w:trPr>
          <w:trHeight w:val="32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CC9F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Per</w:t>
            </w: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iod</w:t>
            </w:r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 xml:space="preserve"> (s)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5DB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3115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DA42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178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b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CAFA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c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9F41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4"/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08F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6A"/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76E2" w14:textId="77777777" w:rsidR="00570F13" w:rsidRPr="0005537F" w:rsidRDefault="00570F13" w:rsidP="00B478BA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3"/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TOT</w:t>
            </w:r>
          </w:p>
        </w:tc>
      </w:tr>
      <w:tr w:rsidR="00570F13" w:rsidRPr="00570F13" w14:paraId="196B1B97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04D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A5C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-19.303664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0FA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5.668236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2D6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-0.379523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0F8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-0.010643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931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-0.219451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C14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BE9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CC7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0.812</w:t>
            </w:r>
          </w:p>
        </w:tc>
      </w:tr>
      <w:tr w:rsidR="00570F13" w:rsidRPr="00570F13" w14:paraId="6C8E46B4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321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8C1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-18.265066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881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5.371214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0C3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-0.355128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15C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934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-0.157578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69F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603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8B2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0.815</w:t>
            </w:r>
          </w:p>
        </w:tc>
      </w:tr>
      <w:tr w:rsidR="00570F13" w:rsidRPr="00570F13" w14:paraId="02514786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5FC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116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-18.725710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F67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5.629846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D66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-0.379985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DB9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-0.011973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25D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-0.175922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D8E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207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492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0.826</w:t>
            </w:r>
          </w:p>
        </w:tc>
      </w:tr>
      <w:tr w:rsidR="00570F13" w:rsidRPr="00570F13" w14:paraId="4777C48D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A30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9BC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-19.290744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671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5.905559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10A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-0.407113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F06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2E9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-0.089888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F1A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7B1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49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0.857</w:t>
            </w:r>
          </w:p>
        </w:tc>
      </w:tr>
      <w:tr w:rsidR="00570F13" w:rsidRPr="00570F13" w14:paraId="3AF43B48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28B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F57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-21.337032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27B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6.638823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05A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-0.470273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A864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FC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0.039970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D3C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6F2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FA9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0.884</w:t>
            </w:r>
          </w:p>
        </w:tc>
      </w:tr>
      <w:tr w:rsidR="00570F13" w:rsidRPr="00570F13" w14:paraId="67D50682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123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D39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-21.512666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972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6.708204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B08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-0.475335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003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20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-0.089645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919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AC1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E4D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0.935</w:t>
            </w:r>
          </w:p>
        </w:tc>
      </w:tr>
      <w:tr w:rsidR="00570F13" w:rsidRPr="00570F13" w14:paraId="7456BF4B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884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2BC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-21.742163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F69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6.776995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012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-0.475989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0A6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133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-0.248944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2FB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757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3FD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0.925</w:t>
            </w:r>
          </w:p>
        </w:tc>
      </w:tr>
      <w:tr w:rsidR="00570F13" w:rsidRPr="00570F13" w14:paraId="06EE44E0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962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6AB4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-23.151417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6F3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7.225697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FD6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-0.510513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4F0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7E4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-0.278194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2E5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8FE6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466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0.887</w:t>
            </w:r>
          </w:p>
        </w:tc>
      </w:tr>
      <w:tr w:rsidR="00570F13" w:rsidRPr="00570F13" w14:paraId="0582A599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FC3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EF0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-22.569460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7F3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6.940691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60E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-0.484195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540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-0.009789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EBB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-0.324461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640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5D1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9D7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0.845</w:t>
            </w:r>
          </w:p>
        </w:tc>
      </w:tr>
      <w:tr w:rsidR="00570F13" w:rsidRPr="00570F13" w14:paraId="5721F200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824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966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-22.030092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06B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6.688991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C0C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-0.460467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3B8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-0.008796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53B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-0.419835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201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3FE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DB6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0.808</w:t>
            </w:r>
          </w:p>
        </w:tc>
      </w:tr>
      <w:tr w:rsidR="00570F13" w:rsidRPr="00570F13" w14:paraId="027731F9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DB1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F8A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-21.315432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45C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6.319647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25A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-0.424295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7E9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-0.007535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430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-0.523020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006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9C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8A0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0.813</w:t>
            </w:r>
          </w:p>
        </w:tc>
      </w:tr>
      <w:tr w:rsidR="00570F13" w:rsidRPr="00570F13" w14:paraId="64B916D5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C18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0D2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-22.027886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ED0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6.449945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F6C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-0.432775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B93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-0.006261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3DC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-0.585028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460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282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57C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0.806</w:t>
            </w:r>
          </w:p>
        </w:tc>
      </w:tr>
      <w:tr w:rsidR="00570F13" w:rsidRPr="00570F13" w14:paraId="19ED82CF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CE8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197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-22.362295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15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6.433861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1A4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-0.426045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402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-0.005346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46B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-0.675629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F00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786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561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0.787</w:t>
            </w:r>
          </w:p>
        </w:tc>
      </w:tr>
      <w:tr w:rsidR="00570F13" w:rsidRPr="00570F13" w14:paraId="650BE997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04B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695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-22.093789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7F5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6.199664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A1D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-0.402948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C8D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-0.004103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A79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-0.737771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305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431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B094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0.741</w:t>
            </w:r>
          </w:p>
        </w:tc>
      </w:tr>
      <w:tr w:rsidR="00570F13" w:rsidRPr="00570F13" w14:paraId="63250EF7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3F2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0B0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-21.949706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93B6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5.991692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7F3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-0.378879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23F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C98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-0.793270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01A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287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D13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0.705</w:t>
            </w:r>
          </w:p>
        </w:tc>
      </w:tr>
      <w:tr w:rsidR="00570F13" w:rsidRPr="00570F13" w14:paraId="6285D3B0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F29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9B6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-23.060078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33E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6.210477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FAD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-0.391492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F72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-0.002918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254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-0.789293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1964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BE9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4F3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0.679</w:t>
            </w:r>
          </w:p>
        </w:tc>
      </w:tr>
      <w:tr w:rsidR="00570F13" w:rsidRPr="00570F13" w14:paraId="7399B0CD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02CB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094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-23.302563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BE7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6.100794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538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-0.375506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D3B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-0.001911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D8D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-0.812975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51A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297F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CA4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0.662</w:t>
            </w:r>
          </w:p>
        </w:tc>
      </w:tr>
      <w:tr w:rsidR="00570F13" w:rsidRPr="00570F13" w14:paraId="5037633E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8C5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377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-22.415301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3AE8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5.590172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C3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-0.324984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EDA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-0.001176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35E6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-0.818964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99A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D1D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0.504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E9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0.623</w:t>
            </w:r>
          </w:p>
        </w:tc>
      </w:tr>
      <w:tr w:rsidR="00570F13" w:rsidRPr="00570F13" w14:paraId="5E6DFCE1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10F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026E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-20.985147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332A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4.857377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C02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-0.254669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6A2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DC1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-0.743378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8053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A547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0.478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665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0.588</w:t>
            </w:r>
          </w:p>
        </w:tc>
      </w:tr>
      <w:tr w:rsidR="00570F13" w:rsidRPr="00570F13" w14:paraId="7F966348" w14:textId="77777777" w:rsidTr="00570F13">
        <w:trPr>
          <w:trHeight w:val="3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A35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2E4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-19.515627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6D00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4.149005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65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-0.189573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4EC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-0.000485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4462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-0.581011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247D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B4C9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7A01" w14:textId="77777777" w:rsidR="00570F13" w:rsidRPr="00570F13" w:rsidRDefault="00570F13" w:rsidP="00570F13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570F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0.571</w:t>
            </w:r>
          </w:p>
        </w:tc>
      </w:tr>
    </w:tbl>
    <w:p w14:paraId="43BA64E6" w14:textId="08269846" w:rsidR="00F92E16" w:rsidRDefault="00F92E16"/>
    <w:p w14:paraId="4BAC59B2" w14:textId="77777777" w:rsidR="00F92E16" w:rsidRDefault="00F92E16">
      <w:pPr>
        <w:spacing w:before="0" w:after="0" w:line="240" w:lineRule="auto"/>
        <w:jc w:val="left"/>
      </w:pPr>
      <w:r>
        <w:br w:type="page"/>
      </w:r>
    </w:p>
    <w:p w14:paraId="5AC96CBC" w14:textId="20A03CC5" w:rsidR="002C3516" w:rsidRPr="00F92E16" w:rsidRDefault="00B478BA" w:rsidP="00F92E16">
      <w:pPr>
        <w:pStyle w:val="Descripcin"/>
        <w:keepNext/>
        <w:rPr>
          <w:sz w:val="22"/>
          <w:szCs w:val="22"/>
        </w:rPr>
      </w:pPr>
      <w:r w:rsidRPr="00F92E16">
        <w:rPr>
          <w:sz w:val="22"/>
          <w:szCs w:val="22"/>
        </w:rPr>
        <w:lastRenderedPageBreak/>
        <w:t xml:space="preserve">Table </w:t>
      </w:r>
      <w:r w:rsidRPr="00966B6B">
        <w:rPr>
          <w:sz w:val="22"/>
          <w:szCs w:val="22"/>
        </w:rPr>
        <w:fldChar w:fldCharType="begin"/>
      </w:r>
      <w:r w:rsidRPr="00F92E16">
        <w:rPr>
          <w:sz w:val="22"/>
          <w:szCs w:val="22"/>
        </w:rPr>
        <w:instrText xml:space="preserve"> SEQ Table \* ARABIC </w:instrText>
      </w:r>
      <w:r w:rsidRPr="00966B6B">
        <w:rPr>
          <w:sz w:val="22"/>
          <w:szCs w:val="22"/>
        </w:rPr>
        <w:fldChar w:fldCharType="separate"/>
      </w:r>
      <w:r w:rsidRPr="00F92E16">
        <w:rPr>
          <w:noProof/>
          <w:sz w:val="22"/>
          <w:szCs w:val="22"/>
        </w:rPr>
        <w:t>3</w:t>
      </w:r>
      <w:r w:rsidRPr="00966B6B">
        <w:rPr>
          <w:sz w:val="22"/>
          <w:szCs w:val="22"/>
        </w:rPr>
        <w:fldChar w:fldCharType="end"/>
      </w:r>
      <w:r w:rsidRPr="00F92E16">
        <w:rPr>
          <w:sz w:val="22"/>
          <w:szCs w:val="22"/>
        </w:rPr>
        <w:t xml:space="preserve"> : </w:t>
      </w:r>
      <w:proofErr w:type="spellStart"/>
      <w:r w:rsidR="00F92E16" w:rsidRPr="00F92E16">
        <w:rPr>
          <w:sz w:val="22"/>
          <w:szCs w:val="22"/>
        </w:rPr>
        <w:t>DATA_surf</w:t>
      </w:r>
      <w:proofErr w:type="spellEnd"/>
      <w:r w:rsidR="00F92E16">
        <w:rPr>
          <w:sz w:val="22"/>
          <w:szCs w:val="22"/>
        </w:rPr>
        <w:t xml:space="preserve"> </w:t>
      </w:r>
      <w:r w:rsidR="00F92E16" w:rsidRPr="00F92E16">
        <w:rPr>
          <w:sz w:val="22"/>
          <w:szCs w:val="22"/>
        </w:rPr>
        <w:t>+</w:t>
      </w:r>
      <w:r w:rsidR="00F92E16">
        <w:rPr>
          <w:sz w:val="22"/>
          <w:szCs w:val="22"/>
        </w:rPr>
        <w:t xml:space="preserve"> </w:t>
      </w:r>
      <w:proofErr w:type="spellStart"/>
      <w:r w:rsidRPr="00F92E16">
        <w:rPr>
          <w:sz w:val="22"/>
          <w:szCs w:val="22"/>
        </w:rPr>
        <w:t>DHcor</w:t>
      </w:r>
      <w:proofErr w:type="spellEnd"/>
      <w:r w:rsidRPr="00F92E16">
        <w:rPr>
          <w:sz w:val="22"/>
          <w:szCs w:val="22"/>
        </w:rPr>
        <w:t xml:space="preserve"> GMPE coefficients. </w:t>
      </w:r>
    </w:p>
    <w:tbl>
      <w:tblPr>
        <w:tblW w:w="9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7"/>
        <w:gridCol w:w="1233"/>
        <w:gridCol w:w="7"/>
        <w:gridCol w:w="1033"/>
        <w:gridCol w:w="7"/>
        <w:gridCol w:w="1113"/>
        <w:gridCol w:w="7"/>
        <w:gridCol w:w="1113"/>
        <w:gridCol w:w="7"/>
        <w:gridCol w:w="1113"/>
        <w:gridCol w:w="7"/>
        <w:gridCol w:w="673"/>
        <w:gridCol w:w="680"/>
        <w:gridCol w:w="7"/>
        <w:gridCol w:w="1389"/>
      </w:tblGrid>
      <w:tr w:rsidR="00F92E16" w:rsidRPr="0005537F" w14:paraId="0A1933AC" w14:textId="77777777" w:rsidTr="00F92E16">
        <w:trPr>
          <w:trHeight w:val="320"/>
        </w:trPr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4A5D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Per</w:t>
            </w: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iod</w:t>
            </w:r>
            <w:r w:rsidRPr="0005537F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 xml:space="preserve"> (s)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B6CA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3787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F36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a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43F0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b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264E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966B6B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c</w:t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4930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4"/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A1E3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6A"/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4738" w14:textId="77777777" w:rsidR="00F92E16" w:rsidRPr="0005537F" w:rsidRDefault="00F92E16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sym w:font="Symbol" w:char="F073"/>
            </w:r>
            <w:r w:rsidRPr="0005537F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zh-CN"/>
              </w:rPr>
              <w:t>TOT</w:t>
            </w:r>
          </w:p>
        </w:tc>
      </w:tr>
      <w:tr w:rsidR="002C3516" w:rsidRPr="002C3516" w14:paraId="79784B84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1A5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60F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-12.243802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BA6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3.262278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7B0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-0.163451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6AB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-0.012910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521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-0.692583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CF8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A7C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0.666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D53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0.883</w:t>
            </w:r>
          </w:p>
        </w:tc>
      </w:tr>
      <w:tr w:rsidR="002C3516" w:rsidRPr="002C3516" w14:paraId="58CD55F8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F64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AF6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-11.938870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FA0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3.264526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881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-0.165228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72C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-0.014025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44B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-0.659031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D79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4F9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186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0.903</w:t>
            </w:r>
          </w:p>
        </w:tc>
      </w:tr>
      <w:tr w:rsidR="002C3516" w:rsidRPr="002C3516" w14:paraId="384AF925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FA4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B1A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-12.532664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A25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3.571909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B60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-0.194470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22F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-0.014558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E69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-0.688643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7FA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18F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A50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0.912</w:t>
            </w:r>
          </w:p>
        </w:tc>
      </w:tr>
      <w:tr w:rsidR="002C3516" w:rsidRPr="002C3516" w14:paraId="2AA0F020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DBD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2B1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-12.439698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C71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3.618942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536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-0.200626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E5F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-0.014751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3A7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-0.800833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3CE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2B6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2B4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0.916</w:t>
            </w:r>
          </w:p>
        </w:tc>
      </w:tr>
      <w:tr w:rsidR="002C3516" w:rsidRPr="002C3516" w14:paraId="36AF5C64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D16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CEE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-12.759721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AC3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3.774614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3F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-0.212941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7E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-0.014487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F23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-0.918130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80D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EBC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0.752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216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0.956</w:t>
            </w:r>
          </w:p>
        </w:tc>
      </w:tr>
      <w:tr w:rsidR="002C3516" w:rsidRPr="002C3516" w14:paraId="77D59909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439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DAD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-12.873617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1B8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3.787807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1DC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-0.213300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D90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-0.013785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B03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-0.961451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FD7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00B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0.728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4FD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0.929</w:t>
            </w:r>
          </w:p>
        </w:tc>
      </w:tr>
      <w:tr w:rsidR="002C3516" w:rsidRPr="002C3516" w14:paraId="15928ACF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D55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74F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-13.963826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8D8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4.106883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783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-0.236495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999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-0.013433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DD2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-0.972841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CEB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9D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0.728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61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0.922</w:t>
            </w:r>
          </w:p>
        </w:tc>
      </w:tr>
      <w:tr w:rsidR="002C3516" w:rsidRPr="002C3516" w14:paraId="7CBDB319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D64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582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-15.228598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902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4.478616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2D0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-0.266646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CE2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-0.012478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07A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-0.873640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AA0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A62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0.738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4D2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0.924</w:t>
            </w:r>
          </w:p>
        </w:tc>
      </w:tr>
      <w:tr w:rsidR="002C3516" w:rsidRPr="002C3516" w14:paraId="0D815C0A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BAE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C3E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-16.805525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21A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4.926047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EE4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-0.303091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BF2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-0.011172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13F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-0.684797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813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BAF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0.711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D1E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0.886</w:t>
            </w:r>
          </w:p>
        </w:tc>
      </w:tr>
      <w:tr w:rsidR="002C3516" w:rsidRPr="002C3516" w14:paraId="2E4F69B6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A10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837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-16.891323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E70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4.856326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5C6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-0.295275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582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-0.009917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9D7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-0.610883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D5F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6EB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CBC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0.863</w:t>
            </w:r>
          </w:p>
        </w:tc>
      </w:tr>
      <w:tr w:rsidR="002C3516" w:rsidRPr="002C3516" w14:paraId="3F47E6AA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2B7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E8A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-16.618762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EF6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4.611741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77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-0.269125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244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-0.009074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DBA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-0.492856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9FA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6A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A73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0.843</w:t>
            </w:r>
          </w:p>
        </w:tc>
      </w:tr>
      <w:tr w:rsidR="002C3516" w:rsidRPr="002C3516" w14:paraId="455245B4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EC3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A9E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-17.865313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5F7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4.920166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A86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-0.293598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822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-0.007886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081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-0.436895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C9E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717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E3A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0.828</w:t>
            </w:r>
          </w:p>
        </w:tc>
      </w:tr>
      <w:tr w:rsidR="002C3516" w:rsidRPr="002C3516" w14:paraId="7BA1A12D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ECE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EE1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-17.793748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498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4.725308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2EA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-0.271860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81D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-0.006675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6E9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-0.377914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891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442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4AF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0.813</w:t>
            </w:r>
          </w:p>
        </w:tc>
      </w:tr>
      <w:tr w:rsidR="002C3516" w:rsidRPr="002C3516" w14:paraId="0748A66F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305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355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-17.982187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3BD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4.622490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0FD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-0.259970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3EF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-0.005477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426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-0.360866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430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46F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73A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0.784</w:t>
            </w:r>
          </w:p>
        </w:tc>
      </w:tr>
      <w:tr w:rsidR="002C3516" w:rsidRPr="002C3516" w14:paraId="535FC0AD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939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DD1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-17.778578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297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4.373438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EAC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-0.234313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D7E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-0.004424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5E1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-0.323120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291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381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0.579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6AD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0.742</w:t>
            </w:r>
          </w:p>
        </w:tc>
      </w:tr>
      <w:tr w:rsidR="002C3516" w:rsidRPr="002C3516" w14:paraId="08B43FC4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8F6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509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-17.707965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386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4.148171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48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-0.208245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AB31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-0.003390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371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-0.298160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415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E4E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19A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0.737</w:t>
            </w:r>
          </w:p>
        </w:tc>
      </w:tr>
      <w:tr w:rsidR="002C3516" w:rsidRPr="002C3516" w14:paraId="01CB6091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EDE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1.05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F356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-18.426096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E3D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4.202472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62E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-0.207319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656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-0.002180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00E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-0.289352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360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309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0.559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0C15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0.715</w:t>
            </w:r>
          </w:p>
        </w:tc>
      </w:tr>
      <w:tr w:rsidR="002C3516" w:rsidRPr="002C3516" w14:paraId="1B12D4AC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538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F68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-17.868295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93B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3.797709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212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-0.167205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C66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-0.001227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42D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-0.264193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82FA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0F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77C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0.662</w:t>
            </w:r>
          </w:p>
        </w:tc>
      </w:tr>
      <w:tr w:rsidR="002C3516" w:rsidRPr="002C3516" w14:paraId="7EABD048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8EB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FB1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-17.082583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B88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3.323957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ED4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-0.120257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913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-0.000764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C4C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-0.251030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57DE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BB5D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9ED8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0.613</w:t>
            </w:r>
          </w:p>
        </w:tc>
      </w:tr>
      <w:tr w:rsidR="002C3516" w:rsidRPr="002C3516" w14:paraId="293B1C65" w14:textId="77777777" w:rsidTr="00F92E16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584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2.00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0C9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-16.149468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B60B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2.843604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83C3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-0.075910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996C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85F2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-0.219856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7A37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8000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0.484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48AF" w14:textId="77777777" w:rsidR="002C3516" w:rsidRPr="002C3516" w:rsidRDefault="002C3516" w:rsidP="002C351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2C351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0.579</w:t>
            </w:r>
          </w:p>
        </w:tc>
      </w:tr>
    </w:tbl>
    <w:p w14:paraId="7C5D535E" w14:textId="77777777" w:rsidR="002C3516" w:rsidRDefault="002C3516"/>
    <w:p w14:paraId="559C65C7" w14:textId="7B4D29AE" w:rsidR="003455BF" w:rsidRDefault="003455BF">
      <w:pPr>
        <w:spacing w:before="0" w:after="0" w:line="240" w:lineRule="auto"/>
        <w:jc w:val="left"/>
      </w:pPr>
      <w:r>
        <w:br w:type="page"/>
      </w:r>
    </w:p>
    <w:p w14:paraId="310DE996" w14:textId="4D31671A" w:rsidR="003455BF" w:rsidRPr="003455BF" w:rsidRDefault="003455BF" w:rsidP="003455BF">
      <w:pPr>
        <w:pStyle w:val="Descripcin"/>
        <w:keepNext/>
        <w:rPr>
          <w:sz w:val="22"/>
          <w:szCs w:val="22"/>
        </w:rPr>
      </w:pPr>
      <w:r w:rsidRPr="00F92E16">
        <w:rPr>
          <w:sz w:val="22"/>
          <w:szCs w:val="22"/>
        </w:rPr>
        <w:lastRenderedPageBreak/>
        <w:t xml:space="preserve">Table </w:t>
      </w:r>
      <w:r w:rsidRPr="00966B6B">
        <w:rPr>
          <w:sz w:val="22"/>
          <w:szCs w:val="22"/>
        </w:rPr>
        <w:fldChar w:fldCharType="begin"/>
      </w:r>
      <w:r w:rsidRPr="00F92E16">
        <w:rPr>
          <w:sz w:val="22"/>
          <w:szCs w:val="22"/>
        </w:rPr>
        <w:instrText xml:space="preserve"> SEQ Table \* ARABIC </w:instrText>
      </w:r>
      <w:r w:rsidRPr="00966B6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4</w:t>
      </w:r>
      <w:r w:rsidRPr="00966B6B">
        <w:rPr>
          <w:sz w:val="22"/>
          <w:szCs w:val="22"/>
        </w:rPr>
        <w:fldChar w:fldCharType="end"/>
      </w:r>
      <w:r w:rsidRPr="00F92E16">
        <w:rPr>
          <w:sz w:val="22"/>
          <w:szCs w:val="22"/>
        </w:rPr>
        <w:t xml:space="preserve"> : </w:t>
      </w:r>
      <w:proofErr w:type="spellStart"/>
      <w:r w:rsidRPr="00F92E16">
        <w:rPr>
          <w:sz w:val="22"/>
          <w:szCs w:val="22"/>
        </w:rPr>
        <w:t>DATA_surf</w:t>
      </w:r>
      <w:proofErr w:type="spellEnd"/>
      <w:r>
        <w:rPr>
          <w:sz w:val="22"/>
          <w:szCs w:val="22"/>
        </w:rPr>
        <w:t xml:space="preserve"> </w:t>
      </w:r>
      <w:r w:rsidRPr="00F92E16">
        <w:rPr>
          <w:sz w:val="22"/>
          <w:szCs w:val="22"/>
        </w:rPr>
        <w:t>+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SURF</w:t>
      </w:r>
      <w:r w:rsidRPr="00F92E16">
        <w:rPr>
          <w:sz w:val="22"/>
          <w:szCs w:val="22"/>
        </w:rPr>
        <w:t>cor</w:t>
      </w:r>
      <w:proofErr w:type="spellEnd"/>
      <w:r w:rsidRPr="00F92E16">
        <w:rPr>
          <w:sz w:val="22"/>
          <w:szCs w:val="22"/>
        </w:rPr>
        <w:t xml:space="preserve"> GMPE coefficients. 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240"/>
        <w:gridCol w:w="1040"/>
        <w:gridCol w:w="1120"/>
        <w:gridCol w:w="1120"/>
        <w:gridCol w:w="1120"/>
        <w:gridCol w:w="680"/>
        <w:gridCol w:w="680"/>
        <w:gridCol w:w="1460"/>
      </w:tblGrid>
      <w:tr w:rsidR="003455BF" w:rsidRPr="0005537F" w14:paraId="7605303F" w14:textId="77777777" w:rsidTr="003455BF">
        <w:trPr>
          <w:trHeight w:val="3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5FBC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Period</w:t>
            </w:r>
            <w:proofErr w:type="spellEnd"/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 xml:space="preserve"> (s)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623F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a</w:t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F881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a</w:t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6319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a</w:t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A832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b</w:t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7881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c</w:t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CDBF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sym w:font="Symbol" w:char="F074"/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ECE7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sym w:font="Symbol" w:char="F06A"/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55EC" w14:textId="77777777" w:rsidR="003455BF" w:rsidRPr="003455BF" w:rsidRDefault="003455BF" w:rsidP="009C19A9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sym w:font="Symbol" w:char="F073"/>
            </w:r>
            <w:r w:rsidRPr="007C38DD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zh-CN"/>
              </w:rPr>
              <w:t>TOT</w:t>
            </w:r>
          </w:p>
        </w:tc>
      </w:tr>
      <w:tr w:rsidR="003455BF" w:rsidRPr="003455BF" w14:paraId="4272802A" w14:textId="77777777" w:rsidTr="003455BF">
        <w:trPr>
          <w:trHeight w:val="3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C37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710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-18.992592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768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5.737827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DFC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-0.389338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C0D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-0.011375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100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-0.642132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F76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F53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1D6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0.876</w:t>
            </w:r>
          </w:p>
        </w:tc>
      </w:tr>
      <w:tr w:rsidR="003455BF" w:rsidRPr="003455BF" w14:paraId="10B5E552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B37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68E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-18.206476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0D8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5.555608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241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-0.375229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8DD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C11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-0.651305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E58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F81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4D3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0.893</w:t>
            </w:r>
          </w:p>
        </w:tc>
      </w:tr>
      <w:tr w:rsidR="003455BF" w:rsidRPr="003455BF" w14:paraId="78D704AE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2B3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DDA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-18.476965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1EB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5.750174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6A9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-0.394839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F21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-0.012667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02C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-0.681564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068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432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867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0.899</w:t>
            </w:r>
          </w:p>
        </w:tc>
      </w:tr>
      <w:tr w:rsidR="003455BF" w:rsidRPr="003455BF" w14:paraId="76B4E2C0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8BE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377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-18.731807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D27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5.945298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C69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-0.414597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B67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-0.012871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001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-0.720986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852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898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A70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0.927</w:t>
            </w:r>
          </w:p>
        </w:tc>
      </w:tr>
      <w:tr w:rsidR="003455BF" w:rsidRPr="003455BF" w14:paraId="1EB686B4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E1D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421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-20.362114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DEB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6.573404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106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-0.468088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592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-0.012467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028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-0.778056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EAF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BB8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EDD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0.970</w:t>
            </w:r>
          </w:p>
        </w:tc>
      </w:tr>
      <w:tr w:rsidR="003455BF" w:rsidRPr="003455BF" w14:paraId="298D80C9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731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3E8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-20.889251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65D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6.736954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A36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-0.480889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8C2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874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-0.825999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B9D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51C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2AB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0.989</w:t>
            </w:r>
          </w:p>
        </w:tc>
      </w:tr>
      <w:tr w:rsidR="003455BF" w:rsidRPr="003455BF" w14:paraId="2079F2D6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569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BCB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-21.358510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D59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6.828570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4B3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-0.483530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06A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-0.011662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F86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-0.802741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8F2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499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2D2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0.966</w:t>
            </w:r>
          </w:p>
        </w:tc>
      </w:tr>
      <w:tr w:rsidR="003455BF" w:rsidRPr="003455BF" w14:paraId="4F2EAF55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D4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752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-22.654152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560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7.186042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147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-0.510214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0A9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-0.011047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629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-0.696852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91A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AB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82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0.933</w:t>
            </w:r>
          </w:p>
        </w:tc>
      </w:tr>
      <w:tr w:rsidR="003455BF" w:rsidRPr="003455BF" w14:paraId="4D546C6C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257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70E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-22.314992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929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6.936574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F0A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-0.486193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71E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-0.009787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CEA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-0.588743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D26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E0E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6A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0.883</w:t>
            </w:r>
          </w:p>
        </w:tc>
      </w:tr>
      <w:tr w:rsidR="003455BF" w:rsidRPr="003455BF" w14:paraId="53788C1A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3E0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87B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-22.354107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EE1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6.842451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F9E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-0.475304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438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-0.008945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4A6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-0.513341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A89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364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C5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0.836</w:t>
            </w:r>
          </w:p>
        </w:tc>
      </w:tr>
      <w:tr w:rsidR="003455BF" w:rsidRPr="003455BF" w14:paraId="735222DA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940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3DB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-21.666291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3EC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6.437075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E85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-0.435180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D98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-0.007956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10B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-0.436181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0B8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522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716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0.834</w:t>
            </w:r>
          </w:p>
        </w:tc>
      </w:tr>
      <w:tr w:rsidR="003455BF" w:rsidRPr="003455BF" w14:paraId="7DF199A0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0C5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56C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-22.112403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E7F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6.438707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8FC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-0.431974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7CB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-0.006775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486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-0.373126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BCD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FA1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2AF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0.829</w:t>
            </w:r>
          </w:p>
        </w:tc>
      </w:tr>
      <w:tr w:rsidR="003455BF" w:rsidRPr="003455BF" w14:paraId="0C4B1887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830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F078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-22.346746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23A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6.350047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B0E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-0.418779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75F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-0.005857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507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-0.325424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710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D41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3E5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0.816</w:t>
            </w:r>
          </w:p>
        </w:tc>
      </w:tr>
      <w:tr w:rsidR="003455BF" w:rsidRPr="003455BF" w14:paraId="35BC21E8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97C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C77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-22.161600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FFD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6.111833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AC4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-0.394952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089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-0.004583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4D9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-0.277827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7CC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CF7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DFF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0.779</w:t>
            </w:r>
          </w:p>
        </w:tc>
      </w:tr>
      <w:tr w:rsidR="003455BF" w:rsidRPr="003455BF" w14:paraId="78742A39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A1F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5A2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-22.137782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DF4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5.922026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FDA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-0.372534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FA9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-0.003892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1D3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-0.246644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AC5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EFF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2A8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0.750</w:t>
            </w:r>
          </w:p>
        </w:tc>
      </w:tr>
      <w:tr w:rsidR="003455BF" w:rsidRPr="003455BF" w14:paraId="44320778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BAD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17A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-23.125268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84E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6.090374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971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-0.380898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386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-0.003261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770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-0.214947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B9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995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3F8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0.728</w:t>
            </w:r>
          </w:p>
        </w:tc>
      </w:tr>
      <w:tr w:rsidR="003455BF" w:rsidRPr="003455BF" w14:paraId="5958ADAE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4FE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109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-23.359709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D3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5.969383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98F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-0.364222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C5C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-0.002199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FD7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-0.202164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C0F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0F8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B0FD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0.719</w:t>
            </w:r>
          </w:p>
        </w:tc>
      </w:tr>
      <w:tr w:rsidR="003455BF" w:rsidRPr="003455BF" w14:paraId="037C0D2D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C8E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ED7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-22.534509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5DEC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5.475123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29A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-0.315309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124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-0.001415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133F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-0.181193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3AF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0E5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CA77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0.679</w:t>
            </w:r>
          </w:p>
        </w:tc>
      </w:tr>
      <w:tr w:rsidR="003455BF" w:rsidRPr="003455BF" w14:paraId="18FC4D0D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37F0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BBB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-21.069678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566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4.745782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BD3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-0.245588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6389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4AFA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-0.163785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01E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034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0.502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D1BE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0.635</w:t>
            </w:r>
          </w:p>
        </w:tc>
      </w:tr>
      <w:tr w:rsidR="003455BF" w:rsidRPr="003455BF" w14:paraId="663D748F" w14:textId="77777777" w:rsidTr="003455BF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BC3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A726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-19.431108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469B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4.011613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6E1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-0.178332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6024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-0.000642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F002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-0.128532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8001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0.371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62D5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0.478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4F43" w14:textId="77777777" w:rsidR="003455BF" w:rsidRPr="003455BF" w:rsidRDefault="003455BF" w:rsidP="003455B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3455B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0.606</w:t>
            </w:r>
          </w:p>
        </w:tc>
      </w:tr>
    </w:tbl>
    <w:p w14:paraId="5535851A" w14:textId="77777777" w:rsidR="003455BF" w:rsidRDefault="003455BF"/>
    <w:sectPr w:rsidR="003455BF" w:rsidSect="00051D8E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M Roman Unslanted 10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22"/>
    <w:rsid w:val="00051D8E"/>
    <w:rsid w:val="0005537F"/>
    <w:rsid w:val="0019691D"/>
    <w:rsid w:val="00205F21"/>
    <w:rsid w:val="002C3516"/>
    <w:rsid w:val="002C7EBA"/>
    <w:rsid w:val="003455BF"/>
    <w:rsid w:val="00570F13"/>
    <w:rsid w:val="0062324E"/>
    <w:rsid w:val="007955AD"/>
    <w:rsid w:val="007C38DD"/>
    <w:rsid w:val="008B3D11"/>
    <w:rsid w:val="008F4222"/>
    <w:rsid w:val="00966B6B"/>
    <w:rsid w:val="009D52E1"/>
    <w:rsid w:val="00B478BA"/>
    <w:rsid w:val="00B9025B"/>
    <w:rsid w:val="00E54165"/>
    <w:rsid w:val="00EB280D"/>
    <w:rsid w:val="00F23272"/>
    <w:rsid w:val="00F9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18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4222"/>
    <w:pPr>
      <w:spacing w:before="60" w:after="360" w:line="360" w:lineRule="auto"/>
      <w:jc w:val="both"/>
    </w:pPr>
    <w:rPr>
      <w:rFonts w:ascii="Times New Roman" w:hAnsi="Times New Roman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8F4222"/>
    <w:pPr>
      <w:snapToGrid w:val="0"/>
      <w:spacing w:before="0" w:after="0" w:line="240" w:lineRule="auto"/>
    </w:pPr>
    <w:rPr>
      <w:rFonts w:eastAsia="Times New Roman" w:cs="PMingLiU"/>
      <w:bCs/>
      <w:kern w:val="28"/>
      <w:sz w:val="18"/>
      <w:szCs w:val="18"/>
      <w:lang w:val="en-US" w:eastAsia="zh-TW"/>
    </w:rPr>
  </w:style>
  <w:style w:type="character" w:customStyle="1" w:styleId="TextonotapieCar">
    <w:name w:val="Texto nota pie Car"/>
    <w:basedOn w:val="Fuentedeprrafopredeter"/>
    <w:link w:val="Textonotapie"/>
    <w:rsid w:val="008F4222"/>
    <w:rPr>
      <w:rFonts w:ascii="Times New Roman" w:eastAsia="Times New Roman" w:hAnsi="Times New Roman" w:cs="PMingLiU"/>
      <w:bCs/>
      <w:kern w:val="28"/>
      <w:sz w:val="18"/>
      <w:szCs w:val="18"/>
      <w:lang w:val="en-US" w:eastAsia="zh-TW"/>
    </w:rPr>
  </w:style>
  <w:style w:type="paragraph" w:customStyle="1" w:styleId="Autor1">
    <w:name w:val="Autor1"/>
    <w:basedOn w:val="Normal"/>
    <w:autoRedefine/>
    <w:rsid w:val="008F4222"/>
    <w:pPr>
      <w:spacing w:before="0" w:after="240" w:line="240" w:lineRule="auto"/>
    </w:pPr>
    <w:rPr>
      <w:rFonts w:eastAsia="Times New Roman" w:cs="Times New Roman"/>
      <w:sz w:val="28"/>
      <w:szCs w:val="28"/>
      <w:lang w:val="en-US" w:eastAsia="pt-BR"/>
    </w:rPr>
  </w:style>
  <w:style w:type="paragraph" w:customStyle="1" w:styleId="LaTeX">
    <w:name w:val="LaTeX"/>
    <w:basedOn w:val="Normal"/>
    <w:link w:val="LaTeXCar"/>
    <w:qFormat/>
    <w:rsid w:val="008F4222"/>
    <w:pPr>
      <w:spacing w:before="0" w:after="200" w:line="276" w:lineRule="auto"/>
    </w:pPr>
    <w:rPr>
      <w:rFonts w:ascii="LM Roman Unslanted 10" w:eastAsiaTheme="minorHAnsi" w:hAnsi="LM Roman Unslanted 10"/>
      <w:sz w:val="20"/>
      <w:szCs w:val="22"/>
      <w:lang w:val="en-US" w:eastAsia="en-US"/>
    </w:rPr>
  </w:style>
  <w:style w:type="character" w:customStyle="1" w:styleId="LaTeXCar">
    <w:name w:val="LaTeX Car"/>
    <w:basedOn w:val="Fuentedeprrafopredeter"/>
    <w:link w:val="LaTeX"/>
    <w:rsid w:val="008F4222"/>
    <w:rPr>
      <w:rFonts w:ascii="LM Roman Unslanted 10" w:eastAsiaTheme="minorHAnsi" w:hAnsi="LM Roman Unslanted 10"/>
      <w:sz w:val="20"/>
      <w:szCs w:val="22"/>
      <w:lang w:val="en-U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8F4222"/>
    <w:pPr>
      <w:spacing w:before="0" w:after="600" w:line="240" w:lineRule="auto"/>
      <w:contextualSpacing/>
    </w:pPr>
    <w:rPr>
      <w:rFonts w:asciiTheme="majorBidi" w:eastAsiaTheme="majorEastAsia" w:hAnsiTheme="majorBidi" w:cstheme="majorBidi"/>
      <w:spacing w:val="-10"/>
      <w:kern w:val="28"/>
      <w:sz w:val="44"/>
      <w:szCs w:val="44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8F4222"/>
    <w:rPr>
      <w:rFonts w:asciiTheme="majorBidi" w:eastAsiaTheme="majorEastAsia" w:hAnsiTheme="majorBidi" w:cstheme="majorBidi"/>
      <w:spacing w:val="-10"/>
      <w:kern w:val="28"/>
      <w:sz w:val="44"/>
      <w:szCs w:val="44"/>
      <w:lang w:val="en-US" w:eastAsia="fr-FR"/>
    </w:rPr>
  </w:style>
  <w:style w:type="paragraph" w:styleId="Descripcin">
    <w:name w:val="caption"/>
    <w:basedOn w:val="Normal"/>
    <w:next w:val="Normal"/>
    <w:uiPriority w:val="35"/>
    <w:unhideWhenUsed/>
    <w:qFormat/>
    <w:rsid w:val="00966B6B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1115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Laurendeau</dc:creator>
  <cp:keywords/>
  <dc:description/>
  <cp:lastModifiedBy>Aurore Laurendeau</cp:lastModifiedBy>
  <cp:revision>2</cp:revision>
  <dcterms:created xsi:type="dcterms:W3CDTF">2017-05-09T13:10:00Z</dcterms:created>
  <dcterms:modified xsi:type="dcterms:W3CDTF">2017-05-09T13:10:00Z</dcterms:modified>
</cp:coreProperties>
</file>