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2593"/>
        <w:tblW w:w="10530" w:type="dxa"/>
        <w:tblLook w:val="04A0" w:firstRow="1" w:lastRow="0" w:firstColumn="1" w:lastColumn="0" w:noHBand="0" w:noVBand="1"/>
      </w:tblPr>
      <w:tblGrid>
        <w:gridCol w:w="3331"/>
        <w:gridCol w:w="4266"/>
        <w:gridCol w:w="2933"/>
      </w:tblGrid>
      <w:tr w:rsidR="00DA3983" w14:paraId="254B3D72" w14:textId="77777777" w:rsidTr="000E231D">
        <w:tc>
          <w:tcPr>
            <w:tcW w:w="3331" w:type="dxa"/>
          </w:tcPr>
          <w:p w14:paraId="12A04DA9" w14:textId="77777777" w:rsidR="00854F04" w:rsidRPr="00F93E7D" w:rsidRDefault="00854F04" w:rsidP="000E231D">
            <w:pPr>
              <w:jc w:val="center"/>
              <w:rPr>
                <w:b/>
              </w:rPr>
            </w:pPr>
            <w:r w:rsidRPr="00F93E7D">
              <w:rPr>
                <w:b/>
                <w:sz w:val="24"/>
              </w:rPr>
              <w:t>Database</w:t>
            </w:r>
          </w:p>
        </w:tc>
        <w:tc>
          <w:tcPr>
            <w:tcW w:w="4266" w:type="dxa"/>
          </w:tcPr>
          <w:p w14:paraId="2AD018E6" w14:textId="77777777" w:rsidR="00854F04" w:rsidRPr="00F93E7D" w:rsidRDefault="00854F04" w:rsidP="000E231D">
            <w:pPr>
              <w:jc w:val="center"/>
              <w:rPr>
                <w:b/>
              </w:rPr>
            </w:pPr>
            <w:r w:rsidRPr="00F93E7D">
              <w:rPr>
                <w:b/>
                <w:sz w:val="24"/>
              </w:rPr>
              <w:t>Web access</w:t>
            </w:r>
          </w:p>
        </w:tc>
        <w:tc>
          <w:tcPr>
            <w:tcW w:w="2933" w:type="dxa"/>
          </w:tcPr>
          <w:p w14:paraId="0C57F47E" w14:textId="77777777" w:rsidR="00854F04" w:rsidRPr="00F93E7D" w:rsidRDefault="00854F04" w:rsidP="000E231D">
            <w:pPr>
              <w:jc w:val="center"/>
              <w:rPr>
                <w:b/>
              </w:rPr>
            </w:pPr>
            <w:r w:rsidRPr="00F93E7D">
              <w:rPr>
                <w:b/>
                <w:sz w:val="24"/>
              </w:rPr>
              <w:t>Extracted information</w:t>
            </w:r>
          </w:p>
        </w:tc>
      </w:tr>
      <w:tr w:rsidR="00DA3983" w14:paraId="1979A826" w14:textId="77777777" w:rsidTr="000E231D">
        <w:tc>
          <w:tcPr>
            <w:tcW w:w="3331" w:type="dxa"/>
          </w:tcPr>
          <w:p w14:paraId="528116AE" w14:textId="77777777" w:rsidR="00854F04" w:rsidRDefault="00854F04" w:rsidP="000E231D">
            <w:pPr>
              <w:jc w:val="center"/>
            </w:pPr>
          </w:p>
          <w:p w14:paraId="3D4FEA00" w14:textId="77777777" w:rsidR="00854F04" w:rsidRDefault="00854F04" w:rsidP="000E231D">
            <w:pPr>
              <w:jc w:val="center"/>
            </w:pPr>
            <w:r>
              <w:t>PubChem</w:t>
            </w:r>
          </w:p>
        </w:tc>
        <w:tc>
          <w:tcPr>
            <w:tcW w:w="4266" w:type="dxa"/>
          </w:tcPr>
          <w:p w14:paraId="3DD0E535" w14:textId="77777777" w:rsidR="00854F04" w:rsidRDefault="00854F04" w:rsidP="000E231D">
            <w:pPr>
              <w:jc w:val="center"/>
            </w:pPr>
          </w:p>
          <w:p w14:paraId="11F5E89D" w14:textId="77777777" w:rsidR="00854F04" w:rsidRDefault="00854F04" w:rsidP="000E231D">
            <w:pPr>
              <w:jc w:val="center"/>
            </w:pPr>
            <w:r w:rsidRPr="00854F04">
              <w:t>https://pubchem.ncbi.nlm.nih.gov/</w:t>
            </w:r>
          </w:p>
        </w:tc>
        <w:tc>
          <w:tcPr>
            <w:tcW w:w="2933" w:type="dxa"/>
          </w:tcPr>
          <w:p w14:paraId="21E99804" w14:textId="77777777" w:rsidR="00854F04" w:rsidRDefault="00854F04" w:rsidP="000E231D">
            <w:pPr>
              <w:jc w:val="center"/>
            </w:pPr>
            <w:r>
              <w:t xml:space="preserve">PubChem CID; </w:t>
            </w:r>
            <w:r w:rsidR="00C3501C">
              <w:t>synonyms; chemical formula; s</w:t>
            </w:r>
            <w:r>
              <w:t xml:space="preserve">ystematic name; SMILES; </w:t>
            </w:r>
            <w:proofErr w:type="spellStart"/>
            <w:r>
              <w:t>InChl</w:t>
            </w:r>
            <w:proofErr w:type="spellEnd"/>
            <w:r>
              <w:t xml:space="preserve">; </w:t>
            </w:r>
            <w:proofErr w:type="spellStart"/>
            <w:r>
              <w:t>InChl</w:t>
            </w:r>
            <w:proofErr w:type="spellEnd"/>
            <w:r>
              <w:t xml:space="preserve"> Key; CAS number</w:t>
            </w:r>
          </w:p>
        </w:tc>
      </w:tr>
      <w:tr w:rsidR="00DA3983" w14:paraId="6113DE4D" w14:textId="77777777" w:rsidTr="000E231D">
        <w:tc>
          <w:tcPr>
            <w:tcW w:w="3331" w:type="dxa"/>
          </w:tcPr>
          <w:p w14:paraId="6B347359" w14:textId="77777777" w:rsidR="00854F04" w:rsidRDefault="00854F04" w:rsidP="000E231D">
            <w:pPr>
              <w:jc w:val="center"/>
            </w:pPr>
            <w:proofErr w:type="spellStart"/>
            <w:r>
              <w:t>ChemIDplus</w:t>
            </w:r>
            <w:proofErr w:type="spellEnd"/>
          </w:p>
        </w:tc>
        <w:tc>
          <w:tcPr>
            <w:tcW w:w="4266" w:type="dxa"/>
          </w:tcPr>
          <w:p w14:paraId="563A0A5A" w14:textId="77777777" w:rsidR="00854F04" w:rsidRDefault="00854F04" w:rsidP="000E231D">
            <w:pPr>
              <w:jc w:val="center"/>
            </w:pPr>
            <w:r w:rsidRPr="00854F04">
              <w:t>https://chem.nlm.nih.gov/chemidplus/</w:t>
            </w:r>
          </w:p>
        </w:tc>
        <w:tc>
          <w:tcPr>
            <w:tcW w:w="2933" w:type="dxa"/>
          </w:tcPr>
          <w:p w14:paraId="0BAC03A1" w14:textId="77777777" w:rsidR="00854F04" w:rsidRDefault="00854F04" w:rsidP="000E231D">
            <w:pPr>
              <w:jc w:val="center"/>
            </w:pPr>
            <w:proofErr w:type="spellStart"/>
            <w:r>
              <w:t>ChemIDplus</w:t>
            </w:r>
            <w:proofErr w:type="spellEnd"/>
            <w:r>
              <w:t xml:space="preserve"> ID</w:t>
            </w:r>
          </w:p>
        </w:tc>
      </w:tr>
      <w:tr w:rsidR="00DA3983" w14:paraId="075255FE" w14:textId="77777777" w:rsidTr="000E231D">
        <w:tc>
          <w:tcPr>
            <w:tcW w:w="3331" w:type="dxa"/>
          </w:tcPr>
          <w:p w14:paraId="52440D42" w14:textId="77777777" w:rsidR="00854F04" w:rsidRDefault="00F10B41" w:rsidP="000E231D">
            <w:pPr>
              <w:jc w:val="center"/>
            </w:pPr>
            <w:r>
              <w:t>Chemical Entities of Biological Interest</w:t>
            </w:r>
          </w:p>
        </w:tc>
        <w:tc>
          <w:tcPr>
            <w:tcW w:w="4266" w:type="dxa"/>
          </w:tcPr>
          <w:p w14:paraId="17BD7C4A" w14:textId="77777777" w:rsidR="00854F04" w:rsidRDefault="00854F04" w:rsidP="000E231D">
            <w:pPr>
              <w:jc w:val="center"/>
            </w:pPr>
            <w:r w:rsidRPr="00854F04">
              <w:t>https://www.ebi.ac.uk/chebi/</w:t>
            </w:r>
          </w:p>
        </w:tc>
        <w:tc>
          <w:tcPr>
            <w:tcW w:w="2933" w:type="dxa"/>
          </w:tcPr>
          <w:p w14:paraId="5B55D828" w14:textId="77777777" w:rsidR="00854F04" w:rsidRDefault="00C3501C" w:rsidP="000E231D">
            <w:pPr>
              <w:jc w:val="center"/>
            </w:pPr>
            <w:proofErr w:type="spellStart"/>
            <w:r>
              <w:t>ChEBI</w:t>
            </w:r>
            <w:proofErr w:type="spellEnd"/>
            <w:r>
              <w:t xml:space="preserve"> ID; d</w:t>
            </w:r>
            <w:r w:rsidR="00854F04">
              <w:t>escription</w:t>
            </w:r>
          </w:p>
        </w:tc>
      </w:tr>
      <w:tr w:rsidR="00DA3983" w14:paraId="4D5D3E01" w14:textId="77777777" w:rsidTr="000E231D">
        <w:tc>
          <w:tcPr>
            <w:tcW w:w="3331" w:type="dxa"/>
          </w:tcPr>
          <w:p w14:paraId="7CB9B47B" w14:textId="77777777" w:rsidR="00854F04" w:rsidRDefault="00C3501C" w:rsidP="000E231D">
            <w:pPr>
              <w:jc w:val="center"/>
            </w:pPr>
            <w:r w:rsidRPr="00C3501C">
              <w:t>NCI Thesaurus</w:t>
            </w:r>
          </w:p>
        </w:tc>
        <w:tc>
          <w:tcPr>
            <w:tcW w:w="4266" w:type="dxa"/>
          </w:tcPr>
          <w:p w14:paraId="7B4DD043" w14:textId="77777777" w:rsidR="00854F04" w:rsidRDefault="00854F04" w:rsidP="000E231D">
            <w:pPr>
              <w:jc w:val="center"/>
            </w:pPr>
            <w:r w:rsidRPr="00854F04">
              <w:t>https://ncit.nci.nih.gov/ncitbrowser/</w:t>
            </w:r>
          </w:p>
        </w:tc>
        <w:tc>
          <w:tcPr>
            <w:tcW w:w="2933" w:type="dxa"/>
          </w:tcPr>
          <w:p w14:paraId="733B84A9" w14:textId="77777777" w:rsidR="00854F04" w:rsidRDefault="00C3501C" w:rsidP="000E231D">
            <w:pPr>
              <w:jc w:val="center"/>
            </w:pPr>
            <w:r>
              <w:t>NCI thesaurus code; description</w:t>
            </w:r>
          </w:p>
        </w:tc>
      </w:tr>
      <w:tr w:rsidR="00DA3983" w14:paraId="1BCAF295" w14:textId="77777777" w:rsidTr="000E231D">
        <w:tc>
          <w:tcPr>
            <w:tcW w:w="3331" w:type="dxa"/>
          </w:tcPr>
          <w:p w14:paraId="0D209AE3" w14:textId="77777777" w:rsidR="00854F04" w:rsidRDefault="00C3501C" w:rsidP="000E231D">
            <w:pPr>
              <w:jc w:val="center"/>
            </w:pPr>
            <w:proofErr w:type="spellStart"/>
            <w:r>
              <w:t>ChemSpider</w:t>
            </w:r>
            <w:proofErr w:type="spellEnd"/>
          </w:p>
        </w:tc>
        <w:tc>
          <w:tcPr>
            <w:tcW w:w="4266" w:type="dxa"/>
          </w:tcPr>
          <w:p w14:paraId="36E2A6DF" w14:textId="77777777" w:rsidR="00854F04" w:rsidRDefault="00C3501C" w:rsidP="000E231D">
            <w:pPr>
              <w:jc w:val="center"/>
            </w:pPr>
            <w:r w:rsidRPr="00C3501C">
              <w:t>http://www.chemspider.com/</w:t>
            </w:r>
          </w:p>
        </w:tc>
        <w:tc>
          <w:tcPr>
            <w:tcW w:w="2933" w:type="dxa"/>
          </w:tcPr>
          <w:p w14:paraId="30287987" w14:textId="77777777" w:rsidR="00854F04" w:rsidRDefault="00C3501C" w:rsidP="000E231D">
            <w:pPr>
              <w:jc w:val="center"/>
            </w:pPr>
            <w:proofErr w:type="spellStart"/>
            <w:r>
              <w:t>ChemSpider</w:t>
            </w:r>
            <w:proofErr w:type="spellEnd"/>
            <w:r>
              <w:t xml:space="preserve"> ID; description</w:t>
            </w:r>
          </w:p>
        </w:tc>
      </w:tr>
      <w:tr w:rsidR="00DA3983" w14:paraId="51EBAA72" w14:textId="77777777" w:rsidTr="000E231D">
        <w:tc>
          <w:tcPr>
            <w:tcW w:w="3331" w:type="dxa"/>
          </w:tcPr>
          <w:p w14:paraId="53C8FCFE" w14:textId="77777777" w:rsidR="00854F04" w:rsidRDefault="00C3501C" w:rsidP="000E231D">
            <w:pPr>
              <w:jc w:val="center"/>
            </w:pPr>
            <w:r>
              <w:t>Medical Subject Headings</w:t>
            </w:r>
          </w:p>
        </w:tc>
        <w:tc>
          <w:tcPr>
            <w:tcW w:w="4266" w:type="dxa"/>
          </w:tcPr>
          <w:p w14:paraId="609E8552" w14:textId="77777777" w:rsidR="00854F04" w:rsidRDefault="00C3501C" w:rsidP="000E231D">
            <w:pPr>
              <w:jc w:val="center"/>
            </w:pPr>
            <w:r w:rsidRPr="00C3501C">
              <w:t>https://www.ncbi.nlm.nih.gov/mesh</w:t>
            </w:r>
          </w:p>
        </w:tc>
        <w:tc>
          <w:tcPr>
            <w:tcW w:w="2933" w:type="dxa"/>
          </w:tcPr>
          <w:p w14:paraId="3C6D8DF4" w14:textId="77777777" w:rsidR="00854F04" w:rsidRDefault="00C3501C" w:rsidP="000E231D">
            <w:pPr>
              <w:jc w:val="center"/>
            </w:pPr>
            <w:proofErr w:type="spellStart"/>
            <w:r>
              <w:t>MeSH</w:t>
            </w:r>
            <w:proofErr w:type="spellEnd"/>
            <w:r>
              <w:t xml:space="preserve"> ID; description</w:t>
            </w:r>
          </w:p>
        </w:tc>
      </w:tr>
      <w:tr w:rsidR="00DA3983" w14:paraId="6DC9806E" w14:textId="77777777" w:rsidTr="000E231D">
        <w:tc>
          <w:tcPr>
            <w:tcW w:w="3331" w:type="dxa"/>
          </w:tcPr>
          <w:p w14:paraId="58F6CB54" w14:textId="77777777" w:rsidR="00854F04" w:rsidRDefault="00C3501C" w:rsidP="000E231D">
            <w:pPr>
              <w:jc w:val="center"/>
            </w:pPr>
            <w:r>
              <w:t>Swiss Lipids</w:t>
            </w:r>
          </w:p>
        </w:tc>
        <w:tc>
          <w:tcPr>
            <w:tcW w:w="4266" w:type="dxa"/>
          </w:tcPr>
          <w:p w14:paraId="0EE32F48" w14:textId="77777777" w:rsidR="00854F04" w:rsidRDefault="00C3501C" w:rsidP="000E231D">
            <w:pPr>
              <w:jc w:val="center"/>
            </w:pPr>
            <w:r w:rsidRPr="00C3501C">
              <w:t>https://www.swisslipids.org/#/</w:t>
            </w:r>
          </w:p>
        </w:tc>
        <w:tc>
          <w:tcPr>
            <w:tcW w:w="2933" w:type="dxa"/>
          </w:tcPr>
          <w:p w14:paraId="3C99A7DC" w14:textId="77777777" w:rsidR="00854F04" w:rsidRDefault="00C3501C" w:rsidP="000E231D">
            <w:pPr>
              <w:jc w:val="center"/>
            </w:pPr>
            <w:proofErr w:type="spellStart"/>
            <w:r>
              <w:t>SwissLipids</w:t>
            </w:r>
            <w:proofErr w:type="spellEnd"/>
            <w:r>
              <w:t xml:space="preserve"> ID</w:t>
            </w:r>
          </w:p>
        </w:tc>
      </w:tr>
      <w:tr w:rsidR="00A83F92" w14:paraId="47F541DE" w14:textId="77777777" w:rsidTr="000E231D">
        <w:tc>
          <w:tcPr>
            <w:tcW w:w="3331" w:type="dxa"/>
          </w:tcPr>
          <w:p w14:paraId="6650F02C" w14:textId="77777777" w:rsidR="00C3501C" w:rsidRDefault="00C3501C" w:rsidP="000E231D">
            <w:pPr>
              <w:jc w:val="center"/>
            </w:pPr>
            <w:r>
              <w:t>Avanti Polar Lipids</w:t>
            </w:r>
          </w:p>
        </w:tc>
        <w:tc>
          <w:tcPr>
            <w:tcW w:w="4266" w:type="dxa"/>
          </w:tcPr>
          <w:p w14:paraId="4A1ABDB2" w14:textId="77777777" w:rsidR="00C3501C" w:rsidRPr="00C3501C" w:rsidRDefault="00C3501C" w:rsidP="000E231D">
            <w:pPr>
              <w:jc w:val="center"/>
            </w:pPr>
            <w:r w:rsidRPr="00C3501C">
              <w:t>https://avantilipids.com/</w:t>
            </w:r>
          </w:p>
        </w:tc>
        <w:tc>
          <w:tcPr>
            <w:tcW w:w="2933" w:type="dxa"/>
          </w:tcPr>
          <w:p w14:paraId="7EEC3D36" w14:textId="77777777" w:rsidR="00C3501C" w:rsidRDefault="00C3501C" w:rsidP="000E231D">
            <w:pPr>
              <w:jc w:val="center"/>
            </w:pPr>
            <w:r>
              <w:t>Avanti Polar Lipids ID</w:t>
            </w:r>
          </w:p>
        </w:tc>
      </w:tr>
      <w:tr w:rsidR="00A83F92" w14:paraId="1FFACF84" w14:textId="77777777" w:rsidTr="000E231D">
        <w:tc>
          <w:tcPr>
            <w:tcW w:w="3331" w:type="dxa"/>
          </w:tcPr>
          <w:p w14:paraId="26ECC83A" w14:textId="77777777" w:rsidR="00C3501C" w:rsidRDefault="00C3501C" w:rsidP="000E231D">
            <w:pPr>
              <w:jc w:val="center"/>
            </w:pPr>
            <w:proofErr w:type="spellStart"/>
            <w:r>
              <w:t>FooDB</w:t>
            </w:r>
            <w:proofErr w:type="spellEnd"/>
          </w:p>
        </w:tc>
        <w:tc>
          <w:tcPr>
            <w:tcW w:w="4266" w:type="dxa"/>
          </w:tcPr>
          <w:p w14:paraId="64CA2618" w14:textId="77777777" w:rsidR="00C3501C" w:rsidRPr="00C3501C" w:rsidRDefault="00DA3983" w:rsidP="000E231D">
            <w:pPr>
              <w:jc w:val="center"/>
            </w:pPr>
            <w:r w:rsidRPr="00DA3983">
              <w:t>http://foodb.ca/</w:t>
            </w:r>
          </w:p>
        </w:tc>
        <w:tc>
          <w:tcPr>
            <w:tcW w:w="2933" w:type="dxa"/>
          </w:tcPr>
          <w:p w14:paraId="3A245C6F" w14:textId="77777777" w:rsidR="00C3501C" w:rsidRDefault="00C3501C" w:rsidP="000E231D">
            <w:pPr>
              <w:jc w:val="center"/>
            </w:pPr>
            <w:proofErr w:type="spellStart"/>
            <w:r>
              <w:t>FooDB</w:t>
            </w:r>
            <w:proofErr w:type="spellEnd"/>
            <w:r>
              <w:t xml:space="preserve"> ID; description</w:t>
            </w:r>
          </w:p>
        </w:tc>
      </w:tr>
      <w:tr w:rsidR="00A83F92" w14:paraId="351FF697" w14:textId="77777777" w:rsidTr="000E231D">
        <w:tc>
          <w:tcPr>
            <w:tcW w:w="3331" w:type="dxa"/>
          </w:tcPr>
          <w:p w14:paraId="73F7AF7A" w14:textId="77777777" w:rsidR="00DA3983" w:rsidRDefault="00DA3983" w:rsidP="000E231D">
            <w:pPr>
              <w:jc w:val="center"/>
            </w:pPr>
            <w:r>
              <w:t>The Human Metabolome Database</w:t>
            </w:r>
          </w:p>
        </w:tc>
        <w:tc>
          <w:tcPr>
            <w:tcW w:w="4266" w:type="dxa"/>
          </w:tcPr>
          <w:p w14:paraId="0013C1D4" w14:textId="77777777" w:rsidR="00DA3983" w:rsidRPr="00C3501C" w:rsidRDefault="00DA3983" w:rsidP="000E231D">
            <w:pPr>
              <w:jc w:val="center"/>
            </w:pPr>
            <w:r w:rsidRPr="00DA3983">
              <w:t>http://www.hmdb.ca/</w:t>
            </w:r>
          </w:p>
        </w:tc>
        <w:tc>
          <w:tcPr>
            <w:tcW w:w="2933" w:type="dxa"/>
          </w:tcPr>
          <w:p w14:paraId="10FF81B7" w14:textId="77777777" w:rsidR="00DA3983" w:rsidRDefault="00DA3983" w:rsidP="000E231D">
            <w:pPr>
              <w:jc w:val="center"/>
            </w:pPr>
            <w:r>
              <w:t xml:space="preserve">HMDB ID; description; source; localization for </w:t>
            </w:r>
            <w:proofErr w:type="spellStart"/>
            <w:r>
              <w:t>onlotogy</w:t>
            </w:r>
            <w:proofErr w:type="spellEnd"/>
          </w:p>
        </w:tc>
      </w:tr>
      <w:tr w:rsidR="00DA3983" w14:paraId="197361D6" w14:textId="77777777" w:rsidTr="000E231D">
        <w:tc>
          <w:tcPr>
            <w:tcW w:w="3331" w:type="dxa"/>
          </w:tcPr>
          <w:p w14:paraId="2643CD53" w14:textId="77777777" w:rsidR="00DA3983" w:rsidRDefault="00DA3983" w:rsidP="000E231D">
            <w:pPr>
              <w:jc w:val="center"/>
            </w:pPr>
            <w:r>
              <w:t>METLIN</w:t>
            </w:r>
          </w:p>
        </w:tc>
        <w:tc>
          <w:tcPr>
            <w:tcW w:w="4266" w:type="dxa"/>
          </w:tcPr>
          <w:p w14:paraId="1228C1F2" w14:textId="77777777" w:rsidR="00DA3983" w:rsidRPr="00DA3983" w:rsidRDefault="00DA3983" w:rsidP="000E231D">
            <w:pPr>
              <w:jc w:val="center"/>
            </w:pPr>
            <w:r w:rsidRPr="00DA3983">
              <w:t>https://metlin.scripps.edu/</w:t>
            </w:r>
          </w:p>
        </w:tc>
        <w:tc>
          <w:tcPr>
            <w:tcW w:w="2933" w:type="dxa"/>
          </w:tcPr>
          <w:p w14:paraId="40A51DC2" w14:textId="77777777" w:rsidR="00DA3983" w:rsidRDefault="00DA3983" w:rsidP="000E231D">
            <w:pPr>
              <w:jc w:val="center"/>
            </w:pPr>
            <w:r>
              <w:t>METLIN ID</w:t>
            </w:r>
          </w:p>
        </w:tc>
      </w:tr>
      <w:tr w:rsidR="00DA3983" w14:paraId="0B12D0C3" w14:textId="77777777" w:rsidTr="000E231D">
        <w:tc>
          <w:tcPr>
            <w:tcW w:w="3331" w:type="dxa"/>
          </w:tcPr>
          <w:p w14:paraId="7A7D17B8" w14:textId="77777777" w:rsidR="00DA3983" w:rsidRDefault="00DA3983" w:rsidP="000E231D">
            <w:pPr>
              <w:jc w:val="center"/>
            </w:pPr>
            <w:r>
              <w:t>DRUGBANK</w:t>
            </w:r>
          </w:p>
        </w:tc>
        <w:tc>
          <w:tcPr>
            <w:tcW w:w="4266" w:type="dxa"/>
          </w:tcPr>
          <w:p w14:paraId="2C03EAE7" w14:textId="77777777" w:rsidR="00DA3983" w:rsidRPr="00DA3983" w:rsidRDefault="00DA3983" w:rsidP="000E231D">
            <w:pPr>
              <w:jc w:val="center"/>
            </w:pPr>
            <w:r w:rsidRPr="00DA3983">
              <w:t>https://www.drugbank.ca/</w:t>
            </w:r>
          </w:p>
        </w:tc>
        <w:tc>
          <w:tcPr>
            <w:tcW w:w="2933" w:type="dxa"/>
          </w:tcPr>
          <w:p w14:paraId="2D57598A" w14:textId="77777777" w:rsidR="00DA3983" w:rsidRDefault="00DA3983" w:rsidP="000E231D">
            <w:pPr>
              <w:jc w:val="center"/>
            </w:pPr>
            <w:proofErr w:type="spellStart"/>
            <w:r>
              <w:t>Drugbank</w:t>
            </w:r>
            <w:proofErr w:type="spellEnd"/>
            <w:r>
              <w:t xml:space="preserve"> ID</w:t>
            </w:r>
          </w:p>
        </w:tc>
      </w:tr>
      <w:tr w:rsidR="00DA3983" w14:paraId="7CDF83A6" w14:textId="77777777" w:rsidTr="000E231D">
        <w:tc>
          <w:tcPr>
            <w:tcW w:w="3331" w:type="dxa"/>
          </w:tcPr>
          <w:p w14:paraId="6BDF8335" w14:textId="77777777" w:rsidR="00DA3983" w:rsidRDefault="00DA3983" w:rsidP="000E231D">
            <w:pPr>
              <w:jc w:val="center"/>
            </w:pPr>
            <w:r>
              <w:t>LIPID MAPS</w:t>
            </w:r>
          </w:p>
        </w:tc>
        <w:tc>
          <w:tcPr>
            <w:tcW w:w="4266" w:type="dxa"/>
          </w:tcPr>
          <w:p w14:paraId="78B97532" w14:textId="77777777" w:rsidR="00DA3983" w:rsidRPr="00DA3983" w:rsidRDefault="00DA3983" w:rsidP="000E231D">
            <w:pPr>
              <w:jc w:val="center"/>
            </w:pPr>
            <w:r w:rsidRPr="00DA3983">
              <w:t>https://www.lipidmaps.org/</w:t>
            </w:r>
          </w:p>
        </w:tc>
        <w:tc>
          <w:tcPr>
            <w:tcW w:w="2933" w:type="dxa"/>
          </w:tcPr>
          <w:p w14:paraId="7DD2038F" w14:textId="77777777" w:rsidR="00DA3983" w:rsidRDefault="00DA3983" w:rsidP="000E231D">
            <w:pPr>
              <w:jc w:val="center"/>
            </w:pPr>
            <w:r>
              <w:t>LIPID MAPS ID</w:t>
            </w:r>
          </w:p>
        </w:tc>
      </w:tr>
      <w:tr w:rsidR="00DA3983" w14:paraId="4EC49B40" w14:textId="77777777" w:rsidTr="000E231D">
        <w:tc>
          <w:tcPr>
            <w:tcW w:w="3331" w:type="dxa"/>
          </w:tcPr>
          <w:p w14:paraId="25CA7D81" w14:textId="77777777" w:rsidR="00DA3983" w:rsidRDefault="00DA3983" w:rsidP="000E231D">
            <w:pPr>
              <w:jc w:val="center"/>
            </w:pPr>
            <w:proofErr w:type="spellStart"/>
            <w:r>
              <w:t>MetaCyc</w:t>
            </w:r>
            <w:proofErr w:type="spellEnd"/>
          </w:p>
        </w:tc>
        <w:tc>
          <w:tcPr>
            <w:tcW w:w="4266" w:type="dxa"/>
          </w:tcPr>
          <w:p w14:paraId="643D7DA0" w14:textId="77777777" w:rsidR="00DA3983" w:rsidRPr="00DA3983" w:rsidRDefault="00DA3983" w:rsidP="000E231D">
            <w:pPr>
              <w:jc w:val="center"/>
            </w:pPr>
            <w:r w:rsidRPr="00DA3983">
              <w:t>https://metacyc.org/</w:t>
            </w:r>
          </w:p>
        </w:tc>
        <w:tc>
          <w:tcPr>
            <w:tcW w:w="2933" w:type="dxa"/>
          </w:tcPr>
          <w:p w14:paraId="26095312" w14:textId="77777777" w:rsidR="00DA3983" w:rsidRDefault="00DA3983" w:rsidP="000E231D">
            <w:pPr>
              <w:jc w:val="center"/>
            </w:pPr>
            <w:proofErr w:type="spellStart"/>
            <w:r>
              <w:t>MetaCyc</w:t>
            </w:r>
            <w:proofErr w:type="spellEnd"/>
            <w:r>
              <w:t xml:space="preserve"> ID</w:t>
            </w:r>
          </w:p>
        </w:tc>
      </w:tr>
      <w:tr w:rsidR="00DA3983" w14:paraId="7167E338" w14:textId="77777777" w:rsidTr="000E231D">
        <w:tc>
          <w:tcPr>
            <w:tcW w:w="3331" w:type="dxa"/>
          </w:tcPr>
          <w:p w14:paraId="6784CB8D" w14:textId="77777777" w:rsidR="00DA3983" w:rsidRDefault="00F10B41" w:rsidP="000E231D">
            <w:pPr>
              <w:jc w:val="center"/>
            </w:pPr>
            <w:r>
              <w:t>Japan Chemical Substance Dictionary</w:t>
            </w:r>
          </w:p>
        </w:tc>
        <w:tc>
          <w:tcPr>
            <w:tcW w:w="4266" w:type="dxa"/>
          </w:tcPr>
          <w:p w14:paraId="6C81D03D" w14:textId="77777777" w:rsidR="00DA3983" w:rsidRPr="00DA3983" w:rsidRDefault="00DA3983" w:rsidP="000E231D">
            <w:pPr>
              <w:jc w:val="center"/>
            </w:pPr>
            <w:r w:rsidRPr="00DA3983">
              <w:t>https://jglobal.jst.go.jp/en/</w:t>
            </w:r>
          </w:p>
        </w:tc>
        <w:tc>
          <w:tcPr>
            <w:tcW w:w="2933" w:type="dxa"/>
          </w:tcPr>
          <w:p w14:paraId="4B1EA334" w14:textId="77777777" w:rsidR="00DA3983" w:rsidRPr="00F10B41" w:rsidRDefault="00DA3983" w:rsidP="000E231D">
            <w:pPr>
              <w:jc w:val="center"/>
              <w:rPr>
                <w:rFonts w:cstheme="minorHAnsi"/>
              </w:rPr>
            </w:pPr>
            <w:r w:rsidRPr="00F10B41">
              <w:rPr>
                <w:rFonts w:cstheme="minorHAnsi"/>
                <w:color w:val="000000"/>
                <w:shd w:val="clear" w:color="auto" w:fill="FFFFFF"/>
              </w:rPr>
              <w:t>NIKKAJI ID</w:t>
            </w:r>
          </w:p>
        </w:tc>
      </w:tr>
      <w:tr w:rsidR="00F10B41" w14:paraId="4FC7E40C" w14:textId="77777777" w:rsidTr="000E231D">
        <w:tc>
          <w:tcPr>
            <w:tcW w:w="3331" w:type="dxa"/>
          </w:tcPr>
          <w:p w14:paraId="3984D9AC" w14:textId="77777777" w:rsidR="00F10B41" w:rsidRDefault="00F10B41" w:rsidP="000E231D">
            <w:pPr>
              <w:jc w:val="center"/>
            </w:pPr>
            <w:r>
              <w:t>Chemical Book</w:t>
            </w:r>
          </w:p>
        </w:tc>
        <w:tc>
          <w:tcPr>
            <w:tcW w:w="4266" w:type="dxa"/>
          </w:tcPr>
          <w:p w14:paraId="389F7EEA" w14:textId="77777777" w:rsidR="00F10B41" w:rsidRPr="00DA3983" w:rsidRDefault="00F10B41" w:rsidP="000E231D">
            <w:pPr>
              <w:jc w:val="center"/>
            </w:pPr>
            <w:r w:rsidRPr="00F10B41">
              <w:t>https://www.chemicalbook.com/</w:t>
            </w:r>
          </w:p>
        </w:tc>
        <w:tc>
          <w:tcPr>
            <w:tcW w:w="2933" w:type="dxa"/>
          </w:tcPr>
          <w:p w14:paraId="59D4B245" w14:textId="77777777" w:rsidR="00F10B41" w:rsidRPr="00F10B41" w:rsidRDefault="00F10B41" w:rsidP="000E231D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CB ID</w:t>
            </w:r>
          </w:p>
        </w:tc>
      </w:tr>
      <w:tr w:rsidR="00F10B41" w14:paraId="65380145" w14:textId="77777777" w:rsidTr="000E231D">
        <w:tc>
          <w:tcPr>
            <w:tcW w:w="3331" w:type="dxa"/>
          </w:tcPr>
          <w:p w14:paraId="4284782D" w14:textId="77777777" w:rsidR="00F10B41" w:rsidRDefault="00F10B41" w:rsidP="000E231D">
            <w:pPr>
              <w:jc w:val="center"/>
            </w:pPr>
            <w:proofErr w:type="spellStart"/>
            <w:r>
              <w:t>ChEMBL</w:t>
            </w:r>
            <w:proofErr w:type="spellEnd"/>
          </w:p>
        </w:tc>
        <w:tc>
          <w:tcPr>
            <w:tcW w:w="4266" w:type="dxa"/>
          </w:tcPr>
          <w:p w14:paraId="6F032BB0" w14:textId="77777777" w:rsidR="00F10B41" w:rsidRPr="00F10B41" w:rsidRDefault="00F10B41" w:rsidP="000E231D">
            <w:pPr>
              <w:jc w:val="center"/>
            </w:pPr>
            <w:r w:rsidRPr="00F10B41">
              <w:t>https://www.ebi.ac.uk/chembl/</w:t>
            </w:r>
          </w:p>
        </w:tc>
        <w:tc>
          <w:tcPr>
            <w:tcW w:w="2933" w:type="dxa"/>
          </w:tcPr>
          <w:p w14:paraId="67AFFADE" w14:textId="77777777" w:rsidR="00F10B41" w:rsidRDefault="00F10B41" w:rsidP="000E231D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ChEMBL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ID</w:t>
            </w:r>
          </w:p>
        </w:tc>
      </w:tr>
      <w:tr w:rsidR="00F10B41" w14:paraId="179E6268" w14:textId="77777777" w:rsidTr="000E231D">
        <w:tc>
          <w:tcPr>
            <w:tcW w:w="3331" w:type="dxa"/>
          </w:tcPr>
          <w:p w14:paraId="3095A01D" w14:textId="77777777" w:rsidR="00F10B41" w:rsidRDefault="00F10B41" w:rsidP="000E231D">
            <w:pPr>
              <w:jc w:val="center"/>
            </w:pPr>
            <w:r>
              <w:t>Protein Data Bank</w:t>
            </w:r>
          </w:p>
        </w:tc>
        <w:tc>
          <w:tcPr>
            <w:tcW w:w="4266" w:type="dxa"/>
          </w:tcPr>
          <w:p w14:paraId="772C4F86" w14:textId="77777777" w:rsidR="00F10B41" w:rsidRPr="00F10B41" w:rsidRDefault="00F10B41" w:rsidP="000E231D">
            <w:pPr>
              <w:jc w:val="center"/>
            </w:pPr>
            <w:r w:rsidRPr="00F10B41">
              <w:t>https://www.rcsb.org/</w:t>
            </w:r>
          </w:p>
        </w:tc>
        <w:tc>
          <w:tcPr>
            <w:tcW w:w="2933" w:type="dxa"/>
          </w:tcPr>
          <w:p w14:paraId="79F3C375" w14:textId="77777777" w:rsidR="00F10B41" w:rsidRDefault="00F10B41" w:rsidP="000E231D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PDB ID</w:t>
            </w:r>
          </w:p>
        </w:tc>
      </w:tr>
      <w:tr w:rsidR="00F10B41" w14:paraId="5C2CDDF4" w14:textId="77777777" w:rsidTr="000E231D">
        <w:tc>
          <w:tcPr>
            <w:tcW w:w="3331" w:type="dxa"/>
          </w:tcPr>
          <w:p w14:paraId="3231EFD9" w14:textId="77777777" w:rsidR="00F10B41" w:rsidRDefault="00F10B41" w:rsidP="000E231D">
            <w:pPr>
              <w:jc w:val="center"/>
            </w:pPr>
            <w:r>
              <w:t>Kyoto Encyclopedia of Genes and Genomes</w:t>
            </w:r>
          </w:p>
        </w:tc>
        <w:tc>
          <w:tcPr>
            <w:tcW w:w="4266" w:type="dxa"/>
          </w:tcPr>
          <w:p w14:paraId="40CB16EC" w14:textId="77777777" w:rsidR="00F10B41" w:rsidRPr="00F10B41" w:rsidRDefault="00F10B41" w:rsidP="000E231D">
            <w:pPr>
              <w:jc w:val="center"/>
            </w:pPr>
            <w:r w:rsidRPr="00F10B41">
              <w:t>https://www.kegg.jp/kegg/kegg2.html</w:t>
            </w:r>
          </w:p>
        </w:tc>
        <w:tc>
          <w:tcPr>
            <w:tcW w:w="2933" w:type="dxa"/>
          </w:tcPr>
          <w:p w14:paraId="4A3B3353" w14:textId="77777777" w:rsidR="00F10B41" w:rsidRDefault="00F10B41" w:rsidP="000E231D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KEGG ID; pathway maps</w:t>
            </w:r>
          </w:p>
        </w:tc>
      </w:tr>
      <w:tr w:rsidR="00F10B41" w14:paraId="5272AAE7" w14:textId="77777777" w:rsidTr="000E231D">
        <w:tc>
          <w:tcPr>
            <w:tcW w:w="3331" w:type="dxa"/>
          </w:tcPr>
          <w:p w14:paraId="404BBB92" w14:textId="77777777" w:rsidR="00F10B41" w:rsidRDefault="00F10B41" w:rsidP="000E231D">
            <w:pPr>
              <w:jc w:val="center"/>
            </w:pPr>
            <w:r>
              <w:t>3DMET</w:t>
            </w:r>
          </w:p>
        </w:tc>
        <w:tc>
          <w:tcPr>
            <w:tcW w:w="4266" w:type="dxa"/>
          </w:tcPr>
          <w:p w14:paraId="3467B964" w14:textId="77777777" w:rsidR="00F10B41" w:rsidRPr="00F10B41" w:rsidRDefault="00F10B41" w:rsidP="000E231D">
            <w:pPr>
              <w:jc w:val="center"/>
            </w:pPr>
            <w:r w:rsidRPr="00F10B41">
              <w:t>http://www.3dmet.dna.affrc.go.jp/</w:t>
            </w:r>
          </w:p>
        </w:tc>
        <w:tc>
          <w:tcPr>
            <w:tcW w:w="2933" w:type="dxa"/>
          </w:tcPr>
          <w:p w14:paraId="0A3FF3A5" w14:textId="77777777" w:rsidR="00F10B41" w:rsidRDefault="00F10B41" w:rsidP="000E231D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3DMET ID</w:t>
            </w:r>
          </w:p>
        </w:tc>
      </w:tr>
      <w:tr w:rsidR="00F10B41" w14:paraId="17A5CF32" w14:textId="77777777" w:rsidTr="000E231D">
        <w:tc>
          <w:tcPr>
            <w:tcW w:w="3331" w:type="dxa"/>
          </w:tcPr>
          <w:p w14:paraId="14132EF8" w14:textId="77777777" w:rsidR="00F10B41" w:rsidRDefault="00F10B41" w:rsidP="000E231D">
            <w:pPr>
              <w:jc w:val="center"/>
            </w:pPr>
            <w:proofErr w:type="spellStart"/>
            <w:r>
              <w:t>MetaboLights</w:t>
            </w:r>
            <w:proofErr w:type="spellEnd"/>
          </w:p>
        </w:tc>
        <w:tc>
          <w:tcPr>
            <w:tcW w:w="4266" w:type="dxa"/>
          </w:tcPr>
          <w:p w14:paraId="3EFDABC6" w14:textId="77777777" w:rsidR="00F10B41" w:rsidRPr="00F10B41" w:rsidRDefault="00F10B41" w:rsidP="000E231D">
            <w:pPr>
              <w:jc w:val="center"/>
            </w:pPr>
            <w:r w:rsidRPr="00F10B41">
              <w:t>https://www.ebi.ac.uk/metabolights/</w:t>
            </w:r>
          </w:p>
        </w:tc>
        <w:tc>
          <w:tcPr>
            <w:tcW w:w="2933" w:type="dxa"/>
          </w:tcPr>
          <w:p w14:paraId="24B38FF1" w14:textId="77777777" w:rsidR="00F10B41" w:rsidRDefault="00F10B41" w:rsidP="000E231D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MetaboLights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ID</w:t>
            </w:r>
          </w:p>
        </w:tc>
      </w:tr>
      <w:tr w:rsidR="00F10B41" w14:paraId="28858365" w14:textId="77777777" w:rsidTr="000E231D">
        <w:tc>
          <w:tcPr>
            <w:tcW w:w="3331" w:type="dxa"/>
          </w:tcPr>
          <w:p w14:paraId="4F0A5EF2" w14:textId="77777777" w:rsidR="00F10B41" w:rsidRP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KNApSAcK</w:t>
            </w:r>
            <w:proofErr w:type="spellEnd"/>
          </w:p>
        </w:tc>
        <w:tc>
          <w:tcPr>
            <w:tcW w:w="4266" w:type="dxa"/>
          </w:tcPr>
          <w:p w14:paraId="5BE94314" w14:textId="77777777" w:rsidR="00F10B41" w:rsidRPr="00F10B41" w:rsidRDefault="00A83F92" w:rsidP="000E231D">
            <w:pPr>
              <w:jc w:val="center"/>
            </w:pPr>
            <w:r w:rsidRPr="00A83F92">
              <w:t>http://www.knapsackfamily.com/KNApSAcK/</w:t>
            </w:r>
          </w:p>
        </w:tc>
        <w:tc>
          <w:tcPr>
            <w:tcW w:w="2933" w:type="dxa"/>
          </w:tcPr>
          <w:p w14:paraId="1EBF35F4" w14:textId="77777777" w:rsidR="00F10B41" w:rsidRP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KNApSAcK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ID</w:t>
            </w:r>
          </w:p>
        </w:tc>
      </w:tr>
      <w:tr w:rsidR="00A83F92" w14:paraId="5831B4B4" w14:textId="77777777" w:rsidTr="000E231D">
        <w:tc>
          <w:tcPr>
            <w:tcW w:w="3331" w:type="dxa"/>
          </w:tcPr>
          <w:p w14:paraId="250E848C" w14:textId="77777777" w:rsid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BioCyc</w:t>
            </w:r>
            <w:proofErr w:type="spellEnd"/>
          </w:p>
        </w:tc>
        <w:tc>
          <w:tcPr>
            <w:tcW w:w="4266" w:type="dxa"/>
          </w:tcPr>
          <w:p w14:paraId="38FFB3F2" w14:textId="77777777" w:rsidR="00A83F92" w:rsidRPr="00A83F92" w:rsidRDefault="00A83F92" w:rsidP="000E231D">
            <w:pPr>
              <w:jc w:val="center"/>
            </w:pPr>
            <w:r w:rsidRPr="00A83F92">
              <w:t>https://biocyc.org/</w:t>
            </w:r>
          </w:p>
        </w:tc>
        <w:tc>
          <w:tcPr>
            <w:tcW w:w="2933" w:type="dxa"/>
          </w:tcPr>
          <w:p w14:paraId="44A71086" w14:textId="77777777" w:rsid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BioCyc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ID</w:t>
            </w:r>
          </w:p>
        </w:tc>
      </w:tr>
      <w:tr w:rsidR="00A83F92" w14:paraId="4B6A26F1" w14:textId="77777777" w:rsidTr="000E231D">
        <w:tc>
          <w:tcPr>
            <w:tcW w:w="3331" w:type="dxa"/>
          </w:tcPr>
          <w:p w14:paraId="05EE36EF" w14:textId="77777777" w:rsid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Biochemical Genetic and Genomic knowledge-base</w:t>
            </w:r>
          </w:p>
        </w:tc>
        <w:tc>
          <w:tcPr>
            <w:tcW w:w="4266" w:type="dxa"/>
          </w:tcPr>
          <w:p w14:paraId="1EBE24A0" w14:textId="77777777" w:rsidR="00A83F92" w:rsidRPr="00A83F92" w:rsidRDefault="00A83F92" w:rsidP="000E231D">
            <w:pPr>
              <w:jc w:val="center"/>
            </w:pPr>
            <w:r w:rsidRPr="00A83F92">
              <w:t>http://systemsbiology.ucsd.edu/bigg-database</w:t>
            </w:r>
          </w:p>
        </w:tc>
        <w:tc>
          <w:tcPr>
            <w:tcW w:w="2933" w:type="dxa"/>
          </w:tcPr>
          <w:p w14:paraId="7F8FD1A2" w14:textId="77777777" w:rsid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BiGG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ID</w:t>
            </w:r>
          </w:p>
        </w:tc>
      </w:tr>
      <w:tr w:rsidR="00A83F92" w14:paraId="3DC7368E" w14:textId="77777777" w:rsidTr="000E231D">
        <w:tc>
          <w:tcPr>
            <w:tcW w:w="3331" w:type="dxa"/>
          </w:tcPr>
          <w:p w14:paraId="4264C564" w14:textId="77777777" w:rsid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Encyclopedia of Human Genes and Metabolism</w:t>
            </w:r>
          </w:p>
        </w:tc>
        <w:tc>
          <w:tcPr>
            <w:tcW w:w="4266" w:type="dxa"/>
          </w:tcPr>
          <w:p w14:paraId="2EF55F00" w14:textId="77777777" w:rsidR="00A83F92" w:rsidRPr="00A83F92" w:rsidRDefault="00A83F92" w:rsidP="000E231D">
            <w:pPr>
              <w:jc w:val="center"/>
            </w:pPr>
            <w:r w:rsidRPr="00A83F92">
              <w:t>https://humancyc.org/</w:t>
            </w:r>
          </w:p>
        </w:tc>
        <w:tc>
          <w:tcPr>
            <w:tcW w:w="2933" w:type="dxa"/>
          </w:tcPr>
          <w:p w14:paraId="164A5C64" w14:textId="77777777" w:rsidR="00A83F92" w:rsidRDefault="00A83F92" w:rsidP="000E23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HumanCyc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ID</w:t>
            </w:r>
          </w:p>
        </w:tc>
      </w:tr>
    </w:tbl>
    <w:p w14:paraId="1E84B157" w14:textId="2AAB4396" w:rsidR="003C4F02" w:rsidRPr="000E231D" w:rsidRDefault="000E231D">
      <w:pPr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Supplementary Table 1: </w:t>
      </w:r>
      <w:r>
        <w:rPr>
          <w:color w:val="000000"/>
          <w:shd w:val="clear" w:color="auto" w:fill="FFFFFF"/>
        </w:rPr>
        <w:t xml:space="preserve">List of databases used for metabolite annotations and the extracted information included in </w:t>
      </w:r>
      <w:proofErr w:type="spellStart"/>
      <w:r>
        <w:rPr>
          <w:color w:val="000000"/>
          <w:shd w:val="clear" w:color="auto" w:fill="FFFFFF"/>
        </w:rPr>
        <w:t>MetaboAge</w:t>
      </w:r>
      <w:bookmarkStart w:id="0" w:name="_GoBack"/>
      <w:bookmarkEnd w:id="0"/>
      <w:proofErr w:type="spellEnd"/>
    </w:p>
    <w:sectPr w:rsidR="003C4F02" w:rsidRPr="000E231D" w:rsidSect="003C4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F04"/>
    <w:rsid w:val="000E231D"/>
    <w:rsid w:val="003C4F02"/>
    <w:rsid w:val="00854F04"/>
    <w:rsid w:val="00A83F92"/>
    <w:rsid w:val="00C3501C"/>
    <w:rsid w:val="00DA3983"/>
    <w:rsid w:val="00F10B41"/>
    <w:rsid w:val="00F9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F8F03"/>
  <w15:docId w15:val="{4E5B835A-44EF-4ABF-A58C-410BA475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54F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4</cp:revision>
  <dcterms:created xsi:type="dcterms:W3CDTF">2019-11-22T09:29:00Z</dcterms:created>
  <dcterms:modified xsi:type="dcterms:W3CDTF">2020-01-14T09:12:00Z</dcterms:modified>
</cp:coreProperties>
</file>