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18FAD" w14:textId="77777777" w:rsidR="00607979" w:rsidRDefault="00607979" w:rsidP="00607979">
      <w:pPr>
        <w:ind w:firstLineChars="700" w:firstLine="1470"/>
        <w:rPr>
          <w:rFonts w:ascii="Times New Roman" w:hAnsi="Times New Roman" w:cs="Times New Roman"/>
          <w:b/>
          <w:bCs/>
        </w:rPr>
      </w:pPr>
    </w:p>
    <w:p w14:paraId="384A8CE4" w14:textId="77777777" w:rsidR="00607979" w:rsidRDefault="00607979" w:rsidP="00607979">
      <w:pPr>
        <w:ind w:firstLineChars="700" w:firstLine="1470"/>
        <w:rPr>
          <w:rFonts w:ascii="Times New Roman" w:hAnsi="Times New Roman" w:cs="Times New Roman"/>
          <w:b/>
          <w:bCs/>
        </w:rPr>
      </w:pPr>
    </w:p>
    <w:p w14:paraId="080FA032" w14:textId="31E1A382" w:rsidR="0047145D" w:rsidRPr="00607979" w:rsidRDefault="0047145D" w:rsidP="00607979">
      <w:pPr>
        <w:ind w:firstLineChars="700" w:firstLine="1470"/>
        <w:rPr>
          <w:rFonts w:ascii="Times New Roman" w:hAnsi="Times New Roman" w:cs="Times New Roman"/>
          <w:b/>
          <w:bCs/>
        </w:rPr>
      </w:pPr>
      <w:r w:rsidRPr="00607979">
        <w:rPr>
          <w:rFonts w:ascii="Times New Roman" w:hAnsi="Times New Roman" w:cs="Times New Roman"/>
          <w:b/>
          <w:bCs/>
        </w:rPr>
        <w:t xml:space="preserve">Table S1 | </w:t>
      </w:r>
      <w:r w:rsidRPr="00607979">
        <w:rPr>
          <w:rFonts w:ascii="Times New Roman" w:hAnsi="Times New Roman" w:cs="Times New Roman"/>
          <w:b/>
          <w:bCs/>
        </w:rPr>
        <w:t>Interference fragment sequence of TMEM44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3736"/>
        <w:gridCol w:w="3763"/>
      </w:tblGrid>
      <w:tr w:rsidR="0047145D" w14:paraId="76604DCB" w14:textId="77777777" w:rsidTr="0047145D">
        <w:tc>
          <w:tcPr>
            <w:tcW w:w="859" w:type="dxa"/>
            <w:tcBorders>
              <w:top w:val="single" w:sz="12" w:space="0" w:color="auto"/>
              <w:bottom w:val="single" w:sz="8" w:space="0" w:color="auto"/>
            </w:tcBorders>
          </w:tcPr>
          <w:p w14:paraId="55404576" w14:textId="307352C5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Gene</w:t>
            </w:r>
          </w:p>
        </w:tc>
        <w:tc>
          <w:tcPr>
            <w:tcW w:w="3296" w:type="dxa"/>
            <w:tcBorders>
              <w:top w:val="single" w:sz="12" w:space="0" w:color="auto"/>
              <w:bottom w:val="single" w:sz="8" w:space="0" w:color="auto"/>
            </w:tcBorders>
          </w:tcPr>
          <w:p w14:paraId="1DB5ADB7" w14:textId="756EE98C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sense (5’-3’)</w:t>
            </w:r>
          </w:p>
        </w:tc>
        <w:tc>
          <w:tcPr>
            <w:tcW w:w="3320" w:type="dxa"/>
            <w:tcBorders>
              <w:top w:val="single" w:sz="12" w:space="0" w:color="auto"/>
              <w:bottom w:val="single" w:sz="8" w:space="0" w:color="auto"/>
            </w:tcBorders>
          </w:tcPr>
          <w:p w14:paraId="5DD603E5" w14:textId="4F3813FB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Antis</w:t>
            </w: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ense</w:t>
            </w: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(5’-3’)</w:t>
            </w:r>
          </w:p>
        </w:tc>
      </w:tr>
      <w:tr w:rsidR="0047145D" w14:paraId="0365EE0E" w14:textId="77777777" w:rsidTr="0047145D">
        <w:tc>
          <w:tcPr>
            <w:tcW w:w="859" w:type="dxa"/>
            <w:tcBorders>
              <w:top w:val="single" w:sz="8" w:space="0" w:color="auto"/>
            </w:tcBorders>
          </w:tcPr>
          <w:p w14:paraId="67954A46" w14:textId="0E84FC26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Si-1</w:t>
            </w:r>
          </w:p>
        </w:tc>
        <w:tc>
          <w:tcPr>
            <w:tcW w:w="3296" w:type="dxa"/>
            <w:tcBorders>
              <w:top w:val="single" w:sz="8" w:space="0" w:color="auto"/>
            </w:tcBorders>
          </w:tcPr>
          <w:p w14:paraId="654F3E10" w14:textId="6C8D111C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CCUAGCAGCUAUUGACUUATT</w:t>
            </w:r>
          </w:p>
        </w:tc>
        <w:tc>
          <w:tcPr>
            <w:tcW w:w="3320" w:type="dxa"/>
            <w:tcBorders>
              <w:top w:val="single" w:sz="8" w:space="0" w:color="auto"/>
            </w:tcBorders>
          </w:tcPr>
          <w:p w14:paraId="2C0CD577" w14:textId="091CB425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UAAGUCAAUAGCUGCUAGGTT</w:t>
            </w:r>
          </w:p>
        </w:tc>
      </w:tr>
      <w:tr w:rsidR="0047145D" w14:paraId="712399BD" w14:textId="77777777" w:rsidTr="0047145D">
        <w:tc>
          <w:tcPr>
            <w:tcW w:w="859" w:type="dxa"/>
          </w:tcPr>
          <w:p w14:paraId="786A4EEC" w14:textId="6EB4CE2D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Si-2</w:t>
            </w:r>
          </w:p>
        </w:tc>
        <w:tc>
          <w:tcPr>
            <w:tcW w:w="3296" w:type="dxa"/>
          </w:tcPr>
          <w:p w14:paraId="2162AAA6" w14:textId="0A49F7E7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GCACUGGACCUCGCUAUUATT</w:t>
            </w:r>
          </w:p>
        </w:tc>
        <w:tc>
          <w:tcPr>
            <w:tcW w:w="3320" w:type="dxa"/>
          </w:tcPr>
          <w:p w14:paraId="61395FF8" w14:textId="16F73EE1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UAAUAGCGAGGUCCAGUGCTT</w:t>
            </w:r>
          </w:p>
        </w:tc>
      </w:tr>
      <w:tr w:rsidR="0047145D" w14:paraId="74FC1432" w14:textId="77777777" w:rsidTr="0047145D">
        <w:tc>
          <w:tcPr>
            <w:tcW w:w="859" w:type="dxa"/>
            <w:tcBorders>
              <w:bottom w:val="single" w:sz="12" w:space="0" w:color="auto"/>
            </w:tcBorders>
          </w:tcPr>
          <w:p w14:paraId="7DCDD008" w14:textId="2E58D92D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Si-3</w:t>
            </w:r>
          </w:p>
        </w:tc>
        <w:tc>
          <w:tcPr>
            <w:tcW w:w="3296" w:type="dxa"/>
            <w:tcBorders>
              <w:bottom w:val="single" w:sz="12" w:space="0" w:color="auto"/>
            </w:tcBorders>
          </w:tcPr>
          <w:p w14:paraId="5BB2C428" w14:textId="7A55C9A3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GGGACCCUGAAGAUGUGAATT</w:t>
            </w:r>
          </w:p>
        </w:tc>
        <w:tc>
          <w:tcPr>
            <w:tcW w:w="3320" w:type="dxa"/>
            <w:tcBorders>
              <w:bottom w:val="single" w:sz="12" w:space="0" w:color="auto"/>
            </w:tcBorders>
          </w:tcPr>
          <w:p w14:paraId="741C191B" w14:textId="3C18088B" w:rsidR="0047145D" w:rsidRPr="0047145D" w:rsidRDefault="004714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7145D">
              <w:rPr>
                <w:rFonts w:ascii="Times New Roman" w:hAnsi="Times New Roman" w:cs="Times New Roman"/>
                <w:sz w:val="24"/>
                <w:szCs w:val="28"/>
              </w:rPr>
              <w:t>UUCACAUCUUCAGGGUCCCTT</w:t>
            </w:r>
          </w:p>
        </w:tc>
      </w:tr>
    </w:tbl>
    <w:p w14:paraId="60B2EBC3" w14:textId="77777777" w:rsidR="00286C4A" w:rsidRDefault="00286C4A"/>
    <w:sectPr w:rsidR="00286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4FD"/>
    <w:rsid w:val="000A14FD"/>
    <w:rsid w:val="00286C4A"/>
    <w:rsid w:val="0047145D"/>
    <w:rsid w:val="0060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FB7E1"/>
  <w15:chartTrackingRefBased/>
  <w15:docId w15:val="{5E67D9CB-AA14-44F4-9524-8B4EFDA8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3</cp:revision>
  <dcterms:created xsi:type="dcterms:W3CDTF">2023-07-02T13:44:00Z</dcterms:created>
  <dcterms:modified xsi:type="dcterms:W3CDTF">2023-07-02T13:50:00Z</dcterms:modified>
</cp:coreProperties>
</file>