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7BF94" w14:textId="77777777" w:rsidR="00EE0363" w:rsidRPr="0054121F" w:rsidRDefault="00EE0363" w:rsidP="00EE0363">
      <w:pPr>
        <w:spacing w:after="0" w:line="240" w:lineRule="auto"/>
        <w:rPr>
          <w:rFonts w:ascii="Times New Roman" w:hAnsi="Times New Roman" w:cs="Times New Roman"/>
          <w:b/>
          <w:bCs/>
          <w:sz w:val="20"/>
          <w:szCs w:val="20"/>
        </w:rPr>
      </w:pPr>
      <w:bookmarkStart w:id="0" w:name="_GoBack"/>
      <w:bookmarkEnd w:id="0"/>
      <w:r w:rsidRPr="0054121F">
        <w:rPr>
          <w:rFonts w:ascii="Times New Roman" w:hAnsi="Times New Roman" w:cs="Times New Roman"/>
          <w:b/>
          <w:bCs/>
          <w:sz w:val="20"/>
          <w:szCs w:val="20"/>
        </w:rPr>
        <w:t>Supplementary Information</w:t>
      </w:r>
    </w:p>
    <w:p w14:paraId="330D6E94" w14:textId="77777777" w:rsidR="00EE0363" w:rsidRPr="0054121F" w:rsidRDefault="00EE0363" w:rsidP="00EE0363">
      <w:pPr>
        <w:spacing w:after="0" w:line="240" w:lineRule="auto"/>
        <w:rPr>
          <w:rFonts w:ascii="Times New Roman" w:hAnsi="Times New Roman" w:cs="Times New Roman"/>
          <w:sz w:val="20"/>
          <w:szCs w:val="20"/>
        </w:rPr>
      </w:pPr>
    </w:p>
    <w:p w14:paraId="2557E721"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sz w:val="20"/>
          <w:szCs w:val="20"/>
        </w:rPr>
        <w:t>Title: Density-impact functions for invasive house mouse effects on indigenous lizards and invertebrates</w:t>
      </w:r>
    </w:p>
    <w:p w14:paraId="384A9BC7" w14:textId="77777777" w:rsidR="00EE0363" w:rsidRPr="0054121F" w:rsidRDefault="00EE0363" w:rsidP="00EE0363">
      <w:pPr>
        <w:spacing w:after="0" w:line="240" w:lineRule="auto"/>
        <w:rPr>
          <w:rFonts w:ascii="Times New Roman" w:hAnsi="Times New Roman" w:cs="Times New Roman"/>
          <w:sz w:val="20"/>
          <w:szCs w:val="20"/>
        </w:rPr>
      </w:pPr>
    </w:p>
    <w:p w14:paraId="21470360"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sz w:val="20"/>
          <w:szCs w:val="20"/>
        </w:rPr>
        <w:t>Journal: Biological Invasions</w:t>
      </w:r>
    </w:p>
    <w:p w14:paraId="3C594ACC" w14:textId="77777777" w:rsidR="00EE0363" w:rsidRPr="0054121F" w:rsidRDefault="00EE0363" w:rsidP="00EE0363">
      <w:pPr>
        <w:spacing w:after="0" w:line="240" w:lineRule="auto"/>
        <w:rPr>
          <w:rFonts w:ascii="Times New Roman" w:hAnsi="Times New Roman" w:cs="Times New Roman"/>
          <w:sz w:val="20"/>
          <w:szCs w:val="20"/>
        </w:rPr>
      </w:pPr>
    </w:p>
    <w:p w14:paraId="4897548B" w14:textId="77777777" w:rsidR="00EE0363" w:rsidRPr="0054121F" w:rsidRDefault="00EE0363" w:rsidP="00EE0363">
      <w:pPr>
        <w:spacing w:after="0" w:line="240" w:lineRule="auto"/>
        <w:rPr>
          <w:rFonts w:ascii="Times New Roman" w:hAnsi="Times New Roman" w:cs="Times New Roman"/>
          <w:sz w:val="20"/>
          <w:szCs w:val="20"/>
          <w:vertAlign w:val="superscript"/>
        </w:rPr>
      </w:pPr>
      <w:r w:rsidRPr="0054121F">
        <w:rPr>
          <w:rFonts w:ascii="Times New Roman" w:hAnsi="Times New Roman" w:cs="Times New Roman"/>
          <w:sz w:val="20"/>
          <w:szCs w:val="20"/>
        </w:rPr>
        <w:t>Authors: Grant Norbury</w:t>
      </w:r>
      <w:r w:rsidRPr="0054121F">
        <w:rPr>
          <w:rFonts w:ascii="Times New Roman" w:hAnsi="Times New Roman" w:cs="Times New Roman"/>
          <w:sz w:val="20"/>
          <w:szCs w:val="20"/>
          <w:vertAlign w:val="superscript"/>
        </w:rPr>
        <w:t>*</w:t>
      </w:r>
      <w:r w:rsidRPr="0054121F">
        <w:rPr>
          <w:rFonts w:ascii="Times New Roman" w:hAnsi="Times New Roman" w:cs="Times New Roman"/>
          <w:sz w:val="20"/>
          <w:szCs w:val="20"/>
        </w:rPr>
        <w:t>, Deborah J. Wilson, Dean Clarke, Ella Hayman, James Smith, Simon Howard</w:t>
      </w:r>
    </w:p>
    <w:p w14:paraId="70932991" w14:textId="77777777" w:rsidR="00EE0363" w:rsidRPr="0054121F" w:rsidRDefault="00EE0363" w:rsidP="00EE0363">
      <w:pPr>
        <w:spacing w:after="0" w:line="240" w:lineRule="auto"/>
        <w:rPr>
          <w:rFonts w:ascii="Times New Roman" w:hAnsi="Times New Roman" w:cs="Times New Roman"/>
          <w:sz w:val="20"/>
          <w:szCs w:val="20"/>
        </w:rPr>
      </w:pPr>
    </w:p>
    <w:p w14:paraId="58AE8E0B"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sz w:val="20"/>
          <w:szCs w:val="20"/>
        </w:rPr>
        <w:t xml:space="preserve">*Corresponding author: Manaaki Whenua – Landcare Research, P.O. Box 282, Alexandra 9340, New Zealand. </w:t>
      </w:r>
      <w:hyperlink r:id="rId7" w:history="1">
        <w:r w:rsidRPr="0054121F">
          <w:rPr>
            <w:rStyle w:val="Hyperlink"/>
            <w:rFonts w:ascii="Times New Roman" w:hAnsi="Times New Roman" w:cs="Times New Roman"/>
            <w:sz w:val="20"/>
            <w:szCs w:val="20"/>
          </w:rPr>
          <w:t>norburyg@landcareresearch.co.nz</w:t>
        </w:r>
      </w:hyperlink>
    </w:p>
    <w:p w14:paraId="3B8C2B44" w14:textId="77777777" w:rsidR="00EE0363" w:rsidRPr="0054121F" w:rsidRDefault="00EE0363" w:rsidP="00EE0363">
      <w:pPr>
        <w:spacing w:after="0" w:line="240" w:lineRule="auto"/>
        <w:rPr>
          <w:rFonts w:ascii="Times New Roman" w:hAnsi="Times New Roman" w:cs="Times New Roman"/>
          <w:sz w:val="20"/>
          <w:szCs w:val="20"/>
        </w:rPr>
      </w:pPr>
    </w:p>
    <w:p w14:paraId="0B649F6E" w14:textId="77777777" w:rsidR="00EE0363" w:rsidRPr="0054121F" w:rsidRDefault="00EE0363" w:rsidP="00EE0363">
      <w:pPr>
        <w:rPr>
          <w:rFonts w:ascii="Times New Roman" w:hAnsi="Times New Roman" w:cs="Times New Roman"/>
          <w:b/>
          <w:bCs/>
          <w:sz w:val="20"/>
          <w:szCs w:val="20"/>
        </w:rPr>
      </w:pPr>
      <w:r w:rsidRPr="0054121F">
        <w:rPr>
          <w:rFonts w:ascii="Times New Roman" w:hAnsi="Times New Roman" w:cs="Times New Roman"/>
          <w:b/>
          <w:bCs/>
          <w:sz w:val="20"/>
          <w:szCs w:val="20"/>
        </w:rPr>
        <w:br w:type="page"/>
      </w:r>
    </w:p>
    <w:p w14:paraId="2E44FCA1" w14:textId="77777777" w:rsidR="00EE0363" w:rsidRPr="0054121F" w:rsidRDefault="00EE0363" w:rsidP="00EE0363">
      <w:pPr>
        <w:spacing w:after="0" w:line="240" w:lineRule="auto"/>
        <w:rPr>
          <w:rFonts w:ascii="Times New Roman" w:hAnsi="Times New Roman" w:cs="Times New Roman"/>
          <w:b/>
          <w:bCs/>
          <w:sz w:val="20"/>
          <w:szCs w:val="20"/>
        </w:rPr>
      </w:pPr>
      <w:r w:rsidRPr="0054121F">
        <w:rPr>
          <w:rFonts w:ascii="Times New Roman" w:hAnsi="Times New Roman" w:cs="Times New Roman"/>
          <w:b/>
          <w:bCs/>
          <w:sz w:val="20"/>
          <w:szCs w:val="20"/>
        </w:rPr>
        <w:lastRenderedPageBreak/>
        <w:t>Online Resource 1</w:t>
      </w:r>
    </w:p>
    <w:p w14:paraId="279C72C6" w14:textId="77777777" w:rsidR="00EE0363" w:rsidRPr="0054121F" w:rsidRDefault="00EE0363" w:rsidP="00EE0363">
      <w:pPr>
        <w:spacing w:after="0" w:line="240" w:lineRule="auto"/>
        <w:rPr>
          <w:rFonts w:ascii="Times New Roman" w:hAnsi="Times New Roman" w:cs="Times New Roman"/>
          <w:b/>
          <w:bCs/>
          <w:sz w:val="20"/>
          <w:szCs w:val="20"/>
        </w:rPr>
      </w:pPr>
    </w:p>
    <w:p w14:paraId="37EBD7F1" w14:textId="77777777" w:rsidR="00EE0363" w:rsidRPr="0054121F" w:rsidRDefault="00EE0363" w:rsidP="00EE0363">
      <w:pPr>
        <w:spacing w:after="0" w:line="240" w:lineRule="auto"/>
        <w:rPr>
          <w:rFonts w:ascii="Times New Roman" w:hAnsi="Times New Roman" w:cs="Times New Roman"/>
          <w:b/>
          <w:bCs/>
          <w:sz w:val="20"/>
          <w:szCs w:val="20"/>
        </w:rPr>
      </w:pPr>
      <w:r w:rsidRPr="0054121F">
        <w:rPr>
          <w:rFonts w:ascii="Times New Roman" w:hAnsi="Times New Roman" w:cs="Times New Roman"/>
          <w:b/>
          <w:bCs/>
          <w:sz w:val="20"/>
          <w:szCs w:val="20"/>
        </w:rPr>
        <w:t>Table 1</w:t>
      </w:r>
    </w:p>
    <w:p w14:paraId="6DC8135D"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sz w:val="20"/>
          <w:szCs w:val="20"/>
        </w:rPr>
        <w:t>Invertebrate (≥2 mm body length) taxonomic groups that each comprised &lt;10% of invertebrates counted</w:t>
      </w:r>
    </w:p>
    <w:p w14:paraId="2F9BB652" w14:textId="77777777" w:rsidR="00EE0363" w:rsidRPr="0054121F" w:rsidRDefault="00EE0363" w:rsidP="00EE0363">
      <w:pPr>
        <w:spacing w:after="0" w:line="240" w:lineRule="auto"/>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E0363" w:rsidRPr="0054121F" w14:paraId="018C2193" w14:textId="77777777" w:rsidTr="0005769F">
        <w:tc>
          <w:tcPr>
            <w:tcW w:w="4508" w:type="dxa"/>
            <w:tcBorders>
              <w:top w:val="single" w:sz="4" w:space="0" w:color="auto"/>
              <w:bottom w:val="single" w:sz="4" w:space="0" w:color="auto"/>
            </w:tcBorders>
          </w:tcPr>
          <w:p w14:paraId="03AE320C"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Sampling method</w:t>
            </w:r>
          </w:p>
        </w:tc>
        <w:tc>
          <w:tcPr>
            <w:tcW w:w="4508" w:type="dxa"/>
            <w:tcBorders>
              <w:top w:val="single" w:sz="4" w:space="0" w:color="auto"/>
              <w:bottom w:val="single" w:sz="4" w:space="0" w:color="auto"/>
            </w:tcBorders>
          </w:tcPr>
          <w:p w14:paraId="4CC2AA0F"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Taxonomic groups</w:t>
            </w:r>
          </w:p>
          <w:p w14:paraId="6302E806" w14:textId="77777777" w:rsidR="00EE0363" w:rsidRPr="0054121F" w:rsidRDefault="00EE0363" w:rsidP="0005769F">
            <w:pPr>
              <w:rPr>
                <w:rFonts w:ascii="Times New Roman" w:hAnsi="Times New Roman" w:cs="Times New Roman"/>
                <w:sz w:val="20"/>
                <w:szCs w:val="20"/>
              </w:rPr>
            </w:pPr>
          </w:p>
        </w:tc>
      </w:tr>
      <w:tr w:rsidR="00EE0363" w:rsidRPr="0054121F" w14:paraId="0BFA6AB2" w14:textId="77777777" w:rsidTr="0005769F">
        <w:tc>
          <w:tcPr>
            <w:tcW w:w="4508" w:type="dxa"/>
            <w:tcBorders>
              <w:top w:val="single" w:sz="4" w:space="0" w:color="auto"/>
            </w:tcBorders>
          </w:tcPr>
          <w:p w14:paraId="77F0AD63"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Landscape sampling (refuges)</w:t>
            </w:r>
          </w:p>
        </w:tc>
        <w:tc>
          <w:tcPr>
            <w:tcW w:w="4508" w:type="dxa"/>
            <w:tcBorders>
              <w:top w:val="single" w:sz="4" w:space="0" w:color="auto"/>
            </w:tcBorders>
          </w:tcPr>
          <w:p w14:paraId="67389684" w14:textId="77777777" w:rsidR="00EE0363" w:rsidRPr="0054121F" w:rsidRDefault="00EE0363" w:rsidP="0005769F">
            <w:pPr>
              <w:rPr>
                <w:rFonts w:ascii="Times New Roman" w:hAnsi="Times New Roman" w:cs="Times New Roman"/>
                <w:sz w:val="20"/>
                <w:szCs w:val="20"/>
              </w:rPr>
            </w:pPr>
            <w:proofErr w:type="gramStart"/>
            <w:r w:rsidRPr="0054121F">
              <w:rPr>
                <w:rFonts w:ascii="Times New Roman" w:hAnsi="Times New Roman" w:cs="Times New Roman"/>
                <w:sz w:val="20"/>
                <w:szCs w:val="20"/>
              </w:rPr>
              <w:t>spiders</w:t>
            </w:r>
            <w:proofErr w:type="gramEnd"/>
            <w:r w:rsidRPr="0054121F">
              <w:rPr>
                <w:rFonts w:ascii="Times New Roman" w:hAnsi="Times New Roman" w:cs="Times New Roman"/>
                <w:sz w:val="20"/>
                <w:szCs w:val="20"/>
              </w:rPr>
              <w:t xml:space="preserve"> (Araneae), flies (Diptera), caterpillars (Lepidoptera), hoppers (Amphipoda), moths (Lepidoptera).</w:t>
            </w:r>
          </w:p>
          <w:p w14:paraId="00F32C62" w14:textId="77777777" w:rsidR="00EE0363" w:rsidRPr="0054121F" w:rsidRDefault="00EE0363" w:rsidP="0005769F">
            <w:pPr>
              <w:rPr>
                <w:rFonts w:ascii="Times New Roman" w:hAnsi="Times New Roman" w:cs="Times New Roman"/>
                <w:sz w:val="20"/>
                <w:szCs w:val="20"/>
              </w:rPr>
            </w:pPr>
          </w:p>
        </w:tc>
      </w:tr>
      <w:tr w:rsidR="00EE0363" w:rsidRPr="0054121F" w14:paraId="1317DE71" w14:textId="77777777" w:rsidTr="0005769F">
        <w:tc>
          <w:tcPr>
            <w:tcW w:w="4508" w:type="dxa"/>
          </w:tcPr>
          <w:p w14:paraId="20DBDFE5"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Sampling inside and outside mammal-resistant fences (refuges)</w:t>
            </w:r>
          </w:p>
        </w:tc>
        <w:tc>
          <w:tcPr>
            <w:tcW w:w="4508" w:type="dxa"/>
          </w:tcPr>
          <w:p w14:paraId="2E292022"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moths, centipedes (</w:t>
            </w:r>
            <w:proofErr w:type="spellStart"/>
            <w:r w:rsidRPr="0054121F">
              <w:rPr>
                <w:rFonts w:ascii="Times New Roman" w:hAnsi="Times New Roman" w:cs="Times New Roman"/>
                <w:sz w:val="20"/>
                <w:szCs w:val="20"/>
              </w:rPr>
              <w:t>Chilopoda</w:t>
            </w:r>
            <w:proofErr w:type="spellEnd"/>
            <w:r w:rsidRPr="0054121F">
              <w:rPr>
                <w:rFonts w:ascii="Times New Roman" w:hAnsi="Times New Roman" w:cs="Times New Roman"/>
                <w:sz w:val="20"/>
                <w:szCs w:val="20"/>
              </w:rPr>
              <w:t>), earthworms (</w:t>
            </w:r>
            <w:proofErr w:type="spellStart"/>
            <w:r w:rsidRPr="0054121F">
              <w:rPr>
                <w:rFonts w:ascii="Times New Roman" w:hAnsi="Times New Roman" w:cs="Times New Roman"/>
                <w:sz w:val="20"/>
                <w:szCs w:val="20"/>
              </w:rPr>
              <w:t>Oligochaeta</w:t>
            </w:r>
            <w:proofErr w:type="spellEnd"/>
            <w:r w:rsidRPr="0054121F">
              <w:rPr>
                <w:rFonts w:ascii="Times New Roman" w:hAnsi="Times New Roman" w:cs="Times New Roman"/>
                <w:sz w:val="20"/>
                <w:szCs w:val="20"/>
              </w:rPr>
              <w:t>), earwigs (Dermaptera), flatworms (Platyhelminthes), millipedes (Diplopoda), harvestmen (</w:t>
            </w:r>
            <w:proofErr w:type="spellStart"/>
            <w:r w:rsidRPr="0054121F">
              <w:rPr>
                <w:rFonts w:ascii="Times New Roman" w:hAnsi="Times New Roman" w:cs="Times New Roman"/>
                <w:sz w:val="20"/>
                <w:szCs w:val="20"/>
              </w:rPr>
              <w:t>Opiliones</w:t>
            </w:r>
            <w:proofErr w:type="spellEnd"/>
            <w:r w:rsidRPr="0054121F">
              <w:rPr>
                <w:rFonts w:ascii="Times New Roman" w:hAnsi="Times New Roman" w:cs="Times New Roman"/>
                <w:sz w:val="20"/>
                <w:szCs w:val="20"/>
              </w:rPr>
              <w:t xml:space="preserve">), </w:t>
            </w:r>
            <w:proofErr w:type="spellStart"/>
            <w:r w:rsidRPr="0054121F">
              <w:rPr>
                <w:rFonts w:ascii="Times New Roman" w:hAnsi="Times New Roman" w:cs="Times New Roman"/>
                <w:sz w:val="20"/>
                <w:szCs w:val="20"/>
              </w:rPr>
              <w:t>pseudoscorpions</w:t>
            </w:r>
            <w:proofErr w:type="spellEnd"/>
            <w:r w:rsidRPr="0054121F">
              <w:rPr>
                <w:rFonts w:ascii="Times New Roman" w:hAnsi="Times New Roman" w:cs="Times New Roman"/>
                <w:sz w:val="20"/>
                <w:szCs w:val="20"/>
              </w:rPr>
              <w:t xml:space="preserve"> (</w:t>
            </w:r>
            <w:proofErr w:type="spellStart"/>
            <w:r w:rsidRPr="0054121F">
              <w:rPr>
                <w:rFonts w:ascii="Times New Roman" w:hAnsi="Times New Roman" w:cs="Times New Roman"/>
                <w:sz w:val="20"/>
                <w:szCs w:val="20"/>
              </w:rPr>
              <w:t>Pseudoscorpiones</w:t>
            </w:r>
            <w:proofErr w:type="spellEnd"/>
            <w:r w:rsidRPr="0054121F">
              <w:rPr>
                <w:rFonts w:ascii="Times New Roman" w:hAnsi="Times New Roman" w:cs="Times New Roman"/>
                <w:sz w:val="20"/>
                <w:szCs w:val="20"/>
              </w:rPr>
              <w:t>), woodlice (Isopoda), slugs (</w:t>
            </w:r>
            <w:proofErr w:type="spellStart"/>
            <w:r w:rsidRPr="0054121F">
              <w:rPr>
                <w:rFonts w:ascii="Times New Roman" w:hAnsi="Times New Roman" w:cs="Times New Roman"/>
                <w:sz w:val="20"/>
                <w:szCs w:val="20"/>
              </w:rPr>
              <w:t>Gastropoda</w:t>
            </w:r>
            <w:proofErr w:type="spellEnd"/>
            <w:r w:rsidRPr="0054121F">
              <w:rPr>
                <w:rFonts w:ascii="Times New Roman" w:hAnsi="Times New Roman" w:cs="Times New Roman"/>
                <w:sz w:val="20"/>
                <w:szCs w:val="20"/>
              </w:rPr>
              <w:t>), springtails (</w:t>
            </w:r>
            <w:proofErr w:type="spellStart"/>
            <w:r w:rsidRPr="0054121F">
              <w:rPr>
                <w:rFonts w:ascii="Times New Roman" w:hAnsi="Times New Roman" w:cs="Times New Roman"/>
                <w:sz w:val="20"/>
                <w:szCs w:val="20"/>
              </w:rPr>
              <w:t>Collembola</w:t>
            </w:r>
            <w:proofErr w:type="spellEnd"/>
            <w:r w:rsidRPr="0054121F">
              <w:rPr>
                <w:rFonts w:ascii="Times New Roman" w:hAnsi="Times New Roman" w:cs="Times New Roman"/>
                <w:sz w:val="20"/>
                <w:szCs w:val="20"/>
              </w:rPr>
              <w:t>), bugs (</w:t>
            </w:r>
            <w:proofErr w:type="spellStart"/>
            <w:r w:rsidRPr="0054121F">
              <w:rPr>
                <w:rFonts w:ascii="Times New Roman" w:hAnsi="Times New Roman" w:cs="Times New Roman"/>
                <w:sz w:val="20"/>
                <w:szCs w:val="20"/>
              </w:rPr>
              <w:t>Hemiptera</w:t>
            </w:r>
            <w:proofErr w:type="spellEnd"/>
            <w:r w:rsidRPr="0054121F">
              <w:rPr>
                <w:rFonts w:ascii="Times New Roman" w:hAnsi="Times New Roman" w:cs="Times New Roman"/>
                <w:sz w:val="20"/>
                <w:szCs w:val="20"/>
              </w:rPr>
              <w:t>), silverfish (</w:t>
            </w:r>
            <w:proofErr w:type="spellStart"/>
            <w:r w:rsidRPr="0054121F">
              <w:rPr>
                <w:rFonts w:ascii="Times New Roman" w:hAnsi="Times New Roman" w:cs="Times New Roman"/>
                <w:sz w:val="20"/>
                <w:szCs w:val="20"/>
              </w:rPr>
              <w:t>Zygentoma</w:t>
            </w:r>
            <w:proofErr w:type="spellEnd"/>
            <w:r w:rsidRPr="0054121F">
              <w:rPr>
                <w:rFonts w:ascii="Times New Roman" w:hAnsi="Times New Roman" w:cs="Times New Roman"/>
                <w:sz w:val="20"/>
                <w:szCs w:val="20"/>
              </w:rPr>
              <w:t xml:space="preserve">), hymenopterans, orthopterans, beetles (Coleoptera), and flies. </w:t>
            </w:r>
          </w:p>
          <w:p w14:paraId="7AC28291" w14:textId="77777777" w:rsidR="00EE0363" w:rsidRPr="0054121F" w:rsidRDefault="00EE0363" w:rsidP="0005769F">
            <w:pPr>
              <w:rPr>
                <w:rFonts w:ascii="Times New Roman" w:hAnsi="Times New Roman" w:cs="Times New Roman"/>
                <w:sz w:val="20"/>
                <w:szCs w:val="20"/>
              </w:rPr>
            </w:pPr>
          </w:p>
        </w:tc>
      </w:tr>
      <w:tr w:rsidR="00EE0363" w:rsidRPr="0054121F" w14:paraId="03FA0A84" w14:textId="77777777" w:rsidTr="0005769F">
        <w:tc>
          <w:tcPr>
            <w:tcW w:w="4508" w:type="dxa"/>
          </w:tcPr>
          <w:p w14:paraId="15BD442F"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Sampling inside and outside mammal-resistant fences (pitfall traps)</w:t>
            </w:r>
          </w:p>
        </w:tc>
        <w:tc>
          <w:tcPr>
            <w:tcW w:w="4508" w:type="dxa"/>
          </w:tcPr>
          <w:p w14:paraId="18ED7C38" w14:textId="77777777" w:rsidR="00EE0363" w:rsidRPr="0054121F" w:rsidRDefault="00EE0363" w:rsidP="0005769F">
            <w:pPr>
              <w:rPr>
                <w:rFonts w:ascii="Times New Roman" w:hAnsi="Times New Roman" w:cs="Times New Roman"/>
                <w:sz w:val="20"/>
                <w:szCs w:val="20"/>
              </w:rPr>
            </w:pPr>
            <w:r w:rsidRPr="0054121F">
              <w:rPr>
                <w:rFonts w:ascii="Times New Roman" w:hAnsi="Times New Roman" w:cs="Times New Roman"/>
                <w:sz w:val="20"/>
                <w:szCs w:val="20"/>
              </w:rPr>
              <w:t>hoppers, centipedes, earthworms, flatworms, millipedes, Opiliones, springtails, cockroaches (</w:t>
            </w:r>
            <w:proofErr w:type="spellStart"/>
            <w:r w:rsidRPr="0054121F">
              <w:rPr>
                <w:rFonts w:ascii="Times New Roman" w:hAnsi="Times New Roman" w:cs="Times New Roman"/>
                <w:sz w:val="20"/>
                <w:szCs w:val="20"/>
              </w:rPr>
              <w:t>Blattodea</w:t>
            </w:r>
            <w:proofErr w:type="spellEnd"/>
            <w:r w:rsidRPr="0054121F">
              <w:rPr>
                <w:rFonts w:ascii="Times New Roman" w:hAnsi="Times New Roman" w:cs="Times New Roman"/>
                <w:sz w:val="20"/>
                <w:szCs w:val="20"/>
              </w:rPr>
              <w:t xml:space="preserve">), moths, bugs, hymenopterans, orthopterans, and flies. </w:t>
            </w:r>
          </w:p>
          <w:p w14:paraId="69C32C36" w14:textId="77777777" w:rsidR="00EE0363" w:rsidRPr="0054121F" w:rsidRDefault="00EE0363" w:rsidP="0005769F">
            <w:pPr>
              <w:rPr>
                <w:rFonts w:ascii="Times New Roman" w:hAnsi="Times New Roman" w:cs="Times New Roman"/>
                <w:b/>
                <w:bCs/>
                <w:sz w:val="20"/>
                <w:szCs w:val="20"/>
              </w:rPr>
            </w:pPr>
            <w:r w:rsidRPr="0054121F">
              <w:rPr>
                <w:rFonts w:ascii="Times New Roman" w:hAnsi="Times New Roman" w:cs="Times New Roman"/>
                <w:b/>
                <w:bCs/>
                <w:sz w:val="20"/>
                <w:szCs w:val="20"/>
              </w:rPr>
              <w:br w:type="page"/>
            </w:r>
          </w:p>
          <w:p w14:paraId="7F83F279" w14:textId="77777777" w:rsidR="00EE0363" w:rsidRPr="0054121F" w:rsidRDefault="00EE0363" w:rsidP="0005769F">
            <w:pPr>
              <w:rPr>
                <w:rFonts w:ascii="Times New Roman" w:hAnsi="Times New Roman" w:cs="Times New Roman"/>
                <w:sz w:val="20"/>
                <w:szCs w:val="20"/>
              </w:rPr>
            </w:pPr>
          </w:p>
        </w:tc>
      </w:tr>
    </w:tbl>
    <w:p w14:paraId="2A72157D" w14:textId="77777777" w:rsidR="00EE0363" w:rsidRPr="0054121F" w:rsidRDefault="00EE0363" w:rsidP="00EE0363">
      <w:pPr>
        <w:spacing w:after="0" w:line="240" w:lineRule="auto"/>
        <w:rPr>
          <w:rFonts w:ascii="Times New Roman" w:hAnsi="Times New Roman" w:cs="Times New Roman"/>
          <w:sz w:val="20"/>
          <w:szCs w:val="20"/>
        </w:rPr>
      </w:pPr>
    </w:p>
    <w:p w14:paraId="75AF2457" w14:textId="77777777" w:rsidR="00EE0363" w:rsidRPr="0054121F" w:rsidRDefault="00EE0363" w:rsidP="00EE0363">
      <w:pPr>
        <w:spacing w:after="0" w:line="240" w:lineRule="auto"/>
        <w:rPr>
          <w:rFonts w:ascii="Times New Roman" w:hAnsi="Times New Roman" w:cs="Times New Roman"/>
          <w:sz w:val="20"/>
          <w:szCs w:val="20"/>
        </w:rPr>
      </w:pPr>
    </w:p>
    <w:p w14:paraId="5B1205D4" w14:textId="77777777" w:rsidR="00EE0363" w:rsidRPr="0054121F" w:rsidRDefault="00EE0363" w:rsidP="00EE0363">
      <w:pPr>
        <w:spacing w:after="0" w:line="240" w:lineRule="auto"/>
        <w:rPr>
          <w:rFonts w:ascii="Times New Roman" w:hAnsi="Times New Roman" w:cs="Times New Roman"/>
          <w:sz w:val="20"/>
          <w:szCs w:val="20"/>
        </w:rPr>
      </w:pPr>
    </w:p>
    <w:p w14:paraId="5D768954" w14:textId="77777777" w:rsidR="00EE0363" w:rsidRPr="0054121F" w:rsidRDefault="00EE0363" w:rsidP="00EE0363">
      <w:pPr>
        <w:pStyle w:val="Heading5"/>
        <w:spacing w:before="0" w:line="240" w:lineRule="auto"/>
        <w:rPr>
          <w:rFonts w:ascii="Times New Roman" w:hAnsi="Times New Roman" w:cs="Times New Roman"/>
          <w:b/>
          <w:bCs/>
          <w:color w:val="auto"/>
          <w:sz w:val="20"/>
          <w:szCs w:val="20"/>
        </w:rPr>
        <w:sectPr w:rsidR="00EE0363" w:rsidRPr="0054121F" w:rsidSect="00203E1D">
          <w:headerReference w:type="default" r:id="rId8"/>
          <w:footerReference w:type="default" r:id="rId9"/>
          <w:type w:val="continuous"/>
          <w:pgSz w:w="11906" w:h="16838" w:code="9"/>
          <w:pgMar w:top="1440" w:right="1440" w:bottom="1440" w:left="1440" w:header="708" w:footer="708" w:gutter="0"/>
          <w:cols w:space="708"/>
          <w:docGrid w:linePitch="360"/>
        </w:sectPr>
      </w:pPr>
      <w:bookmarkStart w:id="1" w:name="X224c471fafefe23309e51bb1759f64eb3ac024d"/>
    </w:p>
    <w:bookmarkEnd w:id="1"/>
    <w:p w14:paraId="277F4A43" w14:textId="77777777" w:rsidR="00EE0363" w:rsidRPr="0054121F" w:rsidRDefault="00EE0363" w:rsidP="00EE0363">
      <w:pPr>
        <w:pStyle w:val="Heading5"/>
        <w:spacing w:before="0" w:line="240" w:lineRule="auto"/>
        <w:rPr>
          <w:rFonts w:ascii="Times New Roman" w:hAnsi="Times New Roman" w:cs="Times New Roman"/>
          <w:b/>
          <w:bCs/>
          <w:color w:val="auto"/>
          <w:sz w:val="20"/>
          <w:szCs w:val="20"/>
        </w:rPr>
      </w:pPr>
      <w:r w:rsidRPr="0054121F">
        <w:rPr>
          <w:rFonts w:ascii="Times New Roman" w:hAnsi="Times New Roman" w:cs="Times New Roman"/>
          <w:b/>
          <w:bCs/>
          <w:color w:val="auto"/>
          <w:sz w:val="20"/>
          <w:szCs w:val="20"/>
        </w:rPr>
        <w:lastRenderedPageBreak/>
        <w:t>Table 2</w:t>
      </w:r>
    </w:p>
    <w:p w14:paraId="5950B1A6" w14:textId="4E2FAAC3" w:rsidR="00EE0363" w:rsidRPr="0054121F" w:rsidRDefault="00EE0363" w:rsidP="00EE0363">
      <w:pPr>
        <w:pStyle w:val="Heading5"/>
        <w:spacing w:before="0" w:line="240" w:lineRule="auto"/>
        <w:rPr>
          <w:rFonts w:ascii="Times New Roman" w:hAnsi="Times New Roman" w:cs="Times New Roman"/>
          <w:color w:val="auto"/>
          <w:sz w:val="20"/>
          <w:szCs w:val="20"/>
        </w:rPr>
      </w:pPr>
      <w:r w:rsidRPr="0054121F">
        <w:rPr>
          <w:rFonts w:ascii="Times New Roman" w:hAnsi="Times New Roman" w:cs="Times New Roman"/>
          <w:color w:val="auto"/>
          <w:sz w:val="20"/>
          <w:szCs w:val="20"/>
        </w:rPr>
        <w:t xml:space="preserve">Models fitted to each predictor-response combination. Most exponential growth models are not shown, as they either could not be fitted or had </w:t>
      </w:r>
      <w:proofErr w:type="spellStart"/>
      <w:r w:rsidRPr="0054121F">
        <w:rPr>
          <w:rFonts w:ascii="Times New Roman" w:hAnsi="Times New Roman" w:cs="Times New Roman"/>
          <w:color w:val="auto"/>
          <w:sz w:val="20"/>
          <w:szCs w:val="20"/>
        </w:rPr>
        <w:t>AICc</w:t>
      </w:r>
      <w:proofErr w:type="spellEnd"/>
      <w:r w:rsidRPr="0054121F">
        <w:rPr>
          <w:rFonts w:ascii="Times New Roman" w:hAnsi="Times New Roman" w:cs="Times New Roman"/>
          <w:color w:val="auto"/>
          <w:sz w:val="20"/>
          <w:szCs w:val="20"/>
        </w:rPr>
        <w:t xml:space="preserve"> more than 5 units higher than the next best model. Bold text indicates models with considerable support, i.e., with </w:t>
      </w:r>
      <w:proofErr w:type="spellStart"/>
      <w:r w:rsidRPr="0054121F">
        <w:rPr>
          <w:rFonts w:ascii="Times New Roman" w:hAnsi="Times New Roman" w:cs="Times New Roman"/>
          <w:color w:val="auto"/>
          <w:sz w:val="20"/>
          <w:szCs w:val="20"/>
        </w:rPr>
        <w:t>AICc</w:t>
      </w:r>
      <w:proofErr w:type="spellEnd"/>
      <w:r w:rsidRPr="0054121F">
        <w:rPr>
          <w:rFonts w:ascii="Times New Roman" w:hAnsi="Times New Roman" w:cs="Times New Roman"/>
          <w:color w:val="auto"/>
          <w:sz w:val="20"/>
          <w:szCs w:val="20"/>
        </w:rPr>
        <w:t xml:space="preserve"> within 2 units of the best-fitting model (the model with the lowest </w:t>
      </w:r>
      <w:proofErr w:type="spellStart"/>
      <w:r w:rsidRPr="0054121F">
        <w:rPr>
          <w:rFonts w:ascii="Times New Roman" w:hAnsi="Times New Roman" w:cs="Times New Roman"/>
          <w:color w:val="auto"/>
          <w:sz w:val="20"/>
          <w:szCs w:val="20"/>
        </w:rPr>
        <w:t>AICc</w:t>
      </w:r>
      <w:proofErr w:type="spellEnd"/>
      <w:r w:rsidRPr="0054121F">
        <w:rPr>
          <w:rFonts w:ascii="Times New Roman" w:hAnsi="Times New Roman" w:cs="Times New Roman"/>
          <w:color w:val="auto"/>
          <w:sz w:val="20"/>
          <w:szCs w:val="20"/>
        </w:rPr>
        <w:t xml:space="preserve">). If the intercept-only model has the lowest </w:t>
      </w:r>
      <w:proofErr w:type="spellStart"/>
      <w:r w:rsidRPr="0054121F">
        <w:rPr>
          <w:rFonts w:ascii="Times New Roman" w:hAnsi="Times New Roman" w:cs="Times New Roman"/>
          <w:color w:val="auto"/>
          <w:sz w:val="20"/>
          <w:szCs w:val="20"/>
        </w:rPr>
        <w:t>AICc</w:t>
      </w:r>
      <w:proofErr w:type="spellEnd"/>
      <w:r w:rsidRPr="0054121F">
        <w:rPr>
          <w:rFonts w:ascii="Times New Roman" w:hAnsi="Times New Roman" w:cs="Times New Roman"/>
          <w:color w:val="auto"/>
          <w:sz w:val="20"/>
          <w:szCs w:val="20"/>
        </w:rPr>
        <w:t>, only that model is highlighted with bold text. MNA = minimum number alive</w:t>
      </w:r>
      <w:r w:rsidR="00AB40CE" w:rsidRPr="0054121F">
        <w:rPr>
          <w:rFonts w:ascii="Times New Roman" w:hAnsi="Times New Roman" w:cs="Times New Roman"/>
          <w:color w:val="auto"/>
          <w:sz w:val="20"/>
          <w:szCs w:val="20"/>
        </w:rPr>
        <w:t xml:space="preserve">. </w:t>
      </w:r>
      <w:r w:rsidR="00AB40CE" w:rsidRPr="0054121F">
        <w:rPr>
          <w:rFonts w:ascii="Times New Roman" w:hAnsi="Times New Roman" w:cs="Times New Roman"/>
          <w:color w:val="000000" w:themeColor="text1"/>
          <w:sz w:val="20"/>
          <w:szCs w:val="20"/>
        </w:rPr>
        <w:t xml:space="preserve">* = </w:t>
      </w:r>
      <w:r w:rsidR="00AB40CE" w:rsidRPr="0054121F">
        <w:rPr>
          <w:rFonts w:ascii="Times New Roman" w:eastAsia="Times New Roman" w:hAnsi="Times New Roman" w:cs="Times New Roman"/>
          <w:color w:val="000000" w:themeColor="text1"/>
          <w:sz w:val="20"/>
          <w:szCs w:val="20"/>
        </w:rPr>
        <w:t>data sets available from both the landscape and fence studies.</w:t>
      </w:r>
    </w:p>
    <w:p w14:paraId="07BC07D2" w14:textId="77777777" w:rsidR="00EE0363" w:rsidRPr="0054121F" w:rsidRDefault="00EE0363" w:rsidP="00EE0363">
      <w:pPr>
        <w:spacing w:after="0" w:line="240" w:lineRule="auto"/>
        <w:rPr>
          <w:rFonts w:ascii="Times New Roman" w:hAnsi="Times New Roman" w:cs="Times New Roman"/>
          <w:sz w:val="20"/>
          <w:szCs w:val="20"/>
        </w:rPr>
      </w:pPr>
    </w:p>
    <w:tbl>
      <w:tblPr>
        <w:tblStyle w:val="Table"/>
        <w:tblW w:w="3859" w:type="pct"/>
        <w:tblLayout w:type="fixed"/>
        <w:tblLook w:val="07E0" w:firstRow="1" w:lastRow="1" w:firstColumn="1" w:lastColumn="1" w:noHBand="1" w:noVBand="1"/>
      </w:tblPr>
      <w:tblGrid>
        <w:gridCol w:w="1843"/>
        <w:gridCol w:w="2410"/>
        <w:gridCol w:w="2551"/>
        <w:gridCol w:w="2835"/>
        <w:gridCol w:w="1134"/>
      </w:tblGrid>
      <w:tr w:rsidR="00EE0363" w:rsidRPr="0054121F" w14:paraId="75F6270A" w14:textId="77777777" w:rsidTr="0005769F">
        <w:tc>
          <w:tcPr>
            <w:tcW w:w="1843" w:type="dxa"/>
            <w:tcBorders>
              <w:top w:val="single" w:sz="4" w:space="0" w:color="auto"/>
              <w:bottom w:val="single" w:sz="4" w:space="0" w:color="auto"/>
            </w:tcBorders>
            <w:vAlign w:val="bottom"/>
          </w:tcPr>
          <w:p w14:paraId="5384C6F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Predictor</w:t>
            </w:r>
          </w:p>
          <w:p w14:paraId="27D132F1" w14:textId="77777777" w:rsidR="00EE0363" w:rsidRPr="0054121F" w:rsidRDefault="00EE0363" w:rsidP="0005769F">
            <w:pPr>
              <w:pStyle w:val="Compact"/>
              <w:spacing w:before="0" w:after="0"/>
              <w:rPr>
                <w:rFonts w:ascii="Times New Roman" w:hAnsi="Times New Roman" w:cs="Times New Roman"/>
                <w:sz w:val="20"/>
                <w:szCs w:val="20"/>
              </w:rPr>
            </w:pPr>
          </w:p>
          <w:p w14:paraId="1F9C1926"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Borders>
              <w:top w:val="single" w:sz="4" w:space="0" w:color="auto"/>
              <w:bottom w:val="single" w:sz="4" w:space="0" w:color="auto"/>
            </w:tcBorders>
            <w:vAlign w:val="bottom"/>
          </w:tcPr>
          <w:p w14:paraId="427D993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Response</w:t>
            </w:r>
          </w:p>
          <w:p w14:paraId="676C186A" w14:textId="77777777" w:rsidR="00EE0363" w:rsidRPr="0054121F" w:rsidRDefault="00EE0363" w:rsidP="0005769F">
            <w:pPr>
              <w:pStyle w:val="Compact"/>
              <w:spacing w:before="0" w:after="0"/>
              <w:rPr>
                <w:rFonts w:ascii="Times New Roman" w:hAnsi="Times New Roman" w:cs="Times New Roman"/>
                <w:sz w:val="20"/>
                <w:szCs w:val="20"/>
              </w:rPr>
            </w:pPr>
          </w:p>
          <w:p w14:paraId="38F18C40" w14:textId="77777777" w:rsidR="00EE0363" w:rsidRPr="0054121F" w:rsidRDefault="00EE0363" w:rsidP="0005769F">
            <w:pPr>
              <w:pStyle w:val="Compact"/>
              <w:spacing w:before="0" w:after="0"/>
              <w:rPr>
                <w:rFonts w:ascii="Times New Roman" w:hAnsi="Times New Roman" w:cs="Times New Roman"/>
                <w:sz w:val="20"/>
                <w:szCs w:val="20"/>
              </w:rPr>
            </w:pPr>
          </w:p>
        </w:tc>
        <w:tc>
          <w:tcPr>
            <w:tcW w:w="2551" w:type="dxa"/>
            <w:tcBorders>
              <w:top w:val="single" w:sz="4" w:space="0" w:color="auto"/>
              <w:bottom w:val="single" w:sz="4" w:space="0" w:color="auto"/>
            </w:tcBorders>
            <w:vAlign w:val="bottom"/>
          </w:tcPr>
          <w:p w14:paraId="259E42C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Figure</w:t>
            </w:r>
          </w:p>
          <w:p w14:paraId="43738EE0" w14:textId="77777777" w:rsidR="00EE0363" w:rsidRPr="0054121F" w:rsidRDefault="00EE0363" w:rsidP="0005769F">
            <w:pPr>
              <w:pStyle w:val="Compact"/>
              <w:spacing w:before="0" w:after="0"/>
              <w:rPr>
                <w:rFonts w:ascii="Times New Roman" w:hAnsi="Times New Roman" w:cs="Times New Roman"/>
                <w:sz w:val="20"/>
                <w:szCs w:val="20"/>
              </w:rPr>
            </w:pPr>
          </w:p>
          <w:p w14:paraId="433CFA05" w14:textId="77777777" w:rsidR="00EE0363" w:rsidRPr="0054121F" w:rsidRDefault="00EE0363" w:rsidP="0005769F">
            <w:pPr>
              <w:pStyle w:val="Compact"/>
              <w:spacing w:before="0" w:after="0"/>
              <w:rPr>
                <w:rFonts w:ascii="Times New Roman" w:hAnsi="Times New Roman" w:cs="Times New Roman"/>
                <w:sz w:val="20"/>
                <w:szCs w:val="20"/>
              </w:rPr>
            </w:pPr>
          </w:p>
        </w:tc>
        <w:tc>
          <w:tcPr>
            <w:tcW w:w="2835" w:type="dxa"/>
            <w:tcBorders>
              <w:top w:val="single" w:sz="4" w:space="0" w:color="auto"/>
              <w:bottom w:val="single" w:sz="4" w:space="0" w:color="auto"/>
            </w:tcBorders>
            <w:vAlign w:val="bottom"/>
          </w:tcPr>
          <w:p w14:paraId="1550791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Model</w:t>
            </w:r>
          </w:p>
          <w:p w14:paraId="4B41668E" w14:textId="77777777" w:rsidR="00EE0363" w:rsidRPr="0054121F" w:rsidRDefault="00EE0363" w:rsidP="0005769F">
            <w:pPr>
              <w:pStyle w:val="Compact"/>
              <w:spacing w:before="0" w:after="0"/>
              <w:rPr>
                <w:rFonts w:ascii="Times New Roman" w:hAnsi="Times New Roman" w:cs="Times New Roman"/>
                <w:sz w:val="20"/>
                <w:szCs w:val="20"/>
              </w:rPr>
            </w:pPr>
          </w:p>
          <w:p w14:paraId="27082636" w14:textId="77777777" w:rsidR="00EE0363" w:rsidRPr="0054121F" w:rsidRDefault="00EE0363" w:rsidP="0005769F">
            <w:pPr>
              <w:pStyle w:val="Compact"/>
              <w:spacing w:before="0" w:after="0"/>
              <w:rPr>
                <w:rFonts w:ascii="Times New Roman" w:hAnsi="Times New Roman" w:cs="Times New Roman"/>
                <w:sz w:val="20"/>
                <w:szCs w:val="20"/>
              </w:rPr>
            </w:pPr>
          </w:p>
        </w:tc>
        <w:tc>
          <w:tcPr>
            <w:tcW w:w="1134" w:type="dxa"/>
            <w:tcBorders>
              <w:top w:val="single" w:sz="4" w:space="0" w:color="auto"/>
              <w:bottom w:val="single" w:sz="4" w:space="0" w:color="auto"/>
            </w:tcBorders>
            <w:vAlign w:val="bottom"/>
          </w:tcPr>
          <w:p w14:paraId="7EAEAA2C"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AICc</w:t>
            </w:r>
            <w:proofErr w:type="spellEnd"/>
          </w:p>
          <w:p w14:paraId="0DC361E8" w14:textId="77777777" w:rsidR="00EE0363" w:rsidRPr="0054121F" w:rsidRDefault="00EE0363" w:rsidP="0005769F">
            <w:pPr>
              <w:pStyle w:val="Compact"/>
              <w:spacing w:before="0" w:after="0"/>
              <w:rPr>
                <w:rFonts w:ascii="Times New Roman" w:hAnsi="Times New Roman" w:cs="Times New Roman"/>
                <w:sz w:val="20"/>
                <w:szCs w:val="20"/>
              </w:rPr>
            </w:pPr>
          </w:p>
          <w:p w14:paraId="1B8FC7F1" w14:textId="77777777" w:rsidR="00EE0363" w:rsidRPr="0054121F" w:rsidRDefault="00EE0363" w:rsidP="0005769F">
            <w:pPr>
              <w:pStyle w:val="Compact"/>
              <w:spacing w:before="0" w:after="0"/>
              <w:rPr>
                <w:rFonts w:ascii="Times New Roman" w:hAnsi="Times New Roman" w:cs="Times New Roman"/>
                <w:sz w:val="20"/>
                <w:szCs w:val="20"/>
              </w:rPr>
            </w:pPr>
          </w:p>
        </w:tc>
      </w:tr>
      <w:tr w:rsidR="00EE0363" w:rsidRPr="0054121F" w14:paraId="021BF336" w14:textId="77777777" w:rsidTr="0005769F">
        <w:tc>
          <w:tcPr>
            <w:tcW w:w="1843" w:type="dxa"/>
            <w:tcBorders>
              <w:top w:val="single" w:sz="4" w:space="0" w:color="auto"/>
            </w:tcBorders>
          </w:tcPr>
          <w:p w14:paraId="7F44973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print rate</w:t>
            </w:r>
          </w:p>
        </w:tc>
        <w:tc>
          <w:tcPr>
            <w:tcW w:w="2410" w:type="dxa"/>
            <w:tcBorders>
              <w:top w:val="single" w:sz="4" w:space="0" w:color="auto"/>
            </w:tcBorders>
          </w:tcPr>
          <w:p w14:paraId="05698760" w14:textId="15B6D009"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Skink print rate</w:t>
            </w:r>
            <w:r w:rsidR="00AB40CE" w:rsidRPr="0054121F">
              <w:rPr>
                <w:rFonts w:ascii="Times New Roman" w:hAnsi="Times New Roman" w:cs="Times New Roman"/>
                <w:sz w:val="20"/>
                <w:szCs w:val="20"/>
              </w:rPr>
              <w:t>*</w:t>
            </w:r>
          </w:p>
        </w:tc>
        <w:tc>
          <w:tcPr>
            <w:tcW w:w="2551" w:type="dxa"/>
            <w:tcBorders>
              <w:top w:val="single" w:sz="4" w:space="0" w:color="auto"/>
            </w:tcBorders>
          </w:tcPr>
          <w:p w14:paraId="3C7B2D7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1a</w:t>
            </w:r>
          </w:p>
        </w:tc>
        <w:tc>
          <w:tcPr>
            <w:tcW w:w="2835" w:type="dxa"/>
            <w:tcBorders>
              <w:top w:val="single" w:sz="4" w:space="0" w:color="auto"/>
            </w:tcBorders>
          </w:tcPr>
          <w:p w14:paraId="5C8CF66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Borders>
              <w:top w:val="single" w:sz="4" w:space="0" w:color="auto"/>
            </w:tcBorders>
          </w:tcPr>
          <w:p w14:paraId="26D630D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616.04</w:t>
            </w:r>
          </w:p>
        </w:tc>
      </w:tr>
      <w:tr w:rsidR="00EE0363" w:rsidRPr="0054121F" w14:paraId="3163E423" w14:textId="77777777" w:rsidTr="0005769F">
        <w:tc>
          <w:tcPr>
            <w:tcW w:w="1843" w:type="dxa"/>
          </w:tcPr>
          <w:p w14:paraId="054E08F5" w14:textId="77777777" w:rsidR="00EE0363" w:rsidRPr="0054121F" w:rsidRDefault="00EE0363" w:rsidP="0005769F">
            <w:pPr>
              <w:spacing w:after="0"/>
              <w:rPr>
                <w:rFonts w:ascii="Times New Roman" w:hAnsi="Times New Roman" w:cs="Times New Roman"/>
                <w:sz w:val="20"/>
                <w:szCs w:val="20"/>
              </w:rPr>
            </w:pPr>
          </w:p>
        </w:tc>
        <w:tc>
          <w:tcPr>
            <w:tcW w:w="2410" w:type="dxa"/>
          </w:tcPr>
          <w:p w14:paraId="1DBA442C" w14:textId="77777777" w:rsidR="00EE0363" w:rsidRPr="0054121F" w:rsidRDefault="00EE0363" w:rsidP="0005769F">
            <w:pPr>
              <w:spacing w:after="0"/>
              <w:rPr>
                <w:rFonts w:ascii="Times New Roman" w:hAnsi="Times New Roman" w:cs="Times New Roman"/>
                <w:sz w:val="20"/>
                <w:szCs w:val="20"/>
              </w:rPr>
            </w:pPr>
          </w:p>
        </w:tc>
        <w:tc>
          <w:tcPr>
            <w:tcW w:w="2551" w:type="dxa"/>
          </w:tcPr>
          <w:p w14:paraId="0DD61A0E" w14:textId="77777777" w:rsidR="00EE0363" w:rsidRPr="0054121F" w:rsidRDefault="00EE0363" w:rsidP="0005769F">
            <w:pPr>
              <w:spacing w:after="0"/>
              <w:rPr>
                <w:rFonts w:ascii="Times New Roman" w:hAnsi="Times New Roman" w:cs="Times New Roman"/>
                <w:sz w:val="20"/>
                <w:szCs w:val="20"/>
              </w:rPr>
            </w:pPr>
          </w:p>
        </w:tc>
        <w:tc>
          <w:tcPr>
            <w:tcW w:w="2835" w:type="dxa"/>
          </w:tcPr>
          <w:p w14:paraId="69B239A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755AA47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608.87</w:t>
            </w:r>
          </w:p>
        </w:tc>
      </w:tr>
      <w:tr w:rsidR="00EE0363" w:rsidRPr="0054121F" w14:paraId="7DC3314E" w14:textId="77777777" w:rsidTr="0005769F">
        <w:tc>
          <w:tcPr>
            <w:tcW w:w="1843" w:type="dxa"/>
          </w:tcPr>
          <w:p w14:paraId="6033DF11"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41016C89"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6EADAA0B"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176165E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0E8E223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605.09</w:t>
            </w:r>
          </w:p>
        </w:tc>
      </w:tr>
      <w:tr w:rsidR="00EE0363" w:rsidRPr="0054121F" w14:paraId="4FC6746B" w14:textId="77777777" w:rsidTr="0005769F">
        <w:tc>
          <w:tcPr>
            <w:tcW w:w="1843" w:type="dxa"/>
          </w:tcPr>
          <w:p w14:paraId="4447664F"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022CD0F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Gecko print rate</w:t>
            </w:r>
          </w:p>
        </w:tc>
        <w:tc>
          <w:tcPr>
            <w:tcW w:w="2551" w:type="dxa"/>
          </w:tcPr>
          <w:p w14:paraId="0C59A5F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1b</w:t>
            </w:r>
          </w:p>
        </w:tc>
        <w:tc>
          <w:tcPr>
            <w:tcW w:w="2835" w:type="dxa"/>
          </w:tcPr>
          <w:p w14:paraId="6641CA5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04FBED2C"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20.45</w:t>
            </w:r>
          </w:p>
        </w:tc>
      </w:tr>
      <w:tr w:rsidR="00EE0363" w:rsidRPr="0054121F" w14:paraId="37ADE281" w14:textId="77777777" w:rsidTr="0005769F">
        <w:tc>
          <w:tcPr>
            <w:tcW w:w="1843" w:type="dxa"/>
          </w:tcPr>
          <w:p w14:paraId="0B6D18FF" w14:textId="77777777" w:rsidR="00EE0363" w:rsidRPr="0054121F" w:rsidRDefault="00EE0363" w:rsidP="0005769F">
            <w:pPr>
              <w:spacing w:after="0"/>
              <w:rPr>
                <w:rFonts w:ascii="Times New Roman" w:hAnsi="Times New Roman" w:cs="Times New Roman"/>
                <w:sz w:val="20"/>
                <w:szCs w:val="20"/>
              </w:rPr>
            </w:pPr>
          </w:p>
        </w:tc>
        <w:tc>
          <w:tcPr>
            <w:tcW w:w="2410" w:type="dxa"/>
          </w:tcPr>
          <w:p w14:paraId="7364A63B" w14:textId="77777777" w:rsidR="00EE0363" w:rsidRPr="0054121F" w:rsidRDefault="00EE0363" w:rsidP="0005769F">
            <w:pPr>
              <w:spacing w:after="0"/>
              <w:rPr>
                <w:rFonts w:ascii="Times New Roman" w:hAnsi="Times New Roman" w:cs="Times New Roman"/>
                <w:sz w:val="20"/>
                <w:szCs w:val="20"/>
              </w:rPr>
            </w:pPr>
          </w:p>
        </w:tc>
        <w:tc>
          <w:tcPr>
            <w:tcW w:w="2551" w:type="dxa"/>
          </w:tcPr>
          <w:p w14:paraId="774A1D17" w14:textId="77777777" w:rsidR="00EE0363" w:rsidRPr="0054121F" w:rsidRDefault="00EE0363" w:rsidP="0005769F">
            <w:pPr>
              <w:spacing w:after="0"/>
              <w:rPr>
                <w:rFonts w:ascii="Times New Roman" w:hAnsi="Times New Roman" w:cs="Times New Roman"/>
                <w:sz w:val="20"/>
                <w:szCs w:val="20"/>
              </w:rPr>
            </w:pPr>
          </w:p>
        </w:tc>
        <w:tc>
          <w:tcPr>
            <w:tcW w:w="2835" w:type="dxa"/>
          </w:tcPr>
          <w:p w14:paraId="714AFEB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651A294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22.06</w:t>
            </w:r>
          </w:p>
        </w:tc>
      </w:tr>
      <w:tr w:rsidR="00EE0363" w:rsidRPr="0054121F" w14:paraId="5A1995B9" w14:textId="77777777" w:rsidTr="0005769F">
        <w:tc>
          <w:tcPr>
            <w:tcW w:w="1843" w:type="dxa"/>
          </w:tcPr>
          <w:p w14:paraId="24D74FAC" w14:textId="77777777" w:rsidR="00EE0363" w:rsidRPr="0054121F" w:rsidRDefault="00EE0363" w:rsidP="0005769F">
            <w:pPr>
              <w:spacing w:after="0"/>
              <w:rPr>
                <w:rFonts w:ascii="Times New Roman" w:hAnsi="Times New Roman" w:cs="Times New Roman"/>
                <w:sz w:val="20"/>
                <w:szCs w:val="20"/>
              </w:rPr>
            </w:pPr>
          </w:p>
        </w:tc>
        <w:tc>
          <w:tcPr>
            <w:tcW w:w="2410" w:type="dxa"/>
          </w:tcPr>
          <w:p w14:paraId="73184708" w14:textId="77777777" w:rsidR="00EE0363" w:rsidRPr="0054121F" w:rsidRDefault="00EE0363" w:rsidP="0005769F">
            <w:pPr>
              <w:spacing w:after="0"/>
              <w:rPr>
                <w:rFonts w:ascii="Times New Roman" w:hAnsi="Times New Roman" w:cs="Times New Roman"/>
                <w:sz w:val="20"/>
                <w:szCs w:val="20"/>
              </w:rPr>
            </w:pPr>
          </w:p>
        </w:tc>
        <w:tc>
          <w:tcPr>
            <w:tcW w:w="2551" w:type="dxa"/>
          </w:tcPr>
          <w:p w14:paraId="0569FE0A" w14:textId="77777777" w:rsidR="00EE0363" w:rsidRPr="0054121F" w:rsidRDefault="00EE0363" w:rsidP="0005769F">
            <w:pPr>
              <w:spacing w:after="0"/>
              <w:rPr>
                <w:rFonts w:ascii="Times New Roman" w:hAnsi="Times New Roman" w:cs="Times New Roman"/>
                <w:sz w:val="20"/>
                <w:szCs w:val="20"/>
              </w:rPr>
            </w:pPr>
          </w:p>
        </w:tc>
        <w:tc>
          <w:tcPr>
            <w:tcW w:w="2835" w:type="dxa"/>
          </w:tcPr>
          <w:p w14:paraId="4E436A1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0B4B12B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21.30</w:t>
            </w:r>
          </w:p>
        </w:tc>
      </w:tr>
      <w:tr w:rsidR="00EE0363" w:rsidRPr="0054121F" w14:paraId="0AD20779" w14:textId="77777777" w:rsidTr="0005769F">
        <w:tc>
          <w:tcPr>
            <w:tcW w:w="1843" w:type="dxa"/>
          </w:tcPr>
          <w:p w14:paraId="2291D099" w14:textId="77777777" w:rsidR="00EE0363" w:rsidRPr="0054121F" w:rsidRDefault="00EE0363" w:rsidP="0005769F">
            <w:pPr>
              <w:spacing w:after="0"/>
              <w:rPr>
                <w:rFonts w:ascii="Times New Roman" w:hAnsi="Times New Roman" w:cs="Times New Roman"/>
                <w:sz w:val="20"/>
                <w:szCs w:val="20"/>
              </w:rPr>
            </w:pPr>
          </w:p>
        </w:tc>
        <w:tc>
          <w:tcPr>
            <w:tcW w:w="2410" w:type="dxa"/>
          </w:tcPr>
          <w:p w14:paraId="4EFC30C2" w14:textId="77777777" w:rsidR="00EE0363" w:rsidRPr="0054121F" w:rsidRDefault="00EE0363" w:rsidP="0005769F">
            <w:pPr>
              <w:spacing w:after="0"/>
              <w:rPr>
                <w:rFonts w:ascii="Times New Roman" w:hAnsi="Times New Roman" w:cs="Times New Roman"/>
                <w:sz w:val="20"/>
                <w:szCs w:val="20"/>
              </w:rPr>
            </w:pPr>
          </w:p>
        </w:tc>
        <w:tc>
          <w:tcPr>
            <w:tcW w:w="2551" w:type="dxa"/>
          </w:tcPr>
          <w:p w14:paraId="3BE75EA4" w14:textId="77777777" w:rsidR="00EE0363" w:rsidRPr="0054121F" w:rsidRDefault="00EE0363" w:rsidP="0005769F">
            <w:pPr>
              <w:spacing w:after="0"/>
              <w:rPr>
                <w:rFonts w:ascii="Times New Roman" w:hAnsi="Times New Roman" w:cs="Times New Roman"/>
                <w:sz w:val="20"/>
                <w:szCs w:val="20"/>
              </w:rPr>
            </w:pPr>
          </w:p>
        </w:tc>
        <w:tc>
          <w:tcPr>
            <w:tcW w:w="2835" w:type="dxa"/>
          </w:tcPr>
          <w:p w14:paraId="36267D1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growth</w:t>
            </w:r>
          </w:p>
        </w:tc>
        <w:tc>
          <w:tcPr>
            <w:tcW w:w="1134" w:type="dxa"/>
          </w:tcPr>
          <w:p w14:paraId="7D99A81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24.05</w:t>
            </w:r>
          </w:p>
        </w:tc>
      </w:tr>
      <w:tr w:rsidR="00EE0363" w:rsidRPr="0054121F" w14:paraId="2A2585DF" w14:textId="77777777" w:rsidTr="0005769F">
        <w:tc>
          <w:tcPr>
            <w:tcW w:w="1843" w:type="dxa"/>
          </w:tcPr>
          <w:p w14:paraId="36755857"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ECAE1F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pitfall</w:t>
            </w:r>
          </w:p>
        </w:tc>
        <w:tc>
          <w:tcPr>
            <w:tcW w:w="2551" w:type="dxa"/>
          </w:tcPr>
          <w:p w14:paraId="584B8AD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1c</w:t>
            </w:r>
          </w:p>
        </w:tc>
        <w:tc>
          <w:tcPr>
            <w:tcW w:w="2835" w:type="dxa"/>
          </w:tcPr>
          <w:p w14:paraId="6519FFD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3179D67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212.24</w:t>
            </w:r>
          </w:p>
        </w:tc>
      </w:tr>
      <w:tr w:rsidR="00EE0363" w:rsidRPr="0054121F" w14:paraId="5847C221" w14:textId="77777777" w:rsidTr="0005769F">
        <w:tc>
          <w:tcPr>
            <w:tcW w:w="1843" w:type="dxa"/>
          </w:tcPr>
          <w:p w14:paraId="7C8D9267" w14:textId="77777777" w:rsidR="00EE0363" w:rsidRPr="0054121F" w:rsidRDefault="00EE0363" w:rsidP="0005769F">
            <w:pPr>
              <w:spacing w:after="0"/>
              <w:rPr>
                <w:rFonts w:ascii="Times New Roman" w:hAnsi="Times New Roman" w:cs="Times New Roman"/>
                <w:sz w:val="20"/>
                <w:szCs w:val="20"/>
              </w:rPr>
            </w:pPr>
          </w:p>
        </w:tc>
        <w:tc>
          <w:tcPr>
            <w:tcW w:w="2410" w:type="dxa"/>
          </w:tcPr>
          <w:p w14:paraId="5E3663D1" w14:textId="77777777" w:rsidR="00EE0363" w:rsidRPr="0054121F" w:rsidRDefault="00EE0363" w:rsidP="0005769F">
            <w:pPr>
              <w:spacing w:after="0"/>
              <w:rPr>
                <w:rFonts w:ascii="Times New Roman" w:hAnsi="Times New Roman" w:cs="Times New Roman"/>
                <w:sz w:val="20"/>
                <w:szCs w:val="20"/>
              </w:rPr>
            </w:pPr>
          </w:p>
        </w:tc>
        <w:tc>
          <w:tcPr>
            <w:tcW w:w="2551" w:type="dxa"/>
          </w:tcPr>
          <w:p w14:paraId="67A02011" w14:textId="77777777" w:rsidR="00EE0363" w:rsidRPr="0054121F" w:rsidRDefault="00EE0363" w:rsidP="0005769F">
            <w:pPr>
              <w:spacing w:after="0"/>
              <w:rPr>
                <w:rFonts w:ascii="Times New Roman" w:hAnsi="Times New Roman" w:cs="Times New Roman"/>
                <w:sz w:val="20"/>
                <w:szCs w:val="20"/>
              </w:rPr>
            </w:pPr>
          </w:p>
        </w:tc>
        <w:tc>
          <w:tcPr>
            <w:tcW w:w="2835" w:type="dxa"/>
          </w:tcPr>
          <w:p w14:paraId="04FB0F8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2E8FA8B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211.30</w:t>
            </w:r>
          </w:p>
        </w:tc>
      </w:tr>
      <w:tr w:rsidR="00EE0363" w:rsidRPr="0054121F" w14:paraId="0676ED58" w14:textId="77777777" w:rsidTr="0005769F">
        <w:tc>
          <w:tcPr>
            <w:tcW w:w="1843" w:type="dxa"/>
          </w:tcPr>
          <w:p w14:paraId="53EF436E" w14:textId="77777777" w:rsidR="00EE0363" w:rsidRPr="0054121F" w:rsidRDefault="00EE0363" w:rsidP="0005769F">
            <w:pPr>
              <w:spacing w:after="0"/>
              <w:rPr>
                <w:rFonts w:ascii="Times New Roman" w:hAnsi="Times New Roman" w:cs="Times New Roman"/>
                <w:sz w:val="20"/>
                <w:szCs w:val="20"/>
              </w:rPr>
            </w:pPr>
          </w:p>
        </w:tc>
        <w:tc>
          <w:tcPr>
            <w:tcW w:w="2410" w:type="dxa"/>
          </w:tcPr>
          <w:p w14:paraId="1CFAABD4" w14:textId="77777777" w:rsidR="00EE0363" w:rsidRPr="0054121F" w:rsidRDefault="00EE0363" w:rsidP="0005769F">
            <w:pPr>
              <w:spacing w:after="0"/>
              <w:rPr>
                <w:rFonts w:ascii="Times New Roman" w:hAnsi="Times New Roman" w:cs="Times New Roman"/>
                <w:sz w:val="20"/>
                <w:szCs w:val="20"/>
              </w:rPr>
            </w:pPr>
          </w:p>
        </w:tc>
        <w:tc>
          <w:tcPr>
            <w:tcW w:w="2551" w:type="dxa"/>
          </w:tcPr>
          <w:p w14:paraId="579EA7D3" w14:textId="77777777" w:rsidR="00EE0363" w:rsidRPr="0054121F" w:rsidRDefault="00EE0363" w:rsidP="0005769F">
            <w:pPr>
              <w:spacing w:after="0"/>
              <w:rPr>
                <w:rFonts w:ascii="Times New Roman" w:hAnsi="Times New Roman" w:cs="Times New Roman"/>
                <w:sz w:val="20"/>
                <w:szCs w:val="20"/>
              </w:rPr>
            </w:pPr>
          </w:p>
        </w:tc>
        <w:tc>
          <w:tcPr>
            <w:tcW w:w="2835" w:type="dxa"/>
          </w:tcPr>
          <w:p w14:paraId="7C993240"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1C29B0F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210.93</w:t>
            </w:r>
          </w:p>
        </w:tc>
      </w:tr>
      <w:tr w:rsidR="00EE0363" w:rsidRPr="0054121F" w14:paraId="53ABFCFE" w14:textId="77777777" w:rsidTr="0005769F">
        <w:tc>
          <w:tcPr>
            <w:tcW w:w="1843" w:type="dxa"/>
          </w:tcPr>
          <w:p w14:paraId="1B7BF4E1"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7D6E202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pitfall</w:t>
            </w:r>
          </w:p>
        </w:tc>
        <w:tc>
          <w:tcPr>
            <w:tcW w:w="2551" w:type="dxa"/>
          </w:tcPr>
          <w:p w14:paraId="04D4256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1d</w:t>
            </w:r>
          </w:p>
        </w:tc>
        <w:tc>
          <w:tcPr>
            <w:tcW w:w="2835" w:type="dxa"/>
          </w:tcPr>
          <w:p w14:paraId="59AC9559"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4CEA4D8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116.61</w:t>
            </w:r>
          </w:p>
        </w:tc>
      </w:tr>
      <w:tr w:rsidR="00EE0363" w:rsidRPr="0054121F" w14:paraId="3C3550C9" w14:textId="77777777" w:rsidTr="0005769F">
        <w:tc>
          <w:tcPr>
            <w:tcW w:w="1843" w:type="dxa"/>
          </w:tcPr>
          <w:p w14:paraId="08157FC8" w14:textId="77777777" w:rsidR="00EE0363" w:rsidRPr="0054121F" w:rsidRDefault="00EE0363" w:rsidP="0005769F">
            <w:pPr>
              <w:spacing w:after="0"/>
              <w:rPr>
                <w:rFonts w:ascii="Times New Roman" w:hAnsi="Times New Roman" w:cs="Times New Roman"/>
                <w:sz w:val="20"/>
                <w:szCs w:val="20"/>
              </w:rPr>
            </w:pPr>
          </w:p>
        </w:tc>
        <w:tc>
          <w:tcPr>
            <w:tcW w:w="2410" w:type="dxa"/>
          </w:tcPr>
          <w:p w14:paraId="3BD3D786" w14:textId="77777777" w:rsidR="00EE0363" w:rsidRPr="0054121F" w:rsidRDefault="00EE0363" w:rsidP="0005769F">
            <w:pPr>
              <w:spacing w:after="0"/>
              <w:rPr>
                <w:rFonts w:ascii="Times New Roman" w:hAnsi="Times New Roman" w:cs="Times New Roman"/>
                <w:sz w:val="20"/>
                <w:szCs w:val="20"/>
              </w:rPr>
            </w:pPr>
          </w:p>
        </w:tc>
        <w:tc>
          <w:tcPr>
            <w:tcW w:w="2551" w:type="dxa"/>
          </w:tcPr>
          <w:p w14:paraId="49000E8A" w14:textId="77777777" w:rsidR="00EE0363" w:rsidRPr="0054121F" w:rsidRDefault="00EE0363" w:rsidP="0005769F">
            <w:pPr>
              <w:spacing w:after="0"/>
              <w:rPr>
                <w:rFonts w:ascii="Times New Roman" w:hAnsi="Times New Roman" w:cs="Times New Roman"/>
                <w:sz w:val="20"/>
                <w:szCs w:val="20"/>
              </w:rPr>
            </w:pPr>
          </w:p>
        </w:tc>
        <w:tc>
          <w:tcPr>
            <w:tcW w:w="2835" w:type="dxa"/>
          </w:tcPr>
          <w:p w14:paraId="223A9C5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D8BEDF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112.50</w:t>
            </w:r>
          </w:p>
        </w:tc>
      </w:tr>
      <w:tr w:rsidR="00EE0363" w:rsidRPr="0054121F" w14:paraId="64CA5657" w14:textId="77777777" w:rsidTr="0005769F">
        <w:tc>
          <w:tcPr>
            <w:tcW w:w="1843" w:type="dxa"/>
          </w:tcPr>
          <w:p w14:paraId="6468F500" w14:textId="77777777" w:rsidR="00EE0363" w:rsidRPr="0054121F" w:rsidRDefault="00EE0363" w:rsidP="0005769F">
            <w:pPr>
              <w:spacing w:after="0"/>
              <w:rPr>
                <w:rFonts w:ascii="Times New Roman" w:hAnsi="Times New Roman" w:cs="Times New Roman"/>
                <w:sz w:val="20"/>
                <w:szCs w:val="20"/>
              </w:rPr>
            </w:pPr>
          </w:p>
        </w:tc>
        <w:tc>
          <w:tcPr>
            <w:tcW w:w="2410" w:type="dxa"/>
          </w:tcPr>
          <w:p w14:paraId="298BF3DE" w14:textId="77777777" w:rsidR="00EE0363" w:rsidRPr="0054121F" w:rsidRDefault="00EE0363" w:rsidP="0005769F">
            <w:pPr>
              <w:spacing w:after="0"/>
              <w:rPr>
                <w:rFonts w:ascii="Times New Roman" w:hAnsi="Times New Roman" w:cs="Times New Roman"/>
                <w:sz w:val="20"/>
                <w:szCs w:val="20"/>
              </w:rPr>
            </w:pPr>
          </w:p>
        </w:tc>
        <w:tc>
          <w:tcPr>
            <w:tcW w:w="2551" w:type="dxa"/>
          </w:tcPr>
          <w:p w14:paraId="79175094" w14:textId="77777777" w:rsidR="00EE0363" w:rsidRPr="0054121F" w:rsidRDefault="00EE0363" w:rsidP="0005769F">
            <w:pPr>
              <w:spacing w:after="0"/>
              <w:rPr>
                <w:rFonts w:ascii="Times New Roman" w:hAnsi="Times New Roman" w:cs="Times New Roman"/>
                <w:sz w:val="20"/>
                <w:szCs w:val="20"/>
              </w:rPr>
            </w:pPr>
          </w:p>
        </w:tc>
        <w:tc>
          <w:tcPr>
            <w:tcW w:w="2835" w:type="dxa"/>
          </w:tcPr>
          <w:p w14:paraId="0E7B422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29A61D9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111.73</w:t>
            </w:r>
          </w:p>
        </w:tc>
      </w:tr>
      <w:tr w:rsidR="00EE0363" w:rsidRPr="0054121F" w14:paraId="26B658E3" w14:textId="77777777" w:rsidTr="0005769F">
        <w:tc>
          <w:tcPr>
            <w:tcW w:w="1843" w:type="dxa"/>
          </w:tcPr>
          <w:p w14:paraId="415F26B1"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7A5C1B08" w14:textId="23E6121B"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refuge</w:t>
            </w:r>
            <w:r w:rsidR="00D00CAE" w:rsidRPr="0054121F">
              <w:rPr>
                <w:rFonts w:ascii="Times New Roman" w:hAnsi="Times New Roman" w:cs="Times New Roman"/>
                <w:sz w:val="20"/>
                <w:szCs w:val="20"/>
              </w:rPr>
              <w:t>*</w:t>
            </w:r>
          </w:p>
        </w:tc>
        <w:tc>
          <w:tcPr>
            <w:tcW w:w="2551" w:type="dxa"/>
          </w:tcPr>
          <w:p w14:paraId="3A85EDB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1e</w:t>
            </w:r>
          </w:p>
        </w:tc>
        <w:tc>
          <w:tcPr>
            <w:tcW w:w="2835" w:type="dxa"/>
          </w:tcPr>
          <w:p w14:paraId="3EFDE11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2CB13E7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732.68</w:t>
            </w:r>
          </w:p>
        </w:tc>
      </w:tr>
      <w:tr w:rsidR="00EE0363" w:rsidRPr="0054121F" w14:paraId="39D5A0D6" w14:textId="77777777" w:rsidTr="0005769F">
        <w:tc>
          <w:tcPr>
            <w:tcW w:w="1843" w:type="dxa"/>
          </w:tcPr>
          <w:p w14:paraId="3C7CC765" w14:textId="77777777" w:rsidR="00EE0363" w:rsidRPr="0054121F" w:rsidRDefault="00EE0363" w:rsidP="0005769F">
            <w:pPr>
              <w:spacing w:after="0"/>
              <w:rPr>
                <w:rFonts w:ascii="Times New Roman" w:hAnsi="Times New Roman" w:cs="Times New Roman"/>
                <w:sz w:val="20"/>
                <w:szCs w:val="20"/>
              </w:rPr>
            </w:pPr>
          </w:p>
        </w:tc>
        <w:tc>
          <w:tcPr>
            <w:tcW w:w="2410" w:type="dxa"/>
          </w:tcPr>
          <w:p w14:paraId="19FA39BF" w14:textId="77777777" w:rsidR="00EE0363" w:rsidRPr="0054121F" w:rsidRDefault="00EE0363" w:rsidP="0005769F">
            <w:pPr>
              <w:spacing w:after="0"/>
              <w:rPr>
                <w:rFonts w:ascii="Times New Roman" w:hAnsi="Times New Roman" w:cs="Times New Roman"/>
                <w:sz w:val="20"/>
                <w:szCs w:val="20"/>
              </w:rPr>
            </w:pPr>
          </w:p>
        </w:tc>
        <w:tc>
          <w:tcPr>
            <w:tcW w:w="2551" w:type="dxa"/>
          </w:tcPr>
          <w:p w14:paraId="2F8615E0" w14:textId="77777777" w:rsidR="00EE0363" w:rsidRPr="0054121F" w:rsidRDefault="00EE0363" w:rsidP="0005769F">
            <w:pPr>
              <w:spacing w:after="0"/>
              <w:rPr>
                <w:rFonts w:ascii="Times New Roman" w:hAnsi="Times New Roman" w:cs="Times New Roman"/>
                <w:sz w:val="20"/>
                <w:szCs w:val="20"/>
              </w:rPr>
            </w:pPr>
          </w:p>
        </w:tc>
        <w:tc>
          <w:tcPr>
            <w:tcW w:w="2835" w:type="dxa"/>
          </w:tcPr>
          <w:p w14:paraId="460202C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56313BF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728.42</w:t>
            </w:r>
          </w:p>
        </w:tc>
      </w:tr>
      <w:tr w:rsidR="00EE0363" w:rsidRPr="0054121F" w14:paraId="1A08C07E" w14:textId="77777777" w:rsidTr="0005769F">
        <w:tc>
          <w:tcPr>
            <w:tcW w:w="1843" w:type="dxa"/>
          </w:tcPr>
          <w:p w14:paraId="5387F720"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2220681C"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5046B9B6"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444F562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32A90A9C"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725.19</w:t>
            </w:r>
          </w:p>
        </w:tc>
      </w:tr>
      <w:tr w:rsidR="00EE0363" w:rsidRPr="0054121F" w14:paraId="0D994746" w14:textId="77777777" w:rsidTr="0005769F">
        <w:tc>
          <w:tcPr>
            <w:tcW w:w="1843" w:type="dxa"/>
          </w:tcPr>
          <w:p w14:paraId="5CCD4FA1"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B74B39F" w14:textId="45A535EE"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refuge</w:t>
            </w:r>
            <w:r w:rsidR="002B19ED" w:rsidRPr="0054121F">
              <w:rPr>
                <w:rFonts w:ascii="Times New Roman" w:hAnsi="Times New Roman" w:cs="Times New Roman"/>
                <w:sz w:val="20"/>
                <w:szCs w:val="20"/>
              </w:rPr>
              <w:t>*</w:t>
            </w:r>
          </w:p>
        </w:tc>
        <w:tc>
          <w:tcPr>
            <w:tcW w:w="2551" w:type="dxa"/>
          </w:tcPr>
          <w:p w14:paraId="571BB65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1f</w:t>
            </w:r>
          </w:p>
        </w:tc>
        <w:tc>
          <w:tcPr>
            <w:tcW w:w="2835" w:type="dxa"/>
          </w:tcPr>
          <w:p w14:paraId="5D2E66A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58248F4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585.49</w:t>
            </w:r>
          </w:p>
        </w:tc>
      </w:tr>
      <w:tr w:rsidR="00EE0363" w:rsidRPr="0054121F" w14:paraId="62BE52CE" w14:textId="77777777" w:rsidTr="0005769F">
        <w:tc>
          <w:tcPr>
            <w:tcW w:w="1843" w:type="dxa"/>
          </w:tcPr>
          <w:p w14:paraId="4C500FE9" w14:textId="77777777" w:rsidR="00EE0363" w:rsidRPr="0054121F" w:rsidRDefault="00EE0363" w:rsidP="0005769F">
            <w:pPr>
              <w:spacing w:after="0"/>
              <w:rPr>
                <w:rFonts w:ascii="Times New Roman" w:hAnsi="Times New Roman" w:cs="Times New Roman"/>
                <w:sz w:val="20"/>
                <w:szCs w:val="20"/>
              </w:rPr>
            </w:pPr>
          </w:p>
        </w:tc>
        <w:tc>
          <w:tcPr>
            <w:tcW w:w="2410" w:type="dxa"/>
          </w:tcPr>
          <w:p w14:paraId="367F426D" w14:textId="77777777" w:rsidR="00EE0363" w:rsidRPr="0054121F" w:rsidRDefault="00EE0363" w:rsidP="0005769F">
            <w:pPr>
              <w:spacing w:after="0"/>
              <w:rPr>
                <w:rFonts w:ascii="Times New Roman" w:hAnsi="Times New Roman" w:cs="Times New Roman"/>
                <w:sz w:val="20"/>
                <w:szCs w:val="20"/>
              </w:rPr>
            </w:pPr>
          </w:p>
        </w:tc>
        <w:tc>
          <w:tcPr>
            <w:tcW w:w="2551" w:type="dxa"/>
          </w:tcPr>
          <w:p w14:paraId="4B240ED6" w14:textId="77777777" w:rsidR="00EE0363" w:rsidRPr="0054121F" w:rsidRDefault="00EE0363" w:rsidP="0005769F">
            <w:pPr>
              <w:spacing w:after="0"/>
              <w:rPr>
                <w:rFonts w:ascii="Times New Roman" w:hAnsi="Times New Roman" w:cs="Times New Roman"/>
                <w:sz w:val="20"/>
                <w:szCs w:val="20"/>
              </w:rPr>
            </w:pPr>
          </w:p>
        </w:tc>
        <w:tc>
          <w:tcPr>
            <w:tcW w:w="2835" w:type="dxa"/>
          </w:tcPr>
          <w:p w14:paraId="415A0D4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6BBEEA0"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584.91</w:t>
            </w:r>
          </w:p>
        </w:tc>
      </w:tr>
      <w:tr w:rsidR="00EE0363" w:rsidRPr="0054121F" w14:paraId="69676376" w14:textId="77777777" w:rsidTr="0005769F">
        <w:tc>
          <w:tcPr>
            <w:tcW w:w="1843" w:type="dxa"/>
          </w:tcPr>
          <w:p w14:paraId="3A7B8B24" w14:textId="77777777" w:rsidR="00EE0363" w:rsidRPr="0054121F" w:rsidRDefault="00EE0363" w:rsidP="0005769F">
            <w:pPr>
              <w:spacing w:after="0"/>
              <w:rPr>
                <w:rFonts w:ascii="Times New Roman" w:hAnsi="Times New Roman" w:cs="Times New Roman"/>
                <w:sz w:val="20"/>
                <w:szCs w:val="20"/>
              </w:rPr>
            </w:pPr>
          </w:p>
        </w:tc>
        <w:tc>
          <w:tcPr>
            <w:tcW w:w="2410" w:type="dxa"/>
          </w:tcPr>
          <w:p w14:paraId="3095C9E8" w14:textId="77777777" w:rsidR="00EE0363" w:rsidRPr="0054121F" w:rsidRDefault="00EE0363" w:rsidP="0005769F">
            <w:pPr>
              <w:spacing w:after="0"/>
              <w:rPr>
                <w:rFonts w:ascii="Times New Roman" w:hAnsi="Times New Roman" w:cs="Times New Roman"/>
                <w:sz w:val="20"/>
                <w:szCs w:val="20"/>
              </w:rPr>
            </w:pPr>
          </w:p>
        </w:tc>
        <w:tc>
          <w:tcPr>
            <w:tcW w:w="2551" w:type="dxa"/>
          </w:tcPr>
          <w:p w14:paraId="7D6F9D59" w14:textId="77777777" w:rsidR="00EE0363" w:rsidRPr="0054121F" w:rsidRDefault="00EE0363" w:rsidP="0005769F">
            <w:pPr>
              <w:spacing w:after="0"/>
              <w:rPr>
                <w:rFonts w:ascii="Times New Roman" w:hAnsi="Times New Roman" w:cs="Times New Roman"/>
                <w:sz w:val="20"/>
                <w:szCs w:val="20"/>
              </w:rPr>
            </w:pPr>
          </w:p>
        </w:tc>
        <w:tc>
          <w:tcPr>
            <w:tcW w:w="2835" w:type="dxa"/>
          </w:tcPr>
          <w:p w14:paraId="3DF457E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61DCA9B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584.63</w:t>
            </w:r>
          </w:p>
        </w:tc>
      </w:tr>
      <w:tr w:rsidR="00EE0363" w:rsidRPr="0054121F" w14:paraId="6749F905" w14:textId="77777777" w:rsidTr="0005769F">
        <w:tc>
          <w:tcPr>
            <w:tcW w:w="1843" w:type="dxa"/>
          </w:tcPr>
          <w:p w14:paraId="3E5F967C"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741CED1C" w14:textId="6E12C42C"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Gecko refuge</w:t>
            </w:r>
            <w:r w:rsidR="002B19ED" w:rsidRPr="0054121F">
              <w:rPr>
                <w:rFonts w:ascii="Times New Roman" w:hAnsi="Times New Roman" w:cs="Times New Roman"/>
                <w:sz w:val="20"/>
                <w:szCs w:val="20"/>
              </w:rPr>
              <w:t>*</w:t>
            </w:r>
          </w:p>
        </w:tc>
        <w:tc>
          <w:tcPr>
            <w:tcW w:w="2551" w:type="dxa"/>
          </w:tcPr>
          <w:p w14:paraId="14C131C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1g</w:t>
            </w:r>
          </w:p>
        </w:tc>
        <w:tc>
          <w:tcPr>
            <w:tcW w:w="2835" w:type="dxa"/>
          </w:tcPr>
          <w:p w14:paraId="529E5FD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20D0048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541.09</w:t>
            </w:r>
          </w:p>
        </w:tc>
      </w:tr>
      <w:tr w:rsidR="00EE0363" w:rsidRPr="0054121F" w14:paraId="6B1ADDE8" w14:textId="77777777" w:rsidTr="0005769F">
        <w:tc>
          <w:tcPr>
            <w:tcW w:w="1843" w:type="dxa"/>
          </w:tcPr>
          <w:p w14:paraId="1BE31015" w14:textId="77777777" w:rsidR="00EE0363" w:rsidRPr="0054121F" w:rsidRDefault="00EE0363" w:rsidP="0005769F">
            <w:pPr>
              <w:spacing w:after="0"/>
              <w:rPr>
                <w:rFonts w:ascii="Times New Roman" w:hAnsi="Times New Roman" w:cs="Times New Roman"/>
                <w:sz w:val="20"/>
                <w:szCs w:val="20"/>
              </w:rPr>
            </w:pPr>
          </w:p>
        </w:tc>
        <w:tc>
          <w:tcPr>
            <w:tcW w:w="2410" w:type="dxa"/>
          </w:tcPr>
          <w:p w14:paraId="70ECB23E" w14:textId="77777777" w:rsidR="00EE0363" w:rsidRPr="0054121F" w:rsidRDefault="00EE0363" w:rsidP="0005769F">
            <w:pPr>
              <w:spacing w:after="0"/>
              <w:rPr>
                <w:rFonts w:ascii="Times New Roman" w:hAnsi="Times New Roman" w:cs="Times New Roman"/>
                <w:sz w:val="20"/>
                <w:szCs w:val="20"/>
              </w:rPr>
            </w:pPr>
          </w:p>
        </w:tc>
        <w:tc>
          <w:tcPr>
            <w:tcW w:w="2551" w:type="dxa"/>
          </w:tcPr>
          <w:p w14:paraId="437EF2B4" w14:textId="77777777" w:rsidR="00EE0363" w:rsidRPr="0054121F" w:rsidRDefault="00EE0363" w:rsidP="0005769F">
            <w:pPr>
              <w:spacing w:after="0"/>
              <w:rPr>
                <w:rFonts w:ascii="Times New Roman" w:hAnsi="Times New Roman" w:cs="Times New Roman"/>
                <w:sz w:val="20"/>
                <w:szCs w:val="20"/>
              </w:rPr>
            </w:pPr>
          </w:p>
        </w:tc>
        <w:tc>
          <w:tcPr>
            <w:tcW w:w="2835" w:type="dxa"/>
          </w:tcPr>
          <w:p w14:paraId="7831B8B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2688D9D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541.97</w:t>
            </w:r>
          </w:p>
        </w:tc>
      </w:tr>
      <w:tr w:rsidR="00EE0363" w:rsidRPr="0054121F" w14:paraId="213A2AFB" w14:textId="77777777" w:rsidTr="0005769F">
        <w:tc>
          <w:tcPr>
            <w:tcW w:w="1843" w:type="dxa"/>
          </w:tcPr>
          <w:p w14:paraId="00BFF955" w14:textId="77777777" w:rsidR="00EE0363" w:rsidRPr="0054121F" w:rsidRDefault="00EE0363" w:rsidP="0005769F">
            <w:pPr>
              <w:spacing w:after="0"/>
              <w:rPr>
                <w:rFonts w:ascii="Times New Roman" w:hAnsi="Times New Roman" w:cs="Times New Roman"/>
                <w:sz w:val="20"/>
                <w:szCs w:val="20"/>
              </w:rPr>
            </w:pPr>
          </w:p>
        </w:tc>
        <w:tc>
          <w:tcPr>
            <w:tcW w:w="2410" w:type="dxa"/>
          </w:tcPr>
          <w:p w14:paraId="5FCCE2A8" w14:textId="77777777" w:rsidR="00EE0363" w:rsidRPr="0054121F" w:rsidRDefault="00EE0363" w:rsidP="0005769F">
            <w:pPr>
              <w:spacing w:after="0"/>
              <w:rPr>
                <w:rFonts w:ascii="Times New Roman" w:hAnsi="Times New Roman" w:cs="Times New Roman"/>
                <w:sz w:val="20"/>
                <w:szCs w:val="20"/>
              </w:rPr>
            </w:pPr>
          </w:p>
        </w:tc>
        <w:tc>
          <w:tcPr>
            <w:tcW w:w="2551" w:type="dxa"/>
          </w:tcPr>
          <w:p w14:paraId="52202A63" w14:textId="77777777" w:rsidR="00EE0363" w:rsidRPr="0054121F" w:rsidRDefault="00EE0363" w:rsidP="0005769F">
            <w:pPr>
              <w:spacing w:after="0"/>
              <w:rPr>
                <w:rFonts w:ascii="Times New Roman" w:hAnsi="Times New Roman" w:cs="Times New Roman"/>
                <w:sz w:val="20"/>
                <w:szCs w:val="20"/>
              </w:rPr>
            </w:pPr>
          </w:p>
        </w:tc>
        <w:tc>
          <w:tcPr>
            <w:tcW w:w="2835" w:type="dxa"/>
          </w:tcPr>
          <w:p w14:paraId="3706F7B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215A534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540.87</w:t>
            </w:r>
          </w:p>
        </w:tc>
      </w:tr>
      <w:tr w:rsidR="00EE0363" w:rsidRPr="0054121F" w14:paraId="6CB79114" w14:textId="77777777" w:rsidTr="0005769F">
        <w:tc>
          <w:tcPr>
            <w:tcW w:w="1843" w:type="dxa"/>
          </w:tcPr>
          <w:p w14:paraId="4F8FA4A4"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54AC1007"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print rate</w:t>
            </w:r>
          </w:p>
        </w:tc>
        <w:tc>
          <w:tcPr>
            <w:tcW w:w="2551" w:type="dxa"/>
          </w:tcPr>
          <w:p w14:paraId="67EFBE5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2a</w:t>
            </w:r>
          </w:p>
        </w:tc>
        <w:tc>
          <w:tcPr>
            <w:tcW w:w="2835" w:type="dxa"/>
          </w:tcPr>
          <w:p w14:paraId="7365519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10F6F23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708.54</w:t>
            </w:r>
          </w:p>
        </w:tc>
      </w:tr>
      <w:tr w:rsidR="00EE0363" w:rsidRPr="0054121F" w14:paraId="1583ABD1" w14:textId="77777777" w:rsidTr="0005769F">
        <w:tc>
          <w:tcPr>
            <w:tcW w:w="1843" w:type="dxa"/>
          </w:tcPr>
          <w:p w14:paraId="5945AFB0" w14:textId="77777777" w:rsidR="00EE0363" w:rsidRPr="0054121F" w:rsidRDefault="00EE0363" w:rsidP="0005769F">
            <w:pPr>
              <w:spacing w:after="0"/>
              <w:rPr>
                <w:rFonts w:ascii="Times New Roman" w:hAnsi="Times New Roman" w:cs="Times New Roman"/>
                <w:sz w:val="20"/>
                <w:szCs w:val="20"/>
              </w:rPr>
            </w:pPr>
          </w:p>
        </w:tc>
        <w:tc>
          <w:tcPr>
            <w:tcW w:w="2410" w:type="dxa"/>
          </w:tcPr>
          <w:p w14:paraId="6171E3DA" w14:textId="77777777" w:rsidR="00EE0363" w:rsidRPr="0054121F" w:rsidRDefault="00EE0363" w:rsidP="0005769F">
            <w:pPr>
              <w:spacing w:after="0"/>
              <w:rPr>
                <w:rFonts w:ascii="Times New Roman" w:hAnsi="Times New Roman" w:cs="Times New Roman"/>
                <w:sz w:val="20"/>
                <w:szCs w:val="20"/>
              </w:rPr>
            </w:pPr>
          </w:p>
        </w:tc>
        <w:tc>
          <w:tcPr>
            <w:tcW w:w="2551" w:type="dxa"/>
          </w:tcPr>
          <w:p w14:paraId="693F1821" w14:textId="77777777" w:rsidR="00EE0363" w:rsidRPr="0054121F" w:rsidRDefault="00EE0363" w:rsidP="0005769F">
            <w:pPr>
              <w:spacing w:after="0"/>
              <w:rPr>
                <w:rFonts w:ascii="Times New Roman" w:hAnsi="Times New Roman" w:cs="Times New Roman"/>
                <w:sz w:val="20"/>
                <w:szCs w:val="20"/>
              </w:rPr>
            </w:pPr>
          </w:p>
        </w:tc>
        <w:tc>
          <w:tcPr>
            <w:tcW w:w="2835" w:type="dxa"/>
          </w:tcPr>
          <w:p w14:paraId="348DA67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93731F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704.54</w:t>
            </w:r>
          </w:p>
        </w:tc>
      </w:tr>
      <w:tr w:rsidR="00EE0363" w:rsidRPr="0054121F" w14:paraId="5DEC938D" w14:textId="77777777" w:rsidTr="0005769F">
        <w:tc>
          <w:tcPr>
            <w:tcW w:w="1843" w:type="dxa"/>
          </w:tcPr>
          <w:p w14:paraId="77632C6A" w14:textId="77777777" w:rsidR="00EE0363" w:rsidRPr="0054121F" w:rsidRDefault="00EE0363" w:rsidP="0005769F">
            <w:pPr>
              <w:spacing w:after="0"/>
              <w:rPr>
                <w:rFonts w:ascii="Times New Roman" w:hAnsi="Times New Roman" w:cs="Times New Roman"/>
                <w:sz w:val="20"/>
                <w:szCs w:val="20"/>
              </w:rPr>
            </w:pPr>
          </w:p>
        </w:tc>
        <w:tc>
          <w:tcPr>
            <w:tcW w:w="2410" w:type="dxa"/>
          </w:tcPr>
          <w:p w14:paraId="32ABE741" w14:textId="77777777" w:rsidR="00EE0363" w:rsidRPr="0054121F" w:rsidRDefault="00EE0363" w:rsidP="0005769F">
            <w:pPr>
              <w:spacing w:after="0"/>
              <w:rPr>
                <w:rFonts w:ascii="Times New Roman" w:hAnsi="Times New Roman" w:cs="Times New Roman"/>
                <w:sz w:val="20"/>
                <w:szCs w:val="20"/>
              </w:rPr>
            </w:pPr>
          </w:p>
        </w:tc>
        <w:tc>
          <w:tcPr>
            <w:tcW w:w="2551" w:type="dxa"/>
          </w:tcPr>
          <w:p w14:paraId="07D36F20" w14:textId="77777777" w:rsidR="00EE0363" w:rsidRPr="0054121F" w:rsidRDefault="00EE0363" w:rsidP="0005769F">
            <w:pPr>
              <w:spacing w:after="0"/>
              <w:rPr>
                <w:rFonts w:ascii="Times New Roman" w:hAnsi="Times New Roman" w:cs="Times New Roman"/>
                <w:sz w:val="20"/>
                <w:szCs w:val="20"/>
              </w:rPr>
            </w:pPr>
          </w:p>
        </w:tc>
        <w:tc>
          <w:tcPr>
            <w:tcW w:w="2835" w:type="dxa"/>
          </w:tcPr>
          <w:p w14:paraId="555ACF2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17CAE62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704.29</w:t>
            </w:r>
          </w:p>
        </w:tc>
      </w:tr>
      <w:tr w:rsidR="00EE0363" w:rsidRPr="0054121F" w14:paraId="3857947A" w14:textId="77777777" w:rsidTr="0005769F">
        <w:tc>
          <w:tcPr>
            <w:tcW w:w="1843" w:type="dxa"/>
          </w:tcPr>
          <w:p w14:paraId="57E56E33"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17C17C89"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pitfall</w:t>
            </w:r>
          </w:p>
        </w:tc>
        <w:tc>
          <w:tcPr>
            <w:tcW w:w="2551" w:type="dxa"/>
          </w:tcPr>
          <w:p w14:paraId="74D35DB9"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2b</w:t>
            </w:r>
          </w:p>
        </w:tc>
        <w:tc>
          <w:tcPr>
            <w:tcW w:w="2835" w:type="dxa"/>
          </w:tcPr>
          <w:p w14:paraId="6BBF66C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28D617B0"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62.79</w:t>
            </w:r>
          </w:p>
        </w:tc>
      </w:tr>
      <w:tr w:rsidR="00EE0363" w:rsidRPr="0054121F" w14:paraId="48523F10" w14:textId="77777777" w:rsidTr="0005769F">
        <w:tc>
          <w:tcPr>
            <w:tcW w:w="1843" w:type="dxa"/>
          </w:tcPr>
          <w:p w14:paraId="12E7E87C" w14:textId="77777777" w:rsidR="00EE0363" w:rsidRPr="0054121F" w:rsidRDefault="00EE0363" w:rsidP="0005769F">
            <w:pPr>
              <w:spacing w:after="0"/>
              <w:rPr>
                <w:rFonts w:ascii="Times New Roman" w:hAnsi="Times New Roman" w:cs="Times New Roman"/>
                <w:sz w:val="20"/>
                <w:szCs w:val="20"/>
              </w:rPr>
            </w:pPr>
          </w:p>
        </w:tc>
        <w:tc>
          <w:tcPr>
            <w:tcW w:w="2410" w:type="dxa"/>
          </w:tcPr>
          <w:p w14:paraId="65CEA08E" w14:textId="77777777" w:rsidR="00EE0363" w:rsidRPr="0054121F" w:rsidRDefault="00EE0363" w:rsidP="0005769F">
            <w:pPr>
              <w:spacing w:after="0"/>
              <w:rPr>
                <w:rFonts w:ascii="Times New Roman" w:hAnsi="Times New Roman" w:cs="Times New Roman"/>
                <w:sz w:val="20"/>
                <w:szCs w:val="20"/>
              </w:rPr>
            </w:pPr>
          </w:p>
        </w:tc>
        <w:tc>
          <w:tcPr>
            <w:tcW w:w="2551" w:type="dxa"/>
          </w:tcPr>
          <w:p w14:paraId="42F25AAD" w14:textId="77777777" w:rsidR="00EE0363" w:rsidRPr="0054121F" w:rsidRDefault="00EE0363" w:rsidP="0005769F">
            <w:pPr>
              <w:spacing w:after="0"/>
              <w:rPr>
                <w:rFonts w:ascii="Times New Roman" w:hAnsi="Times New Roman" w:cs="Times New Roman"/>
                <w:sz w:val="20"/>
                <w:szCs w:val="20"/>
              </w:rPr>
            </w:pPr>
          </w:p>
        </w:tc>
        <w:tc>
          <w:tcPr>
            <w:tcW w:w="2835" w:type="dxa"/>
          </w:tcPr>
          <w:p w14:paraId="668D78A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5C5BC99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63.40</w:t>
            </w:r>
          </w:p>
        </w:tc>
      </w:tr>
      <w:tr w:rsidR="00EE0363" w:rsidRPr="0054121F" w14:paraId="10082B1D" w14:textId="77777777" w:rsidTr="0005769F">
        <w:tc>
          <w:tcPr>
            <w:tcW w:w="1843" w:type="dxa"/>
          </w:tcPr>
          <w:p w14:paraId="164A170A" w14:textId="77777777" w:rsidR="00EE0363" w:rsidRPr="0054121F" w:rsidRDefault="00EE0363" w:rsidP="0005769F">
            <w:pPr>
              <w:spacing w:after="0"/>
              <w:rPr>
                <w:rFonts w:ascii="Times New Roman" w:hAnsi="Times New Roman" w:cs="Times New Roman"/>
                <w:sz w:val="20"/>
                <w:szCs w:val="20"/>
              </w:rPr>
            </w:pPr>
          </w:p>
        </w:tc>
        <w:tc>
          <w:tcPr>
            <w:tcW w:w="2410" w:type="dxa"/>
          </w:tcPr>
          <w:p w14:paraId="3362A663" w14:textId="77777777" w:rsidR="00EE0363" w:rsidRPr="0054121F" w:rsidRDefault="00EE0363" w:rsidP="0005769F">
            <w:pPr>
              <w:spacing w:after="0"/>
              <w:rPr>
                <w:rFonts w:ascii="Times New Roman" w:hAnsi="Times New Roman" w:cs="Times New Roman"/>
                <w:sz w:val="20"/>
                <w:szCs w:val="20"/>
              </w:rPr>
            </w:pPr>
          </w:p>
        </w:tc>
        <w:tc>
          <w:tcPr>
            <w:tcW w:w="2551" w:type="dxa"/>
          </w:tcPr>
          <w:p w14:paraId="6A95EFF1" w14:textId="77777777" w:rsidR="00EE0363" w:rsidRPr="0054121F" w:rsidRDefault="00EE0363" w:rsidP="0005769F">
            <w:pPr>
              <w:spacing w:after="0"/>
              <w:rPr>
                <w:rFonts w:ascii="Times New Roman" w:hAnsi="Times New Roman" w:cs="Times New Roman"/>
                <w:sz w:val="20"/>
                <w:szCs w:val="20"/>
              </w:rPr>
            </w:pPr>
          </w:p>
        </w:tc>
        <w:tc>
          <w:tcPr>
            <w:tcW w:w="2835" w:type="dxa"/>
          </w:tcPr>
          <w:p w14:paraId="1522D17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73C963D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63.71</w:t>
            </w:r>
          </w:p>
        </w:tc>
      </w:tr>
      <w:tr w:rsidR="00EE0363" w:rsidRPr="0054121F" w14:paraId="46F71138" w14:textId="77777777" w:rsidTr="0005769F">
        <w:tc>
          <w:tcPr>
            <w:tcW w:w="1843" w:type="dxa"/>
          </w:tcPr>
          <w:p w14:paraId="246AC2B1"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2EBBBAE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pitfall</w:t>
            </w:r>
          </w:p>
        </w:tc>
        <w:tc>
          <w:tcPr>
            <w:tcW w:w="2551" w:type="dxa"/>
          </w:tcPr>
          <w:p w14:paraId="72FDBEA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2c</w:t>
            </w:r>
          </w:p>
        </w:tc>
        <w:tc>
          <w:tcPr>
            <w:tcW w:w="2835" w:type="dxa"/>
          </w:tcPr>
          <w:p w14:paraId="0B88EAB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1EA1F9C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214.32</w:t>
            </w:r>
          </w:p>
        </w:tc>
      </w:tr>
      <w:tr w:rsidR="00EE0363" w:rsidRPr="0054121F" w14:paraId="3E7BF40B" w14:textId="77777777" w:rsidTr="0005769F">
        <w:tc>
          <w:tcPr>
            <w:tcW w:w="1843" w:type="dxa"/>
          </w:tcPr>
          <w:p w14:paraId="0F5C5C5A" w14:textId="77777777" w:rsidR="00EE0363" w:rsidRPr="0054121F" w:rsidRDefault="00EE0363" w:rsidP="0005769F">
            <w:pPr>
              <w:spacing w:after="0"/>
              <w:rPr>
                <w:rFonts w:ascii="Times New Roman" w:hAnsi="Times New Roman" w:cs="Times New Roman"/>
                <w:sz w:val="20"/>
                <w:szCs w:val="20"/>
              </w:rPr>
            </w:pPr>
          </w:p>
        </w:tc>
        <w:tc>
          <w:tcPr>
            <w:tcW w:w="2410" w:type="dxa"/>
          </w:tcPr>
          <w:p w14:paraId="654F955A" w14:textId="77777777" w:rsidR="00EE0363" w:rsidRPr="0054121F" w:rsidRDefault="00EE0363" w:rsidP="0005769F">
            <w:pPr>
              <w:spacing w:after="0"/>
              <w:rPr>
                <w:rFonts w:ascii="Times New Roman" w:hAnsi="Times New Roman" w:cs="Times New Roman"/>
                <w:sz w:val="20"/>
                <w:szCs w:val="20"/>
              </w:rPr>
            </w:pPr>
          </w:p>
        </w:tc>
        <w:tc>
          <w:tcPr>
            <w:tcW w:w="2551" w:type="dxa"/>
          </w:tcPr>
          <w:p w14:paraId="3921816D" w14:textId="77777777" w:rsidR="00EE0363" w:rsidRPr="0054121F" w:rsidRDefault="00EE0363" w:rsidP="0005769F">
            <w:pPr>
              <w:spacing w:after="0"/>
              <w:rPr>
                <w:rFonts w:ascii="Times New Roman" w:hAnsi="Times New Roman" w:cs="Times New Roman"/>
                <w:sz w:val="20"/>
                <w:szCs w:val="20"/>
              </w:rPr>
            </w:pPr>
          </w:p>
        </w:tc>
        <w:tc>
          <w:tcPr>
            <w:tcW w:w="2835" w:type="dxa"/>
          </w:tcPr>
          <w:p w14:paraId="556F035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1EE1260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213.26</w:t>
            </w:r>
          </w:p>
        </w:tc>
      </w:tr>
      <w:tr w:rsidR="00EE0363" w:rsidRPr="0054121F" w14:paraId="3A677953" w14:textId="77777777" w:rsidTr="0005769F">
        <w:tc>
          <w:tcPr>
            <w:tcW w:w="1843" w:type="dxa"/>
          </w:tcPr>
          <w:p w14:paraId="344E1141" w14:textId="77777777" w:rsidR="00EE0363" w:rsidRPr="0054121F" w:rsidRDefault="00EE0363" w:rsidP="0005769F">
            <w:pPr>
              <w:spacing w:after="0"/>
              <w:rPr>
                <w:rFonts w:ascii="Times New Roman" w:hAnsi="Times New Roman" w:cs="Times New Roman"/>
                <w:sz w:val="20"/>
                <w:szCs w:val="20"/>
              </w:rPr>
            </w:pPr>
          </w:p>
        </w:tc>
        <w:tc>
          <w:tcPr>
            <w:tcW w:w="2410" w:type="dxa"/>
          </w:tcPr>
          <w:p w14:paraId="31F8BA7D" w14:textId="77777777" w:rsidR="00EE0363" w:rsidRPr="0054121F" w:rsidRDefault="00EE0363" w:rsidP="0005769F">
            <w:pPr>
              <w:spacing w:after="0"/>
              <w:rPr>
                <w:rFonts w:ascii="Times New Roman" w:hAnsi="Times New Roman" w:cs="Times New Roman"/>
                <w:sz w:val="20"/>
                <w:szCs w:val="20"/>
              </w:rPr>
            </w:pPr>
          </w:p>
        </w:tc>
        <w:tc>
          <w:tcPr>
            <w:tcW w:w="2551" w:type="dxa"/>
          </w:tcPr>
          <w:p w14:paraId="2E171904" w14:textId="77777777" w:rsidR="00EE0363" w:rsidRPr="0054121F" w:rsidRDefault="00EE0363" w:rsidP="0005769F">
            <w:pPr>
              <w:spacing w:after="0"/>
              <w:rPr>
                <w:rFonts w:ascii="Times New Roman" w:hAnsi="Times New Roman" w:cs="Times New Roman"/>
                <w:sz w:val="20"/>
                <w:szCs w:val="20"/>
              </w:rPr>
            </w:pPr>
          </w:p>
        </w:tc>
        <w:tc>
          <w:tcPr>
            <w:tcW w:w="2835" w:type="dxa"/>
          </w:tcPr>
          <w:p w14:paraId="47276C7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4E7A06E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213.09</w:t>
            </w:r>
          </w:p>
        </w:tc>
      </w:tr>
      <w:tr w:rsidR="00EE0363" w:rsidRPr="0054121F" w14:paraId="3158BCAD" w14:textId="77777777" w:rsidTr="0005769F">
        <w:tc>
          <w:tcPr>
            <w:tcW w:w="1843" w:type="dxa"/>
          </w:tcPr>
          <w:p w14:paraId="2EA641D7"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B38A308" w14:textId="00A86B3E"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refuge</w:t>
            </w:r>
            <w:r w:rsidR="00842921" w:rsidRPr="0054121F">
              <w:rPr>
                <w:rFonts w:ascii="Times New Roman" w:hAnsi="Times New Roman" w:cs="Times New Roman"/>
                <w:sz w:val="20"/>
                <w:szCs w:val="20"/>
              </w:rPr>
              <w:t>*</w:t>
            </w:r>
          </w:p>
        </w:tc>
        <w:tc>
          <w:tcPr>
            <w:tcW w:w="2551" w:type="dxa"/>
          </w:tcPr>
          <w:p w14:paraId="06D3402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2d</w:t>
            </w:r>
          </w:p>
        </w:tc>
        <w:tc>
          <w:tcPr>
            <w:tcW w:w="2835" w:type="dxa"/>
          </w:tcPr>
          <w:p w14:paraId="7150CE4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4405E61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721.97</w:t>
            </w:r>
          </w:p>
        </w:tc>
      </w:tr>
      <w:tr w:rsidR="00EE0363" w:rsidRPr="0054121F" w14:paraId="74D33A45" w14:textId="77777777" w:rsidTr="0005769F">
        <w:tc>
          <w:tcPr>
            <w:tcW w:w="1843" w:type="dxa"/>
          </w:tcPr>
          <w:p w14:paraId="344AF4CB" w14:textId="77777777" w:rsidR="00EE0363" w:rsidRPr="0054121F" w:rsidRDefault="00EE0363" w:rsidP="0005769F">
            <w:pPr>
              <w:spacing w:after="0"/>
              <w:rPr>
                <w:rFonts w:ascii="Times New Roman" w:hAnsi="Times New Roman" w:cs="Times New Roman"/>
                <w:sz w:val="20"/>
                <w:szCs w:val="20"/>
              </w:rPr>
            </w:pPr>
          </w:p>
        </w:tc>
        <w:tc>
          <w:tcPr>
            <w:tcW w:w="2410" w:type="dxa"/>
          </w:tcPr>
          <w:p w14:paraId="3A9DCF36" w14:textId="77777777" w:rsidR="00EE0363" w:rsidRPr="0054121F" w:rsidRDefault="00EE0363" w:rsidP="0005769F">
            <w:pPr>
              <w:spacing w:after="0"/>
              <w:rPr>
                <w:rFonts w:ascii="Times New Roman" w:hAnsi="Times New Roman" w:cs="Times New Roman"/>
                <w:sz w:val="20"/>
                <w:szCs w:val="20"/>
              </w:rPr>
            </w:pPr>
          </w:p>
        </w:tc>
        <w:tc>
          <w:tcPr>
            <w:tcW w:w="2551" w:type="dxa"/>
          </w:tcPr>
          <w:p w14:paraId="53231EB0" w14:textId="77777777" w:rsidR="00EE0363" w:rsidRPr="0054121F" w:rsidRDefault="00EE0363" w:rsidP="0005769F">
            <w:pPr>
              <w:spacing w:after="0"/>
              <w:rPr>
                <w:rFonts w:ascii="Times New Roman" w:hAnsi="Times New Roman" w:cs="Times New Roman"/>
                <w:sz w:val="20"/>
                <w:szCs w:val="20"/>
              </w:rPr>
            </w:pPr>
          </w:p>
        </w:tc>
        <w:tc>
          <w:tcPr>
            <w:tcW w:w="2835" w:type="dxa"/>
          </w:tcPr>
          <w:p w14:paraId="055D182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5F73B42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722.57</w:t>
            </w:r>
          </w:p>
        </w:tc>
      </w:tr>
      <w:tr w:rsidR="00EE0363" w:rsidRPr="0054121F" w14:paraId="5DDBA7CE" w14:textId="77777777" w:rsidTr="0005769F">
        <w:tc>
          <w:tcPr>
            <w:tcW w:w="1843" w:type="dxa"/>
          </w:tcPr>
          <w:p w14:paraId="666F5DCD" w14:textId="77777777" w:rsidR="00EE0363" w:rsidRPr="0054121F" w:rsidRDefault="00EE0363" w:rsidP="0005769F">
            <w:pPr>
              <w:spacing w:after="0"/>
              <w:rPr>
                <w:rFonts w:ascii="Times New Roman" w:hAnsi="Times New Roman" w:cs="Times New Roman"/>
                <w:sz w:val="20"/>
                <w:szCs w:val="20"/>
              </w:rPr>
            </w:pPr>
          </w:p>
        </w:tc>
        <w:tc>
          <w:tcPr>
            <w:tcW w:w="2410" w:type="dxa"/>
          </w:tcPr>
          <w:p w14:paraId="596E81AC" w14:textId="77777777" w:rsidR="00EE0363" w:rsidRPr="0054121F" w:rsidRDefault="00EE0363" w:rsidP="0005769F">
            <w:pPr>
              <w:spacing w:after="0"/>
              <w:rPr>
                <w:rFonts w:ascii="Times New Roman" w:hAnsi="Times New Roman" w:cs="Times New Roman"/>
                <w:sz w:val="20"/>
                <w:szCs w:val="20"/>
              </w:rPr>
            </w:pPr>
          </w:p>
        </w:tc>
        <w:tc>
          <w:tcPr>
            <w:tcW w:w="2551" w:type="dxa"/>
          </w:tcPr>
          <w:p w14:paraId="7F719B84" w14:textId="77777777" w:rsidR="00EE0363" w:rsidRPr="0054121F" w:rsidRDefault="00EE0363" w:rsidP="0005769F">
            <w:pPr>
              <w:spacing w:after="0"/>
              <w:rPr>
                <w:rFonts w:ascii="Times New Roman" w:hAnsi="Times New Roman" w:cs="Times New Roman"/>
                <w:sz w:val="20"/>
                <w:szCs w:val="20"/>
              </w:rPr>
            </w:pPr>
          </w:p>
        </w:tc>
        <w:tc>
          <w:tcPr>
            <w:tcW w:w="2835" w:type="dxa"/>
          </w:tcPr>
          <w:p w14:paraId="446816B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683BEC0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722.33</w:t>
            </w:r>
          </w:p>
        </w:tc>
      </w:tr>
      <w:tr w:rsidR="00EE0363" w:rsidRPr="0054121F" w14:paraId="531BC89B" w14:textId="77777777" w:rsidTr="0005769F">
        <w:tc>
          <w:tcPr>
            <w:tcW w:w="1843" w:type="dxa"/>
          </w:tcPr>
          <w:p w14:paraId="4EC1780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track rate</w:t>
            </w:r>
          </w:p>
        </w:tc>
        <w:tc>
          <w:tcPr>
            <w:tcW w:w="2410" w:type="dxa"/>
          </w:tcPr>
          <w:p w14:paraId="6F279257" w14:textId="26141B18"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Skink track rate</w:t>
            </w:r>
            <w:r w:rsidR="00D656A1" w:rsidRPr="0054121F">
              <w:rPr>
                <w:rFonts w:ascii="Times New Roman" w:hAnsi="Times New Roman" w:cs="Times New Roman"/>
                <w:sz w:val="20"/>
                <w:szCs w:val="20"/>
              </w:rPr>
              <w:t>*</w:t>
            </w:r>
          </w:p>
        </w:tc>
        <w:tc>
          <w:tcPr>
            <w:tcW w:w="2551" w:type="dxa"/>
          </w:tcPr>
          <w:p w14:paraId="5C260AF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3a</w:t>
            </w:r>
          </w:p>
        </w:tc>
        <w:tc>
          <w:tcPr>
            <w:tcW w:w="2835" w:type="dxa"/>
          </w:tcPr>
          <w:p w14:paraId="3A7F8D3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4A58FE2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755.92</w:t>
            </w:r>
          </w:p>
        </w:tc>
      </w:tr>
      <w:tr w:rsidR="00EE0363" w:rsidRPr="0054121F" w14:paraId="28F6DEA7" w14:textId="77777777" w:rsidTr="0005769F">
        <w:tc>
          <w:tcPr>
            <w:tcW w:w="1843" w:type="dxa"/>
          </w:tcPr>
          <w:p w14:paraId="6BEBCE5A" w14:textId="77777777" w:rsidR="00EE0363" w:rsidRPr="0054121F" w:rsidRDefault="00EE0363" w:rsidP="0005769F">
            <w:pPr>
              <w:spacing w:after="0"/>
              <w:rPr>
                <w:rFonts w:ascii="Times New Roman" w:hAnsi="Times New Roman" w:cs="Times New Roman"/>
                <w:sz w:val="20"/>
                <w:szCs w:val="20"/>
              </w:rPr>
            </w:pPr>
          </w:p>
        </w:tc>
        <w:tc>
          <w:tcPr>
            <w:tcW w:w="2410" w:type="dxa"/>
          </w:tcPr>
          <w:p w14:paraId="5058500D" w14:textId="77777777" w:rsidR="00EE0363" w:rsidRPr="0054121F" w:rsidRDefault="00EE0363" w:rsidP="0005769F">
            <w:pPr>
              <w:spacing w:after="0"/>
              <w:rPr>
                <w:rFonts w:ascii="Times New Roman" w:hAnsi="Times New Roman" w:cs="Times New Roman"/>
                <w:sz w:val="20"/>
                <w:szCs w:val="20"/>
              </w:rPr>
            </w:pPr>
          </w:p>
        </w:tc>
        <w:tc>
          <w:tcPr>
            <w:tcW w:w="2551" w:type="dxa"/>
          </w:tcPr>
          <w:p w14:paraId="6703D837" w14:textId="77777777" w:rsidR="00EE0363" w:rsidRPr="0054121F" w:rsidRDefault="00EE0363" w:rsidP="0005769F">
            <w:pPr>
              <w:spacing w:after="0"/>
              <w:rPr>
                <w:rFonts w:ascii="Times New Roman" w:hAnsi="Times New Roman" w:cs="Times New Roman"/>
                <w:sz w:val="20"/>
                <w:szCs w:val="20"/>
              </w:rPr>
            </w:pPr>
          </w:p>
        </w:tc>
        <w:tc>
          <w:tcPr>
            <w:tcW w:w="2835" w:type="dxa"/>
          </w:tcPr>
          <w:p w14:paraId="198A997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752F0C4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733.50</w:t>
            </w:r>
          </w:p>
        </w:tc>
      </w:tr>
      <w:tr w:rsidR="00EE0363" w:rsidRPr="0054121F" w14:paraId="2D26B93B" w14:textId="77777777" w:rsidTr="0005769F">
        <w:tc>
          <w:tcPr>
            <w:tcW w:w="1843" w:type="dxa"/>
          </w:tcPr>
          <w:p w14:paraId="21C88503" w14:textId="77777777" w:rsidR="00EE0363" w:rsidRPr="0054121F" w:rsidRDefault="00EE0363" w:rsidP="0005769F">
            <w:pPr>
              <w:spacing w:after="0"/>
              <w:rPr>
                <w:rFonts w:ascii="Times New Roman" w:hAnsi="Times New Roman" w:cs="Times New Roman"/>
                <w:sz w:val="20"/>
                <w:szCs w:val="20"/>
              </w:rPr>
            </w:pPr>
          </w:p>
        </w:tc>
        <w:tc>
          <w:tcPr>
            <w:tcW w:w="2410" w:type="dxa"/>
          </w:tcPr>
          <w:p w14:paraId="24A37D7D" w14:textId="77777777" w:rsidR="00EE0363" w:rsidRPr="0054121F" w:rsidRDefault="00EE0363" w:rsidP="0005769F">
            <w:pPr>
              <w:spacing w:after="0"/>
              <w:rPr>
                <w:rFonts w:ascii="Times New Roman" w:hAnsi="Times New Roman" w:cs="Times New Roman"/>
                <w:sz w:val="20"/>
                <w:szCs w:val="20"/>
              </w:rPr>
            </w:pPr>
          </w:p>
        </w:tc>
        <w:tc>
          <w:tcPr>
            <w:tcW w:w="2551" w:type="dxa"/>
          </w:tcPr>
          <w:p w14:paraId="2F11DD22" w14:textId="77777777" w:rsidR="00EE0363" w:rsidRPr="0054121F" w:rsidRDefault="00EE0363" w:rsidP="0005769F">
            <w:pPr>
              <w:spacing w:after="0"/>
              <w:rPr>
                <w:rFonts w:ascii="Times New Roman" w:hAnsi="Times New Roman" w:cs="Times New Roman"/>
                <w:sz w:val="20"/>
                <w:szCs w:val="20"/>
              </w:rPr>
            </w:pPr>
          </w:p>
        </w:tc>
        <w:tc>
          <w:tcPr>
            <w:tcW w:w="2835" w:type="dxa"/>
          </w:tcPr>
          <w:p w14:paraId="5B5D281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1FD7997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732.09</w:t>
            </w:r>
          </w:p>
        </w:tc>
      </w:tr>
      <w:tr w:rsidR="00EE0363" w:rsidRPr="0054121F" w14:paraId="4C242F89" w14:textId="77777777" w:rsidTr="0005769F">
        <w:tc>
          <w:tcPr>
            <w:tcW w:w="1843" w:type="dxa"/>
          </w:tcPr>
          <w:p w14:paraId="419CC7DA"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6ABD19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Gecko track rate</w:t>
            </w:r>
          </w:p>
        </w:tc>
        <w:tc>
          <w:tcPr>
            <w:tcW w:w="2551" w:type="dxa"/>
          </w:tcPr>
          <w:p w14:paraId="78951839"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3b</w:t>
            </w:r>
          </w:p>
        </w:tc>
        <w:tc>
          <w:tcPr>
            <w:tcW w:w="2835" w:type="dxa"/>
          </w:tcPr>
          <w:p w14:paraId="0ACF38A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4ABCE82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133.21</w:t>
            </w:r>
          </w:p>
        </w:tc>
      </w:tr>
      <w:tr w:rsidR="00EE0363" w:rsidRPr="0054121F" w14:paraId="0F883A66" w14:textId="77777777" w:rsidTr="0005769F">
        <w:tc>
          <w:tcPr>
            <w:tcW w:w="1843" w:type="dxa"/>
          </w:tcPr>
          <w:p w14:paraId="23407A28" w14:textId="77777777" w:rsidR="00EE0363" w:rsidRPr="0054121F" w:rsidRDefault="00EE0363" w:rsidP="0005769F">
            <w:pPr>
              <w:spacing w:after="0"/>
              <w:rPr>
                <w:rFonts w:ascii="Times New Roman" w:hAnsi="Times New Roman" w:cs="Times New Roman"/>
                <w:sz w:val="20"/>
                <w:szCs w:val="20"/>
              </w:rPr>
            </w:pPr>
          </w:p>
        </w:tc>
        <w:tc>
          <w:tcPr>
            <w:tcW w:w="2410" w:type="dxa"/>
          </w:tcPr>
          <w:p w14:paraId="7B9B0CC5" w14:textId="77777777" w:rsidR="00EE0363" w:rsidRPr="0054121F" w:rsidRDefault="00EE0363" w:rsidP="0005769F">
            <w:pPr>
              <w:spacing w:after="0"/>
              <w:rPr>
                <w:rFonts w:ascii="Times New Roman" w:hAnsi="Times New Roman" w:cs="Times New Roman"/>
                <w:sz w:val="20"/>
                <w:szCs w:val="20"/>
              </w:rPr>
            </w:pPr>
          </w:p>
        </w:tc>
        <w:tc>
          <w:tcPr>
            <w:tcW w:w="2551" w:type="dxa"/>
          </w:tcPr>
          <w:p w14:paraId="0645E345" w14:textId="77777777" w:rsidR="00EE0363" w:rsidRPr="0054121F" w:rsidRDefault="00EE0363" w:rsidP="0005769F">
            <w:pPr>
              <w:spacing w:after="0"/>
              <w:rPr>
                <w:rFonts w:ascii="Times New Roman" w:hAnsi="Times New Roman" w:cs="Times New Roman"/>
                <w:sz w:val="20"/>
                <w:szCs w:val="20"/>
              </w:rPr>
            </w:pPr>
          </w:p>
        </w:tc>
        <w:tc>
          <w:tcPr>
            <w:tcW w:w="2835" w:type="dxa"/>
          </w:tcPr>
          <w:p w14:paraId="422C91B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42DF673C"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133.81</w:t>
            </w:r>
          </w:p>
        </w:tc>
      </w:tr>
      <w:tr w:rsidR="00EE0363" w:rsidRPr="0054121F" w14:paraId="0956B961" w14:textId="77777777" w:rsidTr="0005769F">
        <w:tc>
          <w:tcPr>
            <w:tcW w:w="1843" w:type="dxa"/>
          </w:tcPr>
          <w:p w14:paraId="7835071C" w14:textId="77777777" w:rsidR="00EE0363" w:rsidRPr="0054121F" w:rsidRDefault="00EE0363" w:rsidP="0005769F">
            <w:pPr>
              <w:spacing w:after="0"/>
              <w:rPr>
                <w:rFonts w:ascii="Times New Roman" w:hAnsi="Times New Roman" w:cs="Times New Roman"/>
                <w:sz w:val="20"/>
                <w:szCs w:val="20"/>
              </w:rPr>
            </w:pPr>
          </w:p>
        </w:tc>
        <w:tc>
          <w:tcPr>
            <w:tcW w:w="2410" w:type="dxa"/>
          </w:tcPr>
          <w:p w14:paraId="255EB5E2" w14:textId="77777777" w:rsidR="00EE0363" w:rsidRPr="0054121F" w:rsidRDefault="00EE0363" w:rsidP="0005769F">
            <w:pPr>
              <w:spacing w:after="0"/>
              <w:rPr>
                <w:rFonts w:ascii="Times New Roman" w:hAnsi="Times New Roman" w:cs="Times New Roman"/>
                <w:sz w:val="20"/>
                <w:szCs w:val="20"/>
              </w:rPr>
            </w:pPr>
          </w:p>
        </w:tc>
        <w:tc>
          <w:tcPr>
            <w:tcW w:w="2551" w:type="dxa"/>
          </w:tcPr>
          <w:p w14:paraId="3D746A8E" w14:textId="77777777" w:rsidR="00EE0363" w:rsidRPr="0054121F" w:rsidRDefault="00EE0363" w:rsidP="0005769F">
            <w:pPr>
              <w:spacing w:after="0"/>
              <w:rPr>
                <w:rFonts w:ascii="Times New Roman" w:hAnsi="Times New Roman" w:cs="Times New Roman"/>
                <w:sz w:val="20"/>
                <w:szCs w:val="20"/>
              </w:rPr>
            </w:pPr>
          </w:p>
        </w:tc>
        <w:tc>
          <w:tcPr>
            <w:tcW w:w="2835" w:type="dxa"/>
          </w:tcPr>
          <w:p w14:paraId="3628A00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4F91041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132.86</w:t>
            </w:r>
          </w:p>
        </w:tc>
      </w:tr>
      <w:tr w:rsidR="00EE0363" w:rsidRPr="0054121F" w14:paraId="030E1F14" w14:textId="77777777" w:rsidTr="0005769F">
        <w:tc>
          <w:tcPr>
            <w:tcW w:w="1843" w:type="dxa"/>
          </w:tcPr>
          <w:p w14:paraId="5F127B9A"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631CBA1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pitfall</w:t>
            </w:r>
          </w:p>
        </w:tc>
        <w:tc>
          <w:tcPr>
            <w:tcW w:w="2551" w:type="dxa"/>
          </w:tcPr>
          <w:p w14:paraId="601B8A2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3c</w:t>
            </w:r>
          </w:p>
        </w:tc>
        <w:tc>
          <w:tcPr>
            <w:tcW w:w="2835" w:type="dxa"/>
          </w:tcPr>
          <w:p w14:paraId="1B8EC6F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4F72D2C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212.24</w:t>
            </w:r>
          </w:p>
        </w:tc>
      </w:tr>
      <w:tr w:rsidR="00EE0363" w:rsidRPr="0054121F" w14:paraId="467B83EE" w14:textId="77777777" w:rsidTr="0005769F">
        <w:tc>
          <w:tcPr>
            <w:tcW w:w="1843" w:type="dxa"/>
          </w:tcPr>
          <w:p w14:paraId="4FCAE781" w14:textId="77777777" w:rsidR="00EE0363" w:rsidRPr="0054121F" w:rsidRDefault="00EE0363" w:rsidP="0005769F">
            <w:pPr>
              <w:spacing w:after="0"/>
              <w:rPr>
                <w:rFonts w:ascii="Times New Roman" w:hAnsi="Times New Roman" w:cs="Times New Roman"/>
                <w:sz w:val="20"/>
                <w:szCs w:val="20"/>
              </w:rPr>
            </w:pPr>
          </w:p>
        </w:tc>
        <w:tc>
          <w:tcPr>
            <w:tcW w:w="2410" w:type="dxa"/>
          </w:tcPr>
          <w:p w14:paraId="36202445" w14:textId="77777777" w:rsidR="00EE0363" w:rsidRPr="0054121F" w:rsidRDefault="00EE0363" w:rsidP="0005769F">
            <w:pPr>
              <w:spacing w:after="0"/>
              <w:rPr>
                <w:rFonts w:ascii="Times New Roman" w:hAnsi="Times New Roman" w:cs="Times New Roman"/>
                <w:sz w:val="20"/>
                <w:szCs w:val="20"/>
              </w:rPr>
            </w:pPr>
          </w:p>
        </w:tc>
        <w:tc>
          <w:tcPr>
            <w:tcW w:w="2551" w:type="dxa"/>
          </w:tcPr>
          <w:p w14:paraId="0A1C44D6" w14:textId="77777777" w:rsidR="00EE0363" w:rsidRPr="0054121F" w:rsidRDefault="00EE0363" w:rsidP="0005769F">
            <w:pPr>
              <w:spacing w:after="0"/>
              <w:rPr>
                <w:rFonts w:ascii="Times New Roman" w:hAnsi="Times New Roman" w:cs="Times New Roman"/>
                <w:sz w:val="20"/>
                <w:szCs w:val="20"/>
              </w:rPr>
            </w:pPr>
          </w:p>
        </w:tc>
        <w:tc>
          <w:tcPr>
            <w:tcW w:w="2835" w:type="dxa"/>
          </w:tcPr>
          <w:p w14:paraId="79896A1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27B7852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211.26</w:t>
            </w:r>
          </w:p>
        </w:tc>
      </w:tr>
      <w:tr w:rsidR="00EE0363" w:rsidRPr="0054121F" w14:paraId="0EF1ED7C" w14:textId="77777777" w:rsidTr="0005769F">
        <w:tc>
          <w:tcPr>
            <w:tcW w:w="1843" w:type="dxa"/>
          </w:tcPr>
          <w:p w14:paraId="0B8110BD" w14:textId="77777777" w:rsidR="00EE0363" w:rsidRPr="0054121F" w:rsidRDefault="00EE0363" w:rsidP="0005769F">
            <w:pPr>
              <w:spacing w:after="0"/>
              <w:rPr>
                <w:rFonts w:ascii="Times New Roman" w:hAnsi="Times New Roman" w:cs="Times New Roman"/>
                <w:sz w:val="20"/>
                <w:szCs w:val="20"/>
              </w:rPr>
            </w:pPr>
          </w:p>
        </w:tc>
        <w:tc>
          <w:tcPr>
            <w:tcW w:w="2410" w:type="dxa"/>
          </w:tcPr>
          <w:p w14:paraId="716BDCE0" w14:textId="77777777" w:rsidR="00EE0363" w:rsidRPr="0054121F" w:rsidRDefault="00EE0363" w:rsidP="0005769F">
            <w:pPr>
              <w:spacing w:after="0"/>
              <w:rPr>
                <w:rFonts w:ascii="Times New Roman" w:hAnsi="Times New Roman" w:cs="Times New Roman"/>
                <w:sz w:val="20"/>
                <w:szCs w:val="20"/>
              </w:rPr>
            </w:pPr>
          </w:p>
        </w:tc>
        <w:tc>
          <w:tcPr>
            <w:tcW w:w="2551" w:type="dxa"/>
          </w:tcPr>
          <w:p w14:paraId="520582BF" w14:textId="77777777" w:rsidR="00EE0363" w:rsidRPr="0054121F" w:rsidRDefault="00EE0363" w:rsidP="0005769F">
            <w:pPr>
              <w:spacing w:after="0"/>
              <w:rPr>
                <w:rFonts w:ascii="Times New Roman" w:hAnsi="Times New Roman" w:cs="Times New Roman"/>
                <w:sz w:val="20"/>
                <w:szCs w:val="20"/>
              </w:rPr>
            </w:pPr>
          </w:p>
        </w:tc>
        <w:tc>
          <w:tcPr>
            <w:tcW w:w="2835" w:type="dxa"/>
          </w:tcPr>
          <w:p w14:paraId="3875BF8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1840F48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211.20</w:t>
            </w:r>
          </w:p>
        </w:tc>
      </w:tr>
      <w:tr w:rsidR="00EE0363" w:rsidRPr="0054121F" w14:paraId="3348B2C4" w14:textId="77777777" w:rsidTr="0005769F">
        <w:tc>
          <w:tcPr>
            <w:tcW w:w="1843" w:type="dxa"/>
          </w:tcPr>
          <w:p w14:paraId="72306CFC"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6D1EF91"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pitfall</w:t>
            </w:r>
          </w:p>
        </w:tc>
        <w:tc>
          <w:tcPr>
            <w:tcW w:w="2551" w:type="dxa"/>
          </w:tcPr>
          <w:p w14:paraId="7EE0566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3d</w:t>
            </w:r>
          </w:p>
        </w:tc>
        <w:tc>
          <w:tcPr>
            <w:tcW w:w="2835" w:type="dxa"/>
          </w:tcPr>
          <w:p w14:paraId="7F60A21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3937F89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116.61</w:t>
            </w:r>
          </w:p>
        </w:tc>
      </w:tr>
      <w:tr w:rsidR="00EE0363" w:rsidRPr="0054121F" w14:paraId="7A453DBC" w14:textId="77777777" w:rsidTr="0005769F">
        <w:tc>
          <w:tcPr>
            <w:tcW w:w="1843" w:type="dxa"/>
          </w:tcPr>
          <w:p w14:paraId="06FED0FD" w14:textId="77777777" w:rsidR="00EE0363" w:rsidRPr="0054121F" w:rsidRDefault="00EE0363" w:rsidP="0005769F">
            <w:pPr>
              <w:spacing w:after="0"/>
              <w:rPr>
                <w:rFonts w:ascii="Times New Roman" w:hAnsi="Times New Roman" w:cs="Times New Roman"/>
                <w:sz w:val="20"/>
                <w:szCs w:val="20"/>
              </w:rPr>
            </w:pPr>
          </w:p>
        </w:tc>
        <w:tc>
          <w:tcPr>
            <w:tcW w:w="2410" w:type="dxa"/>
          </w:tcPr>
          <w:p w14:paraId="78A42DD5" w14:textId="77777777" w:rsidR="00EE0363" w:rsidRPr="0054121F" w:rsidRDefault="00EE0363" w:rsidP="0005769F">
            <w:pPr>
              <w:spacing w:after="0"/>
              <w:rPr>
                <w:rFonts w:ascii="Times New Roman" w:hAnsi="Times New Roman" w:cs="Times New Roman"/>
                <w:sz w:val="20"/>
                <w:szCs w:val="20"/>
              </w:rPr>
            </w:pPr>
          </w:p>
        </w:tc>
        <w:tc>
          <w:tcPr>
            <w:tcW w:w="2551" w:type="dxa"/>
          </w:tcPr>
          <w:p w14:paraId="4D7F3FDC" w14:textId="77777777" w:rsidR="00EE0363" w:rsidRPr="0054121F" w:rsidRDefault="00EE0363" w:rsidP="0005769F">
            <w:pPr>
              <w:spacing w:after="0"/>
              <w:rPr>
                <w:rFonts w:ascii="Times New Roman" w:hAnsi="Times New Roman" w:cs="Times New Roman"/>
                <w:sz w:val="20"/>
                <w:szCs w:val="20"/>
              </w:rPr>
            </w:pPr>
          </w:p>
        </w:tc>
        <w:tc>
          <w:tcPr>
            <w:tcW w:w="2835" w:type="dxa"/>
          </w:tcPr>
          <w:p w14:paraId="25C1C1F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153A57C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110.96</w:t>
            </w:r>
          </w:p>
        </w:tc>
      </w:tr>
      <w:tr w:rsidR="00EE0363" w:rsidRPr="0054121F" w14:paraId="520AF77A" w14:textId="77777777" w:rsidTr="0005769F">
        <w:tc>
          <w:tcPr>
            <w:tcW w:w="1843" w:type="dxa"/>
          </w:tcPr>
          <w:p w14:paraId="4D5E3F18" w14:textId="77777777" w:rsidR="00EE0363" w:rsidRPr="0054121F" w:rsidRDefault="00EE0363" w:rsidP="0005769F">
            <w:pPr>
              <w:spacing w:after="0"/>
              <w:rPr>
                <w:rFonts w:ascii="Times New Roman" w:hAnsi="Times New Roman" w:cs="Times New Roman"/>
                <w:sz w:val="20"/>
                <w:szCs w:val="20"/>
              </w:rPr>
            </w:pPr>
          </w:p>
        </w:tc>
        <w:tc>
          <w:tcPr>
            <w:tcW w:w="2410" w:type="dxa"/>
          </w:tcPr>
          <w:p w14:paraId="33A767D7" w14:textId="77777777" w:rsidR="00EE0363" w:rsidRPr="0054121F" w:rsidRDefault="00EE0363" w:rsidP="0005769F">
            <w:pPr>
              <w:spacing w:after="0"/>
              <w:rPr>
                <w:rFonts w:ascii="Times New Roman" w:hAnsi="Times New Roman" w:cs="Times New Roman"/>
                <w:sz w:val="20"/>
                <w:szCs w:val="20"/>
              </w:rPr>
            </w:pPr>
          </w:p>
        </w:tc>
        <w:tc>
          <w:tcPr>
            <w:tcW w:w="2551" w:type="dxa"/>
          </w:tcPr>
          <w:p w14:paraId="38478111" w14:textId="77777777" w:rsidR="00EE0363" w:rsidRPr="0054121F" w:rsidRDefault="00EE0363" w:rsidP="0005769F">
            <w:pPr>
              <w:spacing w:after="0"/>
              <w:rPr>
                <w:rFonts w:ascii="Times New Roman" w:hAnsi="Times New Roman" w:cs="Times New Roman"/>
                <w:sz w:val="20"/>
                <w:szCs w:val="20"/>
              </w:rPr>
            </w:pPr>
          </w:p>
        </w:tc>
        <w:tc>
          <w:tcPr>
            <w:tcW w:w="2835" w:type="dxa"/>
          </w:tcPr>
          <w:p w14:paraId="2A2F3A7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70E310D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110.60</w:t>
            </w:r>
          </w:p>
        </w:tc>
      </w:tr>
      <w:tr w:rsidR="00EE0363" w:rsidRPr="0054121F" w14:paraId="0DBB37E6" w14:textId="77777777" w:rsidTr="0005769F">
        <w:tc>
          <w:tcPr>
            <w:tcW w:w="1843" w:type="dxa"/>
          </w:tcPr>
          <w:p w14:paraId="09C4F3A4"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63C398C4" w14:textId="6C6021B6"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refuge</w:t>
            </w:r>
            <w:r w:rsidR="00D656A1" w:rsidRPr="0054121F">
              <w:rPr>
                <w:rFonts w:ascii="Times New Roman" w:hAnsi="Times New Roman" w:cs="Times New Roman"/>
                <w:sz w:val="20"/>
                <w:szCs w:val="20"/>
              </w:rPr>
              <w:t>*</w:t>
            </w:r>
          </w:p>
        </w:tc>
        <w:tc>
          <w:tcPr>
            <w:tcW w:w="2551" w:type="dxa"/>
          </w:tcPr>
          <w:p w14:paraId="61C88E4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3e</w:t>
            </w:r>
          </w:p>
        </w:tc>
        <w:tc>
          <w:tcPr>
            <w:tcW w:w="2835" w:type="dxa"/>
          </w:tcPr>
          <w:p w14:paraId="6606923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2524BED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732.68</w:t>
            </w:r>
          </w:p>
        </w:tc>
      </w:tr>
      <w:tr w:rsidR="00EE0363" w:rsidRPr="0054121F" w14:paraId="2B2108C1" w14:textId="77777777" w:rsidTr="0005769F">
        <w:tc>
          <w:tcPr>
            <w:tcW w:w="1843" w:type="dxa"/>
          </w:tcPr>
          <w:p w14:paraId="625C1F96"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03349DB4"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1492BE90"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5CA5485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4BD4507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726.82</w:t>
            </w:r>
          </w:p>
        </w:tc>
      </w:tr>
      <w:tr w:rsidR="00EE0363" w:rsidRPr="0054121F" w14:paraId="3E2ED87C" w14:textId="77777777" w:rsidTr="0005769F">
        <w:tc>
          <w:tcPr>
            <w:tcW w:w="1843" w:type="dxa"/>
          </w:tcPr>
          <w:p w14:paraId="2D59AE2E"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647BDAEC"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7E8A831F"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22D531F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67EB051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725.35</w:t>
            </w:r>
          </w:p>
        </w:tc>
      </w:tr>
      <w:tr w:rsidR="00EE0363" w:rsidRPr="0054121F" w14:paraId="27D0F43C" w14:textId="77777777" w:rsidTr="0005769F">
        <w:tc>
          <w:tcPr>
            <w:tcW w:w="1843" w:type="dxa"/>
          </w:tcPr>
          <w:p w14:paraId="2633EF6E"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1751565" w14:textId="3EFA3396"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refuge</w:t>
            </w:r>
            <w:r w:rsidR="00D656A1" w:rsidRPr="0054121F">
              <w:rPr>
                <w:rFonts w:ascii="Times New Roman" w:hAnsi="Times New Roman" w:cs="Times New Roman"/>
                <w:sz w:val="20"/>
                <w:szCs w:val="20"/>
              </w:rPr>
              <w:t>*</w:t>
            </w:r>
          </w:p>
        </w:tc>
        <w:tc>
          <w:tcPr>
            <w:tcW w:w="2551" w:type="dxa"/>
          </w:tcPr>
          <w:p w14:paraId="73C293A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3f</w:t>
            </w:r>
          </w:p>
        </w:tc>
        <w:tc>
          <w:tcPr>
            <w:tcW w:w="2835" w:type="dxa"/>
          </w:tcPr>
          <w:p w14:paraId="0AA6CD2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3C190B3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585.49</w:t>
            </w:r>
          </w:p>
        </w:tc>
      </w:tr>
      <w:tr w:rsidR="00EE0363" w:rsidRPr="0054121F" w14:paraId="0D4FEB2D" w14:textId="77777777" w:rsidTr="0005769F">
        <w:tc>
          <w:tcPr>
            <w:tcW w:w="1843" w:type="dxa"/>
          </w:tcPr>
          <w:p w14:paraId="163669CE" w14:textId="77777777" w:rsidR="00EE0363" w:rsidRPr="0054121F" w:rsidRDefault="00EE0363" w:rsidP="0005769F">
            <w:pPr>
              <w:spacing w:after="0"/>
              <w:rPr>
                <w:rFonts w:ascii="Times New Roman" w:hAnsi="Times New Roman" w:cs="Times New Roman"/>
                <w:sz w:val="20"/>
                <w:szCs w:val="20"/>
              </w:rPr>
            </w:pPr>
          </w:p>
        </w:tc>
        <w:tc>
          <w:tcPr>
            <w:tcW w:w="2410" w:type="dxa"/>
          </w:tcPr>
          <w:p w14:paraId="4085CCAB" w14:textId="77777777" w:rsidR="00EE0363" w:rsidRPr="0054121F" w:rsidRDefault="00EE0363" w:rsidP="0005769F">
            <w:pPr>
              <w:spacing w:after="0"/>
              <w:rPr>
                <w:rFonts w:ascii="Times New Roman" w:hAnsi="Times New Roman" w:cs="Times New Roman"/>
                <w:sz w:val="20"/>
                <w:szCs w:val="20"/>
              </w:rPr>
            </w:pPr>
          </w:p>
        </w:tc>
        <w:tc>
          <w:tcPr>
            <w:tcW w:w="2551" w:type="dxa"/>
          </w:tcPr>
          <w:p w14:paraId="680984E0" w14:textId="77777777" w:rsidR="00EE0363" w:rsidRPr="0054121F" w:rsidRDefault="00EE0363" w:rsidP="0005769F">
            <w:pPr>
              <w:spacing w:after="0"/>
              <w:rPr>
                <w:rFonts w:ascii="Times New Roman" w:hAnsi="Times New Roman" w:cs="Times New Roman"/>
                <w:sz w:val="20"/>
                <w:szCs w:val="20"/>
              </w:rPr>
            </w:pPr>
          </w:p>
        </w:tc>
        <w:tc>
          <w:tcPr>
            <w:tcW w:w="2835" w:type="dxa"/>
          </w:tcPr>
          <w:p w14:paraId="503B6D8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12E599F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585.13</w:t>
            </w:r>
          </w:p>
        </w:tc>
      </w:tr>
      <w:tr w:rsidR="00EE0363" w:rsidRPr="0054121F" w14:paraId="6C268166" w14:textId="77777777" w:rsidTr="0005769F">
        <w:tc>
          <w:tcPr>
            <w:tcW w:w="1843" w:type="dxa"/>
          </w:tcPr>
          <w:p w14:paraId="4DFDE667" w14:textId="77777777" w:rsidR="00EE0363" w:rsidRPr="0054121F" w:rsidRDefault="00EE0363" w:rsidP="0005769F">
            <w:pPr>
              <w:spacing w:after="0"/>
              <w:rPr>
                <w:rFonts w:ascii="Times New Roman" w:hAnsi="Times New Roman" w:cs="Times New Roman"/>
                <w:sz w:val="20"/>
                <w:szCs w:val="20"/>
              </w:rPr>
            </w:pPr>
          </w:p>
        </w:tc>
        <w:tc>
          <w:tcPr>
            <w:tcW w:w="2410" w:type="dxa"/>
          </w:tcPr>
          <w:p w14:paraId="207CDB15" w14:textId="77777777" w:rsidR="00EE0363" w:rsidRPr="0054121F" w:rsidRDefault="00EE0363" w:rsidP="0005769F">
            <w:pPr>
              <w:spacing w:after="0"/>
              <w:rPr>
                <w:rFonts w:ascii="Times New Roman" w:hAnsi="Times New Roman" w:cs="Times New Roman"/>
                <w:sz w:val="20"/>
                <w:szCs w:val="20"/>
              </w:rPr>
            </w:pPr>
          </w:p>
        </w:tc>
        <w:tc>
          <w:tcPr>
            <w:tcW w:w="2551" w:type="dxa"/>
          </w:tcPr>
          <w:p w14:paraId="70ED6A0D" w14:textId="77777777" w:rsidR="00EE0363" w:rsidRPr="0054121F" w:rsidRDefault="00EE0363" w:rsidP="0005769F">
            <w:pPr>
              <w:spacing w:after="0"/>
              <w:rPr>
                <w:rFonts w:ascii="Times New Roman" w:hAnsi="Times New Roman" w:cs="Times New Roman"/>
                <w:sz w:val="20"/>
                <w:szCs w:val="20"/>
              </w:rPr>
            </w:pPr>
          </w:p>
        </w:tc>
        <w:tc>
          <w:tcPr>
            <w:tcW w:w="2835" w:type="dxa"/>
          </w:tcPr>
          <w:p w14:paraId="5F0A621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2C62FA3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585.30</w:t>
            </w:r>
          </w:p>
        </w:tc>
      </w:tr>
      <w:tr w:rsidR="00EE0363" w:rsidRPr="0054121F" w14:paraId="0336CD98" w14:textId="77777777" w:rsidTr="0005769F">
        <w:tc>
          <w:tcPr>
            <w:tcW w:w="1843" w:type="dxa"/>
          </w:tcPr>
          <w:p w14:paraId="1C3F0956"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955F5A5" w14:textId="1F99CDB2"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Gecko refuge</w:t>
            </w:r>
            <w:r w:rsidR="00D656A1" w:rsidRPr="0054121F">
              <w:rPr>
                <w:rFonts w:ascii="Times New Roman" w:hAnsi="Times New Roman" w:cs="Times New Roman"/>
                <w:sz w:val="20"/>
                <w:szCs w:val="20"/>
              </w:rPr>
              <w:t>*</w:t>
            </w:r>
          </w:p>
        </w:tc>
        <w:tc>
          <w:tcPr>
            <w:tcW w:w="2551" w:type="dxa"/>
          </w:tcPr>
          <w:p w14:paraId="31BD86C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3g</w:t>
            </w:r>
          </w:p>
        </w:tc>
        <w:tc>
          <w:tcPr>
            <w:tcW w:w="2835" w:type="dxa"/>
          </w:tcPr>
          <w:p w14:paraId="4EE8068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364EAC5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541.09</w:t>
            </w:r>
          </w:p>
        </w:tc>
      </w:tr>
      <w:tr w:rsidR="00EE0363" w:rsidRPr="0054121F" w14:paraId="4D948BAE" w14:textId="77777777" w:rsidTr="0005769F">
        <w:tc>
          <w:tcPr>
            <w:tcW w:w="1843" w:type="dxa"/>
          </w:tcPr>
          <w:p w14:paraId="6879EBFA" w14:textId="77777777" w:rsidR="00EE0363" w:rsidRPr="0054121F" w:rsidRDefault="00EE0363" w:rsidP="0005769F">
            <w:pPr>
              <w:spacing w:after="0"/>
              <w:rPr>
                <w:rFonts w:ascii="Times New Roman" w:hAnsi="Times New Roman" w:cs="Times New Roman"/>
                <w:sz w:val="20"/>
                <w:szCs w:val="20"/>
              </w:rPr>
            </w:pPr>
          </w:p>
        </w:tc>
        <w:tc>
          <w:tcPr>
            <w:tcW w:w="2410" w:type="dxa"/>
          </w:tcPr>
          <w:p w14:paraId="285EB2A9" w14:textId="77777777" w:rsidR="00EE0363" w:rsidRPr="0054121F" w:rsidRDefault="00EE0363" w:rsidP="0005769F">
            <w:pPr>
              <w:spacing w:after="0"/>
              <w:rPr>
                <w:rFonts w:ascii="Times New Roman" w:hAnsi="Times New Roman" w:cs="Times New Roman"/>
                <w:sz w:val="20"/>
                <w:szCs w:val="20"/>
              </w:rPr>
            </w:pPr>
          </w:p>
        </w:tc>
        <w:tc>
          <w:tcPr>
            <w:tcW w:w="2551" w:type="dxa"/>
          </w:tcPr>
          <w:p w14:paraId="53F8C9E5" w14:textId="77777777" w:rsidR="00EE0363" w:rsidRPr="0054121F" w:rsidRDefault="00EE0363" w:rsidP="0005769F">
            <w:pPr>
              <w:spacing w:after="0"/>
              <w:rPr>
                <w:rFonts w:ascii="Times New Roman" w:hAnsi="Times New Roman" w:cs="Times New Roman"/>
                <w:sz w:val="20"/>
                <w:szCs w:val="20"/>
              </w:rPr>
            </w:pPr>
          </w:p>
        </w:tc>
        <w:tc>
          <w:tcPr>
            <w:tcW w:w="2835" w:type="dxa"/>
          </w:tcPr>
          <w:p w14:paraId="0A66417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0FEB367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541.94</w:t>
            </w:r>
          </w:p>
        </w:tc>
      </w:tr>
      <w:tr w:rsidR="00EE0363" w:rsidRPr="0054121F" w14:paraId="082AE05A" w14:textId="77777777" w:rsidTr="0005769F">
        <w:tc>
          <w:tcPr>
            <w:tcW w:w="1843" w:type="dxa"/>
          </w:tcPr>
          <w:p w14:paraId="56BF6B00" w14:textId="77777777" w:rsidR="00EE0363" w:rsidRPr="0054121F" w:rsidRDefault="00EE0363" w:rsidP="0005769F">
            <w:pPr>
              <w:spacing w:after="0"/>
              <w:rPr>
                <w:rFonts w:ascii="Times New Roman" w:hAnsi="Times New Roman" w:cs="Times New Roman"/>
                <w:sz w:val="20"/>
                <w:szCs w:val="20"/>
              </w:rPr>
            </w:pPr>
          </w:p>
        </w:tc>
        <w:tc>
          <w:tcPr>
            <w:tcW w:w="2410" w:type="dxa"/>
          </w:tcPr>
          <w:p w14:paraId="0878C235" w14:textId="77777777" w:rsidR="00EE0363" w:rsidRPr="0054121F" w:rsidRDefault="00EE0363" w:rsidP="0005769F">
            <w:pPr>
              <w:spacing w:after="0"/>
              <w:rPr>
                <w:rFonts w:ascii="Times New Roman" w:hAnsi="Times New Roman" w:cs="Times New Roman"/>
                <w:sz w:val="20"/>
                <w:szCs w:val="20"/>
              </w:rPr>
            </w:pPr>
          </w:p>
        </w:tc>
        <w:tc>
          <w:tcPr>
            <w:tcW w:w="2551" w:type="dxa"/>
          </w:tcPr>
          <w:p w14:paraId="1BBF319D" w14:textId="77777777" w:rsidR="00EE0363" w:rsidRPr="0054121F" w:rsidRDefault="00EE0363" w:rsidP="0005769F">
            <w:pPr>
              <w:spacing w:after="0"/>
              <w:rPr>
                <w:rFonts w:ascii="Times New Roman" w:hAnsi="Times New Roman" w:cs="Times New Roman"/>
                <w:sz w:val="20"/>
                <w:szCs w:val="20"/>
              </w:rPr>
            </w:pPr>
          </w:p>
        </w:tc>
        <w:tc>
          <w:tcPr>
            <w:tcW w:w="2835" w:type="dxa"/>
          </w:tcPr>
          <w:p w14:paraId="10DF1D0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5A68F92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541.92</w:t>
            </w:r>
          </w:p>
        </w:tc>
      </w:tr>
      <w:tr w:rsidR="00EE0363" w:rsidRPr="0054121F" w14:paraId="08EE4632" w14:textId="77777777" w:rsidTr="0005769F">
        <w:tc>
          <w:tcPr>
            <w:tcW w:w="1843" w:type="dxa"/>
          </w:tcPr>
          <w:p w14:paraId="6FEDA35A"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0AA0988D" w14:textId="6A74F516"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track rate</w:t>
            </w:r>
            <w:r w:rsidR="00D656A1" w:rsidRPr="0054121F">
              <w:rPr>
                <w:rFonts w:ascii="Times New Roman" w:hAnsi="Times New Roman" w:cs="Times New Roman"/>
                <w:sz w:val="20"/>
                <w:szCs w:val="20"/>
              </w:rPr>
              <w:t>*</w:t>
            </w:r>
          </w:p>
        </w:tc>
        <w:tc>
          <w:tcPr>
            <w:tcW w:w="2551" w:type="dxa"/>
          </w:tcPr>
          <w:p w14:paraId="4E091F94"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4a</w:t>
            </w:r>
          </w:p>
        </w:tc>
        <w:tc>
          <w:tcPr>
            <w:tcW w:w="2835" w:type="dxa"/>
          </w:tcPr>
          <w:p w14:paraId="4F0D601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4F2CE8D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778.20</w:t>
            </w:r>
          </w:p>
        </w:tc>
      </w:tr>
      <w:tr w:rsidR="00EE0363" w:rsidRPr="0054121F" w14:paraId="616217F4" w14:textId="77777777" w:rsidTr="0005769F">
        <w:tc>
          <w:tcPr>
            <w:tcW w:w="1843" w:type="dxa"/>
          </w:tcPr>
          <w:p w14:paraId="3807B2D2" w14:textId="77777777" w:rsidR="00EE0363" w:rsidRPr="0054121F" w:rsidRDefault="00EE0363" w:rsidP="0005769F">
            <w:pPr>
              <w:spacing w:after="0"/>
              <w:rPr>
                <w:rFonts w:ascii="Times New Roman" w:hAnsi="Times New Roman" w:cs="Times New Roman"/>
                <w:sz w:val="20"/>
                <w:szCs w:val="20"/>
              </w:rPr>
            </w:pPr>
          </w:p>
        </w:tc>
        <w:tc>
          <w:tcPr>
            <w:tcW w:w="2410" w:type="dxa"/>
          </w:tcPr>
          <w:p w14:paraId="1A640725" w14:textId="77777777" w:rsidR="00EE0363" w:rsidRPr="0054121F" w:rsidRDefault="00EE0363" w:rsidP="0005769F">
            <w:pPr>
              <w:spacing w:after="0"/>
              <w:rPr>
                <w:rFonts w:ascii="Times New Roman" w:hAnsi="Times New Roman" w:cs="Times New Roman"/>
                <w:sz w:val="20"/>
                <w:szCs w:val="20"/>
              </w:rPr>
            </w:pPr>
          </w:p>
        </w:tc>
        <w:tc>
          <w:tcPr>
            <w:tcW w:w="2551" w:type="dxa"/>
          </w:tcPr>
          <w:p w14:paraId="0A72DCA7" w14:textId="77777777" w:rsidR="00EE0363" w:rsidRPr="0054121F" w:rsidRDefault="00EE0363" w:rsidP="0005769F">
            <w:pPr>
              <w:spacing w:after="0"/>
              <w:rPr>
                <w:rFonts w:ascii="Times New Roman" w:hAnsi="Times New Roman" w:cs="Times New Roman"/>
                <w:sz w:val="20"/>
                <w:szCs w:val="20"/>
              </w:rPr>
            </w:pPr>
          </w:p>
        </w:tc>
        <w:tc>
          <w:tcPr>
            <w:tcW w:w="2835" w:type="dxa"/>
          </w:tcPr>
          <w:p w14:paraId="7387ADB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71FFE0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761.83</w:t>
            </w:r>
          </w:p>
        </w:tc>
      </w:tr>
      <w:tr w:rsidR="00EE0363" w:rsidRPr="0054121F" w14:paraId="6021E36D" w14:textId="77777777" w:rsidTr="0005769F">
        <w:tc>
          <w:tcPr>
            <w:tcW w:w="1843" w:type="dxa"/>
          </w:tcPr>
          <w:p w14:paraId="0B3DE6AD" w14:textId="77777777" w:rsidR="00EE0363" w:rsidRPr="0054121F" w:rsidRDefault="00EE0363" w:rsidP="0005769F">
            <w:pPr>
              <w:spacing w:after="0"/>
              <w:rPr>
                <w:rFonts w:ascii="Times New Roman" w:hAnsi="Times New Roman" w:cs="Times New Roman"/>
                <w:sz w:val="20"/>
                <w:szCs w:val="20"/>
              </w:rPr>
            </w:pPr>
          </w:p>
        </w:tc>
        <w:tc>
          <w:tcPr>
            <w:tcW w:w="2410" w:type="dxa"/>
          </w:tcPr>
          <w:p w14:paraId="60C73810" w14:textId="77777777" w:rsidR="00EE0363" w:rsidRPr="0054121F" w:rsidRDefault="00EE0363" w:rsidP="0005769F">
            <w:pPr>
              <w:spacing w:after="0"/>
              <w:rPr>
                <w:rFonts w:ascii="Times New Roman" w:hAnsi="Times New Roman" w:cs="Times New Roman"/>
                <w:sz w:val="20"/>
                <w:szCs w:val="20"/>
              </w:rPr>
            </w:pPr>
          </w:p>
        </w:tc>
        <w:tc>
          <w:tcPr>
            <w:tcW w:w="2551" w:type="dxa"/>
          </w:tcPr>
          <w:p w14:paraId="55BEA703" w14:textId="77777777" w:rsidR="00EE0363" w:rsidRPr="0054121F" w:rsidRDefault="00EE0363" w:rsidP="0005769F">
            <w:pPr>
              <w:spacing w:after="0"/>
              <w:rPr>
                <w:rFonts w:ascii="Times New Roman" w:hAnsi="Times New Roman" w:cs="Times New Roman"/>
                <w:sz w:val="20"/>
                <w:szCs w:val="20"/>
              </w:rPr>
            </w:pPr>
          </w:p>
        </w:tc>
        <w:tc>
          <w:tcPr>
            <w:tcW w:w="2835" w:type="dxa"/>
          </w:tcPr>
          <w:p w14:paraId="0E19F8D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156BB59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763.62</w:t>
            </w:r>
          </w:p>
        </w:tc>
      </w:tr>
      <w:tr w:rsidR="00EE0363" w:rsidRPr="0054121F" w14:paraId="5DA946AD" w14:textId="77777777" w:rsidTr="0005769F">
        <w:tc>
          <w:tcPr>
            <w:tcW w:w="1843" w:type="dxa"/>
          </w:tcPr>
          <w:p w14:paraId="0F1EC5AF"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2A92926F"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pitfall</w:t>
            </w:r>
          </w:p>
        </w:tc>
        <w:tc>
          <w:tcPr>
            <w:tcW w:w="2551" w:type="dxa"/>
          </w:tcPr>
          <w:p w14:paraId="5408673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4b</w:t>
            </w:r>
          </w:p>
        </w:tc>
        <w:tc>
          <w:tcPr>
            <w:tcW w:w="2835" w:type="dxa"/>
          </w:tcPr>
          <w:p w14:paraId="616CA05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1F50110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62.79</w:t>
            </w:r>
          </w:p>
        </w:tc>
      </w:tr>
      <w:tr w:rsidR="00EE0363" w:rsidRPr="0054121F" w14:paraId="29A5E6D7" w14:textId="77777777" w:rsidTr="0005769F">
        <w:tc>
          <w:tcPr>
            <w:tcW w:w="1843" w:type="dxa"/>
          </w:tcPr>
          <w:p w14:paraId="42094998" w14:textId="77777777" w:rsidR="00EE0363" w:rsidRPr="0054121F" w:rsidRDefault="00EE0363" w:rsidP="0005769F">
            <w:pPr>
              <w:spacing w:after="0"/>
              <w:rPr>
                <w:rFonts w:ascii="Times New Roman" w:hAnsi="Times New Roman" w:cs="Times New Roman"/>
                <w:sz w:val="20"/>
                <w:szCs w:val="20"/>
              </w:rPr>
            </w:pPr>
          </w:p>
        </w:tc>
        <w:tc>
          <w:tcPr>
            <w:tcW w:w="2410" w:type="dxa"/>
          </w:tcPr>
          <w:p w14:paraId="79591186" w14:textId="77777777" w:rsidR="00EE0363" w:rsidRPr="0054121F" w:rsidRDefault="00EE0363" w:rsidP="0005769F">
            <w:pPr>
              <w:spacing w:after="0"/>
              <w:rPr>
                <w:rFonts w:ascii="Times New Roman" w:hAnsi="Times New Roman" w:cs="Times New Roman"/>
                <w:sz w:val="20"/>
                <w:szCs w:val="20"/>
              </w:rPr>
            </w:pPr>
          </w:p>
        </w:tc>
        <w:tc>
          <w:tcPr>
            <w:tcW w:w="2551" w:type="dxa"/>
          </w:tcPr>
          <w:p w14:paraId="6902428E" w14:textId="77777777" w:rsidR="00EE0363" w:rsidRPr="0054121F" w:rsidRDefault="00EE0363" w:rsidP="0005769F">
            <w:pPr>
              <w:spacing w:after="0"/>
              <w:rPr>
                <w:rFonts w:ascii="Times New Roman" w:hAnsi="Times New Roman" w:cs="Times New Roman"/>
                <w:sz w:val="20"/>
                <w:szCs w:val="20"/>
              </w:rPr>
            </w:pPr>
          </w:p>
        </w:tc>
        <w:tc>
          <w:tcPr>
            <w:tcW w:w="2835" w:type="dxa"/>
          </w:tcPr>
          <w:p w14:paraId="16C02B9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6555DA5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64.46</w:t>
            </w:r>
          </w:p>
        </w:tc>
      </w:tr>
      <w:tr w:rsidR="00EE0363" w:rsidRPr="0054121F" w14:paraId="7AD3B43C" w14:textId="77777777" w:rsidTr="0005769F">
        <w:tc>
          <w:tcPr>
            <w:tcW w:w="1843" w:type="dxa"/>
          </w:tcPr>
          <w:p w14:paraId="5C959886" w14:textId="77777777" w:rsidR="00EE0363" w:rsidRPr="0054121F" w:rsidRDefault="00EE0363" w:rsidP="0005769F">
            <w:pPr>
              <w:spacing w:after="0"/>
              <w:rPr>
                <w:rFonts w:ascii="Times New Roman" w:hAnsi="Times New Roman" w:cs="Times New Roman"/>
                <w:sz w:val="20"/>
                <w:szCs w:val="20"/>
              </w:rPr>
            </w:pPr>
          </w:p>
        </w:tc>
        <w:tc>
          <w:tcPr>
            <w:tcW w:w="2410" w:type="dxa"/>
          </w:tcPr>
          <w:p w14:paraId="72094563" w14:textId="77777777" w:rsidR="00EE0363" w:rsidRPr="0054121F" w:rsidRDefault="00EE0363" w:rsidP="0005769F">
            <w:pPr>
              <w:spacing w:after="0"/>
              <w:rPr>
                <w:rFonts w:ascii="Times New Roman" w:hAnsi="Times New Roman" w:cs="Times New Roman"/>
                <w:sz w:val="20"/>
                <w:szCs w:val="20"/>
              </w:rPr>
            </w:pPr>
          </w:p>
        </w:tc>
        <w:tc>
          <w:tcPr>
            <w:tcW w:w="2551" w:type="dxa"/>
          </w:tcPr>
          <w:p w14:paraId="68B7D8B4" w14:textId="77777777" w:rsidR="00EE0363" w:rsidRPr="0054121F" w:rsidRDefault="00EE0363" w:rsidP="0005769F">
            <w:pPr>
              <w:spacing w:after="0"/>
              <w:rPr>
                <w:rFonts w:ascii="Times New Roman" w:hAnsi="Times New Roman" w:cs="Times New Roman"/>
                <w:sz w:val="20"/>
                <w:szCs w:val="20"/>
              </w:rPr>
            </w:pPr>
          </w:p>
        </w:tc>
        <w:tc>
          <w:tcPr>
            <w:tcW w:w="2835" w:type="dxa"/>
          </w:tcPr>
          <w:p w14:paraId="7001676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00E8B77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64.55</w:t>
            </w:r>
          </w:p>
        </w:tc>
      </w:tr>
      <w:tr w:rsidR="00EE0363" w:rsidRPr="0054121F" w14:paraId="7E374F97" w14:textId="77777777" w:rsidTr="0005769F">
        <w:tc>
          <w:tcPr>
            <w:tcW w:w="1843" w:type="dxa"/>
          </w:tcPr>
          <w:p w14:paraId="26B657BD"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C50A8E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pitfall</w:t>
            </w:r>
          </w:p>
        </w:tc>
        <w:tc>
          <w:tcPr>
            <w:tcW w:w="2551" w:type="dxa"/>
          </w:tcPr>
          <w:p w14:paraId="7D6D7FE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4c</w:t>
            </w:r>
          </w:p>
        </w:tc>
        <w:tc>
          <w:tcPr>
            <w:tcW w:w="2835" w:type="dxa"/>
          </w:tcPr>
          <w:p w14:paraId="6CD1ECF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4C7D4E7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214.32</w:t>
            </w:r>
          </w:p>
        </w:tc>
      </w:tr>
      <w:tr w:rsidR="00EE0363" w:rsidRPr="0054121F" w14:paraId="077230E9" w14:textId="77777777" w:rsidTr="0005769F">
        <w:tc>
          <w:tcPr>
            <w:tcW w:w="1843" w:type="dxa"/>
          </w:tcPr>
          <w:p w14:paraId="2AF54E71" w14:textId="77777777" w:rsidR="00EE0363" w:rsidRPr="0054121F" w:rsidRDefault="00EE0363" w:rsidP="0005769F">
            <w:pPr>
              <w:spacing w:after="0"/>
              <w:rPr>
                <w:rFonts w:ascii="Times New Roman" w:hAnsi="Times New Roman" w:cs="Times New Roman"/>
                <w:sz w:val="20"/>
                <w:szCs w:val="20"/>
              </w:rPr>
            </w:pPr>
          </w:p>
        </w:tc>
        <w:tc>
          <w:tcPr>
            <w:tcW w:w="2410" w:type="dxa"/>
          </w:tcPr>
          <w:p w14:paraId="1FCEFED3" w14:textId="77777777" w:rsidR="00EE0363" w:rsidRPr="0054121F" w:rsidRDefault="00EE0363" w:rsidP="0005769F">
            <w:pPr>
              <w:spacing w:after="0"/>
              <w:rPr>
                <w:rFonts w:ascii="Times New Roman" w:hAnsi="Times New Roman" w:cs="Times New Roman"/>
                <w:sz w:val="20"/>
                <w:szCs w:val="20"/>
              </w:rPr>
            </w:pPr>
          </w:p>
        </w:tc>
        <w:tc>
          <w:tcPr>
            <w:tcW w:w="2551" w:type="dxa"/>
          </w:tcPr>
          <w:p w14:paraId="631299DA" w14:textId="77777777" w:rsidR="00EE0363" w:rsidRPr="0054121F" w:rsidRDefault="00EE0363" w:rsidP="0005769F">
            <w:pPr>
              <w:spacing w:after="0"/>
              <w:rPr>
                <w:rFonts w:ascii="Times New Roman" w:hAnsi="Times New Roman" w:cs="Times New Roman"/>
                <w:sz w:val="20"/>
                <w:szCs w:val="20"/>
              </w:rPr>
            </w:pPr>
          </w:p>
        </w:tc>
        <w:tc>
          <w:tcPr>
            <w:tcW w:w="2835" w:type="dxa"/>
          </w:tcPr>
          <w:p w14:paraId="5BA518A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67B0DF4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212.64</w:t>
            </w:r>
          </w:p>
        </w:tc>
      </w:tr>
      <w:tr w:rsidR="00EE0363" w:rsidRPr="0054121F" w14:paraId="4C7093B9" w14:textId="77777777" w:rsidTr="0005769F">
        <w:tc>
          <w:tcPr>
            <w:tcW w:w="1843" w:type="dxa"/>
          </w:tcPr>
          <w:p w14:paraId="42CB2220" w14:textId="77777777" w:rsidR="00EE0363" w:rsidRPr="0054121F" w:rsidRDefault="00EE0363" w:rsidP="0005769F">
            <w:pPr>
              <w:spacing w:after="0"/>
              <w:rPr>
                <w:rFonts w:ascii="Times New Roman" w:hAnsi="Times New Roman" w:cs="Times New Roman"/>
                <w:sz w:val="20"/>
                <w:szCs w:val="20"/>
              </w:rPr>
            </w:pPr>
          </w:p>
        </w:tc>
        <w:tc>
          <w:tcPr>
            <w:tcW w:w="2410" w:type="dxa"/>
          </w:tcPr>
          <w:p w14:paraId="05E90A68" w14:textId="77777777" w:rsidR="00EE0363" w:rsidRPr="0054121F" w:rsidRDefault="00EE0363" w:rsidP="0005769F">
            <w:pPr>
              <w:spacing w:after="0"/>
              <w:rPr>
                <w:rFonts w:ascii="Times New Roman" w:hAnsi="Times New Roman" w:cs="Times New Roman"/>
                <w:sz w:val="20"/>
                <w:szCs w:val="20"/>
              </w:rPr>
            </w:pPr>
          </w:p>
        </w:tc>
        <w:tc>
          <w:tcPr>
            <w:tcW w:w="2551" w:type="dxa"/>
          </w:tcPr>
          <w:p w14:paraId="5840F705" w14:textId="77777777" w:rsidR="00EE0363" w:rsidRPr="0054121F" w:rsidRDefault="00EE0363" w:rsidP="0005769F">
            <w:pPr>
              <w:spacing w:after="0"/>
              <w:rPr>
                <w:rFonts w:ascii="Times New Roman" w:hAnsi="Times New Roman" w:cs="Times New Roman"/>
                <w:sz w:val="20"/>
                <w:szCs w:val="20"/>
              </w:rPr>
            </w:pPr>
          </w:p>
        </w:tc>
        <w:tc>
          <w:tcPr>
            <w:tcW w:w="2835" w:type="dxa"/>
          </w:tcPr>
          <w:p w14:paraId="4F51605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7FE9EE8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212.55</w:t>
            </w:r>
          </w:p>
        </w:tc>
      </w:tr>
      <w:tr w:rsidR="00EE0363" w:rsidRPr="0054121F" w14:paraId="57090D72" w14:textId="77777777" w:rsidTr="0005769F">
        <w:tc>
          <w:tcPr>
            <w:tcW w:w="1843" w:type="dxa"/>
          </w:tcPr>
          <w:p w14:paraId="15E00297"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DD0214A" w14:textId="23EB3B83"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refuge</w:t>
            </w:r>
            <w:r w:rsidR="00D656A1" w:rsidRPr="0054121F">
              <w:rPr>
                <w:rFonts w:ascii="Times New Roman" w:hAnsi="Times New Roman" w:cs="Times New Roman"/>
                <w:sz w:val="20"/>
                <w:szCs w:val="20"/>
              </w:rPr>
              <w:t>*</w:t>
            </w:r>
          </w:p>
        </w:tc>
        <w:tc>
          <w:tcPr>
            <w:tcW w:w="2551" w:type="dxa"/>
          </w:tcPr>
          <w:p w14:paraId="4499E3D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4d</w:t>
            </w:r>
          </w:p>
        </w:tc>
        <w:tc>
          <w:tcPr>
            <w:tcW w:w="2835" w:type="dxa"/>
          </w:tcPr>
          <w:p w14:paraId="5EC634F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74EA2E8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721.97</w:t>
            </w:r>
          </w:p>
        </w:tc>
      </w:tr>
      <w:tr w:rsidR="00EE0363" w:rsidRPr="0054121F" w14:paraId="47CAD141" w14:textId="77777777" w:rsidTr="0005769F">
        <w:tc>
          <w:tcPr>
            <w:tcW w:w="1843" w:type="dxa"/>
          </w:tcPr>
          <w:p w14:paraId="1155C507"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227465A0"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666B7AEC"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44579AB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6FD7E07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722.27</w:t>
            </w:r>
          </w:p>
        </w:tc>
      </w:tr>
      <w:tr w:rsidR="00EE0363" w:rsidRPr="0054121F" w14:paraId="422D6764" w14:textId="77777777" w:rsidTr="0005769F">
        <w:tc>
          <w:tcPr>
            <w:tcW w:w="1843" w:type="dxa"/>
          </w:tcPr>
          <w:p w14:paraId="4ACA820E" w14:textId="77777777" w:rsidR="00EE0363" w:rsidRPr="0054121F" w:rsidRDefault="00EE0363" w:rsidP="0005769F">
            <w:pPr>
              <w:spacing w:after="0"/>
              <w:rPr>
                <w:rFonts w:ascii="Times New Roman" w:hAnsi="Times New Roman" w:cs="Times New Roman"/>
                <w:b/>
                <w:bCs/>
                <w:sz w:val="20"/>
                <w:szCs w:val="20"/>
              </w:rPr>
            </w:pPr>
          </w:p>
        </w:tc>
        <w:tc>
          <w:tcPr>
            <w:tcW w:w="2410" w:type="dxa"/>
          </w:tcPr>
          <w:p w14:paraId="55EC2BF3" w14:textId="77777777" w:rsidR="00EE0363" w:rsidRPr="0054121F" w:rsidRDefault="00EE0363" w:rsidP="0005769F">
            <w:pPr>
              <w:spacing w:after="0"/>
              <w:rPr>
                <w:rFonts w:ascii="Times New Roman" w:hAnsi="Times New Roman" w:cs="Times New Roman"/>
                <w:b/>
                <w:bCs/>
                <w:sz w:val="20"/>
                <w:szCs w:val="20"/>
              </w:rPr>
            </w:pPr>
          </w:p>
        </w:tc>
        <w:tc>
          <w:tcPr>
            <w:tcW w:w="2551" w:type="dxa"/>
          </w:tcPr>
          <w:p w14:paraId="605EF373" w14:textId="77777777" w:rsidR="00EE0363" w:rsidRPr="0054121F" w:rsidRDefault="00EE0363" w:rsidP="0005769F">
            <w:pPr>
              <w:spacing w:after="0"/>
              <w:rPr>
                <w:rFonts w:ascii="Times New Roman" w:hAnsi="Times New Roman" w:cs="Times New Roman"/>
                <w:b/>
                <w:bCs/>
                <w:sz w:val="20"/>
                <w:szCs w:val="20"/>
              </w:rPr>
            </w:pPr>
          </w:p>
        </w:tc>
        <w:tc>
          <w:tcPr>
            <w:tcW w:w="2835" w:type="dxa"/>
          </w:tcPr>
          <w:p w14:paraId="35AE6B61"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7F5A319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721.89</w:t>
            </w:r>
          </w:p>
        </w:tc>
      </w:tr>
      <w:tr w:rsidR="00EE0363" w:rsidRPr="0054121F" w14:paraId="740FAFC6" w14:textId="77777777" w:rsidTr="0005769F">
        <w:tc>
          <w:tcPr>
            <w:tcW w:w="1843" w:type="dxa"/>
          </w:tcPr>
          <w:p w14:paraId="62E432C7"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MNA</w:t>
            </w:r>
          </w:p>
        </w:tc>
        <w:tc>
          <w:tcPr>
            <w:tcW w:w="2410" w:type="dxa"/>
          </w:tcPr>
          <w:p w14:paraId="677CF91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Skink print rate</w:t>
            </w:r>
          </w:p>
        </w:tc>
        <w:tc>
          <w:tcPr>
            <w:tcW w:w="2551" w:type="dxa"/>
          </w:tcPr>
          <w:p w14:paraId="406E0BA1"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2a online resource 1</w:t>
            </w:r>
          </w:p>
        </w:tc>
        <w:tc>
          <w:tcPr>
            <w:tcW w:w="2835" w:type="dxa"/>
          </w:tcPr>
          <w:p w14:paraId="58C0F282"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7D2448F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81.59</w:t>
            </w:r>
          </w:p>
        </w:tc>
      </w:tr>
      <w:tr w:rsidR="00EE0363" w:rsidRPr="0054121F" w14:paraId="5A621FD5" w14:textId="77777777" w:rsidTr="0005769F">
        <w:tc>
          <w:tcPr>
            <w:tcW w:w="1843" w:type="dxa"/>
          </w:tcPr>
          <w:p w14:paraId="18D737F1" w14:textId="77777777" w:rsidR="00EE0363" w:rsidRPr="0054121F" w:rsidRDefault="00EE0363" w:rsidP="0005769F">
            <w:pPr>
              <w:spacing w:after="0"/>
              <w:rPr>
                <w:rFonts w:ascii="Times New Roman" w:hAnsi="Times New Roman" w:cs="Times New Roman"/>
                <w:sz w:val="20"/>
                <w:szCs w:val="20"/>
              </w:rPr>
            </w:pPr>
          </w:p>
        </w:tc>
        <w:tc>
          <w:tcPr>
            <w:tcW w:w="2410" w:type="dxa"/>
          </w:tcPr>
          <w:p w14:paraId="1389D984" w14:textId="77777777" w:rsidR="00EE0363" w:rsidRPr="0054121F" w:rsidRDefault="00EE0363" w:rsidP="0005769F">
            <w:pPr>
              <w:spacing w:after="0"/>
              <w:rPr>
                <w:rFonts w:ascii="Times New Roman" w:hAnsi="Times New Roman" w:cs="Times New Roman"/>
                <w:sz w:val="20"/>
                <w:szCs w:val="20"/>
              </w:rPr>
            </w:pPr>
          </w:p>
        </w:tc>
        <w:tc>
          <w:tcPr>
            <w:tcW w:w="2551" w:type="dxa"/>
          </w:tcPr>
          <w:p w14:paraId="2A6A62F0"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4E625DB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2EB1143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82.25</w:t>
            </w:r>
          </w:p>
        </w:tc>
      </w:tr>
      <w:tr w:rsidR="00EE0363" w:rsidRPr="0054121F" w14:paraId="014F21F8" w14:textId="77777777" w:rsidTr="0005769F">
        <w:tc>
          <w:tcPr>
            <w:tcW w:w="1843" w:type="dxa"/>
          </w:tcPr>
          <w:p w14:paraId="016C06A6" w14:textId="77777777" w:rsidR="00EE0363" w:rsidRPr="0054121F" w:rsidRDefault="00EE0363" w:rsidP="0005769F">
            <w:pPr>
              <w:spacing w:after="0"/>
              <w:rPr>
                <w:rFonts w:ascii="Times New Roman" w:hAnsi="Times New Roman" w:cs="Times New Roman"/>
                <w:sz w:val="20"/>
                <w:szCs w:val="20"/>
              </w:rPr>
            </w:pPr>
          </w:p>
        </w:tc>
        <w:tc>
          <w:tcPr>
            <w:tcW w:w="2410" w:type="dxa"/>
          </w:tcPr>
          <w:p w14:paraId="2847C0BC" w14:textId="77777777" w:rsidR="00EE0363" w:rsidRPr="0054121F" w:rsidRDefault="00EE0363" w:rsidP="0005769F">
            <w:pPr>
              <w:spacing w:after="0"/>
              <w:rPr>
                <w:rFonts w:ascii="Times New Roman" w:hAnsi="Times New Roman" w:cs="Times New Roman"/>
                <w:sz w:val="20"/>
                <w:szCs w:val="20"/>
              </w:rPr>
            </w:pPr>
          </w:p>
        </w:tc>
        <w:tc>
          <w:tcPr>
            <w:tcW w:w="2551" w:type="dxa"/>
          </w:tcPr>
          <w:p w14:paraId="63B9A923"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649A9BE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1A5D1DD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82.16</w:t>
            </w:r>
          </w:p>
        </w:tc>
      </w:tr>
      <w:tr w:rsidR="00EE0363" w:rsidRPr="0054121F" w14:paraId="4911B920" w14:textId="77777777" w:rsidTr="0005769F">
        <w:tc>
          <w:tcPr>
            <w:tcW w:w="1843" w:type="dxa"/>
          </w:tcPr>
          <w:p w14:paraId="53D6DE8A"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75243DD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pitfall</w:t>
            </w:r>
          </w:p>
        </w:tc>
        <w:tc>
          <w:tcPr>
            <w:tcW w:w="2551" w:type="dxa"/>
          </w:tcPr>
          <w:p w14:paraId="0A65EB2E"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2b online resource 1</w:t>
            </w:r>
          </w:p>
        </w:tc>
        <w:tc>
          <w:tcPr>
            <w:tcW w:w="2835" w:type="dxa"/>
          </w:tcPr>
          <w:p w14:paraId="02FBF77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17523D9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103.91</w:t>
            </w:r>
          </w:p>
        </w:tc>
      </w:tr>
      <w:tr w:rsidR="00EE0363" w:rsidRPr="0054121F" w14:paraId="5AD78D14" w14:textId="77777777" w:rsidTr="0005769F">
        <w:tc>
          <w:tcPr>
            <w:tcW w:w="1843" w:type="dxa"/>
          </w:tcPr>
          <w:p w14:paraId="47F7E75A" w14:textId="77777777" w:rsidR="00EE0363" w:rsidRPr="0054121F" w:rsidRDefault="00EE0363" w:rsidP="0005769F">
            <w:pPr>
              <w:spacing w:after="0"/>
              <w:rPr>
                <w:rFonts w:ascii="Times New Roman" w:hAnsi="Times New Roman" w:cs="Times New Roman"/>
                <w:sz w:val="20"/>
                <w:szCs w:val="20"/>
              </w:rPr>
            </w:pPr>
          </w:p>
        </w:tc>
        <w:tc>
          <w:tcPr>
            <w:tcW w:w="2410" w:type="dxa"/>
          </w:tcPr>
          <w:p w14:paraId="0C7342A9" w14:textId="77777777" w:rsidR="00EE0363" w:rsidRPr="0054121F" w:rsidRDefault="00EE0363" w:rsidP="0005769F">
            <w:pPr>
              <w:spacing w:after="0"/>
              <w:rPr>
                <w:rFonts w:ascii="Times New Roman" w:hAnsi="Times New Roman" w:cs="Times New Roman"/>
                <w:sz w:val="20"/>
                <w:szCs w:val="20"/>
              </w:rPr>
            </w:pPr>
          </w:p>
        </w:tc>
        <w:tc>
          <w:tcPr>
            <w:tcW w:w="2551" w:type="dxa"/>
          </w:tcPr>
          <w:p w14:paraId="3CD11481"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3C0C5AC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41043E51"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105.91</w:t>
            </w:r>
          </w:p>
        </w:tc>
      </w:tr>
      <w:tr w:rsidR="00EE0363" w:rsidRPr="0054121F" w14:paraId="71BED802" w14:textId="77777777" w:rsidTr="0005769F">
        <w:tc>
          <w:tcPr>
            <w:tcW w:w="1843" w:type="dxa"/>
          </w:tcPr>
          <w:p w14:paraId="1A4C2870" w14:textId="77777777" w:rsidR="00EE0363" w:rsidRPr="0054121F" w:rsidRDefault="00EE0363" w:rsidP="0005769F">
            <w:pPr>
              <w:spacing w:after="0"/>
              <w:rPr>
                <w:rFonts w:ascii="Times New Roman" w:hAnsi="Times New Roman" w:cs="Times New Roman"/>
                <w:sz w:val="20"/>
                <w:szCs w:val="20"/>
              </w:rPr>
            </w:pPr>
          </w:p>
        </w:tc>
        <w:tc>
          <w:tcPr>
            <w:tcW w:w="2410" w:type="dxa"/>
          </w:tcPr>
          <w:p w14:paraId="76B800F0" w14:textId="77777777" w:rsidR="00EE0363" w:rsidRPr="0054121F" w:rsidRDefault="00EE0363" w:rsidP="0005769F">
            <w:pPr>
              <w:spacing w:after="0"/>
              <w:rPr>
                <w:rFonts w:ascii="Times New Roman" w:hAnsi="Times New Roman" w:cs="Times New Roman"/>
                <w:sz w:val="20"/>
                <w:szCs w:val="20"/>
              </w:rPr>
            </w:pPr>
          </w:p>
        </w:tc>
        <w:tc>
          <w:tcPr>
            <w:tcW w:w="2551" w:type="dxa"/>
          </w:tcPr>
          <w:p w14:paraId="0C08F67F"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4EE50AA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43D5879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105.91</w:t>
            </w:r>
          </w:p>
        </w:tc>
      </w:tr>
      <w:tr w:rsidR="00EE0363" w:rsidRPr="0054121F" w14:paraId="3BBDD099" w14:textId="77777777" w:rsidTr="0005769F">
        <w:tc>
          <w:tcPr>
            <w:tcW w:w="1843" w:type="dxa"/>
          </w:tcPr>
          <w:p w14:paraId="4171BB1D"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324211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pitfall</w:t>
            </w:r>
          </w:p>
        </w:tc>
        <w:tc>
          <w:tcPr>
            <w:tcW w:w="2551" w:type="dxa"/>
          </w:tcPr>
          <w:p w14:paraId="5C15B210"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2c online resource 1</w:t>
            </w:r>
          </w:p>
        </w:tc>
        <w:tc>
          <w:tcPr>
            <w:tcW w:w="2835" w:type="dxa"/>
          </w:tcPr>
          <w:p w14:paraId="475CF9B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intercept only</w:t>
            </w:r>
          </w:p>
        </w:tc>
        <w:tc>
          <w:tcPr>
            <w:tcW w:w="1134" w:type="dxa"/>
          </w:tcPr>
          <w:p w14:paraId="54E3A1A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55.01</w:t>
            </w:r>
          </w:p>
        </w:tc>
      </w:tr>
      <w:tr w:rsidR="00EE0363" w:rsidRPr="0054121F" w14:paraId="0BB5CF78" w14:textId="77777777" w:rsidTr="0005769F">
        <w:tc>
          <w:tcPr>
            <w:tcW w:w="1843" w:type="dxa"/>
          </w:tcPr>
          <w:p w14:paraId="7BF84F40" w14:textId="77777777" w:rsidR="00EE0363" w:rsidRPr="0054121F" w:rsidRDefault="00EE0363" w:rsidP="0005769F">
            <w:pPr>
              <w:spacing w:after="0"/>
              <w:rPr>
                <w:rFonts w:ascii="Times New Roman" w:hAnsi="Times New Roman" w:cs="Times New Roman"/>
                <w:sz w:val="20"/>
                <w:szCs w:val="20"/>
              </w:rPr>
            </w:pPr>
          </w:p>
        </w:tc>
        <w:tc>
          <w:tcPr>
            <w:tcW w:w="2410" w:type="dxa"/>
          </w:tcPr>
          <w:p w14:paraId="00054A02" w14:textId="77777777" w:rsidR="00EE0363" w:rsidRPr="0054121F" w:rsidRDefault="00EE0363" w:rsidP="0005769F">
            <w:pPr>
              <w:spacing w:after="0"/>
              <w:rPr>
                <w:rFonts w:ascii="Times New Roman" w:hAnsi="Times New Roman" w:cs="Times New Roman"/>
                <w:sz w:val="20"/>
                <w:szCs w:val="20"/>
              </w:rPr>
            </w:pPr>
          </w:p>
        </w:tc>
        <w:tc>
          <w:tcPr>
            <w:tcW w:w="2551" w:type="dxa"/>
          </w:tcPr>
          <w:p w14:paraId="65F4D6A9"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7CDC0A7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208AE66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52.89</w:t>
            </w:r>
          </w:p>
        </w:tc>
      </w:tr>
      <w:tr w:rsidR="00EE0363" w:rsidRPr="0054121F" w14:paraId="7C569DA0" w14:textId="77777777" w:rsidTr="0005769F">
        <w:tc>
          <w:tcPr>
            <w:tcW w:w="1843" w:type="dxa"/>
          </w:tcPr>
          <w:p w14:paraId="58E4DE19" w14:textId="77777777" w:rsidR="00EE0363" w:rsidRPr="0054121F" w:rsidRDefault="00EE0363" w:rsidP="0005769F">
            <w:pPr>
              <w:spacing w:after="0"/>
              <w:rPr>
                <w:rFonts w:ascii="Times New Roman" w:hAnsi="Times New Roman" w:cs="Times New Roman"/>
                <w:sz w:val="20"/>
                <w:szCs w:val="20"/>
              </w:rPr>
            </w:pPr>
          </w:p>
        </w:tc>
        <w:tc>
          <w:tcPr>
            <w:tcW w:w="2410" w:type="dxa"/>
          </w:tcPr>
          <w:p w14:paraId="5F294510" w14:textId="77777777" w:rsidR="00EE0363" w:rsidRPr="0054121F" w:rsidRDefault="00EE0363" w:rsidP="0005769F">
            <w:pPr>
              <w:spacing w:after="0"/>
              <w:rPr>
                <w:rFonts w:ascii="Times New Roman" w:hAnsi="Times New Roman" w:cs="Times New Roman"/>
                <w:sz w:val="20"/>
                <w:szCs w:val="20"/>
              </w:rPr>
            </w:pPr>
          </w:p>
        </w:tc>
        <w:tc>
          <w:tcPr>
            <w:tcW w:w="2551" w:type="dxa"/>
          </w:tcPr>
          <w:p w14:paraId="4D4B6ACD"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614D1B3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661986D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51.64</w:t>
            </w:r>
          </w:p>
        </w:tc>
      </w:tr>
      <w:tr w:rsidR="00EE0363" w:rsidRPr="0054121F" w14:paraId="29DAA024" w14:textId="77777777" w:rsidTr="0005769F">
        <w:tc>
          <w:tcPr>
            <w:tcW w:w="1843" w:type="dxa"/>
          </w:tcPr>
          <w:p w14:paraId="21E9F3D2"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273B79F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refuge</w:t>
            </w:r>
          </w:p>
        </w:tc>
        <w:tc>
          <w:tcPr>
            <w:tcW w:w="2551" w:type="dxa"/>
          </w:tcPr>
          <w:p w14:paraId="2FC28E76"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2d online resource 1</w:t>
            </w:r>
          </w:p>
        </w:tc>
        <w:tc>
          <w:tcPr>
            <w:tcW w:w="2835" w:type="dxa"/>
          </w:tcPr>
          <w:p w14:paraId="55E01244"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1029ACE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120.81</w:t>
            </w:r>
          </w:p>
        </w:tc>
      </w:tr>
      <w:tr w:rsidR="00EE0363" w:rsidRPr="0054121F" w14:paraId="5596C9D1" w14:textId="77777777" w:rsidTr="0005769F">
        <w:tc>
          <w:tcPr>
            <w:tcW w:w="1843" w:type="dxa"/>
          </w:tcPr>
          <w:p w14:paraId="433E3B7A" w14:textId="77777777" w:rsidR="00EE0363" w:rsidRPr="0054121F" w:rsidRDefault="00EE0363" w:rsidP="0005769F">
            <w:pPr>
              <w:spacing w:after="0"/>
              <w:rPr>
                <w:rFonts w:ascii="Times New Roman" w:hAnsi="Times New Roman" w:cs="Times New Roman"/>
                <w:sz w:val="20"/>
                <w:szCs w:val="20"/>
              </w:rPr>
            </w:pPr>
          </w:p>
        </w:tc>
        <w:tc>
          <w:tcPr>
            <w:tcW w:w="2410" w:type="dxa"/>
          </w:tcPr>
          <w:p w14:paraId="457C8C37" w14:textId="77777777" w:rsidR="00EE0363" w:rsidRPr="0054121F" w:rsidRDefault="00EE0363" w:rsidP="0005769F">
            <w:pPr>
              <w:spacing w:after="0"/>
              <w:rPr>
                <w:rFonts w:ascii="Times New Roman" w:hAnsi="Times New Roman" w:cs="Times New Roman"/>
                <w:sz w:val="20"/>
                <w:szCs w:val="20"/>
              </w:rPr>
            </w:pPr>
          </w:p>
        </w:tc>
        <w:tc>
          <w:tcPr>
            <w:tcW w:w="2551" w:type="dxa"/>
          </w:tcPr>
          <w:p w14:paraId="561BEC1A"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083D7E49"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3A226C0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122.09</w:t>
            </w:r>
          </w:p>
        </w:tc>
      </w:tr>
      <w:tr w:rsidR="00EE0363" w:rsidRPr="0054121F" w14:paraId="7E9FCD3E" w14:textId="77777777" w:rsidTr="0005769F">
        <w:tc>
          <w:tcPr>
            <w:tcW w:w="1843" w:type="dxa"/>
          </w:tcPr>
          <w:p w14:paraId="14C93424" w14:textId="77777777" w:rsidR="00EE0363" w:rsidRPr="0054121F" w:rsidRDefault="00EE0363" w:rsidP="0005769F">
            <w:pPr>
              <w:spacing w:after="0"/>
              <w:rPr>
                <w:rFonts w:ascii="Times New Roman" w:hAnsi="Times New Roman" w:cs="Times New Roman"/>
                <w:sz w:val="20"/>
                <w:szCs w:val="20"/>
              </w:rPr>
            </w:pPr>
          </w:p>
        </w:tc>
        <w:tc>
          <w:tcPr>
            <w:tcW w:w="2410" w:type="dxa"/>
          </w:tcPr>
          <w:p w14:paraId="05E1FB0F" w14:textId="77777777" w:rsidR="00EE0363" w:rsidRPr="0054121F" w:rsidRDefault="00EE0363" w:rsidP="0005769F">
            <w:pPr>
              <w:spacing w:after="0"/>
              <w:rPr>
                <w:rFonts w:ascii="Times New Roman" w:hAnsi="Times New Roman" w:cs="Times New Roman"/>
                <w:sz w:val="20"/>
                <w:szCs w:val="20"/>
              </w:rPr>
            </w:pPr>
          </w:p>
        </w:tc>
        <w:tc>
          <w:tcPr>
            <w:tcW w:w="2551" w:type="dxa"/>
          </w:tcPr>
          <w:p w14:paraId="496927D8"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622A688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0FF9D65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122.11</w:t>
            </w:r>
          </w:p>
        </w:tc>
      </w:tr>
      <w:tr w:rsidR="00EE0363" w:rsidRPr="0054121F" w14:paraId="3C9D65B2" w14:textId="77777777" w:rsidTr="0005769F">
        <w:tc>
          <w:tcPr>
            <w:tcW w:w="1843" w:type="dxa"/>
          </w:tcPr>
          <w:p w14:paraId="5391D256"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1C3F0F2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Grass skink refuge</w:t>
            </w:r>
          </w:p>
        </w:tc>
        <w:tc>
          <w:tcPr>
            <w:tcW w:w="2551" w:type="dxa"/>
          </w:tcPr>
          <w:p w14:paraId="3A35F456"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2e online resource 1</w:t>
            </w:r>
          </w:p>
        </w:tc>
        <w:tc>
          <w:tcPr>
            <w:tcW w:w="2835" w:type="dxa"/>
          </w:tcPr>
          <w:p w14:paraId="42EB498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57719CE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99.18</w:t>
            </w:r>
          </w:p>
        </w:tc>
      </w:tr>
      <w:tr w:rsidR="00EE0363" w:rsidRPr="0054121F" w14:paraId="78EA6834" w14:textId="77777777" w:rsidTr="0005769F">
        <w:tc>
          <w:tcPr>
            <w:tcW w:w="1843" w:type="dxa"/>
          </w:tcPr>
          <w:p w14:paraId="7D532957" w14:textId="77777777" w:rsidR="00EE0363" w:rsidRPr="0054121F" w:rsidRDefault="00EE0363" w:rsidP="0005769F">
            <w:pPr>
              <w:spacing w:after="0"/>
              <w:rPr>
                <w:rFonts w:ascii="Times New Roman" w:hAnsi="Times New Roman" w:cs="Times New Roman"/>
                <w:sz w:val="20"/>
                <w:szCs w:val="20"/>
              </w:rPr>
            </w:pPr>
          </w:p>
        </w:tc>
        <w:tc>
          <w:tcPr>
            <w:tcW w:w="2410" w:type="dxa"/>
          </w:tcPr>
          <w:p w14:paraId="7A65D9F9" w14:textId="77777777" w:rsidR="00EE0363" w:rsidRPr="0054121F" w:rsidRDefault="00EE0363" w:rsidP="0005769F">
            <w:pPr>
              <w:spacing w:after="0"/>
              <w:rPr>
                <w:rFonts w:ascii="Times New Roman" w:hAnsi="Times New Roman" w:cs="Times New Roman"/>
                <w:sz w:val="20"/>
                <w:szCs w:val="20"/>
              </w:rPr>
            </w:pPr>
          </w:p>
        </w:tc>
        <w:tc>
          <w:tcPr>
            <w:tcW w:w="2551" w:type="dxa"/>
          </w:tcPr>
          <w:p w14:paraId="306830E6"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2828C2B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EC3CF0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98.69</w:t>
            </w:r>
          </w:p>
        </w:tc>
      </w:tr>
      <w:tr w:rsidR="00EE0363" w:rsidRPr="0054121F" w14:paraId="4DC0740B" w14:textId="77777777" w:rsidTr="0005769F">
        <w:tc>
          <w:tcPr>
            <w:tcW w:w="1843" w:type="dxa"/>
          </w:tcPr>
          <w:p w14:paraId="53AC8E39" w14:textId="77777777" w:rsidR="00EE0363" w:rsidRPr="0054121F" w:rsidRDefault="00EE0363" w:rsidP="0005769F">
            <w:pPr>
              <w:spacing w:after="0"/>
              <w:rPr>
                <w:rFonts w:ascii="Times New Roman" w:hAnsi="Times New Roman" w:cs="Times New Roman"/>
                <w:sz w:val="20"/>
                <w:szCs w:val="20"/>
              </w:rPr>
            </w:pPr>
          </w:p>
        </w:tc>
        <w:tc>
          <w:tcPr>
            <w:tcW w:w="2410" w:type="dxa"/>
          </w:tcPr>
          <w:p w14:paraId="1DD8F9F3" w14:textId="77777777" w:rsidR="00EE0363" w:rsidRPr="0054121F" w:rsidRDefault="00EE0363" w:rsidP="0005769F">
            <w:pPr>
              <w:spacing w:after="0"/>
              <w:rPr>
                <w:rFonts w:ascii="Times New Roman" w:hAnsi="Times New Roman" w:cs="Times New Roman"/>
                <w:sz w:val="20"/>
                <w:szCs w:val="20"/>
              </w:rPr>
            </w:pPr>
          </w:p>
        </w:tc>
        <w:tc>
          <w:tcPr>
            <w:tcW w:w="2551" w:type="dxa"/>
          </w:tcPr>
          <w:p w14:paraId="27F99F91"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2E6B51AC"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6628FEB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97.55</w:t>
            </w:r>
          </w:p>
        </w:tc>
      </w:tr>
      <w:tr w:rsidR="00EE0363" w:rsidRPr="0054121F" w14:paraId="31467A6A" w14:textId="77777777" w:rsidTr="0005769F">
        <w:tc>
          <w:tcPr>
            <w:tcW w:w="1843" w:type="dxa"/>
          </w:tcPr>
          <w:p w14:paraId="6B30A15C"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43AB3EAF"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print rate</w:t>
            </w:r>
          </w:p>
        </w:tc>
        <w:tc>
          <w:tcPr>
            <w:tcW w:w="2551" w:type="dxa"/>
          </w:tcPr>
          <w:p w14:paraId="1B908795"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3a online resource 1</w:t>
            </w:r>
          </w:p>
        </w:tc>
        <w:tc>
          <w:tcPr>
            <w:tcW w:w="2835" w:type="dxa"/>
          </w:tcPr>
          <w:p w14:paraId="12AE27F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3E3FD11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114.16</w:t>
            </w:r>
          </w:p>
        </w:tc>
      </w:tr>
      <w:tr w:rsidR="00EE0363" w:rsidRPr="0054121F" w14:paraId="57CC7E2D" w14:textId="77777777" w:rsidTr="0005769F">
        <w:tc>
          <w:tcPr>
            <w:tcW w:w="1843" w:type="dxa"/>
          </w:tcPr>
          <w:p w14:paraId="77D2FA6A" w14:textId="77777777" w:rsidR="00EE0363" w:rsidRPr="0054121F" w:rsidRDefault="00EE0363" w:rsidP="0005769F">
            <w:pPr>
              <w:spacing w:after="0"/>
              <w:rPr>
                <w:rFonts w:ascii="Times New Roman" w:hAnsi="Times New Roman" w:cs="Times New Roman"/>
                <w:sz w:val="20"/>
                <w:szCs w:val="20"/>
              </w:rPr>
            </w:pPr>
          </w:p>
        </w:tc>
        <w:tc>
          <w:tcPr>
            <w:tcW w:w="2410" w:type="dxa"/>
          </w:tcPr>
          <w:p w14:paraId="73DDA067" w14:textId="77777777" w:rsidR="00EE0363" w:rsidRPr="0054121F" w:rsidRDefault="00EE0363" w:rsidP="0005769F">
            <w:pPr>
              <w:spacing w:after="0"/>
              <w:rPr>
                <w:rFonts w:ascii="Times New Roman" w:hAnsi="Times New Roman" w:cs="Times New Roman"/>
                <w:sz w:val="20"/>
                <w:szCs w:val="20"/>
              </w:rPr>
            </w:pPr>
          </w:p>
        </w:tc>
        <w:tc>
          <w:tcPr>
            <w:tcW w:w="2551" w:type="dxa"/>
          </w:tcPr>
          <w:p w14:paraId="185F7ED7"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2291B57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4AEBEC1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114.51</w:t>
            </w:r>
          </w:p>
        </w:tc>
      </w:tr>
      <w:tr w:rsidR="00EE0363" w:rsidRPr="0054121F" w14:paraId="542CD89E" w14:textId="77777777" w:rsidTr="0005769F">
        <w:tc>
          <w:tcPr>
            <w:tcW w:w="1843" w:type="dxa"/>
          </w:tcPr>
          <w:p w14:paraId="5B11660E" w14:textId="77777777" w:rsidR="00EE0363" w:rsidRPr="0054121F" w:rsidRDefault="00EE0363" w:rsidP="0005769F">
            <w:pPr>
              <w:spacing w:after="0"/>
              <w:rPr>
                <w:rFonts w:ascii="Times New Roman" w:hAnsi="Times New Roman" w:cs="Times New Roman"/>
                <w:sz w:val="20"/>
                <w:szCs w:val="20"/>
              </w:rPr>
            </w:pPr>
          </w:p>
        </w:tc>
        <w:tc>
          <w:tcPr>
            <w:tcW w:w="2410" w:type="dxa"/>
          </w:tcPr>
          <w:p w14:paraId="4584FB88" w14:textId="77777777" w:rsidR="00EE0363" w:rsidRPr="0054121F" w:rsidRDefault="00EE0363" w:rsidP="0005769F">
            <w:pPr>
              <w:spacing w:after="0"/>
              <w:rPr>
                <w:rFonts w:ascii="Times New Roman" w:hAnsi="Times New Roman" w:cs="Times New Roman"/>
                <w:sz w:val="20"/>
                <w:szCs w:val="20"/>
              </w:rPr>
            </w:pPr>
          </w:p>
        </w:tc>
        <w:tc>
          <w:tcPr>
            <w:tcW w:w="2551" w:type="dxa"/>
          </w:tcPr>
          <w:p w14:paraId="19B25F15"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6AF677D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0C5FD9A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114.58</w:t>
            </w:r>
          </w:p>
        </w:tc>
      </w:tr>
      <w:tr w:rsidR="00EE0363" w:rsidRPr="0054121F" w14:paraId="11589A9B" w14:textId="77777777" w:rsidTr="0005769F">
        <w:tc>
          <w:tcPr>
            <w:tcW w:w="1843" w:type="dxa"/>
          </w:tcPr>
          <w:p w14:paraId="577F0B26"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3FDBA445"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pitfall</w:t>
            </w:r>
          </w:p>
        </w:tc>
        <w:tc>
          <w:tcPr>
            <w:tcW w:w="2551" w:type="dxa"/>
          </w:tcPr>
          <w:p w14:paraId="6839C162"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3b online resource 1</w:t>
            </w:r>
          </w:p>
        </w:tc>
        <w:tc>
          <w:tcPr>
            <w:tcW w:w="2835" w:type="dxa"/>
          </w:tcPr>
          <w:p w14:paraId="0ABCB00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03B9FE2C"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31.08</w:t>
            </w:r>
          </w:p>
        </w:tc>
      </w:tr>
      <w:tr w:rsidR="00EE0363" w:rsidRPr="0054121F" w14:paraId="15DAAF9E" w14:textId="77777777" w:rsidTr="0005769F">
        <w:tc>
          <w:tcPr>
            <w:tcW w:w="1843" w:type="dxa"/>
          </w:tcPr>
          <w:p w14:paraId="0F2FDDC4" w14:textId="77777777" w:rsidR="00EE0363" w:rsidRPr="0054121F" w:rsidRDefault="00EE0363" w:rsidP="0005769F">
            <w:pPr>
              <w:spacing w:after="0"/>
              <w:rPr>
                <w:rFonts w:ascii="Times New Roman" w:hAnsi="Times New Roman" w:cs="Times New Roman"/>
                <w:sz w:val="20"/>
                <w:szCs w:val="20"/>
              </w:rPr>
            </w:pPr>
          </w:p>
        </w:tc>
        <w:tc>
          <w:tcPr>
            <w:tcW w:w="2410" w:type="dxa"/>
          </w:tcPr>
          <w:p w14:paraId="3A5B572F" w14:textId="77777777" w:rsidR="00EE0363" w:rsidRPr="0054121F" w:rsidRDefault="00EE0363" w:rsidP="0005769F">
            <w:pPr>
              <w:spacing w:after="0"/>
              <w:rPr>
                <w:rFonts w:ascii="Times New Roman" w:hAnsi="Times New Roman" w:cs="Times New Roman"/>
                <w:sz w:val="20"/>
                <w:szCs w:val="20"/>
              </w:rPr>
            </w:pPr>
          </w:p>
        </w:tc>
        <w:tc>
          <w:tcPr>
            <w:tcW w:w="2551" w:type="dxa"/>
          </w:tcPr>
          <w:p w14:paraId="5D2C7BA4"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0E902D0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linear</w:t>
            </w:r>
          </w:p>
        </w:tc>
        <w:tc>
          <w:tcPr>
            <w:tcW w:w="1134" w:type="dxa"/>
          </w:tcPr>
          <w:p w14:paraId="4C1D29D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32.52</w:t>
            </w:r>
          </w:p>
        </w:tc>
      </w:tr>
      <w:tr w:rsidR="00EE0363" w:rsidRPr="0054121F" w14:paraId="44A600EF" w14:textId="77777777" w:rsidTr="0005769F">
        <w:tc>
          <w:tcPr>
            <w:tcW w:w="1843" w:type="dxa"/>
          </w:tcPr>
          <w:p w14:paraId="018FEEB5" w14:textId="77777777" w:rsidR="00EE0363" w:rsidRPr="0054121F" w:rsidRDefault="00EE0363" w:rsidP="0005769F">
            <w:pPr>
              <w:spacing w:after="0"/>
              <w:rPr>
                <w:rFonts w:ascii="Times New Roman" w:hAnsi="Times New Roman" w:cs="Times New Roman"/>
                <w:sz w:val="20"/>
                <w:szCs w:val="20"/>
              </w:rPr>
            </w:pPr>
          </w:p>
        </w:tc>
        <w:tc>
          <w:tcPr>
            <w:tcW w:w="2410" w:type="dxa"/>
          </w:tcPr>
          <w:p w14:paraId="09C552F9" w14:textId="77777777" w:rsidR="00EE0363" w:rsidRPr="0054121F" w:rsidRDefault="00EE0363" w:rsidP="0005769F">
            <w:pPr>
              <w:spacing w:after="0"/>
              <w:rPr>
                <w:rFonts w:ascii="Times New Roman" w:hAnsi="Times New Roman" w:cs="Times New Roman"/>
                <w:sz w:val="20"/>
                <w:szCs w:val="20"/>
              </w:rPr>
            </w:pPr>
          </w:p>
        </w:tc>
        <w:tc>
          <w:tcPr>
            <w:tcW w:w="2551" w:type="dxa"/>
          </w:tcPr>
          <w:p w14:paraId="720CDD4B"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72926C7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exponential decay</w:t>
            </w:r>
          </w:p>
        </w:tc>
        <w:tc>
          <w:tcPr>
            <w:tcW w:w="1134" w:type="dxa"/>
          </w:tcPr>
          <w:p w14:paraId="7658B85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32.57</w:t>
            </w:r>
          </w:p>
        </w:tc>
      </w:tr>
      <w:tr w:rsidR="00EE0363" w:rsidRPr="0054121F" w14:paraId="42F2D83F" w14:textId="77777777" w:rsidTr="0005769F">
        <w:tc>
          <w:tcPr>
            <w:tcW w:w="1843" w:type="dxa"/>
          </w:tcPr>
          <w:p w14:paraId="2F7EA45F"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2874984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pitfall</w:t>
            </w:r>
          </w:p>
        </w:tc>
        <w:tc>
          <w:tcPr>
            <w:tcW w:w="2551" w:type="dxa"/>
          </w:tcPr>
          <w:p w14:paraId="1C034F8A"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3c online resource 1</w:t>
            </w:r>
          </w:p>
        </w:tc>
        <w:tc>
          <w:tcPr>
            <w:tcW w:w="2835" w:type="dxa"/>
          </w:tcPr>
          <w:p w14:paraId="460F0FE3"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4AE15E7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103.87</w:t>
            </w:r>
          </w:p>
        </w:tc>
      </w:tr>
      <w:tr w:rsidR="00EE0363" w:rsidRPr="0054121F" w14:paraId="4649CD58" w14:textId="77777777" w:rsidTr="0005769F">
        <w:tc>
          <w:tcPr>
            <w:tcW w:w="1843" w:type="dxa"/>
          </w:tcPr>
          <w:p w14:paraId="795EC5DF" w14:textId="77777777" w:rsidR="00EE0363" w:rsidRPr="0054121F" w:rsidRDefault="00EE0363" w:rsidP="0005769F">
            <w:pPr>
              <w:spacing w:after="0"/>
              <w:rPr>
                <w:rFonts w:ascii="Times New Roman" w:hAnsi="Times New Roman" w:cs="Times New Roman"/>
                <w:sz w:val="20"/>
                <w:szCs w:val="20"/>
              </w:rPr>
            </w:pPr>
          </w:p>
        </w:tc>
        <w:tc>
          <w:tcPr>
            <w:tcW w:w="2410" w:type="dxa"/>
          </w:tcPr>
          <w:p w14:paraId="43D9E5D0" w14:textId="77777777" w:rsidR="00EE0363" w:rsidRPr="0054121F" w:rsidRDefault="00EE0363" w:rsidP="0005769F">
            <w:pPr>
              <w:spacing w:after="0"/>
              <w:rPr>
                <w:rFonts w:ascii="Times New Roman" w:hAnsi="Times New Roman" w:cs="Times New Roman"/>
                <w:sz w:val="20"/>
                <w:szCs w:val="20"/>
              </w:rPr>
            </w:pPr>
          </w:p>
        </w:tc>
        <w:tc>
          <w:tcPr>
            <w:tcW w:w="2551" w:type="dxa"/>
          </w:tcPr>
          <w:p w14:paraId="19522253"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7EFB81BF"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11AD740D"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102.36</w:t>
            </w:r>
          </w:p>
        </w:tc>
      </w:tr>
      <w:tr w:rsidR="00EE0363" w:rsidRPr="0054121F" w14:paraId="3BC77171" w14:textId="77777777" w:rsidTr="0005769F">
        <w:tc>
          <w:tcPr>
            <w:tcW w:w="1843" w:type="dxa"/>
          </w:tcPr>
          <w:p w14:paraId="185792C5" w14:textId="77777777" w:rsidR="00EE0363" w:rsidRPr="0054121F" w:rsidRDefault="00EE0363" w:rsidP="0005769F">
            <w:pPr>
              <w:spacing w:after="0"/>
              <w:rPr>
                <w:rFonts w:ascii="Times New Roman" w:hAnsi="Times New Roman" w:cs="Times New Roman"/>
                <w:sz w:val="20"/>
                <w:szCs w:val="20"/>
              </w:rPr>
            </w:pPr>
          </w:p>
        </w:tc>
        <w:tc>
          <w:tcPr>
            <w:tcW w:w="2410" w:type="dxa"/>
          </w:tcPr>
          <w:p w14:paraId="72A65552" w14:textId="77777777" w:rsidR="00EE0363" w:rsidRPr="0054121F" w:rsidRDefault="00EE0363" w:rsidP="0005769F">
            <w:pPr>
              <w:spacing w:after="0"/>
              <w:rPr>
                <w:rFonts w:ascii="Times New Roman" w:hAnsi="Times New Roman" w:cs="Times New Roman"/>
                <w:sz w:val="20"/>
                <w:szCs w:val="20"/>
              </w:rPr>
            </w:pPr>
          </w:p>
        </w:tc>
        <w:tc>
          <w:tcPr>
            <w:tcW w:w="2551" w:type="dxa"/>
          </w:tcPr>
          <w:p w14:paraId="72242F1C"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71303CF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62A0541B"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102.57</w:t>
            </w:r>
          </w:p>
        </w:tc>
      </w:tr>
      <w:tr w:rsidR="00EE0363" w:rsidRPr="0054121F" w14:paraId="371B99CC" w14:textId="77777777" w:rsidTr="0005769F">
        <w:tc>
          <w:tcPr>
            <w:tcW w:w="1843" w:type="dxa"/>
          </w:tcPr>
          <w:p w14:paraId="6D57C986" w14:textId="77777777" w:rsidR="00EE0363" w:rsidRPr="0054121F" w:rsidRDefault="00EE0363" w:rsidP="0005769F">
            <w:pPr>
              <w:pStyle w:val="Compact"/>
              <w:spacing w:before="0" w:after="0"/>
              <w:rPr>
                <w:rFonts w:ascii="Times New Roman" w:hAnsi="Times New Roman" w:cs="Times New Roman"/>
                <w:sz w:val="20"/>
                <w:szCs w:val="20"/>
              </w:rPr>
            </w:pPr>
          </w:p>
        </w:tc>
        <w:tc>
          <w:tcPr>
            <w:tcW w:w="2410" w:type="dxa"/>
          </w:tcPr>
          <w:p w14:paraId="5BDB12D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Invertebrate refuge</w:t>
            </w:r>
          </w:p>
        </w:tc>
        <w:tc>
          <w:tcPr>
            <w:tcW w:w="2551" w:type="dxa"/>
          </w:tcPr>
          <w:p w14:paraId="7E6E9100" w14:textId="77777777" w:rsidR="00EE0363" w:rsidRPr="0054121F" w:rsidRDefault="00EE0363" w:rsidP="0005769F">
            <w:pPr>
              <w:pStyle w:val="Compact"/>
              <w:spacing w:before="0" w:after="0"/>
              <w:rPr>
                <w:rFonts w:ascii="Times New Roman" w:hAnsi="Times New Roman" w:cs="Times New Roman"/>
                <w:sz w:val="20"/>
                <w:szCs w:val="20"/>
                <w:highlight w:val="yellow"/>
              </w:rPr>
            </w:pPr>
            <w:r w:rsidRPr="0054121F">
              <w:rPr>
                <w:rFonts w:ascii="Times New Roman" w:hAnsi="Times New Roman" w:cs="Times New Roman"/>
                <w:sz w:val="20"/>
                <w:szCs w:val="20"/>
              </w:rPr>
              <w:t>Fig. 3d online resource 1</w:t>
            </w:r>
          </w:p>
        </w:tc>
        <w:tc>
          <w:tcPr>
            <w:tcW w:w="2835" w:type="dxa"/>
          </w:tcPr>
          <w:p w14:paraId="72BDB77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intercept only</w:t>
            </w:r>
          </w:p>
        </w:tc>
        <w:tc>
          <w:tcPr>
            <w:tcW w:w="1134" w:type="dxa"/>
          </w:tcPr>
          <w:p w14:paraId="733443D8"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132.94</w:t>
            </w:r>
          </w:p>
        </w:tc>
      </w:tr>
      <w:tr w:rsidR="00EE0363" w:rsidRPr="0054121F" w14:paraId="71BE8F7D" w14:textId="77777777" w:rsidTr="0005769F">
        <w:tc>
          <w:tcPr>
            <w:tcW w:w="1843" w:type="dxa"/>
          </w:tcPr>
          <w:p w14:paraId="38E80957" w14:textId="77777777" w:rsidR="00EE0363" w:rsidRPr="0054121F" w:rsidRDefault="00EE0363" w:rsidP="0005769F">
            <w:pPr>
              <w:spacing w:after="0"/>
              <w:rPr>
                <w:rFonts w:ascii="Times New Roman" w:hAnsi="Times New Roman" w:cs="Times New Roman"/>
                <w:sz w:val="20"/>
                <w:szCs w:val="20"/>
              </w:rPr>
            </w:pPr>
          </w:p>
        </w:tc>
        <w:tc>
          <w:tcPr>
            <w:tcW w:w="2410" w:type="dxa"/>
          </w:tcPr>
          <w:p w14:paraId="38BB2D77" w14:textId="77777777" w:rsidR="00EE0363" w:rsidRPr="0054121F" w:rsidRDefault="00EE0363" w:rsidP="0005769F">
            <w:pPr>
              <w:spacing w:after="0"/>
              <w:rPr>
                <w:rFonts w:ascii="Times New Roman" w:hAnsi="Times New Roman" w:cs="Times New Roman"/>
                <w:sz w:val="20"/>
                <w:szCs w:val="20"/>
              </w:rPr>
            </w:pPr>
          </w:p>
        </w:tc>
        <w:tc>
          <w:tcPr>
            <w:tcW w:w="2551" w:type="dxa"/>
          </w:tcPr>
          <w:p w14:paraId="7FCC066B"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511F2F0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linear</w:t>
            </w:r>
          </w:p>
        </w:tc>
        <w:tc>
          <w:tcPr>
            <w:tcW w:w="1134" w:type="dxa"/>
          </w:tcPr>
          <w:p w14:paraId="345D136A"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130.97</w:t>
            </w:r>
          </w:p>
        </w:tc>
      </w:tr>
      <w:tr w:rsidR="00EE0363" w:rsidRPr="0054121F" w14:paraId="138C3A61" w14:textId="77777777" w:rsidTr="0005769F">
        <w:tc>
          <w:tcPr>
            <w:tcW w:w="1843" w:type="dxa"/>
          </w:tcPr>
          <w:p w14:paraId="3693A147" w14:textId="77777777" w:rsidR="00EE0363" w:rsidRPr="0054121F" w:rsidRDefault="00EE0363" w:rsidP="0005769F">
            <w:pPr>
              <w:spacing w:after="0"/>
              <w:rPr>
                <w:rFonts w:ascii="Times New Roman" w:hAnsi="Times New Roman" w:cs="Times New Roman"/>
                <w:sz w:val="20"/>
                <w:szCs w:val="20"/>
              </w:rPr>
            </w:pPr>
          </w:p>
        </w:tc>
        <w:tc>
          <w:tcPr>
            <w:tcW w:w="2410" w:type="dxa"/>
          </w:tcPr>
          <w:p w14:paraId="589EE5CD" w14:textId="77777777" w:rsidR="00EE0363" w:rsidRPr="0054121F" w:rsidRDefault="00EE0363" w:rsidP="0005769F">
            <w:pPr>
              <w:spacing w:after="0"/>
              <w:rPr>
                <w:rFonts w:ascii="Times New Roman" w:hAnsi="Times New Roman" w:cs="Times New Roman"/>
                <w:sz w:val="20"/>
                <w:szCs w:val="20"/>
              </w:rPr>
            </w:pPr>
          </w:p>
        </w:tc>
        <w:tc>
          <w:tcPr>
            <w:tcW w:w="2551" w:type="dxa"/>
          </w:tcPr>
          <w:p w14:paraId="62E2CE79" w14:textId="77777777" w:rsidR="00EE0363" w:rsidRPr="0054121F" w:rsidRDefault="00EE0363" w:rsidP="0005769F">
            <w:pPr>
              <w:spacing w:after="0"/>
              <w:rPr>
                <w:rFonts w:ascii="Times New Roman" w:hAnsi="Times New Roman" w:cs="Times New Roman"/>
                <w:sz w:val="20"/>
                <w:szCs w:val="20"/>
                <w:highlight w:val="yellow"/>
              </w:rPr>
            </w:pPr>
          </w:p>
        </w:tc>
        <w:tc>
          <w:tcPr>
            <w:tcW w:w="2835" w:type="dxa"/>
          </w:tcPr>
          <w:p w14:paraId="3217F27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exponential decay</w:t>
            </w:r>
          </w:p>
        </w:tc>
        <w:tc>
          <w:tcPr>
            <w:tcW w:w="1134" w:type="dxa"/>
          </w:tcPr>
          <w:p w14:paraId="5BBD986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b/>
                <w:bCs/>
                <w:sz w:val="20"/>
                <w:szCs w:val="20"/>
              </w:rPr>
              <w:t>130.64</w:t>
            </w:r>
          </w:p>
        </w:tc>
      </w:tr>
    </w:tbl>
    <w:p w14:paraId="05A84CFF" w14:textId="77777777" w:rsidR="00EE0363" w:rsidRPr="0054121F" w:rsidRDefault="00EE0363" w:rsidP="00EE0363">
      <w:pPr>
        <w:pStyle w:val="Heading5"/>
        <w:spacing w:before="0" w:line="240" w:lineRule="auto"/>
        <w:ind w:right="-217"/>
        <w:rPr>
          <w:rFonts w:ascii="Times New Roman" w:hAnsi="Times New Roman" w:cs="Times New Roman"/>
          <w:b/>
          <w:bCs/>
          <w:color w:val="auto"/>
          <w:sz w:val="20"/>
          <w:szCs w:val="20"/>
        </w:rPr>
      </w:pPr>
    </w:p>
    <w:p w14:paraId="249E7721" w14:textId="77777777" w:rsidR="00EE0363" w:rsidRPr="0054121F" w:rsidRDefault="00EE0363" w:rsidP="00EE0363">
      <w:pPr>
        <w:rPr>
          <w:rFonts w:ascii="Times New Roman" w:hAnsi="Times New Roman" w:cs="Times New Roman"/>
          <w:b/>
          <w:bCs/>
          <w:sz w:val="20"/>
          <w:szCs w:val="20"/>
        </w:rPr>
      </w:pPr>
      <w:r w:rsidRPr="0054121F">
        <w:rPr>
          <w:rFonts w:ascii="Times New Roman" w:hAnsi="Times New Roman" w:cs="Times New Roman"/>
          <w:b/>
          <w:bCs/>
          <w:sz w:val="20"/>
          <w:szCs w:val="20"/>
        </w:rPr>
        <w:br w:type="page"/>
      </w:r>
    </w:p>
    <w:p w14:paraId="6E4CF212" w14:textId="77777777" w:rsidR="00EE0363" w:rsidRPr="0054121F" w:rsidRDefault="00EE0363" w:rsidP="00EE0363">
      <w:pPr>
        <w:pStyle w:val="Heading5"/>
        <w:spacing w:before="0" w:line="240" w:lineRule="auto"/>
        <w:ind w:right="-217"/>
        <w:rPr>
          <w:rFonts w:ascii="Times New Roman" w:hAnsi="Times New Roman" w:cs="Times New Roman"/>
          <w:b/>
          <w:bCs/>
          <w:color w:val="auto"/>
          <w:sz w:val="20"/>
          <w:szCs w:val="20"/>
        </w:rPr>
        <w:sectPr w:rsidR="00EE0363" w:rsidRPr="0054121F" w:rsidSect="00203E1D">
          <w:type w:val="continuous"/>
          <w:pgSz w:w="16838" w:h="11906" w:orient="landscape" w:code="9"/>
          <w:pgMar w:top="1440" w:right="1440" w:bottom="1440" w:left="1440" w:header="709" w:footer="709" w:gutter="0"/>
          <w:cols w:space="708"/>
          <w:docGrid w:linePitch="360"/>
        </w:sectPr>
      </w:pPr>
    </w:p>
    <w:p w14:paraId="18EF8883" w14:textId="77777777" w:rsidR="00EE0363" w:rsidRPr="0054121F" w:rsidRDefault="00EE0363" w:rsidP="00EE0363">
      <w:pPr>
        <w:pStyle w:val="Heading5"/>
        <w:spacing w:before="0" w:line="240" w:lineRule="auto"/>
        <w:ind w:right="-217"/>
        <w:rPr>
          <w:rFonts w:ascii="Times New Roman" w:hAnsi="Times New Roman" w:cs="Times New Roman"/>
          <w:b/>
          <w:bCs/>
          <w:color w:val="auto"/>
          <w:sz w:val="20"/>
          <w:szCs w:val="20"/>
        </w:rPr>
      </w:pPr>
      <w:r w:rsidRPr="0054121F">
        <w:rPr>
          <w:rFonts w:ascii="Times New Roman" w:hAnsi="Times New Roman" w:cs="Times New Roman"/>
          <w:b/>
          <w:bCs/>
          <w:color w:val="auto"/>
          <w:sz w:val="20"/>
          <w:szCs w:val="20"/>
        </w:rPr>
        <w:lastRenderedPageBreak/>
        <w:t>Table 3</w:t>
      </w:r>
    </w:p>
    <w:p w14:paraId="3854D9B0" w14:textId="77777777" w:rsidR="00EE0363" w:rsidRPr="0054121F" w:rsidRDefault="00EE0363" w:rsidP="00EE0363">
      <w:pPr>
        <w:pStyle w:val="Heading5"/>
        <w:spacing w:before="0" w:line="240" w:lineRule="auto"/>
        <w:ind w:right="-217"/>
        <w:rPr>
          <w:rFonts w:ascii="Times New Roman" w:hAnsi="Times New Roman" w:cs="Times New Roman"/>
          <w:i/>
          <w:iCs/>
          <w:color w:val="auto"/>
          <w:sz w:val="20"/>
          <w:szCs w:val="20"/>
        </w:rPr>
      </w:pPr>
      <w:r w:rsidRPr="0054121F">
        <w:rPr>
          <w:rFonts w:ascii="Times New Roman" w:hAnsi="Times New Roman" w:cs="Times New Roman"/>
          <w:color w:val="auto"/>
          <w:sz w:val="20"/>
          <w:szCs w:val="20"/>
        </w:rPr>
        <w:t xml:space="preserve">Models fitted to three predictor-response combinations with a habitat interaction term included (= </w:t>
      </w:r>
      <w:proofErr w:type="spellStart"/>
      <w:r w:rsidRPr="0054121F">
        <w:rPr>
          <w:rFonts w:ascii="Times New Roman" w:hAnsi="Times New Roman" w:cs="Times New Roman"/>
          <w:color w:val="auto"/>
          <w:sz w:val="20"/>
          <w:szCs w:val="20"/>
        </w:rPr>
        <w:t>hab</w:t>
      </w:r>
      <w:proofErr w:type="spellEnd"/>
      <w:r w:rsidRPr="0054121F">
        <w:rPr>
          <w:rFonts w:ascii="Times New Roman" w:hAnsi="Times New Roman" w:cs="Times New Roman"/>
          <w:color w:val="auto"/>
          <w:sz w:val="20"/>
          <w:szCs w:val="20"/>
        </w:rPr>
        <w:t xml:space="preserve">). Bold text indicates the model with the lower </w:t>
      </w:r>
      <w:proofErr w:type="spellStart"/>
      <w:r w:rsidRPr="0054121F">
        <w:rPr>
          <w:rFonts w:ascii="Times New Roman" w:hAnsi="Times New Roman" w:cs="Times New Roman"/>
          <w:color w:val="auto"/>
          <w:sz w:val="20"/>
          <w:szCs w:val="20"/>
        </w:rPr>
        <w:t>AICc</w:t>
      </w:r>
      <w:proofErr w:type="spellEnd"/>
      <w:r w:rsidRPr="0054121F">
        <w:rPr>
          <w:rFonts w:ascii="Times New Roman" w:hAnsi="Times New Roman" w:cs="Times New Roman"/>
          <w:color w:val="auto"/>
          <w:sz w:val="20"/>
          <w:szCs w:val="20"/>
        </w:rPr>
        <w:t xml:space="preserve"> within each pair of models (with and without the habitat interaction term)</w:t>
      </w:r>
    </w:p>
    <w:p w14:paraId="2A301572" w14:textId="77777777" w:rsidR="00EE0363" w:rsidRPr="0054121F" w:rsidRDefault="00EE0363" w:rsidP="00EE0363">
      <w:pPr>
        <w:spacing w:after="0" w:line="240" w:lineRule="auto"/>
        <w:rPr>
          <w:rFonts w:ascii="Times New Roman" w:hAnsi="Times New Roman" w:cs="Times New Roman"/>
          <w:sz w:val="20"/>
          <w:szCs w:val="20"/>
        </w:rPr>
      </w:pPr>
    </w:p>
    <w:tbl>
      <w:tblPr>
        <w:tblStyle w:val="Table"/>
        <w:tblW w:w="4476" w:type="pct"/>
        <w:tblLayout w:type="fixed"/>
        <w:tblLook w:val="07E0" w:firstRow="1" w:lastRow="1" w:firstColumn="1" w:lastColumn="1" w:noHBand="1" w:noVBand="1"/>
      </w:tblPr>
      <w:tblGrid>
        <w:gridCol w:w="1204"/>
        <w:gridCol w:w="1629"/>
        <w:gridCol w:w="1544"/>
        <w:gridCol w:w="2427"/>
        <w:gridCol w:w="1276"/>
      </w:tblGrid>
      <w:tr w:rsidR="00EE0363" w:rsidRPr="0054121F" w14:paraId="6BCD52DE" w14:textId="77777777" w:rsidTr="0005769F">
        <w:tc>
          <w:tcPr>
            <w:tcW w:w="1204" w:type="dxa"/>
            <w:tcBorders>
              <w:top w:val="single" w:sz="4" w:space="0" w:color="auto"/>
              <w:bottom w:val="single" w:sz="4" w:space="0" w:color="auto"/>
            </w:tcBorders>
            <w:vAlign w:val="bottom"/>
          </w:tcPr>
          <w:p w14:paraId="11B38E75"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Predictor</w:t>
            </w:r>
          </w:p>
          <w:p w14:paraId="306CE264" w14:textId="77777777" w:rsidR="00EE0363" w:rsidRPr="0054121F" w:rsidRDefault="00EE0363" w:rsidP="0005769F">
            <w:pPr>
              <w:pStyle w:val="Compact"/>
              <w:spacing w:before="0" w:after="0"/>
              <w:rPr>
                <w:rFonts w:ascii="Times New Roman" w:hAnsi="Times New Roman" w:cs="Times New Roman"/>
                <w:sz w:val="20"/>
                <w:szCs w:val="20"/>
              </w:rPr>
            </w:pPr>
          </w:p>
        </w:tc>
        <w:tc>
          <w:tcPr>
            <w:tcW w:w="1629" w:type="dxa"/>
            <w:tcBorders>
              <w:top w:val="single" w:sz="4" w:space="0" w:color="auto"/>
              <w:bottom w:val="single" w:sz="4" w:space="0" w:color="auto"/>
            </w:tcBorders>
            <w:vAlign w:val="bottom"/>
          </w:tcPr>
          <w:p w14:paraId="5C35DF8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Response</w:t>
            </w:r>
          </w:p>
          <w:p w14:paraId="19CD5002" w14:textId="77777777" w:rsidR="00EE0363" w:rsidRPr="0054121F" w:rsidRDefault="00EE0363" w:rsidP="0005769F">
            <w:pPr>
              <w:pStyle w:val="Compact"/>
              <w:spacing w:before="0" w:after="0"/>
              <w:rPr>
                <w:rFonts w:ascii="Times New Roman" w:hAnsi="Times New Roman" w:cs="Times New Roman"/>
                <w:sz w:val="20"/>
                <w:szCs w:val="20"/>
              </w:rPr>
            </w:pPr>
          </w:p>
        </w:tc>
        <w:tc>
          <w:tcPr>
            <w:tcW w:w="1544" w:type="dxa"/>
            <w:tcBorders>
              <w:top w:val="single" w:sz="4" w:space="0" w:color="auto"/>
              <w:bottom w:val="single" w:sz="4" w:space="0" w:color="auto"/>
            </w:tcBorders>
            <w:vAlign w:val="bottom"/>
          </w:tcPr>
          <w:p w14:paraId="748309E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Figure in online resource 2</w:t>
            </w:r>
          </w:p>
          <w:p w14:paraId="621FF76D" w14:textId="77777777" w:rsidR="00EE0363" w:rsidRPr="0054121F" w:rsidRDefault="00EE0363" w:rsidP="0005769F">
            <w:pPr>
              <w:pStyle w:val="Compact"/>
              <w:spacing w:before="0" w:after="0"/>
              <w:rPr>
                <w:rFonts w:ascii="Times New Roman" w:hAnsi="Times New Roman" w:cs="Times New Roman"/>
                <w:sz w:val="20"/>
                <w:szCs w:val="20"/>
              </w:rPr>
            </w:pPr>
          </w:p>
        </w:tc>
        <w:tc>
          <w:tcPr>
            <w:tcW w:w="2427" w:type="dxa"/>
            <w:tcBorders>
              <w:top w:val="single" w:sz="4" w:space="0" w:color="auto"/>
              <w:bottom w:val="single" w:sz="4" w:space="0" w:color="auto"/>
            </w:tcBorders>
            <w:vAlign w:val="bottom"/>
          </w:tcPr>
          <w:p w14:paraId="7F63EB0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Model</w:t>
            </w:r>
          </w:p>
          <w:p w14:paraId="373C9B53" w14:textId="77777777" w:rsidR="00EE0363" w:rsidRPr="0054121F" w:rsidRDefault="00EE0363" w:rsidP="0005769F">
            <w:pPr>
              <w:pStyle w:val="Compact"/>
              <w:spacing w:before="0" w:after="0"/>
              <w:rPr>
                <w:rFonts w:ascii="Times New Roman" w:hAnsi="Times New Roman" w:cs="Times New Roman"/>
                <w:sz w:val="20"/>
                <w:szCs w:val="20"/>
              </w:rPr>
            </w:pPr>
          </w:p>
        </w:tc>
        <w:tc>
          <w:tcPr>
            <w:tcW w:w="1276" w:type="dxa"/>
            <w:tcBorders>
              <w:top w:val="single" w:sz="4" w:space="0" w:color="auto"/>
              <w:bottom w:val="single" w:sz="4" w:space="0" w:color="auto"/>
            </w:tcBorders>
            <w:vAlign w:val="bottom"/>
          </w:tcPr>
          <w:p w14:paraId="2B1F9E17"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AICc</w:t>
            </w:r>
            <w:proofErr w:type="spellEnd"/>
          </w:p>
          <w:p w14:paraId="77009126" w14:textId="77777777" w:rsidR="00EE0363" w:rsidRPr="0054121F" w:rsidRDefault="00EE0363" w:rsidP="0005769F">
            <w:pPr>
              <w:pStyle w:val="Compact"/>
              <w:spacing w:before="0" w:after="0"/>
              <w:rPr>
                <w:rFonts w:ascii="Times New Roman" w:hAnsi="Times New Roman" w:cs="Times New Roman"/>
                <w:sz w:val="20"/>
                <w:szCs w:val="20"/>
              </w:rPr>
            </w:pPr>
          </w:p>
        </w:tc>
      </w:tr>
      <w:tr w:rsidR="00EE0363" w:rsidRPr="0054121F" w14:paraId="700270B1" w14:textId="77777777" w:rsidTr="0005769F">
        <w:tc>
          <w:tcPr>
            <w:tcW w:w="1204" w:type="dxa"/>
            <w:tcBorders>
              <w:top w:val="single" w:sz="4" w:space="0" w:color="auto"/>
            </w:tcBorders>
          </w:tcPr>
          <w:p w14:paraId="3EF0F66D"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print rate</w:t>
            </w:r>
          </w:p>
        </w:tc>
        <w:tc>
          <w:tcPr>
            <w:tcW w:w="1629" w:type="dxa"/>
            <w:tcBorders>
              <w:top w:val="single" w:sz="4" w:space="0" w:color="auto"/>
            </w:tcBorders>
          </w:tcPr>
          <w:p w14:paraId="3D2A7D1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Skink print rate</w:t>
            </w:r>
          </w:p>
        </w:tc>
        <w:tc>
          <w:tcPr>
            <w:tcW w:w="1544" w:type="dxa"/>
            <w:tcBorders>
              <w:top w:val="single" w:sz="4" w:space="0" w:color="auto"/>
            </w:tcBorders>
          </w:tcPr>
          <w:p w14:paraId="220E2F8E"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1a &amp; b</w:t>
            </w:r>
          </w:p>
        </w:tc>
        <w:tc>
          <w:tcPr>
            <w:tcW w:w="2427" w:type="dxa"/>
            <w:tcBorders>
              <w:top w:val="single" w:sz="4" w:space="0" w:color="auto"/>
            </w:tcBorders>
          </w:tcPr>
          <w:p w14:paraId="15431DA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linear</w:t>
            </w:r>
          </w:p>
        </w:tc>
        <w:tc>
          <w:tcPr>
            <w:tcW w:w="1276" w:type="dxa"/>
            <w:tcBorders>
              <w:top w:val="single" w:sz="4" w:space="0" w:color="auto"/>
            </w:tcBorders>
          </w:tcPr>
          <w:p w14:paraId="4AD53296"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608.87</w:t>
            </w:r>
          </w:p>
        </w:tc>
      </w:tr>
      <w:tr w:rsidR="00EE0363" w:rsidRPr="0054121F" w14:paraId="001ED270" w14:textId="77777777" w:rsidTr="0005769F">
        <w:tc>
          <w:tcPr>
            <w:tcW w:w="1204" w:type="dxa"/>
          </w:tcPr>
          <w:p w14:paraId="28AA2C17" w14:textId="77777777" w:rsidR="00EE0363" w:rsidRPr="0054121F" w:rsidRDefault="00EE0363" w:rsidP="0005769F">
            <w:pPr>
              <w:spacing w:after="0"/>
              <w:rPr>
                <w:rFonts w:ascii="Times New Roman" w:hAnsi="Times New Roman" w:cs="Times New Roman"/>
                <w:sz w:val="20"/>
                <w:szCs w:val="20"/>
              </w:rPr>
            </w:pPr>
          </w:p>
        </w:tc>
        <w:tc>
          <w:tcPr>
            <w:tcW w:w="1629" w:type="dxa"/>
          </w:tcPr>
          <w:p w14:paraId="236A3683" w14:textId="77777777" w:rsidR="00EE0363" w:rsidRPr="0054121F" w:rsidRDefault="00EE0363" w:rsidP="0005769F">
            <w:pPr>
              <w:spacing w:after="0"/>
              <w:rPr>
                <w:rFonts w:ascii="Times New Roman" w:hAnsi="Times New Roman" w:cs="Times New Roman"/>
                <w:sz w:val="20"/>
                <w:szCs w:val="20"/>
              </w:rPr>
            </w:pPr>
          </w:p>
        </w:tc>
        <w:tc>
          <w:tcPr>
            <w:tcW w:w="1544" w:type="dxa"/>
          </w:tcPr>
          <w:p w14:paraId="3CBA165B" w14:textId="77777777" w:rsidR="00EE0363" w:rsidRPr="0054121F" w:rsidRDefault="00EE0363" w:rsidP="0005769F">
            <w:pPr>
              <w:spacing w:after="0"/>
              <w:rPr>
                <w:rFonts w:ascii="Times New Roman" w:hAnsi="Times New Roman" w:cs="Times New Roman"/>
                <w:sz w:val="20"/>
                <w:szCs w:val="20"/>
              </w:rPr>
            </w:pPr>
          </w:p>
        </w:tc>
        <w:tc>
          <w:tcPr>
            <w:tcW w:w="2427" w:type="dxa"/>
          </w:tcPr>
          <w:p w14:paraId="49F887EF" w14:textId="77777777" w:rsidR="00EE0363" w:rsidRPr="0054121F" w:rsidRDefault="00EE0363" w:rsidP="0005769F">
            <w:pPr>
              <w:pStyle w:val="Compact"/>
              <w:spacing w:before="0" w:after="0"/>
              <w:rPr>
                <w:rFonts w:ascii="Times New Roman" w:hAnsi="Times New Roman" w:cs="Times New Roman"/>
                <w:b/>
                <w:bCs/>
                <w:sz w:val="20"/>
                <w:szCs w:val="20"/>
              </w:rPr>
            </w:pPr>
            <w:proofErr w:type="spellStart"/>
            <w:r w:rsidRPr="0054121F">
              <w:rPr>
                <w:rFonts w:ascii="Times New Roman" w:hAnsi="Times New Roman" w:cs="Times New Roman"/>
                <w:sz w:val="20"/>
                <w:szCs w:val="20"/>
              </w:rPr>
              <w:t>linear_hab</w:t>
            </w:r>
            <w:proofErr w:type="spellEnd"/>
          </w:p>
        </w:tc>
        <w:tc>
          <w:tcPr>
            <w:tcW w:w="1276" w:type="dxa"/>
          </w:tcPr>
          <w:p w14:paraId="5E83C4B9"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610.35</w:t>
            </w:r>
          </w:p>
        </w:tc>
      </w:tr>
      <w:tr w:rsidR="00EE0363" w:rsidRPr="0054121F" w14:paraId="375B56B3" w14:textId="77777777" w:rsidTr="0005769F">
        <w:tc>
          <w:tcPr>
            <w:tcW w:w="1204" w:type="dxa"/>
          </w:tcPr>
          <w:p w14:paraId="397BD560" w14:textId="77777777" w:rsidR="00EE0363" w:rsidRPr="0054121F" w:rsidRDefault="00EE0363" w:rsidP="0005769F">
            <w:pPr>
              <w:spacing w:after="0"/>
              <w:rPr>
                <w:rFonts w:ascii="Times New Roman" w:hAnsi="Times New Roman" w:cs="Times New Roman"/>
                <w:sz w:val="20"/>
                <w:szCs w:val="20"/>
              </w:rPr>
            </w:pPr>
          </w:p>
        </w:tc>
        <w:tc>
          <w:tcPr>
            <w:tcW w:w="1629" w:type="dxa"/>
          </w:tcPr>
          <w:p w14:paraId="5EB590AD" w14:textId="77777777" w:rsidR="00EE0363" w:rsidRPr="0054121F" w:rsidRDefault="00EE0363" w:rsidP="0005769F">
            <w:pPr>
              <w:spacing w:after="0"/>
              <w:rPr>
                <w:rFonts w:ascii="Times New Roman" w:hAnsi="Times New Roman" w:cs="Times New Roman"/>
                <w:sz w:val="20"/>
                <w:szCs w:val="20"/>
              </w:rPr>
            </w:pPr>
          </w:p>
        </w:tc>
        <w:tc>
          <w:tcPr>
            <w:tcW w:w="1544" w:type="dxa"/>
          </w:tcPr>
          <w:p w14:paraId="767C2C0A" w14:textId="77777777" w:rsidR="00EE0363" w:rsidRPr="0054121F" w:rsidRDefault="00EE0363" w:rsidP="0005769F">
            <w:pPr>
              <w:spacing w:after="0"/>
              <w:rPr>
                <w:rFonts w:ascii="Times New Roman" w:hAnsi="Times New Roman" w:cs="Times New Roman"/>
                <w:sz w:val="20"/>
                <w:szCs w:val="20"/>
              </w:rPr>
            </w:pPr>
          </w:p>
        </w:tc>
        <w:tc>
          <w:tcPr>
            <w:tcW w:w="2427" w:type="dxa"/>
          </w:tcPr>
          <w:p w14:paraId="14B26AC1"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exponential decay</w:t>
            </w:r>
          </w:p>
        </w:tc>
        <w:tc>
          <w:tcPr>
            <w:tcW w:w="1276" w:type="dxa"/>
          </w:tcPr>
          <w:p w14:paraId="1BB62FFA"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605.09</w:t>
            </w:r>
          </w:p>
        </w:tc>
      </w:tr>
      <w:tr w:rsidR="00EE0363" w:rsidRPr="0054121F" w14:paraId="1A803908" w14:textId="77777777" w:rsidTr="0005769F">
        <w:tc>
          <w:tcPr>
            <w:tcW w:w="1204" w:type="dxa"/>
          </w:tcPr>
          <w:p w14:paraId="4619D271" w14:textId="77777777" w:rsidR="00EE0363" w:rsidRPr="0054121F" w:rsidRDefault="00EE0363" w:rsidP="0005769F">
            <w:pPr>
              <w:spacing w:after="0"/>
              <w:rPr>
                <w:rFonts w:ascii="Times New Roman" w:hAnsi="Times New Roman" w:cs="Times New Roman"/>
                <w:sz w:val="20"/>
                <w:szCs w:val="20"/>
              </w:rPr>
            </w:pPr>
          </w:p>
        </w:tc>
        <w:tc>
          <w:tcPr>
            <w:tcW w:w="1629" w:type="dxa"/>
          </w:tcPr>
          <w:p w14:paraId="67AB027A" w14:textId="77777777" w:rsidR="00EE0363" w:rsidRPr="0054121F" w:rsidRDefault="00EE0363" w:rsidP="0005769F">
            <w:pPr>
              <w:spacing w:after="0"/>
              <w:rPr>
                <w:rFonts w:ascii="Times New Roman" w:hAnsi="Times New Roman" w:cs="Times New Roman"/>
                <w:sz w:val="20"/>
                <w:szCs w:val="20"/>
              </w:rPr>
            </w:pPr>
          </w:p>
        </w:tc>
        <w:tc>
          <w:tcPr>
            <w:tcW w:w="1544" w:type="dxa"/>
          </w:tcPr>
          <w:p w14:paraId="268B02D3" w14:textId="77777777" w:rsidR="00EE0363" w:rsidRPr="0054121F" w:rsidRDefault="00EE0363" w:rsidP="0005769F">
            <w:pPr>
              <w:spacing w:after="0"/>
              <w:rPr>
                <w:rFonts w:ascii="Times New Roman" w:hAnsi="Times New Roman" w:cs="Times New Roman"/>
                <w:sz w:val="20"/>
                <w:szCs w:val="20"/>
              </w:rPr>
            </w:pPr>
          </w:p>
        </w:tc>
        <w:tc>
          <w:tcPr>
            <w:tcW w:w="2427" w:type="dxa"/>
          </w:tcPr>
          <w:p w14:paraId="3DF81FD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 xml:space="preserve">exponential </w:t>
            </w:r>
            <w:proofErr w:type="spellStart"/>
            <w:r w:rsidRPr="0054121F">
              <w:rPr>
                <w:rFonts w:ascii="Times New Roman" w:hAnsi="Times New Roman" w:cs="Times New Roman"/>
                <w:sz w:val="20"/>
                <w:szCs w:val="20"/>
              </w:rPr>
              <w:t>decay_hab</w:t>
            </w:r>
            <w:proofErr w:type="spellEnd"/>
          </w:p>
        </w:tc>
        <w:tc>
          <w:tcPr>
            <w:tcW w:w="1276" w:type="dxa"/>
          </w:tcPr>
          <w:p w14:paraId="72EA1DA5"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605.63</w:t>
            </w:r>
          </w:p>
        </w:tc>
      </w:tr>
      <w:tr w:rsidR="00EE0363" w:rsidRPr="0054121F" w14:paraId="70E71E38" w14:textId="77777777" w:rsidTr="0005769F">
        <w:tc>
          <w:tcPr>
            <w:tcW w:w="1204" w:type="dxa"/>
          </w:tcPr>
          <w:p w14:paraId="4418A59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print rate</w:t>
            </w:r>
          </w:p>
        </w:tc>
        <w:tc>
          <w:tcPr>
            <w:tcW w:w="1629" w:type="dxa"/>
          </w:tcPr>
          <w:p w14:paraId="0094BEB0"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McCann’s skink refuge</w:t>
            </w:r>
          </w:p>
        </w:tc>
        <w:tc>
          <w:tcPr>
            <w:tcW w:w="1544" w:type="dxa"/>
          </w:tcPr>
          <w:p w14:paraId="656427F3" w14:textId="77777777" w:rsidR="00EE0363" w:rsidRPr="0054121F" w:rsidDel="001C0D54"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1c &amp; d</w:t>
            </w:r>
          </w:p>
        </w:tc>
        <w:tc>
          <w:tcPr>
            <w:tcW w:w="2427" w:type="dxa"/>
          </w:tcPr>
          <w:p w14:paraId="4E5D7017"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linear</w:t>
            </w:r>
          </w:p>
        </w:tc>
        <w:tc>
          <w:tcPr>
            <w:tcW w:w="1276" w:type="dxa"/>
          </w:tcPr>
          <w:p w14:paraId="71A20D5A"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674.80</w:t>
            </w:r>
          </w:p>
        </w:tc>
      </w:tr>
      <w:tr w:rsidR="00EE0363" w:rsidRPr="0054121F" w14:paraId="3B666560" w14:textId="77777777" w:rsidTr="0005769F">
        <w:tc>
          <w:tcPr>
            <w:tcW w:w="1204" w:type="dxa"/>
          </w:tcPr>
          <w:p w14:paraId="6D7F332A" w14:textId="77777777" w:rsidR="00EE0363" w:rsidRPr="0054121F" w:rsidRDefault="00EE0363" w:rsidP="0005769F">
            <w:pPr>
              <w:pStyle w:val="Compact"/>
              <w:spacing w:before="0" w:after="0"/>
              <w:rPr>
                <w:rFonts w:ascii="Times New Roman" w:hAnsi="Times New Roman" w:cs="Times New Roman"/>
                <w:sz w:val="20"/>
                <w:szCs w:val="20"/>
              </w:rPr>
            </w:pPr>
          </w:p>
        </w:tc>
        <w:tc>
          <w:tcPr>
            <w:tcW w:w="1629" w:type="dxa"/>
          </w:tcPr>
          <w:p w14:paraId="43DAD6F5" w14:textId="77777777" w:rsidR="00EE0363" w:rsidRPr="0054121F" w:rsidRDefault="00EE0363" w:rsidP="0005769F">
            <w:pPr>
              <w:pStyle w:val="Compact"/>
              <w:spacing w:before="0" w:after="0"/>
              <w:rPr>
                <w:rFonts w:ascii="Times New Roman" w:hAnsi="Times New Roman" w:cs="Times New Roman"/>
                <w:sz w:val="20"/>
                <w:szCs w:val="20"/>
              </w:rPr>
            </w:pPr>
          </w:p>
        </w:tc>
        <w:tc>
          <w:tcPr>
            <w:tcW w:w="1544" w:type="dxa"/>
          </w:tcPr>
          <w:p w14:paraId="3D7542DB" w14:textId="77777777" w:rsidR="00EE0363" w:rsidRPr="0054121F" w:rsidDel="001C0D54" w:rsidRDefault="00EE0363" w:rsidP="0005769F">
            <w:pPr>
              <w:pStyle w:val="Compact"/>
              <w:spacing w:before="0" w:after="0"/>
              <w:rPr>
                <w:rFonts w:ascii="Times New Roman" w:hAnsi="Times New Roman" w:cs="Times New Roman"/>
                <w:sz w:val="20"/>
                <w:szCs w:val="20"/>
              </w:rPr>
            </w:pPr>
          </w:p>
        </w:tc>
        <w:tc>
          <w:tcPr>
            <w:tcW w:w="2427" w:type="dxa"/>
          </w:tcPr>
          <w:p w14:paraId="56929AD5" w14:textId="77777777" w:rsidR="00EE0363" w:rsidRPr="0054121F" w:rsidDel="006942EB"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linear_hab</w:t>
            </w:r>
            <w:proofErr w:type="spellEnd"/>
          </w:p>
        </w:tc>
        <w:tc>
          <w:tcPr>
            <w:tcW w:w="1276" w:type="dxa"/>
          </w:tcPr>
          <w:p w14:paraId="514ABDF6"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678.20</w:t>
            </w:r>
          </w:p>
        </w:tc>
      </w:tr>
      <w:tr w:rsidR="00EE0363" w:rsidRPr="0054121F" w14:paraId="0B1E4815" w14:textId="77777777" w:rsidTr="0005769F">
        <w:tc>
          <w:tcPr>
            <w:tcW w:w="1204" w:type="dxa"/>
          </w:tcPr>
          <w:p w14:paraId="624BFA00" w14:textId="77777777" w:rsidR="00EE0363" w:rsidRPr="0054121F" w:rsidRDefault="00EE0363" w:rsidP="0005769F">
            <w:pPr>
              <w:pStyle w:val="Compact"/>
              <w:spacing w:before="0" w:after="0"/>
              <w:rPr>
                <w:rFonts w:ascii="Times New Roman" w:hAnsi="Times New Roman" w:cs="Times New Roman"/>
                <w:sz w:val="20"/>
                <w:szCs w:val="20"/>
              </w:rPr>
            </w:pPr>
          </w:p>
        </w:tc>
        <w:tc>
          <w:tcPr>
            <w:tcW w:w="1629" w:type="dxa"/>
          </w:tcPr>
          <w:p w14:paraId="17C2C1F2" w14:textId="77777777" w:rsidR="00EE0363" w:rsidRPr="0054121F" w:rsidRDefault="00EE0363" w:rsidP="0005769F">
            <w:pPr>
              <w:pStyle w:val="Compact"/>
              <w:spacing w:before="0" w:after="0"/>
              <w:rPr>
                <w:rFonts w:ascii="Times New Roman" w:hAnsi="Times New Roman" w:cs="Times New Roman"/>
                <w:sz w:val="20"/>
                <w:szCs w:val="20"/>
              </w:rPr>
            </w:pPr>
          </w:p>
        </w:tc>
        <w:tc>
          <w:tcPr>
            <w:tcW w:w="1544" w:type="dxa"/>
          </w:tcPr>
          <w:p w14:paraId="259722A1" w14:textId="77777777" w:rsidR="00EE0363" w:rsidRPr="0054121F" w:rsidDel="001C0D54" w:rsidRDefault="00EE0363" w:rsidP="0005769F">
            <w:pPr>
              <w:pStyle w:val="Compact"/>
              <w:spacing w:before="0" w:after="0"/>
              <w:rPr>
                <w:rFonts w:ascii="Times New Roman" w:hAnsi="Times New Roman" w:cs="Times New Roman"/>
                <w:sz w:val="20"/>
                <w:szCs w:val="20"/>
              </w:rPr>
            </w:pPr>
          </w:p>
        </w:tc>
        <w:tc>
          <w:tcPr>
            <w:tcW w:w="2427" w:type="dxa"/>
          </w:tcPr>
          <w:p w14:paraId="3218396E"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exponential decay</w:t>
            </w:r>
          </w:p>
        </w:tc>
        <w:tc>
          <w:tcPr>
            <w:tcW w:w="1276" w:type="dxa"/>
          </w:tcPr>
          <w:p w14:paraId="665FFA9D"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671.46</w:t>
            </w:r>
          </w:p>
        </w:tc>
      </w:tr>
      <w:tr w:rsidR="00EE0363" w:rsidRPr="0054121F" w14:paraId="496C6BE8" w14:textId="77777777" w:rsidTr="0005769F">
        <w:tc>
          <w:tcPr>
            <w:tcW w:w="1204" w:type="dxa"/>
          </w:tcPr>
          <w:p w14:paraId="23C00873" w14:textId="77777777" w:rsidR="00EE0363" w:rsidRPr="0054121F" w:rsidRDefault="00EE0363" w:rsidP="0005769F">
            <w:pPr>
              <w:pStyle w:val="Compact"/>
              <w:spacing w:before="0" w:after="0"/>
              <w:rPr>
                <w:rFonts w:ascii="Times New Roman" w:hAnsi="Times New Roman" w:cs="Times New Roman"/>
                <w:sz w:val="20"/>
                <w:szCs w:val="20"/>
              </w:rPr>
            </w:pPr>
          </w:p>
        </w:tc>
        <w:tc>
          <w:tcPr>
            <w:tcW w:w="1629" w:type="dxa"/>
          </w:tcPr>
          <w:p w14:paraId="1910EDCF" w14:textId="77777777" w:rsidR="00EE0363" w:rsidRPr="0054121F" w:rsidRDefault="00EE0363" w:rsidP="0005769F">
            <w:pPr>
              <w:pStyle w:val="Compact"/>
              <w:spacing w:before="0" w:after="0"/>
              <w:rPr>
                <w:rFonts w:ascii="Times New Roman" w:hAnsi="Times New Roman" w:cs="Times New Roman"/>
                <w:sz w:val="20"/>
                <w:szCs w:val="20"/>
              </w:rPr>
            </w:pPr>
          </w:p>
        </w:tc>
        <w:tc>
          <w:tcPr>
            <w:tcW w:w="1544" w:type="dxa"/>
          </w:tcPr>
          <w:p w14:paraId="397FE35C" w14:textId="77777777" w:rsidR="00EE0363" w:rsidRPr="0054121F" w:rsidDel="001C0D54" w:rsidRDefault="00EE0363" w:rsidP="0005769F">
            <w:pPr>
              <w:pStyle w:val="Compact"/>
              <w:spacing w:before="0" w:after="0"/>
              <w:rPr>
                <w:rFonts w:ascii="Times New Roman" w:hAnsi="Times New Roman" w:cs="Times New Roman"/>
                <w:sz w:val="20"/>
                <w:szCs w:val="20"/>
              </w:rPr>
            </w:pPr>
          </w:p>
        </w:tc>
        <w:tc>
          <w:tcPr>
            <w:tcW w:w="2427" w:type="dxa"/>
          </w:tcPr>
          <w:p w14:paraId="7A420CFF"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 xml:space="preserve">exponential </w:t>
            </w:r>
            <w:proofErr w:type="spellStart"/>
            <w:r w:rsidRPr="0054121F">
              <w:rPr>
                <w:rFonts w:ascii="Times New Roman" w:hAnsi="Times New Roman" w:cs="Times New Roman"/>
                <w:sz w:val="20"/>
                <w:szCs w:val="20"/>
              </w:rPr>
              <w:t>decay_hab</w:t>
            </w:r>
            <w:proofErr w:type="spellEnd"/>
          </w:p>
        </w:tc>
        <w:tc>
          <w:tcPr>
            <w:tcW w:w="1276" w:type="dxa"/>
          </w:tcPr>
          <w:p w14:paraId="52F984E7" w14:textId="77777777" w:rsidR="00EE0363" w:rsidRPr="0054121F" w:rsidDel="006942EB"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673.69</w:t>
            </w:r>
          </w:p>
        </w:tc>
      </w:tr>
      <w:tr w:rsidR="00EE0363" w:rsidRPr="0054121F" w14:paraId="78EAAE7F" w14:textId="77777777" w:rsidTr="0005769F">
        <w:tc>
          <w:tcPr>
            <w:tcW w:w="1204" w:type="dxa"/>
          </w:tcPr>
          <w:p w14:paraId="5F7482E3"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Mouse print rate</w:t>
            </w:r>
          </w:p>
        </w:tc>
        <w:tc>
          <w:tcPr>
            <w:tcW w:w="1629" w:type="dxa"/>
          </w:tcPr>
          <w:p w14:paraId="13CE35FA" w14:textId="77777777" w:rsidR="00EE0363" w:rsidRPr="0054121F" w:rsidRDefault="00EE0363" w:rsidP="0005769F">
            <w:pPr>
              <w:pStyle w:val="Compact"/>
              <w:spacing w:before="0" w:after="0"/>
              <w:rPr>
                <w:rFonts w:ascii="Times New Roman" w:hAnsi="Times New Roman" w:cs="Times New Roman"/>
                <w:sz w:val="20"/>
                <w:szCs w:val="20"/>
              </w:rPr>
            </w:pP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print rate</w:t>
            </w:r>
          </w:p>
        </w:tc>
        <w:tc>
          <w:tcPr>
            <w:tcW w:w="1544" w:type="dxa"/>
          </w:tcPr>
          <w:p w14:paraId="68F986CB"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sz w:val="20"/>
                <w:szCs w:val="20"/>
              </w:rPr>
              <w:t>1e &amp; f</w:t>
            </w:r>
          </w:p>
        </w:tc>
        <w:tc>
          <w:tcPr>
            <w:tcW w:w="2427" w:type="dxa"/>
          </w:tcPr>
          <w:p w14:paraId="47B504D2"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linear</w:t>
            </w:r>
          </w:p>
        </w:tc>
        <w:tc>
          <w:tcPr>
            <w:tcW w:w="1276" w:type="dxa"/>
          </w:tcPr>
          <w:p w14:paraId="0686B56C"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704.54</w:t>
            </w:r>
          </w:p>
        </w:tc>
      </w:tr>
      <w:tr w:rsidR="00EE0363" w:rsidRPr="0054121F" w14:paraId="7E3CA9FF" w14:textId="77777777" w:rsidTr="0005769F">
        <w:tc>
          <w:tcPr>
            <w:tcW w:w="1204" w:type="dxa"/>
          </w:tcPr>
          <w:p w14:paraId="5E353C2A" w14:textId="77777777" w:rsidR="00EE0363" w:rsidRPr="0054121F" w:rsidRDefault="00EE0363" w:rsidP="0005769F">
            <w:pPr>
              <w:spacing w:after="0"/>
              <w:rPr>
                <w:rFonts w:ascii="Times New Roman" w:hAnsi="Times New Roman" w:cs="Times New Roman"/>
                <w:sz w:val="20"/>
                <w:szCs w:val="20"/>
              </w:rPr>
            </w:pPr>
          </w:p>
        </w:tc>
        <w:tc>
          <w:tcPr>
            <w:tcW w:w="1629" w:type="dxa"/>
          </w:tcPr>
          <w:p w14:paraId="3B52052E" w14:textId="77777777" w:rsidR="00EE0363" w:rsidRPr="0054121F" w:rsidRDefault="00EE0363" w:rsidP="0005769F">
            <w:pPr>
              <w:spacing w:after="0"/>
              <w:rPr>
                <w:rFonts w:ascii="Times New Roman" w:hAnsi="Times New Roman" w:cs="Times New Roman"/>
                <w:sz w:val="20"/>
                <w:szCs w:val="20"/>
              </w:rPr>
            </w:pPr>
          </w:p>
        </w:tc>
        <w:tc>
          <w:tcPr>
            <w:tcW w:w="1544" w:type="dxa"/>
          </w:tcPr>
          <w:p w14:paraId="549D7B18" w14:textId="77777777" w:rsidR="00EE0363" w:rsidRPr="0054121F" w:rsidRDefault="00EE0363" w:rsidP="0005769F">
            <w:pPr>
              <w:spacing w:after="0"/>
              <w:rPr>
                <w:rFonts w:ascii="Times New Roman" w:hAnsi="Times New Roman" w:cs="Times New Roman"/>
                <w:sz w:val="20"/>
                <w:szCs w:val="20"/>
              </w:rPr>
            </w:pPr>
          </w:p>
        </w:tc>
        <w:tc>
          <w:tcPr>
            <w:tcW w:w="2427" w:type="dxa"/>
          </w:tcPr>
          <w:p w14:paraId="38882934" w14:textId="77777777" w:rsidR="00EE0363" w:rsidRPr="0054121F" w:rsidRDefault="00EE0363" w:rsidP="0005769F">
            <w:pPr>
              <w:pStyle w:val="Compact"/>
              <w:spacing w:before="0" w:after="0"/>
              <w:rPr>
                <w:rFonts w:ascii="Times New Roman" w:hAnsi="Times New Roman" w:cs="Times New Roman"/>
                <w:b/>
                <w:bCs/>
                <w:sz w:val="20"/>
                <w:szCs w:val="20"/>
              </w:rPr>
            </w:pPr>
            <w:proofErr w:type="spellStart"/>
            <w:r w:rsidRPr="0054121F">
              <w:rPr>
                <w:rFonts w:ascii="Times New Roman" w:hAnsi="Times New Roman" w:cs="Times New Roman"/>
                <w:sz w:val="20"/>
                <w:szCs w:val="20"/>
              </w:rPr>
              <w:t>linear_hab</w:t>
            </w:r>
            <w:proofErr w:type="spellEnd"/>
          </w:p>
        </w:tc>
        <w:tc>
          <w:tcPr>
            <w:tcW w:w="1276" w:type="dxa"/>
          </w:tcPr>
          <w:p w14:paraId="5AA16F6E"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707.38</w:t>
            </w:r>
          </w:p>
        </w:tc>
      </w:tr>
      <w:tr w:rsidR="00EE0363" w:rsidRPr="0054121F" w14:paraId="194115AE" w14:textId="77777777" w:rsidTr="0005769F">
        <w:tc>
          <w:tcPr>
            <w:tcW w:w="1204" w:type="dxa"/>
          </w:tcPr>
          <w:p w14:paraId="78529012" w14:textId="77777777" w:rsidR="00EE0363" w:rsidRPr="0054121F" w:rsidRDefault="00EE0363" w:rsidP="0005769F">
            <w:pPr>
              <w:spacing w:after="0"/>
              <w:rPr>
                <w:rFonts w:ascii="Times New Roman" w:hAnsi="Times New Roman" w:cs="Times New Roman"/>
                <w:sz w:val="20"/>
                <w:szCs w:val="20"/>
              </w:rPr>
            </w:pPr>
          </w:p>
        </w:tc>
        <w:tc>
          <w:tcPr>
            <w:tcW w:w="1629" w:type="dxa"/>
          </w:tcPr>
          <w:p w14:paraId="126E0D3C" w14:textId="77777777" w:rsidR="00EE0363" w:rsidRPr="0054121F" w:rsidRDefault="00EE0363" w:rsidP="0005769F">
            <w:pPr>
              <w:spacing w:after="0"/>
              <w:rPr>
                <w:rFonts w:ascii="Times New Roman" w:hAnsi="Times New Roman" w:cs="Times New Roman"/>
                <w:sz w:val="20"/>
                <w:szCs w:val="20"/>
              </w:rPr>
            </w:pPr>
          </w:p>
        </w:tc>
        <w:tc>
          <w:tcPr>
            <w:tcW w:w="1544" w:type="dxa"/>
          </w:tcPr>
          <w:p w14:paraId="22FE72AB" w14:textId="77777777" w:rsidR="00EE0363" w:rsidRPr="0054121F" w:rsidRDefault="00EE0363" w:rsidP="0005769F">
            <w:pPr>
              <w:spacing w:after="0"/>
              <w:rPr>
                <w:rFonts w:ascii="Times New Roman" w:hAnsi="Times New Roman" w:cs="Times New Roman"/>
                <w:sz w:val="20"/>
                <w:szCs w:val="20"/>
              </w:rPr>
            </w:pPr>
          </w:p>
        </w:tc>
        <w:tc>
          <w:tcPr>
            <w:tcW w:w="2427" w:type="dxa"/>
          </w:tcPr>
          <w:p w14:paraId="1681C29F"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exponential decay</w:t>
            </w:r>
          </w:p>
        </w:tc>
        <w:tc>
          <w:tcPr>
            <w:tcW w:w="1276" w:type="dxa"/>
          </w:tcPr>
          <w:p w14:paraId="0B13FF98" w14:textId="77777777" w:rsidR="00EE0363" w:rsidRPr="0054121F" w:rsidRDefault="00EE0363" w:rsidP="0005769F">
            <w:pPr>
              <w:pStyle w:val="Compact"/>
              <w:spacing w:before="0" w:after="0"/>
              <w:rPr>
                <w:rFonts w:ascii="Times New Roman" w:hAnsi="Times New Roman" w:cs="Times New Roman"/>
                <w:sz w:val="20"/>
                <w:szCs w:val="20"/>
              </w:rPr>
            </w:pPr>
            <w:r w:rsidRPr="0054121F">
              <w:rPr>
                <w:rFonts w:ascii="Times New Roman" w:hAnsi="Times New Roman" w:cs="Times New Roman"/>
                <w:b/>
                <w:bCs/>
                <w:sz w:val="20"/>
                <w:szCs w:val="20"/>
              </w:rPr>
              <w:t>704.29</w:t>
            </w:r>
          </w:p>
        </w:tc>
      </w:tr>
      <w:tr w:rsidR="00EE0363" w:rsidRPr="0054121F" w14:paraId="65B5DE94" w14:textId="77777777" w:rsidTr="0005769F">
        <w:tc>
          <w:tcPr>
            <w:tcW w:w="1204" w:type="dxa"/>
          </w:tcPr>
          <w:p w14:paraId="70E9752C" w14:textId="77777777" w:rsidR="00EE0363" w:rsidRPr="0054121F" w:rsidRDefault="00EE0363" w:rsidP="0005769F">
            <w:pPr>
              <w:spacing w:after="0"/>
              <w:rPr>
                <w:rFonts w:ascii="Times New Roman" w:hAnsi="Times New Roman" w:cs="Times New Roman"/>
                <w:sz w:val="20"/>
                <w:szCs w:val="20"/>
              </w:rPr>
            </w:pPr>
          </w:p>
        </w:tc>
        <w:tc>
          <w:tcPr>
            <w:tcW w:w="1629" w:type="dxa"/>
          </w:tcPr>
          <w:p w14:paraId="47410555" w14:textId="77777777" w:rsidR="00EE0363" w:rsidRPr="0054121F" w:rsidRDefault="00EE0363" w:rsidP="0005769F">
            <w:pPr>
              <w:spacing w:after="0"/>
              <w:rPr>
                <w:rFonts w:ascii="Times New Roman" w:hAnsi="Times New Roman" w:cs="Times New Roman"/>
                <w:sz w:val="20"/>
                <w:szCs w:val="20"/>
              </w:rPr>
            </w:pPr>
          </w:p>
        </w:tc>
        <w:tc>
          <w:tcPr>
            <w:tcW w:w="1544" w:type="dxa"/>
          </w:tcPr>
          <w:p w14:paraId="24765A88" w14:textId="77777777" w:rsidR="00EE0363" w:rsidRPr="0054121F" w:rsidRDefault="00EE0363" w:rsidP="0005769F">
            <w:pPr>
              <w:spacing w:after="0"/>
              <w:rPr>
                <w:rFonts w:ascii="Times New Roman" w:hAnsi="Times New Roman" w:cs="Times New Roman"/>
                <w:sz w:val="20"/>
                <w:szCs w:val="20"/>
              </w:rPr>
            </w:pPr>
          </w:p>
        </w:tc>
        <w:tc>
          <w:tcPr>
            <w:tcW w:w="2427" w:type="dxa"/>
          </w:tcPr>
          <w:p w14:paraId="6B7BE646"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 xml:space="preserve">exponential </w:t>
            </w:r>
            <w:proofErr w:type="spellStart"/>
            <w:r w:rsidRPr="0054121F">
              <w:rPr>
                <w:rFonts w:ascii="Times New Roman" w:hAnsi="Times New Roman" w:cs="Times New Roman"/>
                <w:sz w:val="20"/>
                <w:szCs w:val="20"/>
              </w:rPr>
              <w:t>decay_hab</w:t>
            </w:r>
            <w:proofErr w:type="spellEnd"/>
          </w:p>
        </w:tc>
        <w:tc>
          <w:tcPr>
            <w:tcW w:w="1276" w:type="dxa"/>
          </w:tcPr>
          <w:p w14:paraId="0B3E0797" w14:textId="77777777" w:rsidR="00EE0363" w:rsidRPr="0054121F" w:rsidRDefault="00EE0363" w:rsidP="0005769F">
            <w:pPr>
              <w:pStyle w:val="Compact"/>
              <w:spacing w:before="0" w:after="0"/>
              <w:rPr>
                <w:rFonts w:ascii="Times New Roman" w:hAnsi="Times New Roman" w:cs="Times New Roman"/>
                <w:b/>
                <w:bCs/>
                <w:sz w:val="20"/>
                <w:szCs w:val="20"/>
              </w:rPr>
            </w:pPr>
            <w:r w:rsidRPr="0054121F">
              <w:rPr>
                <w:rFonts w:ascii="Times New Roman" w:hAnsi="Times New Roman" w:cs="Times New Roman"/>
                <w:sz w:val="20"/>
                <w:szCs w:val="20"/>
              </w:rPr>
              <w:t>707.11</w:t>
            </w:r>
          </w:p>
        </w:tc>
      </w:tr>
    </w:tbl>
    <w:p w14:paraId="0D28D2D9" w14:textId="77777777" w:rsidR="00EE0363" w:rsidRPr="0054121F" w:rsidRDefault="00EE0363" w:rsidP="00EE0363">
      <w:pPr>
        <w:spacing w:after="0" w:line="240" w:lineRule="auto"/>
        <w:rPr>
          <w:rFonts w:ascii="Times New Roman" w:hAnsi="Times New Roman" w:cs="Times New Roman"/>
          <w:sz w:val="20"/>
          <w:szCs w:val="20"/>
        </w:rPr>
      </w:pPr>
    </w:p>
    <w:p w14:paraId="722D84B4" w14:textId="77777777" w:rsidR="00EE0363" w:rsidRPr="0054121F" w:rsidRDefault="00EE0363" w:rsidP="00EE0363">
      <w:pPr>
        <w:spacing w:after="0" w:line="240" w:lineRule="auto"/>
        <w:rPr>
          <w:rFonts w:ascii="Times New Roman" w:hAnsi="Times New Roman" w:cs="Times New Roman"/>
          <w:b/>
          <w:bCs/>
          <w:sz w:val="20"/>
          <w:szCs w:val="20"/>
        </w:rPr>
        <w:sectPr w:rsidR="00EE0363" w:rsidRPr="0054121F" w:rsidSect="00203E1D">
          <w:type w:val="continuous"/>
          <w:pgSz w:w="11906" w:h="16838" w:code="9"/>
          <w:pgMar w:top="1440" w:right="1440" w:bottom="1440" w:left="1440" w:header="709" w:footer="709" w:gutter="0"/>
          <w:cols w:space="708"/>
          <w:docGrid w:linePitch="360"/>
        </w:sectPr>
      </w:pPr>
    </w:p>
    <w:p w14:paraId="5748DE3B" w14:textId="77777777" w:rsidR="00EE0363" w:rsidRPr="0054121F" w:rsidRDefault="00EE0363" w:rsidP="00EE0363">
      <w:pPr>
        <w:spacing w:after="0" w:line="240" w:lineRule="auto"/>
        <w:rPr>
          <w:rFonts w:ascii="Times New Roman" w:hAnsi="Times New Roman" w:cs="Times New Roman"/>
          <w:b/>
          <w:bCs/>
          <w:sz w:val="20"/>
          <w:szCs w:val="20"/>
        </w:rPr>
      </w:pPr>
      <w:r w:rsidRPr="0054121F">
        <w:rPr>
          <w:rFonts w:ascii="Times New Roman" w:hAnsi="Times New Roman" w:cs="Times New Roman"/>
          <w:b/>
          <w:bCs/>
          <w:sz w:val="20"/>
          <w:szCs w:val="20"/>
        </w:rPr>
        <w:t>Online Resource 2</w:t>
      </w:r>
    </w:p>
    <w:p w14:paraId="21826C8E" w14:textId="77777777" w:rsidR="00EE0363" w:rsidRPr="0054121F" w:rsidRDefault="00EE0363" w:rsidP="00EE0363">
      <w:pPr>
        <w:spacing w:after="0" w:line="240" w:lineRule="auto"/>
        <w:rPr>
          <w:rFonts w:ascii="Times New Roman" w:hAnsi="Times New Roman" w:cs="Times New Roman"/>
          <w:b/>
          <w:bCs/>
          <w:sz w:val="20"/>
          <w:szCs w:val="20"/>
        </w:rPr>
      </w:pPr>
    </w:p>
    <w:p w14:paraId="30F139C9" w14:textId="5A5957F6" w:rsidR="00EE0363" w:rsidRPr="0054121F" w:rsidRDefault="00EE0363" w:rsidP="00EE0363">
      <w:pPr>
        <w:spacing w:after="0" w:line="240" w:lineRule="auto"/>
        <w:rPr>
          <w:rFonts w:ascii="Times New Roman" w:hAnsi="Times New Roman" w:cs="Times New Roman"/>
          <w:b/>
          <w:bCs/>
          <w:sz w:val="20"/>
          <w:szCs w:val="20"/>
        </w:rPr>
      </w:pPr>
      <w:r w:rsidRPr="0054121F">
        <w:rPr>
          <w:rFonts w:ascii="Times New Roman" w:hAnsi="Times New Roman" w:cs="Times New Roman"/>
          <w:b/>
          <w:bCs/>
          <w:sz w:val="20"/>
          <w:szCs w:val="20"/>
        </w:rPr>
        <w:t>Fig. 1</w:t>
      </w:r>
      <w:r w:rsidR="00A116A3" w:rsidRPr="0054121F">
        <w:rPr>
          <w:rFonts w:ascii="Times New Roman" w:hAnsi="Times New Roman" w:cs="Times New Roman"/>
          <w:b/>
          <w:bCs/>
          <w:sz w:val="20"/>
          <w:szCs w:val="20"/>
        </w:rPr>
        <w:t xml:space="preserve"> </w:t>
      </w:r>
      <w:r w:rsidRPr="0054121F">
        <w:rPr>
          <w:rFonts w:ascii="Times New Roman" w:hAnsi="Times New Roman" w:cs="Times New Roman"/>
          <w:sz w:val="20"/>
          <w:szCs w:val="20"/>
        </w:rPr>
        <w:t xml:space="preserve">Density-impact functions for mice, skinks and </w:t>
      </w: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separated into woody (left column,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33 for each graph) and tussock (right column, </w:t>
      </w:r>
      <w:r w:rsidRPr="0054121F">
        <w:rPr>
          <w:rFonts w:ascii="Times New Roman" w:hAnsi="Times New Roman" w:cs="Times New Roman"/>
          <w:i/>
          <w:iCs/>
          <w:sz w:val="20"/>
          <w:szCs w:val="20"/>
        </w:rPr>
        <w:t xml:space="preserve">n </w:t>
      </w:r>
      <w:r w:rsidRPr="0054121F">
        <w:rPr>
          <w:rFonts w:ascii="Times New Roman" w:hAnsi="Times New Roman" w:cs="Times New Roman"/>
          <w:sz w:val="20"/>
          <w:szCs w:val="20"/>
        </w:rPr>
        <w:t xml:space="preserve">= 49 for each graph) habitat at the </w:t>
      </w:r>
      <w:proofErr w:type="spellStart"/>
      <w:r w:rsidRPr="0054121F">
        <w:rPr>
          <w:rFonts w:ascii="Times New Roman" w:hAnsi="Times New Roman" w:cs="Times New Roman"/>
          <w:sz w:val="20"/>
          <w:szCs w:val="20"/>
        </w:rPr>
        <w:t>Macraes</w:t>
      </w:r>
      <w:proofErr w:type="spellEnd"/>
      <w:r w:rsidRPr="0054121F">
        <w:rPr>
          <w:rFonts w:ascii="Times New Roman" w:hAnsi="Times New Roman" w:cs="Times New Roman"/>
          <w:sz w:val="20"/>
          <w:szCs w:val="20"/>
        </w:rPr>
        <w:t xml:space="preserve"> Conservation Area, eastern Otago. Figs. </w:t>
      </w:r>
      <w:proofErr w:type="gramStart"/>
      <w:r w:rsidRPr="0054121F">
        <w:rPr>
          <w:rFonts w:ascii="Times New Roman" w:hAnsi="Times New Roman" w:cs="Times New Roman"/>
          <w:sz w:val="20"/>
          <w:szCs w:val="20"/>
        </w:rPr>
        <w:t>a and</w:t>
      </w:r>
      <w:proofErr w:type="gramEnd"/>
      <w:r w:rsidRPr="0054121F">
        <w:rPr>
          <w:rFonts w:ascii="Times New Roman" w:hAnsi="Times New Roman" w:cs="Times New Roman"/>
          <w:sz w:val="20"/>
          <w:szCs w:val="20"/>
        </w:rPr>
        <w:t xml:space="preserve"> b are from Fig. </w:t>
      </w:r>
      <w:r w:rsidR="002D5A5F" w:rsidRPr="0054121F">
        <w:rPr>
          <w:rFonts w:ascii="Times New Roman" w:hAnsi="Times New Roman" w:cs="Times New Roman"/>
          <w:sz w:val="20"/>
          <w:szCs w:val="20"/>
        </w:rPr>
        <w:t>2</w:t>
      </w:r>
      <w:r w:rsidRPr="0054121F">
        <w:rPr>
          <w:rFonts w:ascii="Times New Roman" w:hAnsi="Times New Roman" w:cs="Times New Roman"/>
          <w:sz w:val="20"/>
          <w:szCs w:val="20"/>
        </w:rPr>
        <w:t>a</w:t>
      </w:r>
      <w:r w:rsidR="00895AD4" w:rsidRPr="0054121F">
        <w:rPr>
          <w:rFonts w:ascii="Times New Roman" w:hAnsi="Times New Roman" w:cs="Times New Roman"/>
          <w:sz w:val="20"/>
          <w:szCs w:val="20"/>
        </w:rPr>
        <w:t xml:space="preserve"> of the </w:t>
      </w:r>
      <w:r w:rsidR="00170865" w:rsidRPr="0054121F">
        <w:rPr>
          <w:rFonts w:ascii="Times New Roman" w:hAnsi="Times New Roman" w:cs="Times New Roman"/>
          <w:sz w:val="20"/>
          <w:szCs w:val="20"/>
        </w:rPr>
        <w:t>article</w:t>
      </w:r>
      <w:r w:rsidR="002D5A5F" w:rsidRPr="0054121F">
        <w:rPr>
          <w:rFonts w:ascii="Times New Roman" w:hAnsi="Times New Roman" w:cs="Times New Roman"/>
          <w:sz w:val="20"/>
          <w:szCs w:val="20"/>
        </w:rPr>
        <w:t>.</w:t>
      </w:r>
      <w:r w:rsidRPr="0054121F">
        <w:rPr>
          <w:rFonts w:ascii="Times New Roman" w:hAnsi="Times New Roman" w:cs="Times New Roman"/>
          <w:sz w:val="20"/>
          <w:szCs w:val="20"/>
        </w:rPr>
        <w:t xml:space="preserve"> Figs. c and d are from Fig. </w:t>
      </w:r>
      <w:r w:rsidR="00A33838" w:rsidRPr="0054121F">
        <w:rPr>
          <w:rFonts w:ascii="Times New Roman" w:hAnsi="Times New Roman" w:cs="Times New Roman"/>
          <w:sz w:val="20"/>
          <w:szCs w:val="20"/>
        </w:rPr>
        <w:t>2</w:t>
      </w:r>
      <w:r w:rsidRPr="0054121F">
        <w:rPr>
          <w:rFonts w:ascii="Times New Roman" w:hAnsi="Times New Roman" w:cs="Times New Roman"/>
          <w:sz w:val="20"/>
          <w:szCs w:val="20"/>
        </w:rPr>
        <w:t>e</w:t>
      </w:r>
      <w:r w:rsidR="00A33838" w:rsidRPr="0054121F">
        <w:rPr>
          <w:rFonts w:ascii="Times New Roman" w:hAnsi="Times New Roman" w:cs="Times New Roman"/>
          <w:sz w:val="20"/>
          <w:szCs w:val="20"/>
        </w:rPr>
        <w:t>.</w:t>
      </w:r>
      <w:r w:rsidRPr="0054121F">
        <w:rPr>
          <w:rFonts w:ascii="Times New Roman" w:hAnsi="Times New Roman" w:cs="Times New Roman"/>
          <w:sz w:val="20"/>
          <w:szCs w:val="20"/>
        </w:rPr>
        <w:t xml:space="preserve"> Figs. e and f are from Fig. </w:t>
      </w:r>
      <w:r w:rsidR="00A33838" w:rsidRPr="0054121F">
        <w:rPr>
          <w:rFonts w:ascii="Times New Roman" w:hAnsi="Times New Roman" w:cs="Times New Roman"/>
          <w:sz w:val="20"/>
          <w:szCs w:val="20"/>
        </w:rPr>
        <w:t>3</w:t>
      </w:r>
      <w:r w:rsidRPr="0054121F">
        <w:rPr>
          <w:rFonts w:ascii="Times New Roman" w:hAnsi="Times New Roman" w:cs="Times New Roman"/>
          <w:sz w:val="20"/>
          <w:szCs w:val="20"/>
        </w:rPr>
        <w:t>a. Some data points are overlapping</w:t>
      </w:r>
    </w:p>
    <w:p w14:paraId="3142998E" w14:textId="77777777" w:rsidR="00EE0363" w:rsidRPr="0054121F" w:rsidRDefault="00EE0363" w:rsidP="00EE0363">
      <w:pPr>
        <w:spacing w:after="0" w:line="240" w:lineRule="auto"/>
        <w:rPr>
          <w:rFonts w:ascii="Times New Roman" w:hAnsi="Times New Roman" w:cs="Times New Roman"/>
          <w:sz w:val="20"/>
          <w:szCs w:val="20"/>
        </w:rPr>
      </w:pPr>
    </w:p>
    <w:p w14:paraId="6309A5A4" w14:textId="77777777" w:rsidR="00EE0363" w:rsidRPr="0054121F" w:rsidRDefault="00EE0363" w:rsidP="00EE0363">
      <w:pPr>
        <w:spacing w:after="0" w:line="240" w:lineRule="auto"/>
        <w:rPr>
          <w:rFonts w:ascii="Times New Roman" w:hAnsi="Times New Roman" w:cs="Times New Roman"/>
          <w:noProof/>
          <w:sz w:val="20"/>
          <w:szCs w:val="20"/>
        </w:rPr>
      </w:pPr>
      <w:r w:rsidRPr="0054121F">
        <w:rPr>
          <w:rFonts w:ascii="Times New Roman" w:hAnsi="Times New Roman" w:cs="Times New Roman"/>
          <w:sz w:val="20"/>
          <w:szCs w:val="20"/>
        </w:rPr>
        <w:tab/>
        <w:t>Woody habitat</w:t>
      </w:r>
      <w:r w:rsidRPr="0054121F">
        <w:rPr>
          <w:rFonts w:ascii="Times New Roman" w:hAnsi="Times New Roman" w:cs="Times New Roman"/>
          <w:sz w:val="20"/>
          <w:szCs w:val="20"/>
        </w:rPr>
        <w:tab/>
      </w:r>
      <w:r w:rsidRPr="0054121F">
        <w:rPr>
          <w:rFonts w:ascii="Times New Roman" w:hAnsi="Times New Roman" w:cs="Times New Roman"/>
          <w:sz w:val="20"/>
          <w:szCs w:val="20"/>
        </w:rPr>
        <w:tab/>
      </w:r>
      <w:r w:rsidRPr="0054121F">
        <w:rPr>
          <w:rFonts w:ascii="Times New Roman" w:hAnsi="Times New Roman" w:cs="Times New Roman"/>
          <w:sz w:val="20"/>
          <w:szCs w:val="20"/>
        </w:rPr>
        <w:tab/>
      </w:r>
      <w:r w:rsidRPr="0054121F">
        <w:rPr>
          <w:rFonts w:ascii="Times New Roman" w:hAnsi="Times New Roman" w:cs="Times New Roman"/>
          <w:sz w:val="20"/>
          <w:szCs w:val="20"/>
        </w:rPr>
        <w:tab/>
        <w:t xml:space="preserve">Tussock habitat </w:t>
      </w:r>
    </w:p>
    <w:p w14:paraId="0424623E"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noProof/>
          <w:sz w:val="20"/>
          <w:szCs w:val="20"/>
          <w:lang w:val="en-IN" w:eastAsia="en-IN"/>
        </w:rPr>
        <w:lastRenderedPageBreak/>
        <w:drawing>
          <wp:inline distT="0" distB="0" distL="0" distR="0" wp14:anchorId="308E01C1" wp14:editId="52E611CB">
            <wp:extent cx="4650246" cy="5838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6092" cy="5846165"/>
                    </a:xfrm>
                    <a:prstGeom prst="rect">
                      <a:avLst/>
                    </a:prstGeom>
                    <a:noFill/>
                    <a:ln>
                      <a:noFill/>
                    </a:ln>
                  </pic:spPr>
                </pic:pic>
              </a:graphicData>
            </a:graphic>
          </wp:inline>
        </w:drawing>
      </w:r>
    </w:p>
    <w:p w14:paraId="02D999F4" w14:textId="77777777" w:rsidR="00EE0363" w:rsidRPr="0054121F" w:rsidRDefault="00EE0363" w:rsidP="00EE0363">
      <w:pPr>
        <w:rPr>
          <w:rFonts w:ascii="Times New Roman" w:hAnsi="Times New Roman" w:cs="Times New Roman"/>
          <w:b/>
          <w:bCs/>
          <w:sz w:val="20"/>
          <w:szCs w:val="20"/>
        </w:rPr>
      </w:pPr>
      <w:r w:rsidRPr="0054121F">
        <w:rPr>
          <w:rFonts w:ascii="Times New Roman" w:hAnsi="Times New Roman" w:cs="Times New Roman"/>
          <w:b/>
          <w:bCs/>
          <w:sz w:val="20"/>
          <w:szCs w:val="20"/>
        </w:rPr>
        <w:br w:type="page"/>
      </w:r>
    </w:p>
    <w:p w14:paraId="530BA608" w14:textId="6149C041"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b/>
          <w:bCs/>
          <w:sz w:val="20"/>
          <w:szCs w:val="20"/>
        </w:rPr>
        <w:lastRenderedPageBreak/>
        <w:t>Fig. 2</w:t>
      </w:r>
      <w:r w:rsidR="00A116A3" w:rsidRPr="0054121F">
        <w:rPr>
          <w:rFonts w:ascii="Times New Roman" w:hAnsi="Times New Roman" w:cs="Times New Roman"/>
          <w:b/>
          <w:bCs/>
          <w:sz w:val="20"/>
          <w:szCs w:val="20"/>
        </w:rPr>
        <w:t xml:space="preserve"> </w:t>
      </w:r>
      <w:r w:rsidRPr="0054121F">
        <w:rPr>
          <w:rFonts w:ascii="Times New Roman" w:hAnsi="Times New Roman" w:cs="Times New Roman"/>
          <w:sz w:val="20"/>
          <w:szCs w:val="20"/>
        </w:rPr>
        <w:t xml:space="preserve">Density-impact functions for mice and lizards at the </w:t>
      </w:r>
      <w:proofErr w:type="spellStart"/>
      <w:r w:rsidRPr="0054121F">
        <w:rPr>
          <w:rFonts w:ascii="Times New Roman" w:hAnsi="Times New Roman" w:cs="Times New Roman"/>
          <w:sz w:val="20"/>
          <w:szCs w:val="20"/>
        </w:rPr>
        <w:t>Macraes</w:t>
      </w:r>
      <w:proofErr w:type="spellEnd"/>
      <w:r w:rsidRPr="0054121F">
        <w:rPr>
          <w:rFonts w:ascii="Times New Roman" w:hAnsi="Times New Roman" w:cs="Times New Roman"/>
          <w:sz w:val="20"/>
          <w:szCs w:val="20"/>
        </w:rPr>
        <w:t xml:space="preserve"> Conservation Area, eastern Otago. Mouse abundance based on minimum number alive (MNA) measured only on grids outside the mammal fences (MNA not measured in landscape sampling). Lizard abundance indices derived from: printing rates of skinks (a,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number of McCann’s skinks (b,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and southern grass skinks (c,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per 100 pitfall trap nights; and number of McCann’s skinks (d,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and southern grass skinks (e,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per 100 artificial refuge nights. Data not shown for geckos because they were rarely detected outside the mammal fences. Relationship shapes with considerable support are indicated (bolded in Table 2 online resource 1). Some data points are overlapping</w:t>
      </w:r>
    </w:p>
    <w:p w14:paraId="00ED6FE1" w14:textId="77777777" w:rsidR="00EE0363" w:rsidRPr="0054121F" w:rsidRDefault="00EE0363" w:rsidP="00EE0363">
      <w:pPr>
        <w:spacing w:after="0" w:line="240" w:lineRule="auto"/>
        <w:rPr>
          <w:rFonts w:ascii="Times New Roman" w:hAnsi="Times New Roman" w:cs="Times New Roman"/>
          <w:sz w:val="20"/>
          <w:szCs w:val="20"/>
        </w:rPr>
      </w:pPr>
    </w:p>
    <w:p w14:paraId="2FE9BE97" w14:textId="77777777" w:rsidR="00EE0363" w:rsidRPr="0054121F" w:rsidRDefault="00EE0363" w:rsidP="00EE0363">
      <w:pPr>
        <w:spacing w:after="0" w:line="240" w:lineRule="auto"/>
        <w:rPr>
          <w:rFonts w:ascii="Times New Roman" w:hAnsi="Times New Roman" w:cs="Times New Roman"/>
          <w:sz w:val="20"/>
          <w:szCs w:val="20"/>
        </w:rPr>
      </w:pPr>
    </w:p>
    <w:p w14:paraId="35417502"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noProof/>
          <w:sz w:val="20"/>
          <w:szCs w:val="20"/>
          <w:lang w:val="en-IN" w:eastAsia="en-IN"/>
        </w:rPr>
        <w:drawing>
          <wp:inline distT="0" distB="0" distL="0" distR="0" wp14:anchorId="5F4579ED" wp14:editId="0763697E">
            <wp:extent cx="4323369" cy="5408762"/>
            <wp:effectExtent l="0" t="0" r="127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8386" cy="5415039"/>
                    </a:xfrm>
                    <a:prstGeom prst="rect">
                      <a:avLst/>
                    </a:prstGeom>
                    <a:noFill/>
                    <a:ln>
                      <a:noFill/>
                    </a:ln>
                  </pic:spPr>
                </pic:pic>
              </a:graphicData>
            </a:graphic>
          </wp:inline>
        </w:drawing>
      </w:r>
    </w:p>
    <w:p w14:paraId="2B329E04" w14:textId="77777777" w:rsidR="00EE0363" w:rsidRPr="0054121F" w:rsidRDefault="00EE0363" w:rsidP="00EE0363">
      <w:pPr>
        <w:spacing w:after="0" w:line="240" w:lineRule="auto"/>
        <w:rPr>
          <w:rFonts w:ascii="Times New Roman" w:hAnsi="Times New Roman" w:cs="Times New Roman"/>
          <w:sz w:val="20"/>
          <w:szCs w:val="20"/>
        </w:rPr>
      </w:pPr>
    </w:p>
    <w:p w14:paraId="4FE4B7D6" w14:textId="77777777" w:rsidR="00EE0363" w:rsidRPr="0054121F" w:rsidRDefault="00EE0363" w:rsidP="00EE0363">
      <w:pPr>
        <w:rPr>
          <w:rFonts w:ascii="Times New Roman" w:hAnsi="Times New Roman" w:cs="Times New Roman"/>
          <w:sz w:val="20"/>
          <w:szCs w:val="20"/>
        </w:rPr>
      </w:pPr>
      <w:r w:rsidRPr="0054121F">
        <w:rPr>
          <w:rFonts w:ascii="Times New Roman" w:hAnsi="Times New Roman" w:cs="Times New Roman"/>
          <w:sz w:val="20"/>
          <w:szCs w:val="20"/>
        </w:rPr>
        <w:br w:type="page"/>
      </w:r>
    </w:p>
    <w:p w14:paraId="4514D78B" w14:textId="4F22AE23"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b/>
          <w:bCs/>
          <w:sz w:val="20"/>
          <w:szCs w:val="20"/>
        </w:rPr>
        <w:lastRenderedPageBreak/>
        <w:t>Fig. 3</w:t>
      </w:r>
      <w:r w:rsidR="00A116A3" w:rsidRPr="0054121F">
        <w:rPr>
          <w:rFonts w:ascii="Times New Roman" w:hAnsi="Times New Roman" w:cs="Times New Roman"/>
          <w:b/>
          <w:bCs/>
          <w:sz w:val="20"/>
          <w:szCs w:val="20"/>
        </w:rPr>
        <w:t xml:space="preserve"> </w:t>
      </w:r>
      <w:r w:rsidRPr="0054121F">
        <w:rPr>
          <w:rFonts w:ascii="Times New Roman" w:hAnsi="Times New Roman" w:cs="Times New Roman"/>
          <w:sz w:val="20"/>
          <w:szCs w:val="20"/>
        </w:rPr>
        <w:t xml:space="preserve">Density-impact functions for mice and invertebrates at the </w:t>
      </w:r>
      <w:proofErr w:type="spellStart"/>
      <w:r w:rsidRPr="0054121F">
        <w:rPr>
          <w:rFonts w:ascii="Times New Roman" w:hAnsi="Times New Roman" w:cs="Times New Roman"/>
          <w:sz w:val="20"/>
          <w:szCs w:val="20"/>
        </w:rPr>
        <w:t>Macraes</w:t>
      </w:r>
      <w:proofErr w:type="spellEnd"/>
      <w:r w:rsidRPr="0054121F">
        <w:rPr>
          <w:rFonts w:ascii="Times New Roman" w:hAnsi="Times New Roman" w:cs="Times New Roman"/>
          <w:sz w:val="20"/>
          <w:szCs w:val="20"/>
        </w:rPr>
        <w:t xml:space="preserve"> Conservation Area, eastern Otago. Mouse abundance based on minimum number alive (MNA) measured only on grids outside the mammal fences (MNA not measured in landscape sampling). </w:t>
      </w: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abundance indices derived from printing rates of </w:t>
      </w: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(a,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and number of </w:t>
      </w: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per 100 pitfall trap nights (b,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Abundance indices of other invertebrates are derived from number per 100 pitfall trap nights (c,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(same pitfall traps as </w:t>
      </w:r>
      <w:proofErr w:type="spellStart"/>
      <w:r w:rsidRPr="0054121F">
        <w:rPr>
          <w:rFonts w:ascii="Times New Roman" w:hAnsi="Times New Roman" w:cs="Times New Roman"/>
          <w:sz w:val="20"/>
          <w:szCs w:val="20"/>
        </w:rPr>
        <w:t>wētā</w:t>
      </w:r>
      <w:proofErr w:type="spellEnd"/>
      <w:r w:rsidRPr="0054121F">
        <w:rPr>
          <w:rFonts w:ascii="Times New Roman" w:hAnsi="Times New Roman" w:cs="Times New Roman"/>
          <w:sz w:val="20"/>
          <w:szCs w:val="20"/>
        </w:rPr>
        <w:t xml:space="preserve">), and number per 100 artificial refuge nights (d, </w:t>
      </w:r>
      <w:r w:rsidRPr="0054121F">
        <w:rPr>
          <w:rFonts w:ascii="Times New Roman" w:hAnsi="Times New Roman" w:cs="Times New Roman"/>
          <w:i/>
          <w:iCs/>
          <w:sz w:val="20"/>
          <w:szCs w:val="20"/>
        </w:rPr>
        <w:t>n</w:t>
      </w:r>
      <w:r w:rsidRPr="0054121F">
        <w:rPr>
          <w:rFonts w:ascii="Times New Roman" w:hAnsi="Times New Roman" w:cs="Times New Roman"/>
          <w:sz w:val="20"/>
          <w:szCs w:val="20"/>
        </w:rPr>
        <w:t xml:space="preserve"> = 16). Relationship shapes with considerable support are indicated (bolded in Table 2 online resource 1). Some data points are overlapping</w:t>
      </w:r>
    </w:p>
    <w:p w14:paraId="4B9DBF98" w14:textId="77777777" w:rsidR="00EE0363" w:rsidRPr="0054121F" w:rsidRDefault="00EE0363" w:rsidP="00EE0363">
      <w:pPr>
        <w:spacing w:after="0" w:line="240" w:lineRule="auto"/>
        <w:rPr>
          <w:rFonts w:ascii="Times New Roman" w:hAnsi="Times New Roman" w:cs="Times New Roman"/>
          <w:sz w:val="20"/>
          <w:szCs w:val="20"/>
        </w:rPr>
      </w:pPr>
    </w:p>
    <w:p w14:paraId="7DCC0AB9" w14:textId="77777777" w:rsidR="00EE0363" w:rsidRPr="0054121F" w:rsidRDefault="00EE0363" w:rsidP="00EE0363">
      <w:pPr>
        <w:spacing w:after="0" w:line="240" w:lineRule="auto"/>
        <w:rPr>
          <w:rFonts w:ascii="Times New Roman" w:hAnsi="Times New Roman" w:cs="Times New Roman"/>
          <w:sz w:val="20"/>
          <w:szCs w:val="20"/>
        </w:rPr>
      </w:pPr>
    </w:p>
    <w:p w14:paraId="17C4599D" w14:textId="77777777" w:rsidR="00EE0363" w:rsidRPr="0054121F" w:rsidRDefault="00EE0363" w:rsidP="00EE0363">
      <w:pPr>
        <w:spacing w:after="0" w:line="240" w:lineRule="auto"/>
        <w:rPr>
          <w:rFonts w:ascii="Times New Roman" w:hAnsi="Times New Roman" w:cs="Times New Roman"/>
          <w:sz w:val="20"/>
          <w:szCs w:val="20"/>
        </w:rPr>
      </w:pPr>
      <w:r w:rsidRPr="0054121F">
        <w:rPr>
          <w:rFonts w:ascii="Times New Roman" w:hAnsi="Times New Roman" w:cs="Times New Roman"/>
          <w:noProof/>
          <w:sz w:val="20"/>
          <w:szCs w:val="20"/>
          <w:lang w:val="en-IN" w:eastAsia="en-IN"/>
        </w:rPr>
        <w:drawing>
          <wp:inline distT="0" distB="0" distL="0" distR="0" wp14:anchorId="0BD2CBF0" wp14:editId="30E65C67">
            <wp:extent cx="4326788" cy="37007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33625" cy="3706580"/>
                    </a:xfrm>
                    <a:prstGeom prst="rect">
                      <a:avLst/>
                    </a:prstGeom>
                    <a:noFill/>
                    <a:ln>
                      <a:noFill/>
                    </a:ln>
                  </pic:spPr>
                </pic:pic>
              </a:graphicData>
            </a:graphic>
          </wp:inline>
        </w:drawing>
      </w:r>
    </w:p>
    <w:p w14:paraId="62AE9FFE" w14:textId="77777777" w:rsidR="00EE0363" w:rsidRPr="0054121F" w:rsidRDefault="00EE0363" w:rsidP="00EE0363">
      <w:pPr>
        <w:spacing w:after="0" w:line="240" w:lineRule="auto"/>
        <w:rPr>
          <w:rFonts w:ascii="Times New Roman" w:hAnsi="Times New Roman" w:cs="Times New Roman"/>
          <w:sz w:val="20"/>
          <w:szCs w:val="20"/>
        </w:rPr>
      </w:pPr>
    </w:p>
    <w:p w14:paraId="603CC9CF" w14:textId="77777777" w:rsidR="00EE0363" w:rsidRPr="0054121F" w:rsidRDefault="00EE0363" w:rsidP="00EE0363">
      <w:pPr>
        <w:spacing w:after="0" w:line="240" w:lineRule="auto"/>
        <w:rPr>
          <w:rFonts w:ascii="Times New Roman" w:hAnsi="Times New Roman" w:cs="Times New Roman"/>
          <w:sz w:val="20"/>
          <w:szCs w:val="20"/>
        </w:rPr>
      </w:pPr>
    </w:p>
    <w:p w14:paraId="1716F1AE" w14:textId="77777777" w:rsidR="00EE0363" w:rsidRPr="0054121F" w:rsidRDefault="00EE0363" w:rsidP="00EE0363">
      <w:pPr>
        <w:rPr>
          <w:rFonts w:ascii="Times New Roman" w:hAnsi="Times New Roman" w:cs="Times New Roman"/>
          <w:b/>
          <w:bCs/>
          <w:sz w:val="20"/>
          <w:szCs w:val="20"/>
        </w:rPr>
      </w:pPr>
      <w:r w:rsidRPr="0054121F">
        <w:rPr>
          <w:rFonts w:ascii="Times New Roman" w:hAnsi="Times New Roman" w:cs="Times New Roman"/>
          <w:b/>
          <w:bCs/>
          <w:sz w:val="20"/>
          <w:szCs w:val="20"/>
        </w:rPr>
        <w:br w:type="page"/>
      </w:r>
    </w:p>
    <w:p w14:paraId="66424DC4" w14:textId="77777777" w:rsidR="00EE0363" w:rsidRPr="0054121F" w:rsidRDefault="00EE0363" w:rsidP="00EE0363">
      <w:pPr>
        <w:pStyle w:val="Heading5"/>
        <w:spacing w:before="0" w:line="240" w:lineRule="auto"/>
        <w:ind w:right="-217"/>
        <w:rPr>
          <w:rFonts w:ascii="Times New Roman" w:hAnsi="Times New Roman" w:cs="Times New Roman"/>
          <w:b/>
          <w:bCs/>
          <w:color w:val="auto"/>
          <w:sz w:val="20"/>
          <w:szCs w:val="20"/>
        </w:rPr>
        <w:sectPr w:rsidR="00EE0363" w:rsidRPr="0054121F" w:rsidSect="00203E1D">
          <w:type w:val="continuous"/>
          <w:pgSz w:w="11906" w:h="16838" w:code="9"/>
          <w:pgMar w:top="1440" w:right="1440" w:bottom="1440" w:left="1440" w:header="709" w:footer="709" w:gutter="0"/>
          <w:cols w:space="708"/>
          <w:docGrid w:linePitch="360"/>
        </w:sectPr>
      </w:pPr>
    </w:p>
    <w:p w14:paraId="18AE42D4" w14:textId="77777777" w:rsidR="00EE0363" w:rsidRPr="0054121F" w:rsidRDefault="00EE0363" w:rsidP="00EE0363">
      <w:pPr>
        <w:spacing w:after="0" w:line="240" w:lineRule="auto"/>
        <w:rPr>
          <w:rFonts w:ascii="Times New Roman" w:hAnsi="Times New Roman" w:cs="Times New Roman"/>
          <w:b/>
          <w:bCs/>
          <w:sz w:val="20"/>
          <w:szCs w:val="20"/>
        </w:rPr>
      </w:pPr>
      <w:r w:rsidRPr="0054121F">
        <w:rPr>
          <w:rFonts w:ascii="Times New Roman" w:hAnsi="Times New Roman" w:cs="Times New Roman"/>
          <w:b/>
          <w:bCs/>
          <w:sz w:val="20"/>
          <w:szCs w:val="20"/>
        </w:rPr>
        <w:lastRenderedPageBreak/>
        <w:t>Online Resource 3</w:t>
      </w:r>
    </w:p>
    <w:p w14:paraId="704684B2" w14:textId="77777777" w:rsidR="00EE0363" w:rsidRPr="0054121F" w:rsidRDefault="00EE0363" w:rsidP="00EE0363">
      <w:pPr>
        <w:spacing w:after="0" w:line="240" w:lineRule="auto"/>
        <w:rPr>
          <w:rFonts w:ascii="Times New Roman" w:hAnsi="Times New Roman" w:cs="Times New Roman"/>
          <w:b/>
          <w:bCs/>
          <w:sz w:val="20"/>
          <w:szCs w:val="20"/>
        </w:rPr>
      </w:pPr>
    </w:p>
    <w:p w14:paraId="5C5D9E05" w14:textId="77777777" w:rsidR="00EE0363" w:rsidRPr="0054121F" w:rsidRDefault="00EE0363" w:rsidP="00EE0363">
      <w:pPr>
        <w:spacing w:after="0" w:line="240" w:lineRule="auto"/>
        <w:rPr>
          <w:rFonts w:ascii="Times New Roman" w:hAnsi="Times New Roman" w:cs="Times New Roman"/>
          <w:sz w:val="20"/>
          <w:szCs w:val="20"/>
          <w:u w:val="single"/>
        </w:rPr>
      </w:pPr>
      <w:r w:rsidRPr="0054121F">
        <w:rPr>
          <w:rFonts w:ascii="Times New Roman" w:hAnsi="Times New Roman" w:cs="Times New Roman"/>
          <w:sz w:val="20"/>
          <w:szCs w:val="20"/>
          <w:u w:val="single"/>
        </w:rPr>
        <w:t>Model selection and error structure simulations</w:t>
      </w:r>
    </w:p>
    <w:p w14:paraId="566B3A85" w14:textId="28BC7683" w:rsidR="00DB6BEC" w:rsidRPr="0054121F" w:rsidRDefault="00DB6BEC" w:rsidP="00DB6BEC">
      <w:pPr>
        <w:pStyle w:val="PlainText"/>
        <w:rPr>
          <w:rFonts w:ascii="Times New Roman" w:eastAsia="Times New Roman" w:hAnsi="Times New Roman" w:cs="Times New Roman"/>
          <w:sz w:val="20"/>
          <w:szCs w:val="20"/>
        </w:rPr>
      </w:pPr>
      <w:r w:rsidRPr="0054121F">
        <w:rPr>
          <w:rFonts w:ascii="Times New Roman" w:hAnsi="Times New Roman" w:cs="Times New Roman"/>
          <w:sz w:val="20"/>
          <w:szCs w:val="20"/>
        </w:rPr>
        <w:t>Where datasets were available from both the landscape and fence studies, data were combined for the analyses. Because counts are integers and abundance indices are real numbers, conventional statistical analyses of these different data types, for example using generalized linear models, assume different error term distributions. We used non-linear models to maintain a similar analytical approach to past studies</w:t>
      </w:r>
      <w:r w:rsidR="00CA2B1A" w:rsidRPr="0054121F">
        <w:rPr>
          <w:rFonts w:ascii="Times New Roman" w:hAnsi="Times New Roman" w:cs="Times New Roman"/>
          <w:sz w:val="20"/>
          <w:szCs w:val="20"/>
        </w:rPr>
        <w:t xml:space="preserve"> </w:t>
      </w:r>
      <w:r w:rsidR="00CA2B1A" w:rsidRPr="0054121F">
        <w:rPr>
          <w:rFonts w:ascii="Times New Roman" w:hAnsi="Times New Roman" w:cs="Times New Roman"/>
          <w:sz w:val="20"/>
          <w:szCs w:val="20"/>
        </w:rPr>
        <w:fldChar w:fldCharType="begin"/>
      </w:r>
      <w:r w:rsidR="00CA2B1A" w:rsidRPr="0054121F">
        <w:rPr>
          <w:rFonts w:ascii="Times New Roman" w:hAnsi="Times New Roman" w:cs="Times New Roman"/>
          <w:sz w:val="20"/>
          <w:szCs w:val="20"/>
        </w:rPr>
        <w:instrText xml:space="preserve"> ADDIN EN.CITE &lt;EndNote&gt;&lt;Cite&gt;&lt;Author&gt;Norbury&lt;/Author&gt;&lt;Year&gt;2015&lt;/Year&gt;&lt;RecNum&gt;2664&lt;/RecNum&gt;&lt;Prefix&gt;sensu &lt;/Prefix&gt;&lt;DisplayText&gt;(sensu Norbury et al. 2015)&lt;/DisplayText&gt;&lt;record&gt;&lt;rec-number&gt;2664&lt;/rec-number&gt;&lt;foreign-keys&gt;&lt;key app="EN" db-id="0s9veszwa29vtze5t29v0s230sw5955r2ew9" timestamp="0"&gt;2664&lt;/key&gt;&lt;/foreign-keys&gt;&lt;ref-type name="Journal Article"&gt;17&lt;/ref-type&gt;&lt;contributors&gt;&lt;authors&gt;&lt;author&gt;Norbury, Grant L.&lt;/author&gt;&lt;author&gt;Pech, Roger P.&lt;/author&gt;&lt;author&gt;Byrom, Andrea E.&lt;/author&gt;&lt;author&gt;Innes, John&lt;/author&gt;&lt;/authors&gt;&lt;/contributors&gt;&lt;titles&gt;&lt;title&gt;Density-impact functions for terrestrial vertebrate pests and indigenous biota: Guidelines for conservation managers&lt;/title&gt;&lt;secondary-title&gt;Biological Conservation&lt;/secondary-title&gt;&lt;/titles&gt;&lt;periodical&gt;&lt;full-title&gt;Biological Conservation&lt;/full-title&gt;&lt;/periodical&gt;&lt;pages&gt;409-420&lt;/pages&gt;&lt;volume&gt;191&lt;/volume&gt;&lt;dates&gt;&lt;year&gt;2015&lt;/year&gt;&lt;/dates&gt;&lt;isbn&gt;00063207&lt;/isbn&gt;&lt;urls&gt;&lt;/urls&gt;&lt;electronic-resource-num&gt;10.1016/j.biocon.2015.07.031&lt;/electronic-resource-num&gt;&lt;/record&gt;&lt;/Cite&gt;&lt;/EndNote&gt;</w:instrText>
      </w:r>
      <w:r w:rsidR="00CA2B1A" w:rsidRPr="0054121F">
        <w:rPr>
          <w:rFonts w:ascii="Times New Roman" w:hAnsi="Times New Roman" w:cs="Times New Roman"/>
          <w:sz w:val="20"/>
          <w:szCs w:val="20"/>
        </w:rPr>
        <w:fldChar w:fldCharType="separate"/>
      </w:r>
      <w:r w:rsidR="00CA2B1A" w:rsidRPr="0054121F">
        <w:rPr>
          <w:rFonts w:ascii="Times New Roman" w:hAnsi="Times New Roman" w:cs="Times New Roman"/>
          <w:noProof/>
          <w:sz w:val="20"/>
          <w:szCs w:val="20"/>
        </w:rPr>
        <w:t>(sensu Norbury et al. 2015)</w:t>
      </w:r>
      <w:r w:rsidR="00CA2B1A" w:rsidRPr="0054121F">
        <w:rPr>
          <w:rFonts w:ascii="Times New Roman" w:hAnsi="Times New Roman" w:cs="Times New Roman"/>
          <w:sz w:val="20"/>
          <w:szCs w:val="20"/>
        </w:rPr>
        <w:fldChar w:fldCharType="end"/>
      </w:r>
      <w:r w:rsidRPr="0054121F">
        <w:rPr>
          <w:rFonts w:ascii="Times New Roman" w:hAnsi="Times New Roman" w:cs="Times New Roman"/>
          <w:sz w:val="20"/>
          <w:szCs w:val="20"/>
        </w:rPr>
        <w:t xml:space="preserve">, but this made specifying models with the correct error term distribution difficult. Using statistical models that do not adhere to these conventions risks drawing biased or incorrect inferences from parametric tests </w:t>
      </w:r>
      <w:r w:rsidRPr="0054121F">
        <w:rPr>
          <w:rFonts w:ascii="Times New Roman" w:hAnsi="Times New Roman" w:cs="Times New Roman"/>
          <w:sz w:val="20"/>
          <w:szCs w:val="20"/>
        </w:rPr>
        <w:fldChar w:fldCharType="begin"/>
      </w:r>
      <w:r w:rsidRPr="0054121F">
        <w:rPr>
          <w:rFonts w:ascii="Times New Roman" w:hAnsi="Times New Roman" w:cs="Times New Roman"/>
          <w:sz w:val="20"/>
          <w:szCs w:val="20"/>
        </w:rPr>
        <w:instrText xml:space="preserve"> ADDIN EN.CITE &lt;EndNote&gt;&lt;Cite&gt;&lt;Author&gt;O’Hara&lt;/Author&gt;&lt;Year&gt;2010&lt;/Year&gt;&lt;RecNum&gt;3620&lt;/RecNum&gt;&lt;Prefix&gt;e.g. &lt;/Prefix&gt;&lt;DisplayText&gt;(e.g. O’Hara, Kotze 2010)&lt;/DisplayText&gt;&lt;record&gt;&lt;rec-number&gt;3620&lt;/rec-number&gt;&lt;foreign-keys&gt;&lt;key app="EN" db-id="0s9veszwa29vtze5t29v0s230sw5955r2ew9" timestamp="1638836086"&gt;3620&lt;/key&gt;&lt;/foreign-keys&gt;&lt;ref-type name="Journal Article"&gt;17&lt;/ref-type&gt;&lt;contributors&gt;&lt;authors&gt;&lt;author&gt;O’Hara, Robert B.&lt;/author&gt;&lt;author&gt;Kotze, D. Johan&lt;/author&gt;&lt;/authors&gt;&lt;/contributors&gt;&lt;titles&gt;&lt;title&gt;Do not log-transform count data&lt;/title&gt;&lt;secondary-title&gt;Methods in Ecology and Evolution&lt;/secondary-title&gt;&lt;/titles&gt;&lt;periodical&gt;&lt;full-title&gt;Methods in Ecology and Evolution&lt;/full-title&gt;&lt;/periodical&gt;&lt;pages&gt;118-122&lt;/pages&gt;&lt;volume&gt;1&lt;/volume&gt;&lt;number&gt;2&lt;/number&gt;&lt;dates&gt;&lt;year&gt;2010&lt;/year&gt;&lt;/dates&gt;&lt;isbn&gt;2041-210X&lt;/isbn&gt;&lt;urls&gt;&lt;related-urls&gt;&lt;url&gt;https://besjournals.onlinelibrary.wiley.com/doi/abs/10.1111/j.2041-210X.2010.00021.x&lt;/url&gt;&lt;/related-urls&gt;&lt;/urls&gt;&lt;electronic-resource-num&gt;https://doi.org/10.1111/j.2041-210X.2010.00021.x&lt;/electronic-resource-num&gt;&lt;/record&gt;&lt;/Cite&gt;&lt;/EndNote&gt;</w:instrText>
      </w:r>
      <w:r w:rsidRPr="0054121F">
        <w:rPr>
          <w:rFonts w:ascii="Times New Roman" w:hAnsi="Times New Roman" w:cs="Times New Roman"/>
          <w:sz w:val="20"/>
          <w:szCs w:val="20"/>
        </w:rPr>
        <w:fldChar w:fldCharType="separate"/>
      </w:r>
      <w:r w:rsidRPr="0054121F">
        <w:rPr>
          <w:rFonts w:ascii="Times New Roman" w:hAnsi="Times New Roman" w:cs="Times New Roman"/>
          <w:noProof/>
          <w:sz w:val="20"/>
          <w:szCs w:val="20"/>
        </w:rPr>
        <w:t>(e.g. O’Hara, Kotze 2010)</w:t>
      </w:r>
      <w:r w:rsidRPr="0054121F">
        <w:rPr>
          <w:rFonts w:ascii="Times New Roman" w:hAnsi="Times New Roman" w:cs="Times New Roman"/>
          <w:sz w:val="20"/>
          <w:szCs w:val="20"/>
        </w:rPr>
        <w:fldChar w:fldCharType="end"/>
      </w:r>
      <w:r w:rsidRPr="0054121F">
        <w:rPr>
          <w:rFonts w:ascii="Times New Roman" w:hAnsi="Times New Roman" w:cs="Times New Roman"/>
          <w:sz w:val="20"/>
          <w:szCs w:val="20"/>
        </w:rPr>
        <w:t xml:space="preserve">. Parametric tests are not used in our model selection process, and it was unclear whether this would be affected by error term distribution. We tested this using simulated count data (drawn from a Poisson distribution) following linear and exponential relationships and modelled using the correct (Poisson) and incorrect (Gaussian) error distributions. We applied our model selection steps to see if the two error distributions differed in the frequency with which the correct model was selected. </w:t>
      </w:r>
      <w:r w:rsidR="00E64E8E" w:rsidRPr="0054121F">
        <w:rPr>
          <w:rFonts w:ascii="Times New Roman" w:hAnsi="Times New Roman" w:cs="Times New Roman"/>
          <w:sz w:val="20"/>
          <w:szCs w:val="20"/>
        </w:rPr>
        <w:t>The s</w:t>
      </w:r>
      <w:r w:rsidRPr="0054121F">
        <w:rPr>
          <w:rFonts w:ascii="Times New Roman" w:hAnsi="Times New Roman" w:cs="Times New Roman"/>
          <w:sz w:val="20"/>
          <w:szCs w:val="20"/>
        </w:rPr>
        <w:t>imulations</w:t>
      </w:r>
      <w:r w:rsidR="00E64E8E" w:rsidRPr="0054121F">
        <w:rPr>
          <w:rFonts w:ascii="Times New Roman" w:hAnsi="Times New Roman" w:cs="Times New Roman"/>
          <w:sz w:val="20"/>
          <w:szCs w:val="20"/>
        </w:rPr>
        <w:t xml:space="preserve"> below</w:t>
      </w:r>
      <w:r w:rsidRPr="0054121F">
        <w:rPr>
          <w:rFonts w:ascii="Times New Roman" w:hAnsi="Times New Roman" w:cs="Times New Roman"/>
          <w:sz w:val="20"/>
          <w:szCs w:val="20"/>
        </w:rPr>
        <w:t xml:space="preserve"> showed that model selection appeared to be independent of the error distribution when selecting between intercept-only, linear and exponential growth relationship shapes</w:t>
      </w:r>
      <w:r w:rsidR="00930058" w:rsidRPr="0054121F">
        <w:rPr>
          <w:rFonts w:ascii="Times New Roman" w:hAnsi="Times New Roman" w:cs="Times New Roman"/>
          <w:sz w:val="20"/>
          <w:szCs w:val="20"/>
        </w:rPr>
        <w:t>.</w:t>
      </w:r>
      <w:r w:rsidRPr="0054121F">
        <w:rPr>
          <w:rFonts w:ascii="Times New Roman" w:hAnsi="Times New Roman" w:cs="Times New Roman"/>
          <w:sz w:val="20"/>
          <w:szCs w:val="20"/>
        </w:rPr>
        <w:t xml:space="preserve"> </w:t>
      </w:r>
    </w:p>
    <w:p w14:paraId="0E83FB50" w14:textId="77777777" w:rsidR="00EE0363" w:rsidRPr="0054121F" w:rsidRDefault="00EE0363" w:rsidP="00EE0363">
      <w:pPr>
        <w:pStyle w:val="BodyText"/>
        <w:rPr>
          <w:rFonts w:ascii="Times New Roman" w:hAnsi="Times New Roman" w:cs="Times New Roman"/>
          <w:sz w:val="20"/>
          <w:szCs w:val="20"/>
        </w:rPr>
      </w:pPr>
      <w:r w:rsidRPr="0054121F">
        <w:rPr>
          <w:rFonts w:ascii="Times New Roman" w:hAnsi="Times New Roman" w:cs="Times New Roman"/>
          <w:sz w:val="20"/>
          <w:szCs w:val="20"/>
        </w:rPr>
        <w:t>Continuous responses were created by pooling total counts from collection devices in a grid and dividing by the total number of collection devices to derive numbers per device.</w:t>
      </w:r>
    </w:p>
    <w:p w14:paraId="784CE933" w14:textId="77777777" w:rsidR="00EE0363" w:rsidRPr="0054121F" w:rsidRDefault="00EE0363" w:rsidP="00EE0363">
      <w:pPr>
        <w:pStyle w:val="BodyText"/>
        <w:rPr>
          <w:rFonts w:ascii="Times New Roman" w:hAnsi="Times New Roman" w:cs="Times New Roman"/>
          <w:sz w:val="20"/>
          <w:szCs w:val="20"/>
        </w:rPr>
      </w:pPr>
      <w:r w:rsidRPr="0054121F">
        <w:rPr>
          <w:rFonts w:ascii="Times New Roman" w:hAnsi="Times New Roman" w:cs="Times New Roman"/>
          <w:sz w:val="20"/>
          <w:szCs w:val="20"/>
        </w:rPr>
        <w:t>To determine the most representative shape of density impact functions, several models were run on the same predictor and response data. The models varied in the shape of the relationship they could fit. Fitted models were intercept-only, linear, exponential growth and exponential decay models. The model selection method used small-sample-corrected Akaike Information Criterion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and applied a rule where a model with lowest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value and was &gt;2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clear from the next closest model, was chosen as the model best representing the shape of the density impact function.</w:t>
      </w:r>
    </w:p>
    <w:p w14:paraId="399B521F" w14:textId="77777777" w:rsidR="00EE0363" w:rsidRPr="0054121F" w:rsidRDefault="00EE0363" w:rsidP="00EE0363">
      <w:pPr>
        <w:pStyle w:val="BodyText"/>
        <w:rPr>
          <w:rFonts w:ascii="Times New Roman" w:hAnsi="Times New Roman" w:cs="Times New Roman"/>
          <w:sz w:val="20"/>
          <w:szCs w:val="20"/>
        </w:rPr>
      </w:pPr>
      <w:r w:rsidRPr="0054121F">
        <w:rPr>
          <w:rFonts w:ascii="Times New Roman" w:hAnsi="Times New Roman" w:cs="Times New Roman"/>
          <w:sz w:val="20"/>
          <w:szCs w:val="20"/>
        </w:rPr>
        <w:t>This script is designed to test whether models with correct (Poisson) or incorrect (Gaussian) error terms select models with the same frequency when applying the model selection rules described above.</w:t>
      </w:r>
    </w:p>
    <w:p w14:paraId="16AA4E33" w14:textId="77777777" w:rsidR="00EE0363" w:rsidRPr="0054121F" w:rsidRDefault="00EE0363" w:rsidP="00EE0363">
      <w:pPr>
        <w:pStyle w:val="FirstParagraph"/>
        <w:spacing w:before="0" w:after="120"/>
        <w:rPr>
          <w:rFonts w:ascii="Times New Roman" w:hAnsi="Times New Roman" w:cs="Times New Roman"/>
          <w:b/>
          <w:bCs/>
          <w:sz w:val="20"/>
          <w:szCs w:val="20"/>
        </w:rPr>
      </w:pPr>
      <w:r w:rsidRPr="0054121F">
        <w:rPr>
          <w:rFonts w:ascii="Times New Roman" w:hAnsi="Times New Roman" w:cs="Times New Roman"/>
          <w:b/>
          <w:bCs/>
          <w:sz w:val="20"/>
          <w:szCs w:val="20"/>
        </w:rPr>
        <w:t>Methods</w:t>
      </w:r>
    </w:p>
    <w:p w14:paraId="1E86B353" w14:textId="77777777" w:rsidR="00EE0363" w:rsidRPr="0054121F" w:rsidRDefault="00EE0363" w:rsidP="00EE0363">
      <w:pPr>
        <w:pStyle w:val="FirstParagraph"/>
        <w:spacing w:before="0" w:after="120"/>
        <w:rPr>
          <w:rFonts w:ascii="Times New Roman" w:hAnsi="Times New Roman" w:cs="Times New Roman"/>
          <w:sz w:val="20"/>
          <w:szCs w:val="20"/>
        </w:rPr>
      </w:pPr>
      <w:r w:rsidRPr="0054121F">
        <w:rPr>
          <w:rFonts w:ascii="Times New Roman" w:hAnsi="Times New Roman" w:cs="Times New Roman"/>
          <w:sz w:val="20"/>
          <w:szCs w:val="20"/>
        </w:rPr>
        <w:t>To test whether error distribution choice affects model selection frequency a simulation approach is used. Using exponential (</w:t>
      </w:r>
      <w:r w:rsidRPr="0054121F">
        <w:rPr>
          <w:rFonts w:ascii="Times New Roman" w:hAnsi="Times New Roman" w:cs="Times New Roman"/>
          <w:i/>
          <w:iCs/>
          <w:sz w:val="20"/>
          <w:szCs w:val="20"/>
        </w:rPr>
        <w:t>α</w:t>
      </w:r>
      <w:r w:rsidRPr="0054121F">
        <w:rPr>
          <w:rFonts w:ascii="Times New Roman" w:hAnsi="Times New Roman" w:cs="Times New Roman"/>
          <w:sz w:val="20"/>
          <w:szCs w:val="20"/>
        </w:rPr>
        <w:t>.e</w:t>
      </w:r>
      <w:r w:rsidRPr="0054121F">
        <w:rPr>
          <w:rFonts w:ascii="Times New Roman" w:hAnsi="Times New Roman" w:cs="Times New Roman"/>
          <w:i/>
          <w:iCs/>
          <w:sz w:val="20"/>
          <w:szCs w:val="20"/>
          <w:vertAlign w:val="superscript"/>
        </w:rPr>
        <w:t>β.x</w:t>
      </w:r>
      <w:r w:rsidRPr="0054121F">
        <w:rPr>
          <w:rFonts w:ascii="Times New Roman" w:hAnsi="Times New Roman" w:cs="Times New Roman"/>
          <w:sz w:val="20"/>
          <w:szCs w:val="20"/>
        </w:rPr>
        <w:t>) and linear (</w:t>
      </w:r>
      <w:r w:rsidRPr="0054121F">
        <w:rPr>
          <w:rFonts w:ascii="Times New Roman" w:hAnsi="Times New Roman" w:cs="Times New Roman"/>
          <w:i/>
          <w:iCs/>
          <w:sz w:val="20"/>
          <w:szCs w:val="20"/>
        </w:rPr>
        <w:t>α</w:t>
      </w:r>
      <w:r w:rsidRPr="0054121F">
        <w:rPr>
          <w:rFonts w:ascii="Times New Roman" w:hAnsi="Times New Roman" w:cs="Times New Roman"/>
          <w:sz w:val="20"/>
          <w:szCs w:val="20"/>
        </w:rPr>
        <w:t xml:space="preserve"> + </w:t>
      </w:r>
      <w:r w:rsidRPr="0054121F">
        <w:rPr>
          <w:rFonts w:ascii="Times New Roman" w:hAnsi="Times New Roman" w:cs="Times New Roman"/>
          <w:i/>
          <w:iCs/>
          <w:sz w:val="20"/>
          <w:szCs w:val="20"/>
        </w:rPr>
        <w:t>β.x</w:t>
      </w:r>
      <w:r w:rsidRPr="0054121F">
        <w:rPr>
          <w:rFonts w:ascii="Times New Roman" w:hAnsi="Times New Roman" w:cs="Times New Roman"/>
          <w:sz w:val="20"/>
          <w:szCs w:val="20"/>
        </w:rPr>
        <w:t xml:space="preserve">) relationships between the predictor and response we simulated data sets with varying slope terms and fit intercept-only, linear and exponential models to the data. A sequence of </w:t>
      </w:r>
      <w:r w:rsidRPr="0054121F">
        <w:rPr>
          <w:rFonts w:ascii="Times New Roman" w:hAnsi="Times New Roman" w:cs="Times New Roman"/>
          <w:i/>
          <w:iCs/>
          <w:sz w:val="20"/>
          <w:szCs w:val="20"/>
        </w:rPr>
        <w:t>β</w:t>
      </w:r>
      <w:r w:rsidRPr="0054121F">
        <w:rPr>
          <w:rFonts w:ascii="Times New Roman" w:hAnsi="Times New Roman" w:cs="Times New Roman"/>
          <w:sz w:val="20"/>
          <w:szCs w:val="20"/>
        </w:rPr>
        <w:t xml:space="preserve"> values were drawn between 0.001 (effectively intercept-only) and 0.035 and replicate simulations were then run for each beta value in the sequence using the following steps:</w:t>
      </w:r>
    </w:p>
    <w:p w14:paraId="309A44DB" w14:textId="77777777" w:rsidR="00EE0363" w:rsidRPr="0054121F" w:rsidRDefault="00EE0363" w:rsidP="00EE0363">
      <w:pPr>
        <w:pStyle w:val="FirstParagraph"/>
        <w:numPr>
          <w:ilvl w:val="0"/>
          <w:numId w:val="14"/>
        </w:numPr>
        <w:spacing w:before="0" w:after="120"/>
        <w:rPr>
          <w:rFonts w:ascii="Times New Roman" w:hAnsi="Times New Roman" w:cs="Times New Roman"/>
          <w:sz w:val="20"/>
          <w:szCs w:val="20"/>
        </w:rPr>
      </w:pPr>
      <w:r w:rsidRPr="0054121F">
        <w:rPr>
          <w:rFonts w:ascii="Times New Roman" w:hAnsi="Times New Roman" w:cs="Times New Roman"/>
          <w:sz w:val="20"/>
          <w:szCs w:val="20"/>
        </w:rPr>
        <w:t>Randomly draw a set of set of predictor values (</w:t>
      </w:r>
      <w:r w:rsidRPr="0054121F">
        <w:rPr>
          <w:rFonts w:ascii="Times New Roman" w:hAnsi="Times New Roman" w:cs="Times New Roman"/>
          <w:i/>
          <w:iCs/>
          <w:sz w:val="20"/>
          <w:szCs w:val="20"/>
        </w:rPr>
        <w:t>x</w:t>
      </w:r>
      <w:r w:rsidRPr="0054121F">
        <w:rPr>
          <w:rFonts w:ascii="Times New Roman" w:hAnsi="Times New Roman" w:cs="Times New Roman"/>
          <w:sz w:val="20"/>
          <w:szCs w:val="20"/>
        </w:rPr>
        <w:t>) from a uniform distribution.</w:t>
      </w:r>
    </w:p>
    <w:p w14:paraId="295046E6" w14:textId="77777777" w:rsidR="00EE0363" w:rsidRPr="0054121F" w:rsidRDefault="00EE0363" w:rsidP="00EE0363">
      <w:pPr>
        <w:pStyle w:val="FirstParagraph"/>
        <w:numPr>
          <w:ilvl w:val="0"/>
          <w:numId w:val="14"/>
        </w:numPr>
        <w:spacing w:before="0" w:after="120"/>
        <w:ind w:hanging="482"/>
        <w:rPr>
          <w:rFonts w:ascii="Times New Roman" w:hAnsi="Times New Roman" w:cs="Times New Roman"/>
          <w:sz w:val="20"/>
          <w:szCs w:val="20"/>
        </w:rPr>
      </w:pPr>
      <w:r w:rsidRPr="0054121F">
        <w:rPr>
          <w:rFonts w:ascii="Times New Roman" w:hAnsi="Times New Roman" w:cs="Times New Roman"/>
          <w:sz w:val="20"/>
          <w:szCs w:val="20"/>
        </w:rPr>
        <w:t>Calculate response values (</w:t>
      </w:r>
      <w:proofErr w:type="spellStart"/>
      <w:r w:rsidRPr="0054121F">
        <w:rPr>
          <w:rFonts w:ascii="Times New Roman" w:hAnsi="Times New Roman" w:cs="Times New Roman"/>
          <w:i/>
          <w:iCs/>
          <w:sz w:val="20"/>
          <w:szCs w:val="20"/>
        </w:rPr>
        <w:t>λ</w:t>
      </w:r>
      <w:r w:rsidRPr="0054121F">
        <w:rPr>
          <w:rFonts w:ascii="Times New Roman" w:hAnsi="Times New Roman" w:cs="Times New Roman"/>
          <w:sz w:val="20"/>
          <w:szCs w:val="20"/>
          <w:vertAlign w:val="subscript"/>
        </w:rPr>
        <w:t>i</w:t>
      </w:r>
      <w:proofErr w:type="spellEnd"/>
      <w:r w:rsidRPr="0054121F">
        <w:rPr>
          <w:rFonts w:ascii="Times New Roman" w:hAnsi="Times New Roman" w:cs="Times New Roman"/>
          <w:sz w:val="20"/>
          <w:szCs w:val="20"/>
        </w:rPr>
        <w:t xml:space="preserve">) using the “true” values of </w:t>
      </w:r>
      <w:r w:rsidRPr="0054121F">
        <w:rPr>
          <w:rFonts w:ascii="Times New Roman" w:hAnsi="Times New Roman" w:cs="Times New Roman"/>
          <w:i/>
          <w:iCs/>
          <w:sz w:val="20"/>
          <w:szCs w:val="20"/>
        </w:rPr>
        <w:t>α</w:t>
      </w:r>
      <w:r w:rsidRPr="0054121F">
        <w:rPr>
          <w:rFonts w:ascii="Times New Roman" w:hAnsi="Times New Roman" w:cs="Times New Roman"/>
          <w:sz w:val="20"/>
          <w:szCs w:val="20"/>
        </w:rPr>
        <w:t xml:space="preserve"> and </w:t>
      </w:r>
      <w:r w:rsidRPr="0054121F">
        <w:rPr>
          <w:rFonts w:ascii="Times New Roman" w:hAnsi="Times New Roman" w:cs="Times New Roman"/>
          <w:i/>
          <w:iCs/>
          <w:sz w:val="20"/>
          <w:szCs w:val="20"/>
        </w:rPr>
        <w:t>β</w:t>
      </w:r>
      <w:r w:rsidRPr="0054121F">
        <w:rPr>
          <w:rFonts w:ascii="Times New Roman" w:hAnsi="Times New Roman" w:cs="Times New Roman"/>
          <w:sz w:val="20"/>
          <w:szCs w:val="20"/>
        </w:rPr>
        <w:t xml:space="preserve"> and </w:t>
      </w:r>
      <w:r w:rsidRPr="0054121F">
        <w:rPr>
          <w:rFonts w:ascii="Times New Roman" w:hAnsi="Times New Roman" w:cs="Times New Roman"/>
          <w:i/>
          <w:iCs/>
          <w:sz w:val="20"/>
          <w:szCs w:val="20"/>
        </w:rPr>
        <w:t>x</w:t>
      </w:r>
      <w:r w:rsidRPr="0054121F">
        <w:rPr>
          <w:rFonts w:ascii="Times New Roman" w:hAnsi="Times New Roman" w:cs="Times New Roman"/>
          <w:sz w:val="20"/>
          <w:szCs w:val="20"/>
        </w:rPr>
        <w:t xml:space="preserve"> using the exponential or linear equations above.</w:t>
      </w:r>
    </w:p>
    <w:p w14:paraId="07BCA805" w14:textId="77777777" w:rsidR="00EE0363" w:rsidRPr="0054121F" w:rsidRDefault="00EE0363" w:rsidP="00EE0363">
      <w:pPr>
        <w:pStyle w:val="FirstParagraph"/>
        <w:numPr>
          <w:ilvl w:val="0"/>
          <w:numId w:val="14"/>
        </w:numPr>
        <w:spacing w:before="0" w:after="120"/>
        <w:ind w:hanging="482"/>
        <w:rPr>
          <w:rFonts w:ascii="Times New Roman" w:hAnsi="Times New Roman" w:cs="Times New Roman"/>
          <w:sz w:val="20"/>
          <w:szCs w:val="20"/>
        </w:rPr>
      </w:pPr>
      <w:r w:rsidRPr="0054121F">
        <w:rPr>
          <w:rFonts w:ascii="Times New Roman" w:hAnsi="Times New Roman" w:cs="Times New Roman"/>
          <w:sz w:val="20"/>
          <w:szCs w:val="20"/>
        </w:rPr>
        <w:t xml:space="preserve">Randomly draw count responses from a Poisson distribution </w:t>
      </w:r>
      <w:proofErr w:type="spellStart"/>
      <w:r w:rsidRPr="0054121F">
        <w:rPr>
          <w:rFonts w:ascii="Times New Roman" w:hAnsi="Times New Roman" w:cs="Times New Roman"/>
          <w:i/>
          <w:iCs/>
          <w:sz w:val="20"/>
          <w:szCs w:val="20"/>
        </w:rPr>
        <w:t>y</w:t>
      </w:r>
      <w:r w:rsidRPr="0054121F">
        <w:rPr>
          <w:rFonts w:ascii="Times New Roman" w:hAnsi="Times New Roman" w:cs="Times New Roman"/>
          <w:sz w:val="20"/>
          <w:szCs w:val="20"/>
          <w:vertAlign w:val="subscript"/>
        </w:rPr>
        <w:t>i</w:t>
      </w:r>
      <w:proofErr w:type="spellEnd"/>
      <w:r w:rsidRPr="0054121F">
        <w:rPr>
          <w:rFonts w:ascii="Times New Roman" w:hAnsi="Times New Roman" w:cs="Times New Roman"/>
          <w:sz w:val="20"/>
          <w:szCs w:val="20"/>
          <w:vertAlign w:val="subscript"/>
        </w:rPr>
        <w:t xml:space="preserve"> </w:t>
      </w:r>
      <w:r w:rsidRPr="0054121F">
        <w:rPr>
          <w:rFonts w:ascii="Times New Roman" w:hAnsi="Times New Roman" w:cs="Times New Roman"/>
          <w:sz w:val="20"/>
          <w:szCs w:val="20"/>
        </w:rPr>
        <w:t xml:space="preserve">= </w:t>
      </w:r>
      <w:proofErr w:type="spellStart"/>
      <w:proofErr w:type="gramStart"/>
      <w:r w:rsidRPr="0054121F">
        <w:rPr>
          <w:rFonts w:ascii="Times New Roman" w:hAnsi="Times New Roman" w:cs="Times New Roman"/>
          <w:sz w:val="20"/>
          <w:szCs w:val="20"/>
        </w:rPr>
        <w:t>Pois</w:t>
      </w:r>
      <w:proofErr w:type="spellEnd"/>
      <w:r w:rsidRPr="0054121F">
        <w:rPr>
          <w:rFonts w:ascii="Times New Roman" w:hAnsi="Times New Roman" w:cs="Times New Roman"/>
          <w:sz w:val="20"/>
          <w:szCs w:val="20"/>
        </w:rPr>
        <w:t>(</w:t>
      </w:r>
      <w:proofErr w:type="spellStart"/>
      <w:proofErr w:type="gramEnd"/>
      <w:r w:rsidRPr="0054121F">
        <w:rPr>
          <w:rFonts w:ascii="Times New Roman" w:hAnsi="Times New Roman" w:cs="Times New Roman"/>
          <w:i/>
          <w:iCs/>
          <w:sz w:val="20"/>
          <w:szCs w:val="20"/>
        </w:rPr>
        <w:t>λ</w:t>
      </w:r>
      <w:r w:rsidRPr="0054121F">
        <w:rPr>
          <w:rFonts w:ascii="Times New Roman" w:hAnsi="Times New Roman" w:cs="Times New Roman"/>
          <w:sz w:val="20"/>
          <w:szCs w:val="20"/>
          <w:vertAlign w:val="subscript"/>
        </w:rPr>
        <w:t>i</w:t>
      </w:r>
      <w:proofErr w:type="spellEnd"/>
      <w:r w:rsidRPr="0054121F">
        <w:rPr>
          <w:rFonts w:ascii="Times New Roman" w:hAnsi="Times New Roman" w:cs="Times New Roman"/>
          <w:sz w:val="20"/>
          <w:szCs w:val="20"/>
        </w:rPr>
        <w:t xml:space="preserve"> . number of devices) and divide count by number of devices to convert to a number per device.</w:t>
      </w:r>
    </w:p>
    <w:p w14:paraId="6B867FB6" w14:textId="77777777" w:rsidR="00EE0363" w:rsidRPr="0054121F" w:rsidRDefault="00EE0363" w:rsidP="00EE0363">
      <w:pPr>
        <w:pStyle w:val="FirstParagraph"/>
        <w:numPr>
          <w:ilvl w:val="0"/>
          <w:numId w:val="14"/>
        </w:numPr>
        <w:spacing w:before="0" w:after="120"/>
        <w:ind w:hanging="482"/>
        <w:rPr>
          <w:rFonts w:ascii="Times New Roman" w:hAnsi="Times New Roman" w:cs="Times New Roman"/>
          <w:sz w:val="20"/>
          <w:szCs w:val="20"/>
        </w:rPr>
      </w:pPr>
      <w:r w:rsidRPr="0054121F">
        <w:rPr>
          <w:rFonts w:ascii="Times New Roman" w:hAnsi="Times New Roman" w:cs="Times New Roman"/>
          <w:sz w:val="20"/>
          <w:szCs w:val="20"/>
        </w:rPr>
        <w:t>Fit six models, intercept-only, linear and exponential growth model using Gaussian (i.e. using linear and non-linear regression) and Poisson (i.e. Poisson GLMs with identity and log links).</w:t>
      </w:r>
    </w:p>
    <w:p w14:paraId="21DE564A" w14:textId="77777777" w:rsidR="00EE0363" w:rsidRPr="0054121F" w:rsidRDefault="00EE0363" w:rsidP="00EE0363">
      <w:pPr>
        <w:pStyle w:val="FirstParagraph"/>
        <w:numPr>
          <w:ilvl w:val="0"/>
          <w:numId w:val="14"/>
        </w:numPr>
        <w:spacing w:before="0" w:after="120"/>
        <w:ind w:hanging="482"/>
        <w:rPr>
          <w:rFonts w:ascii="Times New Roman" w:hAnsi="Times New Roman" w:cs="Times New Roman"/>
          <w:sz w:val="20"/>
          <w:szCs w:val="20"/>
        </w:rPr>
      </w:pPr>
      <w:r w:rsidRPr="0054121F">
        <w:rPr>
          <w:rFonts w:ascii="Times New Roman" w:hAnsi="Times New Roman" w:cs="Times New Roman"/>
          <w:sz w:val="20"/>
          <w:szCs w:val="20"/>
        </w:rPr>
        <w:t xml:space="preserve">Calculate and store </w:t>
      </w:r>
      <w:proofErr w:type="spellStart"/>
      <w:r w:rsidRPr="0054121F">
        <w:rPr>
          <w:rFonts w:ascii="Times New Roman" w:hAnsi="Times New Roman" w:cs="Times New Roman"/>
          <w:sz w:val="20"/>
          <w:szCs w:val="20"/>
        </w:rPr>
        <w:t>AIC</w:t>
      </w:r>
      <w:r w:rsidRPr="0054121F">
        <w:rPr>
          <w:rFonts w:ascii="Times New Roman" w:hAnsi="Times New Roman" w:cs="Times New Roman"/>
          <w:sz w:val="20"/>
          <w:szCs w:val="20"/>
          <w:vertAlign w:val="subscript"/>
        </w:rPr>
        <w:t>c</w:t>
      </w:r>
      <w:proofErr w:type="spellEnd"/>
      <w:r w:rsidRPr="0054121F">
        <w:rPr>
          <w:rFonts w:ascii="Times New Roman" w:hAnsi="Times New Roman" w:cs="Times New Roman"/>
          <w:sz w:val="20"/>
          <w:szCs w:val="20"/>
        </w:rPr>
        <w:t xml:space="preserve"> for each model.</w:t>
      </w:r>
    </w:p>
    <w:p w14:paraId="69A12162" w14:textId="77777777" w:rsidR="00EE0363" w:rsidRPr="0054121F" w:rsidRDefault="00EE0363" w:rsidP="00EE0363">
      <w:pPr>
        <w:pStyle w:val="FirstParagraph"/>
        <w:numPr>
          <w:ilvl w:val="0"/>
          <w:numId w:val="14"/>
        </w:numPr>
        <w:spacing w:before="0" w:after="120"/>
        <w:ind w:hanging="482"/>
        <w:rPr>
          <w:rFonts w:ascii="Times New Roman" w:hAnsi="Times New Roman" w:cs="Times New Roman"/>
          <w:sz w:val="20"/>
          <w:szCs w:val="20"/>
        </w:rPr>
      </w:pPr>
      <w:r w:rsidRPr="0054121F">
        <w:rPr>
          <w:rFonts w:ascii="Times New Roman" w:hAnsi="Times New Roman" w:cs="Times New Roman"/>
          <w:sz w:val="20"/>
          <w:szCs w:val="20"/>
        </w:rPr>
        <w:t xml:space="preserve">Apply model selection rules to models with Gaussian (incorrect) and Poisson (correct) error distributions and compare model selection frequencies across a large number of simulations and across all values of the slope term </w:t>
      </w:r>
      <w:r w:rsidRPr="0054121F">
        <w:rPr>
          <w:rFonts w:ascii="Times New Roman" w:hAnsi="Times New Roman" w:cs="Times New Roman"/>
          <w:i/>
          <w:iCs/>
          <w:sz w:val="20"/>
          <w:szCs w:val="20"/>
        </w:rPr>
        <w:t>β</w:t>
      </w:r>
      <w:r w:rsidRPr="0054121F">
        <w:rPr>
          <w:rFonts w:ascii="Times New Roman" w:hAnsi="Times New Roman" w:cs="Times New Roman"/>
          <w:sz w:val="20"/>
          <w:szCs w:val="20"/>
        </w:rPr>
        <w:t>.</w:t>
      </w:r>
    </w:p>
    <w:p w14:paraId="658A97E6" w14:textId="77777777" w:rsidR="00EE0363" w:rsidRPr="0054121F" w:rsidRDefault="00EE0363" w:rsidP="00EE0363">
      <w:pPr>
        <w:pStyle w:val="Compact"/>
        <w:rPr>
          <w:rFonts w:ascii="Times New Roman" w:hAnsi="Times New Roman" w:cs="Times New Roman"/>
          <w:sz w:val="20"/>
          <w:szCs w:val="20"/>
        </w:rPr>
      </w:pPr>
    </w:p>
    <w:p w14:paraId="10F23098" w14:textId="77777777" w:rsidR="00EE0363" w:rsidRPr="0054121F" w:rsidRDefault="00EE0363" w:rsidP="00EE0363">
      <w:pPr>
        <w:pStyle w:val="Compact"/>
        <w:rPr>
          <w:rFonts w:ascii="Times New Roman" w:hAnsi="Times New Roman" w:cs="Times New Roman"/>
          <w:b/>
          <w:bCs/>
          <w:iCs/>
          <w:sz w:val="20"/>
          <w:szCs w:val="20"/>
          <w:lang w:val="en-AU"/>
        </w:rPr>
      </w:pPr>
      <w:bookmarkStart w:id="2" w:name="simulation-parameters"/>
      <w:r w:rsidRPr="0054121F">
        <w:rPr>
          <w:rFonts w:ascii="Times New Roman" w:hAnsi="Times New Roman" w:cs="Times New Roman"/>
          <w:b/>
          <w:bCs/>
          <w:iCs/>
          <w:sz w:val="20"/>
          <w:szCs w:val="20"/>
          <w:lang w:val="en-AU"/>
        </w:rPr>
        <w:t>Simulation parameters</w:t>
      </w:r>
    </w:p>
    <w:p w14:paraId="363EE91F" w14:textId="77777777" w:rsidR="00EE0363" w:rsidRPr="0054121F" w:rsidRDefault="00EE0363" w:rsidP="00EE0363">
      <w:pPr>
        <w:pStyle w:val="SourceCode"/>
        <w:spacing w:after="0"/>
        <w:rPr>
          <w:rStyle w:val="NormalTok"/>
          <w:rFonts w:ascii="Times New Roman" w:hAnsi="Times New Roman" w:cs="Times New Roman"/>
          <w:sz w:val="20"/>
          <w:szCs w:val="20"/>
        </w:rPr>
      </w:pPr>
      <w:r w:rsidRPr="0054121F">
        <w:rPr>
          <w:rStyle w:val="NormalTok"/>
          <w:rFonts w:ascii="Times New Roman" w:hAnsi="Times New Roman" w:cs="Times New Roman"/>
          <w:sz w:val="20"/>
          <w:szCs w:val="20"/>
        </w:rPr>
        <w:t># set number of predictors</w:t>
      </w:r>
      <w:r w:rsidRPr="0054121F">
        <w:rPr>
          <w:rStyle w:val="NormalTok"/>
          <w:rFonts w:ascii="Times New Roman" w:hAnsi="Times New Roman" w:cs="Times New Roman"/>
          <w:sz w:val="20"/>
          <w:szCs w:val="20"/>
        </w:rPr>
        <w:tab/>
      </w:r>
    </w:p>
    <w:p w14:paraId="2682230E" w14:textId="77777777" w:rsidR="00EE0363" w:rsidRPr="0054121F" w:rsidRDefault="00EE0363" w:rsidP="00EE0363">
      <w:pPr>
        <w:pStyle w:val="SourceCode"/>
        <w:spacing w:after="0"/>
        <w:rPr>
          <w:rStyle w:val="NormalTok"/>
          <w:rFonts w:ascii="Times New Roman" w:hAnsi="Times New Roman" w:cs="Times New Roman"/>
          <w:sz w:val="20"/>
          <w:szCs w:val="20"/>
        </w:rPr>
      </w:pPr>
      <w:proofErr w:type="gramStart"/>
      <w:r w:rsidRPr="0054121F">
        <w:rPr>
          <w:rStyle w:val="NormalTok"/>
          <w:rFonts w:ascii="Times New Roman" w:hAnsi="Times New Roman" w:cs="Times New Roman"/>
          <w:sz w:val="20"/>
          <w:szCs w:val="20"/>
        </w:rPr>
        <w:t>alpha</w:t>
      </w:r>
      <w:proofErr w:type="gramEnd"/>
      <w:r w:rsidRPr="0054121F">
        <w:rPr>
          <w:rStyle w:val="NormalTok"/>
          <w:rFonts w:ascii="Times New Roman" w:hAnsi="Times New Roman" w:cs="Times New Roman"/>
          <w:sz w:val="20"/>
          <w:szCs w:val="20"/>
        </w:rPr>
        <w:t xml:space="preserve"> &lt;- 0.05                      # set intercept</w:t>
      </w:r>
    </w:p>
    <w:p w14:paraId="69878CED" w14:textId="77777777" w:rsidR="00EE0363" w:rsidRPr="0054121F" w:rsidRDefault="00EE0363" w:rsidP="00EE0363">
      <w:pPr>
        <w:pStyle w:val="SourceCode"/>
        <w:spacing w:after="0"/>
        <w:rPr>
          <w:rStyle w:val="NormalTok"/>
          <w:rFonts w:ascii="Times New Roman" w:hAnsi="Times New Roman" w:cs="Times New Roman"/>
          <w:sz w:val="20"/>
          <w:szCs w:val="20"/>
        </w:rPr>
      </w:pPr>
      <w:r w:rsidRPr="0054121F">
        <w:rPr>
          <w:rStyle w:val="NormalTok"/>
          <w:rFonts w:ascii="Times New Roman" w:hAnsi="Times New Roman" w:cs="Times New Roman"/>
          <w:sz w:val="20"/>
          <w:szCs w:val="20"/>
        </w:rPr>
        <w:t>n &lt;- 50                            # set number of data points</w:t>
      </w:r>
    </w:p>
    <w:p w14:paraId="10364CD2" w14:textId="77777777" w:rsidR="00EE0363" w:rsidRPr="0054121F" w:rsidRDefault="00EE0363" w:rsidP="00EE0363">
      <w:pPr>
        <w:pStyle w:val="SourceCode"/>
        <w:spacing w:after="0"/>
        <w:rPr>
          <w:rStyle w:val="NormalTok"/>
          <w:rFonts w:ascii="Times New Roman" w:hAnsi="Times New Roman" w:cs="Times New Roman"/>
          <w:sz w:val="20"/>
          <w:szCs w:val="20"/>
        </w:rPr>
      </w:pPr>
      <w:proofErr w:type="spellStart"/>
      <w:proofErr w:type="gramStart"/>
      <w:r w:rsidRPr="0054121F">
        <w:rPr>
          <w:rStyle w:val="NormalTok"/>
          <w:rFonts w:ascii="Times New Roman" w:hAnsi="Times New Roman" w:cs="Times New Roman"/>
          <w:sz w:val="20"/>
          <w:szCs w:val="20"/>
        </w:rPr>
        <w:t>nreps</w:t>
      </w:r>
      <w:proofErr w:type="spellEnd"/>
      <w:proofErr w:type="gramEnd"/>
      <w:r w:rsidRPr="0054121F">
        <w:rPr>
          <w:rStyle w:val="NormalTok"/>
          <w:rFonts w:ascii="Times New Roman" w:hAnsi="Times New Roman" w:cs="Times New Roman"/>
          <w:sz w:val="20"/>
          <w:szCs w:val="20"/>
        </w:rPr>
        <w:t xml:space="preserve"> &lt;- 5000                      # number of replicates</w:t>
      </w:r>
    </w:p>
    <w:p w14:paraId="0E2DDD46" w14:textId="77777777" w:rsidR="00EE0363" w:rsidRPr="0054121F" w:rsidRDefault="00EE0363" w:rsidP="00EE0363">
      <w:pPr>
        <w:pStyle w:val="SourceCode"/>
        <w:spacing w:after="0"/>
        <w:rPr>
          <w:rStyle w:val="NormalTok"/>
          <w:rFonts w:ascii="Times New Roman" w:hAnsi="Times New Roman" w:cs="Times New Roman"/>
          <w:sz w:val="20"/>
          <w:szCs w:val="20"/>
        </w:rPr>
      </w:pPr>
    </w:p>
    <w:p w14:paraId="108E76C3" w14:textId="77777777" w:rsidR="00EE0363" w:rsidRPr="0054121F" w:rsidRDefault="00EE0363" w:rsidP="00EE0363">
      <w:pPr>
        <w:pStyle w:val="SourceCode"/>
        <w:spacing w:after="0"/>
        <w:rPr>
          <w:rStyle w:val="NormalTok"/>
          <w:rFonts w:ascii="Times New Roman" w:hAnsi="Times New Roman" w:cs="Times New Roman"/>
          <w:sz w:val="20"/>
          <w:szCs w:val="20"/>
        </w:rPr>
      </w:pPr>
      <w:r w:rsidRPr="0054121F">
        <w:rPr>
          <w:rStyle w:val="NormalTok"/>
          <w:rFonts w:ascii="Times New Roman" w:hAnsi="Times New Roman" w:cs="Times New Roman"/>
          <w:sz w:val="20"/>
          <w:szCs w:val="20"/>
        </w:rPr>
        <w:t># Generate a sequence of slopes exponents</w:t>
      </w:r>
    </w:p>
    <w:p w14:paraId="446ED063" w14:textId="77777777" w:rsidR="00EE0363" w:rsidRPr="0054121F" w:rsidRDefault="00EE0363" w:rsidP="00EE0363">
      <w:pPr>
        <w:pStyle w:val="SourceCode"/>
        <w:spacing w:after="0"/>
        <w:rPr>
          <w:rStyle w:val="NormalTok"/>
          <w:rFonts w:ascii="Times New Roman" w:hAnsi="Times New Roman" w:cs="Times New Roman"/>
          <w:sz w:val="20"/>
          <w:szCs w:val="20"/>
        </w:rPr>
      </w:pPr>
      <w:proofErr w:type="spellStart"/>
      <w:proofErr w:type="gramStart"/>
      <w:r w:rsidRPr="0054121F">
        <w:rPr>
          <w:rStyle w:val="NormalTok"/>
          <w:rFonts w:ascii="Times New Roman" w:hAnsi="Times New Roman" w:cs="Times New Roman"/>
          <w:sz w:val="20"/>
          <w:szCs w:val="20"/>
        </w:rPr>
        <w:t>betaseq</w:t>
      </w:r>
      <w:proofErr w:type="spellEnd"/>
      <w:proofErr w:type="gramEnd"/>
      <w:r w:rsidRPr="0054121F">
        <w:rPr>
          <w:rStyle w:val="NormalTok"/>
          <w:rFonts w:ascii="Times New Roman" w:hAnsi="Times New Roman" w:cs="Times New Roman"/>
          <w:sz w:val="20"/>
          <w:szCs w:val="20"/>
        </w:rPr>
        <w:t xml:space="preserve"> &lt;- </w:t>
      </w:r>
      <w:proofErr w:type="spellStart"/>
      <w:r w:rsidRPr="0054121F">
        <w:rPr>
          <w:rStyle w:val="NormalTok"/>
          <w:rFonts w:ascii="Times New Roman" w:hAnsi="Times New Roman" w:cs="Times New Roman"/>
          <w:sz w:val="20"/>
          <w:szCs w:val="20"/>
        </w:rPr>
        <w:t>seq</w:t>
      </w:r>
      <w:proofErr w:type="spellEnd"/>
      <w:r w:rsidRPr="0054121F">
        <w:rPr>
          <w:rStyle w:val="NormalTok"/>
          <w:rFonts w:ascii="Times New Roman" w:hAnsi="Times New Roman" w:cs="Times New Roman"/>
          <w:sz w:val="20"/>
          <w:szCs w:val="20"/>
        </w:rPr>
        <w:t xml:space="preserve">(0.001, 0.035, </w:t>
      </w:r>
      <w:proofErr w:type="spellStart"/>
      <w:r w:rsidRPr="0054121F">
        <w:rPr>
          <w:rStyle w:val="NormalTok"/>
          <w:rFonts w:ascii="Times New Roman" w:hAnsi="Times New Roman" w:cs="Times New Roman"/>
          <w:sz w:val="20"/>
          <w:szCs w:val="20"/>
        </w:rPr>
        <w:t>length.out</w:t>
      </w:r>
      <w:proofErr w:type="spellEnd"/>
      <w:r w:rsidRPr="0054121F">
        <w:rPr>
          <w:rStyle w:val="NormalTok"/>
          <w:rFonts w:ascii="Times New Roman" w:hAnsi="Times New Roman" w:cs="Times New Roman"/>
          <w:sz w:val="20"/>
          <w:szCs w:val="20"/>
        </w:rPr>
        <w:t xml:space="preserve"> = 21)</w:t>
      </w:r>
    </w:p>
    <w:p w14:paraId="6A3D2C9F" w14:textId="77777777" w:rsidR="00EE0363" w:rsidRPr="0054121F" w:rsidRDefault="00EE0363" w:rsidP="00EE0363">
      <w:pPr>
        <w:pStyle w:val="SourceCode"/>
        <w:spacing w:after="0"/>
        <w:rPr>
          <w:rStyle w:val="NormalTok"/>
          <w:rFonts w:ascii="Times New Roman" w:hAnsi="Times New Roman" w:cs="Times New Roman"/>
          <w:sz w:val="20"/>
          <w:szCs w:val="20"/>
        </w:rPr>
      </w:pPr>
    </w:p>
    <w:p w14:paraId="47E5B49D" w14:textId="77777777" w:rsidR="00EE0363" w:rsidRPr="0054121F" w:rsidRDefault="00EE0363" w:rsidP="00EE0363">
      <w:pPr>
        <w:pStyle w:val="SourceCode"/>
        <w:spacing w:after="0"/>
        <w:rPr>
          <w:rFonts w:ascii="Times New Roman" w:hAnsi="Times New Roman" w:cs="Times New Roman"/>
          <w:sz w:val="20"/>
          <w:szCs w:val="20"/>
        </w:rPr>
      </w:pPr>
    </w:p>
    <w:p w14:paraId="524ED79B" w14:textId="77777777" w:rsidR="00EE0363" w:rsidRPr="0054121F" w:rsidRDefault="00EE0363" w:rsidP="00EE0363">
      <w:pPr>
        <w:pStyle w:val="SourceCode"/>
        <w:spacing w:after="0"/>
        <w:rPr>
          <w:rFonts w:ascii="Times New Roman" w:hAnsi="Times New Roman" w:cs="Times New Roman"/>
          <w:sz w:val="20"/>
          <w:szCs w:val="20"/>
        </w:rPr>
      </w:pPr>
      <w:proofErr w:type="spellStart"/>
      <w:proofErr w:type="gramStart"/>
      <w:r w:rsidRPr="0054121F">
        <w:rPr>
          <w:rStyle w:val="FunctionTok"/>
          <w:rFonts w:ascii="Times New Roman" w:hAnsi="Times New Roman" w:cs="Times New Roman"/>
          <w:color w:val="auto"/>
          <w:sz w:val="20"/>
          <w:szCs w:val="20"/>
        </w:rPr>
        <w:t>matplot</w:t>
      </w:r>
      <w:proofErr w:type="spellEnd"/>
      <w:r w:rsidRPr="0054121F">
        <w:rPr>
          <w:rStyle w:val="NormalTok"/>
          <w:rFonts w:ascii="Times New Roman" w:hAnsi="Times New Roman" w:cs="Times New Roman"/>
          <w:sz w:val="20"/>
          <w:szCs w:val="20"/>
        </w:rPr>
        <w:t>(</w:t>
      </w:r>
      <w:proofErr w:type="gramEnd"/>
      <w:r w:rsidRPr="0054121F">
        <w:rPr>
          <w:rStyle w:val="NormalTok"/>
          <w:rFonts w:ascii="Times New Roman" w:hAnsi="Times New Roman" w:cs="Times New Roman"/>
          <w:sz w:val="20"/>
          <w:szCs w:val="20"/>
        </w:rPr>
        <w:t xml:space="preserve">alpha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FunctionTok"/>
          <w:rFonts w:ascii="Times New Roman" w:hAnsi="Times New Roman" w:cs="Times New Roman"/>
          <w:color w:val="auto"/>
          <w:sz w:val="20"/>
          <w:szCs w:val="20"/>
        </w:rPr>
        <w:t>exp</w:t>
      </w:r>
      <w:proofErr w:type="spellEnd"/>
      <w:r w:rsidRPr="0054121F">
        <w:rPr>
          <w:rStyle w:val="NormalTok"/>
          <w:rFonts w:ascii="Times New Roman" w:hAnsi="Times New Roman" w:cs="Times New Roman"/>
          <w:sz w:val="20"/>
          <w:szCs w:val="20"/>
        </w:rPr>
        <w:t>(</w:t>
      </w:r>
      <w:r w:rsidRPr="0054121F">
        <w:rPr>
          <w:rStyle w:val="FunctionTok"/>
          <w:rFonts w:ascii="Times New Roman" w:hAnsi="Times New Roman" w:cs="Times New Roman"/>
          <w:color w:val="auto"/>
          <w:sz w:val="20"/>
          <w:szCs w:val="20"/>
        </w:rPr>
        <w:t>outer</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0</w:t>
      </w:r>
      <w:r w:rsidRPr="0054121F">
        <w:rPr>
          <w:rStyle w:val="SpecialCharTok"/>
          <w:rFonts w:ascii="Times New Roman" w:hAnsi="Times New Roman" w:cs="Times New Roman"/>
          <w:color w:val="auto"/>
          <w:sz w:val="20"/>
          <w:szCs w:val="20"/>
        </w:rPr>
        <w:t>:</w:t>
      </w:r>
      <w:r w:rsidRPr="0054121F">
        <w:rPr>
          <w:rStyle w:val="DecValTok"/>
          <w:rFonts w:ascii="Times New Roman" w:hAnsi="Times New Roman" w:cs="Times New Roman"/>
          <w:color w:val="auto"/>
          <w:sz w:val="20"/>
          <w:szCs w:val="20"/>
        </w:rPr>
        <w:t>100</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type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"l"</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lty</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1</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col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"gray"</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xlab</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"predictor"</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ylab</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"response"</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main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 xml:space="preserve">"'True' exponential relationship between predictor and response over values of </w:t>
      </w:r>
      <w:r w:rsidRPr="0054121F">
        <w:rPr>
          <w:rStyle w:val="StringTok"/>
          <w:rFonts w:ascii="Times New Roman" w:hAnsi="Times New Roman" w:cs="Times New Roman"/>
          <w:color w:val="auto"/>
          <w:sz w:val="20"/>
          <w:szCs w:val="20"/>
        </w:rPr>
        <w:br/>
        <w:t xml:space="preserve">                             beta"</w:t>
      </w:r>
      <w:r w:rsidRPr="0054121F">
        <w:rPr>
          <w:rStyle w:val="NormalTok"/>
          <w:rFonts w:ascii="Times New Roman" w:hAnsi="Times New Roman" w:cs="Times New Roman"/>
          <w:sz w:val="20"/>
          <w:szCs w:val="20"/>
        </w:rPr>
        <w:t>)</w:t>
      </w:r>
    </w:p>
    <w:p w14:paraId="35B236B7" w14:textId="77777777" w:rsidR="00EE0363" w:rsidRPr="0054121F" w:rsidRDefault="00EE0363" w:rsidP="00EE0363">
      <w:pPr>
        <w:pStyle w:val="FirstParagraph"/>
        <w:rPr>
          <w:rFonts w:ascii="Times New Roman" w:hAnsi="Times New Roman" w:cs="Times New Roman"/>
          <w:sz w:val="20"/>
          <w:szCs w:val="20"/>
        </w:rPr>
      </w:pPr>
      <w:r w:rsidRPr="0054121F">
        <w:rPr>
          <w:rFonts w:ascii="Times New Roman" w:hAnsi="Times New Roman" w:cs="Times New Roman"/>
          <w:noProof/>
          <w:sz w:val="20"/>
          <w:szCs w:val="20"/>
          <w:lang w:val="en-IN" w:eastAsia="en-IN"/>
        </w:rPr>
        <w:drawing>
          <wp:inline distT="0" distB="0" distL="0" distR="0" wp14:anchorId="1073A753" wp14:editId="3FE6CEB4">
            <wp:extent cx="5334000" cy="3282461"/>
            <wp:effectExtent l="0" t="0" r="0" b="0"/>
            <wp:docPr id="1" name="Picture"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Chart, histogram&#10;&#10;Description automatically generated"/>
                    <pic:cNvPicPr>
                      <a:picLocks noChangeAspect="1" noChangeArrowheads="1"/>
                    </pic:cNvPicPr>
                  </pic:nvPicPr>
                  <pic:blipFill>
                    <a:blip r:embed="rId13"/>
                    <a:stretch>
                      <a:fillRect/>
                    </a:stretch>
                  </pic:blipFill>
                  <pic:spPr bwMode="auto">
                    <a:xfrm>
                      <a:off x="0" y="0"/>
                      <a:ext cx="5334000" cy="3282461"/>
                    </a:xfrm>
                    <a:prstGeom prst="rect">
                      <a:avLst/>
                    </a:prstGeom>
                    <a:noFill/>
                    <a:ln w="9525">
                      <a:noFill/>
                      <a:headEnd/>
                      <a:tailEnd/>
                    </a:ln>
                  </pic:spPr>
                </pic:pic>
              </a:graphicData>
            </a:graphic>
          </wp:inline>
        </w:drawing>
      </w:r>
    </w:p>
    <w:p w14:paraId="10E9E96B" w14:textId="77777777" w:rsidR="00EE0363" w:rsidRPr="0054121F" w:rsidRDefault="00EE0363" w:rsidP="00EE0363">
      <w:pPr>
        <w:pStyle w:val="FirstParagraph"/>
        <w:rPr>
          <w:rFonts w:ascii="Times New Roman" w:hAnsi="Times New Roman" w:cs="Times New Roman"/>
          <w:b/>
          <w:bCs/>
          <w:iCs/>
          <w:sz w:val="20"/>
          <w:szCs w:val="20"/>
        </w:rPr>
      </w:pPr>
      <w:bookmarkStart w:id="3" w:name="X217698cf3e0b2b0d7c0f1d28bd545f966e928c2"/>
      <w:r w:rsidRPr="0054121F">
        <w:rPr>
          <w:rFonts w:ascii="Times New Roman" w:hAnsi="Times New Roman" w:cs="Times New Roman"/>
          <w:b/>
          <w:bCs/>
          <w:iCs/>
          <w:sz w:val="20"/>
          <w:szCs w:val="20"/>
        </w:rPr>
        <w:t>Loop through values of beta and apply simulation steps</w:t>
      </w:r>
    </w:p>
    <w:p w14:paraId="78AC66AA" w14:textId="77777777" w:rsidR="00EE0363" w:rsidRPr="0054121F" w:rsidRDefault="00EE0363" w:rsidP="00EE0363">
      <w:pPr>
        <w:pStyle w:val="SourceCode"/>
        <w:spacing w:after="0"/>
        <w:rPr>
          <w:rStyle w:val="NormalTok"/>
          <w:rFonts w:ascii="Times New Roman" w:hAnsi="Times New Roman" w:cs="Times New Roman"/>
          <w:sz w:val="20"/>
          <w:szCs w:val="20"/>
        </w:rPr>
      </w:pPr>
      <w:r w:rsidRPr="0054121F">
        <w:rPr>
          <w:rStyle w:val="CommentTok"/>
          <w:rFonts w:ascii="Times New Roman" w:hAnsi="Times New Roman" w:cs="Times New Roman"/>
          <w:color w:val="auto"/>
          <w:sz w:val="20"/>
          <w:szCs w:val="20"/>
        </w:rPr>
        <w:t xml:space="preserve"># Store </w:t>
      </w:r>
      <w:proofErr w:type="spellStart"/>
      <w:r w:rsidRPr="0054121F">
        <w:rPr>
          <w:rStyle w:val="CommentTok"/>
          <w:rFonts w:ascii="Times New Roman" w:hAnsi="Times New Roman" w:cs="Times New Roman"/>
          <w:color w:val="auto"/>
          <w:sz w:val="20"/>
          <w:szCs w:val="20"/>
        </w:rPr>
        <w:t>AICc</w:t>
      </w:r>
      <w:proofErr w:type="spellEnd"/>
      <w:r w:rsidRPr="0054121F">
        <w:rPr>
          <w:rStyle w:val="CommentTok"/>
          <w:rFonts w:ascii="Times New Roman" w:hAnsi="Times New Roman" w:cs="Times New Roman"/>
          <w:color w:val="auto"/>
          <w:sz w:val="20"/>
          <w:szCs w:val="20"/>
        </w:rPr>
        <w:t xml:space="preserve"> values for all models across simulations and slope exponents</w:t>
      </w:r>
      <w:r w:rsidRPr="0054121F">
        <w:rPr>
          <w:rFonts w:ascii="Times New Roman" w:hAnsi="Times New Roman" w:cs="Times New Roman"/>
          <w:sz w:val="20"/>
          <w:szCs w:val="20"/>
        </w:rPr>
        <w:br/>
      </w:r>
      <w:proofErr w:type="spellStart"/>
      <w:r w:rsidRPr="0054121F">
        <w:rPr>
          <w:rStyle w:val="NormalTok"/>
          <w:rFonts w:ascii="Times New Roman" w:hAnsi="Times New Roman" w:cs="Times New Roman"/>
          <w:sz w:val="20"/>
          <w:szCs w:val="20"/>
        </w:rPr>
        <w:t>AIC_results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array</w:t>
      </w:r>
      <w:r w:rsidRPr="0054121F">
        <w:rPr>
          <w:rStyle w:val="NormalTok"/>
          <w:rFonts w:ascii="Times New Roman" w:hAnsi="Times New Roman" w:cs="Times New Roman"/>
          <w:sz w:val="20"/>
          <w:szCs w:val="20"/>
        </w:rPr>
        <w:t>(</w:t>
      </w:r>
      <w:r w:rsidRPr="0054121F">
        <w:rPr>
          <w:rStyle w:val="ConstantTok"/>
          <w:rFonts w:ascii="Times New Roman" w:hAnsi="Times New Roman" w:cs="Times New Roman"/>
          <w:color w:val="auto"/>
          <w:sz w:val="20"/>
          <w:szCs w:val="20"/>
        </w:rPr>
        <w:t>NA</w:t>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dim =</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c</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6</w:t>
      </w:r>
      <w:r w:rsidRPr="0054121F">
        <w:rPr>
          <w:rStyle w:val="NormalTok"/>
          <w:rFonts w:ascii="Times New Roman" w:hAnsi="Times New Roman" w:cs="Times New Roman"/>
          <w:sz w:val="20"/>
          <w:szCs w:val="20"/>
        </w:rPr>
        <w:t xml:space="preserve">,nreps, </w:t>
      </w:r>
      <w:r w:rsidRPr="0054121F">
        <w:rPr>
          <w:rStyle w:val="FunctionTok"/>
          <w:rFonts w:ascii="Times New Roman" w:hAnsi="Times New Roman" w:cs="Times New Roman"/>
          <w:color w:val="auto"/>
          <w:sz w:val="20"/>
          <w:szCs w:val="20"/>
        </w:rPr>
        <w:t>length</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Fonts w:ascii="Times New Roman" w:hAnsi="Times New Roman" w:cs="Times New Roman"/>
          <w:sz w:val="20"/>
          <w:szCs w:val="20"/>
        </w:rPr>
        <w:br/>
      </w:r>
      <w:r w:rsidRPr="0054121F">
        <w:rPr>
          <w:rStyle w:val="CommentTok"/>
          <w:rFonts w:ascii="Times New Roman" w:hAnsi="Times New Roman" w:cs="Times New Roman"/>
          <w:color w:val="auto"/>
          <w:sz w:val="20"/>
          <w:szCs w:val="20"/>
        </w:rPr>
        <w:t># loop over beta sequence</w:t>
      </w:r>
      <w:r w:rsidRPr="0054121F">
        <w:rPr>
          <w:rFonts w:ascii="Times New Roman" w:hAnsi="Times New Roman" w:cs="Times New Roman"/>
          <w:sz w:val="20"/>
          <w:szCs w:val="20"/>
        </w:rPr>
        <w:br/>
      </w:r>
      <w:r w:rsidRPr="0054121F">
        <w:rPr>
          <w:rStyle w:val="ControlFlowTok"/>
          <w:rFonts w:ascii="Times New Roman" w:hAnsi="Times New Roman" w:cs="Times New Roman"/>
          <w:b w:val="0"/>
          <w:bCs/>
          <w:color w:val="auto"/>
          <w:sz w:val="20"/>
          <w:szCs w:val="20"/>
        </w:rPr>
        <w:t>for</w:t>
      </w:r>
      <w:r w:rsidRPr="0054121F">
        <w:rPr>
          <w:rStyle w:val="NormalTok"/>
          <w:rFonts w:ascii="Times New Roman" w:hAnsi="Times New Roman" w:cs="Times New Roman"/>
          <w:sz w:val="20"/>
          <w:szCs w:val="20"/>
        </w:rPr>
        <w:t xml:space="preserve">(j </w:t>
      </w:r>
      <w:r w:rsidRPr="0054121F">
        <w:rPr>
          <w:rStyle w:val="ControlFlowTok"/>
          <w:rFonts w:ascii="Times New Roman" w:hAnsi="Times New Roman" w:cs="Times New Roman"/>
          <w:b w:val="0"/>
          <w:bCs/>
          <w:color w:val="auto"/>
          <w:sz w:val="20"/>
          <w:szCs w:val="20"/>
        </w:rPr>
        <w:t>in</w:t>
      </w:r>
      <w:r w:rsidRPr="0054121F">
        <w:rPr>
          <w:rStyle w:val="NormalTok"/>
          <w:rFonts w:ascii="Times New Roman" w:hAnsi="Times New Roman" w:cs="Times New Roman"/>
          <w:sz w:val="20"/>
          <w:szCs w:val="20"/>
        </w:rPr>
        <w:t xml:space="preserve"> </w:t>
      </w:r>
      <w:proofErr w:type="spellStart"/>
      <w:r w:rsidRPr="0054121F">
        <w:rPr>
          <w:rStyle w:val="FunctionTok"/>
          <w:rFonts w:ascii="Times New Roman" w:hAnsi="Times New Roman" w:cs="Times New Roman"/>
          <w:color w:val="auto"/>
          <w:sz w:val="20"/>
          <w:szCs w:val="20"/>
        </w:rPr>
        <w:t>seq_along</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run models over replicates</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AIC_results</w:t>
      </w:r>
      <w:proofErr w:type="spellEnd"/>
      <w:r w:rsidRPr="0054121F">
        <w:rPr>
          <w:rStyle w:val="NormalTok"/>
          <w:rFonts w:ascii="Times New Roman" w:hAnsi="Times New Roman" w:cs="Times New Roman"/>
          <w:sz w:val="20"/>
          <w:szCs w:val="20"/>
        </w:rPr>
        <w:t xml:space="preserve">[,,j]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replicate</w:t>
      </w:r>
      <w:r w:rsidRPr="0054121F">
        <w:rPr>
          <w:rStyle w:val="NormalTok"/>
          <w:rFonts w:ascii="Times New Roman" w:hAnsi="Times New Roman" w:cs="Times New Roman"/>
          <w:sz w:val="20"/>
          <w:szCs w:val="20"/>
        </w:rPr>
        <w:t>(</w:t>
      </w:r>
      <w:r w:rsidRPr="0054121F">
        <w:rPr>
          <w:rStyle w:val="AttributeTok"/>
          <w:rFonts w:ascii="Times New Roman" w:hAnsi="Times New Roman" w:cs="Times New Roman"/>
          <w:color w:val="auto"/>
          <w:sz w:val="20"/>
          <w:szCs w:val="20"/>
        </w:rPr>
        <w:t>n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nreps</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expr =</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try() is required because a small proportion of non-linear model fits fail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try</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beta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[j]</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1. Randomly draw a set of set of predictor values from a uniform distribution.</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x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gramStart"/>
      <w:r w:rsidRPr="0054121F">
        <w:rPr>
          <w:rStyle w:val="FunctionTok"/>
          <w:rFonts w:ascii="Times New Roman" w:hAnsi="Times New Roman" w:cs="Times New Roman"/>
          <w:color w:val="auto"/>
          <w:sz w:val="20"/>
          <w:szCs w:val="20"/>
        </w:rPr>
        <w:t>sort</w:t>
      </w:r>
      <w:r w:rsidRPr="0054121F">
        <w:rPr>
          <w:rStyle w:val="NormalTok"/>
          <w:rFonts w:ascii="Times New Roman" w:hAnsi="Times New Roman" w:cs="Times New Roman"/>
          <w:sz w:val="20"/>
          <w:szCs w:val="20"/>
        </w:rPr>
        <w:t>(</w:t>
      </w:r>
      <w:proofErr w:type="spellStart"/>
      <w:proofErr w:type="gramEnd"/>
      <w:r w:rsidRPr="0054121F">
        <w:rPr>
          <w:rStyle w:val="FunctionTok"/>
          <w:rFonts w:ascii="Times New Roman" w:hAnsi="Times New Roman" w:cs="Times New Roman"/>
          <w:color w:val="auto"/>
          <w:sz w:val="20"/>
          <w:szCs w:val="20"/>
        </w:rPr>
        <w:t>runif</w:t>
      </w:r>
      <w:proofErr w:type="spellEnd"/>
      <w:r w:rsidRPr="0054121F">
        <w:rPr>
          <w:rStyle w:val="NormalTok"/>
          <w:rFonts w:ascii="Times New Roman" w:hAnsi="Times New Roman" w:cs="Times New Roman"/>
          <w:sz w:val="20"/>
          <w:szCs w:val="20"/>
        </w:rPr>
        <w:t xml:space="preserve">(n, </w:t>
      </w:r>
      <w:r w:rsidRPr="0054121F">
        <w:rPr>
          <w:rStyle w:val="DecValTok"/>
          <w:rFonts w:ascii="Times New Roman" w:hAnsi="Times New Roman" w:cs="Times New Roman"/>
          <w:color w:val="auto"/>
          <w:sz w:val="20"/>
          <w:szCs w:val="20"/>
        </w:rPr>
        <w:t>0</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100</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
    <w:p w14:paraId="08EB7BD3" w14:textId="77777777" w:rsidR="00EE0363" w:rsidRPr="0054121F" w:rsidRDefault="00EE0363" w:rsidP="00EE0363">
      <w:pPr>
        <w:pStyle w:val="SourceCode"/>
        <w:spacing w:after="0"/>
        <w:rPr>
          <w:rFonts w:ascii="Times New Roman" w:hAnsi="Times New Roman" w:cs="Times New Roman"/>
          <w:sz w:val="20"/>
          <w:szCs w:val="20"/>
        </w:rPr>
      </w:pP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2. Calculate response values using the "true" values of alpha, beta and x</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lambda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alpha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gramStart"/>
      <w:r w:rsidRPr="0054121F">
        <w:rPr>
          <w:rStyle w:val="FunctionTok"/>
          <w:rFonts w:ascii="Times New Roman" w:hAnsi="Times New Roman" w:cs="Times New Roman"/>
          <w:color w:val="auto"/>
          <w:sz w:val="20"/>
          <w:szCs w:val="20"/>
        </w:rPr>
        <w:t>exp</w:t>
      </w:r>
      <w:r w:rsidRPr="0054121F">
        <w:rPr>
          <w:rStyle w:val="NormalTok"/>
          <w:rFonts w:ascii="Times New Roman" w:hAnsi="Times New Roman" w:cs="Times New Roman"/>
          <w:sz w:val="20"/>
          <w:szCs w:val="20"/>
        </w:rPr>
        <w:t>(</w:t>
      </w:r>
      <w:proofErr w:type="gramEnd"/>
      <w:r w:rsidRPr="0054121F">
        <w:rPr>
          <w:rStyle w:val="NormalTok"/>
          <w:rFonts w:ascii="Times New Roman" w:hAnsi="Times New Roman" w:cs="Times New Roman"/>
          <w:sz w:val="20"/>
          <w:szCs w:val="20"/>
        </w:rPr>
        <w:t xml:space="preserve">beta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x)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3. Randomly draw count responses from a Poisson distribution and divide</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count by number of devices to convert to a number per device.</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16</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proofErr w:type="gramStart"/>
      <w:r w:rsidRPr="0054121F">
        <w:rPr>
          <w:rStyle w:val="FunctionTok"/>
          <w:rFonts w:ascii="Times New Roman" w:hAnsi="Times New Roman" w:cs="Times New Roman"/>
          <w:color w:val="auto"/>
          <w:sz w:val="20"/>
          <w:szCs w:val="20"/>
        </w:rPr>
        <w:t>rpois</w:t>
      </w:r>
      <w:proofErr w:type="spellEnd"/>
      <w:r w:rsidRPr="0054121F">
        <w:rPr>
          <w:rStyle w:val="NormalTok"/>
          <w:rFonts w:ascii="Times New Roman" w:hAnsi="Times New Roman" w:cs="Times New Roman"/>
          <w:sz w:val="20"/>
          <w:szCs w:val="20"/>
        </w:rPr>
        <w:t>(</w:t>
      </w:r>
      <w:proofErr w:type="gramEnd"/>
      <w:r w:rsidRPr="0054121F">
        <w:rPr>
          <w:rStyle w:val="AttributeTok"/>
          <w:rFonts w:ascii="Times New Roman" w:hAnsi="Times New Roman" w:cs="Times New Roman"/>
          <w:color w:val="auto"/>
          <w:sz w:val="20"/>
          <w:szCs w:val="20"/>
        </w:rPr>
        <w:t>n =</w:t>
      </w:r>
      <w:r w:rsidRPr="0054121F">
        <w:rPr>
          <w:rStyle w:val="NormalTok"/>
          <w:rFonts w:ascii="Times New Roman" w:hAnsi="Times New Roman" w:cs="Times New Roman"/>
          <w:sz w:val="20"/>
          <w:szCs w:val="20"/>
        </w:rPr>
        <w:t xml:space="preserve"> lambda, </w:t>
      </w:r>
      <w:r w:rsidRPr="0054121F">
        <w:rPr>
          <w:rStyle w:val="AttributeTok"/>
          <w:rFonts w:ascii="Times New Roman" w:hAnsi="Times New Roman" w:cs="Times New Roman"/>
          <w:color w:val="auto"/>
          <w:sz w:val="20"/>
          <w:szCs w:val="20"/>
        </w:rPr>
        <w:t>lambda =</w:t>
      </w:r>
      <w:r w:rsidRPr="0054121F">
        <w:rPr>
          <w:rStyle w:val="NormalTok"/>
          <w:rFonts w:ascii="Times New Roman" w:hAnsi="Times New Roman" w:cs="Times New Roman"/>
          <w:sz w:val="20"/>
          <w:szCs w:val="20"/>
        </w:rPr>
        <w:t xml:space="preserve"> lambda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y_rate</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p>
    <w:p w14:paraId="4CFA0F10" w14:textId="77777777" w:rsidR="00EE0363" w:rsidRPr="0054121F" w:rsidRDefault="00EE0363" w:rsidP="00EE0363">
      <w:pPr>
        <w:pStyle w:val="SourceCode"/>
        <w:spacing w:after="0"/>
        <w:rPr>
          <w:rFonts w:ascii="Times New Roman" w:hAnsi="Times New Roman" w:cs="Times New Roman"/>
          <w:sz w:val="20"/>
          <w:szCs w:val="20"/>
        </w:rPr>
      </w:pP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4. Fit six models, intercept-only, linear and exponential growth model</w:t>
      </w:r>
      <w:r w:rsidRPr="0054121F">
        <w:rPr>
          <w:rFonts w:ascii="Times New Roman" w:hAnsi="Times New Roman" w:cs="Times New Roman"/>
          <w:sz w:val="20"/>
          <w:szCs w:val="20"/>
        </w:rPr>
        <w:t xml:space="preserve"> using Gaussian </w:t>
      </w:r>
      <w:r w:rsidRPr="0054121F">
        <w:rPr>
          <w:rFonts w:ascii="Times New Roman" w:hAnsi="Times New Roman" w:cs="Times New Roman"/>
          <w:sz w:val="20"/>
          <w:szCs w:val="20"/>
        </w:rPr>
        <w:br/>
        <w:t xml:space="preserve">             (i.e., using linear and non-linear regression) and Poisson (i.e., Poisson GLMs with </w:t>
      </w:r>
    </w:p>
    <w:p w14:paraId="3020C89B" w14:textId="77777777" w:rsidR="00EE0363" w:rsidRPr="0054121F" w:rsidRDefault="00EE0363" w:rsidP="00EE0363">
      <w:pPr>
        <w:pStyle w:val="SourceCode"/>
        <w:spacing w:after="0"/>
        <w:ind w:firstLine="720"/>
        <w:rPr>
          <w:rFonts w:ascii="Times New Roman" w:hAnsi="Times New Roman" w:cs="Times New Roman"/>
          <w:sz w:val="20"/>
          <w:szCs w:val="20"/>
        </w:rPr>
      </w:pPr>
      <w:r w:rsidRPr="0054121F">
        <w:rPr>
          <w:rFonts w:ascii="Times New Roman" w:hAnsi="Times New Roman" w:cs="Times New Roman"/>
          <w:sz w:val="20"/>
          <w:szCs w:val="20"/>
        </w:rPr>
        <w:t xml:space="preserve">     </w:t>
      </w:r>
      <w:proofErr w:type="gramStart"/>
      <w:r w:rsidRPr="0054121F">
        <w:rPr>
          <w:rFonts w:ascii="Times New Roman" w:hAnsi="Times New Roman" w:cs="Times New Roman"/>
          <w:sz w:val="20"/>
          <w:szCs w:val="20"/>
        </w:rPr>
        <w:t>identity</w:t>
      </w:r>
      <w:proofErr w:type="gramEnd"/>
      <w:r w:rsidRPr="0054121F">
        <w:rPr>
          <w:rFonts w:ascii="Times New Roman" w:hAnsi="Times New Roman" w:cs="Times New Roman"/>
          <w:sz w:val="20"/>
          <w:szCs w:val="20"/>
        </w:rPr>
        <w:t xml:space="preserve"> and log links).</w:t>
      </w:r>
    </w:p>
    <w:p w14:paraId="74BCBC72"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 INTERCEPT-ONLY</w:t>
      </w:r>
    </w:p>
    <w:p w14:paraId="07964EF7"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i w:val="0"/>
          <w:iCs/>
          <w:sz w:val="20"/>
          <w:szCs w:val="20"/>
        </w:rPr>
        <w:t xml:space="preserve">      m1 &lt;- </w:t>
      </w:r>
      <w:proofErr w:type="gramStart"/>
      <w:r w:rsidRPr="0054121F">
        <w:rPr>
          <w:rFonts w:ascii="Times New Roman" w:hAnsi="Times New Roman" w:cs="Times New Roman"/>
          <w:i w:val="0"/>
          <w:iCs/>
          <w:sz w:val="20"/>
          <w:szCs w:val="20"/>
        </w:rPr>
        <w:t>lm(</w:t>
      </w:r>
      <w:proofErr w:type="spellStart"/>
      <w:proofErr w:type="gramEnd"/>
      <w:r w:rsidRPr="0054121F">
        <w:rPr>
          <w:rFonts w:ascii="Times New Roman" w:hAnsi="Times New Roman" w:cs="Times New Roman"/>
          <w:i w:val="0"/>
          <w:iCs/>
          <w:sz w:val="20"/>
          <w:szCs w:val="20"/>
        </w:rPr>
        <w:t>y_rate</w:t>
      </w:r>
      <w:proofErr w:type="spellEnd"/>
      <w:r w:rsidRPr="0054121F">
        <w:rPr>
          <w:rFonts w:ascii="Times New Roman" w:hAnsi="Times New Roman" w:cs="Times New Roman"/>
          <w:i w:val="0"/>
          <w:iCs/>
          <w:sz w:val="20"/>
          <w:szCs w:val="20"/>
        </w:rPr>
        <w:t xml:space="preserve"> ~ 1)</w:t>
      </w:r>
      <w:r w:rsidRPr="0054121F">
        <w:rPr>
          <w:rFonts w:ascii="Times New Roman" w:hAnsi="Times New Roman" w:cs="Times New Roman"/>
          <w:sz w:val="20"/>
          <w:szCs w:val="20"/>
        </w:rPr>
        <w:t xml:space="preserve">            # fit intercept-only</w:t>
      </w:r>
    </w:p>
    <w:p w14:paraId="2C5FFC6C"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lastRenderedPageBreak/>
        <w:t xml:space="preserve">      ## LINEAR CURVE</w:t>
      </w:r>
    </w:p>
    <w:p w14:paraId="796398E4"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w:t>
      </w:r>
      <w:r w:rsidRPr="0054121F">
        <w:rPr>
          <w:rFonts w:ascii="Times New Roman" w:hAnsi="Times New Roman" w:cs="Times New Roman"/>
          <w:i w:val="0"/>
          <w:iCs/>
          <w:sz w:val="20"/>
          <w:szCs w:val="20"/>
        </w:rPr>
        <w:t xml:space="preserve">m2 &lt;- </w:t>
      </w:r>
      <w:proofErr w:type="gramStart"/>
      <w:r w:rsidRPr="0054121F">
        <w:rPr>
          <w:rFonts w:ascii="Times New Roman" w:hAnsi="Times New Roman" w:cs="Times New Roman"/>
          <w:i w:val="0"/>
          <w:iCs/>
          <w:sz w:val="20"/>
          <w:szCs w:val="20"/>
        </w:rPr>
        <w:t>lm(</w:t>
      </w:r>
      <w:proofErr w:type="spellStart"/>
      <w:proofErr w:type="gramEnd"/>
      <w:r w:rsidRPr="0054121F">
        <w:rPr>
          <w:rFonts w:ascii="Times New Roman" w:hAnsi="Times New Roman" w:cs="Times New Roman"/>
          <w:i w:val="0"/>
          <w:iCs/>
          <w:sz w:val="20"/>
          <w:szCs w:val="20"/>
        </w:rPr>
        <w:t>y_rate</w:t>
      </w:r>
      <w:proofErr w:type="spellEnd"/>
      <w:r w:rsidRPr="0054121F">
        <w:rPr>
          <w:rFonts w:ascii="Times New Roman" w:hAnsi="Times New Roman" w:cs="Times New Roman"/>
          <w:i w:val="0"/>
          <w:iCs/>
          <w:sz w:val="20"/>
          <w:szCs w:val="20"/>
        </w:rPr>
        <w:t xml:space="preserve"> ~ x)</w:t>
      </w:r>
      <w:r w:rsidRPr="0054121F">
        <w:rPr>
          <w:rFonts w:ascii="Times New Roman" w:hAnsi="Times New Roman" w:cs="Times New Roman"/>
          <w:sz w:val="20"/>
          <w:szCs w:val="20"/>
        </w:rPr>
        <w:t xml:space="preserve">            # fit regression</w:t>
      </w:r>
    </w:p>
    <w:p w14:paraId="7CED64FA"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 EXPONENTIAL GROWTH</w:t>
      </w:r>
    </w:p>
    <w:p w14:paraId="3A47B84B" w14:textId="77777777" w:rsidR="00EE0363" w:rsidRPr="0054121F" w:rsidRDefault="00EE0363" w:rsidP="00EE0363">
      <w:pPr>
        <w:pStyle w:val="SourceCode"/>
        <w:spacing w:after="0"/>
        <w:rPr>
          <w:rFonts w:ascii="Times New Roman" w:hAnsi="Times New Roman" w:cs="Times New Roman"/>
          <w:i w:val="0"/>
          <w:iCs/>
          <w:sz w:val="20"/>
          <w:szCs w:val="20"/>
        </w:rPr>
      </w:pPr>
      <w:r w:rsidRPr="0054121F">
        <w:rPr>
          <w:rFonts w:ascii="Times New Roman" w:hAnsi="Times New Roman" w:cs="Times New Roman"/>
          <w:sz w:val="20"/>
          <w:szCs w:val="20"/>
        </w:rPr>
        <w:t xml:space="preserve">      </w:t>
      </w:r>
      <w:proofErr w:type="gramStart"/>
      <w:r w:rsidRPr="0054121F">
        <w:rPr>
          <w:rFonts w:ascii="Times New Roman" w:hAnsi="Times New Roman" w:cs="Times New Roman"/>
          <w:i w:val="0"/>
          <w:iCs/>
          <w:sz w:val="20"/>
          <w:szCs w:val="20"/>
        </w:rPr>
        <w:t>try({</w:t>
      </w:r>
      <w:proofErr w:type="gramEnd"/>
    </w:p>
    <w:p w14:paraId="6C75D741" w14:textId="77777777" w:rsidR="00EE0363" w:rsidRPr="0054121F" w:rsidRDefault="00EE0363" w:rsidP="00EE0363">
      <w:pPr>
        <w:pStyle w:val="SourceCode"/>
        <w:spacing w:after="0"/>
        <w:rPr>
          <w:rFonts w:ascii="Times New Roman" w:hAnsi="Times New Roman" w:cs="Times New Roman"/>
          <w:i w:val="0"/>
          <w:iCs/>
          <w:sz w:val="20"/>
          <w:szCs w:val="20"/>
        </w:rPr>
      </w:pPr>
      <w:r w:rsidRPr="0054121F">
        <w:rPr>
          <w:rFonts w:ascii="Times New Roman" w:hAnsi="Times New Roman" w:cs="Times New Roman"/>
          <w:i w:val="0"/>
          <w:iCs/>
          <w:sz w:val="20"/>
          <w:szCs w:val="20"/>
        </w:rPr>
        <w:t xml:space="preserve">        m3 &lt;- </w:t>
      </w:r>
      <w:proofErr w:type="spellStart"/>
      <w:proofErr w:type="gramStart"/>
      <w:r w:rsidRPr="0054121F">
        <w:rPr>
          <w:rFonts w:ascii="Times New Roman" w:hAnsi="Times New Roman" w:cs="Times New Roman"/>
          <w:i w:val="0"/>
          <w:iCs/>
          <w:sz w:val="20"/>
          <w:szCs w:val="20"/>
        </w:rPr>
        <w:t>nls</w:t>
      </w:r>
      <w:proofErr w:type="spellEnd"/>
      <w:r w:rsidRPr="0054121F">
        <w:rPr>
          <w:rFonts w:ascii="Times New Roman" w:hAnsi="Times New Roman" w:cs="Times New Roman"/>
          <w:i w:val="0"/>
          <w:iCs/>
          <w:sz w:val="20"/>
          <w:szCs w:val="20"/>
        </w:rPr>
        <w:t>(</w:t>
      </w:r>
      <w:proofErr w:type="spellStart"/>
      <w:proofErr w:type="gramEnd"/>
      <w:r w:rsidRPr="0054121F">
        <w:rPr>
          <w:rFonts w:ascii="Times New Roman" w:hAnsi="Times New Roman" w:cs="Times New Roman"/>
          <w:i w:val="0"/>
          <w:iCs/>
          <w:sz w:val="20"/>
          <w:szCs w:val="20"/>
        </w:rPr>
        <w:t>y_rate~a</w:t>
      </w:r>
      <w:proofErr w:type="spellEnd"/>
      <w:r w:rsidRPr="0054121F">
        <w:rPr>
          <w:rFonts w:ascii="Times New Roman" w:hAnsi="Times New Roman" w:cs="Times New Roman"/>
          <w:i w:val="0"/>
          <w:iCs/>
          <w:sz w:val="20"/>
          <w:szCs w:val="20"/>
        </w:rPr>
        <w:t>*</w:t>
      </w:r>
      <w:proofErr w:type="spellStart"/>
      <w:r w:rsidRPr="0054121F">
        <w:rPr>
          <w:rFonts w:ascii="Times New Roman" w:hAnsi="Times New Roman" w:cs="Times New Roman"/>
          <w:i w:val="0"/>
          <w:iCs/>
          <w:sz w:val="20"/>
          <w:szCs w:val="20"/>
        </w:rPr>
        <w:t>exp</w:t>
      </w:r>
      <w:proofErr w:type="spellEnd"/>
      <w:r w:rsidRPr="0054121F">
        <w:rPr>
          <w:rFonts w:ascii="Times New Roman" w:hAnsi="Times New Roman" w:cs="Times New Roman"/>
          <w:i w:val="0"/>
          <w:iCs/>
          <w:sz w:val="20"/>
          <w:szCs w:val="20"/>
        </w:rPr>
        <w:t>(b*x), start = list(a = alpha, b = beta))</w:t>
      </w:r>
    </w:p>
    <w:p w14:paraId="7FCFD9C9" w14:textId="77777777" w:rsidR="00EE0363" w:rsidRPr="0054121F" w:rsidRDefault="00EE0363" w:rsidP="00EE0363">
      <w:pPr>
        <w:pStyle w:val="SourceCode"/>
        <w:spacing w:after="0"/>
        <w:rPr>
          <w:rFonts w:ascii="Times New Roman" w:hAnsi="Times New Roman" w:cs="Times New Roman"/>
          <w:i w:val="0"/>
          <w:iCs/>
          <w:sz w:val="20"/>
          <w:szCs w:val="20"/>
        </w:rPr>
      </w:pPr>
      <w:r w:rsidRPr="0054121F">
        <w:rPr>
          <w:rFonts w:ascii="Times New Roman" w:hAnsi="Times New Roman" w:cs="Times New Roman"/>
          <w:i w:val="0"/>
          <w:iCs/>
          <w:sz w:val="20"/>
          <w:szCs w:val="20"/>
        </w:rPr>
        <w:t xml:space="preserve">        }}, TRUE)</w:t>
      </w:r>
    </w:p>
    <w:p w14:paraId="63E2F9EA" w14:textId="77777777" w:rsidR="00EE0363" w:rsidRPr="0054121F" w:rsidRDefault="00EE0363" w:rsidP="00EE0363">
      <w:pPr>
        <w:pStyle w:val="SourceCode"/>
        <w:spacing w:after="0"/>
        <w:rPr>
          <w:rFonts w:ascii="Times New Roman" w:hAnsi="Times New Roman" w:cs="Times New Roman"/>
          <w:i w:val="0"/>
          <w:iCs/>
          <w:sz w:val="20"/>
          <w:szCs w:val="20"/>
        </w:rPr>
      </w:pPr>
      <w:r w:rsidRPr="0054121F">
        <w:rPr>
          <w:rFonts w:ascii="Times New Roman" w:hAnsi="Times New Roman" w:cs="Times New Roman"/>
          <w:i w:val="0"/>
          <w:iCs/>
          <w:sz w:val="20"/>
          <w:szCs w:val="20"/>
        </w:rPr>
        <w:t xml:space="preserve">      </w:t>
      </w:r>
      <w:proofErr w:type="gramStart"/>
      <w:r w:rsidRPr="0054121F">
        <w:rPr>
          <w:rFonts w:ascii="Times New Roman" w:hAnsi="Times New Roman" w:cs="Times New Roman"/>
          <w:i w:val="0"/>
          <w:iCs/>
          <w:sz w:val="20"/>
          <w:szCs w:val="20"/>
        </w:rPr>
        <w:t>if(</w:t>
      </w:r>
      <w:proofErr w:type="gramEnd"/>
      <w:r w:rsidRPr="0054121F">
        <w:rPr>
          <w:rFonts w:ascii="Times New Roman" w:hAnsi="Times New Roman" w:cs="Times New Roman"/>
          <w:i w:val="0"/>
          <w:iCs/>
          <w:sz w:val="20"/>
          <w:szCs w:val="20"/>
        </w:rPr>
        <w:t>!exists("m3")) m3 &lt;- NULL</w:t>
      </w:r>
    </w:p>
    <w:p w14:paraId="159A76A1"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w:t>
      </w:r>
    </w:p>
    <w:p w14:paraId="61C5B230"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 INTERCEPT-ONLY</w:t>
      </w:r>
    </w:p>
    <w:p w14:paraId="7851C203"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sz w:val="20"/>
          <w:szCs w:val="20"/>
        </w:rPr>
        <w:t xml:space="preserve">      </w:t>
      </w:r>
      <w:r w:rsidRPr="0054121F">
        <w:rPr>
          <w:rFonts w:ascii="Times New Roman" w:hAnsi="Times New Roman" w:cs="Times New Roman"/>
          <w:i w:val="0"/>
          <w:sz w:val="20"/>
          <w:szCs w:val="20"/>
        </w:rPr>
        <w:t xml:space="preserve">m1_poiss &lt;- </w:t>
      </w:r>
      <w:r w:rsidRPr="0054121F">
        <w:rPr>
          <w:rFonts w:ascii="Times New Roman" w:hAnsi="Times New Roman" w:cs="Times New Roman"/>
          <w:i w:val="0"/>
          <w:sz w:val="20"/>
          <w:szCs w:val="20"/>
        </w:rPr>
        <w:br/>
        <w:t xml:space="preserve">        </w:t>
      </w:r>
      <w:proofErr w:type="spellStart"/>
      <w:proofErr w:type="gramStart"/>
      <w:r w:rsidRPr="0054121F">
        <w:rPr>
          <w:rFonts w:ascii="Times New Roman" w:hAnsi="Times New Roman" w:cs="Times New Roman"/>
          <w:i w:val="0"/>
          <w:sz w:val="20"/>
          <w:szCs w:val="20"/>
        </w:rPr>
        <w:t>glm</w:t>
      </w:r>
      <w:proofErr w:type="spellEnd"/>
      <w:r w:rsidRPr="0054121F">
        <w:rPr>
          <w:rFonts w:ascii="Times New Roman" w:hAnsi="Times New Roman" w:cs="Times New Roman"/>
          <w:i w:val="0"/>
          <w:sz w:val="20"/>
          <w:szCs w:val="20"/>
        </w:rPr>
        <w:t>(</w:t>
      </w:r>
      <w:proofErr w:type="spellStart"/>
      <w:proofErr w:type="gramEnd"/>
      <w:r w:rsidRPr="0054121F">
        <w:rPr>
          <w:rFonts w:ascii="Times New Roman" w:hAnsi="Times New Roman" w:cs="Times New Roman"/>
          <w:i w:val="0"/>
          <w:sz w:val="20"/>
          <w:szCs w:val="20"/>
        </w:rPr>
        <w:t>y_counts</w:t>
      </w:r>
      <w:proofErr w:type="spellEnd"/>
      <w:r w:rsidRPr="0054121F">
        <w:rPr>
          <w:rFonts w:ascii="Times New Roman" w:hAnsi="Times New Roman" w:cs="Times New Roman"/>
          <w:i w:val="0"/>
          <w:sz w:val="20"/>
          <w:szCs w:val="20"/>
        </w:rPr>
        <w:t xml:space="preserve"> ~ 1, offset = rep(log(</w:t>
      </w:r>
      <w:proofErr w:type="spellStart"/>
      <w:r w:rsidRPr="0054121F">
        <w:rPr>
          <w:rFonts w:ascii="Times New Roman" w:hAnsi="Times New Roman" w:cs="Times New Roman"/>
          <w:i w:val="0"/>
          <w:sz w:val="20"/>
          <w:szCs w:val="20"/>
        </w:rPr>
        <w:t>n_devices</w:t>
      </w:r>
      <w:proofErr w:type="spellEnd"/>
      <w:r w:rsidRPr="0054121F">
        <w:rPr>
          <w:rFonts w:ascii="Times New Roman" w:hAnsi="Times New Roman" w:cs="Times New Roman"/>
          <w:i w:val="0"/>
          <w:sz w:val="20"/>
          <w:szCs w:val="20"/>
        </w:rPr>
        <w:t xml:space="preserve">), length(x)), </w:t>
      </w:r>
      <w:r w:rsidRPr="0054121F">
        <w:rPr>
          <w:rFonts w:ascii="Times New Roman" w:hAnsi="Times New Roman" w:cs="Times New Roman"/>
          <w:i w:val="0"/>
          <w:sz w:val="20"/>
          <w:szCs w:val="20"/>
        </w:rPr>
        <w:br/>
        <w:t xml:space="preserve">                      family = </w:t>
      </w:r>
      <w:proofErr w:type="spellStart"/>
      <w:r w:rsidRPr="0054121F">
        <w:rPr>
          <w:rFonts w:ascii="Times New Roman" w:hAnsi="Times New Roman" w:cs="Times New Roman"/>
          <w:i w:val="0"/>
          <w:sz w:val="20"/>
          <w:szCs w:val="20"/>
        </w:rPr>
        <w:t>poisson</w:t>
      </w:r>
      <w:proofErr w:type="spellEnd"/>
      <w:r w:rsidRPr="0054121F">
        <w:rPr>
          <w:rFonts w:ascii="Times New Roman" w:hAnsi="Times New Roman" w:cs="Times New Roman"/>
          <w:i w:val="0"/>
          <w:sz w:val="20"/>
          <w:szCs w:val="20"/>
        </w:rPr>
        <w:t>(link = "log"))</w:t>
      </w:r>
      <w:r w:rsidRPr="0054121F">
        <w:rPr>
          <w:rFonts w:ascii="Times New Roman" w:hAnsi="Times New Roman" w:cs="Times New Roman"/>
          <w:i w:val="0"/>
          <w:sz w:val="20"/>
          <w:szCs w:val="20"/>
        </w:rPr>
        <w:br/>
      </w:r>
      <w:r w:rsidRPr="0054121F">
        <w:rPr>
          <w:rFonts w:ascii="Times New Roman" w:hAnsi="Times New Roman" w:cs="Times New Roman"/>
          <w:i w:val="0"/>
          <w:sz w:val="20"/>
          <w:szCs w:val="20"/>
        </w:rPr>
        <w:br/>
        <w:t xml:space="preserve">      ## LINEAR CURVE</w:t>
      </w:r>
    </w:p>
    <w:p w14:paraId="738CE07A"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sz w:val="20"/>
          <w:szCs w:val="20"/>
        </w:rPr>
        <w:t xml:space="preserve">      </w:t>
      </w:r>
      <w:r w:rsidRPr="0054121F">
        <w:rPr>
          <w:rFonts w:ascii="Times New Roman" w:hAnsi="Times New Roman" w:cs="Times New Roman"/>
          <w:i w:val="0"/>
          <w:sz w:val="20"/>
          <w:szCs w:val="20"/>
        </w:rPr>
        <w:t xml:space="preserve">m2_poiss &lt;- </w:t>
      </w:r>
      <w:r w:rsidRPr="0054121F">
        <w:rPr>
          <w:rFonts w:ascii="Times New Roman" w:hAnsi="Times New Roman" w:cs="Times New Roman"/>
          <w:i w:val="0"/>
          <w:sz w:val="20"/>
          <w:szCs w:val="20"/>
        </w:rPr>
        <w:br/>
        <w:t xml:space="preserve">      </w:t>
      </w:r>
      <w:proofErr w:type="spellStart"/>
      <w:proofErr w:type="gramStart"/>
      <w:r w:rsidRPr="0054121F">
        <w:rPr>
          <w:rFonts w:ascii="Times New Roman" w:hAnsi="Times New Roman" w:cs="Times New Roman"/>
          <w:i w:val="0"/>
          <w:sz w:val="20"/>
          <w:szCs w:val="20"/>
        </w:rPr>
        <w:t>suppressWarnings</w:t>
      </w:r>
      <w:proofErr w:type="spellEnd"/>
      <w:r w:rsidRPr="0054121F">
        <w:rPr>
          <w:rFonts w:ascii="Times New Roman" w:hAnsi="Times New Roman" w:cs="Times New Roman"/>
          <w:i w:val="0"/>
          <w:sz w:val="20"/>
          <w:szCs w:val="20"/>
        </w:rPr>
        <w:t>(</w:t>
      </w:r>
      <w:proofErr w:type="gramEnd"/>
      <w:r w:rsidRPr="0054121F">
        <w:rPr>
          <w:rFonts w:ascii="Times New Roman" w:hAnsi="Times New Roman" w:cs="Times New Roman"/>
          <w:i w:val="0"/>
          <w:sz w:val="20"/>
          <w:szCs w:val="20"/>
        </w:rPr>
        <w:t>{{</w:t>
      </w:r>
    </w:p>
    <w:p w14:paraId="7E8C9E07"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i w:val="0"/>
          <w:sz w:val="20"/>
          <w:szCs w:val="20"/>
        </w:rPr>
        <w:t xml:space="preserve">          </w:t>
      </w:r>
      <w:proofErr w:type="spellStart"/>
      <w:proofErr w:type="gramStart"/>
      <w:r w:rsidRPr="0054121F">
        <w:rPr>
          <w:rFonts w:ascii="Times New Roman" w:hAnsi="Times New Roman" w:cs="Times New Roman"/>
          <w:i w:val="0"/>
          <w:sz w:val="20"/>
          <w:szCs w:val="20"/>
        </w:rPr>
        <w:t>glm</w:t>
      </w:r>
      <w:proofErr w:type="spellEnd"/>
      <w:r w:rsidRPr="0054121F">
        <w:rPr>
          <w:rFonts w:ascii="Times New Roman" w:hAnsi="Times New Roman" w:cs="Times New Roman"/>
          <w:i w:val="0"/>
          <w:sz w:val="20"/>
          <w:szCs w:val="20"/>
        </w:rPr>
        <w:t>(</w:t>
      </w:r>
      <w:proofErr w:type="spellStart"/>
      <w:proofErr w:type="gramEnd"/>
      <w:r w:rsidRPr="0054121F">
        <w:rPr>
          <w:rFonts w:ascii="Times New Roman" w:hAnsi="Times New Roman" w:cs="Times New Roman"/>
          <w:i w:val="0"/>
          <w:sz w:val="20"/>
          <w:szCs w:val="20"/>
        </w:rPr>
        <w:t>y_counts</w:t>
      </w:r>
      <w:proofErr w:type="spellEnd"/>
      <w:r w:rsidRPr="0054121F">
        <w:rPr>
          <w:rFonts w:ascii="Times New Roman" w:hAnsi="Times New Roman" w:cs="Times New Roman"/>
          <w:i w:val="0"/>
          <w:sz w:val="20"/>
          <w:szCs w:val="20"/>
        </w:rPr>
        <w:t xml:space="preserve"> ~ x, family = </w:t>
      </w:r>
      <w:proofErr w:type="spellStart"/>
      <w:r w:rsidRPr="0054121F">
        <w:rPr>
          <w:rFonts w:ascii="Times New Roman" w:hAnsi="Times New Roman" w:cs="Times New Roman"/>
          <w:i w:val="0"/>
          <w:sz w:val="20"/>
          <w:szCs w:val="20"/>
        </w:rPr>
        <w:t>poisson</w:t>
      </w:r>
      <w:proofErr w:type="spellEnd"/>
      <w:r w:rsidRPr="0054121F">
        <w:rPr>
          <w:rFonts w:ascii="Times New Roman" w:hAnsi="Times New Roman" w:cs="Times New Roman"/>
          <w:i w:val="0"/>
          <w:sz w:val="20"/>
          <w:szCs w:val="20"/>
        </w:rPr>
        <w:t xml:space="preserve">(link = "identity"), </w:t>
      </w:r>
    </w:p>
    <w:p w14:paraId="73978087"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i w:val="0"/>
          <w:sz w:val="20"/>
          <w:szCs w:val="20"/>
        </w:rPr>
        <w:t xml:space="preserve">              </w:t>
      </w:r>
      <w:proofErr w:type="gramStart"/>
      <w:r w:rsidRPr="0054121F">
        <w:rPr>
          <w:rFonts w:ascii="Times New Roman" w:hAnsi="Times New Roman" w:cs="Times New Roman"/>
          <w:i w:val="0"/>
          <w:sz w:val="20"/>
          <w:szCs w:val="20"/>
        </w:rPr>
        <w:t>start</w:t>
      </w:r>
      <w:proofErr w:type="gramEnd"/>
      <w:r w:rsidRPr="0054121F">
        <w:rPr>
          <w:rFonts w:ascii="Times New Roman" w:hAnsi="Times New Roman" w:cs="Times New Roman"/>
          <w:i w:val="0"/>
          <w:sz w:val="20"/>
          <w:szCs w:val="20"/>
        </w:rPr>
        <w:t xml:space="preserve"> = c(alpha,0.5))</w:t>
      </w:r>
    </w:p>
    <w:p w14:paraId="162AC357"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i w:val="0"/>
          <w:sz w:val="20"/>
          <w:szCs w:val="20"/>
        </w:rPr>
        <w:t xml:space="preserve">        })      </w:t>
      </w:r>
    </w:p>
    <w:p w14:paraId="0194A3AC"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##EXPONENTIAL GROWTH</w:t>
      </w:r>
    </w:p>
    <w:p w14:paraId="3E57A067" w14:textId="77777777" w:rsidR="00EE0363" w:rsidRPr="0054121F" w:rsidRDefault="00EE0363" w:rsidP="00EE0363">
      <w:pPr>
        <w:pStyle w:val="SourceCode"/>
        <w:spacing w:after="0"/>
        <w:rPr>
          <w:rFonts w:ascii="Times New Roman" w:hAnsi="Times New Roman" w:cs="Times New Roman"/>
          <w:i w:val="0"/>
          <w:sz w:val="20"/>
          <w:szCs w:val="20"/>
        </w:rPr>
      </w:pPr>
      <w:r w:rsidRPr="0054121F">
        <w:rPr>
          <w:rFonts w:ascii="Times New Roman" w:hAnsi="Times New Roman" w:cs="Times New Roman"/>
          <w:iCs/>
          <w:sz w:val="20"/>
          <w:szCs w:val="20"/>
        </w:rPr>
        <w:t xml:space="preserve">      </w:t>
      </w:r>
      <w:r w:rsidRPr="0054121F">
        <w:rPr>
          <w:rFonts w:ascii="Times New Roman" w:hAnsi="Times New Roman" w:cs="Times New Roman"/>
          <w:i w:val="0"/>
          <w:sz w:val="20"/>
          <w:szCs w:val="20"/>
        </w:rPr>
        <w:t xml:space="preserve">m3_poiss &lt;- </w:t>
      </w:r>
      <w:r w:rsidRPr="0054121F">
        <w:rPr>
          <w:rFonts w:ascii="Times New Roman" w:hAnsi="Times New Roman" w:cs="Times New Roman"/>
          <w:i w:val="0"/>
          <w:sz w:val="20"/>
          <w:szCs w:val="20"/>
        </w:rPr>
        <w:br/>
        <w:t xml:space="preserve">        </w:t>
      </w:r>
      <w:proofErr w:type="spellStart"/>
      <w:proofErr w:type="gramStart"/>
      <w:r w:rsidRPr="0054121F">
        <w:rPr>
          <w:rFonts w:ascii="Times New Roman" w:hAnsi="Times New Roman" w:cs="Times New Roman"/>
          <w:i w:val="0"/>
          <w:sz w:val="20"/>
          <w:szCs w:val="20"/>
        </w:rPr>
        <w:t>glm</w:t>
      </w:r>
      <w:proofErr w:type="spellEnd"/>
      <w:r w:rsidRPr="0054121F">
        <w:rPr>
          <w:rFonts w:ascii="Times New Roman" w:hAnsi="Times New Roman" w:cs="Times New Roman"/>
          <w:i w:val="0"/>
          <w:sz w:val="20"/>
          <w:szCs w:val="20"/>
        </w:rPr>
        <w:t>(</w:t>
      </w:r>
      <w:proofErr w:type="spellStart"/>
      <w:proofErr w:type="gramEnd"/>
      <w:r w:rsidRPr="0054121F">
        <w:rPr>
          <w:rFonts w:ascii="Times New Roman" w:hAnsi="Times New Roman" w:cs="Times New Roman"/>
          <w:i w:val="0"/>
          <w:sz w:val="20"/>
          <w:szCs w:val="20"/>
        </w:rPr>
        <w:t>y_counts</w:t>
      </w:r>
      <w:proofErr w:type="spellEnd"/>
      <w:r w:rsidRPr="0054121F">
        <w:rPr>
          <w:rFonts w:ascii="Times New Roman" w:hAnsi="Times New Roman" w:cs="Times New Roman"/>
          <w:i w:val="0"/>
          <w:sz w:val="20"/>
          <w:szCs w:val="20"/>
        </w:rPr>
        <w:t xml:space="preserve"> ~ x, </w:t>
      </w:r>
      <w:r w:rsidRPr="0054121F">
        <w:rPr>
          <w:rFonts w:ascii="Times New Roman" w:hAnsi="Times New Roman" w:cs="Times New Roman"/>
          <w:i w:val="0"/>
          <w:sz w:val="20"/>
          <w:szCs w:val="20"/>
        </w:rPr>
        <w:br/>
        <w:t xml:space="preserve">            offset = rep(log(</w:t>
      </w:r>
      <w:proofErr w:type="spellStart"/>
      <w:r w:rsidRPr="0054121F">
        <w:rPr>
          <w:rFonts w:ascii="Times New Roman" w:hAnsi="Times New Roman" w:cs="Times New Roman"/>
          <w:i w:val="0"/>
          <w:sz w:val="20"/>
          <w:szCs w:val="20"/>
        </w:rPr>
        <w:t>n_devices</w:t>
      </w:r>
      <w:proofErr w:type="spellEnd"/>
      <w:r w:rsidRPr="0054121F">
        <w:rPr>
          <w:rFonts w:ascii="Times New Roman" w:hAnsi="Times New Roman" w:cs="Times New Roman"/>
          <w:i w:val="0"/>
          <w:sz w:val="20"/>
          <w:szCs w:val="20"/>
        </w:rPr>
        <w:t xml:space="preserve">), length(x)), </w:t>
      </w:r>
      <w:r w:rsidRPr="0054121F">
        <w:rPr>
          <w:rFonts w:ascii="Times New Roman" w:hAnsi="Times New Roman" w:cs="Times New Roman"/>
          <w:i w:val="0"/>
          <w:sz w:val="20"/>
          <w:szCs w:val="20"/>
        </w:rPr>
        <w:br/>
        <w:t xml:space="preserve">            family = </w:t>
      </w:r>
      <w:proofErr w:type="spellStart"/>
      <w:r w:rsidRPr="0054121F">
        <w:rPr>
          <w:rFonts w:ascii="Times New Roman" w:hAnsi="Times New Roman" w:cs="Times New Roman"/>
          <w:i w:val="0"/>
          <w:sz w:val="20"/>
          <w:szCs w:val="20"/>
        </w:rPr>
        <w:t>poisson</w:t>
      </w:r>
      <w:proofErr w:type="spellEnd"/>
      <w:r w:rsidRPr="0054121F">
        <w:rPr>
          <w:rFonts w:ascii="Times New Roman" w:hAnsi="Times New Roman" w:cs="Times New Roman"/>
          <w:i w:val="0"/>
          <w:sz w:val="20"/>
          <w:szCs w:val="20"/>
        </w:rPr>
        <w:t>(link = "log"))</w:t>
      </w:r>
    </w:p>
    <w:p w14:paraId="42B15B9F"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 5. Calculate and store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for each model</w:t>
      </w:r>
    </w:p>
    <w:p w14:paraId="2914BDA7"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w:t>
      </w:r>
      <w:proofErr w:type="spellStart"/>
      <w:r w:rsidRPr="0054121F">
        <w:rPr>
          <w:rFonts w:ascii="Times New Roman" w:hAnsi="Times New Roman" w:cs="Times New Roman"/>
          <w:i w:val="0"/>
          <w:iCs/>
          <w:sz w:val="20"/>
          <w:szCs w:val="20"/>
        </w:rPr>
        <w:t>AICc</w:t>
      </w:r>
      <w:proofErr w:type="spellEnd"/>
      <w:r w:rsidRPr="0054121F">
        <w:rPr>
          <w:rFonts w:ascii="Times New Roman" w:hAnsi="Times New Roman" w:cs="Times New Roman"/>
          <w:i w:val="0"/>
          <w:iCs/>
          <w:sz w:val="20"/>
          <w:szCs w:val="20"/>
        </w:rPr>
        <w:t xml:space="preserve"> &lt;- </w:t>
      </w:r>
      <w:proofErr w:type="spellStart"/>
      <w:proofErr w:type="gramStart"/>
      <w:r w:rsidRPr="0054121F">
        <w:rPr>
          <w:rFonts w:ascii="Times New Roman" w:hAnsi="Times New Roman" w:cs="Times New Roman"/>
          <w:i w:val="0"/>
          <w:iCs/>
          <w:sz w:val="20"/>
          <w:szCs w:val="20"/>
        </w:rPr>
        <w:t>sapply</w:t>
      </w:r>
      <w:proofErr w:type="spellEnd"/>
      <w:r w:rsidRPr="0054121F">
        <w:rPr>
          <w:rFonts w:ascii="Times New Roman" w:hAnsi="Times New Roman" w:cs="Times New Roman"/>
          <w:i w:val="0"/>
          <w:iCs/>
          <w:sz w:val="20"/>
          <w:szCs w:val="20"/>
        </w:rPr>
        <w:t>(</w:t>
      </w:r>
      <w:proofErr w:type="gramEnd"/>
      <w:r w:rsidRPr="0054121F">
        <w:rPr>
          <w:rFonts w:ascii="Times New Roman" w:hAnsi="Times New Roman" w:cs="Times New Roman"/>
          <w:i w:val="0"/>
          <w:iCs/>
          <w:sz w:val="20"/>
          <w:szCs w:val="20"/>
        </w:rPr>
        <w:t xml:space="preserve">list(m1, m2, m3, m1_poiss, m2_poiss, m3_poiss), </w:t>
      </w:r>
      <w:proofErr w:type="spellStart"/>
      <w:r w:rsidRPr="0054121F">
        <w:rPr>
          <w:rFonts w:ascii="Times New Roman" w:hAnsi="Times New Roman" w:cs="Times New Roman"/>
          <w:i w:val="0"/>
          <w:iCs/>
          <w:sz w:val="20"/>
          <w:szCs w:val="20"/>
        </w:rPr>
        <w:t>AICcmodavg</w:t>
      </w:r>
      <w:proofErr w:type="spellEnd"/>
      <w:r w:rsidRPr="0054121F">
        <w:rPr>
          <w:rFonts w:ascii="Times New Roman" w:hAnsi="Times New Roman" w:cs="Times New Roman"/>
          <w:i w:val="0"/>
          <w:iCs/>
          <w:sz w:val="20"/>
          <w:szCs w:val="20"/>
        </w:rPr>
        <w:t>::</w:t>
      </w:r>
      <w:proofErr w:type="spellStart"/>
      <w:r w:rsidRPr="0054121F">
        <w:rPr>
          <w:rFonts w:ascii="Times New Roman" w:hAnsi="Times New Roman" w:cs="Times New Roman"/>
          <w:i w:val="0"/>
          <w:iCs/>
          <w:sz w:val="20"/>
          <w:szCs w:val="20"/>
        </w:rPr>
        <w:t>AICc</w:t>
      </w:r>
      <w:proofErr w:type="spellEnd"/>
      <w:r w:rsidRPr="0054121F">
        <w:rPr>
          <w:rFonts w:ascii="Times New Roman" w:hAnsi="Times New Roman" w:cs="Times New Roman"/>
          <w:i w:val="0"/>
          <w:iCs/>
          <w:sz w:val="20"/>
          <w:szCs w:val="20"/>
        </w:rPr>
        <w:t>)</w:t>
      </w:r>
      <w:r w:rsidRPr="0054121F">
        <w:rPr>
          <w:rFonts w:ascii="Times New Roman" w:hAnsi="Times New Roman" w:cs="Times New Roman"/>
          <w:sz w:val="20"/>
          <w:szCs w:val="20"/>
        </w:rPr>
        <w:t xml:space="preserve">      </w:t>
      </w:r>
    </w:p>
    <w:p w14:paraId="1BBC6FCF" w14:textId="77777777" w:rsidR="00EE0363" w:rsidRPr="0054121F" w:rsidRDefault="00EE0363" w:rsidP="00EE0363">
      <w:pPr>
        <w:pStyle w:val="SourceCode"/>
        <w:spacing w:after="0"/>
        <w:rPr>
          <w:rFonts w:ascii="Times New Roman" w:hAnsi="Times New Roman" w:cs="Times New Roman"/>
          <w:sz w:val="20"/>
          <w:szCs w:val="20"/>
        </w:rPr>
      </w:pPr>
      <w:r w:rsidRPr="0054121F">
        <w:rPr>
          <w:rFonts w:ascii="Times New Roman" w:hAnsi="Times New Roman" w:cs="Times New Roman"/>
          <w:sz w:val="20"/>
          <w:szCs w:val="20"/>
        </w:rPr>
        <w:t xml:space="preserve">    </w:t>
      </w:r>
      <w:r w:rsidRPr="0054121F">
        <w:rPr>
          <w:rFonts w:ascii="Times New Roman" w:hAnsi="Times New Roman" w:cs="Times New Roman"/>
          <w:i w:val="0"/>
          <w:iCs/>
          <w:sz w:val="20"/>
          <w:szCs w:val="20"/>
        </w:rPr>
        <w:t>}}, silent = TRUE)</w:t>
      </w:r>
      <w:r w:rsidRPr="0054121F">
        <w:rPr>
          <w:rFonts w:ascii="Times New Roman" w:hAnsi="Times New Roman" w:cs="Times New Roman"/>
          <w:i w:val="0"/>
          <w:iCs/>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fill all </w:t>
      </w:r>
      <w:proofErr w:type="spellStart"/>
      <w:r w:rsidRPr="0054121F">
        <w:rPr>
          <w:rStyle w:val="CommentTok"/>
          <w:rFonts w:ascii="Times New Roman" w:hAnsi="Times New Roman" w:cs="Times New Roman"/>
          <w:color w:val="auto"/>
          <w:sz w:val="20"/>
          <w:szCs w:val="20"/>
        </w:rPr>
        <w:t>AICc</w:t>
      </w:r>
      <w:proofErr w:type="spellEnd"/>
      <w:r w:rsidRPr="0054121F">
        <w:rPr>
          <w:rStyle w:val="CommentTok"/>
          <w:rFonts w:ascii="Times New Roman" w:hAnsi="Times New Roman" w:cs="Times New Roman"/>
          <w:color w:val="auto"/>
          <w:sz w:val="20"/>
          <w:szCs w:val="20"/>
        </w:rPr>
        <w:t xml:space="preserve"> values with NA if a model in the replicate fails</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gramStart"/>
      <w:r w:rsidRPr="0054121F">
        <w:rPr>
          <w:rStyle w:val="ControlFlowTok"/>
          <w:rFonts w:ascii="Times New Roman" w:hAnsi="Times New Roman" w:cs="Times New Roman"/>
          <w:b w:val="0"/>
          <w:bCs/>
          <w:color w:val="auto"/>
          <w:sz w:val="20"/>
          <w:szCs w:val="20"/>
        </w:rPr>
        <w:t>if</w:t>
      </w:r>
      <w:r w:rsidRPr="0054121F">
        <w:rPr>
          <w:rStyle w:val="NormalTok"/>
          <w:rFonts w:ascii="Times New Roman" w:hAnsi="Times New Roman" w:cs="Times New Roman"/>
          <w:sz w:val="20"/>
          <w:szCs w:val="20"/>
        </w:rPr>
        <w:t>(</w:t>
      </w:r>
      <w:proofErr w:type="gramEnd"/>
      <w:r w:rsidRPr="0054121F">
        <w:rPr>
          <w:rStyle w:val="SpecialCharTok"/>
          <w:rFonts w:ascii="Times New Roman" w:hAnsi="Times New Roman" w:cs="Times New Roman"/>
          <w:color w:val="auto"/>
          <w:sz w:val="20"/>
          <w:szCs w:val="20"/>
        </w:rPr>
        <w:t>!</w:t>
      </w:r>
      <w:r w:rsidRPr="0054121F">
        <w:rPr>
          <w:rStyle w:val="FunctionTok"/>
          <w:rFonts w:ascii="Times New Roman" w:hAnsi="Times New Roman" w:cs="Times New Roman"/>
          <w:color w:val="auto"/>
          <w:sz w:val="20"/>
          <w:szCs w:val="20"/>
        </w:rPr>
        <w:t>exists</w:t>
      </w:r>
      <w:r w:rsidRPr="0054121F">
        <w:rPr>
          <w:rStyle w:val="NormalTok"/>
          <w:rFonts w:ascii="Times New Roman" w:hAnsi="Times New Roman" w:cs="Times New Roman"/>
          <w:sz w:val="20"/>
          <w:szCs w:val="20"/>
        </w:rPr>
        <w:t>(</w:t>
      </w:r>
      <w:r w:rsidRPr="0054121F">
        <w:rPr>
          <w:rStyle w:val="StringTok"/>
          <w:rFonts w:ascii="Times New Roman" w:hAnsi="Times New Roman" w:cs="Times New Roman"/>
          <w:color w:val="auto"/>
          <w:sz w:val="20"/>
          <w:szCs w:val="20"/>
        </w:rPr>
        <w:t>"</w:t>
      </w:r>
      <w:proofErr w:type="spellStart"/>
      <w:r w:rsidRPr="0054121F">
        <w:rPr>
          <w:rStyle w:val="StringTok"/>
          <w:rFonts w:ascii="Times New Roman" w:hAnsi="Times New Roman" w:cs="Times New Roman"/>
          <w:color w:val="auto"/>
          <w:sz w:val="20"/>
          <w:szCs w:val="20"/>
        </w:rPr>
        <w:t>AICc</w:t>
      </w:r>
      <w:proofErr w:type="spellEnd"/>
      <w:r w:rsidRPr="0054121F">
        <w:rPr>
          <w:rStyle w:val="String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rep</w:t>
      </w:r>
      <w:r w:rsidRPr="0054121F">
        <w:rPr>
          <w:rStyle w:val="NormalTok"/>
          <w:rFonts w:ascii="Times New Roman" w:hAnsi="Times New Roman" w:cs="Times New Roman"/>
          <w:sz w:val="20"/>
          <w:szCs w:val="20"/>
        </w:rPr>
        <w:t>(</w:t>
      </w:r>
      <w:r w:rsidRPr="0054121F">
        <w:rPr>
          <w:rStyle w:val="ConstantTok"/>
          <w:rFonts w:ascii="Times New Roman" w:hAnsi="Times New Roman" w:cs="Times New Roman"/>
          <w:color w:val="auto"/>
          <w:sz w:val="20"/>
          <w:szCs w:val="20"/>
        </w:rPr>
        <w:t>NA</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6</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return</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w:t>
      </w:r>
    </w:p>
    <w:p w14:paraId="271A1E42" w14:textId="77777777" w:rsidR="00EE0363" w:rsidRPr="0054121F" w:rsidRDefault="00EE0363" w:rsidP="00EE0363">
      <w:pPr>
        <w:pStyle w:val="FirstParagraph"/>
        <w:rPr>
          <w:rFonts w:ascii="Times New Roman" w:hAnsi="Times New Roman" w:cs="Times New Roman"/>
          <w:b/>
          <w:bCs/>
          <w:sz w:val="20"/>
          <w:szCs w:val="20"/>
        </w:rPr>
      </w:pPr>
      <w:bookmarkStart w:id="4" w:name="apply-model-selection-rules-and-compare"/>
      <w:bookmarkEnd w:id="3"/>
      <w:r w:rsidRPr="0054121F">
        <w:rPr>
          <w:rFonts w:ascii="Times New Roman" w:hAnsi="Times New Roman" w:cs="Times New Roman"/>
          <w:b/>
          <w:bCs/>
          <w:sz w:val="20"/>
          <w:szCs w:val="20"/>
        </w:rPr>
        <w:t>Apply model selection rules and compare</w:t>
      </w:r>
    </w:p>
    <w:p w14:paraId="30079D73" w14:textId="77777777" w:rsidR="00EE0363" w:rsidRPr="0054121F" w:rsidRDefault="00EE0363" w:rsidP="00EE0363">
      <w:pPr>
        <w:pStyle w:val="FirstParagraph"/>
        <w:rPr>
          <w:rFonts w:ascii="Times New Roman" w:hAnsi="Times New Roman" w:cs="Times New Roman"/>
          <w:sz w:val="20"/>
          <w:szCs w:val="20"/>
        </w:rPr>
      </w:pPr>
      <w:r w:rsidRPr="0054121F">
        <w:rPr>
          <w:rFonts w:ascii="Times New Roman" w:hAnsi="Times New Roman" w:cs="Times New Roman"/>
          <w:sz w:val="20"/>
          <w:szCs w:val="20"/>
        </w:rPr>
        <w:t xml:space="preserve">If the exponential model has the lowest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value and is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difference between both the intercept-only and linear model is &lt;=-2 then the exponential is selected.</w:t>
      </w:r>
    </w:p>
    <w:p w14:paraId="2F300597" w14:textId="77777777" w:rsidR="00EE0363" w:rsidRPr="0054121F" w:rsidRDefault="00EE0363" w:rsidP="00EE0363">
      <w:pPr>
        <w:pStyle w:val="SourceCode"/>
        <w:rPr>
          <w:rStyle w:val="NormalTok"/>
          <w:rFonts w:ascii="Times New Roman" w:hAnsi="Times New Roman" w:cs="Times New Roman"/>
          <w:iCs/>
          <w:sz w:val="20"/>
          <w:szCs w:val="20"/>
        </w:rPr>
      </w:pPr>
      <w:proofErr w:type="spellStart"/>
      <w:r w:rsidRPr="0054121F">
        <w:rPr>
          <w:rStyle w:val="NormalTok"/>
          <w:rFonts w:ascii="Times New Roman" w:hAnsi="Times New Roman" w:cs="Times New Roman"/>
          <w:sz w:val="20"/>
          <w:szCs w:val="20"/>
        </w:rPr>
        <w:t>chooseExpMod_gaussian</w:t>
      </w:r>
      <w:proofErr w:type="spellEnd"/>
      <w:r w:rsidRPr="0054121F">
        <w:rPr>
          <w:rStyle w:val="NormalTok"/>
          <w:rFonts w:ascii="Times New Roman" w:hAnsi="Times New Roman" w:cs="Times New Roman"/>
          <w:sz w:val="20"/>
          <w:szCs w:val="20"/>
        </w:rPr>
        <w:t xml:space="preserve"> &lt;- </w:t>
      </w:r>
      <w:r w:rsidRPr="0054121F">
        <w:rPr>
          <w:rStyle w:val="NormalTok"/>
          <w:rFonts w:ascii="Times New Roman" w:hAnsi="Times New Roman" w:cs="Times New Roman"/>
          <w:sz w:val="20"/>
          <w:szCs w:val="20"/>
        </w:rPr>
        <w:br/>
        <w:t xml:space="preserve">  </w:t>
      </w:r>
      <w:proofErr w:type="gramStart"/>
      <w:r w:rsidRPr="0054121F">
        <w:rPr>
          <w:rStyle w:val="NormalTok"/>
          <w:rFonts w:ascii="Times New Roman" w:hAnsi="Times New Roman" w:cs="Times New Roman"/>
          <w:sz w:val="20"/>
          <w:szCs w:val="20"/>
        </w:rPr>
        <w:t>apply(</w:t>
      </w:r>
      <w:proofErr w:type="spellStart"/>
      <w:proofErr w:type="gramEnd"/>
      <w:r w:rsidRPr="0054121F">
        <w:rPr>
          <w:rStyle w:val="NormalTok"/>
          <w:rFonts w:ascii="Times New Roman" w:hAnsi="Times New Roman" w:cs="Times New Roman"/>
          <w:sz w:val="20"/>
          <w:szCs w:val="20"/>
        </w:rPr>
        <w:t>AIC_results</w:t>
      </w:r>
      <w:proofErr w:type="spellEnd"/>
      <w:r w:rsidRPr="0054121F">
        <w:rPr>
          <w:rStyle w:val="NormalTok"/>
          <w:rFonts w:ascii="Times New Roman" w:hAnsi="Times New Roman" w:cs="Times New Roman"/>
          <w:sz w:val="20"/>
          <w:szCs w:val="20"/>
        </w:rPr>
        <w:t xml:space="preserve">[1:3,,], 2:3, </w:t>
      </w:r>
      <w:r w:rsidRPr="0054121F">
        <w:rPr>
          <w:rStyle w:val="NormalTok"/>
          <w:rFonts w:ascii="Times New Roman" w:hAnsi="Times New Roman" w:cs="Times New Roman"/>
          <w:sz w:val="20"/>
          <w:szCs w:val="20"/>
        </w:rPr>
        <w:br/>
      </w:r>
      <w:r w:rsidRPr="0054121F">
        <w:rPr>
          <w:rStyle w:val="NormalTok"/>
          <w:rFonts w:ascii="Times New Roman" w:hAnsi="Times New Roman" w:cs="Times New Roman"/>
          <w:iCs/>
          <w:sz w:val="20"/>
          <w:szCs w:val="20"/>
        </w:rPr>
        <w:t xml:space="preserve">        FUN = function(x) {{ x[3] == min(x) &amp;&amp; all(x[3] - x[-3] &lt;= -2) }})</w:t>
      </w:r>
    </w:p>
    <w:p w14:paraId="60535043" w14:textId="77777777" w:rsidR="00EE0363" w:rsidRPr="0054121F" w:rsidRDefault="00EE0363" w:rsidP="00EE0363">
      <w:pPr>
        <w:pStyle w:val="SourceCode"/>
        <w:rPr>
          <w:rStyle w:val="NormalTok"/>
          <w:rFonts w:ascii="Times New Roman" w:hAnsi="Times New Roman" w:cs="Times New Roman"/>
          <w:iCs/>
          <w:sz w:val="20"/>
          <w:szCs w:val="20"/>
        </w:rPr>
      </w:pPr>
      <w:proofErr w:type="spellStart"/>
      <w:r w:rsidRPr="0054121F">
        <w:rPr>
          <w:rStyle w:val="NormalTok"/>
          <w:rFonts w:ascii="Times New Roman" w:hAnsi="Times New Roman" w:cs="Times New Roman"/>
          <w:iCs/>
          <w:sz w:val="20"/>
          <w:szCs w:val="20"/>
        </w:rPr>
        <w:t>chooseExpMod_poisson</w:t>
      </w:r>
      <w:proofErr w:type="spellEnd"/>
      <w:r w:rsidRPr="0054121F">
        <w:rPr>
          <w:rStyle w:val="NormalTok"/>
          <w:rFonts w:ascii="Times New Roman" w:hAnsi="Times New Roman" w:cs="Times New Roman"/>
          <w:iCs/>
          <w:sz w:val="20"/>
          <w:szCs w:val="20"/>
        </w:rPr>
        <w:t xml:space="preserve"> &lt;- </w:t>
      </w:r>
    </w:p>
    <w:p w14:paraId="773B1572" w14:textId="77777777" w:rsidR="00EE0363" w:rsidRPr="0054121F" w:rsidRDefault="00EE0363" w:rsidP="00EE0363">
      <w:pPr>
        <w:pStyle w:val="SourceCode"/>
        <w:rPr>
          <w:rStyle w:val="NormalTok"/>
          <w:rFonts w:ascii="Times New Roman" w:hAnsi="Times New Roman" w:cs="Times New Roman"/>
          <w:iCs/>
          <w:sz w:val="20"/>
          <w:szCs w:val="20"/>
        </w:rPr>
      </w:pPr>
      <w:r w:rsidRPr="0054121F">
        <w:rPr>
          <w:rStyle w:val="NormalTok"/>
          <w:rFonts w:ascii="Times New Roman" w:hAnsi="Times New Roman" w:cs="Times New Roman"/>
          <w:iCs/>
          <w:sz w:val="20"/>
          <w:szCs w:val="20"/>
        </w:rPr>
        <w:t xml:space="preserve">  </w:t>
      </w:r>
      <w:proofErr w:type="gramStart"/>
      <w:r w:rsidRPr="0054121F">
        <w:rPr>
          <w:rStyle w:val="NormalTok"/>
          <w:rFonts w:ascii="Times New Roman" w:hAnsi="Times New Roman" w:cs="Times New Roman"/>
          <w:iCs/>
          <w:sz w:val="20"/>
          <w:szCs w:val="20"/>
        </w:rPr>
        <w:t>apply(</w:t>
      </w:r>
      <w:proofErr w:type="spellStart"/>
      <w:proofErr w:type="gramEnd"/>
      <w:r w:rsidRPr="0054121F">
        <w:rPr>
          <w:rStyle w:val="NormalTok"/>
          <w:rFonts w:ascii="Times New Roman" w:hAnsi="Times New Roman" w:cs="Times New Roman"/>
          <w:iCs/>
          <w:sz w:val="20"/>
          <w:szCs w:val="20"/>
        </w:rPr>
        <w:t>AIC_results</w:t>
      </w:r>
      <w:proofErr w:type="spellEnd"/>
      <w:r w:rsidRPr="0054121F">
        <w:rPr>
          <w:rStyle w:val="NormalTok"/>
          <w:rFonts w:ascii="Times New Roman" w:hAnsi="Times New Roman" w:cs="Times New Roman"/>
          <w:iCs/>
          <w:sz w:val="20"/>
          <w:szCs w:val="20"/>
        </w:rPr>
        <w:t xml:space="preserve">[4:6,,], 2:3, </w:t>
      </w:r>
    </w:p>
    <w:p w14:paraId="30B2A0F7" w14:textId="77777777" w:rsidR="00EE0363" w:rsidRPr="0054121F" w:rsidRDefault="00EE0363" w:rsidP="00EE0363">
      <w:pPr>
        <w:pStyle w:val="SourceCode"/>
        <w:rPr>
          <w:rStyle w:val="NormalTok"/>
          <w:rFonts w:ascii="Times New Roman" w:hAnsi="Times New Roman" w:cs="Times New Roman"/>
          <w:iCs/>
          <w:sz w:val="20"/>
          <w:szCs w:val="20"/>
        </w:rPr>
      </w:pPr>
      <w:r w:rsidRPr="0054121F">
        <w:rPr>
          <w:rStyle w:val="NormalTok"/>
          <w:rFonts w:ascii="Times New Roman" w:hAnsi="Times New Roman" w:cs="Times New Roman"/>
          <w:iCs/>
          <w:sz w:val="20"/>
          <w:szCs w:val="20"/>
        </w:rPr>
        <w:t xml:space="preserve">        FUN = function(x</w:t>
      </w:r>
      <w:proofErr w:type="gramStart"/>
      <w:r w:rsidRPr="0054121F">
        <w:rPr>
          <w:rStyle w:val="NormalTok"/>
          <w:rFonts w:ascii="Times New Roman" w:hAnsi="Times New Roman" w:cs="Times New Roman"/>
          <w:iCs/>
          <w:sz w:val="20"/>
          <w:szCs w:val="20"/>
        </w:rPr>
        <w:t>){</w:t>
      </w:r>
      <w:proofErr w:type="gramEnd"/>
      <w:r w:rsidRPr="0054121F">
        <w:rPr>
          <w:rStyle w:val="NormalTok"/>
          <w:rFonts w:ascii="Times New Roman" w:hAnsi="Times New Roman" w:cs="Times New Roman"/>
          <w:iCs/>
          <w:sz w:val="20"/>
          <w:szCs w:val="20"/>
        </w:rPr>
        <w:t>{ x[3] == min(x) &amp;&amp; all(x[3] - x[-3] &lt;= -2) }})</w:t>
      </w:r>
    </w:p>
    <w:p w14:paraId="4FD5E298" w14:textId="77777777" w:rsidR="00EE0363" w:rsidRPr="0054121F" w:rsidRDefault="00EE0363" w:rsidP="00EE0363">
      <w:pPr>
        <w:pStyle w:val="SourceCode"/>
        <w:rPr>
          <w:rFonts w:ascii="Times New Roman" w:hAnsi="Times New Roman" w:cs="Times New Roman"/>
          <w:sz w:val="20"/>
          <w:szCs w:val="20"/>
        </w:rPr>
      </w:pPr>
      <w:proofErr w:type="gramStart"/>
      <w:r w:rsidRPr="0054121F">
        <w:rPr>
          <w:rStyle w:val="FunctionTok"/>
          <w:rFonts w:ascii="Times New Roman" w:hAnsi="Times New Roman" w:cs="Times New Roman"/>
          <w:color w:val="auto"/>
          <w:sz w:val="20"/>
          <w:szCs w:val="20"/>
        </w:rPr>
        <w:t>plot</w:t>
      </w:r>
      <w:r w:rsidRPr="0054121F">
        <w:rPr>
          <w:rStyle w:val="NormalTok"/>
          <w:rFonts w:ascii="Times New Roman" w:hAnsi="Times New Roman" w:cs="Times New Roman"/>
          <w:sz w:val="20"/>
          <w:szCs w:val="20"/>
        </w:rPr>
        <w:t>(</w:t>
      </w:r>
      <w:proofErr w:type="gramEnd"/>
      <w:r w:rsidRPr="0054121F">
        <w:rPr>
          <w:rStyle w:val="AttributeTok"/>
          <w:rFonts w:ascii="Times New Roman" w:hAnsi="Times New Roman" w:cs="Times New Roman"/>
          <w:color w:val="auto"/>
          <w:sz w:val="20"/>
          <w:szCs w:val="20"/>
        </w:rPr>
        <w:t>y =</w:t>
      </w:r>
      <w:r w:rsidRPr="0054121F">
        <w:rPr>
          <w:rStyle w:val="NormalTok"/>
          <w:rFonts w:ascii="Times New Roman" w:hAnsi="Times New Roman" w:cs="Times New Roman"/>
          <w:sz w:val="20"/>
          <w:szCs w:val="20"/>
        </w:rPr>
        <w:t xml:space="preserve"> </w:t>
      </w:r>
      <w:proofErr w:type="spellStart"/>
      <w:r w:rsidRPr="0054121F">
        <w:rPr>
          <w:rStyle w:val="FunctionTok"/>
          <w:rFonts w:ascii="Times New Roman" w:hAnsi="Times New Roman" w:cs="Times New Roman"/>
          <w:color w:val="auto"/>
          <w:sz w:val="20"/>
          <w:szCs w:val="20"/>
        </w:rPr>
        <w:t>colMeans</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chooseExpMod_gaussian</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na.rm =</w:t>
      </w:r>
      <w:r w:rsidRPr="0054121F">
        <w:rPr>
          <w:rStyle w:val="NormalTok"/>
          <w:rFonts w:ascii="Times New Roman" w:hAnsi="Times New Roman" w:cs="Times New Roman"/>
          <w:sz w:val="20"/>
          <w:szCs w:val="20"/>
        </w:rPr>
        <w:t xml:space="preserve"> </w:t>
      </w:r>
      <w:r w:rsidRPr="0054121F">
        <w:rPr>
          <w:rStyle w:val="ConstantTok"/>
          <w:rFonts w:ascii="Times New Roman" w:hAnsi="Times New Roman" w:cs="Times New Roman"/>
          <w:color w:val="auto"/>
          <w:sz w:val="20"/>
          <w:szCs w:val="20"/>
        </w:rPr>
        <w:t>TRUE</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x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type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"b"</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ylab</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"Proportion of replicates selecting exponential model"</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main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"Model selection frequency of exponential model using</w:t>
      </w:r>
      <w:r w:rsidRPr="0054121F">
        <w:rPr>
          <w:rStyle w:val="SpecialCharTok"/>
          <w:rFonts w:ascii="Times New Roman" w:hAnsi="Times New Roman" w:cs="Times New Roman"/>
          <w:color w:val="auto"/>
          <w:sz w:val="20"/>
          <w:szCs w:val="20"/>
        </w:rPr>
        <w:t>\n</w:t>
      </w:r>
      <w:r w:rsidRPr="0054121F">
        <w:rPr>
          <w:rStyle w:val="SpecialCharTok"/>
          <w:rFonts w:ascii="Times New Roman" w:hAnsi="Times New Roman" w:cs="Times New Roman"/>
          <w:color w:val="auto"/>
          <w:sz w:val="20"/>
          <w:szCs w:val="20"/>
        </w:rPr>
        <w:br/>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Gaussian (black) and Poisson (red) errors"</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FunctionTok"/>
          <w:rFonts w:ascii="Times New Roman" w:hAnsi="Times New Roman" w:cs="Times New Roman"/>
          <w:color w:val="auto"/>
          <w:sz w:val="20"/>
          <w:szCs w:val="20"/>
        </w:rPr>
        <w:t>lines</w:t>
      </w:r>
      <w:r w:rsidRPr="0054121F">
        <w:rPr>
          <w:rStyle w:val="NormalTok"/>
          <w:rFonts w:ascii="Times New Roman" w:hAnsi="Times New Roman" w:cs="Times New Roman"/>
          <w:sz w:val="20"/>
          <w:szCs w:val="20"/>
        </w:rPr>
        <w:t>(</w:t>
      </w:r>
      <w:r w:rsidRPr="0054121F">
        <w:rPr>
          <w:rStyle w:val="AttributeTok"/>
          <w:rFonts w:ascii="Times New Roman" w:hAnsi="Times New Roman" w:cs="Times New Roman"/>
          <w:color w:val="auto"/>
          <w:sz w:val="20"/>
          <w:szCs w:val="20"/>
        </w:rPr>
        <w:t>y =</w:t>
      </w:r>
      <w:r w:rsidRPr="0054121F">
        <w:rPr>
          <w:rStyle w:val="NormalTok"/>
          <w:rFonts w:ascii="Times New Roman" w:hAnsi="Times New Roman" w:cs="Times New Roman"/>
          <w:sz w:val="20"/>
          <w:szCs w:val="20"/>
        </w:rPr>
        <w:t xml:space="preserve"> </w:t>
      </w:r>
      <w:proofErr w:type="spellStart"/>
      <w:r w:rsidRPr="0054121F">
        <w:rPr>
          <w:rStyle w:val="FunctionTok"/>
          <w:rFonts w:ascii="Times New Roman" w:hAnsi="Times New Roman" w:cs="Times New Roman"/>
          <w:color w:val="auto"/>
          <w:sz w:val="20"/>
          <w:szCs w:val="20"/>
        </w:rPr>
        <w:t>colMeans</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chooseExpMod_poisson</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na.rm =</w:t>
      </w:r>
      <w:r w:rsidRPr="0054121F">
        <w:rPr>
          <w:rStyle w:val="NormalTok"/>
          <w:rFonts w:ascii="Times New Roman" w:hAnsi="Times New Roman" w:cs="Times New Roman"/>
          <w:sz w:val="20"/>
          <w:szCs w:val="20"/>
        </w:rPr>
        <w:t xml:space="preserve"> </w:t>
      </w:r>
      <w:r w:rsidRPr="0054121F">
        <w:rPr>
          <w:rStyle w:val="ConstantTok"/>
          <w:rFonts w:ascii="Times New Roman" w:hAnsi="Times New Roman" w:cs="Times New Roman"/>
          <w:color w:val="auto"/>
          <w:sz w:val="20"/>
          <w:szCs w:val="20"/>
        </w:rPr>
        <w:t>TRUE</w:t>
      </w:r>
      <w:r w:rsidRPr="0054121F">
        <w:rPr>
          <w:rStyle w:val="NormalTok"/>
          <w:rFonts w:ascii="Times New Roman" w:hAnsi="Times New Roman" w:cs="Times New Roman"/>
          <w:sz w:val="20"/>
          <w:szCs w:val="20"/>
        </w:rPr>
        <w:t>),</w:t>
      </w:r>
      <w:r w:rsidRPr="0054121F">
        <w:rPr>
          <w:rStyle w:val="NormalTok"/>
          <w:rFonts w:ascii="Times New Roman" w:hAnsi="Times New Roman" w:cs="Times New Roman"/>
          <w:sz w:val="20"/>
          <w:szCs w:val="20"/>
        </w:rPr>
        <w:br/>
        <w:t xml:space="preserve">          </w:t>
      </w:r>
      <w:r w:rsidRPr="0054121F">
        <w:rPr>
          <w:rStyle w:val="AttributeTok"/>
          <w:rFonts w:ascii="Times New Roman" w:hAnsi="Times New Roman" w:cs="Times New Roman"/>
          <w:color w:val="auto"/>
          <w:sz w:val="20"/>
          <w:szCs w:val="20"/>
        </w:rPr>
        <w:t>x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type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"b"</w:t>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col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"red"</w:t>
      </w:r>
      <w:r w:rsidRPr="0054121F">
        <w:rPr>
          <w:rStyle w:val="NormalTok"/>
          <w:rFonts w:ascii="Times New Roman" w:hAnsi="Times New Roman" w:cs="Times New Roman"/>
          <w:sz w:val="20"/>
          <w:szCs w:val="20"/>
        </w:rPr>
        <w:t>)</w:t>
      </w:r>
    </w:p>
    <w:p w14:paraId="5B62CA44" w14:textId="77777777" w:rsidR="00EE0363" w:rsidRPr="0054121F" w:rsidRDefault="00EE0363" w:rsidP="00EE0363">
      <w:pPr>
        <w:pStyle w:val="FirstParagraph"/>
        <w:rPr>
          <w:rFonts w:ascii="Times New Roman" w:hAnsi="Times New Roman" w:cs="Times New Roman"/>
          <w:sz w:val="20"/>
          <w:szCs w:val="20"/>
        </w:rPr>
      </w:pPr>
      <w:r w:rsidRPr="0054121F">
        <w:rPr>
          <w:rFonts w:ascii="Times New Roman" w:hAnsi="Times New Roman" w:cs="Times New Roman"/>
          <w:noProof/>
          <w:sz w:val="20"/>
          <w:szCs w:val="20"/>
          <w:lang w:val="en-IN" w:eastAsia="en-IN"/>
        </w:rPr>
        <w:lastRenderedPageBreak/>
        <w:drawing>
          <wp:inline distT="0" distB="0" distL="0" distR="0" wp14:anchorId="1494A809" wp14:editId="25FF102D">
            <wp:extent cx="5334000" cy="3282461"/>
            <wp:effectExtent l="0" t="0" r="0" b="0"/>
            <wp:docPr id="5" name="Picture"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descr="Chart&#10;&#10;Description automatically generated"/>
                    <pic:cNvPicPr>
                      <a:picLocks noChangeAspect="1" noChangeArrowheads="1"/>
                    </pic:cNvPicPr>
                  </pic:nvPicPr>
                  <pic:blipFill>
                    <a:blip r:embed="rId14"/>
                    <a:stretch>
                      <a:fillRect/>
                    </a:stretch>
                  </pic:blipFill>
                  <pic:spPr bwMode="auto">
                    <a:xfrm>
                      <a:off x="0" y="0"/>
                      <a:ext cx="5334000" cy="3282461"/>
                    </a:xfrm>
                    <a:prstGeom prst="rect">
                      <a:avLst/>
                    </a:prstGeom>
                    <a:noFill/>
                    <a:ln w="9525">
                      <a:noFill/>
                      <a:headEnd/>
                      <a:tailEnd/>
                    </a:ln>
                  </pic:spPr>
                </pic:pic>
              </a:graphicData>
            </a:graphic>
          </wp:inline>
        </w:drawing>
      </w:r>
    </w:p>
    <w:bookmarkEnd w:id="2"/>
    <w:bookmarkEnd w:id="4"/>
    <w:p w14:paraId="77F685DD" w14:textId="77777777" w:rsidR="00EE0363" w:rsidRPr="0054121F" w:rsidRDefault="00EE0363" w:rsidP="00EE0363">
      <w:pPr>
        <w:pStyle w:val="FirstParagraph"/>
        <w:rPr>
          <w:rFonts w:ascii="Times New Roman" w:hAnsi="Times New Roman" w:cs="Times New Roman"/>
          <w:b/>
          <w:bCs/>
          <w:iCs/>
          <w:sz w:val="20"/>
          <w:szCs w:val="20"/>
          <w:lang w:val="en-AU"/>
        </w:rPr>
      </w:pPr>
      <w:r w:rsidRPr="0054121F">
        <w:rPr>
          <w:rFonts w:ascii="Times New Roman" w:hAnsi="Times New Roman" w:cs="Times New Roman"/>
          <w:b/>
          <w:bCs/>
          <w:iCs/>
          <w:sz w:val="20"/>
          <w:szCs w:val="20"/>
          <w:lang w:val="en-AU"/>
        </w:rPr>
        <w:t>Simulation parameters</w:t>
      </w:r>
    </w:p>
    <w:p w14:paraId="477A7675" w14:textId="77777777" w:rsidR="00EE0363" w:rsidRPr="0054121F" w:rsidRDefault="00EE0363" w:rsidP="00EE0363">
      <w:pPr>
        <w:pStyle w:val="SourceCode"/>
        <w:rPr>
          <w:rFonts w:ascii="Times New Roman" w:hAnsi="Times New Roman" w:cs="Times New Roman"/>
          <w:sz w:val="20"/>
          <w:szCs w:val="20"/>
        </w:rPr>
      </w:pPr>
      <w:r w:rsidRPr="0054121F">
        <w:rPr>
          <w:rStyle w:val="CommentTok"/>
          <w:rFonts w:ascii="Times New Roman" w:hAnsi="Times New Roman" w:cs="Times New Roman"/>
          <w:color w:val="auto"/>
          <w:sz w:val="20"/>
          <w:szCs w:val="20"/>
        </w:rPr>
        <w:t># set intercept</w:t>
      </w:r>
      <w:r w:rsidRPr="0054121F">
        <w:rPr>
          <w:rStyle w:val="CommentTok"/>
          <w:rFonts w:ascii="Times New Roman" w:hAnsi="Times New Roman" w:cs="Times New Roman"/>
          <w:i w:val="0"/>
          <w:iCs/>
          <w:color w:val="auto"/>
          <w:sz w:val="20"/>
          <w:szCs w:val="20"/>
        </w:rPr>
        <w:br/>
        <w:t>alpha &lt;- 1</w:t>
      </w:r>
      <w:r w:rsidRPr="0054121F">
        <w:rPr>
          <w:rStyle w:val="CommentTok"/>
          <w:rFonts w:ascii="Times New Roman" w:hAnsi="Times New Roman" w:cs="Times New Roman"/>
          <w:i w:val="0"/>
          <w:iCs/>
          <w:color w:val="auto"/>
          <w:sz w:val="20"/>
          <w:szCs w:val="20"/>
        </w:rPr>
        <w:br/>
      </w:r>
      <w:r w:rsidRPr="0054121F">
        <w:rPr>
          <w:rStyle w:val="CommentTok"/>
          <w:rFonts w:ascii="Times New Roman" w:hAnsi="Times New Roman" w:cs="Times New Roman"/>
          <w:i w:val="0"/>
          <w:iCs/>
          <w:color w:val="auto"/>
          <w:sz w:val="20"/>
          <w:szCs w:val="20"/>
        </w:rPr>
        <w:br/>
      </w:r>
      <w:r w:rsidRPr="0054121F">
        <w:rPr>
          <w:rStyle w:val="CommentTok"/>
          <w:rFonts w:ascii="Times New Roman" w:hAnsi="Times New Roman" w:cs="Times New Roman"/>
          <w:color w:val="auto"/>
          <w:sz w:val="20"/>
          <w:szCs w:val="20"/>
        </w:rPr>
        <w:t># Generate a sequence of slopes exponents</w:t>
      </w:r>
      <w:r w:rsidRPr="0054121F">
        <w:rPr>
          <w:rFonts w:ascii="Times New Roman" w:hAnsi="Times New Roman" w:cs="Times New Roman"/>
          <w:sz w:val="20"/>
          <w:szCs w:val="20"/>
        </w:rPr>
        <w:br/>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proofErr w:type="gramStart"/>
      <w:r w:rsidRPr="0054121F">
        <w:rPr>
          <w:rStyle w:val="FunctionTok"/>
          <w:rFonts w:ascii="Times New Roman" w:hAnsi="Times New Roman" w:cs="Times New Roman"/>
          <w:color w:val="auto"/>
          <w:sz w:val="20"/>
          <w:szCs w:val="20"/>
        </w:rPr>
        <w:t>seq</w:t>
      </w:r>
      <w:proofErr w:type="spellEnd"/>
      <w:r w:rsidRPr="0054121F">
        <w:rPr>
          <w:rStyle w:val="NormalTok"/>
          <w:rFonts w:ascii="Times New Roman" w:hAnsi="Times New Roman" w:cs="Times New Roman"/>
          <w:sz w:val="20"/>
          <w:szCs w:val="20"/>
        </w:rPr>
        <w:t>(</w:t>
      </w:r>
      <w:proofErr w:type="gramEnd"/>
      <w:r w:rsidRPr="0054121F">
        <w:rPr>
          <w:rStyle w:val="FloatTok"/>
          <w:rFonts w:ascii="Times New Roman" w:hAnsi="Times New Roman" w:cs="Times New Roman"/>
          <w:color w:val="auto"/>
          <w:sz w:val="20"/>
          <w:szCs w:val="20"/>
        </w:rPr>
        <w:t>0.001</w:t>
      </w:r>
      <w:r w:rsidRPr="0054121F">
        <w:rPr>
          <w:rStyle w:val="NormalTok"/>
          <w:rFonts w:ascii="Times New Roman" w:hAnsi="Times New Roman" w:cs="Times New Roman"/>
          <w:sz w:val="20"/>
          <w:szCs w:val="20"/>
        </w:rPr>
        <w:t xml:space="preserve">, </w:t>
      </w:r>
      <w:r w:rsidRPr="0054121F">
        <w:rPr>
          <w:rStyle w:val="FloatTok"/>
          <w:rFonts w:ascii="Times New Roman" w:hAnsi="Times New Roman" w:cs="Times New Roman"/>
          <w:color w:val="auto"/>
          <w:sz w:val="20"/>
          <w:szCs w:val="20"/>
        </w:rPr>
        <w:t>0.05</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length.out</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21</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FunctionTok"/>
          <w:rFonts w:ascii="Times New Roman" w:hAnsi="Times New Roman" w:cs="Times New Roman"/>
          <w:color w:val="auto"/>
          <w:sz w:val="20"/>
          <w:szCs w:val="20"/>
        </w:rPr>
        <w:br/>
      </w:r>
      <w:proofErr w:type="spellStart"/>
      <w:r w:rsidRPr="0054121F">
        <w:rPr>
          <w:rStyle w:val="FunctionTok"/>
          <w:rFonts w:ascii="Times New Roman" w:hAnsi="Times New Roman" w:cs="Times New Roman"/>
          <w:color w:val="auto"/>
          <w:sz w:val="20"/>
          <w:szCs w:val="20"/>
        </w:rPr>
        <w:t>matplot</w:t>
      </w:r>
      <w:proofErr w:type="spellEnd"/>
      <w:r w:rsidRPr="0054121F">
        <w:rPr>
          <w:rStyle w:val="NormalTok"/>
          <w:rFonts w:ascii="Times New Roman" w:hAnsi="Times New Roman" w:cs="Times New Roman"/>
          <w:sz w:val="20"/>
          <w:szCs w:val="20"/>
        </w:rPr>
        <w:t xml:space="preserve">(alpha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outer</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0</w:t>
      </w:r>
      <w:r w:rsidRPr="0054121F">
        <w:rPr>
          <w:rStyle w:val="SpecialCharTok"/>
          <w:rFonts w:ascii="Times New Roman" w:hAnsi="Times New Roman" w:cs="Times New Roman"/>
          <w:color w:val="auto"/>
          <w:sz w:val="20"/>
          <w:szCs w:val="20"/>
        </w:rPr>
        <w:t>:</w:t>
      </w:r>
      <w:r w:rsidRPr="0054121F">
        <w:rPr>
          <w:rStyle w:val="DecValTok"/>
          <w:rFonts w:ascii="Times New Roman" w:hAnsi="Times New Roman" w:cs="Times New Roman"/>
          <w:color w:val="auto"/>
          <w:sz w:val="20"/>
          <w:szCs w:val="20"/>
        </w:rPr>
        <w:t>100</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type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"l"</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lty</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1</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col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"gray"</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xlab</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"predictor"</w:t>
      </w:r>
      <w:r w:rsidRPr="0054121F">
        <w:rPr>
          <w:rStyle w:val="NormalTok"/>
          <w:rFonts w:ascii="Times New Roman" w:hAnsi="Times New Roman" w:cs="Times New Roman"/>
          <w:sz w:val="20"/>
          <w:szCs w:val="20"/>
        </w:rPr>
        <w:t xml:space="preserve">, </w:t>
      </w:r>
      <w:proofErr w:type="spellStart"/>
      <w:r w:rsidRPr="0054121F">
        <w:rPr>
          <w:rStyle w:val="AttributeTok"/>
          <w:rFonts w:ascii="Times New Roman" w:hAnsi="Times New Roman" w:cs="Times New Roman"/>
          <w:color w:val="auto"/>
          <w:sz w:val="20"/>
          <w:szCs w:val="20"/>
        </w:rPr>
        <w:t>ylab</w:t>
      </w:r>
      <w:proofErr w:type="spellEnd"/>
      <w:r w:rsidRPr="0054121F">
        <w:rPr>
          <w:rStyle w:val="AttributeTok"/>
          <w:rFonts w:ascii="Times New Roman" w:hAnsi="Times New Roman" w:cs="Times New Roman"/>
          <w:color w:val="auto"/>
          <w:sz w:val="20"/>
          <w:szCs w:val="20"/>
        </w:rPr>
        <w:t xml:space="preserve">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"response"</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main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"'True' linear relationship between predictor and response over values of beta"</w:t>
      </w:r>
      <w:r w:rsidRPr="0054121F">
        <w:rPr>
          <w:rStyle w:val="NormalTok"/>
          <w:rFonts w:ascii="Times New Roman" w:hAnsi="Times New Roman" w:cs="Times New Roman"/>
          <w:sz w:val="20"/>
          <w:szCs w:val="20"/>
        </w:rPr>
        <w:t>)</w:t>
      </w:r>
    </w:p>
    <w:p w14:paraId="401F340E" w14:textId="77777777" w:rsidR="00EE0363" w:rsidRPr="0054121F" w:rsidRDefault="00EE0363" w:rsidP="00EE0363">
      <w:pPr>
        <w:pStyle w:val="FirstParagraph"/>
        <w:rPr>
          <w:rFonts w:ascii="Times New Roman" w:hAnsi="Times New Roman" w:cs="Times New Roman"/>
          <w:sz w:val="20"/>
          <w:szCs w:val="20"/>
        </w:rPr>
      </w:pPr>
      <w:r w:rsidRPr="0054121F">
        <w:rPr>
          <w:rFonts w:ascii="Times New Roman" w:hAnsi="Times New Roman" w:cs="Times New Roman"/>
          <w:noProof/>
          <w:sz w:val="20"/>
          <w:szCs w:val="20"/>
          <w:lang w:val="en-IN" w:eastAsia="en-IN"/>
        </w:rPr>
        <w:drawing>
          <wp:inline distT="0" distB="0" distL="0" distR="0" wp14:anchorId="451C5CF3" wp14:editId="6C269E81">
            <wp:extent cx="5334000" cy="3282461"/>
            <wp:effectExtent l="0" t="0" r="0" b="0"/>
            <wp:docPr id="3"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descr="Chart, scatter chart&#10;&#10;Description automatically generated"/>
                    <pic:cNvPicPr>
                      <a:picLocks noChangeAspect="1" noChangeArrowheads="1"/>
                    </pic:cNvPicPr>
                  </pic:nvPicPr>
                  <pic:blipFill>
                    <a:blip r:embed="rId15"/>
                    <a:stretch>
                      <a:fillRect/>
                    </a:stretch>
                  </pic:blipFill>
                  <pic:spPr bwMode="auto">
                    <a:xfrm>
                      <a:off x="0" y="0"/>
                      <a:ext cx="5334000" cy="3282461"/>
                    </a:xfrm>
                    <a:prstGeom prst="rect">
                      <a:avLst/>
                    </a:prstGeom>
                    <a:noFill/>
                    <a:ln w="9525">
                      <a:noFill/>
                      <a:headEnd/>
                      <a:tailEnd/>
                    </a:ln>
                  </pic:spPr>
                </pic:pic>
              </a:graphicData>
            </a:graphic>
          </wp:inline>
        </w:drawing>
      </w:r>
    </w:p>
    <w:p w14:paraId="081CD6DB" w14:textId="77777777" w:rsidR="00EE0363" w:rsidRPr="0054121F" w:rsidRDefault="00EE0363" w:rsidP="00EE0363">
      <w:pPr>
        <w:pStyle w:val="FirstParagraph"/>
        <w:rPr>
          <w:rFonts w:ascii="Times New Roman" w:hAnsi="Times New Roman" w:cs="Times New Roman"/>
          <w:b/>
          <w:bCs/>
          <w:iCs/>
          <w:sz w:val="20"/>
          <w:szCs w:val="20"/>
        </w:rPr>
      </w:pPr>
      <w:bookmarkStart w:id="5" w:name="X064815adc5ed398eaf514da45366d13c07b65d5"/>
      <w:r w:rsidRPr="0054121F">
        <w:rPr>
          <w:rFonts w:ascii="Times New Roman" w:hAnsi="Times New Roman" w:cs="Times New Roman"/>
          <w:b/>
          <w:bCs/>
          <w:iCs/>
          <w:sz w:val="20"/>
          <w:szCs w:val="20"/>
        </w:rPr>
        <w:t>Loop through values of beta and apply simulation steps</w:t>
      </w:r>
    </w:p>
    <w:p w14:paraId="556B33E6" w14:textId="77777777" w:rsidR="00EE0363" w:rsidRPr="0054121F" w:rsidRDefault="00EE0363" w:rsidP="00EE0363">
      <w:pPr>
        <w:pStyle w:val="SourceCode"/>
        <w:rPr>
          <w:rFonts w:ascii="Times New Roman" w:hAnsi="Times New Roman" w:cs="Times New Roman"/>
          <w:sz w:val="20"/>
          <w:szCs w:val="20"/>
        </w:rPr>
      </w:pPr>
      <w:r w:rsidRPr="0054121F">
        <w:rPr>
          <w:rStyle w:val="CommentTok"/>
          <w:rFonts w:ascii="Times New Roman" w:hAnsi="Times New Roman" w:cs="Times New Roman"/>
          <w:color w:val="auto"/>
          <w:sz w:val="20"/>
          <w:szCs w:val="20"/>
        </w:rPr>
        <w:lastRenderedPageBreak/>
        <w:t># Store AIC values for all models across simulations and slope exponents</w:t>
      </w:r>
      <w:r w:rsidRPr="0054121F">
        <w:rPr>
          <w:rFonts w:ascii="Times New Roman" w:hAnsi="Times New Roman" w:cs="Times New Roman"/>
          <w:sz w:val="20"/>
          <w:szCs w:val="20"/>
        </w:rPr>
        <w:br/>
      </w:r>
      <w:proofErr w:type="spellStart"/>
      <w:r w:rsidRPr="0054121F">
        <w:rPr>
          <w:rStyle w:val="NormalTok"/>
          <w:rFonts w:ascii="Times New Roman" w:hAnsi="Times New Roman" w:cs="Times New Roman"/>
          <w:sz w:val="20"/>
          <w:szCs w:val="20"/>
        </w:rPr>
        <w:t>AIC_results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gramStart"/>
      <w:r w:rsidRPr="0054121F">
        <w:rPr>
          <w:rStyle w:val="FunctionTok"/>
          <w:rFonts w:ascii="Times New Roman" w:hAnsi="Times New Roman" w:cs="Times New Roman"/>
          <w:color w:val="auto"/>
          <w:sz w:val="20"/>
          <w:szCs w:val="20"/>
        </w:rPr>
        <w:t>array</w:t>
      </w:r>
      <w:r w:rsidRPr="0054121F">
        <w:rPr>
          <w:rStyle w:val="NormalTok"/>
          <w:rFonts w:ascii="Times New Roman" w:hAnsi="Times New Roman" w:cs="Times New Roman"/>
          <w:sz w:val="20"/>
          <w:szCs w:val="20"/>
        </w:rPr>
        <w:t>(</w:t>
      </w:r>
      <w:proofErr w:type="gramEnd"/>
      <w:r w:rsidRPr="0054121F">
        <w:rPr>
          <w:rStyle w:val="ConstantTok"/>
          <w:rFonts w:ascii="Times New Roman" w:hAnsi="Times New Roman" w:cs="Times New Roman"/>
          <w:color w:val="auto"/>
          <w:sz w:val="20"/>
          <w:szCs w:val="20"/>
        </w:rPr>
        <w:t>NA</w:t>
      </w:r>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dim =</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c</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6</w:t>
      </w:r>
      <w:r w:rsidRPr="0054121F">
        <w:rPr>
          <w:rStyle w:val="NormalTok"/>
          <w:rFonts w:ascii="Times New Roman" w:hAnsi="Times New Roman" w:cs="Times New Roman"/>
          <w:sz w:val="20"/>
          <w:szCs w:val="20"/>
        </w:rPr>
        <w:t xml:space="preserve">,nreps, </w:t>
      </w:r>
      <w:r w:rsidRPr="0054121F">
        <w:rPr>
          <w:rStyle w:val="FunctionTok"/>
          <w:rFonts w:ascii="Times New Roman" w:hAnsi="Times New Roman" w:cs="Times New Roman"/>
          <w:color w:val="auto"/>
          <w:sz w:val="20"/>
          <w:szCs w:val="20"/>
        </w:rPr>
        <w:t>length</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w:t>
      </w:r>
    </w:p>
    <w:p w14:paraId="0CB2DC12" w14:textId="77777777" w:rsidR="00EE0363" w:rsidRPr="0054121F" w:rsidRDefault="00EE0363" w:rsidP="00EE0363">
      <w:pPr>
        <w:pStyle w:val="SourceCode"/>
        <w:rPr>
          <w:rFonts w:ascii="Times New Roman" w:hAnsi="Times New Roman" w:cs="Times New Roman"/>
          <w:sz w:val="20"/>
          <w:szCs w:val="20"/>
        </w:rPr>
      </w:pPr>
      <w:r w:rsidRPr="0054121F">
        <w:rPr>
          <w:rStyle w:val="CommentTok"/>
          <w:rFonts w:ascii="Times New Roman" w:hAnsi="Times New Roman" w:cs="Times New Roman"/>
          <w:color w:val="auto"/>
          <w:sz w:val="20"/>
          <w:szCs w:val="20"/>
        </w:rPr>
        <w:t># loop over beta sequence</w:t>
      </w:r>
      <w:r w:rsidRPr="0054121F">
        <w:rPr>
          <w:rFonts w:ascii="Times New Roman" w:hAnsi="Times New Roman" w:cs="Times New Roman"/>
          <w:sz w:val="20"/>
          <w:szCs w:val="20"/>
        </w:rPr>
        <w:br/>
      </w:r>
      <w:r w:rsidRPr="0054121F">
        <w:rPr>
          <w:rStyle w:val="ControlFlowTok"/>
          <w:rFonts w:ascii="Times New Roman" w:hAnsi="Times New Roman" w:cs="Times New Roman"/>
          <w:b w:val="0"/>
          <w:bCs/>
          <w:color w:val="auto"/>
          <w:sz w:val="20"/>
          <w:szCs w:val="20"/>
        </w:rPr>
        <w:t>for</w:t>
      </w:r>
      <w:r w:rsidRPr="0054121F">
        <w:rPr>
          <w:rStyle w:val="NormalTok"/>
          <w:rFonts w:ascii="Times New Roman" w:hAnsi="Times New Roman" w:cs="Times New Roman"/>
          <w:sz w:val="20"/>
          <w:szCs w:val="20"/>
        </w:rPr>
        <w:t xml:space="preserve">(j </w:t>
      </w:r>
      <w:r w:rsidRPr="0054121F">
        <w:rPr>
          <w:rStyle w:val="ControlFlowTok"/>
          <w:rFonts w:ascii="Times New Roman" w:hAnsi="Times New Roman" w:cs="Times New Roman"/>
          <w:b w:val="0"/>
          <w:bCs/>
          <w:color w:val="auto"/>
          <w:sz w:val="20"/>
          <w:szCs w:val="20"/>
        </w:rPr>
        <w:t>in</w:t>
      </w:r>
      <w:r w:rsidRPr="0054121F">
        <w:rPr>
          <w:rStyle w:val="NormalTok"/>
          <w:rFonts w:ascii="Times New Roman" w:hAnsi="Times New Roman" w:cs="Times New Roman"/>
          <w:sz w:val="20"/>
          <w:szCs w:val="20"/>
        </w:rPr>
        <w:t xml:space="preserve"> </w:t>
      </w:r>
      <w:proofErr w:type="spellStart"/>
      <w:r w:rsidRPr="0054121F">
        <w:rPr>
          <w:rStyle w:val="FunctionTok"/>
          <w:rFonts w:ascii="Times New Roman" w:hAnsi="Times New Roman" w:cs="Times New Roman"/>
          <w:color w:val="auto"/>
          <w:sz w:val="20"/>
          <w:szCs w:val="20"/>
        </w:rPr>
        <w:t>seq_along</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run models over replicates</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AIC_results</w:t>
      </w:r>
      <w:proofErr w:type="spellEnd"/>
      <w:r w:rsidRPr="0054121F">
        <w:rPr>
          <w:rStyle w:val="NormalTok"/>
          <w:rFonts w:ascii="Times New Roman" w:hAnsi="Times New Roman" w:cs="Times New Roman"/>
          <w:sz w:val="20"/>
          <w:szCs w:val="20"/>
        </w:rPr>
        <w:t xml:space="preserve">[,,j]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replicate</w:t>
      </w:r>
      <w:r w:rsidRPr="0054121F">
        <w:rPr>
          <w:rStyle w:val="NormalTok"/>
          <w:rFonts w:ascii="Times New Roman" w:hAnsi="Times New Roman" w:cs="Times New Roman"/>
          <w:sz w:val="20"/>
          <w:szCs w:val="20"/>
        </w:rPr>
        <w:t>(</w:t>
      </w:r>
      <w:r w:rsidRPr="0054121F">
        <w:rPr>
          <w:rStyle w:val="AttributeTok"/>
          <w:rFonts w:ascii="Times New Roman" w:hAnsi="Times New Roman" w:cs="Times New Roman"/>
          <w:color w:val="auto"/>
          <w:sz w:val="20"/>
          <w:szCs w:val="20"/>
        </w:rPr>
        <w:t>n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nreps</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expr =</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try() is required because a small proportion of non-linear model fits fail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try</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beta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betaseq</w:t>
      </w:r>
      <w:proofErr w:type="spellEnd"/>
      <w:r w:rsidRPr="0054121F">
        <w:rPr>
          <w:rStyle w:val="NormalTok"/>
          <w:rFonts w:ascii="Times New Roman" w:hAnsi="Times New Roman" w:cs="Times New Roman"/>
          <w:sz w:val="20"/>
          <w:szCs w:val="20"/>
        </w:rPr>
        <w:t>[j]</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1. Randomly draw a set of set of predictor values from a uniform</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distribution.</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x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gramStart"/>
      <w:r w:rsidRPr="0054121F">
        <w:rPr>
          <w:rStyle w:val="FunctionTok"/>
          <w:rFonts w:ascii="Times New Roman" w:hAnsi="Times New Roman" w:cs="Times New Roman"/>
          <w:color w:val="auto"/>
          <w:sz w:val="20"/>
          <w:szCs w:val="20"/>
        </w:rPr>
        <w:t>sort</w:t>
      </w:r>
      <w:r w:rsidRPr="0054121F">
        <w:rPr>
          <w:rStyle w:val="NormalTok"/>
          <w:rFonts w:ascii="Times New Roman" w:hAnsi="Times New Roman" w:cs="Times New Roman"/>
          <w:sz w:val="20"/>
          <w:szCs w:val="20"/>
        </w:rPr>
        <w:t>(</w:t>
      </w:r>
      <w:proofErr w:type="spellStart"/>
      <w:proofErr w:type="gramEnd"/>
      <w:r w:rsidRPr="0054121F">
        <w:rPr>
          <w:rStyle w:val="FunctionTok"/>
          <w:rFonts w:ascii="Times New Roman" w:hAnsi="Times New Roman" w:cs="Times New Roman"/>
          <w:color w:val="auto"/>
          <w:sz w:val="20"/>
          <w:szCs w:val="20"/>
        </w:rPr>
        <w:t>runif</w:t>
      </w:r>
      <w:proofErr w:type="spellEnd"/>
      <w:r w:rsidRPr="0054121F">
        <w:rPr>
          <w:rStyle w:val="NormalTok"/>
          <w:rFonts w:ascii="Times New Roman" w:hAnsi="Times New Roman" w:cs="Times New Roman"/>
          <w:sz w:val="20"/>
          <w:szCs w:val="20"/>
        </w:rPr>
        <w:t xml:space="preserve">(n, </w:t>
      </w:r>
      <w:r w:rsidRPr="0054121F">
        <w:rPr>
          <w:rStyle w:val="DecValTok"/>
          <w:rFonts w:ascii="Times New Roman" w:hAnsi="Times New Roman" w:cs="Times New Roman"/>
          <w:color w:val="auto"/>
          <w:sz w:val="20"/>
          <w:szCs w:val="20"/>
        </w:rPr>
        <w:t>0</w:t>
      </w:r>
      <w:r w:rsidRPr="0054121F">
        <w:rPr>
          <w:rStyle w:val="NormalTok"/>
          <w:rFonts w:ascii="Times New Roman" w:hAnsi="Times New Roman" w:cs="Times New Roman"/>
          <w:sz w:val="20"/>
          <w:szCs w:val="20"/>
        </w:rPr>
        <w:t>,</w:t>
      </w:r>
      <w:r w:rsidRPr="0054121F">
        <w:rPr>
          <w:rStyle w:val="DecValTok"/>
          <w:rFonts w:ascii="Times New Roman" w:hAnsi="Times New Roman" w:cs="Times New Roman"/>
          <w:color w:val="auto"/>
          <w:sz w:val="20"/>
          <w:szCs w:val="20"/>
        </w:rPr>
        <w:t>100</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2. Calculate response values using the "true" values of alpha, beta and x</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y_true</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alpha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beta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x</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3. Randomly draw count responses from a Poisson distribution and divide count by number of </w:t>
      </w:r>
      <w:r w:rsidRPr="0054121F">
        <w:rPr>
          <w:rStyle w:val="CommentTok"/>
          <w:rFonts w:ascii="Times New Roman" w:hAnsi="Times New Roman" w:cs="Times New Roman"/>
          <w:color w:val="auto"/>
          <w:sz w:val="20"/>
          <w:szCs w:val="20"/>
        </w:rPr>
        <w:br/>
        <w:t xml:space="preserve">    #     devices to convert to a number per device.</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16</w:t>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proofErr w:type="gramStart"/>
      <w:r w:rsidRPr="0054121F">
        <w:rPr>
          <w:rStyle w:val="FunctionTok"/>
          <w:rFonts w:ascii="Times New Roman" w:hAnsi="Times New Roman" w:cs="Times New Roman"/>
          <w:color w:val="auto"/>
          <w:sz w:val="20"/>
          <w:szCs w:val="20"/>
        </w:rPr>
        <w:t>rpois</w:t>
      </w:r>
      <w:proofErr w:type="spellEnd"/>
      <w:r w:rsidRPr="0054121F">
        <w:rPr>
          <w:rStyle w:val="NormalTok"/>
          <w:rFonts w:ascii="Times New Roman" w:hAnsi="Times New Roman" w:cs="Times New Roman"/>
          <w:sz w:val="20"/>
          <w:szCs w:val="20"/>
        </w:rPr>
        <w:t>(</w:t>
      </w:r>
      <w:proofErr w:type="gramEnd"/>
      <w:r w:rsidRPr="0054121F">
        <w:rPr>
          <w:rStyle w:val="AttributeTok"/>
          <w:rFonts w:ascii="Times New Roman" w:hAnsi="Times New Roman" w:cs="Times New Roman"/>
          <w:color w:val="auto"/>
          <w:sz w:val="20"/>
          <w:szCs w:val="20"/>
        </w:rPr>
        <w:t>n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y_true</w:t>
      </w:r>
      <w:proofErr w:type="spellEnd"/>
      <w:r w:rsidRPr="0054121F">
        <w:rPr>
          <w:rStyle w:val="NormalTok"/>
          <w:rFonts w:ascii="Times New Roman" w:hAnsi="Times New Roman" w:cs="Times New Roman"/>
          <w:sz w:val="20"/>
          <w:szCs w:val="20"/>
        </w:rPr>
        <w:t xml:space="preserve">, </w:t>
      </w:r>
      <w:r w:rsidRPr="0054121F">
        <w:rPr>
          <w:rStyle w:val="AttributeTok"/>
          <w:rFonts w:ascii="Times New Roman" w:hAnsi="Times New Roman" w:cs="Times New Roman"/>
          <w:color w:val="auto"/>
          <w:sz w:val="20"/>
          <w:szCs w:val="20"/>
        </w:rPr>
        <w:t>lambda =</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y_true</w:t>
      </w:r>
      <w:proofErr w:type="spellEnd"/>
      <w:r w:rsidRPr="0054121F">
        <w:rPr>
          <w:rStyle w:val="NormalTok"/>
          <w:rFonts w:ascii="Times New Roman" w:hAnsi="Times New Roman" w:cs="Times New Roman"/>
          <w:sz w:val="20"/>
          <w:szCs w:val="20"/>
        </w:rPr>
        <w:t xml:space="preserve">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y_rate</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n_devices</w:t>
      </w:r>
      <w:proofErr w:type="spellEnd"/>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4. Fit six models, intercept-only, linear and exponential growth model using Gaussian </w:t>
      </w:r>
      <w:r w:rsidRPr="0054121F">
        <w:rPr>
          <w:rStyle w:val="CommentTok"/>
          <w:rFonts w:ascii="Times New Roman" w:hAnsi="Times New Roman" w:cs="Times New Roman"/>
          <w:color w:val="auto"/>
          <w:sz w:val="20"/>
          <w:szCs w:val="20"/>
        </w:rPr>
        <w:br/>
        <w:t xml:space="preserve">    #     (i.e., using linear and non-linear regression) and Poisson</w:t>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(i.e., Poisson GLMs with identity and </w:t>
      </w:r>
      <w:r w:rsidRPr="0054121F">
        <w:rPr>
          <w:rStyle w:val="CommentTok"/>
          <w:rFonts w:ascii="Times New Roman" w:hAnsi="Times New Roman" w:cs="Times New Roman"/>
          <w:color w:val="auto"/>
          <w:sz w:val="20"/>
          <w:szCs w:val="20"/>
        </w:rPr>
        <w:br/>
        <w:t xml:space="preserve">    #     log links).</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DocumentationTok"/>
          <w:rFonts w:ascii="Times New Roman" w:hAnsi="Times New Roman" w:cs="Times New Roman"/>
          <w:b w:val="0"/>
          <w:bCs/>
          <w:color w:val="auto"/>
          <w:sz w:val="20"/>
          <w:szCs w:val="20"/>
        </w:rPr>
        <w:t>## INTERCEPT-ONLY</w:t>
      </w:r>
      <w:r w:rsidRPr="0054121F">
        <w:rPr>
          <w:rStyle w:val="DocumentationTok"/>
          <w:rFonts w:ascii="Times New Roman" w:hAnsi="Times New Roman" w:cs="Times New Roman"/>
          <w:b w:val="0"/>
          <w:bCs/>
          <w:color w:val="auto"/>
          <w:sz w:val="20"/>
          <w:szCs w:val="20"/>
        </w:rPr>
        <w:br/>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m1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lm</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y_rate</w:t>
      </w:r>
      <w:proofErr w:type="spellEnd"/>
      <w:r w:rsidRPr="0054121F">
        <w:rPr>
          <w:rStyle w:val="NormalTok"/>
          <w:rFonts w:ascii="Times New Roman" w:hAnsi="Times New Roman" w:cs="Times New Roman"/>
          <w:sz w:val="20"/>
          <w:szCs w:val="20"/>
        </w:rPr>
        <w:t xml:space="preserve">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1</w:t>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fit intercept-only</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br/>
        <w:t xml:space="preserve">    </w:t>
      </w:r>
      <w:r w:rsidRPr="0054121F">
        <w:rPr>
          <w:rStyle w:val="DocumentationTok"/>
          <w:rFonts w:ascii="Times New Roman" w:hAnsi="Times New Roman" w:cs="Times New Roman"/>
          <w:b w:val="0"/>
          <w:color w:val="auto"/>
          <w:sz w:val="20"/>
          <w:szCs w:val="20"/>
        </w:rPr>
        <w:t>## LINEAR CURVE</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br/>
        <w:t xml:space="preserve">    m2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lm</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y_rate</w:t>
      </w:r>
      <w:proofErr w:type="spellEnd"/>
      <w:r w:rsidRPr="0054121F">
        <w:rPr>
          <w:rStyle w:val="NormalTok"/>
          <w:rFonts w:ascii="Times New Roman" w:hAnsi="Times New Roman" w:cs="Times New Roman"/>
          <w:sz w:val="20"/>
          <w:szCs w:val="20"/>
        </w:rPr>
        <w:t xml:space="preserve"> </w:t>
      </w:r>
      <w:r w:rsidRPr="0054121F">
        <w:rPr>
          <w:rStyle w:val="SpecialChar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x)            </w:t>
      </w:r>
      <w:r w:rsidRPr="0054121F">
        <w:rPr>
          <w:rStyle w:val="CommentTok"/>
          <w:rFonts w:ascii="Times New Roman" w:hAnsi="Times New Roman" w:cs="Times New Roman"/>
          <w:color w:val="auto"/>
          <w:sz w:val="20"/>
          <w:szCs w:val="20"/>
        </w:rPr>
        <w:t># fit regression</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br/>
        <w:t xml:space="preserve">    </w:t>
      </w:r>
      <w:r w:rsidRPr="0054121F">
        <w:rPr>
          <w:rStyle w:val="DocumentationTok"/>
          <w:rFonts w:ascii="Times New Roman" w:hAnsi="Times New Roman" w:cs="Times New Roman"/>
          <w:b w:val="0"/>
          <w:color w:val="auto"/>
          <w:sz w:val="20"/>
          <w:szCs w:val="20"/>
        </w:rPr>
        <w:t>## EXPONENTIAL DECAY</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br/>
        <w:t xml:space="preserve">    try({{</w:t>
      </w:r>
      <w:r w:rsidRPr="0054121F">
        <w:rPr>
          <w:rStyle w:val="NormalTok"/>
          <w:rFonts w:ascii="Times New Roman" w:hAnsi="Times New Roman" w:cs="Times New Roman"/>
          <w:sz w:val="20"/>
          <w:szCs w:val="20"/>
        </w:rPr>
        <w:br/>
        <w:t xml:space="preserve">        m3 &lt;- </w:t>
      </w:r>
      <w:proofErr w:type="spellStart"/>
      <w:r w:rsidRPr="0054121F">
        <w:rPr>
          <w:rStyle w:val="NormalTok"/>
          <w:rFonts w:ascii="Times New Roman" w:hAnsi="Times New Roman" w:cs="Times New Roman"/>
          <w:sz w:val="20"/>
          <w:szCs w:val="20"/>
        </w:rPr>
        <w:t>nls</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y_rate~a</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exp</w:t>
      </w:r>
      <w:proofErr w:type="spellEnd"/>
      <w:r w:rsidRPr="0054121F">
        <w:rPr>
          <w:rStyle w:val="NormalTok"/>
          <w:rFonts w:ascii="Times New Roman" w:hAnsi="Times New Roman" w:cs="Times New Roman"/>
          <w:sz w:val="20"/>
          <w:szCs w:val="20"/>
        </w:rPr>
        <w:t>(b*x), start = list(a = alpha, b = beta))</w:t>
      </w:r>
      <w:r w:rsidRPr="0054121F">
        <w:rPr>
          <w:rStyle w:val="NormalTok"/>
          <w:rFonts w:ascii="Times New Roman" w:hAnsi="Times New Roman" w:cs="Times New Roman"/>
          <w:sz w:val="20"/>
          <w:szCs w:val="20"/>
        </w:rPr>
        <w:br/>
        <w:t xml:space="preserve">        }}, TRUE)</w:t>
      </w:r>
      <w:r w:rsidRPr="0054121F">
        <w:rPr>
          <w:rStyle w:val="NormalTok"/>
          <w:rFonts w:ascii="Times New Roman" w:hAnsi="Times New Roman" w:cs="Times New Roman"/>
          <w:sz w:val="20"/>
          <w:szCs w:val="20"/>
        </w:rPr>
        <w:br/>
        <w:t xml:space="preserve">      if(!exists("m3")) m3 &lt;- NULL    </w:t>
      </w:r>
      <w:r w:rsidRPr="0054121F">
        <w:rPr>
          <w:rStyle w:val="NormalTok"/>
          <w:rFonts w:ascii="Times New Roman" w:hAnsi="Times New Roman" w:cs="Times New Roman"/>
          <w:sz w:val="20"/>
          <w:szCs w:val="20"/>
        </w:rPr>
        <w:br/>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DocumentationTok"/>
          <w:rFonts w:ascii="Times New Roman" w:hAnsi="Times New Roman" w:cs="Times New Roman"/>
          <w:b w:val="0"/>
          <w:bCs/>
          <w:color w:val="auto"/>
          <w:sz w:val="20"/>
          <w:szCs w:val="20"/>
        </w:rPr>
        <w:t>## INTERCEPT-ONLY</w:t>
      </w:r>
      <w:r w:rsidRPr="0054121F">
        <w:rPr>
          <w:rStyle w:val="NormalTok"/>
          <w:rFonts w:ascii="Times New Roman" w:hAnsi="Times New Roman" w:cs="Times New Roman"/>
          <w:b/>
          <w:bCs/>
          <w:sz w:val="20"/>
          <w:szCs w:val="20"/>
        </w:rPr>
        <w:br/>
      </w:r>
      <w:r w:rsidRPr="0054121F">
        <w:rPr>
          <w:rStyle w:val="NormalTok"/>
          <w:rFonts w:ascii="Times New Roman" w:hAnsi="Times New Roman" w:cs="Times New Roman"/>
          <w:sz w:val="20"/>
          <w:szCs w:val="20"/>
        </w:rPr>
        <w:t xml:space="preserve">      m1_poiss &lt;- </w:t>
      </w:r>
      <w:r w:rsidRPr="0054121F">
        <w:rPr>
          <w:rStyle w:val="NormalTok"/>
          <w:rFonts w:ascii="Times New Roman" w:hAnsi="Times New Roman" w:cs="Times New Roman"/>
          <w:sz w:val="20"/>
          <w:szCs w:val="20"/>
        </w:rPr>
        <w:br/>
        <w:t xml:space="preserve">        </w:t>
      </w:r>
      <w:proofErr w:type="spellStart"/>
      <w:r w:rsidRPr="0054121F">
        <w:rPr>
          <w:rStyle w:val="NormalTok"/>
          <w:rFonts w:ascii="Times New Roman" w:hAnsi="Times New Roman" w:cs="Times New Roman"/>
          <w:sz w:val="20"/>
          <w:szCs w:val="20"/>
        </w:rPr>
        <w:t>glm</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 1, offset = rep(log(</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 xml:space="preserve">), length(x)), </w:t>
      </w:r>
      <w:r w:rsidRPr="0054121F">
        <w:rPr>
          <w:rStyle w:val="NormalTok"/>
          <w:rFonts w:ascii="Times New Roman" w:hAnsi="Times New Roman" w:cs="Times New Roman"/>
          <w:sz w:val="20"/>
          <w:szCs w:val="20"/>
        </w:rPr>
        <w:br/>
        <w:t xml:space="preserve">            family = </w:t>
      </w:r>
      <w:proofErr w:type="spellStart"/>
      <w:r w:rsidRPr="0054121F">
        <w:rPr>
          <w:rStyle w:val="NormalTok"/>
          <w:rFonts w:ascii="Times New Roman" w:hAnsi="Times New Roman" w:cs="Times New Roman"/>
          <w:sz w:val="20"/>
          <w:szCs w:val="20"/>
        </w:rPr>
        <w:t>poisson</w:t>
      </w:r>
      <w:proofErr w:type="spellEnd"/>
      <w:r w:rsidRPr="0054121F">
        <w:rPr>
          <w:rStyle w:val="NormalTok"/>
          <w:rFonts w:ascii="Times New Roman" w:hAnsi="Times New Roman" w:cs="Times New Roman"/>
          <w:sz w:val="20"/>
          <w:szCs w:val="20"/>
        </w:rPr>
        <w:t>(link = "log"))</w:t>
      </w:r>
      <w:r w:rsidRPr="0054121F">
        <w:rPr>
          <w:rStyle w:val="NormalTok"/>
          <w:rFonts w:ascii="Times New Roman" w:hAnsi="Times New Roman" w:cs="Times New Roman"/>
          <w:sz w:val="20"/>
          <w:szCs w:val="20"/>
        </w:rPr>
        <w:br/>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DocumentationTok"/>
          <w:rFonts w:ascii="Times New Roman" w:hAnsi="Times New Roman" w:cs="Times New Roman"/>
          <w:b w:val="0"/>
          <w:bCs/>
          <w:color w:val="auto"/>
          <w:sz w:val="20"/>
          <w:szCs w:val="20"/>
        </w:rPr>
        <w:t>## LINEAR CURVE</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m2_poiss &lt;- </w:t>
      </w:r>
      <w:r w:rsidRPr="0054121F">
        <w:rPr>
          <w:rStyle w:val="NormalTok"/>
          <w:rFonts w:ascii="Times New Roman" w:hAnsi="Times New Roman" w:cs="Times New Roman"/>
          <w:sz w:val="20"/>
          <w:szCs w:val="20"/>
        </w:rPr>
        <w:br/>
        <w:t xml:space="preserve">        </w:t>
      </w:r>
      <w:proofErr w:type="spellStart"/>
      <w:r w:rsidRPr="0054121F">
        <w:rPr>
          <w:rStyle w:val="NormalTok"/>
          <w:rFonts w:ascii="Times New Roman" w:hAnsi="Times New Roman" w:cs="Times New Roman"/>
          <w:sz w:val="20"/>
          <w:szCs w:val="20"/>
        </w:rPr>
        <w:t>suppressWarnings</w:t>
      </w:r>
      <w:proofErr w:type="spellEnd"/>
      <w:r w:rsidRPr="0054121F">
        <w:rPr>
          <w:rStyle w:val="NormalTok"/>
          <w:rFonts w:ascii="Times New Roman" w:hAnsi="Times New Roman" w:cs="Times New Roman"/>
          <w:sz w:val="20"/>
          <w:szCs w:val="20"/>
        </w:rPr>
        <w:t>({{</w:t>
      </w:r>
      <w:r w:rsidRPr="0054121F">
        <w:rPr>
          <w:rStyle w:val="NormalTok"/>
          <w:rFonts w:ascii="Times New Roman" w:hAnsi="Times New Roman" w:cs="Times New Roman"/>
          <w:sz w:val="20"/>
          <w:szCs w:val="20"/>
        </w:rPr>
        <w:br/>
        <w:t xml:space="preserve">          </w:t>
      </w:r>
      <w:proofErr w:type="spellStart"/>
      <w:r w:rsidRPr="0054121F">
        <w:rPr>
          <w:rStyle w:val="NormalTok"/>
          <w:rFonts w:ascii="Times New Roman" w:hAnsi="Times New Roman" w:cs="Times New Roman"/>
          <w:sz w:val="20"/>
          <w:szCs w:val="20"/>
        </w:rPr>
        <w:t>glm</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 x, family = </w:t>
      </w:r>
      <w:proofErr w:type="spellStart"/>
      <w:r w:rsidRPr="0054121F">
        <w:rPr>
          <w:rStyle w:val="NormalTok"/>
          <w:rFonts w:ascii="Times New Roman" w:hAnsi="Times New Roman" w:cs="Times New Roman"/>
          <w:sz w:val="20"/>
          <w:szCs w:val="20"/>
        </w:rPr>
        <w:t>poisson</w:t>
      </w:r>
      <w:proofErr w:type="spellEnd"/>
      <w:r w:rsidRPr="0054121F">
        <w:rPr>
          <w:rStyle w:val="NormalTok"/>
          <w:rFonts w:ascii="Times New Roman" w:hAnsi="Times New Roman" w:cs="Times New Roman"/>
          <w:sz w:val="20"/>
          <w:szCs w:val="20"/>
        </w:rPr>
        <w:t xml:space="preserve">(link = "identity"), </w:t>
      </w:r>
      <w:r w:rsidRPr="0054121F">
        <w:rPr>
          <w:rStyle w:val="NormalTok"/>
          <w:rFonts w:ascii="Times New Roman" w:hAnsi="Times New Roman" w:cs="Times New Roman"/>
          <w:sz w:val="20"/>
          <w:szCs w:val="20"/>
        </w:rPr>
        <w:br/>
        <w:t xml:space="preserve">              start = c(alpha,0.5))</w:t>
      </w:r>
      <w:r w:rsidRPr="0054121F">
        <w:rPr>
          <w:rStyle w:val="NormalTok"/>
          <w:rFonts w:ascii="Times New Roman" w:hAnsi="Times New Roman" w:cs="Times New Roman"/>
          <w:sz w:val="20"/>
          <w:szCs w:val="20"/>
        </w:rPr>
        <w:br/>
        <w:t xml:space="preserve">          }})</w:t>
      </w:r>
      <w:r w:rsidRPr="0054121F">
        <w:rPr>
          <w:rStyle w:val="NormalTok"/>
          <w:rFonts w:ascii="Times New Roman" w:hAnsi="Times New Roman" w:cs="Times New Roman"/>
          <w:sz w:val="20"/>
          <w:szCs w:val="20"/>
        </w:rPr>
        <w:br/>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DocumentationTok"/>
          <w:rFonts w:ascii="Times New Roman" w:hAnsi="Times New Roman" w:cs="Times New Roman"/>
          <w:b w:val="0"/>
          <w:bCs/>
          <w:color w:val="auto"/>
          <w:sz w:val="20"/>
          <w:szCs w:val="20"/>
        </w:rPr>
        <w:t>## EXPONENTIAL DECAY</w:t>
      </w:r>
      <w:r w:rsidRPr="0054121F">
        <w:rPr>
          <w:rStyle w:val="NormalTok"/>
          <w:rFonts w:ascii="Times New Roman" w:hAnsi="Times New Roman" w:cs="Times New Roman"/>
          <w:sz w:val="20"/>
          <w:szCs w:val="20"/>
        </w:rPr>
        <w:br/>
        <w:t xml:space="preserve">    m3_poiss &lt;- </w:t>
      </w:r>
      <w:r w:rsidRPr="0054121F">
        <w:rPr>
          <w:rStyle w:val="NormalTok"/>
          <w:rFonts w:ascii="Times New Roman" w:hAnsi="Times New Roman" w:cs="Times New Roman"/>
          <w:sz w:val="20"/>
          <w:szCs w:val="20"/>
        </w:rPr>
        <w:br/>
        <w:t xml:space="preserve">        </w:t>
      </w:r>
      <w:proofErr w:type="spellStart"/>
      <w:r w:rsidRPr="0054121F">
        <w:rPr>
          <w:rStyle w:val="NormalTok"/>
          <w:rFonts w:ascii="Times New Roman" w:hAnsi="Times New Roman" w:cs="Times New Roman"/>
          <w:sz w:val="20"/>
          <w:szCs w:val="20"/>
        </w:rPr>
        <w:t>glm</w:t>
      </w:r>
      <w:proofErr w:type="spellEnd"/>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y_counts</w:t>
      </w:r>
      <w:proofErr w:type="spellEnd"/>
      <w:r w:rsidRPr="0054121F">
        <w:rPr>
          <w:rStyle w:val="NormalTok"/>
          <w:rFonts w:ascii="Times New Roman" w:hAnsi="Times New Roman" w:cs="Times New Roman"/>
          <w:sz w:val="20"/>
          <w:szCs w:val="20"/>
        </w:rPr>
        <w:t xml:space="preserve"> ~ x, </w:t>
      </w:r>
      <w:r w:rsidRPr="0054121F">
        <w:rPr>
          <w:rStyle w:val="NormalTok"/>
          <w:rFonts w:ascii="Times New Roman" w:hAnsi="Times New Roman" w:cs="Times New Roman"/>
          <w:sz w:val="20"/>
          <w:szCs w:val="20"/>
        </w:rPr>
        <w:br/>
        <w:t xml:space="preserve">            offset = rep(log(</w:t>
      </w:r>
      <w:proofErr w:type="spellStart"/>
      <w:r w:rsidRPr="0054121F">
        <w:rPr>
          <w:rStyle w:val="NormalTok"/>
          <w:rFonts w:ascii="Times New Roman" w:hAnsi="Times New Roman" w:cs="Times New Roman"/>
          <w:sz w:val="20"/>
          <w:szCs w:val="20"/>
        </w:rPr>
        <w:t>n_devices</w:t>
      </w:r>
      <w:proofErr w:type="spellEnd"/>
      <w:r w:rsidRPr="0054121F">
        <w:rPr>
          <w:rStyle w:val="NormalTok"/>
          <w:rFonts w:ascii="Times New Roman" w:hAnsi="Times New Roman" w:cs="Times New Roman"/>
          <w:sz w:val="20"/>
          <w:szCs w:val="20"/>
        </w:rPr>
        <w:t xml:space="preserve">), length(x)), </w:t>
      </w:r>
      <w:r w:rsidRPr="0054121F">
        <w:rPr>
          <w:rStyle w:val="NormalTok"/>
          <w:rFonts w:ascii="Times New Roman" w:hAnsi="Times New Roman" w:cs="Times New Roman"/>
          <w:sz w:val="20"/>
          <w:szCs w:val="20"/>
        </w:rPr>
        <w:br/>
        <w:t xml:space="preserve">            family = </w:t>
      </w:r>
      <w:proofErr w:type="spellStart"/>
      <w:r w:rsidRPr="0054121F">
        <w:rPr>
          <w:rStyle w:val="NormalTok"/>
          <w:rFonts w:ascii="Times New Roman" w:hAnsi="Times New Roman" w:cs="Times New Roman"/>
          <w:sz w:val="20"/>
          <w:szCs w:val="20"/>
        </w:rPr>
        <w:t>poisson</w:t>
      </w:r>
      <w:proofErr w:type="spellEnd"/>
      <w:r w:rsidRPr="0054121F">
        <w:rPr>
          <w:rStyle w:val="NormalTok"/>
          <w:rFonts w:ascii="Times New Roman" w:hAnsi="Times New Roman" w:cs="Times New Roman"/>
          <w:sz w:val="20"/>
          <w:szCs w:val="20"/>
        </w:rPr>
        <w:t>(link = "log"))</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lastRenderedPageBreak/>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5. Calculate and store </w:t>
      </w:r>
      <w:proofErr w:type="spellStart"/>
      <w:r w:rsidRPr="0054121F">
        <w:rPr>
          <w:rStyle w:val="CommentTok"/>
          <w:rFonts w:ascii="Times New Roman" w:hAnsi="Times New Roman" w:cs="Times New Roman"/>
          <w:color w:val="auto"/>
          <w:sz w:val="20"/>
          <w:szCs w:val="20"/>
        </w:rPr>
        <w:t>AICc</w:t>
      </w:r>
      <w:proofErr w:type="spellEnd"/>
      <w:r w:rsidRPr="0054121F">
        <w:rPr>
          <w:rStyle w:val="CommentTok"/>
          <w:rFonts w:ascii="Times New Roman" w:hAnsi="Times New Roman" w:cs="Times New Roman"/>
          <w:color w:val="auto"/>
          <w:sz w:val="20"/>
          <w:szCs w:val="20"/>
        </w:rPr>
        <w:t xml:space="preserve"> for each model</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proofErr w:type="spellStart"/>
      <w:proofErr w:type="gramStart"/>
      <w:r w:rsidRPr="0054121F">
        <w:rPr>
          <w:rStyle w:val="FunctionTok"/>
          <w:rFonts w:ascii="Times New Roman" w:hAnsi="Times New Roman" w:cs="Times New Roman"/>
          <w:color w:val="auto"/>
          <w:sz w:val="20"/>
          <w:szCs w:val="20"/>
        </w:rPr>
        <w:t>sapply</w:t>
      </w:r>
      <w:proofErr w:type="spellEnd"/>
      <w:r w:rsidRPr="0054121F">
        <w:rPr>
          <w:rStyle w:val="NormalTok"/>
          <w:rFonts w:ascii="Times New Roman" w:hAnsi="Times New Roman" w:cs="Times New Roman"/>
          <w:sz w:val="20"/>
          <w:szCs w:val="20"/>
        </w:rPr>
        <w:t>(</w:t>
      </w:r>
      <w:proofErr w:type="gramEnd"/>
      <w:r w:rsidRPr="0054121F">
        <w:rPr>
          <w:rStyle w:val="FunctionTok"/>
          <w:rFonts w:ascii="Times New Roman" w:hAnsi="Times New Roman" w:cs="Times New Roman"/>
          <w:color w:val="auto"/>
          <w:sz w:val="20"/>
          <w:szCs w:val="20"/>
        </w:rPr>
        <w:t>list</w:t>
      </w:r>
      <w:r w:rsidRPr="0054121F">
        <w:rPr>
          <w:rStyle w:val="NormalTok"/>
          <w:rFonts w:ascii="Times New Roman" w:hAnsi="Times New Roman" w:cs="Times New Roman"/>
          <w:sz w:val="20"/>
          <w:szCs w:val="20"/>
        </w:rPr>
        <w:t xml:space="preserve">(m1, m2, m3, m1_poiss, m2_poiss, m3_poiss), </w:t>
      </w:r>
      <w:r w:rsidRPr="0054121F">
        <w:rPr>
          <w:rStyle w:val="NormalTok"/>
          <w:rFonts w:ascii="Times New Roman" w:hAnsi="Times New Roman" w:cs="Times New Roman"/>
          <w:sz w:val="20"/>
          <w:szCs w:val="20"/>
        </w:rPr>
        <w:br/>
        <w:t xml:space="preserve">                              FUN = </w:t>
      </w:r>
      <w:proofErr w:type="spellStart"/>
      <w:r w:rsidRPr="0054121F">
        <w:rPr>
          <w:rStyle w:val="NormalTok"/>
          <w:rFonts w:ascii="Times New Roman" w:hAnsi="Times New Roman" w:cs="Times New Roman"/>
          <w:sz w:val="20"/>
          <w:szCs w:val="20"/>
        </w:rPr>
        <w:t>AICcmodavg</w:t>
      </w:r>
      <w:proofErr w:type="spellEnd"/>
      <w:r w:rsidRPr="0054121F">
        <w:rPr>
          <w:rStyle w:val="SpecialCharTok"/>
          <w:rFonts w:ascii="Times New Roman" w:hAnsi="Times New Roman" w:cs="Times New Roman"/>
          <w:color w:val="auto"/>
          <w:sz w:val="20"/>
          <w:szCs w:val="20"/>
        </w:rPr>
        <w:t>::</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 </w:t>
      </w:r>
      <w:r w:rsidRPr="0054121F">
        <w:rPr>
          <w:rStyle w:val="AttributeTok"/>
          <w:rFonts w:ascii="Times New Roman" w:hAnsi="Times New Roman" w:cs="Times New Roman"/>
          <w:color w:val="auto"/>
          <w:sz w:val="20"/>
          <w:szCs w:val="20"/>
        </w:rPr>
        <w:t>silent =</w:t>
      </w:r>
      <w:r w:rsidRPr="0054121F">
        <w:rPr>
          <w:rStyle w:val="NormalTok"/>
          <w:rFonts w:ascii="Times New Roman" w:hAnsi="Times New Roman" w:cs="Times New Roman"/>
          <w:sz w:val="20"/>
          <w:szCs w:val="20"/>
        </w:rPr>
        <w:t xml:space="preserve"> </w:t>
      </w:r>
      <w:r w:rsidRPr="0054121F">
        <w:rPr>
          <w:rStyle w:val="ConstantTok"/>
          <w:rFonts w:ascii="Times New Roman" w:hAnsi="Times New Roman" w:cs="Times New Roman"/>
          <w:color w:val="auto"/>
          <w:sz w:val="20"/>
          <w:szCs w:val="20"/>
        </w:rPr>
        <w:t>TRUE</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mmentTok"/>
          <w:rFonts w:ascii="Times New Roman" w:hAnsi="Times New Roman" w:cs="Times New Roman"/>
          <w:color w:val="auto"/>
          <w:sz w:val="20"/>
          <w:szCs w:val="20"/>
        </w:rPr>
        <w:t xml:space="preserve"># fill all </w:t>
      </w:r>
      <w:proofErr w:type="spellStart"/>
      <w:r w:rsidRPr="0054121F">
        <w:rPr>
          <w:rStyle w:val="CommentTok"/>
          <w:rFonts w:ascii="Times New Roman" w:hAnsi="Times New Roman" w:cs="Times New Roman"/>
          <w:color w:val="auto"/>
          <w:sz w:val="20"/>
          <w:szCs w:val="20"/>
        </w:rPr>
        <w:t>AICc</w:t>
      </w:r>
      <w:proofErr w:type="spellEnd"/>
      <w:r w:rsidRPr="0054121F">
        <w:rPr>
          <w:rStyle w:val="CommentTok"/>
          <w:rFonts w:ascii="Times New Roman" w:hAnsi="Times New Roman" w:cs="Times New Roman"/>
          <w:color w:val="auto"/>
          <w:sz w:val="20"/>
          <w:szCs w:val="20"/>
        </w:rPr>
        <w:t xml:space="preserve"> values with NA if a model in the replicate fails</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ControlFlowTok"/>
          <w:rFonts w:ascii="Times New Roman" w:hAnsi="Times New Roman" w:cs="Times New Roman"/>
          <w:b w:val="0"/>
          <w:bCs/>
          <w:color w:val="auto"/>
          <w:sz w:val="20"/>
          <w:szCs w:val="20"/>
        </w:rPr>
        <w:t>if</w:t>
      </w:r>
      <w:r w:rsidRPr="0054121F">
        <w:rPr>
          <w:rStyle w:val="NormalTok"/>
          <w:rFonts w:ascii="Times New Roman" w:hAnsi="Times New Roman" w:cs="Times New Roman"/>
          <w:sz w:val="20"/>
          <w:szCs w:val="20"/>
        </w:rPr>
        <w:t>(</w:t>
      </w:r>
      <w:r w:rsidRPr="0054121F">
        <w:rPr>
          <w:rStyle w:val="SpecialCharTok"/>
          <w:rFonts w:ascii="Times New Roman" w:hAnsi="Times New Roman" w:cs="Times New Roman"/>
          <w:color w:val="auto"/>
          <w:sz w:val="20"/>
          <w:szCs w:val="20"/>
        </w:rPr>
        <w:t>!</w:t>
      </w:r>
      <w:r w:rsidRPr="0054121F">
        <w:rPr>
          <w:rStyle w:val="FunctionTok"/>
          <w:rFonts w:ascii="Times New Roman" w:hAnsi="Times New Roman" w:cs="Times New Roman"/>
          <w:color w:val="auto"/>
          <w:sz w:val="20"/>
          <w:szCs w:val="20"/>
        </w:rPr>
        <w:t>exists</w:t>
      </w:r>
      <w:r w:rsidRPr="0054121F">
        <w:rPr>
          <w:rStyle w:val="NormalTok"/>
          <w:rFonts w:ascii="Times New Roman" w:hAnsi="Times New Roman" w:cs="Times New Roman"/>
          <w:sz w:val="20"/>
          <w:szCs w:val="20"/>
        </w:rPr>
        <w:t>(</w:t>
      </w:r>
      <w:r w:rsidRPr="0054121F">
        <w:rPr>
          <w:rStyle w:val="StringTok"/>
          <w:rFonts w:ascii="Times New Roman" w:hAnsi="Times New Roman" w:cs="Times New Roman"/>
          <w:color w:val="auto"/>
          <w:sz w:val="20"/>
          <w:szCs w:val="20"/>
        </w:rPr>
        <w:t>"</w:t>
      </w:r>
      <w:proofErr w:type="spellStart"/>
      <w:r w:rsidRPr="0054121F">
        <w:rPr>
          <w:rStyle w:val="StringTok"/>
          <w:rFonts w:ascii="Times New Roman" w:hAnsi="Times New Roman" w:cs="Times New Roman"/>
          <w:color w:val="auto"/>
          <w:sz w:val="20"/>
          <w:szCs w:val="20"/>
        </w:rPr>
        <w:t>AICc</w:t>
      </w:r>
      <w:proofErr w:type="spellEnd"/>
      <w:r w:rsidRPr="0054121F">
        <w:rPr>
          <w:rStyle w:val="StringTok"/>
          <w:rFonts w:ascii="Times New Roman" w:hAnsi="Times New Roman" w:cs="Times New Roman"/>
          <w:color w:val="auto"/>
          <w:sz w:val="20"/>
          <w:szCs w:val="20"/>
        </w:rPr>
        <w:t>"</w:t>
      </w:r>
      <w:r w:rsidRPr="0054121F">
        <w:rPr>
          <w:rStyle w:val="NormalTok"/>
          <w:rFonts w:ascii="Times New Roman" w:hAnsi="Times New Roman" w:cs="Times New Roman"/>
          <w:sz w:val="20"/>
          <w:szCs w:val="20"/>
        </w:rPr>
        <w:t xml:space="preserve">)) </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 xml:space="preserve"> </w:t>
      </w:r>
      <w:r w:rsidRPr="0054121F">
        <w:rPr>
          <w:rStyle w:val="OtherTok"/>
          <w:rFonts w:ascii="Times New Roman" w:hAnsi="Times New Roman" w:cs="Times New Roman"/>
          <w:color w:val="auto"/>
          <w:sz w:val="20"/>
          <w:szCs w:val="20"/>
        </w:rPr>
        <w:t>&lt;-</w:t>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rep</w:t>
      </w:r>
      <w:r w:rsidRPr="0054121F">
        <w:rPr>
          <w:rStyle w:val="NormalTok"/>
          <w:rFonts w:ascii="Times New Roman" w:hAnsi="Times New Roman" w:cs="Times New Roman"/>
          <w:sz w:val="20"/>
          <w:szCs w:val="20"/>
        </w:rPr>
        <w:t>(</w:t>
      </w:r>
      <w:r w:rsidRPr="0054121F">
        <w:rPr>
          <w:rStyle w:val="ConstantTok"/>
          <w:rFonts w:ascii="Times New Roman" w:hAnsi="Times New Roman" w:cs="Times New Roman"/>
          <w:color w:val="auto"/>
          <w:sz w:val="20"/>
          <w:szCs w:val="20"/>
        </w:rPr>
        <w:t>NA</w:t>
      </w:r>
      <w:r w:rsidRPr="0054121F">
        <w:rPr>
          <w:rStyle w:val="NormalTok"/>
          <w:rFonts w:ascii="Times New Roman" w:hAnsi="Times New Roman" w:cs="Times New Roman"/>
          <w:sz w:val="20"/>
          <w:szCs w:val="20"/>
        </w:rPr>
        <w:t xml:space="preserve">, </w:t>
      </w:r>
      <w:r w:rsidRPr="0054121F">
        <w:rPr>
          <w:rStyle w:val="DecValTok"/>
          <w:rFonts w:ascii="Times New Roman" w:hAnsi="Times New Roman" w:cs="Times New Roman"/>
          <w:color w:val="auto"/>
          <w:sz w:val="20"/>
          <w:szCs w:val="20"/>
        </w:rPr>
        <w:t>6</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Style w:val="FunctionTok"/>
          <w:rFonts w:ascii="Times New Roman" w:hAnsi="Times New Roman" w:cs="Times New Roman"/>
          <w:color w:val="auto"/>
          <w:sz w:val="20"/>
          <w:szCs w:val="20"/>
        </w:rPr>
        <w:t>return</w:t>
      </w:r>
      <w:r w:rsidRPr="0054121F">
        <w:rPr>
          <w:rStyle w:val="NormalTok"/>
          <w:rFonts w:ascii="Times New Roman" w:hAnsi="Times New Roman" w:cs="Times New Roman"/>
          <w:sz w:val="20"/>
          <w:szCs w:val="20"/>
        </w:rPr>
        <w:t>(</w:t>
      </w:r>
      <w:proofErr w:type="spellStart"/>
      <w:r w:rsidRPr="0054121F">
        <w:rPr>
          <w:rStyle w:val="NormalTok"/>
          <w:rFonts w:ascii="Times New Roman" w:hAnsi="Times New Roman" w:cs="Times New Roman"/>
          <w:sz w:val="20"/>
          <w:szCs w:val="20"/>
        </w:rPr>
        <w:t>AICc</w:t>
      </w:r>
      <w:proofErr w:type="spellEnd"/>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 </w:t>
      </w:r>
      <w:r w:rsidRPr="0054121F">
        <w:rPr>
          <w:rStyle w:val="AttributeTok"/>
          <w:rFonts w:ascii="Times New Roman" w:hAnsi="Times New Roman" w:cs="Times New Roman"/>
          <w:color w:val="auto"/>
          <w:sz w:val="20"/>
          <w:szCs w:val="20"/>
        </w:rPr>
        <w:t>simplify =</w:t>
      </w:r>
      <w:r w:rsidRPr="0054121F">
        <w:rPr>
          <w:rStyle w:val="NormalTok"/>
          <w:rFonts w:ascii="Times New Roman" w:hAnsi="Times New Roman" w:cs="Times New Roman"/>
          <w:sz w:val="20"/>
          <w:szCs w:val="20"/>
        </w:rPr>
        <w:t xml:space="preserve"> </w:t>
      </w:r>
      <w:r w:rsidRPr="0054121F">
        <w:rPr>
          <w:rStyle w:val="StringTok"/>
          <w:rFonts w:ascii="Times New Roman" w:hAnsi="Times New Roman" w:cs="Times New Roman"/>
          <w:color w:val="auto"/>
          <w:sz w:val="20"/>
          <w:szCs w:val="20"/>
        </w:rPr>
        <w:t>"array"</w:t>
      </w:r>
      <w:r w:rsidRPr="0054121F">
        <w:rPr>
          <w:rStyle w:val="NormalTok"/>
          <w:rFonts w:ascii="Times New Roman" w:hAnsi="Times New Roman" w:cs="Times New Roman"/>
          <w:sz w:val="20"/>
          <w:szCs w:val="20"/>
        </w:rPr>
        <w:t>)</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 xml:space="preserve">  </w:t>
      </w:r>
      <w:r w:rsidRPr="0054121F">
        <w:rPr>
          <w:rFonts w:ascii="Times New Roman" w:hAnsi="Times New Roman" w:cs="Times New Roman"/>
          <w:sz w:val="20"/>
          <w:szCs w:val="20"/>
        </w:rPr>
        <w:br/>
      </w:r>
      <w:r w:rsidRPr="0054121F">
        <w:rPr>
          <w:rStyle w:val="NormalTok"/>
          <w:rFonts w:ascii="Times New Roman" w:hAnsi="Times New Roman" w:cs="Times New Roman"/>
          <w:sz w:val="20"/>
          <w:szCs w:val="20"/>
        </w:rPr>
        <w:t>}}</w:t>
      </w:r>
    </w:p>
    <w:bookmarkEnd w:id="5"/>
    <w:p w14:paraId="44B14607" w14:textId="77777777" w:rsidR="00EE0363" w:rsidRPr="0054121F" w:rsidRDefault="00EE0363" w:rsidP="00EE0363">
      <w:pPr>
        <w:pStyle w:val="BodyText"/>
        <w:rPr>
          <w:rFonts w:ascii="Times New Roman" w:hAnsi="Times New Roman" w:cs="Times New Roman"/>
          <w:sz w:val="20"/>
          <w:szCs w:val="20"/>
        </w:rPr>
      </w:pPr>
      <w:r w:rsidRPr="0054121F">
        <w:rPr>
          <w:rFonts w:ascii="Times New Roman" w:eastAsiaTheme="majorEastAsia" w:hAnsi="Times New Roman" w:cs="Times New Roman"/>
          <w:b/>
          <w:bCs/>
          <w:sz w:val="20"/>
          <w:szCs w:val="20"/>
        </w:rPr>
        <w:t>Apply model selection rules to linear generating model and compare</w:t>
      </w:r>
    </w:p>
    <w:p w14:paraId="5FD849D1" w14:textId="77777777" w:rsidR="00EE0363" w:rsidRPr="0054121F" w:rsidRDefault="00EE0363" w:rsidP="00EE0363">
      <w:pPr>
        <w:pStyle w:val="FirstParagraph"/>
        <w:rPr>
          <w:rFonts w:ascii="Times New Roman" w:hAnsi="Times New Roman" w:cs="Times New Roman"/>
          <w:sz w:val="20"/>
          <w:szCs w:val="20"/>
        </w:rPr>
      </w:pPr>
      <w:r w:rsidRPr="0054121F">
        <w:rPr>
          <w:rFonts w:ascii="Times New Roman" w:hAnsi="Times New Roman" w:cs="Times New Roman"/>
          <w:sz w:val="20"/>
          <w:szCs w:val="20"/>
        </w:rPr>
        <w:t xml:space="preserve">If the linear model has the lowest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value and is </w:t>
      </w:r>
      <w:proofErr w:type="spellStart"/>
      <w:r w:rsidRPr="0054121F">
        <w:rPr>
          <w:rFonts w:ascii="Times New Roman" w:hAnsi="Times New Roman" w:cs="Times New Roman"/>
          <w:sz w:val="20"/>
          <w:szCs w:val="20"/>
        </w:rPr>
        <w:t>AICc</w:t>
      </w:r>
      <w:proofErr w:type="spellEnd"/>
      <w:r w:rsidRPr="0054121F">
        <w:rPr>
          <w:rFonts w:ascii="Times New Roman" w:hAnsi="Times New Roman" w:cs="Times New Roman"/>
          <w:sz w:val="20"/>
          <w:szCs w:val="20"/>
        </w:rPr>
        <w:t xml:space="preserve"> difference between both the intercept-only and linear model is &lt;=-2 then the exponential is selected.</w:t>
      </w:r>
    </w:p>
    <w:p w14:paraId="0794B783" w14:textId="77777777" w:rsidR="00EE0363" w:rsidRPr="0054121F" w:rsidRDefault="00EE0363" w:rsidP="00EE0363">
      <w:pPr>
        <w:pStyle w:val="BodyText"/>
        <w:rPr>
          <w:rFonts w:ascii="Times New Roman" w:hAnsi="Times New Roman" w:cs="Times New Roman"/>
          <w:iCs/>
          <w:sz w:val="20"/>
          <w:szCs w:val="20"/>
        </w:rPr>
      </w:pPr>
      <w:proofErr w:type="spellStart"/>
      <w:r w:rsidRPr="0054121F">
        <w:rPr>
          <w:rStyle w:val="NormalTok"/>
          <w:rFonts w:ascii="Times New Roman" w:hAnsi="Times New Roman" w:cs="Times New Roman"/>
          <w:i w:val="0"/>
          <w:sz w:val="20"/>
          <w:szCs w:val="20"/>
        </w:rPr>
        <w:t>chooseLinearMod_gaussian</w:t>
      </w:r>
      <w:proofErr w:type="spellEnd"/>
      <w:r w:rsidRPr="0054121F">
        <w:rPr>
          <w:rStyle w:val="NormalTok"/>
          <w:rFonts w:ascii="Times New Roman" w:hAnsi="Times New Roman" w:cs="Times New Roman"/>
          <w:i w:val="0"/>
          <w:sz w:val="20"/>
          <w:szCs w:val="20"/>
        </w:rPr>
        <w:t xml:space="preserve"> &lt;- </w:t>
      </w:r>
      <w:r w:rsidRPr="0054121F">
        <w:rPr>
          <w:rStyle w:val="NormalTok"/>
          <w:rFonts w:ascii="Times New Roman" w:hAnsi="Times New Roman" w:cs="Times New Roman"/>
          <w:i w:val="0"/>
          <w:sz w:val="20"/>
          <w:szCs w:val="20"/>
        </w:rPr>
        <w:br/>
        <w:t xml:space="preserve">  apply(</w:t>
      </w:r>
      <w:proofErr w:type="spellStart"/>
      <w:r w:rsidRPr="0054121F">
        <w:rPr>
          <w:rStyle w:val="NormalTok"/>
          <w:rFonts w:ascii="Times New Roman" w:hAnsi="Times New Roman" w:cs="Times New Roman"/>
          <w:i w:val="0"/>
          <w:sz w:val="20"/>
          <w:szCs w:val="20"/>
        </w:rPr>
        <w:t>AIC_results</w:t>
      </w:r>
      <w:proofErr w:type="spellEnd"/>
      <w:r w:rsidRPr="0054121F">
        <w:rPr>
          <w:rStyle w:val="NormalTok"/>
          <w:rFonts w:ascii="Times New Roman" w:hAnsi="Times New Roman" w:cs="Times New Roman"/>
          <w:i w:val="0"/>
          <w:sz w:val="20"/>
          <w:szCs w:val="20"/>
        </w:rPr>
        <w:t>[1:3,,], 2:3,</w:t>
      </w:r>
      <w:r w:rsidRPr="0054121F">
        <w:rPr>
          <w:rStyle w:val="NormalTok"/>
          <w:rFonts w:ascii="Times New Roman" w:hAnsi="Times New Roman" w:cs="Times New Roman"/>
          <w:i w:val="0"/>
          <w:sz w:val="20"/>
          <w:szCs w:val="20"/>
        </w:rPr>
        <w:br/>
        <w:t xml:space="preserve">        FUN = function(x){{ x[2] == min(x) &amp;&amp; all(x[2] - x[-2] &lt;= -2) }})</w:t>
      </w:r>
      <w:r w:rsidRPr="0054121F">
        <w:rPr>
          <w:rStyle w:val="NormalTok"/>
          <w:rFonts w:ascii="Times New Roman" w:hAnsi="Times New Roman" w:cs="Times New Roman"/>
          <w:i w:val="0"/>
          <w:sz w:val="20"/>
          <w:szCs w:val="20"/>
        </w:rPr>
        <w:br/>
      </w:r>
      <w:proofErr w:type="spellStart"/>
      <w:r w:rsidRPr="0054121F">
        <w:rPr>
          <w:rStyle w:val="NormalTok"/>
          <w:rFonts w:ascii="Times New Roman" w:hAnsi="Times New Roman" w:cs="Times New Roman"/>
          <w:i w:val="0"/>
          <w:sz w:val="20"/>
          <w:szCs w:val="20"/>
        </w:rPr>
        <w:t>chooseLinearMod_poisson</w:t>
      </w:r>
      <w:proofErr w:type="spellEnd"/>
      <w:r w:rsidRPr="0054121F">
        <w:rPr>
          <w:rStyle w:val="NormalTok"/>
          <w:rFonts w:ascii="Times New Roman" w:hAnsi="Times New Roman" w:cs="Times New Roman"/>
          <w:i w:val="0"/>
          <w:sz w:val="20"/>
          <w:szCs w:val="20"/>
        </w:rPr>
        <w:t xml:space="preserve"> &lt;- </w:t>
      </w:r>
      <w:r w:rsidRPr="0054121F">
        <w:rPr>
          <w:rStyle w:val="NormalTok"/>
          <w:rFonts w:ascii="Times New Roman" w:hAnsi="Times New Roman" w:cs="Times New Roman"/>
          <w:i w:val="0"/>
          <w:sz w:val="20"/>
          <w:szCs w:val="20"/>
        </w:rPr>
        <w:br/>
        <w:t xml:space="preserve">  apply(</w:t>
      </w:r>
      <w:proofErr w:type="spellStart"/>
      <w:r w:rsidRPr="0054121F">
        <w:rPr>
          <w:rStyle w:val="NormalTok"/>
          <w:rFonts w:ascii="Times New Roman" w:hAnsi="Times New Roman" w:cs="Times New Roman"/>
          <w:i w:val="0"/>
          <w:sz w:val="20"/>
          <w:szCs w:val="20"/>
        </w:rPr>
        <w:t>AIC_results</w:t>
      </w:r>
      <w:proofErr w:type="spellEnd"/>
      <w:r w:rsidRPr="0054121F">
        <w:rPr>
          <w:rStyle w:val="NormalTok"/>
          <w:rFonts w:ascii="Times New Roman" w:hAnsi="Times New Roman" w:cs="Times New Roman"/>
          <w:i w:val="0"/>
          <w:sz w:val="20"/>
          <w:szCs w:val="20"/>
        </w:rPr>
        <w:t xml:space="preserve">[4:6,,], 2:3, </w:t>
      </w:r>
      <w:r w:rsidRPr="0054121F">
        <w:rPr>
          <w:rStyle w:val="NormalTok"/>
          <w:rFonts w:ascii="Times New Roman" w:hAnsi="Times New Roman" w:cs="Times New Roman"/>
          <w:i w:val="0"/>
          <w:sz w:val="20"/>
          <w:szCs w:val="20"/>
        </w:rPr>
        <w:br/>
        <w:t xml:space="preserve">        FUN = function(x){{ x[2] == min(x) &amp;&amp; all(x[2] - x[-2] &lt;= -2) }})</w:t>
      </w:r>
      <w:r w:rsidRPr="0054121F">
        <w:rPr>
          <w:rFonts w:ascii="Times New Roman" w:hAnsi="Times New Roman" w:cs="Times New Roman"/>
          <w:sz w:val="20"/>
          <w:szCs w:val="20"/>
        </w:rPr>
        <w:br/>
      </w:r>
      <w:r w:rsidRPr="0054121F">
        <w:rPr>
          <w:rStyle w:val="FunctionTok"/>
          <w:rFonts w:ascii="Times New Roman" w:hAnsi="Times New Roman" w:cs="Times New Roman"/>
          <w:i w:val="0"/>
          <w:iCs/>
          <w:color w:val="auto"/>
          <w:sz w:val="20"/>
          <w:szCs w:val="20"/>
        </w:rPr>
        <w:br/>
        <w:t>plot</w:t>
      </w:r>
      <w:r w:rsidRPr="0054121F">
        <w:rPr>
          <w:rStyle w:val="NormalTok"/>
          <w:rFonts w:ascii="Times New Roman" w:hAnsi="Times New Roman" w:cs="Times New Roman"/>
          <w:i w:val="0"/>
          <w:iCs/>
          <w:sz w:val="20"/>
          <w:szCs w:val="20"/>
        </w:rPr>
        <w:t>(</w:t>
      </w:r>
      <w:r w:rsidRPr="0054121F">
        <w:rPr>
          <w:rStyle w:val="AttributeTok"/>
          <w:rFonts w:ascii="Times New Roman" w:hAnsi="Times New Roman" w:cs="Times New Roman"/>
          <w:i w:val="0"/>
          <w:iCs/>
          <w:color w:val="auto"/>
          <w:sz w:val="20"/>
          <w:szCs w:val="20"/>
        </w:rPr>
        <w:t>y =</w:t>
      </w:r>
      <w:r w:rsidRPr="0054121F">
        <w:rPr>
          <w:rStyle w:val="NormalTok"/>
          <w:rFonts w:ascii="Times New Roman" w:hAnsi="Times New Roman" w:cs="Times New Roman"/>
          <w:i w:val="0"/>
          <w:iCs/>
          <w:sz w:val="20"/>
          <w:szCs w:val="20"/>
        </w:rPr>
        <w:t xml:space="preserve"> </w:t>
      </w:r>
      <w:proofErr w:type="spellStart"/>
      <w:r w:rsidRPr="0054121F">
        <w:rPr>
          <w:rStyle w:val="FunctionTok"/>
          <w:rFonts w:ascii="Times New Roman" w:hAnsi="Times New Roman" w:cs="Times New Roman"/>
          <w:i w:val="0"/>
          <w:iCs/>
          <w:color w:val="auto"/>
          <w:sz w:val="20"/>
          <w:szCs w:val="20"/>
        </w:rPr>
        <w:t>colMeans</w:t>
      </w:r>
      <w:proofErr w:type="spellEnd"/>
      <w:r w:rsidRPr="0054121F">
        <w:rPr>
          <w:rStyle w:val="NormalTok"/>
          <w:rFonts w:ascii="Times New Roman" w:hAnsi="Times New Roman" w:cs="Times New Roman"/>
          <w:i w:val="0"/>
          <w:iCs/>
          <w:sz w:val="20"/>
          <w:szCs w:val="20"/>
        </w:rPr>
        <w:t>(</w:t>
      </w:r>
      <w:proofErr w:type="spellStart"/>
      <w:r w:rsidRPr="0054121F">
        <w:rPr>
          <w:rStyle w:val="NormalTok"/>
          <w:rFonts w:ascii="Times New Roman" w:hAnsi="Times New Roman" w:cs="Times New Roman"/>
          <w:i w:val="0"/>
          <w:iCs/>
          <w:sz w:val="20"/>
          <w:szCs w:val="20"/>
        </w:rPr>
        <w:t>chooseLinearMod_gaussian</w:t>
      </w:r>
      <w:proofErr w:type="spellEnd"/>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na.rm =</w:t>
      </w:r>
      <w:r w:rsidRPr="0054121F">
        <w:rPr>
          <w:rStyle w:val="NormalTok"/>
          <w:rFonts w:ascii="Times New Roman" w:hAnsi="Times New Roman" w:cs="Times New Roman"/>
          <w:i w:val="0"/>
          <w:iCs/>
          <w:sz w:val="20"/>
          <w:szCs w:val="20"/>
        </w:rPr>
        <w:t xml:space="preserve"> </w:t>
      </w:r>
      <w:r w:rsidRPr="0054121F">
        <w:rPr>
          <w:rStyle w:val="ConstantTok"/>
          <w:rFonts w:ascii="Times New Roman" w:hAnsi="Times New Roman" w:cs="Times New Roman"/>
          <w:i w:val="0"/>
          <w:iCs/>
          <w:color w:val="auto"/>
          <w:sz w:val="20"/>
          <w:szCs w:val="20"/>
        </w:rPr>
        <w:t>TRUE</w:t>
      </w:r>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x =</w:t>
      </w:r>
      <w:r w:rsidRPr="0054121F">
        <w:rPr>
          <w:rStyle w:val="NormalTok"/>
          <w:rFonts w:ascii="Times New Roman" w:hAnsi="Times New Roman" w:cs="Times New Roman"/>
          <w:i w:val="0"/>
          <w:iCs/>
          <w:sz w:val="20"/>
          <w:szCs w:val="20"/>
        </w:rPr>
        <w:t xml:space="preserve"> </w:t>
      </w:r>
      <w:proofErr w:type="spellStart"/>
      <w:r w:rsidRPr="0054121F">
        <w:rPr>
          <w:rStyle w:val="NormalTok"/>
          <w:rFonts w:ascii="Times New Roman" w:hAnsi="Times New Roman" w:cs="Times New Roman"/>
          <w:i w:val="0"/>
          <w:iCs/>
          <w:sz w:val="20"/>
          <w:szCs w:val="20"/>
        </w:rPr>
        <w:t>betaseq</w:t>
      </w:r>
      <w:proofErr w:type="spellEnd"/>
      <w:r w:rsidRPr="0054121F">
        <w:rPr>
          <w:rStyle w:val="NormalTok"/>
          <w:rFonts w:ascii="Times New Roman" w:hAnsi="Times New Roman" w:cs="Times New Roman"/>
          <w:i w:val="0"/>
          <w:iCs/>
          <w:sz w:val="20"/>
          <w:szCs w:val="20"/>
        </w:rPr>
        <w:t xml:space="preserve">, </w:t>
      </w:r>
      <w:r w:rsidRPr="0054121F">
        <w:rPr>
          <w:rFonts w:ascii="Times New Roman" w:hAnsi="Times New Roman" w:cs="Times New Roman"/>
          <w:iCs/>
          <w:sz w:val="20"/>
          <w:szCs w:val="20"/>
        </w:rPr>
        <w:br/>
      </w:r>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type =</w:t>
      </w:r>
      <w:r w:rsidRPr="0054121F">
        <w:rPr>
          <w:rStyle w:val="NormalTok"/>
          <w:rFonts w:ascii="Times New Roman" w:hAnsi="Times New Roman" w:cs="Times New Roman"/>
          <w:i w:val="0"/>
          <w:iCs/>
          <w:sz w:val="20"/>
          <w:szCs w:val="20"/>
        </w:rPr>
        <w:t xml:space="preserve"> </w:t>
      </w:r>
      <w:r w:rsidRPr="0054121F">
        <w:rPr>
          <w:rStyle w:val="StringTok"/>
          <w:rFonts w:ascii="Times New Roman" w:hAnsi="Times New Roman" w:cs="Times New Roman"/>
          <w:i w:val="0"/>
          <w:iCs/>
          <w:color w:val="auto"/>
          <w:sz w:val="20"/>
          <w:szCs w:val="20"/>
        </w:rPr>
        <w:t>"b"</w:t>
      </w:r>
      <w:r w:rsidRPr="0054121F">
        <w:rPr>
          <w:rStyle w:val="NormalTok"/>
          <w:rFonts w:ascii="Times New Roman" w:hAnsi="Times New Roman" w:cs="Times New Roman"/>
          <w:i w:val="0"/>
          <w:iCs/>
          <w:sz w:val="20"/>
          <w:szCs w:val="20"/>
        </w:rPr>
        <w:t xml:space="preserve">, </w:t>
      </w:r>
      <w:proofErr w:type="spellStart"/>
      <w:r w:rsidRPr="0054121F">
        <w:rPr>
          <w:rStyle w:val="AttributeTok"/>
          <w:rFonts w:ascii="Times New Roman" w:hAnsi="Times New Roman" w:cs="Times New Roman"/>
          <w:i w:val="0"/>
          <w:iCs/>
          <w:color w:val="auto"/>
          <w:sz w:val="20"/>
          <w:szCs w:val="20"/>
        </w:rPr>
        <w:t>ylim</w:t>
      </w:r>
      <w:proofErr w:type="spellEnd"/>
      <w:r w:rsidRPr="0054121F">
        <w:rPr>
          <w:rStyle w:val="AttributeTok"/>
          <w:rFonts w:ascii="Times New Roman" w:hAnsi="Times New Roman" w:cs="Times New Roman"/>
          <w:i w:val="0"/>
          <w:iCs/>
          <w:color w:val="auto"/>
          <w:sz w:val="20"/>
          <w:szCs w:val="20"/>
        </w:rPr>
        <w:t xml:space="preserve"> =</w:t>
      </w:r>
      <w:r w:rsidRPr="0054121F">
        <w:rPr>
          <w:rStyle w:val="NormalTok"/>
          <w:rFonts w:ascii="Times New Roman" w:hAnsi="Times New Roman" w:cs="Times New Roman"/>
          <w:i w:val="0"/>
          <w:iCs/>
          <w:sz w:val="20"/>
          <w:szCs w:val="20"/>
        </w:rPr>
        <w:t xml:space="preserve"> </w:t>
      </w:r>
      <w:r w:rsidRPr="0054121F">
        <w:rPr>
          <w:rStyle w:val="FunctionTok"/>
          <w:rFonts w:ascii="Times New Roman" w:hAnsi="Times New Roman" w:cs="Times New Roman"/>
          <w:i w:val="0"/>
          <w:iCs/>
          <w:color w:val="auto"/>
          <w:sz w:val="20"/>
          <w:szCs w:val="20"/>
        </w:rPr>
        <w:t>c</w:t>
      </w:r>
      <w:r w:rsidRPr="0054121F">
        <w:rPr>
          <w:rStyle w:val="NormalTok"/>
          <w:rFonts w:ascii="Times New Roman" w:hAnsi="Times New Roman" w:cs="Times New Roman"/>
          <w:i w:val="0"/>
          <w:iCs/>
          <w:sz w:val="20"/>
          <w:szCs w:val="20"/>
        </w:rPr>
        <w:t>(</w:t>
      </w:r>
      <w:r w:rsidRPr="0054121F">
        <w:rPr>
          <w:rStyle w:val="DecValTok"/>
          <w:rFonts w:ascii="Times New Roman" w:hAnsi="Times New Roman" w:cs="Times New Roman"/>
          <w:i w:val="0"/>
          <w:iCs/>
          <w:color w:val="auto"/>
          <w:sz w:val="20"/>
          <w:szCs w:val="20"/>
        </w:rPr>
        <w:t>0</w:t>
      </w:r>
      <w:r w:rsidRPr="0054121F">
        <w:rPr>
          <w:rStyle w:val="NormalTok"/>
          <w:rFonts w:ascii="Times New Roman" w:hAnsi="Times New Roman" w:cs="Times New Roman"/>
          <w:i w:val="0"/>
          <w:iCs/>
          <w:sz w:val="20"/>
          <w:szCs w:val="20"/>
        </w:rPr>
        <w:t>,</w:t>
      </w:r>
      <w:r w:rsidRPr="0054121F">
        <w:rPr>
          <w:rStyle w:val="DecValTok"/>
          <w:rFonts w:ascii="Times New Roman" w:hAnsi="Times New Roman" w:cs="Times New Roman"/>
          <w:i w:val="0"/>
          <w:iCs/>
          <w:color w:val="auto"/>
          <w:sz w:val="20"/>
          <w:szCs w:val="20"/>
        </w:rPr>
        <w:t>1</w:t>
      </w:r>
      <w:r w:rsidRPr="0054121F">
        <w:rPr>
          <w:rStyle w:val="NormalTok"/>
          <w:rFonts w:ascii="Times New Roman" w:hAnsi="Times New Roman" w:cs="Times New Roman"/>
          <w:i w:val="0"/>
          <w:iCs/>
          <w:sz w:val="20"/>
          <w:szCs w:val="20"/>
        </w:rPr>
        <w:t>),</w:t>
      </w:r>
      <w:r w:rsidRPr="0054121F">
        <w:rPr>
          <w:rFonts w:ascii="Times New Roman" w:hAnsi="Times New Roman" w:cs="Times New Roman"/>
          <w:iCs/>
          <w:sz w:val="20"/>
          <w:szCs w:val="20"/>
        </w:rPr>
        <w:br/>
      </w:r>
      <w:r w:rsidRPr="0054121F">
        <w:rPr>
          <w:rStyle w:val="NormalTok"/>
          <w:rFonts w:ascii="Times New Roman" w:hAnsi="Times New Roman" w:cs="Times New Roman"/>
          <w:i w:val="0"/>
          <w:iCs/>
          <w:sz w:val="20"/>
          <w:szCs w:val="20"/>
        </w:rPr>
        <w:t xml:space="preserve">        </w:t>
      </w:r>
      <w:proofErr w:type="spellStart"/>
      <w:r w:rsidRPr="0054121F">
        <w:rPr>
          <w:rStyle w:val="AttributeTok"/>
          <w:rFonts w:ascii="Times New Roman" w:hAnsi="Times New Roman" w:cs="Times New Roman"/>
          <w:i w:val="0"/>
          <w:iCs/>
          <w:color w:val="auto"/>
          <w:sz w:val="20"/>
          <w:szCs w:val="20"/>
        </w:rPr>
        <w:t>ylab</w:t>
      </w:r>
      <w:proofErr w:type="spellEnd"/>
      <w:r w:rsidRPr="0054121F">
        <w:rPr>
          <w:rStyle w:val="AttributeTok"/>
          <w:rFonts w:ascii="Times New Roman" w:hAnsi="Times New Roman" w:cs="Times New Roman"/>
          <w:i w:val="0"/>
          <w:iCs/>
          <w:color w:val="auto"/>
          <w:sz w:val="20"/>
          <w:szCs w:val="20"/>
        </w:rPr>
        <w:t xml:space="preserve"> =</w:t>
      </w:r>
      <w:r w:rsidRPr="0054121F">
        <w:rPr>
          <w:rStyle w:val="NormalTok"/>
          <w:rFonts w:ascii="Times New Roman" w:hAnsi="Times New Roman" w:cs="Times New Roman"/>
          <w:i w:val="0"/>
          <w:iCs/>
          <w:sz w:val="20"/>
          <w:szCs w:val="20"/>
        </w:rPr>
        <w:t xml:space="preserve"> </w:t>
      </w:r>
      <w:r w:rsidRPr="0054121F">
        <w:rPr>
          <w:rStyle w:val="StringTok"/>
          <w:rFonts w:ascii="Times New Roman" w:hAnsi="Times New Roman" w:cs="Times New Roman"/>
          <w:i w:val="0"/>
          <w:iCs/>
          <w:color w:val="auto"/>
          <w:sz w:val="20"/>
          <w:szCs w:val="20"/>
        </w:rPr>
        <w:t>"Proportion of replicates selecting linear model"</w:t>
      </w:r>
      <w:r w:rsidRPr="0054121F">
        <w:rPr>
          <w:rStyle w:val="NormalTok"/>
          <w:rFonts w:ascii="Times New Roman" w:hAnsi="Times New Roman" w:cs="Times New Roman"/>
          <w:i w:val="0"/>
          <w:iCs/>
          <w:sz w:val="20"/>
          <w:szCs w:val="20"/>
        </w:rPr>
        <w:t>,</w:t>
      </w:r>
      <w:r w:rsidRPr="0054121F">
        <w:rPr>
          <w:rFonts w:ascii="Times New Roman" w:hAnsi="Times New Roman" w:cs="Times New Roman"/>
          <w:iCs/>
          <w:sz w:val="20"/>
          <w:szCs w:val="20"/>
        </w:rPr>
        <w:br/>
      </w:r>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main =</w:t>
      </w:r>
      <w:r w:rsidRPr="0054121F">
        <w:rPr>
          <w:rStyle w:val="NormalTok"/>
          <w:rFonts w:ascii="Times New Roman" w:hAnsi="Times New Roman" w:cs="Times New Roman"/>
          <w:i w:val="0"/>
          <w:iCs/>
          <w:sz w:val="20"/>
          <w:szCs w:val="20"/>
        </w:rPr>
        <w:t xml:space="preserve"> </w:t>
      </w:r>
      <w:r w:rsidRPr="0054121F">
        <w:rPr>
          <w:rStyle w:val="StringTok"/>
          <w:rFonts w:ascii="Times New Roman" w:hAnsi="Times New Roman" w:cs="Times New Roman"/>
          <w:i w:val="0"/>
          <w:iCs/>
          <w:color w:val="auto"/>
          <w:sz w:val="20"/>
          <w:szCs w:val="20"/>
        </w:rPr>
        <w:t>"Model selection frequency of linear model using</w:t>
      </w:r>
      <w:r w:rsidRPr="0054121F">
        <w:rPr>
          <w:rStyle w:val="SpecialCharTok"/>
          <w:rFonts w:ascii="Times New Roman" w:hAnsi="Times New Roman" w:cs="Times New Roman"/>
          <w:i w:val="0"/>
          <w:iCs/>
          <w:color w:val="auto"/>
          <w:sz w:val="20"/>
          <w:szCs w:val="20"/>
        </w:rPr>
        <w:t xml:space="preserve"> </w:t>
      </w:r>
      <w:r w:rsidRPr="0054121F">
        <w:rPr>
          <w:rStyle w:val="StringTok"/>
          <w:rFonts w:ascii="Times New Roman" w:hAnsi="Times New Roman" w:cs="Times New Roman"/>
          <w:i w:val="0"/>
          <w:iCs/>
          <w:color w:val="auto"/>
          <w:sz w:val="20"/>
          <w:szCs w:val="20"/>
        </w:rPr>
        <w:t>Gaussian (black) and</w:t>
      </w:r>
      <w:r w:rsidRPr="0054121F">
        <w:rPr>
          <w:rStyle w:val="SpecialCharTok"/>
          <w:rFonts w:ascii="Times New Roman" w:hAnsi="Times New Roman" w:cs="Times New Roman"/>
          <w:i w:val="0"/>
          <w:iCs/>
          <w:color w:val="auto"/>
          <w:sz w:val="20"/>
          <w:szCs w:val="20"/>
        </w:rPr>
        <w:t>\n</w:t>
      </w:r>
      <w:r w:rsidRPr="0054121F">
        <w:rPr>
          <w:rStyle w:val="SpecialCharTok"/>
          <w:rFonts w:ascii="Times New Roman" w:hAnsi="Times New Roman" w:cs="Times New Roman"/>
          <w:i w:val="0"/>
          <w:iCs/>
          <w:color w:val="auto"/>
          <w:sz w:val="20"/>
          <w:szCs w:val="20"/>
        </w:rPr>
        <w:br/>
        <w:t xml:space="preserve">                      </w:t>
      </w:r>
      <w:r w:rsidRPr="0054121F">
        <w:rPr>
          <w:rStyle w:val="StringTok"/>
          <w:rFonts w:ascii="Times New Roman" w:hAnsi="Times New Roman" w:cs="Times New Roman"/>
          <w:i w:val="0"/>
          <w:iCs/>
          <w:color w:val="auto"/>
          <w:sz w:val="20"/>
          <w:szCs w:val="20"/>
        </w:rPr>
        <w:t>Poisson (red) errors"</w:t>
      </w:r>
      <w:r w:rsidRPr="0054121F">
        <w:rPr>
          <w:rStyle w:val="NormalTok"/>
          <w:rFonts w:ascii="Times New Roman" w:hAnsi="Times New Roman" w:cs="Times New Roman"/>
          <w:i w:val="0"/>
          <w:iCs/>
          <w:sz w:val="20"/>
          <w:szCs w:val="20"/>
        </w:rPr>
        <w:t>)</w:t>
      </w:r>
      <w:r w:rsidRPr="0054121F">
        <w:rPr>
          <w:rFonts w:ascii="Times New Roman" w:hAnsi="Times New Roman" w:cs="Times New Roman"/>
          <w:iCs/>
          <w:sz w:val="20"/>
          <w:szCs w:val="20"/>
        </w:rPr>
        <w:br/>
      </w:r>
      <w:r w:rsidRPr="0054121F">
        <w:rPr>
          <w:rStyle w:val="FunctionTok"/>
          <w:rFonts w:ascii="Times New Roman" w:hAnsi="Times New Roman" w:cs="Times New Roman"/>
          <w:i w:val="0"/>
          <w:iCs/>
          <w:color w:val="auto"/>
          <w:sz w:val="20"/>
          <w:szCs w:val="20"/>
        </w:rPr>
        <w:t>lines</w:t>
      </w:r>
      <w:r w:rsidRPr="0054121F">
        <w:rPr>
          <w:rStyle w:val="NormalTok"/>
          <w:rFonts w:ascii="Times New Roman" w:hAnsi="Times New Roman" w:cs="Times New Roman"/>
          <w:i w:val="0"/>
          <w:iCs/>
          <w:sz w:val="20"/>
          <w:szCs w:val="20"/>
        </w:rPr>
        <w:t>(</w:t>
      </w:r>
      <w:r w:rsidRPr="0054121F">
        <w:rPr>
          <w:rStyle w:val="AttributeTok"/>
          <w:rFonts w:ascii="Times New Roman" w:hAnsi="Times New Roman" w:cs="Times New Roman"/>
          <w:i w:val="0"/>
          <w:iCs/>
          <w:color w:val="auto"/>
          <w:sz w:val="20"/>
          <w:szCs w:val="20"/>
        </w:rPr>
        <w:t>y =</w:t>
      </w:r>
      <w:r w:rsidRPr="0054121F">
        <w:rPr>
          <w:rStyle w:val="NormalTok"/>
          <w:rFonts w:ascii="Times New Roman" w:hAnsi="Times New Roman" w:cs="Times New Roman"/>
          <w:i w:val="0"/>
          <w:iCs/>
          <w:sz w:val="20"/>
          <w:szCs w:val="20"/>
        </w:rPr>
        <w:t xml:space="preserve"> </w:t>
      </w:r>
      <w:proofErr w:type="spellStart"/>
      <w:r w:rsidRPr="0054121F">
        <w:rPr>
          <w:rStyle w:val="FunctionTok"/>
          <w:rFonts w:ascii="Times New Roman" w:hAnsi="Times New Roman" w:cs="Times New Roman"/>
          <w:i w:val="0"/>
          <w:iCs/>
          <w:color w:val="auto"/>
          <w:sz w:val="20"/>
          <w:szCs w:val="20"/>
        </w:rPr>
        <w:t>colMeans</w:t>
      </w:r>
      <w:proofErr w:type="spellEnd"/>
      <w:r w:rsidRPr="0054121F">
        <w:rPr>
          <w:rStyle w:val="NormalTok"/>
          <w:rFonts w:ascii="Times New Roman" w:hAnsi="Times New Roman" w:cs="Times New Roman"/>
          <w:i w:val="0"/>
          <w:iCs/>
          <w:sz w:val="20"/>
          <w:szCs w:val="20"/>
        </w:rPr>
        <w:t>(</w:t>
      </w:r>
      <w:proofErr w:type="spellStart"/>
      <w:r w:rsidRPr="0054121F">
        <w:rPr>
          <w:rStyle w:val="NormalTok"/>
          <w:rFonts w:ascii="Times New Roman" w:hAnsi="Times New Roman" w:cs="Times New Roman"/>
          <w:i w:val="0"/>
          <w:iCs/>
          <w:sz w:val="20"/>
          <w:szCs w:val="20"/>
        </w:rPr>
        <w:t>chooseLinearMod_poisson</w:t>
      </w:r>
      <w:proofErr w:type="spellEnd"/>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na.rm =</w:t>
      </w:r>
      <w:r w:rsidRPr="0054121F">
        <w:rPr>
          <w:rStyle w:val="NormalTok"/>
          <w:rFonts w:ascii="Times New Roman" w:hAnsi="Times New Roman" w:cs="Times New Roman"/>
          <w:i w:val="0"/>
          <w:iCs/>
          <w:sz w:val="20"/>
          <w:szCs w:val="20"/>
        </w:rPr>
        <w:t xml:space="preserve"> </w:t>
      </w:r>
      <w:r w:rsidRPr="0054121F">
        <w:rPr>
          <w:rStyle w:val="ConstantTok"/>
          <w:rFonts w:ascii="Times New Roman" w:hAnsi="Times New Roman" w:cs="Times New Roman"/>
          <w:i w:val="0"/>
          <w:iCs/>
          <w:color w:val="auto"/>
          <w:sz w:val="20"/>
          <w:szCs w:val="20"/>
        </w:rPr>
        <w:t>TRUE</w:t>
      </w:r>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x =</w:t>
      </w:r>
      <w:r w:rsidRPr="0054121F">
        <w:rPr>
          <w:rStyle w:val="NormalTok"/>
          <w:rFonts w:ascii="Times New Roman" w:hAnsi="Times New Roman" w:cs="Times New Roman"/>
          <w:i w:val="0"/>
          <w:iCs/>
          <w:sz w:val="20"/>
          <w:szCs w:val="20"/>
        </w:rPr>
        <w:t xml:space="preserve"> </w:t>
      </w:r>
      <w:proofErr w:type="spellStart"/>
      <w:r w:rsidRPr="0054121F">
        <w:rPr>
          <w:rStyle w:val="NormalTok"/>
          <w:rFonts w:ascii="Times New Roman" w:hAnsi="Times New Roman" w:cs="Times New Roman"/>
          <w:i w:val="0"/>
          <w:iCs/>
          <w:sz w:val="20"/>
          <w:szCs w:val="20"/>
        </w:rPr>
        <w:t>betaseq</w:t>
      </w:r>
      <w:proofErr w:type="spellEnd"/>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type =</w:t>
      </w:r>
      <w:r w:rsidRPr="0054121F">
        <w:rPr>
          <w:rStyle w:val="NormalTok"/>
          <w:rFonts w:ascii="Times New Roman" w:hAnsi="Times New Roman" w:cs="Times New Roman"/>
          <w:i w:val="0"/>
          <w:iCs/>
          <w:sz w:val="20"/>
          <w:szCs w:val="20"/>
        </w:rPr>
        <w:t xml:space="preserve"> </w:t>
      </w:r>
      <w:r w:rsidRPr="0054121F">
        <w:rPr>
          <w:rStyle w:val="StringTok"/>
          <w:rFonts w:ascii="Times New Roman" w:hAnsi="Times New Roman" w:cs="Times New Roman"/>
          <w:i w:val="0"/>
          <w:iCs/>
          <w:color w:val="auto"/>
          <w:sz w:val="20"/>
          <w:szCs w:val="20"/>
        </w:rPr>
        <w:t>"b"</w:t>
      </w:r>
      <w:r w:rsidRPr="0054121F">
        <w:rPr>
          <w:rStyle w:val="NormalTok"/>
          <w:rFonts w:ascii="Times New Roman" w:hAnsi="Times New Roman" w:cs="Times New Roman"/>
          <w:i w:val="0"/>
          <w:iCs/>
          <w:sz w:val="20"/>
          <w:szCs w:val="20"/>
        </w:rPr>
        <w:t xml:space="preserve">, </w:t>
      </w:r>
      <w:r w:rsidRPr="0054121F">
        <w:rPr>
          <w:rStyle w:val="AttributeTok"/>
          <w:rFonts w:ascii="Times New Roman" w:hAnsi="Times New Roman" w:cs="Times New Roman"/>
          <w:i w:val="0"/>
          <w:iCs/>
          <w:color w:val="auto"/>
          <w:sz w:val="20"/>
          <w:szCs w:val="20"/>
        </w:rPr>
        <w:t>col =</w:t>
      </w:r>
      <w:r w:rsidRPr="0054121F">
        <w:rPr>
          <w:rStyle w:val="NormalTok"/>
          <w:rFonts w:ascii="Times New Roman" w:hAnsi="Times New Roman" w:cs="Times New Roman"/>
          <w:i w:val="0"/>
          <w:iCs/>
          <w:sz w:val="20"/>
          <w:szCs w:val="20"/>
        </w:rPr>
        <w:t xml:space="preserve"> </w:t>
      </w:r>
      <w:r w:rsidRPr="0054121F">
        <w:rPr>
          <w:rStyle w:val="StringTok"/>
          <w:rFonts w:ascii="Times New Roman" w:hAnsi="Times New Roman" w:cs="Times New Roman"/>
          <w:i w:val="0"/>
          <w:iCs/>
          <w:color w:val="auto"/>
          <w:sz w:val="20"/>
          <w:szCs w:val="20"/>
        </w:rPr>
        <w:t>"red"</w:t>
      </w:r>
      <w:r w:rsidRPr="0054121F">
        <w:rPr>
          <w:rStyle w:val="NormalTok"/>
          <w:rFonts w:ascii="Times New Roman" w:hAnsi="Times New Roman" w:cs="Times New Roman"/>
          <w:i w:val="0"/>
          <w:iCs/>
          <w:sz w:val="20"/>
          <w:szCs w:val="20"/>
        </w:rPr>
        <w:t>)</w:t>
      </w:r>
    </w:p>
    <w:p w14:paraId="6F50D53C" w14:textId="738F76B2" w:rsidR="00EE0363" w:rsidRPr="0054121F" w:rsidRDefault="00EE0363" w:rsidP="00EE0363">
      <w:pPr>
        <w:rPr>
          <w:rFonts w:ascii="Times New Roman" w:hAnsi="Times New Roman" w:cs="Times New Roman"/>
          <w:sz w:val="20"/>
          <w:szCs w:val="20"/>
        </w:rPr>
      </w:pPr>
      <w:r w:rsidRPr="0054121F">
        <w:rPr>
          <w:rFonts w:ascii="Times New Roman" w:hAnsi="Times New Roman" w:cs="Times New Roman"/>
          <w:noProof/>
          <w:sz w:val="20"/>
          <w:szCs w:val="20"/>
          <w:lang w:val="en-IN" w:eastAsia="en-IN"/>
        </w:rPr>
        <w:drawing>
          <wp:inline distT="0" distB="0" distL="0" distR="0" wp14:anchorId="209BBEF7" wp14:editId="11F9C633">
            <wp:extent cx="5334000" cy="3282461"/>
            <wp:effectExtent l="0" t="0" r="0" b="0"/>
            <wp:docPr id="6" name="Picture"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descr="Chart, scatter chart&#10;&#10;Description automatically generated"/>
                    <pic:cNvPicPr>
                      <a:picLocks noChangeAspect="1" noChangeArrowheads="1"/>
                    </pic:cNvPicPr>
                  </pic:nvPicPr>
                  <pic:blipFill>
                    <a:blip r:embed="rId16"/>
                    <a:stretch>
                      <a:fillRect/>
                    </a:stretch>
                  </pic:blipFill>
                  <pic:spPr bwMode="auto">
                    <a:xfrm>
                      <a:off x="0" y="0"/>
                      <a:ext cx="5334000" cy="3282461"/>
                    </a:xfrm>
                    <a:prstGeom prst="rect">
                      <a:avLst/>
                    </a:prstGeom>
                    <a:noFill/>
                    <a:ln w="9525">
                      <a:noFill/>
                      <a:headEnd/>
                      <a:tailEnd/>
                    </a:ln>
                  </pic:spPr>
                </pic:pic>
              </a:graphicData>
            </a:graphic>
          </wp:inline>
        </w:drawing>
      </w:r>
    </w:p>
    <w:p w14:paraId="61C9792E" w14:textId="093AD6EB" w:rsidR="00176AF4" w:rsidRPr="0054121F" w:rsidRDefault="00176AF4" w:rsidP="00EE0363">
      <w:pPr>
        <w:rPr>
          <w:rFonts w:ascii="Times New Roman" w:hAnsi="Times New Roman" w:cs="Times New Roman"/>
          <w:sz w:val="20"/>
          <w:szCs w:val="20"/>
        </w:rPr>
      </w:pPr>
    </w:p>
    <w:p w14:paraId="58643009" w14:textId="70289BA8" w:rsidR="00176AF4" w:rsidRPr="0054121F" w:rsidRDefault="00176AF4" w:rsidP="00176AF4">
      <w:pPr>
        <w:pStyle w:val="EndNoteBibliography"/>
        <w:spacing w:after="0"/>
        <w:rPr>
          <w:rFonts w:ascii="Times New Roman" w:hAnsi="Times New Roman" w:cs="Times New Roman"/>
          <w:b/>
          <w:bCs/>
          <w:sz w:val="20"/>
          <w:szCs w:val="20"/>
        </w:rPr>
      </w:pPr>
      <w:r w:rsidRPr="0054121F">
        <w:rPr>
          <w:rFonts w:ascii="Times New Roman" w:hAnsi="Times New Roman" w:cs="Times New Roman"/>
          <w:b/>
          <w:bCs/>
          <w:sz w:val="20"/>
          <w:szCs w:val="20"/>
        </w:rPr>
        <w:t>References</w:t>
      </w:r>
    </w:p>
    <w:p w14:paraId="60E86348" w14:textId="77777777" w:rsidR="00176AF4" w:rsidRPr="0054121F" w:rsidRDefault="00176AF4" w:rsidP="00176AF4">
      <w:pPr>
        <w:pStyle w:val="EndNoteBibliography"/>
        <w:spacing w:after="0"/>
        <w:rPr>
          <w:rFonts w:ascii="Times New Roman" w:hAnsi="Times New Roman" w:cs="Times New Roman"/>
          <w:b/>
          <w:bCs/>
          <w:sz w:val="20"/>
          <w:szCs w:val="20"/>
        </w:rPr>
      </w:pPr>
    </w:p>
    <w:p w14:paraId="12274BB6" w14:textId="77777777" w:rsidR="00CA2B1A" w:rsidRPr="0054121F" w:rsidRDefault="0036223B" w:rsidP="00CA2B1A">
      <w:pPr>
        <w:pStyle w:val="EndNoteBibliography"/>
        <w:spacing w:after="0"/>
        <w:rPr>
          <w:rFonts w:ascii="Times New Roman" w:hAnsi="Times New Roman" w:cs="Times New Roman"/>
          <w:sz w:val="20"/>
          <w:szCs w:val="20"/>
        </w:rPr>
      </w:pPr>
      <w:r w:rsidRPr="0054121F">
        <w:rPr>
          <w:rFonts w:ascii="Times New Roman" w:hAnsi="Times New Roman" w:cs="Times New Roman"/>
          <w:sz w:val="20"/>
          <w:szCs w:val="20"/>
        </w:rPr>
        <w:fldChar w:fldCharType="begin"/>
      </w:r>
      <w:r w:rsidRPr="0054121F">
        <w:rPr>
          <w:rFonts w:ascii="Times New Roman" w:hAnsi="Times New Roman" w:cs="Times New Roman"/>
          <w:sz w:val="20"/>
          <w:szCs w:val="20"/>
        </w:rPr>
        <w:instrText xml:space="preserve"> ADDIN EN.REFLIST </w:instrText>
      </w:r>
      <w:r w:rsidRPr="0054121F">
        <w:rPr>
          <w:rFonts w:ascii="Times New Roman" w:hAnsi="Times New Roman" w:cs="Times New Roman"/>
          <w:sz w:val="20"/>
          <w:szCs w:val="20"/>
        </w:rPr>
        <w:fldChar w:fldCharType="separate"/>
      </w:r>
      <w:r w:rsidR="00CA2B1A" w:rsidRPr="0054121F">
        <w:rPr>
          <w:rFonts w:ascii="Times New Roman" w:hAnsi="Times New Roman" w:cs="Times New Roman"/>
          <w:sz w:val="20"/>
          <w:szCs w:val="20"/>
        </w:rPr>
        <w:t>Norbury GL, Pech RP, Byrom AE, et al. (2015) Density-impact functions for terrestrial vertebrate pests and indigenous biota: Guidelines for conservation managers. Biological Conservation 191:409-420</w:t>
      </w:r>
    </w:p>
    <w:p w14:paraId="4BDBAD38" w14:textId="77777777" w:rsidR="00CA2B1A" w:rsidRPr="0054121F" w:rsidRDefault="00CA2B1A" w:rsidP="00CA2B1A">
      <w:pPr>
        <w:pStyle w:val="EndNoteBibliography"/>
        <w:rPr>
          <w:rFonts w:ascii="Times New Roman" w:hAnsi="Times New Roman" w:cs="Times New Roman"/>
          <w:sz w:val="20"/>
          <w:szCs w:val="20"/>
        </w:rPr>
      </w:pPr>
      <w:r w:rsidRPr="0054121F">
        <w:rPr>
          <w:rFonts w:ascii="Times New Roman" w:hAnsi="Times New Roman" w:cs="Times New Roman"/>
          <w:sz w:val="20"/>
          <w:szCs w:val="20"/>
        </w:rPr>
        <w:t>O’Hara RB, Kotze DJ (2010) Do not log-transform count data. Methods in Ecology and Evolution 1:118-122</w:t>
      </w:r>
    </w:p>
    <w:p w14:paraId="6DBBFFDA" w14:textId="208FE89E" w:rsidR="00DC240E" w:rsidRPr="0054121F" w:rsidRDefault="0036223B">
      <w:pPr>
        <w:rPr>
          <w:rFonts w:ascii="Times New Roman" w:hAnsi="Times New Roman" w:cs="Times New Roman"/>
          <w:sz w:val="20"/>
          <w:szCs w:val="20"/>
        </w:rPr>
      </w:pPr>
      <w:r w:rsidRPr="0054121F">
        <w:rPr>
          <w:rFonts w:ascii="Times New Roman" w:hAnsi="Times New Roman" w:cs="Times New Roman"/>
          <w:sz w:val="20"/>
          <w:szCs w:val="20"/>
        </w:rPr>
        <w:fldChar w:fldCharType="end"/>
      </w:r>
    </w:p>
    <w:sectPr w:rsidR="00DC240E" w:rsidRPr="0054121F" w:rsidSect="00203E1D">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02A83" w14:textId="77777777" w:rsidR="007E7C7C" w:rsidRDefault="007E7C7C">
      <w:pPr>
        <w:spacing w:after="0" w:line="240" w:lineRule="auto"/>
      </w:pPr>
      <w:r>
        <w:separator/>
      </w:r>
    </w:p>
  </w:endnote>
  <w:endnote w:type="continuationSeparator" w:id="0">
    <w:p w14:paraId="711FA8FF" w14:textId="77777777" w:rsidR="007E7C7C" w:rsidRDefault="007E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73041"/>
      <w:docPartObj>
        <w:docPartGallery w:val="Page Numbers (Bottom of Page)"/>
        <w:docPartUnique/>
      </w:docPartObj>
    </w:sdtPr>
    <w:sdtEndPr>
      <w:rPr>
        <w:noProof/>
      </w:rPr>
    </w:sdtEndPr>
    <w:sdtContent>
      <w:p w14:paraId="5001EBEF" w14:textId="46A329D5" w:rsidR="0054121F" w:rsidRDefault="0054121F">
        <w:pPr>
          <w:pStyle w:val="Footer"/>
          <w:jc w:val="center"/>
        </w:pPr>
        <w:r>
          <w:fldChar w:fldCharType="begin"/>
        </w:r>
        <w:r>
          <w:instrText xml:space="preserve"> PAGE   \* MERGEFORMAT </w:instrText>
        </w:r>
        <w:r>
          <w:fldChar w:fldCharType="separate"/>
        </w:r>
        <w:r w:rsidR="00203E1D">
          <w:rPr>
            <w:noProof/>
          </w:rPr>
          <w:t>16</w:t>
        </w:r>
        <w:r>
          <w:rPr>
            <w:noProof/>
          </w:rPr>
          <w:fldChar w:fldCharType="end"/>
        </w:r>
      </w:p>
    </w:sdtContent>
  </w:sdt>
  <w:p w14:paraId="19FF6AB8" w14:textId="77777777" w:rsidR="0054121F" w:rsidRDefault="005412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54576" w14:textId="77777777" w:rsidR="007E7C7C" w:rsidRDefault="007E7C7C">
      <w:pPr>
        <w:spacing w:after="0" w:line="240" w:lineRule="auto"/>
      </w:pPr>
      <w:r>
        <w:separator/>
      </w:r>
    </w:p>
  </w:footnote>
  <w:footnote w:type="continuationSeparator" w:id="0">
    <w:p w14:paraId="099CFF97" w14:textId="77777777" w:rsidR="007E7C7C" w:rsidRDefault="007E7C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176787"/>
      <w:docPartObj>
        <w:docPartGallery w:val="Page Numbers (Top of Page)"/>
        <w:docPartUnique/>
      </w:docPartObj>
    </w:sdtPr>
    <w:sdtEndPr>
      <w:rPr>
        <w:noProof/>
      </w:rPr>
    </w:sdtEndPr>
    <w:sdtContent>
      <w:p w14:paraId="36355C68" w14:textId="77777777" w:rsidR="005908E8" w:rsidRDefault="00EE0363">
        <w:pPr>
          <w:pStyle w:val="Header"/>
          <w:jc w:val="right"/>
        </w:pPr>
        <w:r>
          <w:fldChar w:fldCharType="begin"/>
        </w:r>
        <w:r>
          <w:instrText xml:space="preserve"> PAGE   \* MERGEFORMAT </w:instrText>
        </w:r>
        <w:r>
          <w:fldChar w:fldCharType="separate"/>
        </w:r>
        <w:r w:rsidR="00203E1D">
          <w:rPr>
            <w:noProof/>
          </w:rPr>
          <w:t>16</w:t>
        </w:r>
        <w:r>
          <w:rPr>
            <w:noProof/>
          </w:rPr>
          <w:fldChar w:fldCharType="end"/>
        </w:r>
      </w:p>
    </w:sdtContent>
  </w:sdt>
  <w:p w14:paraId="3826DF5E" w14:textId="77777777" w:rsidR="005908E8" w:rsidRDefault="00203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A454B4C"/>
    <w:multiLevelType w:val="multilevel"/>
    <w:tmpl w:val="5C22D73A"/>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 w15:restartNumberingAfterBreak="0">
    <w:nsid w:val="180F22E9"/>
    <w:multiLevelType w:val="multilevel"/>
    <w:tmpl w:val="54441D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881D4D"/>
    <w:multiLevelType w:val="hybridMultilevel"/>
    <w:tmpl w:val="52AE54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92F1F0D"/>
    <w:multiLevelType w:val="hybridMultilevel"/>
    <w:tmpl w:val="7E7CD87A"/>
    <w:lvl w:ilvl="0" w:tplc="845E8FAE">
      <w:start w:val="11"/>
      <w:numFmt w:val="bullet"/>
      <w:lvlText w:val=""/>
      <w:lvlJc w:val="left"/>
      <w:pPr>
        <w:ind w:left="720" w:hanging="360"/>
      </w:pPr>
      <w:rPr>
        <w:rFonts w:ascii="Wingdings" w:eastAsiaTheme="minorHAnsi" w:hAnsi="Wingding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315271"/>
    <w:multiLevelType w:val="multilevel"/>
    <w:tmpl w:val="037C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1AE401"/>
    <w:multiLevelType w:val="multilevel"/>
    <w:tmpl w:val="A1F491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6" w15:restartNumberingAfterBreak="0">
    <w:nsid w:val="2DA008CC"/>
    <w:multiLevelType w:val="hybridMultilevel"/>
    <w:tmpl w:val="29D42BD8"/>
    <w:lvl w:ilvl="0" w:tplc="5C9E6C32">
      <w:start w:val="11"/>
      <w:numFmt w:val="bullet"/>
      <w:lvlText w:val=""/>
      <w:lvlJc w:val="left"/>
      <w:pPr>
        <w:ind w:left="720" w:hanging="360"/>
      </w:pPr>
      <w:rPr>
        <w:rFonts w:ascii="Wingdings" w:eastAsiaTheme="minorHAnsi" w:hAnsi="Wingding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5843F3A"/>
    <w:multiLevelType w:val="hybridMultilevel"/>
    <w:tmpl w:val="6C58D9AA"/>
    <w:lvl w:ilvl="0" w:tplc="D73E1AD2">
      <w:start w:val="1"/>
      <w:numFmt w:val="upperRoman"/>
      <w:lvlText w:val="%1&gt;"/>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76E0D02"/>
    <w:multiLevelType w:val="hybridMultilevel"/>
    <w:tmpl w:val="1E865FF0"/>
    <w:lvl w:ilvl="0" w:tplc="01C8AC1E">
      <w:start w:val="1"/>
      <w:numFmt w:val="lowerLetter"/>
      <w:lvlText w:val="%1."/>
      <w:lvlJc w:val="left"/>
      <w:pPr>
        <w:ind w:left="720" w:hanging="360"/>
      </w:pPr>
      <w:rPr>
        <w:rFonts w:ascii="Times New Roman" w:eastAsiaTheme="minorHAnsi" w:hAnsi="Times New Roman"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8FE0236"/>
    <w:multiLevelType w:val="hybridMultilevel"/>
    <w:tmpl w:val="8F3EEB4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526108BC"/>
    <w:multiLevelType w:val="hybridMultilevel"/>
    <w:tmpl w:val="89C000B8"/>
    <w:lvl w:ilvl="0" w:tplc="23C6C50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69D1116"/>
    <w:multiLevelType w:val="hybridMultilevel"/>
    <w:tmpl w:val="5C3A93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F01743A"/>
    <w:multiLevelType w:val="hybridMultilevel"/>
    <w:tmpl w:val="C21E784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B002B10"/>
    <w:multiLevelType w:val="hybridMultilevel"/>
    <w:tmpl w:val="08A2A3E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6"/>
  </w:num>
  <w:num w:numId="2">
    <w:abstractNumId w:val="3"/>
  </w:num>
  <w:num w:numId="3">
    <w:abstractNumId w:val="7"/>
  </w:num>
  <w:num w:numId="4">
    <w:abstractNumId w:val="2"/>
  </w:num>
  <w:num w:numId="5">
    <w:abstractNumId w:val="11"/>
  </w:num>
  <w:num w:numId="6">
    <w:abstractNumId w:val="9"/>
  </w:num>
  <w:num w:numId="7">
    <w:abstractNumId w:val="5"/>
  </w:num>
  <w:num w:numId="8">
    <w:abstractNumId w:val="8"/>
  </w:num>
  <w:num w:numId="9">
    <w:abstractNumId w:val="13"/>
  </w:num>
  <w:num w:numId="10">
    <w:abstractNumId w:val="12"/>
  </w:num>
  <w:num w:numId="11">
    <w:abstractNumId w:val="10"/>
  </w:num>
  <w:num w:numId="12">
    <w:abstractNumId w:val="1"/>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logical Invas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9veszwa29vtze5t29v0s230sw5955r2ew9&quot;&gt;Grant (1)&lt;record-ids&gt;&lt;item&gt;2664&lt;/item&gt;&lt;item&gt;3620&lt;/item&gt;&lt;/record-ids&gt;&lt;/item&gt;&lt;/Libraries&gt;"/>
  </w:docVars>
  <w:rsids>
    <w:rsidRoot w:val="00EE0363"/>
    <w:rsid w:val="00170865"/>
    <w:rsid w:val="00176AF4"/>
    <w:rsid w:val="00203E1D"/>
    <w:rsid w:val="00265722"/>
    <w:rsid w:val="002817B9"/>
    <w:rsid w:val="002B19ED"/>
    <w:rsid w:val="002D5A5F"/>
    <w:rsid w:val="002F474E"/>
    <w:rsid w:val="00353D13"/>
    <w:rsid w:val="0036223B"/>
    <w:rsid w:val="0054121F"/>
    <w:rsid w:val="007928AD"/>
    <w:rsid w:val="007E7C7C"/>
    <w:rsid w:val="00842921"/>
    <w:rsid w:val="00855E79"/>
    <w:rsid w:val="00895AD4"/>
    <w:rsid w:val="00930058"/>
    <w:rsid w:val="009A23F5"/>
    <w:rsid w:val="00A116A3"/>
    <w:rsid w:val="00A33838"/>
    <w:rsid w:val="00AB40CE"/>
    <w:rsid w:val="00B14549"/>
    <w:rsid w:val="00C13617"/>
    <w:rsid w:val="00CA2B1A"/>
    <w:rsid w:val="00D00CAE"/>
    <w:rsid w:val="00D656A1"/>
    <w:rsid w:val="00D947B8"/>
    <w:rsid w:val="00DB6BEC"/>
    <w:rsid w:val="00DC240E"/>
    <w:rsid w:val="00E64E8E"/>
    <w:rsid w:val="00E855F0"/>
    <w:rsid w:val="00EA5234"/>
    <w:rsid w:val="00EE03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74F0"/>
  <w15:chartTrackingRefBased/>
  <w15:docId w15:val="{AF10FB1C-6F8E-4163-BEEE-D7496F78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63"/>
  </w:style>
  <w:style w:type="paragraph" w:styleId="Heading1">
    <w:name w:val="heading 1"/>
    <w:basedOn w:val="Normal"/>
    <w:next w:val="BodyText"/>
    <w:link w:val="Heading1Char"/>
    <w:uiPriority w:val="9"/>
    <w:qFormat/>
    <w:rsid w:val="00EE0363"/>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paragraph" w:styleId="Heading2">
    <w:name w:val="heading 2"/>
    <w:basedOn w:val="Normal"/>
    <w:next w:val="Normal"/>
    <w:link w:val="Heading2Char"/>
    <w:uiPriority w:val="9"/>
    <w:qFormat/>
    <w:rsid w:val="00EE0363"/>
    <w:pPr>
      <w:keepNext/>
      <w:spacing w:after="0" w:line="240" w:lineRule="auto"/>
      <w:outlineLvl w:val="1"/>
    </w:pPr>
    <w:rPr>
      <w:rFonts w:ascii="Times New Roman" w:eastAsia="Times New Roman" w:hAnsi="Times New Roman" w:cs="Times New Roman"/>
      <w:b/>
      <w:bCs/>
      <w:sz w:val="24"/>
      <w:szCs w:val="24"/>
      <w:u w:val="single"/>
      <w:lang w:val="en-AU"/>
    </w:rPr>
  </w:style>
  <w:style w:type="paragraph" w:styleId="Heading3">
    <w:name w:val="heading 3"/>
    <w:basedOn w:val="Normal"/>
    <w:next w:val="BodyText"/>
    <w:link w:val="Heading3Char"/>
    <w:uiPriority w:val="9"/>
    <w:unhideWhenUsed/>
    <w:qFormat/>
    <w:rsid w:val="00EE0363"/>
    <w:pPr>
      <w:keepNext/>
      <w:keepLines/>
      <w:spacing w:before="200" w:after="0" w:line="240" w:lineRule="auto"/>
      <w:outlineLvl w:val="2"/>
    </w:pPr>
    <w:rPr>
      <w:rFonts w:asciiTheme="majorHAnsi" w:eastAsiaTheme="majorEastAsia" w:hAnsiTheme="majorHAnsi" w:cstheme="majorBidi"/>
      <w:b/>
      <w:bCs/>
      <w:color w:val="4472C4" w:themeColor="accent1"/>
      <w:sz w:val="28"/>
      <w:szCs w:val="28"/>
      <w:lang w:val="en-US"/>
    </w:rPr>
  </w:style>
  <w:style w:type="paragraph" w:styleId="Heading4">
    <w:name w:val="heading 4"/>
    <w:basedOn w:val="Normal"/>
    <w:next w:val="BodyText"/>
    <w:link w:val="Heading4Char"/>
    <w:uiPriority w:val="9"/>
    <w:unhideWhenUsed/>
    <w:qFormat/>
    <w:rsid w:val="00EE0363"/>
    <w:pPr>
      <w:keepNext/>
      <w:keepLines/>
      <w:spacing w:before="200" w:after="0" w:line="240" w:lineRule="auto"/>
      <w:outlineLvl w:val="3"/>
    </w:pPr>
    <w:rPr>
      <w:rFonts w:asciiTheme="majorHAnsi" w:eastAsiaTheme="majorEastAsia" w:hAnsiTheme="majorHAnsi" w:cstheme="majorBidi"/>
      <w:b/>
      <w:bCs/>
      <w:color w:val="4472C4" w:themeColor="accent1"/>
      <w:sz w:val="24"/>
      <w:szCs w:val="24"/>
      <w:lang w:val="en-US"/>
    </w:rPr>
  </w:style>
  <w:style w:type="paragraph" w:styleId="Heading5">
    <w:name w:val="heading 5"/>
    <w:basedOn w:val="Normal"/>
    <w:next w:val="Normal"/>
    <w:link w:val="Heading5Char"/>
    <w:uiPriority w:val="9"/>
    <w:unhideWhenUsed/>
    <w:qFormat/>
    <w:rsid w:val="00EE036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EE0363"/>
    <w:pPr>
      <w:keepNext/>
      <w:keepLines/>
      <w:spacing w:before="200" w:after="0" w:line="240" w:lineRule="auto"/>
      <w:outlineLvl w:val="5"/>
    </w:pPr>
    <w:rPr>
      <w:rFonts w:asciiTheme="majorHAnsi" w:eastAsiaTheme="majorEastAsia" w:hAnsiTheme="majorHAnsi" w:cstheme="majorBidi"/>
      <w:color w:val="4472C4" w:themeColor="accent1"/>
      <w:sz w:val="24"/>
      <w:szCs w:val="24"/>
      <w:lang w:val="en-US"/>
    </w:rPr>
  </w:style>
  <w:style w:type="paragraph" w:styleId="Heading7">
    <w:name w:val="heading 7"/>
    <w:basedOn w:val="Normal"/>
    <w:next w:val="BodyText"/>
    <w:link w:val="Heading7Char"/>
    <w:uiPriority w:val="9"/>
    <w:unhideWhenUsed/>
    <w:qFormat/>
    <w:rsid w:val="00EE0363"/>
    <w:pPr>
      <w:keepNext/>
      <w:keepLines/>
      <w:spacing w:before="200" w:after="0" w:line="240" w:lineRule="auto"/>
      <w:outlineLvl w:val="6"/>
    </w:pPr>
    <w:rPr>
      <w:rFonts w:asciiTheme="majorHAnsi" w:eastAsiaTheme="majorEastAsia" w:hAnsiTheme="majorHAnsi" w:cstheme="majorBidi"/>
      <w:color w:val="4472C4" w:themeColor="accent1"/>
      <w:sz w:val="24"/>
      <w:szCs w:val="24"/>
      <w:lang w:val="en-US"/>
    </w:rPr>
  </w:style>
  <w:style w:type="paragraph" w:styleId="Heading8">
    <w:name w:val="heading 8"/>
    <w:basedOn w:val="Normal"/>
    <w:next w:val="BodyText"/>
    <w:link w:val="Heading8Char"/>
    <w:uiPriority w:val="9"/>
    <w:unhideWhenUsed/>
    <w:qFormat/>
    <w:rsid w:val="00EE0363"/>
    <w:pPr>
      <w:keepNext/>
      <w:keepLines/>
      <w:spacing w:before="200" w:after="0" w:line="240" w:lineRule="auto"/>
      <w:outlineLvl w:val="7"/>
    </w:pPr>
    <w:rPr>
      <w:rFonts w:asciiTheme="majorHAnsi" w:eastAsiaTheme="majorEastAsia" w:hAnsiTheme="majorHAnsi" w:cstheme="majorBidi"/>
      <w:color w:val="4472C4" w:themeColor="accent1"/>
      <w:sz w:val="24"/>
      <w:szCs w:val="24"/>
      <w:lang w:val="en-US"/>
    </w:rPr>
  </w:style>
  <w:style w:type="paragraph" w:styleId="Heading9">
    <w:name w:val="heading 9"/>
    <w:basedOn w:val="Normal"/>
    <w:next w:val="BodyText"/>
    <w:link w:val="Heading9Char"/>
    <w:uiPriority w:val="9"/>
    <w:unhideWhenUsed/>
    <w:qFormat/>
    <w:rsid w:val="00EE0363"/>
    <w:pPr>
      <w:keepNext/>
      <w:keepLines/>
      <w:spacing w:before="200" w:after="0" w:line="240" w:lineRule="auto"/>
      <w:outlineLvl w:val="8"/>
    </w:pPr>
    <w:rPr>
      <w:rFonts w:asciiTheme="majorHAnsi" w:eastAsiaTheme="majorEastAsia" w:hAnsiTheme="majorHAnsi" w:cstheme="majorBidi"/>
      <w:color w:val="4472C4"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363"/>
    <w:rPr>
      <w:rFonts w:asciiTheme="majorHAnsi" w:eastAsiaTheme="majorEastAsia" w:hAnsiTheme="majorHAnsi" w:cstheme="majorBidi"/>
      <w:b/>
      <w:bCs/>
      <w:color w:val="2D4F8E" w:themeColor="accent1" w:themeShade="B5"/>
      <w:sz w:val="32"/>
      <w:szCs w:val="32"/>
      <w:lang w:val="en-US"/>
    </w:rPr>
  </w:style>
  <w:style w:type="character" w:customStyle="1" w:styleId="Heading2Char">
    <w:name w:val="Heading 2 Char"/>
    <w:basedOn w:val="DefaultParagraphFont"/>
    <w:link w:val="Heading2"/>
    <w:uiPriority w:val="9"/>
    <w:rsid w:val="00EE0363"/>
    <w:rPr>
      <w:rFonts w:ascii="Times New Roman" w:eastAsia="Times New Roman" w:hAnsi="Times New Roman" w:cs="Times New Roman"/>
      <w:b/>
      <w:bCs/>
      <w:sz w:val="24"/>
      <w:szCs w:val="24"/>
      <w:u w:val="single"/>
      <w:lang w:val="en-AU"/>
    </w:rPr>
  </w:style>
  <w:style w:type="character" w:customStyle="1" w:styleId="Heading3Char">
    <w:name w:val="Heading 3 Char"/>
    <w:basedOn w:val="DefaultParagraphFont"/>
    <w:link w:val="Heading3"/>
    <w:uiPriority w:val="9"/>
    <w:rsid w:val="00EE0363"/>
    <w:rPr>
      <w:rFonts w:asciiTheme="majorHAnsi" w:eastAsiaTheme="majorEastAsia" w:hAnsiTheme="majorHAnsi" w:cstheme="majorBidi"/>
      <w:b/>
      <w:bCs/>
      <w:color w:val="4472C4" w:themeColor="accent1"/>
      <w:sz w:val="28"/>
      <w:szCs w:val="28"/>
      <w:lang w:val="en-US"/>
    </w:rPr>
  </w:style>
  <w:style w:type="character" w:customStyle="1" w:styleId="Heading4Char">
    <w:name w:val="Heading 4 Char"/>
    <w:basedOn w:val="DefaultParagraphFont"/>
    <w:link w:val="Heading4"/>
    <w:uiPriority w:val="9"/>
    <w:rsid w:val="00EE0363"/>
    <w:rPr>
      <w:rFonts w:asciiTheme="majorHAnsi" w:eastAsiaTheme="majorEastAsia" w:hAnsiTheme="majorHAnsi" w:cstheme="majorBidi"/>
      <w:b/>
      <w:bCs/>
      <w:color w:val="4472C4" w:themeColor="accent1"/>
      <w:sz w:val="24"/>
      <w:szCs w:val="24"/>
      <w:lang w:val="en-US"/>
    </w:rPr>
  </w:style>
  <w:style w:type="character" w:customStyle="1" w:styleId="Heading5Char">
    <w:name w:val="Heading 5 Char"/>
    <w:basedOn w:val="DefaultParagraphFont"/>
    <w:link w:val="Heading5"/>
    <w:uiPriority w:val="9"/>
    <w:rsid w:val="00EE036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E0363"/>
    <w:rPr>
      <w:rFonts w:asciiTheme="majorHAnsi" w:eastAsiaTheme="majorEastAsia" w:hAnsiTheme="majorHAnsi" w:cstheme="majorBidi"/>
      <w:color w:val="4472C4" w:themeColor="accent1"/>
      <w:sz w:val="24"/>
      <w:szCs w:val="24"/>
      <w:lang w:val="en-US"/>
    </w:rPr>
  </w:style>
  <w:style w:type="character" w:customStyle="1" w:styleId="Heading7Char">
    <w:name w:val="Heading 7 Char"/>
    <w:basedOn w:val="DefaultParagraphFont"/>
    <w:link w:val="Heading7"/>
    <w:uiPriority w:val="9"/>
    <w:rsid w:val="00EE0363"/>
    <w:rPr>
      <w:rFonts w:asciiTheme="majorHAnsi" w:eastAsiaTheme="majorEastAsia" w:hAnsiTheme="majorHAnsi" w:cstheme="majorBidi"/>
      <w:color w:val="4472C4" w:themeColor="accent1"/>
      <w:sz w:val="24"/>
      <w:szCs w:val="24"/>
      <w:lang w:val="en-US"/>
    </w:rPr>
  </w:style>
  <w:style w:type="character" w:customStyle="1" w:styleId="Heading8Char">
    <w:name w:val="Heading 8 Char"/>
    <w:basedOn w:val="DefaultParagraphFont"/>
    <w:link w:val="Heading8"/>
    <w:uiPriority w:val="9"/>
    <w:rsid w:val="00EE0363"/>
    <w:rPr>
      <w:rFonts w:asciiTheme="majorHAnsi" w:eastAsiaTheme="majorEastAsia" w:hAnsiTheme="majorHAnsi" w:cstheme="majorBidi"/>
      <w:color w:val="4472C4" w:themeColor="accent1"/>
      <w:sz w:val="24"/>
      <w:szCs w:val="24"/>
      <w:lang w:val="en-US"/>
    </w:rPr>
  </w:style>
  <w:style w:type="character" w:customStyle="1" w:styleId="Heading9Char">
    <w:name w:val="Heading 9 Char"/>
    <w:basedOn w:val="DefaultParagraphFont"/>
    <w:link w:val="Heading9"/>
    <w:uiPriority w:val="9"/>
    <w:rsid w:val="00EE0363"/>
    <w:rPr>
      <w:rFonts w:asciiTheme="majorHAnsi" w:eastAsiaTheme="majorEastAsia" w:hAnsiTheme="majorHAnsi" w:cstheme="majorBidi"/>
      <w:color w:val="4472C4" w:themeColor="accent1"/>
      <w:sz w:val="24"/>
      <w:szCs w:val="24"/>
      <w:lang w:val="en-US"/>
    </w:rPr>
  </w:style>
  <w:style w:type="paragraph" w:styleId="BalloonText">
    <w:name w:val="Balloon Text"/>
    <w:basedOn w:val="Normal"/>
    <w:link w:val="BalloonTextChar"/>
    <w:semiHidden/>
    <w:unhideWhenUsed/>
    <w:rsid w:val="00EE0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E0363"/>
    <w:rPr>
      <w:rFonts w:ascii="Segoe UI" w:hAnsi="Segoe UI" w:cs="Segoe UI"/>
      <w:sz w:val="18"/>
      <w:szCs w:val="18"/>
    </w:rPr>
  </w:style>
  <w:style w:type="table" w:styleId="TableGrid">
    <w:name w:val="Table Grid"/>
    <w:basedOn w:val="TableNormal"/>
    <w:uiPriority w:val="39"/>
    <w:rsid w:val="00EE0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0363"/>
    <w:pPr>
      <w:ind w:left="720"/>
      <w:contextualSpacing/>
    </w:pPr>
  </w:style>
  <w:style w:type="paragraph" w:customStyle="1" w:styleId="EndNoteBibliographyTitle">
    <w:name w:val="EndNote Bibliography Title"/>
    <w:basedOn w:val="Normal"/>
    <w:link w:val="EndNoteBibliographyTitleChar"/>
    <w:rsid w:val="00EE036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E0363"/>
    <w:rPr>
      <w:rFonts w:ascii="Calibri" w:hAnsi="Calibri" w:cs="Calibri"/>
      <w:noProof/>
      <w:lang w:val="en-US"/>
    </w:rPr>
  </w:style>
  <w:style w:type="paragraph" w:customStyle="1" w:styleId="EndNoteBibliography">
    <w:name w:val="EndNote Bibliography"/>
    <w:basedOn w:val="Normal"/>
    <w:link w:val="EndNoteBibliographyChar"/>
    <w:rsid w:val="00EE036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E0363"/>
    <w:rPr>
      <w:rFonts w:ascii="Calibri" w:hAnsi="Calibri" w:cs="Calibri"/>
      <w:noProof/>
      <w:lang w:val="en-US"/>
    </w:rPr>
  </w:style>
  <w:style w:type="character" w:styleId="CommentReference">
    <w:name w:val="annotation reference"/>
    <w:basedOn w:val="DefaultParagraphFont"/>
    <w:semiHidden/>
    <w:unhideWhenUsed/>
    <w:rsid w:val="00EE0363"/>
    <w:rPr>
      <w:sz w:val="16"/>
      <w:szCs w:val="16"/>
    </w:rPr>
  </w:style>
  <w:style w:type="paragraph" w:styleId="CommentText">
    <w:name w:val="annotation text"/>
    <w:basedOn w:val="Normal"/>
    <w:link w:val="CommentTextChar"/>
    <w:unhideWhenUsed/>
    <w:rsid w:val="00EE0363"/>
    <w:pPr>
      <w:spacing w:line="240" w:lineRule="auto"/>
    </w:pPr>
    <w:rPr>
      <w:sz w:val="20"/>
      <w:szCs w:val="20"/>
    </w:rPr>
  </w:style>
  <w:style w:type="character" w:customStyle="1" w:styleId="CommentTextChar">
    <w:name w:val="Comment Text Char"/>
    <w:basedOn w:val="DefaultParagraphFont"/>
    <w:link w:val="CommentText"/>
    <w:rsid w:val="00EE0363"/>
    <w:rPr>
      <w:sz w:val="20"/>
      <w:szCs w:val="20"/>
    </w:rPr>
  </w:style>
  <w:style w:type="paragraph" w:styleId="CommentSubject">
    <w:name w:val="annotation subject"/>
    <w:basedOn w:val="CommentText"/>
    <w:next w:val="CommentText"/>
    <w:link w:val="CommentSubjectChar"/>
    <w:semiHidden/>
    <w:unhideWhenUsed/>
    <w:rsid w:val="00EE0363"/>
    <w:rPr>
      <w:b/>
      <w:bCs/>
    </w:rPr>
  </w:style>
  <w:style w:type="character" w:customStyle="1" w:styleId="CommentSubjectChar">
    <w:name w:val="Comment Subject Char"/>
    <w:basedOn w:val="CommentTextChar"/>
    <w:link w:val="CommentSubject"/>
    <w:semiHidden/>
    <w:rsid w:val="00EE0363"/>
    <w:rPr>
      <w:b/>
      <w:bCs/>
      <w:sz w:val="20"/>
      <w:szCs w:val="20"/>
    </w:rPr>
  </w:style>
  <w:style w:type="paragraph" w:styleId="Revision">
    <w:name w:val="Revision"/>
    <w:hidden/>
    <w:semiHidden/>
    <w:rsid w:val="00EE0363"/>
    <w:pPr>
      <w:spacing w:after="0" w:line="240" w:lineRule="auto"/>
    </w:pPr>
  </w:style>
  <w:style w:type="character" w:styleId="Hyperlink">
    <w:name w:val="Hyperlink"/>
    <w:basedOn w:val="DefaultParagraphFont"/>
    <w:uiPriority w:val="99"/>
    <w:unhideWhenUsed/>
    <w:rsid w:val="00EE0363"/>
    <w:rPr>
      <w:color w:val="0563C1" w:themeColor="hyperlink"/>
      <w:u w:val="single"/>
    </w:rPr>
  </w:style>
  <w:style w:type="character" w:customStyle="1" w:styleId="UnresolvedMention">
    <w:name w:val="Unresolved Mention"/>
    <w:basedOn w:val="DefaultParagraphFont"/>
    <w:uiPriority w:val="99"/>
    <w:semiHidden/>
    <w:unhideWhenUsed/>
    <w:rsid w:val="00EE0363"/>
    <w:rPr>
      <w:color w:val="605E5C"/>
      <w:shd w:val="clear" w:color="auto" w:fill="E1DFDD"/>
    </w:rPr>
  </w:style>
  <w:style w:type="paragraph" w:styleId="BodyText">
    <w:name w:val="Body Text"/>
    <w:basedOn w:val="Normal"/>
    <w:link w:val="BodyTextChar"/>
    <w:qFormat/>
    <w:rsid w:val="00EE0363"/>
    <w:pPr>
      <w:spacing w:before="180" w:after="180" w:line="240" w:lineRule="auto"/>
    </w:pPr>
    <w:rPr>
      <w:sz w:val="24"/>
      <w:szCs w:val="24"/>
      <w:lang w:val="en-US"/>
    </w:rPr>
  </w:style>
  <w:style w:type="character" w:customStyle="1" w:styleId="BodyTextChar">
    <w:name w:val="Body Text Char"/>
    <w:basedOn w:val="DefaultParagraphFont"/>
    <w:link w:val="BodyText"/>
    <w:rsid w:val="00EE0363"/>
    <w:rPr>
      <w:sz w:val="24"/>
      <w:szCs w:val="24"/>
      <w:lang w:val="en-US"/>
    </w:rPr>
  </w:style>
  <w:style w:type="paragraph" w:customStyle="1" w:styleId="FirstParagraph">
    <w:name w:val="First Paragraph"/>
    <w:basedOn w:val="BodyText"/>
    <w:next w:val="BodyText"/>
    <w:qFormat/>
    <w:rsid w:val="00EE0363"/>
  </w:style>
  <w:style w:type="paragraph" w:customStyle="1" w:styleId="Compact">
    <w:name w:val="Compact"/>
    <w:basedOn w:val="BodyText"/>
    <w:qFormat/>
    <w:rsid w:val="00EE0363"/>
    <w:pPr>
      <w:spacing w:before="36" w:after="36"/>
    </w:pPr>
  </w:style>
  <w:style w:type="paragraph" w:styleId="Title">
    <w:name w:val="Title"/>
    <w:basedOn w:val="Normal"/>
    <w:next w:val="BodyText"/>
    <w:link w:val="TitleChar"/>
    <w:qFormat/>
    <w:rsid w:val="00EE0363"/>
    <w:pPr>
      <w:keepNext/>
      <w:keepLines/>
      <w:spacing w:before="480" w:after="240" w:line="240" w:lineRule="auto"/>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EE0363"/>
    <w:rPr>
      <w:rFonts w:asciiTheme="majorHAnsi" w:eastAsiaTheme="majorEastAsia" w:hAnsiTheme="majorHAnsi" w:cstheme="majorBidi"/>
      <w:b/>
      <w:bCs/>
      <w:color w:val="2D4F8E" w:themeColor="accent1" w:themeShade="B5"/>
      <w:sz w:val="36"/>
      <w:szCs w:val="36"/>
      <w:lang w:val="en-US"/>
    </w:rPr>
  </w:style>
  <w:style w:type="paragraph" w:styleId="Subtitle">
    <w:name w:val="Subtitle"/>
    <w:basedOn w:val="Title"/>
    <w:next w:val="BodyText"/>
    <w:link w:val="SubtitleChar"/>
    <w:qFormat/>
    <w:rsid w:val="00EE0363"/>
    <w:pPr>
      <w:spacing w:before="240"/>
    </w:pPr>
    <w:rPr>
      <w:sz w:val="30"/>
      <w:szCs w:val="30"/>
    </w:rPr>
  </w:style>
  <w:style w:type="character" w:customStyle="1" w:styleId="SubtitleChar">
    <w:name w:val="Subtitle Char"/>
    <w:basedOn w:val="DefaultParagraphFont"/>
    <w:link w:val="Subtitle"/>
    <w:rsid w:val="00EE0363"/>
    <w:rPr>
      <w:rFonts w:asciiTheme="majorHAnsi" w:eastAsiaTheme="majorEastAsia" w:hAnsiTheme="majorHAnsi" w:cstheme="majorBidi"/>
      <w:b/>
      <w:bCs/>
      <w:color w:val="2D4F8E" w:themeColor="accent1" w:themeShade="B5"/>
      <w:sz w:val="30"/>
      <w:szCs w:val="30"/>
      <w:lang w:val="en-US"/>
    </w:rPr>
  </w:style>
  <w:style w:type="paragraph" w:customStyle="1" w:styleId="Author">
    <w:name w:val="Author"/>
    <w:next w:val="BodyText"/>
    <w:qFormat/>
    <w:rsid w:val="00EE0363"/>
    <w:pPr>
      <w:keepNext/>
      <w:keepLines/>
      <w:spacing w:after="200" w:line="240" w:lineRule="auto"/>
      <w:jc w:val="center"/>
    </w:pPr>
    <w:rPr>
      <w:sz w:val="24"/>
      <w:szCs w:val="24"/>
      <w:lang w:val="en-US"/>
    </w:rPr>
  </w:style>
  <w:style w:type="paragraph" w:styleId="Date">
    <w:name w:val="Date"/>
    <w:next w:val="BodyText"/>
    <w:link w:val="DateChar"/>
    <w:qFormat/>
    <w:rsid w:val="00EE0363"/>
    <w:pPr>
      <w:keepNext/>
      <w:keepLines/>
      <w:spacing w:after="200" w:line="240" w:lineRule="auto"/>
      <w:jc w:val="center"/>
    </w:pPr>
    <w:rPr>
      <w:sz w:val="24"/>
      <w:szCs w:val="24"/>
      <w:lang w:val="en-US"/>
    </w:rPr>
  </w:style>
  <w:style w:type="character" w:customStyle="1" w:styleId="DateChar">
    <w:name w:val="Date Char"/>
    <w:basedOn w:val="DefaultParagraphFont"/>
    <w:link w:val="Date"/>
    <w:rsid w:val="00EE0363"/>
    <w:rPr>
      <w:sz w:val="24"/>
      <w:szCs w:val="24"/>
      <w:lang w:val="en-US"/>
    </w:rPr>
  </w:style>
  <w:style w:type="paragraph" w:customStyle="1" w:styleId="Abstract">
    <w:name w:val="Abstract"/>
    <w:basedOn w:val="Normal"/>
    <w:next w:val="BodyText"/>
    <w:qFormat/>
    <w:rsid w:val="00EE0363"/>
    <w:pPr>
      <w:keepNext/>
      <w:keepLines/>
      <w:spacing w:before="300" w:after="300" w:line="240" w:lineRule="auto"/>
    </w:pPr>
    <w:rPr>
      <w:sz w:val="20"/>
      <w:szCs w:val="20"/>
      <w:lang w:val="en-US"/>
    </w:rPr>
  </w:style>
  <w:style w:type="paragraph" w:styleId="Bibliography">
    <w:name w:val="Bibliography"/>
    <w:basedOn w:val="Normal"/>
    <w:qFormat/>
    <w:rsid w:val="00EE0363"/>
    <w:pPr>
      <w:spacing w:after="200" w:line="240" w:lineRule="auto"/>
    </w:pPr>
    <w:rPr>
      <w:sz w:val="24"/>
      <w:szCs w:val="24"/>
      <w:lang w:val="en-US"/>
    </w:rPr>
  </w:style>
  <w:style w:type="paragraph" w:styleId="BlockText">
    <w:name w:val="Block Text"/>
    <w:basedOn w:val="BodyText"/>
    <w:next w:val="BodyText"/>
    <w:uiPriority w:val="9"/>
    <w:unhideWhenUsed/>
    <w:qFormat/>
    <w:rsid w:val="00EE0363"/>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EE0363"/>
    <w:pPr>
      <w:spacing w:after="200" w:line="240" w:lineRule="auto"/>
    </w:pPr>
    <w:rPr>
      <w:sz w:val="24"/>
      <w:szCs w:val="24"/>
      <w:lang w:val="en-US"/>
    </w:rPr>
  </w:style>
  <w:style w:type="character" w:customStyle="1" w:styleId="FootnoteTextChar">
    <w:name w:val="Footnote Text Char"/>
    <w:basedOn w:val="DefaultParagraphFont"/>
    <w:link w:val="FootnoteText"/>
    <w:uiPriority w:val="9"/>
    <w:rsid w:val="00EE0363"/>
    <w:rPr>
      <w:sz w:val="24"/>
      <w:szCs w:val="24"/>
      <w:lang w:val="en-US"/>
    </w:rPr>
  </w:style>
  <w:style w:type="table" w:customStyle="1" w:styleId="Table">
    <w:name w:val="Table"/>
    <w:semiHidden/>
    <w:unhideWhenUsed/>
    <w:qFormat/>
    <w:rsid w:val="00EE0363"/>
    <w:pPr>
      <w:spacing w:after="200" w:line="240" w:lineRule="auto"/>
    </w:pPr>
    <w:rPr>
      <w:sz w:val="24"/>
      <w:szCs w:val="24"/>
      <w:lang w:val="en-US"/>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EE0363"/>
    <w:pPr>
      <w:keepNext/>
      <w:keepLines/>
      <w:spacing w:after="0" w:line="240" w:lineRule="auto"/>
    </w:pPr>
    <w:rPr>
      <w:b/>
      <w:sz w:val="24"/>
      <w:szCs w:val="24"/>
      <w:lang w:val="en-US"/>
    </w:rPr>
  </w:style>
  <w:style w:type="paragraph" w:customStyle="1" w:styleId="Definition">
    <w:name w:val="Definition"/>
    <w:basedOn w:val="Normal"/>
    <w:rsid w:val="00EE0363"/>
    <w:pPr>
      <w:spacing w:after="200" w:line="240" w:lineRule="auto"/>
    </w:pPr>
    <w:rPr>
      <w:sz w:val="24"/>
      <w:szCs w:val="24"/>
      <w:lang w:val="en-US"/>
    </w:rPr>
  </w:style>
  <w:style w:type="paragraph" w:styleId="Caption">
    <w:name w:val="caption"/>
    <w:basedOn w:val="Normal"/>
    <w:link w:val="CaptionChar"/>
    <w:rsid w:val="00EE0363"/>
    <w:pPr>
      <w:spacing w:after="120" w:line="240" w:lineRule="auto"/>
    </w:pPr>
    <w:rPr>
      <w:i/>
      <w:sz w:val="24"/>
      <w:szCs w:val="24"/>
      <w:lang w:val="en-US"/>
    </w:rPr>
  </w:style>
  <w:style w:type="paragraph" w:customStyle="1" w:styleId="TableCaption">
    <w:name w:val="Table Caption"/>
    <w:basedOn w:val="Caption"/>
    <w:rsid w:val="00EE0363"/>
    <w:pPr>
      <w:keepNext/>
    </w:pPr>
  </w:style>
  <w:style w:type="paragraph" w:customStyle="1" w:styleId="ImageCaption">
    <w:name w:val="Image Caption"/>
    <w:basedOn w:val="Caption"/>
    <w:rsid w:val="00EE0363"/>
  </w:style>
  <w:style w:type="paragraph" w:customStyle="1" w:styleId="Figure">
    <w:name w:val="Figure"/>
    <w:basedOn w:val="Normal"/>
    <w:rsid w:val="00EE0363"/>
    <w:pPr>
      <w:spacing w:after="200" w:line="240" w:lineRule="auto"/>
    </w:pPr>
    <w:rPr>
      <w:sz w:val="24"/>
      <w:szCs w:val="24"/>
      <w:lang w:val="en-US"/>
    </w:rPr>
  </w:style>
  <w:style w:type="paragraph" w:customStyle="1" w:styleId="CaptionedFigure">
    <w:name w:val="Captioned Figure"/>
    <w:basedOn w:val="Figure"/>
    <w:rsid w:val="00EE0363"/>
    <w:pPr>
      <w:keepNext/>
    </w:pPr>
  </w:style>
  <w:style w:type="character" w:customStyle="1" w:styleId="CaptionChar">
    <w:name w:val="Caption Char"/>
    <w:basedOn w:val="DefaultParagraphFont"/>
    <w:link w:val="Caption"/>
    <w:rsid w:val="00EE0363"/>
    <w:rPr>
      <w:i/>
      <w:sz w:val="24"/>
      <w:szCs w:val="24"/>
      <w:lang w:val="en-US"/>
    </w:rPr>
  </w:style>
  <w:style w:type="character" w:customStyle="1" w:styleId="VerbatimChar">
    <w:name w:val="Verbatim Char"/>
    <w:basedOn w:val="CaptionChar"/>
    <w:link w:val="SourceCode"/>
    <w:rsid w:val="00EE0363"/>
    <w:rPr>
      <w:rFonts w:ascii="Consolas" w:hAnsi="Consolas"/>
      <w:i/>
      <w:sz w:val="24"/>
      <w:szCs w:val="24"/>
      <w:shd w:val="clear" w:color="auto" w:fill="F8F8F8"/>
      <w:lang w:val="en-US"/>
    </w:rPr>
  </w:style>
  <w:style w:type="character" w:styleId="FootnoteReference">
    <w:name w:val="footnote reference"/>
    <w:basedOn w:val="CaptionChar"/>
    <w:rsid w:val="00EE0363"/>
    <w:rPr>
      <w:i/>
      <w:sz w:val="24"/>
      <w:szCs w:val="24"/>
      <w:vertAlign w:val="superscript"/>
      <w:lang w:val="en-US"/>
    </w:rPr>
  </w:style>
  <w:style w:type="paragraph" w:styleId="TOCHeading">
    <w:name w:val="TOC Heading"/>
    <w:basedOn w:val="Heading1"/>
    <w:next w:val="BodyText"/>
    <w:uiPriority w:val="39"/>
    <w:unhideWhenUsed/>
    <w:qFormat/>
    <w:rsid w:val="00EE0363"/>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EE0363"/>
    <w:pPr>
      <w:shd w:val="clear" w:color="auto" w:fill="F8F8F8"/>
      <w:wordWrap w:val="0"/>
      <w:spacing w:after="200" w:line="240" w:lineRule="auto"/>
    </w:pPr>
    <w:rPr>
      <w:rFonts w:ascii="Consolas" w:hAnsi="Consolas"/>
      <w:i/>
      <w:sz w:val="24"/>
      <w:szCs w:val="24"/>
      <w:lang w:val="en-US"/>
    </w:rPr>
  </w:style>
  <w:style w:type="character" w:customStyle="1" w:styleId="KeywordTok">
    <w:name w:val="KeywordTok"/>
    <w:basedOn w:val="VerbatimChar"/>
    <w:rsid w:val="00EE0363"/>
    <w:rPr>
      <w:rFonts w:ascii="Consolas" w:hAnsi="Consolas"/>
      <w:b/>
      <w:i/>
      <w:color w:val="204A87"/>
      <w:sz w:val="24"/>
      <w:szCs w:val="24"/>
      <w:shd w:val="clear" w:color="auto" w:fill="F8F8F8"/>
      <w:lang w:val="en-US"/>
    </w:rPr>
  </w:style>
  <w:style w:type="character" w:customStyle="1" w:styleId="DataTypeTok">
    <w:name w:val="DataTypeTok"/>
    <w:basedOn w:val="VerbatimChar"/>
    <w:rsid w:val="00EE0363"/>
    <w:rPr>
      <w:rFonts w:ascii="Consolas" w:hAnsi="Consolas"/>
      <w:i/>
      <w:color w:val="204A87"/>
      <w:sz w:val="24"/>
      <w:szCs w:val="24"/>
      <w:shd w:val="clear" w:color="auto" w:fill="F8F8F8"/>
      <w:lang w:val="en-US"/>
    </w:rPr>
  </w:style>
  <w:style w:type="character" w:customStyle="1" w:styleId="DecValTok">
    <w:name w:val="DecValTok"/>
    <w:basedOn w:val="VerbatimChar"/>
    <w:rsid w:val="00EE0363"/>
    <w:rPr>
      <w:rFonts w:ascii="Consolas" w:hAnsi="Consolas"/>
      <w:i/>
      <w:color w:val="0000CF"/>
      <w:sz w:val="24"/>
      <w:szCs w:val="24"/>
      <w:shd w:val="clear" w:color="auto" w:fill="F8F8F8"/>
      <w:lang w:val="en-US"/>
    </w:rPr>
  </w:style>
  <w:style w:type="character" w:customStyle="1" w:styleId="BaseNTok">
    <w:name w:val="BaseNTok"/>
    <w:basedOn w:val="VerbatimChar"/>
    <w:rsid w:val="00EE0363"/>
    <w:rPr>
      <w:rFonts w:ascii="Consolas" w:hAnsi="Consolas"/>
      <w:i/>
      <w:color w:val="0000CF"/>
      <w:sz w:val="24"/>
      <w:szCs w:val="24"/>
      <w:shd w:val="clear" w:color="auto" w:fill="F8F8F8"/>
      <w:lang w:val="en-US"/>
    </w:rPr>
  </w:style>
  <w:style w:type="character" w:customStyle="1" w:styleId="FloatTok">
    <w:name w:val="FloatTok"/>
    <w:basedOn w:val="VerbatimChar"/>
    <w:rsid w:val="00EE0363"/>
    <w:rPr>
      <w:rFonts w:ascii="Consolas" w:hAnsi="Consolas"/>
      <w:i/>
      <w:color w:val="0000CF"/>
      <w:sz w:val="24"/>
      <w:szCs w:val="24"/>
      <w:shd w:val="clear" w:color="auto" w:fill="F8F8F8"/>
      <w:lang w:val="en-US"/>
    </w:rPr>
  </w:style>
  <w:style w:type="character" w:customStyle="1" w:styleId="ConstantTok">
    <w:name w:val="ConstantTok"/>
    <w:basedOn w:val="VerbatimChar"/>
    <w:rsid w:val="00EE0363"/>
    <w:rPr>
      <w:rFonts w:ascii="Consolas" w:hAnsi="Consolas"/>
      <w:i/>
      <w:color w:val="000000"/>
      <w:sz w:val="24"/>
      <w:szCs w:val="24"/>
      <w:shd w:val="clear" w:color="auto" w:fill="F8F8F8"/>
      <w:lang w:val="en-US"/>
    </w:rPr>
  </w:style>
  <w:style w:type="character" w:customStyle="1" w:styleId="CharTok">
    <w:name w:val="CharTok"/>
    <w:basedOn w:val="VerbatimChar"/>
    <w:rsid w:val="00EE0363"/>
    <w:rPr>
      <w:rFonts w:ascii="Consolas" w:hAnsi="Consolas"/>
      <w:i/>
      <w:color w:val="4E9A06"/>
      <w:sz w:val="24"/>
      <w:szCs w:val="24"/>
      <w:shd w:val="clear" w:color="auto" w:fill="F8F8F8"/>
      <w:lang w:val="en-US"/>
    </w:rPr>
  </w:style>
  <w:style w:type="character" w:customStyle="1" w:styleId="SpecialCharTok">
    <w:name w:val="SpecialCharTok"/>
    <w:basedOn w:val="VerbatimChar"/>
    <w:rsid w:val="00EE0363"/>
    <w:rPr>
      <w:rFonts w:ascii="Consolas" w:hAnsi="Consolas"/>
      <w:i/>
      <w:color w:val="000000"/>
      <w:sz w:val="24"/>
      <w:szCs w:val="24"/>
      <w:shd w:val="clear" w:color="auto" w:fill="F8F8F8"/>
      <w:lang w:val="en-US"/>
    </w:rPr>
  </w:style>
  <w:style w:type="character" w:customStyle="1" w:styleId="StringTok">
    <w:name w:val="StringTok"/>
    <w:basedOn w:val="VerbatimChar"/>
    <w:rsid w:val="00EE0363"/>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EE0363"/>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EE0363"/>
    <w:rPr>
      <w:rFonts w:ascii="Consolas" w:hAnsi="Consolas"/>
      <w:i/>
      <w:color w:val="4E9A06"/>
      <w:sz w:val="24"/>
      <w:szCs w:val="24"/>
      <w:shd w:val="clear" w:color="auto" w:fill="F8F8F8"/>
      <w:lang w:val="en-US"/>
    </w:rPr>
  </w:style>
  <w:style w:type="character" w:customStyle="1" w:styleId="ImportTok">
    <w:name w:val="ImportTok"/>
    <w:basedOn w:val="VerbatimChar"/>
    <w:rsid w:val="00EE0363"/>
    <w:rPr>
      <w:rFonts w:ascii="Consolas" w:hAnsi="Consolas"/>
      <w:i/>
      <w:sz w:val="24"/>
      <w:szCs w:val="24"/>
      <w:shd w:val="clear" w:color="auto" w:fill="F8F8F8"/>
      <w:lang w:val="en-US"/>
    </w:rPr>
  </w:style>
  <w:style w:type="character" w:customStyle="1" w:styleId="CommentTok">
    <w:name w:val="CommentTok"/>
    <w:basedOn w:val="VerbatimChar"/>
    <w:rsid w:val="00EE0363"/>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EE0363"/>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EE0363"/>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EE0363"/>
    <w:rPr>
      <w:rFonts w:ascii="Consolas" w:hAnsi="Consolas"/>
      <w:b/>
      <w:i w:val="0"/>
      <w:color w:val="8F5902"/>
      <w:sz w:val="24"/>
      <w:szCs w:val="24"/>
      <w:shd w:val="clear" w:color="auto" w:fill="F8F8F8"/>
      <w:lang w:val="en-US"/>
    </w:rPr>
  </w:style>
  <w:style w:type="character" w:customStyle="1" w:styleId="OtherTok">
    <w:name w:val="OtherTok"/>
    <w:basedOn w:val="VerbatimChar"/>
    <w:rsid w:val="00EE0363"/>
    <w:rPr>
      <w:rFonts w:ascii="Consolas" w:hAnsi="Consolas"/>
      <w:i/>
      <w:color w:val="8F5902"/>
      <w:sz w:val="24"/>
      <w:szCs w:val="24"/>
      <w:shd w:val="clear" w:color="auto" w:fill="F8F8F8"/>
      <w:lang w:val="en-US"/>
    </w:rPr>
  </w:style>
  <w:style w:type="character" w:customStyle="1" w:styleId="FunctionTok">
    <w:name w:val="FunctionTok"/>
    <w:basedOn w:val="VerbatimChar"/>
    <w:rsid w:val="00EE0363"/>
    <w:rPr>
      <w:rFonts w:ascii="Consolas" w:hAnsi="Consolas"/>
      <w:i/>
      <w:color w:val="000000"/>
      <w:sz w:val="24"/>
      <w:szCs w:val="24"/>
      <w:shd w:val="clear" w:color="auto" w:fill="F8F8F8"/>
      <w:lang w:val="en-US"/>
    </w:rPr>
  </w:style>
  <w:style w:type="character" w:customStyle="1" w:styleId="VariableTok">
    <w:name w:val="VariableTok"/>
    <w:basedOn w:val="VerbatimChar"/>
    <w:rsid w:val="00EE0363"/>
    <w:rPr>
      <w:rFonts w:ascii="Consolas" w:hAnsi="Consolas"/>
      <w:i/>
      <w:color w:val="000000"/>
      <w:sz w:val="24"/>
      <w:szCs w:val="24"/>
      <w:shd w:val="clear" w:color="auto" w:fill="F8F8F8"/>
      <w:lang w:val="en-US"/>
    </w:rPr>
  </w:style>
  <w:style w:type="character" w:customStyle="1" w:styleId="ControlFlowTok">
    <w:name w:val="ControlFlowTok"/>
    <w:basedOn w:val="VerbatimChar"/>
    <w:rsid w:val="00EE0363"/>
    <w:rPr>
      <w:rFonts w:ascii="Consolas" w:hAnsi="Consolas"/>
      <w:b/>
      <w:i/>
      <w:color w:val="204A87"/>
      <w:sz w:val="24"/>
      <w:szCs w:val="24"/>
      <w:shd w:val="clear" w:color="auto" w:fill="F8F8F8"/>
      <w:lang w:val="en-US"/>
    </w:rPr>
  </w:style>
  <w:style w:type="character" w:customStyle="1" w:styleId="OperatorTok">
    <w:name w:val="OperatorTok"/>
    <w:basedOn w:val="VerbatimChar"/>
    <w:rsid w:val="00EE0363"/>
    <w:rPr>
      <w:rFonts w:ascii="Consolas" w:hAnsi="Consolas"/>
      <w:b/>
      <w:i/>
      <w:color w:val="CE5C00"/>
      <w:sz w:val="24"/>
      <w:szCs w:val="24"/>
      <w:shd w:val="clear" w:color="auto" w:fill="F8F8F8"/>
      <w:lang w:val="en-US"/>
    </w:rPr>
  </w:style>
  <w:style w:type="character" w:customStyle="1" w:styleId="BuiltInTok">
    <w:name w:val="BuiltInTok"/>
    <w:basedOn w:val="VerbatimChar"/>
    <w:rsid w:val="00EE0363"/>
    <w:rPr>
      <w:rFonts w:ascii="Consolas" w:hAnsi="Consolas"/>
      <w:i/>
      <w:sz w:val="24"/>
      <w:szCs w:val="24"/>
      <w:shd w:val="clear" w:color="auto" w:fill="F8F8F8"/>
      <w:lang w:val="en-US"/>
    </w:rPr>
  </w:style>
  <w:style w:type="character" w:customStyle="1" w:styleId="ExtensionTok">
    <w:name w:val="ExtensionTok"/>
    <w:basedOn w:val="VerbatimChar"/>
    <w:rsid w:val="00EE0363"/>
    <w:rPr>
      <w:rFonts w:ascii="Consolas" w:hAnsi="Consolas"/>
      <w:i/>
      <w:sz w:val="24"/>
      <w:szCs w:val="24"/>
      <w:shd w:val="clear" w:color="auto" w:fill="F8F8F8"/>
      <w:lang w:val="en-US"/>
    </w:rPr>
  </w:style>
  <w:style w:type="character" w:customStyle="1" w:styleId="PreprocessorTok">
    <w:name w:val="PreprocessorTok"/>
    <w:basedOn w:val="VerbatimChar"/>
    <w:rsid w:val="00EE0363"/>
    <w:rPr>
      <w:rFonts w:ascii="Consolas" w:hAnsi="Consolas"/>
      <w:i w:val="0"/>
      <w:color w:val="8F5902"/>
      <w:sz w:val="24"/>
      <w:szCs w:val="24"/>
      <w:shd w:val="clear" w:color="auto" w:fill="F8F8F8"/>
      <w:lang w:val="en-US"/>
    </w:rPr>
  </w:style>
  <w:style w:type="character" w:customStyle="1" w:styleId="AttributeTok">
    <w:name w:val="AttributeTok"/>
    <w:basedOn w:val="VerbatimChar"/>
    <w:rsid w:val="00EE0363"/>
    <w:rPr>
      <w:rFonts w:ascii="Consolas" w:hAnsi="Consolas"/>
      <w:i/>
      <w:color w:val="C4A000"/>
      <w:sz w:val="24"/>
      <w:szCs w:val="24"/>
      <w:shd w:val="clear" w:color="auto" w:fill="F8F8F8"/>
      <w:lang w:val="en-US"/>
    </w:rPr>
  </w:style>
  <w:style w:type="character" w:customStyle="1" w:styleId="RegionMarkerTok">
    <w:name w:val="RegionMarkerTok"/>
    <w:basedOn w:val="VerbatimChar"/>
    <w:rsid w:val="00EE0363"/>
    <w:rPr>
      <w:rFonts w:ascii="Consolas" w:hAnsi="Consolas"/>
      <w:i/>
      <w:sz w:val="24"/>
      <w:szCs w:val="24"/>
      <w:shd w:val="clear" w:color="auto" w:fill="F8F8F8"/>
      <w:lang w:val="en-US"/>
    </w:rPr>
  </w:style>
  <w:style w:type="character" w:customStyle="1" w:styleId="InformationTok">
    <w:name w:val="InformationTok"/>
    <w:basedOn w:val="VerbatimChar"/>
    <w:rsid w:val="00EE0363"/>
    <w:rPr>
      <w:rFonts w:ascii="Consolas" w:hAnsi="Consolas"/>
      <w:b/>
      <w:i w:val="0"/>
      <w:color w:val="8F5902"/>
      <w:sz w:val="24"/>
      <w:szCs w:val="24"/>
      <w:shd w:val="clear" w:color="auto" w:fill="F8F8F8"/>
      <w:lang w:val="en-US"/>
    </w:rPr>
  </w:style>
  <w:style w:type="character" w:customStyle="1" w:styleId="WarningTok">
    <w:name w:val="WarningTok"/>
    <w:basedOn w:val="VerbatimChar"/>
    <w:rsid w:val="00EE0363"/>
    <w:rPr>
      <w:rFonts w:ascii="Consolas" w:hAnsi="Consolas"/>
      <w:b/>
      <w:i w:val="0"/>
      <w:color w:val="8F5902"/>
      <w:sz w:val="24"/>
      <w:szCs w:val="24"/>
      <w:shd w:val="clear" w:color="auto" w:fill="F8F8F8"/>
      <w:lang w:val="en-US"/>
    </w:rPr>
  </w:style>
  <w:style w:type="character" w:customStyle="1" w:styleId="AlertTok">
    <w:name w:val="AlertTok"/>
    <w:basedOn w:val="VerbatimChar"/>
    <w:rsid w:val="00EE0363"/>
    <w:rPr>
      <w:rFonts w:ascii="Consolas" w:hAnsi="Consolas"/>
      <w:i/>
      <w:color w:val="EF2929"/>
      <w:sz w:val="24"/>
      <w:szCs w:val="24"/>
      <w:shd w:val="clear" w:color="auto" w:fill="F8F8F8"/>
      <w:lang w:val="en-US"/>
    </w:rPr>
  </w:style>
  <w:style w:type="character" w:customStyle="1" w:styleId="ErrorTok">
    <w:name w:val="ErrorTok"/>
    <w:basedOn w:val="VerbatimChar"/>
    <w:rsid w:val="00EE0363"/>
    <w:rPr>
      <w:rFonts w:ascii="Consolas" w:hAnsi="Consolas"/>
      <w:b/>
      <w:i/>
      <w:color w:val="A40000"/>
      <w:sz w:val="24"/>
      <w:szCs w:val="24"/>
      <w:shd w:val="clear" w:color="auto" w:fill="F8F8F8"/>
      <w:lang w:val="en-US"/>
    </w:rPr>
  </w:style>
  <w:style w:type="character" w:customStyle="1" w:styleId="NormalTok">
    <w:name w:val="NormalTok"/>
    <w:basedOn w:val="VerbatimChar"/>
    <w:rsid w:val="00EE0363"/>
    <w:rPr>
      <w:rFonts w:ascii="Consolas" w:hAnsi="Consolas"/>
      <w:i/>
      <w:sz w:val="24"/>
      <w:szCs w:val="24"/>
      <w:shd w:val="clear" w:color="auto" w:fill="F8F8F8"/>
      <w:lang w:val="en-US"/>
    </w:rPr>
  </w:style>
  <w:style w:type="character" w:styleId="PlaceholderText">
    <w:name w:val="Placeholder Text"/>
    <w:basedOn w:val="DefaultParagraphFont"/>
    <w:uiPriority w:val="99"/>
    <w:semiHidden/>
    <w:rsid w:val="00EE0363"/>
    <w:rPr>
      <w:color w:val="808080"/>
    </w:rPr>
  </w:style>
  <w:style w:type="paragraph" w:styleId="Header">
    <w:name w:val="header"/>
    <w:basedOn w:val="Normal"/>
    <w:link w:val="HeaderChar"/>
    <w:unhideWhenUsed/>
    <w:rsid w:val="00EE0363"/>
    <w:pPr>
      <w:tabs>
        <w:tab w:val="center" w:pos="4513"/>
        <w:tab w:val="right" w:pos="9026"/>
      </w:tabs>
      <w:spacing w:after="0" w:line="240" w:lineRule="auto"/>
    </w:pPr>
  </w:style>
  <w:style w:type="character" w:customStyle="1" w:styleId="HeaderChar">
    <w:name w:val="Header Char"/>
    <w:basedOn w:val="DefaultParagraphFont"/>
    <w:link w:val="Header"/>
    <w:rsid w:val="00EE0363"/>
  </w:style>
  <w:style w:type="paragraph" w:styleId="Footer">
    <w:name w:val="footer"/>
    <w:basedOn w:val="Normal"/>
    <w:link w:val="FooterChar"/>
    <w:uiPriority w:val="99"/>
    <w:unhideWhenUsed/>
    <w:rsid w:val="00EE0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363"/>
  </w:style>
  <w:style w:type="character" w:styleId="LineNumber">
    <w:name w:val="line number"/>
    <w:basedOn w:val="DefaultParagraphFont"/>
    <w:uiPriority w:val="99"/>
    <w:semiHidden/>
    <w:unhideWhenUsed/>
    <w:rsid w:val="00EE0363"/>
  </w:style>
  <w:style w:type="paragraph" w:styleId="NormalWeb">
    <w:name w:val="Normal (Web)"/>
    <w:basedOn w:val="Normal"/>
    <w:uiPriority w:val="99"/>
    <w:semiHidden/>
    <w:unhideWhenUsed/>
    <w:rsid w:val="00EE036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i">
    <w:name w:val="mi"/>
    <w:basedOn w:val="DefaultParagraphFont"/>
    <w:rsid w:val="00EE0363"/>
  </w:style>
  <w:style w:type="character" w:customStyle="1" w:styleId="mo">
    <w:name w:val="mo"/>
    <w:basedOn w:val="DefaultParagraphFont"/>
    <w:rsid w:val="00EE0363"/>
  </w:style>
  <w:style w:type="character" w:customStyle="1" w:styleId="mjxassistivemathml">
    <w:name w:val="mjx_assistive_mathml"/>
    <w:basedOn w:val="DefaultParagraphFont"/>
    <w:rsid w:val="00EE0363"/>
  </w:style>
  <w:style w:type="paragraph" w:customStyle="1" w:styleId="dx-doi">
    <w:name w:val="dx-doi"/>
    <w:basedOn w:val="Normal"/>
    <w:rsid w:val="00EE036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authors">
    <w:name w:val="authors"/>
    <w:basedOn w:val="DefaultParagraphFont"/>
    <w:rsid w:val="00EE0363"/>
  </w:style>
  <w:style w:type="character" w:customStyle="1" w:styleId="Date1">
    <w:name w:val="Date1"/>
    <w:basedOn w:val="DefaultParagraphFont"/>
    <w:rsid w:val="00EE0363"/>
  </w:style>
  <w:style w:type="character" w:customStyle="1" w:styleId="arttitle">
    <w:name w:val="art_title"/>
    <w:basedOn w:val="DefaultParagraphFont"/>
    <w:rsid w:val="00EE0363"/>
  </w:style>
  <w:style w:type="character" w:customStyle="1" w:styleId="serialtitle">
    <w:name w:val="serial_title"/>
    <w:basedOn w:val="DefaultParagraphFont"/>
    <w:rsid w:val="00EE0363"/>
  </w:style>
  <w:style w:type="character" w:customStyle="1" w:styleId="volumeissue">
    <w:name w:val="volume_issue"/>
    <w:basedOn w:val="DefaultParagraphFont"/>
    <w:rsid w:val="00EE0363"/>
  </w:style>
  <w:style w:type="character" w:customStyle="1" w:styleId="pagerange">
    <w:name w:val="page_range"/>
    <w:basedOn w:val="DefaultParagraphFont"/>
    <w:rsid w:val="00EE0363"/>
  </w:style>
  <w:style w:type="character" w:customStyle="1" w:styleId="doilink">
    <w:name w:val="doi_link"/>
    <w:basedOn w:val="DefaultParagraphFont"/>
    <w:rsid w:val="00EE0363"/>
  </w:style>
  <w:style w:type="paragraph" w:styleId="PlainText">
    <w:name w:val="Plain Text"/>
    <w:basedOn w:val="Normal"/>
    <w:link w:val="PlainTextChar"/>
    <w:uiPriority w:val="99"/>
    <w:unhideWhenUsed/>
    <w:rsid w:val="00EE036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E0363"/>
    <w:rPr>
      <w:rFonts w:ascii="Calibri" w:hAnsi="Calibri"/>
      <w:szCs w:val="21"/>
    </w:rPr>
  </w:style>
  <w:style w:type="character" w:styleId="Emphasis">
    <w:name w:val="Emphasis"/>
    <w:basedOn w:val="DefaultParagraphFont"/>
    <w:uiPriority w:val="20"/>
    <w:qFormat/>
    <w:rsid w:val="00EE03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rburyg@landcareresearch.co.nz" TargetMode="Externa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3218</Words>
  <Characters>18347</Characters>
  <Application>Microsoft Office Word</Application>
  <DocSecurity>0</DocSecurity>
  <Lines>152</Lines>
  <Paragraphs>43</Paragraphs>
  <ScaleCrop>false</ScaleCrop>
  <Company/>
  <LinksUpToDate>false</LinksUpToDate>
  <CharactersWithSpaces>21522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Norbury</dc:creator>
  <cp:keywords/>
  <dc:description/>
  <cp:lastModifiedBy>Saravanan R.</cp:lastModifiedBy>
  <cp:revision>27</cp:revision>
  <dcterms:created xsi:type="dcterms:W3CDTF">2022-06-22T01:20:00Z</dcterms:created>
  <dcterms:modified xsi:type="dcterms:W3CDTF">2022-10-08T05:37:00Z</dcterms:modified>
</cp:coreProperties>
</file>