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84831" w14:textId="77777777" w:rsidR="00FE4DF3" w:rsidRPr="00130AC8" w:rsidRDefault="00FE4DF3" w:rsidP="00137DC0">
      <w:pPr>
        <w:jc w:val="both"/>
        <w:rPr>
          <w:rFonts w:ascii="Times New Roman" w:hAnsi="Times New Roman" w:cs="Times New Roman"/>
          <w:b/>
          <w:bCs/>
          <w:sz w:val="28"/>
          <w:szCs w:val="28"/>
          <w:lang w:val="en-GB"/>
        </w:rPr>
      </w:pPr>
      <w:r w:rsidRPr="00130AC8">
        <w:rPr>
          <w:rFonts w:ascii="Times New Roman" w:hAnsi="Times New Roman" w:cs="Times New Roman"/>
          <w:b/>
          <w:bCs/>
          <w:sz w:val="28"/>
          <w:szCs w:val="28"/>
          <w:lang w:val="en-GB"/>
        </w:rPr>
        <w:t xml:space="preserve">Supplementary Material </w:t>
      </w:r>
    </w:p>
    <w:p w14:paraId="7DF22FBF" w14:textId="77777777" w:rsidR="00B46E0F" w:rsidRDefault="00B46E0F" w:rsidP="00137DC0">
      <w:pPr>
        <w:jc w:val="both"/>
        <w:rPr>
          <w:rFonts w:ascii="Times New Roman" w:hAnsi="Times New Roman" w:cs="Times New Roman"/>
          <w:b/>
          <w:bCs/>
          <w:sz w:val="28"/>
          <w:szCs w:val="28"/>
          <w:lang w:val="en-GB"/>
        </w:rPr>
      </w:pPr>
      <w:r w:rsidRPr="00B46E0F">
        <w:rPr>
          <w:rFonts w:ascii="Times New Roman" w:hAnsi="Times New Roman" w:cs="Times New Roman"/>
          <w:b/>
          <w:bCs/>
          <w:sz w:val="28"/>
          <w:szCs w:val="28"/>
          <w:lang w:val="en-GB"/>
        </w:rPr>
        <w:t xml:space="preserve">Predator control reduces colony size fluctuations and enhances recolonization of Caspian terns breeding in the </w:t>
      </w:r>
      <w:proofErr w:type="gramStart"/>
      <w:r w:rsidRPr="00B46E0F">
        <w:rPr>
          <w:rFonts w:ascii="Times New Roman" w:hAnsi="Times New Roman" w:cs="Times New Roman"/>
          <w:b/>
          <w:bCs/>
          <w:sz w:val="28"/>
          <w:szCs w:val="28"/>
          <w:lang w:val="en-GB"/>
        </w:rPr>
        <w:t>Baltic sea</w:t>
      </w:r>
      <w:proofErr w:type="gramEnd"/>
    </w:p>
    <w:p w14:paraId="4545E909" w14:textId="1D0BAFB4" w:rsidR="007C4785" w:rsidRPr="007C6DE3" w:rsidRDefault="007C4785" w:rsidP="00137DC0">
      <w:pPr>
        <w:spacing w:after="240" w:line="240" w:lineRule="auto"/>
        <w:jc w:val="both"/>
        <w:rPr>
          <w:rFonts w:ascii="Times New Roman" w:hAnsi="Times New Roman" w:cs="Times New Roman"/>
          <w:sz w:val="24"/>
          <w:szCs w:val="24"/>
          <w:vertAlign w:val="superscript"/>
          <w:lang w:val="en-GB"/>
        </w:rPr>
      </w:pPr>
      <w:r w:rsidRPr="007C6DE3">
        <w:rPr>
          <w:rFonts w:ascii="Times New Roman" w:hAnsi="Times New Roman" w:cs="Times New Roman"/>
          <w:sz w:val="24"/>
          <w:szCs w:val="24"/>
          <w:lang w:val="en-GB"/>
        </w:rPr>
        <w:t>Julia Gómez-Catasús</w:t>
      </w:r>
      <w:r w:rsidRPr="007C6DE3">
        <w:rPr>
          <w:rFonts w:ascii="Times New Roman" w:hAnsi="Times New Roman" w:cs="Times New Roman"/>
          <w:sz w:val="24"/>
          <w:szCs w:val="24"/>
          <w:vertAlign w:val="superscript"/>
          <w:lang w:val="en-GB"/>
        </w:rPr>
        <w:t>1,2</w:t>
      </w:r>
      <w:r>
        <w:rPr>
          <w:rFonts w:ascii="Times New Roman" w:hAnsi="Times New Roman" w:cs="Times New Roman"/>
          <w:sz w:val="24"/>
          <w:szCs w:val="24"/>
          <w:vertAlign w:val="superscript"/>
          <w:lang w:val="en-GB"/>
        </w:rPr>
        <w:t>,3,4*</w:t>
      </w:r>
      <w:r w:rsidRPr="007C6DE3">
        <w:rPr>
          <w:rFonts w:ascii="Times New Roman" w:hAnsi="Times New Roman" w:cs="Times New Roman"/>
          <w:sz w:val="24"/>
          <w:szCs w:val="24"/>
          <w:lang w:val="en-GB"/>
        </w:rPr>
        <w:t>, Antti Below</w:t>
      </w:r>
      <w:r>
        <w:rPr>
          <w:rFonts w:ascii="Times New Roman" w:hAnsi="Times New Roman" w:cs="Times New Roman"/>
          <w:sz w:val="24"/>
          <w:szCs w:val="24"/>
          <w:vertAlign w:val="superscript"/>
          <w:lang w:val="en-GB"/>
        </w:rPr>
        <w:t>5</w:t>
      </w:r>
      <w:r w:rsidRPr="007C6DE3">
        <w:rPr>
          <w:rFonts w:ascii="Times New Roman" w:hAnsi="Times New Roman" w:cs="Times New Roman"/>
          <w:sz w:val="24"/>
          <w:szCs w:val="24"/>
          <w:lang w:val="en-GB"/>
        </w:rPr>
        <w:t>, Heikki Lokki</w:t>
      </w:r>
      <w:r>
        <w:rPr>
          <w:rFonts w:ascii="Times New Roman" w:hAnsi="Times New Roman" w:cs="Times New Roman"/>
          <w:sz w:val="24"/>
          <w:szCs w:val="24"/>
          <w:vertAlign w:val="superscript"/>
          <w:lang w:val="en-GB"/>
        </w:rPr>
        <w:t>6</w:t>
      </w:r>
      <w:r w:rsidRPr="007C6DE3">
        <w:rPr>
          <w:rFonts w:ascii="Times New Roman" w:hAnsi="Times New Roman" w:cs="Times New Roman"/>
          <w:sz w:val="24"/>
          <w:szCs w:val="24"/>
          <w:lang w:val="en-GB"/>
        </w:rPr>
        <w:t>, Torsten Stjernberg</w:t>
      </w:r>
      <w:r>
        <w:rPr>
          <w:rFonts w:ascii="Times New Roman" w:hAnsi="Times New Roman" w:cs="Times New Roman"/>
          <w:sz w:val="24"/>
          <w:szCs w:val="24"/>
          <w:vertAlign w:val="superscript"/>
          <w:lang w:val="en-GB"/>
        </w:rPr>
        <w:t>6</w:t>
      </w:r>
      <w:r w:rsidRPr="007C6DE3">
        <w:rPr>
          <w:rFonts w:ascii="Times New Roman" w:hAnsi="Times New Roman" w:cs="Times New Roman"/>
          <w:sz w:val="24"/>
          <w:szCs w:val="24"/>
          <w:lang w:val="en-GB"/>
        </w:rPr>
        <w:t>, Ulrik</w:t>
      </w:r>
      <w:r>
        <w:rPr>
          <w:rFonts w:ascii="Times New Roman" w:hAnsi="Times New Roman" w:cs="Times New Roman"/>
          <w:sz w:val="24"/>
          <w:szCs w:val="24"/>
          <w:lang w:val="en-GB"/>
        </w:rPr>
        <w:t xml:space="preserve"> </w:t>
      </w:r>
      <w:r w:rsidRPr="007C6DE3">
        <w:rPr>
          <w:rFonts w:ascii="Times New Roman" w:hAnsi="Times New Roman" w:cs="Times New Roman"/>
          <w:sz w:val="24"/>
          <w:szCs w:val="24"/>
          <w:lang w:val="en-GB"/>
        </w:rPr>
        <w:t>Lötberg</w:t>
      </w:r>
      <w:r>
        <w:rPr>
          <w:rFonts w:ascii="Times New Roman" w:hAnsi="Times New Roman" w:cs="Times New Roman"/>
          <w:sz w:val="24"/>
          <w:szCs w:val="24"/>
          <w:vertAlign w:val="superscript"/>
          <w:lang w:val="en-GB"/>
        </w:rPr>
        <w:t>7</w:t>
      </w:r>
      <w:r w:rsidRPr="007C6DE3">
        <w:rPr>
          <w:rFonts w:ascii="Times New Roman" w:hAnsi="Times New Roman" w:cs="Times New Roman"/>
          <w:sz w:val="24"/>
          <w:szCs w:val="24"/>
          <w:lang w:val="en-GB"/>
        </w:rPr>
        <w:t>, Patrik Byholm</w:t>
      </w:r>
      <w:r w:rsidRPr="007C6DE3">
        <w:rPr>
          <w:rFonts w:ascii="Times New Roman" w:hAnsi="Times New Roman" w:cs="Times New Roman"/>
          <w:sz w:val="24"/>
          <w:szCs w:val="24"/>
          <w:vertAlign w:val="superscript"/>
          <w:lang w:val="en-GB"/>
        </w:rPr>
        <w:t>1,</w:t>
      </w:r>
      <w:r>
        <w:rPr>
          <w:rFonts w:ascii="Times New Roman" w:hAnsi="Times New Roman" w:cs="Times New Roman"/>
          <w:sz w:val="24"/>
          <w:szCs w:val="24"/>
          <w:vertAlign w:val="superscript"/>
          <w:lang w:val="en-GB"/>
        </w:rPr>
        <w:t>8</w:t>
      </w:r>
    </w:p>
    <w:p w14:paraId="2609C9E0" w14:textId="77777777" w:rsidR="007C4785" w:rsidRPr="007C6DE3" w:rsidRDefault="007C4785" w:rsidP="00137DC0">
      <w:pPr>
        <w:tabs>
          <w:tab w:val="left" w:pos="1985"/>
        </w:tabs>
        <w:spacing w:after="0" w:line="240" w:lineRule="auto"/>
        <w:jc w:val="both"/>
        <w:rPr>
          <w:rFonts w:ascii="Times New Roman" w:hAnsi="Times New Roman" w:cs="Times New Roman"/>
          <w:sz w:val="24"/>
          <w:szCs w:val="24"/>
          <w:lang w:val="en-GB"/>
        </w:rPr>
      </w:pPr>
      <w:r w:rsidRPr="007C6DE3">
        <w:rPr>
          <w:rFonts w:ascii="Times New Roman" w:hAnsi="Times New Roman" w:cs="Times New Roman"/>
          <w:sz w:val="24"/>
          <w:szCs w:val="24"/>
          <w:vertAlign w:val="superscript"/>
          <w:lang w:val="en-GB"/>
        </w:rPr>
        <w:t xml:space="preserve">1 </w:t>
      </w:r>
      <w:r w:rsidRPr="007C6DE3">
        <w:rPr>
          <w:rFonts w:ascii="Times New Roman" w:hAnsi="Times New Roman" w:cs="Times New Roman"/>
          <w:sz w:val="24"/>
          <w:szCs w:val="24"/>
          <w:lang w:val="en-GB"/>
        </w:rPr>
        <w:t xml:space="preserve">Novia University of Applied Sciences, FI‑10600 </w:t>
      </w:r>
      <w:proofErr w:type="spellStart"/>
      <w:r w:rsidRPr="007C6DE3">
        <w:rPr>
          <w:rFonts w:ascii="Times New Roman" w:hAnsi="Times New Roman" w:cs="Times New Roman"/>
          <w:sz w:val="24"/>
          <w:szCs w:val="24"/>
          <w:lang w:val="en-GB"/>
        </w:rPr>
        <w:t>Ekenäs</w:t>
      </w:r>
      <w:proofErr w:type="spellEnd"/>
      <w:r w:rsidRPr="007C6DE3">
        <w:rPr>
          <w:rFonts w:ascii="Times New Roman" w:hAnsi="Times New Roman" w:cs="Times New Roman"/>
          <w:sz w:val="24"/>
          <w:szCs w:val="24"/>
          <w:lang w:val="en-GB"/>
        </w:rPr>
        <w:t>, Finland</w:t>
      </w:r>
    </w:p>
    <w:p w14:paraId="6092546A" w14:textId="77777777" w:rsidR="007C4785" w:rsidRDefault="007C4785" w:rsidP="00137DC0">
      <w:pPr>
        <w:spacing w:after="0" w:line="240" w:lineRule="auto"/>
        <w:jc w:val="both"/>
        <w:rPr>
          <w:rFonts w:ascii="Times New Roman" w:hAnsi="Times New Roman" w:cs="Times New Roman"/>
          <w:sz w:val="24"/>
          <w:szCs w:val="24"/>
          <w:lang w:val="en-GB"/>
        </w:rPr>
      </w:pPr>
      <w:r w:rsidRPr="00822D12">
        <w:rPr>
          <w:rFonts w:ascii="Times New Roman" w:hAnsi="Times New Roman" w:cs="Times New Roman"/>
          <w:sz w:val="24"/>
          <w:szCs w:val="24"/>
          <w:vertAlign w:val="superscript"/>
          <w:lang w:val="en-GB"/>
        </w:rPr>
        <w:t xml:space="preserve">2 </w:t>
      </w:r>
      <w:r w:rsidRPr="00822D12">
        <w:rPr>
          <w:rFonts w:ascii="Times New Roman" w:hAnsi="Times New Roman" w:cs="Times New Roman"/>
          <w:sz w:val="24"/>
          <w:szCs w:val="24"/>
          <w:lang w:val="en-GB"/>
        </w:rPr>
        <w:t>University of Jyväskylä, Jyväskylä, Finland</w:t>
      </w:r>
    </w:p>
    <w:p w14:paraId="68BD4FA1" w14:textId="77777777" w:rsidR="007C4785" w:rsidRDefault="007C4785" w:rsidP="00137DC0">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vertAlign w:val="superscript"/>
          <w:lang w:val="en-GB"/>
        </w:rPr>
        <w:t>3</w:t>
      </w:r>
      <w:r>
        <w:rPr>
          <w:rFonts w:ascii="Times New Roman" w:hAnsi="Times New Roman" w:cs="Times New Roman"/>
          <w:sz w:val="24"/>
          <w:szCs w:val="24"/>
          <w:lang w:val="en-GB"/>
        </w:rPr>
        <w:t xml:space="preserve"> </w:t>
      </w:r>
      <w:r w:rsidRPr="005B4DCB">
        <w:rPr>
          <w:rFonts w:ascii="Times New Roman" w:hAnsi="Times New Roman" w:cs="Times New Roman"/>
          <w:sz w:val="24"/>
          <w:szCs w:val="24"/>
          <w:lang w:val="en-GB"/>
        </w:rPr>
        <w:t>Terrestrial Ecology Group (TEG-UAM), Department of Ecology, Autonomous University of Madrid, Madrid, Spain.</w:t>
      </w:r>
    </w:p>
    <w:p w14:paraId="41A4CD9F" w14:textId="77777777" w:rsidR="007C4785" w:rsidRPr="00D03249" w:rsidRDefault="007C4785" w:rsidP="00137DC0">
      <w:pPr>
        <w:spacing w:after="0" w:line="240" w:lineRule="auto"/>
        <w:jc w:val="both"/>
        <w:rPr>
          <w:rFonts w:ascii="Times New Roman" w:hAnsi="Times New Roman" w:cs="Times New Roman"/>
          <w:sz w:val="24"/>
          <w:szCs w:val="24"/>
        </w:rPr>
      </w:pPr>
      <w:r w:rsidRPr="00D03249">
        <w:rPr>
          <w:rFonts w:ascii="Times New Roman" w:hAnsi="Times New Roman" w:cs="Times New Roman"/>
          <w:sz w:val="24"/>
          <w:szCs w:val="24"/>
          <w:vertAlign w:val="superscript"/>
        </w:rPr>
        <w:t>4</w:t>
      </w:r>
      <w:r w:rsidRPr="00D03249">
        <w:rPr>
          <w:rFonts w:ascii="Times New Roman" w:hAnsi="Times New Roman" w:cs="Times New Roman"/>
          <w:sz w:val="24"/>
          <w:szCs w:val="24"/>
        </w:rPr>
        <w:t xml:space="preserve"> Centro de Investigación en Biodiversidad</w:t>
      </w:r>
      <w:r>
        <w:rPr>
          <w:rFonts w:ascii="Times New Roman" w:hAnsi="Times New Roman" w:cs="Times New Roman"/>
          <w:sz w:val="24"/>
          <w:szCs w:val="24"/>
        </w:rPr>
        <w:t xml:space="preserve"> </w:t>
      </w:r>
      <w:r w:rsidRPr="00D03249">
        <w:rPr>
          <w:rFonts w:ascii="Times New Roman" w:hAnsi="Times New Roman" w:cs="Times New Roman"/>
          <w:sz w:val="24"/>
          <w:szCs w:val="24"/>
        </w:rPr>
        <w:t xml:space="preserve">y Cambio Global (CIBC-UAM), </w:t>
      </w:r>
      <w:proofErr w:type="spellStart"/>
      <w:r w:rsidRPr="00D03249">
        <w:rPr>
          <w:rFonts w:ascii="Times New Roman" w:hAnsi="Times New Roman" w:cs="Times New Roman"/>
          <w:sz w:val="24"/>
          <w:szCs w:val="24"/>
        </w:rPr>
        <w:t>Department</w:t>
      </w:r>
      <w:proofErr w:type="spellEnd"/>
      <w:r w:rsidRPr="00D03249">
        <w:rPr>
          <w:rFonts w:ascii="Times New Roman" w:hAnsi="Times New Roman" w:cs="Times New Roman"/>
          <w:sz w:val="24"/>
          <w:szCs w:val="24"/>
        </w:rPr>
        <w:t xml:space="preserve"> of </w:t>
      </w:r>
      <w:proofErr w:type="spellStart"/>
      <w:r w:rsidRPr="00D03249">
        <w:rPr>
          <w:rFonts w:ascii="Times New Roman" w:hAnsi="Times New Roman" w:cs="Times New Roman"/>
          <w:sz w:val="24"/>
          <w:szCs w:val="24"/>
        </w:rPr>
        <w:t>Ecology</w:t>
      </w:r>
      <w:proofErr w:type="spellEnd"/>
      <w:r w:rsidRPr="00D03249">
        <w:rPr>
          <w:rFonts w:ascii="Times New Roman" w:hAnsi="Times New Roman" w:cs="Times New Roman"/>
          <w:sz w:val="24"/>
          <w:szCs w:val="24"/>
        </w:rPr>
        <w:t xml:space="preserve">, </w:t>
      </w:r>
      <w:proofErr w:type="spellStart"/>
      <w:r w:rsidRPr="00D03249">
        <w:rPr>
          <w:rFonts w:ascii="Times New Roman" w:hAnsi="Times New Roman" w:cs="Times New Roman"/>
          <w:sz w:val="24"/>
          <w:szCs w:val="24"/>
        </w:rPr>
        <w:t>Autonomous</w:t>
      </w:r>
      <w:proofErr w:type="spellEnd"/>
      <w:r w:rsidRPr="00D03249">
        <w:rPr>
          <w:rFonts w:ascii="Times New Roman" w:hAnsi="Times New Roman" w:cs="Times New Roman"/>
          <w:sz w:val="24"/>
          <w:szCs w:val="24"/>
        </w:rPr>
        <w:t xml:space="preserve"> University of Madrid, Madrid, Spain.</w:t>
      </w:r>
    </w:p>
    <w:p w14:paraId="6A712972" w14:textId="77777777" w:rsidR="007C4785" w:rsidRPr="00822D12" w:rsidRDefault="007C4785" w:rsidP="00137DC0">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vertAlign w:val="superscript"/>
          <w:lang w:val="en-GB"/>
        </w:rPr>
        <w:t>5</w:t>
      </w:r>
      <w:r w:rsidRPr="00822D12">
        <w:rPr>
          <w:rFonts w:ascii="Times New Roman" w:hAnsi="Times New Roman" w:cs="Times New Roman"/>
          <w:sz w:val="24"/>
          <w:szCs w:val="24"/>
          <w:vertAlign w:val="superscript"/>
          <w:lang w:val="en-GB"/>
        </w:rPr>
        <w:t xml:space="preserve"> </w:t>
      </w:r>
      <w:proofErr w:type="spellStart"/>
      <w:r w:rsidRPr="00822D12">
        <w:rPr>
          <w:rFonts w:ascii="Times New Roman" w:hAnsi="Times New Roman" w:cs="Times New Roman"/>
          <w:sz w:val="24"/>
          <w:szCs w:val="24"/>
          <w:lang w:val="en-GB"/>
        </w:rPr>
        <w:t>Metsähallitus</w:t>
      </w:r>
      <w:proofErr w:type="spellEnd"/>
      <w:r w:rsidRPr="00822D12">
        <w:rPr>
          <w:rFonts w:ascii="Times New Roman" w:hAnsi="Times New Roman" w:cs="Times New Roman"/>
          <w:sz w:val="24"/>
          <w:szCs w:val="24"/>
          <w:lang w:val="en-GB"/>
        </w:rPr>
        <w:t>, Nature and Heritage, FI-01301 Vantaa, Finland</w:t>
      </w:r>
    </w:p>
    <w:p w14:paraId="124FEEB5" w14:textId="77777777" w:rsidR="007C4785" w:rsidRPr="00B90A11" w:rsidRDefault="007C4785" w:rsidP="00137DC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6 </w:t>
      </w:r>
      <w:r w:rsidRPr="00B90A11">
        <w:rPr>
          <w:rFonts w:ascii="Times New Roman" w:hAnsi="Times New Roman" w:cs="Times New Roman"/>
          <w:sz w:val="24"/>
          <w:szCs w:val="24"/>
          <w:lang w:val="en-US"/>
        </w:rPr>
        <w:t>Finnish Museum of Natural History LUOMUS, FI-00014 University of Helsinki, Finland</w:t>
      </w:r>
    </w:p>
    <w:p w14:paraId="1F8545A3" w14:textId="77777777" w:rsidR="007C4785" w:rsidRPr="007C4785" w:rsidRDefault="007C4785" w:rsidP="00137DC0">
      <w:pPr>
        <w:spacing w:after="0" w:line="240" w:lineRule="auto"/>
        <w:jc w:val="both"/>
        <w:rPr>
          <w:rFonts w:ascii="Times New Roman" w:hAnsi="Times New Roman" w:cs="Times New Roman"/>
          <w:sz w:val="24"/>
          <w:szCs w:val="24"/>
          <w:lang w:val="en-US"/>
        </w:rPr>
      </w:pPr>
      <w:r w:rsidRPr="007C4785">
        <w:rPr>
          <w:rFonts w:ascii="Times New Roman" w:hAnsi="Times New Roman" w:cs="Times New Roman"/>
          <w:sz w:val="24"/>
          <w:szCs w:val="24"/>
          <w:vertAlign w:val="superscript"/>
          <w:lang w:val="en-US"/>
        </w:rPr>
        <w:t>7</w:t>
      </w:r>
      <w:r w:rsidRPr="007C4785">
        <w:rPr>
          <w:rFonts w:ascii="Times New Roman" w:hAnsi="Times New Roman" w:cs="Times New Roman"/>
          <w:sz w:val="24"/>
          <w:szCs w:val="24"/>
          <w:lang w:val="en-US"/>
        </w:rPr>
        <w:t xml:space="preserve"> </w:t>
      </w:r>
      <w:proofErr w:type="spellStart"/>
      <w:r w:rsidRPr="007C4785">
        <w:rPr>
          <w:rFonts w:ascii="Times New Roman" w:hAnsi="Times New Roman" w:cs="Times New Roman"/>
          <w:sz w:val="24"/>
          <w:szCs w:val="24"/>
          <w:lang w:val="en-US"/>
        </w:rPr>
        <w:t>BirdLife</w:t>
      </w:r>
      <w:proofErr w:type="spellEnd"/>
      <w:r w:rsidRPr="007C4785">
        <w:rPr>
          <w:rFonts w:ascii="Times New Roman" w:hAnsi="Times New Roman" w:cs="Times New Roman"/>
          <w:sz w:val="24"/>
          <w:szCs w:val="24"/>
          <w:lang w:val="en-US"/>
        </w:rPr>
        <w:t xml:space="preserve"> Sweden, </w:t>
      </w:r>
      <w:proofErr w:type="spellStart"/>
      <w:r w:rsidRPr="007C4785">
        <w:rPr>
          <w:rFonts w:ascii="Times New Roman" w:hAnsi="Times New Roman" w:cs="Times New Roman"/>
          <w:sz w:val="24"/>
          <w:szCs w:val="24"/>
          <w:lang w:val="en-US"/>
        </w:rPr>
        <w:t>Stenhusa</w:t>
      </w:r>
      <w:proofErr w:type="spellEnd"/>
      <w:r w:rsidRPr="007C4785">
        <w:rPr>
          <w:rFonts w:ascii="Times New Roman" w:hAnsi="Times New Roman" w:cs="Times New Roman"/>
          <w:sz w:val="24"/>
          <w:szCs w:val="24"/>
          <w:lang w:val="en-US"/>
        </w:rPr>
        <w:t xml:space="preserve"> Gård, 386 62 </w:t>
      </w:r>
      <w:proofErr w:type="spellStart"/>
      <w:r w:rsidRPr="007C4785">
        <w:rPr>
          <w:rFonts w:ascii="Times New Roman" w:hAnsi="Times New Roman" w:cs="Times New Roman"/>
          <w:sz w:val="24"/>
          <w:szCs w:val="24"/>
          <w:lang w:val="en-US"/>
        </w:rPr>
        <w:t>Mörbylånga</w:t>
      </w:r>
      <w:proofErr w:type="spellEnd"/>
      <w:r w:rsidRPr="007C4785">
        <w:rPr>
          <w:rFonts w:ascii="Times New Roman" w:hAnsi="Times New Roman" w:cs="Times New Roman"/>
          <w:sz w:val="24"/>
          <w:szCs w:val="24"/>
          <w:lang w:val="en-US"/>
        </w:rPr>
        <w:t>, Sweden</w:t>
      </w:r>
    </w:p>
    <w:p w14:paraId="56CD3450" w14:textId="77777777" w:rsidR="007C4785" w:rsidRDefault="007C4785" w:rsidP="00137DC0">
      <w:pPr>
        <w:spacing w:after="120" w:line="240" w:lineRule="auto"/>
        <w:jc w:val="both"/>
        <w:rPr>
          <w:rFonts w:ascii="Times New Roman" w:hAnsi="Times New Roman" w:cs="Times New Roman"/>
          <w:sz w:val="24"/>
          <w:szCs w:val="24"/>
          <w:lang w:val="en-GB"/>
        </w:rPr>
      </w:pPr>
      <w:r>
        <w:rPr>
          <w:rFonts w:ascii="Times New Roman" w:hAnsi="Times New Roman" w:cs="Times New Roman"/>
          <w:sz w:val="24"/>
          <w:szCs w:val="24"/>
          <w:vertAlign w:val="superscript"/>
          <w:lang w:val="en-GB"/>
        </w:rPr>
        <w:t>8</w:t>
      </w:r>
      <w:r w:rsidRPr="007C6DE3">
        <w:rPr>
          <w:rFonts w:ascii="Times New Roman" w:hAnsi="Times New Roman" w:cs="Times New Roman"/>
          <w:sz w:val="24"/>
          <w:szCs w:val="24"/>
          <w:lang w:val="en-GB"/>
        </w:rPr>
        <w:t xml:space="preserve"> </w:t>
      </w:r>
      <w:r w:rsidRPr="00325F95">
        <w:rPr>
          <w:rFonts w:ascii="Times New Roman" w:hAnsi="Times New Roman" w:cs="Times New Roman"/>
          <w:sz w:val="24"/>
          <w:szCs w:val="24"/>
          <w:lang w:val="en-GB"/>
        </w:rPr>
        <w:t>Organismal &amp; Evolutionary Biology, University of Helsinki, FI-00014, Helsinki, Finland</w:t>
      </w:r>
    </w:p>
    <w:p w14:paraId="195CC073" w14:textId="77777777" w:rsidR="007C4785" w:rsidRPr="007C6DE3" w:rsidRDefault="007C4785" w:rsidP="00137DC0">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*Correspondence author: julia.gomez@uam.es</w:t>
      </w:r>
    </w:p>
    <w:p w14:paraId="401E7DF0" w14:textId="77777777" w:rsidR="007C4785" w:rsidRDefault="007C4785" w:rsidP="00137DC0">
      <w:pPr>
        <w:jc w:val="both"/>
        <w:rPr>
          <w:rFonts w:ascii="Times New Roman" w:hAnsi="Times New Roman" w:cs="Times New Roman"/>
          <w:b/>
          <w:bCs/>
          <w:sz w:val="28"/>
          <w:szCs w:val="28"/>
          <w:lang w:val="en-GB"/>
        </w:rPr>
      </w:pPr>
    </w:p>
    <w:p w14:paraId="3FB682CD" w14:textId="77777777" w:rsidR="00137DC0" w:rsidRDefault="00137DC0">
      <w:pPr>
        <w:rPr>
          <w:rFonts w:ascii="Times New Roman" w:hAnsi="Times New Roman" w:cs="Times New Roman"/>
          <w:b/>
          <w:bCs/>
          <w:sz w:val="28"/>
          <w:szCs w:val="28"/>
          <w:lang w:val="en-GB"/>
        </w:rPr>
      </w:pPr>
      <w:r>
        <w:rPr>
          <w:rFonts w:ascii="Times New Roman" w:hAnsi="Times New Roman" w:cs="Times New Roman"/>
          <w:b/>
          <w:bCs/>
          <w:sz w:val="28"/>
          <w:szCs w:val="28"/>
          <w:lang w:val="en-GB"/>
        </w:rPr>
        <w:br w:type="page"/>
      </w:r>
    </w:p>
    <w:p w14:paraId="4B2A273D" w14:textId="023ED679" w:rsidR="00FE4DF3" w:rsidRPr="00130AC8" w:rsidRDefault="00FE4DF3" w:rsidP="00E97D97">
      <w:pPr>
        <w:jc w:val="both"/>
        <w:rPr>
          <w:rFonts w:ascii="Times New Roman" w:hAnsi="Times New Roman" w:cs="Times New Roman"/>
          <w:b/>
          <w:bCs/>
          <w:sz w:val="28"/>
          <w:szCs w:val="28"/>
          <w:lang w:val="en-GB"/>
        </w:rPr>
      </w:pPr>
      <w:r w:rsidRPr="00130AC8">
        <w:rPr>
          <w:rFonts w:ascii="Times New Roman" w:hAnsi="Times New Roman" w:cs="Times New Roman"/>
          <w:b/>
          <w:bCs/>
          <w:sz w:val="28"/>
          <w:szCs w:val="28"/>
          <w:lang w:val="en-GB"/>
        </w:rPr>
        <w:lastRenderedPageBreak/>
        <w:t xml:space="preserve">Appendix </w:t>
      </w:r>
      <w:r w:rsidR="00B5375C" w:rsidRPr="00130AC8">
        <w:rPr>
          <w:rFonts w:ascii="Times New Roman" w:hAnsi="Times New Roman" w:cs="Times New Roman"/>
          <w:b/>
          <w:bCs/>
          <w:sz w:val="28"/>
          <w:szCs w:val="28"/>
          <w:lang w:val="en-GB"/>
        </w:rPr>
        <w:t>A</w:t>
      </w:r>
      <w:r w:rsidRPr="00130AC8">
        <w:rPr>
          <w:rFonts w:ascii="Times New Roman" w:hAnsi="Times New Roman" w:cs="Times New Roman"/>
          <w:b/>
          <w:bCs/>
          <w:sz w:val="28"/>
          <w:szCs w:val="28"/>
          <w:lang w:val="en-GB"/>
        </w:rPr>
        <w:t>. Expansion of white-tailed eagle population in Finland</w:t>
      </w:r>
      <w:r w:rsidR="00EA17D6" w:rsidRPr="00130AC8">
        <w:rPr>
          <w:rFonts w:ascii="Times New Roman" w:hAnsi="Times New Roman" w:cs="Times New Roman"/>
          <w:b/>
          <w:bCs/>
          <w:sz w:val="28"/>
          <w:szCs w:val="28"/>
          <w:lang w:val="en-GB"/>
        </w:rPr>
        <w:t xml:space="preserve"> and relationship with Caspian tern instability</w:t>
      </w:r>
    </w:p>
    <w:p w14:paraId="22FE0D83" w14:textId="0FD79FBB" w:rsidR="001275CC" w:rsidRPr="00130AC8" w:rsidRDefault="001716CC" w:rsidP="001716CC">
      <w:pPr>
        <w:jc w:val="both"/>
        <w:rPr>
          <w:rFonts w:ascii="Times New Roman" w:hAnsi="Times New Roman" w:cs="Times New Roman"/>
          <w:sz w:val="24"/>
          <w:szCs w:val="24"/>
          <w:lang w:val="en-GB"/>
        </w:rPr>
      </w:pPr>
      <w:r w:rsidRPr="00130AC8">
        <w:rPr>
          <w:rFonts w:ascii="Times New Roman" w:hAnsi="Times New Roman" w:cs="Times New Roman"/>
          <w:sz w:val="24"/>
          <w:szCs w:val="24"/>
          <w:lang w:val="en-GB"/>
        </w:rPr>
        <w:t>The white-tailed eagle (</w:t>
      </w:r>
      <w:r w:rsidRPr="00130AC8">
        <w:rPr>
          <w:rFonts w:ascii="Times New Roman" w:hAnsi="Times New Roman" w:cs="Times New Roman"/>
          <w:i/>
          <w:iCs/>
          <w:sz w:val="24"/>
          <w:szCs w:val="24"/>
          <w:lang w:val="en-GB"/>
        </w:rPr>
        <w:t>Haliaeetus albicilla</w:t>
      </w:r>
      <w:r w:rsidRPr="00130AC8">
        <w:rPr>
          <w:rFonts w:ascii="Times New Roman" w:hAnsi="Times New Roman" w:cs="Times New Roman"/>
          <w:sz w:val="24"/>
          <w:szCs w:val="24"/>
          <w:lang w:val="en-GB"/>
        </w:rPr>
        <w:t>) has undergone an important recovery</w:t>
      </w:r>
      <w:r w:rsidR="00A61E34" w:rsidRPr="00130AC8">
        <w:rPr>
          <w:rFonts w:ascii="Times New Roman" w:hAnsi="Times New Roman" w:cs="Times New Roman"/>
          <w:sz w:val="24"/>
          <w:szCs w:val="24"/>
          <w:lang w:val="en-GB"/>
        </w:rPr>
        <w:t xml:space="preserve"> in Finland</w:t>
      </w:r>
      <w:r w:rsidRPr="00130AC8">
        <w:rPr>
          <w:rFonts w:ascii="Times New Roman" w:hAnsi="Times New Roman" w:cs="Times New Roman"/>
          <w:sz w:val="24"/>
          <w:szCs w:val="24"/>
          <w:lang w:val="en-GB"/>
        </w:rPr>
        <w:t xml:space="preserve"> since 1990s due to the application of different conservation measures and the ban of DDT and other pesticides.</w:t>
      </w:r>
      <w:r w:rsidR="00DC4097" w:rsidRPr="00130AC8">
        <w:rPr>
          <w:rFonts w:ascii="Times New Roman" w:hAnsi="Times New Roman" w:cs="Times New Roman"/>
          <w:sz w:val="24"/>
          <w:szCs w:val="24"/>
          <w:lang w:val="en-GB"/>
        </w:rPr>
        <w:t xml:space="preserve"> In this appendix we present the information on all the monitored white-tailed eagle nests in Finland within 10 km from the </w:t>
      </w:r>
      <w:r w:rsidR="008613FA" w:rsidRPr="00130AC8">
        <w:rPr>
          <w:rFonts w:ascii="Times New Roman" w:hAnsi="Times New Roman" w:cs="Times New Roman"/>
          <w:sz w:val="24"/>
          <w:szCs w:val="24"/>
          <w:lang w:val="en-GB"/>
        </w:rPr>
        <w:t xml:space="preserve">Baltic </w:t>
      </w:r>
      <w:r w:rsidR="00DC4097" w:rsidRPr="00130AC8">
        <w:rPr>
          <w:rFonts w:ascii="Times New Roman" w:hAnsi="Times New Roman" w:cs="Times New Roman"/>
          <w:sz w:val="24"/>
          <w:szCs w:val="24"/>
          <w:lang w:val="en-GB"/>
        </w:rPr>
        <w:t xml:space="preserve">shoreline during 1985-2019 collected </w:t>
      </w:r>
      <w:r w:rsidR="00DA630D" w:rsidRPr="00130AC8">
        <w:rPr>
          <w:rFonts w:ascii="Times New Roman" w:hAnsi="Times New Roman" w:cs="Times New Roman"/>
          <w:sz w:val="24"/>
          <w:szCs w:val="24"/>
          <w:lang w:val="en-GB"/>
        </w:rPr>
        <w:t>by members of the white-tailed eagle working group, World Wildlife Fund (WWF) Finland</w:t>
      </w:r>
      <w:r w:rsidR="00DC4097" w:rsidRPr="00130AC8">
        <w:rPr>
          <w:rFonts w:ascii="Times New Roman" w:hAnsi="Times New Roman" w:cs="Times New Roman"/>
          <w:sz w:val="24"/>
          <w:szCs w:val="24"/>
          <w:lang w:val="en-GB"/>
        </w:rPr>
        <w:t>.</w:t>
      </w:r>
      <w:r w:rsidR="00A61E34" w:rsidRPr="00130AC8">
        <w:rPr>
          <w:rFonts w:ascii="Times New Roman" w:hAnsi="Times New Roman" w:cs="Times New Roman"/>
          <w:sz w:val="24"/>
          <w:szCs w:val="24"/>
          <w:lang w:val="en-GB"/>
        </w:rPr>
        <w:t xml:space="preserve"> This raw data show that the number of white-tailed eagle nests has increased from 42 in 1984 up to 399 in 2019, highlighting the </w:t>
      </w:r>
      <w:r w:rsidR="007E3AF0">
        <w:rPr>
          <w:rFonts w:ascii="Times New Roman" w:hAnsi="Times New Roman" w:cs="Times New Roman"/>
          <w:sz w:val="24"/>
          <w:szCs w:val="24"/>
          <w:lang w:val="en-GB"/>
        </w:rPr>
        <w:t xml:space="preserve">significant </w:t>
      </w:r>
      <w:r w:rsidR="00A61E34" w:rsidRPr="00130AC8">
        <w:rPr>
          <w:rFonts w:ascii="Times New Roman" w:hAnsi="Times New Roman" w:cs="Times New Roman"/>
          <w:sz w:val="24"/>
          <w:szCs w:val="24"/>
          <w:lang w:val="en-GB"/>
        </w:rPr>
        <w:t xml:space="preserve">increase undergone by the white-tailed eagle in Finland (ca. 850% in 35 years; Fig. </w:t>
      </w:r>
      <w:r w:rsidR="003F6F5A" w:rsidRPr="00130AC8">
        <w:rPr>
          <w:rFonts w:ascii="Times New Roman" w:hAnsi="Times New Roman" w:cs="Times New Roman"/>
          <w:sz w:val="24"/>
          <w:szCs w:val="24"/>
          <w:lang w:val="en-GB"/>
        </w:rPr>
        <w:t>A</w:t>
      </w:r>
      <w:r w:rsidR="00A61E34" w:rsidRPr="00130AC8">
        <w:rPr>
          <w:rFonts w:ascii="Times New Roman" w:hAnsi="Times New Roman" w:cs="Times New Roman"/>
          <w:sz w:val="24"/>
          <w:szCs w:val="24"/>
          <w:lang w:val="en-GB"/>
        </w:rPr>
        <w:t>1).</w:t>
      </w:r>
    </w:p>
    <w:p w14:paraId="116E4A02" w14:textId="5D7A3E31" w:rsidR="00FE4DF3" w:rsidRPr="00130AC8" w:rsidRDefault="001275CC" w:rsidP="00FE4DF3">
      <w:pPr>
        <w:rPr>
          <w:rFonts w:ascii="Times New Roman" w:hAnsi="Times New Roman" w:cs="Times New Roman"/>
          <w:b/>
          <w:bCs/>
          <w:sz w:val="28"/>
          <w:szCs w:val="28"/>
          <w:lang w:val="en-GB"/>
        </w:rPr>
      </w:pPr>
      <w:r w:rsidRPr="00130AC8">
        <w:rPr>
          <w:rFonts w:ascii="Times New Roman" w:hAnsi="Times New Roman" w:cs="Times New Roman"/>
          <w:b/>
          <w:bCs/>
          <w:noProof/>
          <w:sz w:val="28"/>
          <w:szCs w:val="28"/>
          <w:lang w:val="en-GB"/>
        </w:rPr>
        <w:drawing>
          <wp:inline distT="0" distB="0" distL="0" distR="0" wp14:anchorId="14BDF655" wp14:editId="3F3D33C1">
            <wp:extent cx="4952390" cy="2803734"/>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8285"/>
                    <a:stretch/>
                  </pic:blipFill>
                  <pic:spPr bwMode="auto">
                    <a:xfrm>
                      <a:off x="0" y="0"/>
                      <a:ext cx="4965451" cy="2811129"/>
                    </a:xfrm>
                    <a:prstGeom prst="rect">
                      <a:avLst/>
                    </a:prstGeom>
                    <a:noFill/>
                    <a:ln>
                      <a:noFill/>
                    </a:ln>
                    <a:extLst>
                      <a:ext uri="{53640926-AAD7-44D8-BBD7-CCE9431645EC}">
                        <a14:shadowObscured xmlns:a14="http://schemas.microsoft.com/office/drawing/2010/main"/>
                      </a:ext>
                    </a:extLst>
                  </pic:spPr>
                </pic:pic>
              </a:graphicData>
            </a:graphic>
          </wp:inline>
        </w:drawing>
      </w:r>
    </w:p>
    <w:p w14:paraId="35B0B731" w14:textId="71FA0AD5" w:rsidR="008613FA" w:rsidRPr="00130AC8" w:rsidRDefault="008613FA" w:rsidP="008613FA">
      <w:pPr>
        <w:spacing w:line="240" w:lineRule="auto"/>
        <w:jc w:val="both"/>
        <w:rPr>
          <w:rStyle w:val="A2"/>
          <w:rFonts w:cs="Times New Roman"/>
          <w:lang w:val="en-GB"/>
        </w:rPr>
      </w:pPr>
      <w:r w:rsidRPr="00130AC8">
        <w:rPr>
          <w:rStyle w:val="A2"/>
          <w:rFonts w:ascii="Times New Roman" w:hAnsi="Times New Roman" w:cs="Times New Roman"/>
          <w:b/>
          <w:bCs/>
          <w:lang w:val="en-GB"/>
        </w:rPr>
        <w:t>Figure A1.</w:t>
      </w:r>
      <w:r w:rsidRPr="00130AC8">
        <w:rPr>
          <w:rStyle w:val="A2"/>
          <w:rFonts w:ascii="Times New Roman" w:hAnsi="Times New Roman" w:cs="Times New Roman"/>
          <w:lang w:val="en-GB"/>
        </w:rPr>
        <w:t xml:space="preserve"> Number of white-tailed eagle nests in Finland within 10 km from the Baltic shoreline from 1984 to 2019. </w:t>
      </w:r>
    </w:p>
    <w:p w14:paraId="257187EC" w14:textId="263650A9" w:rsidR="00B26F6A" w:rsidRPr="00130AC8" w:rsidRDefault="00B26F6A" w:rsidP="00B26F6A">
      <w:pPr>
        <w:spacing w:line="240" w:lineRule="auto"/>
        <w:jc w:val="both"/>
        <w:rPr>
          <w:rStyle w:val="A2"/>
          <w:rFonts w:ascii="Times New Roman" w:hAnsi="Times New Roman" w:cs="Times New Roman"/>
          <w:lang w:val="en-GB"/>
        </w:rPr>
      </w:pPr>
      <w:r w:rsidRPr="00130AC8">
        <w:rPr>
          <w:rStyle w:val="A2"/>
          <w:rFonts w:ascii="Times New Roman" w:hAnsi="Times New Roman" w:cs="Times New Roman"/>
          <w:b/>
          <w:bCs/>
          <w:lang w:val="en-GB"/>
        </w:rPr>
        <w:t>Table A1.</w:t>
      </w:r>
      <w:r w:rsidRPr="00130AC8">
        <w:rPr>
          <w:rStyle w:val="A2"/>
          <w:rFonts w:ascii="Times New Roman" w:hAnsi="Times New Roman" w:cs="Times New Roman"/>
          <w:lang w:val="en-GB"/>
        </w:rPr>
        <w:t xml:space="preserve"> Posterior mean estimates (β), standard deviations (SD) and 95% credibility intervals (95% BCI) from the Zero-Altered Gamma (ZAG) INLA model fitted to the </w:t>
      </w:r>
      <w:r w:rsidR="00613799">
        <w:rPr>
          <w:rStyle w:val="A2"/>
          <w:rFonts w:ascii="Times New Roman" w:hAnsi="Times New Roman" w:cs="Times New Roman"/>
          <w:lang w:val="en-GB"/>
        </w:rPr>
        <w:t>fluctuation in Caspian tern colony size</w:t>
      </w:r>
      <w:r w:rsidRPr="00130AC8">
        <w:rPr>
          <w:rStyle w:val="A2"/>
          <w:rFonts w:ascii="Times New Roman" w:hAnsi="Times New Roman" w:cs="Times New Roman"/>
          <w:lang w:val="en-GB"/>
        </w:rPr>
        <w:t xml:space="preserve"> from 1984 to 2019 in 55 Finnish colonies. White-tailed eagle KDE: Kernel values used as proxy of space-use by the white-tailed eagle. Predictors with an important effect are highlighted in bold.</w:t>
      </w:r>
    </w:p>
    <w:tbl>
      <w:tblPr>
        <w:tblStyle w:val="Tablaconcuadrcula"/>
        <w:tblW w:w="0" w:type="auto"/>
        <w:jc w:val="center"/>
        <w:tblLook w:val="04A0" w:firstRow="1" w:lastRow="0" w:firstColumn="1" w:lastColumn="0" w:noHBand="0" w:noVBand="1"/>
      </w:tblPr>
      <w:tblGrid>
        <w:gridCol w:w="704"/>
        <w:gridCol w:w="2698"/>
        <w:gridCol w:w="997"/>
        <w:gridCol w:w="1134"/>
        <w:gridCol w:w="1813"/>
      </w:tblGrid>
      <w:tr w:rsidR="00B26F6A" w:rsidRPr="00130AC8" w14:paraId="6019349E" w14:textId="77777777" w:rsidTr="00DE6257">
        <w:trPr>
          <w:cantSplit/>
          <w:trHeight w:val="70"/>
          <w:jc w:val="center"/>
        </w:trPr>
        <w:tc>
          <w:tcPr>
            <w:tcW w:w="704" w:type="dxa"/>
            <w:tcBorders>
              <w:top w:val="single" w:sz="12" w:space="0" w:color="7F7F7F" w:themeColor="text1" w:themeTint="80"/>
              <w:left w:val="nil"/>
              <w:bottom w:val="single" w:sz="12" w:space="0" w:color="7F7F7F" w:themeColor="text1" w:themeTint="80"/>
              <w:right w:val="nil"/>
            </w:tcBorders>
            <w:textDirection w:val="btLr"/>
          </w:tcPr>
          <w:p w14:paraId="0F78286D" w14:textId="77777777" w:rsidR="00B26F6A" w:rsidRPr="00130AC8" w:rsidRDefault="00B26F6A" w:rsidP="00DE6257">
            <w:pPr>
              <w:ind w:left="113" w:right="113"/>
              <w:jc w:val="both"/>
              <w:rPr>
                <w:rStyle w:val="A2"/>
                <w:rFonts w:ascii="Times New Roman" w:hAnsi="Times New Roman" w:cs="Times New Roman"/>
                <w:lang w:val="en-GB"/>
              </w:rPr>
            </w:pPr>
          </w:p>
        </w:tc>
        <w:tc>
          <w:tcPr>
            <w:tcW w:w="2698" w:type="dxa"/>
            <w:tcBorders>
              <w:top w:val="single" w:sz="12" w:space="0" w:color="7F7F7F" w:themeColor="text1" w:themeTint="80"/>
              <w:left w:val="nil"/>
              <w:bottom w:val="single" w:sz="12" w:space="0" w:color="7F7F7F" w:themeColor="text1" w:themeTint="80"/>
              <w:right w:val="nil"/>
            </w:tcBorders>
          </w:tcPr>
          <w:p w14:paraId="0FB3A036" w14:textId="77777777" w:rsidR="00B26F6A" w:rsidRPr="00130AC8" w:rsidRDefault="00B26F6A" w:rsidP="00DE6257">
            <w:pPr>
              <w:jc w:val="both"/>
              <w:rPr>
                <w:rStyle w:val="A2"/>
                <w:rFonts w:ascii="Times New Roman" w:hAnsi="Times New Roman" w:cs="Times New Roman"/>
                <w:b/>
                <w:bCs/>
                <w:lang w:val="en-GB"/>
              </w:rPr>
            </w:pPr>
            <w:r w:rsidRPr="00130AC8">
              <w:rPr>
                <w:rStyle w:val="A2"/>
                <w:rFonts w:ascii="Times New Roman" w:hAnsi="Times New Roman" w:cs="Times New Roman"/>
                <w:b/>
                <w:bCs/>
                <w:lang w:val="en-GB"/>
              </w:rPr>
              <w:t>Parameters</w:t>
            </w:r>
          </w:p>
        </w:tc>
        <w:tc>
          <w:tcPr>
            <w:tcW w:w="997" w:type="dxa"/>
            <w:tcBorders>
              <w:top w:val="single" w:sz="12" w:space="0" w:color="7F7F7F" w:themeColor="text1" w:themeTint="80"/>
              <w:left w:val="nil"/>
              <w:bottom w:val="single" w:sz="12" w:space="0" w:color="7F7F7F" w:themeColor="text1" w:themeTint="80"/>
              <w:right w:val="nil"/>
            </w:tcBorders>
            <w:vAlign w:val="bottom"/>
          </w:tcPr>
          <w:p w14:paraId="7915FD72" w14:textId="77777777" w:rsidR="00B26F6A" w:rsidRPr="00130AC8" w:rsidRDefault="00B26F6A" w:rsidP="00DE6257">
            <w:pPr>
              <w:jc w:val="center"/>
              <w:rPr>
                <w:rStyle w:val="A2"/>
                <w:rFonts w:ascii="Times New Roman" w:hAnsi="Times New Roman" w:cs="Times New Roman"/>
                <w:b/>
                <w:bCs/>
                <w:lang w:val="en-GB"/>
              </w:rPr>
            </w:pPr>
            <w:r w:rsidRPr="00130AC8">
              <w:rPr>
                <w:rFonts w:ascii="Times New Roman" w:eastAsia="Times New Roman" w:hAnsi="Times New Roman" w:cs="Times New Roman"/>
                <w:b/>
                <w:bCs/>
                <w:color w:val="000000"/>
                <w:lang w:val="en-GB" w:eastAsia="es-ES"/>
              </w:rPr>
              <w:t>β</w:t>
            </w:r>
          </w:p>
        </w:tc>
        <w:tc>
          <w:tcPr>
            <w:tcW w:w="1134" w:type="dxa"/>
            <w:tcBorders>
              <w:top w:val="single" w:sz="12" w:space="0" w:color="7F7F7F" w:themeColor="text1" w:themeTint="80"/>
              <w:left w:val="nil"/>
              <w:bottom w:val="single" w:sz="12" w:space="0" w:color="7F7F7F" w:themeColor="text1" w:themeTint="80"/>
              <w:right w:val="nil"/>
            </w:tcBorders>
            <w:vAlign w:val="bottom"/>
          </w:tcPr>
          <w:p w14:paraId="5BA909B4" w14:textId="77777777" w:rsidR="00B26F6A" w:rsidRPr="00130AC8" w:rsidRDefault="00B26F6A" w:rsidP="00DE6257">
            <w:pPr>
              <w:jc w:val="center"/>
              <w:rPr>
                <w:rStyle w:val="A2"/>
                <w:rFonts w:ascii="Times New Roman" w:hAnsi="Times New Roman" w:cs="Times New Roman"/>
                <w:b/>
                <w:bCs/>
                <w:lang w:val="en-GB"/>
              </w:rPr>
            </w:pPr>
            <w:r w:rsidRPr="00130AC8">
              <w:rPr>
                <w:rFonts w:ascii="Times New Roman" w:eastAsia="Times New Roman" w:hAnsi="Times New Roman" w:cs="Times New Roman"/>
                <w:b/>
                <w:bCs/>
                <w:color w:val="000000"/>
                <w:lang w:val="en-GB" w:eastAsia="es-ES"/>
              </w:rPr>
              <w:t>SD</w:t>
            </w:r>
          </w:p>
        </w:tc>
        <w:tc>
          <w:tcPr>
            <w:tcW w:w="1813" w:type="dxa"/>
            <w:tcBorders>
              <w:top w:val="single" w:sz="12" w:space="0" w:color="7F7F7F" w:themeColor="text1" w:themeTint="80"/>
              <w:left w:val="nil"/>
              <w:bottom w:val="single" w:sz="12" w:space="0" w:color="7F7F7F" w:themeColor="text1" w:themeTint="80"/>
              <w:right w:val="nil"/>
            </w:tcBorders>
            <w:vAlign w:val="bottom"/>
          </w:tcPr>
          <w:p w14:paraId="7EE63200" w14:textId="77777777" w:rsidR="00B26F6A" w:rsidRPr="00130AC8" w:rsidRDefault="00B26F6A" w:rsidP="00DE6257">
            <w:pPr>
              <w:jc w:val="center"/>
              <w:rPr>
                <w:rStyle w:val="A2"/>
                <w:rFonts w:ascii="Times New Roman" w:hAnsi="Times New Roman" w:cs="Times New Roman"/>
                <w:b/>
                <w:bCs/>
                <w:lang w:val="en-GB"/>
              </w:rPr>
            </w:pPr>
            <w:r w:rsidRPr="00130AC8">
              <w:rPr>
                <w:rFonts w:ascii="Times New Roman" w:eastAsia="Times New Roman" w:hAnsi="Times New Roman" w:cs="Times New Roman"/>
                <w:b/>
                <w:bCs/>
                <w:color w:val="000000"/>
                <w:lang w:val="en-GB" w:eastAsia="es-ES"/>
              </w:rPr>
              <w:t>95% BCI</w:t>
            </w:r>
          </w:p>
        </w:tc>
      </w:tr>
      <w:tr w:rsidR="00B26F6A" w:rsidRPr="00130AC8" w14:paraId="42A7429B" w14:textId="77777777" w:rsidTr="00DE6257">
        <w:trPr>
          <w:jc w:val="center"/>
        </w:trPr>
        <w:tc>
          <w:tcPr>
            <w:tcW w:w="704" w:type="dxa"/>
            <w:vMerge w:val="restart"/>
            <w:tcBorders>
              <w:top w:val="single" w:sz="12" w:space="0" w:color="7F7F7F" w:themeColor="text1" w:themeTint="80"/>
              <w:left w:val="nil"/>
              <w:right w:val="nil"/>
            </w:tcBorders>
            <w:textDirection w:val="btLr"/>
            <w:vAlign w:val="center"/>
          </w:tcPr>
          <w:p w14:paraId="42046CBC" w14:textId="77777777" w:rsidR="00B26F6A" w:rsidRPr="00130AC8" w:rsidRDefault="00B26F6A" w:rsidP="00DE6257">
            <w:pPr>
              <w:ind w:left="113" w:right="113"/>
              <w:jc w:val="center"/>
              <w:rPr>
                <w:rStyle w:val="A2"/>
                <w:rFonts w:ascii="Times New Roman" w:hAnsi="Times New Roman" w:cs="Times New Roman"/>
                <w:i/>
                <w:iCs/>
                <w:lang w:val="en-GB"/>
              </w:rPr>
            </w:pPr>
            <w:r w:rsidRPr="00130AC8">
              <w:rPr>
                <w:rStyle w:val="A2"/>
                <w:rFonts w:ascii="Times New Roman" w:hAnsi="Times New Roman" w:cs="Times New Roman"/>
                <w:i/>
                <w:iCs/>
                <w:lang w:val="en-GB"/>
              </w:rPr>
              <w:t>Bernoulli</w:t>
            </w:r>
          </w:p>
        </w:tc>
        <w:tc>
          <w:tcPr>
            <w:tcW w:w="2698" w:type="dxa"/>
            <w:tcBorders>
              <w:top w:val="single" w:sz="12" w:space="0" w:color="7F7F7F" w:themeColor="text1" w:themeTint="80"/>
              <w:left w:val="nil"/>
              <w:bottom w:val="nil"/>
              <w:right w:val="nil"/>
            </w:tcBorders>
          </w:tcPr>
          <w:p w14:paraId="3ECC523F" w14:textId="77777777" w:rsidR="00B26F6A" w:rsidRPr="00130AC8" w:rsidRDefault="00B26F6A" w:rsidP="00DE6257">
            <w:pPr>
              <w:spacing w:before="60" w:after="40"/>
              <w:jc w:val="both"/>
              <w:rPr>
                <w:rStyle w:val="A2"/>
                <w:rFonts w:ascii="Times New Roman" w:hAnsi="Times New Roman" w:cs="Times New Roman"/>
                <w:lang w:val="en-GB"/>
              </w:rPr>
            </w:pPr>
            <w:r w:rsidRPr="00130AC8">
              <w:rPr>
                <w:rStyle w:val="A2"/>
                <w:rFonts w:ascii="Times New Roman" w:hAnsi="Times New Roman" w:cs="Times New Roman"/>
                <w:lang w:val="en-GB"/>
              </w:rPr>
              <w:t>Intercept</w:t>
            </w:r>
          </w:p>
        </w:tc>
        <w:tc>
          <w:tcPr>
            <w:tcW w:w="997" w:type="dxa"/>
            <w:tcBorders>
              <w:top w:val="single" w:sz="12" w:space="0" w:color="7F7F7F" w:themeColor="text1" w:themeTint="80"/>
              <w:left w:val="nil"/>
              <w:bottom w:val="nil"/>
              <w:right w:val="nil"/>
            </w:tcBorders>
          </w:tcPr>
          <w:p w14:paraId="3F7C0E95" w14:textId="77777777" w:rsidR="00B26F6A" w:rsidRPr="00130AC8" w:rsidRDefault="00B26F6A" w:rsidP="00DE6257">
            <w:pPr>
              <w:spacing w:before="60" w:after="40"/>
              <w:jc w:val="center"/>
              <w:rPr>
                <w:rStyle w:val="A2"/>
                <w:rFonts w:ascii="Times New Roman" w:hAnsi="Times New Roman" w:cs="Times New Roman"/>
                <w:lang w:val="en-GB"/>
              </w:rPr>
            </w:pPr>
            <w:r w:rsidRPr="00130AC8">
              <w:rPr>
                <w:rStyle w:val="A2"/>
                <w:rFonts w:ascii="Times New Roman" w:hAnsi="Times New Roman" w:cs="Times New Roman"/>
                <w:lang w:val="en-GB"/>
              </w:rPr>
              <w:t>-0.818</w:t>
            </w:r>
          </w:p>
        </w:tc>
        <w:tc>
          <w:tcPr>
            <w:tcW w:w="1134" w:type="dxa"/>
            <w:tcBorders>
              <w:top w:val="single" w:sz="12" w:space="0" w:color="7F7F7F" w:themeColor="text1" w:themeTint="80"/>
              <w:left w:val="nil"/>
              <w:bottom w:val="nil"/>
              <w:right w:val="nil"/>
            </w:tcBorders>
          </w:tcPr>
          <w:p w14:paraId="15483FDA" w14:textId="77777777" w:rsidR="00B26F6A" w:rsidRPr="00130AC8" w:rsidRDefault="00B26F6A" w:rsidP="00DE6257">
            <w:pPr>
              <w:spacing w:before="60" w:after="40"/>
              <w:jc w:val="center"/>
              <w:rPr>
                <w:rStyle w:val="A2"/>
                <w:rFonts w:ascii="Times New Roman" w:hAnsi="Times New Roman" w:cs="Times New Roman"/>
                <w:lang w:val="en-GB"/>
              </w:rPr>
            </w:pPr>
            <w:r w:rsidRPr="00130AC8">
              <w:rPr>
                <w:rStyle w:val="A2"/>
                <w:rFonts w:ascii="Times New Roman" w:hAnsi="Times New Roman" w:cs="Times New Roman"/>
                <w:lang w:val="en-GB"/>
              </w:rPr>
              <w:t>0.158</w:t>
            </w:r>
          </w:p>
        </w:tc>
        <w:tc>
          <w:tcPr>
            <w:tcW w:w="1813" w:type="dxa"/>
            <w:tcBorders>
              <w:top w:val="single" w:sz="12" w:space="0" w:color="7F7F7F" w:themeColor="text1" w:themeTint="80"/>
              <w:left w:val="nil"/>
              <w:bottom w:val="nil"/>
              <w:right w:val="nil"/>
            </w:tcBorders>
          </w:tcPr>
          <w:p w14:paraId="0FC639E2" w14:textId="77777777" w:rsidR="00B26F6A" w:rsidRPr="00130AC8" w:rsidRDefault="00B26F6A" w:rsidP="00DE6257">
            <w:pPr>
              <w:spacing w:before="60" w:after="40"/>
              <w:jc w:val="center"/>
              <w:rPr>
                <w:rStyle w:val="A2"/>
                <w:rFonts w:ascii="Times New Roman" w:hAnsi="Times New Roman" w:cs="Times New Roman"/>
                <w:lang w:val="en-GB"/>
              </w:rPr>
            </w:pPr>
            <w:r w:rsidRPr="00130AC8">
              <w:rPr>
                <w:rStyle w:val="A2"/>
                <w:rFonts w:ascii="Times New Roman" w:hAnsi="Times New Roman" w:cs="Times New Roman"/>
                <w:lang w:val="en-GB"/>
              </w:rPr>
              <w:t>[-1.131; -0.509]</w:t>
            </w:r>
          </w:p>
        </w:tc>
      </w:tr>
      <w:tr w:rsidR="00B26F6A" w:rsidRPr="00130AC8" w14:paraId="37196497" w14:textId="77777777" w:rsidTr="00DE6257">
        <w:trPr>
          <w:jc w:val="center"/>
        </w:trPr>
        <w:tc>
          <w:tcPr>
            <w:tcW w:w="704" w:type="dxa"/>
            <w:vMerge/>
            <w:tcBorders>
              <w:left w:val="nil"/>
              <w:right w:val="nil"/>
            </w:tcBorders>
            <w:textDirection w:val="btLr"/>
            <w:vAlign w:val="center"/>
          </w:tcPr>
          <w:p w14:paraId="25B3144B" w14:textId="77777777" w:rsidR="00B26F6A" w:rsidRPr="00130AC8" w:rsidRDefault="00B26F6A" w:rsidP="00DE6257">
            <w:pPr>
              <w:ind w:left="113" w:right="113"/>
              <w:jc w:val="center"/>
              <w:rPr>
                <w:rStyle w:val="A2"/>
                <w:rFonts w:ascii="Times New Roman" w:hAnsi="Times New Roman" w:cs="Times New Roman"/>
                <w:i/>
                <w:iCs/>
                <w:lang w:val="en-GB"/>
              </w:rPr>
            </w:pPr>
          </w:p>
        </w:tc>
        <w:tc>
          <w:tcPr>
            <w:tcW w:w="2698" w:type="dxa"/>
            <w:tcBorders>
              <w:top w:val="nil"/>
              <w:left w:val="nil"/>
              <w:bottom w:val="nil"/>
              <w:right w:val="nil"/>
            </w:tcBorders>
          </w:tcPr>
          <w:p w14:paraId="621E4EDF" w14:textId="77777777" w:rsidR="00B26F6A" w:rsidRPr="00130AC8" w:rsidRDefault="00B26F6A" w:rsidP="00DE6257">
            <w:pPr>
              <w:spacing w:before="40" w:after="40"/>
              <w:jc w:val="both"/>
              <w:rPr>
                <w:rStyle w:val="A2"/>
                <w:rFonts w:ascii="Times New Roman" w:hAnsi="Times New Roman" w:cs="Times New Roman"/>
                <w:lang w:val="en-GB"/>
              </w:rPr>
            </w:pPr>
            <w:r w:rsidRPr="00130AC8">
              <w:rPr>
                <w:rStyle w:val="A2"/>
                <w:rFonts w:ascii="Times New Roman" w:hAnsi="Times New Roman" w:cs="Times New Roman"/>
                <w:lang w:val="en-GB"/>
              </w:rPr>
              <w:t>Year</w:t>
            </w:r>
          </w:p>
        </w:tc>
        <w:tc>
          <w:tcPr>
            <w:tcW w:w="997" w:type="dxa"/>
            <w:tcBorders>
              <w:top w:val="nil"/>
              <w:left w:val="nil"/>
              <w:bottom w:val="nil"/>
              <w:right w:val="nil"/>
            </w:tcBorders>
          </w:tcPr>
          <w:p w14:paraId="3FC4A1BF" w14:textId="77777777" w:rsidR="00B26F6A" w:rsidRPr="00130AC8" w:rsidRDefault="00B26F6A" w:rsidP="00DE6257">
            <w:pPr>
              <w:spacing w:before="40" w:after="40"/>
              <w:jc w:val="center"/>
              <w:rPr>
                <w:rStyle w:val="A2"/>
                <w:rFonts w:ascii="Times New Roman" w:hAnsi="Times New Roman" w:cs="Times New Roman"/>
                <w:lang w:val="en-GB"/>
              </w:rPr>
            </w:pPr>
            <w:r w:rsidRPr="00130AC8">
              <w:rPr>
                <w:rStyle w:val="A2"/>
                <w:rFonts w:ascii="Times New Roman" w:hAnsi="Times New Roman" w:cs="Times New Roman"/>
                <w:lang w:val="en-GB"/>
              </w:rPr>
              <w:t>0.076</w:t>
            </w:r>
          </w:p>
        </w:tc>
        <w:tc>
          <w:tcPr>
            <w:tcW w:w="1134" w:type="dxa"/>
            <w:tcBorders>
              <w:top w:val="nil"/>
              <w:left w:val="nil"/>
              <w:bottom w:val="nil"/>
              <w:right w:val="nil"/>
            </w:tcBorders>
          </w:tcPr>
          <w:p w14:paraId="757DE2F7" w14:textId="77777777" w:rsidR="00B26F6A" w:rsidRPr="00130AC8" w:rsidRDefault="00B26F6A" w:rsidP="00DE6257">
            <w:pPr>
              <w:spacing w:before="40" w:after="40"/>
              <w:jc w:val="center"/>
              <w:rPr>
                <w:rStyle w:val="A2"/>
                <w:rFonts w:ascii="Times New Roman" w:hAnsi="Times New Roman" w:cs="Times New Roman"/>
                <w:lang w:val="en-GB"/>
              </w:rPr>
            </w:pPr>
            <w:r w:rsidRPr="00130AC8">
              <w:rPr>
                <w:rStyle w:val="A2"/>
                <w:rFonts w:ascii="Times New Roman" w:hAnsi="Times New Roman" w:cs="Times New Roman"/>
                <w:lang w:val="en-GB"/>
              </w:rPr>
              <w:t>0.054</w:t>
            </w:r>
          </w:p>
        </w:tc>
        <w:tc>
          <w:tcPr>
            <w:tcW w:w="1813" w:type="dxa"/>
            <w:tcBorders>
              <w:top w:val="nil"/>
              <w:left w:val="nil"/>
              <w:bottom w:val="nil"/>
              <w:right w:val="nil"/>
            </w:tcBorders>
          </w:tcPr>
          <w:p w14:paraId="797921FA" w14:textId="77777777" w:rsidR="00B26F6A" w:rsidRPr="00130AC8" w:rsidRDefault="00B26F6A" w:rsidP="00DE6257">
            <w:pPr>
              <w:spacing w:before="40" w:after="40"/>
              <w:jc w:val="center"/>
              <w:rPr>
                <w:rStyle w:val="A2"/>
                <w:rFonts w:ascii="Times New Roman" w:hAnsi="Times New Roman" w:cs="Times New Roman"/>
                <w:lang w:val="en-GB"/>
              </w:rPr>
            </w:pPr>
            <w:r w:rsidRPr="00130AC8">
              <w:rPr>
                <w:rStyle w:val="A2"/>
                <w:rFonts w:ascii="Times New Roman" w:hAnsi="Times New Roman" w:cs="Times New Roman"/>
                <w:lang w:val="en-GB"/>
              </w:rPr>
              <w:t>[-0.030; 0.181]</w:t>
            </w:r>
          </w:p>
        </w:tc>
      </w:tr>
      <w:tr w:rsidR="00B26F6A" w:rsidRPr="00130AC8" w14:paraId="086B9FAA" w14:textId="77777777" w:rsidTr="00DE6257">
        <w:trPr>
          <w:jc w:val="center"/>
        </w:trPr>
        <w:tc>
          <w:tcPr>
            <w:tcW w:w="704" w:type="dxa"/>
            <w:vMerge/>
            <w:tcBorders>
              <w:left w:val="nil"/>
              <w:right w:val="nil"/>
            </w:tcBorders>
            <w:textDirection w:val="btLr"/>
            <w:vAlign w:val="center"/>
          </w:tcPr>
          <w:p w14:paraId="6434B691" w14:textId="77777777" w:rsidR="00B26F6A" w:rsidRPr="00130AC8" w:rsidRDefault="00B26F6A" w:rsidP="00DE6257">
            <w:pPr>
              <w:ind w:left="113" w:right="113"/>
              <w:jc w:val="center"/>
              <w:rPr>
                <w:rStyle w:val="A2"/>
                <w:rFonts w:ascii="Times New Roman" w:hAnsi="Times New Roman" w:cs="Times New Roman"/>
                <w:i/>
                <w:iCs/>
                <w:lang w:val="en-GB"/>
              </w:rPr>
            </w:pPr>
          </w:p>
        </w:tc>
        <w:tc>
          <w:tcPr>
            <w:tcW w:w="2698" w:type="dxa"/>
            <w:tcBorders>
              <w:top w:val="nil"/>
              <w:left w:val="nil"/>
              <w:bottom w:val="nil"/>
              <w:right w:val="nil"/>
            </w:tcBorders>
          </w:tcPr>
          <w:p w14:paraId="554CBDFA" w14:textId="77777777" w:rsidR="00B26F6A" w:rsidRPr="00130AC8" w:rsidRDefault="00B26F6A" w:rsidP="00DE6257">
            <w:pPr>
              <w:spacing w:before="40" w:after="60"/>
              <w:jc w:val="both"/>
              <w:rPr>
                <w:rStyle w:val="A2"/>
                <w:rFonts w:ascii="Times New Roman" w:hAnsi="Times New Roman" w:cs="Times New Roman"/>
                <w:lang w:val="en-GB"/>
              </w:rPr>
            </w:pPr>
            <w:r w:rsidRPr="00130AC8">
              <w:rPr>
                <w:rStyle w:val="A2"/>
                <w:rFonts w:ascii="Times New Roman" w:hAnsi="Times New Roman" w:cs="Times New Roman"/>
                <w:lang w:val="en-GB"/>
              </w:rPr>
              <w:t>White-tailed eagle KDE</w:t>
            </w:r>
          </w:p>
        </w:tc>
        <w:tc>
          <w:tcPr>
            <w:tcW w:w="997" w:type="dxa"/>
            <w:tcBorders>
              <w:top w:val="nil"/>
              <w:left w:val="nil"/>
              <w:bottom w:val="nil"/>
              <w:right w:val="nil"/>
            </w:tcBorders>
          </w:tcPr>
          <w:p w14:paraId="7C210FD6" w14:textId="77777777" w:rsidR="00B26F6A" w:rsidRPr="00130AC8" w:rsidRDefault="00B26F6A" w:rsidP="00DE6257">
            <w:pPr>
              <w:spacing w:before="40" w:after="60"/>
              <w:jc w:val="center"/>
              <w:rPr>
                <w:rStyle w:val="A2"/>
                <w:rFonts w:ascii="Times New Roman" w:hAnsi="Times New Roman" w:cs="Times New Roman"/>
                <w:lang w:val="en-GB"/>
              </w:rPr>
            </w:pPr>
            <w:r w:rsidRPr="00130AC8">
              <w:rPr>
                <w:rStyle w:val="A2"/>
                <w:rFonts w:ascii="Times New Roman" w:hAnsi="Times New Roman" w:cs="Times New Roman"/>
                <w:lang w:val="en-GB"/>
              </w:rPr>
              <w:t>-0.096</w:t>
            </w:r>
          </w:p>
        </w:tc>
        <w:tc>
          <w:tcPr>
            <w:tcW w:w="1134" w:type="dxa"/>
            <w:tcBorders>
              <w:top w:val="nil"/>
              <w:left w:val="nil"/>
              <w:bottom w:val="nil"/>
              <w:right w:val="nil"/>
            </w:tcBorders>
          </w:tcPr>
          <w:p w14:paraId="1B6973CA" w14:textId="77777777" w:rsidR="00B26F6A" w:rsidRPr="00130AC8" w:rsidRDefault="00B26F6A" w:rsidP="00DE6257">
            <w:pPr>
              <w:spacing w:before="40" w:after="60"/>
              <w:jc w:val="center"/>
              <w:rPr>
                <w:rStyle w:val="A2"/>
                <w:rFonts w:ascii="Times New Roman" w:hAnsi="Times New Roman" w:cs="Times New Roman"/>
                <w:lang w:val="en-GB"/>
              </w:rPr>
            </w:pPr>
            <w:r w:rsidRPr="00130AC8">
              <w:rPr>
                <w:rStyle w:val="A2"/>
                <w:rFonts w:ascii="Times New Roman" w:hAnsi="Times New Roman" w:cs="Times New Roman"/>
                <w:lang w:val="en-GB"/>
              </w:rPr>
              <w:t>0.067</w:t>
            </w:r>
          </w:p>
        </w:tc>
        <w:tc>
          <w:tcPr>
            <w:tcW w:w="1813" w:type="dxa"/>
            <w:tcBorders>
              <w:top w:val="nil"/>
              <w:left w:val="nil"/>
              <w:bottom w:val="nil"/>
              <w:right w:val="nil"/>
            </w:tcBorders>
          </w:tcPr>
          <w:p w14:paraId="378BC75A" w14:textId="77777777" w:rsidR="00B26F6A" w:rsidRPr="00130AC8" w:rsidRDefault="00B26F6A" w:rsidP="00DE6257">
            <w:pPr>
              <w:spacing w:before="40" w:after="60"/>
              <w:jc w:val="center"/>
              <w:rPr>
                <w:rStyle w:val="A2"/>
                <w:rFonts w:ascii="Times New Roman" w:hAnsi="Times New Roman" w:cs="Times New Roman"/>
                <w:lang w:val="en-GB"/>
              </w:rPr>
            </w:pPr>
            <w:r w:rsidRPr="00130AC8">
              <w:rPr>
                <w:rStyle w:val="A2"/>
                <w:rFonts w:ascii="Times New Roman" w:hAnsi="Times New Roman" w:cs="Times New Roman"/>
                <w:lang w:val="en-GB"/>
              </w:rPr>
              <w:t>[-0.228: 0.034]</w:t>
            </w:r>
          </w:p>
        </w:tc>
      </w:tr>
      <w:tr w:rsidR="00B26F6A" w:rsidRPr="00130AC8" w14:paraId="04BB5AD8" w14:textId="77777777" w:rsidTr="00DE6257">
        <w:trPr>
          <w:cantSplit/>
          <w:trHeight w:val="70"/>
          <w:jc w:val="center"/>
        </w:trPr>
        <w:tc>
          <w:tcPr>
            <w:tcW w:w="704" w:type="dxa"/>
            <w:vMerge w:val="restart"/>
            <w:tcBorders>
              <w:top w:val="single" w:sz="8" w:space="0" w:color="7F7F7F" w:themeColor="text1" w:themeTint="80"/>
              <w:left w:val="nil"/>
              <w:right w:val="nil"/>
            </w:tcBorders>
            <w:textDirection w:val="btLr"/>
            <w:vAlign w:val="center"/>
          </w:tcPr>
          <w:p w14:paraId="23D8F9AD" w14:textId="77777777" w:rsidR="00B26F6A" w:rsidRPr="00130AC8" w:rsidRDefault="00B26F6A" w:rsidP="00DE6257">
            <w:pPr>
              <w:ind w:left="113" w:right="113"/>
              <w:jc w:val="center"/>
              <w:rPr>
                <w:rStyle w:val="A2"/>
                <w:rFonts w:ascii="Times New Roman" w:hAnsi="Times New Roman" w:cs="Times New Roman"/>
                <w:i/>
                <w:iCs/>
                <w:lang w:val="en-GB"/>
              </w:rPr>
            </w:pPr>
            <w:r w:rsidRPr="00130AC8">
              <w:rPr>
                <w:rStyle w:val="A2"/>
                <w:rFonts w:ascii="Times New Roman" w:hAnsi="Times New Roman" w:cs="Times New Roman"/>
                <w:i/>
                <w:iCs/>
                <w:lang w:val="en-GB"/>
              </w:rPr>
              <w:t>Gamma</w:t>
            </w:r>
          </w:p>
        </w:tc>
        <w:tc>
          <w:tcPr>
            <w:tcW w:w="2698" w:type="dxa"/>
            <w:tcBorders>
              <w:top w:val="single" w:sz="8" w:space="0" w:color="7F7F7F" w:themeColor="text1" w:themeTint="80"/>
              <w:left w:val="nil"/>
              <w:bottom w:val="nil"/>
              <w:right w:val="nil"/>
            </w:tcBorders>
          </w:tcPr>
          <w:p w14:paraId="55EF2F2C" w14:textId="77777777" w:rsidR="00B26F6A" w:rsidRPr="00130AC8" w:rsidRDefault="00B26F6A" w:rsidP="00DE6257">
            <w:pPr>
              <w:spacing w:before="60"/>
              <w:jc w:val="both"/>
              <w:rPr>
                <w:rStyle w:val="A2"/>
                <w:rFonts w:ascii="Times New Roman" w:hAnsi="Times New Roman" w:cs="Times New Roman"/>
                <w:lang w:val="en-GB"/>
              </w:rPr>
            </w:pPr>
            <w:r w:rsidRPr="00130AC8">
              <w:rPr>
                <w:rStyle w:val="A2"/>
                <w:rFonts w:ascii="Times New Roman" w:hAnsi="Times New Roman" w:cs="Times New Roman"/>
                <w:lang w:val="en-GB"/>
              </w:rPr>
              <w:t>Intercept</w:t>
            </w:r>
          </w:p>
        </w:tc>
        <w:tc>
          <w:tcPr>
            <w:tcW w:w="997" w:type="dxa"/>
            <w:tcBorders>
              <w:top w:val="single" w:sz="8" w:space="0" w:color="7F7F7F" w:themeColor="text1" w:themeTint="80"/>
              <w:left w:val="nil"/>
              <w:bottom w:val="nil"/>
              <w:right w:val="nil"/>
            </w:tcBorders>
          </w:tcPr>
          <w:p w14:paraId="53F19635" w14:textId="77777777" w:rsidR="00B26F6A" w:rsidRPr="00130AC8" w:rsidRDefault="00B26F6A" w:rsidP="00DE6257">
            <w:pPr>
              <w:spacing w:before="60"/>
              <w:jc w:val="center"/>
              <w:rPr>
                <w:rStyle w:val="A2"/>
                <w:rFonts w:ascii="Times New Roman" w:hAnsi="Times New Roman" w:cs="Times New Roman"/>
                <w:lang w:val="en-GB"/>
              </w:rPr>
            </w:pPr>
            <w:r w:rsidRPr="00130AC8">
              <w:rPr>
                <w:rStyle w:val="A2"/>
                <w:rFonts w:ascii="Times New Roman" w:hAnsi="Times New Roman" w:cs="Times New Roman"/>
                <w:lang w:val="en-GB"/>
              </w:rPr>
              <w:t>0.126</w:t>
            </w:r>
          </w:p>
        </w:tc>
        <w:tc>
          <w:tcPr>
            <w:tcW w:w="1134" w:type="dxa"/>
            <w:tcBorders>
              <w:top w:val="single" w:sz="8" w:space="0" w:color="7F7F7F" w:themeColor="text1" w:themeTint="80"/>
              <w:left w:val="nil"/>
              <w:bottom w:val="nil"/>
              <w:right w:val="nil"/>
            </w:tcBorders>
          </w:tcPr>
          <w:p w14:paraId="761C4651" w14:textId="77777777" w:rsidR="00B26F6A" w:rsidRPr="00130AC8" w:rsidRDefault="00B26F6A" w:rsidP="00DE6257">
            <w:pPr>
              <w:spacing w:before="60"/>
              <w:jc w:val="center"/>
              <w:rPr>
                <w:rStyle w:val="A2"/>
                <w:rFonts w:ascii="Times New Roman" w:hAnsi="Times New Roman" w:cs="Times New Roman"/>
                <w:lang w:val="en-GB"/>
              </w:rPr>
            </w:pPr>
            <w:r w:rsidRPr="00130AC8">
              <w:rPr>
                <w:rStyle w:val="A2"/>
                <w:rFonts w:ascii="Times New Roman" w:hAnsi="Times New Roman" w:cs="Times New Roman"/>
                <w:lang w:val="en-GB"/>
              </w:rPr>
              <w:t>0.057</w:t>
            </w:r>
          </w:p>
        </w:tc>
        <w:tc>
          <w:tcPr>
            <w:tcW w:w="1813" w:type="dxa"/>
            <w:tcBorders>
              <w:top w:val="single" w:sz="8" w:space="0" w:color="7F7F7F" w:themeColor="text1" w:themeTint="80"/>
              <w:left w:val="nil"/>
              <w:bottom w:val="nil"/>
              <w:right w:val="nil"/>
            </w:tcBorders>
          </w:tcPr>
          <w:p w14:paraId="35C2942D" w14:textId="77777777" w:rsidR="00B26F6A" w:rsidRPr="00130AC8" w:rsidRDefault="00B26F6A" w:rsidP="00DE6257">
            <w:pPr>
              <w:spacing w:before="60"/>
              <w:jc w:val="center"/>
              <w:rPr>
                <w:rStyle w:val="A2"/>
                <w:rFonts w:ascii="Times New Roman" w:hAnsi="Times New Roman" w:cs="Times New Roman"/>
                <w:lang w:val="en-GB"/>
              </w:rPr>
            </w:pPr>
            <w:r w:rsidRPr="00130AC8">
              <w:rPr>
                <w:rStyle w:val="A2"/>
                <w:rFonts w:ascii="Times New Roman" w:hAnsi="Times New Roman" w:cs="Times New Roman"/>
                <w:lang w:val="en-GB"/>
              </w:rPr>
              <w:t>[0.017; 0.239]</w:t>
            </w:r>
          </w:p>
        </w:tc>
      </w:tr>
      <w:tr w:rsidR="00B26F6A" w:rsidRPr="00130AC8" w14:paraId="5A808627" w14:textId="77777777" w:rsidTr="00DE6257">
        <w:trPr>
          <w:cantSplit/>
          <w:trHeight w:val="70"/>
          <w:jc w:val="center"/>
        </w:trPr>
        <w:tc>
          <w:tcPr>
            <w:tcW w:w="704" w:type="dxa"/>
            <w:vMerge/>
            <w:tcBorders>
              <w:left w:val="nil"/>
              <w:right w:val="nil"/>
            </w:tcBorders>
            <w:textDirection w:val="btLr"/>
            <w:vAlign w:val="center"/>
          </w:tcPr>
          <w:p w14:paraId="2298B170" w14:textId="77777777" w:rsidR="00B26F6A" w:rsidRPr="00130AC8" w:rsidRDefault="00B26F6A" w:rsidP="00DE6257">
            <w:pPr>
              <w:ind w:left="113" w:right="113"/>
              <w:jc w:val="center"/>
              <w:rPr>
                <w:rStyle w:val="A2"/>
                <w:rFonts w:ascii="Times New Roman" w:hAnsi="Times New Roman" w:cs="Times New Roman"/>
                <w:lang w:val="en-GB"/>
              </w:rPr>
            </w:pPr>
          </w:p>
        </w:tc>
        <w:tc>
          <w:tcPr>
            <w:tcW w:w="2698" w:type="dxa"/>
            <w:tcBorders>
              <w:top w:val="nil"/>
              <w:left w:val="nil"/>
              <w:bottom w:val="nil"/>
              <w:right w:val="nil"/>
            </w:tcBorders>
          </w:tcPr>
          <w:p w14:paraId="56DBEC87" w14:textId="77777777" w:rsidR="00B26F6A" w:rsidRPr="00130AC8" w:rsidRDefault="00B26F6A" w:rsidP="00DE6257">
            <w:pPr>
              <w:jc w:val="both"/>
              <w:rPr>
                <w:rStyle w:val="A2"/>
                <w:rFonts w:ascii="Times New Roman" w:hAnsi="Times New Roman" w:cs="Times New Roman"/>
                <w:b/>
                <w:bCs/>
                <w:lang w:val="en-GB"/>
              </w:rPr>
            </w:pPr>
            <w:r w:rsidRPr="00130AC8">
              <w:rPr>
                <w:rStyle w:val="A2"/>
                <w:rFonts w:ascii="Times New Roman" w:hAnsi="Times New Roman" w:cs="Times New Roman"/>
                <w:b/>
                <w:bCs/>
                <w:lang w:val="en-GB"/>
              </w:rPr>
              <w:t>Year</w:t>
            </w:r>
          </w:p>
        </w:tc>
        <w:tc>
          <w:tcPr>
            <w:tcW w:w="997" w:type="dxa"/>
            <w:tcBorders>
              <w:top w:val="nil"/>
              <w:left w:val="nil"/>
              <w:bottom w:val="nil"/>
              <w:right w:val="nil"/>
            </w:tcBorders>
          </w:tcPr>
          <w:p w14:paraId="4E0DE4E3" w14:textId="77777777" w:rsidR="00B26F6A" w:rsidRPr="00130AC8" w:rsidRDefault="00B26F6A" w:rsidP="00DE6257">
            <w:pPr>
              <w:jc w:val="center"/>
              <w:rPr>
                <w:rStyle w:val="A2"/>
                <w:rFonts w:ascii="Times New Roman" w:hAnsi="Times New Roman" w:cs="Times New Roman"/>
                <w:b/>
                <w:bCs/>
                <w:lang w:val="en-GB"/>
              </w:rPr>
            </w:pPr>
            <w:r w:rsidRPr="00130AC8">
              <w:rPr>
                <w:rStyle w:val="A2"/>
                <w:rFonts w:ascii="Times New Roman" w:hAnsi="Times New Roman" w:cs="Times New Roman"/>
                <w:b/>
                <w:bCs/>
                <w:lang w:val="en-GB"/>
              </w:rPr>
              <w:t>0.321</w:t>
            </w:r>
          </w:p>
        </w:tc>
        <w:tc>
          <w:tcPr>
            <w:tcW w:w="1134" w:type="dxa"/>
            <w:tcBorders>
              <w:top w:val="nil"/>
              <w:left w:val="nil"/>
              <w:bottom w:val="nil"/>
              <w:right w:val="nil"/>
            </w:tcBorders>
          </w:tcPr>
          <w:p w14:paraId="0612BD3F" w14:textId="77777777" w:rsidR="00B26F6A" w:rsidRPr="00130AC8" w:rsidRDefault="00B26F6A" w:rsidP="00DE6257">
            <w:pPr>
              <w:jc w:val="center"/>
              <w:rPr>
                <w:rStyle w:val="A2"/>
                <w:rFonts w:ascii="Times New Roman" w:hAnsi="Times New Roman" w:cs="Times New Roman"/>
                <w:b/>
                <w:bCs/>
                <w:lang w:val="en-GB"/>
              </w:rPr>
            </w:pPr>
            <w:r w:rsidRPr="00130AC8">
              <w:rPr>
                <w:rStyle w:val="A2"/>
                <w:rFonts w:ascii="Times New Roman" w:hAnsi="Times New Roman" w:cs="Times New Roman"/>
                <w:b/>
                <w:bCs/>
                <w:lang w:val="en-GB"/>
              </w:rPr>
              <w:t>0.038</w:t>
            </w:r>
          </w:p>
        </w:tc>
        <w:tc>
          <w:tcPr>
            <w:tcW w:w="1813" w:type="dxa"/>
            <w:tcBorders>
              <w:top w:val="nil"/>
              <w:left w:val="nil"/>
              <w:bottom w:val="nil"/>
              <w:right w:val="nil"/>
            </w:tcBorders>
          </w:tcPr>
          <w:p w14:paraId="17F2D921" w14:textId="77777777" w:rsidR="00B26F6A" w:rsidRPr="00130AC8" w:rsidRDefault="00B26F6A" w:rsidP="00DE6257">
            <w:pPr>
              <w:jc w:val="center"/>
              <w:rPr>
                <w:rStyle w:val="A2"/>
                <w:rFonts w:ascii="Times New Roman" w:hAnsi="Times New Roman" w:cs="Times New Roman"/>
                <w:b/>
                <w:bCs/>
                <w:lang w:val="en-GB"/>
              </w:rPr>
            </w:pPr>
            <w:r w:rsidRPr="00130AC8">
              <w:rPr>
                <w:rStyle w:val="A2"/>
                <w:rFonts w:ascii="Times New Roman" w:hAnsi="Times New Roman" w:cs="Times New Roman"/>
                <w:b/>
                <w:bCs/>
                <w:lang w:val="en-GB"/>
              </w:rPr>
              <w:t>[0.246; 0.395]</w:t>
            </w:r>
          </w:p>
        </w:tc>
      </w:tr>
      <w:tr w:rsidR="00B26F6A" w:rsidRPr="00130AC8" w14:paraId="5A57D180" w14:textId="77777777" w:rsidTr="00DE6257">
        <w:trPr>
          <w:cantSplit/>
          <w:trHeight w:val="70"/>
          <w:jc w:val="center"/>
        </w:trPr>
        <w:tc>
          <w:tcPr>
            <w:tcW w:w="704" w:type="dxa"/>
            <w:vMerge/>
            <w:tcBorders>
              <w:left w:val="nil"/>
              <w:right w:val="nil"/>
            </w:tcBorders>
            <w:textDirection w:val="btLr"/>
            <w:vAlign w:val="center"/>
          </w:tcPr>
          <w:p w14:paraId="0FA764BB" w14:textId="77777777" w:rsidR="00B26F6A" w:rsidRPr="00130AC8" w:rsidRDefault="00B26F6A" w:rsidP="00DE6257">
            <w:pPr>
              <w:ind w:left="113" w:right="113"/>
              <w:jc w:val="center"/>
              <w:rPr>
                <w:rStyle w:val="A2"/>
                <w:rFonts w:ascii="Times New Roman" w:hAnsi="Times New Roman" w:cs="Times New Roman"/>
                <w:lang w:val="en-GB"/>
              </w:rPr>
            </w:pPr>
          </w:p>
        </w:tc>
        <w:tc>
          <w:tcPr>
            <w:tcW w:w="2698" w:type="dxa"/>
            <w:tcBorders>
              <w:top w:val="nil"/>
              <w:left w:val="nil"/>
              <w:bottom w:val="nil"/>
              <w:right w:val="nil"/>
            </w:tcBorders>
          </w:tcPr>
          <w:p w14:paraId="23D01641" w14:textId="77777777" w:rsidR="00B26F6A" w:rsidRPr="00130AC8" w:rsidRDefault="00B26F6A" w:rsidP="00DE6257">
            <w:pPr>
              <w:jc w:val="both"/>
              <w:rPr>
                <w:rStyle w:val="A2"/>
                <w:rFonts w:ascii="Times New Roman" w:hAnsi="Times New Roman" w:cs="Times New Roman"/>
                <w:b/>
                <w:bCs/>
                <w:lang w:val="en-GB"/>
              </w:rPr>
            </w:pPr>
            <w:r w:rsidRPr="00130AC8">
              <w:rPr>
                <w:rStyle w:val="A2"/>
                <w:rFonts w:ascii="Times New Roman" w:hAnsi="Times New Roman" w:cs="Times New Roman"/>
                <w:b/>
                <w:bCs/>
                <w:lang w:val="en-GB"/>
              </w:rPr>
              <w:t>Caspian tern abundance</w:t>
            </w:r>
          </w:p>
        </w:tc>
        <w:tc>
          <w:tcPr>
            <w:tcW w:w="997" w:type="dxa"/>
            <w:tcBorders>
              <w:top w:val="nil"/>
              <w:left w:val="nil"/>
              <w:bottom w:val="nil"/>
              <w:right w:val="nil"/>
            </w:tcBorders>
          </w:tcPr>
          <w:p w14:paraId="00F2778F" w14:textId="77777777" w:rsidR="00B26F6A" w:rsidRPr="00130AC8" w:rsidRDefault="00B26F6A" w:rsidP="00DE6257">
            <w:pPr>
              <w:jc w:val="center"/>
              <w:rPr>
                <w:rStyle w:val="A2"/>
                <w:rFonts w:ascii="Times New Roman" w:hAnsi="Times New Roman" w:cs="Times New Roman"/>
                <w:b/>
                <w:bCs/>
                <w:lang w:val="en-GB"/>
              </w:rPr>
            </w:pPr>
            <w:r w:rsidRPr="00130AC8">
              <w:rPr>
                <w:rStyle w:val="A2"/>
                <w:rFonts w:ascii="Times New Roman" w:hAnsi="Times New Roman" w:cs="Times New Roman"/>
                <w:b/>
                <w:bCs/>
                <w:lang w:val="en-GB"/>
              </w:rPr>
              <w:t>-0.418</w:t>
            </w:r>
          </w:p>
        </w:tc>
        <w:tc>
          <w:tcPr>
            <w:tcW w:w="1134" w:type="dxa"/>
            <w:tcBorders>
              <w:top w:val="nil"/>
              <w:left w:val="nil"/>
              <w:bottom w:val="nil"/>
              <w:right w:val="nil"/>
            </w:tcBorders>
          </w:tcPr>
          <w:p w14:paraId="70E16869" w14:textId="77777777" w:rsidR="00B26F6A" w:rsidRPr="00130AC8" w:rsidRDefault="00B26F6A" w:rsidP="00DE6257">
            <w:pPr>
              <w:jc w:val="center"/>
              <w:rPr>
                <w:rStyle w:val="A2"/>
                <w:rFonts w:ascii="Times New Roman" w:hAnsi="Times New Roman" w:cs="Times New Roman"/>
                <w:b/>
                <w:bCs/>
                <w:lang w:val="en-GB"/>
              </w:rPr>
            </w:pPr>
            <w:r w:rsidRPr="00130AC8">
              <w:rPr>
                <w:rStyle w:val="A2"/>
                <w:rFonts w:ascii="Times New Roman" w:hAnsi="Times New Roman" w:cs="Times New Roman"/>
                <w:b/>
                <w:bCs/>
                <w:lang w:val="en-GB"/>
              </w:rPr>
              <w:t>0.037</w:t>
            </w:r>
          </w:p>
        </w:tc>
        <w:tc>
          <w:tcPr>
            <w:tcW w:w="1813" w:type="dxa"/>
            <w:tcBorders>
              <w:top w:val="nil"/>
              <w:left w:val="nil"/>
              <w:bottom w:val="nil"/>
              <w:right w:val="nil"/>
            </w:tcBorders>
          </w:tcPr>
          <w:p w14:paraId="126F7E95" w14:textId="77777777" w:rsidR="00B26F6A" w:rsidRPr="00130AC8" w:rsidRDefault="00B26F6A" w:rsidP="00DE6257">
            <w:pPr>
              <w:jc w:val="center"/>
              <w:rPr>
                <w:rStyle w:val="A2"/>
                <w:rFonts w:ascii="Times New Roman" w:hAnsi="Times New Roman" w:cs="Times New Roman"/>
                <w:b/>
                <w:bCs/>
                <w:lang w:val="en-GB"/>
              </w:rPr>
            </w:pPr>
            <w:r w:rsidRPr="00130AC8">
              <w:rPr>
                <w:rStyle w:val="A2"/>
                <w:rFonts w:ascii="Times New Roman" w:hAnsi="Times New Roman" w:cs="Times New Roman"/>
                <w:b/>
                <w:bCs/>
                <w:lang w:val="en-GB"/>
              </w:rPr>
              <w:t>[-0.491; -0.345]</w:t>
            </w:r>
          </w:p>
        </w:tc>
      </w:tr>
      <w:tr w:rsidR="00B26F6A" w:rsidRPr="00130AC8" w14:paraId="1CC4CE83" w14:textId="77777777" w:rsidTr="00DE6257">
        <w:trPr>
          <w:cantSplit/>
          <w:trHeight w:val="70"/>
          <w:jc w:val="center"/>
        </w:trPr>
        <w:tc>
          <w:tcPr>
            <w:tcW w:w="704" w:type="dxa"/>
            <w:vMerge/>
            <w:tcBorders>
              <w:left w:val="nil"/>
              <w:bottom w:val="single" w:sz="12" w:space="0" w:color="7F7F7F" w:themeColor="text1" w:themeTint="80"/>
              <w:right w:val="nil"/>
            </w:tcBorders>
            <w:textDirection w:val="btLr"/>
            <w:vAlign w:val="center"/>
          </w:tcPr>
          <w:p w14:paraId="760CFE41" w14:textId="77777777" w:rsidR="00B26F6A" w:rsidRPr="00130AC8" w:rsidRDefault="00B26F6A" w:rsidP="00DE6257">
            <w:pPr>
              <w:ind w:left="113" w:right="113"/>
              <w:jc w:val="center"/>
              <w:rPr>
                <w:rStyle w:val="A2"/>
                <w:rFonts w:ascii="Times New Roman" w:hAnsi="Times New Roman" w:cs="Times New Roman"/>
                <w:lang w:val="en-GB"/>
              </w:rPr>
            </w:pPr>
          </w:p>
        </w:tc>
        <w:tc>
          <w:tcPr>
            <w:tcW w:w="2698" w:type="dxa"/>
            <w:tcBorders>
              <w:top w:val="nil"/>
              <w:left w:val="nil"/>
              <w:bottom w:val="single" w:sz="12" w:space="0" w:color="7F7F7F" w:themeColor="text1" w:themeTint="80"/>
              <w:right w:val="nil"/>
            </w:tcBorders>
          </w:tcPr>
          <w:p w14:paraId="6B82ECE3" w14:textId="77777777" w:rsidR="00B26F6A" w:rsidRPr="00130AC8" w:rsidRDefault="00B26F6A" w:rsidP="00DE6257">
            <w:pPr>
              <w:spacing w:after="60"/>
              <w:jc w:val="both"/>
              <w:rPr>
                <w:rStyle w:val="A2"/>
                <w:rFonts w:ascii="Times New Roman" w:hAnsi="Times New Roman" w:cs="Times New Roman"/>
                <w:b/>
                <w:bCs/>
                <w:lang w:val="en-GB"/>
              </w:rPr>
            </w:pPr>
            <w:r w:rsidRPr="00130AC8">
              <w:rPr>
                <w:rStyle w:val="A2"/>
                <w:rFonts w:ascii="Times New Roman" w:hAnsi="Times New Roman" w:cs="Times New Roman"/>
                <w:b/>
                <w:bCs/>
                <w:lang w:val="en-GB"/>
              </w:rPr>
              <w:t>White-tailed eagle KDE</w:t>
            </w:r>
          </w:p>
        </w:tc>
        <w:tc>
          <w:tcPr>
            <w:tcW w:w="997" w:type="dxa"/>
            <w:tcBorders>
              <w:top w:val="nil"/>
              <w:left w:val="nil"/>
              <w:bottom w:val="single" w:sz="12" w:space="0" w:color="7F7F7F" w:themeColor="text1" w:themeTint="80"/>
              <w:right w:val="nil"/>
            </w:tcBorders>
          </w:tcPr>
          <w:p w14:paraId="18C6A240" w14:textId="77777777" w:rsidR="00B26F6A" w:rsidRPr="00130AC8" w:rsidRDefault="00B26F6A" w:rsidP="00DE6257">
            <w:pPr>
              <w:spacing w:after="60"/>
              <w:jc w:val="center"/>
              <w:rPr>
                <w:rStyle w:val="A2"/>
                <w:rFonts w:ascii="Times New Roman" w:hAnsi="Times New Roman" w:cs="Times New Roman"/>
                <w:b/>
                <w:bCs/>
                <w:lang w:val="en-GB"/>
              </w:rPr>
            </w:pPr>
            <w:r w:rsidRPr="00130AC8">
              <w:rPr>
                <w:rStyle w:val="A2"/>
                <w:rFonts w:ascii="Times New Roman" w:hAnsi="Times New Roman" w:cs="Times New Roman"/>
                <w:b/>
                <w:bCs/>
                <w:lang w:val="en-GB"/>
              </w:rPr>
              <w:t>-0.123</w:t>
            </w:r>
          </w:p>
        </w:tc>
        <w:tc>
          <w:tcPr>
            <w:tcW w:w="1134" w:type="dxa"/>
            <w:tcBorders>
              <w:top w:val="nil"/>
              <w:left w:val="nil"/>
              <w:bottom w:val="single" w:sz="12" w:space="0" w:color="7F7F7F" w:themeColor="text1" w:themeTint="80"/>
              <w:right w:val="nil"/>
            </w:tcBorders>
          </w:tcPr>
          <w:p w14:paraId="174B2661" w14:textId="77777777" w:rsidR="00B26F6A" w:rsidRPr="00130AC8" w:rsidRDefault="00B26F6A" w:rsidP="00DE6257">
            <w:pPr>
              <w:spacing w:after="60"/>
              <w:jc w:val="center"/>
              <w:rPr>
                <w:rStyle w:val="A2"/>
                <w:rFonts w:ascii="Times New Roman" w:hAnsi="Times New Roman" w:cs="Times New Roman"/>
                <w:b/>
                <w:bCs/>
                <w:lang w:val="en-GB"/>
              </w:rPr>
            </w:pPr>
            <w:r w:rsidRPr="00130AC8">
              <w:rPr>
                <w:rStyle w:val="A2"/>
                <w:rFonts w:ascii="Times New Roman" w:hAnsi="Times New Roman" w:cs="Times New Roman"/>
                <w:b/>
                <w:bCs/>
                <w:lang w:val="en-GB"/>
              </w:rPr>
              <w:t>0.042</w:t>
            </w:r>
          </w:p>
        </w:tc>
        <w:tc>
          <w:tcPr>
            <w:tcW w:w="1813" w:type="dxa"/>
            <w:tcBorders>
              <w:top w:val="nil"/>
              <w:left w:val="nil"/>
              <w:bottom w:val="single" w:sz="12" w:space="0" w:color="7F7F7F" w:themeColor="text1" w:themeTint="80"/>
              <w:right w:val="nil"/>
            </w:tcBorders>
          </w:tcPr>
          <w:p w14:paraId="390C0266" w14:textId="77777777" w:rsidR="00B26F6A" w:rsidRPr="00130AC8" w:rsidRDefault="00B26F6A" w:rsidP="00DE6257">
            <w:pPr>
              <w:spacing w:after="60"/>
              <w:jc w:val="center"/>
              <w:rPr>
                <w:rStyle w:val="A2"/>
                <w:rFonts w:ascii="Times New Roman" w:hAnsi="Times New Roman" w:cs="Times New Roman"/>
                <w:b/>
                <w:bCs/>
                <w:lang w:val="en-GB"/>
              </w:rPr>
            </w:pPr>
            <w:r w:rsidRPr="00130AC8">
              <w:rPr>
                <w:rStyle w:val="A2"/>
                <w:rFonts w:ascii="Times New Roman" w:hAnsi="Times New Roman" w:cs="Times New Roman"/>
                <w:b/>
                <w:bCs/>
                <w:lang w:val="en-GB"/>
              </w:rPr>
              <w:t>[-0.202; -0.037]</w:t>
            </w:r>
          </w:p>
        </w:tc>
      </w:tr>
    </w:tbl>
    <w:p w14:paraId="453327B2" w14:textId="77777777" w:rsidR="00B26F6A" w:rsidRPr="00130AC8" w:rsidRDefault="00B26F6A" w:rsidP="00B26F6A">
      <w:pPr>
        <w:jc w:val="both"/>
        <w:rPr>
          <w:rFonts w:ascii="Times New Roman" w:hAnsi="Times New Roman" w:cs="Times New Roman"/>
          <w:sz w:val="24"/>
          <w:szCs w:val="24"/>
          <w:lang w:val="en-GB"/>
        </w:rPr>
      </w:pPr>
    </w:p>
    <w:p w14:paraId="5AF2B5E5" w14:textId="77777777" w:rsidR="00EA17D6" w:rsidRPr="00130AC8" w:rsidRDefault="00EA17D6" w:rsidP="00EA17D6">
      <w:pPr>
        <w:spacing w:before="240" w:after="0" w:line="360" w:lineRule="auto"/>
        <w:jc w:val="center"/>
        <w:rPr>
          <w:rFonts w:ascii="Times New Roman" w:hAnsi="Times New Roman" w:cs="Times New Roman"/>
          <w:noProof/>
          <w:color w:val="000000"/>
          <w:sz w:val="24"/>
          <w:szCs w:val="24"/>
          <w:lang w:val="en-GB"/>
        </w:rPr>
      </w:pPr>
      <w:r w:rsidRPr="00130AC8">
        <w:rPr>
          <w:rFonts w:ascii="Times New Roman" w:hAnsi="Times New Roman" w:cs="Times New Roman"/>
          <w:noProof/>
          <w:color w:val="000000"/>
          <w:sz w:val="24"/>
          <w:szCs w:val="24"/>
          <w:lang w:val="en-GB"/>
        </w:rPr>
        <w:lastRenderedPageBreak/>
        <w:drawing>
          <wp:inline distT="0" distB="0" distL="0" distR="0" wp14:anchorId="1DD24B72" wp14:editId="68ED1FC8">
            <wp:extent cx="4294865" cy="2661285"/>
            <wp:effectExtent l="0" t="0" r="0" b="5715"/>
            <wp:docPr id="4" name="Picture 2"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nterfaz de usuario gráfica, Aplicación, Tabla, Excel&#10;&#10;Descripción generada automáticamente"/>
                    <pic:cNvPicPr>
                      <a:picLocks noChangeAspect="1" noChangeArrowheads="1"/>
                    </pic:cNvPicPr>
                  </pic:nvPicPr>
                  <pic:blipFill rotWithShape="1">
                    <a:blip r:embed="rId7">
                      <a:extLst>
                        <a:ext uri="{28A0092B-C50C-407E-A947-70E740481C1C}">
                          <a14:useLocalDpi xmlns:a14="http://schemas.microsoft.com/office/drawing/2010/main" val="0"/>
                        </a:ext>
                      </a:extLst>
                    </a:blip>
                    <a:srcRect l="4045"/>
                    <a:stretch/>
                  </pic:blipFill>
                  <pic:spPr bwMode="auto">
                    <a:xfrm>
                      <a:off x="0" y="0"/>
                      <a:ext cx="4306257" cy="2668344"/>
                    </a:xfrm>
                    <a:prstGeom prst="rect">
                      <a:avLst/>
                    </a:prstGeom>
                    <a:noFill/>
                    <a:ln>
                      <a:noFill/>
                    </a:ln>
                    <a:extLst>
                      <a:ext uri="{53640926-AAD7-44D8-BBD7-CCE9431645EC}">
                        <a14:shadowObscured xmlns:a14="http://schemas.microsoft.com/office/drawing/2010/main"/>
                      </a:ext>
                    </a:extLst>
                  </pic:spPr>
                </pic:pic>
              </a:graphicData>
            </a:graphic>
          </wp:inline>
        </w:drawing>
      </w:r>
    </w:p>
    <w:p w14:paraId="2C38E5BD" w14:textId="06AA8DE5" w:rsidR="00EA17D6" w:rsidRPr="00130AC8" w:rsidRDefault="00EA17D6" w:rsidP="00EA17D6">
      <w:pPr>
        <w:spacing w:line="240" w:lineRule="auto"/>
        <w:jc w:val="both"/>
        <w:rPr>
          <w:rStyle w:val="A2"/>
          <w:rFonts w:ascii="Times New Roman" w:hAnsi="Times New Roman" w:cs="Times New Roman"/>
          <w:lang w:val="en-GB"/>
        </w:rPr>
      </w:pPr>
      <w:r w:rsidRPr="00130AC8">
        <w:rPr>
          <w:rFonts w:ascii="Times New Roman" w:hAnsi="Times New Roman" w:cs="Times New Roman"/>
          <w:b/>
          <w:bCs/>
          <w:noProof/>
          <w:color w:val="000000"/>
          <w:lang w:val="en-GB"/>
        </w:rPr>
        <w:t>Figure A2.</w:t>
      </w:r>
      <w:r w:rsidRPr="00130AC8">
        <w:rPr>
          <w:rFonts w:ascii="Times New Roman" w:hAnsi="Times New Roman" w:cs="Times New Roman"/>
          <w:noProof/>
          <w:color w:val="000000"/>
          <w:lang w:val="en-GB"/>
        </w:rPr>
        <w:t xml:space="preserve"> Relationship between the </w:t>
      </w:r>
      <w:r w:rsidR="008871E0">
        <w:rPr>
          <w:rFonts w:ascii="Times New Roman" w:hAnsi="Times New Roman" w:cs="Times New Roman"/>
          <w:noProof/>
          <w:color w:val="000000"/>
          <w:lang w:val="en-GB"/>
        </w:rPr>
        <w:t xml:space="preserve">fluctuation in </w:t>
      </w:r>
      <w:r w:rsidR="00974D69" w:rsidRPr="00130AC8">
        <w:rPr>
          <w:rFonts w:ascii="Times New Roman" w:hAnsi="Times New Roman" w:cs="Times New Roman"/>
          <w:noProof/>
          <w:color w:val="000000"/>
          <w:lang w:val="en-GB"/>
        </w:rPr>
        <w:t xml:space="preserve">Caspian tern colony </w:t>
      </w:r>
      <w:r w:rsidR="008871E0">
        <w:rPr>
          <w:rFonts w:ascii="Times New Roman" w:hAnsi="Times New Roman" w:cs="Times New Roman"/>
          <w:noProof/>
          <w:color w:val="000000"/>
          <w:lang w:val="en-GB"/>
        </w:rPr>
        <w:t>size</w:t>
      </w:r>
      <w:r w:rsidR="00613799">
        <w:rPr>
          <w:rFonts w:ascii="Times New Roman" w:hAnsi="Times New Roman" w:cs="Times New Roman"/>
          <w:noProof/>
          <w:color w:val="000000"/>
          <w:lang w:val="en-GB"/>
        </w:rPr>
        <w:t xml:space="preserve"> (y-axis)</w:t>
      </w:r>
      <w:r w:rsidRPr="00130AC8">
        <w:rPr>
          <w:rFonts w:ascii="Times New Roman" w:hAnsi="Times New Roman" w:cs="Times New Roman"/>
          <w:noProof/>
          <w:color w:val="000000"/>
          <w:lang w:val="en-GB"/>
        </w:rPr>
        <w:t xml:space="preserve"> and space-use by white-tailed eagle (i.e., KDE values). </w:t>
      </w:r>
      <w:r w:rsidRPr="00130AC8">
        <w:rPr>
          <w:rStyle w:val="A2"/>
          <w:rFonts w:ascii="Times New Roman" w:hAnsi="Times New Roman" w:cs="Times New Roman"/>
          <w:lang w:val="en-GB"/>
        </w:rPr>
        <w:t>Observed values for the Finnish colonies (n = 55; black dots), are depicted. Mean (thick line) and 95% Bayesian Credible Interval (grey surface) of the values predicted by the Gamma model (see Table 2), are represented.</w:t>
      </w:r>
    </w:p>
    <w:p w14:paraId="16C23613" w14:textId="7E62E4D8" w:rsidR="00B5375C" w:rsidRPr="00130AC8" w:rsidRDefault="00B5375C">
      <w:pPr>
        <w:rPr>
          <w:lang w:val="en-GB"/>
        </w:rPr>
      </w:pPr>
      <w:r w:rsidRPr="00130AC8">
        <w:rPr>
          <w:lang w:val="en-GB"/>
        </w:rPr>
        <w:br w:type="page"/>
      </w:r>
    </w:p>
    <w:p w14:paraId="0DC8C21A" w14:textId="16E4303B" w:rsidR="00B5375C" w:rsidRPr="00130AC8" w:rsidRDefault="00B5375C" w:rsidP="0020670D">
      <w:pPr>
        <w:spacing w:after="480"/>
        <w:rPr>
          <w:rFonts w:ascii="Times New Roman" w:hAnsi="Times New Roman" w:cs="Times New Roman"/>
          <w:b/>
          <w:bCs/>
          <w:sz w:val="28"/>
          <w:szCs w:val="28"/>
          <w:lang w:val="en-GB"/>
        </w:rPr>
      </w:pPr>
      <w:r w:rsidRPr="00130AC8">
        <w:rPr>
          <w:rFonts w:ascii="Times New Roman" w:hAnsi="Times New Roman" w:cs="Times New Roman"/>
          <w:b/>
          <w:bCs/>
          <w:sz w:val="28"/>
          <w:szCs w:val="28"/>
          <w:lang w:val="en-GB"/>
        </w:rPr>
        <w:lastRenderedPageBreak/>
        <w:t xml:space="preserve">Appendix B. </w:t>
      </w:r>
      <w:r w:rsidR="00514347" w:rsidRPr="00130AC8">
        <w:rPr>
          <w:rFonts w:ascii="Times New Roman" w:hAnsi="Times New Roman" w:cs="Times New Roman"/>
          <w:b/>
          <w:bCs/>
          <w:sz w:val="28"/>
          <w:szCs w:val="28"/>
          <w:lang w:val="en-GB"/>
        </w:rPr>
        <w:t>Photographs</w:t>
      </w:r>
    </w:p>
    <w:p w14:paraId="4800BC89" w14:textId="6AADA391" w:rsidR="00514347" w:rsidRPr="00130AC8" w:rsidRDefault="005759CD" w:rsidP="00A94BC7">
      <w:pPr>
        <w:spacing w:after="0"/>
        <w:rPr>
          <w:rFonts w:ascii="Times New Roman" w:hAnsi="Times New Roman" w:cs="Times New Roman"/>
          <w:lang w:val="en-GB"/>
        </w:rPr>
      </w:pPr>
      <w:r w:rsidRPr="00130AC8">
        <w:rPr>
          <w:rFonts w:ascii="Times New Roman" w:hAnsi="Times New Roman" w:cs="Times New Roman"/>
          <w:noProof/>
          <w:lang w:val="en-GB"/>
        </w:rPr>
        <w:drawing>
          <wp:inline distT="0" distB="0" distL="0" distR="0" wp14:anchorId="0563DF91" wp14:editId="697F325D">
            <wp:extent cx="5397500" cy="40468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0" cy="4046855"/>
                    </a:xfrm>
                    <a:prstGeom prst="rect">
                      <a:avLst/>
                    </a:prstGeom>
                    <a:noFill/>
                    <a:ln>
                      <a:noFill/>
                    </a:ln>
                  </pic:spPr>
                </pic:pic>
              </a:graphicData>
            </a:graphic>
          </wp:inline>
        </w:drawing>
      </w:r>
    </w:p>
    <w:p w14:paraId="2268E345" w14:textId="0998B771" w:rsidR="005759CD" w:rsidRPr="00130AC8" w:rsidRDefault="005759CD" w:rsidP="00A94BC7">
      <w:pPr>
        <w:spacing w:after="0"/>
        <w:rPr>
          <w:rFonts w:ascii="Times New Roman" w:hAnsi="Times New Roman" w:cs="Times New Roman"/>
          <w:lang w:val="en-GB"/>
        </w:rPr>
      </w:pPr>
      <w:r w:rsidRPr="00130AC8">
        <w:rPr>
          <w:rFonts w:ascii="Times New Roman" w:hAnsi="Times New Roman" w:cs="Times New Roman"/>
          <w:noProof/>
          <w:lang w:val="en-GB"/>
        </w:rPr>
        <w:drawing>
          <wp:inline distT="0" distB="0" distL="0" distR="0" wp14:anchorId="296F4170" wp14:editId="34698CAC">
            <wp:extent cx="5397500" cy="3330348"/>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705"/>
                    <a:stretch/>
                  </pic:blipFill>
                  <pic:spPr bwMode="auto">
                    <a:xfrm>
                      <a:off x="0" y="0"/>
                      <a:ext cx="5397500" cy="3330348"/>
                    </a:xfrm>
                    <a:prstGeom prst="rect">
                      <a:avLst/>
                    </a:prstGeom>
                    <a:noFill/>
                    <a:ln>
                      <a:noFill/>
                    </a:ln>
                    <a:extLst>
                      <a:ext uri="{53640926-AAD7-44D8-BBD7-CCE9431645EC}">
                        <a14:shadowObscured xmlns:a14="http://schemas.microsoft.com/office/drawing/2010/main"/>
                      </a:ext>
                    </a:extLst>
                  </pic:spPr>
                </pic:pic>
              </a:graphicData>
            </a:graphic>
          </wp:inline>
        </w:drawing>
      </w:r>
    </w:p>
    <w:p w14:paraId="7E084CA6" w14:textId="79F2BD7E" w:rsidR="00514347" w:rsidRPr="00130AC8" w:rsidRDefault="00514347" w:rsidP="0020436B">
      <w:pPr>
        <w:spacing w:before="160" w:line="240" w:lineRule="auto"/>
        <w:jc w:val="both"/>
        <w:rPr>
          <w:rFonts w:ascii="Times New Roman" w:hAnsi="Times New Roman" w:cs="Times New Roman"/>
          <w:lang w:val="en-GB"/>
        </w:rPr>
      </w:pPr>
      <w:r w:rsidRPr="00130AC8">
        <w:rPr>
          <w:rFonts w:ascii="Times New Roman" w:hAnsi="Times New Roman" w:cs="Times New Roman"/>
          <w:b/>
          <w:bCs/>
          <w:lang w:val="en-GB"/>
        </w:rPr>
        <w:t xml:space="preserve">Figure B1. </w:t>
      </w:r>
      <w:r w:rsidRPr="00130AC8">
        <w:rPr>
          <w:rFonts w:ascii="Times New Roman" w:hAnsi="Times New Roman" w:cs="Times New Roman"/>
          <w:lang w:val="en-GB"/>
        </w:rPr>
        <w:t xml:space="preserve">Typical breeding </w:t>
      </w:r>
      <w:r w:rsidR="00974D69" w:rsidRPr="00130AC8">
        <w:rPr>
          <w:rFonts w:ascii="Times New Roman" w:hAnsi="Times New Roman" w:cs="Times New Roman"/>
          <w:lang w:val="en-GB"/>
        </w:rPr>
        <w:t xml:space="preserve">islands </w:t>
      </w:r>
      <w:r w:rsidRPr="00130AC8">
        <w:rPr>
          <w:rFonts w:ascii="Times New Roman" w:hAnsi="Times New Roman" w:cs="Times New Roman"/>
          <w:lang w:val="en-GB"/>
        </w:rPr>
        <w:t>of Caspian tern</w:t>
      </w:r>
      <w:r w:rsidR="007E3AF0">
        <w:rPr>
          <w:rFonts w:ascii="Times New Roman" w:hAnsi="Times New Roman" w:cs="Times New Roman"/>
          <w:lang w:val="en-GB"/>
        </w:rPr>
        <w:t>s</w:t>
      </w:r>
      <w:r w:rsidRPr="00130AC8">
        <w:rPr>
          <w:rFonts w:ascii="Times New Roman" w:hAnsi="Times New Roman" w:cs="Times New Roman"/>
          <w:lang w:val="en-GB"/>
        </w:rPr>
        <w:t xml:space="preserve">. </w:t>
      </w:r>
      <w:r w:rsidR="00974D69" w:rsidRPr="00130AC8">
        <w:rPr>
          <w:rFonts w:ascii="Times New Roman" w:hAnsi="Times New Roman" w:cs="Times New Roman"/>
          <w:lang w:val="en-GB"/>
        </w:rPr>
        <w:t xml:space="preserve">Colonies </w:t>
      </w:r>
      <w:r w:rsidRPr="00130AC8">
        <w:rPr>
          <w:rFonts w:ascii="Times New Roman" w:hAnsi="Times New Roman" w:cs="Times New Roman"/>
          <w:lang w:val="en-GB"/>
        </w:rPr>
        <w:t>are usually located at low rocky islands with flat slabs or gravel banks, which normally lack trees and with low herbaceous cover, located off the coast in the outermost part of the archipelago being exposed to wind and waves.</w:t>
      </w:r>
      <w:r w:rsidR="005759CD" w:rsidRPr="00130AC8">
        <w:rPr>
          <w:rFonts w:ascii="Times New Roman" w:hAnsi="Times New Roman" w:cs="Times New Roman"/>
          <w:lang w:val="en-GB"/>
        </w:rPr>
        <w:t xml:space="preserve"> Photos</w:t>
      </w:r>
      <w:r w:rsidR="00541671" w:rsidRPr="00130AC8">
        <w:rPr>
          <w:rFonts w:ascii="Times New Roman" w:hAnsi="Times New Roman" w:cs="Times New Roman"/>
          <w:lang w:val="en-GB"/>
        </w:rPr>
        <w:t>:</w:t>
      </w:r>
      <w:r w:rsidR="005759CD" w:rsidRPr="00130AC8">
        <w:rPr>
          <w:rFonts w:ascii="Times New Roman" w:hAnsi="Times New Roman" w:cs="Times New Roman"/>
          <w:lang w:val="en-GB"/>
        </w:rPr>
        <w:t xml:space="preserve"> Patrik Byholm.</w:t>
      </w:r>
    </w:p>
    <w:p w14:paraId="3D6E42C1" w14:textId="2D7192DA" w:rsidR="00B03B38" w:rsidRPr="00130AC8" w:rsidRDefault="00B03B38" w:rsidP="00A94BC7">
      <w:pPr>
        <w:spacing w:after="0" w:line="240" w:lineRule="auto"/>
        <w:jc w:val="both"/>
        <w:rPr>
          <w:rFonts w:ascii="Times New Roman" w:hAnsi="Times New Roman" w:cs="Times New Roman"/>
          <w:lang w:val="en-GB"/>
        </w:rPr>
      </w:pPr>
      <w:r w:rsidRPr="00130AC8">
        <w:rPr>
          <w:rFonts w:ascii="Times New Roman" w:hAnsi="Times New Roman" w:cs="Times New Roman"/>
          <w:noProof/>
          <w:lang w:val="en-GB"/>
        </w:rPr>
        <w:lastRenderedPageBreak/>
        <w:drawing>
          <wp:inline distT="0" distB="0" distL="0" distR="0" wp14:anchorId="3EE3DAF6" wp14:editId="454E3CF1">
            <wp:extent cx="5400040" cy="3482866"/>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758" t="18498" r="29622" b="13149"/>
                    <a:stretch/>
                  </pic:blipFill>
                  <pic:spPr bwMode="auto">
                    <a:xfrm>
                      <a:off x="0" y="0"/>
                      <a:ext cx="5419041" cy="3495121"/>
                    </a:xfrm>
                    <a:prstGeom prst="rect">
                      <a:avLst/>
                    </a:prstGeom>
                    <a:ln>
                      <a:noFill/>
                    </a:ln>
                    <a:extLst>
                      <a:ext uri="{53640926-AAD7-44D8-BBD7-CCE9431645EC}">
                        <a14:shadowObscured xmlns:a14="http://schemas.microsoft.com/office/drawing/2010/main"/>
                      </a:ext>
                    </a:extLst>
                  </pic:spPr>
                </pic:pic>
              </a:graphicData>
            </a:graphic>
          </wp:inline>
        </w:drawing>
      </w:r>
    </w:p>
    <w:p w14:paraId="30C12426" w14:textId="62800EBE" w:rsidR="00B03B38" w:rsidRPr="00130AC8" w:rsidRDefault="00B03B38" w:rsidP="0020436B">
      <w:pPr>
        <w:spacing w:before="160" w:line="240" w:lineRule="auto"/>
        <w:jc w:val="both"/>
        <w:rPr>
          <w:rFonts w:ascii="Times New Roman" w:hAnsi="Times New Roman" w:cs="Times New Roman"/>
          <w:lang w:val="en-GB"/>
        </w:rPr>
      </w:pPr>
      <w:r w:rsidRPr="00130AC8">
        <w:rPr>
          <w:rFonts w:ascii="Times New Roman" w:hAnsi="Times New Roman" w:cs="Times New Roman"/>
          <w:b/>
          <w:bCs/>
          <w:lang w:val="en-GB"/>
        </w:rPr>
        <w:t>Figure B2.</w:t>
      </w:r>
      <w:r w:rsidRPr="00130AC8">
        <w:rPr>
          <w:rFonts w:ascii="Times New Roman" w:hAnsi="Times New Roman" w:cs="Times New Roman"/>
          <w:lang w:val="en-GB"/>
        </w:rPr>
        <w:t xml:space="preserve"> Caspian tern colony. Photo</w:t>
      </w:r>
      <w:r w:rsidR="00974D69" w:rsidRPr="00130AC8">
        <w:rPr>
          <w:rFonts w:ascii="Times New Roman" w:hAnsi="Times New Roman" w:cs="Times New Roman"/>
          <w:lang w:val="en-GB"/>
        </w:rPr>
        <w:t>:</w:t>
      </w:r>
      <w:r w:rsidRPr="00130AC8">
        <w:rPr>
          <w:rFonts w:ascii="Times New Roman" w:hAnsi="Times New Roman" w:cs="Times New Roman"/>
          <w:lang w:val="en-GB"/>
        </w:rPr>
        <w:t xml:space="preserve"> </w:t>
      </w:r>
      <w:proofErr w:type="spellStart"/>
      <w:r w:rsidRPr="00130AC8">
        <w:rPr>
          <w:rFonts w:ascii="Times New Roman" w:hAnsi="Times New Roman" w:cs="Times New Roman"/>
          <w:lang w:val="en-GB"/>
        </w:rPr>
        <w:t>webcamera</w:t>
      </w:r>
      <w:proofErr w:type="spellEnd"/>
      <w:r w:rsidRPr="00130AC8">
        <w:rPr>
          <w:rFonts w:ascii="Times New Roman" w:hAnsi="Times New Roman" w:cs="Times New Roman"/>
          <w:lang w:val="en-GB"/>
        </w:rPr>
        <w:t>.</w:t>
      </w:r>
    </w:p>
    <w:p w14:paraId="791B8B6F" w14:textId="77777777" w:rsidR="00B03B38" w:rsidRPr="00130AC8" w:rsidRDefault="00B03B38" w:rsidP="0020670D">
      <w:pPr>
        <w:spacing w:line="240" w:lineRule="auto"/>
        <w:jc w:val="both"/>
        <w:rPr>
          <w:rFonts w:ascii="Times New Roman" w:hAnsi="Times New Roman" w:cs="Times New Roman"/>
          <w:lang w:val="en-GB"/>
        </w:rPr>
      </w:pPr>
    </w:p>
    <w:p w14:paraId="261447EC" w14:textId="0C1F2BA1" w:rsidR="0020670D" w:rsidRPr="00130AC8" w:rsidRDefault="00B03B38" w:rsidP="00A94BC7">
      <w:pPr>
        <w:spacing w:after="0" w:line="240" w:lineRule="auto"/>
        <w:jc w:val="center"/>
        <w:rPr>
          <w:rFonts w:ascii="Times New Roman" w:hAnsi="Times New Roman" w:cs="Times New Roman"/>
          <w:lang w:val="en-GB"/>
        </w:rPr>
      </w:pPr>
      <w:r w:rsidRPr="00130AC8">
        <w:rPr>
          <w:rFonts w:ascii="Times New Roman" w:hAnsi="Times New Roman" w:cs="Times New Roman"/>
          <w:noProof/>
          <w:lang w:val="en-GB"/>
        </w:rPr>
        <w:drawing>
          <wp:inline distT="0" distB="0" distL="0" distR="0" wp14:anchorId="12195796" wp14:editId="4A647D13">
            <wp:extent cx="4486275" cy="3800665"/>
            <wp:effectExtent l="0" t="0" r="0" b="9525"/>
            <wp:docPr id="8" name="Imagen 8"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10;&#10;Descripción generada automáticamente"/>
                    <pic:cNvPicPr/>
                  </pic:nvPicPr>
                  <pic:blipFill rotWithShape="1">
                    <a:blip r:embed="rId11"/>
                    <a:srcRect l="14287" t="13796" r="32620" b="6250"/>
                    <a:stretch/>
                  </pic:blipFill>
                  <pic:spPr bwMode="auto">
                    <a:xfrm>
                      <a:off x="0" y="0"/>
                      <a:ext cx="4499982" cy="3812278"/>
                    </a:xfrm>
                    <a:prstGeom prst="rect">
                      <a:avLst/>
                    </a:prstGeom>
                    <a:ln>
                      <a:noFill/>
                    </a:ln>
                    <a:extLst>
                      <a:ext uri="{53640926-AAD7-44D8-BBD7-CCE9431645EC}">
                        <a14:shadowObscured xmlns:a14="http://schemas.microsoft.com/office/drawing/2010/main"/>
                      </a:ext>
                    </a:extLst>
                  </pic:spPr>
                </pic:pic>
              </a:graphicData>
            </a:graphic>
          </wp:inline>
        </w:drawing>
      </w:r>
    </w:p>
    <w:p w14:paraId="22D97E48" w14:textId="30FCDB62" w:rsidR="00B03B38" w:rsidRPr="00130AC8" w:rsidRDefault="00B03B38" w:rsidP="0020436B">
      <w:pPr>
        <w:spacing w:before="160" w:line="240" w:lineRule="auto"/>
        <w:jc w:val="both"/>
        <w:rPr>
          <w:rFonts w:ascii="Times New Roman" w:hAnsi="Times New Roman" w:cs="Times New Roman"/>
          <w:lang w:val="en-GB"/>
        </w:rPr>
      </w:pPr>
      <w:r w:rsidRPr="00130AC8">
        <w:rPr>
          <w:rFonts w:ascii="Times New Roman" w:hAnsi="Times New Roman" w:cs="Times New Roman"/>
          <w:b/>
          <w:bCs/>
          <w:lang w:val="en-GB"/>
        </w:rPr>
        <w:t>Figure B3.</w:t>
      </w:r>
      <w:r w:rsidRPr="00130AC8">
        <w:rPr>
          <w:rFonts w:ascii="Times New Roman" w:hAnsi="Times New Roman" w:cs="Times New Roman"/>
          <w:lang w:val="en-GB"/>
        </w:rPr>
        <w:t xml:space="preserve"> A white-tailed eagle preying on a Caspian tern egg. Photo</w:t>
      </w:r>
      <w:r w:rsidR="00974D69" w:rsidRPr="00130AC8">
        <w:rPr>
          <w:rFonts w:ascii="Times New Roman" w:hAnsi="Times New Roman" w:cs="Times New Roman"/>
          <w:lang w:val="en-GB"/>
        </w:rPr>
        <w:t>:</w:t>
      </w:r>
      <w:r w:rsidRPr="00130AC8">
        <w:rPr>
          <w:rFonts w:ascii="Times New Roman" w:hAnsi="Times New Roman" w:cs="Times New Roman"/>
          <w:lang w:val="en-GB"/>
        </w:rPr>
        <w:t xml:space="preserve"> </w:t>
      </w:r>
      <w:proofErr w:type="spellStart"/>
      <w:r w:rsidRPr="00130AC8">
        <w:rPr>
          <w:rFonts w:ascii="Times New Roman" w:hAnsi="Times New Roman" w:cs="Times New Roman"/>
          <w:lang w:val="en-GB"/>
        </w:rPr>
        <w:t>webcamera</w:t>
      </w:r>
      <w:proofErr w:type="spellEnd"/>
      <w:r w:rsidRPr="00130AC8">
        <w:rPr>
          <w:rFonts w:ascii="Times New Roman" w:hAnsi="Times New Roman" w:cs="Times New Roman"/>
          <w:lang w:val="en-GB"/>
        </w:rPr>
        <w:t>.</w:t>
      </w:r>
    </w:p>
    <w:p w14:paraId="74BEBDEF" w14:textId="47963E7D" w:rsidR="00B03B38" w:rsidRPr="00130AC8" w:rsidRDefault="000E0851" w:rsidP="00A94BC7">
      <w:pPr>
        <w:spacing w:after="0" w:line="240" w:lineRule="auto"/>
        <w:jc w:val="center"/>
        <w:rPr>
          <w:rFonts w:ascii="Times New Roman" w:hAnsi="Times New Roman" w:cs="Times New Roman"/>
          <w:lang w:val="en-GB"/>
        </w:rPr>
      </w:pPr>
      <w:r w:rsidRPr="00130AC8">
        <w:rPr>
          <w:rFonts w:ascii="Times New Roman" w:hAnsi="Times New Roman" w:cs="Times New Roman"/>
          <w:noProof/>
          <w:lang w:val="en-GB"/>
        </w:rPr>
        <w:lastRenderedPageBreak/>
        <w:drawing>
          <wp:inline distT="0" distB="0" distL="0" distR="0" wp14:anchorId="0AEFB3E4" wp14:editId="1A9120AF">
            <wp:extent cx="4466590" cy="405003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2" cstate="print">
                      <a:extLst>
                        <a:ext uri="{28A0092B-C50C-407E-A947-70E740481C1C}">
                          <a14:useLocalDpi xmlns:a14="http://schemas.microsoft.com/office/drawing/2010/main" val="0"/>
                        </a:ext>
                      </a:extLst>
                    </a:blip>
                    <a:srcRect l="13169" r="13169"/>
                    <a:stretch>
                      <a:fillRect/>
                    </a:stretch>
                  </pic:blipFill>
                  <pic:spPr bwMode="auto">
                    <a:xfrm>
                      <a:off x="0" y="0"/>
                      <a:ext cx="4466590" cy="4050030"/>
                    </a:xfrm>
                    <a:prstGeom prst="rect">
                      <a:avLst/>
                    </a:prstGeom>
                    <a:ln>
                      <a:noFill/>
                    </a:ln>
                    <a:extLst>
                      <a:ext uri="{53640926-AAD7-44D8-BBD7-CCE9431645EC}">
                        <a14:shadowObscured xmlns:a14="http://schemas.microsoft.com/office/drawing/2010/main"/>
                      </a:ext>
                    </a:extLst>
                  </pic:spPr>
                </pic:pic>
              </a:graphicData>
            </a:graphic>
          </wp:inline>
        </w:drawing>
      </w:r>
    </w:p>
    <w:p w14:paraId="69E80D3C" w14:textId="135F2C49" w:rsidR="000E0851" w:rsidRPr="00130AC8" w:rsidRDefault="000E0851" w:rsidP="0020436B">
      <w:pPr>
        <w:spacing w:before="160" w:line="240" w:lineRule="auto"/>
        <w:jc w:val="both"/>
        <w:rPr>
          <w:rFonts w:ascii="Times New Roman" w:hAnsi="Times New Roman" w:cs="Times New Roman"/>
          <w:lang w:val="en-GB"/>
        </w:rPr>
      </w:pPr>
      <w:r w:rsidRPr="00130AC8">
        <w:rPr>
          <w:rFonts w:ascii="Times New Roman" w:hAnsi="Times New Roman" w:cs="Times New Roman"/>
          <w:b/>
          <w:bCs/>
          <w:lang w:val="en-GB"/>
        </w:rPr>
        <w:t>Figure B4.</w:t>
      </w:r>
      <w:r w:rsidRPr="00130AC8">
        <w:rPr>
          <w:rFonts w:ascii="Times New Roman" w:hAnsi="Times New Roman" w:cs="Times New Roman"/>
          <w:lang w:val="en-GB"/>
        </w:rPr>
        <w:t xml:space="preserve"> The "Eagle Scarecrow". Photo</w:t>
      </w:r>
      <w:r w:rsidR="00974D69" w:rsidRPr="00130AC8">
        <w:rPr>
          <w:rFonts w:ascii="Times New Roman" w:hAnsi="Times New Roman" w:cs="Times New Roman"/>
          <w:lang w:val="en-GB"/>
        </w:rPr>
        <w:t>:</w:t>
      </w:r>
      <w:r w:rsidRPr="00130AC8">
        <w:rPr>
          <w:rFonts w:ascii="Times New Roman" w:hAnsi="Times New Roman" w:cs="Times New Roman"/>
          <w:lang w:val="en-GB"/>
        </w:rPr>
        <w:t xml:space="preserve"> Ulrik Lötberg.</w:t>
      </w:r>
    </w:p>
    <w:p w14:paraId="321A76A8" w14:textId="374ABF8C" w:rsidR="0081208C" w:rsidRPr="00FF04C1" w:rsidRDefault="0020436B">
      <w:pPr>
        <w:rPr>
          <w:rFonts w:ascii="Times New Roman" w:hAnsi="Times New Roman" w:cs="Times New Roman"/>
          <w:lang w:val="en-GB"/>
        </w:rPr>
      </w:pPr>
      <w:r w:rsidRPr="00130AC8">
        <w:rPr>
          <w:rFonts w:ascii="Times New Roman" w:hAnsi="Times New Roman" w:cs="Times New Roman"/>
          <w:lang w:val="en-GB"/>
        </w:rPr>
        <w:br w:type="page"/>
      </w:r>
    </w:p>
    <w:p w14:paraId="3F364F73" w14:textId="77777777" w:rsidR="008868DE" w:rsidRDefault="008868DE" w:rsidP="0020436B">
      <w:pPr>
        <w:spacing w:after="480"/>
        <w:rPr>
          <w:rFonts w:ascii="Times New Roman" w:hAnsi="Times New Roman" w:cs="Times New Roman"/>
          <w:b/>
          <w:bCs/>
          <w:sz w:val="28"/>
          <w:szCs w:val="28"/>
          <w:lang w:val="en-GB"/>
        </w:rPr>
        <w:sectPr w:rsidR="008868DE" w:rsidSect="0020436B">
          <w:pgSz w:w="11906" w:h="16838"/>
          <w:pgMar w:top="1417" w:right="1701" w:bottom="1417" w:left="1701" w:header="708" w:footer="708" w:gutter="0"/>
          <w:cols w:space="708"/>
          <w:docGrid w:linePitch="360"/>
        </w:sectPr>
      </w:pPr>
    </w:p>
    <w:p w14:paraId="7D1160F2" w14:textId="15F5BBB1" w:rsidR="0020436B" w:rsidRPr="00130AC8" w:rsidRDefault="00B243D7" w:rsidP="008868DE">
      <w:pPr>
        <w:spacing w:after="0"/>
        <w:rPr>
          <w:rFonts w:ascii="Times New Roman" w:hAnsi="Times New Roman" w:cs="Times New Roman"/>
          <w:b/>
          <w:bCs/>
          <w:sz w:val="28"/>
          <w:szCs w:val="28"/>
          <w:lang w:val="en-GB"/>
        </w:rPr>
      </w:pPr>
      <w:r>
        <w:rPr>
          <w:rFonts w:ascii="Times New Roman" w:hAnsi="Times New Roman" w:cs="Times New Roman"/>
          <w:b/>
          <w:bCs/>
          <w:sz w:val="28"/>
          <w:szCs w:val="28"/>
          <w:lang w:val="en-GB"/>
        </w:rPr>
        <w:lastRenderedPageBreak/>
        <w:t xml:space="preserve">Appendix </w:t>
      </w:r>
      <w:r w:rsidR="00FF04C1">
        <w:rPr>
          <w:rFonts w:ascii="Times New Roman" w:hAnsi="Times New Roman" w:cs="Times New Roman"/>
          <w:b/>
          <w:bCs/>
          <w:sz w:val="28"/>
          <w:szCs w:val="28"/>
          <w:lang w:val="en-GB"/>
        </w:rPr>
        <w:t>C</w:t>
      </w:r>
      <w:r>
        <w:rPr>
          <w:rFonts w:ascii="Times New Roman" w:hAnsi="Times New Roman" w:cs="Times New Roman"/>
          <w:b/>
          <w:bCs/>
          <w:sz w:val="28"/>
          <w:szCs w:val="28"/>
          <w:lang w:val="en-GB"/>
        </w:rPr>
        <w:t>. Predator control actions</w:t>
      </w:r>
    </w:p>
    <w:p w14:paraId="0712042A" w14:textId="7CA7E061" w:rsidR="0020436B" w:rsidRPr="00130AC8" w:rsidRDefault="0020436B" w:rsidP="000B10F6">
      <w:pPr>
        <w:pStyle w:val="NormalWeb"/>
        <w:shd w:val="clear" w:color="auto" w:fill="FFFFFF"/>
        <w:spacing w:before="240" w:beforeAutospacing="0" w:after="120" w:afterAutospacing="0"/>
        <w:jc w:val="both"/>
      </w:pPr>
      <w:r w:rsidRPr="00130AC8">
        <w:rPr>
          <w:b/>
          <w:bCs/>
        </w:rPr>
        <w:t xml:space="preserve">Table </w:t>
      </w:r>
      <w:r w:rsidR="00FF04C1">
        <w:rPr>
          <w:b/>
          <w:bCs/>
        </w:rPr>
        <w:t>C</w:t>
      </w:r>
      <w:r w:rsidRPr="00130AC8">
        <w:rPr>
          <w:b/>
          <w:bCs/>
        </w:rPr>
        <w:t>1</w:t>
      </w:r>
      <w:r w:rsidRPr="00130AC8">
        <w:t>. Predator control actions conducted at treatment colonies during 1997-202</w:t>
      </w:r>
      <w:r w:rsidR="0018045F">
        <w:t>1</w:t>
      </w:r>
      <w:r w:rsidRPr="00130AC8">
        <w:t xml:space="preserve">. </w:t>
      </w:r>
    </w:p>
    <w:tbl>
      <w:tblPr>
        <w:tblW w:w="14464" w:type="dxa"/>
        <w:tblInd w:w="-142" w:type="dxa"/>
        <w:tblCellMar>
          <w:left w:w="0" w:type="dxa"/>
          <w:right w:w="0" w:type="dxa"/>
        </w:tblCellMar>
        <w:tblLook w:val="04A0" w:firstRow="1" w:lastRow="0" w:firstColumn="1" w:lastColumn="0" w:noHBand="0" w:noVBand="1"/>
      </w:tblPr>
      <w:tblGrid>
        <w:gridCol w:w="1560"/>
        <w:gridCol w:w="1980"/>
        <w:gridCol w:w="4120"/>
        <w:gridCol w:w="3119"/>
        <w:gridCol w:w="2409"/>
        <w:gridCol w:w="1276"/>
      </w:tblGrid>
      <w:tr w:rsidR="008868DE" w:rsidRPr="00130AC8" w14:paraId="6F489A86" w14:textId="77777777" w:rsidTr="000B10F6">
        <w:trPr>
          <w:trHeight w:val="300"/>
        </w:trPr>
        <w:tc>
          <w:tcPr>
            <w:tcW w:w="1560" w:type="dxa"/>
            <w:tcBorders>
              <w:top w:val="single" w:sz="4" w:space="0" w:color="auto"/>
              <w:bottom w:val="single" w:sz="4" w:space="0" w:color="auto"/>
            </w:tcBorders>
          </w:tcPr>
          <w:p w14:paraId="4CB02745" w14:textId="3F1231BD" w:rsidR="008868DE" w:rsidRPr="000B10F6" w:rsidRDefault="000B10F6" w:rsidP="000B10F6">
            <w:pPr>
              <w:spacing w:before="60" w:after="60" w:line="240" w:lineRule="auto"/>
              <w:rPr>
                <w:rFonts w:ascii="Times New Roman" w:hAnsi="Times New Roman" w:cs="Times New Roman"/>
                <w:b/>
                <w:bCs/>
                <w:vertAlign w:val="superscript"/>
                <w:lang w:val="en-GB" w:eastAsia="sv-FI"/>
              </w:rPr>
            </w:pPr>
            <w:r>
              <w:rPr>
                <w:rFonts w:ascii="Times New Roman" w:hAnsi="Times New Roman" w:cs="Times New Roman"/>
                <w:b/>
                <w:bCs/>
                <w:lang w:val="en-GB" w:eastAsia="sv-FI"/>
              </w:rPr>
              <w:t>Colony cluster</w:t>
            </w:r>
            <w:r>
              <w:rPr>
                <w:rFonts w:ascii="Times New Roman" w:hAnsi="Times New Roman" w:cs="Times New Roman"/>
                <w:b/>
                <w:bCs/>
                <w:vertAlign w:val="superscript"/>
                <w:lang w:val="en-GB" w:eastAsia="sv-FI"/>
              </w:rPr>
              <w:t>1</w:t>
            </w:r>
          </w:p>
        </w:tc>
        <w:tc>
          <w:tcPr>
            <w:tcW w:w="1980" w:type="dxa"/>
            <w:tcBorders>
              <w:top w:val="single" w:sz="4" w:space="0" w:color="auto"/>
              <w:bottom w:val="single" w:sz="4" w:space="0" w:color="auto"/>
            </w:tcBorders>
            <w:noWrap/>
            <w:tcMar>
              <w:top w:w="0" w:type="dxa"/>
              <w:left w:w="70" w:type="dxa"/>
              <w:bottom w:w="0" w:type="dxa"/>
              <w:right w:w="70" w:type="dxa"/>
            </w:tcMar>
            <w:vAlign w:val="center"/>
            <w:hideMark/>
          </w:tcPr>
          <w:p w14:paraId="593667F1" w14:textId="5E786B10" w:rsidR="008868DE" w:rsidRPr="00130AC8" w:rsidRDefault="008868DE"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b/>
                <w:bCs/>
                <w:lang w:val="en-GB" w:eastAsia="sv-FI"/>
              </w:rPr>
              <w:t>Colony</w:t>
            </w:r>
          </w:p>
        </w:tc>
        <w:tc>
          <w:tcPr>
            <w:tcW w:w="4120" w:type="dxa"/>
            <w:tcBorders>
              <w:top w:val="single" w:sz="4" w:space="0" w:color="auto"/>
              <w:bottom w:val="single" w:sz="4" w:space="0" w:color="auto"/>
            </w:tcBorders>
            <w:noWrap/>
            <w:tcMar>
              <w:top w:w="0" w:type="dxa"/>
              <w:left w:w="70" w:type="dxa"/>
              <w:bottom w:w="0" w:type="dxa"/>
              <w:right w:w="70" w:type="dxa"/>
            </w:tcMar>
            <w:vAlign w:val="center"/>
            <w:hideMark/>
          </w:tcPr>
          <w:p w14:paraId="173E7A98" w14:textId="77777777" w:rsidR="008868DE" w:rsidRPr="00130AC8" w:rsidRDefault="008868DE"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b/>
                <w:bCs/>
                <w:lang w:val="en-GB" w:eastAsia="sv-FI"/>
              </w:rPr>
              <w:t>Gull nests destroyed</w:t>
            </w:r>
          </w:p>
        </w:tc>
        <w:tc>
          <w:tcPr>
            <w:tcW w:w="3119" w:type="dxa"/>
            <w:tcBorders>
              <w:top w:val="single" w:sz="4" w:space="0" w:color="auto"/>
              <w:bottom w:val="single" w:sz="4" w:space="0" w:color="auto"/>
            </w:tcBorders>
            <w:noWrap/>
            <w:tcMar>
              <w:top w:w="0" w:type="dxa"/>
              <w:left w:w="70" w:type="dxa"/>
              <w:bottom w:w="0" w:type="dxa"/>
              <w:right w:w="70" w:type="dxa"/>
            </w:tcMar>
            <w:vAlign w:val="center"/>
            <w:hideMark/>
          </w:tcPr>
          <w:p w14:paraId="52F1DE3A" w14:textId="77777777" w:rsidR="008868DE" w:rsidRPr="00130AC8" w:rsidRDefault="008868DE"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b/>
                <w:bCs/>
                <w:lang w:val="en-GB" w:eastAsia="sv-FI"/>
              </w:rPr>
              <w:t>Days with eagle-scarecrow</w:t>
            </w:r>
          </w:p>
        </w:tc>
        <w:tc>
          <w:tcPr>
            <w:tcW w:w="2409" w:type="dxa"/>
            <w:tcBorders>
              <w:top w:val="single" w:sz="4" w:space="0" w:color="auto"/>
              <w:bottom w:val="single" w:sz="4" w:space="0" w:color="auto"/>
            </w:tcBorders>
            <w:noWrap/>
            <w:tcMar>
              <w:top w:w="0" w:type="dxa"/>
              <w:left w:w="70" w:type="dxa"/>
              <w:bottom w:w="0" w:type="dxa"/>
              <w:right w:w="70" w:type="dxa"/>
            </w:tcMar>
            <w:vAlign w:val="center"/>
            <w:hideMark/>
          </w:tcPr>
          <w:p w14:paraId="23E73C13" w14:textId="235771D4" w:rsidR="008868DE" w:rsidRPr="000B10F6" w:rsidRDefault="008868DE" w:rsidP="003C379A">
            <w:pPr>
              <w:spacing w:before="60" w:after="60" w:line="240" w:lineRule="auto"/>
              <w:jc w:val="center"/>
              <w:rPr>
                <w:rFonts w:ascii="Times New Roman" w:hAnsi="Times New Roman" w:cs="Times New Roman"/>
                <w:b/>
                <w:bCs/>
                <w:vertAlign w:val="superscript"/>
                <w:lang w:val="en-GB" w:eastAsia="sv-FI"/>
              </w:rPr>
            </w:pPr>
            <w:r w:rsidRPr="00130AC8">
              <w:rPr>
                <w:rFonts w:ascii="Times New Roman" w:hAnsi="Times New Roman" w:cs="Times New Roman"/>
                <w:b/>
                <w:bCs/>
                <w:lang w:val="en-GB" w:eastAsia="sv-FI"/>
              </w:rPr>
              <w:t>Killed minks</w:t>
            </w:r>
            <w:r w:rsidR="000B10F6">
              <w:rPr>
                <w:rFonts w:ascii="Times New Roman" w:hAnsi="Times New Roman" w:cs="Times New Roman"/>
                <w:b/>
                <w:bCs/>
                <w:vertAlign w:val="superscript"/>
                <w:lang w:val="en-GB" w:eastAsia="sv-FI"/>
              </w:rPr>
              <w:t>2</w:t>
            </w:r>
          </w:p>
        </w:tc>
        <w:tc>
          <w:tcPr>
            <w:tcW w:w="1276" w:type="dxa"/>
            <w:tcBorders>
              <w:top w:val="single" w:sz="4" w:space="0" w:color="auto"/>
              <w:bottom w:val="single" w:sz="4" w:space="0" w:color="auto"/>
            </w:tcBorders>
            <w:noWrap/>
            <w:tcMar>
              <w:top w:w="0" w:type="dxa"/>
              <w:left w:w="70" w:type="dxa"/>
              <w:bottom w:w="0" w:type="dxa"/>
              <w:right w:w="70" w:type="dxa"/>
            </w:tcMar>
            <w:vAlign w:val="center"/>
            <w:hideMark/>
          </w:tcPr>
          <w:p w14:paraId="78F8790B" w14:textId="32095A7D" w:rsidR="008868DE" w:rsidRPr="00130AC8" w:rsidRDefault="008868DE"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b/>
                <w:bCs/>
                <w:lang w:val="en-GB" w:eastAsia="sv-FI"/>
              </w:rPr>
              <w:t>Mink traps</w:t>
            </w:r>
            <w:r w:rsidR="000B10F6">
              <w:rPr>
                <w:rFonts w:ascii="Times New Roman" w:hAnsi="Times New Roman" w:cs="Times New Roman"/>
                <w:b/>
                <w:bCs/>
                <w:vertAlign w:val="superscript"/>
                <w:lang w:val="en-GB" w:eastAsia="sv-FI"/>
              </w:rPr>
              <w:t>2</w:t>
            </w:r>
          </w:p>
        </w:tc>
      </w:tr>
      <w:tr w:rsidR="00D97140" w:rsidRPr="00130AC8" w14:paraId="6CE079BC" w14:textId="77777777" w:rsidTr="000B10F6">
        <w:trPr>
          <w:trHeight w:val="300"/>
        </w:trPr>
        <w:tc>
          <w:tcPr>
            <w:tcW w:w="1560" w:type="dxa"/>
            <w:vMerge w:val="restart"/>
            <w:tcBorders>
              <w:top w:val="single" w:sz="4" w:space="0" w:color="auto"/>
            </w:tcBorders>
            <w:vAlign w:val="center"/>
          </w:tcPr>
          <w:p w14:paraId="5EA6E1D2" w14:textId="77777777" w:rsidR="00E168CC" w:rsidRDefault="00D97140" w:rsidP="003C379A">
            <w:pPr>
              <w:spacing w:before="60" w:after="60" w:line="240" w:lineRule="auto"/>
              <w:rPr>
                <w:rFonts w:ascii="Times New Roman" w:hAnsi="Times New Roman" w:cs="Times New Roman"/>
                <w:i/>
                <w:iCs/>
                <w:lang w:val="en-GB" w:eastAsia="sv-FI"/>
              </w:rPr>
            </w:pPr>
            <w:r w:rsidRPr="008868DE">
              <w:rPr>
                <w:rFonts w:ascii="Times New Roman" w:hAnsi="Times New Roman" w:cs="Times New Roman"/>
                <w:i/>
                <w:iCs/>
                <w:lang w:val="en-GB" w:eastAsia="sv-FI"/>
              </w:rPr>
              <w:t>Blekinge</w:t>
            </w:r>
            <w:r w:rsidR="00E168CC">
              <w:rPr>
                <w:rFonts w:ascii="Times New Roman" w:hAnsi="Times New Roman" w:cs="Times New Roman"/>
                <w:i/>
                <w:iCs/>
                <w:lang w:val="en-GB" w:eastAsia="sv-FI"/>
              </w:rPr>
              <w:t xml:space="preserve"> </w:t>
            </w:r>
          </w:p>
          <w:p w14:paraId="30697EB2" w14:textId="3D4333CD" w:rsidR="00D97140" w:rsidRPr="00E168CC" w:rsidRDefault="00E168CC" w:rsidP="003C379A">
            <w:pPr>
              <w:spacing w:before="60" w:after="60" w:line="240" w:lineRule="auto"/>
              <w:rPr>
                <w:rFonts w:ascii="Times New Roman" w:hAnsi="Times New Roman" w:cs="Times New Roman"/>
                <w:lang w:val="en-GB" w:eastAsia="sv-FI"/>
              </w:rPr>
            </w:pPr>
            <w:r>
              <w:rPr>
                <w:rFonts w:ascii="Times New Roman" w:hAnsi="Times New Roman" w:cs="Times New Roman"/>
                <w:lang w:val="en-GB" w:eastAsia="sv-FI"/>
              </w:rPr>
              <w:t>(N= 5; 3-C, 2-T)</w:t>
            </w:r>
          </w:p>
        </w:tc>
        <w:tc>
          <w:tcPr>
            <w:tcW w:w="1980" w:type="dxa"/>
            <w:tcBorders>
              <w:top w:val="single" w:sz="4" w:space="0" w:color="auto"/>
            </w:tcBorders>
            <w:noWrap/>
            <w:tcMar>
              <w:top w:w="0" w:type="dxa"/>
              <w:left w:w="70" w:type="dxa"/>
              <w:bottom w:w="0" w:type="dxa"/>
              <w:right w:w="70" w:type="dxa"/>
            </w:tcMar>
            <w:vAlign w:val="center"/>
            <w:hideMark/>
          </w:tcPr>
          <w:p w14:paraId="5A2E31D4" w14:textId="78E4B21A" w:rsidR="00D97140" w:rsidRPr="00130AC8" w:rsidRDefault="00D97140" w:rsidP="003C379A">
            <w:pPr>
              <w:spacing w:before="60" w:after="60" w:line="240" w:lineRule="auto"/>
              <w:rPr>
                <w:rFonts w:ascii="Times New Roman" w:hAnsi="Times New Roman" w:cs="Times New Roman"/>
                <w:i/>
                <w:iCs/>
                <w:lang w:val="en-GB" w:eastAsia="sv-FI"/>
              </w:rPr>
            </w:pPr>
            <w:proofErr w:type="spellStart"/>
            <w:r w:rsidRPr="00130AC8">
              <w:rPr>
                <w:rFonts w:ascii="Times New Roman" w:hAnsi="Times New Roman" w:cs="Times New Roman"/>
                <w:i/>
                <w:iCs/>
                <w:lang w:val="en-GB" w:eastAsia="sv-FI"/>
              </w:rPr>
              <w:t>Båtaskär</w:t>
            </w:r>
            <w:proofErr w:type="spellEnd"/>
          </w:p>
        </w:tc>
        <w:tc>
          <w:tcPr>
            <w:tcW w:w="4120" w:type="dxa"/>
            <w:tcBorders>
              <w:top w:val="single" w:sz="4" w:space="0" w:color="auto"/>
            </w:tcBorders>
            <w:noWrap/>
            <w:tcMar>
              <w:top w:w="0" w:type="dxa"/>
              <w:left w:w="70" w:type="dxa"/>
              <w:bottom w:w="0" w:type="dxa"/>
              <w:right w:w="70" w:type="dxa"/>
            </w:tcMar>
            <w:vAlign w:val="center"/>
            <w:hideMark/>
          </w:tcPr>
          <w:p w14:paraId="393A7093" w14:textId="7FA5EEA3"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10 Herring gull nests during 200</w:t>
            </w:r>
            <w:r>
              <w:rPr>
                <w:rFonts w:ascii="Times New Roman" w:hAnsi="Times New Roman" w:cs="Times New Roman"/>
                <w:lang w:val="en-GB" w:eastAsia="sv-FI"/>
              </w:rPr>
              <w:t>9</w:t>
            </w:r>
            <w:r w:rsidRPr="00130AC8">
              <w:rPr>
                <w:rFonts w:ascii="Times New Roman" w:hAnsi="Times New Roman" w:cs="Times New Roman"/>
                <w:lang w:val="en-GB" w:eastAsia="sv-FI"/>
              </w:rPr>
              <w:t>-2010</w:t>
            </w:r>
          </w:p>
        </w:tc>
        <w:tc>
          <w:tcPr>
            <w:tcW w:w="3119" w:type="dxa"/>
            <w:tcBorders>
              <w:top w:val="single" w:sz="4" w:space="0" w:color="auto"/>
            </w:tcBorders>
            <w:noWrap/>
            <w:tcMar>
              <w:top w:w="0" w:type="dxa"/>
              <w:left w:w="70" w:type="dxa"/>
              <w:bottom w:w="0" w:type="dxa"/>
              <w:right w:w="70" w:type="dxa"/>
            </w:tcMar>
            <w:vAlign w:val="center"/>
            <w:hideMark/>
          </w:tcPr>
          <w:p w14:paraId="11FD9A16" w14:textId="50EFDC7B"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c>
          <w:tcPr>
            <w:tcW w:w="2409" w:type="dxa"/>
            <w:tcBorders>
              <w:top w:val="single" w:sz="4" w:space="0" w:color="auto"/>
            </w:tcBorders>
            <w:noWrap/>
            <w:tcMar>
              <w:top w:w="0" w:type="dxa"/>
              <w:left w:w="70" w:type="dxa"/>
              <w:bottom w:w="0" w:type="dxa"/>
              <w:right w:w="70" w:type="dxa"/>
            </w:tcMar>
            <w:vAlign w:val="center"/>
            <w:hideMark/>
          </w:tcPr>
          <w:p w14:paraId="490CF9EF" w14:textId="4F609EED"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Yes</w:t>
            </w:r>
            <w:r w:rsidR="000B10F6">
              <w:rPr>
                <w:rFonts w:ascii="Times New Roman" w:hAnsi="Times New Roman" w:cs="Times New Roman"/>
                <w:vertAlign w:val="superscript"/>
                <w:lang w:val="en-GB" w:eastAsia="sv-FI"/>
              </w:rPr>
              <w:t>3</w:t>
            </w:r>
            <w:r w:rsidRPr="00130AC8">
              <w:rPr>
                <w:rFonts w:ascii="Times New Roman" w:hAnsi="Times New Roman" w:cs="Times New Roman"/>
                <w:lang w:val="en-GB" w:eastAsia="sv-FI"/>
              </w:rPr>
              <w:t>, during 2008-</w:t>
            </w:r>
            <w:r>
              <w:rPr>
                <w:rFonts w:ascii="Times New Roman" w:hAnsi="Times New Roman" w:cs="Times New Roman"/>
                <w:lang w:val="en-GB" w:eastAsia="sv-FI"/>
              </w:rPr>
              <w:t>2021</w:t>
            </w:r>
          </w:p>
        </w:tc>
        <w:tc>
          <w:tcPr>
            <w:tcW w:w="1276" w:type="dxa"/>
            <w:tcBorders>
              <w:top w:val="single" w:sz="4" w:space="0" w:color="auto"/>
            </w:tcBorders>
            <w:noWrap/>
            <w:tcMar>
              <w:top w:w="0" w:type="dxa"/>
              <w:left w:w="70" w:type="dxa"/>
              <w:bottom w:w="0" w:type="dxa"/>
              <w:right w:w="70" w:type="dxa"/>
            </w:tcMar>
            <w:vAlign w:val="center"/>
            <w:hideMark/>
          </w:tcPr>
          <w:p w14:paraId="11DD2BA8" w14:textId="38BDF64B"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5-10/year</w:t>
            </w:r>
          </w:p>
        </w:tc>
      </w:tr>
      <w:tr w:rsidR="00D97140" w:rsidRPr="00D97140" w14:paraId="5A7DAE91" w14:textId="77777777" w:rsidTr="000B10F6">
        <w:trPr>
          <w:trHeight w:val="298"/>
        </w:trPr>
        <w:tc>
          <w:tcPr>
            <w:tcW w:w="1560" w:type="dxa"/>
            <w:vMerge/>
            <w:tcBorders>
              <w:bottom w:val="single" w:sz="4" w:space="0" w:color="7F7F7F" w:themeColor="text1" w:themeTint="80"/>
            </w:tcBorders>
            <w:vAlign w:val="center"/>
          </w:tcPr>
          <w:p w14:paraId="049899F3" w14:textId="6A9E63A0" w:rsidR="00D97140" w:rsidRPr="00130AC8" w:rsidRDefault="00D97140" w:rsidP="003C379A">
            <w:pPr>
              <w:spacing w:before="60" w:after="60" w:line="240" w:lineRule="auto"/>
              <w:jc w:val="center"/>
              <w:rPr>
                <w:rFonts w:ascii="Times New Roman" w:hAnsi="Times New Roman" w:cs="Times New Roman"/>
                <w:b/>
                <w:bCs/>
                <w:lang w:val="en-GB" w:eastAsia="sv-FI"/>
              </w:rPr>
            </w:pPr>
          </w:p>
        </w:tc>
        <w:tc>
          <w:tcPr>
            <w:tcW w:w="1980" w:type="dxa"/>
            <w:tcBorders>
              <w:bottom w:val="single" w:sz="4" w:space="0" w:color="7F7F7F" w:themeColor="text1" w:themeTint="80"/>
            </w:tcBorders>
            <w:noWrap/>
            <w:tcMar>
              <w:top w:w="0" w:type="dxa"/>
              <w:left w:w="70" w:type="dxa"/>
              <w:bottom w:w="0" w:type="dxa"/>
              <w:right w:w="70" w:type="dxa"/>
            </w:tcMar>
            <w:vAlign w:val="center"/>
          </w:tcPr>
          <w:p w14:paraId="6D56C136" w14:textId="40A38A94" w:rsidR="00D97140" w:rsidRPr="00130AC8" w:rsidRDefault="00D97140" w:rsidP="003C379A">
            <w:pPr>
              <w:spacing w:before="60" w:after="60" w:line="240" w:lineRule="auto"/>
              <w:rPr>
                <w:rFonts w:ascii="Times New Roman" w:hAnsi="Times New Roman" w:cs="Times New Roman"/>
                <w:b/>
                <w:bCs/>
                <w:lang w:val="en-GB" w:eastAsia="sv-FI"/>
              </w:rPr>
            </w:pPr>
            <w:proofErr w:type="spellStart"/>
            <w:r w:rsidRPr="00130AC8">
              <w:rPr>
                <w:rFonts w:ascii="Times New Roman" w:hAnsi="Times New Roman" w:cs="Times New Roman"/>
                <w:i/>
                <w:iCs/>
                <w:lang w:val="en-GB" w:eastAsia="sv-FI"/>
              </w:rPr>
              <w:t>Gylvan-Gylvebådan</w:t>
            </w:r>
            <w:proofErr w:type="spellEnd"/>
          </w:p>
        </w:tc>
        <w:tc>
          <w:tcPr>
            <w:tcW w:w="4120" w:type="dxa"/>
            <w:tcBorders>
              <w:bottom w:val="single" w:sz="4" w:space="0" w:color="7F7F7F" w:themeColor="text1" w:themeTint="80"/>
            </w:tcBorders>
            <w:noWrap/>
            <w:tcMar>
              <w:top w:w="0" w:type="dxa"/>
              <w:left w:w="70" w:type="dxa"/>
              <w:bottom w:w="0" w:type="dxa"/>
              <w:right w:w="70" w:type="dxa"/>
            </w:tcMar>
            <w:vAlign w:val="center"/>
          </w:tcPr>
          <w:p w14:paraId="343F2ED4" w14:textId="5D082B07" w:rsidR="00D97140" w:rsidRPr="00130AC8" w:rsidRDefault="00D97140"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lang w:val="en-GB" w:eastAsia="sv-FI"/>
              </w:rPr>
              <w:t>-</w:t>
            </w:r>
          </w:p>
        </w:tc>
        <w:tc>
          <w:tcPr>
            <w:tcW w:w="3119" w:type="dxa"/>
            <w:tcBorders>
              <w:bottom w:val="single" w:sz="4" w:space="0" w:color="7F7F7F" w:themeColor="text1" w:themeTint="80"/>
            </w:tcBorders>
            <w:noWrap/>
            <w:tcMar>
              <w:top w:w="0" w:type="dxa"/>
              <w:left w:w="70" w:type="dxa"/>
              <w:bottom w:w="0" w:type="dxa"/>
              <w:right w:w="70" w:type="dxa"/>
            </w:tcMar>
            <w:vAlign w:val="center"/>
          </w:tcPr>
          <w:p w14:paraId="76F43861" w14:textId="1D678E87" w:rsidR="00D97140" w:rsidRPr="00130AC8" w:rsidRDefault="00D97140"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lang w:val="en-GB" w:eastAsia="sv-FI"/>
              </w:rPr>
              <w:t>-</w:t>
            </w:r>
          </w:p>
        </w:tc>
        <w:tc>
          <w:tcPr>
            <w:tcW w:w="2409" w:type="dxa"/>
            <w:tcBorders>
              <w:bottom w:val="single" w:sz="4" w:space="0" w:color="7F7F7F" w:themeColor="text1" w:themeTint="80"/>
            </w:tcBorders>
            <w:noWrap/>
            <w:tcMar>
              <w:top w:w="0" w:type="dxa"/>
              <w:left w:w="70" w:type="dxa"/>
              <w:bottom w:w="0" w:type="dxa"/>
              <w:right w:w="70" w:type="dxa"/>
            </w:tcMar>
            <w:vAlign w:val="center"/>
          </w:tcPr>
          <w:p w14:paraId="1223D861" w14:textId="337A1B34" w:rsidR="00D97140" w:rsidRPr="00130AC8" w:rsidRDefault="00D97140"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lang w:val="en-GB" w:eastAsia="sv-FI"/>
              </w:rPr>
              <w:t>Yes</w:t>
            </w:r>
            <w:r w:rsidR="000B10F6">
              <w:rPr>
                <w:rFonts w:ascii="Times New Roman" w:hAnsi="Times New Roman" w:cs="Times New Roman"/>
                <w:vertAlign w:val="superscript"/>
                <w:lang w:val="en-GB" w:eastAsia="sv-FI"/>
              </w:rPr>
              <w:t>3</w:t>
            </w:r>
            <w:r w:rsidRPr="00130AC8">
              <w:rPr>
                <w:rFonts w:ascii="Times New Roman" w:hAnsi="Times New Roman" w:cs="Times New Roman"/>
                <w:lang w:val="en-GB" w:eastAsia="sv-FI"/>
              </w:rPr>
              <w:t>, during 2008-</w:t>
            </w:r>
            <w:r>
              <w:rPr>
                <w:rFonts w:ascii="Times New Roman" w:hAnsi="Times New Roman" w:cs="Times New Roman"/>
                <w:lang w:val="en-GB" w:eastAsia="sv-FI"/>
              </w:rPr>
              <w:t>2021</w:t>
            </w:r>
          </w:p>
        </w:tc>
        <w:tc>
          <w:tcPr>
            <w:tcW w:w="1276" w:type="dxa"/>
            <w:tcBorders>
              <w:bottom w:val="single" w:sz="4" w:space="0" w:color="7F7F7F" w:themeColor="text1" w:themeTint="80"/>
            </w:tcBorders>
            <w:noWrap/>
            <w:tcMar>
              <w:top w:w="0" w:type="dxa"/>
              <w:left w:w="70" w:type="dxa"/>
              <w:bottom w:w="0" w:type="dxa"/>
              <w:right w:w="70" w:type="dxa"/>
            </w:tcMar>
            <w:vAlign w:val="center"/>
          </w:tcPr>
          <w:p w14:paraId="0430AD86" w14:textId="5542177B" w:rsidR="00D97140" w:rsidRPr="00130AC8" w:rsidRDefault="00D97140"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lang w:val="en-GB" w:eastAsia="sv-FI"/>
              </w:rPr>
              <w:t>5-10/year</w:t>
            </w:r>
          </w:p>
        </w:tc>
      </w:tr>
      <w:tr w:rsidR="00D97140" w:rsidRPr="00D97140" w14:paraId="71AF89BE" w14:textId="77777777" w:rsidTr="000B10F6">
        <w:trPr>
          <w:trHeight w:val="68"/>
        </w:trPr>
        <w:tc>
          <w:tcPr>
            <w:tcW w:w="1560" w:type="dxa"/>
            <w:tcBorders>
              <w:top w:val="single" w:sz="4" w:space="0" w:color="7F7F7F" w:themeColor="text1" w:themeTint="80"/>
              <w:bottom w:val="single" w:sz="4" w:space="0" w:color="7F7F7F" w:themeColor="text1" w:themeTint="80"/>
            </w:tcBorders>
            <w:vAlign w:val="center"/>
          </w:tcPr>
          <w:p w14:paraId="07CEEC61" w14:textId="77777777" w:rsidR="00D97140" w:rsidRDefault="00D97140" w:rsidP="003C379A">
            <w:pPr>
              <w:spacing w:before="60" w:after="60" w:line="240" w:lineRule="auto"/>
              <w:rPr>
                <w:rFonts w:ascii="Times New Roman" w:hAnsi="Times New Roman" w:cs="Times New Roman"/>
                <w:i/>
                <w:iCs/>
                <w:lang w:val="en-GB" w:eastAsia="sv-FI"/>
              </w:rPr>
            </w:pPr>
            <w:proofErr w:type="spellStart"/>
            <w:r w:rsidRPr="00E40AEA">
              <w:rPr>
                <w:rFonts w:ascii="Times New Roman" w:hAnsi="Times New Roman" w:cs="Times New Roman"/>
                <w:i/>
                <w:iCs/>
                <w:lang w:val="en-GB" w:eastAsia="sv-FI"/>
              </w:rPr>
              <w:t>Norrbotten</w:t>
            </w:r>
            <w:proofErr w:type="spellEnd"/>
          </w:p>
          <w:p w14:paraId="1B16D4C0" w14:textId="04A115D8" w:rsidR="00E168CC" w:rsidRPr="00130AC8" w:rsidRDefault="00E168CC" w:rsidP="003C379A">
            <w:pPr>
              <w:spacing w:before="60" w:after="60" w:line="240" w:lineRule="auto"/>
              <w:rPr>
                <w:rFonts w:ascii="Times New Roman" w:hAnsi="Times New Roman" w:cs="Times New Roman"/>
                <w:b/>
                <w:bCs/>
                <w:lang w:val="en-GB" w:eastAsia="sv-FI"/>
              </w:rPr>
            </w:pPr>
            <w:r>
              <w:rPr>
                <w:rFonts w:ascii="Times New Roman" w:hAnsi="Times New Roman" w:cs="Times New Roman"/>
                <w:lang w:val="en-GB" w:eastAsia="sv-FI"/>
              </w:rPr>
              <w:t>(N= 2; 1-C, 1-T)</w:t>
            </w:r>
          </w:p>
        </w:tc>
        <w:tc>
          <w:tcPr>
            <w:tcW w:w="1980" w:type="dxa"/>
            <w:tcBorders>
              <w:top w:val="single" w:sz="4" w:space="0" w:color="7F7F7F" w:themeColor="text1" w:themeTint="80"/>
              <w:bottom w:val="single" w:sz="4" w:space="0" w:color="7F7F7F" w:themeColor="text1" w:themeTint="80"/>
            </w:tcBorders>
            <w:noWrap/>
            <w:tcMar>
              <w:top w:w="0" w:type="dxa"/>
              <w:left w:w="70" w:type="dxa"/>
              <w:bottom w:w="0" w:type="dxa"/>
              <w:right w:w="70" w:type="dxa"/>
            </w:tcMar>
            <w:vAlign w:val="center"/>
          </w:tcPr>
          <w:p w14:paraId="55EC774E" w14:textId="7EB52BBD" w:rsidR="00D97140" w:rsidRPr="00130AC8" w:rsidRDefault="00D97140" w:rsidP="003C379A">
            <w:pPr>
              <w:spacing w:before="60" w:after="60" w:line="240" w:lineRule="auto"/>
              <w:rPr>
                <w:rFonts w:ascii="Times New Roman" w:hAnsi="Times New Roman" w:cs="Times New Roman"/>
                <w:b/>
                <w:bCs/>
                <w:lang w:val="en-GB" w:eastAsia="sv-FI"/>
              </w:rPr>
            </w:pPr>
            <w:proofErr w:type="spellStart"/>
            <w:r w:rsidRPr="00130AC8">
              <w:rPr>
                <w:rFonts w:ascii="Times New Roman" w:hAnsi="Times New Roman" w:cs="Times New Roman"/>
                <w:i/>
                <w:iCs/>
                <w:lang w:val="en-GB" w:eastAsia="sv-FI"/>
              </w:rPr>
              <w:t>Rödkallen</w:t>
            </w:r>
            <w:proofErr w:type="spellEnd"/>
            <w:r w:rsidRPr="00130AC8">
              <w:rPr>
                <w:rFonts w:ascii="Times New Roman" w:hAnsi="Times New Roman" w:cs="Times New Roman"/>
                <w:i/>
                <w:iCs/>
                <w:lang w:val="en-GB" w:eastAsia="sv-FI"/>
              </w:rPr>
              <w:t xml:space="preserve"> </w:t>
            </w:r>
          </w:p>
        </w:tc>
        <w:tc>
          <w:tcPr>
            <w:tcW w:w="4120" w:type="dxa"/>
            <w:tcBorders>
              <w:top w:val="single" w:sz="4" w:space="0" w:color="7F7F7F" w:themeColor="text1" w:themeTint="80"/>
              <w:bottom w:val="single" w:sz="4" w:space="0" w:color="7F7F7F" w:themeColor="text1" w:themeTint="80"/>
            </w:tcBorders>
            <w:noWrap/>
            <w:tcMar>
              <w:top w:w="0" w:type="dxa"/>
              <w:left w:w="70" w:type="dxa"/>
              <w:bottom w:w="0" w:type="dxa"/>
              <w:right w:w="70" w:type="dxa"/>
            </w:tcMar>
            <w:vAlign w:val="center"/>
          </w:tcPr>
          <w:p w14:paraId="6BA9D5F5" w14:textId="075BEE7F" w:rsidR="00D97140" w:rsidRPr="00130AC8" w:rsidRDefault="00D97140"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lang w:val="en-GB" w:eastAsia="sv-FI"/>
              </w:rPr>
              <w:t>No, but two adult ravens in 2015</w:t>
            </w:r>
          </w:p>
        </w:tc>
        <w:tc>
          <w:tcPr>
            <w:tcW w:w="3119" w:type="dxa"/>
            <w:tcBorders>
              <w:top w:val="single" w:sz="4" w:space="0" w:color="7F7F7F" w:themeColor="text1" w:themeTint="80"/>
              <w:bottom w:val="single" w:sz="4" w:space="0" w:color="7F7F7F" w:themeColor="text1" w:themeTint="80"/>
            </w:tcBorders>
            <w:noWrap/>
            <w:tcMar>
              <w:top w:w="0" w:type="dxa"/>
              <w:left w:w="70" w:type="dxa"/>
              <w:bottom w:w="0" w:type="dxa"/>
              <w:right w:w="70" w:type="dxa"/>
            </w:tcMar>
            <w:vAlign w:val="center"/>
          </w:tcPr>
          <w:p w14:paraId="6D82040C" w14:textId="6CD922ED" w:rsidR="00D97140" w:rsidRPr="00130AC8" w:rsidRDefault="00D97140"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lang w:val="en-GB" w:eastAsia="sv-FI"/>
              </w:rPr>
              <w:t>-</w:t>
            </w:r>
          </w:p>
        </w:tc>
        <w:tc>
          <w:tcPr>
            <w:tcW w:w="2409" w:type="dxa"/>
            <w:tcBorders>
              <w:top w:val="single" w:sz="4" w:space="0" w:color="7F7F7F" w:themeColor="text1" w:themeTint="80"/>
              <w:bottom w:val="single" w:sz="4" w:space="0" w:color="7F7F7F" w:themeColor="text1" w:themeTint="80"/>
            </w:tcBorders>
            <w:noWrap/>
            <w:tcMar>
              <w:top w:w="0" w:type="dxa"/>
              <w:left w:w="70" w:type="dxa"/>
              <w:bottom w:w="0" w:type="dxa"/>
              <w:right w:w="70" w:type="dxa"/>
            </w:tcMar>
            <w:vAlign w:val="center"/>
          </w:tcPr>
          <w:p w14:paraId="2FE23DDE" w14:textId="611DBF0E" w:rsidR="00D97140" w:rsidRPr="00130AC8" w:rsidRDefault="00D97140"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lang w:val="en-GB" w:eastAsia="sv-FI"/>
              </w:rPr>
              <w:t>No, but two badgers in 2021</w:t>
            </w:r>
          </w:p>
        </w:tc>
        <w:tc>
          <w:tcPr>
            <w:tcW w:w="1276" w:type="dxa"/>
            <w:tcBorders>
              <w:top w:val="single" w:sz="4" w:space="0" w:color="7F7F7F" w:themeColor="text1" w:themeTint="80"/>
              <w:bottom w:val="single" w:sz="4" w:space="0" w:color="7F7F7F" w:themeColor="text1" w:themeTint="80"/>
            </w:tcBorders>
            <w:noWrap/>
            <w:tcMar>
              <w:top w:w="0" w:type="dxa"/>
              <w:left w:w="70" w:type="dxa"/>
              <w:bottom w:w="0" w:type="dxa"/>
              <w:right w:w="70" w:type="dxa"/>
            </w:tcMar>
            <w:vAlign w:val="center"/>
          </w:tcPr>
          <w:p w14:paraId="156C2AB8" w14:textId="4D3757B9" w:rsidR="00D97140" w:rsidRPr="00130AC8" w:rsidRDefault="00D97140" w:rsidP="003C379A">
            <w:pPr>
              <w:spacing w:before="60" w:after="60" w:line="240" w:lineRule="auto"/>
              <w:jc w:val="center"/>
              <w:rPr>
                <w:rFonts w:ascii="Times New Roman" w:hAnsi="Times New Roman" w:cs="Times New Roman"/>
                <w:b/>
                <w:bCs/>
                <w:lang w:val="en-GB" w:eastAsia="sv-FI"/>
              </w:rPr>
            </w:pPr>
            <w:r w:rsidRPr="00130AC8">
              <w:rPr>
                <w:rFonts w:ascii="Times New Roman" w:hAnsi="Times New Roman" w:cs="Times New Roman"/>
                <w:lang w:val="en-GB" w:eastAsia="sv-FI"/>
              </w:rPr>
              <w:t>-</w:t>
            </w:r>
          </w:p>
        </w:tc>
      </w:tr>
      <w:tr w:rsidR="00D97140" w:rsidRPr="00D97140" w14:paraId="1C7BC4F0" w14:textId="77777777" w:rsidTr="000B10F6">
        <w:trPr>
          <w:trHeight w:val="300"/>
        </w:trPr>
        <w:tc>
          <w:tcPr>
            <w:tcW w:w="1560" w:type="dxa"/>
            <w:vMerge w:val="restart"/>
            <w:tcBorders>
              <w:top w:val="single" w:sz="4" w:space="0" w:color="7F7F7F" w:themeColor="text1" w:themeTint="80"/>
            </w:tcBorders>
            <w:vAlign w:val="center"/>
          </w:tcPr>
          <w:p w14:paraId="6305971F" w14:textId="77777777" w:rsidR="00D97140" w:rsidRDefault="00D97140" w:rsidP="003C379A">
            <w:pPr>
              <w:spacing w:before="60" w:after="60" w:line="240" w:lineRule="auto"/>
              <w:rPr>
                <w:rFonts w:ascii="Times New Roman" w:hAnsi="Times New Roman" w:cs="Times New Roman"/>
                <w:i/>
                <w:iCs/>
                <w:lang w:val="en-GB" w:eastAsia="sv-FI"/>
              </w:rPr>
            </w:pPr>
            <w:proofErr w:type="spellStart"/>
            <w:r w:rsidRPr="00E40AEA">
              <w:rPr>
                <w:rFonts w:ascii="Times New Roman" w:hAnsi="Times New Roman" w:cs="Times New Roman"/>
                <w:i/>
                <w:iCs/>
                <w:lang w:val="en-GB" w:eastAsia="sv-FI"/>
              </w:rPr>
              <w:t>Östergötland</w:t>
            </w:r>
            <w:proofErr w:type="spellEnd"/>
          </w:p>
          <w:p w14:paraId="37FC52BE" w14:textId="68836EC7" w:rsidR="00E168CC" w:rsidRPr="00E40AEA" w:rsidRDefault="00E168CC" w:rsidP="003C379A">
            <w:pPr>
              <w:spacing w:before="60" w:after="60" w:line="240" w:lineRule="auto"/>
              <w:rPr>
                <w:rFonts w:ascii="Times New Roman" w:hAnsi="Times New Roman" w:cs="Times New Roman"/>
                <w:i/>
                <w:iCs/>
                <w:lang w:val="en-GB" w:eastAsia="sv-FI"/>
              </w:rPr>
            </w:pPr>
            <w:r>
              <w:rPr>
                <w:rFonts w:ascii="Times New Roman" w:hAnsi="Times New Roman" w:cs="Times New Roman"/>
                <w:lang w:val="en-GB" w:eastAsia="sv-FI"/>
              </w:rPr>
              <w:t>(N= 5; 3-C, 2-T)</w:t>
            </w:r>
          </w:p>
        </w:tc>
        <w:tc>
          <w:tcPr>
            <w:tcW w:w="1980" w:type="dxa"/>
            <w:tcBorders>
              <w:top w:val="single" w:sz="4" w:space="0" w:color="7F7F7F" w:themeColor="text1" w:themeTint="80"/>
            </w:tcBorders>
            <w:noWrap/>
            <w:tcMar>
              <w:top w:w="0" w:type="dxa"/>
              <w:left w:w="70" w:type="dxa"/>
              <w:bottom w:w="0" w:type="dxa"/>
              <w:right w:w="70" w:type="dxa"/>
            </w:tcMar>
            <w:vAlign w:val="center"/>
          </w:tcPr>
          <w:p w14:paraId="65FF2567" w14:textId="3E6A1866" w:rsidR="00D97140" w:rsidRPr="00130AC8" w:rsidRDefault="00D97140" w:rsidP="003C379A">
            <w:pPr>
              <w:spacing w:before="60" w:after="60" w:line="240" w:lineRule="auto"/>
              <w:rPr>
                <w:rFonts w:ascii="Times New Roman" w:hAnsi="Times New Roman" w:cs="Times New Roman"/>
                <w:i/>
                <w:iCs/>
                <w:lang w:val="en-GB" w:eastAsia="sv-FI"/>
              </w:rPr>
            </w:pPr>
            <w:proofErr w:type="spellStart"/>
            <w:r w:rsidRPr="00130AC8">
              <w:rPr>
                <w:rFonts w:ascii="Times New Roman" w:hAnsi="Times New Roman" w:cs="Times New Roman"/>
                <w:i/>
                <w:iCs/>
                <w:lang w:val="en-GB" w:eastAsia="sv-FI"/>
              </w:rPr>
              <w:t>Röskären</w:t>
            </w:r>
            <w:proofErr w:type="spellEnd"/>
            <w:r w:rsidRPr="00130AC8">
              <w:rPr>
                <w:rFonts w:ascii="Times New Roman" w:hAnsi="Times New Roman" w:cs="Times New Roman"/>
                <w:i/>
                <w:iCs/>
                <w:lang w:val="en-GB" w:eastAsia="sv-FI"/>
              </w:rPr>
              <w:t xml:space="preserve"> </w:t>
            </w:r>
          </w:p>
        </w:tc>
        <w:tc>
          <w:tcPr>
            <w:tcW w:w="4120" w:type="dxa"/>
            <w:tcBorders>
              <w:top w:val="single" w:sz="4" w:space="0" w:color="7F7F7F" w:themeColor="text1" w:themeTint="80"/>
            </w:tcBorders>
            <w:noWrap/>
            <w:tcMar>
              <w:top w:w="0" w:type="dxa"/>
              <w:left w:w="70" w:type="dxa"/>
              <w:bottom w:w="0" w:type="dxa"/>
              <w:right w:w="70" w:type="dxa"/>
            </w:tcMar>
            <w:vAlign w:val="center"/>
          </w:tcPr>
          <w:p w14:paraId="084ACD38" w14:textId="0736E1B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 Herring gull nests and 1 Greater-black backed gull nest during 2013-</w:t>
            </w:r>
            <w:r>
              <w:rPr>
                <w:rFonts w:ascii="Times New Roman" w:hAnsi="Times New Roman" w:cs="Times New Roman"/>
                <w:lang w:val="en-GB" w:eastAsia="sv-FI"/>
              </w:rPr>
              <w:t>2021</w:t>
            </w:r>
          </w:p>
        </w:tc>
        <w:tc>
          <w:tcPr>
            <w:tcW w:w="3119" w:type="dxa"/>
            <w:tcBorders>
              <w:top w:val="single" w:sz="4" w:space="0" w:color="7F7F7F" w:themeColor="text1" w:themeTint="80"/>
            </w:tcBorders>
            <w:noWrap/>
            <w:tcMar>
              <w:top w:w="0" w:type="dxa"/>
              <w:left w:w="70" w:type="dxa"/>
              <w:bottom w:w="0" w:type="dxa"/>
              <w:right w:w="70" w:type="dxa"/>
            </w:tcMar>
            <w:vAlign w:val="center"/>
          </w:tcPr>
          <w:p w14:paraId="38AF86EE" w14:textId="5F7DE918"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90 days a year during 2021</w:t>
            </w:r>
          </w:p>
        </w:tc>
        <w:tc>
          <w:tcPr>
            <w:tcW w:w="2409" w:type="dxa"/>
            <w:tcBorders>
              <w:top w:val="single" w:sz="4" w:space="0" w:color="7F7F7F" w:themeColor="text1" w:themeTint="80"/>
            </w:tcBorders>
            <w:noWrap/>
            <w:tcMar>
              <w:top w:w="0" w:type="dxa"/>
              <w:left w:w="70" w:type="dxa"/>
              <w:bottom w:w="0" w:type="dxa"/>
              <w:right w:w="70" w:type="dxa"/>
            </w:tcMar>
            <w:vAlign w:val="center"/>
          </w:tcPr>
          <w:p w14:paraId="40D82B08" w14:textId="7C641FB9"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c>
          <w:tcPr>
            <w:tcW w:w="1276" w:type="dxa"/>
            <w:tcBorders>
              <w:top w:val="single" w:sz="4" w:space="0" w:color="7F7F7F" w:themeColor="text1" w:themeTint="80"/>
            </w:tcBorders>
            <w:noWrap/>
            <w:tcMar>
              <w:top w:w="0" w:type="dxa"/>
              <w:left w:w="70" w:type="dxa"/>
              <w:bottom w:w="0" w:type="dxa"/>
              <w:right w:w="70" w:type="dxa"/>
            </w:tcMar>
            <w:vAlign w:val="center"/>
          </w:tcPr>
          <w:p w14:paraId="3FF7B230" w14:textId="2821EC8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r>
      <w:tr w:rsidR="00D97140" w:rsidRPr="00D97140" w14:paraId="59E65825" w14:textId="77777777" w:rsidTr="000B10F6">
        <w:trPr>
          <w:trHeight w:val="300"/>
        </w:trPr>
        <w:tc>
          <w:tcPr>
            <w:tcW w:w="1560" w:type="dxa"/>
            <w:vMerge/>
            <w:tcBorders>
              <w:bottom w:val="single" w:sz="4" w:space="0" w:color="7F7F7F" w:themeColor="text1" w:themeTint="80"/>
            </w:tcBorders>
            <w:vAlign w:val="center"/>
          </w:tcPr>
          <w:p w14:paraId="7C8425AD" w14:textId="37A847C3" w:rsidR="00D97140" w:rsidRPr="00E40AEA" w:rsidRDefault="00D97140" w:rsidP="003C379A">
            <w:pPr>
              <w:spacing w:before="60" w:after="60" w:line="240" w:lineRule="auto"/>
              <w:rPr>
                <w:rFonts w:ascii="Times New Roman" w:hAnsi="Times New Roman" w:cs="Times New Roman"/>
                <w:i/>
                <w:iCs/>
                <w:lang w:val="en-GB" w:eastAsia="sv-FI"/>
              </w:rPr>
            </w:pPr>
          </w:p>
        </w:tc>
        <w:tc>
          <w:tcPr>
            <w:tcW w:w="1980" w:type="dxa"/>
            <w:tcBorders>
              <w:bottom w:val="single" w:sz="4" w:space="0" w:color="7F7F7F" w:themeColor="text1" w:themeTint="80"/>
            </w:tcBorders>
            <w:noWrap/>
            <w:tcMar>
              <w:top w:w="0" w:type="dxa"/>
              <w:left w:w="70" w:type="dxa"/>
              <w:bottom w:w="0" w:type="dxa"/>
              <w:right w:w="70" w:type="dxa"/>
            </w:tcMar>
            <w:vAlign w:val="center"/>
          </w:tcPr>
          <w:p w14:paraId="74A6519C" w14:textId="065D52B3" w:rsidR="00D97140" w:rsidRPr="00130AC8" w:rsidRDefault="00D97140" w:rsidP="003C379A">
            <w:pPr>
              <w:spacing w:before="60" w:after="60" w:line="240" w:lineRule="auto"/>
              <w:rPr>
                <w:rFonts w:ascii="Times New Roman" w:hAnsi="Times New Roman" w:cs="Times New Roman"/>
                <w:i/>
                <w:iCs/>
                <w:lang w:val="en-GB" w:eastAsia="sv-FI"/>
              </w:rPr>
            </w:pPr>
            <w:proofErr w:type="spellStart"/>
            <w:r w:rsidRPr="00130AC8">
              <w:rPr>
                <w:rFonts w:ascii="Times New Roman" w:hAnsi="Times New Roman" w:cs="Times New Roman"/>
                <w:i/>
                <w:iCs/>
                <w:lang w:val="en-GB" w:eastAsia="sv-FI"/>
              </w:rPr>
              <w:t>Yttre</w:t>
            </w:r>
            <w:proofErr w:type="spellEnd"/>
            <w:r w:rsidRPr="00130AC8">
              <w:rPr>
                <w:rFonts w:ascii="Times New Roman" w:hAnsi="Times New Roman" w:cs="Times New Roman"/>
                <w:i/>
                <w:iCs/>
                <w:lang w:val="en-GB" w:eastAsia="sv-FI"/>
              </w:rPr>
              <w:t xml:space="preserve"> </w:t>
            </w:r>
            <w:proofErr w:type="spellStart"/>
            <w:r w:rsidRPr="00130AC8">
              <w:rPr>
                <w:rFonts w:ascii="Times New Roman" w:hAnsi="Times New Roman" w:cs="Times New Roman"/>
                <w:i/>
                <w:iCs/>
                <w:lang w:val="en-GB" w:eastAsia="sv-FI"/>
              </w:rPr>
              <w:t>Benskären</w:t>
            </w:r>
            <w:proofErr w:type="spellEnd"/>
          </w:p>
        </w:tc>
        <w:tc>
          <w:tcPr>
            <w:tcW w:w="4120" w:type="dxa"/>
            <w:tcBorders>
              <w:bottom w:val="single" w:sz="4" w:space="0" w:color="7F7F7F" w:themeColor="text1" w:themeTint="80"/>
            </w:tcBorders>
            <w:noWrap/>
            <w:tcMar>
              <w:top w:w="0" w:type="dxa"/>
              <w:left w:w="70" w:type="dxa"/>
              <w:bottom w:w="0" w:type="dxa"/>
              <w:right w:w="70" w:type="dxa"/>
            </w:tcMar>
            <w:vAlign w:val="center"/>
          </w:tcPr>
          <w:p w14:paraId="2B95BFF0" w14:textId="453A4411"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c>
          <w:tcPr>
            <w:tcW w:w="3119" w:type="dxa"/>
            <w:tcBorders>
              <w:bottom w:val="single" w:sz="4" w:space="0" w:color="7F7F7F" w:themeColor="text1" w:themeTint="80"/>
            </w:tcBorders>
            <w:noWrap/>
            <w:tcMar>
              <w:top w:w="0" w:type="dxa"/>
              <w:left w:w="70" w:type="dxa"/>
              <w:bottom w:w="0" w:type="dxa"/>
              <w:right w:w="70" w:type="dxa"/>
            </w:tcMar>
            <w:vAlign w:val="center"/>
          </w:tcPr>
          <w:p w14:paraId="2AF1342E" w14:textId="67520C00"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90 days a year during</w:t>
            </w:r>
            <w:r>
              <w:rPr>
                <w:rFonts w:ascii="Times New Roman" w:hAnsi="Times New Roman" w:cs="Times New Roman"/>
                <w:lang w:val="en-GB" w:eastAsia="sv-FI"/>
              </w:rPr>
              <w:t>2021</w:t>
            </w:r>
          </w:p>
        </w:tc>
        <w:tc>
          <w:tcPr>
            <w:tcW w:w="2409" w:type="dxa"/>
            <w:tcBorders>
              <w:bottom w:val="single" w:sz="4" w:space="0" w:color="7F7F7F" w:themeColor="text1" w:themeTint="80"/>
            </w:tcBorders>
            <w:noWrap/>
            <w:tcMar>
              <w:top w:w="0" w:type="dxa"/>
              <w:left w:w="70" w:type="dxa"/>
              <w:bottom w:w="0" w:type="dxa"/>
              <w:right w:w="70" w:type="dxa"/>
            </w:tcMar>
            <w:vAlign w:val="center"/>
          </w:tcPr>
          <w:p w14:paraId="026B81F6" w14:textId="3880D69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51 during 2008-</w:t>
            </w:r>
            <w:r>
              <w:rPr>
                <w:rFonts w:ascii="Times New Roman" w:hAnsi="Times New Roman" w:cs="Times New Roman"/>
                <w:lang w:val="en-GB" w:eastAsia="sv-FI"/>
              </w:rPr>
              <w:t>2021</w:t>
            </w:r>
            <w:r w:rsidR="000B10F6">
              <w:rPr>
                <w:rFonts w:ascii="Times New Roman" w:hAnsi="Times New Roman" w:cs="Times New Roman"/>
                <w:vertAlign w:val="superscript"/>
                <w:lang w:val="en-GB" w:eastAsia="sv-FI"/>
              </w:rPr>
              <w:t>4</w:t>
            </w:r>
          </w:p>
        </w:tc>
        <w:tc>
          <w:tcPr>
            <w:tcW w:w="1276" w:type="dxa"/>
            <w:tcBorders>
              <w:bottom w:val="single" w:sz="4" w:space="0" w:color="7F7F7F" w:themeColor="text1" w:themeTint="80"/>
            </w:tcBorders>
            <w:noWrap/>
            <w:tcMar>
              <w:top w:w="0" w:type="dxa"/>
              <w:left w:w="70" w:type="dxa"/>
              <w:bottom w:w="0" w:type="dxa"/>
              <w:right w:w="70" w:type="dxa"/>
            </w:tcMar>
            <w:vAlign w:val="center"/>
          </w:tcPr>
          <w:p w14:paraId="71656526" w14:textId="020C947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5-10/year</w:t>
            </w:r>
          </w:p>
        </w:tc>
      </w:tr>
      <w:tr w:rsidR="00D97140" w:rsidRPr="00D97140" w14:paraId="0CF519A7" w14:textId="77777777" w:rsidTr="000B10F6">
        <w:trPr>
          <w:trHeight w:val="300"/>
        </w:trPr>
        <w:tc>
          <w:tcPr>
            <w:tcW w:w="1560" w:type="dxa"/>
            <w:vMerge w:val="restart"/>
            <w:tcBorders>
              <w:top w:val="single" w:sz="4" w:space="0" w:color="7F7F7F" w:themeColor="text1" w:themeTint="80"/>
            </w:tcBorders>
            <w:vAlign w:val="center"/>
          </w:tcPr>
          <w:p w14:paraId="7DCBA71C" w14:textId="77777777" w:rsidR="00D97140" w:rsidRDefault="00D97140" w:rsidP="003C379A">
            <w:pPr>
              <w:spacing w:before="60" w:after="60" w:line="240" w:lineRule="auto"/>
              <w:rPr>
                <w:rFonts w:ascii="Times New Roman" w:hAnsi="Times New Roman" w:cs="Times New Roman"/>
                <w:i/>
                <w:iCs/>
                <w:lang w:val="en-GB" w:eastAsia="sv-FI"/>
              </w:rPr>
            </w:pPr>
            <w:proofErr w:type="spellStart"/>
            <w:r w:rsidRPr="00E40AEA">
              <w:rPr>
                <w:rFonts w:ascii="Times New Roman" w:hAnsi="Times New Roman" w:cs="Times New Roman"/>
                <w:i/>
                <w:iCs/>
                <w:lang w:val="en-GB" w:eastAsia="sv-FI"/>
              </w:rPr>
              <w:t>Småland</w:t>
            </w:r>
            <w:proofErr w:type="spellEnd"/>
          </w:p>
          <w:p w14:paraId="310D6F4F" w14:textId="079DA07B" w:rsidR="00E168CC" w:rsidRPr="00E40AEA" w:rsidRDefault="00E168CC" w:rsidP="003C379A">
            <w:pPr>
              <w:spacing w:before="60" w:after="60" w:line="240" w:lineRule="auto"/>
              <w:rPr>
                <w:rFonts w:ascii="Times New Roman" w:hAnsi="Times New Roman" w:cs="Times New Roman"/>
                <w:i/>
                <w:iCs/>
                <w:lang w:val="en-GB" w:eastAsia="sv-FI"/>
              </w:rPr>
            </w:pPr>
            <w:r>
              <w:rPr>
                <w:rFonts w:ascii="Times New Roman" w:hAnsi="Times New Roman" w:cs="Times New Roman"/>
                <w:lang w:val="en-GB" w:eastAsia="sv-FI"/>
              </w:rPr>
              <w:t>(N= 4; 2-C, 2-T)</w:t>
            </w:r>
          </w:p>
        </w:tc>
        <w:tc>
          <w:tcPr>
            <w:tcW w:w="1980" w:type="dxa"/>
            <w:tcBorders>
              <w:top w:val="single" w:sz="4" w:space="0" w:color="7F7F7F" w:themeColor="text1" w:themeTint="80"/>
            </w:tcBorders>
            <w:noWrap/>
            <w:tcMar>
              <w:top w:w="0" w:type="dxa"/>
              <w:left w:w="70" w:type="dxa"/>
              <w:bottom w:w="0" w:type="dxa"/>
              <w:right w:w="70" w:type="dxa"/>
            </w:tcMar>
            <w:vAlign w:val="center"/>
          </w:tcPr>
          <w:p w14:paraId="6B7403B0" w14:textId="130A0592" w:rsidR="00D97140" w:rsidRPr="00130AC8" w:rsidRDefault="00D97140" w:rsidP="003C379A">
            <w:pPr>
              <w:spacing w:before="60" w:after="60" w:line="240" w:lineRule="auto"/>
              <w:rPr>
                <w:rFonts w:ascii="Times New Roman" w:hAnsi="Times New Roman" w:cs="Times New Roman"/>
                <w:i/>
                <w:iCs/>
                <w:lang w:val="en-GB" w:eastAsia="sv-FI"/>
              </w:rPr>
            </w:pPr>
            <w:proofErr w:type="spellStart"/>
            <w:r w:rsidRPr="00130AC8">
              <w:rPr>
                <w:rFonts w:ascii="Times New Roman" w:hAnsi="Times New Roman" w:cs="Times New Roman"/>
                <w:i/>
                <w:iCs/>
                <w:lang w:val="en-GB" w:eastAsia="sv-FI"/>
              </w:rPr>
              <w:t>Furö-Örbåden</w:t>
            </w:r>
            <w:proofErr w:type="spellEnd"/>
            <w:r w:rsidRPr="00130AC8">
              <w:rPr>
                <w:rFonts w:ascii="Times New Roman" w:hAnsi="Times New Roman" w:cs="Times New Roman"/>
                <w:i/>
                <w:iCs/>
                <w:lang w:val="en-GB" w:eastAsia="sv-FI"/>
              </w:rPr>
              <w:t xml:space="preserve"> </w:t>
            </w:r>
          </w:p>
        </w:tc>
        <w:tc>
          <w:tcPr>
            <w:tcW w:w="4120" w:type="dxa"/>
            <w:tcBorders>
              <w:top w:val="single" w:sz="4" w:space="0" w:color="7F7F7F" w:themeColor="text1" w:themeTint="80"/>
            </w:tcBorders>
            <w:noWrap/>
            <w:tcMar>
              <w:top w:w="0" w:type="dxa"/>
              <w:left w:w="70" w:type="dxa"/>
              <w:bottom w:w="0" w:type="dxa"/>
              <w:right w:w="70" w:type="dxa"/>
            </w:tcMar>
            <w:vAlign w:val="center"/>
          </w:tcPr>
          <w:p w14:paraId="5CBE568B" w14:textId="02847DDF"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2 Greater-black backed gull nests during 2012-</w:t>
            </w:r>
            <w:r>
              <w:rPr>
                <w:rFonts w:ascii="Times New Roman" w:hAnsi="Times New Roman" w:cs="Times New Roman"/>
                <w:lang w:val="en-GB" w:eastAsia="sv-FI"/>
              </w:rPr>
              <w:t>2021</w:t>
            </w:r>
          </w:p>
        </w:tc>
        <w:tc>
          <w:tcPr>
            <w:tcW w:w="3119" w:type="dxa"/>
            <w:tcBorders>
              <w:top w:val="single" w:sz="4" w:space="0" w:color="7F7F7F" w:themeColor="text1" w:themeTint="80"/>
            </w:tcBorders>
            <w:noWrap/>
            <w:tcMar>
              <w:top w:w="0" w:type="dxa"/>
              <w:left w:w="70" w:type="dxa"/>
              <w:bottom w:w="0" w:type="dxa"/>
              <w:right w:w="70" w:type="dxa"/>
            </w:tcMar>
            <w:vAlign w:val="center"/>
          </w:tcPr>
          <w:p w14:paraId="0D0B0A03" w14:textId="2FDD8098"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c>
          <w:tcPr>
            <w:tcW w:w="2409" w:type="dxa"/>
            <w:tcBorders>
              <w:top w:val="single" w:sz="4" w:space="0" w:color="7F7F7F" w:themeColor="text1" w:themeTint="80"/>
            </w:tcBorders>
            <w:noWrap/>
            <w:tcMar>
              <w:top w:w="0" w:type="dxa"/>
              <w:left w:w="70" w:type="dxa"/>
              <w:bottom w:w="0" w:type="dxa"/>
              <w:right w:w="70" w:type="dxa"/>
            </w:tcMar>
            <w:vAlign w:val="center"/>
          </w:tcPr>
          <w:p w14:paraId="7B8BBDB3" w14:textId="5F9B23FB"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c>
          <w:tcPr>
            <w:tcW w:w="1276" w:type="dxa"/>
            <w:tcBorders>
              <w:top w:val="single" w:sz="4" w:space="0" w:color="7F7F7F" w:themeColor="text1" w:themeTint="80"/>
            </w:tcBorders>
            <w:noWrap/>
            <w:tcMar>
              <w:top w:w="0" w:type="dxa"/>
              <w:left w:w="70" w:type="dxa"/>
              <w:bottom w:w="0" w:type="dxa"/>
              <w:right w:w="70" w:type="dxa"/>
            </w:tcMar>
            <w:vAlign w:val="center"/>
          </w:tcPr>
          <w:p w14:paraId="3AF9671A" w14:textId="5DC04014"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r>
      <w:tr w:rsidR="00D97140" w:rsidRPr="00130AC8" w14:paraId="50CB0731" w14:textId="77777777" w:rsidTr="000B10F6">
        <w:trPr>
          <w:trHeight w:val="300"/>
        </w:trPr>
        <w:tc>
          <w:tcPr>
            <w:tcW w:w="1560" w:type="dxa"/>
            <w:vMerge/>
            <w:tcBorders>
              <w:bottom w:val="single" w:sz="4" w:space="0" w:color="7F7F7F" w:themeColor="text1" w:themeTint="80"/>
            </w:tcBorders>
            <w:vAlign w:val="center"/>
          </w:tcPr>
          <w:p w14:paraId="5CEBFDC6" w14:textId="17DFBF57" w:rsidR="00D97140" w:rsidRPr="00130AC8" w:rsidRDefault="00D97140" w:rsidP="003C379A">
            <w:pPr>
              <w:spacing w:before="60" w:after="60" w:line="240" w:lineRule="auto"/>
              <w:rPr>
                <w:rFonts w:ascii="Times New Roman" w:hAnsi="Times New Roman" w:cs="Times New Roman"/>
                <w:i/>
                <w:iCs/>
                <w:lang w:val="en-GB" w:eastAsia="sv-FI"/>
              </w:rPr>
            </w:pPr>
          </w:p>
        </w:tc>
        <w:tc>
          <w:tcPr>
            <w:tcW w:w="1980" w:type="dxa"/>
            <w:tcBorders>
              <w:bottom w:val="single" w:sz="4" w:space="0" w:color="7F7F7F" w:themeColor="text1" w:themeTint="80"/>
            </w:tcBorders>
            <w:noWrap/>
            <w:tcMar>
              <w:top w:w="0" w:type="dxa"/>
              <w:left w:w="70" w:type="dxa"/>
              <w:bottom w:w="0" w:type="dxa"/>
              <w:right w:w="70" w:type="dxa"/>
            </w:tcMar>
            <w:vAlign w:val="center"/>
            <w:hideMark/>
          </w:tcPr>
          <w:p w14:paraId="64737955" w14:textId="77777777" w:rsidR="00D97140" w:rsidRPr="00130AC8" w:rsidRDefault="00D97140" w:rsidP="003C379A">
            <w:pPr>
              <w:spacing w:before="60" w:after="60" w:line="240" w:lineRule="auto"/>
              <w:rPr>
                <w:rFonts w:ascii="Times New Roman" w:hAnsi="Times New Roman" w:cs="Times New Roman"/>
                <w:i/>
                <w:iCs/>
                <w:lang w:val="en-GB" w:eastAsia="sv-FI"/>
              </w:rPr>
            </w:pPr>
            <w:proofErr w:type="spellStart"/>
            <w:r w:rsidRPr="00130AC8">
              <w:rPr>
                <w:rFonts w:ascii="Times New Roman" w:hAnsi="Times New Roman" w:cs="Times New Roman"/>
                <w:i/>
                <w:iCs/>
                <w:lang w:val="en-GB" w:eastAsia="sv-FI"/>
              </w:rPr>
              <w:t>Skorvan</w:t>
            </w:r>
            <w:proofErr w:type="spellEnd"/>
            <w:r w:rsidRPr="00130AC8">
              <w:rPr>
                <w:rFonts w:ascii="Times New Roman" w:hAnsi="Times New Roman" w:cs="Times New Roman"/>
                <w:i/>
                <w:iCs/>
                <w:lang w:val="en-GB" w:eastAsia="sv-FI"/>
              </w:rPr>
              <w:t xml:space="preserve"> </w:t>
            </w:r>
          </w:p>
        </w:tc>
        <w:tc>
          <w:tcPr>
            <w:tcW w:w="4120" w:type="dxa"/>
            <w:tcBorders>
              <w:bottom w:val="single" w:sz="4" w:space="0" w:color="7F7F7F" w:themeColor="text1" w:themeTint="80"/>
            </w:tcBorders>
            <w:noWrap/>
            <w:tcMar>
              <w:top w:w="0" w:type="dxa"/>
              <w:left w:w="70" w:type="dxa"/>
              <w:bottom w:w="0" w:type="dxa"/>
              <w:right w:w="70" w:type="dxa"/>
            </w:tcMar>
            <w:vAlign w:val="center"/>
            <w:hideMark/>
          </w:tcPr>
          <w:p w14:paraId="3D029B01" w14:textId="7777777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c>
          <w:tcPr>
            <w:tcW w:w="3119" w:type="dxa"/>
            <w:tcBorders>
              <w:bottom w:val="single" w:sz="4" w:space="0" w:color="7F7F7F" w:themeColor="text1" w:themeTint="80"/>
            </w:tcBorders>
            <w:noWrap/>
            <w:tcMar>
              <w:top w:w="0" w:type="dxa"/>
              <w:left w:w="70" w:type="dxa"/>
              <w:bottom w:w="0" w:type="dxa"/>
              <w:right w:w="70" w:type="dxa"/>
            </w:tcMar>
            <w:vAlign w:val="center"/>
            <w:hideMark/>
          </w:tcPr>
          <w:p w14:paraId="28014923" w14:textId="7777777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90 days a year during 2021</w:t>
            </w:r>
          </w:p>
        </w:tc>
        <w:tc>
          <w:tcPr>
            <w:tcW w:w="2409" w:type="dxa"/>
            <w:tcBorders>
              <w:bottom w:val="single" w:sz="4" w:space="0" w:color="7F7F7F" w:themeColor="text1" w:themeTint="80"/>
            </w:tcBorders>
            <w:noWrap/>
            <w:tcMar>
              <w:top w:w="0" w:type="dxa"/>
              <w:left w:w="70" w:type="dxa"/>
              <w:bottom w:w="0" w:type="dxa"/>
              <w:right w:w="70" w:type="dxa"/>
            </w:tcMar>
            <w:vAlign w:val="center"/>
            <w:hideMark/>
          </w:tcPr>
          <w:p w14:paraId="545F7A09" w14:textId="7777777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c>
          <w:tcPr>
            <w:tcW w:w="1276" w:type="dxa"/>
            <w:tcBorders>
              <w:bottom w:val="single" w:sz="4" w:space="0" w:color="7F7F7F" w:themeColor="text1" w:themeTint="80"/>
            </w:tcBorders>
            <w:noWrap/>
            <w:tcMar>
              <w:top w:w="0" w:type="dxa"/>
              <w:left w:w="70" w:type="dxa"/>
              <w:bottom w:w="0" w:type="dxa"/>
              <w:right w:w="70" w:type="dxa"/>
            </w:tcMar>
            <w:vAlign w:val="center"/>
            <w:hideMark/>
          </w:tcPr>
          <w:p w14:paraId="6DD99F8E" w14:textId="7777777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r>
      <w:tr w:rsidR="00D97140" w:rsidRPr="00D97140" w14:paraId="5A2DCAF9" w14:textId="77777777" w:rsidTr="000B10F6">
        <w:trPr>
          <w:trHeight w:val="300"/>
        </w:trPr>
        <w:tc>
          <w:tcPr>
            <w:tcW w:w="1560" w:type="dxa"/>
            <w:vMerge w:val="restart"/>
            <w:tcBorders>
              <w:top w:val="single" w:sz="4" w:space="0" w:color="7F7F7F" w:themeColor="text1" w:themeTint="80"/>
            </w:tcBorders>
            <w:vAlign w:val="center"/>
          </w:tcPr>
          <w:p w14:paraId="4C1AAA0B" w14:textId="77777777" w:rsidR="00D97140" w:rsidRDefault="00D97140" w:rsidP="003C379A">
            <w:pPr>
              <w:spacing w:before="60" w:after="60" w:line="240" w:lineRule="auto"/>
              <w:rPr>
                <w:rFonts w:ascii="Times New Roman" w:hAnsi="Times New Roman" w:cs="Times New Roman"/>
                <w:i/>
                <w:iCs/>
                <w:lang w:val="en-GB" w:eastAsia="sv-FI"/>
              </w:rPr>
            </w:pPr>
            <w:proofErr w:type="spellStart"/>
            <w:r w:rsidRPr="00E40AEA">
              <w:rPr>
                <w:rFonts w:ascii="Times New Roman" w:hAnsi="Times New Roman" w:cs="Times New Roman"/>
                <w:i/>
                <w:iCs/>
                <w:lang w:val="en-GB" w:eastAsia="sv-FI"/>
              </w:rPr>
              <w:t>Södermanland</w:t>
            </w:r>
            <w:proofErr w:type="spellEnd"/>
          </w:p>
          <w:p w14:paraId="2A81FA9C" w14:textId="1641EFE6" w:rsidR="00E168CC" w:rsidRPr="00E40AEA" w:rsidRDefault="00E168CC" w:rsidP="003C379A">
            <w:pPr>
              <w:spacing w:before="60" w:after="60" w:line="240" w:lineRule="auto"/>
              <w:rPr>
                <w:rFonts w:ascii="Times New Roman" w:hAnsi="Times New Roman" w:cs="Times New Roman"/>
                <w:i/>
                <w:iCs/>
                <w:lang w:val="en-GB" w:eastAsia="sv-FI"/>
              </w:rPr>
            </w:pPr>
            <w:r>
              <w:rPr>
                <w:rFonts w:ascii="Times New Roman" w:hAnsi="Times New Roman" w:cs="Times New Roman"/>
                <w:lang w:val="en-GB" w:eastAsia="sv-FI"/>
              </w:rPr>
              <w:t>(N= 9; 7-C, 2-T)</w:t>
            </w:r>
          </w:p>
        </w:tc>
        <w:tc>
          <w:tcPr>
            <w:tcW w:w="1980" w:type="dxa"/>
            <w:tcBorders>
              <w:top w:val="single" w:sz="4" w:space="0" w:color="7F7F7F" w:themeColor="text1" w:themeTint="80"/>
            </w:tcBorders>
            <w:noWrap/>
            <w:tcMar>
              <w:top w:w="0" w:type="dxa"/>
              <w:left w:w="70" w:type="dxa"/>
              <w:bottom w:w="0" w:type="dxa"/>
              <w:right w:w="70" w:type="dxa"/>
            </w:tcMar>
            <w:vAlign w:val="center"/>
          </w:tcPr>
          <w:p w14:paraId="5777EB04" w14:textId="2B1BD456" w:rsidR="00D97140" w:rsidRPr="00130AC8" w:rsidRDefault="00D97140" w:rsidP="003C379A">
            <w:pPr>
              <w:spacing w:before="60" w:after="60" w:line="240" w:lineRule="auto"/>
              <w:rPr>
                <w:rFonts w:ascii="Times New Roman" w:hAnsi="Times New Roman" w:cs="Times New Roman"/>
                <w:i/>
                <w:iCs/>
                <w:lang w:val="en-GB" w:eastAsia="sv-FI"/>
              </w:rPr>
            </w:pPr>
            <w:r w:rsidRPr="00130AC8">
              <w:rPr>
                <w:rFonts w:ascii="Times New Roman" w:hAnsi="Times New Roman" w:cs="Times New Roman"/>
                <w:i/>
                <w:iCs/>
                <w:lang w:val="en-GB" w:eastAsia="sv-FI"/>
              </w:rPr>
              <w:t xml:space="preserve">Hållen-Långa </w:t>
            </w:r>
            <w:proofErr w:type="spellStart"/>
            <w:r w:rsidRPr="00130AC8">
              <w:rPr>
                <w:rFonts w:ascii="Times New Roman" w:hAnsi="Times New Roman" w:cs="Times New Roman"/>
                <w:i/>
                <w:iCs/>
                <w:lang w:val="en-GB" w:eastAsia="sv-FI"/>
              </w:rPr>
              <w:t>Hållet</w:t>
            </w:r>
            <w:proofErr w:type="spellEnd"/>
          </w:p>
        </w:tc>
        <w:tc>
          <w:tcPr>
            <w:tcW w:w="4120" w:type="dxa"/>
            <w:tcBorders>
              <w:top w:val="single" w:sz="4" w:space="0" w:color="7F7F7F" w:themeColor="text1" w:themeTint="80"/>
            </w:tcBorders>
            <w:noWrap/>
            <w:tcMar>
              <w:top w:w="0" w:type="dxa"/>
              <w:left w:w="70" w:type="dxa"/>
              <w:bottom w:w="0" w:type="dxa"/>
              <w:right w:w="70" w:type="dxa"/>
            </w:tcMar>
            <w:vAlign w:val="center"/>
          </w:tcPr>
          <w:p w14:paraId="2E7FE912" w14:textId="65ADB205"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c>
          <w:tcPr>
            <w:tcW w:w="3119" w:type="dxa"/>
            <w:tcBorders>
              <w:top w:val="single" w:sz="4" w:space="0" w:color="7F7F7F" w:themeColor="text1" w:themeTint="80"/>
            </w:tcBorders>
            <w:noWrap/>
            <w:tcMar>
              <w:top w:w="0" w:type="dxa"/>
              <w:left w:w="70" w:type="dxa"/>
              <w:bottom w:w="0" w:type="dxa"/>
              <w:right w:w="70" w:type="dxa"/>
            </w:tcMar>
            <w:vAlign w:val="center"/>
          </w:tcPr>
          <w:p w14:paraId="7C1D3199" w14:textId="53935CAE"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90 days a year during 2020-</w:t>
            </w:r>
            <w:r>
              <w:rPr>
                <w:rFonts w:ascii="Times New Roman" w:hAnsi="Times New Roman" w:cs="Times New Roman"/>
                <w:lang w:val="en-GB" w:eastAsia="sv-FI"/>
              </w:rPr>
              <w:t>2021</w:t>
            </w:r>
          </w:p>
        </w:tc>
        <w:tc>
          <w:tcPr>
            <w:tcW w:w="2409" w:type="dxa"/>
            <w:tcBorders>
              <w:top w:val="single" w:sz="4" w:space="0" w:color="7F7F7F" w:themeColor="text1" w:themeTint="80"/>
            </w:tcBorders>
            <w:noWrap/>
            <w:tcMar>
              <w:top w:w="0" w:type="dxa"/>
              <w:left w:w="70" w:type="dxa"/>
              <w:bottom w:w="0" w:type="dxa"/>
              <w:right w:w="70" w:type="dxa"/>
            </w:tcMar>
            <w:vAlign w:val="center"/>
          </w:tcPr>
          <w:p w14:paraId="0704C787" w14:textId="5C7002D3"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51 during 2008-</w:t>
            </w:r>
            <w:r>
              <w:rPr>
                <w:rFonts w:ascii="Times New Roman" w:hAnsi="Times New Roman" w:cs="Times New Roman"/>
                <w:lang w:val="en-GB" w:eastAsia="sv-FI"/>
              </w:rPr>
              <w:t>2021</w:t>
            </w:r>
            <w:r w:rsidR="000B10F6">
              <w:rPr>
                <w:rFonts w:ascii="Times New Roman" w:hAnsi="Times New Roman" w:cs="Times New Roman"/>
                <w:vertAlign w:val="superscript"/>
                <w:lang w:val="en-GB" w:eastAsia="sv-FI"/>
              </w:rPr>
              <w:t>4</w:t>
            </w:r>
          </w:p>
        </w:tc>
        <w:tc>
          <w:tcPr>
            <w:tcW w:w="1276" w:type="dxa"/>
            <w:tcBorders>
              <w:top w:val="single" w:sz="4" w:space="0" w:color="7F7F7F" w:themeColor="text1" w:themeTint="80"/>
            </w:tcBorders>
            <w:noWrap/>
            <w:tcMar>
              <w:top w:w="0" w:type="dxa"/>
              <w:left w:w="70" w:type="dxa"/>
              <w:bottom w:w="0" w:type="dxa"/>
              <w:right w:w="70" w:type="dxa"/>
            </w:tcMar>
            <w:vAlign w:val="center"/>
          </w:tcPr>
          <w:p w14:paraId="5D672CC8" w14:textId="4F9DDB43"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5-10/year</w:t>
            </w:r>
          </w:p>
        </w:tc>
      </w:tr>
      <w:tr w:rsidR="00D97140" w:rsidRPr="00D97140" w14:paraId="49114A30" w14:textId="77777777" w:rsidTr="000B10F6">
        <w:trPr>
          <w:trHeight w:val="300"/>
        </w:trPr>
        <w:tc>
          <w:tcPr>
            <w:tcW w:w="1560" w:type="dxa"/>
            <w:vMerge/>
            <w:tcBorders>
              <w:bottom w:val="single" w:sz="4" w:space="0" w:color="7F7F7F" w:themeColor="text1" w:themeTint="80"/>
            </w:tcBorders>
            <w:vAlign w:val="center"/>
          </w:tcPr>
          <w:p w14:paraId="4ACFBBDD" w14:textId="541E7325" w:rsidR="00D97140" w:rsidRPr="00E40AEA" w:rsidRDefault="00D97140" w:rsidP="003C379A">
            <w:pPr>
              <w:spacing w:before="60" w:after="60" w:line="240" w:lineRule="auto"/>
              <w:rPr>
                <w:rFonts w:ascii="Times New Roman" w:hAnsi="Times New Roman" w:cs="Times New Roman"/>
                <w:i/>
                <w:iCs/>
                <w:lang w:val="en-GB" w:eastAsia="sv-FI"/>
              </w:rPr>
            </w:pPr>
          </w:p>
        </w:tc>
        <w:tc>
          <w:tcPr>
            <w:tcW w:w="1980" w:type="dxa"/>
            <w:tcBorders>
              <w:bottom w:val="single" w:sz="4" w:space="0" w:color="7F7F7F" w:themeColor="text1" w:themeTint="80"/>
            </w:tcBorders>
            <w:noWrap/>
            <w:tcMar>
              <w:top w:w="0" w:type="dxa"/>
              <w:left w:w="70" w:type="dxa"/>
              <w:bottom w:w="0" w:type="dxa"/>
              <w:right w:w="70" w:type="dxa"/>
            </w:tcMar>
            <w:vAlign w:val="center"/>
          </w:tcPr>
          <w:p w14:paraId="1E66E5B4" w14:textId="395B6025" w:rsidR="00D97140" w:rsidRPr="00130AC8" w:rsidRDefault="00D97140" w:rsidP="003C379A">
            <w:pPr>
              <w:spacing w:before="60" w:after="60" w:line="240" w:lineRule="auto"/>
              <w:rPr>
                <w:rFonts w:ascii="Times New Roman" w:hAnsi="Times New Roman" w:cs="Times New Roman"/>
                <w:i/>
                <w:iCs/>
                <w:lang w:val="en-GB" w:eastAsia="sv-FI"/>
              </w:rPr>
            </w:pPr>
            <w:proofErr w:type="spellStart"/>
            <w:r w:rsidRPr="00130AC8">
              <w:rPr>
                <w:rFonts w:ascii="Times New Roman" w:hAnsi="Times New Roman" w:cs="Times New Roman"/>
                <w:i/>
                <w:iCs/>
                <w:lang w:val="en-GB" w:eastAsia="sv-FI"/>
              </w:rPr>
              <w:t>Risskären</w:t>
            </w:r>
            <w:proofErr w:type="spellEnd"/>
          </w:p>
        </w:tc>
        <w:tc>
          <w:tcPr>
            <w:tcW w:w="4120" w:type="dxa"/>
            <w:tcBorders>
              <w:bottom w:val="single" w:sz="4" w:space="0" w:color="7F7F7F" w:themeColor="text1" w:themeTint="80"/>
            </w:tcBorders>
            <w:noWrap/>
            <w:tcMar>
              <w:top w:w="0" w:type="dxa"/>
              <w:left w:w="70" w:type="dxa"/>
              <w:bottom w:w="0" w:type="dxa"/>
              <w:right w:w="70" w:type="dxa"/>
            </w:tcMar>
            <w:vAlign w:val="center"/>
          </w:tcPr>
          <w:p w14:paraId="6C86EAC0" w14:textId="01844822"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w:t>
            </w:r>
          </w:p>
        </w:tc>
        <w:tc>
          <w:tcPr>
            <w:tcW w:w="3119" w:type="dxa"/>
            <w:tcBorders>
              <w:bottom w:val="single" w:sz="4" w:space="0" w:color="7F7F7F" w:themeColor="text1" w:themeTint="80"/>
            </w:tcBorders>
            <w:noWrap/>
            <w:tcMar>
              <w:top w:w="0" w:type="dxa"/>
              <w:left w:w="70" w:type="dxa"/>
              <w:bottom w:w="0" w:type="dxa"/>
              <w:right w:w="70" w:type="dxa"/>
            </w:tcMar>
            <w:vAlign w:val="center"/>
          </w:tcPr>
          <w:p w14:paraId="0EE8C914" w14:textId="4ACFE7EA"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90 days a year during 2020-</w:t>
            </w:r>
            <w:r>
              <w:rPr>
                <w:rFonts w:ascii="Times New Roman" w:hAnsi="Times New Roman" w:cs="Times New Roman"/>
                <w:lang w:val="en-GB" w:eastAsia="sv-FI"/>
              </w:rPr>
              <w:t>2021</w:t>
            </w:r>
          </w:p>
        </w:tc>
        <w:tc>
          <w:tcPr>
            <w:tcW w:w="2409" w:type="dxa"/>
            <w:tcBorders>
              <w:bottom w:val="single" w:sz="4" w:space="0" w:color="7F7F7F" w:themeColor="text1" w:themeTint="80"/>
            </w:tcBorders>
            <w:noWrap/>
            <w:tcMar>
              <w:top w:w="0" w:type="dxa"/>
              <w:left w:w="70" w:type="dxa"/>
              <w:bottom w:w="0" w:type="dxa"/>
              <w:right w:w="70" w:type="dxa"/>
            </w:tcMar>
            <w:vAlign w:val="center"/>
          </w:tcPr>
          <w:p w14:paraId="1376CB87" w14:textId="572CA153"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51 during 2008-</w:t>
            </w:r>
            <w:r>
              <w:rPr>
                <w:rFonts w:ascii="Times New Roman" w:hAnsi="Times New Roman" w:cs="Times New Roman"/>
                <w:lang w:val="en-GB" w:eastAsia="sv-FI"/>
              </w:rPr>
              <w:t>2021</w:t>
            </w:r>
            <w:r w:rsidR="000B10F6">
              <w:rPr>
                <w:rFonts w:ascii="Times New Roman" w:hAnsi="Times New Roman" w:cs="Times New Roman"/>
                <w:vertAlign w:val="superscript"/>
                <w:lang w:val="en-GB" w:eastAsia="sv-FI"/>
              </w:rPr>
              <w:t>4</w:t>
            </w:r>
          </w:p>
        </w:tc>
        <w:tc>
          <w:tcPr>
            <w:tcW w:w="1276" w:type="dxa"/>
            <w:tcBorders>
              <w:bottom w:val="single" w:sz="4" w:space="0" w:color="7F7F7F" w:themeColor="text1" w:themeTint="80"/>
            </w:tcBorders>
            <w:noWrap/>
            <w:tcMar>
              <w:top w:w="0" w:type="dxa"/>
              <w:left w:w="70" w:type="dxa"/>
              <w:bottom w:w="0" w:type="dxa"/>
              <w:right w:w="70" w:type="dxa"/>
            </w:tcMar>
            <w:vAlign w:val="center"/>
          </w:tcPr>
          <w:p w14:paraId="4F6AA38D" w14:textId="2B8EC92D"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5-10/year</w:t>
            </w:r>
          </w:p>
        </w:tc>
      </w:tr>
      <w:tr w:rsidR="00D97140" w:rsidRPr="00130AC8" w14:paraId="11353C05" w14:textId="77777777" w:rsidTr="000B10F6">
        <w:trPr>
          <w:trHeight w:val="300"/>
        </w:trPr>
        <w:tc>
          <w:tcPr>
            <w:tcW w:w="1560" w:type="dxa"/>
            <w:vMerge w:val="restart"/>
            <w:tcBorders>
              <w:top w:val="single" w:sz="4" w:space="0" w:color="7F7F7F" w:themeColor="text1" w:themeTint="80"/>
            </w:tcBorders>
            <w:vAlign w:val="center"/>
          </w:tcPr>
          <w:p w14:paraId="76738BED" w14:textId="77777777" w:rsidR="00D97140" w:rsidRDefault="00D97140" w:rsidP="003C379A">
            <w:pPr>
              <w:spacing w:before="60" w:after="60" w:line="240" w:lineRule="auto"/>
              <w:rPr>
                <w:rFonts w:ascii="Times New Roman" w:hAnsi="Times New Roman" w:cs="Times New Roman"/>
                <w:i/>
                <w:iCs/>
                <w:lang w:val="en-GB" w:eastAsia="sv-FI"/>
              </w:rPr>
            </w:pPr>
            <w:proofErr w:type="spellStart"/>
            <w:r w:rsidRPr="00E40AEA">
              <w:rPr>
                <w:rFonts w:ascii="Times New Roman" w:hAnsi="Times New Roman" w:cs="Times New Roman"/>
                <w:i/>
                <w:iCs/>
                <w:lang w:val="en-GB" w:eastAsia="sv-FI"/>
              </w:rPr>
              <w:t>Uppland</w:t>
            </w:r>
            <w:proofErr w:type="spellEnd"/>
          </w:p>
          <w:p w14:paraId="3DF87A6C" w14:textId="09D96349" w:rsidR="00E168CC" w:rsidRPr="00130AC8" w:rsidRDefault="00E168CC" w:rsidP="003C379A">
            <w:pPr>
              <w:spacing w:before="60" w:after="60" w:line="240" w:lineRule="auto"/>
              <w:rPr>
                <w:rFonts w:ascii="Times New Roman" w:hAnsi="Times New Roman" w:cs="Times New Roman"/>
                <w:i/>
                <w:iCs/>
                <w:lang w:val="en-GB" w:eastAsia="sv-FI"/>
              </w:rPr>
            </w:pPr>
            <w:r>
              <w:rPr>
                <w:rFonts w:ascii="Times New Roman" w:hAnsi="Times New Roman" w:cs="Times New Roman"/>
                <w:lang w:val="en-GB" w:eastAsia="sv-FI"/>
              </w:rPr>
              <w:t>(N= 6; 4-C, 2-T)</w:t>
            </w:r>
          </w:p>
        </w:tc>
        <w:tc>
          <w:tcPr>
            <w:tcW w:w="1980" w:type="dxa"/>
            <w:tcBorders>
              <w:top w:val="single" w:sz="4" w:space="0" w:color="7F7F7F" w:themeColor="text1" w:themeTint="80"/>
            </w:tcBorders>
            <w:noWrap/>
            <w:tcMar>
              <w:top w:w="0" w:type="dxa"/>
              <w:left w:w="70" w:type="dxa"/>
              <w:bottom w:w="0" w:type="dxa"/>
              <w:right w:w="70" w:type="dxa"/>
            </w:tcMar>
            <w:vAlign w:val="center"/>
            <w:hideMark/>
          </w:tcPr>
          <w:p w14:paraId="4F5CE683" w14:textId="6F5608CA" w:rsidR="00D97140" w:rsidRPr="00130AC8" w:rsidRDefault="00D97140" w:rsidP="003C379A">
            <w:pPr>
              <w:spacing w:before="60" w:after="60" w:line="240" w:lineRule="auto"/>
              <w:rPr>
                <w:rFonts w:ascii="Times New Roman" w:hAnsi="Times New Roman" w:cs="Times New Roman"/>
                <w:i/>
                <w:iCs/>
                <w:lang w:val="en-GB" w:eastAsia="sv-FI"/>
              </w:rPr>
            </w:pPr>
            <w:proofErr w:type="spellStart"/>
            <w:r w:rsidRPr="00130AC8">
              <w:rPr>
                <w:rFonts w:ascii="Times New Roman" w:hAnsi="Times New Roman" w:cs="Times New Roman"/>
                <w:i/>
                <w:iCs/>
                <w:lang w:val="en-GB" w:eastAsia="sv-FI"/>
              </w:rPr>
              <w:t>Stenarna</w:t>
            </w:r>
            <w:proofErr w:type="spellEnd"/>
            <w:r>
              <w:rPr>
                <w:rFonts w:ascii="Times New Roman" w:hAnsi="Times New Roman" w:cs="Times New Roman"/>
                <w:i/>
                <w:iCs/>
                <w:lang w:val="en-GB" w:eastAsia="sv-FI"/>
              </w:rPr>
              <w:t xml:space="preserve"> </w:t>
            </w:r>
            <w:proofErr w:type="spellStart"/>
            <w:r>
              <w:rPr>
                <w:rFonts w:ascii="Times New Roman" w:hAnsi="Times New Roman" w:cs="Times New Roman"/>
                <w:i/>
                <w:iCs/>
                <w:lang w:val="en-GB" w:eastAsia="sv-FI"/>
              </w:rPr>
              <w:t>norra</w:t>
            </w:r>
            <w:proofErr w:type="spellEnd"/>
          </w:p>
        </w:tc>
        <w:tc>
          <w:tcPr>
            <w:tcW w:w="4120" w:type="dxa"/>
            <w:tcBorders>
              <w:top w:val="single" w:sz="4" w:space="0" w:color="7F7F7F" w:themeColor="text1" w:themeTint="80"/>
            </w:tcBorders>
            <w:noWrap/>
            <w:tcMar>
              <w:top w:w="0" w:type="dxa"/>
              <w:left w:w="70" w:type="dxa"/>
              <w:bottom w:w="0" w:type="dxa"/>
              <w:right w:w="70" w:type="dxa"/>
            </w:tcMar>
            <w:vAlign w:val="center"/>
            <w:hideMark/>
          </w:tcPr>
          <w:p w14:paraId="3A0415B8" w14:textId="752816F3"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15 Herring gull nests during 2010-</w:t>
            </w:r>
            <w:r>
              <w:rPr>
                <w:rFonts w:ascii="Times New Roman" w:hAnsi="Times New Roman" w:cs="Times New Roman"/>
                <w:lang w:val="en-GB" w:eastAsia="sv-FI"/>
              </w:rPr>
              <w:t>2021</w:t>
            </w:r>
          </w:p>
        </w:tc>
        <w:tc>
          <w:tcPr>
            <w:tcW w:w="3119" w:type="dxa"/>
            <w:tcBorders>
              <w:top w:val="single" w:sz="4" w:space="0" w:color="7F7F7F" w:themeColor="text1" w:themeTint="80"/>
            </w:tcBorders>
            <w:noWrap/>
            <w:tcMar>
              <w:top w:w="0" w:type="dxa"/>
              <w:left w:w="70" w:type="dxa"/>
              <w:bottom w:w="0" w:type="dxa"/>
              <w:right w:w="70" w:type="dxa"/>
            </w:tcMar>
            <w:vAlign w:val="center"/>
            <w:hideMark/>
          </w:tcPr>
          <w:p w14:paraId="49C1FD6C" w14:textId="37EC2D19"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90 days a year during 201</w:t>
            </w:r>
            <w:r>
              <w:rPr>
                <w:rFonts w:ascii="Times New Roman" w:hAnsi="Times New Roman" w:cs="Times New Roman"/>
                <w:lang w:val="en-GB" w:eastAsia="sv-FI"/>
              </w:rPr>
              <w:t>9</w:t>
            </w:r>
            <w:r w:rsidRPr="00130AC8">
              <w:rPr>
                <w:rFonts w:ascii="Times New Roman" w:hAnsi="Times New Roman" w:cs="Times New Roman"/>
                <w:lang w:val="en-GB" w:eastAsia="sv-FI"/>
              </w:rPr>
              <w:t>-</w:t>
            </w:r>
            <w:r>
              <w:rPr>
                <w:rFonts w:ascii="Times New Roman" w:hAnsi="Times New Roman" w:cs="Times New Roman"/>
                <w:lang w:val="en-GB" w:eastAsia="sv-FI"/>
              </w:rPr>
              <w:t>2021</w:t>
            </w:r>
          </w:p>
        </w:tc>
        <w:tc>
          <w:tcPr>
            <w:tcW w:w="2409" w:type="dxa"/>
            <w:tcBorders>
              <w:top w:val="single" w:sz="4" w:space="0" w:color="7F7F7F" w:themeColor="text1" w:themeTint="80"/>
            </w:tcBorders>
            <w:noWrap/>
            <w:tcMar>
              <w:top w:w="0" w:type="dxa"/>
              <w:left w:w="70" w:type="dxa"/>
              <w:bottom w:w="0" w:type="dxa"/>
              <w:right w:w="70" w:type="dxa"/>
            </w:tcMar>
            <w:vAlign w:val="center"/>
            <w:hideMark/>
          </w:tcPr>
          <w:p w14:paraId="32240050" w14:textId="6C8B979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251 during 1997-</w:t>
            </w:r>
            <w:r>
              <w:rPr>
                <w:rFonts w:ascii="Times New Roman" w:hAnsi="Times New Roman" w:cs="Times New Roman"/>
                <w:lang w:val="en-GB" w:eastAsia="sv-FI"/>
              </w:rPr>
              <w:t>2021</w:t>
            </w:r>
          </w:p>
        </w:tc>
        <w:tc>
          <w:tcPr>
            <w:tcW w:w="1276" w:type="dxa"/>
            <w:tcBorders>
              <w:top w:val="single" w:sz="4" w:space="0" w:color="7F7F7F" w:themeColor="text1" w:themeTint="80"/>
            </w:tcBorders>
            <w:noWrap/>
            <w:tcMar>
              <w:top w:w="0" w:type="dxa"/>
              <w:left w:w="70" w:type="dxa"/>
              <w:bottom w:w="0" w:type="dxa"/>
              <w:right w:w="70" w:type="dxa"/>
            </w:tcMar>
            <w:vAlign w:val="center"/>
            <w:hideMark/>
          </w:tcPr>
          <w:p w14:paraId="2A2CBC01" w14:textId="7777777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5-10/year</w:t>
            </w:r>
          </w:p>
        </w:tc>
      </w:tr>
      <w:tr w:rsidR="00D97140" w:rsidRPr="00130AC8" w14:paraId="55516670" w14:textId="77777777" w:rsidTr="000B10F6">
        <w:trPr>
          <w:trHeight w:val="300"/>
        </w:trPr>
        <w:tc>
          <w:tcPr>
            <w:tcW w:w="1560" w:type="dxa"/>
            <w:vMerge/>
            <w:tcBorders>
              <w:bottom w:val="single" w:sz="4" w:space="0" w:color="auto"/>
            </w:tcBorders>
            <w:vAlign w:val="center"/>
          </w:tcPr>
          <w:p w14:paraId="4D293CC5" w14:textId="2F34234A" w:rsidR="00D97140" w:rsidRPr="00130AC8" w:rsidRDefault="00D97140" w:rsidP="003C379A">
            <w:pPr>
              <w:spacing w:before="60" w:after="60" w:line="240" w:lineRule="auto"/>
              <w:rPr>
                <w:rFonts w:ascii="Times New Roman" w:hAnsi="Times New Roman" w:cs="Times New Roman"/>
                <w:i/>
                <w:iCs/>
                <w:lang w:val="en-GB" w:eastAsia="sv-FI"/>
              </w:rPr>
            </w:pPr>
          </w:p>
        </w:tc>
        <w:tc>
          <w:tcPr>
            <w:tcW w:w="1980" w:type="dxa"/>
            <w:tcBorders>
              <w:bottom w:val="single" w:sz="4" w:space="0" w:color="auto"/>
            </w:tcBorders>
            <w:noWrap/>
            <w:tcMar>
              <w:top w:w="0" w:type="dxa"/>
              <w:left w:w="70" w:type="dxa"/>
              <w:bottom w:w="0" w:type="dxa"/>
              <w:right w:w="70" w:type="dxa"/>
            </w:tcMar>
            <w:vAlign w:val="center"/>
            <w:hideMark/>
          </w:tcPr>
          <w:p w14:paraId="33165C6D" w14:textId="5E53BA91" w:rsidR="00D97140" w:rsidRPr="00130AC8" w:rsidRDefault="00D97140" w:rsidP="003C379A">
            <w:pPr>
              <w:spacing w:before="60" w:after="60" w:line="240" w:lineRule="auto"/>
              <w:rPr>
                <w:rFonts w:ascii="Times New Roman" w:hAnsi="Times New Roman" w:cs="Times New Roman"/>
                <w:i/>
                <w:iCs/>
                <w:lang w:val="en-GB" w:eastAsia="sv-FI"/>
              </w:rPr>
            </w:pPr>
            <w:proofErr w:type="spellStart"/>
            <w:r w:rsidRPr="00130AC8">
              <w:rPr>
                <w:rFonts w:ascii="Times New Roman" w:hAnsi="Times New Roman" w:cs="Times New Roman"/>
                <w:i/>
                <w:iCs/>
                <w:lang w:val="en-GB" w:eastAsia="sv-FI"/>
              </w:rPr>
              <w:t>Tisslan</w:t>
            </w:r>
            <w:proofErr w:type="spellEnd"/>
            <w:r w:rsidRPr="00130AC8">
              <w:rPr>
                <w:rFonts w:ascii="Times New Roman" w:hAnsi="Times New Roman" w:cs="Times New Roman"/>
                <w:i/>
                <w:iCs/>
                <w:lang w:val="en-GB" w:eastAsia="sv-FI"/>
              </w:rPr>
              <w:t xml:space="preserve"> </w:t>
            </w:r>
          </w:p>
        </w:tc>
        <w:tc>
          <w:tcPr>
            <w:tcW w:w="4120" w:type="dxa"/>
            <w:tcBorders>
              <w:bottom w:val="single" w:sz="4" w:space="0" w:color="auto"/>
            </w:tcBorders>
            <w:noWrap/>
            <w:tcMar>
              <w:top w:w="0" w:type="dxa"/>
              <w:left w:w="70" w:type="dxa"/>
              <w:bottom w:w="0" w:type="dxa"/>
              <w:right w:w="70" w:type="dxa"/>
            </w:tcMar>
            <w:vAlign w:val="center"/>
            <w:hideMark/>
          </w:tcPr>
          <w:p w14:paraId="7BE4A16D" w14:textId="7A6AE2BB"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1 Greater-black backed gull nest in 2017</w:t>
            </w:r>
          </w:p>
        </w:tc>
        <w:tc>
          <w:tcPr>
            <w:tcW w:w="3119" w:type="dxa"/>
            <w:tcBorders>
              <w:bottom w:val="single" w:sz="4" w:space="0" w:color="auto"/>
            </w:tcBorders>
            <w:noWrap/>
            <w:tcMar>
              <w:top w:w="0" w:type="dxa"/>
              <w:left w:w="70" w:type="dxa"/>
              <w:bottom w:w="0" w:type="dxa"/>
              <w:right w:w="70" w:type="dxa"/>
            </w:tcMar>
            <w:vAlign w:val="center"/>
            <w:hideMark/>
          </w:tcPr>
          <w:p w14:paraId="0D11DF04" w14:textId="57144531"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90 days a year during 2021</w:t>
            </w:r>
          </w:p>
        </w:tc>
        <w:tc>
          <w:tcPr>
            <w:tcW w:w="2409" w:type="dxa"/>
            <w:tcBorders>
              <w:bottom w:val="single" w:sz="4" w:space="0" w:color="auto"/>
            </w:tcBorders>
            <w:noWrap/>
            <w:tcMar>
              <w:top w:w="0" w:type="dxa"/>
              <w:left w:w="70" w:type="dxa"/>
              <w:bottom w:w="0" w:type="dxa"/>
              <w:right w:w="70" w:type="dxa"/>
            </w:tcMar>
            <w:vAlign w:val="center"/>
            <w:hideMark/>
          </w:tcPr>
          <w:p w14:paraId="01A55F38" w14:textId="45CA8BFB"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2 during 2015-</w:t>
            </w:r>
            <w:r>
              <w:rPr>
                <w:rFonts w:ascii="Times New Roman" w:hAnsi="Times New Roman" w:cs="Times New Roman"/>
                <w:lang w:val="en-GB" w:eastAsia="sv-FI"/>
              </w:rPr>
              <w:t>2021</w:t>
            </w:r>
          </w:p>
        </w:tc>
        <w:tc>
          <w:tcPr>
            <w:tcW w:w="1276" w:type="dxa"/>
            <w:tcBorders>
              <w:bottom w:val="single" w:sz="4" w:space="0" w:color="auto"/>
            </w:tcBorders>
            <w:noWrap/>
            <w:tcMar>
              <w:top w:w="0" w:type="dxa"/>
              <w:left w:w="70" w:type="dxa"/>
              <w:bottom w:w="0" w:type="dxa"/>
              <w:right w:w="70" w:type="dxa"/>
            </w:tcMar>
            <w:vAlign w:val="center"/>
            <w:hideMark/>
          </w:tcPr>
          <w:p w14:paraId="404294C0" w14:textId="77777777" w:rsidR="00D97140" w:rsidRPr="00130AC8" w:rsidRDefault="00D97140" w:rsidP="003C379A">
            <w:pPr>
              <w:spacing w:before="60" w:after="60" w:line="240" w:lineRule="auto"/>
              <w:jc w:val="center"/>
              <w:rPr>
                <w:rFonts w:ascii="Times New Roman" w:hAnsi="Times New Roman" w:cs="Times New Roman"/>
                <w:lang w:val="en-GB" w:eastAsia="sv-FI"/>
              </w:rPr>
            </w:pPr>
            <w:r w:rsidRPr="00130AC8">
              <w:rPr>
                <w:rFonts w:ascii="Times New Roman" w:hAnsi="Times New Roman" w:cs="Times New Roman"/>
                <w:lang w:val="en-GB" w:eastAsia="sv-FI"/>
              </w:rPr>
              <w:t>5-10/year</w:t>
            </w:r>
          </w:p>
        </w:tc>
      </w:tr>
    </w:tbl>
    <w:p w14:paraId="4DEA7FFB" w14:textId="77777777" w:rsidR="000B10F6" w:rsidRDefault="000B10F6" w:rsidP="008868DE">
      <w:pPr>
        <w:spacing w:before="60" w:after="60" w:line="240" w:lineRule="auto"/>
        <w:jc w:val="both"/>
        <w:rPr>
          <w:rFonts w:ascii="Times New Roman" w:hAnsi="Times New Roman" w:cs="Times New Roman"/>
          <w:lang w:val="en-GB"/>
        </w:rPr>
      </w:pPr>
    </w:p>
    <w:p w14:paraId="7AD9468B" w14:textId="1F34EF7D" w:rsidR="000B10F6" w:rsidRDefault="000B10F6" w:rsidP="008868DE">
      <w:pPr>
        <w:spacing w:before="60" w:after="60" w:line="240" w:lineRule="auto"/>
        <w:jc w:val="both"/>
        <w:rPr>
          <w:rFonts w:ascii="Times New Roman" w:hAnsi="Times New Roman" w:cs="Times New Roman"/>
          <w:lang w:val="en-GB"/>
        </w:rPr>
      </w:pPr>
      <w:r>
        <w:rPr>
          <w:rFonts w:ascii="Times New Roman" w:hAnsi="Times New Roman" w:cs="Times New Roman"/>
          <w:vertAlign w:val="superscript"/>
          <w:lang w:val="en-GB"/>
        </w:rPr>
        <w:t>1</w:t>
      </w:r>
      <w:r w:rsidR="00BD72E6" w:rsidRPr="00BD72E6">
        <w:rPr>
          <w:rFonts w:ascii="Times New Roman" w:hAnsi="Times New Roman" w:cs="Times New Roman"/>
          <w:lang w:val="en-GB"/>
        </w:rPr>
        <w:t xml:space="preserve"> </w:t>
      </w:r>
      <w:r w:rsidR="005E4D41">
        <w:rPr>
          <w:rFonts w:ascii="Times New Roman" w:hAnsi="Times New Roman" w:cs="Times New Roman"/>
          <w:lang w:val="en-GB"/>
        </w:rPr>
        <w:t>We indicate between brackets the total number of islands per colony cluster, discerning between control (C) and treatment (T) colonies</w:t>
      </w:r>
    </w:p>
    <w:p w14:paraId="6B1CF5C8" w14:textId="7D6099F7" w:rsidR="00BD72E6" w:rsidRDefault="000B10F6" w:rsidP="008868DE">
      <w:pPr>
        <w:spacing w:before="60" w:after="60" w:line="240" w:lineRule="auto"/>
        <w:jc w:val="both"/>
        <w:rPr>
          <w:rFonts w:ascii="Times New Roman" w:hAnsi="Times New Roman" w:cs="Times New Roman"/>
          <w:lang w:val="en-GB"/>
        </w:rPr>
      </w:pPr>
      <w:r>
        <w:rPr>
          <w:rFonts w:ascii="Times New Roman" w:hAnsi="Times New Roman" w:cs="Times New Roman"/>
          <w:vertAlign w:val="superscript"/>
          <w:lang w:val="en-GB"/>
        </w:rPr>
        <w:t xml:space="preserve">2 </w:t>
      </w:r>
      <w:r w:rsidR="00BD72E6" w:rsidRPr="00BD72E6">
        <w:rPr>
          <w:rFonts w:ascii="Times New Roman" w:hAnsi="Times New Roman" w:cs="Times New Roman"/>
          <w:lang w:val="en-GB"/>
        </w:rPr>
        <w:t>Statistics on killed minks and trap number refers not only to the colony island, but minks were hunted also in other on adjacent island within the archipelago</w:t>
      </w:r>
      <w:r>
        <w:rPr>
          <w:rFonts w:ascii="Times New Roman" w:hAnsi="Times New Roman" w:cs="Times New Roman"/>
          <w:lang w:val="en-GB"/>
        </w:rPr>
        <w:t>.</w:t>
      </w:r>
    </w:p>
    <w:p w14:paraId="034BD477" w14:textId="36710F5C" w:rsidR="000B10F6" w:rsidRPr="00130AC8" w:rsidRDefault="000B10F6" w:rsidP="000B10F6">
      <w:pPr>
        <w:spacing w:after="0" w:line="240" w:lineRule="auto"/>
        <w:jc w:val="both"/>
        <w:rPr>
          <w:rFonts w:ascii="Times New Roman" w:hAnsi="Times New Roman" w:cs="Times New Roman"/>
          <w:lang w:val="en-GB"/>
        </w:rPr>
      </w:pPr>
      <w:r>
        <w:rPr>
          <w:rFonts w:ascii="Times New Roman" w:hAnsi="Times New Roman" w:cs="Times New Roman"/>
          <w:vertAlign w:val="superscript"/>
          <w:lang w:val="en-GB"/>
        </w:rPr>
        <w:t xml:space="preserve">3 </w:t>
      </w:r>
      <w:r w:rsidRPr="00BD72E6">
        <w:rPr>
          <w:rFonts w:ascii="Times New Roman" w:hAnsi="Times New Roman" w:cs="Times New Roman"/>
          <w:lang w:val="en-GB"/>
        </w:rPr>
        <w:t>Exact numbers missing.</w:t>
      </w:r>
    </w:p>
    <w:p w14:paraId="510DF656" w14:textId="17721BDE" w:rsidR="00F925C1" w:rsidRDefault="000B10F6" w:rsidP="008868DE">
      <w:pPr>
        <w:spacing w:after="60" w:line="240" w:lineRule="auto"/>
        <w:jc w:val="both"/>
        <w:rPr>
          <w:rFonts w:ascii="Times New Roman" w:hAnsi="Times New Roman" w:cs="Times New Roman"/>
          <w:lang w:val="en-GB"/>
        </w:rPr>
      </w:pPr>
      <w:r>
        <w:rPr>
          <w:rFonts w:ascii="Times New Roman" w:hAnsi="Times New Roman" w:cs="Times New Roman"/>
          <w:vertAlign w:val="superscript"/>
          <w:lang w:val="en-GB"/>
        </w:rPr>
        <w:t>4</w:t>
      </w:r>
      <w:r w:rsidR="00BD72E6" w:rsidRPr="00210F91">
        <w:rPr>
          <w:rFonts w:ascii="Times New Roman" w:hAnsi="Times New Roman" w:cs="Times New Roman"/>
          <w:vertAlign w:val="superscript"/>
          <w:lang w:val="en-GB"/>
        </w:rPr>
        <w:t xml:space="preserve"> </w:t>
      </w:r>
      <w:r w:rsidR="00BD72E6" w:rsidRPr="00BD72E6">
        <w:rPr>
          <w:rFonts w:ascii="Times New Roman" w:hAnsi="Times New Roman" w:cs="Times New Roman"/>
          <w:lang w:val="en-GB"/>
        </w:rPr>
        <w:t xml:space="preserve">The number of hunted minks reported for Hållen-Långa Hållen, </w:t>
      </w:r>
      <w:proofErr w:type="spellStart"/>
      <w:r w:rsidR="00BD72E6" w:rsidRPr="00BD72E6">
        <w:rPr>
          <w:rFonts w:ascii="Times New Roman" w:hAnsi="Times New Roman" w:cs="Times New Roman"/>
          <w:lang w:val="en-GB"/>
        </w:rPr>
        <w:t>Risskären</w:t>
      </w:r>
      <w:proofErr w:type="spellEnd"/>
      <w:r w:rsidR="00BD72E6" w:rsidRPr="00BD72E6">
        <w:rPr>
          <w:rFonts w:ascii="Times New Roman" w:hAnsi="Times New Roman" w:cs="Times New Roman"/>
          <w:lang w:val="en-GB"/>
        </w:rPr>
        <w:t xml:space="preserve"> and </w:t>
      </w:r>
      <w:proofErr w:type="spellStart"/>
      <w:r w:rsidR="00BD72E6" w:rsidRPr="00BD72E6">
        <w:rPr>
          <w:rFonts w:ascii="Times New Roman" w:hAnsi="Times New Roman" w:cs="Times New Roman"/>
          <w:lang w:val="en-GB"/>
        </w:rPr>
        <w:t>Yttre-Benskären</w:t>
      </w:r>
      <w:proofErr w:type="spellEnd"/>
      <w:r w:rsidR="00BD72E6" w:rsidRPr="00BD72E6">
        <w:rPr>
          <w:rFonts w:ascii="Times New Roman" w:hAnsi="Times New Roman" w:cs="Times New Roman"/>
          <w:lang w:val="en-GB"/>
        </w:rPr>
        <w:t xml:space="preserve"> </w:t>
      </w:r>
      <w:proofErr w:type="spellStart"/>
      <w:r w:rsidR="00BD72E6" w:rsidRPr="00BD72E6">
        <w:rPr>
          <w:rFonts w:ascii="Times New Roman" w:hAnsi="Times New Roman" w:cs="Times New Roman"/>
          <w:lang w:val="en-GB"/>
        </w:rPr>
        <w:t>referes</w:t>
      </w:r>
      <w:proofErr w:type="spellEnd"/>
      <w:r w:rsidR="00BD72E6" w:rsidRPr="00BD72E6">
        <w:rPr>
          <w:rFonts w:ascii="Times New Roman" w:hAnsi="Times New Roman" w:cs="Times New Roman"/>
          <w:lang w:val="en-GB"/>
        </w:rPr>
        <w:t xml:space="preserve"> to pooled </w:t>
      </w:r>
      <w:r w:rsidR="00BD72E6" w:rsidRPr="007E3AF0">
        <w:rPr>
          <w:rFonts w:ascii="Times New Roman" w:hAnsi="Times New Roman" w:cs="Times New Roman"/>
          <w:lang w:val="en-GB"/>
        </w:rPr>
        <w:t xml:space="preserve">information </w:t>
      </w:r>
      <w:r w:rsidR="007E3AF0" w:rsidRPr="00210F91">
        <w:rPr>
          <w:rFonts w:ascii="Times New Roman" w:hAnsi="Times New Roman" w:cs="Times New Roman"/>
          <w:lang w:val="en-GB"/>
        </w:rPr>
        <w:t>for all islands</w:t>
      </w:r>
      <w:r w:rsidR="007E3AF0" w:rsidRPr="00210F91">
        <w:rPr>
          <w:rFonts w:ascii="Arial" w:hAnsi="Arial" w:cs="Arial"/>
          <w:color w:val="2E74B5" w:themeColor="accent5" w:themeShade="BF"/>
          <w:sz w:val="20"/>
          <w:szCs w:val="20"/>
          <w:lang w:val="en-GB"/>
        </w:rPr>
        <w:t xml:space="preserve"> </w:t>
      </w:r>
      <w:r w:rsidR="00BD72E6" w:rsidRPr="00BD72E6">
        <w:rPr>
          <w:rFonts w:ascii="Times New Roman" w:hAnsi="Times New Roman" w:cs="Times New Roman"/>
          <w:lang w:val="en-GB"/>
        </w:rPr>
        <w:t xml:space="preserve">as reported by the County Administrative Board of </w:t>
      </w:r>
      <w:proofErr w:type="spellStart"/>
      <w:r w:rsidR="00BD72E6" w:rsidRPr="00BD72E6">
        <w:rPr>
          <w:rFonts w:ascii="Times New Roman" w:hAnsi="Times New Roman" w:cs="Times New Roman"/>
          <w:lang w:val="en-GB"/>
        </w:rPr>
        <w:t>Östergötland</w:t>
      </w:r>
      <w:proofErr w:type="spellEnd"/>
      <w:r w:rsidR="00BD72E6" w:rsidRPr="00BD72E6">
        <w:rPr>
          <w:rFonts w:ascii="Times New Roman" w:hAnsi="Times New Roman" w:cs="Times New Roman"/>
          <w:lang w:val="en-GB"/>
        </w:rPr>
        <w:t>.</w:t>
      </w:r>
    </w:p>
    <w:p w14:paraId="0FA3D07E" w14:textId="77777777" w:rsidR="00F925C1" w:rsidRDefault="00F925C1">
      <w:pPr>
        <w:rPr>
          <w:rFonts w:ascii="Times New Roman" w:hAnsi="Times New Roman" w:cs="Times New Roman"/>
          <w:lang w:val="en-GB"/>
        </w:rPr>
      </w:pPr>
      <w:r>
        <w:rPr>
          <w:rFonts w:ascii="Times New Roman" w:hAnsi="Times New Roman" w:cs="Times New Roman"/>
          <w:lang w:val="en-GB"/>
        </w:rPr>
        <w:br w:type="page"/>
      </w:r>
    </w:p>
    <w:p w14:paraId="28206463" w14:textId="77777777" w:rsidR="005B2A82" w:rsidRDefault="005B2A82">
      <w:pPr>
        <w:rPr>
          <w:rFonts w:ascii="Times New Roman" w:hAnsi="Times New Roman" w:cs="Times New Roman"/>
          <w:lang w:val="en-GB"/>
        </w:rPr>
        <w:sectPr w:rsidR="005B2A82" w:rsidSect="008868DE">
          <w:pgSz w:w="16838" w:h="11906" w:orient="landscape"/>
          <w:pgMar w:top="1701" w:right="1418" w:bottom="1701" w:left="1418" w:header="709" w:footer="709" w:gutter="0"/>
          <w:cols w:space="708"/>
          <w:docGrid w:linePitch="360"/>
        </w:sectPr>
      </w:pPr>
    </w:p>
    <w:p w14:paraId="14839830" w14:textId="1B538C64" w:rsidR="00BD72E6" w:rsidRDefault="00F925C1" w:rsidP="005B2A82">
      <w:pPr>
        <w:spacing w:after="0"/>
        <w:rPr>
          <w:rFonts w:ascii="Times New Roman" w:hAnsi="Times New Roman" w:cs="Times New Roman"/>
          <w:b/>
          <w:bCs/>
          <w:sz w:val="28"/>
          <w:szCs w:val="28"/>
          <w:lang w:val="en-GB"/>
        </w:rPr>
      </w:pPr>
      <w:r w:rsidRPr="005B2A82">
        <w:rPr>
          <w:rFonts w:ascii="Times New Roman" w:hAnsi="Times New Roman" w:cs="Times New Roman"/>
          <w:b/>
          <w:bCs/>
          <w:sz w:val="28"/>
          <w:szCs w:val="28"/>
          <w:lang w:val="en-GB"/>
        </w:rPr>
        <w:lastRenderedPageBreak/>
        <w:t>APPENDIX D. Model selection</w:t>
      </w:r>
    </w:p>
    <w:p w14:paraId="548C41DD" w14:textId="4489D161" w:rsidR="00D7577D" w:rsidRDefault="0054586D" w:rsidP="0054586D">
      <w:pPr>
        <w:pStyle w:val="NormalWeb"/>
        <w:shd w:val="clear" w:color="auto" w:fill="FFFFFF"/>
        <w:spacing w:before="240" w:beforeAutospacing="0" w:after="240" w:afterAutospacing="0"/>
        <w:jc w:val="both"/>
      </w:pPr>
      <w:r w:rsidRPr="0054586D">
        <w:rPr>
          <w:b/>
          <w:bCs/>
        </w:rPr>
        <w:t xml:space="preserve">Table D1. </w:t>
      </w:r>
      <w:r w:rsidRPr="0054586D">
        <w:t>Watanabe-Akaike Information Criterion (</w:t>
      </w:r>
      <w:proofErr w:type="spellStart"/>
      <w:r w:rsidRPr="0054586D">
        <w:t>wAIC</w:t>
      </w:r>
      <w:proofErr w:type="spellEnd"/>
      <w:r w:rsidRPr="0054586D">
        <w:t xml:space="preserve">) for all plausible models, with the model displaying the lowest </w:t>
      </w:r>
      <w:proofErr w:type="spellStart"/>
      <w:r w:rsidRPr="0054586D">
        <w:t>wAIC</w:t>
      </w:r>
      <w:proofErr w:type="spellEnd"/>
      <w:r w:rsidRPr="0054586D">
        <w:t xml:space="preserve"> value (highlighted in bold) identified as the best fit. "BA" represents the factor "Before-After," while "CI" denotes "Control-Impact</w:t>
      </w:r>
      <w:r>
        <w:t>”</w:t>
      </w:r>
      <w:r w:rsidRPr="0054586D">
        <w:t>.</w:t>
      </w:r>
    </w:p>
    <w:tbl>
      <w:tblPr>
        <w:tblStyle w:val="Tablaconcuadrcula"/>
        <w:tblW w:w="0" w:type="auto"/>
        <w:jc w:val="center"/>
        <w:tblLayout w:type="fixed"/>
        <w:tblLook w:val="04A0" w:firstRow="1" w:lastRow="0" w:firstColumn="1" w:lastColumn="0" w:noHBand="0" w:noVBand="1"/>
      </w:tblPr>
      <w:tblGrid>
        <w:gridCol w:w="482"/>
        <w:gridCol w:w="4480"/>
        <w:gridCol w:w="1417"/>
      </w:tblGrid>
      <w:tr w:rsidR="0029059C" w:rsidRPr="00CF129F" w14:paraId="11B0CA4C" w14:textId="4C0F6F06" w:rsidTr="007121CF">
        <w:trPr>
          <w:cantSplit/>
          <w:trHeight w:val="70"/>
          <w:jc w:val="center"/>
        </w:trPr>
        <w:tc>
          <w:tcPr>
            <w:tcW w:w="482" w:type="dxa"/>
            <w:tcBorders>
              <w:top w:val="single" w:sz="12" w:space="0" w:color="7F7F7F" w:themeColor="text1" w:themeTint="80"/>
              <w:left w:val="nil"/>
              <w:bottom w:val="single" w:sz="12" w:space="0" w:color="7F7F7F" w:themeColor="text1" w:themeTint="80"/>
              <w:right w:val="nil"/>
            </w:tcBorders>
            <w:textDirection w:val="btLr"/>
            <w:vAlign w:val="center"/>
          </w:tcPr>
          <w:p w14:paraId="351537BA" w14:textId="77777777" w:rsidR="0029059C" w:rsidRPr="00CF129F" w:rsidRDefault="0029059C" w:rsidP="007767DB">
            <w:pPr>
              <w:spacing w:before="30" w:after="30"/>
              <w:ind w:left="113" w:right="113"/>
              <w:jc w:val="center"/>
              <w:rPr>
                <w:rStyle w:val="A2"/>
                <w:rFonts w:ascii="Times New Roman" w:hAnsi="Times New Roman" w:cs="Times New Roman"/>
                <w:color w:val="000000" w:themeColor="text1"/>
                <w:lang w:val="en-GB"/>
              </w:rPr>
            </w:pPr>
            <w:r w:rsidRPr="00412236">
              <w:rPr>
                <w:rStyle w:val="A2"/>
                <w:rFonts w:ascii="Times New Roman" w:hAnsi="Times New Roman" w:cs="Times New Roman"/>
                <w:color w:val="000000" w:themeColor="text1"/>
                <w:lang w:val="en-GB"/>
              </w:rPr>
              <w:br w:type="page"/>
            </w:r>
          </w:p>
        </w:tc>
        <w:tc>
          <w:tcPr>
            <w:tcW w:w="4480" w:type="dxa"/>
            <w:tcBorders>
              <w:top w:val="single" w:sz="12" w:space="0" w:color="7F7F7F" w:themeColor="text1" w:themeTint="80"/>
              <w:left w:val="nil"/>
              <w:bottom w:val="single" w:sz="12" w:space="0" w:color="7F7F7F" w:themeColor="text1" w:themeTint="80"/>
              <w:right w:val="nil"/>
            </w:tcBorders>
          </w:tcPr>
          <w:p w14:paraId="65D1A41B" w14:textId="11B11FD1" w:rsidR="0029059C" w:rsidRPr="00CF129F" w:rsidRDefault="0029059C" w:rsidP="007767DB">
            <w:pPr>
              <w:spacing w:before="30" w:after="30"/>
              <w:jc w:val="both"/>
              <w:rPr>
                <w:rStyle w:val="A2"/>
                <w:rFonts w:ascii="Times New Roman" w:hAnsi="Times New Roman" w:cs="Times New Roman"/>
                <w:b/>
                <w:bCs/>
                <w:color w:val="000000" w:themeColor="text1"/>
                <w:lang w:val="en-GB"/>
              </w:rPr>
            </w:pPr>
            <w:r>
              <w:rPr>
                <w:rStyle w:val="A2"/>
                <w:rFonts w:ascii="Times New Roman" w:hAnsi="Times New Roman" w:cs="Times New Roman"/>
                <w:b/>
                <w:bCs/>
                <w:color w:val="000000" w:themeColor="text1"/>
                <w:lang w:val="en-GB"/>
              </w:rPr>
              <w:t>Model description</w:t>
            </w:r>
          </w:p>
        </w:tc>
        <w:tc>
          <w:tcPr>
            <w:tcW w:w="1417" w:type="dxa"/>
            <w:tcBorders>
              <w:top w:val="single" w:sz="12" w:space="0" w:color="7F7F7F" w:themeColor="text1" w:themeTint="80"/>
              <w:left w:val="nil"/>
              <w:bottom w:val="single" w:sz="12" w:space="0" w:color="7F7F7F" w:themeColor="text1" w:themeTint="80"/>
              <w:right w:val="nil"/>
            </w:tcBorders>
            <w:vAlign w:val="bottom"/>
          </w:tcPr>
          <w:p w14:paraId="369190BA" w14:textId="38CE2010" w:rsidR="0029059C" w:rsidRPr="00CF129F" w:rsidRDefault="0029059C" w:rsidP="007767DB">
            <w:pPr>
              <w:spacing w:before="30" w:after="30"/>
              <w:jc w:val="center"/>
              <w:rPr>
                <w:rStyle w:val="A2"/>
                <w:rFonts w:ascii="Times New Roman" w:hAnsi="Times New Roman" w:cs="Times New Roman"/>
                <w:b/>
                <w:bCs/>
                <w:color w:val="000000" w:themeColor="text1"/>
                <w:lang w:val="en-GB"/>
              </w:rPr>
            </w:pPr>
            <w:proofErr w:type="spellStart"/>
            <w:r w:rsidRPr="0029059C">
              <w:rPr>
                <w:rStyle w:val="A2"/>
                <w:rFonts w:ascii="Times New Roman" w:hAnsi="Times New Roman" w:cs="Times New Roman"/>
                <w:b/>
                <w:bCs/>
                <w:color w:val="000000" w:themeColor="text1"/>
                <w:lang w:val="en-GB"/>
              </w:rPr>
              <w:t>wAIC</w:t>
            </w:r>
            <w:proofErr w:type="spellEnd"/>
          </w:p>
        </w:tc>
      </w:tr>
      <w:tr w:rsidR="0029059C" w:rsidRPr="00CF129F" w14:paraId="6320B7AF" w14:textId="6A0A5C8D" w:rsidTr="007121CF">
        <w:trPr>
          <w:jc w:val="center"/>
        </w:trPr>
        <w:tc>
          <w:tcPr>
            <w:tcW w:w="482" w:type="dxa"/>
            <w:vMerge w:val="restart"/>
            <w:tcBorders>
              <w:top w:val="single" w:sz="12" w:space="0" w:color="7F7F7F" w:themeColor="text1" w:themeTint="80"/>
              <w:left w:val="nil"/>
              <w:right w:val="nil"/>
            </w:tcBorders>
            <w:shd w:val="clear" w:color="auto" w:fill="D9D9D9" w:themeFill="background1" w:themeFillShade="D9"/>
            <w:textDirection w:val="btLr"/>
            <w:vAlign w:val="center"/>
          </w:tcPr>
          <w:p w14:paraId="464D86DF" w14:textId="4B80FC1B" w:rsidR="0029059C" w:rsidRPr="00CF129F" w:rsidRDefault="000E4517" w:rsidP="007767DB">
            <w:pPr>
              <w:spacing w:before="30" w:after="30"/>
              <w:ind w:left="113" w:right="113"/>
              <w:jc w:val="center"/>
              <w:rPr>
                <w:rStyle w:val="A2"/>
                <w:rFonts w:ascii="Times New Roman" w:hAnsi="Times New Roman" w:cs="Times New Roman"/>
                <w:b/>
                <w:bCs/>
                <w:color w:val="000000" w:themeColor="text1"/>
                <w:lang w:val="en-GB"/>
              </w:rPr>
            </w:pPr>
            <w:r>
              <w:rPr>
                <w:rStyle w:val="A2"/>
                <w:rFonts w:ascii="Times New Roman" w:hAnsi="Times New Roman" w:cs="Times New Roman"/>
                <w:b/>
                <w:bCs/>
                <w:color w:val="000000" w:themeColor="text1"/>
                <w:lang w:val="en-GB"/>
              </w:rPr>
              <w:t>Fluctuations in colony size</w:t>
            </w:r>
          </w:p>
        </w:tc>
        <w:tc>
          <w:tcPr>
            <w:tcW w:w="4480" w:type="dxa"/>
            <w:tcBorders>
              <w:top w:val="single" w:sz="12" w:space="0" w:color="7F7F7F" w:themeColor="text1" w:themeTint="80"/>
              <w:left w:val="nil"/>
              <w:bottom w:val="nil"/>
              <w:right w:val="nil"/>
            </w:tcBorders>
          </w:tcPr>
          <w:p w14:paraId="4313F908" w14:textId="7D0639D9"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p>
        </w:tc>
        <w:tc>
          <w:tcPr>
            <w:tcW w:w="1417" w:type="dxa"/>
            <w:tcBorders>
              <w:top w:val="nil"/>
              <w:left w:val="nil"/>
              <w:bottom w:val="nil"/>
              <w:right w:val="nil"/>
            </w:tcBorders>
            <w:vAlign w:val="bottom"/>
          </w:tcPr>
          <w:p w14:paraId="70456E56" w14:textId="2B7C3BE5" w:rsidR="0029059C" w:rsidRPr="00844DFA" w:rsidRDefault="0029059C" w:rsidP="007767DB">
            <w:pPr>
              <w:spacing w:before="30" w:after="30"/>
              <w:jc w:val="center"/>
              <w:rPr>
                <w:rStyle w:val="A2"/>
                <w:rFonts w:ascii="Times New Roman" w:hAnsi="Times New Roman" w:cs="Times New Roman"/>
                <w:color w:val="000000" w:themeColor="text1"/>
                <w:lang w:val="en-GB"/>
              </w:rPr>
            </w:pPr>
            <w:r w:rsidRPr="00844DFA">
              <w:rPr>
                <w:rStyle w:val="A2"/>
                <w:rFonts w:ascii="Times New Roman" w:hAnsi="Times New Roman" w:cs="Times New Roman"/>
                <w:color w:val="000000" w:themeColor="text1"/>
                <w:lang w:val="en-GB"/>
              </w:rPr>
              <w:t>784.29</w:t>
            </w:r>
          </w:p>
        </w:tc>
      </w:tr>
      <w:tr w:rsidR="0029059C" w:rsidRPr="00CF129F" w14:paraId="651FA862" w14:textId="123B2E80" w:rsidTr="007121CF">
        <w:trPr>
          <w:jc w:val="center"/>
        </w:trPr>
        <w:tc>
          <w:tcPr>
            <w:tcW w:w="482" w:type="dxa"/>
            <w:vMerge/>
            <w:tcBorders>
              <w:left w:val="nil"/>
              <w:right w:val="nil"/>
            </w:tcBorders>
            <w:shd w:val="clear" w:color="auto" w:fill="D9D9D9" w:themeFill="background1" w:themeFillShade="D9"/>
            <w:textDirection w:val="btLr"/>
            <w:vAlign w:val="center"/>
          </w:tcPr>
          <w:p w14:paraId="793399F3"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38E55343" w14:textId="72E64486" w:rsidR="0029059C" w:rsidRPr="00F67045"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BA</w:t>
            </w:r>
          </w:p>
        </w:tc>
        <w:tc>
          <w:tcPr>
            <w:tcW w:w="1417" w:type="dxa"/>
            <w:tcBorders>
              <w:top w:val="nil"/>
              <w:left w:val="nil"/>
              <w:bottom w:val="nil"/>
              <w:right w:val="nil"/>
            </w:tcBorders>
            <w:vAlign w:val="bottom"/>
          </w:tcPr>
          <w:p w14:paraId="50B812E5" w14:textId="01EC2E5B" w:rsidR="0029059C" w:rsidRPr="00844DFA" w:rsidRDefault="0029059C" w:rsidP="007767DB">
            <w:pPr>
              <w:spacing w:before="30" w:after="30"/>
              <w:jc w:val="center"/>
              <w:rPr>
                <w:rStyle w:val="A2"/>
                <w:rFonts w:ascii="Times New Roman" w:hAnsi="Times New Roman" w:cs="Times New Roman"/>
                <w:color w:val="000000" w:themeColor="text1"/>
                <w:lang w:val="en-GB"/>
              </w:rPr>
            </w:pPr>
            <w:r w:rsidRPr="00844DFA">
              <w:rPr>
                <w:rStyle w:val="A2"/>
                <w:rFonts w:ascii="Times New Roman" w:hAnsi="Times New Roman" w:cs="Times New Roman"/>
                <w:color w:val="000000" w:themeColor="text1"/>
                <w:lang w:val="en-GB"/>
              </w:rPr>
              <w:t>816.40</w:t>
            </w:r>
          </w:p>
        </w:tc>
      </w:tr>
      <w:tr w:rsidR="0029059C" w:rsidRPr="00CF129F" w14:paraId="75BB1A13" w14:textId="037AB06E" w:rsidTr="007121CF">
        <w:trPr>
          <w:jc w:val="center"/>
        </w:trPr>
        <w:tc>
          <w:tcPr>
            <w:tcW w:w="482" w:type="dxa"/>
            <w:vMerge/>
            <w:tcBorders>
              <w:left w:val="nil"/>
              <w:right w:val="nil"/>
            </w:tcBorders>
            <w:shd w:val="clear" w:color="auto" w:fill="D9D9D9" w:themeFill="background1" w:themeFillShade="D9"/>
            <w:textDirection w:val="btLr"/>
            <w:vAlign w:val="center"/>
          </w:tcPr>
          <w:p w14:paraId="0A8B9843"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1320CFA6" w14:textId="06DFAAEA"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CI</w:t>
            </w:r>
          </w:p>
        </w:tc>
        <w:tc>
          <w:tcPr>
            <w:tcW w:w="1417" w:type="dxa"/>
            <w:tcBorders>
              <w:top w:val="nil"/>
              <w:left w:val="nil"/>
              <w:bottom w:val="nil"/>
              <w:right w:val="nil"/>
            </w:tcBorders>
            <w:vAlign w:val="bottom"/>
          </w:tcPr>
          <w:p w14:paraId="6CCADD42" w14:textId="2B17D9BD" w:rsidR="0029059C" w:rsidRPr="00844DFA" w:rsidRDefault="0029059C" w:rsidP="007767DB">
            <w:pPr>
              <w:spacing w:before="30" w:after="30"/>
              <w:jc w:val="center"/>
              <w:rPr>
                <w:rStyle w:val="A2"/>
                <w:rFonts w:ascii="Times New Roman" w:hAnsi="Times New Roman" w:cs="Times New Roman"/>
                <w:color w:val="000000" w:themeColor="text1"/>
                <w:lang w:val="en-GB"/>
              </w:rPr>
            </w:pPr>
            <w:r w:rsidRPr="00844DFA">
              <w:rPr>
                <w:rStyle w:val="A2"/>
                <w:rFonts w:ascii="Times New Roman" w:hAnsi="Times New Roman" w:cs="Times New Roman"/>
                <w:color w:val="000000" w:themeColor="text1"/>
                <w:lang w:val="en-GB"/>
              </w:rPr>
              <w:t>824.34</w:t>
            </w:r>
          </w:p>
        </w:tc>
      </w:tr>
      <w:tr w:rsidR="0029059C" w:rsidRPr="00CF129F" w14:paraId="4CD1711A" w14:textId="67692F34" w:rsidTr="004F07DE">
        <w:trPr>
          <w:jc w:val="center"/>
        </w:trPr>
        <w:tc>
          <w:tcPr>
            <w:tcW w:w="482" w:type="dxa"/>
            <w:vMerge/>
            <w:tcBorders>
              <w:left w:val="nil"/>
              <w:right w:val="nil"/>
            </w:tcBorders>
            <w:shd w:val="clear" w:color="auto" w:fill="D9D9D9" w:themeFill="background1" w:themeFillShade="D9"/>
            <w:textDirection w:val="btLr"/>
            <w:vAlign w:val="center"/>
          </w:tcPr>
          <w:p w14:paraId="25E44676"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7CA0AEB8" w14:textId="4DAC8B94"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BA + CI</w:t>
            </w:r>
          </w:p>
        </w:tc>
        <w:tc>
          <w:tcPr>
            <w:tcW w:w="1417" w:type="dxa"/>
            <w:tcBorders>
              <w:top w:val="nil"/>
              <w:left w:val="nil"/>
              <w:bottom w:val="nil"/>
              <w:right w:val="nil"/>
            </w:tcBorders>
            <w:vAlign w:val="bottom"/>
          </w:tcPr>
          <w:p w14:paraId="3B5BC872" w14:textId="1026A4F7" w:rsidR="0029059C" w:rsidRPr="00844DFA" w:rsidRDefault="0029059C" w:rsidP="007767DB">
            <w:pPr>
              <w:spacing w:before="30" w:after="30"/>
              <w:jc w:val="center"/>
              <w:rPr>
                <w:rStyle w:val="A2"/>
                <w:rFonts w:ascii="Times New Roman" w:hAnsi="Times New Roman" w:cs="Times New Roman"/>
                <w:color w:val="000000" w:themeColor="text1"/>
                <w:lang w:val="en-GB"/>
              </w:rPr>
            </w:pPr>
            <w:r w:rsidRPr="00844DFA">
              <w:rPr>
                <w:rStyle w:val="A2"/>
                <w:rFonts w:ascii="Times New Roman" w:hAnsi="Times New Roman" w:cs="Times New Roman"/>
                <w:color w:val="000000" w:themeColor="text1"/>
                <w:lang w:val="en-GB"/>
              </w:rPr>
              <w:t>817.02</w:t>
            </w:r>
          </w:p>
        </w:tc>
      </w:tr>
      <w:tr w:rsidR="0029059C" w:rsidRPr="00CF129F" w14:paraId="0A21BD20" w14:textId="70F51CCE" w:rsidTr="004F07DE">
        <w:trPr>
          <w:jc w:val="center"/>
        </w:trPr>
        <w:tc>
          <w:tcPr>
            <w:tcW w:w="482" w:type="dxa"/>
            <w:vMerge/>
            <w:tcBorders>
              <w:left w:val="nil"/>
              <w:right w:val="nil"/>
            </w:tcBorders>
            <w:shd w:val="clear" w:color="auto" w:fill="D9D9D9" w:themeFill="background1" w:themeFillShade="D9"/>
            <w:textDirection w:val="btLr"/>
            <w:vAlign w:val="center"/>
          </w:tcPr>
          <w:p w14:paraId="19ECDAD3"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6C6615FA" w14:textId="6F738BEC" w:rsidR="0029059C" w:rsidRPr="00F67045"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r w:rsidRPr="00DB4FD8">
              <w:rPr>
                <w:rStyle w:val="A2"/>
                <w:rFonts w:ascii="Times New Roman" w:hAnsi="Times New Roman" w:cs="Times New Roman"/>
                <w:color w:val="000000" w:themeColor="text1"/>
                <w:lang w:val="en-GB"/>
              </w:rPr>
              <w:t xml:space="preserve"> + CI</w:t>
            </w:r>
          </w:p>
        </w:tc>
        <w:tc>
          <w:tcPr>
            <w:tcW w:w="1417" w:type="dxa"/>
            <w:tcBorders>
              <w:top w:val="nil"/>
              <w:left w:val="nil"/>
              <w:bottom w:val="nil"/>
              <w:right w:val="nil"/>
            </w:tcBorders>
            <w:vAlign w:val="bottom"/>
          </w:tcPr>
          <w:p w14:paraId="2366085D" w14:textId="7F9D5F40" w:rsidR="0029059C" w:rsidRPr="00844DFA" w:rsidRDefault="0029059C" w:rsidP="007767DB">
            <w:pPr>
              <w:spacing w:before="30" w:after="30"/>
              <w:jc w:val="center"/>
              <w:rPr>
                <w:rStyle w:val="A2"/>
                <w:rFonts w:ascii="Times New Roman" w:hAnsi="Times New Roman" w:cs="Times New Roman"/>
                <w:color w:val="000000" w:themeColor="text1"/>
                <w:lang w:val="en-GB"/>
              </w:rPr>
            </w:pPr>
            <w:r w:rsidRPr="00844DFA">
              <w:rPr>
                <w:rStyle w:val="A2"/>
                <w:rFonts w:ascii="Times New Roman" w:hAnsi="Times New Roman" w:cs="Times New Roman"/>
                <w:color w:val="000000" w:themeColor="text1"/>
                <w:lang w:val="en-GB"/>
              </w:rPr>
              <w:t>786.9</w:t>
            </w:r>
          </w:p>
        </w:tc>
      </w:tr>
      <w:tr w:rsidR="0029059C" w:rsidRPr="00CF129F" w14:paraId="0CF32FDC" w14:textId="03323EAF" w:rsidTr="004F07DE">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4B6121E2"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6C49E65C" w14:textId="3ECBD0CC"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r w:rsidRPr="00DB4FD8">
              <w:rPr>
                <w:rStyle w:val="A2"/>
                <w:rFonts w:ascii="Times New Roman" w:hAnsi="Times New Roman" w:cs="Times New Roman"/>
                <w:color w:val="000000" w:themeColor="text1"/>
                <w:lang w:val="en-GB"/>
              </w:rPr>
              <w:t xml:space="preserve"> + BA</w:t>
            </w:r>
          </w:p>
        </w:tc>
        <w:tc>
          <w:tcPr>
            <w:tcW w:w="1417" w:type="dxa"/>
            <w:tcBorders>
              <w:top w:val="nil"/>
              <w:left w:val="nil"/>
              <w:bottom w:val="nil"/>
              <w:right w:val="nil"/>
            </w:tcBorders>
            <w:vAlign w:val="bottom"/>
          </w:tcPr>
          <w:p w14:paraId="6A175347" w14:textId="61CCCE54" w:rsidR="0029059C" w:rsidRPr="00844DFA" w:rsidRDefault="0029059C" w:rsidP="007767DB">
            <w:pPr>
              <w:spacing w:before="30" w:after="30"/>
              <w:jc w:val="center"/>
              <w:rPr>
                <w:rStyle w:val="A2"/>
                <w:rFonts w:ascii="Times New Roman" w:hAnsi="Times New Roman" w:cs="Times New Roman"/>
                <w:color w:val="000000" w:themeColor="text1"/>
                <w:lang w:val="en-GB"/>
              </w:rPr>
            </w:pPr>
            <w:r w:rsidRPr="00844DFA">
              <w:rPr>
                <w:rStyle w:val="A2"/>
                <w:rFonts w:ascii="Times New Roman" w:hAnsi="Times New Roman" w:cs="Times New Roman"/>
                <w:color w:val="000000" w:themeColor="text1"/>
                <w:lang w:val="en-GB"/>
              </w:rPr>
              <w:t>773.36</w:t>
            </w:r>
          </w:p>
        </w:tc>
      </w:tr>
      <w:tr w:rsidR="0029059C" w:rsidRPr="00CF129F" w14:paraId="1FE327A0" w14:textId="1974841A"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687FBD1F"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6B1F50D1" w14:textId="2C1609E3" w:rsidR="0029059C" w:rsidRPr="00CF129F" w:rsidRDefault="0029059C" w:rsidP="007767DB">
            <w:pPr>
              <w:spacing w:before="30" w:after="30"/>
              <w:jc w:val="both"/>
              <w:rPr>
                <w:rStyle w:val="A2"/>
                <w:rFonts w:ascii="Times New Roman" w:hAnsi="Times New Roman" w:cs="Times New Roman"/>
                <w:b/>
                <w:bCs/>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r w:rsidRPr="00DB4FD8">
              <w:rPr>
                <w:rStyle w:val="A2"/>
                <w:rFonts w:ascii="Times New Roman" w:hAnsi="Times New Roman" w:cs="Times New Roman"/>
                <w:color w:val="000000" w:themeColor="text1"/>
                <w:lang w:val="en-GB"/>
              </w:rPr>
              <w:t xml:space="preserve"> + BA + CI</w:t>
            </w:r>
          </w:p>
        </w:tc>
        <w:tc>
          <w:tcPr>
            <w:tcW w:w="1417" w:type="dxa"/>
            <w:tcBorders>
              <w:top w:val="nil"/>
              <w:left w:val="nil"/>
              <w:bottom w:val="nil"/>
              <w:right w:val="nil"/>
            </w:tcBorders>
            <w:vAlign w:val="bottom"/>
          </w:tcPr>
          <w:p w14:paraId="2B6C5026" w14:textId="3099AB32" w:rsidR="0029059C" w:rsidRPr="00844DFA" w:rsidRDefault="0029059C" w:rsidP="007767DB">
            <w:pPr>
              <w:spacing w:before="30" w:after="30"/>
              <w:jc w:val="center"/>
              <w:rPr>
                <w:rStyle w:val="A2"/>
                <w:rFonts w:ascii="Times New Roman" w:hAnsi="Times New Roman" w:cs="Times New Roman"/>
                <w:color w:val="000000" w:themeColor="text1"/>
                <w:lang w:val="en-GB"/>
              </w:rPr>
            </w:pPr>
            <w:r w:rsidRPr="00844DFA">
              <w:rPr>
                <w:rStyle w:val="A2"/>
                <w:rFonts w:ascii="Times New Roman" w:hAnsi="Times New Roman" w:cs="Times New Roman"/>
                <w:color w:val="000000" w:themeColor="text1"/>
                <w:lang w:val="en-GB"/>
              </w:rPr>
              <w:t>806.76</w:t>
            </w:r>
          </w:p>
        </w:tc>
      </w:tr>
      <w:tr w:rsidR="0029059C" w:rsidRPr="00CF129F" w14:paraId="5CC1525F" w14:textId="6552446C"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6873DA19"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1A19959B" w14:textId="648612E5"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BA + CI + BA:CI</w:t>
            </w:r>
          </w:p>
        </w:tc>
        <w:tc>
          <w:tcPr>
            <w:tcW w:w="1417" w:type="dxa"/>
            <w:tcBorders>
              <w:top w:val="nil"/>
              <w:left w:val="nil"/>
              <w:bottom w:val="nil"/>
              <w:right w:val="nil"/>
            </w:tcBorders>
            <w:vAlign w:val="bottom"/>
          </w:tcPr>
          <w:p w14:paraId="628D0AA9" w14:textId="7F4ADD29" w:rsidR="0029059C" w:rsidRPr="00844DFA" w:rsidRDefault="0029059C" w:rsidP="007767DB">
            <w:pPr>
              <w:spacing w:before="30" w:after="30"/>
              <w:jc w:val="center"/>
              <w:rPr>
                <w:rStyle w:val="A2"/>
                <w:rFonts w:ascii="Times New Roman" w:hAnsi="Times New Roman" w:cs="Times New Roman"/>
                <w:color w:val="000000" w:themeColor="text1"/>
                <w:lang w:val="en-GB"/>
              </w:rPr>
            </w:pPr>
            <w:r w:rsidRPr="00844DFA">
              <w:rPr>
                <w:rStyle w:val="A2"/>
                <w:rFonts w:ascii="Times New Roman" w:hAnsi="Times New Roman" w:cs="Times New Roman"/>
                <w:color w:val="000000" w:themeColor="text1"/>
                <w:lang w:val="en-GB"/>
              </w:rPr>
              <w:t>773.07</w:t>
            </w:r>
          </w:p>
        </w:tc>
      </w:tr>
      <w:tr w:rsidR="0029059C" w:rsidRPr="004F07DE" w14:paraId="3E7ABE2E" w14:textId="4AD14729"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7F81FA7F"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50948174" w14:textId="068FB555"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955116">
              <w:rPr>
                <w:rStyle w:val="A2"/>
                <w:rFonts w:ascii="Times New Roman" w:hAnsi="Times New Roman" w:cs="Times New Roman"/>
                <w:b/>
                <w:bCs/>
                <w:color w:val="000000" w:themeColor="text1"/>
                <w:lang w:val="en-GB"/>
              </w:rPr>
              <w:t xml:space="preserve">~ 1 + </w:t>
            </w:r>
            <w:proofErr w:type="spellStart"/>
            <w:r w:rsidRPr="00955116">
              <w:rPr>
                <w:rStyle w:val="A2"/>
                <w:rFonts w:ascii="Times New Roman" w:hAnsi="Times New Roman" w:cs="Times New Roman"/>
                <w:b/>
                <w:bCs/>
                <w:color w:val="000000" w:themeColor="text1"/>
                <w:lang w:val="en-GB"/>
              </w:rPr>
              <w:t>IslandSize</w:t>
            </w:r>
            <w:proofErr w:type="spellEnd"/>
            <w:r w:rsidRPr="00955116">
              <w:rPr>
                <w:rStyle w:val="A2"/>
                <w:rFonts w:ascii="Times New Roman" w:hAnsi="Times New Roman" w:cs="Times New Roman"/>
                <w:b/>
                <w:bCs/>
                <w:color w:val="000000" w:themeColor="text1"/>
                <w:lang w:val="en-GB"/>
              </w:rPr>
              <w:t xml:space="preserve"> + BA + CI + BA:CI</w:t>
            </w:r>
          </w:p>
        </w:tc>
        <w:tc>
          <w:tcPr>
            <w:tcW w:w="1417" w:type="dxa"/>
            <w:tcBorders>
              <w:top w:val="nil"/>
              <w:left w:val="nil"/>
              <w:bottom w:val="nil"/>
              <w:right w:val="nil"/>
            </w:tcBorders>
            <w:vAlign w:val="bottom"/>
          </w:tcPr>
          <w:p w14:paraId="6C3723FE" w14:textId="07B9A2B4" w:rsidR="0029059C" w:rsidRPr="00844DFA" w:rsidRDefault="0029059C" w:rsidP="007767DB">
            <w:pPr>
              <w:spacing w:before="30" w:after="30"/>
              <w:jc w:val="center"/>
              <w:rPr>
                <w:rStyle w:val="A2"/>
                <w:rFonts w:ascii="Times New Roman" w:hAnsi="Times New Roman" w:cs="Times New Roman"/>
                <w:b/>
                <w:bCs/>
                <w:color w:val="000000" w:themeColor="text1"/>
                <w:lang w:val="en-GB"/>
              </w:rPr>
            </w:pPr>
            <w:r w:rsidRPr="00844DFA">
              <w:rPr>
                <w:rStyle w:val="A2"/>
                <w:rFonts w:ascii="Times New Roman" w:hAnsi="Times New Roman" w:cs="Times New Roman"/>
                <w:b/>
                <w:bCs/>
                <w:color w:val="000000" w:themeColor="text1"/>
                <w:lang w:val="en-GB"/>
              </w:rPr>
              <w:t>771.75</w:t>
            </w:r>
          </w:p>
        </w:tc>
      </w:tr>
      <w:tr w:rsidR="0029059C" w:rsidRPr="00CF129F" w14:paraId="782BEDC6" w14:textId="7E730AAF" w:rsidTr="007121CF">
        <w:trPr>
          <w:cantSplit/>
          <w:trHeight w:val="70"/>
          <w:jc w:val="center"/>
        </w:trPr>
        <w:tc>
          <w:tcPr>
            <w:tcW w:w="482" w:type="dxa"/>
            <w:vMerge w:val="restart"/>
            <w:tcBorders>
              <w:top w:val="single" w:sz="12" w:space="0" w:color="7F7F7F" w:themeColor="text1" w:themeTint="80"/>
              <w:left w:val="nil"/>
              <w:right w:val="nil"/>
            </w:tcBorders>
            <w:shd w:val="clear" w:color="auto" w:fill="D9D9D9" w:themeFill="background1" w:themeFillShade="D9"/>
            <w:textDirection w:val="btLr"/>
            <w:vAlign w:val="center"/>
          </w:tcPr>
          <w:p w14:paraId="20589EBF"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r w:rsidRPr="00CF129F">
              <w:rPr>
                <w:rStyle w:val="A2"/>
                <w:rFonts w:ascii="Times New Roman" w:hAnsi="Times New Roman" w:cs="Times New Roman"/>
                <w:b/>
                <w:bCs/>
                <w:color w:val="000000" w:themeColor="text1"/>
                <w:lang w:val="en-GB"/>
              </w:rPr>
              <w:t>A</w:t>
            </w:r>
            <w:r w:rsidRPr="00CF129F">
              <w:rPr>
                <w:rStyle w:val="A2"/>
                <w:rFonts w:ascii="Times New Roman" w:hAnsi="Times New Roman" w:cs="Times New Roman"/>
                <w:b/>
                <w:bCs/>
                <w:color w:val="000000" w:themeColor="text1"/>
              </w:rPr>
              <w:t>bundance and Occurrence</w:t>
            </w:r>
          </w:p>
        </w:tc>
        <w:tc>
          <w:tcPr>
            <w:tcW w:w="4480" w:type="dxa"/>
            <w:tcBorders>
              <w:top w:val="single" w:sz="12" w:space="0" w:color="7F7F7F" w:themeColor="text1" w:themeTint="80"/>
              <w:left w:val="nil"/>
              <w:bottom w:val="nil"/>
              <w:right w:val="nil"/>
            </w:tcBorders>
          </w:tcPr>
          <w:p w14:paraId="4F23CD21" w14:textId="4F6284A1" w:rsidR="0029059C" w:rsidRPr="00DB4FD8"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p>
        </w:tc>
        <w:tc>
          <w:tcPr>
            <w:tcW w:w="1417" w:type="dxa"/>
            <w:tcBorders>
              <w:top w:val="single" w:sz="12" w:space="0" w:color="7F7F7F" w:themeColor="text1" w:themeTint="80"/>
              <w:left w:val="nil"/>
              <w:bottom w:val="nil"/>
              <w:right w:val="nil"/>
            </w:tcBorders>
            <w:vAlign w:val="bottom"/>
          </w:tcPr>
          <w:p w14:paraId="2B814FC5" w14:textId="6DF6B602" w:rsidR="0029059C" w:rsidRPr="00DB4FD8" w:rsidRDefault="0029059C" w:rsidP="007767DB">
            <w:pPr>
              <w:spacing w:before="30" w:after="30"/>
              <w:jc w:val="center"/>
              <w:rPr>
                <w:rStyle w:val="A2"/>
                <w:rFonts w:ascii="Times New Roman" w:hAnsi="Times New Roman" w:cs="Times New Roman"/>
                <w:color w:val="000000" w:themeColor="text1"/>
                <w:lang w:val="es-ES"/>
              </w:rPr>
            </w:pPr>
            <w:r w:rsidRPr="00541B20">
              <w:rPr>
                <w:rFonts w:ascii="Times New Roman" w:hAnsi="Times New Roman" w:cs="Times New Roman"/>
                <w:color w:val="000000" w:themeColor="text1"/>
                <w:lang w:val="es-ES"/>
              </w:rPr>
              <w:t>15</w:t>
            </w:r>
            <w:r w:rsidRPr="00DB4FD8">
              <w:rPr>
                <w:rFonts w:ascii="Times New Roman" w:hAnsi="Times New Roman" w:cs="Times New Roman"/>
                <w:color w:val="000000" w:themeColor="text1"/>
                <w:lang w:val="es-ES"/>
              </w:rPr>
              <w:t>,</w:t>
            </w:r>
            <w:r>
              <w:rPr>
                <w:rFonts w:ascii="Times New Roman" w:hAnsi="Times New Roman" w:cs="Times New Roman"/>
                <w:color w:val="000000" w:themeColor="text1"/>
                <w:lang w:val="es-ES"/>
              </w:rPr>
              <w:t>351.69</w:t>
            </w:r>
          </w:p>
        </w:tc>
      </w:tr>
      <w:tr w:rsidR="0029059C" w:rsidRPr="00CF129F" w14:paraId="35555B0B" w14:textId="77E2CF9F"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484DCDE6"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29FAD3C7" w14:textId="5558C3C0" w:rsidR="0029059C" w:rsidRPr="00DB4FD8"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BA</w:t>
            </w:r>
          </w:p>
        </w:tc>
        <w:tc>
          <w:tcPr>
            <w:tcW w:w="1417" w:type="dxa"/>
            <w:tcBorders>
              <w:top w:val="nil"/>
              <w:left w:val="nil"/>
              <w:bottom w:val="nil"/>
              <w:right w:val="nil"/>
            </w:tcBorders>
            <w:vAlign w:val="bottom"/>
          </w:tcPr>
          <w:p w14:paraId="169B4D24" w14:textId="35D82A8C" w:rsidR="0029059C" w:rsidRPr="00DB4FD8" w:rsidRDefault="0029059C" w:rsidP="007767DB">
            <w:pPr>
              <w:spacing w:before="30" w:after="30"/>
              <w:jc w:val="center"/>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15,89</w:t>
            </w:r>
            <w:r>
              <w:rPr>
                <w:rStyle w:val="A2"/>
                <w:rFonts w:ascii="Times New Roman" w:hAnsi="Times New Roman" w:cs="Times New Roman"/>
                <w:color w:val="000000" w:themeColor="text1"/>
                <w:lang w:val="en-GB"/>
              </w:rPr>
              <w:t>3</w:t>
            </w:r>
            <w:r w:rsidRPr="00DB4FD8">
              <w:rPr>
                <w:rStyle w:val="A2"/>
                <w:rFonts w:ascii="Times New Roman" w:hAnsi="Times New Roman" w:cs="Times New Roman"/>
                <w:color w:val="000000" w:themeColor="text1"/>
                <w:lang w:val="en-GB"/>
              </w:rPr>
              <w:t>.</w:t>
            </w:r>
            <w:r>
              <w:rPr>
                <w:rStyle w:val="A2"/>
                <w:rFonts w:ascii="Times New Roman" w:hAnsi="Times New Roman" w:cs="Times New Roman"/>
                <w:color w:val="000000" w:themeColor="text1"/>
                <w:lang w:val="en-GB"/>
              </w:rPr>
              <w:t>45</w:t>
            </w:r>
          </w:p>
        </w:tc>
      </w:tr>
      <w:tr w:rsidR="0029059C" w:rsidRPr="00CF129F" w14:paraId="7C65D94A" w14:textId="70A447E4"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26928DF0"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66B7BA35" w14:textId="1A64BAA4" w:rsidR="0029059C" w:rsidRPr="00DB4FD8"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CI</w:t>
            </w:r>
          </w:p>
        </w:tc>
        <w:tc>
          <w:tcPr>
            <w:tcW w:w="1417" w:type="dxa"/>
            <w:tcBorders>
              <w:top w:val="nil"/>
              <w:left w:val="nil"/>
              <w:bottom w:val="nil"/>
              <w:right w:val="nil"/>
            </w:tcBorders>
            <w:vAlign w:val="bottom"/>
          </w:tcPr>
          <w:p w14:paraId="316F7359" w14:textId="7693137E" w:rsidR="0029059C" w:rsidRPr="00DB4FD8" w:rsidRDefault="0029059C" w:rsidP="007767DB">
            <w:pPr>
              <w:spacing w:before="30" w:after="30"/>
              <w:jc w:val="center"/>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15,33</w:t>
            </w:r>
            <w:r>
              <w:rPr>
                <w:rStyle w:val="A2"/>
                <w:rFonts w:ascii="Times New Roman" w:hAnsi="Times New Roman" w:cs="Times New Roman"/>
                <w:color w:val="000000" w:themeColor="text1"/>
                <w:lang w:val="en-GB"/>
              </w:rPr>
              <w:t>0</w:t>
            </w:r>
            <w:r w:rsidRPr="00DB4FD8">
              <w:rPr>
                <w:rStyle w:val="A2"/>
                <w:rFonts w:ascii="Times New Roman" w:hAnsi="Times New Roman" w:cs="Times New Roman"/>
                <w:color w:val="000000" w:themeColor="text1"/>
                <w:lang w:val="en-GB"/>
              </w:rPr>
              <w:t>.</w:t>
            </w:r>
            <w:r>
              <w:rPr>
                <w:rStyle w:val="A2"/>
                <w:rFonts w:ascii="Times New Roman" w:hAnsi="Times New Roman" w:cs="Times New Roman"/>
                <w:color w:val="000000" w:themeColor="text1"/>
                <w:lang w:val="en-GB"/>
              </w:rPr>
              <w:t>65</w:t>
            </w:r>
          </w:p>
        </w:tc>
      </w:tr>
      <w:tr w:rsidR="0029059C" w:rsidRPr="00CF129F" w14:paraId="41808481" w14:textId="2B502161"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6A4DD3E2"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43E18D77" w14:textId="0F9836BA" w:rsidR="0029059C" w:rsidRPr="00DB4FD8"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BA + CI</w:t>
            </w:r>
          </w:p>
        </w:tc>
        <w:tc>
          <w:tcPr>
            <w:tcW w:w="1417" w:type="dxa"/>
            <w:tcBorders>
              <w:top w:val="nil"/>
              <w:left w:val="nil"/>
              <w:bottom w:val="nil"/>
              <w:right w:val="nil"/>
            </w:tcBorders>
            <w:vAlign w:val="bottom"/>
          </w:tcPr>
          <w:p w14:paraId="3EFCD689" w14:textId="27EA7A5F" w:rsidR="0029059C" w:rsidRPr="00DB4FD8" w:rsidRDefault="0029059C" w:rsidP="007767DB">
            <w:pPr>
              <w:spacing w:before="30" w:after="30"/>
              <w:jc w:val="center"/>
              <w:rPr>
                <w:rStyle w:val="A2"/>
                <w:rFonts w:ascii="Times New Roman" w:hAnsi="Times New Roman" w:cs="Times New Roman"/>
                <w:color w:val="000000" w:themeColor="text1"/>
                <w:lang w:val="es-ES"/>
              </w:rPr>
            </w:pPr>
            <w:r w:rsidRPr="00541B20">
              <w:rPr>
                <w:rFonts w:ascii="Times New Roman" w:hAnsi="Times New Roman" w:cs="Times New Roman"/>
                <w:color w:val="000000" w:themeColor="text1"/>
                <w:lang w:val="es-ES"/>
              </w:rPr>
              <w:t>1</w:t>
            </w:r>
            <w:r w:rsidRPr="00DB4FD8">
              <w:rPr>
                <w:rFonts w:ascii="Times New Roman" w:hAnsi="Times New Roman" w:cs="Times New Roman"/>
                <w:color w:val="000000" w:themeColor="text1"/>
                <w:lang w:val="es-ES"/>
              </w:rPr>
              <w:t>5,</w:t>
            </w:r>
            <w:r>
              <w:rPr>
                <w:rFonts w:ascii="Times New Roman" w:hAnsi="Times New Roman" w:cs="Times New Roman"/>
                <w:color w:val="000000" w:themeColor="text1"/>
                <w:lang w:val="es-ES"/>
              </w:rPr>
              <w:t>900</w:t>
            </w:r>
            <w:r w:rsidRPr="00541B20">
              <w:rPr>
                <w:rFonts w:ascii="Times New Roman" w:hAnsi="Times New Roman" w:cs="Times New Roman"/>
                <w:color w:val="000000" w:themeColor="text1"/>
                <w:lang w:val="es-ES"/>
              </w:rPr>
              <w:t>.3</w:t>
            </w:r>
            <w:r>
              <w:rPr>
                <w:rFonts w:ascii="Times New Roman" w:hAnsi="Times New Roman" w:cs="Times New Roman"/>
                <w:color w:val="000000" w:themeColor="text1"/>
                <w:lang w:val="es-ES"/>
              </w:rPr>
              <w:t>8</w:t>
            </w:r>
          </w:p>
        </w:tc>
      </w:tr>
      <w:tr w:rsidR="0029059C" w:rsidRPr="00CF129F" w14:paraId="166834C9" w14:textId="4CE4DD7B"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7A68270B"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3776ADDC" w14:textId="0D1C7F93" w:rsidR="0029059C" w:rsidRPr="00DB4FD8"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r w:rsidRPr="00DB4FD8">
              <w:rPr>
                <w:rStyle w:val="A2"/>
                <w:rFonts w:ascii="Times New Roman" w:hAnsi="Times New Roman" w:cs="Times New Roman"/>
                <w:color w:val="000000" w:themeColor="text1"/>
                <w:lang w:val="en-GB"/>
              </w:rPr>
              <w:t xml:space="preserve"> + CI</w:t>
            </w:r>
          </w:p>
        </w:tc>
        <w:tc>
          <w:tcPr>
            <w:tcW w:w="1417" w:type="dxa"/>
            <w:tcBorders>
              <w:top w:val="nil"/>
              <w:left w:val="nil"/>
              <w:bottom w:val="nil"/>
              <w:right w:val="nil"/>
            </w:tcBorders>
            <w:vAlign w:val="bottom"/>
          </w:tcPr>
          <w:p w14:paraId="5EF8B4E0" w14:textId="1057C277" w:rsidR="0029059C" w:rsidRPr="00DB4FD8" w:rsidRDefault="0029059C" w:rsidP="007767DB">
            <w:pPr>
              <w:spacing w:before="30" w:after="30"/>
              <w:jc w:val="center"/>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15,33</w:t>
            </w:r>
            <w:r>
              <w:rPr>
                <w:rStyle w:val="A2"/>
                <w:rFonts w:ascii="Times New Roman" w:hAnsi="Times New Roman" w:cs="Times New Roman"/>
                <w:color w:val="000000" w:themeColor="text1"/>
                <w:lang w:val="en-GB"/>
              </w:rPr>
              <w:t>2</w:t>
            </w:r>
            <w:r w:rsidRPr="00DB4FD8">
              <w:rPr>
                <w:rStyle w:val="A2"/>
                <w:rFonts w:ascii="Times New Roman" w:hAnsi="Times New Roman" w:cs="Times New Roman"/>
                <w:color w:val="000000" w:themeColor="text1"/>
                <w:lang w:val="en-GB"/>
              </w:rPr>
              <w:t>.</w:t>
            </w:r>
            <w:r>
              <w:rPr>
                <w:rStyle w:val="A2"/>
                <w:rFonts w:ascii="Times New Roman" w:hAnsi="Times New Roman" w:cs="Times New Roman"/>
                <w:color w:val="000000" w:themeColor="text1"/>
                <w:lang w:val="en-GB"/>
              </w:rPr>
              <w:t>18</w:t>
            </w:r>
          </w:p>
        </w:tc>
      </w:tr>
      <w:tr w:rsidR="0029059C" w:rsidRPr="00CF129F" w14:paraId="51BB8CDE" w14:textId="56615852"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36BDBFB6"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001A7A25" w14:textId="451D7608" w:rsidR="0029059C" w:rsidRPr="00DB4FD8"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r w:rsidRPr="00DB4FD8">
              <w:rPr>
                <w:rStyle w:val="A2"/>
                <w:rFonts w:ascii="Times New Roman" w:hAnsi="Times New Roman" w:cs="Times New Roman"/>
                <w:color w:val="000000" w:themeColor="text1"/>
                <w:lang w:val="en-GB"/>
              </w:rPr>
              <w:t xml:space="preserve"> + BA</w:t>
            </w:r>
          </w:p>
        </w:tc>
        <w:tc>
          <w:tcPr>
            <w:tcW w:w="1417" w:type="dxa"/>
            <w:tcBorders>
              <w:top w:val="nil"/>
              <w:left w:val="nil"/>
              <w:bottom w:val="nil"/>
              <w:right w:val="nil"/>
            </w:tcBorders>
            <w:vAlign w:val="bottom"/>
          </w:tcPr>
          <w:p w14:paraId="12CC8D06" w14:textId="36E0CA92" w:rsidR="0029059C" w:rsidRPr="00DB4FD8" w:rsidRDefault="0029059C" w:rsidP="007767DB">
            <w:pPr>
              <w:spacing w:before="30" w:after="30"/>
              <w:jc w:val="center"/>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1</w:t>
            </w:r>
            <w:r>
              <w:rPr>
                <w:rStyle w:val="A2"/>
                <w:rFonts w:ascii="Times New Roman" w:hAnsi="Times New Roman" w:cs="Times New Roman"/>
                <w:color w:val="000000" w:themeColor="text1"/>
                <w:lang w:val="en-GB"/>
              </w:rPr>
              <w:t>5</w:t>
            </w:r>
            <w:r w:rsidRPr="00DB4FD8">
              <w:rPr>
                <w:rStyle w:val="A2"/>
                <w:rFonts w:ascii="Times New Roman" w:hAnsi="Times New Roman" w:cs="Times New Roman"/>
                <w:color w:val="000000" w:themeColor="text1"/>
                <w:lang w:val="en-GB"/>
              </w:rPr>
              <w:t>,</w:t>
            </w:r>
            <w:r>
              <w:rPr>
                <w:rStyle w:val="A2"/>
                <w:rFonts w:ascii="Times New Roman" w:hAnsi="Times New Roman" w:cs="Times New Roman"/>
                <w:color w:val="000000" w:themeColor="text1"/>
                <w:lang w:val="en-GB"/>
              </w:rPr>
              <w:t>895</w:t>
            </w:r>
            <w:r w:rsidRPr="00DB4FD8">
              <w:rPr>
                <w:rStyle w:val="A2"/>
                <w:rFonts w:ascii="Times New Roman" w:hAnsi="Times New Roman" w:cs="Times New Roman"/>
                <w:color w:val="000000" w:themeColor="text1"/>
                <w:lang w:val="en-GB"/>
              </w:rPr>
              <w:t>.</w:t>
            </w:r>
            <w:r>
              <w:rPr>
                <w:rStyle w:val="A2"/>
                <w:rFonts w:ascii="Times New Roman" w:hAnsi="Times New Roman" w:cs="Times New Roman"/>
                <w:color w:val="000000" w:themeColor="text1"/>
                <w:lang w:val="en-GB"/>
              </w:rPr>
              <w:t>47</w:t>
            </w:r>
          </w:p>
        </w:tc>
      </w:tr>
      <w:tr w:rsidR="0029059C" w:rsidRPr="00CF129F" w14:paraId="3FA18306" w14:textId="09F5549A"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2317F4F2"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0B7EE61D" w14:textId="51D501A7" w:rsidR="0029059C" w:rsidRPr="00DB4FD8"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r w:rsidRPr="00DB4FD8">
              <w:rPr>
                <w:rStyle w:val="A2"/>
                <w:rFonts w:ascii="Times New Roman" w:hAnsi="Times New Roman" w:cs="Times New Roman"/>
                <w:color w:val="000000" w:themeColor="text1"/>
                <w:lang w:val="en-GB"/>
              </w:rPr>
              <w:t xml:space="preserve"> + BA + CI</w:t>
            </w:r>
          </w:p>
        </w:tc>
        <w:tc>
          <w:tcPr>
            <w:tcW w:w="1417" w:type="dxa"/>
            <w:tcBorders>
              <w:top w:val="nil"/>
              <w:left w:val="nil"/>
              <w:bottom w:val="nil"/>
              <w:right w:val="nil"/>
            </w:tcBorders>
            <w:vAlign w:val="bottom"/>
          </w:tcPr>
          <w:p w14:paraId="1E4E990A" w14:textId="604A71ED" w:rsidR="0029059C" w:rsidRPr="00DB4FD8" w:rsidRDefault="0029059C" w:rsidP="007767DB">
            <w:pPr>
              <w:spacing w:before="30" w:after="30"/>
              <w:jc w:val="center"/>
              <w:rPr>
                <w:rStyle w:val="A2"/>
                <w:rFonts w:ascii="Times New Roman" w:hAnsi="Times New Roman" w:cs="Times New Roman"/>
                <w:color w:val="000000" w:themeColor="text1"/>
                <w:lang w:val="en-GB"/>
              </w:rPr>
            </w:pPr>
            <w:r>
              <w:rPr>
                <w:rStyle w:val="A2"/>
                <w:rFonts w:ascii="Times New Roman" w:hAnsi="Times New Roman" w:cs="Times New Roman"/>
                <w:color w:val="000000" w:themeColor="text1"/>
                <w:lang w:val="en-GB"/>
              </w:rPr>
              <w:t>15,901.96</w:t>
            </w:r>
          </w:p>
        </w:tc>
      </w:tr>
      <w:tr w:rsidR="0029059C" w:rsidRPr="00CF129F" w14:paraId="003DCA11" w14:textId="647FB1F0" w:rsidTr="007121CF">
        <w:trPr>
          <w:cantSplit/>
          <w:trHeight w:val="70"/>
          <w:jc w:val="center"/>
        </w:trPr>
        <w:tc>
          <w:tcPr>
            <w:tcW w:w="482" w:type="dxa"/>
            <w:vMerge/>
            <w:tcBorders>
              <w:left w:val="nil"/>
              <w:right w:val="nil"/>
            </w:tcBorders>
            <w:shd w:val="clear" w:color="auto" w:fill="D9D9D9" w:themeFill="background1" w:themeFillShade="D9"/>
            <w:textDirection w:val="btLr"/>
            <w:vAlign w:val="center"/>
          </w:tcPr>
          <w:p w14:paraId="322C505A"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2623C088" w14:textId="52B31E82" w:rsidR="0029059C" w:rsidRPr="00DB4FD8"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BA + CI + BA:CI</w:t>
            </w:r>
          </w:p>
        </w:tc>
        <w:tc>
          <w:tcPr>
            <w:tcW w:w="1417" w:type="dxa"/>
            <w:tcBorders>
              <w:top w:val="nil"/>
              <w:left w:val="nil"/>
              <w:bottom w:val="nil"/>
              <w:right w:val="nil"/>
            </w:tcBorders>
            <w:vAlign w:val="bottom"/>
          </w:tcPr>
          <w:p w14:paraId="449DF4A7" w14:textId="67831A0D" w:rsidR="0029059C" w:rsidRPr="00DB4FD8" w:rsidRDefault="0029059C" w:rsidP="007767DB">
            <w:pPr>
              <w:spacing w:before="30" w:after="30"/>
              <w:jc w:val="center"/>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1</w:t>
            </w:r>
            <w:r>
              <w:rPr>
                <w:rStyle w:val="A2"/>
                <w:rFonts w:ascii="Times New Roman" w:hAnsi="Times New Roman" w:cs="Times New Roman"/>
                <w:color w:val="000000" w:themeColor="text1"/>
                <w:lang w:val="en-GB"/>
              </w:rPr>
              <w:t>3</w:t>
            </w:r>
            <w:r w:rsidRPr="00DB4FD8">
              <w:rPr>
                <w:rStyle w:val="A2"/>
                <w:rFonts w:ascii="Times New Roman" w:hAnsi="Times New Roman" w:cs="Times New Roman"/>
                <w:color w:val="000000" w:themeColor="text1"/>
                <w:lang w:val="en-GB"/>
              </w:rPr>
              <w:t>,</w:t>
            </w:r>
            <w:r>
              <w:rPr>
                <w:rStyle w:val="A2"/>
                <w:rFonts w:ascii="Times New Roman" w:hAnsi="Times New Roman" w:cs="Times New Roman"/>
                <w:color w:val="000000" w:themeColor="text1"/>
                <w:lang w:val="en-GB"/>
              </w:rPr>
              <w:t>23</w:t>
            </w:r>
            <w:r w:rsidR="0030508B">
              <w:rPr>
                <w:rStyle w:val="A2"/>
                <w:rFonts w:ascii="Times New Roman" w:hAnsi="Times New Roman" w:cs="Times New Roman"/>
                <w:color w:val="000000" w:themeColor="text1"/>
                <w:lang w:val="en-GB"/>
              </w:rPr>
              <w:t>5</w:t>
            </w:r>
            <w:r w:rsidRPr="00DB4FD8">
              <w:rPr>
                <w:rStyle w:val="A2"/>
                <w:rFonts w:ascii="Times New Roman" w:hAnsi="Times New Roman" w:cs="Times New Roman"/>
                <w:color w:val="000000" w:themeColor="text1"/>
                <w:lang w:val="en-GB"/>
              </w:rPr>
              <w:t>.</w:t>
            </w:r>
            <w:r>
              <w:rPr>
                <w:rStyle w:val="A2"/>
                <w:rFonts w:ascii="Times New Roman" w:hAnsi="Times New Roman" w:cs="Times New Roman"/>
                <w:color w:val="000000" w:themeColor="text1"/>
                <w:lang w:val="en-GB"/>
              </w:rPr>
              <w:t>1</w:t>
            </w:r>
            <w:r w:rsidRPr="00DB4FD8">
              <w:rPr>
                <w:rStyle w:val="A2"/>
                <w:rFonts w:ascii="Times New Roman" w:hAnsi="Times New Roman" w:cs="Times New Roman"/>
                <w:color w:val="000000" w:themeColor="text1"/>
                <w:lang w:val="en-GB"/>
              </w:rPr>
              <w:t>4</w:t>
            </w:r>
          </w:p>
        </w:tc>
      </w:tr>
      <w:tr w:rsidR="0029059C" w:rsidRPr="00955116" w14:paraId="775EBFFA" w14:textId="79F7EA9B" w:rsidTr="002943DF">
        <w:trPr>
          <w:cantSplit/>
          <w:trHeight w:val="70"/>
          <w:jc w:val="center"/>
        </w:trPr>
        <w:tc>
          <w:tcPr>
            <w:tcW w:w="482" w:type="dxa"/>
            <w:vMerge/>
            <w:tcBorders>
              <w:left w:val="nil"/>
              <w:bottom w:val="single" w:sz="12" w:space="0" w:color="7F7F7F" w:themeColor="text1" w:themeTint="80"/>
              <w:right w:val="nil"/>
            </w:tcBorders>
            <w:shd w:val="clear" w:color="auto" w:fill="D9D9D9" w:themeFill="background1" w:themeFillShade="D9"/>
            <w:textDirection w:val="btLr"/>
            <w:vAlign w:val="center"/>
          </w:tcPr>
          <w:p w14:paraId="5D7D9D87"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p>
        </w:tc>
        <w:tc>
          <w:tcPr>
            <w:tcW w:w="4480" w:type="dxa"/>
            <w:tcBorders>
              <w:top w:val="nil"/>
              <w:left w:val="nil"/>
              <w:bottom w:val="nil"/>
              <w:right w:val="nil"/>
            </w:tcBorders>
          </w:tcPr>
          <w:p w14:paraId="2B491265" w14:textId="5721CAE0" w:rsidR="0029059C" w:rsidRPr="00955116" w:rsidRDefault="0029059C" w:rsidP="007767DB">
            <w:pPr>
              <w:spacing w:before="30" w:after="30"/>
              <w:jc w:val="both"/>
              <w:rPr>
                <w:rStyle w:val="A2"/>
                <w:rFonts w:ascii="Times New Roman" w:hAnsi="Times New Roman" w:cs="Times New Roman"/>
                <w:b/>
                <w:bCs/>
                <w:color w:val="000000" w:themeColor="text1"/>
                <w:lang w:val="en-GB"/>
              </w:rPr>
            </w:pPr>
            <w:r w:rsidRPr="00955116">
              <w:rPr>
                <w:rStyle w:val="A2"/>
                <w:rFonts w:ascii="Times New Roman" w:hAnsi="Times New Roman" w:cs="Times New Roman"/>
                <w:b/>
                <w:bCs/>
                <w:color w:val="000000" w:themeColor="text1"/>
                <w:lang w:val="en-GB"/>
              </w:rPr>
              <w:t xml:space="preserve">~ 1 + </w:t>
            </w:r>
            <w:proofErr w:type="spellStart"/>
            <w:r w:rsidRPr="00955116">
              <w:rPr>
                <w:rStyle w:val="A2"/>
                <w:rFonts w:ascii="Times New Roman" w:hAnsi="Times New Roman" w:cs="Times New Roman"/>
                <w:b/>
                <w:bCs/>
                <w:color w:val="000000" w:themeColor="text1"/>
                <w:lang w:val="en-GB"/>
              </w:rPr>
              <w:t>IslandSize</w:t>
            </w:r>
            <w:proofErr w:type="spellEnd"/>
            <w:r w:rsidRPr="00955116">
              <w:rPr>
                <w:rStyle w:val="A2"/>
                <w:rFonts w:ascii="Times New Roman" w:hAnsi="Times New Roman" w:cs="Times New Roman"/>
                <w:b/>
                <w:bCs/>
                <w:color w:val="000000" w:themeColor="text1"/>
                <w:lang w:val="en-GB"/>
              </w:rPr>
              <w:t xml:space="preserve"> + BA + CI + BA:CI</w:t>
            </w:r>
          </w:p>
        </w:tc>
        <w:tc>
          <w:tcPr>
            <w:tcW w:w="1417" w:type="dxa"/>
            <w:tcBorders>
              <w:top w:val="nil"/>
              <w:left w:val="nil"/>
              <w:bottom w:val="nil"/>
              <w:right w:val="nil"/>
            </w:tcBorders>
            <w:vAlign w:val="bottom"/>
          </w:tcPr>
          <w:p w14:paraId="2D5387E1" w14:textId="4F5C5DA7" w:rsidR="0029059C" w:rsidRPr="00CF129F" w:rsidRDefault="0029059C" w:rsidP="007767DB">
            <w:pPr>
              <w:spacing w:before="30" w:after="30"/>
              <w:jc w:val="center"/>
              <w:rPr>
                <w:rStyle w:val="A2"/>
                <w:rFonts w:ascii="Times New Roman" w:hAnsi="Times New Roman" w:cs="Times New Roman"/>
                <w:b/>
                <w:bCs/>
                <w:color w:val="000000" w:themeColor="text1"/>
                <w:lang w:val="en-GB"/>
              </w:rPr>
            </w:pPr>
            <w:r>
              <w:rPr>
                <w:rStyle w:val="A2"/>
                <w:rFonts w:ascii="Times New Roman" w:hAnsi="Times New Roman" w:cs="Times New Roman"/>
                <w:b/>
                <w:bCs/>
                <w:color w:val="000000" w:themeColor="text1"/>
                <w:lang w:val="en-GB"/>
              </w:rPr>
              <w:t>13,234.72</w:t>
            </w:r>
          </w:p>
        </w:tc>
      </w:tr>
      <w:tr w:rsidR="0029059C" w:rsidRPr="00CF129F" w14:paraId="0EFE6269" w14:textId="37B051F6" w:rsidTr="002943DF">
        <w:trPr>
          <w:cantSplit/>
          <w:trHeight w:val="70"/>
          <w:jc w:val="center"/>
        </w:trPr>
        <w:tc>
          <w:tcPr>
            <w:tcW w:w="482" w:type="dxa"/>
            <w:vMerge w:val="restart"/>
            <w:tcBorders>
              <w:top w:val="single" w:sz="12" w:space="0" w:color="7F7F7F" w:themeColor="text1" w:themeTint="80"/>
              <w:left w:val="nil"/>
              <w:bottom w:val="single" w:sz="12" w:space="0" w:color="7F7F7F" w:themeColor="text1" w:themeTint="80"/>
              <w:right w:val="nil"/>
            </w:tcBorders>
            <w:shd w:val="clear" w:color="auto" w:fill="D9D9D9" w:themeFill="background1" w:themeFillShade="D9"/>
            <w:textDirection w:val="btLr"/>
            <w:vAlign w:val="center"/>
          </w:tcPr>
          <w:p w14:paraId="57CB7AF9" w14:textId="77777777" w:rsidR="0029059C" w:rsidRPr="00CF129F" w:rsidRDefault="0029059C" w:rsidP="007767DB">
            <w:pPr>
              <w:spacing w:before="30" w:after="30"/>
              <w:ind w:left="113" w:right="113"/>
              <w:jc w:val="center"/>
              <w:rPr>
                <w:rStyle w:val="A2"/>
                <w:rFonts w:ascii="Times New Roman" w:hAnsi="Times New Roman" w:cs="Times New Roman"/>
                <w:b/>
                <w:bCs/>
                <w:color w:val="000000" w:themeColor="text1"/>
                <w:lang w:val="en-GB"/>
              </w:rPr>
            </w:pPr>
            <w:r w:rsidRPr="00CF129F">
              <w:rPr>
                <w:rStyle w:val="A2"/>
                <w:rFonts w:ascii="Times New Roman" w:hAnsi="Times New Roman" w:cs="Times New Roman"/>
                <w:b/>
                <w:bCs/>
                <w:color w:val="000000" w:themeColor="text1"/>
                <w:lang w:val="en-GB"/>
              </w:rPr>
              <w:t>Breeding success</w:t>
            </w:r>
          </w:p>
        </w:tc>
        <w:tc>
          <w:tcPr>
            <w:tcW w:w="4480" w:type="dxa"/>
            <w:tcBorders>
              <w:top w:val="single" w:sz="12" w:space="0" w:color="7F7F7F" w:themeColor="text1" w:themeTint="80"/>
              <w:left w:val="nil"/>
              <w:bottom w:val="nil"/>
              <w:right w:val="nil"/>
            </w:tcBorders>
          </w:tcPr>
          <w:p w14:paraId="1EE62451" w14:textId="05CD4E03"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p>
        </w:tc>
        <w:tc>
          <w:tcPr>
            <w:tcW w:w="1417" w:type="dxa"/>
            <w:tcBorders>
              <w:top w:val="single" w:sz="12" w:space="0" w:color="7F7F7F" w:themeColor="text1" w:themeTint="80"/>
              <w:left w:val="nil"/>
              <w:bottom w:val="nil"/>
              <w:right w:val="nil"/>
            </w:tcBorders>
            <w:vAlign w:val="bottom"/>
          </w:tcPr>
          <w:p w14:paraId="7E0BE80D" w14:textId="4FB213F7" w:rsidR="0029059C" w:rsidRPr="00916D4A" w:rsidRDefault="0029059C" w:rsidP="007767DB">
            <w:pPr>
              <w:spacing w:before="30" w:after="30"/>
              <w:jc w:val="center"/>
              <w:rPr>
                <w:rStyle w:val="A2"/>
                <w:rFonts w:ascii="Times New Roman" w:hAnsi="Times New Roman" w:cs="Times New Roman"/>
                <w:color w:val="000000" w:themeColor="text1"/>
                <w:lang w:val="en-GB"/>
              </w:rPr>
            </w:pPr>
            <w:r w:rsidRPr="00916D4A">
              <w:rPr>
                <w:rStyle w:val="A2"/>
                <w:rFonts w:ascii="Times New Roman" w:hAnsi="Times New Roman" w:cs="Times New Roman"/>
                <w:color w:val="000000" w:themeColor="text1"/>
                <w:lang w:val="en-GB"/>
              </w:rPr>
              <w:t>3,316.65</w:t>
            </w:r>
          </w:p>
        </w:tc>
      </w:tr>
      <w:tr w:rsidR="0029059C" w:rsidRPr="00CF129F" w14:paraId="0E0964CF" w14:textId="2F770EDA" w:rsidTr="002943DF">
        <w:trPr>
          <w:cantSplit/>
          <w:trHeight w:val="70"/>
          <w:jc w:val="center"/>
        </w:trPr>
        <w:tc>
          <w:tcPr>
            <w:tcW w:w="482" w:type="dxa"/>
            <w:vMerge/>
            <w:tcBorders>
              <w:left w:val="nil"/>
              <w:bottom w:val="single" w:sz="12" w:space="0" w:color="7F7F7F" w:themeColor="text1" w:themeTint="80"/>
              <w:right w:val="nil"/>
            </w:tcBorders>
            <w:shd w:val="clear" w:color="auto" w:fill="D9D9D9" w:themeFill="background1" w:themeFillShade="D9"/>
            <w:textDirection w:val="btLr"/>
          </w:tcPr>
          <w:p w14:paraId="50120E44" w14:textId="77777777" w:rsidR="0029059C" w:rsidRPr="00CF129F" w:rsidRDefault="0029059C" w:rsidP="007767DB">
            <w:pPr>
              <w:spacing w:before="30" w:after="30"/>
              <w:ind w:left="113" w:right="113"/>
              <w:jc w:val="center"/>
              <w:rPr>
                <w:rStyle w:val="A2"/>
                <w:rFonts w:ascii="Times New Roman" w:hAnsi="Times New Roman" w:cs="Times New Roman"/>
                <w:color w:val="000000" w:themeColor="text1"/>
                <w:lang w:val="en-GB"/>
              </w:rPr>
            </w:pPr>
          </w:p>
        </w:tc>
        <w:tc>
          <w:tcPr>
            <w:tcW w:w="4480" w:type="dxa"/>
            <w:tcBorders>
              <w:top w:val="nil"/>
              <w:left w:val="nil"/>
              <w:bottom w:val="nil"/>
              <w:right w:val="nil"/>
            </w:tcBorders>
          </w:tcPr>
          <w:p w14:paraId="04805F0D" w14:textId="30368A34" w:rsidR="0029059C" w:rsidRPr="00CF129F" w:rsidRDefault="0029059C" w:rsidP="007767DB">
            <w:pPr>
              <w:spacing w:before="30" w:after="30"/>
              <w:jc w:val="both"/>
              <w:rPr>
                <w:rStyle w:val="A2"/>
                <w:rFonts w:ascii="Times New Roman" w:hAnsi="Times New Roman" w:cs="Times New Roman"/>
                <w:b/>
                <w:bCs/>
                <w:color w:val="000000" w:themeColor="text1"/>
                <w:lang w:val="en-GB"/>
              </w:rPr>
            </w:pPr>
            <w:r w:rsidRPr="00DB4FD8">
              <w:rPr>
                <w:rStyle w:val="A2"/>
                <w:rFonts w:ascii="Times New Roman" w:hAnsi="Times New Roman" w:cs="Times New Roman"/>
                <w:color w:val="000000" w:themeColor="text1"/>
                <w:lang w:val="en-GB"/>
              </w:rPr>
              <w:t>~ 1 + BA</w:t>
            </w:r>
          </w:p>
        </w:tc>
        <w:tc>
          <w:tcPr>
            <w:tcW w:w="1417" w:type="dxa"/>
            <w:tcBorders>
              <w:top w:val="nil"/>
              <w:left w:val="nil"/>
              <w:bottom w:val="nil"/>
              <w:right w:val="nil"/>
            </w:tcBorders>
            <w:vAlign w:val="bottom"/>
          </w:tcPr>
          <w:p w14:paraId="4BCB1E8F" w14:textId="303DBE9C" w:rsidR="0029059C" w:rsidRPr="00916D4A" w:rsidRDefault="0029059C" w:rsidP="007767DB">
            <w:pPr>
              <w:spacing w:before="30" w:after="30"/>
              <w:jc w:val="center"/>
              <w:rPr>
                <w:rStyle w:val="A2"/>
                <w:rFonts w:ascii="Times New Roman" w:hAnsi="Times New Roman" w:cs="Times New Roman"/>
                <w:color w:val="000000" w:themeColor="text1"/>
                <w:lang w:val="en-GB"/>
              </w:rPr>
            </w:pPr>
            <w:r w:rsidRPr="00916D4A">
              <w:rPr>
                <w:rStyle w:val="A2"/>
                <w:rFonts w:ascii="Times New Roman" w:hAnsi="Times New Roman" w:cs="Times New Roman"/>
                <w:color w:val="000000" w:themeColor="text1"/>
                <w:lang w:val="en-GB"/>
              </w:rPr>
              <w:t>11,104.39</w:t>
            </w:r>
          </w:p>
        </w:tc>
      </w:tr>
      <w:tr w:rsidR="0029059C" w:rsidRPr="00CF129F" w14:paraId="77DF3AE1" w14:textId="57597A20" w:rsidTr="002943DF">
        <w:trPr>
          <w:cantSplit/>
          <w:trHeight w:val="70"/>
          <w:jc w:val="center"/>
        </w:trPr>
        <w:tc>
          <w:tcPr>
            <w:tcW w:w="482" w:type="dxa"/>
            <w:vMerge/>
            <w:tcBorders>
              <w:left w:val="nil"/>
              <w:bottom w:val="single" w:sz="12" w:space="0" w:color="7F7F7F" w:themeColor="text1" w:themeTint="80"/>
              <w:right w:val="nil"/>
            </w:tcBorders>
            <w:shd w:val="clear" w:color="auto" w:fill="D9D9D9" w:themeFill="background1" w:themeFillShade="D9"/>
            <w:textDirection w:val="btLr"/>
          </w:tcPr>
          <w:p w14:paraId="196CFFF1" w14:textId="77777777" w:rsidR="0029059C" w:rsidRPr="00CF129F" w:rsidRDefault="0029059C" w:rsidP="007767DB">
            <w:pPr>
              <w:spacing w:before="30" w:after="30"/>
              <w:ind w:left="113" w:right="113"/>
              <w:jc w:val="center"/>
              <w:rPr>
                <w:rStyle w:val="A2"/>
                <w:rFonts w:ascii="Times New Roman" w:hAnsi="Times New Roman" w:cs="Times New Roman"/>
                <w:color w:val="000000" w:themeColor="text1"/>
                <w:lang w:val="en-GB"/>
              </w:rPr>
            </w:pPr>
          </w:p>
        </w:tc>
        <w:tc>
          <w:tcPr>
            <w:tcW w:w="4480" w:type="dxa"/>
            <w:tcBorders>
              <w:top w:val="nil"/>
              <w:left w:val="nil"/>
              <w:bottom w:val="nil"/>
              <w:right w:val="nil"/>
            </w:tcBorders>
          </w:tcPr>
          <w:p w14:paraId="6A1FE84A" w14:textId="3760C0D0"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CI</w:t>
            </w:r>
          </w:p>
        </w:tc>
        <w:tc>
          <w:tcPr>
            <w:tcW w:w="1417" w:type="dxa"/>
            <w:tcBorders>
              <w:top w:val="nil"/>
              <w:left w:val="nil"/>
              <w:bottom w:val="nil"/>
              <w:right w:val="nil"/>
            </w:tcBorders>
            <w:vAlign w:val="bottom"/>
          </w:tcPr>
          <w:p w14:paraId="651F6082" w14:textId="71D8DA7E" w:rsidR="0029059C" w:rsidRPr="00916D4A" w:rsidRDefault="0029059C" w:rsidP="007767DB">
            <w:pPr>
              <w:spacing w:before="30" w:after="30"/>
              <w:jc w:val="center"/>
              <w:rPr>
                <w:rStyle w:val="A2"/>
                <w:rFonts w:ascii="Times New Roman" w:hAnsi="Times New Roman" w:cs="Times New Roman"/>
                <w:color w:val="000000" w:themeColor="text1"/>
                <w:lang w:val="en-GB"/>
              </w:rPr>
            </w:pPr>
            <w:r w:rsidRPr="00916D4A">
              <w:rPr>
                <w:rStyle w:val="A2"/>
                <w:rFonts w:ascii="Times New Roman" w:hAnsi="Times New Roman" w:cs="Times New Roman"/>
                <w:color w:val="000000" w:themeColor="text1"/>
                <w:lang w:val="en-GB"/>
              </w:rPr>
              <w:t>11,385.46</w:t>
            </w:r>
          </w:p>
        </w:tc>
      </w:tr>
      <w:tr w:rsidR="0029059C" w:rsidRPr="00CF129F" w14:paraId="791DCB09" w14:textId="3B8608D0" w:rsidTr="002943DF">
        <w:trPr>
          <w:cantSplit/>
          <w:trHeight w:val="70"/>
          <w:jc w:val="center"/>
        </w:trPr>
        <w:tc>
          <w:tcPr>
            <w:tcW w:w="482" w:type="dxa"/>
            <w:vMerge/>
            <w:tcBorders>
              <w:left w:val="nil"/>
              <w:bottom w:val="single" w:sz="12" w:space="0" w:color="7F7F7F" w:themeColor="text1" w:themeTint="80"/>
              <w:right w:val="nil"/>
            </w:tcBorders>
            <w:shd w:val="clear" w:color="auto" w:fill="D9D9D9" w:themeFill="background1" w:themeFillShade="D9"/>
            <w:textDirection w:val="btLr"/>
          </w:tcPr>
          <w:p w14:paraId="49E2C5BF" w14:textId="77777777" w:rsidR="0029059C" w:rsidRPr="00CF129F" w:rsidRDefault="0029059C" w:rsidP="007767DB">
            <w:pPr>
              <w:spacing w:before="30" w:after="30"/>
              <w:ind w:left="113" w:right="113"/>
              <w:jc w:val="center"/>
              <w:rPr>
                <w:rStyle w:val="A2"/>
                <w:rFonts w:ascii="Times New Roman" w:hAnsi="Times New Roman" w:cs="Times New Roman"/>
                <w:color w:val="000000" w:themeColor="text1"/>
                <w:lang w:val="en-GB"/>
              </w:rPr>
            </w:pPr>
          </w:p>
        </w:tc>
        <w:tc>
          <w:tcPr>
            <w:tcW w:w="4480" w:type="dxa"/>
            <w:tcBorders>
              <w:top w:val="nil"/>
              <w:left w:val="nil"/>
              <w:bottom w:val="nil"/>
              <w:right w:val="nil"/>
            </w:tcBorders>
          </w:tcPr>
          <w:p w14:paraId="0866BE18" w14:textId="15D1AFD3"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1 + BA + CI</w:t>
            </w:r>
          </w:p>
        </w:tc>
        <w:tc>
          <w:tcPr>
            <w:tcW w:w="1417" w:type="dxa"/>
            <w:tcBorders>
              <w:top w:val="nil"/>
              <w:left w:val="nil"/>
              <w:bottom w:val="nil"/>
              <w:right w:val="nil"/>
            </w:tcBorders>
            <w:vAlign w:val="bottom"/>
          </w:tcPr>
          <w:p w14:paraId="689753D7" w14:textId="42C02B5E" w:rsidR="0029059C" w:rsidRPr="00916D4A" w:rsidRDefault="0029059C" w:rsidP="007767DB">
            <w:pPr>
              <w:spacing w:before="30" w:after="30"/>
              <w:jc w:val="center"/>
              <w:rPr>
                <w:rStyle w:val="A2"/>
                <w:rFonts w:ascii="Times New Roman" w:hAnsi="Times New Roman" w:cs="Times New Roman"/>
                <w:color w:val="000000" w:themeColor="text1"/>
                <w:lang w:val="en-GB"/>
              </w:rPr>
            </w:pPr>
            <w:r w:rsidRPr="00916D4A">
              <w:rPr>
                <w:rStyle w:val="A2"/>
                <w:rFonts w:ascii="Times New Roman" w:hAnsi="Times New Roman" w:cs="Times New Roman"/>
                <w:color w:val="000000" w:themeColor="text1"/>
                <w:lang w:val="en-GB"/>
              </w:rPr>
              <w:t>11,042.76</w:t>
            </w:r>
          </w:p>
        </w:tc>
      </w:tr>
      <w:tr w:rsidR="0029059C" w:rsidRPr="00CF129F" w14:paraId="0E62E0B3" w14:textId="2BD6D043" w:rsidTr="002943DF">
        <w:trPr>
          <w:cantSplit/>
          <w:trHeight w:val="70"/>
          <w:jc w:val="center"/>
        </w:trPr>
        <w:tc>
          <w:tcPr>
            <w:tcW w:w="482" w:type="dxa"/>
            <w:vMerge/>
            <w:tcBorders>
              <w:left w:val="nil"/>
              <w:bottom w:val="single" w:sz="12" w:space="0" w:color="7F7F7F" w:themeColor="text1" w:themeTint="80"/>
              <w:right w:val="nil"/>
            </w:tcBorders>
            <w:shd w:val="clear" w:color="auto" w:fill="D9D9D9" w:themeFill="background1" w:themeFillShade="D9"/>
            <w:textDirection w:val="btLr"/>
          </w:tcPr>
          <w:p w14:paraId="070309CA" w14:textId="77777777" w:rsidR="0029059C" w:rsidRPr="00CF129F" w:rsidRDefault="0029059C" w:rsidP="007767DB">
            <w:pPr>
              <w:spacing w:before="30" w:after="30"/>
              <w:ind w:left="113" w:right="113"/>
              <w:jc w:val="center"/>
              <w:rPr>
                <w:rStyle w:val="A2"/>
                <w:rFonts w:ascii="Times New Roman" w:hAnsi="Times New Roman" w:cs="Times New Roman"/>
                <w:color w:val="000000" w:themeColor="text1"/>
                <w:lang w:val="en-GB"/>
              </w:rPr>
            </w:pPr>
          </w:p>
        </w:tc>
        <w:tc>
          <w:tcPr>
            <w:tcW w:w="4480" w:type="dxa"/>
            <w:tcBorders>
              <w:top w:val="nil"/>
              <w:left w:val="nil"/>
              <w:bottom w:val="nil"/>
              <w:right w:val="nil"/>
            </w:tcBorders>
          </w:tcPr>
          <w:p w14:paraId="51B4E62D" w14:textId="2852F756" w:rsidR="0029059C" w:rsidRPr="002A475C"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r w:rsidRPr="00DB4FD8">
              <w:rPr>
                <w:rStyle w:val="A2"/>
                <w:rFonts w:ascii="Times New Roman" w:hAnsi="Times New Roman" w:cs="Times New Roman"/>
                <w:color w:val="000000" w:themeColor="text1"/>
                <w:lang w:val="en-GB"/>
              </w:rPr>
              <w:t xml:space="preserve"> + CI</w:t>
            </w:r>
          </w:p>
        </w:tc>
        <w:tc>
          <w:tcPr>
            <w:tcW w:w="1417" w:type="dxa"/>
            <w:tcBorders>
              <w:top w:val="nil"/>
              <w:left w:val="nil"/>
              <w:bottom w:val="nil"/>
              <w:right w:val="nil"/>
            </w:tcBorders>
            <w:vAlign w:val="bottom"/>
          </w:tcPr>
          <w:p w14:paraId="23EF401D" w14:textId="56CDD4F4" w:rsidR="0029059C" w:rsidRPr="00916D4A" w:rsidRDefault="0029059C" w:rsidP="007767DB">
            <w:pPr>
              <w:spacing w:before="30" w:after="30"/>
              <w:jc w:val="center"/>
              <w:rPr>
                <w:rStyle w:val="A2"/>
                <w:rFonts w:ascii="Times New Roman" w:hAnsi="Times New Roman" w:cs="Times New Roman"/>
                <w:color w:val="000000" w:themeColor="text1"/>
                <w:lang w:val="en-GB"/>
              </w:rPr>
            </w:pPr>
            <w:r w:rsidRPr="00916D4A">
              <w:rPr>
                <w:rStyle w:val="A2"/>
                <w:rFonts w:ascii="Times New Roman" w:hAnsi="Times New Roman" w:cs="Times New Roman"/>
                <w:color w:val="000000" w:themeColor="text1"/>
                <w:lang w:val="en-GB"/>
              </w:rPr>
              <w:t>3,323.41</w:t>
            </w:r>
          </w:p>
        </w:tc>
      </w:tr>
      <w:tr w:rsidR="0029059C" w:rsidRPr="00CF129F" w14:paraId="75AA68C9" w14:textId="0A732607" w:rsidTr="002943DF">
        <w:trPr>
          <w:cantSplit/>
          <w:trHeight w:val="70"/>
          <w:jc w:val="center"/>
        </w:trPr>
        <w:tc>
          <w:tcPr>
            <w:tcW w:w="482" w:type="dxa"/>
            <w:vMerge/>
            <w:tcBorders>
              <w:left w:val="nil"/>
              <w:bottom w:val="single" w:sz="12" w:space="0" w:color="7F7F7F" w:themeColor="text1" w:themeTint="80"/>
              <w:right w:val="nil"/>
            </w:tcBorders>
            <w:shd w:val="clear" w:color="auto" w:fill="D9D9D9" w:themeFill="background1" w:themeFillShade="D9"/>
            <w:textDirection w:val="btLr"/>
          </w:tcPr>
          <w:p w14:paraId="0252E190" w14:textId="77777777" w:rsidR="0029059C" w:rsidRPr="00CF129F" w:rsidRDefault="0029059C" w:rsidP="007767DB">
            <w:pPr>
              <w:spacing w:before="30" w:after="30"/>
              <w:ind w:left="113" w:right="113"/>
              <w:jc w:val="center"/>
              <w:rPr>
                <w:rStyle w:val="A2"/>
                <w:rFonts w:ascii="Times New Roman" w:hAnsi="Times New Roman" w:cs="Times New Roman"/>
                <w:color w:val="000000" w:themeColor="text1"/>
                <w:lang w:val="en-GB"/>
              </w:rPr>
            </w:pPr>
          </w:p>
        </w:tc>
        <w:tc>
          <w:tcPr>
            <w:tcW w:w="4480" w:type="dxa"/>
            <w:tcBorders>
              <w:top w:val="nil"/>
              <w:left w:val="nil"/>
              <w:bottom w:val="nil"/>
              <w:right w:val="nil"/>
            </w:tcBorders>
          </w:tcPr>
          <w:p w14:paraId="6E307860" w14:textId="11E7753D"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r w:rsidRPr="00DB4FD8">
              <w:rPr>
                <w:rStyle w:val="A2"/>
                <w:rFonts w:ascii="Times New Roman" w:hAnsi="Times New Roman" w:cs="Times New Roman"/>
                <w:color w:val="000000" w:themeColor="text1"/>
                <w:lang w:val="en-GB"/>
              </w:rPr>
              <w:t xml:space="preserve"> + BA</w:t>
            </w:r>
          </w:p>
        </w:tc>
        <w:tc>
          <w:tcPr>
            <w:tcW w:w="1417" w:type="dxa"/>
            <w:tcBorders>
              <w:top w:val="nil"/>
              <w:left w:val="nil"/>
              <w:bottom w:val="nil"/>
              <w:right w:val="nil"/>
            </w:tcBorders>
            <w:vAlign w:val="bottom"/>
          </w:tcPr>
          <w:p w14:paraId="5486EDBD" w14:textId="4E880C59" w:rsidR="0029059C" w:rsidRPr="00916D4A" w:rsidRDefault="0029059C" w:rsidP="007767DB">
            <w:pPr>
              <w:spacing w:before="30" w:after="30"/>
              <w:jc w:val="center"/>
              <w:rPr>
                <w:rStyle w:val="A2"/>
                <w:rFonts w:ascii="Times New Roman" w:hAnsi="Times New Roman" w:cs="Times New Roman"/>
                <w:color w:val="000000" w:themeColor="text1"/>
                <w:lang w:val="en-GB"/>
              </w:rPr>
            </w:pPr>
            <w:r w:rsidRPr="00916D4A">
              <w:rPr>
                <w:rStyle w:val="A2"/>
                <w:rFonts w:ascii="Times New Roman" w:hAnsi="Times New Roman" w:cs="Times New Roman"/>
                <w:color w:val="000000" w:themeColor="text1"/>
                <w:lang w:val="en-GB"/>
              </w:rPr>
              <w:t>3,267.33</w:t>
            </w:r>
          </w:p>
        </w:tc>
      </w:tr>
      <w:tr w:rsidR="0029059C" w:rsidRPr="00CF129F" w14:paraId="7B28B13B" w14:textId="09093E41" w:rsidTr="002943DF">
        <w:trPr>
          <w:cantSplit/>
          <w:trHeight w:val="70"/>
          <w:jc w:val="center"/>
        </w:trPr>
        <w:tc>
          <w:tcPr>
            <w:tcW w:w="482" w:type="dxa"/>
            <w:vMerge/>
            <w:tcBorders>
              <w:left w:val="nil"/>
              <w:bottom w:val="single" w:sz="12" w:space="0" w:color="7F7F7F" w:themeColor="text1" w:themeTint="80"/>
              <w:right w:val="nil"/>
            </w:tcBorders>
            <w:shd w:val="clear" w:color="auto" w:fill="D9D9D9" w:themeFill="background1" w:themeFillShade="D9"/>
            <w:textDirection w:val="btLr"/>
          </w:tcPr>
          <w:p w14:paraId="2582E68D" w14:textId="77777777" w:rsidR="0029059C" w:rsidRPr="00CF129F" w:rsidRDefault="0029059C" w:rsidP="007767DB">
            <w:pPr>
              <w:spacing w:before="30" w:after="30"/>
              <w:ind w:left="113" w:right="113"/>
              <w:jc w:val="center"/>
              <w:rPr>
                <w:rStyle w:val="A2"/>
                <w:rFonts w:ascii="Times New Roman" w:hAnsi="Times New Roman" w:cs="Times New Roman"/>
                <w:color w:val="000000" w:themeColor="text1"/>
                <w:lang w:val="en-GB"/>
              </w:rPr>
            </w:pPr>
          </w:p>
        </w:tc>
        <w:tc>
          <w:tcPr>
            <w:tcW w:w="4480" w:type="dxa"/>
            <w:tcBorders>
              <w:top w:val="nil"/>
              <w:left w:val="nil"/>
              <w:bottom w:val="nil"/>
              <w:right w:val="nil"/>
            </w:tcBorders>
          </w:tcPr>
          <w:p w14:paraId="2E64345B" w14:textId="77895436"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DB4FD8">
              <w:rPr>
                <w:rStyle w:val="A2"/>
                <w:rFonts w:ascii="Times New Roman" w:hAnsi="Times New Roman" w:cs="Times New Roman"/>
                <w:color w:val="000000" w:themeColor="text1"/>
                <w:lang w:val="en-GB"/>
              </w:rPr>
              <w:t xml:space="preserve">~ 1 + </w:t>
            </w:r>
            <w:proofErr w:type="spellStart"/>
            <w:r w:rsidRPr="00DB4FD8">
              <w:rPr>
                <w:rStyle w:val="A2"/>
                <w:rFonts w:ascii="Times New Roman" w:hAnsi="Times New Roman" w:cs="Times New Roman"/>
                <w:color w:val="000000" w:themeColor="text1"/>
                <w:lang w:val="en-GB"/>
              </w:rPr>
              <w:t>IslandSize</w:t>
            </w:r>
            <w:proofErr w:type="spellEnd"/>
            <w:r w:rsidRPr="00DB4FD8">
              <w:rPr>
                <w:rStyle w:val="A2"/>
                <w:rFonts w:ascii="Times New Roman" w:hAnsi="Times New Roman" w:cs="Times New Roman"/>
                <w:color w:val="000000" w:themeColor="text1"/>
                <w:lang w:val="en-GB"/>
              </w:rPr>
              <w:t xml:space="preserve"> + BA + CI</w:t>
            </w:r>
          </w:p>
        </w:tc>
        <w:tc>
          <w:tcPr>
            <w:tcW w:w="1417" w:type="dxa"/>
            <w:tcBorders>
              <w:top w:val="nil"/>
              <w:left w:val="nil"/>
              <w:bottom w:val="nil"/>
              <w:right w:val="nil"/>
            </w:tcBorders>
            <w:vAlign w:val="bottom"/>
          </w:tcPr>
          <w:p w14:paraId="553949AB" w14:textId="6D95FFD3" w:rsidR="0029059C" w:rsidRPr="00916D4A" w:rsidRDefault="0029059C" w:rsidP="007767DB">
            <w:pPr>
              <w:spacing w:before="30" w:after="30"/>
              <w:jc w:val="center"/>
              <w:rPr>
                <w:rStyle w:val="A2"/>
                <w:rFonts w:ascii="Times New Roman" w:hAnsi="Times New Roman" w:cs="Times New Roman"/>
                <w:color w:val="000000" w:themeColor="text1"/>
                <w:lang w:val="en-GB"/>
              </w:rPr>
            </w:pPr>
            <w:r w:rsidRPr="00916D4A">
              <w:rPr>
                <w:rStyle w:val="A2"/>
                <w:rFonts w:ascii="Times New Roman" w:hAnsi="Times New Roman" w:cs="Times New Roman"/>
                <w:color w:val="000000" w:themeColor="text1"/>
                <w:lang w:val="en-GB"/>
              </w:rPr>
              <w:t>3,263.99</w:t>
            </w:r>
          </w:p>
        </w:tc>
      </w:tr>
      <w:tr w:rsidR="0029059C" w:rsidRPr="00CF129F" w14:paraId="0AEED641" w14:textId="736F85C0" w:rsidTr="002943DF">
        <w:trPr>
          <w:cantSplit/>
          <w:trHeight w:val="70"/>
          <w:jc w:val="center"/>
        </w:trPr>
        <w:tc>
          <w:tcPr>
            <w:tcW w:w="482" w:type="dxa"/>
            <w:vMerge/>
            <w:tcBorders>
              <w:left w:val="nil"/>
              <w:bottom w:val="single" w:sz="12" w:space="0" w:color="7F7F7F" w:themeColor="text1" w:themeTint="80"/>
              <w:right w:val="nil"/>
            </w:tcBorders>
            <w:shd w:val="clear" w:color="auto" w:fill="D9D9D9" w:themeFill="background1" w:themeFillShade="D9"/>
            <w:textDirection w:val="btLr"/>
          </w:tcPr>
          <w:p w14:paraId="63242815" w14:textId="77777777" w:rsidR="0029059C" w:rsidRPr="00CF129F" w:rsidRDefault="0029059C" w:rsidP="007767DB">
            <w:pPr>
              <w:spacing w:before="30" w:after="30"/>
              <w:ind w:left="113" w:right="113"/>
              <w:jc w:val="center"/>
              <w:rPr>
                <w:rStyle w:val="A2"/>
                <w:rFonts w:ascii="Times New Roman" w:hAnsi="Times New Roman" w:cs="Times New Roman"/>
                <w:color w:val="000000" w:themeColor="text1"/>
                <w:lang w:val="en-GB"/>
              </w:rPr>
            </w:pPr>
          </w:p>
        </w:tc>
        <w:tc>
          <w:tcPr>
            <w:tcW w:w="4480" w:type="dxa"/>
            <w:tcBorders>
              <w:top w:val="nil"/>
              <w:left w:val="nil"/>
              <w:bottom w:val="nil"/>
              <w:right w:val="nil"/>
            </w:tcBorders>
          </w:tcPr>
          <w:p w14:paraId="31888EB2" w14:textId="6A709E84" w:rsidR="0029059C" w:rsidRPr="00A41FF1" w:rsidRDefault="0029059C" w:rsidP="007767DB">
            <w:pPr>
              <w:spacing w:before="30" w:after="30"/>
              <w:jc w:val="both"/>
              <w:rPr>
                <w:rStyle w:val="A2"/>
                <w:rFonts w:ascii="Times New Roman" w:hAnsi="Times New Roman" w:cs="Times New Roman"/>
                <w:b/>
                <w:bCs/>
                <w:color w:val="000000" w:themeColor="text1"/>
                <w:lang w:val="en-GB"/>
              </w:rPr>
            </w:pPr>
            <w:r w:rsidRPr="00DB4FD8">
              <w:rPr>
                <w:rStyle w:val="A2"/>
                <w:rFonts w:ascii="Times New Roman" w:hAnsi="Times New Roman" w:cs="Times New Roman"/>
                <w:color w:val="000000" w:themeColor="text1"/>
                <w:lang w:val="en-GB"/>
              </w:rPr>
              <w:t>~ 1 + BA + CI + BA:CI</w:t>
            </w:r>
          </w:p>
        </w:tc>
        <w:tc>
          <w:tcPr>
            <w:tcW w:w="1417" w:type="dxa"/>
            <w:tcBorders>
              <w:top w:val="nil"/>
              <w:left w:val="nil"/>
              <w:bottom w:val="nil"/>
              <w:right w:val="nil"/>
            </w:tcBorders>
            <w:vAlign w:val="bottom"/>
          </w:tcPr>
          <w:p w14:paraId="5ED71E00" w14:textId="1D3DC69B" w:rsidR="0029059C" w:rsidRPr="00916D4A" w:rsidRDefault="0029059C" w:rsidP="007767DB">
            <w:pPr>
              <w:spacing w:before="30" w:after="30"/>
              <w:jc w:val="center"/>
              <w:rPr>
                <w:rStyle w:val="A2"/>
                <w:rFonts w:ascii="Times New Roman" w:hAnsi="Times New Roman" w:cs="Times New Roman"/>
                <w:color w:val="000000" w:themeColor="text1"/>
                <w:lang w:val="en-GB"/>
              </w:rPr>
            </w:pPr>
            <w:r w:rsidRPr="00916D4A">
              <w:rPr>
                <w:rStyle w:val="A2"/>
                <w:rFonts w:ascii="Times New Roman" w:hAnsi="Times New Roman" w:cs="Times New Roman"/>
                <w:color w:val="000000" w:themeColor="text1"/>
                <w:lang w:val="en-GB"/>
              </w:rPr>
              <w:t>11,601.7</w:t>
            </w:r>
          </w:p>
        </w:tc>
      </w:tr>
      <w:tr w:rsidR="0029059C" w:rsidRPr="002943DF" w14:paraId="5FDD79AF" w14:textId="5CE9BC94" w:rsidTr="002943DF">
        <w:trPr>
          <w:cantSplit/>
          <w:trHeight w:val="70"/>
          <w:jc w:val="center"/>
        </w:trPr>
        <w:tc>
          <w:tcPr>
            <w:tcW w:w="482" w:type="dxa"/>
            <w:vMerge/>
            <w:tcBorders>
              <w:left w:val="nil"/>
              <w:bottom w:val="single" w:sz="12" w:space="0" w:color="7F7F7F" w:themeColor="text1" w:themeTint="80"/>
              <w:right w:val="nil"/>
            </w:tcBorders>
            <w:shd w:val="clear" w:color="auto" w:fill="D9D9D9" w:themeFill="background1" w:themeFillShade="D9"/>
            <w:textDirection w:val="btLr"/>
          </w:tcPr>
          <w:p w14:paraId="079E2E45" w14:textId="77777777" w:rsidR="0029059C" w:rsidRPr="00CF129F" w:rsidRDefault="0029059C" w:rsidP="007767DB">
            <w:pPr>
              <w:spacing w:before="30" w:after="30"/>
              <w:ind w:left="113" w:right="113"/>
              <w:jc w:val="center"/>
              <w:rPr>
                <w:rStyle w:val="A2"/>
                <w:rFonts w:ascii="Times New Roman" w:hAnsi="Times New Roman" w:cs="Times New Roman"/>
                <w:color w:val="000000" w:themeColor="text1"/>
                <w:lang w:val="en-GB"/>
              </w:rPr>
            </w:pPr>
          </w:p>
        </w:tc>
        <w:tc>
          <w:tcPr>
            <w:tcW w:w="4480" w:type="dxa"/>
            <w:tcBorders>
              <w:top w:val="nil"/>
              <w:left w:val="nil"/>
              <w:bottom w:val="single" w:sz="12" w:space="0" w:color="7F7F7F" w:themeColor="text1" w:themeTint="80"/>
              <w:right w:val="nil"/>
            </w:tcBorders>
          </w:tcPr>
          <w:p w14:paraId="71EDF422" w14:textId="7D7E1460" w:rsidR="0029059C" w:rsidRPr="00CF129F" w:rsidRDefault="0029059C" w:rsidP="007767DB">
            <w:pPr>
              <w:spacing w:before="30" w:after="30"/>
              <w:jc w:val="both"/>
              <w:rPr>
                <w:rStyle w:val="A2"/>
                <w:rFonts w:ascii="Times New Roman" w:hAnsi="Times New Roman" w:cs="Times New Roman"/>
                <w:color w:val="000000" w:themeColor="text1"/>
                <w:lang w:val="en-GB"/>
              </w:rPr>
            </w:pPr>
            <w:r w:rsidRPr="00955116">
              <w:rPr>
                <w:rStyle w:val="A2"/>
                <w:rFonts w:ascii="Times New Roman" w:hAnsi="Times New Roman" w:cs="Times New Roman"/>
                <w:b/>
                <w:bCs/>
                <w:color w:val="000000" w:themeColor="text1"/>
                <w:lang w:val="en-GB"/>
              </w:rPr>
              <w:t xml:space="preserve">~ 1 + </w:t>
            </w:r>
            <w:proofErr w:type="spellStart"/>
            <w:r w:rsidRPr="00955116">
              <w:rPr>
                <w:rStyle w:val="A2"/>
                <w:rFonts w:ascii="Times New Roman" w:hAnsi="Times New Roman" w:cs="Times New Roman"/>
                <w:b/>
                <w:bCs/>
                <w:color w:val="000000" w:themeColor="text1"/>
                <w:lang w:val="en-GB"/>
              </w:rPr>
              <w:t>IslandSize</w:t>
            </w:r>
            <w:proofErr w:type="spellEnd"/>
            <w:r w:rsidRPr="00955116">
              <w:rPr>
                <w:rStyle w:val="A2"/>
                <w:rFonts w:ascii="Times New Roman" w:hAnsi="Times New Roman" w:cs="Times New Roman"/>
                <w:b/>
                <w:bCs/>
                <w:color w:val="000000" w:themeColor="text1"/>
                <w:lang w:val="en-GB"/>
              </w:rPr>
              <w:t xml:space="preserve"> + BA + CI + BA:CI</w:t>
            </w:r>
          </w:p>
        </w:tc>
        <w:tc>
          <w:tcPr>
            <w:tcW w:w="1417" w:type="dxa"/>
            <w:tcBorders>
              <w:top w:val="nil"/>
              <w:left w:val="nil"/>
              <w:bottom w:val="single" w:sz="12" w:space="0" w:color="7F7F7F" w:themeColor="text1" w:themeTint="80"/>
              <w:right w:val="nil"/>
            </w:tcBorders>
            <w:vAlign w:val="bottom"/>
          </w:tcPr>
          <w:p w14:paraId="50BBACD1" w14:textId="40007846" w:rsidR="0029059C" w:rsidRPr="00916D4A" w:rsidRDefault="0029059C" w:rsidP="007767DB">
            <w:pPr>
              <w:spacing w:before="30" w:after="30"/>
              <w:jc w:val="center"/>
              <w:rPr>
                <w:rStyle w:val="A2"/>
                <w:rFonts w:ascii="Times New Roman" w:hAnsi="Times New Roman" w:cs="Times New Roman"/>
                <w:b/>
                <w:bCs/>
                <w:color w:val="000000" w:themeColor="text1"/>
                <w:lang w:val="en-GB"/>
              </w:rPr>
            </w:pPr>
            <w:r w:rsidRPr="00916D4A">
              <w:rPr>
                <w:rStyle w:val="A2"/>
                <w:rFonts w:ascii="Times New Roman" w:hAnsi="Times New Roman" w:cs="Times New Roman"/>
                <w:b/>
                <w:bCs/>
                <w:color w:val="000000" w:themeColor="text1"/>
                <w:lang w:val="en-GB"/>
              </w:rPr>
              <w:t>3,243.46</w:t>
            </w:r>
          </w:p>
        </w:tc>
      </w:tr>
    </w:tbl>
    <w:p w14:paraId="3E02659C" w14:textId="77777777" w:rsidR="00166548" w:rsidRPr="00BD72E6" w:rsidRDefault="00166548" w:rsidP="00D7577D">
      <w:pPr>
        <w:spacing w:after="60" w:line="240" w:lineRule="auto"/>
        <w:jc w:val="both"/>
        <w:rPr>
          <w:rFonts w:ascii="Times New Roman" w:hAnsi="Times New Roman" w:cs="Times New Roman"/>
          <w:lang w:val="en-GB"/>
        </w:rPr>
      </w:pPr>
    </w:p>
    <w:sectPr w:rsidR="00166548" w:rsidRPr="00BD72E6" w:rsidSect="005B2A82">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14660"/>
    <w:multiLevelType w:val="hybridMultilevel"/>
    <w:tmpl w:val="EADED642"/>
    <w:lvl w:ilvl="0" w:tplc="B46C3E50">
      <w:start w:val="3"/>
      <w:numFmt w:val="bullet"/>
      <w:lvlText w:val=""/>
      <w:lvlJc w:val="left"/>
      <w:pPr>
        <w:ind w:left="720" w:hanging="360"/>
      </w:pPr>
      <w:rPr>
        <w:rFonts w:ascii="Symbol" w:eastAsiaTheme="minorHAnsi" w:hAnsi="Symbol" w:cs="Times New Roman"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num w:numId="1" w16cid:durableId="1702626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F3"/>
    <w:rsid w:val="00041FE6"/>
    <w:rsid w:val="000B10F6"/>
    <w:rsid w:val="000E0851"/>
    <w:rsid w:val="000E4517"/>
    <w:rsid w:val="000F3257"/>
    <w:rsid w:val="001275CC"/>
    <w:rsid w:val="00130AC8"/>
    <w:rsid w:val="0013366A"/>
    <w:rsid w:val="00137DC0"/>
    <w:rsid w:val="0015724F"/>
    <w:rsid w:val="00166548"/>
    <w:rsid w:val="001716CC"/>
    <w:rsid w:val="0018045F"/>
    <w:rsid w:val="001E4A44"/>
    <w:rsid w:val="0020436B"/>
    <w:rsid w:val="0020670D"/>
    <w:rsid w:val="00210F91"/>
    <w:rsid w:val="0029059C"/>
    <w:rsid w:val="002943DF"/>
    <w:rsid w:val="002A3255"/>
    <w:rsid w:val="002D38C5"/>
    <w:rsid w:val="002E3F3F"/>
    <w:rsid w:val="0030508B"/>
    <w:rsid w:val="00322FF2"/>
    <w:rsid w:val="00327E66"/>
    <w:rsid w:val="003823CC"/>
    <w:rsid w:val="003C379A"/>
    <w:rsid w:val="003F6F5A"/>
    <w:rsid w:val="004312DA"/>
    <w:rsid w:val="00454C55"/>
    <w:rsid w:val="004856CB"/>
    <w:rsid w:val="00492B28"/>
    <w:rsid w:val="004A653D"/>
    <w:rsid w:val="004F07DE"/>
    <w:rsid w:val="004F59B5"/>
    <w:rsid w:val="00514347"/>
    <w:rsid w:val="00541671"/>
    <w:rsid w:val="00541B20"/>
    <w:rsid w:val="0054586D"/>
    <w:rsid w:val="005759CD"/>
    <w:rsid w:val="005775E8"/>
    <w:rsid w:val="00585092"/>
    <w:rsid w:val="005B2A82"/>
    <w:rsid w:val="005E4D41"/>
    <w:rsid w:val="00613799"/>
    <w:rsid w:val="006204BB"/>
    <w:rsid w:val="006369F3"/>
    <w:rsid w:val="00651801"/>
    <w:rsid w:val="006D3296"/>
    <w:rsid w:val="007767DB"/>
    <w:rsid w:val="007962E1"/>
    <w:rsid w:val="007C1222"/>
    <w:rsid w:val="007C4785"/>
    <w:rsid w:val="007E3AF0"/>
    <w:rsid w:val="0081208C"/>
    <w:rsid w:val="00844DFA"/>
    <w:rsid w:val="008613FA"/>
    <w:rsid w:val="008868DE"/>
    <w:rsid w:val="008871E0"/>
    <w:rsid w:val="008D7B7F"/>
    <w:rsid w:val="009070E9"/>
    <w:rsid w:val="00916D4A"/>
    <w:rsid w:val="00947DF1"/>
    <w:rsid w:val="00955116"/>
    <w:rsid w:val="00974D69"/>
    <w:rsid w:val="00A0002C"/>
    <w:rsid w:val="00A20328"/>
    <w:rsid w:val="00A259EC"/>
    <w:rsid w:val="00A5679D"/>
    <w:rsid w:val="00A61E34"/>
    <w:rsid w:val="00A94BC7"/>
    <w:rsid w:val="00AC1683"/>
    <w:rsid w:val="00B03B38"/>
    <w:rsid w:val="00B13A40"/>
    <w:rsid w:val="00B243D7"/>
    <w:rsid w:val="00B26F6A"/>
    <w:rsid w:val="00B46E0F"/>
    <w:rsid w:val="00B5375C"/>
    <w:rsid w:val="00B973B9"/>
    <w:rsid w:val="00BB2116"/>
    <w:rsid w:val="00BD3BE3"/>
    <w:rsid w:val="00BD72E6"/>
    <w:rsid w:val="00CF3A10"/>
    <w:rsid w:val="00D51865"/>
    <w:rsid w:val="00D70275"/>
    <w:rsid w:val="00D7577D"/>
    <w:rsid w:val="00D97140"/>
    <w:rsid w:val="00DA202E"/>
    <w:rsid w:val="00DA630D"/>
    <w:rsid w:val="00DB4FD8"/>
    <w:rsid w:val="00DC4097"/>
    <w:rsid w:val="00DC78D9"/>
    <w:rsid w:val="00DF17FC"/>
    <w:rsid w:val="00E168CC"/>
    <w:rsid w:val="00E205FF"/>
    <w:rsid w:val="00E40AEA"/>
    <w:rsid w:val="00E97D97"/>
    <w:rsid w:val="00EA17D6"/>
    <w:rsid w:val="00EE5C4B"/>
    <w:rsid w:val="00EF11D4"/>
    <w:rsid w:val="00EF5720"/>
    <w:rsid w:val="00F35E02"/>
    <w:rsid w:val="00F55E9E"/>
    <w:rsid w:val="00F925C1"/>
    <w:rsid w:val="00FC3DB8"/>
    <w:rsid w:val="00FC615A"/>
    <w:rsid w:val="00FE4DF3"/>
    <w:rsid w:val="00FF04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08B61"/>
  <w15:chartTrackingRefBased/>
  <w15:docId w15:val="{AB503B9B-B303-40BC-B4BF-1A10D6C11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D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E4DF3"/>
    <w:rPr>
      <w:sz w:val="16"/>
      <w:szCs w:val="16"/>
    </w:rPr>
  </w:style>
  <w:style w:type="paragraph" w:styleId="Textocomentario">
    <w:name w:val="annotation text"/>
    <w:basedOn w:val="Normal"/>
    <w:link w:val="TextocomentarioCar"/>
    <w:uiPriority w:val="99"/>
    <w:unhideWhenUsed/>
    <w:rsid w:val="00FE4DF3"/>
    <w:pPr>
      <w:spacing w:line="240" w:lineRule="auto"/>
    </w:pPr>
    <w:rPr>
      <w:sz w:val="20"/>
      <w:szCs w:val="20"/>
      <w:lang w:val="sv-FI"/>
    </w:rPr>
  </w:style>
  <w:style w:type="character" w:customStyle="1" w:styleId="TextocomentarioCar">
    <w:name w:val="Texto comentario Car"/>
    <w:basedOn w:val="Fuentedeprrafopredeter"/>
    <w:link w:val="Textocomentario"/>
    <w:uiPriority w:val="99"/>
    <w:rsid w:val="00FE4DF3"/>
    <w:rPr>
      <w:sz w:val="20"/>
      <w:szCs w:val="20"/>
      <w:lang w:val="sv-FI"/>
    </w:rPr>
  </w:style>
  <w:style w:type="paragraph" w:styleId="Asuntodelcomentario">
    <w:name w:val="annotation subject"/>
    <w:basedOn w:val="Textocomentario"/>
    <w:next w:val="Textocomentario"/>
    <w:link w:val="AsuntodelcomentarioCar"/>
    <w:uiPriority w:val="99"/>
    <w:semiHidden/>
    <w:unhideWhenUsed/>
    <w:rsid w:val="00514347"/>
    <w:rPr>
      <w:b/>
      <w:bCs/>
      <w:lang w:val="es-ES"/>
    </w:rPr>
  </w:style>
  <w:style w:type="character" w:customStyle="1" w:styleId="AsuntodelcomentarioCar">
    <w:name w:val="Asunto del comentario Car"/>
    <w:basedOn w:val="TextocomentarioCar"/>
    <w:link w:val="Asuntodelcomentario"/>
    <w:uiPriority w:val="99"/>
    <w:semiHidden/>
    <w:rsid w:val="00514347"/>
    <w:rPr>
      <w:b/>
      <w:bCs/>
      <w:sz w:val="20"/>
      <w:szCs w:val="20"/>
      <w:lang w:val="sv-FI"/>
    </w:rPr>
  </w:style>
  <w:style w:type="character" w:customStyle="1" w:styleId="A2">
    <w:name w:val="A2"/>
    <w:uiPriority w:val="99"/>
    <w:rsid w:val="00EA17D6"/>
    <w:rPr>
      <w:rFonts w:cs="Perpetua"/>
      <w:color w:val="000000"/>
      <w:sz w:val="22"/>
      <w:szCs w:val="22"/>
    </w:rPr>
  </w:style>
  <w:style w:type="table" w:styleId="Tablaconcuadrcula">
    <w:name w:val="Table Grid"/>
    <w:basedOn w:val="Tablanormal"/>
    <w:uiPriority w:val="39"/>
    <w:rsid w:val="00B26F6A"/>
    <w:pPr>
      <w:spacing w:after="0" w:line="240" w:lineRule="auto"/>
    </w:pPr>
    <w:rPr>
      <w:lang w:val="sv-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Fuentedeprrafopredeter"/>
    <w:rsid w:val="008613FA"/>
    <w:rPr>
      <w:rFonts w:ascii="Segoe UI" w:hAnsi="Segoe UI" w:cs="Segoe UI" w:hint="default"/>
      <w:sz w:val="18"/>
      <w:szCs w:val="18"/>
    </w:rPr>
  </w:style>
  <w:style w:type="paragraph" w:styleId="Revisin">
    <w:name w:val="Revision"/>
    <w:hidden/>
    <w:uiPriority w:val="99"/>
    <w:semiHidden/>
    <w:rsid w:val="00974D69"/>
    <w:pPr>
      <w:spacing w:after="0" w:line="240" w:lineRule="auto"/>
    </w:pPr>
  </w:style>
  <w:style w:type="character" w:styleId="Nmerodelnea">
    <w:name w:val="line number"/>
    <w:basedOn w:val="Fuentedeprrafopredeter"/>
    <w:uiPriority w:val="99"/>
    <w:semiHidden/>
    <w:unhideWhenUsed/>
    <w:rsid w:val="002D38C5"/>
  </w:style>
  <w:style w:type="paragraph" w:styleId="NormalWeb">
    <w:name w:val="Normal (Web)"/>
    <w:basedOn w:val="Normal"/>
    <w:uiPriority w:val="99"/>
    <w:unhideWhenUsed/>
    <w:rsid w:val="0020436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rrafodelista">
    <w:name w:val="List Paragraph"/>
    <w:basedOn w:val="Normal"/>
    <w:uiPriority w:val="34"/>
    <w:qFormat/>
    <w:rsid w:val="00B13A40"/>
    <w:pPr>
      <w:ind w:left="720"/>
      <w:contextualSpacing/>
    </w:pPr>
  </w:style>
  <w:style w:type="paragraph" w:customStyle="1" w:styleId="pf0">
    <w:name w:val="pf0"/>
    <w:basedOn w:val="Normal"/>
    <w:rsid w:val="00B13A40"/>
    <w:pPr>
      <w:spacing w:before="100" w:beforeAutospacing="1" w:after="100" w:afterAutospacing="1" w:line="240" w:lineRule="auto"/>
    </w:pPr>
    <w:rPr>
      <w:rFonts w:ascii="Times New Roman" w:eastAsia="Times New Roman" w:hAnsi="Times New Roman" w:cs="Times New Roman"/>
      <w:sz w:val="24"/>
      <w:szCs w:val="24"/>
      <w:lang w:val="sv-FI" w:eastAsia="sv-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12701">
      <w:bodyDiv w:val="1"/>
      <w:marLeft w:val="0"/>
      <w:marRight w:val="0"/>
      <w:marTop w:val="0"/>
      <w:marBottom w:val="0"/>
      <w:divBdr>
        <w:top w:val="none" w:sz="0" w:space="0" w:color="auto"/>
        <w:left w:val="none" w:sz="0" w:space="0" w:color="auto"/>
        <w:bottom w:val="none" w:sz="0" w:space="0" w:color="auto"/>
        <w:right w:val="none" w:sz="0" w:space="0" w:color="auto"/>
      </w:divBdr>
    </w:div>
    <w:div w:id="496723790">
      <w:bodyDiv w:val="1"/>
      <w:marLeft w:val="0"/>
      <w:marRight w:val="0"/>
      <w:marTop w:val="0"/>
      <w:marBottom w:val="0"/>
      <w:divBdr>
        <w:top w:val="none" w:sz="0" w:space="0" w:color="auto"/>
        <w:left w:val="none" w:sz="0" w:space="0" w:color="auto"/>
        <w:bottom w:val="none" w:sz="0" w:space="0" w:color="auto"/>
        <w:right w:val="none" w:sz="0" w:space="0" w:color="auto"/>
      </w:divBdr>
    </w:div>
    <w:div w:id="634678716">
      <w:bodyDiv w:val="1"/>
      <w:marLeft w:val="0"/>
      <w:marRight w:val="0"/>
      <w:marTop w:val="0"/>
      <w:marBottom w:val="0"/>
      <w:divBdr>
        <w:top w:val="none" w:sz="0" w:space="0" w:color="auto"/>
        <w:left w:val="none" w:sz="0" w:space="0" w:color="auto"/>
        <w:bottom w:val="none" w:sz="0" w:space="0" w:color="auto"/>
        <w:right w:val="none" w:sz="0" w:space="0" w:color="auto"/>
      </w:divBdr>
    </w:div>
    <w:div w:id="1113594158">
      <w:bodyDiv w:val="1"/>
      <w:marLeft w:val="0"/>
      <w:marRight w:val="0"/>
      <w:marTop w:val="0"/>
      <w:marBottom w:val="0"/>
      <w:divBdr>
        <w:top w:val="none" w:sz="0" w:space="0" w:color="auto"/>
        <w:left w:val="none" w:sz="0" w:space="0" w:color="auto"/>
        <w:bottom w:val="none" w:sz="0" w:space="0" w:color="auto"/>
        <w:right w:val="none" w:sz="0" w:space="0" w:color="auto"/>
      </w:divBdr>
    </w:div>
    <w:div w:id="1410885435">
      <w:bodyDiv w:val="1"/>
      <w:marLeft w:val="0"/>
      <w:marRight w:val="0"/>
      <w:marTop w:val="0"/>
      <w:marBottom w:val="0"/>
      <w:divBdr>
        <w:top w:val="none" w:sz="0" w:space="0" w:color="auto"/>
        <w:left w:val="none" w:sz="0" w:space="0" w:color="auto"/>
        <w:bottom w:val="none" w:sz="0" w:space="0" w:color="auto"/>
        <w:right w:val="none" w:sz="0" w:space="0" w:color="auto"/>
      </w:divBdr>
    </w:div>
    <w:div w:id="1717663244">
      <w:bodyDiv w:val="1"/>
      <w:marLeft w:val="0"/>
      <w:marRight w:val="0"/>
      <w:marTop w:val="0"/>
      <w:marBottom w:val="0"/>
      <w:divBdr>
        <w:top w:val="none" w:sz="0" w:space="0" w:color="auto"/>
        <w:left w:val="none" w:sz="0" w:space="0" w:color="auto"/>
        <w:bottom w:val="none" w:sz="0" w:space="0" w:color="auto"/>
        <w:right w:val="none" w:sz="0" w:space="0" w:color="auto"/>
      </w:divBdr>
    </w:div>
    <w:div w:id="175265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A3972-EC99-4C24-AC81-D411B748C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1011</Words>
  <Characters>5564</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Gómez Catasús</dc:creator>
  <cp:keywords/>
  <dc:description/>
  <cp:lastModifiedBy>Julia Gomez Catasus</cp:lastModifiedBy>
  <cp:revision>5</cp:revision>
  <dcterms:created xsi:type="dcterms:W3CDTF">2025-12-13T17:17:00Z</dcterms:created>
  <dcterms:modified xsi:type="dcterms:W3CDTF">2025-12-13T19:49:00Z</dcterms:modified>
</cp:coreProperties>
</file>