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07FD5" w14:textId="77777777" w:rsidR="000E1CD1" w:rsidRPr="000E1CD1" w:rsidRDefault="000E1CD1" w:rsidP="000E1CD1">
      <w:pPr>
        <w:spacing w:before="24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5"/>
      <w:r w:rsidRPr="000E1CD1">
        <w:rPr>
          <w:rFonts w:ascii="Times New Roman" w:hAnsi="Times New Roman" w:cs="Times New Roman"/>
          <w:b/>
          <w:bCs/>
          <w:sz w:val="24"/>
          <w:szCs w:val="24"/>
        </w:rPr>
        <w:t>Long-term litter type treatments alter soil carb</w:t>
      </w:r>
      <w:bookmarkStart w:id="1" w:name="_GoBack"/>
      <w:bookmarkEnd w:id="1"/>
      <w:r w:rsidRPr="000E1CD1">
        <w:rPr>
          <w:rFonts w:ascii="Times New Roman" w:hAnsi="Times New Roman" w:cs="Times New Roman"/>
          <w:b/>
          <w:bCs/>
          <w:sz w:val="24"/>
          <w:szCs w:val="24"/>
        </w:rPr>
        <w:t xml:space="preserve">on composition </w:t>
      </w:r>
      <w:bookmarkStart w:id="2" w:name="_Hlk17532299"/>
      <w:r w:rsidRPr="000E1CD1">
        <w:rPr>
          <w:rFonts w:ascii="Times New Roman" w:hAnsi="Times New Roman" w:cs="Times New Roman"/>
          <w:b/>
          <w:bCs/>
          <w:sz w:val="24"/>
          <w:szCs w:val="24"/>
        </w:rPr>
        <w:t>but not microbial carbon utilization</w:t>
      </w:r>
      <w:bookmarkEnd w:id="2"/>
      <w:r w:rsidRPr="000E1CD1">
        <w:rPr>
          <w:rFonts w:ascii="Times New Roman" w:hAnsi="Times New Roman" w:cs="Times New Roman"/>
          <w:b/>
          <w:bCs/>
          <w:sz w:val="24"/>
          <w:szCs w:val="24"/>
        </w:rPr>
        <w:t xml:space="preserve"> in a mixed pine-oak forest</w:t>
      </w:r>
      <w:bookmarkEnd w:id="0"/>
    </w:p>
    <w:p w14:paraId="7E7F1337" w14:textId="60AE985B" w:rsidR="00D107CA" w:rsidRPr="00B704E8" w:rsidRDefault="00D107CA" w:rsidP="00D107CA">
      <w:pPr>
        <w:spacing w:before="240" w:line="480" w:lineRule="auto"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704E8">
        <w:rPr>
          <w:rFonts w:ascii="Times New Roman" w:hAnsi="Times New Roman" w:cs="Times New Roman"/>
          <w:sz w:val="24"/>
          <w:szCs w:val="24"/>
        </w:rPr>
        <w:t>Xiaowei Guo</w:t>
      </w:r>
      <w:r w:rsidR="00C23DC3">
        <w:rPr>
          <w:rFonts w:ascii="Times New Roman" w:hAnsi="Times New Roman" w:cs="Times New Roman"/>
          <w:sz w:val="24"/>
          <w:szCs w:val="24"/>
        </w:rPr>
        <w:t xml:space="preserve"> </w:t>
      </w:r>
      <w:r w:rsidRPr="000F6754">
        <w:rPr>
          <w:rFonts w:ascii="Times New Roman" w:hAnsi="Times New Roman" w:cs="Times New Roman"/>
          <w:sz w:val="24"/>
          <w:szCs w:val="24"/>
        </w:rPr>
        <w:t>·</w:t>
      </w:r>
      <w:r w:rsidR="00C23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4E8">
        <w:rPr>
          <w:rFonts w:ascii="Times New Roman" w:hAnsi="Times New Roman" w:cs="Times New Roman"/>
          <w:sz w:val="24"/>
          <w:szCs w:val="24"/>
        </w:rPr>
        <w:t>Zhongkui</w:t>
      </w:r>
      <w:proofErr w:type="spellEnd"/>
      <w:r w:rsidRPr="00B704E8">
        <w:rPr>
          <w:rFonts w:ascii="Times New Roman" w:hAnsi="Times New Roman" w:cs="Times New Roman"/>
          <w:sz w:val="24"/>
          <w:szCs w:val="24"/>
        </w:rPr>
        <w:t xml:space="preserve"> Luo</w:t>
      </w:r>
      <w:r w:rsidR="00C23DC3">
        <w:rPr>
          <w:rFonts w:ascii="Times New Roman" w:hAnsi="Times New Roman" w:cs="Times New Roman"/>
          <w:sz w:val="24"/>
          <w:szCs w:val="24"/>
        </w:rPr>
        <w:t xml:space="preserve"> </w:t>
      </w:r>
      <w:r w:rsidRPr="000F6754">
        <w:rPr>
          <w:rFonts w:ascii="Times New Roman" w:hAnsi="Times New Roman" w:cs="Times New Roman"/>
          <w:sz w:val="24"/>
          <w:szCs w:val="24"/>
        </w:rPr>
        <w:t>·</w:t>
      </w:r>
      <w:r w:rsidR="00C23DC3">
        <w:rPr>
          <w:rFonts w:ascii="Times New Roman" w:hAnsi="Times New Roman" w:cs="Times New Roman"/>
          <w:sz w:val="24"/>
          <w:szCs w:val="24"/>
        </w:rPr>
        <w:t xml:space="preserve"> </w:t>
      </w:r>
      <w:r w:rsidRPr="00B704E8">
        <w:rPr>
          <w:rFonts w:ascii="Times New Roman" w:hAnsi="Times New Roman" w:cs="Times New Roman"/>
          <w:sz w:val="24"/>
          <w:szCs w:val="24"/>
        </w:rPr>
        <w:t xml:space="preserve">Osbert </w:t>
      </w:r>
      <w:proofErr w:type="spellStart"/>
      <w:r w:rsidRPr="00B704E8">
        <w:rPr>
          <w:rFonts w:ascii="Times New Roman" w:hAnsi="Times New Roman" w:cs="Times New Roman"/>
          <w:sz w:val="24"/>
          <w:szCs w:val="24"/>
        </w:rPr>
        <w:t>Jianxin</w:t>
      </w:r>
      <w:proofErr w:type="spellEnd"/>
      <w:r w:rsidRPr="00B704E8">
        <w:rPr>
          <w:rFonts w:ascii="Times New Roman" w:hAnsi="Times New Roman" w:cs="Times New Roman"/>
          <w:sz w:val="24"/>
          <w:szCs w:val="24"/>
        </w:rPr>
        <w:t xml:space="preserve"> Sun</w:t>
      </w:r>
    </w:p>
    <w:p w14:paraId="6C11137F" w14:textId="72801828" w:rsidR="00D107CA" w:rsidRDefault="00D107CA" w:rsidP="00D107CA">
      <w:pPr>
        <w:spacing w:before="24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F6754">
        <w:rPr>
          <w:rFonts w:ascii="Times New Roman" w:hAnsi="Times New Roman" w:cs="Times New Roman"/>
          <w:sz w:val="24"/>
          <w:szCs w:val="24"/>
        </w:rPr>
        <w:t>X.W. Guo</w:t>
      </w:r>
      <w:r w:rsidR="00C23DC3">
        <w:rPr>
          <w:rFonts w:ascii="Times New Roman" w:hAnsi="Times New Roman" w:cs="Times New Roman"/>
          <w:sz w:val="24"/>
          <w:szCs w:val="24"/>
        </w:rPr>
        <w:t xml:space="preserve"> </w:t>
      </w:r>
      <w:r w:rsidRPr="000F6754">
        <w:rPr>
          <w:rFonts w:ascii="Times New Roman" w:hAnsi="Times New Roman" w:cs="Times New Roman"/>
          <w:sz w:val="24"/>
          <w:szCs w:val="24"/>
        </w:rPr>
        <w:t>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754">
        <w:rPr>
          <w:rFonts w:ascii="Times New Roman" w:hAnsi="Times New Roman" w:cs="Times New Roman"/>
          <w:sz w:val="24"/>
          <w:szCs w:val="24"/>
        </w:rPr>
        <w:t>O.J. Sun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sym w:font="Wingdings" w:char="F02A"/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625EC57" w14:textId="77777777" w:rsidR="00D107CA" w:rsidRDefault="00D107CA" w:rsidP="00D107CA">
      <w:pPr>
        <w:spacing w:before="24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</w:t>
      </w:r>
      <w:r w:rsidRPr="00B704E8">
        <w:rPr>
          <w:rFonts w:ascii="Times New Roman" w:hAnsi="Times New Roman" w:cs="Times New Roman"/>
          <w:sz w:val="24"/>
          <w:szCs w:val="24"/>
        </w:rPr>
        <w:t xml:space="preserve"> of Ecology and Nature Conservation, Beijing Forestry University, Beijing 100083, China.</w:t>
      </w:r>
    </w:p>
    <w:p w14:paraId="57E8B386" w14:textId="4CA860E5" w:rsidR="00D107CA" w:rsidRDefault="00C23DC3" w:rsidP="00D107CA">
      <w:pPr>
        <w:spacing w:before="240" w:line="480" w:lineRule="auto"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 w:hint="eastAsia"/>
          <w:sz w:val="24"/>
          <w:szCs w:val="24"/>
        </w:rPr>
        <w:t>E</w:t>
      </w:r>
      <w:r w:rsidR="00D107CA">
        <w:rPr>
          <w:rFonts w:ascii="Times New Roman" w:hAnsi="Times New Roman" w:cs="Times New Roman"/>
          <w:sz w:val="24"/>
          <w:szCs w:val="24"/>
        </w:rPr>
        <w:t xml:space="preserve">-mail: </w:t>
      </w:r>
      <w:hyperlink r:id="rId8" w:history="1">
        <w:r w:rsidR="00D107CA" w:rsidRPr="001C68EA">
          <w:rPr>
            <w:rStyle w:val="a4"/>
            <w:rFonts w:ascii="Times New Roman" w:hAnsi="Times New Roman" w:cs="Times New Roman"/>
            <w:sz w:val="24"/>
            <w:szCs w:val="24"/>
          </w:rPr>
          <w:t>sunjianx@bjfu.edu.cn</w:t>
        </w:r>
      </w:hyperlink>
    </w:p>
    <w:p w14:paraId="153C076E" w14:textId="77777777" w:rsidR="00D107CA" w:rsidRDefault="00D107CA" w:rsidP="00D107CA">
      <w:pPr>
        <w:spacing w:before="24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.K. Luo</w:t>
      </w:r>
    </w:p>
    <w:p w14:paraId="653CA2DB" w14:textId="77777777" w:rsidR="00D107CA" w:rsidRDefault="00D107CA" w:rsidP="00D107CA">
      <w:pPr>
        <w:spacing w:before="240" w:line="480" w:lineRule="auto"/>
        <w:jc w:val="left"/>
        <w:rPr>
          <w:rFonts w:ascii="Times New Roman" w:hAnsi="Times New Roman" w:cs="Times New Roman"/>
          <w:sz w:val="24"/>
          <w:szCs w:val="24"/>
        </w:rPr>
        <w:sectPr w:rsidR="00D107CA" w:rsidSect="0021027B">
          <w:footerReference w:type="default" r:id="rId9"/>
          <w:pgSz w:w="11906" w:h="16838" w:code="9"/>
          <w:pgMar w:top="1440" w:right="1440" w:bottom="1440" w:left="1440" w:header="851" w:footer="992" w:gutter="0"/>
          <w:lnNumType w:countBy="1" w:restart="continuous"/>
          <w:cols w:space="425"/>
          <w:docGrid w:type="lines" w:linePitch="312"/>
        </w:sectPr>
      </w:pPr>
      <w:r w:rsidRPr="00B704E8">
        <w:rPr>
          <w:rFonts w:ascii="Times New Roman" w:hAnsi="Times New Roman" w:cs="Times New Roman"/>
          <w:sz w:val="24"/>
          <w:szCs w:val="24"/>
        </w:rPr>
        <w:t xml:space="preserve">College of Environmental and Resource Sciences, Zhejiang University, Zhejiang, </w:t>
      </w:r>
      <w:r>
        <w:rPr>
          <w:rFonts w:ascii="Times New Roman" w:hAnsi="Times New Roman" w:cs="Times New Roman"/>
          <w:sz w:val="24"/>
          <w:szCs w:val="24"/>
        </w:rPr>
        <w:t xml:space="preserve">310058, </w:t>
      </w:r>
      <w:r w:rsidRPr="00B704E8">
        <w:rPr>
          <w:rFonts w:ascii="Times New Roman" w:hAnsi="Times New Roman" w:cs="Times New Roman"/>
          <w:sz w:val="24"/>
          <w:szCs w:val="24"/>
        </w:rPr>
        <w:t>China.</w:t>
      </w:r>
    </w:p>
    <w:p w14:paraId="5D6C41AF" w14:textId="6F3D2120" w:rsidR="0001511B" w:rsidRDefault="00932D74" w:rsidP="00051EA4">
      <w:pPr>
        <w:spacing w:before="24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 w:rsidRPr="00D300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511B" w:rsidRPr="00D30062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7500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24F3" w:rsidRPr="00CB24F3">
        <w:rPr>
          <w:rFonts w:ascii="Times New Roman" w:hAnsi="Times New Roman" w:cs="Times New Roman"/>
          <w:sz w:val="24"/>
          <w:szCs w:val="24"/>
        </w:rPr>
        <w:t xml:space="preserve">Effects of litter </w:t>
      </w:r>
      <w:r w:rsidR="00CB24F3" w:rsidRPr="00CB24F3">
        <w:rPr>
          <w:rFonts w:ascii="Times New Roman" w:hAnsi="Times New Roman" w:cs="Times New Roman" w:hint="eastAsia"/>
          <w:sz w:val="24"/>
          <w:szCs w:val="24"/>
        </w:rPr>
        <w:t>treatment</w:t>
      </w:r>
      <w:r w:rsidR="00CB24F3" w:rsidRPr="00CB24F3">
        <w:rPr>
          <w:rFonts w:ascii="Times New Roman" w:hAnsi="Times New Roman" w:cs="Times New Roman"/>
          <w:sz w:val="24"/>
          <w:szCs w:val="24"/>
        </w:rPr>
        <w:t xml:space="preserve"> </w:t>
      </w:r>
      <w:r w:rsidR="00CB24F3">
        <w:rPr>
          <w:rFonts w:ascii="Times New Roman" w:hAnsi="Times New Roman" w:cs="Times New Roman"/>
          <w:sz w:val="24"/>
          <w:szCs w:val="24"/>
        </w:rPr>
        <w:t>(</w:t>
      </w:r>
      <w:r w:rsidR="00082BD6">
        <w:rPr>
          <w:rFonts w:ascii="Times New Roman" w:hAnsi="Times New Roman" w:cs="Times New Roman"/>
          <w:sz w:val="24"/>
          <w:szCs w:val="24"/>
        </w:rPr>
        <w:t>L</w:t>
      </w:r>
      <w:r w:rsidR="00CB24F3">
        <w:rPr>
          <w:rFonts w:ascii="Times New Roman" w:hAnsi="Times New Roman" w:cs="Times New Roman"/>
          <w:sz w:val="24"/>
          <w:szCs w:val="24"/>
        </w:rPr>
        <w:t xml:space="preserve">) </w:t>
      </w:r>
      <w:r w:rsidR="00CB24F3" w:rsidRPr="00CB24F3">
        <w:rPr>
          <w:rFonts w:ascii="Times New Roman" w:hAnsi="Times New Roman" w:cs="Times New Roman"/>
          <w:sz w:val="24"/>
          <w:szCs w:val="24"/>
        </w:rPr>
        <w:t>and nitrogen addition</w:t>
      </w:r>
      <w:r w:rsidR="00CB24F3">
        <w:rPr>
          <w:rFonts w:ascii="Times New Roman" w:hAnsi="Times New Roman" w:cs="Times New Roman"/>
          <w:sz w:val="24"/>
          <w:szCs w:val="24"/>
        </w:rPr>
        <w:t xml:space="preserve"> (N)</w:t>
      </w:r>
      <w:r w:rsidR="00CB24F3" w:rsidRPr="00CB24F3">
        <w:rPr>
          <w:rFonts w:ascii="Times New Roman" w:hAnsi="Times New Roman" w:cs="Times New Roman"/>
          <w:sz w:val="24"/>
          <w:szCs w:val="24"/>
        </w:rPr>
        <w:t xml:space="preserve"> on </w:t>
      </w:r>
      <w:r w:rsidR="000A5731">
        <w:rPr>
          <w:rFonts w:ascii="Times New Roman" w:hAnsi="Times New Roman" w:cs="Times New Roman"/>
          <w:sz w:val="24"/>
          <w:szCs w:val="24"/>
        </w:rPr>
        <w:t>soil water content (</w:t>
      </w:r>
      <w:r w:rsidR="000C2C5D">
        <w:rPr>
          <w:rFonts w:ascii="Times New Roman" w:hAnsi="Times New Roman" w:cs="Times New Roman"/>
          <w:sz w:val="24"/>
          <w:szCs w:val="24"/>
        </w:rPr>
        <w:t>SWC</w:t>
      </w:r>
      <w:r w:rsidR="000A5731">
        <w:rPr>
          <w:rFonts w:ascii="Times New Roman" w:hAnsi="Times New Roman" w:cs="Times New Roman"/>
          <w:sz w:val="24"/>
          <w:szCs w:val="24"/>
        </w:rPr>
        <w:t>),</w:t>
      </w:r>
      <w:r w:rsidR="00BF1557">
        <w:rPr>
          <w:rFonts w:ascii="Times New Roman" w:hAnsi="Times New Roman" w:cs="Times New Roman"/>
          <w:sz w:val="24"/>
          <w:szCs w:val="24"/>
        </w:rPr>
        <w:t xml:space="preserve"> </w:t>
      </w:r>
      <w:r w:rsidR="000C2C5D">
        <w:rPr>
          <w:rFonts w:ascii="Times New Roman" w:hAnsi="Times New Roman" w:cs="Times New Roman"/>
          <w:sz w:val="24"/>
          <w:szCs w:val="24"/>
        </w:rPr>
        <w:t>soil temperature</w:t>
      </w:r>
      <w:r w:rsidR="000A5731">
        <w:rPr>
          <w:rFonts w:ascii="Times New Roman" w:hAnsi="Times New Roman" w:cs="Times New Roman"/>
          <w:sz w:val="24"/>
          <w:szCs w:val="24"/>
        </w:rPr>
        <w:t>, and various components of organic carbon</w:t>
      </w:r>
      <w:r w:rsidR="00CB24F3" w:rsidRPr="00CB24F3">
        <w:rPr>
          <w:rFonts w:ascii="Times New Roman" w:hAnsi="Times New Roman" w:cs="Times New Roman"/>
          <w:sz w:val="24"/>
          <w:szCs w:val="24"/>
        </w:rPr>
        <w:t xml:space="preserve">. </w:t>
      </w:r>
      <w:bookmarkStart w:id="3" w:name="_Hlk39684537"/>
      <w:r w:rsidR="00B85E69">
        <w:rPr>
          <w:rFonts w:ascii="Times New Roman" w:hAnsi="Times New Roman" w:cs="Times New Roman"/>
          <w:sz w:val="24"/>
          <w:szCs w:val="24"/>
        </w:rPr>
        <w:t xml:space="preserve">Values are means </w:t>
      </w:r>
      <w:r w:rsidR="00A045A7">
        <w:rPr>
          <w:rFonts w:ascii="Times New Roman" w:hAnsi="Times New Roman" w:cs="Times New Roman" w:hint="eastAsia"/>
          <w:sz w:val="24"/>
          <w:szCs w:val="24"/>
        </w:rPr>
        <w:t>±</w:t>
      </w:r>
      <w:r w:rsidR="00B85E6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85E69">
        <w:rPr>
          <w:rFonts w:ascii="Times New Roman" w:hAnsi="Times New Roman" w:cs="Times New Roman"/>
          <w:sz w:val="24"/>
          <w:szCs w:val="24"/>
        </w:rPr>
        <w:t>standard errors (</w:t>
      </w:r>
      <w:r w:rsidR="00A045A7">
        <w:rPr>
          <w:rFonts w:ascii="Times New Roman" w:hAnsi="Times New Roman" w:cs="Times New Roman"/>
          <w:sz w:val="24"/>
          <w:szCs w:val="24"/>
        </w:rPr>
        <w:t>SE)</w:t>
      </w:r>
      <w:r w:rsidR="00CB24F3" w:rsidRPr="00CB24F3">
        <w:rPr>
          <w:rFonts w:ascii="Times New Roman" w:hAnsi="Times New Roman" w:cs="Times New Roman"/>
          <w:sz w:val="24"/>
          <w:szCs w:val="24"/>
        </w:rPr>
        <w:t>.</w:t>
      </w:r>
      <w:bookmarkEnd w:id="3"/>
      <w:r w:rsidR="00D52051">
        <w:rPr>
          <w:rFonts w:ascii="Times New Roman" w:hAnsi="Times New Roman" w:cs="Times New Roman"/>
          <w:sz w:val="24"/>
          <w:szCs w:val="24"/>
        </w:rPr>
        <w:t xml:space="preserve"> </w:t>
      </w:r>
      <w:r w:rsidR="00B85E69" w:rsidRPr="00907907">
        <w:rPr>
          <w:rFonts w:ascii="Times New Roman" w:hAnsi="Times New Roman" w:cs="Times New Roman"/>
          <w:sz w:val="24"/>
          <w:szCs w:val="24"/>
        </w:rPr>
        <w:t>Significant differences are denoted by different</w:t>
      </w:r>
      <w:r w:rsidR="00B85E69">
        <w:rPr>
          <w:rFonts w:ascii="Times New Roman" w:hAnsi="Times New Roman" w:cs="Times New Roman"/>
          <w:sz w:val="24"/>
          <w:szCs w:val="24"/>
        </w:rPr>
        <w:t xml:space="preserve"> </w:t>
      </w:r>
      <w:r w:rsidR="00B85E69" w:rsidRPr="00907907">
        <w:rPr>
          <w:rFonts w:ascii="Times New Roman" w:hAnsi="Times New Roman" w:cs="Times New Roman"/>
          <w:sz w:val="24"/>
          <w:szCs w:val="24"/>
        </w:rPr>
        <w:t>letters</w:t>
      </w:r>
      <w:r w:rsidR="00B85E69">
        <w:rPr>
          <w:rFonts w:ascii="Times New Roman" w:hAnsi="Times New Roman" w:cs="Times New Roman"/>
          <w:sz w:val="24"/>
          <w:szCs w:val="24"/>
        </w:rPr>
        <w:t xml:space="preserve"> at </w:t>
      </w:r>
      <w:r w:rsidR="00B85E69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B85E69">
        <w:rPr>
          <w:rFonts w:ascii="Times New Roman" w:hAnsi="Times New Roman" w:cs="Times New Roman"/>
          <w:sz w:val="24"/>
          <w:szCs w:val="24"/>
        </w:rPr>
        <w:t xml:space="preserve"> &lt; 0.05. </w:t>
      </w:r>
      <w:r w:rsidR="00BF1557">
        <w:rPr>
          <w:rFonts w:ascii="Times New Roman" w:hAnsi="Times New Roman" w:cs="Times New Roman"/>
          <w:sz w:val="24"/>
          <w:szCs w:val="24"/>
        </w:rPr>
        <w:t>SWC</w:t>
      </w:r>
      <w:r w:rsidR="0021658F">
        <w:rPr>
          <w:rFonts w:ascii="Times New Roman" w:hAnsi="Times New Roman" w:cs="Times New Roman"/>
          <w:sz w:val="24"/>
          <w:szCs w:val="24"/>
        </w:rPr>
        <w:t xml:space="preserve">, </w:t>
      </w:r>
      <w:r w:rsidR="00BF1557">
        <w:rPr>
          <w:rFonts w:ascii="Times New Roman" w:hAnsi="Times New Roman" w:cs="Times New Roman"/>
          <w:sz w:val="24"/>
          <w:szCs w:val="24"/>
        </w:rPr>
        <w:t xml:space="preserve">soil mass water content; </w:t>
      </w:r>
      <w:proofErr w:type="spellStart"/>
      <w:r w:rsidR="00BF1557">
        <w:rPr>
          <w:rFonts w:ascii="Times New Roman" w:hAnsi="Times New Roman" w:cs="Times New Roman"/>
          <w:sz w:val="24"/>
          <w:szCs w:val="24"/>
        </w:rPr>
        <w:t>fDOC</w:t>
      </w:r>
      <w:proofErr w:type="spellEnd"/>
      <w:r w:rsidR="0021658F">
        <w:rPr>
          <w:rFonts w:ascii="Times New Roman" w:hAnsi="Times New Roman" w:cs="Times New Roman"/>
          <w:sz w:val="24"/>
          <w:szCs w:val="24"/>
        </w:rPr>
        <w:t xml:space="preserve">, </w:t>
      </w:r>
      <w:r w:rsidR="00BF1557">
        <w:rPr>
          <w:rFonts w:ascii="Times New Roman" w:hAnsi="Times New Roman" w:cs="Times New Roman"/>
          <w:sz w:val="24"/>
          <w:szCs w:val="24"/>
        </w:rPr>
        <w:t xml:space="preserve">the </w:t>
      </w:r>
      <w:r w:rsidR="00982E9D">
        <w:rPr>
          <w:rFonts w:ascii="Times New Roman" w:hAnsi="Times New Roman" w:cs="Times New Roman"/>
          <w:sz w:val="24"/>
          <w:szCs w:val="24"/>
        </w:rPr>
        <w:t>proportion</w:t>
      </w:r>
      <w:r w:rsidR="00BF1557" w:rsidRPr="00CB24F3">
        <w:rPr>
          <w:rFonts w:ascii="Times New Roman" w:hAnsi="Times New Roman" w:cs="Times New Roman"/>
          <w:sz w:val="24"/>
          <w:szCs w:val="24"/>
        </w:rPr>
        <w:t xml:space="preserve"> of </w:t>
      </w:r>
      <w:r w:rsidR="00BF1557">
        <w:rPr>
          <w:rFonts w:ascii="Times New Roman" w:hAnsi="Times New Roman" w:cs="Times New Roman"/>
          <w:sz w:val="24"/>
          <w:szCs w:val="24"/>
        </w:rPr>
        <w:t>D</w:t>
      </w:r>
      <w:r w:rsidR="00BF1557" w:rsidRPr="00CB24F3">
        <w:rPr>
          <w:rFonts w:ascii="Times New Roman" w:hAnsi="Times New Roman" w:cs="Times New Roman"/>
          <w:sz w:val="24"/>
          <w:szCs w:val="24"/>
        </w:rPr>
        <w:t>OC</w:t>
      </w:r>
      <w:r w:rsidR="00BF1557">
        <w:rPr>
          <w:rFonts w:ascii="Times New Roman" w:hAnsi="Times New Roman" w:cs="Times New Roman"/>
          <w:sz w:val="24"/>
          <w:szCs w:val="24"/>
        </w:rPr>
        <w:t>;</w:t>
      </w:r>
      <w:r w:rsidR="002F0072">
        <w:rPr>
          <w:rFonts w:ascii="Times New Roman" w:hAnsi="Times New Roman" w:cs="Times New Roman"/>
          <w:sz w:val="24"/>
          <w:szCs w:val="24"/>
        </w:rPr>
        <w:t xml:space="preserve"> Macro-C</w:t>
      </w:r>
      <w:r w:rsidR="0021658F">
        <w:rPr>
          <w:rFonts w:ascii="Times New Roman" w:hAnsi="Times New Roman" w:cs="Times New Roman"/>
          <w:sz w:val="24"/>
          <w:szCs w:val="24"/>
        </w:rPr>
        <w:t xml:space="preserve">, </w:t>
      </w:r>
      <w:r w:rsidR="002F0072">
        <w:rPr>
          <w:rFonts w:ascii="Times New Roman" w:hAnsi="Times New Roman" w:cs="Times New Roman"/>
          <w:sz w:val="24"/>
          <w:szCs w:val="24"/>
        </w:rPr>
        <w:t xml:space="preserve">the </w:t>
      </w:r>
      <w:r w:rsidR="002F0072" w:rsidRPr="000C2C5D">
        <w:rPr>
          <w:rFonts w:ascii="Times New Roman" w:hAnsi="Times New Roman" w:cs="Times New Roman"/>
          <w:sz w:val="24"/>
          <w:szCs w:val="24"/>
        </w:rPr>
        <w:t xml:space="preserve">soil organic carbon in the 250-2000 </w:t>
      </w:r>
      <w:proofErr w:type="spellStart"/>
      <w:r w:rsidR="002F0072" w:rsidRPr="000C2C5D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2F0072" w:rsidRPr="000C2C5D">
        <w:rPr>
          <w:rFonts w:ascii="Times New Roman" w:hAnsi="Times New Roman" w:cs="Times New Roman"/>
          <w:sz w:val="24"/>
          <w:szCs w:val="24"/>
        </w:rPr>
        <w:t xml:space="preserve"> soil aggregates</w:t>
      </w:r>
      <w:r w:rsidR="002F0072">
        <w:rPr>
          <w:rFonts w:ascii="Times New Roman" w:hAnsi="Times New Roman" w:cs="Times New Roman"/>
          <w:sz w:val="24"/>
          <w:szCs w:val="24"/>
        </w:rPr>
        <w:t>; LOC</w:t>
      </w:r>
      <w:r w:rsidR="0021658F">
        <w:rPr>
          <w:rFonts w:ascii="Times New Roman" w:hAnsi="Times New Roman" w:cs="Times New Roman"/>
          <w:sz w:val="24"/>
          <w:szCs w:val="24"/>
        </w:rPr>
        <w:t xml:space="preserve">, </w:t>
      </w:r>
      <w:r w:rsidR="002F0072" w:rsidRPr="000C2C5D">
        <w:rPr>
          <w:rFonts w:ascii="Times New Roman" w:hAnsi="Times New Roman" w:cs="Times New Roman"/>
          <w:sz w:val="24"/>
          <w:szCs w:val="24"/>
        </w:rPr>
        <w:t>labile organic carbon</w:t>
      </w:r>
      <w:r w:rsidR="002F0072">
        <w:rPr>
          <w:rFonts w:ascii="Times New Roman" w:hAnsi="Times New Roman" w:cs="Times New Roman"/>
          <w:sz w:val="24"/>
          <w:szCs w:val="24"/>
        </w:rPr>
        <w:t>; ROC</w:t>
      </w:r>
      <w:r w:rsidR="0021658F">
        <w:rPr>
          <w:rFonts w:ascii="Times New Roman" w:hAnsi="Times New Roman" w:cs="Times New Roman"/>
          <w:sz w:val="24"/>
          <w:szCs w:val="24"/>
        </w:rPr>
        <w:t xml:space="preserve">, </w:t>
      </w:r>
      <w:r w:rsidR="002F0072">
        <w:rPr>
          <w:rFonts w:ascii="Times New Roman" w:hAnsi="Times New Roman" w:cs="Times New Roman" w:hint="eastAsia"/>
          <w:sz w:val="24"/>
          <w:szCs w:val="24"/>
        </w:rPr>
        <w:t>recalcitrant</w:t>
      </w:r>
      <w:r w:rsidR="002F0072">
        <w:rPr>
          <w:rFonts w:ascii="Times New Roman" w:hAnsi="Times New Roman" w:cs="Times New Roman"/>
          <w:sz w:val="24"/>
          <w:szCs w:val="24"/>
        </w:rPr>
        <w:t xml:space="preserve"> </w:t>
      </w:r>
      <w:r w:rsidR="002F0072" w:rsidRPr="00C602F1">
        <w:rPr>
          <w:rFonts w:ascii="Times New Roman" w:hAnsi="Times New Roman" w:cs="Times New Roman"/>
          <w:sz w:val="24"/>
          <w:szCs w:val="24"/>
        </w:rPr>
        <w:t>organic carbon</w:t>
      </w:r>
      <w:r w:rsidR="002F0072">
        <w:rPr>
          <w:rFonts w:ascii="Times New Roman" w:hAnsi="Times New Roman" w:cs="Times New Roman"/>
          <w:sz w:val="24"/>
          <w:szCs w:val="24"/>
        </w:rPr>
        <w:t>; MR</w:t>
      </w:r>
      <w:r w:rsidR="0021658F">
        <w:rPr>
          <w:rFonts w:ascii="Times New Roman" w:hAnsi="Times New Roman" w:cs="Times New Roman"/>
          <w:sz w:val="24"/>
          <w:szCs w:val="24"/>
        </w:rPr>
        <w:t xml:space="preserve">, </w:t>
      </w:r>
      <w:r w:rsidR="002F0072">
        <w:rPr>
          <w:rFonts w:ascii="Times New Roman" w:hAnsi="Times New Roman" w:cs="Times New Roman"/>
          <w:sz w:val="24"/>
          <w:szCs w:val="24"/>
        </w:rPr>
        <w:t>microbial respiration</w:t>
      </w:r>
      <w:r w:rsidR="00D47235">
        <w:rPr>
          <w:rFonts w:ascii="Times New Roman" w:hAnsi="Times New Roman" w:cs="Times New Roman"/>
          <w:sz w:val="24"/>
          <w:szCs w:val="24"/>
        </w:rPr>
        <w:t xml:space="preserve">. </w:t>
      </w:r>
      <w:r w:rsidR="00BB161C" w:rsidRPr="00B167DD">
        <w:rPr>
          <w:rFonts w:ascii="Times New Roman" w:hAnsi="Times New Roman" w:cs="Times New Roman"/>
          <w:sz w:val="24"/>
          <w:szCs w:val="24"/>
        </w:rPr>
        <w:t>N</w:t>
      </w:r>
      <w:r w:rsidR="00BB161C" w:rsidRPr="00B167D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BB161C" w:rsidRPr="00B167DD">
        <w:rPr>
          <w:rFonts w:ascii="Times New Roman" w:hAnsi="Times New Roman" w:cs="Times New Roman"/>
          <w:sz w:val="24"/>
          <w:szCs w:val="24"/>
        </w:rPr>
        <w:t xml:space="preserve">, 0 </w:t>
      </w:r>
      <w:proofErr w:type="spellStart"/>
      <w:r w:rsidR="00BB161C" w:rsidRPr="00B167DD">
        <w:rPr>
          <w:rFonts w:ascii="Times New Roman" w:hAnsi="Times New Roman" w:cs="Times New Roman"/>
          <w:sz w:val="24"/>
          <w:szCs w:val="24"/>
        </w:rPr>
        <w:t>g</w:t>
      </w:r>
      <w:r w:rsidR="00BB161C" w:rsidRPr="000004D7">
        <w:rPr>
          <w:rFonts w:ascii="Times New Roman" w:hAnsi="Times New Roman" w:cs="Times New Roman"/>
          <w:sz w:val="24"/>
          <w:szCs w:val="24"/>
        </w:rPr>
        <w:t>·</w:t>
      </w:r>
      <w:r w:rsidR="00BB161C" w:rsidRPr="00B167DD">
        <w:rPr>
          <w:rFonts w:ascii="Times New Roman" w:hAnsi="Times New Roman" w:cs="Times New Roman"/>
          <w:sz w:val="24"/>
          <w:szCs w:val="24"/>
        </w:rPr>
        <w:t>N</w:t>
      </w:r>
      <w:r w:rsidR="00BB161C" w:rsidRPr="000004D7">
        <w:rPr>
          <w:rFonts w:ascii="Times New Roman" w:hAnsi="Times New Roman" w:cs="Times New Roman"/>
          <w:sz w:val="24"/>
          <w:szCs w:val="24"/>
        </w:rPr>
        <w:t>·</w:t>
      </w:r>
      <w:r w:rsidR="00BB161C" w:rsidRPr="00B167DD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BB161C" w:rsidRPr="00B167DD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="00BB161C" w:rsidRPr="000004D7">
        <w:rPr>
          <w:rFonts w:ascii="Times New Roman" w:hAnsi="Times New Roman" w:cs="Times New Roman"/>
          <w:sz w:val="24"/>
          <w:szCs w:val="24"/>
        </w:rPr>
        <w:t>·</w:t>
      </w:r>
      <w:r w:rsidR="00BB161C" w:rsidRPr="00B167DD">
        <w:rPr>
          <w:rFonts w:ascii="Times New Roman" w:hAnsi="Times New Roman" w:cs="Times New Roman"/>
          <w:sz w:val="24"/>
          <w:szCs w:val="24"/>
        </w:rPr>
        <w:t>yr</w:t>
      </w:r>
      <w:r w:rsidR="00BB161C" w:rsidRPr="00B167DD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BB161C" w:rsidRPr="00B167DD">
        <w:rPr>
          <w:rFonts w:ascii="Times New Roman" w:hAnsi="Times New Roman" w:cs="Times New Roman"/>
          <w:sz w:val="24"/>
          <w:szCs w:val="24"/>
        </w:rPr>
        <w:t>; N</w:t>
      </w:r>
      <w:r w:rsidR="00BB161C" w:rsidRPr="00B167DD">
        <w:rPr>
          <w:rFonts w:ascii="Times New Roman" w:hAnsi="Times New Roman" w:cs="Times New Roman"/>
          <w:sz w:val="24"/>
          <w:szCs w:val="24"/>
          <w:vertAlign w:val="subscript"/>
        </w:rPr>
        <w:t>5,</w:t>
      </w:r>
      <w:r w:rsidR="00BB161C" w:rsidRPr="00B167DD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BB161C" w:rsidRPr="00B167DD">
        <w:rPr>
          <w:rFonts w:ascii="Times New Roman" w:hAnsi="Times New Roman" w:cs="Times New Roman"/>
          <w:sz w:val="24"/>
          <w:szCs w:val="24"/>
        </w:rPr>
        <w:t>g</w:t>
      </w:r>
      <w:r w:rsidR="00BB161C" w:rsidRPr="000004D7">
        <w:rPr>
          <w:rFonts w:ascii="Times New Roman" w:hAnsi="Times New Roman" w:cs="Times New Roman"/>
          <w:sz w:val="24"/>
          <w:szCs w:val="24"/>
        </w:rPr>
        <w:t>·</w:t>
      </w:r>
      <w:r w:rsidR="00BB161C" w:rsidRPr="00B167DD">
        <w:rPr>
          <w:rFonts w:ascii="Times New Roman" w:hAnsi="Times New Roman" w:cs="Times New Roman"/>
          <w:sz w:val="24"/>
          <w:szCs w:val="24"/>
        </w:rPr>
        <w:t>N</w:t>
      </w:r>
      <w:r w:rsidR="00BB161C" w:rsidRPr="000004D7">
        <w:rPr>
          <w:rFonts w:ascii="Times New Roman" w:hAnsi="Times New Roman" w:cs="Times New Roman"/>
          <w:sz w:val="24"/>
          <w:szCs w:val="24"/>
        </w:rPr>
        <w:t>·</w:t>
      </w:r>
      <w:r w:rsidR="00BB161C" w:rsidRPr="00B167DD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BB161C" w:rsidRPr="00B167DD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="00BB161C" w:rsidRPr="000004D7">
        <w:rPr>
          <w:rFonts w:ascii="Times New Roman" w:hAnsi="Times New Roman" w:cs="Times New Roman"/>
          <w:sz w:val="24"/>
          <w:szCs w:val="24"/>
        </w:rPr>
        <w:t>·</w:t>
      </w:r>
      <w:r w:rsidR="00BB161C" w:rsidRPr="00B167DD">
        <w:rPr>
          <w:rFonts w:ascii="Times New Roman" w:hAnsi="Times New Roman" w:cs="Times New Roman"/>
          <w:sz w:val="24"/>
          <w:szCs w:val="24"/>
        </w:rPr>
        <w:t>yr</w:t>
      </w:r>
      <w:r w:rsidR="00BB161C" w:rsidRPr="00B167DD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BB161C" w:rsidRPr="00B167DD">
        <w:rPr>
          <w:rFonts w:ascii="Times New Roman" w:hAnsi="Times New Roman" w:cs="Times New Roman"/>
          <w:sz w:val="24"/>
          <w:szCs w:val="24"/>
        </w:rPr>
        <w:t>; N</w:t>
      </w:r>
      <w:r w:rsidR="00BB161C" w:rsidRPr="00B167DD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BB161C" w:rsidRPr="00B167DD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="00BB161C" w:rsidRPr="00B167DD">
        <w:rPr>
          <w:rFonts w:ascii="Times New Roman" w:hAnsi="Times New Roman" w:cs="Times New Roman"/>
          <w:sz w:val="24"/>
          <w:szCs w:val="24"/>
        </w:rPr>
        <w:t>g</w:t>
      </w:r>
      <w:r w:rsidR="00BB161C" w:rsidRPr="000004D7">
        <w:rPr>
          <w:rFonts w:ascii="Times New Roman" w:hAnsi="Times New Roman" w:cs="Times New Roman"/>
          <w:sz w:val="24"/>
          <w:szCs w:val="24"/>
        </w:rPr>
        <w:t>·</w:t>
      </w:r>
      <w:r w:rsidR="00BB161C" w:rsidRPr="00B167DD">
        <w:rPr>
          <w:rFonts w:ascii="Times New Roman" w:hAnsi="Times New Roman" w:cs="Times New Roman"/>
          <w:sz w:val="24"/>
          <w:szCs w:val="24"/>
        </w:rPr>
        <w:t>N</w:t>
      </w:r>
      <w:r w:rsidR="00BB161C" w:rsidRPr="000004D7">
        <w:rPr>
          <w:rFonts w:ascii="Times New Roman" w:hAnsi="Times New Roman" w:cs="Times New Roman"/>
          <w:sz w:val="24"/>
          <w:szCs w:val="24"/>
        </w:rPr>
        <w:t>·</w:t>
      </w:r>
      <w:r w:rsidR="00BB161C" w:rsidRPr="00B167DD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BB161C" w:rsidRPr="00B167DD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="00BB161C" w:rsidRPr="000004D7">
        <w:rPr>
          <w:rFonts w:ascii="Times New Roman" w:hAnsi="Times New Roman" w:cs="Times New Roman"/>
          <w:sz w:val="24"/>
          <w:szCs w:val="24"/>
        </w:rPr>
        <w:t>·</w:t>
      </w:r>
      <w:r w:rsidR="00BB161C" w:rsidRPr="00B167DD">
        <w:rPr>
          <w:rFonts w:ascii="Times New Roman" w:hAnsi="Times New Roman" w:cs="Times New Roman"/>
          <w:sz w:val="24"/>
          <w:szCs w:val="24"/>
        </w:rPr>
        <w:t>yr</w:t>
      </w:r>
      <w:r w:rsidR="00BB161C" w:rsidRPr="00B167DD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21658F">
        <w:rPr>
          <w:rFonts w:ascii="Times New Roman" w:hAnsi="Times New Roman" w:cs="Times New Roman"/>
          <w:sz w:val="24"/>
          <w:szCs w:val="24"/>
        </w:rPr>
        <w:t>; all</w:t>
      </w:r>
      <w:r w:rsidR="00BB161C" w:rsidRPr="00B167DD">
        <w:rPr>
          <w:rFonts w:ascii="Times New Roman" w:hAnsi="Times New Roman" w:cs="Times New Roman"/>
          <w:sz w:val="24"/>
          <w:szCs w:val="24"/>
        </w:rPr>
        <w:t xml:space="preserve"> applied as urea. </w:t>
      </w:r>
      <w:proofErr w:type="spellStart"/>
      <w:r w:rsidR="00BB161C">
        <w:rPr>
          <w:rFonts w:ascii="Times New Roman" w:hAnsi="Times New Roman" w:cs="Times New Roman"/>
          <w:sz w:val="24"/>
          <w:szCs w:val="24"/>
        </w:rPr>
        <w:t>L</w:t>
      </w:r>
      <w:r w:rsidR="00BB161C">
        <w:rPr>
          <w:rFonts w:ascii="Times New Roman" w:hAnsi="Times New Roman" w:cs="Times New Roman"/>
          <w:sz w:val="24"/>
          <w:szCs w:val="24"/>
          <w:vertAlign w:val="subscript"/>
        </w:rPr>
        <w:t>con</w:t>
      </w:r>
      <w:proofErr w:type="spellEnd"/>
      <w:r w:rsidR="00BB161C" w:rsidRPr="00B167DD">
        <w:rPr>
          <w:rFonts w:ascii="Times New Roman" w:hAnsi="Times New Roman" w:cs="Times New Roman"/>
          <w:sz w:val="24"/>
          <w:szCs w:val="24"/>
        </w:rPr>
        <w:t>, natural soil</w:t>
      </w:r>
      <w:r w:rsidR="00B85E69">
        <w:rPr>
          <w:rFonts w:ascii="Times New Roman" w:hAnsi="Times New Roman" w:cs="Times New Roman"/>
          <w:sz w:val="24"/>
          <w:szCs w:val="24"/>
        </w:rPr>
        <w:t xml:space="preserve"> condition</w:t>
      </w:r>
      <w:r w:rsidR="00BB161C" w:rsidRPr="00B167DD">
        <w:rPr>
          <w:rFonts w:ascii="Times New Roman" w:hAnsi="Times New Roman" w:cs="Times New Roman"/>
          <w:sz w:val="24"/>
          <w:szCs w:val="24"/>
        </w:rPr>
        <w:t xml:space="preserve">s; </w:t>
      </w:r>
      <w:proofErr w:type="spellStart"/>
      <w:r w:rsidR="00BB161C" w:rsidRPr="00B167DD">
        <w:rPr>
          <w:rFonts w:ascii="Times New Roman" w:hAnsi="Times New Roman" w:cs="Times New Roman"/>
          <w:sz w:val="24"/>
          <w:szCs w:val="24"/>
        </w:rPr>
        <w:t>L</w:t>
      </w:r>
      <w:r w:rsidR="00BB161C" w:rsidRPr="00B167DD">
        <w:rPr>
          <w:rFonts w:ascii="Times New Roman" w:hAnsi="Times New Roman" w:cs="Times New Roman"/>
          <w:sz w:val="24"/>
          <w:szCs w:val="24"/>
          <w:vertAlign w:val="subscript"/>
        </w:rPr>
        <w:t>nil</w:t>
      </w:r>
      <w:proofErr w:type="spellEnd"/>
      <w:r w:rsidR="00BB161C" w:rsidRPr="00B167DD">
        <w:rPr>
          <w:rFonts w:ascii="Times New Roman" w:hAnsi="Times New Roman" w:cs="Times New Roman"/>
          <w:sz w:val="24"/>
          <w:szCs w:val="24"/>
        </w:rPr>
        <w:t xml:space="preserve">, complete removal of aboveground litter; </w:t>
      </w:r>
      <w:proofErr w:type="spellStart"/>
      <w:r w:rsidR="00BB161C" w:rsidRPr="00B167DD">
        <w:rPr>
          <w:rFonts w:ascii="Times New Roman" w:hAnsi="Times New Roman" w:cs="Times New Roman"/>
          <w:sz w:val="24"/>
          <w:szCs w:val="24"/>
        </w:rPr>
        <w:t>L</w:t>
      </w:r>
      <w:r w:rsidR="00BB161C" w:rsidRPr="00B167DD">
        <w:rPr>
          <w:rFonts w:ascii="Times New Roman" w:hAnsi="Times New Roman" w:cs="Times New Roman"/>
          <w:sz w:val="24"/>
          <w:szCs w:val="24"/>
          <w:vertAlign w:val="subscript"/>
        </w:rPr>
        <w:t>woody</w:t>
      </w:r>
      <w:proofErr w:type="spellEnd"/>
      <w:r w:rsidR="00BB161C" w:rsidRPr="00B167DD">
        <w:rPr>
          <w:rFonts w:ascii="Times New Roman" w:hAnsi="Times New Roman" w:cs="Times New Roman"/>
          <w:sz w:val="24"/>
          <w:szCs w:val="24"/>
        </w:rPr>
        <w:t xml:space="preserve">, placement of fine woody litter; </w:t>
      </w:r>
      <w:proofErr w:type="spellStart"/>
      <w:r w:rsidR="00BB161C" w:rsidRPr="00B167DD">
        <w:rPr>
          <w:rFonts w:ascii="Times New Roman" w:hAnsi="Times New Roman" w:cs="Times New Roman"/>
          <w:sz w:val="24"/>
          <w:szCs w:val="24"/>
        </w:rPr>
        <w:t>L</w:t>
      </w:r>
      <w:r w:rsidR="00BB161C" w:rsidRPr="00B167DD">
        <w:rPr>
          <w:rFonts w:ascii="Times New Roman" w:hAnsi="Times New Roman" w:cs="Times New Roman"/>
          <w:sz w:val="24"/>
          <w:szCs w:val="24"/>
          <w:vertAlign w:val="subscript"/>
        </w:rPr>
        <w:t>leaf</w:t>
      </w:r>
      <w:proofErr w:type="spellEnd"/>
      <w:r w:rsidR="00BB161C" w:rsidRPr="00B167DD">
        <w:rPr>
          <w:rFonts w:ascii="Times New Roman" w:hAnsi="Times New Roman" w:cs="Times New Roman"/>
          <w:sz w:val="24"/>
          <w:szCs w:val="24"/>
        </w:rPr>
        <w:t xml:space="preserve">, placement of leaf litter; </w:t>
      </w:r>
      <w:proofErr w:type="spellStart"/>
      <w:r w:rsidR="00BB161C" w:rsidRPr="00B167DD">
        <w:rPr>
          <w:rFonts w:ascii="Times New Roman" w:hAnsi="Times New Roman" w:cs="Times New Roman"/>
          <w:sz w:val="24"/>
          <w:szCs w:val="24"/>
        </w:rPr>
        <w:t>L</w:t>
      </w:r>
      <w:r w:rsidR="00BB161C" w:rsidRPr="00B167DD">
        <w:rPr>
          <w:rFonts w:ascii="Times New Roman" w:hAnsi="Times New Roman" w:cs="Times New Roman"/>
          <w:sz w:val="24"/>
          <w:szCs w:val="24"/>
          <w:vertAlign w:val="subscript"/>
        </w:rPr>
        <w:t>mix</w:t>
      </w:r>
      <w:proofErr w:type="spellEnd"/>
      <w:r w:rsidR="00BB161C" w:rsidRPr="00B167DD">
        <w:rPr>
          <w:rFonts w:ascii="Times New Roman" w:hAnsi="Times New Roman" w:cs="Times New Roman"/>
          <w:sz w:val="24"/>
          <w:szCs w:val="24"/>
        </w:rPr>
        <w:t>, placement of mixed leaf and fine woody litter.</w:t>
      </w:r>
      <w:r w:rsidR="00053A8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1199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1276"/>
        <w:gridCol w:w="1276"/>
        <w:gridCol w:w="1134"/>
        <w:gridCol w:w="1275"/>
        <w:gridCol w:w="1276"/>
        <w:gridCol w:w="1276"/>
        <w:gridCol w:w="1276"/>
      </w:tblGrid>
      <w:tr w:rsidR="00AE1FFA" w:rsidRPr="003C7502" w14:paraId="2A4E76AE" w14:textId="77777777" w:rsidTr="00D053EF">
        <w:trPr>
          <w:trHeight w:val="647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81211F" w14:textId="69F691C1" w:rsidR="00AE1FFA" w:rsidRPr="003C7502" w:rsidRDefault="00AE1FFA" w:rsidP="00A85B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</w:rPr>
              <w:t>T</w:t>
            </w:r>
            <w:r>
              <w:rPr>
                <w:rFonts w:asciiTheme="minorEastAsia" w:hAnsiTheme="minorEastAsia" w:cs="Calibri" w:hint="eastAsia"/>
                <w:color w:val="000000"/>
                <w:sz w:val="16"/>
              </w:rPr>
              <w:t>reatments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6EB41F" w14:textId="77777777" w:rsidR="0004443C" w:rsidRDefault="00AE1FFA" w:rsidP="00A85B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</w:rPr>
              <w:t>SWC</w:t>
            </w:r>
          </w:p>
          <w:p w14:paraId="545BC9F5" w14:textId="550DC5EB" w:rsidR="00AE1FFA" w:rsidRDefault="00AE1FFA" w:rsidP="00A85B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</w:rPr>
              <w:t>%</w:t>
            </w:r>
          </w:p>
          <w:p w14:paraId="17E0AB4F" w14:textId="054D92B2" w:rsidR="00AE1FFA" w:rsidRPr="0057088C" w:rsidRDefault="00AE1FFA" w:rsidP="00A85BE7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>
              <w:rPr>
                <w:rFonts w:ascii="Calibri" w:hAnsi="Calibri" w:cs="Calibri" w:hint="eastAsia"/>
                <w:color w:val="000000"/>
                <w:sz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</w:rPr>
              <w:t>-20 cm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D387F9" w14:textId="77777777" w:rsidR="0004443C" w:rsidRDefault="00AE1FFA" w:rsidP="00A85BE7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>
              <w:rPr>
                <w:rFonts w:ascii="Calibri" w:hAnsi="Calibri" w:cs="Calibri" w:hint="eastAsia"/>
                <w:color w:val="000000"/>
                <w:sz w:val="16"/>
              </w:rPr>
              <w:t>T</w:t>
            </w:r>
            <w:r>
              <w:rPr>
                <w:rFonts w:ascii="Calibri" w:hAnsi="Calibri" w:cs="Calibri"/>
                <w:color w:val="000000"/>
                <w:sz w:val="16"/>
              </w:rPr>
              <w:t>emperature</w:t>
            </w:r>
          </w:p>
          <w:p w14:paraId="4B66A647" w14:textId="51D1771E" w:rsidR="00AE1FFA" w:rsidRPr="0057088C" w:rsidRDefault="00AE1FFA" w:rsidP="00A85BE7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>
              <w:rPr>
                <w:rFonts w:ascii="Calibri" w:hAnsi="Calibri" w:cs="Calibri" w:hint="eastAsia"/>
                <w:color w:val="000000"/>
                <w:sz w:val="16"/>
              </w:rPr>
              <w:t>℃</w:t>
            </w:r>
          </w:p>
          <w:p w14:paraId="3C05C1BE" w14:textId="69D4B7B7" w:rsidR="00AE1FFA" w:rsidRPr="003C7502" w:rsidRDefault="00AE1FFA" w:rsidP="00A85B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Theme="minorEastAsia" w:hAnsiTheme="minorEastAsia" w:cs="Calibri" w:hint="eastAsia"/>
                <w:color w:val="000000"/>
                <w:sz w:val="16"/>
              </w:rPr>
              <w:t>0-20</w:t>
            </w:r>
            <w:r>
              <w:rPr>
                <w:rFonts w:ascii="Calibri" w:eastAsia="Times New Roman" w:hAnsi="Calibri" w:cs="Calibri"/>
                <w:color w:val="000000"/>
                <w:sz w:val="16"/>
              </w:rPr>
              <w:t xml:space="preserve"> </w:t>
            </w:r>
            <w:r>
              <w:rPr>
                <w:rFonts w:asciiTheme="minorEastAsia" w:hAnsiTheme="minorEastAsia" w:cs="Calibri" w:hint="eastAsia"/>
                <w:color w:val="000000"/>
                <w:sz w:val="16"/>
              </w:rPr>
              <w:t>cm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B77654" w14:textId="77777777" w:rsidR="0004443C" w:rsidRDefault="00AE1FFA" w:rsidP="00A85B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proofErr w:type="spellStart"/>
            <w:r>
              <w:rPr>
                <w:rFonts w:asciiTheme="minorEastAsia" w:hAnsiTheme="minorEastAsia" w:cs="Calibri" w:hint="eastAsia"/>
                <w:color w:val="000000"/>
                <w:sz w:val="16"/>
              </w:rPr>
              <w:t>f</w:t>
            </w:r>
            <w:r>
              <w:rPr>
                <w:rFonts w:ascii="Calibri" w:eastAsia="Times New Roman" w:hAnsi="Calibri" w:cs="Calibri"/>
                <w:color w:val="000000"/>
                <w:sz w:val="16"/>
              </w:rPr>
              <w:t>DOC</w:t>
            </w:r>
            <w:proofErr w:type="spellEnd"/>
          </w:p>
          <w:p w14:paraId="09FB247A" w14:textId="7CDA2481" w:rsidR="00AE1FFA" w:rsidRDefault="00AE1FFA" w:rsidP="00A85B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</w:rPr>
              <w:t>%</w:t>
            </w:r>
          </w:p>
          <w:p w14:paraId="43E66898" w14:textId="3AD54FE0" w:rsidR="00AE1FFA" w:rsidRPr="007A41A9" w:rsidRDefault="00AE1FFA" w:rsidP="00A85BE7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>
              <w:rPr>
                <w:rFonts w:ascii="Calibri" w:hAnsi="Calibri" w:cs="Calibri" w:hint="eastAsia"/>
                <w:color w:val="000000"/>
                <w:sz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</w:rPr>
              <w:t>-5 cm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9E04D3" w14:textId="77777777" w:rsidR="0004443C" w:rsidRDefault="00AE1FFA" w:rsidP="0051402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proofErr w:type="spellStart"/>
            <w:r>
              <w:rPr>
                <w:rFonts w:asciiTheme="minorEastAsia" w:hAnsiTheme="minorEastAsia" w:cs="Calibri" w:hint="eastAsia"/>
                <w:color w:val="000000"/>
                <w:sz w:val="16"/>
              </w:rPr>
              <w:t>f</w:t>
            </w:r>
            <w:r>
              <w:rPr>
                <w:rFonts w:ascii="Calibri" w:eastAsia="Times New Roman" w:hAnsi="Calibri" w:cs="Calibri"/>
                <w:color w:val="000000"/>
                <w:sz w:val="16"/>
              </w:rPr>
              <w:t>DOC</w:t>
            </w:r>
            <w:proofErr w:type="spellEnd"/>
          </w:p>
          <w:p w14:paraId="6BEDE5F0" w14:textId="14C5CEDF" w:rsidR="00AE1FFA" w:rsidRDefault="00AE1FFA" w:rsidP="0051402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</w:rPr>
              <w:t>%</w:t>
            </w:r>
          </w:p>
          <w:p w14:paraId="79476F80" w14:textId="702E1585" w:rsidR="00AE1FFA" w:rsidRPr="003C7502" w:rsidRDefault="00AE1FFA" w:rsidP="0051402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Calibri" w:hAnsi="Calibri" w:cs="Calibri"/>
                <w:color w:val="000000"/>
                <w:sz w:val="16"/>
              </w:rPr>
              <w:t>1</w:t>
            </w:r>
            <w:r>
              <w:rPr>
                <w:rFonts w:ascii="Calibri" w:hAnsi="Calibri" w:cs="Calibri" w:hint="eastAsia"/>
                <w:color w:val="000000"/>
                <w:sz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</w:rPr>
              <w:t>-20 cm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DE9D3E" w14:textId="77777777" w:rsidR="00AE1FFA" w:rsidRDefault="00AE1FFA" w:rsidP="00A85B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</w:rPr>
              <w:t>Macro-C</w:t>
            </w:r>
          </w:p>
          <w:p w14:paraId="6D72C61E" w14:textId="77777777" w:rsidR="00AE1FFA" w:rsidRDefault="00AE1FFA" w:rsidP="00A85B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 w:rsidRPr="00514022">
              <w:rPr>
                <w:rFonts w:ascii="Calibri" w:eastAsia="Times New Roman" w:hAnsi="Calibri" w:cs="Calibri"/>
                <w:color w:val="000000"/>
                <w:sz w:val="16"/>
              </w:rPr>
              <w:t>g·kg-1</w:t>
            </w:r>
          </w:p>
          <w:p w14:paraId="448D6B00" w14:textId="099EF138" w:rsidR="00AE1FFA" w:rsidRPr="00514022" w:rsidRDefault="00AE1FFA" w:rsidP="00A85BE7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>
              <w:rPr>
                <w:rFonts w:ascii="Calibri" w:hAnsi="Calibri" w:cs="Calibri"/>
                <w:color w:val="000000"/>
                <w:sz w:val="16"/>
              </w:rPr>
              <w:t>10-20 cm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63CB6" w14:textId="4630125E" w:rsidR="00AE1FFA" w:rsidRDefault="00AE1FFA" w:rsidP="00A85BE7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>
              <w:rPr>
                <w:rFonts w:ascii="Calibri" w:hAnsi="Calibri" w:cs="Calibri" w:hint="eastAsia"/>
                <w:color w:val="000000"/>
                <w:sz w:val="16"/>
              </w:rPr>
              <w:t>L</w:t>
            </w:r>
            <w:r>
              <w:rPr>
                <w:rFonts w:ascii="Calibri" w:hAnsi="Calibri" w:cs="Calibri"/>
                <w:color w:val="000000"/>
                <w:sz w:val="16"/>
              </w:rPr>
              <w:t>OC</w:t>
            </w:r>
          </w:p>
          <w:p w14:paraId="7FD59E51" w14:textId="77777777" w:rsidR="00AE1FFA" w:rsidRDefault="00AE1FFA" w:rsidP="00AE1FF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 w:rsidRPr="00514022">
              <w:rPr>
                <w:rFonts w:ascii="Calibri" w:eastAsia="Times New Roman" w:hAnsi="Calibri" w:cs="Calibri"/>
                <w:color w:val="000000"/>
                <w:sz w:val="16"/>
              </w:rPr>
              <w:t>g·kg-1</w:t>
            </w:r>
          </w:p>
          <w:p w14:paraId="004EAF41" w14:textId="221E229E" w:rsidR="00AE1FFA" w:rsidRPr="003C7502" w:rsidRDefault="00AE1FFA" w:rsidP="00A85B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</w:rPr>
              <w:t>10-20 cm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45CF23" w14:textId="1F192514" w:rsidR="00AE1FFA" w:rsidRDefault="0004443C" w:rsidP="00AE1FFA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>
              <w:rPr>
                <w:rFonts w:ascii="Calibri" w:hAnsi="Calibri" w:cs="Calibri"/>
                <w:color w:val="000000"/>
                <w:sz w:val="16"/>
              </w:rPr>
              <w:t>R</w:t>
            </w:r>
            <w:r w:rsidR="00AE1FFA">
              <w:rPr>
                <w:rFonts w:ascii="Calibri" w:hAnsi="Calibri" w:cs="Calibri"/>
                <w:color w:val="000000"/>
                <w:sz w:val="16"/>
              </w:rPr>
              <w:t>OC</w:t>
            </w:r>
          </w:p>
          <w:p w14:paraId="74284602" w14:textId="77777777" w:rsidR="00AE1FFA" w:rsidRDefault="00AE1FFA" w:rsidP="00AE1FF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 w:rsidRPr="00514022">
              <w:rPr>
                <w:rFonts w:ascii="Calibri" w:eastAsia="Times New Roman" w:hAnsi="Calibri" w:cs="Calibri"/>
                <w:color w:val="000000"/>
                <w:sz w:val="16"/>
              </w:rPr>
              <w:t>g·kg-1</w:t>
            </w:r>
          </w:p>
          <w:p w14:paraId="19DE69AF" w14:textId="4812A1D4" w:rsidR="00AE1FFA" w:rsidRPr="00514022" w:rsidRDefault="00AE1FFA" w:rsidP="00AE1FF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</w:rPr>
              <w:t>10-20 cm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06383D" w14:textId="77777777" w:rsidR="00AE1FFA" w:rsidRDefault="0004443C" w:rsidP="00A85B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</w:rPr>
              <w:t>MR</w:t>
            </w:r>
          </w:p>
          <w:p w14:paraId="0EB4997F" w14:textId="77777777" w:rsidR="0004443C" w:rsidRDefault="0004443C" w:rsidP="00A85B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 w:rsidRPr="0004443C">
              <w:rPr>
                <w:rFonts w:ascii="Calibri" w:eastAsia="Times New Roman" w:hAnsi="Calibri" w:cs="Calibri"/>
                <w:color w:val="000000"/>
                <w:sz w:val="16"/>
              </w:rPr>
              <w:t>mg·kg-1·day-1</w:t>
            </w:r>
          </w:p>
          <w:p w14:paraId="65A5F254" w14:textId="78A8F23F" w:rsidR="0004443C" w:rsidRPr="0004443C" w:rsidRDefault="0004443C" w:rsidP="00A85BE7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>
              <w:rPr>
                <w:rFonts w:ascii="Calibri" w:hAnsi="Calibri" w:cs="Calibri" w:hint="eastAsia"/>
                <w:color w:val="000000"/>
                <w:sz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</w:rPr>
              <w:t>-5 cm</w:t>
            </w:r>
          </w:p>
        </w:tc>
      </w:tr>
      <w:tr w:rsidR="00D053EF" w:rsidRPr="003C7502" w14:paraId="03135043" w14:textId="77777777" w:rsidTr="00D053EF">
        <w:trPr>
          <w:trHeight w:val="34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C43C" w14:textId="6C9836ED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</w:rPr>
              <w:t>L</w:t>
            </w:r>
            <w:r w:rsidRPr="00187A0E">
              <w:rPr>
                <w:rFonts w:asciiTheme="minorEastAsia" w:hAnsiTheme="minorEastAsia" w:cs="Calibri" w:hint="eastAsia"/>
                <w:color w:val="000000"/>
                <w:sz w:val="16"/>
              </w:rPr>
              <w:t>mix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13EF29" w14:textId="5BD03203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60.2±3.0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0CAEF08" w14:textId="4BFA3707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 w:rsidRPr="008C069F">
              <w:t>17.3±1.1 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40D88D" w14:textId="399D0E51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29.0±4.0 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08079" w14:textId="5670BD18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42.6±4.1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0D877C" w14:textId="38BF5276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18.3±1.1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137EAE" w14:textId="119F484D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6.2±0.4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A595F4" w14:textId="2004F345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53.5±3.9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EFC2DC" w14:textId="56D08A3E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34.2±2.6 a</w:t>
            </w:r>
          </w:p>
        </w:tc>
      </w:tr>
      <w:tr w:rsidR="00D053EF" w:rsidRPr="003C7502" w14:paraId="238D76D6" w14:textId="77777777" w:rsidTr="00D053EF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C1C1" w14:textId="0C17D49B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</w:rPr>
              <w:t>Lleaf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E7D16C" w14:textId="5D1B71AF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54.5±3.5 ab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59F194" w14:textId="591DDCE3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 w:rsidRPr="008C069F">
              <w:t>17.3±0.1 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959056" w14:textId="593AFAD6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29.1±4.4 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EF75B" w14:textId="3E1317BD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36.2±3.9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F415CE" w14:textId="1ECB5C4D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18.5±1.5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F55F12" w14:textId="26A55C4F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6.1±0.3 ab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02F42D" w14:textId="78F5525D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52.5±4.4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4D0A36" w14:textId="195462D7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35.7±1.8 a</w:t>
            </w:r>
          </w:p>
        </w:tc>
      </w:tr>
      <w:tr w:rsidR="00D053EF" w:rsidRPr="003C7502" w14:paraId="1298AF47" w14:textId="77777777" w:rsidTr="00D053EF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B295" w14:textId="5292630E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</w:rPr>
              <w:t>Lwoody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13B282" w14:textId="00E52331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53.3±2.8 ab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B3D76E" w14:textId="69AFC608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 w:rsidRPr="008C069F">
              <w:t>17.7±0.1 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5C6542" w14:textId="46B5D389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21.3±2.6 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58E10" w14:textId="7D827537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29.6±3.6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47C3AB" w14:textId="7AA0AADE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16.6±1.5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2A5860" w14:textId="30D30E3A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4.9±0.2 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D89C5C" w14:textId="7665B1BE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41.0±2.0 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8D523C" w14:textId="55607E50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29.0±1.9 b</w:t>
            </w:r>
          </w:p>
        </w:tc>
      </w:tr>
      <w:tr w:rsidR="00D053EF" w:rsidRPr="003C7502" w14:paraId="582267CA" w14:textId="77777777" w:rsidTr="00D053EF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E45A" w14:textId="5695F205" w:rsidR="0004443C" w:rsidRPr="00187A0E" w:rsidRDefault="0004443C" w:rsidP="0004443C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</w:rPr>
              <w:t>Lnil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AD14F4" w14:textId="7183AF64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47.5±2.3 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09C0B0" w14:textId="174D0B62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 w:rsidRPr="008C069F">
              <w:t>18.1±0.2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31F6EE" w14:textId="488108E8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22.8±2.3 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ADDE1" w14:textId="10D7AABB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33.9±4.0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7EDD46" w14:textId="00C80FFF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15.5±1.2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FBACC8" w14:textId="2BD5A482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5.4±0.3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bc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D355F1" w14:textId="3660BEE2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45.4±3.2 ab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205324" w14:textId="71DAA358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25.5±1.5 b</w:t>
            </w:r>
          </w:p>
        </w:tc>
      </w:tr>
      <w:tr w:rsidR="00D053EF" w:rsidRPr="003C7502" w14:paraId="4840782D" w14:textId="77777777" w:rsidTr="00D053EF">
        <w:trPr>
          <w:trHeight w:val="31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96CF" w14:textId="54DCF4ED" w:rsidR="0004443C" w:rsidRPr="00187A0E" w:rsidRDefault="0004443C" w:rsidP="0004443C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proofErr w:type="spellStart"/>
            <w:r>
              <w:rPr>
                <w:rFonts w:ascii="Calibri" w:hAnsi="Calibri" w:cs="Calibri" w:hint="eastAsia"/>
                <w:color w:val="000000"/>
                <w:sz w:val="16"/>
              </w:rPr>
              <w:t>L</w:t>
            </w:r>
            <w:r>
              <w:rPr>
                <w:rFonts w:ascii="Calibri" w:hAnsi="Calibri" w:cs="Calibri"/>
                <w:color w:val="000000"/>
                <w:sz w:val="16"/>
              </w:rPr>
              <w:t>con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4A68A7" w14:textId="63EC900E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47.6±6.0 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9DA642" w14:textId="01BA665A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 w:rsidRPr="008C069F">
              <w:t xml:space="preserve">17.6±0.2 </w:t>
            </w:r>
            <w:proofErr w:type="spellStart"/>
            <w:r w:rsidRPr="008C069F">
              <w:t>bc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0018C7" w14:textId="193F99D4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22.0±4.8 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36C3A" w14:textId="3CBD8334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25.5±3.1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1BB00E" w14:textId="161A5B2B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17.3±1.3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3DF1C3" w14:textId="3E14D61C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5.6±0.1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abc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58D2E0" w14:textId="3887BD7E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48.1±3.1 ab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70963D" w14:textId="6BB95077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27.3±1.7 b</w:t>
            </w:r>
          </w:p>
        </w:tc>
      </w:tr>
      <w:tr w:rsidR="00D053EF" w:rsidRPr="003C7502" w14:paraId="649AA4BD" w14:textId="77777777" w:rsidTr="00D053EF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F4444" w14:textId="41368433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FAD073" w14:textId="7EDC8188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1BAD69" w14:textId="2FADCDBC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D8629F" w14:textId="40A39691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C408E" w14:textId="0EA816AE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557CC7" w14:textId="6745DBE0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A09511" w14:textId="6BCA56F2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1EDF59" w14:textId="00BD4315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837E8D" w14:textId="1D5AF737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</w:p>
        </w:tc>
      </w:tr>
      <w:tr w:rsidR="00D053EF" w:rsidRPr="003C7502" w14:paraId="65742DC8" w14:textId="77777777" w:rsidTr="00D053EF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EC55F" w14:textId="7BC5C918" w:rsidR="0004443C" w:rsidRPr="003B279F" w:rsidRDefault="0004443C" w:rsidP="0004443C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>
              <w:rPr>
                <w:rFonts w:ascii="Calibri" w:hAnsi="Calibri" w:cs="Calibri" w:hint="eastAsia"/>
                <w:color w:val="000000"/>
                <w:sz w:val="16"/>
              </w:rPr>
              <w:t>N</w:t>
            </w:r>
            <w:r>
              <w:rPr>
                <w:rFonts w:ascii="Calibri" w:hAnsi="Calibri" w:cs="Calibri"/>
                <w:color w:val="000000"/>
                <w:sz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D697C5" w14:textId="34A837F9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49.7±2.4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891445" w14:textId="66F54390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 w:rsidRPr="008C069F">
              <w:t>17.7±0.1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DB5B47" w14:textId="05318776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23.5±2.6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9A630" w14:textId="57A8FBF1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31.9±3.2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79286D" w14:textId="7DC25BFC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16.7±1.2 ab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109ECA" w14:textId="416971E2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5.5±0.2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F9DCD4" w14:textId="45CC20C1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47.1±3.1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A85FE8" w14:textId="1C0EB5A1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27.5±1.5 b</w:t>
            </w:r>
          </w:p>
        </w:tc>
      </w:tr>
      <w:tr w:rsidR="00D053EF" w:rsidRPr="003C7502" w14:paraId="022BE529" w14:textId="77777777" w:rsidTr="00D053EF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D3E14" w14:textId="5C44E841" w:rsidR="0004443C" w:rsidRPr="003B279F" w:rsidRDefault="0004443C" w:rsidP="0004443C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>
              <w:rPr>
                <w:rFonts w:ascii="Calibri" w:hAnsi="Calibri" w:cs="Calibri"/>
                <w:color w:val="000000"/>
                <w:sz w:val="16"/>
              </w:rPr>
              <w:t>N5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1358BC" w14:textId="34782DD7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58.1±2.9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400B78" w14:textId="6A2DE658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 w:rsidRPr="008C069F">
              <w:t>17.4±0.1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04FF5E" w14:textId="58267788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24.2±2.7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58DE5" w14:textId="08D641BE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38.8±3.5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E14E61" w14:textId="244FCC0C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19.2±0.9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889DF5" w14:textId="0542CDA3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5.6±0.2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F1F3E8" w14:textId="43115817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47.7±2.5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2074C2" w14:textId="7B5A91E3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31.9±1.7 a</w:t>
            </w:r>
          </w:p>
        </w:tc>
      </w:tr>
      <w:tr w:rsidR="00D053EF" w:rsidRPr="003C7502" w14:paraId="4BE3C1CF" w14:textId="77777777" w:rsidTr="00D053EF">
        <w:trPr>
          <w:trHeight w:val="31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30F96" w14:textId="236E12A5" w:rsidR="0004443C" w:rsidRPr="003B279F" w:rsidRDefault="0004443C" w:rsidP="0004443C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>
              <w:rPr>
                <w:rFonts w:ascii="Calibri" w:hAnsi="Calibri" w:cs="Calibri" w:hint="eastAsia"/>
                <w:color w:val="000000"/>
                <w:sz w:val="16"/>
              </w:rPr>
              <w:t>N</w:t>
            </w:r>
            <w:r>
              <w:rPr>
                <w:rFonts w:ascii="Calibri" w:hAnsi="Calibri" w:cs="Calibri"/>
                <w:color w:val="000000"/>
                <w:sz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79E874" w14:textId="0183578B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53.4±2.3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D77765" w14:textId="7DEAB88C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 w:rsidRPr="008C069F">
              <w:t>17.7±0.1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0C1B96" w14:textId="56C4890D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28.5±3.3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AFE51" w14:textId="1EA4CCCC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34.4±3.0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4B4570" w14:textId="24539D09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15.9±1.0 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B3B5A0" w14:textId="6ED79438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5.9±0.3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1B050D" w14:textId="0B6D4B3E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49.7±3.1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4B9017" w14:textId="5C9BBEB4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33.9±2.0 a</w:t>
            </w:r>
          </w:p>
        </w:tc>
      </w:tr>
      <w:tr w:rsidR="00D053EF" w:rsidRPr="003C7502" w14:paraId="4B5175BF" w14:textId="77777777" w:rsidTr="00D053EF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EFAFC" w14:textId="77405177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3F9F1E" w14:textId="29BF15BB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C80842" w14:textId="38FF628F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F194F4" w14:textId="5ED412D0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C51B3" w14:textId="617ACAAE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06F9A6" w14:textId="7E10FC4F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A422EF" w14:textId="4C76645F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4DD383" w14:textId="70000B2E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DCE532" w14:textId="45CAC2A3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</w:p>
        </w:tc>
      </w:tr>
      <w:tr w:rsidR="00D053EF" w:rsidRPr="003C7502" w14:paraId="4EB256F4" w14:textId="77777777" w:rsidTr="00D053EF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FCBE8" w14:textId="1064510D" w:rsidR="0004443C" w:rsidRPr="003B279F" w:rsidRDefault="0004443C" w:rsidP="0004443C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>
              <w:rPr>
                <w:rFonts w:ascii="Calibri" w:hAnsi="Calibri" w:cs="Calibri"/>
                <w:color w:val="000000"/>
                <w:sz w:val="16"/>
              </w:rPr>
              <w:t>Litter (L)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CE6DC0" w14:textId="7F490D33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&lt; 0.05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556339" w14:textId="30B6D95B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 w:rsidRPr="008C069F">
              <w:t>p &lt; 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CC60F2" w14:textId="146CB9E6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&lt; 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FD239" w14:textId="58947590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= 0.08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2091ED" w14:textId="6C978425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= 0.26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8AF3EE" w14:textId="378EB3E7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&lt; 0.01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9AD851" w14:textId="5320E3DA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&lt; 0.01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BCF290" w14:textId="57B223FB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&lt; 0.001</w:t>
            </w:r>
          </w:p>
        </w:tc>
      </w:tr>
      <w:tr w:rsidR="00D053EF" w:rsidRPr="003C7502" w14:paraId="6D03AAE5" w14:textId="77777777" w:rsidTr="00D053EF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B17E3" w14:textId="7386136C" w:rsidR="0004443C" w:rsidRPr="003B279F" w:rsidRDefault="0004443C" w:rsidP="0004443C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>
              <w:rPr>
                <w:rFonts w:ascii="Calibri" w:hAnsi="Calibri" w:cs="Calibri" w:hint="eastAsia"/>
                <w:color w:val="000000"/>
                <w:sz w:val="16"/>
              </w:rPr>
              <w:t>N</w:t>
            </w:r>
            <w:r>
              <w:rPr>
                <w:rFonts w:ascii="Calibri" w:hAnsi="Calibri" w:cs="Calibri"/>
                <w:color w:val="000000"/>
                <w:sz w:val="16"/>
              </w:rPr>
              <w:t>itrogen (N)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1043B8" w14:textId="308C4950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= 0.08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02C508" w14:textId="71BD53B1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 w:rsidRPr="008C069F">
              <w:t>p = 0.07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4D9FEB" w14:textId="2A2465BA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= 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CD64E" w14:textId="526EF405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= 0.41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B669AC" w14:textId="0BB57A07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&lt; 0.05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009E5C" w14:textId="7898851F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= 0.37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E16D97" w14:textId="2FD213B7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= 0.72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C81613" w14:textId="681B391C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&lt; 0.01</w:t>
            </w:r>
          </w:p>
        </w:tc>
      </w:tr>
      <w:tr w:rsidR="00D053EF" w:rsidRPr="003C7502" w14:paraId="282EFBBD" w14:textId="77777777" w:rsidTr="00D053EF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C004C8" w14:textId="79A3FCCF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Calibri" w:hAnsi="Calibri" w:cs="Calibri" w:hint="eastAsia"/>
                <w:color w:val="000000"/>
                <w:sz w:val="16"/>
              </w:rPr>
              <w:t>L</w:t>
            </w:r>
            <w:r>
              <w:rPr>
                <w:rFonts w:ascii="Calibri" w:hAnsi="Calibri" w:cs="Calibri"/>
                <w:color w:val="000000"/>
                <w:sz w:val="16"/>
              </w:rPr>
              <w:t xml:space="preserve"> * 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1845495" w14:textId="10E553F6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= 0.77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DAF7E" w14:textId="0740B320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 w:rsidRPr="008C069F">
              <w:t>p = 0.40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E326D08" w14:textId="515F5AC0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&lt; 0.05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8DBA46" w14:textId="05945470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&lt; 0.05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B2FFEA0" w14:textId="4C171850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&lt; 0.05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B4808E1" w14:textId="0E37FF29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&lt; 0.05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58E60F" w14:textId="294B0E13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&lt; 0.05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58987E4" w14:textId="776ADAB5" w:rsidR="0004443C" w:rsidRPr="003C7502" w:rsidRDefault="0004443C" w:rsidP="0004443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&lt; 0.05</w:t>
            </w:r>
          </w:p>
        </w:tc>
      </w:tr>
    </w:tbl>
    <w:p w14:paraId="1D20B4D6" w14:textId="0FD88D93" w:rsidR="00E4078E" w:rsidRDefault="00E4078E" w:rsidP="00C7721B">
      <w:pPr>
        <w:spacing w:line="480" w:lineRule="auto"/>
        <w:ind w:leftChars="-202" w:left="-424" w:firstLineChars="66" w:firstLine="15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26F5D48" w14:textId="14063E5C" w:rsidR="00767FB2" w:rsidRDefault="00767FB2" w:rsidP="003C33FF">
      <w:pPr>
        <w:spacing w:before="24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B1242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B1242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293E27">
        <w:rPr>
          <w:rFonts w:ascii="Times New Roman" w:hAnsi="Times New Roman" w:cs="Times New Roman"/>
          <w:sz w:val="24"/>
          <w:szCs w:val="24"/>
        </w:rPr>
        <w:t xml:space="preserve"> </w:t>
      </w:r>
      <w:r w:rsidR="00293E27" w:rsidRPr="00B167DD">
        <w:rPr>
          <w:rFonts w:ascii="Times New Roman" w:hAnsi="Times New Roman" w:cs="Times New Roman"/>
          <w:sz w:val="24"/>
          <w:szCs w:val="24"/>
        </w:rPr>
        <w:t xml:space="preserve">Effect </w:t>
      </w:r>
      <w:r w:rsidR="00293E27">
        <w:rPr>
          <w:rFonts w:ascii="Times New Roman" w:hAnsi="Times New Roman" w:cs="Times New Roman"/>
          <w:sz w:val="24"/>
          <w:szCs w:val="24"/>
        </w:rPr>
        <w:t>size</w:t>
      </w:r>
      <w:r w:rsidR="00FC6144">
        <w:rPr>
          <w:rFonts w:ascii="Times New Roman" w:hAnsi="Times New Roman" w:cs="Times New Roman" w:hint="eastAsia"/>
          <w:sz w:val="24"/>
          <w:szCs w:val="24"/>
        </w:rPr>
        <w:t>s</w:t>
      </w:r>
      <w:r w:rsidR="00293E27">
        <w:rPr>
          <w:rFonts w:ascii="Times New Roman" w:hAnsi="Times New Roman" w:cs="Times New Roman"/>
          <w:sz w:val="24"/>
          <w:szCs w:val="24"/>
        </w:rPr>
        <w:t xml:space="preserve"> </w:t>
      </w:r>
      <w:r w:rsidR="007322BC">
        <w:rPr>
          <w:rFonts w:ascii="Times New Roman" w:hAnsi="Times New Roman" w:cs="Times New Roman"/>
          <w:sz w:val="24"/>
          <w:szCs w:val="24"/>
        </w:rPr>
        <w:t xml:space="preserve">with </w:t>
      </w:r>
      <w:r w:rsidR="007322BC" w:rsidRPr="007322BC">
        <w:rPr>
          <w:rFonts w:ascii="Times New Roman" w:hAnsi="Times New Roman" w:cs="Times New Roman"/>
          <w:kern w:val="0"/>
          <w:sz w:val="24"/>
          <w:szCs w:val="24"/>
        </w:rPr>
        <w:t>95% confidence interval</w:t>
      </w:r>
      <w:r w:rsidR="007322BC" w:rsidRPr="00B167DD">
        <w:rPr>
          <w:rFonts w:ascii="Times New Roman" w:hAnsi="Times New Roman" w:cs="Times New Roman"/>
          <w:sz w:val="24"/>
          <w:szCs w:val="24"/>
        </w:rPr>
        <w:t xml:space="preserve"> </w:t>
      </w:r>
      <w:r w:rsidR="00293E27" w:rsidRPr="00B167DD">
        <w:rPr>
          <w:rFonts w:ascii="Times New Roman" w:hAnsi="Times New Roman" w:cs="Times New Roman"/>
          <w:sz w:val="24"/>
          <w:szCs w:val="24"/>
        </w:rPr>
        <w:t xml:space="preserve">of </w:t>
      </w:r>
      <w:r w:rsidR="00293E27">
        <w:rPr>
          <w:rFonts w:ascii="Times New Roman" w:hAnsi="Times New Roman" w:cs="Times New Roman"/>
          <w:sz w:val="24"/>
          <w:szCs w:val="24"/>
        </w:rPr>
        <w:t>litter</w:t>
      </w:r>
      <w:r w:rsidR="00293E27" w:rsidRPr="00B167DD">
        <w:rPr>
          <w:rFonts w:ascii="Times New Roman" w:hAnsi="Times New Roman" w:cs="Times New Roman"/>
          <w:sz w:val="24"/>
          <w:szCs w:val="24"/>
        </w:rPr>
        <w:t xml:space="preserve"> manipulation</w:t>
      </w:r>
      <w:r w:rsidR="00293E27">
        <w:rPr>
          <w:rFonts w:ascii="Times New Roman" w:hAnsi="Times New Roman" w:cs="Times New Roman"/>
          <w:sz w:val="24"/>
          <w:szCs w:val="24"/>
        </w:rPr>
        <w:t xml:space="preserve"> </w:t>
      </w:r>
      <w:r w:rsidR="007322BC">
        <w:rPr>
          <w:rFonts w:ascii="Times New Roman" w:hAnsi="Times New Roman" w:cs="Times New Roman"/>
          <w:sz w:val="24"/>
          <w:szCs w:val="24"/>
        </w:rPr>
        <w:t xml:space="preserve">and nitrogen addition </w:t>
      </w:r>
      <w:r w:rsidR="00293E27" w:rsidRPr="00B167DD">
        <w:rPr>
          <w:rFonts w:ascii="Times New Roman" w:hAnsi="Times New Roman" w:cs="Times New Roman"/>
          <w:sz w:val="24"/>
          <w:szCs w:val="24"/>
        </w:rPr>
        <w:t xml:space="preserve">on </w:t>
      </w:r>
      <w:r w:rsidR="00082BD6">
        <w:rPr>
          <w:rFonts w:ascii="Times New Roman" w:hAnsi="Times New Roman" w:cs="Times New Roman"/>
          <w:sz w:val="24"/>
          <w:szCs w:val="24"/>
        </w:rPr>
        <w:t>various components and classifications of soil organic carbon</w:t>
      </w:r>
      <w:r w:rsidR="00293E27" w:rsidRPr="00B167DD">
        <w:rPr>
          <w:rFonts w:ascii="Times New Roman" w:hAnsi="Times New Roman" w:cs="Times New Roman"/>
          <w:sz w:val="24"/>
          <w:szCs w:val="24"/>
        </w:rPr>
        <w:t xml:space="preserve"> in 0–5</w:t>
      </w:r>
      <w:r w:rsidR="00BD2087">
        <w:rPr>
          <w:rFonts w:ascii="Times New Roman" w:hAnsi="Times New Roman" w:cs="Times New Roman"/>
          <w:sz w:val="24"/>
          <w:szCs w:val="24"/>
        </w:rPr>
        <w:t xml:space="preserve"> </w:t>
      </w:r>
      <w:r w:rsidR="00293E27" w:rsidRPr="00B167DD">
        <w:rPr>
          <w:rFonts w:ascii="Times New Roman" w:hAnsi="Times New Roman" w:cs="Times New Roman"/>
          <w:sz w:val="24"/>
          <w:szCs w:val="24"/>
        </w:rPr>
        <w:t>cm soil layer.</w:t>
      </w:r>
      <w:r w:rsidR="00293E27">
        <w:rPr>
          <w:rFonts w:ascii="Times New Roman" w:hAnsi="Times New Roman" w:cs="Times New Roman"/>
          <w:sz w:val="24"/>
          <w:szCs w:val="24"/>
        </w:rPr>
        <w:t xml:space="preserve"> </w:t>
      </w:r>
      <w:r w:rsidR="004A679B">
        <w:rPr>
          <w:rFonts w:ascii="Times New Roman" w:hAnsi="Times New Roman" w:cs="Times New Roman"/>
          <w:sz w:val="24"/>
          <w:szCs w:val="24"/>
        </w:rPr>
        <w:t>The red color illustrates the effects of litter treatment, and the blue color illustrates the effects of nitrogen addition</w:t>
      </w:r>
      <w:r w:rsidR="00661AAD">
        <w:rPr>
          <w:rFonts w:ascii="Times New Roman" w:hAnsi="Times New Roman" w:cs="Times New Roman"/>
          <w:sz w:val="24"/>
          <w:szCs w:val="24"/>
        </w:rPr>
        <w:t>, respectively</w:t>
      </w:r>
      <w:r w:rsidR="007322BC">
        <w:rPr>
          <w:rFonts w:ascii="Times New Roman" w:hAnsi="Times New Roman" w:cs="Times New Roman"/>
          <w:kern w:val="0"/>
          <w:sz w:val="24"/>
          <w:szCs w:val="24"/>
        </w:rPr>
        <w:t>.</w:t>
      </w:r>
      <w:r w:rsidR="00082BD6">
        <w:rPr>
          <w:rFonts w:ascii="Times New Roman" w:hAnsi="Times New Roman" w:cs="Times New Roman"/>
          <w:sz w:val="24"/>
          <w:szCs w:val="24"/>
        </w:rPr>
        <w:t xml:space="preserve"> TOC, </w:t>
      </w:r>
      <w:r w:rsidR="00082BD6" w:rsidRPr="00B167DD">
        <w:rPr>
          <w:rFonts w:ascii="Times New Roman" w:hAnsi="Times New Roman" w:cs="Times New Roman"/>
          <w:sz w:val="24"/>
          <w:szCs w:val="24"/>
        </w:rPr>
        <w:t>total soil organic carbon</w:t>
      </w:r>
      <w:r w:rsidR="00082BD6">
        <w:rPr>
          <w:rFonts w:ascii="Times New Roman" w:hAnsi="Times New Roman" w:cs="Times New Roman"/>
          <w:sz w:val="24"/>
          <w:szCs w:val="24"/>
        </w:rPr>
        <w:t>; DOC,</w:t>
      </w:r>
      <w:r w:rsidR="00082BD6" w:rsidRPr="00B167DD">
        <w:rPr>
          <w:rFonts w:ascii="Times New Roman" w:hAnsi="Times New Roman" w:cs="Times New Roman"/>
          <w:sz w:val="24"/>
          <w:szCs w:val="24"/>
        </w:rPr>
        <w:t xml:space="preserve"> dissolved organic carbon</w:t>
      </w:r>
      <w:r w:rsidR="00082BD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082BD6">
        <w:rPr>
          <w:rFonts w:ascii="Times New Roman" w:hAnsi="Times New Roman" w:cs="Times New Roman"/>
          <w:sz w:val="24"/>
          <w:szCs w:val="24"/>
        </w:rPr>
        <w:t>MacroC</w:t>
      </w:r>
      <w:proofErr w:type="spellEnd"/>
      <w:r w:rsidR="00082BD6">
        <w:rPr>
          <w:rFonts w:ascii="Times New Roman" w:hAnsi="Times New Roman" w:cs="Times New Roman"/>
          <w:sz w:val="24"/>
          <w:szCs w:val="24"/>
        </w:rPr>
        <w:t>, macro-aggregate carbon fraction</w:t>
      </w:r>
      <w:r w:rsidR="0021658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082BD6">
        <w:rPr>
          <w:rFonts w:ascii="Times New Roman" w:hAnsi="Times New Roman" w:cs="Times New Roman"/>
          <w:sz w:val="24"/>
          <w:szCs w:val="24"/>
        </w:rPr>
        <w:t>MicroC</w:t>
      </w:r>
      <w:proofErr w:type="spellEnd"/>
      <w:r w:rsidR="00082BD6">
        <w:rPr>
          <w:rFonts w:ascii="Times New Roman" w:hAnsi="Times New Roman" w:cs="Times New Roman"/>
          <w:sz w:val="24"/>
          <w:szCs w:val="24"/>
        </w:rPr>
        <w:t xml:space="preserve">, </w:t>
      </w:r>
      <w:r w:rsidR="0021658F">
        <w:rPr>
          <w:rFonts w:ascii="Times New Roman" w:hAnsi="Times New Roman" w:cs="Times New Roman"/>
          <w:sz w:val="24"/>
          <w:szCs w:val="24"/>
        </w:rPr>
        <w:t xml:space="preserve">micro-aggregate carbon fraction; </w:t>
      </w:r>
      <w:proofErr w:type="spellStart"/>
      <w:r w:rsidR="00082BD6">
        <w:rPr>
          <w:rFonts w:ascii="Times New Roman" w:hAnsi="Times New Roman" w:cs="Times New Roman"/>
          <w:sz w:val="24"/>
          <w:szCs w:val="24"/>
        </w:rPr>
        <w:t>MineralC</w:t>
      </w:r>
      <w:proofErr w:type="spellEnd"/>
      <w:r w:rsidR="0021658F">
        <w:rPr>
          <w:rFonts w:ascii="Times New Roman" w:hAnsi="Times New Roman" w:cs="Times New Roman"/>
          <w:sz w:val="24"/>
          <w:szCs w:val="24"/>
        </w:rPr>
        <w:t xml:space="preserve">, fraction of mineral-bond carbon; LOC, labile organic carbon fraction; IOC, intermediate organic carbon fraction; ROC, recalcitrant organic carbon fraction; MBC, </w:t>
      </w:r>
      <w:r w:rsidR="00082BD6" w:rsidRPr="00B704E8">
        <w:rPr>
          <w:rFonts w:ascii="Times New Roman" w:hAnsi="Times New Roman" w:cs="Times New Roman"/>
          <w:sz w:val="24"/>
          <w:szCs w:val="24"/>
        </w:rPr>
        <w:t>microbial biomass carbon</w:t>
      </w:r>
      <w:r w:rsidR="0021658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21223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F21223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con</w:t>
      </w:r>
      <w:proofErr w:type="spellEnd"/>
      <w:r w:rsidR="00F21223" w:rsidRPr="00F21223">
        <w:rPr>
          <w:rFonts w:ascii="Times New Roman" w:hAnsi="Times New Roman" w:cs="Times New Roman"/>
          <w:kern w:val="0"/>
          <w:sz w:val="24"/>
          <w:szCs w:val="24"/>
        </w:rPr>
        <w:t>, natural soil</w:t>
      </w:r>
      <w:r w:rsidR="004A679B">
        <w:rPr>
          <w:rFonts w:ascii="Times New Roman" w:hAnsi="Times New Roman" w:cs="Times New Roman"/>
          <w:kern w:val="0"/>
          <w:sz w:val="24"/>
          <w:szCs w:val="24"/>
        </w:rPr>
        <w:t xml:space="preserve"> condition</w:t>
      </w:r>
      <w:r w:rsidR="00F21223" w:rsidRPr="00F21223">
        <w:rPr>
          <w:rFonts w:ascii="Times New Roman" w:hAnsi="Times New Roman" w:cs="Times New Roman"/>
          <w:kern w:val="0"/>
          <w:sz w:val="24"/>
          <w:szCs w:val="24"/>
        </w:rPr>
        <w:t xml:space="preserve">s; </w:t>
      </w:r>
      <w:proofErr w:type="spellStart"/>
      <w:r w:rsidR="00F21223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F21223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nil</w:t>
      </w:r>
      <w:proofErr w:type="spellEnd"/>
      <w:r w:rsidR="00F21223" w:rsidRPr="00F21223">
        <w:rPr>
          <w:rFonts w:ascii="Times New Roman" w:hAnsi="Times New Roman" w:cs="Times New Roman"/>
          <w:kern w:val="0"/>
          <w:sz w:val="24"/>
          <w:szCs w:val="24"/>
        </w:rPr>
        <w:t xml:space="preserve">, complete removal of aboveground litter; </w:t>
      </w:r>
      <w:proofErr w:type="spellStart"/>
      <w:r w:rsidR="00F21223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F21223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woody</w:t>
      </w:r>
      <w:proofErr w:type="spellEnd"/>
      <w:r w:rsidR="00F21223" w:rsidRPr="00F21223">
        <w:rPr>
          <w:rFonts w:ascii="Times New Roman" w:hAnsi="Times New Roman" w:cs="Times New Roman"/>
          <w:kern w:val="0"/>
          <w:sz w:val="24"/>
          <w:szCs w:val="24"/>
        </w:rPr>
        <w:t xml:space="preserve">, placement of fine woody litter; </w:t>
      </w:r>
      <w:proofErr w:type="spellStart"/>
      <w:r w:rsidR="00F21223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F21223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leaf</w:t>
      </w:r>
      <w:proofErr w:type="spellEnd"/>
      <w:r w:rsidR="00F21223" w:rsidRPr="00F21223">
        <w:rPr>
          <w:rFonts w:ascii="Times New Roman" w:hAnsi="Times New Roman" w:cs="Times New Roman"/>
          <w:kern w:val="0"/>
          <w:sz w:val="24"/>
          <w:szCs w:val="24"/>
        </w:rPr>
        <w:t xml:space="preserve">, placement of leaf litter; </w:t>
      </w:r>
      <w:proofErr w:type="spellStart"/>
      <w:r w:rsidR="00F21223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F21223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mix</w:t>
      </w:r>
      <w:proofErr w:type="spellEnd"/>
      <w:r w:rsidR="00F21223" w:rsidRPr="00F21223">
        <w:rPr>
          <w:rFonts w:ascii="Times New Roman" w:hAnsi="Times New Roman" w:cs="Times New Roman"/>
          <w:kern w:val="0"/>
          <w:sz w:val="24"/>
          <w:szCs w:val="24"/>
        </w:rPr>
        <w:t>, placement of mixed leaf and fine woody litter.</w:t>
      </w:r>
      <w:r w:rsidR="00F2122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21223" w:rsidRPr="00B167DD">
        <w:rPr>
          <w:rFonts w:ascii="Times New Roman" w:hAnsi="Times New Roman" w:cs="Times New Roman"/>
          <w:sz w:val="24"/>
          <w:szCs w:val="24"/>
        </w:rPr>
        <w:t>N</w:t>
      </w:r>
      <w:r w:rsidR="00F21223" w:rsidRPr="00B167D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F21223" w:rsidRPr="00B167DD">
        <w:rPr>
          <w:rFonts w:ascii="Times New Roman" w:hAnsi="Times New Roman" w:cs="Times New Roman"/>
          <w:sz w:val="24"/>
          <w:szCs w:val="24"/>
        </w:rPr>
        <w:t xml:space="preserve">, 0 </w:t>
      </w:r>
      <w:proofErr w:type="spellStart"/>
      <w:r w:rsidR="00F21223" w:rsidRPr="00B167DD">
        <w:rPr>
          <w:rFonts w:ascii="Times New Roman" w:hAnsi="Times New Roman" w:cs="Times New Roman"/>
          <w:sz w:val="24"/>
          <w:szCs w:val="24"/>
        </w:rPr>
        <w:t>g</w:t>
      </w:r>
      <w:r w:rsidR="00F21223" w:rsidRPr="000004D7">
        <w:rPr>
          <w:rFonts w:ascii="Times New Roman" w:hAnsi="Times New Roman" w:cs="Times New Roman"/>
          <w:sz w:val="24"/>
          <w:szCs w:val="24"/>
        </w:rPr>
        <w:t>·</w:t>
      </w:r>
      <w:r w:rsidR="00F21223" w:rsidRPr="00B167D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21223" w:rsidRPr="00633AD6">
        <w:rPr>
          <w:rFonts w:ascii="Times New Roman" w:hAnsi="Times New Roman" w:cs="Times New Roman" w:hint="eastAsia"/>
          <w:sz w:val="24"/>
          <w:szCs w:val="24"/>
        </w:rPr>
        <w:t>·</w:t>
      </w:r>
      <w:r w:rsidR="00F21223" w:rsidRPr="00B167DD">
        <w:rPr>
          <w:rFonts w:ascii="Times New Roman" w:hAnsi="Times New Roman" w:cs="Times New Roman"/>
          <w:sz w:val="24"/>
          <w:szCs w:val="24"/>
        </w:rPr>
        <w:t>m</w:t>
      </w:r>
      <w:r w:rsidR="00F21223" w:rsidRPr="00B167DD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="00F21223" w:rsidRPr="000004D7">
        <w:rPr>
          <w:rFonts w:ascii="Times New Roman" w:hAnsi="Times New Roman" w:cs="Times New Roman"/>
          <w:sz w:val="24"/>
          <w:szCs w:val="24"/>
        </w:rPr>
        <w:t>·</w:t>
      </w:r>
      <w:r w:rsidR="00F21223" w:rsidRPr="00B167DD">
        <w:rPr>
          <w:rFonts w:ascii="Times New Roman" w:hAnsi="Times New Roman" w:cs="Times New Roman"/>
          <w:sz w:val="24"/>
          <w:szCs w:val="24"/>
        </w:rPr>
        <w:t>yr</w:t>
      </w:r>
      <w:r w:rsidR="00F21223" w:rsidRPr="00B167DD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F21223" w:rsidRPr="00B167DD">
        <w:rPr>
          <w:rFonts w:ascii="Times New Roman" w:hAnsi="Times New Roman" w:cs="Times New Roman"/>
          <w:sz w:val="24"/>
          <w:szCs w:val="24"/>
        </w:rPr>
        <w:t>; N</w:t>
      </w:r>
      <w:r w:rsidR="00F21223" w:rsidRPr="00B167DD">
        <w:rPr>
          <w:rFonts w:ascii="Times New Roman" w:hAnsi="Times New Roman" w:cs="Times New Roman"/>
          <w:sz w:val="24"/>
          <w:szCs w:val="24"/>
          <w:vertAlign w:val="subscript"/>
        </w:rPr>
        <w:t>5,</w:t>
      </w:r>
      <w:r w:rsidR="00F21223" w:rsidRPr="00B167DD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F21223" w:rsidRPr="00B167DD">
        <w:rPr>
          <w:rFonts w:ascii="Times New Roman" w:hAnsi="Times New Roman" w:cs="Times New Roman"/>
          <w:sz w:val="24"/>
          <w:szCs w:val="24"/>
        </w:rPr>
        <w:t>g</w:t>
      </w:r>
      <w:r w:rsidR="00F21223" w:rsidRPr="000004D7">
        <w:rPr>
          <w:rFonts w:ascii="Times New Roman" w:hAnsi="Times New Roman" w:cs="Times New Roman"/>
          <w:sz w:val="24"/>
          <w:szCs w:val="24"/>
        </w:rPr>
        <w:t>·</w:t>
      </w:r>
      <w:r w:rsidR="00F21223" w:rsidRPr="00B167DD">
        <w:rPr>
          <w:rFonts w:ascii="Times New Roman" w:hAnsi="Times New Roman" w:cs="Times New Roman"/>
          <w:sz w:val="24"/>
          <w:szCs w:val="24"/>
        </w:rPr>
        <w:t>N</w:t>
      </w:r>
      <w:r w:rsidR="00F21223" w:rsidRPr="000004D7">
        <w:rPr>
          <w:rFonts w:ascii="Times New Roman" w:hAnsi="Times New Roman" w:cs="Times New Roman"/>
          <w:sz w:val="24"/>
          <w:szCs w:val="24"/>
        </w:rPr>
        <w:t>·</w:t>
      </w:r>
      <w:r w:rsidR="00F21223" w:rsidRPr="00B167DD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F21223" w:rsidRPr="00B167DD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="00F21223" w:rsidRPr="000004D7">
        <w:rPr>
          <w:rFonts w:ascii="Times New Roman" w:hAnsi="Times New Roman" w:cs="Times New Roman"/>
          <w:sz w:val="24"/>
          <w:szCs w:val="24"/>
        </w:rPr>
        <w:t>·</w:t>
      </w:r>
      <w:r w:rsidR="00F21223" w:rsidRPr="00B167DD">
        <w:rPr>
          <w:rFonts w:ascii="Times New Roman" w:hAnsi="Times New Roman" w:cs="Times New Roman"/>
          <w:sz w:val="24"/>
          <w:szCs w:val="24"/>
        </w:rPr>
        <w:t>yr</w:t>
      </w:r>
      <w:r w:rsidR="00F21223" w:rsidRPr="00B167DD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F21223" w:rsidRPr="00B167DD">
        <w:rPr>
          <w:rFonts w:ascii="Times New Roman" w:hAnsi="Times New Roman" w:cs="Times New Roman"/>
          <w:sz w:val="24"/>
          <w:szCs w:val="24"/>
        </w:rPr>
        <w:t>; N</w:t>
      </w:r>
      <w:r w:rsidR="00F21223" w:rsidRPr="00B167DD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F21223" w:rsidRPr="00B167DD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="00F21223" w:rsidRPr="00B167DD">
        <w:rPr>
          <w:rFonts w:ascii="Times New Roman" w:hAnsi="Times New Roman" w:cs="Times New Roman"/>
          <w:sz w:val="24"/>
          <w:szCs w:val="24"/>
        </w:rPr>
        <w:t>g</w:t>
      </w:r>
      <w:r w:rsidR="00F21223" w:rsidRPr="000004D7">
        <w:rPr>
          <w:rFonts w:ascii="Times New Roman" w:hAnsi="Times New Roman" w:cs="Times New Roman"/>
          <w:sz w:val="24"/>
          <w:szCs w:val="24"/>
        </w:rPr>
        <w:t>·</w:t>
      </w:r>
      <w:r w:rsidR="00F21223" w:rsidRPr="00B167DD">
        <w:rPr>
          <w:rFonts w:ascii="Times New Roman" w:hAnsi="Times New Roman" w:cs="Times New Roman"/>
          <w:sz w:val="24"/>
          <w:szCs w:val="24"/>
        </w:rPr>
        <w:t>N</w:t>
      </w:r>
      <w:r w:rsidR="00F21223" w:rsidRPr="000004D7">
        <w:rPr>
          <w:rFonts w:ascii="Times New Roman" w:hAnsi="Times New Roman" w:cs="Times New Roman"/>
          <w:sz w:val="24"/>
          <w:szCs w:val="24"/>
        </w:rPr>
        <w:t>·</w:t>
      </w:r>
      <w:r w:rsidR="00F21223" w:rsidRPr="00B167DD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F21223" w:rsidRPr="00B167DD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="00F21223" w:rsidRPr="000004D7">
        <w:rPr>
          <w:rFonts w:ascii="Times New Roman" w:hAnsi="Times New Roman" w:cs="Times New Roman"/>
          <w:sz w:val="24"/>
          <w:szCs w:val="24"/>
        </w:rPr>
        <w:t>·</w:t>
      </w:r>
      <w:r w:rsidR="00F21223" w:rsidRPr="00B167DD">
        <w:rPr>
          <w:rFonts w:ascii="Times New Roman" w:hAnsi="Times New Roman" w:cs="Times New Roman"/>
          <w:sz w:val="24"/>
          <w:szCs w:val="24"/>
        </w:rPr>
        <w:t>yr</w:t>
      </w:r>
      <w:r w:rsidR="00F21223" w:rsidRPr="00B167DD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4A679B">
        <w:rPr>
          <w:rFonts w:ascii="Times New Roman" w:hAnsi="Times New Roman" w:cs="Times New Roman"/>
          <w:sz w:val="24"/>
          <w:szCs w:val="24"/>
        </w:rPr>
        <w:t>; all</w:t>
      </w:r>
      <w:r w:rsidR="00F21223" w:rsidRPr="00B167DD">
        <w:rPr>
          <w:rFonts w:ascii="Times New Roman" w:hAnsi="Times New Roman" w:cs="Times New Roman"/>
          <w:sz w:val="24"/>
          <w:szCs w:val="24"/>
        </w:rPr>
        <w:t xml:space="preserve"> applied as urea.</w:t>
      </w:r>
    </w:p>
    <w:p w14:paraId="2AB5303A" w14:textId="45D38BF2" w:rsidR="00767FB2" w:rsidRDefault="00767FB2" w:rsidP="00767FB2">
      <w:pPr>
        <w:spacing w:before="24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FACAA3D" wp14:editId="690C3D8D">
            <wp:extent cx="5731510" cy="44005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Z05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EA206" w14:textId="77777777" w:rsidR="00767FB2" w:rsidRDefault="00767FB2" w:rsidP="00A63C09">
      <w:pPr>
        <w:spacing w:before="240"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AC7A9" w14:textId="4955AD1A" w:rsidR="00767FB2" w:rsidRDefault="00767FB2" w:rsidP="00A63C09">
      <w:pPr>
        <w:spacing w:before="240"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767FB2" w:rsidSect="00AD62F5">
          <w:pgSz w:w="11906" w:h="16838" w:code="9"/>
          <w:pgMar w:top="1440" w:right="1440" w:bottom="144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2880C975" w14:textId="23554940" w:rsidR="00767FB2" w:rsidRDefault="00767FB2" w:rsidP="003C33FF">
      <w:pPr>
        <w:spacing w:before="24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B1242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B1242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B167DD">
        <w:rPr>
          <w:rFonts w:ascii="Times New Roman" w:hAnsi="Times New Roman" w:cs="Times New Roman"/>
          <w:sz w:val="24"/>
          <w:szCs w:val="24"/>
        </w:rPr>
        <w:t xml:space="preserve"> </w:t>
      </w:r>
      <w:r w:rsidR="0021658F" w:rsidRPr="00B167DD">
        <w:rPr>
          <w:rFonts w:ascii="Times New Roman" w:hAnsi="Times New Roman" w:cs="Times New Roman"/>
          <w:sz w:val="24"/>
          <w:szCs w:val="24"/>
        </w:rPr>
        <w:t xml:space="preserve">Effect </w:t>
      </w:r>
      <w:r w:rsidR="0021658F">
        <w:rPr>
          <w:rFonts w:ascii="Times New Roman" w:hAnsi="Times New Roman" w:cs="Times New Roman"/>
          <w:sz w:val="24"/>
          <w:szCs w:val="24"/>
        </w:rPr>
        <w:t>size</w:t>
      </w:r>
      <w:r w:rsidR="0021658F">
        <w:rPr>
          <w:rFonts w:ascii="Times New Roman" w:hAnsi="Times New Roman" w:cs="Times New Roman" w:hint="eastAsia"/>
          <w:sz w:val="24"/>
          <w:szCs w:val="24"/>
        </w:rPr>
        <w:t>s</w:t>
      </w:r>
      <w:r w:rsidR="0021658F">
        <w:rPr>
          <w:rFonts w:ascii="Times New Roman" w:hAnsi="Times New Roman" w:cs="Times New Roman"/>
          <w:sz w:val="24"/>
          <w:szCs w:val="24"/>
        </w:rPr>
        <w:t xml:space="preserve"> with </w:t>
      </w:r>
      <w:r w:rsidR="0021658F" w:rsidRPr="007322BC">
        <w:rPr>
          <w:rFonts w:ascii="Times New Roman" w:hAnsi="Times New Roman" w:cs="Times New Roman"/>
          <w:kern w:val="0"/>
          <w:sz w:val="24"/>
          <w:szCs w:val="24"/>
        </w:rPr>
        <w:t>95% confidence interval</w:t>
      </w:r>
      <w:r w:rsidR="0021658F" w:rsidRPr="00B167DD">
        <w:rPr>
          <w:rFonts w:ascii="Times New Roman" w:hAnsi="Times New Roman" w:cs="Times New Roman"/>
          <w:sz w:val="24"/>
          <w:szCs w:val="24"/>
        </w:rPr>
        <w:t xml:space="preserve"> of </w:t>
      </w:r>
      <w:r w:rsidR="0021658F">
        <w:rPr>
          <w:rFonts w:ascii="Times New Roman" w:hAnsi="Times New Roman" w:cs="Times New Roman"/>
          <w:sz w:val="24"/>
          <w:szCs w:val="24"/>
        </w:rPr>
        <w:t>litter</w:t>
      </w:r>
      <w:r w:rsidR="0021658F" w:rsidRPr="00B167DD">
        <w:rPr>
          <w:rFonts w:ascii="Times New Roman" w:hAnsi="Times New Roman" w:cs="Times New Roman"/>
          <w:sz w:val="24"/>
          <w:szCs w:val="24"/>
        </w:rPr>
        <w:t xml:space="preserve"> manipulation</w:t>
      </w:r>
      <w:r w:rsidR="0021658F">
        <w:rPr>
          <w:rFonts w:ascii="Times New Roman" w:hAnsi="Times New Roman" w:cs="Times New Roman"/>
          <w:sz w:val="24"/>
          <w:szCs w:val="24"/>
        </w:rPr>
        <w:t xml:space="preserve"> and nitrogen addition </w:t>
      </w:r>
      <w:r w:rsidR="0021658F" w:rsidRPr="00B167DD">
        <w:rPr>
          <w:rFonts w:ascii="Times New Roman" w:hAnsi="Times New Roman" w:cs="Times New Roman"/>
          <w:sz w:val="24"/>
          <w:szCs w:val="24"/>
        </w:rPr>
        <w:t xml:space="preserve">on </w:t>
      </w:r>
      <w:r w:rsidR="0021658F">
        <w:rPr>
          <w:rFonts w:ascii="Times New Roman" w:hAnsi="Times New Roman" w:cs="Times New Roman"/>
          <w:sz w:val="24"/>
          <w:szCs w:val="24"/>
        </w:rPr>
        <w:t>various components and classifications of soil organic carbon</w:t>
      </w:r>
      <w:r w:rsidR="0021658F" w:rsidRPr="00B167DD">
        <w:rPr>
          <w:rFonts w:ascii="Times New Roman" w:hAnsi="Times New Roman" w:cs="Times New Roman"/>
          <w:sz w:val="24"/>
          <w:szCs w:val="24"/>
        </w:rPr>
        <w:t xml:space="preserve"> in </w:t>
      </w:r>
      <w:r w:rsidR="0021658F">
        <w:rPr>
          <w:rFonts w:ascii="Times New Roman" w:hAnsi="Times New Roman" w:cs="Times New Roman"/>
          <w:sz w:val="24"/>
          <w:szCs w:val="24"/>
        </w:rPr>
        <w:t>5</w:t>
      </w:r>
      <w:r w:rsidR="0021658F" w:rsidRPr="00B167DD">
        <w:rPr>
          <w:rFonts w:ascii="Times New Roman" w:hAnsi="Times New Roman" w:cs="Times New Roman"/>
          <w:sz w:val="24"/>
          <w:szCs w:val="24"/>
        </w:rPr>
        <w:t>–</w:t>
      </w:r>
      <w:r w:rsidR="0021658F">
        <w:rPr>
          <w:rFonts w:ascii="Times New Roman" w:hAnsi="Times New Roman" w:cs="Times New Roman"/>
          <w:sz w:val="24"/>
          <w:szCs w:val="24"/>
        </w:rPr>
        <w:t xml:space="preserve">10 </w:t>
      </w:r>
      <w:r w:rsidR="0021658F" w:rsidRPr="00B167DD">
        <w:rPr>
          <w:rFonts w:ascii="Times New Roman" w:hAnsi="Times New Roman" w:cs="Times New Roman"/>
          <w:sz w:val="24"/>
          <w:szCs w:val="24"/>
        </w:rPr>
        <w:t>cm soil layer.</w:t>
      </w:r>
      <w:r w:rsidR="0021658F">
        <w:rPr>
          <w:rFonts w:ascii="Times New Roman" w:hAnsi="Times New Roman" w:cs="Times New Roman"/>
          <w:sz w:val="24"/>
          <w:szCs w:val="24"/>
        </w:rPr>
        <w:t xml:space="preserve"> The red color illustrates the effects of litter treatment, and the blue color illustrates the effects of nitrogen addition, respectively</w:t>
      </w:r>
      <w:r w:rsidR="0021658F">
        <w:rPr>
          <w:rFonts w:ascii="Times New Roman" w:hAnsi="Times New Roman" w:cs="Times New Roman"/>
          <w:kern w:val="0"/>
          <w:sz w:val="24"/>
          <w:szCs w:val="24"/>
        </w:rPr>
        <w:t>.</w:t>
      </w:r>
      <w:r w:rsidR="0021658F">
        <w:rPr>
          <w:rFonts w:ascii="Times New Roman" w:hAnsi="Times New Roman" w:cs="Times New Roman"/>
          <w:sz w:val="24"/>
          <w:szCs w:val="24"/>
        </w:rPr>
        <w:t xml:space="preserve"> TOC, </w:t>
      </w:r>
      <w:r w:rsidR="0021658F" w:rsidRPr="00B167DD">
        <w:rPr>
          <w:rFonts w:ascii="Times New Roman" w:hAnsi="Times New Roman" w:cs="Times New Roman"/>
          <w:sz w:val="24"/>
          <w:szCs w:val="24"/>
        </w:rPr>
        <w:t>total soil organic carbon</w:t>
      </w:r>
      <w:r w:rsidR="0021658F">
        <w:rPr>
          <w:rFonts w:ascii="Times New Roman" w:hAnsi="Times New Roman" w:cs="Times New Roman"/>
          <w:sz w:val="24"/>
          <w:szCs w:val="24"/>
        </w:rPr>
        <w:t>; DOC,</w:t>
      </w:r>
      <w:r w:rsidR="0021658F" w:rsidRPr="00B167DD">
        <w:rPr>
          <w:rFonts w:ascii="Times New Roman" w:hAnsi="Times New Roman" w:cs="Times New Roman"/>
          <w:sz w:val="24"/>
          <w:szCs w:val="24"/>
        </w:rPr>
        <w:t xml:space="preserve"> dissolved organic carbon</w:t>
      </w:r>
      <w:r w:rsidR="0021658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21658F">
        <w:rPr>
          <w:rFonts w:ascii="Times New Roman" w:hAnsi="Times New Roman" w:cs="Times New Roman"/>
          <w:sz w:val="24"/>
          <w:szCs w:val="24"/>
        </w:rPr>
        <w:t>MacroC</w:t>
      </w:r>
      <w:proofErr w:type="spellEnd"/>
      <w:r w:rsidR="0021658F">
        <w:rPr>
          <w:rFonts w:ascii="Times New Roman" w:hAnsi="Times New Roman" w:cs="Times New Roman"/>
          <w:sz w:val="24"/>
          <w:szCs w:val="24"/>
        </w:rPr>
        <w:t xml:space="preserve">, macro-aggregate carbon fraction; </w:t>
      </w:r>
      <w:proofErr w:type="spellStart"/>
      <w:r w:rsidR="0021658F">
        <w:rPr>
          <w:rFonts w:ascii="Times New Roman" w:hAnsi="Times New Roman" w:cs="Times New Roman"/>
          <w:sz w:val="24"/>
          <w:szCs w:val="24"/>
        </w:rPr>
        <w:t>MicroC</w:t>
      </w:r>
      <w:proofErr w:type="spellEnd"/>
      <w:r w:rsidR="0021658F">
        <w:rPr>
          <w:rFonts w:ascii="Times New Roman" w:hAnsi="Times New Roman" w:cs="Times New Roman"/>
          <w:sz w:val="24"/>
          <w:szCs w:val="24"/>
        </w:rPr>
        <w:t xml:space="preserve">, micro-aggregate carbon fraction; </w:t>
      </w:r>
      <w:proofErr w:type="spellStart"/>
      <w:r w:rsidR="0021658F">
        <w:rPr>
          <w:rFonts w:ascii="Times New Roman" w:hAnsi="Times New Roman" w:cs="Times New Roman"/>
          <w:sz w:val="24"/>
          <w:szCs w:val="24"/>
        </w:rPr>
        <w:t>MineralC</w:t>
      </w:r>
      <w:proofErr w:type="spellEnd"/>
      <w:r w:rsidR="0021658F">
        <w:rPr>
          <w:rFonts w:ascii="Times New Roman" w:hAnsi="Times New Roman" w:cs="Times New Roman"/>
          <w:sz w:val="24"/>
          <w:szCs w:val="24"/>
        </w:rPr>
        <w:t xml:space="preserve">, fraction of mineral-bond carbon; LOC, labile organic carbon fraction; IOC, intermediate organic carbon fraction; ROC, recalcitrant organic carbon fraction; MBC, </w:t>
      </w:r>
      <w:r w:rsidR="0021658F" w:rsidRPr="00B704E8">
        <w:rPr>
          <w:rFonts w:ascii="Times New Roman" w:hAnsi="Times New Roman" w:cs="Times New Roman"/>
          <w:sz w:val="24"/>
          <w:szCs w:val="24"/>
        </w:rPr>
        <w:t>microbial biomass carbon</w:t>
      </w:r>
      <w:r w:rsidR="0021658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1658F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21658F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con</w:t>
      </w:r>
      <w:proofErr w:type="spellEnd"/>
      <w:r w:rsidR="0021658F" w:rsidRPr="00F21223">
        <w:rPr>
          <w:rFonts w:ascii="Times New Roman" w:hAnsi="Times New Roman" w:cs="Times New Roman"/>
          <w:kern w:val="0"/>
          <w:sz w:val="24"/>
          <w:szCs w:val="24"/>
        </w:rPr>
        <w:t>, natural soil</w:t>
      </w:r>
      <w:r w:rsidR="0021658F">
        <w:rPr>
          <w:rFonts w:ascii="Times New Roman" w:hAnsi="Times New Roman" w:cs="Times New Roman"/>
          <w:kern w:val="0"/>
          <w:sz w:val="24"/>
          <w:szCs w:val="24"/>
        </w:rPr>
        <w:t xml:space="preserve"> condition</w:t>
      </w:r>
      <w:r w:rsidR="0021658F" w:rsidRPr="00F21223">
        <w:rPr>
          <w:rFonts w:ascii="Times New Roman" w:hAnsi="Times New Roman" w:cs="Times New Roman"/>
          <w:kern w:val="0"/>
          <w:sz w:val="24"/>
          <w:szCs w:val="24"/>
        </w:rPr>
        <w:t xml:space="preserve">s; </w:t>
      </w:r>
      <w:proofErr w:type="spellStart"/>
      <w:r w:rsidR="0021658F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21658F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nil</w:t>
      </w:r>
      <w:proofErr w:type="spellEnd"/>
      <w:r w:rsidR="0021658F" w:rsidRPr="00F21223">
        <w:rPr>
          <w:rFonts w:ascii="Times New Roman" w:hAnsi="Times New Roman" w:cs="Times New Roman"/>
          <w:kern w:val="0"/>
          <w:sz w:val="24"/>
          <w:szCs w:val="24"/>
        </w:rPr>
        <w:t xml:space="preserve">, complete removal of aboveground litter; </w:t>
      </w:r>
      <w:proofErr w:type="spellStart"/>
      <w:r w:rsidR="0021658F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21658F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woody</w:t>
      </w:r>
      <w:proofErr w:type="spellEnd"/>
      <w:r w:rsidR="0021658F" w:rsidRPr="00F21223">
        <w:rPr>
          <w:rFonts w:ascii="Times New Roman" w:hAnsi="Times New Roman" w:cs="Times New Roman"/>
          <w:kern w:val="0"/>
          <w:sz w:val="24"/>
          <w:szCs w:val="24"/>
        </w:rPr>
        <w:t xml:space="preserve">, placement of fine woody litter; </w:t>
      </w:r>
      <w:proofErr w:type="spellStart"/>
      <w:r w:rsidR="0021658F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21658F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leaf</w:t>
      </w:r>
      <w:proofErr w:type="spellEnd"/>
      <w:r w:rsidR="0021658F" w:rsidRPr="00F21223">
        <w:rPr>
          <w:rFonts w:ascii="Times New Roman" w:hAnsi="Times New Roman" w:cs="Times New Roman"/>
          <w:kern w:val="0"/>
          <w:sz w:val="24"/>
          <w:szCs w:val="24"/>
        </w:rPr>
        <w:t xml:space="preserve">, placement of leaf litter; </w:t>
      </w:r>
      <w:proofErr w:type="spellStart"/>
      <w:r w:rsidR="0021658F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21658F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mix</w:t>
      </w:r>
      <w:proofErr w:type="spellEnd"/>
      <w:r w:rsidR="0021658F" w:rsidRPr="00F21223">
        <w:rPr>
          <w:rFonts w:ascii="Times New Roman" w:hAnsi="Times New Roman" w:cs="Times New Roman"/>
          <w:kern w:val="0"/>
          <w:sz w:val="24"/>
          <w:szCs w:val="24"/>
        </w:rPr>
        <w:t>, placement of mixed leaf and fine woody litter.</w:t>
      </w:r>
      <w:r w:rsidR="0021658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1658F" w:rsidRPr="00B167DD">
        <w:rPr>
          <w:rFonts w:ascii="Times New Roman" w:hAnsi="Times New Roman" w:cs="Times New Roman"/>
          <w:sz w:val="24"/>
          <w:szCs w:val="24"/>
        </w:rPr>
        <w:t>N</w:t>
      </w:r>
      <w:r w:rsidR="0021658F" w:rsidRPr="00B167D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21658F" w:rsidRPr="00B167DD">
        <w:rPr>
          <w:rFonts w:ascii="Times New Roman" w:hAnsi="Times New Roman" w:cs="Times New Roman"/>
          <w:sz w:val="24"/>
          <w:szCs w:val="24"/>
        </w:rPr>
        <w:t xml:space="preserve">, 0 </w:t>
      </w:r>
      <w:proofErr w:type="spellStart"/>
      <w:r w:rsidR="0021658F" w:rsidRPr="00B167DD">
        <w:rPr>
          <w:rFonts w:ascii="Times New Roman" w:hAnsi="Times New Roman" w:cs="Times New Roman"/>
          <w:sz w:val="24"/>
          <w:szCs w:val="24"/>
        </w:rPr>
        <w:t>g</w:t>
      </w:r>
      <w:r w:rsidR="0021658F" w:rsidRPr="000004D7">
        <w:rPr>
          <w:rFonts w:ascii="Times New Roman" w:hAnsi="Times New Roman" w:cs="Times New Roman"/>
          <w:sz w:val="24"/>
          <w:szCs w:val="24"/>
        </w:rPr>
        <w:t>·</w:t>
      </w:r>
      <w:r w:rsidR="0021658F" w:rsidRPr="00B167D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1658F" w:rsidRPr="00633AD6">
        <w:rPr>
          <w:rFonts w:ascii="Times New Roman" w:hAnsi="Times New Roman" w:cs="Times New Roman" w:hint="eastAsia"/>
          <w:sz w:val="24"/>
          <w:szCs w:val="24"/>
        </w:rPr>
        <w:t>·</w:t>
      </w:r>
      <w:r w:rsidR="0021658F" w:rsidRPr="00B167DD">
        <w:rPr>
          <w:rFonts w:ascii="Times New Roman" w:hAnsi="Times New Roman" w:cs="Times New Roman"/>
          <w:sz w:val="24"/>
          <w:szCs w:val="24"/>
        </w:rPr>
        <w:t>m</w:t>
      </w:r>
      <w:r w:rsidR="0021658F" w:rsidRPr="00B167DD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="0021658F" w:rsidRPr="000004D7">
        <w:rPr>
          <w:rFonts w:ascii="Times New Roman" w:hAnsi="Times New Roman" w:cs="Times New Roman"/>
          <w:sz w:val="24"/>
          <w:szCs w:val="24"/>
        </w:rPr>
        <w:t>·</w:t>
      </w:r>
      <w:r w:rsidR="0021658F" w:rsidRPr="00B167DD">
        <w:rPr>
          <w:rFonts w:ascii="Times New Roman" w:hAnsi="Times New Roman" w:cs="Times New Roman"/>
          <w:sz w:val="24"/>
          <w:szCs w:val="24"/>
        </w:rPr>
        <w:t>yr</w:t>
      </w:r>
      <w:r w:rsidR="0021658F" w:rsidRPr="00B167DD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21658F" w:rsidRPr="00B167DD">
        <w:rPr>
          <w:rFonts w:ascii="Times New Roman" w:hAnsi="Times New Roman" w:cs="Times New Roman"/>
          <w:sz w:val="24"/>
          <w:szCs w:val="24"/>
        </w:rPr>
        <w:t>; N</w:t>
      </w:r>
      <w:r w:rsidR="0021658F" w:rsidRPr="00B167DD">
        <w:rPr>
          <w:rFonts w:ascii="Times New Roman" w:hAnsi="Times New Roman" w:cs="Times New Roman"/>
          <w:sz w:val="24"/>
          <w:szCs w:val="24"/>
          <w:vertAlign w:val="subscript"/>
        </w:rPr>
        <w:t>5,</w:t>
      </w:r>
      <w:r w:rsidR="0021658F" w:rsidRPr="00B167DD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21658F" w:rsidRPr="00B167DD">
        <w:rPr>
          <w:rFonts w:ascii="Times New Roman" w:hAnsi="Times New Roman" w:cs="Times New Roman"/>
          <w:sz w:val="24"/>
          <w:szCs w:val="24"/>
        </w:rPr>
        <w:t>g</w:t>
      </w:r>
      <w:r w:rsidR="0021658F" w:rsidRPr="000004D7">
        <w:rPr>
          <w:rFonts w:ascii="Times New Roman" w:hAnsi="Times New Roman" w:cs="Times New Roman"/>
          <w:sz w:val="24"/>
          <w:szCs w:val="24"/>
        </w:rPr>
        <w:t>·</w:t>
      </w:r>
      <w:r w:rsidR="0021658F" w:rsidRPr="00B167DD">
        <w:rPr>
          <w:rFonts w:ascii="Times New Roman" w:hAnsi="Times New Roman" w:cs="Times New Roman"/>
          <w:sz w:val="24"/>
          <w:szCs w:val="24"/>
        </w:rPr>
        <w:t>N</w:t>
      </w:r>
      <w:r w:rsidR="0021658F" w:rsidRPr="000004D7">
        <w:rPr>
          <w:rFonts w:ascii="Times New Roman" w:hAnsi="Times New Roman" w:cs="Times New Roman"/>
          <w:sz w:val="24"/>
          <w:szCs w:val="24"/>
        </w:rPr>
        <w:t>·</w:t>
      </w:r>
      <w:r w:rsidR="0021658F" w:rsidRPr="00B167DD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21658F" w:rsidRPr="00B167DD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="0021658F" w:rsidRPr="000004D7">
        <w:rPr>
          <w:rFonts w:ascii="Times New Roman" w:hAnsi="Times New Roman" w:cs="Times New Roman"/>
          <w:sz w:val="24"/>
          <w:szCs w:val="24"/>
        </w:rPr>
        <w:t>·</w:t>
      </w:r>
      <w:r w:rsidR="0021658F" w:rsidRPr="00B167DD">
        <w:rPr>
          <w:rFonts w:ascii="Times New Roman" w:hAnsi="Times New Roman" w:cs="Times New Roman"/>
          <w:sz w:val="24"/>
          <w:szCs w:val="24"/>
        </w:rPr>
        <w:t>yr</w:t>
      </w:r>
      <w:r w:rsidR="0021658F" w:rsidRPr="00B167DD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21658F" w:rsidRPr="00B167DD">
        <w:rPr>
          <w:rFonts w:ascii="Times New Roman" w:hAnsi="Times New Roman" w:cs="Times New Roman"/>
          <w:sz w:val="24"/>
          <w:szCs w:val="24"/>
        </w:rPr>
        <w:t>; N</w:t>
      </w:r>
      <w:r w:rsidR="0021658F" w:rsidRPr="00B167DD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21658F" w:rsidRPr="00B167DD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="0021658F" w:rsidRPr="00B167DD">
        <w:rPr>
          <w:rFonts w:ascii="Times New Roman" w:hAnsi="Times New Roman" w:cs="Times New Roman"/>
          <w:sz w:val="24"/>
          <w:szCs w:val="24"/>
        </w:rPr>
        <w:t>g</w:t>
      </w:r>
      <w:r w:rsidR="0021658F" w:rsidRPr="000004D7">
        <w:rPr>
          <w:rFonts w:ascii="Times New Roman" w:hAnsi="Times New Roman" w:cs="Times New Roman"/>
          <w:sz w:val="24"/>
          <w:szCs w:val="24"/>
        </w:rPr>
        <w:t>·</w:t>
      </w:r>
      <w:r w:rsidR="0021658F" w:rsidRPr="00B167DD">
        <w:rPr>
          <w:rFonts w:ascii="Times New Roman" w:hAnsi="Times New Roman" w:cs="Times New Roman"/>
          <w:sz w:val="24"/>
          <w:szCs w:val="24"/>
        </w:rPr>
        <w:t>N</w:t>
      </w:r>
      <w:r w:rsidR="0021658F" w:rsidRPr="000004D7">
        <w:rPr>
          <w:rFonts w:ascii="Times New Roman" w:hAnsi="Times New Roman" w:cs="Times New Roman"/>
          <w:sz w:val="24"/>
          <w:szCs w:val="24"/>
        </w:rPr>
        <w:t>·</w:t>
      </w:r>
      <w:r w:rsidR="0021658F" w:rsidRPr="00B167DD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21658F" w:rsidRPr="00B167DD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="0021658F" w:rsidRPr="000004D7">
        <w:rPr>
          <w:rFonts w:ascii="Times New Roman" w:hAnsi="Times New Roman" w:cs="Times New Roman"/>
          <w:sz w:val="24"/>
          <w:szCs w:val="24"/>
        </w:rPr>
        <w:t>·</w:t>
      </w:r>
      <w:r w:rsidR="0021658F" w:rsidRPr="00B167DD">
        <w:rPr>
          <w:rFonts w:ascii="Times New Roman" w:hAnsi="Times New Roman" w:cs="Times New Roman"/>
          <w:sz w:val="24"/>
          <w:szCs w:val="24"/>
        </w:rPr>
        <w:t>yr</w:t>
      </w:r>
      <w:r w:rsidR="0021658F" w:rsidRPr="00B167DD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21658F">
        <w:rPr>
          <w:rFonts w:ascii="Times New Roman" w:hAnsi="Times New Roman" w:cs="Times New Roman"/>
          <w:sz w:val="24"/>
          <w:szCs w:val="24"/>
        </w:rPr>
        <w:t>; all</w:t>
      </w:r>
      <w:r w:rsidR="0021658F" w:rsidRPr="00B167DD">
        <w:rPr>
          <w:rFonts w:ascii="Times New Roman" w:hAnsi="Times New Roman" w:cs="Times New Roman"/>
          <w:sz w:val="24"/>
          <w:szCs w:val="24"/>
        </w:rPr>
        <w:t xml:space="preserve"> applied as urea.</w:t>
      </w:r>
    </w:p>
    <w:p w14:paraId="4EF1214D" w14:textId="77777777" w:rsidR="00AD628A" w:rsidRDefault="00767FB2" w:rsidP="00AD628A">
      <w:pPr>
        <w:spacing w:before="24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AD628A" w:rsidSect="0021027B">
          <w:pgSz w:w="11906" w:h="16838" w:code="9"/>
          <w:pgMar w:top="1440" w:right="1440" w:bottom="1440" w:left="1440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A909F23" wp14:editId="1AE1CDAF">
            <wp:extent cx="5731510" cy="44005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Z1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291B2" w14:textId="516DD7E6" w:rsidR="00AD628A" w:rsidRDefault="00AD628A" w:rsidP="004E3E6A">
      <w:pPr>
        <w:spacing w:before="24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B1242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B1242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B167DD">
        <w:rPr>
          <w:rFonts w:ascii="Times New Roman" w:hAnsi="Times New Roman" w:cs="Times New Roman"/>
          <w:sz w:val="24"/>
          <w:szCs w:val="24"/>
        </w:rPr>
        <w:t xml:space="preserve"> </w:t>
      </w:r>
      <w:r w:rsidR="0021658F" w:rsidRPr="00B167DD">
        <w:rPr>
          <w:rFonts w:ascii="Times New Roman" w:hAnsi="Times New Roman" w:cs="Times New Roman"/>
          <w:sz w:val="24"/>
          <w:szCs w:val="24"/>
        </w:rPr>
        <w:t xml:space="preserve">Effect </w:t>
      </w:r>
      <w:r w:rsidR="0021658F">
        <w:rPr>
          <w:rFonts w:ascii="Times New Roman" w:hAnsi="Times New Roman" w:cs="Times New Roman"/>
          <w:sz w:val="24"/>
          <w:szCs w:val="24"/>
        </w:rPr>
        <w:t>size</w:t>
      </w:r>
      <w:r w:rsidR="0021658F">
        <w:rPr>
          <w:rFonts w:ascii="Times New Roman" w:hAnsi="Times New Roman" w:cs="Times New Roman" w:hint="eastAsia"/>
          <w:sz w:val="24"/>
          <w:szCs w:val="24"/>
        </w:rPr>
        <w:t>s</w:t>
      </w:r>
      <w:r w:rsidR="0021658F">
        <w:rPr>
          <w:rFonts w:ascii="Times New Roman" w:hAnsi="Times New Roman" w:cs="Times New Roman"/>
          <w:sz w:val="24"/>
          <w:szCs w:val="24"/>
        </w:rPr>
        <w:t xml:space="preserve"> with </w:t>
      </w:r>
      <w:r w:rsidR="0021658F" w:rsidRPr="007322BC">
        <w:rPr>
          <w:rFonts w:ascii="Times New Roman" w:hAnsi="Times New Roman" w:cs="Times New Roman"/>
          <w:kern w:val="0"/>
          <w:sz w:val="24"/>
          <w:szCs w:val="24"/>
        </w:rPr>
        <w:t>95% confidence interval</w:t>
      </w:r>
      <w:r w:rsidR="0021658F" w:rsidRPr="00B167DD">
        <w:rPr>
          <w:rFonts w:ascii="Times New Roman" w:hAnsi="Times New Roman" w:cs="Times New Roman"/>
          <w:sz w:val="24"/>
          <w:szCs w:val="24"/>
        </w:rPr>
        <w:t xml:space="preserve"> of </w:t>
      </w:r>
      <w:r w:rsidR="0021658F">
        <w:rPr>
          <w:rFonts w:ascii="Times New Roman" w:hAnsi="Times New Roman" w:cs="Times New Roman"/>
          <w:sz w:val="24"/>
          <w:szCs w:val="24"/>
        </w:rPr>
        <w:t>litter</w:t>
      </w:r>
      <w:r w:rsidR="0021658F" w:rsidRPr="00B167DD">
        <w:rPr>
          <w:rFonts w:ascii="Times New Roman" w:hAnsi="Times New Roman" w:cs="Times New Roman"/>
          <w:sz w:val="24"/>
          <w:szCs w:val="24"/>
        </w:rPr>
        <w:t xml:space="preserve"> manipulation</w:t>
      </w:r>
      <w:r w:rsidR="0021658F">
        <w:rPr>
          <w:rFonts w:ascii="Times New Roman" w:hAnsi="Times New Roman" w:cs="Times New Roman"/>
          <w:sz w:val="24"/>
          <w:szCs w:val="24"/>
        </w:rPr>
        <w:t xml:space="preserve"> and nitrogen addition </w:t>
      </w:r>
      <w:r w:rsidR="0021658F" w:rsidRPr="00B167DD">
        <w:rPr>
          <w:rFonts w:ascii="Times New Roman" w:hAnsi="Times New Roman" w:cs="Times New Roman"/>
          <w:sz w:val="24"/>
          <w:szCs w:val="24"/>
        </w:rPr>
        <w:t xml:space="preserve">on </w:t>
      </w:r>
      <w:r w:rsidR="0021658F">
        <w:rPr>
          <w:rFonts w:ascii="Times New Roman" w:hAnsi="Times New Roman" w:cs="Times New Roman"/>
          <w:sz w:val="24"/>
          <w:szCs w:val="24"/>
        </w:rPr>
        <w:t>various components and classifications of soil organic carbon</w:t>
      </w:r>
      <w:r w:rsidR="0021658F" w:rsidRPr="00B167DD">
        <w:rPr>
          <w:rFonts w:ascii="Times New Roman" w:hAnsi="Times New Roman" w:cs="Times New Roman"/>
          <w:sz w:val="24"/>
          <w:szCs w:val="24"/>
        </w:rPr>
        <w:t xml:space="preserve"> in </w:t>
      </w:r>
      <w:r w:rsidR="0021658F">
        <w:rPr>
          <w:rFonts w:ascii="Times New Roman" w:hAnsi="Times New Roman" w:cs="Times New Roman"/>
          <w:sz w:val="24"/>
          <w:szCs w:val="24"/>
        </w:rPr>
        <w:t>1</w:t>
      </w:r>
      <w:r w:rsidR="0021658F" w:rsidRPr="00B167DD">
        <w:rPr>
          <w:rFonts w:ascii="Times New Roman" w:hAnsi="Times New Roman" w:cs="Times New Roman"/>
          <w:sz w:val="24"/>
          <w:szCs w:val="24"/>
        </w:rPr>
        <w:t>0–</w:t>
      </w:r>
      <w:r w:rsidR="0021658F">
        <w:rPr>
          <w:rFonts w:ascii="Times New Roman" w:hAnsi="Times New Roman" w:cs="Times New Roman"/>
          <w:sz w:val="24"/>
          <w:szCs w:val="24"/>
        </w:rPr>
        <w:t xml:space="preserve">20 </w:t>
      </w:r>
      <w:r w:rsidR="0021658F" w:rsidRPr="00B167DD">
        <w:rPr>
          <w:rFonts w:ascii="Times New Roman" w:hAnsi="Times New Roman" w:cs="Times New Roman"/>
          <w:sz w:val="24"/>
          <w:szCs w:val="24"/>
        </w:rPr>
        <w:t>cm soil layer.</w:t>
      </w:r>
      <w:r w:rsidR="0021658F">
        <w:rPr>
          <w:rFonts w:ascii="Times New Roman" w:hAnsi="Times New Roman" w:cs="Times New Roman"/>
          <w:sz w:val="24"/>
          <w:szCs w:val="24"/>
        </w:rPr>
        <w:t xml:space="preserve"> The red color illustrates the effects of litter treatment, and the blue color illustrates the effects of nitrogen addition, respectively</w:t>
      </w:r>
      <w:r w:rsidR="0021658F">
        <w:rPr>
          <w:rFonts w:ascii="Times New Roman" w:hAnsi="Times New Roman" w:cs="Times New Roman"/>
          <w:kern w:val="0"/>
          <w:sz w:val="24"/>
          <w:szCs w:val="24"/>
        </w:rPr>
        <w:t>.</w:t>
      </w:r>
      <w:r w:rsidR="0021658F">
        <w:rPr>
          <w:rFonts w:ascii="Times New Roman" w:hAnsi="Times New Roman" w:cs="Times New Roman"/>
          <w:sz w:val="24"/>
          <w:szCs w:val="24"/>
        </w:rPr>
        <w:t xml:space="preserve"> TOC, </w:t>
      </w:r>
      <w:r w:rsidR="0021658F" w:rsidRPr="00B167DD">
        <w:rPr>
          <w:rFonts w:ascii="Times New Roman" w:hAnsi="Times New Roman" w:cs="Times New Roman"/>
          <w:sz w:val="24"/>
          <w:szCs w:val="24"/>
        </w:rPr>
        <w:t>total soil organic carbon</w:t>
      </w:r>
      <w:r w:rsidR="0021658F">
        <w:rPr>
          <w:rFonts w:ascii="Times New Roman" w:hAnsi="Times New Roman" w:cs="Times New Roman"/>
          <w:sz w:val="24"/>
          <w:szCs w:val="24"/>
        </w:rPr>
        <w:t>; DOC,</w:t>
      </w:r>
      <w:r w:rsidR="0021658F" w:rsidRPr="00B167DD">
        <w:rPr>
          <w:rFonts w:ascii="Times New Roman" w:hAnsi="Times New Roman" w:cs="Times New Roman"/>
          <w:sz w:val="24"/>
          <w:szCs w:val="24"/>
        </w:rPr>
        <w:t xml:space="preserve"> dissolved organic carbon</w:t>
      </w:r>
      <w:r w:rsidR="0021658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21658F">
        <w:rPr>
          <w:rFonts w:ascii="Times New Roman" w:hAnsi="Times New Roman" w:cs="Times New Roman"/>
          <w:sz w:val="24"/>
          <w:szCs w:val="24"/>
        </w:rPr>
        <w:t>MacroC</w:t>
      </w:r>
      <w:proofErr w:type="spellEnd"/>
      <w:r w:rsidR="0021658F">
        <w:rPr>
          <w:rFonts w:ascii="Times New Roman" w:hAnsi="Times New Roman" w:cs="Times New Roman"/>
          <w:sz w:val="24"/>
          <w:szCs w:val="24"/>
        </w:rPr>
        <w:t xml:space="preserve">, macro-aggregate carbon fraction; </w:t>
      </w:r>
      <w:proofErr w:type="spellStart"/>
      <w:r w:rsidR="0021658F">
        <w:rPr>
          <w:rFonts w:ascii="Times New Roman" w:hAnsi="Times New Roman" w:cs="Times New Roman"/>
          <w:sz w:val="24"/>
          <w:szCs w:val="24"/>
        </w:rPr>
        <w:t>MicroC</w:t>
      </w:r>
      <w:proofErr w:type="spellEnd"/>
      <w:r w:rsidR="0021658F">
        <w:rPr>
          <w:rFonts w:ascii="Times New Roman" w:hAnsi="Times New Roman" w:cs="Times New Roman"/>
          <w:sz w:val="24"/>
          <w:szCs w:val="24"/>
        </w:rPr>
        <w:t xml:space="preserve">, micro-aggregate carbon fraction; </w:t>
      </w:r>
      <w:proofErr w:type="spellStart"/>
      <w:r w:rsidR="0021658F">
        <w:rPr>
          <w:rFonts w:ascii="Times New Roman" w:hAnsi="Times New Roman" w:cs="Times New Roman"/>
          <w:sz w:val="24"/>
          <w:szCs w:val="24"/>
        </w:rPr>
        <w:t>MineralC</w:t>
      </w:r>
      <w:proofErr w:type="spellEnd"/>
      <w:r w:rsidR="0021658F">
        <w:rPr>
          <w:rFonts w:ascii="Times New Roman" w:hAnsi="Times New Roman" w:cs="Times New Roman"/>
          <w:sz w:val="24"/>
          <w:szCs w:val="24"/>
        </w:rPr>
        <w:t xml:space="preserve">, fraction of mineral-bond carbon; LOC, labile organic carbon fraction; IOC, intermediate organic carbon fraction; ROC, recalcitrant organic carbon fraction; MBC, </w:t>
      </w:r>
      <w:r w:rsidR="0021658F" w:rsidRPr="00B704E8">
        <w:rPr>
          <w:rFonts w:ascii="Times New Roman" w:hAnsi="Times New Roman" w:cs="Times New Roman"/>
          <w:sz w:val="24"/>
          <w:szCs w:val="24"/>
        </w:rPr>
        <w:t>microbial biomass carbon</w:t>
      </w:r>
      <w:r w:rsidR="0021658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1658F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21658F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con</w:t>
      </w:r>
      <w:proofErr w:type="spellEnd"/>
      <w:r w:rsidR="0021658F" w:rsidRPr="00F21223">
        <w:rPr>
          <w:rFonts w:ascii="Times New Roman" w:hAnsi="Times New Roman" w:cs="Times New Roman"/>
          <w:kern w:val="0"/>
          <w:sz w:val="24"/>
          <w:szCs w:val="24"/>
        </w:rPr>
        <w:t>, natural soil</w:t>
      </w:r>
      <w:r w:rsidR="0021658F">
        <w:rPr>
          <w:rFonts w:ascii="Times New Roman" w:hAnsi="Times New Roman" w:cs="Times New Roman"/>
          <w:kern w:val="0"/>
          <w:sz w:val="24"/>
          <w:szCs w:val="24"/>
        </w:rPr>
        <w:t xml:space="preserve"> condition</w:t>
      </w:r>
      <w:r w:rsidR="0021658F" w:rsidRPr="00F21223">
        <w:rPr>
          <w:rFonts w:ascii="Times New Roman" w:hAnsi="Times New Roman" w:cs="Times New Roman"/>
          <w:kern w:val="0"/>
          <w:sz w:val="24"/>
          <w:szCs w:val="24"/>
        </w:rPr>
        <w:t xml:space="preserve">s; </w:t>
      </w:r>
      <w:proofErr w:type="spellStart"/>
      <w:r w:rsidR="0021658F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21658F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nil</w:t>
      </w:r>
      <w:proofErr w:type="spellEnd"/>
      <w:r w:rsidR="0021658F" w:rsidRPr="00F21223">
        <w:rPr>
          <w:rFonts w:ascii="Times New Roman" w:hAnsi="Times New Roman" w:cs="Times New Roman"/>
          <w:kern w:val="0"/>
          <w:sz w:val="24"/>
          <w:szCs w:val="24"/>
        </w:rPr>
        <w:t xml:space="preserve">, complete removal of aboveground litter; </w:t>
      </w:r>
      <w:proofErr w:type="spellStart"/>
      <w:r w:rsidR="0021658F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21658F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woody</w:t>
      </w:r>
      <w:proofErr w:type="spellEnd"/>
      <w:r w:rsidR="0021658F" w:rsidRPr="00F21223">
        <w:rPr>
          <w:rFonts w:ascii="Times New Roman" w:hAnsi="Times New Roman" w:cs="Times New Roman"/>
          <w:kern w:val="0"/>
          <w:sz w:val="24"/>
          <w:szCs w:val="24"/>
        </w:rPr>
        <w:t xml:space="preserve">, placement of fine woody litter; </w:t>
      </w:r>
      <w:proofErr w:type="spellStart"/>
      <w:r w:rsidR="0021658F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21658F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leaf</w:t>
      </w:r>
      <w:proofErr w:type="spellEnd"/>
      <w:r w:rsidR="0021658F" w:rsidRPr="00F21223">
        <w:rPr>
          <w:rFonts w:ascii="Times New Roman" w:hAnsi="Times New Roman" w:cs="Times New Roman"/>
          <w:kern w:val="0"/>
          <w:sz w:val="24"/>
          <w:szCs w:val="24"/>
        </w:rPr>
        <w:t xml:space="preserve">, placement of leaf litter; </w:t>
      </w:r>
      <w:proofErr w:type="spellStart"/>
      <w:r w:rsidR="0021658F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21658F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mix</w:t>
      </w:r>
      <w:proofErr w:type="spellEnd"/>
      <w:r w:rsidR="0021658F" w:rsidRPr="00F21223">
        <w:rPr>
          <w:rFonts w:ascii="Times New Roman" w:hAnsi="Times New Roman" w:cs="Times New Roman"/>
          <w:kern w:val="0"/>
          <w:sz w:val="24"/>
          <w:szCs w:val="24"/>
        </w:rPr>
        <w:t>, placement of mixed leaf and fine woody litter.</w:t>
      </w:r>
      <w:r w:rsidR="0021658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1658F" w:rsidRPr="00B167DD">
        <w:rPr>
          <w:rFonts w:ascii="Times New Roman" w:hAnsi="Times New Roman" w:cs="Times New Roman"/>
          <w:sz w:val="24"/>
          <w:szCs w:val="24"/>
        </w:rPr>
        <w:t>N</w:t>
      </w:r>
      <w:r w:rsidR="0021658F" w:rsidRPr="00B167D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21658F" w:rsidRPr="00B167DD">
        <w:rPr>
          <w:rFonts w:ascii="Times New Roman" w:hAnsi="Times New Roman" w:cs="Times New Roman"/>
          <w:sz w:val="24"/>
          <w:szCs w:val="24"/>
        </w:rPr>
        <w:t xml:space="preserve">, 0 </w:t>
      </w:r>
      <w:proofErr w:type="spellStart"/>
      <w:r w:rsidR="0021658F" w:rsidRPr="00B167DD">
        <w:rPr>
          <w:rFonts w:ascii="Times New Roman" w:hAnsi="Times New Roman" w:cs="Times New Roman"/>
          <w:sz w:val="24"/>
          <w:szCs w:val="24"/>
        </w:rPr>
        <w:t>g</w:t>
      </w:r>
      <w:r w:rsidR="0021658F" w:rsidRPr="000004D7">
        <w:rPr>
          <w:rFonts w:ascii="Times New Roman" w:hAnsi="Times New Roman" w:cs="Times New Roman"/>
          <w:sz w:val="24"/>
          <w:szCs w:val="24"/>
        </w:rPr>
        <w:t>·</w:t>
      </w:r>
      <w:r w:rsidR="0021658F" w:rsidRPr="00B167D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1658F" w:rsidRPr="00633AD6">
        <w:rPr>
          <w:rFonts w:ascii="Times New Roman" w:hAnsi="Times New Roman" w:cs="Times New Roman" w:hint="eastAsia"/>
          <w:sz w:val="24"/>
          <w:szCs w:val="24"/>
        </w:rPr>
        <w:t>·</w:t>
      </w:r>
      <w:r w:rsidR="0021658F" w:rsidRPr="00B167DD">
        <w:rPr>
          <w:rFonts w:ascii="Times New Roman" w:hAnsi="Times New Roman" w:cs="Times New Roman"/>
          <w:sz w:val="24"/>
          <w:szCs w:val="24"/>
        </w:rPr>
        <w:t>m</w:t>
      </w:r>
      <w:r w:rsidR="0021658F" w:rsidRPr="00B167DD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="0021658F" w:rsidRPr="000004D7">
        <w:rPr>
          <w:rFonts w:ascii="Times New Roman" w:hAnsi="Times New Roman" w:cs="Times New Roman"/>
          <w:sz w:val="24"/>
          <w:szCs w:val="24"/>
        </w:rPr>
        <w:t>·</w:t>
      </w:r>
      <w:r w:rsidR="0021658F" w:rsidRPr="00B167DD">
        <w:rPr>
          <w:rFonts w:ascii="Times New Roman" w:hAnsi="Times New Roman" w:cs="Times New Roman"/>
          <w:sz w:val="24"/>
          <w:szCs w:val="24"/>
        </w:rPr>
        <w:t>yr</w:t>
      </w:r>
      <w:r w:rsidR="0021658F" w:rsidRPr="00B167DD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21658F" w:rsidRPr="00B167DD">
        <w:rPr>
          <w:rFonts w:ascii="Times New Roman" w:hAnsi="Times New Roman" w:cs="Times New Roman"/>
          <w:sz w:val="24"/>
          <w:szCs w:val="24"/>
        </w:rPr>
        <w:t>; N</w:t>
      </w:r>
      <w:r w:rsidR="0021658F" w:rsidRPr="00B167DD">
        <w:rPr>
          <w:rFonts w:ascii="Times New Roman" w:hAnsi="Times New Roman" w:cs="Times New Roman"/>
          <w:sz w:val="24"/>
          <w:szCs w:val="24"/>
          <w:vertAlign w:val="subscript"/>
        </w:rPr>
        <w:t>5,</w:t>
      </w:r>
      <w:r w:rsidR="0021658F" w:rsidRPr="00B167DD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21658F" w:rsidRPr="00B167DD">
        <w:rPr>
          <w:rFonts w:ascii="Times New Roman" w:hAnsi="Times New Roman" w:cs="Times New Roman"/>
          <w:sz w:val="24"/>
          <w:szCs w:val="24"/>
        </w:rPr>
        <w:t>g</w:t>
      </w:r>
      <w:r w:rsidR="0021658F" w:rsidRPr="000004D7">
        <w:rPr>
          <w:rFonts w:ascii="Times New Roman" w:hAnsi="Times New Roman" w:cs="Times New Roman"/>
          <w:sz w:val="24"/>
          <w:szCs w:val="24"/>
        </w:rPr>
        <w:t>·</w:t>
      </w:r>
      <w:r w:rsidR="0021658F" w:rsidRPr="00B167DD">
        <w:rPr>
          <w:rFonts w:ascii="Times New Roman" w:hAnsi="Times New Roman" w:cs="Times New Roman"/>
          <w:sz w:val="24"/>
          <w:szCs w:val="24"/>
        </w:rPr>
        <w:t>N</w:t>
      </w:r>
      <w:r w:rsidR="0021658F" w:rsidRPr="000004D7">
        <w:rPr>
          <w:rFonts w:ascii="Times New Roman" w:hAnsi="Times New Roman" w:cs="Times New Roman"/>
          <w:sz w:val="24"/>
          <w:szCs w:val="24"/>
        </w:rPr>
        <w:t>·</w:t>
      </w:r>
      <w:r w:rsidR="0021658F" w:rsidRPr="00B167DD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21658F" w:rsidRPr="00B167DD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="0021658F" w:rsidRPr="000004D7">
        <w:rPr>
          <w:rFonts w:ascii="Times New Roman" w:hAnsi="Times New Roman" w:cs="Times New Roman"/>
          <w:sz w:val="24"/>
          <w:szCs w:val="24"/>
        </w:rPr>
        <w:t>·</w:t>
      </w:r>
      <w:r w:rsidR="0021658F" w:rsidRPr="00B167DD">
        <w:rPr>
          <w:rFonts w:ascii="Times New Roman" w:hAnsi="Times New Roman" w:cs="Times New Roman"/>
          <w:sz w:val="24"/>
          <w:szCs w:val="24"/>
        </w:rPr>
        <w:t>yr</w:t>
      </w:r>
      <w:r w:rsidR="0021658F" w:rsidRPr="00B167DD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21658F" w:rsidRPr="00B167DD">
        <w:rPr>
          <w:rFonts w:ascii="Times New Roman" w:hAnsi="Times New Roman" w:cs="Times New Roman"/>
          <w:sz w:val="24"/>
          <w:szCs w:val="24"/>
        </w:rPr>
        <w:t>; N</w:t>
      </w:r>
      <w:r w:rsidR="0021658F" w:rsidRPr="00B167DD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21658F" w:rsidRPr="00B167DD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="0021658F" w:rsidRPr="00B167DD">
        <w:rPr>
          <w:rFonts w:ascii="Times New Roman" w:hAnsi="Times New Roman" w:cs="Times New Roman"/>
          <w:sz w:val="24"/>
          <w:szCs w:val="24"/>
        </w:rPr>
        <w:t>g</w:t>
      </w:r>
      <w:r w:rsidR="0021658F" w:rsidRPr="000004D7">
        <w:rPr>
          <w:rFonts w:ascii="Times New Roman" w:hAnsi="Times New Roman" w:cs="Times New Roman"/>
          <w:sz w:val="24"/>
          <w:szCs w:val="24"/>
        </w:rPr>
        <w:t>·</w:t>
      </w:r>
      <w:r w:rsidR="0021658F" w:rsidRPr="00B167DD">
        <w:rPr>
          <w:rFonts w:ascii="Times New Roman" w:hAnsi="Times New Roman" w:cs="Times New Roman"/>
          <w:sz w:val="24"/>
          <w:szCs w:val="24"/>
        </w:rPr>
        <w:t>N</w:t>
      </w:r>
      <w:r w:rsidR="0021658F" w:rsidRPr="000004D7">
        <w:rPr>
          <w:rFonts w:ascii="Times New Roman" w:hAnsi="Times New Roman" w:cs="Times New Roman"/>
          <w:sz w:val="24"/>
          <w:szCs w:val="24"/>
        </w:rPr>
        <w:t>·</w:t>
      </w:r>
      <w:r w:rsidR="0021658F" w:rsidRPr="00B167DD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21658F" w:rsidRPr="00B167DD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="0021658F" w:rsidRPr="000004D7">
        <w:rPr>
          <w:rFonts w:ascii="Times New Roman" w:hAnsi="Times New Roman" w:cs="Times New Roman"/>
          <w:sz w:val="24"/>
          <w:szCs w:val="24"/>
        </w:rPr>
        <w:t>·</w:t>
      </w:r>
      <w:r w:rsidR="0021658F" w:rsidRPr="00B167DD">
        <w:rPr>
          <w:rFonts w:ascii="Times New Roman" w:hAnsi="Times New Roman" w:cs="Times New Roman"/>
          <w:sz w:val="24"/>
          <w:szCs w:val="24"/>
        </w:rPr>
        <w:t>yr</w:t>
      </w:r>
      <w:r w:rsidR="0021658F" w:rsidRPr="00B167DD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21658F">
        <w:rPr>
          <w:rFonts w:ascii="Times New Roman" w:hAnsi="Times New Roman" w:cs="Times New Roman"/>
          <w:sz w:val="24"/>
          <w:szCs w:val="24"/>
        </w:rPr>
        <w:t>; all</w:t>
      </w:r>
      <w:r w:rsidR="0021658F" w:rsidRPr="00B167DD">
        <w:rPr>
          <w:rFonts w:ascii="Times New Roman" w:hAnsi="Times New Roman" w:cs="Times New Roman"/>
          <w:sz w:val="24"/>
          <w:szCs w:val="24"/>
        </w:rPr>
        <w:t xml:space="preserve"> applied as urea.</w:t>
      </w:r>
    </w:p>
    <w:p w14:paraId="361A7F80" w14:textId="12F20156" w:rsidR="00AD628A" w:rsidRDefault="00FB6CA5" w:rsidP="00AD628A">
      <w:pPr>
        <w:spacing w:before="24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AD628A" w:rsidSect="0021027B">
          <w:pgSz w:w="11906" w:h="16838" w:code="9"/>
          <w:pgMar w:top="1440" w:right="1440" w:bottom="1440" w:left="1440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92A00E7" wp14:editId="2D8BB5F5">
            <wp:extent cx="5731510" cy="44005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Z20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71F71" w14:textId="3DB577C6" w:rsidR="001B208A" w:rsidRDefault="001B208A" w:rsidP="004E3E6A">
      <w:pPr>
        <w:spacing w:before="24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B1242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B12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Pr="00B704E8">
        <w:rPr>
          <w:rFonts w:ascii="Times New Roman" w:hAnsi="Times New Roman" w:cs="Times New Roman"/>
          <w:sz w:val="24"/>
          <w:szCs w:val="24"/>
        </w:rPr>
        <w:t xml:space="preserve"> </w:t>
      </w:r>
      <w:r w:rsidR="00FC6144" w:rsidRPr="00B167DD">
        <w:rPr>
          <w:rFonts w:ascii="Times New Roman" w:hAnsi="Times New Roman" w:cs="Times New Roman"/>
          <w:sz w:val="24"/>
          <w:szCs w:val="24"/>
        </w:rPr>
        <w:t xml:space="preserve">Effect </w:t>
      </w:r>
      <w:r w:rsidR="00FC6144">
        <w:rPr>
          <w:rFonts w:ascii="Times New Roman" w:hAnsi="Times New Roman" w:cs="Times New Roman"/>
          <w:sz w:val="24"/>
          <w:szCs w:val="24"/>
        </w:rPr>
        <w:t xml:space="preserve">sizes with </w:t>
      </w:r>
      <w:r w:rsidR="00FC6144" w:rsidRPr="007322BC">
        <w:rPr>
          <w:rFonts w:ascii="Times New Roman" w:hAnsi="Times New Roman" w:cs="Times New Roman"/>
          <w:kern w:val="0"/>
          <w:sz w:val="24"/>
          <w:szCs w:val="24"/>
        </w:rPr>
        <w:t>95% confidence interval</w:t>
      </w:r>
      <w:r w:rsidR="00FC6144" w:rsidRPr="00B167DD">
        <w:rPr>
          <w:rFonts w:ascii="Times New Roman" w:hAnsi="Times New Roman" w:cs="Times New Roman"/>
          <w:sz w:val="24"/>
          <w:szCs w:val="24"/>
        </w:rPr>
        <w:t xml:space="preserve"> of </w:t>
      </w:r>
      <w:r w:rsidR="00FC6144">
        <w:rPr>
          <w:rFonts w:ascii="Times New Roman" w:hAnsi="Times New Roman" w:cs="Times New Roman"/>
          <w:sz w:val="24"/>
          <w:szCs w:val="24"/>
        </w:rPr>
        <w:t>litter</w:t>
      </w:r>
      <w:r w:rsidR="00FC6144" w:rsidRPr="00B167DD">
        <w:rPr>
          <w:rFonts w:ascii="Times New Roman" w:hAnsi="Times New Roman" w:cs="Times New Roman"/>
          <w:sz w:val="24"/>
          <w:szCs w:val="24"/>
        </w:rPr>
        <w:t xml:space="preserve"> manipulation</w:t>
      </w:r>
      <w:r w:rsidR="00FC6144">
        <w:rPr>
          <w:rFonts w:ascii="Times New Roman" w:hAnsi="Times New Roman" w:cs="Times New Roman"/>
          <w:sz w:val="24"/>
          <w:szCs w:val="24"/>
        </w:rPr>
        <w:t xml:space="preserve"> and nitrogen addition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4E8">
        <w:rPr>
          <w:rFonts w:ascii="Times New Roman" w:hAnsi="Times New Roman" w:cs="Times New Roman"/>
          <w:sz w:val="24"/>
          <w:szCs w:val="24"/>
        </w:rPr>
        <w:t xml:space="preserve">on </w:t>
      </w:r>
      <w:r w:rsidR="00661AAD">
        <w:rPr>
          <w:rFonts w:ascii="Times New Roman" w:hAnsi="Times New Roman" w:cs="Times New Roman"/>
          <w:sz w:val="24"/>
          <w:szCs w:val="24"/>
        </w:rPr>
        <w:t xml:space="preserve">selective </w:t>
      </w:r>
      <w:r w:rsidRPr="00B704E8">
        <w:rPr>
          <w:rFonts w:ascii="Times New Roman" w:hAnsi="Times New Roman" w:cs="Times New Roman"/>
          <w:sz w:val="24"/>
          <w:szCs w:val="24"/>
        </w:rPr>
        <w:t xml:space="preserve">soil </w:t>
      </w:r>
      <w:r>
        <w:rPr>
          <w:rFonts w:ascii="Times New Roman" w:hAnsi="Times New Roman" w:cs="Times New Roman"/>
          <w:sz w:val="24"/>
          <w:szCs w:val="24"/>
        </w:rPr>
        <w:t>microbial properties</w:t>
      </w:r>
      <w:r w:rsidR="00982E9D">
        <w:rPr>
          <w:rFonts w:ascii="Times New Roman" w:hAnsi="Times New Roman" w:cs="Times New Roman"/>
          <w:sz w:val="24"/>
          <w:szCs w:val="24"/>
        </w:rPr>
        <w:t xml:space="preserve"> in 0-5 cm soil layer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61AAD">
        <w:rPr>
          <w:rFonts w:ascii="Times New Roman" w:hAnsi="Times New Roman" w:cs="Times New Roman"/>
          <w:sz w:val="24"/>
          <w:szCs w:val="24"/>
        </w:rPr>
        <w:t>The red color illustrates the effects of litter treatment, and the blue color illustrates the effects of nitrogen addition, respectively</w:t>
      </w:r>
      <w:r w:rsidR="00661AAD">
        <w:rPr>
          <w:rFonts w:ascii="Times New Roman" w:hAnsi="Times New Roman" w:cs="Times New Roman"/>
          <w:kern w:val="0"/>
          <w:sz w:val="24"/>
          <w:szCs w:val="24"/>
        </w:rPr>
        <w:t>.</w:t>
      </w:r>
      <w:r w:rsidR="00661AAD" w:rsidRPr="00F212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MR, </w:t>
      </w:r>
      <w:r>
        <w:rPr>
          <w:rFonts w:ascii="Times New Roman" w:hAnsi="Times New Roman" w:cs="Times New Roman" w:hint="eastAsia"/>
          <w:sz w:val="24"/>
          <w:szCs w:val="24"/>
        </w:rPr>
        <w:t>microbial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respiration</w:t>
      </w:r>
      <w:r w:rsidRPr="00C602F1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C602F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UE</w:t>
      </w:r>
      <w:r>
        <w:rPr>
          <w:rFonts w:ascii="Times New Roman" w:hAnsi="Times New Roman" w:cs="Times New Roman"/>
          <w:sz w:val="24"/>
          <w:szCs w:val="24"/>
          <w:vertAlign w:val="subscript"/>
        </w:rPr>
        <w:t>C:N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carbon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efficiency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602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704E8">
        <w:rPr>
          <w:rFonts w:ascii="Times New Roman" w:hAnsi="Times New Roman" w:cs="Times New Roman"/>
          <w:sz w:val="24"/>
          <w:szCs w:val="24"/>
        </w:rPr>
        <w:t>microbial metabolic quotient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704E8">
        <w:rPr>
          <w:rFonts w:ascii="Times New Roman" w:hAnsi="Times New Roman" w:cs="Times New Roman"/>
          <w:sz w:val="24"/>
          <w:szCs w:val="24"/>
        </w:rPr>
        <w:t>BG</w:t>
      </w:r>
      <w:r w:rsidRPr="000C3415">
        <w:rPr>
          <w:rFonts w:ascii="Times New Roman" w:hAnsi="Times New Roman" w:cs="Times New Roman"/>
          <w:sz w:val="24"/>
          <w:szCs w:val="24"/>
        </w:rPr>
        <w:t xml:space="preserve">, </w:t>
      </w:r>
      <w:r w:rsidRPr="00B704E8">
        <w:rPr>
          <w:rFonts w:ascii="Times New Roman" w:hAnsi="Times New Roman" w:cs="Times New Roman"/>
          <w:sz w:val="24"/>
          <w:szCs w:val="24"/>
        </w:rPr>
        <w:t>β-1,4-glucosidase</w:t>
      </w:r>
      <w:r w:rsidRPr="000C3415">
        <w:rPr>
          <w:rFonts w:ascii="Times New Roman" w:hAnsi="Times New Roman" w:cs="Times New Roman"/>
          <w:sz w:val="24"/>
          <w:szCs w:val="24"/>
        </w:rPr>
        <w:t xml:space="preserve">; </w:t>
      </w:r>
      <w:r w:rsidRPr="00B704E8">
        <w:rPr>
          <w:rFonts w:ascii="Times New Roman" w:hAnsi="Times New Roman" w:cs="Times New Roman"/>
          <w:sz w:val="24"/>
          <w:szCs w:val="24"/>
        </w:rPr>
        <w:t>NAG</w:t>
      </w:r>
      <w:r w:rsidRPr="000C3415">
        <w:rPr>
          <w:rFonts w:ascii="Times New Roman" w:hAnsi="Times New Roman" w:cs="Times New Roman"/>
          <w:sz w:val="24"/>
          <w:szCs w:val="24"/>
        </w:rPr>
        <w:t xml:space="preserve">, </w:t>
      </w:r>
      <w:r w:rsidRPr="00B704E8">
        <w:rPr>
          <w:rFonts w:ascii="Times New Roman" w:hAnsi="Times New Roman" w:cs="Times New Roman"/>
          <w:sz w:val="24"/>
          <w:szCs w:val="24"/>
        </w:rPr>
        <w:t>β-1,4-N-acetyl-glucosaminidase</w:t>
      </w:r>
      <w:r w:rsidR="00082BD6">
        <w:rPr>
          <w:rFonts w:ascii="Times New Roman" w:hAnsi="Times New Roman" w:cs="Times New Roman"/>
          <w:sz w:val="24"/>
          <w:szCs w:val="24"/>
        </w:rPr>
        <w:t>; BG:NAG, the ratio to BG to NAG</w:t>
      </w:r>
      <w:r>
        <w:rPr>
          <w:rFonts w:ascii="Times New Roman" w:hAnsi="Times New Roman" w:cs="Times New Roman"/>
          <w:sz w:val="24"/>
          <w:szCs w:val="24"/>
        </w:rPr>
        <w:t>.</w:t>
      </w:r>
      <w:r w:rsidR="0098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982E9D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con</w:t>
      </w:r>
      <w:proofErr w:type="spellEnd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>, natural soil</w:t>
      </w:r>
      <w:r w:rsidR="00982E9D">
        <w:rPr>
          <w:rFonts w:ascii="Times New Roman" w:hAnsi="Times New Roman" w:cs="Times New Roman"/>
          <w:kern w:val="0"/>
          <w:sz w:val="24"/>
          <w:szCs w:val="24"/>
        </w:rPr>
        <w:t xml:space="preserve"> condition</w:t>
      </w:r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 xml:space="preserve">s; </w:t>
      </w:r>
      <w:proofErr w:type="spellStart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982E9D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nil</w:t>
      </w:r>
      <w:proofErr w:type="spellEnd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 xml:space="preserve">, complete removal of aboveground litter; </w:t>
      </w:r>
      <w:proofErr w:type="spellStart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982E9D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woody</w:t>
      </w:r>
      <w:proofErr w:type="spellEnd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 xml:space="preserve">, placement of fine woody litter; </w:t>
      </w:r>
      <w:proofErr w:type="spellStart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982E9D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leaf</w:t>
      </w:r>
      <w:proofErr w:type="spellEnd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 xml:space="preserve">, placement of leaf litter; </w:t>
      </w:r>
      <w:proofErr w:type="spellStart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982E9D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mix</w:t>
      </w:r>
      <w:proofErr w:type="spellEnd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>, placement of mixed leaf and fine woody litter.</w:t>
      </w:r>
      <w:r w:rsidR="00982E9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82E9D" w:rsidRPr="00B167DD">
        <w:rPr>
          <w:rFonts w:ascii="Times New Roman" w:hAnsi="Times New Roman" w:cs="Times New Roman"/>
          <w:sz w:val="24"/>
          <w:szCs w:val="24"/>
        </w:rPr>
        <w:t>N</w:t>
      </w:r>
      <w:r w:rsidR="00982E9D" w:rsidRPr="00B167D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982E9D" w:rsidRPr="00B167DD">
        <w:rPr>
          <w:rFonts w:ascii="Times New Roman" w:hAnsi="Times New Roman" w:cs="Times New Roman"/>
          <w:sz w:val="24"/>
          <w:szCs w:val="24"/>
        </w:rPr>
        <w:t xml:space="preserve">, 0 </w:t>
      </w:r>
      <w:proofErr w:type="spellStart"/>
      <w:r w:rsidR="00982E9D" w:rsidRPr="00B167DD">
        <w:rPr>
          <w:rFonts w:ascii="Times New Roman" w:hAnsi="Times New Roman" w:cs="Times New Roman"/>
          <w:sz w:val="24"/>
          <w:szCs w:val="24"/>
        </w:rPr>
        <w:t>g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982E9D" w:rsidRPr="00633AD6">
        <w:rPr>
          <w:rFonts w:ascii="Times New Roman" w:hAnsi="Times New Roman" w:cs="Times New Roman" w:hint="eastAsia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m</w:t>
      </w:r>
      <w:r w:rsidR="00982E9D" w:rsidRPr="00B167DD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yr</w:t>
      </w:r>
      <w:r w:rsidR="00982E9D" w:rsidRPr="00B167DD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982E9D" w:rsidRPr="00B167DD">
        <w:rPr>
          <w:rFonts w:ascii="Times New Roman" w:hAnsi="Times New Roman" w:cs="Times New Roman"/>
          <w:sz w:val="24"/>
          <w:szCs w:val="24"/>
        </w:rPr>
        <w:t>; N</w:t>
      </w:r>
      <w:r w:rsidR="00982E9D" w:rsidRPr="00B167DD">
        <w:rPr>
          <w:rFonts w:ascii="Times New Roman" w:hAnsi="Times New Roman" w:cs="Times New Roman"/>
          <w:sz w:val="24"/>
          <w:szCs w:val="24"/>
          <w:vertAlign w:val="subscript"/>
        </w:rPr>
        <w:t>5,</w:t>
      </w:r>
      <w:r w:rsidR="00982E9D" w:rsidRPr="00B167DD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982E9D" w:rsidRPr="00B167DD">
        <w:rPr>
          <w:rFonts w:ascii="Times New Roman" w:hAnsi="Times New Roman" w:cs="Times New Roman"/>
          <w:sz w:val="24"/>
          <w:szCs w:val="24"/>
        </w:rPr>
        <w:t>g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N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982E9D" w:rsidRPr="00B167DD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yr</w:t>
      </w:r>
      <w:r w:rsidR="00982E9D" w:rsidRPr="00B167DD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982E9D" w:rsidRPr="00B167DD">
        <w:rPr>
          <w:rFonts w:ascii="Times New Roman" w:hAnsi="Times New Roman" w:cs="Times New Roman"/>
          <w:sz w:val="24"/>
          <w:szCs w:val="24"/>
        </w:rPr>
        <w:t>; N</w:t>
      </w:r>
      <w:r w:rsidR="00982E9D" w:rsidRPr="00B167DD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982E9D" w:rsidRPr="00B167DD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="00982E9D" w:rsidRPr="00B167DD">
        <w:rPr>
          <w:rFonts w:ascii="Times New Roman" w:hAnsi="Times New Roman" w:cs="Times New Roman"/>
          <w:sz w:val="24"/>
          <w:szCs w:val="24"/>
        </w:rPr>
        <w:t>g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N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982E9D" w:rsidRPr="00B167DD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yr</w:t>
      </w:r>
      <w:r w:rsidR="00982E9D" w:rsidRPr="00B167DD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982E9D">
        <w:rPr>
          <w:rFonts w:ascii="Times New Roman" w:hAnsi="Times New Roman" w:cs="Times New Roman"/>
          <w:sz w:val="24"/>
          <w:szCs w:val="24"/>
        </w:rPr>
        <w:t>; all</w:t>
      </w:r>
      <w:r w:rsidR="00982E9D" w:rsidRPr="00B167DD">
        <w:rPr>
          <w:rFonts w:ascii="Times New Roman" w:hAnsi="Times New Roman" w:cs="Times New Roman"/>
          <w:sz w:val="24"/>
          <w:szCs w:val="24"/>
        </w:rPr>
        <w:t xml:space="preserve"> applied as urea.</w:t>
      </w:r>
    </w:p>
    <w:p w14:paraId="2F19CFE6" w14:textId="14AE42F3" w:rsidR="001B208A" w:rsidRDefault="001B208A" w:rsidP="001B208A">
      <w:pPr>
        <w:spacing w:before="240" w:line="480" w:lineRule="auto"/>
        <w:jc w:val="center"/>
        <w:rPr>
          <w:rFonts w:ascii="Times New Roman" w:hAnsi="Times New Roman" w:cs="Times New Roman"/>
          <w:sz w:val="24"/>
          <w:szCs w:val="24"/>
        </w:rPr>
        <w:sectPr w:rsidR="001B208A" w:rsidSect="0021027B">
          <w:pgSz w:w="11906" w:h="16838" w:code="9"/>
          <w:pgMar w:top="1440" w:right="1440" w:bottom="1440" w:left="1440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7C4B23BD" wp14:editId="41E4C916">
            <wp:extent cx="5731510" cy="440055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Z052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7CAEF" w14:textId="706B381C" w:rsidR="009871C1" w:rsidRDefault="009871C1" w:rsidP="004E3E6A">
      <w:pPr>
        <w:spacing w:before="24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B1242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B12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82E9D" w:rsidRPr="00B167DD">
        <w:rPr>
          <w:rFonts w:ascii="Times New Roman" w:hAnsi="Times New Roman" w:cs="Times New Roman"/>
          <w:sz w:val="24"/>
          <w:szCs w:val="24"/>
        </w:rPr>
        <w:t xml:space="preserve">Effect </w:t>
      </w:r>
      <w:r w:rsidR="00982E9D">
        <w:rPr>
          <w:rFonts w:ascii="Times New Roman" w:hAnsi="Times New Roman" w:cs="Times New Roman"/>
          <w:sz w:val="24"/>
          <w:szCs w:val="24"/>
        </w:rPr>
        <w:t xml:space="preserve">sizes with </w:t>
      </w:r>
      <w:r w:rsidR="00982E9D" w:rsidRPr="007322BC">
        <w:rPr>
          <w:rFonts w:ascii="Times New Roman" w:hAnsi="Times New Roman" w:cs="Times New Roman"/>
          <w:kern w:val="0"/>
          <w:sz w:val="24"/>
          <w:szCs w:val="24"/>
        </w:rPr>
        <w:t>95% confidence interval</w:t>
      </w:r>
      <w:r w:rsidR="00982E9D" w:rsidRPr="00B167DD">
        <w:rPr>
          <w:rFonts w:ascii="Times New Roman" w:hAnsi="Times New Roman" w:cs="Times New Roman"/>
          <w:sz w:val="24"/>
          <w:szCs w:val="24"/>
        </w:rPr>
        <w:t xml:space="preserve"> of </w:t>
      </w:r>
      <w:r w:rsidR="00982E9D">
        <w:rPr>
          <w:rFonts w:ascii="Times New Roman" w:hAnsi="Times New Roman" w:cs="Times New Roman"/>
          <w:sz w:val="24"/>
          <w:szCs w:val="24"/>
        </w:rPr>
        <w:t>litter</w:t>
      </w:r>
      <w:r w:rsidR="00982E9D" w:rsidRPr="00B167DD">
        <w:rPr>
          <w:rFonts w:ascii="Times New Roman" w:hAnsi="Times New Roman" w:cs="Times New Roman"/>
          <w:sz w:val="24"/>
          <w:szCs w:val="24"/>
        </w:rPr>
        <w:t xml:space="preserve"> manipulation</w:t>
      </w:r>
      <w:r w:rsidR="00982E9D">
        <w:rPr>
          <w:rFonts w:ascii="Times New Roman" w:hAnsi="Times New Roman" w:cs="Times New Roman"/>
          <w:sz w:val="24"/>
          <w:szCs w:val="24"/>
        </w:rPr>
        <w:t xml:space="preserve"> and nitrogen addition </w:t>
      </w:r>
      <w:r w:rsidR="00982E9D" w:rsidRPr="00B704E8">
        <w:rPr>
          <w:rFonts w:ascii="Times New Roman" w:hAnsi="Times New Roman" w:cs="Times New Roman"/>
          <w:sz w:val="24"/>
          <w:szCs w:val="24"/>
        </w:rPr>
        <w:t xml:space="preserve">on </w:t>
      </w:r>
      <w:r w:rsidR="00982E9D">
        <w:rPr>
          <w:rFonts w:ascii="Times New Roman" w:hAnsi="Times New Roman" w:cs="Times New Roman"/>
          <w:sz w:val="24"/>
          <w:szCs w:val="24"/>
        </w:rPr>
        <w:t xml:space="preserve">selective </w:t>
      </w:r>
      <w:r w:rsidR="00982E9D" w:rsidRPr="00B704E8">
        <w:rPr>
          <w:rFonts w:ascii="Times New Roman" w:hAnsi="Times New Roman" w:cs="Times New Roman"/>
          <w:sz w:val="24"/>
          <w:szCs w:val="24"/>
        </w:rPr>
        <w:t xml:space="preserve">soil </w:t>
      </w:r>
      <w:r w:rsidR="00982E9D">
        <w:rPr>
          <w:rFonts w:ascii="Times New Roman" w:hAnsi="Times New Roman" w:cs="Times New Roman"/>
          <w:sz w:val="24"/>
          <w:szCs w:val="24"/>
        </w:rPr>
        <w:t>microbial properties in 5-10 cm soil layer. The red color illustrates the effects of litter treatment, and the blue color illustrates the effects of nitrogen addition, respectively</w:t>
      </w:r>
      <w:r w:rsidR="00982E9D">
        <w:rPr>
          <w:rFonts w:ascii="Times New Roman" w:hAnsi="Times New Roman" w:cs="Times New Roman"/>
          <w:kern w:val="0"/>
          <w:sz w:val="24"/>
          <w:szCs w:val="24"/>
        </w:rPr>
        <w:t>.</w:t>
      </w:r>
      <w:r w:rsidR="00982E9D" w:rsidRPr="00F21223">
        <w:rPr>
          <w:rFonts w:ascii="Times New Roman" w:hAnsi="Times New Roman" w:cs="Times New Roman"/>
          <w:sz w:val="24"/>
          <w:szCs w:val="24"/>
        </w:rPr>
        <w:t xml:space="preserve"> </w:t>
      </w:r>
      <w:r w:rsidR="00982E9D">
        <w:rPr>
          <w:rFonts w:ascii="Times New Roman" w:hAnsi="Times New Roman" w:cs="Times New Roman"/>
          <w:sz w:val="24"/>
          <w:szCs w:val="24"/>
        </w:rPr>
        <w:t xml:space="preserve">MR, </w:t>
      </w:r>
      <w:r w:rsidR="00982E9D">
        <w:rPr>
          <w:rFonts w:ascii="Times New Roman" w:hAnsi="Times New Roman" w:cs="Times New Roman" w:hint="eastAsia"/>
          <w:sz w:val="24"/>
          <w:szCs w:val="24"/>
        </w:rPr>
        <w:t>microbial</w:t>
      </w:r>
      <w:r w:rsidR="00982E9D">
        <w:rPr>
          <w:rFonts w:ascii="Times New Roman" w:hAnsi="Times New Roman" w:cs="Times New Roman"/>
          <w:sz w:val="24"/>
          <w:szCs w:val="24"/>
        </w:rPr>
        <w:t xml:space="preserve"> </w:t>
      </w:r>
      <w:r w:rsidR="00982E9D">
        <w:rPr>
          <w:rFonts w:ascii="Times New Roman" w:hAnsi="Times New Roman" w:cs="Times New Roman" w:hint="eastAsia"/>
          <w:sz w:val="24"/>
          <w:szCs w:val="24"/>
        </w:rPr>
        <w:t>respiration</w:t>
      </w:r>
      <w:r w:rsidR="00982E9D" w:rsidRPr="00C602F1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982E9D" w:rsidRPr="00C602F1">
        <w:rPr>
          <w:rFonts w:ascii="Times New Roman" w:hAnsi="Times New Roman" w:cs="Times New Roman"/>
          <w:sz w:val="24"/>
          <w:szCs w:val="24"/>
        </w:rPr>
        <w:t>C</w:t>
      </w:r>
      <w:r w:rsidR="00982E9D">
        <w:rPr>
          <w:rFonts w:ascii="Times New Roman" w:hAnsi="Times New Roman" w:cs="Times New Roman"/>
          <w:sz w:val="24"/>
          <w:szCs w:val="24"/>
        </w:rPr>
        <w:t>UE</w:t>
      </w:r>
      <w:r w:rsidR="00982E9D">
        <w:rPr>
          <w:rFonts w:ascii="Times New Roman" w:hAnsi="Times New Roman" w:cs="Times New Roman"/>
          <w:sz w:val="24"/>
          <w:szCs w:val="24"/>
          <w:vertAlign w:val="subscript"/>
        </w:rPr>
        <w:t>C:N</w:t>
      </w:r>
      <w:proofErr w:type="gramEnd"/>
      <w:r w:rsidR="00982E9D">
        <w:rPr>
          <w:rFonts w:ascii="Times New Roman" w:hAnsi="Times New Roman" w:cs="Times New Roman"/>
          <w:sz w:val="24"/>
          <w:szCs w:val="24"/>
        </w:rPr>
        <w:t xml:space="preserve">, </w:t>
      </w:r>
      <w:r w:rsidR="00982E9D">
        <w:rPr>
          <w:rFonts w:ascii="Times New Roman" w:hAnsi="Times New Roman" w:cs="Times New Roman" w:hint="eastAsia"/>
          <w:sz w:val="24"/>
          <w:szCs w:val="24"/>
        </w:rPr>
        <w:t>carbon</w:t>
      </w:r>
      <w:r w:rsidR="00982E9D">
        <w:rPr>
          <w:rFonts w:ascii="Times New Roman" w:hAnsi="Times New Roman" w:cs="Times New Roman"/>
          <w:sz w:val="24"/>
          <w:szCs w:val="24"/>
        </w:rPr>
        <w:t xml:space="preserve"> </w:t>
      </w:r>
      <w:r w:rsidR="00982E9D">
        <w:rPr>
          <w:rFonts w:ascii="Times New Roman" w:hAnsi="Times New Roman" w:cs="Times New Roman" w:hint="eastAsia"/>
          <w:sz w:val="24"/>
          <w:szCs w:val="24"/>
        </w:rPr>
        <w:t>use</w:t>
      </w:r>
      <w:r w:rsidR="00982E9D">
        <w:rPr>
          <w:rFonts w:ascii="Times New Roman" w:hAnsi="Times New Roman" w:cs="Times New Roman"/>
          <w:sz w:val="24"/>
          <w:szCs w:val="24"/>
        </w:rPr>
        <w:t xml:space="preserve"> </w:t>
      </w:r>
      <w:r w:rsidR="00982E9D">
        <w:rPr>
          <w:rFonts w:ascii="Times New Roman" w:hAnsi="Times New Roman" w:cs="Times New Roman" w:hint="eastAsia"/>
          <w:sz w:val="24"/>
          <w:szCs w:val="24"/>
        </w:rPr>
        <w:t>efficiency</w:t>
      </w:r>
      <w:r w:rsidR="00982E9D">
        <w:rPr>
          <w:rFonts w:ascii="Times New Roman" w:hAnsi="Times New Roman" w:cs="Times New Roman"/>
          <w:sz w:val="24"/>
          <w:szCs w:val="24"/>
        </w:rPr>
        <w:t>;</w:t>
      </w:r>
      <w:r w:rsidR="00982E9D" w:rsidRPr="00C602F1">
        <w:rPr>
          <w:rFonts w:ascii="Times New Roman" w:hAnsi="Times New Roman" w:cs="Times New Roman"/>
          <w:sz w:val="24"/>
          <w:szCs w:val="24"/>
        </w:rPr>
        <w:t xml:space="preserve"> </w:t>
      </w:r>
      <w:r w:rsidR="00982E9D">
        <w:rPr>
          <w:rFonts w:ascii="Times New Roman" w:hAnsi="Times New Roman" w:cs="Times New Roman" w:hint="eastAsia"/>
          <w:sz w:val="24"/>
          <w:szCs w:val="24"/>
        </w:rPr>
        <w:t>q</w:t>
      </w:r>
      <w:r w:rsidR="00982E9D">
        <w:rPr>
          <w:rFonts w:ascii="Times New Roman" w:hAnsi="Times New Roman" w:cs="Times New Roman"/>
          <w:sz w:val="24"/>
          <w:szCs w:val="24"/>
        </w:rPr>
        <w:t>CO</w:t>
      </w:r>
      <w:r w:rsidR="00982E9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82E9D">
        <w:rPr>
          <w:rFonts w:ascii="Times New Roman" w:hAnsi="Times New Roman" w:cs="Times New Roman"/>
          <w:sz w:val="24"/>
          <w:szCs w:val="24"/>
        </w:rPr>
        <w:t xml:space="preserve">, </w:t>
      </w:r>
      <w:r w:rsidR="00982E9D" w:rsidRPr="00B704E8">
        <w:rPr>
          <w:rFonts w:ascii="Times New Roman" w:hAnsi="Times New Roman" w:cs="Times New Roman"/>
          <w:sz w:val="24"/>
          <w:szCs w:val="24"/>
        </w:rPr>
        <w:t>microbial metabolic quotient</w:t>
      </w:r>
      <w:r w:rsidR="00982E9D">
        <w:rPr>
          <w:rFonts w:ascii="Times New Roman" w:hAnsi="Times New Roman" w:cs="Times New Roman"/>
          <w:sz w:val="24"/>
          <w:szCs w:val="24"/>
        </w:rPr>
        <w:t xml:space="preserve">; </w:t>
      </w:r>
      <w:r w:rsidR="00982E9D" w:rsidRPr="00B704E8">
        <w:rPr>
          <w:rFonts w:ascii="Times New Roman" w:hAnsi="Times New Roman" w:cs="Times New Roman"/>
          <w:sz w:val="24"/>
          <w:szCs w:val="24"/>
        </w:rPr>
        <w:t>BG</w:t>
      </w:r>
      <w:r w:rsidR="00982E9D" w:rsidRPr="000C3415">
        <w:rPr>
          <w:rFonts w:ascii="Times New Roman" w:hAnsi="Times New Roman" w:cs="Times New Roman"/>
          <w:sz w:val="24"/>
          <w:szCs w:val="24"/>
        </w:rPr>
        <w:t xml:space="preserve">, </w:t>
      </w:r>
      <w:r w:rsidR="00982E9D" w:rsidRPr="00B704E8">
        <w:rPr>
          <w:rFonts w:ascii="Times New Roman" w:hAnsi="Times New Roman" w:cs="Times New Roman"/>
          <w:sz w:val="24"/>
          <w:szCs w:val="24"/>
        </w:rPr>
        <w:t>β-1,4-glucosidase</w:t>
      </w:r>
      <w:r w:rsidR="00982E9D" w:rsidRPr="000C3415">
        <w:rPr>
          <w:rFonts w:ascii="Times New Roman" w:hAnsi="Times New Roman" w:cs="Times New Roman"/>
          <w:sz w:val="24"/>
          <w:szCs w:val="24"/>
        </w:rPr>
        <w:t xml:space="preserve">; </w:t>
      </w:r>
      <w:r w:rsidR="00982E9D" w:rsidRPr="00B704E8">
        <w:rPr>
          <w:rFonts w:ascii="Times New Roman" w:hAnsi="Times New Roman" w:cs="Times New Roman"/>
          <w:sz w:val="24"/>
          <w:szCs w:val="24"/>
        </w:rPr>
        <w:t>NAG</w:t>
      </w:r>
      <w:r w:rsidR="00982E9D" w:rsidRPr="000C3415">
        <w:rPr>
          <w:rFonts w:ascii="Times New Roman" w:hAnsi="Times New Roman" w:cs="Times New Roman"/>
          <w:sz w:val="24"/>
          <w:szCs w:val="24"/>
        </w:rPr>
        <w:t xml:space="preserve">, </w:t>
      </w:r>
      <w:r w:rsidR="00982E9D" w:rsidRPr="00B704E8">
        <w:rPr>
          <w:rFonts w:ascii="Times New Roman" w:hAnsi="Times New Roman" w:cs="Times New Roman"/>
          <w:sz w:val="24"/>
          <w:szCs w:val="24"/>
        </w:rPr>
        <w:t>β-1,4-N-acetyl-glucosaminidase</w:t>
      </w:r>
      <w:r w:rsidR="00982E9D">
        <w:rPr>
          <w:rFonts w:ascii="Times New Roman" w:hAnsi="Times New Roman" w:cs="Times New Roman"/>
          <w:sz w:val="24"/>
          <w:szCs w:val="24"/>
        </w:rPr>
        <w:t xml:space="preserve">; BG:NAG, the ratio to BG to NAG. </w:t>
      </w:r>
      <w:proofErr w:type="spellStart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982E9D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con</w:t>
      </w:r>
      <w:proofErr w:type="spellEnd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>, natural soil</w:t>
      </w:r>
      <w:r w:rsidR="00982E9D">
        <w:rPr>
          <w:rFonts w:ascii="Times New Roman" w:hAnsi="Times New Roman" w:cs="Times New Roman"/>
          <w:kern w:val="0"/>
          <w:sz w:val="24"/>
          <w:szCs w:val="24"/>
        </w:rPr>
        <w:t xml:space="preserve"> condition</w:t>
      </w:r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 xml:space="preserve">s; </w:t>
      </w:r>
      <w:proofErr w:type="spellStart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982E9D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nil</w:t>
      </w:r>
      <w:proofErr w:type="spellEnd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 xml:space="preserve">, complete removal of aboveground litter; </w:t>
      </w:r>
      <w:proofErr w:type="spellStart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982E9D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woody</w:t>
      </w:r>
      <w:proofErr w:type="spellEnd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 xml:space="preserve">, placement of fine woody litter; </w:t>
      </w:r>
      <w:proofErr w:type="spellStart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982E9D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leaf</w:t>
      </w:r>
      <w:proofErr w:type="spellEnd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 xml:space="preserve">, placement of leaf litter; </w:t>
      </w:r>
      <w:proofErr w:type="spellStart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982E9D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mix</w:t>
      </w:r>
      <w:proofErr w:type="spellEnd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>, placement of mixed leaf and fine woody litter.</w:t>
      </w:r>
      <w:r w:rsidR="00982E9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82E9D" w:rsidRPr="00B167DD">
        <w:rPr>
          <w:rFonts w:ascii="Times New Roman" w:hAnsi="Times New Roman" w:cs="Times New Roman"/>
          <w:sz w:val="24"/>
          <w:szCs w:val="24"/>
        </w:rPr>
        <w:t>N</w:t>
      </w:r>
      <w:r w:rsidR="00982E9D" w:rsidRPr="00B167D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982E9D" w:rsidRPr="00B167DD">
        <w:rPr>
          <w:rFonts w:ascii="Times New Roman" w:hAnsi="Times New Roman" w:cs="Times New Roman"/>
          <w:sz w:val="24"/>
          <w:szCs w:val="24"/>
        </w:rPr>
        <w:t xml:space="preserve">, 0 </w:t>
      </w:r>
      <w:proofErr w:type="spellStart"/>
      <w:r w:rsidR="00982E9D" w:rsidRPr="00B167DD">
        <w:rPr>
          <w:rFonts w:ascii="Times New Roman" w:hAnsi="Times New Roman" w:cs="Times New Roman"/>
          <w:sz w:val="24"/>
          <w:szCs w:val="24"/>
        </w:rPr>
        <w:t>g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982E9D" w:rsidRPr="00633AD6">
        <w:rPr>
          <w:rFonts w:ascii="Times New Roman" w:hAnsi="Times New Roman" w:cs="Times New Roman" w:hint="eastAsia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m</w:t>
      </w:r>
      <w:r w:rsidR="00982E9D" w:rsidRPr="00B167DD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yr</w:t>
      </w:r>
      <w:r w:rsidR="00982E9D" w:rsidRPr="00B167DD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982E9D" w:rsidRPr="00B167DD">
        <w:rPr>
          <w:rFonts w:ascii="Times New Roman" w:hAnsi="Times New Roman" w:cs="Times New Roman"/>
          <w:sz w:val="24"/>
          <w:szCs w:val="24"/>
        </w:rPr>
        <w:t>; N</w:t>
      </w:r>
      <w:r w:rsidR="00982E9D" w:rsidRPr="00B167DD">
        <w:rPr>
          <w:rFonts w:ascii="Times New Roman" w:hAnsi="Times New Roman" w:cs="Times New Roman"/>
          <w:sz w:val="24"/>
          <w:szCs w:val="24"/>
          <w:vertAlign w:val="subscript"/>
        </w:rPr>
        <w:t>5,</w:t>
      </w:r>
      <w:r w:rsidR="00982E9D" w:rsidRPr="00B167DD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982E9D" w:rsidRPr="00B167DD">
        <w:rPr>
          <w:rFonts w:ascii="Times New Roman" w:hAnsi="Times New Roman" w:cs="Times New Roman"/>
          <w:sz w:val="24"/>
          <w:szCs w:val="24"/>
        </w:rPr>
        <w:t>g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N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982E9D" w:rsidRPr="00B167DD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yr</w:t>
      </w:r>
      <w:r w:rsidR="00982E9D" w:rsidRPr="00B167DD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982E9D" w:rsidRPr="00B167DD">
        <w:rPr>
          <w:rFonts w:ascii="Times New Roman" w:hAnsi="Times New Roman" w:cs="Times New Roman"/>
          <w:sz w:val="24"/>
          <w:szCs w:val="24"/>
        </w:rPr>
        <w:t>; N</w:t>
      </w:r>
      <w:r w:rsidR="00982E9D" w:rsidRPr="00B167DD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982E9D" w:rsidRPr="00B167DD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="00982E9D" w:rsidRPr="00B167DD">
        <w:rPr>
          <w:rFonts w:ascii="Times New Roman" w:hAnsi="Times New Roman" w:cs="Times New Roman"/>
          <w:sz w:val="24"/>
          <w:szCs w:val="24"/>
        </w:rPr>
        <w:t>g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N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982E9D" w:rsidRPr="00B167DD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yr</w:t>
      </w:r>
      <w:r w:rsidR="00982E9D" w:rsidRPr="00B167DD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982E9D">
        <w:rPr>
          <w:rFonts w:ascii="Times New Roman" w:hAnsi="Times New Roman" w:cs="Times New Roman"/>
          <w:sz w:val="24"/>
          <w:szCs w:val="24"/>
        </w:rPr>
        <w:t>; all</w:t>
      </w:r>
      <w:r w:rsidR="00982E9D" w:rsidRPr="00B167DD">
        <w:rPr>
          <w:rFonts w:ascii="Times New Roman" w:hAnsi="Times New Roman" w:cs="Times New Roman"/>
          <w:sz w:val="24"/>
          <w:szCs w:val="24"/>
        </w:rPr>
        <w:t xml:space="preserve"> applied as urea.</w:t>
      </w:r>
    </w:p>
    <w:p w14:paraId="0B112C70" w14:textId="367E68AB" w:rsidR="009871C1" w:rsidRDefault="009871C1" w:rsidP="009871C1">
      <w:pPr>
        <w:spacing w:before="240" w:line="480" w:lineRule="auto"/>
        <w:jc w:val="center"/>
        <w:rPr>
          <w:rFonts w:ascii="Times New Roman" w:hAnsi="Times New Roman" w:cs="Times New Roman"/>
          <w:sz w:val="24"/>
          <w:szCs w:val="24"/>
        </w:rPr>
        <w:sectPr w:rsidR="009871C1" w:rsidSect="0021027B">
          <w:pgSz w:w="11906" w:h="16838" w:code="9"/>
          <w:pgMar w:top="1440" w:right="1440" w:bottom="1440" w:left="1440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2A822FFB" wp14:editId="502C39FA">
            <wp:extent cx="5731510" cy="440055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Z102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EC546" w14:textId="33095CF1" w:rsidR="009871C1" w:rsidRDefault="009871C1" w:rsidP="004E3E6A">
      <w:pPr>
        <w:spacing w:before="24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B1242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B12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3468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704E8">
        <w:rPr>
          <w:rFonts w:ascii="Times New Roman" w:hAnsi="Times New Roman" w:cs="Times New Roman"/>
          <w:sz w:val="24"/>
          <w:szCs w:val="24"/>
        </w:rPr>
        <w:t xml:space="preserve"> </w:t>
      </w:r>
      <w:r w:rsidR="00982E9D" w:rsidRPr="00B167DD">
        <w:rPr>
          <w:rFonts w:ascii="Times New Roman" w:hAnsi="Times New Roman" w:cs="Times New Roman"/>
          <w:sz w:val="24"/>
          <w:szCs w:val="24"/>
        </w:rPr>
        <w:t xml:space="preserve">Effect </w:t>
      </w:r>
      <w:r w:rsidR="00982E9D">
        <w:rPr>
          <w:rFonts w:ascii="Times New Roman" w:hAnsi="Times New Roman" w:cs="Times New Roman"/>
          <w:sz w:val="24"/>
          <w:szCs w:val="24"/>
        </w:rPr>
        <w:t xml:space="preserve">sizes with </w:t>
      </w:r>
      <w:r w:rsidR="00982E9D" w:rsidRPr="007322BC">
        <w:rPr>
          <w:rFonts w:ascii="Times New Roman" w:hAnsi="Times New Roman" w:cs="Times New Roman"/>
          <w:kern w:val="0"/>
          <w:sz w:val="24"/>
          <w:szCs w:val="24"/>
        </w:rPr>
        <w:t>95% confidence interval</w:t>
      </w:r>
      <w:r w:rsidR="00982E9D" w:rsidRPr="00B167DD">
        <w:rPr>
          <w:rFonts w:ascii="Times New Roman" w:hAnsi="Times New Roman" w:cs="Times New Roman"/>
          <w:sz w:val="24"/>
          <w:szCs w:val="24"/>
        </w:rPr>
        <w:t xml:space="preserve"> of </w:t>
      </w:r>
      <w:r w:rsidR="00982E9D">
        <w:rPr>
          <w:rFonts w:ascii="Times New Roman" w:hAnsi="Times New Roman" w:cs="Times New Roman"/>
          <w:sz w:val="24"/>
          <w:szCs w:val="24"/>
        </w:rPr>
        <w:t>litter</w:t>
      </w:r>
      <w:r w:rsidR="00982E9D" w:rsidRPr="00B167DD">
        <w:rPr>
          <w:rFonts w:ascii="Times New Roman" w:hAnsi="Times New Roman" w:cs="Times New Roman"/>
          <w:sz w:val="24"/>
          <w:szCs w:val="24"/>
        </w:rPr>
        <w:t xml:space="preserve"> manipulation</w:t>
      </w:r>
      <w:r w:rsidR="00982E9D">
        <w:rPr>
          <w:rFonts w:ascii="Times New Roman" w:hAnsi="Times New Roman" w:cs="Times New Roman"/>
          <w:sz w:val="24"/>
          <w:szCs w:val="24"/>
        </w:rPr>
        <w:t xml:space="preserve"> and nitrogen addition </w:t>
      </w:r>
      <w:r w:rsidR="00982E9D" w:rsidRPr="00B704E8">
        <w:rPr>
          <w:rFonts w:ascii="Times New Roman" w:hAnsi="Times New Roman" w:cs="Times New Roman"/>
          <w:sz w:val="24"/>
          <w:szCs w:val="24"/>
        </w:rPr>
        <w:t xml:space="preserve">on </w:t>
      </w:r>
      <w:r w:rsidR="00982E9D">
        <w:rPr>
          <w:rFonts w:ascii="Times New Roman" w:hAnsi="Times New Roman" w:cs="Times New Roman"/>
          <w:sz w:val="24"/>
          <w:szCs w:val="24"/>
        </w:rPr>
        <w:t xml:space="preserve">selective </w:t>
      </w:r>
      <w:r w:rsidR="00982E9D" w:rsidRPr="00B704E8">
        <w:rPr>
          <w:rFonts w:ascii="Times New Roman" w:hAnsi="Times New Roman" w:cs="Times New Roman"/>
          <w:sz w:val="24"/>
          <w:szCs w:val="24"/>
        </w:rPr>
        <w:t xml:space="preserve">soil </w:t>
      </w:r>
      <w:r w:rsidR="00982E9D">
        <w:rPr>
          <w:rFonts w:ascii="Times New Roman" w:hAnsi="Times New Roman" w:cs="Times New Roman"/>
          <w:sz w:val="24"/>
          <w:szCs w:val="24"/>
        </w:rPr>
        <w:t>microbial properties in 10-20 cm soil layer. The red color illustrates the effects of litter treatment, and the blue color illustrates the effects of nitrogen addition, respectively</w:t>
      </w:r>
      <w:r w:rsidR="00982E9D">
        <w:rPr>
          <w:rFonts w:ascii="Times New Roman" w:hAnsi="Times New Roman" w:cs="Times New Roman"/>
          <w:kern w:val="0"/>
          <w:sz w:val="24"/>
          <w:szCs w:val="24"/>
        </w:rPr>
        <w:t>.</w:t>
      </w:r>
      <w:r w:rsidR="00982E9D" w:rsidRPr="00F21223">
        <w:rPr>
          <w:rFonts w:ascii="Times New Roman" w:hAnsi="Times New Roman" w:cs="Times New Roman"/>
          <w:sz w:val="24"/>
          <w:szCs w:val="24"/>
        </w:rPr>
        <w:t xml:space="preserve"> </w:t>
      </w:r>
      <w:r w:rsidR="00982E9D">
        <w:rPr>
          <w:rFonts w:ascii="Times New Roman" w:hAnsi="Times New Roman" w:cs="Times New Roman"/>
          <w:sz w:val="24"/>
          <w:szCs w:val="24"/>
        </w:rPr>
        <w:t xml:space="preserve">MR, </w:t>
      </w:r>
      <w:r w:rsidR="00982E9D">
        <w:rPr>
          <w:rFonts w:ascii="Times New Roman" w:hAnsi="Times New Roman" w:cs="Times New Roman" w:hint="eastAsia"/>
          <w:sz w:val="24"/>
          <w:szCs w:val="24"/>
        </w:rPr>
        <w:t>microbial</w:t>
      </w:r>
      <w:r w:rsidR="00982E9D">
        <w:rPr>
          <w:rFonts w:ascii="Times New Roman" w:hAnsi="Times New Roman" w:cs="Times New Roman"/>
          <w:sz w:val="24"/>
          <w:szCs w:val="24"/>
        </w:rPr>
        <w:t xml:space="preserve"> </w:t>
      </w:r>
      <w:r w:rsidR="00982E9D">
        <w:rPr>
          <w:rFonts w:ascii="Times New Roman" w:hAnsi="Times New Roman" w:cs="Times New Roman" w:hint="eastAsia"/>
          <w:sz w:val="24"/>
          <w:szCs w:val="24"/>
        </w:rPr>
        <w:t>respiration</w:t>
      </w:r>
      <w:r w:rsidR="00982E9D" w:rsidRPr="00C602F1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982E9D" w:rsidRPr="00C602F1">
        <w:rPr>
          <w:rFonts w:ascii="Times New Roman" w:hAnsi="Times New Roman" w:cs="Times New Roman"/>
          <w:sz w:val="24"/>
          <w:szCs w:val="24"/>
        </w:rPr>
        <w:t>C</w:t>
      </w:r>
      <w:r w:rsidR="00982E9D">
        <w:rPr>
          <w:rFonts w:ascii="Times New Roman" w:hAnsi="Times New Roman" w:cs="Times New Roman"/>
          <w:sz w:val="24"/>
          <w:szCs w:val="24"/>
        </w:rPr>
        <w:t>UE</w:t>
      </w:r>
      <w:r w:rsidR="00982E9D">
        <w:rPr>
          <w:rFonts w:ascii="Times New Roman" w:hAnsi="Times New Roman" w:cs="Times New Roman"/>
          <w:sz w:val="24"/>
          <w:szCs w:val="24"/>
          <w:vertAlign w:val="subscript"/>
        </w:rPr>
        <w:t>C:N</w:t>
      </w:r>
      <w:proofErr w:type="gramEnd"/>
      <w:r w:rsidR="00982E9D">
        <w:rPr>
          <w:rFonts w:ascii="Times New Roman" w:hAnsi="Times New Roman" w:cs="Times New Roman"/>
          <w:sz w:val="24"/>
          <w:szCs w:val="24"/>
        </w:rPr>
        <w:t xml:space="preserve">, </w:t>
      </w:r>
      <w:r w:rsidR="00982E9D">
        <w:rPr>
          <w:rFonts w:ascii="Times New Roman" w:hAnsi="Times New Roman" w:cs="Times New Roman" w:hint="eastAsia"/>
          <w:sz w:val="24"/>
          <w:szCs w:val="24"/>
        </w:rPr>
        <w:t>carbon</w:t>
      </w:r>
      <w:r w:rsidR="00982E9D">
        <w:rPr>
          <w:rFonts w:ascii="Times New Roman" w:hAnsi="Times New Roman" w:cs="Times New Roman"/>
          <w:sz w:val="24"/>
          <w:szCs w:val="24"/>
        </w:rPr>
        <w:t xml:space="preserve"> </w:t>
      </w:r>
      <w:r w:rsidR="00982E9D">
        <w:rPr>
          <w:rFonts w:ascii="Times New Roman" w:hAnsi="Times New Roman" w:cs="Times New Roman" w:hint="eastAsia"/>
          <w:sz w:val="24"/>
          <w:szCs w:val="24"/>
        </w:rPr>
        <w:t>use</w:t>
      </w:r>
      <w:r w:rsidR="00982E9D">
        <w:rPr>
          <w:rFonts w:ascii="Times New Roman" w:hAnsi="Times New Roman" w:cs="Times New Roman"/>
          <w:sz w:val="24"/>
          <w:szCs w:val="24"/>
        </w:rPr>
        <w:t xml:space="preserve"> </w:t>
      </w:r>
      <w:r w:rsidR="00982E9D">
        <w:rPr>
          <w:rFonts w:ascii="Times New Roman" w:hAnsi="Times New Roman" w:cs="Times New Roman" w:hint="eastAsia"/>
          <w:sz w:val="24"/>
          <w:szCs w:val="24"/>
        </w:rPr>
        <w:t>efficiency</w:t>
      </w:r>
      <w:r w:rsidR="00982E9D">
        <w:rPr>
          <w:rFonts w:ascii="Times New Roman" w:hAnsi="Times New Roman" w:cs="Times New Roman"/>
          <w:sz w:val="24"/>
          <w:szCs w:val="24"/>
        </w:rPr>
        <w:t>;</w:t>
      </w:r>
      <w:r w:rsidR="00982E9D" w:rsidRPr="00C602F1">
        <w:rPr>
          <w:rFonts w:ascii="Times New Roman" w:hAnsi="Times New Roman" w:cs="Times New Roman"/>
          <w:sz w:val="24"/>
          <w:szCs w:val="24"/>
        </w:rPr>
        <w:t xml:space="preserve"> </w:t>
      </w:r>
      <w:r w:rsidR="00982E9D">
        <w:rPr>
          <w:rFonts w:ascii="Times New Roman" w:hAnsi="Times New Roman" w:cs="Times New Roman" w:hint="eastAsia"/>
          <w:sz w:val="24"/>
          <w:szCs w:val="24"/>
        </w:rPr>
        <w:t>q</w:t>
      </w:r>
      <w:r w:rsidR="00982E9D">
        <w:rPr>
          <w:rFonts w:ascii="Times New Roman" w:hAnsi="Times New Roman" w:cs="Times New Roman"/>
          <w:sz w:val="24"/>
          <w:szCs w:val="24"/>
        </w:rPr>
        <w:t>CO</w:t>
      </w:r>
      <w:r w:rsidR="00982E9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82E9D">
        <w:rPr>
          <w:rFonts w:ascii="Times New Roman" w:hAnsi="Times New Roman" w:cs="Times New Roman"/>
          <w:sz w:val="24"/>
          <w:szCs w:val="24"/>
        </w:rPr>
        <w:t xml:space="preserve">, </w:t>
      </w:r>
      <w:r w:rsidR="00982E9D" w:rsidRPr="00B704E8">
        <w:rPr>
          <w:rFonts w:ascii="Times New Roman" w:hAnsi="Times New Roman" w:cs="Times New Roman"/>
          <w:sz w:val="24"/>
          <w:szCs w:val="24"/>
        </w:rPr>
        <w:t>microbial metabolic quotient</w:t>
      </w:r>
      <w:r w:rsidR="00982E9D">
        <w:rPr>
          <w:rFonts w:ascii="Times New Roman" w:hAnsi="Times New Roman" w:cs="Times New Roman"/>
          <w:sz w:val="24"/>
          <w:szCs w:val="24"/>
        </w:rPr>
        <w:t xml:space="preserve">; </w:t>
      </w:r>
      <w:r w:rsidR="00982E9D" w:rsidRPr="00B704E8">
        <w:rPr>
          <w:rFonts w:ascii="Times New Roman" w:hAnsi="Times New Roman" w:cs="Times New Roman"/>
          <w:sz w:val="24"/>
          <w:szCs w:val="24"/>
        </w:rPr>
        <w:t>BG</w:t>
      </w:r>
      <w:r w:rsidR="00982E9D" w:rsidRPr="000C3415">
        <w:rPr>
          <w:rFonts w:ascii="Times New Roman" w:hAnsi="Times New Roman" w:cs="Times New Roman"/>
          <w:sz w:val="24"/>
          <w:szCs w:val="24"/>
        </w:rPr>
        <w:t xml:space="preserve">, </w:t>
      </w:r>
      <w:r w:rsidR="00982E9D" w:rsidRPr="00B704E8">
        <w:rPr>
          <w:rFonts w:ascii="Times New Roman" w:hAnsi="Times New Roman" w:cs="Times New Roman"/>
          <w:sz w:val="24"/>
          <w:szCs w:val="24"/>
        </w:rPr>
        <w:t>β-1,4-glucosidase</w:t>
      </w:r>
      <w:r w:rsidR="00982E9D" w:rsidRPr="000C3415">
        <w:rPr>
          <w:rFonts w:ascii="Times New Roman" w:hAnsi="Times New Roman" w:cs="Times New Roman"/>
          <w:sz w:val="24"/>
          <w:szCs w:val="24"/>
        </w:rPr>
        <w:t xml:space="preserve">; </w:t>
      </w:r>
      <w:r w:rsidR="00982E9D" w:rsidRPr="00B704E8">
        <w:rPr>
          <w:rFonts w:ascii="Times New Roman" w:hAnsi="Times New Roman" w:cs="Times New Roman"/>
          <w:sz w:val="24"/>
          <w:szCs w:val="24"/>
        </w:rPr>
        <w:t>NAG</w:t>
      </w:r>
      <w:r w:rsidR="00982E9D" w:rsidRPr="000C3415">
        <w:rPr>
          <w:rFonts w:ascii="Times New Roman" w:hAnsi="Times New Roman" w:cs="Times New Roman"/>
          <w:sz w:val="24"/>
          <w:szCs w:val="24"/>
        </w:rPr>
        <w:t xml:space="preserve">, </w:t>
      </w:r>
      <w:r w:rsidR="00982E9D" w:rsidRPr="00B704E8">
        <w:rPr>
          <w:rFonts w:ascii="Times New Roman" w:hAnsi="Times New Roman" w:cs="Times New Roman"/>
          <w:sz w:val="24"/>
          <w:szCs w:val="24"/>
        </w:rPr>
        <w:t>β-1,4-N-acetyl-glucosaminidase</w:t>
      </w:r>
      <w:r w:rsidR="00982E9D">
        <w:rPr>
          <w:rFonts w:ascii="Times New Roman" w:hAnsi="Times New Roman" w:cs="Times New Roman"/>
          <w:sz w:val="24"/>
          <w:szCs w:val="24"/>
        </w:rPr>
        <w:t xml:space="preserve">; BG:NAG, the ratio to BG to NAG. </w:t>
      </w:r>
      <w:proofErr w:type="spellStart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982E9D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con</w:t>
      </w:r>
      <w:proofErr w:type="spellEnd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>, natural soil</w:t>
      </w:r>
      <w:r w:rsidR="00982E9D">
        <w:rPr>
          <w:rFonts w:ascii="Times New Roman" w:hAnsi="Times New Roman" w:cs="Times New Roman"/>
          <w:kern w:val="0"/>
          <w:sz w:val="24"/>
          <w:szCs w:val="24"/>
        </w:rPr>
        <w:t xml:space="preserve"> condition</w:t>
      </w:r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 xml:space="preserve">s; </w:t>
      </w:r>
      <w:proofErr w:type="spellStart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982E9D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nil</w:t>
      </w:r>
      <w:proofErr w:type="spellEnd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 xml:space="preserve">, complete removal of aboveground litter; </w:t>
      </w:r>
      <w:proofErr w:type="spellStart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982E9D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woody</w:t>
      </w:r>
      <w:proofErr w:type="spellEnd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 xml:space="preserve">, placement of fine woody litter; </w:t>
      </w:r>
      <w:proofErr w:type="spellStart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982E9D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leaf</w:t>
      </w:r>
      <w:proofErr w:type="spellEnd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 xml:space="preserve">, placement of leaf litter; </w:t>
      </w:r>
      <w:proofErr w:type="spellStart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982E9D" w:rsidRPr="00F21223">
        <w:rPr>
          <w:rFonts w:ascii="Times New Roman" w:hAnsi="Times New Roman" w:cs="Times New Roman"/>
          <w:kern w:val="0"/>
          <w:sz w:val="24"/>
          <w:szCs w:val="24"/>
          <w:vertAlign w:val="subscript"/>
        </w:rPr>
        <w:t>mix</w:t>
      </w:r>
      <w:proofErr w:type="spellEnd"/>
      <w:r w:rsidR="00982E9D" w:rsidRPr="00F21223">
        <w:rPr>
          <w:rFonts w:ascii="Times New Roman" w:hAnsi="Times New Roman" w:cs="Times New Roman"/>
          <w:kern w:val="0"/>
          <w:sz w:val="24"/>
          <w:szCs w:val="24"/>
        </w:rPr>
        <w:t>, placement of mixed leaf and fine woody litter.</w:t>
      </w:r>
      <w:r w:rsidR="00982E9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82E9D" w:rsidRPr="00B167DD">
        <w:rPr>
          <w:rFonts w:ascii="Times New Roman" w:hAnsi="Times New Roman" w:cs="Times New Roman"/>
          <w:sz w:val="24"/>
          <w:szCs w:val="24"/>
        </w:rPr>
        <w:t>N</w:t>
      </w:r>
      <w:r w:rsidR="00982E9D" w:rsidRPr="00B167D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982E9D" w:rsidRPr="00B167DD">
        <w:rPr>
          <w:rFonts w:ascii="Times New Roman" w:hAnsi="Times New Roman" w:cs="Times New Roman"/>
          <w:sz w:val="24"/>
          <w:szCs w:val="24"/>
        </w:rPr>
        <w:t xml:space="preserve">, 0 </w:t>
      </w:r>
      <w:proofErr w:type="spellStart"/>
      <w:r w:rsidR="00982E9D" w:rsidRPr="00B167DD">
        <w:rPr>
          <w:rFonts w:ascii="Times New Roman" w:hAnsi="Times New Roman" w:cs="Times New Roman"/>
          <w:sz w:val="24"/>
          <w:szCs w:val="24"/>
        </w:rPr>
        <w:t>g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982E9D" w:rsidRPr="00633AD6">
        <w:rPr>
          <w:rFonts w:ascii="Times New Roman" w:hAnsi="Times New Roman" w:cs="Times New Roman" w:hint="eastAsia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m</w:t>
      </w:r>
      <w:r w:rsidR="00982E9D" w:rsidRPr="00B167DD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yr</w:t>
      </w:r>
      <w:r w:rsidR="00982E9D" w:rsidRPr="00B167DD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982E9D" w:rsidRPr="00B167DD">
        <w:rPr>
          <w:rFonts w:ascii="Times New Roman" w:hAnsi="Times New Roman" w:cs="Times New Roman"/>
          <w:sz w:val="24"/>
          <w:szCs w:val="24"/>
        </w:rPr>
        <w:t>; N</w:t>
      </w:r>
      <w:r w:rsidR="00982E9D" w:rsidRPr="00B167DD">
        <w:rPr>
          <w:rFonts w:ascii="Times New Roman" w:hAnsi="Times New Roman" w:cs="Times New Roman"/>
          <w:sz w:val="24"/>
          <w:szCs w:val="24"/>
          <w:vertAlign w:val="subscript"/>
        </w:rPr>
        <w:t>5,</w:t>
      </w:r>
      <w:r w:rsidR="00982E9D" w:rsidRPr="00B167DD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982E9D" w:rsidRPr="00B167DD">
        <w:rPr>
          <w:rFonts w:ascii="Times New Roman" w:hAnsi="Times New Roman" w:cs="Times New Roman"/>
          <w:sz w:val="24"/>
          <w:szCs w:val="24"/>
        </w:rPr>
        <w:t>g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N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982E9D" w:rsidRPr="00B167DD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yr</w:t>
      </w:r>
      <w:r w:rsidR="00982E9D" w:rsidRPr="00B167DD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982E9D" w:rsidRPr="00B167DD">
        <w:rPr>
          <w:rFonts w:ascii="Times New Roman" w:hAnsi="Times New Roman" w:cs="Times New Roman"/>
          <w:sz w:val="24"/>
          <w:szCs w:val="24"/>
        </w:rPr>
        <w:t>; N</w:t>
      </w:r>
      <w:r w:rsidR="00982E9D" w:rsidRPr="00B167DD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982E9D" w:rsidRPr="00B167DD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="00982E9D" w:rsidRPr="00B167DD">
        <w:rPr>
          <w:rFonts w:ascii="Times New Roman" w:hAnsi="Times New Roman" w:cs="Times New Roman"/>
          <w:sz w:val="24"/>
          <w:szCs w:val="24"/>
        </w:rPr>
        <w:t>g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N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982E9D" w:rsidRPr="00B167DD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="00982E9D" w:rsidRPr="000004D7">
        <w:rPr>
          <w:rFonts w:ascii="Times New Roman" w:hAnsi="Times New Roman" w:cs="Times New Roman"/>
          <w:sz w:val="24"/>
          <w:szCs w:val="24"/>
        </w:rPr>
        <w:t>·</w:t>
      </w:r>
      <w:r w:rsidR="00982E9D" w:rsidRPr="00B167DD">
        <w:rPr>
          <w:rFonts w:ascii="Times New Roman" w:hAnsi="Times New Roman" w:cs="Times New Roman"/>
          <w:sz w:val="24"/>
          <w:szCs w:val="24"/>
        </w:rPr>
        <w:t>yr</w:t>
      </w:r>
      <w:r w:rsidR="00982E9D" w:rsidRPr="00B167DD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982E9D">
        <w:rPr>
          <w:rFonts w:ascii="Times New Roman" w:hAnsi="Times New Roman" w:cs="Times New Roman"/>
          <w:sz w:val="24"/>
          <w:szCs w:val="24"/>
        </w:rPr>
        <w:t>; all</w:t>
      </w:r>
      <w:r w:rsidR="00982E9D" w:rsidRPr="00B167DD">
        <w:rPr>
          <w:rFonts w:ascii="Times New Roman" w:hAnsi="Times New Roman" w:cs="Times New Roman"/>
          <w:sz w:val="24"/>
          <w:szCs w:val="24"/>
        </w:rPr>
        <w:t xml:space="preserve"> applied as urea.</w:t>
      </w:r>
    </w:p>
    <w:p w14:paraId="6B02FD9F" w14:textId="199B011B" w:rsidR="009871C1" w:rsidRDefault="00B34686" w:rsidP="009871C1">
      <w:pPr>
        <w:spacing w:before="240" w:line="480" w:lineRule="auto"/>
        <w:jc w:val="center"/>
        <w:rPr>
          <w:rFonts w:ascii="Times New Roman" w:hAnsi="Times New Roman" w:cs="Times New Roman"/>
          <w:sz w:val="24"/>
          <w:szCs w:val="24"/>
        </w:rPr>
        <w:sectPr w:rsidR="009871C1" w:rsidSect="0021027B">
          <w:pgSz w:w="11906" w:h="16838" w:code="9"/>
          <w:pgMar w:top="1440" w:right="1440" w:bottom="1440" w:left="1440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6A8627D2" wp14:editId="0F945420">
            <wp:extent cx="5731510" cy="440055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Z202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77072" w14:textId="489321EB" w:rsidR="00A63C09" w:rsidRDefault="00636817" w:rsidP="004E3E6A">
      <w:pPr>
        <w:spacing w:before="24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B1242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B12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3C09" w:rsidRPr="001B124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3468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63C09" w:rsidRPr="00B167DD">
        <w:rPr>
          <w:rFonts w:ascii="Times New Roman" w:hAnsi="Times New Roman" w:cs="Times New Roman"/>
          <w:sz w:val="24"/>
          <w:szCs w:val="24"/>
        </w:rPr>
        <w:t xml:space="preserve"> </w:t>
      </w:r>
      <w:r w:rsidR="00A63C09" w:rsidRPr="00B704E8">
        <w:rPr>
          <w:rFonts w:ascii="Times New Roman" w:hAnsi="Times New Roman" w:cs="Times New Roman"/>
          <w:sz w:val="24"/>
          <w:szCs w:val="24"/>
        </w:rPr>
        <w:t xml:space="preserve">Effects of </w:t>
      </w:r>
      <w:r w:rsidR="00A63C09">
        <w:rPr>
          <w:rFonts w:ascii="Times New Roman" w:hAnsi="Times New Roman" w:cs="Times New Roman"/>
          <w:sz w:val="24"/>
          <w:szCs w:val="24"/>
        </w:rPr>
        <w:t>litter</w:t>
      </w:r>
      <w:r w:rsidR="00A63C09" w:rsidRPr="00B704E8">
        <w:rPr>
          <w:rFonts w:ascii="Times New Roman" w:hAnsi="Times New Roman" w:cs="Times New Roman"/>
          <w:sz w:val="24"/>
          <w:szCs w:val="24"/>
        </w:rPr>
        <w:t xml:space="preserve"> </w:t>
      </w:r>
      <w:r w:rsidR="00A63C09">
        <w:rPr>
          <w:rFonts w:ascii="Times New Roman" w:hAnsi="Times New Roman" w:cs="Times New Roman" w:hint="eastAsia"/>
          <w:sz w:val="24"/>
          <w:szCs w:val="24"/>
        </w:rPr>
        <w:t>treatment</w:t>
      </w:r>
      <w:r w:rsidR="00A63C09">
        <w:rPr>
          <w:rFonts w:ascii="Times New Roman" w:hAnsi="Times New Roman" w:cs="Times New Roman"/>
          <w:sz w:val="24"/>
          <w:szCs w:val="24"/>
        </w:rPr>
        <w:t xml:space="preserve"> </w:t>
      </w:r>
      <w:r w:rsidR="00A63C09" w:rsidRPr="00B704E8">
        <w:rPr>
          <w:rFonts w:ascii="Times New Roman" w:hAnsi="Times New Roman" w:cs="Times New Roman"/>
          <w:sz w:val="24"/>
          <w:szCs w:val="24"/>
        </w:rPr>
        <w:t xml:space="preserve">on </w:t>
      </w:r>
      <w:r w:rsidR="00A63C09">
        <w:rPr>
          <w:rFonts w:ascii="Times New Roman" w:hAnsi="Times New Roman" w:cs="Times New Roman"/>
          <w:sz w:val="24"/>
          <w:szCs w:val="24"/>
        </w:rPr>
        <w:t xml:space="preserve">the proportion of </w:t>
      </w:r>
      <w:r w:rsidR="00982E9D">
        <w:rPr>
          <w:rFonts w:ascii="Times New Roman" w:hAnsi="Times New Roman" w:cs="Times New Roman"/>
          <w:sz w:val="24"/>
          <w:szCs w:val="24"/>
        </w:rPr>
        <w:t xml:space="preserve">various </w:t>
      </w:r>
      <w:r w:rsidR="00A63C09">
        <w:rPr>
          <w:rFonts w:ascii="Times New Roman" w:hAnsi="Times New Roman" w:cs="Times New Roman"/>
          <w:sz w:val="24"/>
          <w:szCs w:val="24"/>
        </w:rPr>
        <w:t xml:space="preserve">physical and chemical </w:t>
      </w:r>
      <w:r w:rsidR="00982E9D">
        <w:rPr>
          <w:rFonts w:ascii="Times New Roman" w:hAnsi="Times New Roman" w:cs="Times New Roman"/>
          <w:sz w:val="24"/>
          <w:szCs w:val="24"/>
        </w:rPr>
        <w:t xml:space="preserve">soil organic carbon </w:t>
      </w:r>
      <w:r w:rsidR="00A63C09">
        <w:rPr>
          <w:rFonts w:ascii="Times New Roman" w:hAnsi="Times New Roman" w:cs="Times New Roman"/>
          <w:sz w:val="24"/>
          <w:szCs w:val="24"/>
        </w:rPr>
        <w:t>fractions in</w:t>
      </w:r>
      <w:r w:rsidR="00A63C09" w:rsidRPr="00B167DD">
        <w:rPr>
          <w:rFonts w:ascii="Times New Roman" w:hAnsi="Times New Roman" w:cs="Times New Roman"/>
          <w:sz w:val="24"/>
          <w:szCs w:val="24"/>
        </w:rPr>
        <w:t xml:space="preserve"> 0–5, 5–10 and 10–20 cm soil layers</w:t>
      </w:r>
      <w:r w:rsidR="00A63C09" w:rsidRPr="00B704E8">
        <w:rPr>
          <w:rFonts w:ascii="Times New Roman" w:hAnsi="Times New Roman" w:cs="Times New Roman"/>
          <w:sz w:val="24"/>
          <w:szCs w:val="24"/>
        </w:rPr>
        <w:t>.</w:t>
      </w:r>
      <w:r w:rsidR="00A63C09" w:rsidRPr="000C3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C09">
        <w:rPr>
          <w:rFonts w:ascii="Times New Roman" w:hAnsi="Times New Roman" w:cs="Times New Roman"/>
          <w:sz w:val="24"/>
          <w:szCs w:val="24"/>
        </w:rPr>
        <w:t>f</w:t>
      </w:r>
      <w:r w:rsidR="00A63C09" w:rsidRPr="000C3415">
        <w:rPr>
          <w:rFonts w:ascii="Times New Roman" w:hAnsi="Times New Roman" w:cs="Times New Roman"/>
          <w:sz w:val="24"/>
          <w:szCs w:val="24"/>
        </w:rPr>
        <w:t>Macro</w:t>
      </w:r>
      <w:proofErr w:type="spellEnd"/>
      <w:r w:rsidR="00A63C09">
        <w:rPr>
          <w:rFonts w:ascii="Times New Roman" w:hAnsi="Times New Roman" w:cs="Times New Roman"/>
          <w:sz w:val="24"/>
          <w:szCs w:val="24"/>
        </w:rPr>
        <w:t>-C</w:t>
      </w:r>
      <w:r w:rsidR="00A63C09" w:rsidRPr="000C3415">
        <w:rPr>
          <w:rFonts w:ascii="Times New Roman" w:hAnsi="Times New Roman" w:cs="Times New Roman"/>
          <w:sz w:val="24"/>
          <w:szCs w:val="24"/>
        </w:rPr>
        <w:t>, the proportion of OC in</w:t>
      </w:r>
      <w:r w:rsidR="00A63C09">
        <w:rPr>
          <w:rFonts w:ascii="Times New Roman" w:hAnsi="Times New Roman" w:cs="Times New Roman"/>
          <w:sz w:val="24"/>
          <w:szCs w:val="24"/>
        </w:rPr>
        <w:t xml:space="preserve"> the</w:t>
      </w:r>
      <w:r w:rsidR="00A63C09" w:rsidRPr="000C3415">
        <w:rPr>
          <w:rFonts w:ascii="Times New Roman" w:hAnsi="Times New Roman" w:cs="Times New Roman"/>
          <w:sz w:val="24"/>
          <w:szCs w:val="24"/>
        </w:rPr>
        <w:t xml:space="preserve"> 250-2000 </w:t>
      </w:r>
      <w:proofErr w:type="spellStart"/>
      <w:r w:rsidR="00A63C09" w:rsidRPr="000C3415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A63C09">
        <w:rPr>
          <w:rFonts w:ascii="Times New Roman" w:hAnsi="Times New Roman" w:cs="Times New Roman"/>
          <w:sz w:val="24"/>
          <w:szCs w:val="24"/>
        </w:rPr>
        <w:t xml:space="preserve"> soil aggregates</w:t>
      </w:r>
      <w:r w:rsidR="00A63C09" w:rsidRPr="000C341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A63C09">
        <w:rPr>
          <w:rFonts w:ascii="Times New Roman" w:hAnsi="Times New Roman" w:cs="Times New Roman"/>
          <w:sz w:val="24"/>
          <w:szCs w:val="24"/>
        </w:rPr>
        <w:t>f</w:t>
      </w:r>
      <w:r w:rsidR="00A63C09" w:rsidRPr="000C3415">
        <w:rPr>
          <w:rFonts w:ascii="Times New Roman" w:hAnsi="Times New Roman" w:cs="Times New Roman"/>
          <w:sz w:val="24"/>
          <w:szCs w:val="24"/>
        </w:rPr>
        <w:t>M</w:t>
      </w:r>
      <w:r w:rsidR="00A63C09">
        <w:rPr>
          <w:rFonts w:ascii="Times New Roman" w:hAnsi="Times New Roman" w:cs="Times New Roman"/>
          <w:sz w:val="24"/>
          <w:szCs w:val="24"/>
        </w:rPr>
        <w:t>i</w:t>
      </w:r>
      <w:r w:rsidR="00A63C09" w:rsidRPr="000C3415">
        <w:rPr>
          <w:rFonts w:ascii="Times New Roman" w:hAnsi="Times New Roman" w:cs="Times New Roman"/>
          <w:sz w:val="24"/>
          <w:szCs w:val="24"/>
        </w:rPr>
        <w:t>cro</w:t>
      </w:r>
      <w:proofErr w:type="spellEnd"/>
      <w:r w:rsidR="00A63C09">
        <w:rPr>
          <w:rFonts w:ascii="Times New Roman" w:hAnsi="Times New Roman" w:cs="Times New Roman"/>
          <w:sz w:val="24"/>
          <w:szCs w:val="24"/>
        </w:rPr>
        <w:t>-C</w:t>
      </w:r>
      <w:r w:rsidR="00A63C09" w:rsidRPr="000C3415">
        <w:rPr>
          <w:rFonts w:ascii="Times New Roman" w:hAnsi="Times New Roman" w:cs="Times New Roman"/>
          <w:sz w:val="24"/>
          <w:szCs w:val="24"/>
        </w:rPr>
        <w:t xml:space="preserve">, the proportion of OC in </w:t>
      </w:r>
      <w:r w:rsidR="00A63C09">
        <w:rPr>
          <w:rFonts w:ascii="Times New Roman" w:hAnsi="Times New Roman" w:cs="Times New Roman"/>
          <w:sz w:val="24"/>
          <w:szCs w:val="24"/>
        </w:rPr>
        <w:t xml:space="preserve">the </w:t>
      </w:r>
      <w:r w:rsidR="00A63C09" w:rsidRPr="000C3415">
        <w:rPr>
          <w:rFonts w:ascii="Times New Roman" w:hAnsi="Times New Roman" w:cs="Times New Roman"/>
          <w:sz w:val="24"/>
          <w:szCs w:val="24"/>
        </w:rPr>
        <w:t>5</w:t>
      </w:r>
      <w:r w:rsidR="00A63C09">
        <w:rPr>
          <w:rFonts w:ascii="Times New Roman" w:hAnsi="Times New Roman" w:cs="Times New Roman"/>
          <w:sz w:val="24"/>
          <w:szCs w:val="24"/>
        </w:rPr>
        <w:t>3</w:t>
      </w:r>
      <w:r w:rsidR="00A63C09" w:rsidRPr="000C3415">
        <w:rPr>
          <w:rFonts w:ascii="Times New Roman" w:hAnsi="Times New Roman" w:cs="Times New Roman"/>
          <w:sz w:val="24"/>
          <w:szCs w:val="24"/>
        </w:rPr>
        <w:t>-2</w:t>
      </w:r>
      <w:r w:rsidR="00A63C09">
        <w:rPr>
          <w:rFonts w:ascii="Times New Roman" w:hAnsi="Times New Roman" w:cs="Times New Roman"/>
          <w:sz w:val="24"/>
          <w:szCs w:val="24"/>
        </w:rPr>
        <w:t>5</w:t>
      </w:r>
      <w:r w:rsidR="00A63C09" w:rsidRPr="000C3415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A63C09" w:rsidRPr="000C3415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A63C09">
        <w:rPr>
          <w:rFonts w:ascii="Times New Roman" w:hAnsi="Times New Roman" w:cs="Times New Roman"/>
          <w:sz w:val="24"/>
          <w:szCs w:val="24"/>
        </w:rPr>
        <w:t xml:space="preserve"> soil aggregates</w:t>
      </w:r>
      <w:r w:rsidR="00A63C09" w:rsidRPr="000C3415">
        <w:rPr>
          <w:rFonts w:ascii="Times New Roman" w:hAnsi="Times New Roman" w:cs="Times New Roman"/>
          <w:sz w:val="24"/>
          <w:szCs w:val="24"/>
        </w:rPr>
        <w:t>;</w:t>
      </w:r>
      <w:r w:rsidR="00A63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C09">
        <w:rPr>
          <w:rFonts w:ascii="Times New Roman" w:hAnsi="Times New Roman" w:cs="Times New Roman"/>
          <w:sz w:val="24"/>
          <w:szCs w:val="24"/>
        </w:rPr>
        <w:t>f</w:t>
      </w:r>
      <w:r w:rsidR="00A63C09" w:rsidRPr="000C3415">
        <w:rPr>
          <w:rFonts w:ascii="Times New Roman" w:hAnsi="Times New Roman" w:cs="Times New Roman"/>
          <w:sz w:val="24"/>
          <w:szCs w:val="24"/>
        </w:rPr>
        <w:t>M</w:t>
      </w:r>
      <w:r w:rsidR="00A63C09">
        <w:rPr>
          <w:rFonts w:ascii="Times New Roman" w:hAnsi="Times New Roman" w:cs="Times New Roman"/>
          <w:sz w:val="24"/>
          <w:szCs w:val="24"/>
        </w:rPr>
        <w:t>ineral</w:t>
      </w:r>
      <w:proofErr w:type="spellEnd"/>
      <w:r w:rsidR="00A63C09">
        <w:rPr>
          <w:rFonts w:ascii="Times New Roman" w:hAnsi="Times New Roman" w:cs="Times New Roman"/>
          <w:sz w:val="24"/>
          <w:szCs w:val="24"/>
        </w:rPr>
        <w:t>-C</w:t>
      </w:r>
      <w:r w:rsidR="00A63C09" w:rsidRPr="000C3415">
        <w:rPr>
          <w:rFonts w:ascii="Times New Roman" w:hAnsi="Times New Roman" w:cs="Times New Roman"/>
          <w:sz w:val="24"/>
          <w:szCs w:val="24"/>
        </w:rPr>
        <w:t>, the proportion of OC in</w:t>
      </w:r>
      <w:r w:rsidR="00A63C09">
        <w:rPr>
          <w:rFonts w:ascii="Times New Roman" w:hAnsi="Times New Roman" w:cs="Times New Roman"/>
          <w:sz w:val="24"/>
          <w:szCs w:val="24"/>
        </w:rPr>
        <w:t xml:space="preserve"> the</w:t>
      </w:r>
      <w:r w:rsidR="00A63C09" w:rsidRPr="000C3415">
        <w:rPr>
          <w:rFonts w:ascii="Times New Roman" w:hAnsi="Times New Roman" w:cs="Times New Roman"/>
          <w:sz w:val="24"/>
          <w:szCs w:val="24"/>
        </w:rPr>
        <w:t xml:space="preserve"> </w:t>
      </w:r>
      <w:r w:rsidR="00A63C09">
        <w:rPr>
          <w:rFonts w:ascii="Times New Roman" w:hAnsi="Times New Roman" w:cs="Times New Roman"/>
          <w:sz w:val="24"/>
          <w:szCs w:val="24"/>
        </w:rPr>
        <w:t>&lt; 53</w:t>
      </w:r>
      <w:r w:rsidR="00A63C09" w:rsidRPr="000C3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C09" w:rsidRPr="000C3415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A63C09">
        <w:rPr>
          <w:rFonts w:ascii="Times New Roman" w:hAnsi="Times New Roman" w:cs="Times New Roman"/>
          <w:sz w:val="24"/>
          <w:szCs w:val="24"/>
        </w:rPr>
        <w:t xml:space="preserve"> soil aggregates.</w:t>
      </w:r>
      <w:r w:rsidR="00A63C09" w:rsidRPr="00C409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C09">
        <w:rPr>
          <w:rFonts w:ascii="Times New Roman" w:hAnsi="Times New Roman" w:cs="Times New Roman"/>
          <w:sz w:val="24"/>
          <w:szCs w:val="24"/>
        </w:rPr>
        <w:t>fLOC</w:t>
      </w:r>
      <w:proofErr w:type="spellEnd"/>
      <w:r w:rsidR="00A63C09" w:rsidRPr="000C3415">
        <w:rPr>
          <w:rFonts w:ascii="Times New Roman" w:hAnsi="Times New Roman" w:cs="Times New Roman"/>
          <w:sz w:val="24"/>
          <w:szCs w:val="24"/>
        </w:rPr>
        <w:t xml:space="preserve">, the proportion of </w:t>
      </w:r>
      <w:r w:rsidR="00A63C09">
        <w:rPr>
          <w:rFonts w:ascii="Times New Roman" w:hAnsi="Times New Roman" w:cs="Times New Roman"/>
          <w:sz w:val="24"/>
          <w:szCs w:val="24"/>
        </w:rPr>
        <w:t>labile organic carbon</w:t>
      </w:r>
      <w:r w:rsidR="00A63C09" w:rsidRPr="000C341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A63C09">
        <w:rPr>
          <w:rFonts w:ascii="Times New Roman" w:hAnsi="Times New Roman" w:cs="Times New Roman"/>
          <w:sz w:val="24"/>
          <w:szCs w:val="24"/>
        </w:rPr>
        <w:t>fIOC</w:t>
      </w:r>
      <w:proofErr w:type="spellEnd"/>
      <w:r w:rsidR="00A63C09" w:rsidRPr="000C3415">
        <w:rPr>
          <w:rFonts w:ascii="Times New Roman" w:hAnsi="Times New Roman" w:cs="Times New Roman"/>
          <w:sz w:val="24"/>
          <w:szCs w:val="24"/>
        </w:rPr>
        <w:t xml:space="preserve">, the proportion of </w:t>
      </w:r>
      <w:r w:rsidR="00A63C09">
        <w:rPr>
          <w:rFonts w:ascii="Times New Roman" w:hAnsi="Times New Roman" w:cs="Times New Roman"/>
          <w:sz w:val="24"/>
          <w:szCs w:val="24"/>
        </w:rPr>
        <w:t>intermediate organic carbon</w:t>
      </w:r>
      <w:r w:rsidR="00A63C09" w:rsidRPr="000C3415">
        <w:rPr>
          <w:rFonts w:ascii="Times New Roman" w:hAnsi="Times New Roman" w:cs="Times New Roman"/>
          <w:sz w:val="24"/>
          <w:szCs w:val="24"/>
        </w:rPr>
        <w:t>;</w:t>
      </w:r>
      <w:r w:rsidR="00A63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C09">
        <w:rPr>
          <w:rFonts w:ascii="Times New Roman" w:hAnsi="Times New Roman" w:cs="Times New Roman"/>
          <w:sz w:val="24"/>
          <w:szCs w:val="24"/>
        </w:rPr>
        <w:t>fROC</w:t>
      </w:r>
      <w:proofErr w:type="spellEnd"/>
      <w:r w:rsidR="00A63C09" w:rsidRPr="000C3415">
        <w:rPr>
          <w:rFonts w:ascii="Times New Roman" w:hAnsi="Times New Roman" w:cs="Times New Roman"/>
          <w:sz w:val="24"/>
          <w:szCs w:val="24"/>
        </w:rPr>
        <w:t xml:space="preserve">, the proportion of </w:t>
      </w:r>
      <w:r w:rsidR="00A63C09">
        <w:rPr>
          <w:rFonts w:ascii="Times New Roman" w:hAnsi="Times New Roman" w:cs="Times New Roman"/>
          <w:sz w:val="24"/>
          <w:szCs w:val="24"/>
        </w:rPr>
        <w:t xml:space="preserve">recalcitrant organic carbon. </w:t>
      </w:r>
      <w:r w:rsidR="00A63C09" w:rsidRPr="00B167DD">
        <w:rPr>
          <w:rFonts w:ascii="Times New Roman" w:hAnsi="Times New Roman" w:cs="Times New Roman"/>
          <w:sz w:val="24"/>
          <w:szCs w:val="24"/>
        </w:rPr>
        <w:t>Error bars show one standard error.</w:t>
      </w:r>
      <w:r w:rsidR="00A63C09">
        <w:rPr>
          <w:rFonts w:ascii="Times New Roman" w:hAnsi="Times New Roman" w:cs="Times New Roman"/>
          <w:sz w:val="24"/>
          <w:szCs w:val="24"/>
        </w:rPr>
        <w:t xml:space="preserve"> </w:t>
      </w:r>
      <w:r w:rsidR="00FF730E" w:rsidRPr="00FF730E">
        <w:rPr>
          <w:rFonts w:ascii="Times New Roman" w:hAnsi="Times New Roman" w:cs="Times New Roman"/>
          <w:sz w:val="24"/>
          <w:szCs w:val="24"/>
        </w:rPr>
        <w:t>Different letters above the bar for the same soil layer indicate significant difference among treatments</w:t>
      </w:r>
      <w:r w:rsidR="00512A8C">
        <w:rPr>
          <w:rFonts w:ascii="Times New Roman" w:hAnsi="Times New Roman" w:cs="Times New Roman"/>
          <w:sz w:val="24"/>
          <w:szCs w:val="24"/>
        </w:rPr>
        <w:t xml:space="preserve"> </w:t>
      </w:r>
      <w:r w:rsidR="00512A8C" w:rsidRPr="00FF730E">
        <w:rPr>
          <w:rFonts w:ascii="Times New Roman" w:hAnsi="Times New Roman" w:cs="Times New Roman"/>
          <w:sz w:val="24"/>
          <w:szCs w:val="24"/>
        </w:rPr>
        <w:t>(</w:t>
      </w:r>
      <w:r w:rsidR="00512A8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512A8C" w:rsidRPr="00FF730E">
        <w:rPr>
          <w:rFonts w:ascii="Times New Roman" w:hAnsi="Times New Roman" w:cs="Times New Roman"/>
          <w:sz w:val="24"/>
          <w:szCs w:val="24"/>
        </w:rPr>
        <w:t xml:space="preserve"> &lt; 0.05)</w:t>
      </w:r>
      <w:r w:rsidR="00982E9D">
        <w:rPr>
          <w:rFonts w:ascii="Times New Roman" w:hAnsi="Times New Roman" w:cs="Times New Roman"/>
          <w:sz w:val="24"/>
          <w:szCs w:val="24"/>
        </w:rPr>
        <w:t>.</w:t>
      </w:r>
    </w:p>
    <w:p w14:paraId="25152E0A" w14:textId="33B4EDFB" w:rsidR="004C77B8" w:rsidRDefault="001226DD" w:rsidP="005E2F2A">
      <w:pPr>
        <w:spacing w:line="480" w:lineRule="auto"/>
        <w:jc w:val="center"/>
      </w:pPr>
      <w:r>
        <w:rPr>
          <w:noProof/>
        </w:rPr>
        <w:drawing>
          <wp:inline distT="0" distB="0" distL="0" distR="0" wp14:anchorId="61A7A488" wp14:editId="336D91CA">
            <wp:extent cx="5731510" cy="3406775"/>
            <wp:effectExtent l="0" t="0" r="254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.S1-fAgg-C,fChem-C-Litter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FC53D" w14:textId="2DD141A0" w:rsidR="004C77B8" w:rsidRPr="00BB27B8" w:rsidRDefault="004C77B8" w:rsidP="004C77B8">
      <w:pPr>
        <w:spacing w:before="240" w:line="480" w:lineRule="auto"/>
        <w:jc w:val="left"/>
        <w:rPr>
          <w:rFonts w:ascii="Times New Roman" w:hAnsi="Times New Roman" w:cs="Times New Roman"/>
          <w:sz w:val="24"/>
          <w:szCs w:val="24"/>
        </w:rPr>
        <w:sectPr w:rsidR="004C77B8" w:rsidRPr="00BB27B8" w:rsidSect="0021027B">
          <w:pgSz w:w="11906" w:h="16838" w:code="9"/>
          <w:pgMar w:top="1440" w:right="1440" w:bottom="144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6CE80B75" w14:textId="1EB589BA" w:rsidR="00A63C09" w:rsidRDefault="00A63C09" w:rsidP="004E3E6A">
      <w:pPr>
        <w:spacing w:before="24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3A14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</w:t>
      </w:r>
      <w:r w:rsidR="000D2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03A14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B3468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B704E8">
        <w:rPr>
          <w:rFonts w:ascii="Times New Roman" w:hAnsi="Times New Roman" w:cs="Times New Roman"/>
          <w:sz w:val="24"/>
          <w:szCs w:val="24"/>
        </w:rPr>
        <w:t xml:space="preserve"> Effects of nitrogen </w:t>
      </w:r>
      <w:r>
        <w:rPr>
          <w:rFonts w:ascii="Times New Roman" w:hAnsi="Times New Roman" w:cs="Times New Roman"/>
          <w:sz w:val="24"/>
          <w:szCs w:val="24"/>
        </w:rPr>
        <w:t>addition</w:t>
      </w:r>
      <w:r w:rsidRPr="00B704E8"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/>
          <w:sz w:val="24"/>
          <w:szCs w:val="24"/>
        </w:rPr>
        <w:t xml:space="preserve">the proportion of </w:t>
      </w:r>
      <w:r w:rsidR="00982E9D">
        <w:rPr>
          <w:rFonts w:ascii="Times New Roman" w:hAnsi="Times New Roman" w:cs="Times New Roman"/>
          <w:sz w:val="24"/>
          <w:szCs w:val="24"/>
        </w:rPr>
        <w:t xml:space="preserve">various </w:t>
      </w:r>
      <w:r>
        <w:rPr>
          <w:rFonts w:ascii="Times New Roman" w:hAnsi="Times New Roman" w:cs="Times New Roman"/>
          <w:sz w:val="24"/>
          <w:szCs w:val="24"/>
        </w:rPr>
        <w:t xml:space="preserve">physical and chemical </w:t>
      </w:r>
      <w:r w:rsidR="00982E9D">
        <w:rPr>
          <w:rFonts w:ascii="Times New Roman" w:hAnsi="Times New Roman" w:cs="Times New Roman"/>
          <w:sz w:val="24"/>
          <w:szCs w:val="24"/>
        </w:rPr>
        <w:t xml:space="preserve">soil organic carbon </w:t>
      </w:r>
      <w:r>
        <w:rPr>
          <w:rFonts w:ascii="Times New Roman" w:hAnsi="Times New Roman" w:cs="Times New Roman"/>
          <w:sz w:val="24"/>
          <w:szCs w:val="24"/>
        </w:rPr>
        <w:t>fractions in</w:t>
      </w:r>
      <w:r w:rsidRPr="00B167DD">
        <w:rPr>
          <w:rFonts w:ascii="Times New Roman" w:hAnsi="Times New Roman" w:cs="Times New Roman"/>
          <w:sz w:val="24"/>
          <w:szCs w:val="24"/>
        </w:rPr>
        <w:t xml:space="preserve"> 0–5, 5–10 and 10–20 cm soil layers.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E9D">
        <w:rPr>
          <w:rFonts w:ascii="Times New Roman" w:hAnsi="Times New Roman" w:cs="Times New Roman"/>
          <w:sz w:val="24"/>
          <w:szCs w:val="24"/>
        </w:rPr>
        <w:t>f</w:t>
      </w:r>
      <w:r w:rsidR="00982E9D" w:rsidRPr="000C3415">
        <w:rPr>
          <w:rFonts w:ascii="Times New Roman" w:hAnsi="Times New Roman" w:cs="Times New Roman"/>
          <w:sz w:val="24"/>
          <w:szCs w:val="24"/>
        </w:rPr>
        <w:t>Macro</w:t>
      </w:r>
      <w:proofErr w:type="spellEnd"/>
      <w:r w:rsidR="00982E9D">
        <w:rPr>
          <w:rFonts w:ascii="Times New Roman" w:hAnsi="Times New Roman" w:cs="Times New Roman"/>
          <w:sz w:val="24"/>
          <w:szCs w:val="24"/>
        </w:rPr>
        <w:t>-C</w:t>
      </w:r>
      <w:r w:rsidR="00982E9D" w:rsidRPr="000C3415">
        <w:rPr>
          <w:rFonts w:ascii="Times New Roman" w:hAnsi="Times New Roman" w:cs="Times New Roman"/>
          <w:sz w:val="24"/>
          <w:szCs w:val="24"/>
        </w:rPr>
        <w:t>, the proportion of OC in</w:t>
      </w:r>
      <w:r w:rsidR="00982E9D">
        <w:rPr>
          <w:rFonts w:ascii="Times New Roman" w:hAnsi="Times New Roman" w:cs="Times New Roman"/>
          <w:sz w:val="24"/>
          <w:szCs w:val="24"/>
        </w:rPr>
        <w:t xml:space="preserve"> the</w:t>
      </w:r>
      <w:r w:rsidR="00982E9D" w:rsidRPr="000C3415">
        <w:rPr>
          <w:rFonts w:ascii="Times New Roman" w:hAnsi="Times New Roman" w:cs="Times New Roman"/>
          <w:sz w:val="24"/>
          <w:szCs w:val="24"/>
        </w:rPr>
        <w:t xml:space="preserve"> 250-2000 </w:t>
      </w:r>
      <w:proofErr w:type="spellStart"/>
      <w:r w:rsidR="00982E9D" w:rsidRPr="000C3415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982E9D">
        <w:rPr>
          <w:rFonts w:ascii="Times New Roman" w:hAnsi="Times New Roman" w:cs="Times New Roman"/>
          <w:sz w:val="24"/>
          <w:szCs w:val="24"/>
        </w:rPr>
        <w:t xml:space="preserve"> soil aggregates</w:t>
      </w:r>
      <w:r w:rsidR="00982E9D" w:rsidRPr="000C341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982E9D">
        <w:rPr>
          <w:rFonts w:ascii="Times New Roman" w:hAnsi="Times New Roman" w:cs="Times New Roman"/>
          <w:sz w:val="24"/>
          <w:szCs w:val="24"/>
        </w:rPr>
        <w:t>f</w:t>
      </w:r>
      <w:r w:rsidR="00982E9D" w:rsidRPr="000C3415">
        <w:rPr>
          <w:rFonts w:ascii="Times New Roman" w:hAnsi="Times New Roman" w:cs="Times New Roman"/>
          <w:sz w:val="24"/>
          <w:szCs w:val="24"/>
        </w:rPr>
        <w:t>M</w:t>
      </w:r>
      <w:r w:rsidR="00982E9D">
        <w:rPr>
          <w:rFonts w:ascii="Times New Roman" w:hAnsi="Times New Roman" w:cs="Times New Roman"/>
          <w:sz w:val="24"/>
          <w:szCs w:val="24"/>
        </w:rPr>
        <w:t>i</w:t>
      </w:r>
      <w:r w:rsidR="00982E9D" w:rsidRPr="000C3415">
        <w:rPr>
          <w:rFonts w:ascii="Times New Roman" w:hAnsi="Times New Roman" w:cs="Times New Roman"/>
          <w:sz w:val="24"/>
          <w:szCs w:val="24"/>
        </w:rPr>
        <w:t>cro</w:t>
      </w:r>
      <w:proofErr w:type="spellEnd"/>
      <w:r w:rsidR="00982E9D">
        <w:rPr>
          <w:rFonts w:ascii="Times New Roman" w:hAnsi="Times New Roman" w:cs="Times New Roman"/>
          <w:sz w:val="24"/>
          <w:szCs w:val="24"/>
        </w:rPr>
        <w:t>-C</w:t>
      </w:r>
      <w:r w:rsidR="00982E9D" w:rsidRPr="000C3415">
        <w:rPr>
          <w:rFonts w:ascii="Times New Roman" w:hAnsi="Times New Roman" w:cs="Times New Roman"/>
          <w:sz w:val="24"/>
          <w:szCs w:val="24"/>
        </w:rPr>
        <w:t xml:space="preserve">, the proportion of OC in </w:t>
      </w:r>
      <w:r w:rsidR="00982E9D">
        <w:rPr>
          <w:rFonts w:ascii="Times New Roman" w:hAnsi="Times New Roman" w:cs="Times New Roman"/>
          <w:sz w:val="24"/>
          <w:szCs w:val="24"/>
        </w:rPr>
        <w:t xml:space="preserve">the </w:t>
      </w:r>
      <w:r w:rsidR="00982E9D" w:rsidRPr="000C3415">
        <w:rPr>
          <w:rFonts w:ascii="Times New Roman" w:hAnsi="Times New Roman" w:cs="Times New Roman"/>
          <w:sz w:val="24"/>
          <w:szCs w:val="24"/>
        </w:rPr>
        <w:t>5</w:t>
      </w:r>
      <w:r w:rsidR="00982E9D">
        <w:rPr>
          <w:rFonts w:ascii="Times New Roman" w:hAnsi="Times New Roman" w:cs="Times New Roman"/>
          <w:sz w:val="24"/>
          <w:szCs w:val="24"/>
        </w:rPr>
        <w:t>3</w:t>
      </w:r>
      <w:r w:rsidR="00982E9D" w:rsidRPr="000C3415">
        <w:rPr>
          <w:rFonts w:ascii="Times New Roman" w:hAnsi="Times New Roman" w:cs="Times New Roman"/>
          <w:sz w:val="24"/>
          <w:szCs w:val="24"/>
        </w:rPr>
        <w:t>-2</w:t>
      </w:r>
      <w:r w:rsidR="00982E9D">
        <w:rPr>
          <w:rFonts w:ascii="Times New Roman" w:hAnsi="Times New Roman" w:cs="Times New Roman"/>
          <w:sz w:val="24"/>
          <w:szCs w:val="24"/>
        </w:rPr>
        <w:t>5</w:t>
      </w:r>
      <w:r w:rsidR="00982E9D" w:rsidRPr="000C3415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982E9D" w:rsidRPr="000C3415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982E9D">
        <w:rPr>
          <w:rFonts w:ascii="Times New Roman" w:hAnsi="Times New Roman" w:cs="Times New Roman"/>
          <w:sz w:val="24"/>
          <w:szCs w:val="24"/>
        </w:rPr>
        <w:t xml:space="preserve"> soil aggregates</w:t>
      </w:r>
      <w:r w:rsidR="00982E9D" w:rsidRPr="000C3415">
        <w:rPr>
          <w:rFonts w:ascii="Times New Roman" w:hAnsi="Times New Roman" w:cs="Times New Roman"/>
          <w:sz w:val="24"/>
          <w:szCs w:val="24"/>
        </w:rPr>
        <w:t>;</w:t>
      </w:r>
      <w:r w:rsidR="0098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E9D">
        <w:rPr>
          <w:rFonts w:ascii="Times New Roman" w:hAnsi="Times New Roman" w:cs="Times New Roman"/>
          <w:sz w:val="24"/>
          <w:szCs w:val="24"/>
        </w:rPr>
        <w:t>f</w:t>
      </w:r>
      <w:r w:rsidR="00982E9D" w:rsidRPr="000C3415">
        <w:rPr>
          <w:rFonts w:ascii="Times New Roman" w:hAnsi="Times New Roman" w:cs="Times New Roman"/>
          <w:sz w:val="24"/>
          <w:szCs w:val="24"/>
        </w:rPr>
        <w:t>M</w:t>
      </w:r>
      <w:r w:rsidR="00982E9D">
        <w:rPr>
          <w:rFonts w:ascii="Times New Roman" w:hAnsi="Times New Roman" w:cs="Times New Roman"/>
          <w:sz w:val="24"/>
          <w:szCs w:val="24"/>
        </w:rPr>
        <w:t>ineral</w:t>
      </w:r>
      <w:proofErr w:type="spellEnd"/>
      <w:r w:rsidR="00982E9D">
        <w:rPr>
          <w:rFonts w:ascii="Times New Roman" w:hAnsi="Times New Roman" w:cs="Times New Roman"/>
          <w:sz w:val="24"/>
          <w:szCs w:val="24"/>
        </w:rPr>
        <w:t>-C</w:t>
      </w:r>
      <w:r w:rsidR="00982E9D" w:rsidRPr="000C3415">
        <w:rPr>
          <w:rFonts w:ascii="Times New Roman" w:hAnsi="Times New Roman" w:cs="Times New Roman"/>
          <w:sz w:val="24"/>
          <w:szCs w:val="24"/>
        </w:rPr>
        <w:t>, the proportion of OC in</w:t>
      </w:r>
      <w:r w:rsidR="00982E9D">
        <w:rPr>
          <w:rFonts w:ascii="Times New Roman" w:hAnsi="Times New Roman" w:cs="Times New Roman"/>
          <w:sz w:val="24"/>
          <w:szCs w:val="24"/>
        </w:rPr>
        <w:t xml:space="preserve"> the</w:t>
      </w:r>
      <w:r w:rsidR="00982E9D" w:rsidRPr="000C3415">
        <w:rPr>
          <w:rFonts w:ascii="Times New Roman" w:hAnsi="Times New Roman" w:cs="Times New Roman"/>
          <w:sz w:val="24"/>
          <w:szCs w:val="24"/>
        </w:rPr>
        <w:t xml:space="preserve"> </w:t>
      </w:r>
      <w:r w:rsidR="00982E9D">
        <w:rPr>
          <w:rFonts w:ascii="Times New Roman" w:hAnsi="Times New Roman" w:cs="Times New Roman"/>
          <w:sz w:val="24"/>
          <w:szCs w:val="24"/>
        </w:rPr>
        <w:t>&lt; 53</w:t>
      </w:r>
      <w:r w:rsidR="00982E9D" w:rsidRPr="000C3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E9D" w:rsidRPr="000C3415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982E9D">
        <w:rPr>
          <w:rFonts w:ascii="Times New Roman" w:hAnsi="Times New Roman" w:cs="Times New Roman"/>
          <w:sz w:val="24"/>
          <w:szCs w:val="24"/>
        </w:rPr>
        <w:t xml:space="preserve"> soil aggregates.</w:t>
      </w:r>
      <w:r w:rsidR="00982E9D" w:rsidRPr="00C409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E9D">
        <w:rPr>
          <w:rFonts w:ascii="Times New Roman" w:hAnsi="Times New Roman" w:cs="Times New Roman"/>
          <w:sz w:val="24"/>
          <w:szCs w:val="24"/>
        </w:rPr>
        <w:t>fLOC</w:t>
      </w:r>
      <w:proofErr w:type="spellEnd"/>
      <w:r w:rsidR="00982E9D" w:rsidRPr="000C3415">
        <w:rPr>
          <w:rFonts w:ascii="Times New Roman" w:hAnsi="Times New Roman" w:cs="Times New Roman"/>
          <w:sz w:val="24"/>
          <w:szCs w:val="24"/>
        </w:rPr>
        <w:t xml:space="preserve">, the proportion of </w:t>
      </w:r>
      <w:r w:rsidR="00982E9D">
        <w:rPr>
          <w:rFonts w:ascii="Times New Roman" w:hAnsi="Times New Roman" w:cs="Times New Roman"/>
          <w:sz w:val="24"/>
          <w:szCs w:val="24"/>
        </w:rPr>
        <w:t>labile organic carbon</w:t>
      </w:r>
      <w:r w:rsidR="00982E9D" w:rsidRPr="000C341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982E9D">
        <w:rPr>
          <w:rFonts w:ascii="Times New Roman" w:hAnsi="Times New Roman" w:cs="Times New Roman"/>
          <w:sz w:val="24"/>
          <w:szCs w:val="24"/>
        </w:rPr>
        <w:t>fIOC</w:t>
      </w:r>
      <w:proofErr w:type="spellEnd"/>
      <w:r w:rsidR="00982E9D" w:rsidRPr="000C3415">
        <w:rPr>
          <w:rFonts w:ascii="Times New Roman" w:hAnsi="Times New Roman" w:cs="Times New Roman"/>
          <w:sz w:val="24"/>
          <w:szCs w:val="24"/>
        </w:rPr>
        <w:t xml:space="preserve">, the proportion of </w:t>
      </w:r>
      <w:r w:rsidR="00982E9D">
        <w:rPr>
          <w:rFonts w:ascii="Times New Roman" w:hAnsi="Times New Roman" w:cs="Times New Roman"/>
          <w:sz w:val="24"/>
          <w:szCs w:val="24"/>
        </w:rPr>
        <w:t>intermediate organic carbon</w:t>
      </w:r>
      <w:r w:rsidR="00982E9D" w:rsidRPr="000C3415">
        <w:rPr>
          <w:rFonts w:ascii="Times New Roman" w:hAnsi="Times New Roman" w:cs="Times New Roman"/>
          <w:sz w:val="24"/>
          <w:szCs w:val="24"/>
        </w:rPr>
        <w:t>;</w:t>
      </w:r>
      <w:r w:rsidR="0098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E9D">
        <w:rPr>
          <w:rFonts w:ascii="Times New Roman" w:hAnsi="Times New Roman" w:cs="Times New Roman"/>
          <w:sz w:val="24"/>
          <w:szCs w:val="24"/>
        </w:rPr>
        <w:t>fROC</w:t>
      </w:r>
      <w:proofErr w:type="spellEnd"/>
      <w:r w:rsidR="00982E9D" w:rsidRPr="000C3415">
        <w:rPr>
          <w:rFonts w:ascii="Times New Roman" w:hAnsi="Times New Roman" w:cs="Times New Roman"/>
          <w:sz w:val="24"/>
          <w:szCs w:val="24"/>
        </w:rPr>
        <w:t xml:space="preserve">, the proportion of </w:t>
      </w:r>
      <w:r w:rsidR="00982E9D">
        <w:rPr>
          <w:rFonts w:ascii="Times New Roman" w:hAnsi="Times New Roman" w:cs="Times New Roman"/>
          <w:sz w:val="24"/>
          <w:szCs w:val="24"/>
        </w:rPr>
        <w:t xml:space="preserve">recalcitrant organic carbon. </w:t>
      </w:r>
      <w:r w:rsidRPr="00B167DD">
        <w:rPr>
          <w:rFonts w:ascii="Times New Roman" w:hAnsi="Times New Roman" w:cs="Times New Roman"/>
          <w:sz w:val="24"/>
          <w:szCs w:val="24"/>
        </w:rPr>
        <w:t>Error bars show one standard error.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730E" w:rsidRPr="00FF730E">
        <w:rPr>
          <w:rFonts w:ascii="Times New Roman" w:hAnsi="Times New Roman" w:cs="Times New Roman"/>
          <w:sz w:val="24"/>
          <w:szCs w:val="24"/>
        </w:rPr>
        <w:t>Different letters above the bar for the same soil layer indicate significant difference among treatments</w:t>
      </w:r>
      <w:r w:rsidR="00D27496">
        <w:rPr>
          <w:rFonts w:ascii="Times New Roman" w:hAnsi="Times New Roman" w:cs="Times New Roman"/>
          <w:sz w:val="24"/>
          <w:szCs w:val="24"/>
        </w:rPr>
        <w:t xml:space="preserve"> </w:t>
      </w:r>
      <w:r w:rsidR="00D27496" w:rsidRPr="00FF730E">
        <w:rPr>
          <w:rFonts w:ascii="Times New Roman" w:hAnsi="Times New Roman" w:cs="Times New Roman"/>
          <w:sz w:val="24"/>
          <w:szCs w:val="24"/>
        </w:rPr>
        <w:t>(</w:t>
      </w:r>
      <w:r w:rsidR="00D2749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D27496" w:rsidRPr="00FF730E">
        <w:rPr>
          <w:rFonts w:ascii="Times New Roman" w:hAnsi="Times New Roman" w:cs="Times New Roman"/>
          <w:sz w:val="24"/>
          <w:szCs w:val="24"/>
        </w:rPr>
        <w:t xml:space="preserve"> &lt; 0.05)</w:t>
      </w:r>
    </w:p>
    <w:p w14:paraId="313AAA4F" w14:textId="40D7DAAB" w:rsidR="004C77B8" w:rsidRDefault="001226DD" w:rsidP="009E7B2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88B63B" wp14:editId="063EF1E9">
            <wp:extent cx="5731510" cy="3402330"/>
            <wp:effectExtent l="0" t="0" r="254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.S2-fAgg-C,fChem-C-Nitrogen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0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09E15" w14:textId="06B30359" w:rsidR="009732E5" w:rsidRDefault="009732E5" w:rsidP="00C67F59">
      <w:pPr>
        <w:spacing w:before="24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5E0CCE6" w14:textId="41366C95" w:rsidR="00A63C09" w:rsidRDefault="00A63C09" w:rsidP="004E3E6A">
      <w:pPr>
        <w:spacing w:before="240"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E03A14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</w:t>
      </w:r>
      <w:r w:rsidR="000D2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03A14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B3468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0F432D">
        <w:rPr>
          <w:rFonts w:ascii="Times New Roman" w:hAnsi="Times New Roman" w:cs="Times New Roman"/>
          <w:sz w:val="24"/>
          <w:szCs w:val="24"/>
        </w:rPr>
        <w:t xml:space="preserve"> Redundancy analysis (RDA) of microbial characteristics</w:t>
      </w:r>
      <w:r>
        <w:rPr>
          <w:rFonts w:ascii="Times New Roman" w:hAnsi="Times New Roman" w:cs="Times New Roman"/>
          <w:sz w:val="24"/>
          <w:szCs w:val="24"/>
        </w:rPr>
        <w:t xml:space="preserve"> (red vectors) (i.e., MBC, MR, CUE</w:t>
      </w:r>
      <w:r>
        <w:rPr>
          <w:rFonts w:ascii="Times New Roman" w:hAnsi="Times New Roman" w:cs="Times New Roman"/>
          <w:sz w:val="24"/>
          <w:szCs w:val="24"/>
          <w:vertAlign w:val="subscript"/>
        </w:rPr>
        <w:t>C:N</w:t>
      </w:r>
      <w:r>
        <w:rPr>
          <w:rFonts w:ascii="Times New Roman" w:hAnsi="Times New Roman" w:cs="Times New Roman"/>
          <w:sz w:val="24"/>
          <w:szCs w:val="24"/>
        </w:rPr>
        <w:t>, qCO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F43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 impacted by</w:t>
      </w:r>
      <w:r w:rsidRPr="000F432D">
        <w:rPr>
          <w:rFonts w:ascii="Times New Roman" w:hAnsi="Times New Roman" w:cs="Times New Roman"/>
          <w:sz w:val="24"/>
          <w:szCs w:val="24"/>
        </w:rPr>
        <w:t xml:space="preserve"> soil </w:t>
      </w:r>
      <w:r>
        <w:rPr>
          <w:rFonts w:ascii="Times New Roman" w:hAnsi="Times New Roman" w:cs="Times New Roman"/>
          <w:sz w:val="24"/>
          <w:szCs w:val="24"/>
        </w:rPr>
        <w:t>carbon and nitrogen properties including the assessed physical</w:t>
      </w:r>
      <w:r w:rsidRPr="000F432D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chemical SOC</w:t>
      </w:r>
      <w:r w:rsidRPr="000F43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fractions (blue vectors)</w:t>
      </w:r>
      <w:r w:rsidRPr="000F432D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0F432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F432D">
        <w:rPr>
          <w:rFonts w:ascii="Times New Roman" w:hAnsi="Times New Roman" w:cs="Times New Roman"/>
          <w:sz w:val="24"/>
          <w:szCs w:val="24"/>
        </w:rPr>
        <w:t>) 0-5 cm, 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0F432D">
        <w:rPr>
          <w:rFonts w:ascii="Times New Roman" w:hAnsi="Times New Roman" w:cs="Times New Roman"/>
          <w:sz w:val="24"/>
          <w:szCs w:val="24"/>
        </w:rPr>
        <w:t>) 5-10 cm and 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F432D">
        <w:rPr>
          <w:rFonts w:ascii="Times New Roman" w:hAnsi="Times New Roman" w:cs="Times New Roman"/>
          <w:sz w:val="24"/>
          <w:szCs w:val="24"/>
        </w:rPr>
        <w:t>) 10-20 cm</w:t>
      </w:r>
      <w:r>
        <w:rPr>
          <w:rFonts w:ascii="Times New Roman" w:hAnsi="Times New Roman" w:cs="Times New Roman"/>
          <w:sz w:val="24"/>
          <w:szCs w:val="24"/>
        </w:rPr>
        <w:t xml:space="preserve"> soil layers</w:t>
      </w:r>
      <w:r w:rsidRPr="000F43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3625CC">
        <w:rPr>
          <w:rFonts w:ascii="Times New Roman" w:hAnsi="Times New Roman" w:cs="Times New Roman"/>
          <w:sz w:val="24"/>
          <w:szCs w:val="24"/>
        </w:rPr>
        <w:t xml:space="preserve">he length </w:t>
      </w:r>
      <w:r>
        <w:rPr>
          <w:rFonts w:ascii="Times New Roman" w:hAnsi="Times New Roman" w:cs="Times New Roman"/>
          <w:sz w:val="24"/>
          <w:szCs w:val="24"/>
        </w:rPr>
        <w:t xml:space="preserve">and angle </w:t>
      </w:r>
      <w:r w:rsidRPr="003625CC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5CC">
        <w:rPr>
          <w:rFonts w:ascii="Times New Roman" w:hAnsi="Times New Roman" w:cs="Times New Roman"/>
          <w:sz w:val="24"/>
          <w:szCs w:val="24"/>
        </w:rPr>
        <w:t xml:space="preserve">arrows indicate the importance of </w:t>
      </w:r>
      <w:r>
        <w:rPr>
          <w:rFonts w:ascii="Times New Roman" w:hAnsi="Times New Roman" w:cs="Times New Roman"/>
          <w:sz w:val="24"/>
          <w:szCs w:val="24"/>
        </w:rPr>
        <w:t>the assessed soil carbon and nitrogen properties</w:t>
      </w:r>
      <w:r w:rsidRPr="003625CC">
        <w:rPr>
          <w:rFonts w:ascii="Times New Roman" w:hAnsi="Times New Roman" w:cs="Times New Roman"/>
          <w:sz w:val="24"/>
          <w:szCs w:val="24"/>
        </w:rPr>
        <w:t xml:space="preserve"> in explaining </w:t>
      </w:r>
      <w:r>
        <w:rPr>
          <w:rFonts w:ascii="Times New Roman" w:hAnsi="Times New Roman" w:cs="Times New Roman"/>
          <w:sz w:val="24"/>
          <w:szCs w:val="24"/>
        </w:rPr>
        <w:t>soil microbial characteristics</w:t>
      </w:r>
      <w:r w:rsidRPr="003625C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TN</w:t>
      </w:r>
      <w:r w:rsidR="00982E9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total nitrogen; </w:t>
      </w:r>
      <w:r w:rsidR="002561DF">
        <w:rPr>
          <w:rFonts w:ascii="Times New Roman" w:hAnsi="Times New Roman" w:cs="Times New Roman"/>
          <w:kern w:val="0"/>
          <w:sz w:val="24"/>
          <w:szCs w:val="24"/>
        </w:rPr>
        <w:t>DON</w:t>
      </w:r>
      <w:r w:rsidR="00982E9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2561DF">
        <w:rPr>
          <w:rFonts w:ascii="Times New Roman" w:hAnsi="Times New Roman" w:cs="Times New Roman"/>
          <w:kern w:val="0"/>
          <w:sz w:val="24"/>
          <w:szCs w:val="24"/>
        </w:rPr>
        <w:t>dissolved organic nitrogen</w:t>
      </w:r>
    </w:p>
    <w:p w14:paraId="2356F488" w14:textId="5A65549B" w:rsidR="00EC5C27" w:rsidRDefault="009F57FF" w:rsidP="000E3F4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8C9CE8" wp14:editId="592E1247">
            <wp:extent cx="3562350" cy="671449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DA-10.31.tif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64696" cy="671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5C27" w:rsidSect="0021027B">
      <w:pgSz w:w="11906" w:h="16838" w:code="9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C5885" w14:textId="77777777" w:rsidR="00A83F10" w:rsidRDefault="00A83F10" w:rsidP="00BA3F1B">
      <w:r>
        <w:separator/>
      </w:r>
    </w:p>
  </w:endnote>
  <w:endnote w:type="continuationSeparator" w:id="0">
    <w:p w14:paraId="4D6268C6" w14:textId="77777777" w:rsidR="00A83F10" w:rsidRDefault="00A83F10" w:rsidP="00BA3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6214867"/>
      <w:docPartObj>
        <w:docPartGallery w:val="Page Numbers (Bottom of Page)"/>
        <w:docPartUnique/>
      </w:docPartObj>
    </w:sdtPr>
    <w:sdtEndPr/>
    <w:sdtContent>
      <w:p w14:paraId="6B3E00BA" w14:textId="399C8E80" w:rsidR="00A85BE7" w:rsidRDefault="00A85BE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82E9D">
          <w:rPr>
            <w:noProof/>
            <w:lang w:val="zh-CN"/>
          </w:rPr>
          <w:t>11</w:t>
        </w:r>
        <w:r>
          <w:fldChar w:fldCharType="end"/>
        </w:r>
      </w:p>
    </w:sdtContent>
  </w:sdt>
  <w:p w14:paraId="44AEBF8E" w14:textId="77777777" w:rsidR="00A85BE7" w:rsidRDefault="00A85BE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15B92" w14:textId="77777777" w:rsidR="00A83F10" w:rsidRDefault="00A83F10" w:rsidP="00BA3F1B">
      <w:r>
        <w:separator/>
      </w:r>
    </w:p>
  </w:footnote>
  <w:footnote w:type="continuationSeparator" w:id="0">
    <w:p w14:paraId="567105D2" w14:textId="77777777" w:rsidR="00A83F10" w:rsidRDefault="00A83F10" w:rsidP="00BA3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330EB"/>
    <w:multiLevelType w:val="hybridMultilevel"/>
    <w:tmpl w:val="A510F8DA"/>
    <w:lvl w:ilvl="0" w:tplc="41E8BF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2443D4"/>
    <w:multiLevelType w:val="hybridMultilevel"/>
    <w:tmpl w:val="A54A91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FE334F"/>
    <w:multiLevelType w:val="hybridMultilevel"/>
    <w:tmpl w:val="DB9467F0"/>
    <w:lvl w:ilvl="0" w:tplc="5C1AC06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4B6E087A"/>
    <w:multiLevelType w:val="hybridMultilevel"/>
    <w:tmpl w:val="E78C87C0"/>
    <w:lvl w:ilvl="0" w:tplc="9D6E1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06C1643"/>
    <w:multiLevelType w:val="hybridMultilevel"/>
    <w:tmpl w:val="6A6C4556"/>
    <w:lvl w:ilvl="0" w:tplc="3B3A68A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518A5AE7"/>
    <w:multiLevelType w:val="hybridMultilevel"/>
    <w:tmpl w:val="AED0EB36"/>
    <w:lvl w:ilvl="0" w:tplc="74E29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9B34726"/>
    <w:multiLevelType w:val="hybridMultilevel"/>
    <w:tmpl w:val="5986DEC8"/>
    <w:lvl w:ilvl="0" w:tplc="E6E0CA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Global Change B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xxzv2xfw0vvdyev221v0fejz59w5w5fxtap&quot;&gt;SOC&lt;record-ids&gt;&lt;item&gt;367&lt;/item&gt;&lt;item&gt;625&lt;/item&gt;&lt;item&gt;1263&lt;/item&gt;&lt;item&gt;1264&lt;/item&gt;&lt;item&gt;1267&lt;/item&gt;&lt;item&gt;1286&lt;/item&gt;&lt;item&gt;1397&lt;/item&gt;&lt;item&gt;1449&lt;/item&gt;&lt;item&gt;2193&lt;/item&gt;&lt;item&gt;3639&lt;/item&gt;&lt;item&gt;3732&lt;/item&gt;&lt;item&gt;3817&lt;/item&gt;&lt;item&gt;4150&lt;/item&gt;&lt;item&gt;6442&lt;/item&gt;&lt;item&gt;6443&lt;/item&gt;&lt;item&gt;6618&lt;/item&gt;&lt;item&gt;6620&lt;/item&gt;&lt;item&gt;6640&lt;/item&gt;&lt;item&gt;6653&lt;/item&gt;&lt;item&gt;7751&lt;/item&gt;&lt;item&gt;7770&lt;/item&gt;&lt;item&gt;7778&lt;/item&gt;&lt;item&gt;7779&lt;/item&gt;&lt;item&gt;7781&lt;/item&gt;&lt;item&gt;7785&lt;/item&gt;&lt;item&gt;7858&lt;/item&gt;&lt;item&gt;7874&lt;/item&gt;&lt;item&gt;7892&lt;/item&gt;&lt;item&gt;7918&lt;/item&gt;&lt;item&gt;7955&lt;/item&gt;&lt;item&gt;7966&lt;/item&gt;&lt;item&gt;8002&lt;/item&gt;&lt;item&gt;8007&lt;/item&gt;&lt;item&gt;8019&lt;/item&gt;&lt;item&gt;8021&lt;/item&gt;&lt;item&gt;8034&lt;/item&gt;&lt;item&gt;8038&lt;/item&gt;&lt;item&gt;8063&lt;/item&gt;&lt;item&gt;8067&lt;/item&gt;&lt;item&gt;8075&lt;/item&gt;&lt;item&gt;8076&lt;/item&gt;&lt;item&gt;8084&lt;/item&gt;&lt;item&gt;8097&lt;/item&gt;&lt;item&gt;8103&lt;/item&gt;&lt;item&gt;8105&lt;/item&gt;&lt;item&gt;8107&lt;/item&gt;&lt;item&gt;8108&lt;/item&gt;&lt;/record-ids&gt;&lt;/item&gt;&lt;/Libraries&gt;"/>
  </w:docVars>
  <w:rsids>
    <w:rsidRoot w:val="00A454CC"/>
    <w:rsid w:val="0000000E"/>
    <w:rsid w:val="00000635"/>
    <w:rsid w:val="000019AC"/>
    <w:rsid w:val="00001B22"/>
    <w:rsid w:val="000023C4"/>
    <w:rsid w:val="000038B3"/>
    <w:rsid w:val="000038D9"/>
    <w:rsid w:val="000043E3"/>
    <w:rsid w:val="00005E03"/>
    <w:rsid w:val="0000627A"/>
    <w:rsid w:val="000063B8"/>
    <w:rsid w:val="00006777"/>
    <w:rsid w:val="00006B76"/>
    <w:rsid w:val="000073F5"/>
    <w:rsid w:val="00010464"/>
    <w:rsid w:val="00010729"/>
    <w:rsid w:val="00010EF3"/>
    <w:rsid w:val="00011D7D"/>
    <w:rsid w:val="00011FE7"/>
    <w:rsid w:val="0001387A"/>
    <w:rsid w:val="00013A2C"/>
    <w:rsid w:val="00013FB9"/>
    <w:rsid w:val="000149AB"/>
    <w:rsid w:val="0001511B"/>
    <w:rsid w:val="00015FA2"/>
    <w:rsid w:val="00016388"/>
    <w:rsid w:val="0002019C"/>
    <w:rsid w:val="000201F0"/>
    <w:rsid w:val="00020238"/>
    <w:rsid w:val="00021753"/>
    <w:rsid w:val="00021A1D"/>
    <w:rsid w:val="00021C3A"/>
    <w:rsid w:val="00021D3A"/>
    <w:rsid w:val="00022AD4"/>
    <w:rsid w:val="00022B16"/>
    <w:rsid w:val="00022C02"/>
    <w:rsid w:val="0002330F"/>
    <w:rsid w:val="00023D86"/>
    <w:rsid w:val="00023F5B"/>
    <w:rsid w:val="00024091"/>
    <w:rsid w:val="000249E8"/>
    <w:rsid w:val="00025334"/>
    <w:rsid w:val="00025A5A"/>
    <w:rsid w:val="00026AB2"/>
    <w:rsid w:val="00026F2B"/>
    <w:rsid w:val="00030918"/>
    <w:rsid w:val="00030D13"/>
    <w:rsid w:val="00031D36"/>
    <w:rsid w:val="00031D6A"/>
    <w:rsid w:val="000320E5"/>
    <w:rsid w:val="000321C4"/>
    <w:rsid w:val="000326ED"/>
    <w:rsid w:val="00033036"/>
    <w:rsid w:val="00034FE0"/>
    <w:rsid w:val="000350BD"/>
    <w:rsid w:val="00035B9E"/>
    <w:rsid w:val="00036236"/>
    <w:rsid w:val="00040679"/>
    <w:rsid w:val="000409EF"/>
    <w:rsid w:val="000412AD"/>
    <w:rsid w:val="00041E11"/>
    <w:rsid w:val="00044216"/>
    <w:rsid w:val="0004443C"/>
    <w:rsid w:val="00044B53"/>
    <w:rsid w:val="00044DAD"/>
    <w:rsid w:val="00044F3D"/>
    <w:rsid w:val="00045600"/>
    <w:rsid w:val="00045625"/>
    <w:rsid w:val="000458C8"/>
    <w:rsid w:val="00045C68"/>
    <w:rsid w:val="0004662B"/>
    <w:rsid w:val="0004730C"/>
    <w:rsid w:val="00047D7D"/>
    <w:rsid w:val="00051EA4"/>
    <w:rsid w:val="0005262D"/>
    <w:rsid w:val="00053084"/>
    <w:rsid w:val="00053087"/>
    <w:rsid w:val="0005311B"/>
    <w:rsid w:val="00053A60"/>
    <w:rsid w:val="00053A8B"/>
    <w:rsid w:val="000540E3"/>
    <w:rsid w:val="00054626"/>
    <w:rsid w:val="000547AD"/>
    <w:rsid w:val="00055198"/>
    <w:rsid w:val="000554B5"/>
    <w:rsid w:val="00055B5B"/>
    <w:rsid w:val="00055BB7"/>
    <w:rsid w:val="00057F53"/>
    <w:rsid w:val="00061167"/>
    <w:rsid w:val="00062B44"/>
    <w:rsid w:val="00062BA0"/>
    <w:rsid w:val="0006344C"/>
    <w:rsid w:val="0006359D"/>
    <w:rsid w:val="00063B9B"/>
    <w:rsid w:val="000645E5"/>
    <w:rsid w:val="000647E4"/>
    <w:rsid w:val="000659A7"/>
    <w:rsid w:val="00067497"/>
    <w:rsid w:val="000722E6"/>
    <w:rsid w:val="00072443"/>
    <w:rsid w:val="00072A43"/>
    <w:rsid w:val="000738C8"/>
    <w:rsid w:val="00073907"/>
    <w:rsid w:val="00073962"/>
    <w:rsid w:val="00073E8E"/>
    <w:rsid w:val="00073FD3"/>
    <w:rsid w:val="000749A3"/>
    <w:rsid w:val="00075457"/>
    <w:rsid w:val="00080095"/>
    <w:rsid w:val="0008014C"/>
    <w:rsid w:val="000802D1"/>
    <w:rsid w:val="00081764"/>
    <w:rsid w:val="00081904"/>
    <w:rsid w:val="00081C02"/>
    <w:rsid w:val="00082661"/>
    <w:rsid w:val="00082BCA"/>
    <w:rsid w:val="00082BD6"/>
    <w:rsid w:val="0008329C"/>
    <w:rsid w:val="00083DD5"/>
    <w:rsid w:val="000840D5"/>
    <w:rsid w:val="00084251"/>
    <w:rsid w:val="000843D6"/>
    <w:rsid w:val="000854AE"/>
    <w:rsid w:val="00086639"/>
    <w:rsid w:val="00086A92"/>
    <w:rsid w:val="00087E32"/>
    <w:rsid w:val="0009096A"/>
    <w:rsid w:val="00090CDC"/>
    <w:rsid w:val="00092297"/>
    <w:rsid w:val="000924C9"/>
    <w:rsid w:val="00092F46"/>
    <w:rsid w:val="00092FF7"/>
    <w:rsid w:val="000934D6"/>
    <w:rsid w:val="00093528"/>
    <w:rsid w:val="000943D0"/>
    <w:rsid w:val="00096F5A"/>
    <w:rsid w:val="00097AE6"/>
    <w:rsid w:val="000A06FF"/>
    <w:rsid w:val="000A1476"/>
    <w:rsid w:val="000A18E6"/>
    <w:rsid w:val="000A20E1"/>
    <w:rsid w:val="000A2AD8"/>
    <w:rsid w:val="000A2D57"/>
    <w:rsid w:val="000A4894"/>
    <w:rsid w:val="000A4C80"/>
    <w:rsid w:val="000A5731"/>
    <w:rsid w:val="000A587A"/>
    <w:rsid w:val="000A6C84"/>
    <w:rsid w:val="000A779D"/>
    <w:rsid w:val="000A77B9"/>
    <w:rsid w:val="000B0371"/>
    <w:rsid w:val="000B0627"/>
    <w:rsid w:val="000B0CE1"/>
    <w:rsid w:val="000B0F23"/>
    <w:rsid w:val="000B10FB"/>
    <w:rsid w:val="000B2B7E"/>
    <w:rsid w:val="000B4611"/>
    <w:rsid w:val="000B46B9"/>
    <w:rsid w:val="000B4F2D"/>
    <w:rsid w:val="000B5195"/>
    <w:rsid w:val="000B5B4E"/>
    <w:rsid w:val="000B7558"/>
    <w:rsid w:val="000B7C93"/>
    <w:rsid w:val="000C0BD4"/>
    <w:rsid w:val="000C0FF7"/>
    <w:rsid w:val="000C28E5"/>
    <w:rsid w:val="000C2C5D"/>
    <w:rsid w:val="000C32D4"/>
    <w:rsid w:val="000C3415"/>
    <w:rsid w:val="000C3AA0"/>
    <w:rsid w:val="000C4A7A"/>
    <w:rsid w:val="000C5738"/>
    <w:rsid w:val="000C68C9"/>
    <w:rsid w:val="000D05C3"/>
    <w:rsid w:val="000D1AFD"/>
    <w:rsid w:val="000D1E6D"/>
    <w:rsid w:val="000D1EE3"/>
    <w:rsid w:val="000D24EB"/>
    <w:rsid w:val="000D27DD"/>
    <w:rsid w:val="000D28B2"/>
    <w:rsid w:val="000D2F72"/>
    <w:rsid w:val="000D377B"/>
    <w:rsid w:val="000D4B8D"/>
    <w:rsid w:val="000D4D8F"/>
    <w:rsid w:val="000D5B4C"/>
    <w:rsid w:val="000D5B98"/>
    <w:rsid w:val="000D5E2C"/>
    <w:rsid w:val="000D734E"/>
    <w:rsid w:val="000E13D9"/>
    <w:rsid w:val="000E1952"/>
    <w:rsid w:val="000E1CD1"/>
    <w:rsid w:val="000E2943"/>
    <w:rsid w:val="000E3F4A"/>
    <w:rsid w:val="000E5316"/>
    <w:rsid w:val="000E56FF"/>
    <w:rsid w:val="000E599C"/>
    <w:rsid w:val="000E6010"/>
    <w:rsid w:val="000E660D"/>
    <w:rsid w:val="000E7AB1"/>
    <w:rsid w:val="000E7D55"/>
    <w:rsid w:val="000F13D9"/>
    <w:rsid w:val="000F2898"/>
    <w:rsid w:val="000F3170"/>
    <w:rsid w:val="000F32FD"/>
    <w:rsid w:val="000F432D"/>
    <w:rsid w:val="000F44A9"/>
    <w:rsid w:val="000F45A8"/>
    <w:rsid w:val="000F4BCD"/>
    <w:rsid w:val="000F5FD9"/>
    <w:rsid w:val="000F5FFB"/>
    <w:rsid w:val="000F6101"/>
    <w:rsid w:val="000F7A5A"/>
    <w:rsid w:val="000F7F27"/>
    <w:rsid w:val="00100A24"/>
    <w:rsid w:val="00100F6E"/>
    <w:rsid w:val="001016C2"/>
    <w:rsid w:val="0010188C"/>
    <w:rsid w:val="00101F2B"/>
    <w:rsid w:val="00102709"/>
    <w:rsid w:val="0010306C"/>
    <w:rsid w:val="001034DA"/>
    <w:rsid w:val="001067ED"/>
    <w:rsid w:val="001076BA"/>
    <w:rsid w:val="0010793C"/>
    <w:rsid w:val="00107D3E"/>
    <w:rsid w:val="001114CE"/>
    <w:rsid w:val="00111984"/>
    <w:rsid w:val="00111FD3"/>
    <w:rsid w:val="00111FE2"/>
    <w:rsid w:val="00112DD6"/>
    <w:rsid w:val="00113F26"/>
    <w:rsid w:val="00114B9C"/>
    <w:rsid w:val="00115945"/>
    <w:rsid w:val="00116307"/>
    <w:rsid w:val="00116C4D"/>
    <w:rsid w:val="00116F48"/>
    <w:rsid w:val="00120942"/>
    <w:rsid w:val="00121DF5"/>
    <w:rsid w:val="00121F95"/>
    <w:rsid w:val="001226DD"/>
    <w:rsid w:val="0012451E"/>
    <w:rsid w:val="00125785"/>
    <w:rsid w:val="00131F71"/>
    <w:rsid w:val="0013398F"/>
    <w:rsid w:val="00133BB2"/>
    <w:rsid w:val="00134D88"/>
    <w:rsid w:val="001352AE"/>
    <w:rsid w:val="00135672"/>
    <w:rsid w:val="00135C4D"/>
    <w:rsid w:val="00135C8B"/>
    <w:rsid w:val="00136407"/>
    <w:rsid w:val="00136491"/>
    <w:rsid w:val="0013756F"/>
    <w:rsid w:val="00137DA6"/>
    <w:rsid w:val="0014020C"/>
    <w:rsid w:val="00142CBD"/>
    <w:rsid w:val="00143D73"/>
    <w:rsid w:val="00145458"/>
    <w:rsid w:val="00145F0E"/>
    <w:rsid w:val="00147F01"/>
    <w:rsid w:val="00150D37"/>
    <w:rsid w:val="00151259"/>
    <w:rsid w:val="00152C2C"/>
    <w:rsid w:val="00153FFA"/>
    <w:rsid w:val="001554A8"/>
    <w:rsid w:val="0015573A"/>
    <w:rsid w:val="00156F32"/>
    <w:rsid w:val="001573CE"/>
    <w:rsid w:val="00160CC0"/>
    <w:rsid w:val="00160D78"/>
    <w:rsid w:val="0016106E"/>
    <w:rsid w:val="001611A3"/>
    <w:rsid w:val="00161A66"/>
    <w:rsid w:val="0016288E"/>
    <w:rsid w:val="00162938"/>
    <w:rsid w:val="00162E60"/>
    <w:rsid w:val="001631A1"/>
    <w:rsid w:val="0016343D"/>
    <w:rsid w:val="00163A25"/>
    <w:rsid w:val="00164465"/>
    <w:rsid w:val="00164E8D"/>
    <w:rsid w:val="00164F19"/>
    <w:rsid w:val="00165216"/>
    <w:rsid w:val="001655B6"/>
    <w:rsid w:val="00165945"/>
    <w:rsid w:val="00165950"/>
    <w:rsid w:val="00166CB8"/>
    <w:rsid w:val="001679BB"/>
    <w:rsid w:val="00167DE0"/>
    <w:rsid w:val="00170CAD"/>
    <w:rsid w:val="0017372C"/>
    <w:rsid w:val="00174829"/>
    <w:rsid w:val="00174DC8"/>
    <w:rsid w:val="00177382"/>
    <w:rsid w:val="00177C4A"/>
    <w:rsid w:val="00180090"/>
    <w:rsid w:val="0018097B"/>
    <w:rsid w:val="00181FE3"/>
    <w:rsid w:val="001827B8"/>
    <w:rsid w:val="00182C97"/>
    <w:rsid w:val="00185006"/>
    <w:rsid w:val="00185159"/>
    <w:rsid w:val="001852DE"/>
    <w:rsid w:val="00185848"/>
    <w:rsid w:val="00185ABF"/>
    <w:rsid w:val="0018625B"/>
    <w:rsid w:val="001862F5"/>
    <w:rsid w:val="00187A0E"/>
    <w:rsid w:val="00187CC3"/>
    <w:rsid w:val="00190C0A"/>
    <w:rsid w:val="001914B1"/>
    <w:rsid w:val="0019170C"/>
    <w:rsid w:val="0019173D"/>
    <w:rsid w:val="0019182B"/>
    <w:rsid w:val="00191FCB"/>
    <w:rsid w:val="0019321B"/>
    <w:rsid w:val="00193D2B"/>
    <w:rsid w:val="00194E4C"/>
    <w:rsid w:val="00194F8B"/>
    <w:rsid w:val="00195B93"/>
    <w:rsid w:val="00195C0C"/>
    <w:rsid w:val="0019626E"/>
    <w:rsid w:val="0019707F"/>
    <w:rsid w:val="001A0934"/>
    <w:rsid w:val="001A0989"/>
    <w:rsid w:val="001A1B89"/>
    <w:rsid w:val="001A2BF4"/>
    <w:rsid w:val="001A3B9A"/>
    <w:rsid w:val="001A5753"/>
    <w:rsid w:val="001A67D9"/>
    <w:rsid w:val="001A6BF2"/>
    <w:rsid w:val="001A6D22"/>
    <w:rsid w:val="001A6F72"/>
    <w:rsid w:val="001A727C"/>
    <w:rsid w:val="001B11C4"/>
    <w:rsid w:val="001B1242"/>
    <w:rsid w:val="001B1BDE"/>
    <w:rsid w:val="001B208A"/>
    <w:rsid w:val="001B3123"/>
    <w:rsid w:val="001B57D5"/>
    <w:rsid w:val="001B5EC2"/>
    <w:rsid w:val="001B68F3"/>
    <w:rsid w:val="001B6976"/>
    <w:rsid w:val="001B7155"/>
    <w:rsid w:val="001B72A9"/>
    <w:rsid w:val="001C0A19"/>
    <w:rsid w:val="001C1829"/>
    <w:rsid w:val="001C2131"/>
    <w:rsid w:val="001C2957"/>
    <w:rsid w:val="001C2F0D"/>
    <w:rsid w:val="001C3593"/>
    <w:rsid w:val="001C3A56"/>
    <w:rsid w:val="001C48A0"/>
    <w:rsid w:val="001C603F"/>
    <w:rsid w:val="001C699C"/>
    <w:rsid w:val="001C7DA0"/>
    <w:rsid w:val="001C7DEE"/>
    <w:rsid w:val="001D0337"/>
    <w:rsid w:val="001D09C2"/>
    <w:rsid w:val="001D12ED"/>
    <w:rsid w:val="001D1784"/>
    <w:rsid w:val="001D23DB"/>
    <w:rsid w:val="001D2EA2"/>
    <w:rsid w:val="001D31D4"/>
    <w:rsid w:val="001D4171"/>
    <w:rsid w:val="001D480F"/>
    <w:rsid w:val="001D5197"/>
    <w:rsid w:val="001D577C"/>
    <w:rsid w:val="001D64A9"/>
    <w:rsid w:val="001E0890"/>
    <w:rsid w:val="001E0997"/>
    <w:rsid w:val="001E09AE"/>
    <w:rsid w:val="001E17FE"/>
    <w:rsid w:val="001E2102"/>
    <w:rsid w:val="001E2212"/>
    <w:rsid w:val="001E293B"/>
    <w:rsid w:val="001E34D0"/>
    <w:rsid w:val="001E4257"/>
    <w:rsid w:val="001E433E"/>
    <w:rsid w:val="001E4DA5"/>
    <w:rsid w:val="001E4F3B"/>
    <w:rsid w:val="001E7362"/>
    <w:rsid w:val="001E791D"/>
    <w:rsid w:val="001F015C"/>
    <w:rsid w:val="001F0EC4"/>
    <w:rsid w:val="001F1064"/>
    <w:rsid w:val="001F220B"/>
    <w:rsid w:val="001F27CB"/>
    <w:rsid w:val="001F314B"/>
    <w:rsid w:val="001F3E50"/>
    <w:rsid w:val="001F498A"/>
    <w:rsid w:val="001F4E67"/>
    <w:rsid w:val="001F50A1"/>
    <w:rsid w:val="001F5413"/>
    <w:rsid w:val="001F5439"/>
    <w:rsid w:val="001F5AB0"/>
    <w:rsid w:val="001F72A2"/>
    <w:rsid w:val="001F7622"/>
    <w:rsid w:val="001F783A"/>
    <w:rsid w:val="0020030D"/>
    <w:rsid w:val="002004A0"/>
    <w:rsid w:val="00200759"/>
    <w:rsid w:val="002018FD"/>
    <w:rsid w:val="00201B6B"/>
    <w:rsid w:val="00201F0D"/>
    <w:rsid w:val="00202FDF"/>
    <w:rsid w:val="00203821"/>
    <w:rsid w:val="00204620"/>
    <w:rsid w:val="0020484C"/>
    <w:rsid w:val="002051DB"/>
    <w:rsid w:val="00205219"/>
    <w:rsid w:val="00205C03"/>
    <w:rsid w:val="00205F9B"/>
    <w:rsid w:val="002068C1"/>
    <w:rsid w:val="00206B59"/>
    <w:rsid w:val="00206D4D"/>
    <w:rsid w:val="002071E3"/>
    <w:rsid w:val="00207A5D"/>
    <w:rsid w:val="0021027B"/>
    <w:rsid w:val="00210CA1"/>
    <w:rsid w:val="0021194B"/>
    <w:rsid w:val="00211AC1"/>
    <w:rsid w:val="002121E1"/>
    <w:rsid w:val="0021238A"/>
    <w:rsid w:val="0021260B"/>
    <w:rsid w:val="0021283D"/>
    <w:rsid w:val="00213404"/>
    <w:rsid w:val="002137CB"/>
    <w:rsid w:val="00213C33"/>
    <w:rsid w:val="00213ED9"/>
    <w:rsid w:val="0021408D"/>
    <w:rsid w:val="0021444D"/>
    <w:rsid w:val="0021658F"/>
    <w:rsid w:val="0021777C"/>
    <w:rsid w:val="00217950"/>
    <w:rsid w:val="00220FB9"/>
    <w:rsid w:val="002218B6"/>
    <w:rsid w:val="00221952"/>
    <w:rsid w:val="00221CFA"/>
    <w:rsid w:val="00223784"/>
    <w:rsid w:val="0022397B"/>
    <w:rsid w:val="00224BCB"/>
    <w:rsid w:val="00224EA3"/>
    <w:rsid w:val="00224FFF"/>
    <w:rsid w:val="00225174"/>
    <w:rsid w:val="0022517E"/>
    <w:rsid w:val="0022523C"/>
    <w:rsid w:val="00226CC7"/>
    <w:rsid w:val="00227D51"/>
    <w:rsid w:val="002302B3"/>
    <w:rsid w:val="00230428"/>
    <w:rsid w:val="00230A54"/>
    <w:rsid w:val="002310F3"/>
    <w:rsid w:val="0023180E"/>
    <w:rsid w:val="00231B34"/>
    <w:rsid w:val="00231D74"/>
    <w:rsid w:val="002331E2"/>
    <w:rsid w:val="00233485"/>
    <w:rsid w:val="00233EA6"/>
    <w:rsid w:val="00233FF1"/>
    <w:rsid w:val="00234C49"/>
    <w:rsid w:val="00234CC2"/>
    <w:rsid w:val="00234E69"/>
    <w:rsid w:val="002356E9"/>
    <w:rsid w:val="00237A8F"/>
    <w:rsid w:val="002411DE"/>
    <w:rsid w:val="002416A5"/>
    <w:rsid w:val="00241CA1"/>
    <w:rsid w:val="0024210F"/>
    <w:rsid w:val="00242254"/>
    <w:rsid w:val="00242C7D"/>
    <w:rsid w:val="00243002"/>
    <w:rsid w:val="002434A7"/>
    <w:rsid w:val="0024361A"/>
    <w:rsid w:val="00243D4C"/>
    <w:rsid w:val="00243EB4"/>
    <w:rsid w:val="0024470C"/>
    <w:rsid w:val="00245688"/>
    <w:rsid w:val="00246F21"/>
    <w:rsid w:val="00251BDA"/>
    <w:rsid w:val="00251DB2"/>
    <w:rsid w:val="00252179"/>
    <w:rsid w:val="00252528"/>
    <w:rsid w:val="00252A2B"/>
    <w:rsid w:val="00254253"/>
    <w:rsid w:val="002542F7"/>
    <w:rsid w:val="00255CF5"/>
    <w:rsid w:val="00256095"/>
    <w:rsid w:val="002561DF"/>
    <w:rsid w:val="00256310"/>
    <w:rsid w:val="00256E34"/>
    <w:rsid w:val="00257679"/>
    <w:rsid w:val="00257A23"/>
    <w:rsid w:val="00257AAC"/>
    <w:rsid w:val="0026065B"/>
    <w:rsid w:val="00260DFC"/>
    <w:rsid w:val="00260FD7"/>
    <w:rsid w:val="00262D7C"/>
    <w:rsid w:val="00262E7B"/>
    <w:rsid w:val="002633B2"/>
    <w:rsid w:val="002634AA"/>
    <w:rsid w:val="00263CB5"/>
    <w:rsid w:val="00264908"/>
    <w:rsid w:val="00264E48"/>
    <w:rsid w:val="00264F67"/>
    <w:rsid w:val="00265209"/>
    <w:rsid w:val="00265262"/>
    <w:rsid w:val="00265D71"/>
    <w:rsid w:val="00266409"/>
    <w:rsid w:val="002703FD"/>
    <w:rsid w:val="00270A10"/>
    <w:rsid w:val="00270BA6"/>
    <w:rsid w:val="00271579"/>
    <w:rsid w:val="00271AE5"/>
    <w:rsid w:val="00271C94"/>
    <w:rsid w:val="00271EF8"/>
    <w:rsid w:val="00272B4E"/>
    <w:rsid w:val="00273CE1"/>
    <w:rsid w:val="00273F38"/>
    <w:rsid w:val="002740C5"/>
    <w:rsid w:val="0027552B"/>
    <w:rsid w:val="00276F19"/>
    <w:rsid w:val="0027773E"/>
    <w:rsid w:val="00277B4F"/>
    <w:rsid w:val="00277E5D"/>
    <w:rsid w:val="00280125"/>
    <w:rsid w:val="00280FD7"/>
    <w:rsid w:val="00281317"/>
    <w:rsid w:val="00281BD8"/>
    <w:rsid w:val="002828B4"/>
    <w:rsid w:val="00283646"/>
    <w:rsid w:val="002843CE"/>
    <w:rsid w:val="0028518A"/>
    <w:rsid w:val="00286C31"/>
    <w:rsid w:val="00287412"/>
    <w:rsid w:val="00287D17"/>
    <w:rsid w:val="00291970"/>
    <w:rsid w:val="002929C0"/>
    <w:rsid w:val="00293721"/>
    <w:rsid w:val="00293E27"/>
    <w:rsid w:val="00293FC6"/>
    <w:rsid w:val="002943C6"/>
    <w:rsid w:val="00294543"/>
    <w:rsid w:val="0029562F"/>
    <w:rsid w:val="00296781"/>
    <w:rsid w:val="002967B3"/>
    <w:rsid w:val="0029750D"/>
    <w:rsid w:val="002A00D0"/>
    <w:rsid w:val="002A07D1"/>
    <w:rsid w:val="002A0FE3"/>
    <w:rsid w:val="002A1029"/>
    <w:rsid w:val="002A20BF"/>
    <w:rsid w:val="002A2562"/>
    <w:rsid w:val="002A305B"/>
    <w:rsid w:val="002A3353"/>
    <w:rsid w:val="002A35F9"/>
    <w:rsid w:val="002A420F"/>
    <w:rsid w:val="002A5C86"/>
    <w:rsid w:val="002A5E29"/>
    <w:rsid w:val="002A614D"/>
    <w:rsid w:val="002A6776"/>
    <w:rsid w:val="002A6B5A"/>
    <w:rsid w:val="002A6F9B"/>
    <w:rsid w:val="002A73D8"/>
    <w:rsid w:val="002A7779"/>
    <w:rsid w:val="002B0DF3"/>
    <w:rsid w:val="002B2DFE"/>
    <w:rsid w:val="002B38E9"/>
    <w:rsid w:val="002B3932"/>
    <w:rsid w:val="002B469B"/>
    <w:rsid w:val="002B489E"/>
    <w:rsid w:val="002B5012"/>
    <w:rsid w:val="002B63F7"/>
    <w:rsid w:val="002B6A70"/>
    <w:rsid w:val="002B6EA0"/>
    <w:rsid w:val="002B6FB5"/>
    <w:rsid w:val="002C06E7"/>
    <w:rsid w:val="002C0BAF"/>
    <w:rsid w:val="002C2300"/>
    <w:rsid w:val="002C29C4"/>
    <w:rsid w:val="002C315C"/>
    <w:rsid w:val="002C31D4"/>
    <w:rsid w:val="002C342A"/>
    <w:rsid w:val="002C3615"/>
    <w:rsid w:val="002C56DE"/>
    <w:rsid w:val="002C588B"/>
    <w:rsid w:val="002C5ACD"/>
    <w:rsid w:val="002C64EB"/>
    <w:rsid w:val="002C682A"/>
    <w:rsid w:val="002C6EA3"/>
    <w:rsid w:val="002C72EB"/>
    <w:rsid w:val="002C7860"/>
    <w:rsid w:val="002C7AF2"/>
    <w:rsid w:val="002C7E93"/>
    <w:rsid w:val="002D05F0"/>
    <w:rsid w:val="002D0F34"/>
    <w:rsid w:val="002D1693"/>
    <w:rsid w:val="002D1A0F"/>
    <w:rsid w:val="002D24BB"/>
    <w:rsid w:val="002D3079"/>
    <w:rsid w:val="002D3ACF"/>
    <w:rsid w:val="002D5047"/>
    <w:rsid w:val="002D6886"/>
    <w:rsid w:val="002E1653"/>
    <w:rsid w:val="002E240A"/>
    <w:rsid w:val="002E2807"/>
    <w:rsid w:val="002E290D"/>
    <w:rsid w:val="002E2979"/>
    <w:rsid w:val="002E2AC1"/>
    <w:rsid w:val="002E3519"/>
    <w:rsid w:val="002E3F41"/>
    <w:rsid w:val="002E41AD"/>
    <w:rsid w:val="002E4868"/>
    <w:rsid w:val="002E4C26"/>
    <w:rsid w:val="002E5189"/>
    <w:rsid w:val="002E5448"/>
    <w:rsid w:val="002E5E55"/>
    <w:rsid w:val="002E60E6"/>
    <w:rsid w:val="002E73CA"/>
    <w:rsid w:val="002E7A51"/>
    <w:rsid w:val="002E7C30"/>
    <w:rsid w:val="002F0072"/>
    <w:rsid w:val="002F0101"/>
    <w:rsid w:val="002F04EE"/>
    <w:rsid w:val="002F138D"/>
    <w:rsid w:val="002F16B4"/>
    <w:rsid w:val="002F1830"/>
    <w:rsid w:val="002F1884"/>
    <w:rsid w:val="002F1C51"/>
    <w:rsid w:val="002F22E6"/>
    <w:rsid w:val="002F2A16"/>
    <w:rsid w:val="002F3D71"/>
    <w:rsid w:val="002F468C"/>
    <w:rsid w:val="002F4E5F"/>
    <w:rsid w:val="002F57EE"/>
    <w:rsid w:val="002F66DE"/>
    <w:rsid w:val="002F735F"/>
    <w:rsid w:val="002F7376"/>
    <w:rsid w:val="002F783A"/>
    <w:rsid w:val="002F7A2E"/>
    <w:rsid w:val="002F7A4E"/>
    <w:rsid w:val="00301628"/>
    <w:rsid w:val="00301725"/>
    <w:rsid w:val="00301FDB"/>
    <w:rsid w:val="00302B00"/>
    <w:rsid w:val="00302F04"/>
    <w:rsid w:val="003030FA"/>
    <w:rsid w:val="00303A32"/>
    <w:rsid w:val="00306055"/>
    <w:rsid w:val="003061D4"/>
    <w:rsid w:val="0030794E"/>
    <w:rsid w:val="00307A37"/>
    <w:rsid w:val="00310AD6"/>
    <w:rsid w:val="00310B62"/>
    <w:rsid w:val="00311ECC"/>
    <w:rsid w:val="003137FD"/>
    <w:rsid w:val="00313E9E"/>
    <w:rsid w:val="003141DB"/>
    <w:rsid w:val="00314C64"/>
    <w:rsid w:val="00315713"/>
    <w:rsid w:val="0031580C"/>
    <w:rsid w:val="00315E81"/>
    <w:rsid w:val="0031642A"/>
    <w:rsid w:val="003205DF"/>
    <w:rsid w:val="00321243"/>
    <w:rsid w:val="00321CCE"/>
    <w:rsid w:val="003226E9"/>
    <w:rsid w:val="00322F0B"/>
    <w:rsid w:val="003243DE"/>
    <w:rsid w:val="0032563C"/>
    <w:rsid w:val="00326566"/>
    <w:rsid w:val="00327C8D"/>
    <w:rsid w:val="00327F58"/>
    <w:rsid w:val="00327F98"/>
    <w:rsid w:val="00330F46"/>
    <w:rsid w:val="003310A5"/>
    <w:rsid w:val="00331F3E"/>
    <w:rsid w:val="00334B06"/>
    <w:rsid w:val="00334D29"/>
    <w:rsid w:val="00335545"/>
    <w:rsid w:val="00336222"/>
    <w:rsid w:val="00336629"/>
    <w:rsid w:val="00337395"/>
    <w:rsid w:val="003430D0"/>
    <w:rsid w:val="00343158"/>
    <w:rsid w:val="003437C3"/>
    <w:rsid w:val="003437F6"/>
    <w:rsid w:val="00343BF5"/>
    <w:rsid w:val="00344A65"/>
    <w:rsid w:val="0034774C"/>
    <w:rsid w:val="0035101F"/>
    <w:rsid w:val="00353AF9"/>
    <w:rsid w:val="00354B74"/>
    <w:rsid w:val="003551FE"/>
    <w:rsid w:val="00356C40"/>
    <w:rsid w:val="00357041"/>
    <w:rsid w:val="00357958"/>
    <w:rsid w:val="00357A11"/>
    <w:rsid w:val="00357A66"/>
    <w:rsid w:val="00357AE2"/>
    <w:rsid w:val="00357D3F"/>
    <w:rsid w:val="00360366"/>
    <w:rsid w:val="00360582"/>
    <w:rsid w:val="003605FE"/>
    <w:rsid w:val="003609D9"/>
    <w:rsid w:val="0036146F"/>
    <w:rsid w:val="00361691"/>
    <w:rsid w:val="00362152"/>
    <w:rsid w:val="003625CC"/>
    <w:rsid w:val="00362774"/>
    <w:rsid w:val="00363ABF"/>
    <w:rsid w:val="00363D8D"/>
    <w:rsid w:val="00365384"/>
    <w:rsid w:val="0036575F"/>
    <w:rsid w:val="00366571"/>
    <w:rsid w:val="0036694D"/>
    <w:rsid w:val="0037013E"/>
    <w:rsid w:val="003709B0"/>
    <w:rsid w:val="00370B8A"/>
    <w:rsid w:val="00370F8B"/>
    <w:rsid w:val="0037101E"/>
    <w:rsid w:val="00371770"/>
    <w:rsid w:val="00372840"/>
    <w:rsid w:val="00372A27"/>
    <w:rsid w:val="00372C21"/>
    <w:rsid w:val="00372DB1"/>
    <w:rsid w:val="00373E01"/>
    <w:rsid w:val="00375411"/>
    <w:rsid w:val="003761F0"/>
    <w:rsid w:val="003762BD"/>
    <w:rsid w:val="00376D85"/>
    <w:rsid w:val="003821D2"/>
    <w:rsid w:val="003823C8"/>
    <w:rsid w:val="003827AC"/>
    <w:rsid w:val="003828A2"/>
    <w:rsid w:val="003834F2"/>
    <w:rsid w:val="00383E62"/>
    <w:rsid w:val="00384B32"/>
    <w:rsid w:val="0038520F"/>
    <w:rsid w:val="00385A5F"/>
    <w:rsid w:val="00386283"/>
    <w:rsid w:val="0039015D"/>
    <w:rsid w:val="0039083E"/>
    <w:rsid w:val="00391ACF"/>
    <w:rsid w:val="00391AF4"/>
    <w:rsid w:val="00391B1C"/>
    <w:rsid w:val="0039299A"/>
    <w:rsid w:val="00392AB6"/>
    <w:rsid w:val="00393341"/>
    <w:rsid w:val="0039354F"/>
    <w:rsid w:val="0039415A"/>
    <w:rsid w:val="003946DE"/>
    <w:rsid w:val="00394CF3"/>
    <w:rsid w:val="00395092"/>
    <w:rsid w:val="00395F44"/>
    <w:rsid w:val="003964B2"/>
    <w:rsid w:val="003966E9"/>
    <w:rsid w:val="00396853"/>
    <w:rsid w:val="003978B5"/>
    <w:rsid w:val="003A022A"/>
    <w:rsid w:val="003A0B2A"/>
    <w:rsid w:val="003A0E99"/>
    <w:rsid w:val="003A2272"/>
    <w:rsid w:val="003A25C5"/>
    <w:rsid w:val="003A3C56"/>
    <w:rsid w:val="003A3D3C"/>
    <w:rsid w:val="003A3FF4"/>
    <w:rsid w:val="003A4068"/>
    <w:rsid w:val="003A48DD"/>
    <w:rsid w:val="003A4B83"/>
    <w:rsid w:val="003A5714"/>
    <w:rsid w:val="003A5A1C"/>
    <w:rsid w:val="003A6625"/>
    <w:rsid w:val="003B279F"/>
    <w:rsid w:val="003B36CB"/>
    <w:rsid w:val="003B3E28"/>
    <w:rsid w:val="003B5669"/>
    <w:rsid w:val="003B5B3E"/>
    <w:rsid w:val="003B7289"/>
    <w:rsid w:val="003B7ED0"/>
    <w:rsid w:val="003C069B"/>
    <w:rsid w:val="003C0DAA"/>
    <w:rsid w:val="003C1914"/>
    <w:rsid w:val="003C1A78"/>
    <w:rsid w:val="003C1EF5"/>
    <w:rsid w:val="003C30D3"/>
    <w:rsid w:val="003C32A9"/>
    <w:rsid w:val="003C33FF"/>
    <w:rsid w:val="003C3D5B"/>
    <w:rsid w:val="003C4116"/>
    <w:rsid w:val="003C4C37"/>
    <w:rsid w:val="003C55DD"/>
    <w:rsid w:val="003C657C"/>
    <w:rsid w:val="003C6933"/>
    <w:rsid w:val="003C6CE4"/>
    <w:rsid w:val="003C7192"/>
    <w:rsid w:val="003C71E2"/>
    <w:rsid w:val="003C7238"/>
    <w:rsid w:val="003D0B2A"/>
    <w:rsid w:val="003D0C45"/>
    <w:rsid w:val="003D11AA"/>
    <w:rsid w:val="003D2315"/>
    <w:rsid w:val="003D2EFE"/>
    <w:rsid w:val="003D37AC"/>
    <w:rsid w:val="003D3908"/>
    <w:rsid w:val="003D3F6B"/>
    <w:rsid w:val="003D516A"/>
    <w:rsid w:val="003D52C7"/>
    <w:rsid w:val="003D53B5"/>
    <w:rsid w:val="003D565F"/>
    <w:rsid w:val="003D617C"/>
    <w:rsid w:val="003D6487"/>
    <w:rsid w:val="003D6D9C"/>
    <w:rsid w:val="003D7B52"/>
    <w:rsid w:val="003D7C95"/>
    <w:rsid w:val="003E0100"/>
    <w:rsid w:val="003E02B2"/>
    <w:rsid w:val="003E09AE"/>
    <w:rsid w:val="003E20A2"/>
    <w:rsid w:val="003E20F7"/>
    <w:rsid w:val="003E4221"/>
    <w:rsid w:val="003E47EC"/>
    <w:rsid w:val="003E4A2A"/>
    <w:rsid w:val="003E5C55"/>
    <w:rsid w:val="003E5C75"/>
    <w:rsid w:val="003E70BE"/>
    <w:rsid w:val="003E7341"/>
    <w:rsid w:val="003E7B4F"/>
    <w:rsid w:val="003E7E1E"/>
    <w:rsid w:val="003E7EB4"/>
    <w:rsid w:val="003F0D2F"/>
    <w:rsid w:val="003F0EBE"/>
    <w:rsid w:val="003F11CD"/>
    <w:rsid w:val="003F16B0"/>
    <w:rsid w:val="003F2CF5"/>
    <w:rsid w:val="003F344F"/>
    <w:rsid w:val="003F3E28"/>
    <w:rsid w:val="003F426A"/>
    <w:rsid w:val="003F48B6"/>
    <w:rsid w:val="003F5607"/>
    <w:rsid w:val="003F69DC"/>
    <w:rsid w:val="003F7A33"/>
    <w:rsid w:val="0040054D"/>
    <w:rsid w:val="004010BB"/>
    <w:rsid w:val="004016B6"/>
    <w:rsid w:val="004031F7"/>
    <w:rsid w:val="004035AB"/>
    <w:rsid w:val="0040521E"/>
    <w:rsid w:val="004053F2"/>
    <w:rsid w:val="0040642B"/>
    <w:rsid w:val="00406601"/>
    <w:rsid w:val="0040693E"/>
    <w:rsid w:val="00406A12"/>
    <w:rsid w:val="00406F6D"/>
    <w:rsid w:val="004077EA"/>
    <w:rsid w:val="00407EE8"/>
    <w:rsid w:val="00410258"/>
    <w:rsid w:val="00411AE4"/>
    <w:rsid w:val="00411CE3"/>
    <w:rsid w:val="00411D94"/>
    <w:rsid w:val="00412B4F"/>
    <w:rsid w:val="00412EEB"/>
    <w:rsid w:val="004145F2"/>
    <w:rsid w:val="00414D64"/>
    <w:rsid w:val="00415F2F"/>
    <w:rsid w:val="004170FE"/>
    <w:rsid w:val="0042099D"/>
    <w:rsid w:val="004218BD"/>
    <w:rsid w:val="00421997"/>
    <w:rsid w:val="00421D69"/>
    <w:rsid w:val="00421F63"/>
    <w:rsid w:val="00423A2C"/>
    <w:rsid w:val="00423C51"/>
    <w:rsid w:val="00424A14"/>
    <w:rsid w:val="00424F2E"/>
    <w:rsid w:val="00425473"/>
    <w:rsid w:val="00425E58"/>
    <w:rsid w:val="004300EA"/>
    <w:rsid w:val="00430438"/>
    <w:rsid w:val="004308E3"/>
    <w:rsid w:val="004312A1"/>
    <w:rsid w:val="00432E97"/>
    <w:rsid w:val="004333E3"/>
    <w:rsid w:val="00433C81"/>
    <w:rsid w:val="00433DE5"/>
    <w:rsid w:val="00434909"/>
    <w:rsid w:val="00434B50"/>
    <w:rsid w:val="00435CB1"/>
    <w:rsid w:val="00436F9E"/>
    <w:rsid w:val="004402A6"/>
    <w:rsid w:val="00441565"/>
    <w:rsid w:val="00441D98"/>
    <w:rsid w:val="00441F58"/>
    <w:rsid w:val="0044205F"/>
    <w:rsid w:val="00444335"/>
    <w:rsid w:val="00447EE1"/>
    <w:rsid w:val="00447F1B"/>
    <w:rsid w:val="00451ECF"/>
    <w:rsid w:val="004536FF"/>
    <w:rsid w:val="00453918"/>
    <w:rsid w:val="0045508C"/>
    <w:rsid w:val="00455422"/>
    <w:rsid w:val="004556B3"/>
    <w:rsid w:val="00457EDE"/>
    <w:rsid w:val="004609D7"/>
    <w:rsid w:val="00460A5F"/>
    <w:rsid w:val="00460ACB"/>
    <w:rsid w:val="00461A24"/>
    <w:rsid w:val="00462F3E"/>
    <w:rsid w:val="00463EB3"/>
    <w:rsid w:val="00464352"/>
    <w:rsid w:val="00464AB7"/>
    <w:rsid w:val="00464DD3"/>
    <w:rsid w:val="00464E84"/>
    <w:rsid w:val="00466389"/>
    <w:rsid w:val="00466548"/>
    <w:rsid w:val="00466A65"/>
    <w:rsid w:val="00466CEE"/>
    <w:rsid w:val="00467A68"/>
    <w:rsid w:val="00471B57"/>
    <w:rsid w:val="00471CC0"/>
    <w:rsid w:val="004748E8"/>
    <w:rsid w:val="004751A1"/>
    <w:rsid w:val="00477727"/>
    <w:rsid w:val="00477AA9"/>
    <w:rsid w:val="00480ACC"/>
    <w:rsid w:val="00480DBA"/>
    <w:rsid w:val="00481525"/>
    <w:rsid w:val="004827FA"/>
    <w:rsid w:val="004829D1"/>
    <w:rsid w:val="00485085"/>
    <w:rsid w:val="004857DF"/>
    <w:rsid w:val="004863BF"/>
    <w:rsid w:val="00490DDF"/>
    <w:rsid w:val="00491633"/>
    <w:rsid w:val="00491780"/>
    <w:rsid w:val="004919BA"/>
    <w:rsid w:val="00491BA0"/>
    <w:rsid w:val="0049224B"/>
    <w:rsid w:val="00492DFF"/>
    <w:rsid w:val="004935CF"/>
    <w:rsid w:val="004940A0"/>
    <w:rsid w:val="0049545D"/>
    <w:rsid w:val="0049590B"/>
    <w:rsid w:val="00495BF9"/>
    <w:rsid w:val="00497AB5"/>
    <w:rsid w:val="004A07EB"/>
    <w:rsid w:val="004A0D2D"/>
    <w:rsid w:val="004A137E"/>
    <w:rsid w:val="004A13FA"/>
    <w:rsid w:val="004A1D46"/>
    <w:rsid w:val="004A1F56"/>
    <w:rsid w:val="004A211F"/>
    <w:rsid w:val="004A235D"/>
    <w:rsid w:val="004A28C9"/>
    <w:rsid w:val="004A2C98"/>
    <w:rsid w:val="004A631A"/>
    <w:rsid w:val="004A679B"/>
    <w:rsid w:val="004A764A"/>
    <w:rsid w:val="004B0D99"/>
    <w:rsid w:val="004B35B3"/>
    <w:rsid w:val="004B3A80"/>
    <w:rsid w:val="004B3DD6"/>
    <w:rsid w:val="004B40FF"/>
    <w:rsid w:val="004B4AFC"/>
    <w:rsid w:val="004B5782"/>
    <w:rsid w:val="004B686A"/>
    <w:rsid w:val="004B77F0"/>
    <w:rsid w:val="004B7CC8"/>
    <w:rsid w:val="004C0A80"/>
    <w:rsid w:val="004C1842"/>
    <w:rsid w:val="004C2182"/>
    <w:rsid w:val="004C2328"/>
    <w:rsid w:val="004C34E8"/>
    <w:rsid w:val="004C34F4"/>
    <w:rsid w:val="004C3D4C"/>
    <w:rsid w:val="004C4945"/>
    <w:rsid w:val="004C4BF2"/>
    <w:rsid w:val="004C4DEB"/>
    <w:rsid w:val="004C6FAC"/>
    <w:rsid w:val="004C77B8"/>
    <w:rsid w:val="004D0B79"/>
    <w:rsid w:val="004D16F7"/>
    <w:rsid w:val="004D1B58"/>
    <w:rsid w:val="004D1F9D"/>
    <w:rsid w:val="004D3679"/>
    <w:rsid w:val="004D410F"/>
    <w:rsid w:val="004D4231"/>
    <w:rsid w:val="004D437B"/>
    <w:rsid w:val="004D4707"/>
    <w:rsid w:val="004D476E"/>
    <w:rsid w:val="004D4D0E"/>
    <w:rsid w:val="004D5BF5"/>
    <w:rsid w:val="004D71CD"/>
    <w:rsid w:val="004D741F"/>
    <w:rsid w:val="004D7507"/>
    <w:rsid w:val="004D766E"/>
    <w:rsid w:val="004D7FBF"/>
    <w:rsid w:val="004E0374"/>
    <w:rsid w:val="004E0844"/>
    <w:rsid w:val="004E0A78"/>
    <w:rsid w:val="004E1A0B"/>
    <w:rsid w:val="004E25B0"/>
    <w:rsid w:val="004E3545"/>
    <w:rsid w:val="004E3E23"/>
    <w:rsid w:val="004E3E6A"/>
    <w:rsid w:val="004E501D"/>
    <w:rsid w:val="004E586C"/>
    <w:rsid w:val="004E729D"/>
    <w:rsid w:val="004E79F7"/>
    <w:rsid w:val="004F0FAA"/>
    <w:rsid w:val="004F11E7"/>
    <w:rsid w:val="004F1E9B"/>
    <w:rsid w:val="004F1F48"/>
    <w:rsid w:val="004F1F83"/>
    <w:rsid w:val="004F498B"/>
    <w:rsid w:val="004F4C5D"/>
    <w:rsid w:val="004F4E1B"/>
    <w:rsid w:val="004F61CA"/>
    <w:rsid w:val="004F620A"/>
    <w:rsid w:val="004F6772"/>
    <w:rsid w:val="004F78A2"/>
    <w:rsid w:val="004F7C3C"/>
    <w:rsid w:val="004F7C69"/>
    <w:rsid w:val="00500407"/>
    <w:rsid w:val="00500768"/>
    <w:rsid w:val="00501464"/>
    <w:rsid w:val="005024E5"/>
    <w:rsid w:val="0050372D"/>
    <w:rsid w:val="00505BC5"/>
    <w:rsid w:val="00506EAD"/>
    <w:rsid w:val="00507539"/>
    <w:rsid w:val="00510E8A"/>
    <w:rsid w:val="00511DDA"/>
    <w:rsid w:val="005123FF"/>
    <w:rsid w:val="00512A8C"/>
    <w:rsid w:val="00514022"/>
    <w:rsid w:val="005145FF"/>
    <w:rsid w:val="00515040"/>
    <w:rsid w:val="00515C1F"/>
    <w:rsid w:val="00516875"/>
    <w:rsid w:val="00516B94"/>
    <w:rsid w:val="00516F0A"/>
    <w:rsid w:val="005178C7"/>
    <w:rsid w:val="005179D2"/>
    <w:rsid w:val="00517A48"/>
    <w:rsid w:val="00517ADE"/>
    <w:rsid w:val="00517DAD"/>
    <w:rsid w:val="00520CD1"/>
    <w:rsid w:val="00521514"/>
    <w:rsid w:val="00521A44"/>
    <w:rsid w:val="005223AD"/>
    <w:rsid w:val="0052306D"/>
    <w:rsid w:val="0052325D"/>
    <w:rsid w:val="00523409"/>
    <w:rsid w:val="00525340"/>
    <w:rsid w:val="00525719"/>
    <w:rsid w:val="00525A7C"/>
    <w:rsid w:val="005261FB"/>
    <w:rsid w:val="00526723"/>
    <w:rsid w:val="00526768"/>
    <w:rsid w:val="00526C8A"/>
    <w:rsid w:val="00532E94"/>
    <w:rsid w:val="00533E54"/>
    <w:rsid w:val="00534921"/>
    <w:rsid w:val="00535CA2"/>
    <w:rsid w:val="00535FC1"/>
    <w:rsid w:val="005363C9"/>
    <w:rsid w:val="00537535"/>
    <w:rsid w:val="00540437"/>
    <w:rsid w:val="005411FE"/>
    <w:rsid w:val="00541691"/>
    <w:rsid w:val="00542E3F"/>
    <w:rsid w:val="005430DF"/>
    <w:rsid w:val="005434F3"/>
    <w:rsid w:val="00543670"/>
    <w:rsid w:val="005438B8"/>
    <w:rsid w:val="0054454B"/>
    <w:rsid w:val="00544EB5"/>
    <w:rsid w:val="00545327"/>
    <w:rsid w:val="00546711"/>
    <w:rsid w:val="005473BA"/>
    <w:rsid w:val="00547402"/>
    <w:rsid w:val="00547781"/>
    <w:rsid w:val="00550645"/>
    <w:rsid w:val="00550B5A"/>
    <w:rsid w:val="00550D54"/>
    <w:rsid w:val="00551917"/>
    <w:rsid w:val="00551924"/>
    <w:rsid w:val="005533E3"/>
    <w:rsid w:val="00553E52"/>
    <w:rsid w:val="00554535"/>
    <w:rsid w:val="005553CA"/>
    <w:rsid w:val="005557C2"/>
    <w:rsid w:val="005566C6"/>
    <w:rsid w:val="0055673F"/>
    <w:rsid w:val="00556BFF"/>
    <w:rsid w:val="00556D8F"/>
    <w:rsid w:val="005605ED"/>
    <w:rsid w:val="00560671"/>
    <w:rsid w:val="005611E8"/>
    <w:rsid w:val="00562157"/>
    <w:rsid w:val="005629D7"/>
    <w:rsid w:val="00563DE5"/>
    <w:rsid w:val="00565476"/>
    <w:rsid w:val="00565960"/>
    <w:rsid w:val="00567122"/>
    <w:rsid w:val="0056766A"/>
    <w:rsid w:val="0057088C"/>
    <w:rsid w:val="00570B8A"/>
    <w:rsid w:val="005724A0"/>
    <w:rsid w:val="0057270B"/>
    <w:rsid w:val="00572735"/>
    <w:rsid w:val="00572833"/>
    <w:rsid w:val="00572A5B"/>
    <w:rsid w:val="00572E98"/>
    <w:rsid w:val="00573521"/>
    <w:rsid w:val="00573E0D"/>
    <w:rsid w:val="00574E6E"/>
    <w:rsid w:val="00575743"/>
    <w:rsid w:val="00575C96"/>
    <w:rsid w:val="00575E90"/>
    <w:rsid w:val="005770C5"/>
    <w:rsid w:val="00577777"/>
    <w:rsid w:val="005808EA"/>
    <w:rsid w:val="0058165A"/>
    <w:rsid w:val="00581EF2"/>
    <w:rsid w:val="005820A5"/>
    <w:rsid w:val="005831F5"/>
    <w:rsid w:val="005832B1"/>
    <w:rsid w:val="00584497"/>
    <w:rsid w:val="00584E0B"/>
    <w:rsid w:val="005867B6"/>
    <w:rsid w:val="005868FF"/>
    <w:rsid w:val="00586A33"/>
    <w:rsid w:val="00586DB4"/>
    <w:rsid w:val="0058725D"/>
    <w:rsid w:val="00587B57"/>
    <w:rsid w:val="00587C4E"/>
    <w:rsid w:val="005904AC"/>
    <w:rsid w:val="00590A2A"/>
    <w:rsid w:val="00591E37"/>
    <w:rsid w:val="00593653"/>
    <w:rsid w:val="0059467B"/>
    <w:rsid w:val="00594CE5"/>
    <w:rsid w:val="005953B3"/>
    <w:rsid w:val="005955CB"/>
    <w:rsid w:val="00596684"/>
    <w:rsid w:val="005967CB"/>
    <w:rsid w:val="0059700E"/>
    <w:rsid w:val="0059731A"/>
    <w:rsid w:val="00597DF2"/>
    <w:rsid w:val="005A05AD"/>
    <w:rsid w:val="005A0C48"/>
    <w:rsid w:val="005A0EBE"/>
    <w:rsid w:val="005A15A5"/>
    <w:rsid w:val="005A1A87"/>
    <w:rsid w:val="005A214D"/>
    <w:rsid w:val="005A3E4F"/>
    <w:rsid w:val="005A3F9D"/>
    <w:rsid w:val="005A5947"/>
    <w:rsid w:val="005A5AD0"/>
    <w:rsid w:val="005A5B9F"/>
    <w:rsid w:val="005A5FE7"/>
    <w:rsid w:val="005A6930"/>
    <w:rsid w:val="005A6C7E"/>
    <w:rsid w:val="005A6D7B"/>
    <w:rsid w:val="005A7FB1"/>
    <w:rsid w:val="005B075F"/>
    <w:rsid w:val="005B09F6"/>
    <w:rsid w:val="005B0DB6"/>
    <w:rsid w:val="005B177F"/>
    <w:rsid w:val="005B3F47"/>
    <w:rsid w:val="005B4237"/>
    <w:rsid w:val="005B4F4A"/>
    <w:rsid w:val="005B4F52"/>
    <w:rsid w:val="005B5B41"/>
    <w:rsid w:val="005B654F"/>
    <w:rsid w:val="005B70FB"/>
    <w:rsid w:val="005B788B"/>
    <w:rsid w:val="005B7E51"/>
    <w:rsid w:val="005C1047"/>
    <w:rsid w:val="005C1C7F"/>
    <w:rsid w:val="005C231E"/>
    <w:rsid w:val="005C2D41"/>
    <w:rsid w:val="005C3589"/>
    <w:rsid w:val="005C4E5A"/>
    <w:rsid w:val="005C61A7"/>
    <w:rsid w:val="005C6631"/>
    <w:rsid w:val="005C6A8D"/>
    <w:rsid w:val="005C7780"/>
    <w:rsid w:val="005C7A41"/>
    <w:rsid w:val="005D036F"/>
    <w:rsid w:val="005D1084"/>
    <w:rsid w:val="005D16F4"/>
    <w:rsid w:val="005D250E"/>
    <w:rsid w:val="005D3C75"/>
    <w:rsid w:val="005D4C90"/>
    <w:rsid w:val="005D5468"/>
    <w:rsid w:val="005D5CE9"/>
    <w:rsid w:val="005D5FC7"/>
    <w:rsid w:val="005D6F31"/>
    <w:rsid w:val="005D7021"/>
    <w:rsid w:val="005D7981"/>
    <w:rsid w:val="005E06DB"/>
    <w:rsid w:val="005E073E"/>
    <w:rsid w:val="005E0765"/>
    <w:rsid w:val="005E0927"/>
    <w:rsid w:val="005E09D0"/>
    <w:rsid w:val="005E122F"/>
    <w:rsid w:val="005E19EA"/>
    <w:rsid w:val="005E25C5"/>
    <w:rsid w:val="005E2E8C"/>
    <w:rsid w:val="005E2F2A"/>
    <w:rsid w:val="005E3EA9"/>
    <w:rsid w:val="005E49D1"/>
    <w:rsid w:val="005E4CD7"/>
    <w:rsid w:val="005E512E"/>
    <w:rsid w:val="005E667A"/>
    <w:rsid w:val="005E7EBE"/>
    <w:rsid w:val="005E7FCE"/>
    <w:rsid w:val="005F00C3"/>
    <w:rsid w:val="005F1A4F"/>
    <w:rsid w:val="005F3D74"/>
    <w:rsid w:val="005F4C2D"/>
    <w:rsid w:val="005F4C9C"/>
    <w:rsid w:val="0060089C"/>
    <w:rsid w:val="006008C2"/>
    <w:rsid w:val="006024AE"/>
    <w:rsid w:val="0060278D"/>
    <w:rsid w:val="00602A9E"/>
    <w:rsid w:val="00603504"/>
    <w:rsid w:val="00603D9B"/>
    <w:rsid w:val="00604A0D"/>
    <w:rsid w:val="006052F1"/>
    <w:rsid w:val="00606D29"/>
    <w:rsid w:val="00606E78"/>
    <w:rsid w:val="00607B0C"/>
    <w:rsid w:val="00611005"/>
    <w:rsid w:val="006127DD"/>
    <w:rsid w:val="00612832"/>
    <w:rsid w:val="00613257"/>
    <w:rsid w:val="0061433D"/>
    <w:rsid w:val="0061596C"/>
    <w:rsid w:val="00616A3A"/>
    <w:rsid w:val="00617FE9"/>
    <w:rsid w:val="0062034A"/>
    <w:rsid w:val="00620C70"/>
    <w:rsid w:val="00621080"/>
    <w:rsid w:val="00621806"/>
    <w:rsid w:val="00621E12"/>
    <w:rsid w:val="00622836"/>
    <w:rsid w:val="006234FB"/>
    <w:rsid w:val="00624B29"/>
    <w:rsid w:val="00624B66"/>
    <w:rsid w:val="006258A1"/>
    <w:rsid w:val="00625B4A"/>
    <w:rsid w:val="0062612B"/>
    <w:rsid w:val="006306D3"/>
    <w:rsid w:val="006312BF"/>
    <w:rsid w:val="00631454"/>
    <w:rsid w:val="00632532"/>
    <w:rsid w:val="00633AD6"/>
    <w:rsid w:val="00633F19"/>
    <w:rsid w:val="00633F85"/>
    <w:rsid w:val="0063440F"/>
    <w:rsid w:val="00634487"/>
    <w:rsid w:val="0063459C"/>
    <w:rsid w:val="00634BF4"/>
    <w:rsid w:val="006350C0"/>
    <w:rsid w:val="00635B28"/>
    <w:rsid w:val="006366BF"/>
    <w:rsid w:val="00636817"/>
    <w:rsid w:val="00636AC1"/>
    <w:rsid w:val="00637227"/>
    <w:rsid w:val="00637377"/>
    <w:rsid w:val="00637AF7"/>
    <w:rsid w:val="00640637"/>
    <w:rsid w:val="006409E2"/>
    <w:rsid w:val="00640F61"/>
    <w:rsid w:val="00641B20"/>
    <w:rsid w:val="006421AF"/>
    <w:rsid w:val="0064278F"/>
    <w:rsid w:val="006438FA"/>
    <w:rsid w:val="0064399F"/>
    <w:rsid w:val="0064543A"/>
    <w:rsid w:val="006454E0"/>
    <w:rsid w:val="00646497"/>
    <w:rsid w:val="00646B82"/>
    <w:rsid w:val="00650945"/>
    <w:rsid w:val="00650FE8"/>
    <w:rsid w:val="006513E5"/>
    <w:rsid w:val="006519EF"/>
    <w:rsid w:val="0065446A"/>
    <w:rsid w:val="00654CD8"/>
    <w:rsid w:val="006553FF"/>
    <w:rsid w:val="00655929"/>
    <w:rsid w:val="00656C05"/>
    <w:rsid w:val="00657685"/>
    <w:rsid w:val="00660BDE"/>
    <w:rsid w:val="00661AAD"/>
    <w:rsid w:val="00661AC4"/>
    <w:rsid w:val="00661C82"/>
    <w:rsid w:val="0066316A"/>
    <w:rsid w:val="006639C1"/>
    <w:rsid w:val="00664142"/>
    <w:rsid w:val="00664332"/>
    <w:rsid w:val="00665BEF"/>
    <w:rsid w:val="00666357"/>
    <w:rsid w:val="00670E07"/>
    <w:rsid w:val="00671B33"/>
    <w:rsid w:val="00671E9C"/>
    <w:rsid w:val="00672389"/>
    <w:rsid w:val="0067257A"/>
    <w:rsid w:val="006726E5"/>
    <w:rsid w:val="00674EBD"/>
    <w:rsid w:val="00675253"/>
    <w:rsid w:val="00675D0A"/>
    <w:rsid w:val="006768A5"/>
    <w:rsid w:val="00676BC8"/>
    <w:rsid w:val="00677FDA"/>
    <w:rsid w:val="0068155B"/>
    <w:rsid w:val="00681C37"/>
    <w:rsid w:val="00682AA2"/>
    <w:rsid w:val="0068360D"/>
    <w:rsid w:val="006839A1"/>
    <w:rsid w:val="00686C96"/>
    <w:rsid w:val="00687193"/>
    <w:rsid w:val="00687BF7"/>
    <w:rsid w:val="0069019E"/>
    <w:rsid w:val="0069064F"/>
    <w:rsid w:val="0069105A"/>
    <w:rsid w:val="00691B52"/>
    <w:rsid w:val="00694673"/>
    <w:rsid w:val="006948A9"/>
    <w:rsid w:val="006956A4"/>
    <w:rsid w:val="00696184"/>
    <w:rsid w:val="00697EAB"/>
    <w:rsid w:val="006A045B"/>
    <w:rsid w:val="006A077A"/>
    <w:rsid w:val="006A0C43"/>
    <w:rsid w:val="006A1E0F"/>
    <w:rsid w:val="006A2170"/>
    <w:rsid w:val="006A2429"/>
    <w:rsid w:val="006A445C"/>
    <w:rsid w:val="006A4839"/>
    <w:rsid w:val="006A57C2"/>
    <w:rsid w:val="006A7019"/>
    <w:rsid w:val="006A7ADE"/>
    <w:rsid w:val="006B01E1"/>
    <w:rsid w:val="006B059F"/>
    <w:rsid w:val="006B1E6F"/>
    <w:rsid w:val="006B2687"/>
    <w:rsid w:val="006B3823"/>
    <w:rsid w:val="006B3C6F"/>
    <w:rsid w:val="006B3CD5"/>
    <w:rsid w:val="006B3D12"/>
    <w:rsid w:val="006B595F"/>
    <w:rsid w:val="006B6113"/>
    <w:rsid w:val="006B6AF7"/>
    <w:rsid w:val="006B7357"/>
    <w:rsid w:val="006C0250"/>
    <w:rsid w:val="006C175F"/>
    <w:rsid w:val="006C2724"/>
    <w:rsid w:val="006C278B"/>
    <w:rsid w:val="006C3F1E"/>
    <w:rsid w:val="006C405F"/>
    <w:rsid w:val="006C6FCC"/>
    <w:rsid w:val="006D0317"/>
    <w:rsid w:val="006D0FE9"/>
    <w:rsid w:val="006D16CE"/>
    <w:rsid w:val="006D1A9C"/>
    <w:rsid w:val="006D1E31"/>
    <w:rsid w:val="006D272F"/>
    <w:rsid w:val="006D30ED"/>
    <w:rsid w:val="006D5634"/>
    <w:rsid w:val="006D584F"/>
    <w:rsid w:val="006D5EE7"/>
    <w:rsid w:val="006D5F61"/>
    <w:rsid w:val="006D7429"/>
    <w:rsid w:val="006D753A"/>
    <w:rsid w:val="006D79B7"/>
    <w:rsid w:val="006E05B4"/>
    <w:rsid w:val="006E100A"/>
    <w:rsid w:val="006E18A2"/>
    <w:rsid w:val="006E1F85"/>
    <w:rsid w:val="006E1F87"/>
    <w:rsid w:val="006E228C"/>
    <w:rsid w:val="006E2F1C"/>
    <w:rsid w:val="006E3067"/>
    <w:rsid w:val="006E3E34"/>
    <w:rsid w:val="006E43B9"/>
    <w:rsid w:val="006E4B41"/>
    <w:rsid w:val="006E4BFA"/>
    <w:rsid w:val="006E5A8B"/>
    <w:rsid w:val="006E7541"/>
    <w:rsid w:val="006F0D09"/>
    <w:rsid w:val="006F14EF"/>
    <w:rsid w:val="006F1C43"/>
    <w:rsid w:val="006F1F60"/>
    <w:rsid w:val="006F22AA"/>
    <w:rsid w:val="006F32F3"/>
    <w:rsid w:val="006F3D5C"/>
    <w:rsid w:val="006F4CA8"/>
    <w:rsid w:val="006F4F0E"/>
    <w:rsid w:val="006F60AE"/>
    <w:rsid w:val="006F615E"/>
    <w:rsid w:val="006F67DE"/>
    <w:rsid w:val="006F7279"/>
    <w:rsid w:val="006F7FAF"/>
    <w:rsid w:val="007003F4"/>
    <w:rsid w:val="00700ACD"/>
    <w:rsid w:val="00700EAC"/>
    <w:rsid w:val="007013F1"/>
    <w:rsid w:val="00701B86"/>
    <w:rsid w:val="007023BE"/>
    <w:rsid w:val="00702527"/>
    <w:rsid w:val="00703250"/>
    <w:rsid w:val="00704A8F"/>
    <w:rsid w:val="00704CB8"/>
    <w:rsid w:val="0070591A"/>
    <w:rsid w:val="00705A7C"/>
    <w:rsid w:val="00705B28"/>
    <w:rsid w:val="0070663F"/>
    <w:rsid w:val="00706823"/>
    <w:rsid w:val="00706F32"/>
    <w:rsid w:val="0070729B"/>
    <w:rsid w:val="00707469"/>
    <w:rsid w:val="0071164D"/>
    <w:rsid w:val="00712280"/>
    <w:rsid w:val="00712548"/>
    <w:rsid w:val="0071265F"/>
    <w:rsid w:val="00713053"/>
    <w:rsid w:val="007139E4"/>
    <w:rsid w:val="00714185"/>
    <w:rsid w:val="007147B0"/>
    <w:rsid w:val="007147F5"/>
    <w:rsid w:val="00714CFE"/>
    <w:rsid w:val="00714EB1"/>
    <w:rsid w:val="00714F7A"/>
    <w:rsid w:val="007157DC"/>
    <w:rsid w:val="00715D19"/>
    <w:rsid w:val="0071631D"/>
    <w:rsid w:val="0071741F"/>
    <w:rsid w:val="00720485"/>
    <w:rsid w:val="007209AF"/>
    <w:rsid w:val="00721A92"/>
    <w:rsid w:val="00721E98"/>
    <w:rsid w:val="007229D3"/>
    <w:rsid w:val="00723252"/>
    <w:rsid w:val="00723FF0"/>
    <w:rsid w:val="0072403A"/>
    <w:rsid w:val="0072403E"/>
    <w:rsid w:val="00724430"/>
    <w:rsid w:val="0072539A"/>
    <w:rsid w:val="0072569D"/>
    <w:rsid w:val="00725D9B"/>
    <w:rsid w:val="00726307"/>
    <w:rsid w:val="0072694E"/>
    <w:rsid w:val="007269B8"/>
    <w:rsid w:val="007278BA"/>
    <w:rsid w:val="007300B0"/>
    <w:rsid w:val="007320A7"/>
    <w:rsid w:val="007322BC"/>
    <w:rsid w:val="007329A5"/>
    <w:rsid w:val="00732D18"/>
    <w:rsid w:val="00733868"/>
    <w:rsid w:val="00733DD6"/>
    <w:rsid w:val="0073488D"/>
    <w:rsid w:val="0073571F"/>
    <w:rsid w:val="00735ADA"/>
    <w:rsid w:val="00737558"/>
    <w:rsid w:val="00737851"/>
    <w:rsid w:val="00740DBE"/>
    <w:rsid w:val="00742B5F"/>
    <w:rsid w:val="007449B1"/>
    <w:rsid w:val="00744D7D"/>
    <w:rsid w:val="0074653A"/>
    <w:rsid w:val="00746C77"/>
    <w:rsid w:val="0075008B"/>
    <w:rsid w:val="007500D7"/>
    <w:rsid w:val="00750521"/>
    <w:rsid w:val="00750529"/>
    <w:rsid w:val="0075129F"/>
    <w:rsid w:val="00751DA6"/>
    <w:rsid w:val="007526A3"/>
    <w:rsid w:val="00752AAA"/>
    <w:rsid w:val="0075306C"/>
    <w:rsid w:val="00753072"/>
    <w:rsid w:val="0075362B"/>
    <w:rsid w:val="00753CA4"/>
    <w:rsid w:val="00753DCA"/>
    <w:rsid w:val="0075419C"/>
    <w:rsid w:val="00754F91"/>
    <w:rsid w:val="0075579D"/>
    <w:rsid w:val="0075696C"/>
    <w:rsid w:val="007569A5"/>
    <w:rsid w:val="00756CE9"/>
    <w:rsid w:val="00756DDD"/>
    <w:rsid w:val="00756EAC"/>
    <w:rsid w:val="00757E21"/>
    <w:rsid w:val="0076121D"/>
    <w:rsid w:val="00761674"/>
    <w:rsid w:val="00761ECF"/>
    <w:rsid w:val="00762397"/>
    <w:rsid w:val="00762B0C"/>
    <w:rsid w:val="00763829"/>
    <w:rsid w:val="007641F0"/>
    <w:rsid w:val="007650DF"/>
    <w:rsid w:val="0076576F"/>
    <w:rsid w:val="0076632D"/>
    <w:rsid w:val="00766E19"/>
    <w:rsid w:val="00767CBC"/>
    <w:rsid w:val="00767FB2"/>
    <w:rsid w:val="00767FE4"/>
    <w:rsid w:val="00770698"/>
    <w:rsid w:val="00770F9F"/>
    <w:rsid w:val="007718CB"/>
    <w:rsid w:val="00771967"/>
    <w:rsid w:val="00772101"/>
    <w:rsid w:val="00772179"/>
    <w:rsid w:val="00772D53"/>
    <w:rsid w:val="007746B5"/>
    <w:rsid w:val="0077534D"/>
    <w:rsid w:val="007756B3"/>
    <w:rsid w:val="007757DE"/>
    <w:rsid w:val="0077584B"/>
    <w:rsid w:val="00777332"/>
    <w:rsid w:val="0078009C"/>
    <w:rsid w:val="007813F7"/>
    <w:rsid w:val="00781533"/>
    <w:rsid w:val="00781BB1"/>
    <w:rsid w:val="00782416"/>
    <w:rsid w:val="00782E76"/>
    <w:rsid w:val="00784C4A"/>
    <w:rsid w:val="007876A2"/>
    <w:rsid w:val="00790C0B"/>
    <w:rsid w:val="0079110F"/>
    <w:rsid w:val="00792377"/>
    <w:rsid w:val="00792D23"/>
    <w:rsid w:val="00793714"/>
    <w:rsid w:val="00793CAE"/>
    <w:rsid w:val="00794580"/>
    <w:rsid w:val="007974AA"/>
    <w:rsid w:val="0079778C"/>
    <w:rsid w:val="007978A0"/>
    <w:rsid w:val="00797DE1"/>
    <w:rsid w:val="007A03E5"/>
    <w:rsid w:val="007A14A5"/>
    <w:rsid w:val="007A19E9"/>
    <w:rsid w:val="007A2121"/>
    <w:rsid w:val="007A2B3C"/>
    <w:rsid w:val="007A3291"/>
    <w:rsid w:val="007A3872"/>
    <w:rsid w:val="007A41A9"/>
    <w:rsid w:val="007A5481"/>
    <w:rsid w:val="007A656F"/>
    <w:rsid w:val="007A66F8"/>
    <w:rsid w:val="007A698D"/>
    <w:rsid w:val="007A7A28"/>
    <w:rsid w:val="007A7FF9"/>
    <w:rsid w:val="007B07F5"/>
    <w:rsid w:val="007B10DA"/>
    <w:rsid w:val="007B1347"/>
    <w:rsid w:val="007B257F"/>
    <w:rsid w:val="007B2C01"/>
    <w:rsid w:val="007B4F31"/>
    <w:rsid w:val="007B561C"/>
    <w:rsid w:val="007B5C3C"/>
    <w:rsid w:val="007B5F27"/>
    <w:rsid w:val="007B61CD"/>
    <w:rsid w:val="007B6608"/>
    <w:rsid w:val="007B6E80"/>
    <w:rsid w:val="007B7992"/>
    <w:rsid w:val="007B7B97"/>
    <w:rsid w:val="007C0099"/>
    <w:rsid w:val="007C0A44"/>
    <w:rsid w:val="007C0DD0"/>
    <w:rsid w:val="007C2218"/>
    <w:rsid w:val="007C29BF"/>
    <w:rsid w:val="007C3472"/>
    <w:rsid w:val="007C3E92"/>
    <w:rsid w:val="007C4E86"/>
    <w:rsid w:val="007C559E"/>
    <w:rsid w:val="007C5762"/>
    <w:rsid w:val="007C6629"/>
    <w:rsid w:val="007C6BDC"/>
    <w:rsid w:val="007C7011"/>
    <w:rsid w:val="007D03CE"/>
    <w:rsid w:val="007D191C"/>
    <w:rsid w:val="007D23E8"/>
    <w:rsid w:val="007D2C0A"/>
    <w:rsid w:val="007D2D3E"/>
    <w:rsid w:val="007D30B9"/>
    <w:rsid w:val="007D3686"/>
    <w:rsid w:val="007D3CCA"/>
    <w:rsid w:val="007D4737"/>
    <w:rsid w:val="007D50CF"/>
    <w:rsid w:val="007D50D5"/>
    <w:rsid w:val="007D537D"/>
    <w:rsid w:val="007D58FE"/>
    <w:rsid w:val="007D5DEC"/>
    <w:rsid w:val="007D6008"/>
    <w:rsid w:val="007D6CA6"/>
    <w:rsid w:val="007D704C"/>
    <w:rsid w:val="007D740A"/>
    <w:rsid w:val="007D743B"/>
    <w:rsid w:val="007D76AE"/>
    <w:rsid w:val="007E089E"/>
    <w:rsid w:val="007E1045"/>
    <w:rsid w:val="007E10EE"/>
    <w:rsid w:val="007E2148"/>
    <w:rsid w:val="007E2A31"/>
    <w:rsid w:val="007E2F08"/>
    <w:rsid w:val="007E3690"/>
    <w:rsid w:val="007E3936"/>
    <w:rsid w:val="007E400E"/>
    <w:rsid w:val="007E59A6"/>
    <w:rsid w:val="007E70BE"/>
    <w:rsid w:val="007E7788"/>
    <w:rsid w:val="007E788B"/>
    <w:rsid w:val="007E7FFB"/>
    <w:rsid w:val="007F002B"/>
    <w:rsid w:val="007F14D4"/>
    <w:rsid w:val="007F231E"/>
    <w:rsid w:val="007F235D"/>
    <w:rsid w:val="007F24C2"/>
    <w:rsid w:val="007F2D6E"/>
    <w:rsid w:val="007F2D89"/>
    <w:rsid w:val="007F3469"/>
    <w:rsid w:val="007F3684"/>
    <w:rsid w:val="007F505A"/>
    <w:rsid w:val="007F534D"/>
    <w:rsid w:val="007F54FB"/>
    <w:rsid w:val="007F5B81"/>
    <w:rsid w:val="007F61EC"/>
    <w:rsid w:val="007F6995"/>
    <w:rsid w:val="007F69EE"/>
    <w:rsid w:val="007F6FC9"/>
    <w:rsid w:val="007F7898"/>
    <w:rsid w:val="007F7C88"/>
    <w:rsid w:val="007F7F63"/>
    <w:rsid w:val="0080050F"/>
    <w:rsid w:val="00800D0C"/>
    <w:rsid w:val="00801182"/>
    <w:rsid w:val="00802489"/>
    <w:rsid w:val="00802A15"/>
    <w:rsid w:val="00803B9B"/>
    <w:rsid w:val="00803BD3"/>
    <w:rsid w:val="0080402D"/>
    <w:rsid w:val="0080521B"/>
    <w:rsid w:val="00805A54"/>
    <w:rsid w:val="00806BF8"/>
    <w:rsid w:val="00806C78"/>
    <w:rsid w:val="008076ED"/>
    <w:rsid w:val="00810137"/>
    <w:rsid w:val="00810384"/>
    <w:rsid w:val="0081084F"/>
    <w:rsid w:val="00812043"/>
    <w:rsid w:val="00815D4D"/>
    <w:rsid w:val="00816732"/>
    <w:rsid w:val="00816C25"/>
    <w:rsid w:val="0081737C"/>
    <w:rsid w:val="008175F0"/>
    <w:rsid w:val="00820090"/>
    <w:rsid w:val="0082030A"/>
    <w:rsid w:val="00821242"/>
    <w:rsid w:val="008219A2"/>
    <w:rsid w:val="008219C7"/>
    <w:rsid w:val="00823001"/>
    <w:rsid w:val="00823418"/>
    <w:rsid w:val="008235DA"/>
    <w:rsid w:val="00823E9D"/>
    <w:rsid w:val="00823F3E"/>
    <w:rsid w:val="00824457"/>
    <w:rsid w:val="008259AC"/>
    <w:rsid w:val="00826C92"/>
    <w:rsid w:val="008276F1"/>
    <w:rsid w:val="00827C31"/>
    <w:rsid w:val="00827FD2"/>
    <w:rsid w:val="008306DF"/>
    <w:rsid w:val="00831B79"/>
    <w:rsid w:val="00831CD9"/>
    <w:rsid w:val="008326D1"/>
    <w:rsid w:val="00832ACF"/>
    <w:rsid w:val="00833411"/>
    <w:rsid w:val="00833706"/>
    <w:rsid w:val="00833D56"/>
    <w:rsid w:val="00833DCF"/>
    <w:rsid w:val="00833F9E"/>
    <w:rsid w:val="00834072"/>
    <w:rsid w:val="0083438B"/>
    <w:rsid w:val="008368DF"/>
    <w:rsid w:val="008371BE"/>
    <w:rsid w:val="008372FD"/>
    <w:rsid w:val="00837642"/>
    <w:rsid w:val="008405B4"/>
    <w:rsid w:val="008419F3"/>
    <w:rsid w:val="00841AB7"/>
    <w:rsid w:val="00841BB4"/>
    <w:rsid w:val="00842121"/>
    <w:rsid w:val="00842844"/>
    <w:rsid w:val="00842A11"/>
    <w:rsid w:val="00842A76"/>
    <w:rsid w:val="00842DDB"/>
    <w:rsid w:val="0084412F"/>
    <w:rsid w:val="0084451F"/>
    <w:rsid w:val="00845281"/>
    <w:rsid w:val="00845844"/>
    <w:rsid w:val="00845F39"/>
    <w:rsid w:val="00846140"/>
    <w:rsid w:val="00847288"/>
    <w:rsid w:val="008478C6"/>
    <w:rsid w:val="00851D02"/>
    <w:rsid w:val="00851DD6"/>
    <w:rsid w:val="008521D6"/>
    <w:rsid w:val="00854C3A"/>
    <w:rsid w:val="00855EF6"/>
    <w:rsid w:val="008560E3"/>
    <w:rsid w:val="008569CF"/>
    <w:rsid w:val="00857033"/>
    <w:rsid w:val="0085753A"/>
    <w:rsid w:val="008578F9"/>
    <w:rsid w:val="00857EEB"/>
    <w:rsid w:val="00860374"/>
    <w:rsid w:val="008603C3"/>
    <w:rsid w:val="00860A05"/>
    <w:rsid w:val="00860EA9"/>
    <w:rsid w:val="00862524"/>
    <w:rsid w:val="00862CF2"/>
    <w:rsid w:val="00863451"/>
    <w:rsid w:val="00863871"/>
    <w:rsid w:val="00864504"/>
    <w:rsid w:val="00866470"/>
    <w:rsid w:val="008666C1"/>
    <w:rsid w:val="00866BA1"/>
    <w:rsid w:val="008673F0"/>
    <w:rsid w:val="008701D7"/>
    <w:rsid w:val="00870701"/>
    <w:rsid w:val="008707E8"/>
    <w:rsid w:val="00871FE2"/>
    <w:rsid w:val="00873FD7"/>
    <w:rsid w:val="008745A0"/>
    <w:rsid w:val="00874E2E"/>
    <w:rsid w:val="0087653F"/>
    <w:rsid w:val="008765B4"/>
    <w:rsid w:val="0087736D"/>
    <w:rsid w:val="008773E3"/>
    <w:rsid w:val="008777B9"/>
    <w:rsid w:val="00882234"/>
    <w:rsid w:val="0088389D"/>
    <w:rsid w:val="008852C8"/>
    <w:rsid w:val="00885749"/>
    <w:rsid w:val="00885CC4"/>
    <w:rsid w:val="00886D25"/>
    <w:rsid w:val="00887546"/>
    <w:rsid w:val="0088767F"/>
    <w:rsid w:val="00887D9A"/>
    <w:rsid w:val="008900CD"/>
    <w:rsid w:val="008901DD"/>
    <w:rsid w:val="00890B97"/>
    <w:rsid w:val="008913A8"/>
    <w:rsid w:val="00891C92"/>
    <w:rsid w:val="00892007"/>
    <w:rsid w:val="00892796"/>
    <w:rsid w:val="00892A52"/>
    <w:rsid w:val="00892E7B"/>
    <w:rsid w:val="008937D6"/>
    <w:rsid w:val="008954E2"/>
    <w:rsid w:val="00897314"/>
    <w:rsid w:val="008A1A5B"/>
    <w:rsid w:val="008A1E98"/>
    <w:rsid w:val="008A2354"/>
    <w:rsid w:val="008A281D"/>
    <w:rsid w:val="008A2C4C"/>
    <w:rsid w:val="008A3A86"/>
    <w:rsid w:val="008A4BF9"/>
    <w:rsid w:val="008A6C6E"/>
    <w:rsid w:val="008A7404"/>
    <w:rsid w:val="008A78EC"/>
    <w:rsid w:val="008B0415"/>
    <w:rsid w:val="008B0634"/>
    <w:rsid w:val="008B0CE6"/>
    <w:rsid w:val="008B1071"/>
    <w:rsid w:val="008B27A8"/>
    <w:rsid w:val="008B2C40"/>
    <w:rsid w:val="008B323B"/>
    <w:rsid w:val="008B3D44"/>
    <w:rsid w:val="008B3E5A"/>
    <w:rsid w:val="008B49E3"/>
    <w:rsid w:val="008B5B56"/>
    <w:rsid w:val="008B61F9"/>
    <w:rsid w:val="008B6547"/>
    <w:rsid w:val="008B6725"/>
    <w:rsid w:val="008B6BC3"/>
    <w:rsid w:val="008B75AF"/>
    <w:rsid w:val="008B78B0"/>
    <w:rsid w:val="008C0CA0"/>
    <w:rsid w:val="008C0E51"/>
    <w:rsid w:val="008C255F"/>
    <w:rsid w:val="008C27D3"/>
    <w:rsid w:val="008C2C5A"/>
    <w:rsid w:val="008C46FB"/>
    <w:rsid w:val="008C4EEC"/>
    <w:rsid w:val="008C4F4A"/>
    <w:rsid w:val="008C6E10"/>
    <w:rsid w:val="008C6F9A"/>
    <w:rsid w:val="008C7356"/>
    <w:rsid w:val="008C7E13"/>
    <w:rsid w:val="008D0EAA"/>
    <w:rsid w:val="008D16E8"/>
    <w:rsid w:val="008D19B7"/>
    <w:rsid w:val="008D1D1B"/>
    <w:rsid w:val="008D1EA0"/>
    <w:rsid w:val="008D21E8"/>
    <w:rsid w:val="008D4365"/>
    <w:rsid w:val="008D55C0"/>
    <w:rsid w:val="008D66EE"/>
    <w:rsid w:val="008D6EC3"/>
    <w:rsid w:val="008D7871"/>
    <w:rsid w:val="008E0DB2"/>
    <w:rsid w:val="008E11B7"/>
    <w:rsid w:val="008E1563"/>
    <w:rsid w:val="008E189D"/>
    <w:rsid w:val="008E1A55"/>
    <w:rsid w:val="008E3254"/>
    <w:rsid w:val="008E352B"/>
    <w:rsid w:val="008E3B5C"/>
    <w:rsid w:val="008E5626"/>
    <w:rsid w:val="008E5E96"/>
    <w:rsid w:val="008E6081"/>
    <w:rsid w:val="008F0A9A"/>
    <w:rsid w:val="008F0AA5"/>
    <w:rsid w:val="008F0B94"/>
    <w:rsid w:val="008F21DA"/>
    <w:rsid w:val="008F39F5"/>
    <w:rsid w:val="008F5084"/>
    <w:rsid w:val="008F5AF9"/>
    <w:rsid w:val="008F75DE"/>
    <w:rsid w:val="008F7BBD"/>
    <w:rsid w:val="009002F3"/>
    <w:rsid w:val="0090088E"/>
    <w:rsid w:val="00900A88"/>
    <w:rsid w:val="009012BA"/>
    <w:rsid w:val="00902268"/>
    <w:rsid w:val="00902EE3"/>
    <w:rsid w:val="0090320C"/>
    <w:rsid w:val="0090404F"/>
    <w:rsid w:val="00904243"/>
    <w:rsid w:val="00904CF5"/>
    <w:rsid w:val="0090535B"/>
    <w:rsid w:val="009054BE"/>
    <w:rsid w:val="00905DD7"/>
    <w:rsid w:val="00906785"/>
    <w:rsid w:val="00906DF4"/>
    <w:rsid w:val="009077D6"/>
    <w:rsid w:val="00907907"/>
    <w:rsid w:val="00910014"/>
    <w:rsid w:val="009105AD"/>
    <w:rsid w:val="00910CC4"/>
    <w:rsid w:val="0091138F"/>
    <w:rsid w:val="00913102"/>
    <w:rsid w:val="0091310A"/>
    <w:rsid w:val="009152EA"/>
    <w:rsid w:val="00915471"/>
    <w:rsid w:val="00915CFC"/>
    <w:rsid w:val="0091619D"/>
    <w:rsid w:val="00916446"/>
    <w:rsid w:val="00917C34"/>
    <w:rsid w:val="00920223"/>
    <w:rsid w:val="009214F8"/>
    <w:rsid w:val="00922104"/>
    <w:rsid w:val="00922B57"/>
    <w:rsid w:val="00922F1B"/>
    <w:rsid w:val="009244A2"/>
    <w:rsid w:val="00925160"/>
    <w:rsid w:val="00925217"/>
    <w:rsid w:val="00925968"/>
    <w:rsid w:val="00925FF8"/>
    <w:rsid w:val="009277FE"/>
    <w:rsid w:val="00930FAD"/>
    <w:rsid w:val="00931E04"/>
    <w:rsid w:val="00932339"/>
    <w:rsid w:val="00932D74"/>
    <w:rsid w:val="00933433"/>
    <w:rsid w:val="009337D9"/>
    <w:rsid w:val="00933ABD"/>
    <w:rsid w:val="00934782"/>
    <w:rsid w:val="00934D8C"/>
    <w:rsid w:val="0093571C"/>
    <w:rsid w:val="0093594D"/>
    <w:rsid w:val="00935D7C"/>
    <w:rsid w:val="00936207"/>
    <w:rsid w:val="009364CF"/>
    <w:rsid w:val="009368FD"/>
    <w:rsid w:val="00936A6F"/>
    <w:rsid w:val="0093734C"/>
    <w:rsid w:val="00937726"/>
    <w:rsid w:val="009404D7"/>
    <w:rsid w:val="00940B78"/>
    <w:rsid w:val="00941413"/>
    <w:rsid w:val="00941C91"/>
    <w:rsid w:val="00942249"/>
    <w:rsid w:val="00942DBE"/>
    <w:rsid w:val="00944266"/>
    <w:rsid w:val="009444CC"/>
    <w:rsid w:val="00944E29"/>
    <w:rsid w:val="0094576E"/>
    <w:rsid w:val="00945C41"/>
    <w:rsid w:val="00945C7F"/>
    <w:rsid w:val="00946799"/>
    <w:rsid w:val="00946971"/>
    <w:rsid w:val="00947264"/>
    <w:rsid w:val="00947C0A"/>
    <w:rsid w:val="009501DE"/>
    <w:rsid w:val="009502C2"/>
    <w:rsid w:val="0095058B"/>
    <w:rsid w:val="00950A99"/>
    <w:rsid w:val="00951603"/>
    <w:rsid w:val="00951CBD"/>
    <w:rsid w:val="00951DC9"/>
    <w:rsid w:val="00953472"/>
    <w:rsid w:val="009555A4"/>
    <w:rsid w:val="009609FB"/>
    <w:rsid w:val="00960B7D"/>
    <w:rsid w:val="00961587"/>
    <w:rsid w:val="0096182B"/>
    <w:rsid w:val="009619AE"/>
    <w:rsid w:val="00961E45"/>
    <w:rsid w:val="00962241"/>
    <w:rsid w:val="00963D3F"/>
    <w:rsid w:val="009640DE"/>
    <w:rsid w:val="00965FF9"/>
    <w:rsid w:val="0096722D"/>
    <w:rsid w:val="00967BAF"/>
    <w:rsid w:val="00970FB2"/>
    <w:rsid w:val="009717FA"/>
    <w:rsid w:val="0097259C"/>
    <w:rsid w:val="00972A48"/>
    <w:rsid w:val="009732E5"/>
    <w:rsid w:val="00973C9E"/>
    <w:rsid w:val="00974ACF"/>
    <w:rsid w:val="00974B90"/>
    <w:rsid w:val="00974BF5"/>
    <w:rsid w:val="00974FD5"/>
    <w:rsid w:val="009751D4"/>
    <w:rsid w:val="00976355"/>
    <w:rsid w:val="00976443"/>
    <w:rsid w:val="009768AB"/>
    <w:rsid w:val="00977198"/>
    <w:rsid w:val="00977C13"/>
    <w:rsid w:val="00977D15"/>
    <w:rsid w:val="00980FE5"/>
    <w:rsid w:val="0098122E"/>
    <w:rsid w:val="00981DF1"/>
    <w:rsid w:val="00981F80"/>
    <w:rsid w:val="00981FF7"/>
    <w:rsid w:val="009825E7"/>
    <w:rsid w:val="00982DDE"/>
    <w:rsid w:val="00982E9D"/>
    <w:rsid w:val="00983C04"/>
    <w:rsid w:val="00984600"/>
    <w:rsid w:val="009846AB"/>
    <w:rsid w:val="00984703"/>
    <w:rsid w:val="00985250"/>
    <w:rsid w:val="00985298"/>
    <w:rsid w:val="00985616"/>
    <w:rsid w:val="009871C1"/>
    <w:rsid w:val="00987B87"/>
    <w:rsid w:val="00990B92"/>
    <w:rsid w:val="009918C2"/>
    <w:rsid w:val="009923F4"/>
    <w:rsid w:val="009926D7"/>
    <w:rsid w:val="00993A25"/>
    <w:rsid w:val="00993C75"/>
    <w:rsid w:val="009946C3"/>
    <w:rsid w:val="00995EF7"/>
    <w:rsid w:val="009969B7"/>
    <w:rsid w:val="00996DE0"/>
    <w:rsid w:val="0099737C"/>
    <w:rsid w:val="00997A1B"/>
    <w:rsid w:val="009A050C"/>
    <w:rsid w:val="009A196A"/>
    <w:rsid w:val="009A1F65"/>
    <w:rsid w:val="009A2841"/>
    <w:rsid w:val="009A3162"/>
    <w:rsid w:val="009A3257"/>
    <w:rsid w:val="009A3D30"/>
    <w:rsid w:val="009A4556"/>
    <w:rsid w:val="009A505D"/>
    <w:rsid w:val="009A60FF"/>
    <w:rsid w:val="009A6756"/>
    <w:rsid w:val="009A7655"/>
    <w:rsid w:val="009A7DC0"/>
    <w:rsid w:val="009A7DF2"/>
    <w:rsid w:val="009B1ABE"/>
    <w:rsid w:val="009B25D6"/>
    <w:rsid w:val="009B2F38"/>
    <w:rsid w:val="009B4801"/>
    <w:rsid w:val="009B4EF6"/>
    <w:rsid w:val="009B5250"/>
    <w:rsid w:val="009B54B3"/>
    <w:rsid w:val="009B55CC"/>
    <w:rsid w:val="009B5B09"/>
    <w:rsid w:val="009B68E4"/>
    <w:rsid w:val="009B6B3B"/>
    <w:rsid w:val="009C04AD"/>
    <w:rsid w:val="009C0B48"/>
    <w:rsid w:val="009C0F94"/>
    <w:rsid w:val="009C19AA"/>
    <w:rsid w:val="009C25C4"/>
    <w:rsid w:val="009C26F8"/>
    <w:rsid w:val="009C3048"/>
    <w:rsid w:val="009C32AD"/>
    <w:rsid w:val="009C37F4"/>
    <w:rsid w:val="009C3C81"/>
    <w:rsid w:val="009C3EA9"/>
    <w:rsid w:val="009C47D4"/>
    <w:rsid w:val="009C551E"/>
    <w:rsid w:val="009C56F5"/>
    <w:rsid w:val="009C64D1"/>
    <w:rsid w:val="009C6FBE"/>
    <w:rsid w:val="009D2718"/>
    <w:rsid w:val="009D2CFC"/>
    <w:rsid w:val="009D4299"/>
    <w:rsid w:val="009D4877"/>
    <w:rsid w:val="009D4E50"/>
    <w:rsid w:val="009D649B"/>
    <w:rsid w:val="009D796B"/>
    <w:rsid w:val="009D796E"/>
    <w:rsid w:val="009E2094"/>
    <w:rsid w:val="009E3254"/>
    <w:rsid w:val="009E3502"/>
    <w:rsid w:val="009E354B"/>
    <w:rsid w:val="009E36B5"/>
    <w:rsid w:val="009E389E"/>
    <w:rsid w:val="009E511B"/>
    <w:rsid w:val="009E6073"/>
    <w:rsid w:val="009E6599"/>
    <w:rsid w:val="009E6E4D"/>
    <w:rsid w:val="009E7B20"/>
    <w:rsid w:val="009F1047"/>
    <w:rsid w:val="009F1CD3"/>
    <w:rsid w:val="009F22A4"/>
    <w:rsid w:val="009F4568"/>
    <w:rsid w:val="009F4CDE"/>
    <w:rsid w:val="009F4EE8"/>
    <w:rsid w:val="009F57FF"/>
    <w:rsid w:val="009F5C65"/>
    <w:rsid w:val="009F7805"/>
    <w:rsid w:val="009F7F39"/>
    <w:rsid w:val="00A00015"/>
    <w:rsid w:val="00A0071C"/>
    <w:rsid w:val="00A0073E"/>
    <w:rsid w:val="00A009C5"/>
    <w:rsid w:val="00A00CC3"/>
    <w:rsid w:val="00A01236"/>
    <w:rsid w:val="00A041A8"/>
    <w:rsid w:val="00A045A7"/>
    <w:rsid w:val="00A04AD8"/>
    <w:rsid w:val="00A04B17"/>
    <w:rsid w:val="00A058B3"/>
    <w:rsid w:val="00A06A34"/>
    <w:rsid w:val="00A06B20"/>
    <w:rsid w:val="00A077A9"/>
    <w:rsid w:val="00A10906"/>
    <w:rsid w:val="00A1128D"/>
    <w:rsid w:val="00A149D3"/>
    <w:rsid w:val="00A14F9B"/>
    <w:rsid w:val="00A15264"/>
    <w:rsid w:val="00A15B81"/>
    <w:rsid w:val="00A16CCF"/>
    <w:rsid w:val="00A16F33"/>
    <w:rsid w:val="00A175E7"/>
    <w:rsid w:val="00A17FCE"/>
    <w:rsid w:val="00A201EF"/>
    <w:rsid w:val="00A205F7"/>
    <w:rsid w:val="00A209C1"/>
    <w:rsid w:val="00A20B14"/>
    <w:rsid w:val="00A21CDB"/>
    <w:rsid w:val="00A233D0"/>
    <w:rsid w:val="00A2364C"/>
    <w:rsid w:val="00A236D8"/>
    <w:rsid w:val="00A24189"/>
    <w:rsid w:val="00A24647"/>
    <w:rsid w:val="00A25247"/>
    <w:rsid w:val="00A263C3"/>
    <w:rsid w:val="00A268BC"/>
    <w:rsid w:val="00A26AD4"/>
    <w:rsid w:val="00A2791B"/>
    <w:rsid w:val="00A30F29"/>
    <w:rsid w:val="00A322B6"/>
    <w:rsid w:val="00A32560"/>
    <w:rsid w:val="00A335BD"/>
    <w:rsid w:val="00A33978"/>
    <w:rsid w:val="00A33AE1"/>
    <w:rsid w:val="00A33D4F"/>
    <w:rsid w:val="00A35CEF"/>
    <w:rsid w:val="00A35D48"/>
    <w:rsid w:val="00A35E75"/>
    <w:rsid w:val="00A35FB3"/>
    <w:rsid w:val="00A3737B"/>
    <w:rsid w:val="00A37A1D"/>
    <w:rsid w:val="00A40166"/>
    <w:rsid w:val="00A40C44"/>
    <w:rsid w:val="00A4128B"/>
    <w:rsid w:val="00A4289F"/>
    <w:rsid w:val="00A44237"/>
    <w:rsid w:val="00A44B0D"/>
    <w:rsid w:val="00A45299"/>
    <w:rsid w:val="00A45397"/>
    <w:rsid w:val="00A454CC"/>
    <w:rsid w:val="00A45715"/>
    <w:rsid w:val="00A45D27"/>
    <w:rsid w:val="00A460F8"/>
    <w:rsid w:val="00A4620F"/>
    <w:rsid w:val="00A46851"/>
    <w:rsid w:val="00A46B31"/>
    <w:rsid w:val="00A50DEA"/>
    <w:rsid w:val="00A52495"/>
    <w:rsid w:val="00A526C6"/>
    <w:rsid w:val="00A53239"/>
    <w:rsid w:val="00A54398"/>
    <w:rsid w:val="00A55188"/>
    <w:rsid w:val="00A57366"/>
    <w:rsid w:val="00A57A22"/>
    <w:rsid w:val="00A57B7F"/>
    <w:rsid w:val="00A6154E"/>
    <w:rsid w:val="00A6196D"/>
    <w:rsid w:val="00A61BFA"/>
    <w:rsid w:val="00A61C7B"/>
    <w:rsid w:val="00A6228D"/>
    <w:rsid w:val="00A62560"/>
    <w:rsid w:val="00A63C09"/>
    <w:rsid w:val="00A63EE8"/>
    <w:rsid w:val="00A641C4"/>
    <w:rsid w:val="00A648DB"/>
    <w:rsid w:val="00A64C1B"/>
    <w:rsid w:val="00A6583F"/>
    <w:rsid w:val="00A66806"/>
    <w:rsid w:val="00A66BBA"/>
    <w:rsid w:val="00A66F42"/>
    <w:rsid w:val="00A677E2"/>
    <w:rsid w:val="00A678C5"/>
    <w:rsid w:val="00A70185"/>
    <w:rsid w:val="00A708A0"/>
    <w:rsid w:val="00A7090E"/>
    <w:rsid w:val="00A7153F"/>
    <w:rsid w:val="00A718CD"/>
    <w:rsid w:val="00A7227E"/>
    <w:rsid w:val="00A73124"/>
    <w:rsid w:val="00A73A16"/>
    <w:rsid w:val="00A740F1"/>
    <w:rsid w:val="00A74166"/>
    <w:rsid w:val="00A742FE"/>
    <w:rsid w:val="00A75324"/>
    <w:rsid w:val="00A75DB2"/>
    <w:rsid w:val="00A766A8"/>
    <w:rsid w:val="00A77D4A"/>
    <w:rsid w:val="00A80323"/>
    <w:rsid w:val="00A83F10"/>
    <w:rsid w:val="00A85586"/>
    <w:rsid w:val="00A85A94"/>
    <w:rsid w:val="00A85BE7"/>
    <w:rsid w:val="00A8754B"/>
    <w:rsid w:val="00A901D5"/>
    <w:rsid w:val="00A911A0"/>
    <w:rsid w:val="00A915EB"/>
    <w:rsid w:val="00A91C4A"/>
    <w:rsid w:val="00A9242B"/>
    <w:rsid w:val="00A931FE"/>
    <w:rsid w:val="00A94EFC"/>
    <w:rsid w:val="00A9543D"/>
    <w:rsid w:val="00A96129"/>
    <w:rsid w:val="00A961DB"/>
    <w:rsid w:val="00A96A1E"/>
    <w:rsid w:val="00A97989"/>
    <w:rsid w:val="00AA02EB"/>
    <w:rsid w:val="00AA0E53"/>
    <w:rsid w:val="00AA142C"/>
    <w:rsid w:val="00AA23F8"/>
    <w:rsid w:val="00AA2D03"/>
    <w:rsid w:val="00AA36C5"/>
    <w:rsid w:val="00AA4B01"/>
    <w:rsid w:val="00AA4DA8"/>
    <w:rsid w:val="00AA5566"/>
    <w:rsid w:val="00AA6F01"/>
    <w:rsid w:val="00AB2131"/>
    <w:rsid w:val="00AB2640"/>
    <w:rsid w:val="00AB2693"/>
    <w:rsid w:val="00AB321F"/>
    <w:rsid w:val="00AB3461"/>
    <w:rsid w:val="00AB3759"/>
    <w:rsid w:val="00AB3FA5"/>
    <w:rsid w:val="00AB55BF"/>
    <w:rsid w:val="00AB61C4"/>
    <w:rsid w:val="00AB63BF"/>
    <w:rsid w:val="00AB6AFE"/>
    <w:rsid w:val="00AB6D5D"/>
    <w:rsid w:val="00AC0010"/>
    <w:rsid w:val="00AC0B70"/>
    <w:rsid w:val="00AC1436"/>
    <w:rsid w:val="00AC1A31"/>
    <w:rsid w:val="00AC26BD"/>
    <w:rsid w:val="00AC2984"/>
    <w:rsid w:val="00AC2FE6"/>
    <w:rsid w:val="00AC37A8"/>
    <w:rsid w:val="00AC3AF0"/>
    <w:rsid w:val="00AC3B73"/>
    <w:rsid w:val="00AC41B5"/>
    <w:rsid w:val="00AC4EB5"/>
    <w:rsid w:val="00AC5311"/>
    <w:rsid w:val="00AC5C3C"/>
    <w:rsid w:val="00AC68C1"/>
    <w:rsid w:val="00AC6F49"/>
    <w:rsid w:val="00AC70E5"/>
    <w:rsid w:val="00AC7619"/>
    <w:rsid w:val="00AC7890"/>
    <w:rsid w:val="00AD016B"/>
    <w:rsid w:val="00AD28BA"/>
    <w:rsid w:val="00AD3E5C"/>
    <w:rsid w:val="00AD47CD"/>
    <w:rsid w:val="00AD4AD2"/>
    <w:rsid w:val="00AD551B"/>
    <w:rsid w:val="00AD5BD3"/>
    <w:rsid w:val="00AD628A"/>
    <w:rsid w:val="00AD62F5"/>
    <w:rsid w:val="00AD656F"/>
    <w:rsid w:val="00AD692F"/>
    <w:rsid w:val="00AD695F"/>
    <w:rsid w:val="00AD6E8F"/>
    <w:rsid w:val="00AD7314"/>
    <w:rsid w:val="00AE068D"/>
    <w:rsid w:val="00AE06EF"/>
    <w:rsid w:val="00AE0BF1"/>
    <w:rsid w:val="00AE198C"/>
    <w:rsid w:val="00AE1C4A"/>
    <w:rsid w:val="00AE1F52"/>
    <w:rsid w:val="00AE1FFA"/>
    <w:rsid w:val="00AE37B0"/>
    <w:rsid w:val="00AE3C21"/>
    <w:rsid w:val="00AE3C41"/>
    <w:rsid w:val="00AE3DC2"/>
    <w:rsid w:val="00AE461E"/>
    <w:rsid w:val="00AE48B9"/>
    <w:rsid w:val="00AE4F5E"/>
    <w:rsid w:val="00AE5688"/>
    <w:rsid w:val="00AE5D7C"/>
    <w:rsid w:val="00AE6017"/>
    <w:rsid w:val="00AE66F4"/>
    <w:rsid w:val="00AE68FA"/>
    <w:rsid w:val="00AE6AAB"/>
    <w:rsid w:val="00AE73BB"/>
    <w:rsid w:val="00AE76C5"/>
    <w:rsid w:val="00AF0193"/>
    <w:rsid w:val="00AF025B"/>
    <w:rsid w:val="00AF0CD9"/>
    <w:rsid w:val="00AF1802"/>
    <w:rsid w:val="00AF1AC3"/>
    <w:rsid w:val="00AF1CD8"/>
    <w:rsid w:val="00AF3227"/>
    <w:rsid w:val="00AF3251"/>
    <w:rsid w:val="00AF3ABB"/>
    <w:rsid w:val="00AF53B3"/>
    <w:rsid w:val="00AF5A8D"/>
    <w:rsid w:val="00AF5B8B"/>
    <w:rsid w:val="00AF6058"/>
    <w:rsid w:val="00AF75B1"/>
    <w:rsid w:val="00AF7828"/>
    <w:rsid w:val="00B006C7"/>
    <w:rsid w:val="00B006D2"/>
    <w:rsid w:val="00B00F10"/>
    <w:rsid w:val="00B01897"/>
    <w:rsid w:val="00B019A9"/>
    <w:rsid w:val="00B02EF7"/>
    <w:rsid w:val="00B02F85"/>
    <w:rsid w:val="00B0350C"/>
    <w:rsid w:val="00B03C59"/>
    <w:rsid w:val="00B03DBC"/>
    <w:rsid w:val="00B043E5"/>
    <w:rsid w:val="00B05224"/>
    <w:rsid w:val="00B05B45"/>
    <w:rsid w:val="00B06249"/>
    <w:rsid w:val="00B06C36"/>
    <w:rsid w:val="00B07BB6"/>
    <w:rsid w:val="00B11507"/>
    <w:rsid w:val="00B1162B"/>
    <w:rsid w:val="00B1239B"/>
    <w:rsid w:val="00B12F6C"/>
    <w:rsid w:val="00B13A3F"/>
    <w:rsid w:val="00B13EC2"/>
    <w:rsid w:val="00B14647"/>
    <w:rsid w:val="00B1534D"/>
    <w:rsid w:val="00B1574E"/>
    <w:rsid w:val="00B1592E"/>
    <w:rsid w:val="00B167DD"/>
    <w:rsid w:val="00B168BF"/>
    <w:rsid w:val="00B172D1"/>
    <w:rsid w:val="00B173E7"/>
    <w:rsid w:val="00B175B3"/>
    <w:rsid w:val="00B17C9E"/>
    <w:rsid w:val="00B20371"/>
    <w:rsid w:val="00B2078F"/>
    <w:rsid w:val="00B22111"/>
    <w:rsid w:val="00B22EDC"/>
    <w:rsid w:val="00B234A1"/>
    <w:rsid w:val="00B23C49"/>
    <w:rsid w:val="00B242A3"/>
    <w:rsid w:val="00B24414"/>
    <w:rsid w:val="00B24A96"/>
    <w:rsid w:val="00B270B4"/>
    <w:rsid w:val="00B27221"/>
    <w:rsid w:val="00B27F9C"/>
    <w:rsid w:val="00B302D1"/>
    <w:rsid w:val="00B306E2"/>
    <w:rsid w:val="00B317AD"/>
    <w:rsid w:val="00B32938"/>
    <w:rsid w:val="00B32C97"/>
    <w:rsid w:val="00B330E3"/>
    <w:rsid w:val="00B33A84"/>
    <w:rsid w:val="00B34210"/>
    <w:rsid w:val="00B34686"/>
    <w:rsid w:val="00B3471F"/>
    <w:rsid w:val="00B360B5"/>
    <w:rsid w:val="00B3612E"/>
    <w:rsid w:val="00B36762"/>
    <w:rsid w:val="00B36F5A"/>
    <w:rsid w:val="00B37801"/>
    <w:rsid w:val="00B409E0"/>
    <w:rsid w:val="00B4121B"/>
    <w:rsid w:val="00B415D6"/>
    <w:rsid w:val="00B4278C"/>
    <w:rsid w:val="00B427F1"/>
    <w:rsid w:val="00B4283F"/>
    <w:rsid w:val="00B452BC"/>
    <w:rsid w:val="00B45AA3"/>
    <w:rsid w:val="00B45C5E"/>
    <w:rsid w:val="00B46057"/>
    <w:rsid w:val="00B47012"/>
    <w:rsid w:val="00B47879"/>
    <w:rsid w:val="00B47E6D"/>
    <w:rsid w:val="00B5038D"/>
    <w:rsid w:val="00B52F88"/>
    <w:rsid w:val="00B53C88"/>
    <w:rsid w:val="00B54B9C"/>
    <w:rsid w:val="00B54D08"/>
    <w:rsid w:val="00B57CC8"/>
    <w:rsid w:val="00B60BFA"/>
    <w:rsid w:val="00B61852"/>
    <w:rsid w:val="00B61A06"/>
    <w:rsid w:val="00B63B6A"/>
    <w:rsid w:val="00B64F8E"/>
    <w:rsid w:val="00B657C8"/>
    <w:rsid w:val="00B6749F"/>
    <w:rsid w:val="00B67569"/>
    <w:rsid w:val="00B67BF4"/>
    <w:rsid w:val="00B67D92"/>
    <w:rsid w:val="00B67EE6"/>
    <w:rsid w:val="00B70485"/>
    <w:rsid w:val="00B704E8"/>
    <w:rsid w:val="00B70B27"/>
    <w:rsid w:val="00B70EE8"/>
    <w:rsid w:val="00B737A8"/>
    <w:rsid w:val="00B73CF3"/>
    <w:rsid w:val="00B74691"/>
    <w:rsid w:val="00B74749"/>
    <w:rsid w:val="00B75022"/>
    <w:rsid w:val="00B75388"/>
    <w:rsid w:val="00B75980"/>
    <w:rsid w:val="00B75E63"/>
    <w:rsid w:val="00B7700A"/>
    <w:rsid w:val="00B77E63"/>
    <w:rsid w:val="00B80011"/>
    <w:rsid w:val="00B825F6"/>
    <w:rsid w:val="00B83530"/>
    <w:rsid w:val="00B839C1"/>
    <w:rsid w:val="00B85E69"/>
    <w:rsid w:val="00B8694B"/>
    <w:rsid w:val="00B869F3"/>
    <w:rsid w:val="00B877C1"/>
    <w:rsid w:val="00B90C84"/>
    <w:rsid w:val="00B91360"/>
    <w:rsid w:val="00B913A8"/>
    <w:rsid w:val="00B914AB"/>
    <w:rsid w:val="00B91803"/>
    <w:rsid w:val="00B91A96"/>
    <w:rsid w:val="00B91C8F"/>
    <w:rsid w:val="00B9245B"/>
    <w:rsid w:val="00B92A7F"/>
    <w:rsid w:val="00B93330"/>
    <w:rsid w:val="00B936B1"/>
    <w:rsid w:val="00B9447C"/>
    <w:rsid w:val="00B94C11"/>
    <w:rsid w:val="00B952EF"/>
    <w:rsid w:val="00B95BF0"/>
    <w:rsid w:val="00B95FE1"/>
    <w:rsid w:val="00B960B4"/>
    <w:rsid w:val="00B96E17"/>
    <w:rsid w:val="00B975F6"/>
    <w:rsid w:val="00B97A52"/>
    <w:rsid w:val="00BA040B"/>
    <w:rsid w:val="00BA19BF"/>
    <w:rsid w:val="00BA2F97"/>
    <w:rsid w:val="00BA3F1B"/>
    <w:rsid w:val="00BA4FB9"/>
    <w:rsid w:val="00BA67EF"/>
    <w:rsid w:val="00BA78E2"/>
    <w:rsid w:val="00BB012B"/>
    <w:rsid w:val="00BB0661"/>
    <w:rsid w:val="00BB0983"/>
    <w:rsid w:val="00BB161C"/>
    <w:rsid w:val="00BB1725"/>
    <w:rsid w:val="00BB1B95"/>
    <w:rsid w:val="00BB1CB1"/>
    <w:rsid w:val="00BB1D20"/>
    <w:rsid w:val="00BB1EBD"/>
    <w:rsid w:val="00BB27B8"/>
    <w:rsid w:val="00BB46DA"/>
    <w:rsid w:val="00BB47B7"/>
    <w:rsid w:val="00BB4D0D"/>
    <w:rsid w:val="00BB66B3"/>
    <w:rsid w:val="00BB6D79"/>
    <w:rsid w:val="00BB6FE6"/>
    <w:rsid w:val="00BC457E"/>
    <w:rsid w:val="00BC4AE1"/>
    <w:rsid w:val="00BC4E28"/>
    <w:rsid w:val="00BC5C22"/>
    <w:rsid w:val="00BC5DF7"/>
    <w:rsid w:val="00BC625B"/>
    <w:rsid w:val="00BC75FF"/>
    <w:rsid w:val="00BC781B"/>
    <w:rsid w:val="00BD18B2"/>
    <w:rsid w:val="00BD1B17"/>
    <w:rsid w:val="00BD2087"/>
    <w:rsid w:val="00BD266E"/>
    <w:rsid w:val="00BD276B"/>
    <w:rsid w:val="00BD478D"/>
    <w:rsid w:val="00BD48AE"/>
    <w:rsid w:val="00BD498C"/>
    <w:rsid w:val="00BD5023"/>
    <w:rsid w:val="00BD558B"/>
    <w:rsid w:val="00BD5CF5"/>
    <w:rsid w:val="00BD62BF"/>
    <w:rsid w:val="00BD6AA4"/>
    <w:rsid w:val="00BD6F11"/>
    <w:rsid w:val="00BD761E"/>
    <w:rsid w:val="00BE0694"/>
    <w:rsid w:val="00BE154E"/>
    <w:rsid w:val="00BE19EA"/>
    <w:rsid w:val="00BE1E2B"/>
    <w:rsid w:val="00BE24A2"/>
    <w:rsid w:val="00BE4B6D"/>
    <w:rsid w:val="00BE6FC2"/>
    <w:rsid w:val="00BE795A"/>
    <w:rsid w:val="00BF0798"/>
    <w:rsid w:val="00BF09EA"/>
    <w:rsid w:val="00BF1557"/>
    <w:rsid w:val="00BF16C3"/>
    <w:rsid w:val="00BF22E4"/>
    <w:rsid w:val="00BF2B9F"/>
    <w:rsid w:val="00BF3D25"/>
    <w:rsid w:val="00BF4306"/>
    <w:rsid w:val="00BF4617"/>
    <w:rsid w:val="00BF6F01"/>
    <w:rsid w:val="00BF72C8"/>
    <w:rsid w:val="00BF7D4C"/>
    <w:rsid w:val="00BF7D4F"/>
    <w:rsid w:val="00C002BF"/>
    <w:rsid w:val="00C00B2B"/>
    <w:rsid w:val="00C00FC5"/>
    <w:rsid w:val="00C01690"/>
    <w:rsid w:val="00C01C7E"/>
    <w:rsid w:val="00C022FB"/>
    <w:rsid w:val="00C027D9"/>
    <w:rsid w:val="00C028DD"/>
    <w:rsid w:val="00C035E9"/>
    <w:rsid w:val="00C03794"/>
    <w:rsid w:val="00C038DA"/>
    <w:rsid w:val="00C03A09"/>
    <w:rsid w:val="00C0451A"/>
    <w:rsid w:val="00C045C7"/>
    <w:rsid w:val="00C05187"/>
    <w:rsid w:val="00C052B3"/>
    <w:rsid w:val="00C063CD"/>
    <w:rsid w:val="00C066DF"/>
    <w:rsid w:val="00C07073"/>
    <w:rsid w:val="00C07B02"/>
    <w:rsid w:val="00C117DA"/>
    <w:rsid w:val="00C11B9C"/>
    <w:rsid w:val="00C11D1A"/>
    <w:rsid w:val="00C12AC8"/>
    <w:rsid w:val="00C1306E"/>
    <w:rsid w:val="00C135CB"/>
    <w:rsid w:val="00C141A3"/>
    <w:rsid w:val="00C144A6"/>
    <w:rsid w:val="00C14F05"/>
    <w:rsid w:val="00C16423"/>
    <w:rsid w:val="00C207A4"/>
    <w:rsid w:val="00C20F0D"/>
    <w:rsid w:val="00C22366"/>
    <w:rsid w:val="00C22A87"/>
    <w:rsid w:val="00C22FFF"/>
    <w:rsid w:val="00C231A2"/>
    <w:rsid w:val="00C23619"/>
    <w:rsid w:val="00C23D26"/>
    <w:rsid w:val="00C23DC3"/>
    <w:rsid w:val="00C24BEA"/>
    <w:rsid w:val="00C24D54"/>
    <w:rsid w:val="00C24D7B"/>
    <w:rsid w:val="00C256E9"/>
    <w:rsid w:val="00C279F3"/>
    <w:rsid w:val="00C27B33"/>
    <w:rsid w:val="00C30812"/>
    <w:rsid w:val="00C31390"/>
    <w:rsid w:val="00C319D1"/>
    <w:rsid w:val="00C333DB"/>
    <w:rsid w:val="00C33429"/>
    <w:rsid w:val="00C33A79"/>
    <w:rsid w:val="00C34238"/>
    <w:rsid w:val="00C34401"/>
    <w:rsid w:val="00C345E6"/>
    <w:rsid w:val="00C35AFB"/>
    <w:rsid w:val="00C40189"/>
    <w:rsid w:val="00C40911"/>
    <w:rsid w:val="00C424E0"/>
    <w:rsid w:val="00C43EB2"/>
    <w:rsid w:val="00C44479"/>
    <w:rsid w:val="00C4629D"/>
    <w:rsid w:val="00C4771F"/>
    <w:rsid w:val="00C47F31"/>
    <w:rsid w:val="00C50931"/>
    <w:rsid w:val="00C50E2B"/>
    <w:rsid w:val="00C51EA3"/>
    <w:rsid w:val="00C52728"/>
    <w:rsid w:val="00C52D69"/>
    <w:rsid w:val="00C5340C"/>
    <w:rsid w:val="00C549FC"/>
    <w:rsid w:val="00C55A48"/>
    <w:rsid w:val="00C56E9C"/>
    <w:rsid w:val="00C56F6C"/>
    <w:rsid w:val="00C576B7"/>
    <w:rsid w:val="00C5783C"/>
    <w:rsid w:val="00C57842"/>
    <w:rsid w:val="00C6018C"/>
    <w:rsid w:val="00C602F1"/>
    <w:rsid w:val="00C60EC0"/>
    <w:rsid w:val="00C610EA"/>
    <w:rsid w:val="00C613DA"/>
    <w:rsid w:val="00C61D48"/>
    <w:rsid w:val="00C62197"/>
    <w:rsid w:val="00C62B6C"/>
    <w:rsid w:val="00C62C52"/>
    <w:rsid w:val="00C63B63"/>
    <w:rsid w:val="00C63F5D"/>
    <w:rsid w:val="00C643C8"/>
    <w:rsid w:val="00C64FE3"/>
    <w:rsid w:val="00C65722"/>
    <w:rsid w:val="00C65AAC"/>
    <w:rsid w:val="00C66AA3"/>
    <w:rsid w:val="00C66C63"/>
    <w:rsid w:val="00C67098"/>
    <w:rsid w:val="00C67879"/>
    <w:rsid w:val="00C67B08"/>
    <w:rsid w:val="00C67D03"/>
    <w:rsid w:val="00C67F59"/>
    <w:rsid w:val="00C70677"/>
    <w:rsid w:val="00C70D0D"/>
    <w:rsid w:val="00C71173"/>
    <w:rsid w:val="00C711DB"/>
    <w:rsid w:val="00C7203B"/>
    <w:rsid w:val="00C72499"/>
    <w:rsid w:val="00C728FD"/>
    <w:rsid w:val="00C72C58"/>
    <w:rsid w:val="00C7300F"/>
    <w:rsid w:val="00C7321D"/>
    <w:rsid w:val="00C737AB"/>
    <w:rsid w:val="00C73C23"/>
    <w:rsid w:val="00C73C5B"/>
    <w:rsid w:val="00C74016"/>
    <w:rsid w:val="00C741A0"/>
    <w:rsid w:val="00C75257"/>
    <w:rsid w:val="00C75A99"/>
    <w:rsid w:val="00C75BCC"/>
    <w:rsid w:val="00C763AF"/>
    <w:rsid w:val="00C76F7A"/>
    <w:rsid w:val="00C7721B"/>
    <w:rsid w:val="00C773DF"/>
    <w:rsid w:val="00C77DD7"/>
    <w:rsid w:val="00C77F63"/>
    <w:rsid w:val="00C80012"/>
    <w:rsid w:val="00C80E26"/>
    <w:rsid w:val="00C80F20"/>
    <w:rsid w:val="00C82BFA"/>
    <w:rsid w:val="00C82E7F"/>
    <w:rsid w:val="00C834DA"/>
    <w:rsid w:val="00C84092"/>
    <w:rsid w:val="00C841A4"/>
    <w:rsid w:val="00C872C1"/>
    <w:rsid w:val="00C8731B"/>
    <w:rsid w:val="00C87479"/>
    <w:rsid w:val="00C87E91"/>
    <w:rsid w:val="00C90E26"/>
    <w:rsid w:val="00C9135C"/>
    <w:rsid w:val="00C919FE"/>
    <w:rsid w:val="00C91A67"/>
    <w:rsid w:val="00C93D63"/>
    <w:rsid w:val="00C94651"/>
    <w:rsid w:val="00C947E3"/>
    <w:rsid w:val="00C9490C"/>
    <w:rsid w:val="00C94C46"/>
    <w:rsid w:val="00C94EBA"/>
    <w:rsid w:val="00C953A1"/>
    <w:rsid w:val="00C95C52"/>
    <w:rsid w:val="00C967B6"/>
    <w:rsid w:val="00C96D72"/>
    <w:rsid w:val="00C97EDC"/>
    <w:rsid w:val="00CA0093"/>
    <w:rsid w:val="00CA0A16"/>
    <w:rsid w:val="00CA1FAE"/>
    <w:rsid w:val="00CA3802"/>
    <w:rsid w:val="00CA3F23"/>
    <w:rsid w:val="00CA5DBE"/>
    <w:rsid w:val="00CA5E32"/>
    <w:rsid w:val="00CA5E72"/>
    <w:rsid w:val="00CA6723"/>
    <w:rsid w:val="00CA7987"/>
    <w:rsid w:val="00CB0B63"/>
    <w:rsid w:val="00CB1EF0"/>
    <w:rsid w:val="00CB24F3"/>
    <w:rsid w:val="00CB2DC0"/>
    <w:rsid w:val="00CB3349"/>
    <w:rsid w:val="00CB3F9E"/>
    <w:rsid w:val="00CB465F"/>
    <w:rsid w:val="00CB497E"/>
    <w:rsid w:val="00CB587D"/>
    <w:rsid w:val="00CB66DD"/>
    <w:rsid w:val="00CB7297"/>
    <w:rsid w:val="00CB7E3A"/>
    <w:rsid w:val="00CC2AEF"/>
    <w:rsid w:val="00CC357C"/>
    <w:rsid w:val="00CC3ABF"/>
    <w:rsid w:val="00CC3D6A"/>
    <w:rsid w:val="00CC4569"/>
    <w:rsid w:val="00CC482F"/>
    <w:rsid w:val="00CC5048"/>
    <w:rsid w:val="00CC52D4"/>
    <w:rsid w:val="00CC63DE"/>
    <w:rsid w:val="00CC7E9C"/>
    <w:rsid w:val="00CD0014"/>
    <w:rsid w:val="00CD1B9C"/>
    <w:rsid w:val="00CD1D03"/>
    <w:rsid w:val="00CD4325"/>
    <w:rsid w:val="00CD4724"/>
    <w:rsid w:val="00CD56D4"/>
    <w:rsid w:val="00CD5B63"/>
    <w:rsid w:val="00CD5B8A"/>
    <w:rsid w:val="00CD62EA"/>
    <w:rsid w:val="00CD7DC7"/>
    <w:rsid w:val="00CD7FF0"/>
    <w:rsid w:val="00CE0199"/>
    <w:rsid w:val="00CE06A5"/>
    <w:rsid w:val="00CE1D7D"/>
    <w:rsid w:val="00CE21AC"/>
    <w:rsid w:val="00CE4771"/>
    <w:rsid w:val="00CE6575"/>
    <w:rsid w:val="00CE66B5"/>
    <w:rsid w:val="00CE6FC2"/>
    <w:rsid w:val="00CE7033"/>
    <w:rsid w:val="00CE75A2"/>
    <w:rsid w:val="00CF21C3"/>
    <w:rsid w:val="00CF2B1E"/>
    <w:rsid w:val="00CF3832"/>
    <w:rsid w:val="00CF40EF"/>
    <w:rsid w:val="00CF5F8D"/>
    <w:rsid w:val="00CF5FCC"/>
    <w:rsid w:val="00CF79C8"/>
    <w:rsid w:val="00CF7AF4"/>
    <w:rsid w:val="00CF7B79"/>
    <w:rsid w:val="00D0038C"/>
    <w:rsid w:val="00D00492"/>
    <w:rsid w:val="00D00D63"/>
    <w:rsid w:val="00D01D35"/>
    <w:rsid w:val="00D02B16"/>
    <w:rsid w:val="00D02F12"/>
    <w:rsid w:val="00D02FC0"/>
    <w:rsid w:val="00D033CD"/>
    <w:rsid w:val="00D03515"/>
    <w:rsid w:val="00D0353E"/>
    <w:rsid w:val="00D03B4D"/>
    <w:rsid w:val="00D0465A"/>
    <w:rsid w:val="00D04D5A"/>
    <w:rsid w:val="00D053EF"/>
    <w:rsid w:val="00D059EF"/>
    <w:rsid w:val="00D05C43"/>
    <w:rsid w:val="00D06598"/>
    <w:rsid w:val="00D06A04"/>
    <w:rsid w:val="00D075B6"/>
    <w:rsid w:val="00D07C0D"/>
    <w:rsid w:val="00D107CA"/>
    <w:rsid w:val="00D10CF8"/>
    <w:rsid w:val="00D1149D"/>
    <w:rsid w:val="00D118F0"/>
    <w:rsid w:val="00D11901"/>
    <w:rsid w:val="00D12FDC"/>
    <w:rsid w:val="00D13CF4"/>
    <w:rsid w:val="00D143F4"/>
    <w:rsid w:val="00D14C60"/>
    <w:rsid w:val="00D15D9B"/>
    <w:rsid w:val="00D15FAA"/>
    <w:rsid w:val="00D160F6"/>
    <w:rsid w:val="00D1634A"/>
    <w:rsid w:val="00D16D7B"/>
    <w:rsid w:val="00D20581"/>
    <w:rsid w:val="00D20D8E"/>
    <w:rsid w:val="00D20F6E"/>
    <w:rsid w:val="00D2176A"/>
    <w:rsid w:val="00D21862"/>
    <w:rsid w:val="00D22417"/>
    <w:rsid w:val="00D2346C"/>
    <w:rsid w:val="00D2375D"/>
    <w:rsid w:val="00D23773"/>
    <w:rsid w:val="00D237B7"/>
    <w:rsid w:val="00D23B5C"/>
    <w:rsid w:val="00D25E5F"/>
    <w:rsid w:val="00D25EA1"/>
    <w:rsid w:val="00D27496"/>
    <w:rsid w:val="00D27DCD"/>
    <w:rsid w:val="00D30019"/>
    <w:rsid w:val="00D30062"/>
    <w:rsid w:val="00D310BD"/>
    <w:rsid w:val="00D31317"/>
    <w:rsid w:val="00D31408"/>
    <w:rsid w:val="00D31550"/>
    <w:rsid w:val="00D315BB"/>
    <w:rsid w:val="00D317A9"/>
    <w:rsid w:val="00D3194C"/>
    <w:rsid w:val="00D31E43"/>
    <w:rsid w:val="00D33AA9"/>
    <w:rsid w:val="00D35349"/>
    <w:rsid w:val="00D35D1D"/>
    <w:rsid w:val="00D362C3"/>
    <w:rsid w:val="00D3724E"/>
    <w:rsid w:val="00D37447"/>
    <w:rsid w:val="00D378C9"/>
    <w:rsid w:val="00D40346"/>
    <w:rsid w:val="00D4252C"/>
    <w:rsid w:val="00D45B4D"/>
    <w:rsid w:val="00D46257"/>
    <w:rsid w:val="00D46507"/>
    <w:rsid w:val="00D4675A"/>
    <w:rsid w:val="00D47235"/>
    <w:rsid w:val="00D50977"/>
    <w:rsid w:val="00D50F01"/>
    <w:rsid w:val="00D51505"/>
    <w:rsid w:val="00D52051"/>
    <w:rsid w:val="00D541AB"/>
    <w:rsid w:val="00D548EE"/>
    <w:rsid w:val="00D549A9"/>
    <w:rsid w:val="00D54B22"/>
    <w:rsid w:val="00D55347"/>
    <w:rsid w:val="00D5546B"/>
    <w:rsid w:val="00D55690"/>
    <w:rsid w:val="00D55784"/>
    <w:rsid w:val="00D55CA6"/>
    <w:rsid w:val="00D569D2"/>
    <w:rsid w:val="00D56B94"/>
    <w:rsid w:val="00D571F2"/>
    <w:rsid w:val="00D60F6E"/>
    <w:rsid w:val="00D612E8"/>
    <w:rsid w:val="00D61EFD"/>
    <w:rsid w:val="00D62F58"/>
    <w:rsid w:val="00D63B30"/>
    <w:rsid w:val="00D63E1E"/>
    <w:rsid w:val="00D64757"/>
    <w:rsid w:val="00D65CF1"/>
    <w:rsid w:val="00D6601F"/>
    <w:rsid w:val="00D66BE6"/>
    <w:rsid w:val="00D7030F"/>
    <w:rsid w:val="00D70BE8"/>
    <w:rsid w:val="00D71FEA"/>
    <w:rsid w:val="00D722D6"/>
    <w:rsid w:val="00D7265C"/>
    <w:rsid w:val="00D72F6C"/>
    <w:rsid w:val="00D73225"/>
    <w:rsid w:val="00D73A9B"/>
    <w:rsid w:val="00D741C9"/>
    <w:rsid w:val="00D757EC"/>
    <w:rsid w:val="00D75C75"/>
    <w:rsid w:val="00D769A2"/>
    <w:rsid w:val="00D81A47"/>
    <w:rsid w:val="00D827F7"/>
    <w:rsid w:val="00D84076"/>
    <w:rsid w:val="00D84612"/>
    <w:rsid w:val="00D846E5"/>
    <w:rsid w:val="00D85300"/>
    <w:rsid w:val="00D85601"/>
    <w:rsid w:val="00D85A41"/>
    <w:rsid w:val="00D862F8"/>
    <w:rsid w:val="00D8718E"/>
    <w:rsid w:val="00D87725"/>
    <w:rsid w:val="00D90C84"/>
    <w:rsid w:val="00D9108B"/>
    <w:rsid w:val="00D911F6"/>
    <w:rsid w:val="00D9158D"/>
    <w:rsid w:val="00D92244"/>
    <w:rsid w:val="00D9271C"/>
    <w:rsid w:val="00D927F8"/>
    <w:rsid w:val="00D94091"/>
    <w:rsid w:val="00D940A8"/>
    <w:rsid w:val="00D9411D"/>
    <w:rsid w:val="00D94DCE"/>
    <w:rsid w:val="00D964BA"/>
    <w:rsid w:val="00D96DB4"/>
    <w:rsid w:val="00D977A7"/>
    <w:rsid w:val="00D978B7"/>
    <w:rsid w:val="00D97E4C"/>
    <w:rsid w:val="00DA008D"/>
    <w:rsid w:val="00DA0AEC"/>
    <w:rsid w:val="00DA1BC5"/>
    <w:rsid w:val="00DA249C"/>
    <w:rsid w:val="00DA341B"/>
    <w:rsid w:val="00DA3BF8"/>
    <w:rsid w:val="00DA3DBF"/>
    <w:rsid w:val="00DA4D2D"/>
    <w:rsid w:val="00DA5176"/>
    <w:rsid w:val="00DA5E9D"/>
    <w:rsid w:val="00DA5EB5"/>
    <w:rsid w:val="00DA64B5"/>
    <w:rsid w:val="00DA6BF8"/>
    <w:rsid w:val="00DA7070"/>
    <w:rsid w:val="00DA7CC5"/>
    <w:rsid w:val="00DA7D19"/>
    <w:rsid w:val="00DB02E6"/>
    <w:rsid w:val="00DB08D9"/>
    <w:rsid w:val="00DB24E3"/>
    <w:rsid w:val="00DB58C2"/>
    <w:rsid w:val="00DB7620"/>
    <w:rsid w:val="00DB76D7"/>
    <w:rsid w:val="00DC0248"/>
    <w:rsid w:val="00DC03A7"/>
    <w:rsid w:val="00DC105D"/>
    <w:rsid w:val="00DC2561"/>
    <w:rsid w:val="00DC3AD6"/>
    <w:rsid w:val="00DC3AD9"/>
    <w:rsid w:val="00DC4AD4"/>
    <w:rsid w:val="00DC5CFD"/>
    <w:rsid w:val="00DC7C3D"/>
    <w:rsid w:val="00DC7DBE"/>
    <w:rsid w:val="00DD02FC"/>
    <w:rsid w:val="00DD06AC"/>
    <w:rsid w:val="00DD1155"/>
    <w:rsid w:val="00DD20CA"/>
    <w:rsid w:val="00DD2121"/>
    <w:rsid w:val="00DD267D"/>
    <w:rsid w:val="00DD349F"/>
    <w:rsid w:val="00DD3520"/>
    <w:rsid w:val="00DD4319"/>
    <w:rsid w:val="00DD4538"/>
    <w:rsid w:val="00DD4845"/>
    <w:rsid w:val="00DD4DE4"/>
    <w:rsid w:val="00DD5971"/>
    <w:rsid w:val="00DD68D3"/>
    <w:rsid w:val="00DD6C3C"/>
    <w:rsid w:val="00DD7814"/>
    <w:rsid w:val="00DE1A7C"/>
    <w:rsid w:val="00DE3176"/>
    <w:rsid w:val="00DE383A"/>
    <w:rsid w:val="00DE4AD6"/>
    <w:rsid w:val="00DE4D69"/>
    <w:rsid w:val="00DE52AA"/>
    <w:rsid w:val="00DE54AB"/>
    <w:rsid w:val="00DE5A0B"/>
    <w:rsid w:val="00DE6758"/>
    <w:rsid w:val="00DE6E9D"/>
    <w:rsid w:val="00DE71EA"/>
    <w:rsid w:val="00DE7D51"/>
    <w:rsid w:val="00DF007B"/>
    <w:rsid w:val="00DF0F26"/>
    <w:rsid w:val="00DF185A"/>
    <w:rsid w:val="00DF19BA"/>
    <w:rsid w:val="00DF266F"/>
    <w:rsid w:val="00DF29C4"/>
    <w:rsid w:val="00DF306A"/>
    <w:rsid w:val="00DF3590"/>
    <w:rsid w:val="00DF387B"/>
    <w:rsid w:val="00DF4302"/>
    <w:rsid w:val="00DF4432"/>
    <w:rsid w:val="00DF4677"/>
    <w:rsid w:val="00DF47B9"/>
    <w:rsid w:val="00DF605B"/>
    <w:rsid w:val="00DF68CA"/>
    <w:rsid w:val="00E0083C"/>
    <w:rsid w:val="00E00CD5"/>
    <w:rsid w:val="00E0106C"/>
    <w:rsid w:val="00E0215A"/>
    <w:rsid w:val="00E03066"/>
    <w:rsid w:val="00E037D7"/>
    <w:rsid w:val="00E03A14"/>
    <w:rsid w:val="00E03F4A"/>
    <w:rsid w:val="00E0430F"/>
    <w:rsid w:val="00E04567"/>
    <w:rsid w:val="00E04789"/>
    <w:rsid w:val="00E04E2B"/>
    <w:rsid w:val="00E050D1"/>
    <w:rsid w:val="00E05474"/>
    <w:rsid w:val="00E055F6"/>
    <w:rsid w:val="00E05EC9"/>
    <w:rsid w:val="00E068E3"/>
    <w:rsid w:val="00E07D4D"/>
    <w:rsid w:val="00E1000D"/>
    <w:rsid w:val="00E10280"/>
    <w:rsid w:val="00E10CA8"/>
    <w:rsid w:val="00E11F0C"/>
    <w:rsid w:val="00E14D62"/>
    <w:rsid w:val="00E1604A"/>
    <w:rsid w:val="00E16128"/>
    <w:rsid w:val="00E170A1"/>
    <w:rsid w:val="00E174F2"/>
    <w:rsid w:val="00E17827"/>
    <w:rsid w:val="00E204CB"/>
    <w:rsid w:val="00E2083A"/>
    <w:rsid w:val="00E217DE"/>
    <w:rsid w:val="00E225E4"/>
    <w:rsid w:val="00E22E17"/>
    <w:rsid w:val="00E232AD"/>
    <w:rsid w:val="00E23EBC"/>
    <w:rsid w:val="00E24166"/>
    <w:rsid w:val="00E24668"/>
    <w:rsid w:val="00E24E92"/>
    <w:rsid w:val="00E24ECB"/>
    <w:rsid w:val="00E258D6"/>
    <w:rsid w:val="00E26B73"/>
    <w:rsid w:val="00E26E33"/>
    <w:rsid w:val="00E31C05"/>
    <w:rsid w:val="00E326AC"/>
    <w:rsid w:val="00E32802"/>
    <w:rsid w:val="00E33A07"/>
    <w:rsid w:val="00E33CEA"/>
    <w:rsid w:val="00E33F5F"/>
    <w:rsid w:val="00E350DA"/>
    <w:rsid w:val="00E359FC"/>
    <w:rsid w:val="00E35AFA"/>
    <w:rsid w:val="00E36A9B"/>
    <w:rsid w:val="00E36B81"/>
    <w:rsid w:val="00E37D38"/>
    <w:rsid w:val="00E37FFB"/>
    <w:rsid w:val="00E402CA"/>
    <w:rsid w:val="00E4078E"/>
    <w:rsid w:val="00E407B3"/>
    <w:rsid w:val="00E415EB"/>
    <w:rsid w:val="00E41A7C"/>
    <w:rsid w:val="00E41E76"/>
    <w:rsid w:val="00E42854"/>
    <w:rsid w:val="00E42901"/>
    <w:rsid w:val="00E44B76"/>
    <w:rsid w:val="00E44FAF"/>
    <w:rsid w:val="00E46062"/>
    <w:rsid w:val="00E47210"/>
    <w:rsid w:val="00E473F0"/>
    <w:rsid w:val="00E506EB"/>
    <w:rsid w:val="00E51CBA"/>
    <w:rsid w:val="00E51F7E"/>
    <w:rsid w:val="00E531B8"/>
    <w:rsid w:val="00E559C0"/>
    <w:rsid w:val="00E56857"/>
    <w:rsid w:val="00E57965"/>
    <w:rsid w:val="00E600A7"/>
    <w:rsid w:val="00E61B9E"/>
    <w:rsid w:val="00E639E6"/>
    <w:rsid w:val="00E6440B"/>
    <w:rsid w:val="00E6622A"/>
    <w:rsid w:val="00E66C74"/>
    <w:rsid w:val="00E66E36"/>
    <w:rsid w:val="00E67BCE"/>
    <w:rsid w:val="00E70173"/>
    <w:rsid w:val="00E708F2"/>
    <w:rsid w:val="00E70F65"/>
    <w:rsid w:val="00E71040"/>
    <w:rsid w:val="00E7159D"/>
    <w:rsid w:val="00E717D0"/>
    <w:rsid w:val="00E7267D"/>
    <w:rsid w:val="00E72923"/>
    <w:rsid w:val="00E7337A"/>
    <w:rsid w:val="00E73F3C"/>
    <w:rsid w:val="00E744A5"/>
    <w:rsid w:val="00E745C7"/>
    <w:rsid w:val="00E754EE"/>
    <w:rsid w:val="00E80110"/>
    <w:rsid w:val="00E80936"/>
    <w:rsid w:val="00E82FAF"/>
    <w:rsid w:val="00E834AD"/>
    <w:rsid w:val="00E83F56"/>
    <w:rsid w:val="00E84BB7"/>
    <w:rsid w:val="00E85531"/>
    <w:rsid w:val="00E8647F"/>
    <w:rsid w:val="00E90119"/>
    <w:rsid w:val="00E90815"/>
    <w:rsid w:val="00E90FB7"/>
    <w:rsid w:val="00E910A0"/>
    <w:rsid w:val="00E926D4"/>
    <w:rsid w:val="00E92C21"/>
    <w:rsid w:val="00E92F12"/>
    <w:rsid w:val="00E93DDB"/>
    <w:rsid w:val="00E93E20"/>
    <w:rsid w:val="00E946EF"/>
    <w:rsid w:val="00E94891"/>
    <w:rsid w:val="00E94D10"/>
    <w:rsid w:val="00E9606D"/>
    <w:rsid w:val="00E96146"/>
    <w:rsid w:val="00E96B66"/>
    <w:rsid w:val="00E96C65"/>
    <w:rsid w:val="00E9707B"/>
    <w:rsid w:val="00E97713"/>
    <w:rsid w:val="00E97EE0"/>
    <w:rsid w:val="00EA0453"/>
    <w:rsid w:val="00EA04E5"/>
    <w:rsid w:val="00EA099A"/>
    <w:rsid w:val="00EA3803"/>
    <w:rsid w:val="00EA4C06"/>
    <w:rsid w:val="00EA5E44"/>
    <w:rsid w:val="00EA68D4"/>
    <w:rsid w:val="00EA739E"/>
    <w:rsid w:val="00EA7F17"/>
    <w:rsid w:val="00EB049D"/>
    <w:rsid w:val="00EB19C1"/>
    <w:rsid w:val="00EB2564"/>
    <w:rsid w:val="00EB3416"/>
    <w:rsid w:val="00EB439D"/>
    <w:rsid w:val="00EB53B2"/>
    <w:rsid w:val="00EB598A"/>
    <w:rsid w:val="00EB60FB"/>
    <w:rsid w:val="00EB6708"/>
    <w:rsid w:val="00EB6C7E"/>
    <w:rsid w:val="00EB7C9F"/>
    <w:rsid w:val="00EB7F2A"/>
    <w:rsid w:val="00EC073B"/>
    <w:rsid w:val="00EC1402"/>
    <w:rsid w:val="00EC1B33"/>
    <w:rsid w:val="00EC26D7"/>
    <w:rsid w:val="00EC2F13"/>
    <w:rsid w:val="00EC37BF"/>
    <w:rsid w:val="00EC4672"/>
    <w:rsid w:val="00EC5317"/>
    <w:rsid w:val="00EC53C5"/>
    <w:rsid w:val="00EC5AA4"/>
    <w:rsid w:val="00EC5C27"/>
    <w:rsid w:val="00EC6A13"/>
    <w:rsid w:val="00EC7CF8"/>
    <w:rsid w:val="00ED08F4"/>
    <w:rsid w:val="00ED094E"/>
    <w:rsid w:val="00ED130C"/>
    <w:rsid w:val="00ED172A"/>
    <w:rsid w:val="00ED1F7F"/>
    <w:rsid w:val="00ED246C"/>
    <w:rsid w:val="00ED2548"/>
    <w:rsid w:val="00ED29A8"/>
    <w:rsid w:val="00ED3037"/>
    <w:rsid w:val="00ED3195"/>
    <w:rsid w:val="00ED34D9"/>
    <w:rsid w:val="00ED3CC1"/>
    <w:rsid w:val="00ED5049"/>
    <w:rsid w:val="00ED6226"/>
    <w:rsid w:val="00ED6607"/>
    <w:rsid w:val="00ED661B"/>
    <w:rsid w:val="00ED7412"/>
    <w:rsid w:val="00ED74F8"/>
    <w:rsid w:val="00ED7E52"/>
    <w:rsid w:val="00EE016F"/>
    <w:rsid w:val="00EE13A8"/>
    <w:rsid w:val="00EE14B4"/>
    <w:rsid w:val="00EE15BB"/>
    <w:rsid w:val="00EE1F47"/>
    <w:rsid w:val="00EE2076"/>
    <w:rsid w:val="00EE21B4"/>
    <w:rsid w:val="00EE26A4"/>
    <w:rsid w:val="00EE3263"/>
    <w:rsid w:val="00EE36C5"/>
    <w:rsid w:val="00EE474B"/>
    <w:rsid w:val="00EE523A"/>
    <w:rsid w:val="00EE5BA6"/>
    <w:rsid w:val="00EE6270"/>
    <w:rsid w:val="00EE6716"/>
    <w:rsid w:val="00EE6F70"/>
    <w:rsid w:val="00EE7A9F"/>
    <w:rsid w:val="00EE7D29"/>
    <w:rsid w:val="00EF0342"/>
    <w:rsid w:val="00EF0A6B"/>
    <w:rsid w:val="00EF0C06"/>
    <w:rsid w:val="00EF1585"/>
    <w:rsid w:val="00EF18A5"/>
    <w:rsid w:val="00EF1EE2"/>
    <w:rsid w:val="00EF1F9A"/>
    <w:rsid w:val="00EF3294"/>
    <w:rsid w:val="00EF4397"/>
    <w:rsid w:val="00EF4E99"/>
    <w:rsid w:val="00EF5671"/>
    <w:rsid w:val="00EF5E63"/>
    <w:rsid w:val="00EF7326"/>
    <w:rsid w:val="00F00FFA"/>
    <w:rsid w:val="00F013C6"/>
    <w:rsid w:val="00F02D57"/>
    <w:rsid w:val="00F02DB3"/>
    <w:rsid w:val="00F04900"/>
    <w:rsid w:val="00F06905"/>
    <w:rsid w:val="00F1078F"/>
    <w:rsid w:val="00F11926"/>
    <w:rsid w:val="00F1523D"/>
    <w:rsid w:val="00F16003"/>
    <w:rsid w:val="00F16177"/>
    <w:rsid w:val="00F17451"/>
    <w:rsid w:val="00F174E1"/>
    <w:rsid w:val="00F202A9"/>
    <w:rsid w:val="00F205B5"/>
    <w:rsid w:val="00F20BB8"/>
    <w:rsid w:val="00F21223"/>
    <w:rsid w:val="00F21427"/>
    <w:rsid w:val="00F22D4D"/>
    <w:rsid w:val="00F23F24"/>
    <w:rsid w:val="00F2517C"/>
    <w:rsid w:val="00F25306"/>
    <w:rsid w:val="00F253AD"/>
    <w:rsid w:val="00F2586A"/>
    <w:rsid w:val="00F275D0"/>
    <w:rsid w:val="00F2770F"/>
    <w:rsid w:val="00F27959"/>
    <w:rsid w:val="00F27E8B"/>
    <w:rsid w:val="00F30110"/>
    <w:rsid w:val="00F309A3"/>
    <w:rsid w:val="00F30C9C"/>
    <w:rsid w:val="00F31203"/>
    <w:rsid w:val="00F31355"/>
    <w:rsid w:val="00F314F7"/>
    <w:rsid w:val="00F32F6B"/>
    <w:rsid w:val="00F333C9"/>
    <w:rsid w:val="00F337AD"/>
    <w:rsid w:val="00F3390B"/>
    <w:rsid w:val="00F340B5"/>
    <w:rsid w:val="00F3457A"/>
    <w:rsid w:val="00F346A9"/>
    <w:rsid w:val="00F34AE1"/>
    <w:rsid w:val="00F34BDA"/>
    <w:rsid w:val="00F34DD4"/>
    <w:rsid w:val="00F352C2"/>
    <w:rsid w:val="00F357A5"/>
    <w:rsid w:val="00F371D6"/>
    <w:rsid w:val="00F377A9"/>
    <w:rsid w:val="00F37F36"/>
    <w:rsid w:val="00F4064E"/>
    <w:rsid w:val="00F412D4"/>
    <w:rsid w:val="00F41B7C"/>
    <w:rsid w:val="00F41BF2"/>
    <w:rsid w:val="00F41C05"/>
    <w:rsid w:val="00F41C3E"/>
    <w:rsid w:val="00F4207E"/>
    <w:rsid w:val="00F422FD"/>
    <w:rsid w:val="00F4327D"/>
    <w:rsid w:val="00F4367F"/>
    <w:rsid w:val="00F43BE9"/>
    <w:rsid w:val="00F446C8"/>
    <w:rsid w:val="00F45AFA"/>
    <w:rsid w:val="00F462C7"/>
    <w:rsid w:val="00F463D1"/>
    <w:rsid w:val="00F46960"/>
    <w:rsid w:val="00F46F6D"/>
    <w:rsid w:val="00F503F6"/>
    <w:rsid w:val="00F51917"/>
    <w:rsid w:val="00F51ABB"/>
    <w:rsid w:val="00F51F2F"/>
    <w:rsid w:val="00F52277"/>
    <w:rsid w:val="00F52771"/>
    <w:rsid w:val="00F52910"/>
    <w:rsid w:val="00F53BE0"/>
    <w:rsid w:val="00F541BF"/>
    <w:rsid w:val="00F5523B"/>
    <w:rsid w:val="00F5638A"/>
    <w:rsid w:val="00F5675C"/>
    <w:rsid w:val="00F570AB"/>
    <w:rsid w:val="00F60DB2"/>
    <w:rsid w:val="00F60E60"/>
    <w:rsid w:val="00F610E6"/>
    <w:rsid w:val="00F61E93"/>
    <w:rsid w:val="00F623F2"/>
    <w:rsid w:val="00F623F4"/>
    <w:rsid w:val="00F624FE"/>
    <w:rsid w:val="00F627F6"/>
    <w:rsid w:val="00F63165"/>
    <w:rsid w:val="00F6316A"/>
    <w:rsid w:val="00F65E30"/>
    <w:rsid w:val="00F6603A"/>
    <w:rsid w:val="00F66283"/>
    <w:rsid w:val="00F6630E"/>
    <w:rsid w:val="00F66441"/>
    <w:rsid w:val="00F67BBA"/>
    <w:rsid w:val="00F70250"/>
    <w:rsid w:val="00F70FF1"/>
    <w:rsid w:val="00F710A8"/>
    <w:rsid w:val="00F71BF1"/>
    <w:rsid w:val="00F721DF"/>
    <w:rsid w:val="00F72D67"/>
    <w:rsid w:val="00F7342B"/>
    <w:rsid w:val="00F73D8A"/>
    <w:rsid w:val="00F740AE"/>
    <w:rsid w:val="00F7424A"/>
    <w:rsid w:val="00F74357"/>
    <w:rsid w:val="00F74BA1"/>
    <w:rsid w:val="00F755B3"/>
    <w:rsid w:val="00F75F55"/>
    <w:rsid w:val="00F76F08"/>
    <w:rsid w:val="00F7713A"/>
    <w:rsid w:val="00F77281"/>
    <w:rsid w:val="00F77465"/>
    <w:rsid w:val="00F77EB9"/>
    <w:rsid w:val="00F80BF1"/>
    <w:rsid w:val="00F80E10"/>
    <w:rsid w:val="00F828B6"/>
    <w:rsid w:val="00F83CB4"/>
    <w:rsid w:val="00F84122"/>
    <w:rsid w:val="00F84923"/>
    <w:rsid w:val="00F84BAD"/>
    <w:rsid w:val="00F86194"/>
    <w:rsid w:val="00F862F2"/>
    <w:rsid w:val="00F8637F"/>
    <w:rsid w:val="00F86C90"/>
    <w:rsid w:val="00F9053E"/>
    <w:rsid w:val="00F91365"/>
    <w:rsid w:val="00F91DEF"/>
    <w:rsid w:val="00F928C6"/>
    <w:rsid w:val="00F939D4"/>
    <w:rsid w:val="00F94336"/>
    <w:rsid w:val="00F949C9"/>
    <w:rsid w:val="00F9525E"/>
    <w:rsid w:val="00F95DA7"/>
    <w:rsid w:val="00F95E8C"/>
    <w:rsid w:val="00F962DB"/>
    <w:rsid w:val="00F96A7A"/>
    <w:rsid w:val="00FA0738"/>
    <w:rsid w:val="00FA2106"/>
    <w:rsid w:val="00FA311E"/>
    <w:rsid w:val="00FA3546"/>
    <w:rsid w:val="00FA40D7"/>
    <w:rsid w:val="00FA5061"/>
    <w:rsid w:val="00FA52FF"/>
    <w:rsid w:val="00FA65BD"/>
    <w:rsid w:val="00FA67A3"/>
    <w:rsid w:val="00FA752E"/>
    <w:rsid w:val="00FA7A9E"/>
    <w:rsid w:val="00FB037A"/>
    <w:rsid w:val="00FB0C01"/>
    <w:rsid w:val="00FB0D15"/>
    <w:rsid w:val="00FB0D50"/>
    <w:rsid w:val="00FB1ACC"/>
    <w:rsid w:val="00FB239E"/>
    <w:rsid w:val="00FB3919"/>
    <w:rsid w:val="00FB4843"/>
    <w:rsid w:val="00FB5192"/>
    <w:rsid w:val="00FB51E6"/>
    <w:rsid w:val="00FB5986"/>
    <w:rsid w:val="00FB6CA5"/>
    <w:rsid w:val="00FB75B6"/>
    <w:rsid w:val="00FB772A"/>
    <w:rsid w:val="00FC1865"/>
    <w:rsid w:val="00FC1B4F"/>
    <w:rsid w:val="00FC3BB2"/>
    <w:rsid w:val="00FC3D71"/>
    <w:rsid w:val="00FC3F9C"/>
    <w:rsid w:val="00FC47D0"/>
    <w:rsid w:val="00FC53D5"/>
    <w:rsid w:val="00FC555C"/>
    <w:rsid w:val="00FC5810"/>
    <w:rsid w:val="00FC6144"/>
    <w:rsid w:val="00FC64A6"/>
    <w:rsid w:val="00FC6D3B"/>
    <w:rsid w:val="00FC7564"/>
    <w:rsid w:val="00FC7FA1"/>
    <w:rsid w:val="00FD0190"/>
    <w:rsid w:val="00FD1303"/>
    <w:rsid w:val="00FD1B6D"/>
    <w:rsid w:val="00FD4BAD"/>
    <w:rsid w:val="00FD4CFD"/>
    <w:rsid w:val="00FD5DE2"/>
    <w:rsid w:val="00FD773B"/>
    <w:rsid w:val="00FD7A37"/>
    <w:rsid w:val="00FD7B15"/>
    <w:rsid w:val="00FE0184"/>
    <w:rsid w:val="00FE17CF"/>
    <w:rsid w:val="00FE1C50"/>
    <w:rsid w:val="00FE2101"/>
    <w:rsid w:val="00FE3818"/>
    <w:rsid w:val="00FE3BCE"/>
    <w:rsid w:val="00FE4836"/>
    <w:rsid w:val="00FE49AD"/>
    <w:rsid w:val="00FE4E0C"/>
    <w:rsid w:val="00FE717F"/>
    <w:rsid w:val="00FE79E3"/>
    <w:rsid w:val="00FF0366"/>
    <w:rsid w:val="00FF0F6B"/>
    <w:rsid w:val="00FF1915"/>
    <w:rsid w:val="00FF24E2"/>
    <w:rsid w:val="00FF3131"/>
    <w:rsid w:val="00FF40C4"/>
    <w:rsid w:val="00FF48B1"/>
    <w:rsid w:val="00FF5324"/>
    <w:rsid w:val="00FF730E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CBB7C8"/>
  <w14:defaultImageDpi w14:val="32767"/>
  <w15:chartTrackingRefBased/>
  <w15:docId w15:val="{4F2D16D5-4F1B-4C61-ACE5-B27B9AF3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E49AD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FAA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D016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D016B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AD016B"/>
    <w:pPr>
      <w:jc w:val="center"/>
    </w:pPr>
    <w:rPr>
      <w:rFonts w:ascii="Times New Roman" w:eastAsia="等线" w:hAnsi="Times New Roman" w:cs="Times New Roman"/>
      <w:noProof/>
      <w:sz w:val="24"/>
    </w:rPr>
  </w:style>
  <w:style w:type="character" w:customStyle="1" w:styleId="EndNoteBibliographyTitle0">
    <w:name w:val="EndNote Bibliography Title 字符"/>
    <w:basedOn w:val="a0"/>
    <w:link w:val="EndNoteBibliographyTitle"/>
    <w:rsid w:val="00AD016B"/>
    <w:rPr>
      <w:rFonts w:ascii="Times New Roman" w:eastAsia="等线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AD016B"/>
    <w:pPr>
      <w:spacing w:line="480" w:lineRule="auto"/>
    </w:pPr>
    <w:rPr>
      <w:rFonts w:ascii="Times New Roman" w:eastAsia="等线" w:hAnsi="Times New Roman" w:cs="Times New Roman"/>
      <w:noProof/>
      <w:sz w:val="24"/>
    </w:rPr>
  </w:style>
  <w:style w:type="character" w:customStyle="1" w:styleId="EndNoteBibliography0">
    <w:name w:val="EndNote Bibliography 字符"/>
    <w:basedOn w:val="a0"/>
    <w:link w:val="EndNoteBibliography"/>
    <w:rsid w:val="00AD016B"/>
    <w:rPr>
      <w:rFonts w:ascii="Times New Roman" w:eastAsia="等线" w:hAnsi="Times New Roman" w:cs="Times New Roman"/>
      <w:noProof/>
      <w:sz w:val="24"/>
    </w:rPr>
  </w:style>
  <w:style w:type="paragraph" w:styleId="a6">
    <w:name w:val="header"/>
    <w:basedOn w:val="a"/>
    <w:link w:val="a7"/>
    <w:uiPriority w:val="99"/>
    <w:unhideWhenUsed/>
    <w:rsid w:val="00BA3F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A3F1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A3F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A3F1B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sid w:val="00946799"/>
    <w:rPr>
      <w:color w:val="605E5C"/>
      <w:shd w:val="clear" w:color="auto" w:fill="E1DFDD"/>
    </w:rPr>
  </w:style>
  <w:style w:type="character" w:styleId="aa">
    <w:name w:val="line number"/>
    <w:basedOn w:val="a0"/>
    <w:uiPriority w:val="99"/>
    <w:semiHidden/>
    <w:unhideWhenUsed/>
    <w:rsid w:val="002634AA"/>
  </w:style>
  <w:style w:type="paragraph" w:styleId="ab">
    <w:name w:val="Balloon Text"/>
    <w:basedOn w:val="a"/>
    <w:link w:val="ac"/>
    <w:uiPriority w:val="99"/>
    <w:semiHidden/>
    <w:unhideWhenUsed/>
    <w:rsid w:val="004E3E23"/>
    <w:rPr>
      <w:rFonts w:ascii="Segoe UI" w:hAnsi="Segoe UI" w:cs="Segoe UI"/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4E3E23"/>
    <w:rPr>
      <w:rFonts w:ascii="Segoe UI" w:hAnsi="Segoe UI" w:cs="Segoe UI"/>
      <w:sz w:val="18"/>
      <w:szCs w:val="18"/>
    </w:rPr>
  </w:style>
  <w:style w:type="paragraph" w:styleId="ad">
    <w:name w:val="caption"/>
    <w:basedOn w:val="a"/>
    <w:next w:val="a"/>
    <w:uiPriority w:val="35"/>
    <w:unhideWhenUsed/>
    <w:qFormat/>
    <w:rsid w:val="001F0EC4"/>
    <w:pPr>
      <w:widowControl/>
      <w:spacing w:after="200"/>
      <w:jc w:val="left"/>
    </w:pPr>
    <w:rPr>
      <w:rFonts w:ascii="Times New Roman" w:hAnsi="Times New Roman"/>
      <w:i/>
      <w:iCs/>
      <w:color w:val="44546A" w:themeColor="text2"/>
      <w:kern w:val="0"/>
      <w:sz w:val="18"/>
      <w:szCs w:val="18"/>
      <w:lang w:val="en-AU"/>
    </w:rPr>
  </w:style>
  <w:style w:type="character" w:styleId="ae">
    <w:name w:val="annotation reference"/>
    <w:basedOn w:val="a0"/>
    <w:uiPriority w:val="99"/>
    <w:semiHidden/>
    <w:unhideWhenUsed/>
    <w:rsid w:val="000B7C9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B7C93"/>
    <w:rPr>
      <w:sz w:val="20"/>
      <w:szCs w:val="20"/>
    </w:rPr>
  </w:style>
  <w:style w:type="character" w:customStyle="1" w:styleId="af0">
    <w:name w:val="批注文字 字符"/>
    <w:basedOn w:val="a0"/>
    <w:link w:val="af"/>
    <w:uiPriority w:val="99"/>
    <w:semiHidden/>
    <w:rsid w:val="000B7C93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B7C93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0B7C93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F610E6"/>
  </w:style>
  <w:style w:type="character" w:styleId="af4">
    <w:name w:val="Emphasis"/>
    <w:basedOn w:val="a0"/>
    <w:uiPriority w:val="20"/>
    <w:qFormat/>
    <w:rsid w:val="00DF185A"/>
    <w:rPr>
      <w:i/>
      <w:iCs/>
    </w:rPr>
  </w:style>
  <w:style w:type="character" w:customStyle="1" w:styleId="2">
    <w:name w:val="未处理的提及2"/>
    <w:basedOn w:val="a0"/>
    <w:uiPriority w:val="99"/>
    <w:semiHidden/>
    <w:unhideWhenUsed/>
    <w:rsid w:val="00665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5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njianx@bjfu.edu.cn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40A22-1478-462C-B47D-0C8D7A0A3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1957</TotalTime>
  <Pages>11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晓伟</dc:creator>
  <cp:keywords/>
  <dc:description/>
  <cp:lastModifiedBy>Xiaowei Guo</cp:lastModifiedBy>
  <cp:revision>173</cp:revision>
  <cp:lastPrinted>2019-09-02T09:23:00Z</cp:lastPrinted>
  <dcterms:created xsi:type="dcterms:W3CDTF">2019-11-01T01:49:00Z</dcterms:created>
  <dcterms:modified xsi:type="dcterms:W3CDTF">2021-01-04T15:22:00Z</dcterms:modified>
</cp:coreProperties>
</file>