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F09F1" w:rsidRPr="005D4164" w:rsidRDefault="00CD1C55">
      <w:pPr>
        <w:rPr>
          <w:rFonts w:ascii="Times New Roman" w:hAnsi="Times New Roman" w:cs="Times New Roman"/>
          <w:b/>
          <w:sz w:val="24"/>
          <w:szCs w:val="24"/>
        </w:rPr>
      </w:pPr>
      <w:r w:rsidRPr="005D4164">
        <w:rPr>
          <w:rFonts w:ascii="Times New Roman" w:hAnsi="Times New Roman" w:cs="Times New Roman"/>
          <w:b/>
          <w:sz w:val="24"/>
          <w:szCs w:val="24"/>
        </w:rPr>
        <w:t>Explicitly assigned c</w:t>
      </w:r>
      <w:r w:rsidR="003F09F1" w:rsidRPr="005D4164">
        <w:rPr>
          <w:rFonts w:ascii="Times New Roman" w:hAnsi="Times New Roman" w:cs="Times New Roman"/>
          <w:b/>
          <w:sz w:val="24"/>
          <w:szCs w:val="24"/>
        </w:rPr>
        <w:t xml:space="preserve">onstants that control </w:t>
      </w:r>
      <w:bookmarkStart w:id="0" w:name="_GoBack"/>
      <w:bookmarkEnd w:id="0"/>
      <w:r w:rsidR="003F09F1" w:rsidRPr="005D4164">
        <w:rPr>
          <w:rFonts w:ascii="Times New Roman" w:hAnsi="Times New Roman" w:cs="Times New Roman"/>
          <w:b/>
          <w:sz w:val="24"/>
          <w:szCs w:val="24"/>
        </w:rPr>
        <w:t>program operations</w:t>
      </w:r>
    </w:p>
    <w:p w:rsidR="003F09F1" w:rsidRDefault="00CD1C5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Name                                       Value                       Definition</w:t>
      </w:r>
    </w:p>
    <w:p w:rsidR="005D4164" w:rsidRDefault="005D416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                                                2 to 27                     Average rainfall in cm/</w:t>
      </w:r>
      <w:proofErr w:type="spellStart"/>
      <w:r>
        <w:rPr>
          <w:rFonts w:ascii="Times New Roman" w:hAnsi="Times New Roman" w:cs="Times New Roman"/>
          <w:sz w:val="24"/>
          <w:szCs w:val="24"/>
        </w:rPr>
        <w:t>mo</w:t>
      </w:r>
      <w:proofErr w:type="spellEnd"/>
      <w:r>
        <w:rPr>
          <w:rFonts w:ascii="Times New Roman" w:hAnsi="Times New Roman" w:cs="Times New Roman"/>
          <w:sz w:val="24"/>
          <w:szCs w:val="24"/>
        </w:rPr>
        <w:t>; for Kohala</w:t>
      </w:r>
    </w:p>
    <w:p w:rsidR="005D4164" w:rsidRDefault="005D4164" w:rsidP="005D416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gradient, typically loops from 2 to 27</w:t>
      </w:r>
    </w:p>
    <w:p w:rsidR="005D4164" w:rsidRDefault="005D416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x                                                2 to 60,000               Month of the simulation; typically loops</w:t>
      </w:r>
    </w:p>
    <w:p w:rsidR="005D4164" w:rsidRDefault="005D416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from 2 to 60,000</w:t>
      </w:r>
    </w:p>
    <w:p w:rsidR="00CD1C55" w:rsidRDefault="00CD1C5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Depth                                        1 or 0                        When 1, deeper soils are included; 0 they are</w:t>
      </w:r>
    </w:p>
    <w:p w:rsidR="00CD1C55" w:rsidRDefault="00CD1C5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excluded.  </w:t>
      </w:r>
    </w:p>
    <w:p w:rsidR="003570F8" w:rsidRDefault="00CD1C55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mos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60,000                       Number of time steps (considered to be</w:t>
      </w:r>
    </w:p>
    <w:p w:rsidR="003570F8" w:rsidRDefault="003570F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  <w:r w:rsidR="00CD1C55">
        <w:rPr>
          <w:rFonts w:ascii="Times New Roman" w:hAnsi="Times New Roman" w:cs="Times New Roman"/>
          <w:sz w:val="24"/>
          <w:szCs w:val="24"/>
        </w:rPr>
        <w:t xml:space="preserve"> months) in a run.  60,000 is the standard</w:t>
      </w:r>
    </w:p>
    <w:p w:rsidR="00CD1C55" w:rsidRDefault="003570F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  <w:r w:rsidR="00CD1C55">
        <w:rPr>
          <w:rFonts w:ascii="Times New Roman" w:hAnsi="Times New Roman" w:cs="Times New Roman"/>
          <w:sz w:val="24"/>
          <w:szCs w:val="24"/>
        </w:rPr>
        <w:t xml:space="preserve"> number</w:t>
      </w:r>
    </w:p>
    <w:p w:rsidR="005D4164" w:rsidRDefault="005D4164" w:rsidP="005D4164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Shadecontrol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1 or 0                       When 1, reduces N fixer production due to</w:t>
      </w:r>
    </w:p>
    <w:p w:rsidR="005D4164" w:rsidRDefault="005D4164" w:rsidP="005D416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shading by non-fixer (more than the usual</w:t>
      </w:r>
    </w:p>
    <w:p w:rsidR="005D4164" w:rsidRDefault="005D4164" w:rsidP="005D416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suppression by a lower cost of N acquisition</w:t>
      </w:r>
    </w:p>
    <w:p w:rsidR="005D4164" w:rsidRDefault="005D4164" w:rsidP="005D416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when N is available).</w:t>
      </w:r>
    </w:p>
    <w:p w:rsidR="005D4164" w:rsidRDefault="005D4164">
      <w:pPr>
        <w:rPr>
          <w:rFonts w:ascii="Times New Roman" w:hAnsi="Times New Roman" w:cs="Times New Roman"/>
          <w:sz w:val="24"/>
          <w:szCs w:val="24"/>
        </w:rPr>
      </w:pPr>
    </w:p>
    <w:p w:rsidR="008C369B" w:rsidRPr="005D4164" w:rsidRDefault="000C0BD0">
      <w:pPr>
        <w:rPr>
          <w:rFonts w:ascii="Times New Roman" w:hAnsi="Times New Roman" w:cs="Times New Roman"/>
          <w:b/>
          <w:sz w:val="24"/>
          <w:szCs w:val="24"/>
        </w:rPr>
      </w:pPr>
      <w:r w:rsidRPr="005D4164">
        <w:rPr>
          <w:rFonts w:ascii="Times New Roman" w:hAnsi="Times New Roman" w:cs="Times New Roman"/>
          <w:b/>
          <w:sz w:val="24"/>
          <w:szCs w:val="24"/>
        </w:rPr>
        <w:t>Constants</w:t>
      </w:r>
      <w:r w:rsidR="00473094" w:rsidRPr="005D4164">
        <w:rPr>
          <w:rFonts w:ascii="Times New Roman" w:hAnsi="Times New Roman" w:cs="Times New Roman"/>
          <w:b/>
          <w:sz w:val="24"/>
          <w:szCs w:val="24"/>
        </w:rPr>
        <w:t xml:space="preserve"> with explicitly assigned values</w:t>
      </w:r>
    </w:p>
    <w:p w:rsidR="004E61E0" w:rsidRDefault="004E61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Name                                       Value                       Definition</w:t>
      </w:r>
    </w:p>
    <w:p w:rsidR="004E61E0" w:rsidRDefault="000C0BD0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CNcrit</w:t>
      </w:r>
      <w:proofErr w:type="spellEnd"/>
      <w:r w:rsidR="004E61E0">
        <w:rPr>
          <w:rFonts w:ascii="Times New Roman" w:hAnsi="Times New Roman" w:cs="Times New Roman"/>
          <w:sz w:val="24"/>
          <w:szCs w:val="24"/>
        </w:rPr>
        <w:t xml:space="preserve">                                       20                            The critical soil C:N ratio, above which N is</w:t>
      </w:r>
    </w:p>
    <w:p w:rsidR="000C0BD0" w:rsidRDefault="004E61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immobilized, below which it is mineralized</w:t>
      </w:r>
    </w:p>
    <w:p w:rsidR="004E61E0" w:rsidRDefault="004E61E0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CNf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33.33                        The C:N ratio of the N fixer</w:t>
      </w:r>
    </w:p>
    <w:p w:rsidR="004E61E0" w:rsidRDefault="004E61E0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CNnf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50                             The C:N ratio of the non-fixer</w:t>
      </w:r>
    </w:p>
    <w:p w:rsidR="00A31313" w:rsidRDefault="00A31313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costNF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0.1                            The cost (as a proportion of NPP) of N</w:t>
      </w:r>
    </w:p>
    <w:p w:rsidR="00A31313" w:rsidRDefault="00A313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acquisition by the non-fixer, when using the</w:t>
      </w:r>
    </w:p>
    <w:p w:rsidR="00961C3A" w:rsidRDefault="00A313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first half of available soil N.</w:t>
      </w:r>
    </w:p>
    <w:p w:rsidR="000A3118" w:rsidRDefault="000A3118" w:rsidP="000A3118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CPcrit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200                           The critical soil C:P ratio, above which P is</w:t>
      </w:r>
    </w:p>
    <w:p w:rsidR="000A3118" w:rsidRDefault="000A311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immobilized, below which it is mineralized</w:t>
      </w:r>
    </w:p>
    <w:p w:rsidR="000A3118" w:rsidRDefault="000A3118" w:rsidP="000A3118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CPf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CNf</w:t>
      </w:r>
      <w:proofErr w:type="spellEnd"/>
      <w:r>
        <w:rPr>
          <w:rFonts w:ascii="Times New Roman" w:hAnsi="Times New Roman" w:cs="Times New Roman"/>
          <w:sz w:val="24"/>
          <w:szCs w:val="24"/>
        </w:rPr>
        <w:t>*</w:t>
      </w:r>
      <w:proofErr w:type="spellStart"/>
      <w:r>
        <w:rPr>
          <w:rFonts w:ascii="Times New Roman" w:hAnsi="Times New Roman" w:cs="Times New Roman"/>
          <w:sz w:val="24"/>
          <w:szCs w:val="24"/>
        </w:rPr>
        <w:t>NPf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The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C:P ratio of the N fixer</w:t>
      </w:r>
    </w:p>
    <w:p w:rsidR="000A3118" w:rsidRDefault="000A3118" w:rsidP="000A3118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CPnf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CNnf</w:t>
      </w:r>
      <w:proofErr w:type="spellEnd"/>
      <w:r>
        <w:rPr>
          <w:rFonts w:ascii="Times New Roman" w:hAnsi="Times New Roman" w:cs="Times New Roman"/>
          <w:sz w:val="24"/>
          <w:szCs w:val="24"/>
        </w:rPr>
        <w:t>*</w:t>
      </w:r>
      <w:proofErr w:type="spellStart"/>
      <w:r>
        <w:rPr>
          <w:rFonts w:ascii="Times New Roman" w:hAnsi="Times New Roman" w:cs="Times New Roman"/>
          <w:sz w:val="24"/>
          <w:szCs w:val="24"/>
        </w:rPr>
        <w:t>NPnf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The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C:P ratio of the non-fixer</w:t>
      </w:r>
    </w:p>
    <w:p w:rsidR="000A3118" w:rsidRDefault="000A3118" w:rsidP="000A311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                                               0.2                             The maximum quantity of surface</w:t>
      </w:r>
    </w:p>
    <w:p w:rsidR="000A3118" w:rsidRDefault="000A3118" w:rsidP="004E61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evaporation, each month, in cm/10</w:t>
      </w:r>
    </w:p>
    <w:p w:rsidR="004E61E0" w:rsidRDefault="004E61E0" w:rsidP="004E61E0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fixcost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0.3                             The fraction of productivity that goes to</w:t>
      </w:r>
    </w:p>
    <w:p w:rsidR="004E61E0" w:rsidRDefault="004E61E0" w:rsidP="004E61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fixing N, for the N fixer</w:t>
      </w:r>
    </w:p>
    <w:p w:rsidR="004E61E0" w:rsidRDefault="004E61E0" w:rsidP="004E61E0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fixlitinput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A83FC9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0.01                         </w:t>
      </w:r>
      <w:r w:rsidR="00A83FC9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The fraction of N fixer biomass that</w:t>
      </w:r>
    </w:p>
    <w:p w:rsidR="004E61E0" w:rsidRDefault="004E61E0" w:rsidP="004E61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A83FC9">
        <w:rPr>
          <w:rFonts w:ascii="Times New Roman" w:hAnsi="Times New Roman" w:cs="Times New Roman"/>
          <w:sz w:val="24"/>
          <w:szCs w:val="24"/>
        </w:rPr>
        <w:t>becomes litter, each month</w:t>
      </w:r>
    </w:p>
    <w:p w:rsidR="004E61E0" w:rsidRDefault="004E61E0" w:rsidP="004E61E0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fixturnover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0.01                            </w:t>
      </w:r>
      <w:r w:rsidR="00A83FC9">
        <w:rPr>
          <w:rFonts w:ascii="Times New Roman" w:hAnsi="Times New Roman" w:cs="Times New Roman"/>
          <w:sz w:val="24"/>
          <w:szCs w:val="24"/>
        </w:rPr>
        <w:t>The fraction of N fixer N and P that</w:t>
      </w:r>
    </w:p>
    <w:p w:rsidR="00A83FC9" w:rsidRDefault="00A83FC9" w:rsidP="004E61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becomes litter N and P, each month</w:t>
      </w:r>
    </w:p>
    <w:p w:rsidR="000B2DD8" w:rsidRDefault="000B2DD8" w:rsidP="004E61E0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grazefracNF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0.01                             The fraction of a </w:t>
      </w:r>
      <w:proofErr w:type="gramStart"/>
      <w:r>
        <w:rPr>
          <w:rFonts w:ascii="Times New Roman" w:hAnsi="Times New Roman" w:cs="Times New Roman"/>
          <w:sz w:val="24"/>
          <w:szCs w:val="24"/>
        </w:rPr>
        <w:t>non 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fixer that is</w:t>
      </w:r>
    </w:p>
    <w:p w:rsidR="000B2DD8" w:rsidRDefault="000B2DD8" w:rsidP="004E61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consumed (by grazers) each time step</w:t>
      </w:r>
    </w:p>
    <w:p w:rsidR="000B2DD8" w:rsidRDefault="000B2DD8" w:rsidP="004E61E0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grazefracfix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0.05                              The fraction of an N fixer that is </w:t>
      </w:r>
    </w:p>
    <w:p w:rsidR="000B2DD8" w:rsidRDefault="000B2DD8" w:rsidP="004E61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consumed (by grazers) each time step</w:t>
      </w:r>
    </w:p>
    <w:p w:rsidR="00ED0328" w:rsidRDefault="009522F4" w:rsidP="00ED03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522F4">
        <w:rPr>
          <w:rFonts w:ascii="Times New Roman" w:hAnsi="Times New Roman" w:cs="Times New Roman"/>
          <w:color w:val="000000"/>
          <w:sz w:val="24"/>
          <w:szCs w:val="24"/>
        </w:rPr>
        <w:t>MaxCaconc1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</w:t>
      </w:r>
      <w:r w:rsidRPr="009522F4">
        <w:rPr>
          <w:rFonts w:ascii="Times New Roman" w:hAnsi="Times New Roman" w:cs="Times New Roman"/>
          <w:color w:val="000000"/>
          <w:sz w:val="24"/>
          <w:szCs w:val="24"/>
        </w:rPr>
        <w:t>20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</w:t>
      </w:r>
      <w:r w:rsidR="00ED0328">
        <w:rPr>
          <w:rFonts w:ascii="Times New Roman" w:hAnsi="Times New Roman" w:cs="Times New Roman"/>
          <w:color w:val="000000"/>
          <w:sz w:val="24"/>
          <w:szCs w:val="24"/>
        </w:rPr>
        <w:t>The equilibrium concentration of cations</w:t>
      </w:r>
    </w:p>
    <w:p w:rsidR="00ED0328" w:rsidRDefault="00ED0328" w:rsidP="00ED03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with respect to the more weatherable</w:t>
      </w:r>
    </w:p>
    <w:p w:rsidR="00ED0328" w:rsidRDefault="00ED0328" w:rsidP="00ED03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class of minerals; concentrations in</w:t>
      </w:r>
    </w:p>
    <w:p w:rsidR="00ED0328" w:rsidRDefault="00ED0328" w:rsidP="00ED03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excess of this value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suppress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further</w:t>
      </w:r>
    </w:p>
    <w:p w:rsidR="00ED0328" w:rsidRPr="009522F4" w:rsidRDefault="00ED0328" w:rsidP="00ED03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weathering of those minerals</w:t>
      </w:r>
    </w:p>
    <w:p w:rsidR="009522F4" w:rsidRPr="00174023" w:rsidRDefault="009522F4" w:rsidP="00ED03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D0328" w:rsidRDefault="009522F4" w:rsidP="001740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522F4">
        <w:rPr>
          <w:rFonts w:ascii="Times New Roman" w:hAnsi="Times New Roman" w:cs="Times New Roman"/>
          <w:color w:val="000000"/>
          <w:sz w:val="24"/>
          <w:szCs w:val="24"/>
        </w:rPr>
        <w:t>MaxCaconc2</w:t>
      </w:r>
      <w:r w:rsidR="00174023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</w:t>
      </w:r>
      <w:r w:rsidRPr="009522F4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174023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The equilibrium concentration of </w:t>
      </w:r>
      <w:r w:rsidR="00ED0328">
        <w:rPr>
          <w:rFonts w:ascii="Times New Roman" w:hAnsi="Times New Roman" w:cs="Times New Roman"/>
          <w:color w:val="000000"/>
          <w:sz w:val="24"/>
          <w:szCs w:val="24"/>
        </w:rPr>
        <w:t>cations</w:t>
      </w:r>
    </w:p>
    <w:p w:rsidR="00ED0328" w:rsidRDefault="00ED0328" w:rsidP="00ED03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</w:t>
      </w:r>
      <w:r w:rsidR="0017402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w</w:t>
      </w:r>
      <w:r w:rsidR="00174023">
        <w:rPr>
          <w:rFonts w:ascii="Times New Roman" w:hAnsi="Times New Roman" w:cs="Times New Roman"/>
          <w:color w:val="000000"/>
          <w:sz w:val="24"/>
          <w:szCs w:val="24"/>
        </w:rPr>
        <w:t>ith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74023">
        <w:rPr>
          <w:rFonts w:ascii="Times New Roman" w:hAnsi="Times New Roman" w:cs="Times New Roman"/>
          <w:color w:val="000000"/>
          <w:sz w:val="24"/>
          <w:szCs w:val="24"/>
        </w:rPr>
        <w:t>respect to the less weatherable class</w:t>
      </w:r>
    </w:p>
    <w:p w:rsidR="00ED0328" w:rsidRDefault="00ED0328" w:rsidP="00ED03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</w:t>
      </w:r>
      <w:r w:rsidR="00174023">
        <w:rPr>
          <w:rFonts w:ascii="Times New Roman" w:hAnsi="Times New Roman" w:cs="Times New Roman"/>
          <w:color w:val="000000"/>
          <w:sz w:val="24"/>
          <w:szCs w:val="24"/>
        </w:rPr>
        <w:t xml:space="preserve"> of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74023">
        <w:rPr>
          <w:rFonts w:ascii="Times New Roman" w:hAnsi="Times New Roman" w:cs="Times New Roman"/>
          <w:color w:val="000000"/>
          <w:sz w:val="24"/>
          <w:szCs w:val="24"/>
        </w:rPr>
        <w:t>minerals; concentrations in excess o</w:t>
      </w:r>
      <w:r>
        <w:rPr>
          <w:rFonts w:ascii="Times New Roman" w:hAnsi="Times New Roman" w:cs="Times New Roman"/>
          <w:color w:val="000000"/>
          <w:sz w:val="24"/>
          <w:szCs w:val="24"/>
        </w:rPr>
        <w:t>f</w:t>
      </w:r>
    </w:p>
    <w:p w:rsidR="00174023" w:rsidRDefault="00ED0328" w:rsidP="00ED03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</w:t>
      </w:r>
      <w:r w:rsidR="00174023">
        <w:rPr>
          <w:rFonts w:ascii="Times New Roman" w:hAnsi="Times New Roman" w:cs="Times New Roman"/>
          <w:color w:val="000000"/>
          <w:sz w:val="24"/>
          <w:szCs w:val="24"/>
        </w:rPr>
        <w:t xml:space="preserve"> this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74023">
        <w:rPr>
          <w:rFonts w:ascii="Times New Roman" w:hAnsi="Times New Roman" w:cs="Times New Roman"/>
          <w:color w:val="000000"/>
          <w:sz w:val="24"/>
          <w:szCs w:val="24"/>
        </w:rPr>
        <w:t xml:space="preserve">value </w:t>
      </w:r>
      <w:proofErr w:type="gramStart"/>
      <w:r w:rsidR="00174023">
        <w:rPr>
          <w:rFonts w:ascii="Times New Roman" w:hAnsi="Times New Roman" w:cs="Times New Roman"/>
          <w:color w:val="000000"/>
          <w:sz w:val="24"/>
          <w:szCs w:val="24"/>
        </w:rPr>
        <w:t>suppress</w:t>
      </w:r>
      <w:proofErr w:type="gramEnd"/>
      <w:r w:rsidR="00174023">
        <w:rPr>
          <w:rFonts w:ascii="Times New Roman" w:hAnsi="Times New Roman" w:cs="Times New Roman"/>
          <w:color w:val="000000"/>
          <w:sz w:val="24"/>
          <w:szCs w:val="24"/>
        </w:rPr>
        <w:t xml:space="preserve"> further weathering of</w:t>
      </w:r>
    </w:p>
    <w:p w:rsidR="009522F4" w:rsidRDefault="00174023" w:rsidP="001740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those minerals</w:t>
      </w:r>
    </w:p>
    <w:p w:rsidR="00ED0328" w:rsidRPr="009522F4" w:rsidRDefault="00ED0328" w:rsidP="001740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174023" w:rsidRDefault="009522F4" w:rsidP="001740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522F4">
        <w:rPr>
          <w:rFonts w:ascii="Times New Roman" w:hAnsi="Times New Roman" w:cs="Times New Roman"/>
          <w:color w:val="000000"/>
          <w:sz w:val="24"/>
          <w:szCs w:val="24"/>
        </w:rPr>
        <w:t>maxconcP</w:t>
      </w:r>
      <w:r w:rsidR="00174023">
        <w:rPr>
          <w:rFonts w:ascii="Times New Roman" w:hAnsi="Times New Roman" w:cs="Times New Roman"/>
          <w:color w:val="000000"/>
          <w:sz w:val="24"/>
          <w:szCs w:val="24"/>
        </w:rPr>
        <w:t xml:space="preserve">1                                   </w:t>
      </w:r>
      <w:r w:rsidRPr="009522F4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174023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The equilibrium concentration of P with</w:t>
      </w:r>
    </w:p>
    <w:p w:rsidR="00174023" w:rsidRDefault="00174023" w:rsidP="001740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respect to the more weatherable class of</w:t>
      </w:r>
    </w:p>
    <w:p w:rsidR="00174023" w:rsidRDefault="00174023" w:rsidP="001740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minerals; concentrations in excess of this</w:t>
      </w:r>
    </w:p>
    <w:p w:rsidR="009522F4" w:rsidRDefault="00174023" w:rsidP="001740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value suppress further weathering </w:t>
      </w:r>
    </w:p>
    <w:p w:rsidR="00181892" w:rsidRPr="009522F4" w:rsidRDefault="00181892" w:rsidP="001740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4023" w:rsidRDefault="009522F4" w:rsidP="001740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522F4">
        <w:rPr>
          <w:rFonts w:ascii="Times New Roman" w:hAnsi="Times New Roman" w:cs="Times New Roman"/>
          <w:color w:val="000000"/>
          <w:sz w:val="24"/>
          <w:szCs w:val="24"/>
        </w:rPr>
        <w:t>maxconcP2</w:t>
      </w:r>
      <w:r w:rsidR="00174023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0</w:t>
      </w:r>
      <w:r w:rsidRPr="009522F4">
        <w:rPr>
          <w:rFonts w:ascii="Times New Roman" w:hAnsi="Times New Roman" w:cs="Times New Roman"/>
          <w:color w:val="000000"/>
          <w:sz w:val="24"/>
          <w:szCs w:val="24"/>
        </w:rPr>
        <w:t>.5</w:t>
      </w:r>
      <w:r w:rsidR="00174023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The equilibrium concentration of P with</w:t>
      </w:r>
    </w:p>
    <w:p w:rsidR="00174023" w:rsidRDefault="00174023" w:rsidP="001740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respect to the less weatherable class of</w:t>
      </w:r>
    </w:p>
    <w:p w:rsidR="00174023" w:rsidRDefault="00174023" w:rsidP="001740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minerals; concentrations in excess of this</w:t>
      </w:r>
    </w:p>
    <w:p w:rsidR="00174023" w:rsidRDefault="00174023" w:rsidP="001740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value suppress further weathering of</w:t>
      </w:r>
    </w:p>
    <w:p w:rsidR="009522F4" w:rsidRDefault="00174023" w:rsidP="001740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those minerals</w:t>
      </w:r>
    </w:p>
    <w:p w:rsidR="005308F6" w:rsidRDefault="005308F6" w:rsidP="001740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308F6" w:rsidRDefault="005308F6" w:rsidP="001740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maxprodN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10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The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amount of available N (per month) that</w:t>
      </w:r>
    </w:p>
    <w:p w:rsidR="005308F6" w:rsidRDefault="005308F6" w:rsidP="001740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will support maximum productivity by a</w:t>
      </w:r>
    </w:p>
    <w:p w:rsidR="005308F6" w:rsidRDefault="005308F6" w:rsidP="001740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non N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fixer</w:t>
      </w:r>
    </w:p>
    <w:p w:rsidR="005308F6" w:rsidRDefault="005308F6" w:rsidP="001740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</w:t>
      </w:r>
    </w:p>
    <w:p w:rsidR="00704D2C" w:rsidRDefault="00704D2C" w:rsidP="001740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181892" w:rsidRDefault="00704D2C" w:rsidP="00181892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Maxtransp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1.3                                The maximum quantity of</w:t>
      </w:r>
      <w:r w:rsidR="0018189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transpiration,</w:t>
      </w:r>
    </w:p>
    <w:p w:rsidR="00500AA6" w:rsidRDefault="00181892" w:rsidP="001818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</w:t>
      </w:r>
      <w:r w:rsidR="00704D2C">
        <w:rPr>
          <w:rFonts w:ascii="Times New Roman" w:hAnsi="Times New Roman" w:cs="Times New Roman"/>
          <w:sz w:val="24"/>
          <w:szCs w:val="24"/>
        </w:rPr>
        <w:t xml:space="preserve"> each month, in cm/10</w:t>
      </w:r>
    </w:p>
    <w:p w:rsidR="00704D2C" w:rsidRDefault="00704D2C" w:rsidP="00704D2C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NFlitinput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0.01                             The fraction of non-fixer biomass that</w:t>
      </w:r>
    </w:p>
    <w:p w:rsidR="00704D2C" w:rsidRDefault="00704D2C" w:rsidP="00704D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becomes litter, each month</w:t>
      </w:r>
    </w:p>
    <w:p w:rsidR="00704D2C" w:rsidRDefault="00704D2C" w:rsidP="00704D2C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NFturnover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0.01                             The fraction of non-fixer N and P that</w:t>
      </w:r>
    </w:p>
    <w:p w:rsidR="00704D2C" w:rsidRDefault="00704D2C" w:rsidP="00704D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becomes litter N and P, each month</w:t>
      </w:r>
    </w:p>
    <w:p w:rsidR="00704D2C" w:rsidRDefault="00704D2C" w:rsidP="00704D2C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Nlossfactor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0.00</w:t>
      </w:r>
      <w:r w:rsidR="005308F6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The fraction of soil organic N and C that is</w:t>
      </w:r>
    </w:p>
    <w:p w:rsidR="00704D2C" w:rsidRDefault="00704D2C" w:rsidP="00704D2C">
      <w:pPr>
        <w:ind w:left="432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leached as DON or DOC each month </w:t>
      </w:r>
    </w:p>
    <w:p w:rsidR="005308F6" w:rsidRDefault="005308F6" w:rsidP="00704D2C">
      <w:pPr>
        <w:ind w:left="4320" w:firstLine="720"/>
        <w:rPr>
          <w:rFonts w:ascii="Times New Roman" w:hAnsi="Times New Roman" w:cs="Times New Roman"/>
          <w:sz w:val="24"/>
          <w:szCs w:val="24"/>
        </w:rPr>
      </w:pPr>
    </w:p>
    <w:p w:rsidR="005308F6" w:rsidRDefault="005308F6" w:rsidP="005308F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Nonfixthresh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maxprodN</w:t>
      </w:r>
      <w:proofErr w:type="spellEnd"/>
      <w:r>
        <w:rPr>
          <w:rFonts w:ascii="Times New Roman" w:hAnsi="Times New Roman" w:cs="Times New Roman"/>
          <w:sz w:val="24"/>
          <w:szCs w:val="24"/>
        </w:rPr>
        <w:t>/50              The level of monthly N supply where the</w:t>
      </w:r>
    </w:p>
    <w:p w:rsidR="005308F6" w:rsidRDefault="005308F6" w:rsidP="005308F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proofErr w:type="gramStart"/>
      <w:r w:rsidR="000B2DD8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 xml:space="preserve">ost  </w:t>
      </w:r>
      <w:r w:rsidR="000B2DD8">
        <w:rPr>
          <w:rFonts w:ascii="Times New Roman" w:hAnsi="Times New Roman" w:cs="Times New Roman"/>
          <w:sz w:val="24"/>
          <w:szCs w:val="24"/>
        </w:rPr>
        <w:t>of</w:t>
      </w:r>
      <w:proofErr w:type="gramEnd"/>
      <w:r w:rsidR="000B2DD8">
        <w:rPr>
          <w:rFonts w:ascii="Times New Roman" w:hAnsi="Times New Roman" w:cs="Times New Roman"/>
          <w:sz w:val="24"/>
          <w:szCs w:val="24"/>
        </w:rPr>
        <w:t xml:space="preserve"> N acquisition by a non N fixer</w:t>
      </w:r>
    </w:p>
    <w:p w:rsidR="000B2DD8" w:rsidRDefault="000B2DD8" w:rsidP="005308F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exceeds that of an N fixer</w:t>
      </w:r>
    </w:p>
    <w:p w:rsidR="00704D2C" w:rsidRDefault="005308F6" w:rsidP="00704D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4D2C">
        <w:rPr>
          <w:rFonts w:ascii="Times New Roman" w:hAnsi="Times New Roman" w:cs="Times New Roman"/>
          <w:sz w:val="24"/>
          <w:szCs w:val="24"/>
        </w:rPr>
        <w:t>NPf</w:t>
      </w:r>
      <w:proofErr w:type="spellEnd"/>
      <w:r w:rsidR="00704D2C">
        <w:rPr>
          <w:rFonts w:ascii="Times New Roman" w:hAnsi="Times New Roman" w:cs="Times New Roman"/>
          <w:sz w:val="24"/>
          <w:szCs w:val="24"/>
        </w:rPr>
        <w:t xml:space="preserve">                                          10                                 The N:P ratio of the N fixer</w:t>
      </w:r>
    </w:p>
    <w:p w:rsidR="00704D2C" w:rsidRDefault="00704D2C" w:rsidP="00704D2C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NPnf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10                                 The N:P ratio of the non-fixer</w:t>
      </w:r>
    </w:p>
    <w:p w:rsidR="00704D2C" w:rsidRDefault="00704D2C" w:rsidP="00704D2C">
      <w:pPr>
        <w:rPr>
          <w:rFonts w:ascii="Times New Roman" w:hAnsi="Times New Roman" w:cs="Times New Roman"/>
          <w:sz w:val="24"/>
          <w:szCs w:val="24"/>
        </w:rPr>
      </w:pPr>
    </w:p>
    <w:p w:rsidR="00704D2C" w:rsidRDefault="00704D2C" w:rsidP="00704D2C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Plossfactor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0.000</w:t>
      </w:r>
      <w:r w:rsidR="005308F6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The fraction of soil organic P that is</w:t>
      </w:r>
    </w:p>
    <w:p w:rsidR="00704D2C" w:rsidRDefault="00704D2C" w:rsidP="00704D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leached as DOP, each month</w:t>
      </w:r>
    </w:p>
    <w:p w:rsidR="000B2DD8" w:rsidRDefault="000B2DD8" w:rsidP="00704D2C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potprod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   500                                The maximum monthly NPP by</w:t>
      </w:r>
    </w:p>
    <w:p w:rsidR="000B2DD8" w:rsidRDefault="000B2DD8" w:rsidP="00704D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a </w:t>
      </w:r>
      <w:proofErr w:type="gramStart"/>
      <w:r>
        <w:rPr>
          <w:rFonts w:ascii="Times New Roman" w:hAnsi="Times New Roman" w:cs="Times New Roman"/>
          <w:sz w:val="24"/>
          <w:szCs w:val="24"/>
        </w:rPr>
        <w:t>non 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fixer </w:t>
      </w:r>
    </w:p>
    <w:p w:rsidR="00704D2C" w:rsidRDefault="00704D2C" w:rsidP="001740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3317B" w:rsidRDefault="009522F4" w:rsidP="009522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522F4">
        <w:rPr>
          <w:rFonts w:ascii="Times New Roman" w:hAnsi="Times New Roman" w:cs="Times New Roman"/>
          <w:color w:val="000000"/>
          <w:sz w:val="24"/>
          <w:szCs w:val="24"/>
        </w:rPr>
        <w:t>Pweathercoeff1</w:t>
      </w:r>
      <w:r w:rsidR="00D3317B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0</w:t>
      </w:r>
      <w:r w:rsidRPr="009522F4">
        <w:rPr>
          <w:rFonts w:ascii="Times New Roman" w:hAnsi="Times New Roman" w:cs="Times New Roman"/>
          <w:color w:val="000000"/>
          <w:sz w:val="24"/>
          <w:szCs w:val="24"/>
        </w:rPr>
        <w:t>.5</w:t>
      </w:r>
      <w:r w:rsidR="00D3317B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A kinetic coefficient for the more</w:t>
      </w:r>
    </w:p>
    <w:p w:rsidR="00704D2C" w:rsidRDefault="00D3317B" w:rsidP="009522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weatherable class of P minerals;</w:t>
      </w:r>
      <w:r w:rsidR="00704D2C">
        <w:rPr>
          <w:rFonts w:ascii="Times New Roman" w:hAnsi="Times New Roman" w:cs="Times New Roman"/>
          <w:color w:val="000000"/>
          <w:sz w:val="24"/>
          <w:szCs w:val="24"/>
        </w:rPr>
        <w:t xml:space="preserve"> the</w:t>
      </w:r>
    </w:p>
    <w:p w:rsidR="00704D2C" w:rsidRDefault="00704D2C" w:rsidP="009522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maximum quantity that can weather in a</w:t>
      </w:r>
    </w:p>
    <w:p w:rsidR="00704D2C" w:rsidRDefault="00704D2C" w:rsidP="009522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time step (month) if the equilibrium</w:t>
      </w:r>
    </w:p>
    <w:p w:rsidR="00704D2C" w:rsidRDefault="00704D2C" w:rsidP="009522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concentration is not exceeded; depends</w:t>
      </w:r>
    </w:p>
    <w:p w:rsidR="00704D2C" w:rsidRDefault="00704D2C" w:rsidP="009522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on environment (temperature and soil</w:t>
      </w:r>
    </w:p>
    <w:p w:rsidR="009522F4" w:rsidRDefault="00704D2C" w:rsidP="009522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moisture)</w:t>
      </w:r>
    </w:p>
    <w:p w:rsidR="00ED0328" w:rsidRPr="009522F4" w:rsidRDefault="00ED0328" w:rsidP="009522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04D2C" w:rsidRDefault="009522F4" w:rsidP="00704D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522F4">
        <w:rPr>
          <w:rFonts w:ascii="Times New Roman" w:hAnsi="Times New Roman" w:cs="Times New Roman"/>
          <w:color w:val="000000"/>
          <w:sz w:val="24"/>
          <w:szCs w:val="24"/>
        </w:rPr>
        <w:t>Pweathercoeff2</w:t>
      </w:r>
      <w:r w:rsidR="00704D2C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0</w:t>
      </w:r>
      <w:r w:rsidRPr="009522F4">
        <w:rPr>
          <w:rFonts w:ascii="Times New Roman" w:hAnsi="Times New Roman" w:cs="Times New Roman"/>
          <w:color w:val="000000"/>
          <w:sz w:val="24"/>
          <w:szCs w:val="24"/>
        </w:rPr>
        <w:t>.2</w:t>
      </w:r>
      <w:r w:rsidR="00704D2C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A kinetic coefficient for the less</w:t>
      </w:r>
    </w:p>
    <w:p w:rsidR="00704D2C" w:rsidRDefault="00704D2C" w:rsidP="00704D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weatherable class of P minerals; the</w:t>
      </w:r>
    </w:p>
    <w:p w:rsidR="00704D2C" w:rsidRDefault="00704D2C" w:rsidP="00704D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maximum quantity that can weather in a</w:t>
      </w:r>
    </w:p>
    <w:p w:rsidR="00704D2C" w:rsidRDefault="00704D2C" w:rsidP="00704D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time step (month) if the equilibrium</w:t>
      </w:r>
    </w:p>
    <w:p w:rsidR="00704D2C" w:rsidRDefault="00704D2C" w:rsidP="00704D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concentration is not exceeded; depends</w:t>
      </w:r>
    </w:p>
    <w:p w:rsidR="00704D2C" w:rsidRDefault="00704D2C" w:rsidP="00704D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on environment (temperature and soil</w:t>
      </w:r>
    </w:p>
    <w:p w:rsidR="00704D2C" w:rsidRPr="009522F4" w:rsidRDefault="00704D2C" w:rsidP="00704D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moisture)</w:t>
      </w:r>
    </w:p>
    <w:p w:rsidR="009522F4" w:rsidRPr="009522F4" w:rsidRDefault="009522F4" w:rsidP="009522F4">
      <w:pPr>
        <w:rPr>
          <w:rFonts w:ascii="Times New Roman" w:hAnsi="Times New Roman" w:cs="Times New Roman"/>
          <w:sz w:val="24"/>
          <w:szCs w:val="24"/>
        </w:rPr>
      </w:pPr>
    </w:p>
    <w:p w:rsidR="00ED0328" w:rsidRDefault="009522F4" w:rsidP="00ED03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522F4">
        <w:rPr>
          <w:rFonts w:ascii="Times New Roman" w:hAnsi="Times New Roman" w:cs="Times New Roman"/>
          <w:color w:val="000000"/>
          <w:sz w:val="24"/>
          <w:szCs w:val="24"/>
        </w:rPr>
        <w:t>weathercoeffCa1</w:t>
      </w:r>
      <w:r w:rsidR="00704D2C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</w:t>
      </w:r>
      <w:r w:rsidRPr="009522F4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704D2C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</w:t>
      </w:r>
      <w:r w:rsidR="00ED0328">
        <w:rPr>
          <w:rFonts w:ascii="Times New Roman" w:hAnsi="Times New Roman" w:cs="Times New Roman"/>
          <w:color w:val="000000"/>
          <w:sz w:val="24"/>
          <w:szCs w:val="24"/>
        </w:rPr>
        <w:t>A kinetic coefficient for the more</w:t>
      </w:r>
    </w:p>
    <w:p w:rsidR="00ED0328" w:rsidRDefault="00ED0328" w:rsidP="00ED03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weatherable class of cation-containing</w:t>
      </w:r>
    </w:p>
    <w:p w:rsidR="00ED0328" w:rsidRDefault="00ED0328" w:rsidP="00ED03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minerals; the maximum quantity that can</w:t>
      </w:r>
    </w:p>
    <w:p w:rsidR="00ED0328" w:rsidRDefault="00ED0328" w:rsidP="00ED03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weather in a time step (month) if the</w:t>
      </w:r>
    </w:p>
    <w:p w:rsidR="00ED0328" w:rsidRDefault="00ED0328" w:rsidP="00ED03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equilibrium concentration is not</w:t>
      </w:r>
    </w:p>
    <w:p w:rsidR="00ED0328" w:rsidRDefault="00ED0328" w:rsidP="00ED03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exceeded; depends on environment</w:t>
      </w:r>
    </w:p>
    <w:p w:rsidR="00ED0328" w:rsidRDefault="00ED0328" w:rsidP="00ED03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(temperature and soil moisture)</w:t>
      </w:r>
    </w:p>
    <w:p w:rsidR="00ED0328" w:rsidRDefault="00ED0328" w:rsidP="00ED03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22F4" w:rsidRPr="009522F4" w:rsidRDefault="009522F4" w:rsidP="00ED03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04D2C" w:rsidRDefault="009522F4" w:rsidP="00704D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522F4">
        <w:rPr>
          <w:rFonts w:ascii="Times New Roman" w:hAnsi="Times New Roman" w:cs="Times New Roman"/>
          <w:color w:val="000000"/>
          <w:sz w:val="24"/>
          <w:szCs w:val="24"/>
        </w:rPr>
        <w:t>weathercoeffCa2=</w:t>
      </w:r>
      <w:r w:rsidR="00704D2C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0</w:t>
      </w:r>
      <w:r w:rsidRPr="009522F4">
        <w:rPr>
          <w:rFonts w:ascii="Times New Roman" w:hAnsi="Times New Roman" w:cs="Times New Roman"/>
          <w:color w:val="000000"/>
          <w:sz w:val="24"/>
          <w:szCs w:val="24"/>
        </w:rPr>
        <w:t>.5</w:t>
      </w:r>
      <w:r w:rsidR="00704D2C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A kinetic coefficient for the less</w:t>
      </w:r>
    </w:p>
    <w:p w:rsidR="00ED0328" w:rsidRDefault="00704D2C" w:rsidP="00704D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weatherable class of </w:t>
      </w:r>
      <w:r w:rsidR="00ED0328">
        <w:rPr>
          <w:rFonts w:ascii="Times New Roman" w:hAnsi="Times New Roman" w:cs="Times New Roman"/>
          <w:color w:val="000000"/>
          <w:sz w:val="24"/>
          <w:szCs w:val="24"/>
        </w:rPr>
        <w:t>cation-containing</w:t>
      </w:r>
    </w:p>
    <w:p w:rsidR="00ED0328" w:rsidRDefault="00ED0328" w:rsidP="00ED03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</w:t>
      </w:r>
      <w:r w:rsidR="00704D2C">
        <w:rPr>
          <w:rFonts w:ascii="Times New Roman" w:hAnsi="Times New Roman" w:cs="Times New Roman"/>
          <w:color w:val="000000"/>
          <w:sz w:val="24"/>
          <w:szCs w:val="24"/>
        </w:rPr>
        <w:t xml:space="preserve"> minerals; the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04D2C">
        <w:rPr>
          <w:rFonts w:ascii="Times New Roman" w:hAnsi="Times New Roman" w:cs="Times New Roman"/>
          <w:color w:val="000000"/>
          <w:sz w:val="24"/>
          <w:szCs w:val="24"/>
        </w:rPr>
        <w:t>maximum quantity that can</w:t>
      </w:r>
    </w:p>
    <w:p w:rsidR="00ED0328" w:rsidRDefault="00ED0328" w:rsidP="00ED03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</w:t>
      </w:r>
      <w:r w:rsidR="00704D2C">
        <w:rPr>
          <w:rFonts w:ascii="Times New Roman" w:hAnsi="Times New Roman" w:cs="Times New Roman"/>
          <w:color w:val="000000"/>
          <w:sz w:val="24"/>
          <w:szCs w:val="24"/>
        </w:rPr>
        <w:t xml:space="preserve"> weather in 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04D2C">
        <w:rPr>
          <w:rFonts w:ascii="Times New Roman" w:hAnsi="Times New Roman" w:cs="Times New Roman"/>
          <w:color w:val="000000"/>
          <w:sz w:val="24"/>
          <w:szCs w:val="24"/>
        </w:rPr>
        <w:t>time step (month) if the</w:t>
      </w:r>
    </w:p>
    <w:p w:rsidR="00ED0328" w:rsidRDefault="00ED0328" w:rsidP="00ED03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</w:t>
      </w:r>
      <w:r w:rsidR="00704D2C">
        <w:rPr>
          <w:rFonts w:ascii="Times New Roman" w:hAnsi="Times New Roman" w:cs="Times New Roman"/>
          <w:color w:val="000000"/>
          <w:sz w:val="24"/>
          <w:szCs w:val="24"/>
        </w:rPr>
        <w:t xml:space="preserve"> equilibrium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04D2C">
        <w:rPr>
          <w:rFonts w:ascii="Times New Roman" w:hAnsi="Times New Roman" w:cs="Times New Roman"/>
          <w:color w:val="000000"/>
          <w:sz w:val="24"/>
          <w:szCs w:val="24"/>
        </w:rPr>
        <w:t>concentration is not</w:t>
      </w:r>
    </w:p>
    <w:p w:rsidR="00ED0328" w:rsidRDefault="00ED0328" w:rsidP="00ED03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</w:t>
      </w:r>
      <w:r w:rsidR="00704D2C">
        <w:rPr>
          <w:rFonts w:ascii="Times New Roman" w:hAnsi="Times New Roman" w:cs="Times New Roman"/>
          <w:color w:val="000000"/>
          <w:sz w:val="24"/>
          <w:szCs w:val="24"/>
        </w:rPr>
        <w:t xml:space="preserve"> exceeded; depends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04D2C">
        <w:rPr>
          <w:rFonts w:ascii="Times New Roman" w:hAnsi="Times New Roman" w:cs="Times New Roman"/>
          <w:color w:val="000000"/>
          <w:sz w:val="24"/>
          <w:szCs w:val="24"/>
        </w:rPr>
        <w:t>on environment</w:t>
      </w:r>
    </w:p>
    <w:p w:rsidR="00704D2C" w:rsidRDefault="00ED0328" w:rsidP="00ED03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</w:t>
      </w:r>
      <w:r w:rsidR="00704D2C">
        <w:rPr>
          <w:rFonts w:ascii="Times New Roman" w:hAnsi="Times New Roman" w:cs="Times New Roman"/>
          <w:color w:val="000000"/>
          <w:sz w:val="24"/>
          <w:szCs w:val="24"/>
        </w:rPr>
        <w:t xml:space="preserve"> (temperature and soil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04D2C">
        <w:rPr>
          <w:rFonts w:ascii="Times New Roman" w:hAnsi="Times New Roman" w:cs="Times New Roman"/>
          <w:color w:val="000000"/>
          <w:sz w:val="24"/>
          <w:szCs w:val="24"/>
        </w:rPr>
        <w:t>moisture)</w:t>
      </w:r>
    </w:p>
    <w:p w:rsidR="00AB5186" w:rsidRDefault="00AB5186" w:rsidP="00704D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5186" w:rsidRPr="005D4164" w:rsidRDefault="00AB5186" w:rsidP="00704D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D4164">
        <w:rPr>
          <w:rFonts w:ascii="Times New Roman" w:hAnsi="Times New Roman" w:cs="Times New Roman"/>
          <w:b/>
          <w:sz w:val="24"/>
          <w:szCs w:val="24"/>
        </w:rPr>
        <w:t>Constants that are implicit</w:t>
      </w:r>
      <w:r w:rsidR="00961C3A" w:rsidRPr="005D4164">
        <w:rPr>
          <w:rFonts w:ascii="Times New Roman" w:hAnsi="Times New Roman" w:cs="Times New Roman"/>
          <w:b/>
          <w:sz w:val="24"/>
          <w:szCs w:val="24"/>
        </w:rPr>
        <w:t>; don’t have an explicit name in the program</w:t>
      </w:r>
    </w:p>
    <w:p w:rsidR="00961C3A" w:rsidRDefault="00961C3A" w:rsidP="00704D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61C3A" w:rsidRDefault="00961C3A" w:rsidP="00704D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Value                                    Definition</w:t>
      </w:r>
    </w:p>
    <w:p w:rsidR="00961C3A" w:rsidRDefault="00961C3A" w:rsidP="00704D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61C3A" w:rsidRDefault="00961C3A" w:rsidP="00704D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0.015                                    Decomposition rate per time step, if not constrained by Temp. or</w:t>
      </w:r>
    </w:p>
    <w:p w:rsidR="00961C3A" w:rsidRDefault="00961C3A" w:rsidP="00704D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soil water content</w:t>
      </w:r>
    </w:p>
    <w:p w:rsidR="00961C3A" w:rsidRDefault="00961C3A" w:rsidP="00704D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61C3A" w:rsidRDefault="00961C3A" w:rsidP="00704D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                                           Surface soil water-holding capacity (in cm/10)</w:t>
      </w:r>
    </w:p>
    <w:p w:rsidR="00961C3A" w:rsidRDefault="00961C3A" w:rsidP="00704D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61C3A" w:rsidRPr="001B68BB" w:rsidRDefault="00961C3A" w:rsidP="001B68BB">
      <w:pPr>
        <w:pStyle w:val="ListParagraph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68BB">
        <w:rPr>
          <w:rFonts w:ascii="Times New Roman" w:hAnsi="Times New Roman" w:cs="Times New Roman"/>
          <w:sz w:val="24"/>
          <w:szCs w:val="24"/>
        </w:rPr>
        <w:t xml:space="preserve">                                        Surface soil water at permanent wilting point (in cm/10)</w:t>
      </w:r>
    </w:p>
    <w:p w:rsidR="00961C3A" w:rsidRDefault="00961C3A" w:rsidP="00704D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B68BB" w:rsidRPr="001B68BB" w:rsidRDefault="001B68BB" w:rsidP="001B68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           </w:t>
      </w:r>
      <w:r w:rsidR="00961C3A" w:rsidRPr="001B68BB">
        <w:rPr>
          <w:rFonts w:ascii="Times New Roman" w:hAnsi="Times New Roman" w:cs="Times New Roman"/>
          <w:sz w:val="24"/>
          <w:szCs w:val="24"/>
        </w:rPr>
        <w:t xml:space="preserve">                                 Deep soil water-holding capacity (in c</w:t>
      </w:r>
      <w:r>
        <w:rPr>
          <w:rFonts w:ascii="Times New Roman" w:hAnsi="Times New Roman" w:cs="Times New Roman"/>
          <w:sz w:val="24"/>
          <w:szCs w:val="24"/>
        </w:rPr>
        <w:t>m/10)</w:t>
      </w:r>
    </w:p>
    <w:p w:rsidR="00961C3A" w:rsidRDefault="00961C3A" w:rsidP="00961C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61C3A" w:rsidRPr="001B68BB" w:rsidRDefault="001B68BB" w:rsidP="001B68BB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0B2DD8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1C3A" w:rsidRPr="001B68BB">
        <w:rPr>
          <w:rFonts w:ascii="Times New Roman" w:hAnsi="Times New Roman" w:cs="Times New Roman"/>
          <w:sz w:val="24"/>
          <w:szCs w:val="24"/>
        </w:rPr>
        <w:t>Deep soil water at permanent wilting point (in cm/10)</w:t>
      </w:r>
    </w:p>
    <w:p w:rsidR="001B68BB" w:rsidRDefault="001B68BB" w:rsidP="001B68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B68BB" w:rsidRDefault="001B68BB" w:rsidP="001B68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50                                      </w:t>
      </w:r>
      <w:r w:rsidR="000B2DD8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>Potential non-fixer production per unit of N</w:t>
      </w:r>
    </w:p>
    <w:p w:rsidR="00412164" w:rsidRDefault="00412164" w:rsidP="004121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12164" w:rsidRDefault="00412164" w:rsidP="004121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.70                                     Maximum p</w:t>
      </w:r>
      <w:r w:rsidRPr="00412164">
        <w:rPr>
          <w:rFonts w:ascii="Times New Roman" w:hAnsi="Times New Roman" w:cs="Times New Roman"/>
          <w:sz w:val="24"/>
          <w:szCs w:val="24"/>
        </w:rPr>
        <w:t>roportion of ammonium pool nitrified per time step</w:t>
      </w:r>
    </w:p>
    <w:p w:rsidR="00412164" w:rsidRPr="00412164" w:rsidRDefault="00412164" w:rsidP="004121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Pr="00412164">
        <w:rPr>
          <w:rFonts w:ascii="Times New Roman" w:hAnsi="Times New Roman" w:cs="Times New Roman"/>
          <w:sz w:val="24"/>
          <w:szCs w:val="24"/>
        </w:rPr>
        <w:t xml:space="preserve"> (month)</w:t>
      </w:r>
      <w:r>
        <w:rPr>
          <w:rFonts w:ascii="Times New Roman" w:hAnsi="Times New Roman" w:cs="Times New Roman"/>
          <w:sz w:val="24"/>
          <w:szCs w:val="24"/>
        </w:rPr>
        <w:t xml:space="preserve"> in low rainfall sites</w:t>
      </w:r>
    </w:p>
    <w:p w:rsidR="00412164" w:rsidRDefault="00412164" w:rsidP="004121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12164" w:rsidRDefault="00412164" w:rsidP="00412164">
      <w:pPr>
        <w:pStyle w:val="ListParagraph"/>
        <w:numPr>
          <w:ilvl w:val="1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Maximum p</w:t>
      </w:r>
      <w:r w:rsidRPr="00412164">
        <w:rPr>
          <w:rFonts w:ascii="Times New Roman" w:hAnsi="Times New Roman" w:cs="Times New Roman"/>
          <w:sz w:val="24"/>
          <w:szCs w:val="24"/>
        </w:rPr>
        <w:t>roportion of ammonium pool nitrified per time step</w:t>
      </w:r>
    </w:p>
    <w:p w:rsidR="00412164" w:rsidRDefault="00412164" w:rsidP="004121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Pr="00412164">
        <w:rPr>
          <w:rFonts w:ascii="Times New Roman" w:hAnsi="Times New Roman" w:cs="Times New Roman"/>
          <w:sz w:val="24"/>
          <w:szCs w:val="24"/>
        </w:rPr>
        <w:t xml:space="preserve">   (month) 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12164">
        <w:rPr>
          <w:rFonts w:ascii="Times New Roman" w:hAnsi="Times New Roman" w:cs="Times New Roman"/>
          <w:sz w:val="24"/>
          <w:szCs w:val="24"/>
        </w:rPr>
        <w:t xml:space="preserve">high-rainfall sites. </w:t>
      </w:r>
    </w:p>
    <w:p w:rsidR="006C4015" w:rsidRDefault="006C4015" w:rsidP="004121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0181" w:rsidRDefault="00C70181" w:rsidP="00C70181">
      <w:pPr>
        <w:pStyle w:val="ListParagraph"/>
        <w:numPr>
          <w:ilvl w:val="1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6C4015" w:rsidRPr="00C70181">
        <w:rPr>
          <w:rFonts w:ascii="Times New Roman" w:hAnsi="Times New Roman" w:cs="Times New Roman"/>
          <w:sz w:val="24"/>
          <w:szCs w:val="24"/>
        </w:rPr>
        <w:t>The maximum fraction of biologically available P that can be leached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C4015" w:rsidRPr="00C70181" w:rsidRDefault="00C70181" w:rsidP="00C70181">
      <w:pPr>
        <w:pStyle w:val="ListParagraph"/>
        <w:autoSpaceDE w:val="0"/>
        <w:autoSpaceDN w:val="0"/>
        <w:adjustRightInd w:val="0"/>
        <w:spacing w:after="0" w:line="240" w:lineRule="auto"/>
        <w:ind w:left="4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6C4015" w:rsidRPr="00C70181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6C4015" w:rsidRPr="00C70181">
        <w:rPr>
          <w:rFonts w:ascii="Times New Roman" w:hAnsi="Times New Roman" w:cs="Times New Roman"/>
          <w:sz w:val="24"/>
          <w:szCs w:val="24"/>
        </w:rPr>
        <w:t>at each time step</w:t>
      </w:r>
      <w:r w:rsidR="00412164" w:rsidRPr="00C70181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6C4015" w:rsidRDefault="006C4015" w:rsidP="006C40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C4015" w:rsidRDefault="006C4015" w:rsidP="006C40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0.5                                     The fraction of biologically available P that becomes occluded P at</w:t>
      </w:r>
    </w:p>
    <w:p w:rsidR="006C4015" w:rsidRDefault="006C4015" w:rsidP="006C40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each time </w:t>
      </w:r>
      <w:proofErr w:type="gramStart"/>
      <w:r>
        <w:rPr>
          <w:rFonts w:ascii="Times New Roman" w:hAnsi="Times New Roman" w:cs="Times New Roman"/>
          <w:sz w:val="24"/>
          <w:szCs w:val="24"/>
        </w:rPr>
        <w:t>step</w:t>
      </w:r>
      <w:proofErr w:type="gramEnd"/>
      <w:r w:rsidR="00412164" w:rsidRPr="006C4015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C4015" w:rsidRDefault="006C4015" w:rsidP="006C40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33889" w:rsidRPr="00C70181" w:rsidRDefault="00C70181" w:rsidP="00C701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0181">
        <w:rPr>
          <w:rFonts w:ascii="Times New Roman" w:hAnsi="Times New Roman" w:cs="Times New Roman"/>
          <w:sz w:val="24"/>
          <w:szCs w:val="24"/>
        </w:rPr>
        <w:t>0.2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B70E2B" w:rsidRPr="00C70181">
        <w:rPr>
          <w:rFonts w:ascii="Times New Roman" w:hAnsi="Times New Roman" w:cs="Times New Roman"/>
          <w:sz w:val="24"/>
          <w:szCs w:val="24"/>
        </w:rPr>
        <w:t>The maximum fraction of</w:t>
      </w:r>
      <w:r w:rsidR="00412164" w:rsidRPr="00C70181">
        <w:rPr>
          <w:rFonts w:ascii="Times New Roman" w:hAnsi="Times New Roman" w:cs="Times New Roman"/>
          <w:sz w:val="24"/>
          <w:szCs w:val="24"/>
        </w:rPr>
        <w:t xml:space="preserve"> </w:t>
      </w:r>
      <w:r w:rsidR="00933889" w:rsidRPr="00C70181">
        <w:rPr>
          <w:rFonts w:ascii="Times New Roman" w:hAnsi="Times New Roman" w:cs="Times New Roman"/>
          <w:sz w:val="24"/>
          <w:szCs w:val="24"/>
        </w:rPr>
        <w:t>soil ammonium that can be volatilized at</w:t>
      </w:r>
    </w:p>
    <w:p w:rsidR="00933889" w:rsidRDefault="00933889" w:rsidP="00933889">
      <w:pPr>
        <w:pStyle w:val="ListParagraph"/>
        <w:autoSpaceDE w:val="0"/>
        <w:autoSpaceDN w:val="0"/>
        <w:adjustRightInd w:val="0"/>
        <w:spacing w:after="0" w:line="240" w:lineRule="auto"/>
        <w:ind w:left="25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33889">
        <w:rPr>
          <w:rFonts w:ascii="Times New Roman" w:hAnsi="Times New Roman" w:cs="Times New Roman"/>
          <w:sz w:val="24"/>
          <w:szCs w:val="24"/>
        </w:rPr>
        <w:t xml:space="preserve"> each time step (month)</w:t>
      </w:r>
    </w:p>
    <w:p w:rsidR="00933889" w:rsidRDefault="00933889" w:rsidP="009338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56C98" w:rsidRDefault="00933889" w:rsidP="009338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+15 (.015)                        </w:t>
      </w:r>
      <w:r w:rsidR="00756C9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N-</w:t>
      </w:r>
      <w:r w:rsidR="00756C98">
        <w:rPr>
          <w:rFonts w:ascii="Times New Roman" w:hAnsi="Times New Roman" w:cs="Times New Roman"/>
          <w:sz w:val="24"/>
          <w:szCs w:val="24"/>
        </w:rPr>
        <w:t>15 natural abundance with ammonia volatilization</w:t>
      </w:r>
      <w:r w:rsidR="001B68BB" w:rsidRPr="0093388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56C98" w:rsidRDefault="00756C98" w:rsidP="009338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56C98" w:rsidRDefault="00756C98" w:rsidP="009338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50,000                               Begin the integration of final values for each site at time step </w:t>
      </w:r>
    </w:p>
    <w:p w:rsidR="001B68BB" w:rsidRDefault="00756C98" w:rsidP="009338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(</w:t>
      </w:r>
      <w:proofErr w:type="gramStart"/>
      <w:r>
        <w:rPr>
          <w:rFonts w:ascii="Times New Roman" w:hAnsi="Times New Roman" w:cs="Times New Roman"/>
          <w:sz w:val="24"/>
          <w:szCs w:val="24"/>
        </w:rPr>
        <w:t>so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10,000 months of integration</w:t>
      </w:r>
      <w:r w:rsidR="00C70181">
        <w:rPr>
          <w:rFonts w:ascii="Times New Roman" w:hAnsi="Times New Roman" w:cs="Times New Roman"/>
          <w:sz w:val="24"/>
          <w:szCs w:val="24"/>
        </w:rPr>
        <w:t>)</w:t>
      </w:r>
      <w:r w:rsidR="001B68BB" w:rsidRPr="00933889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9522F4" w:rsidRPr="009522F4" w:rsidRDefault="009522F4" w:rsidP="009522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F557D" w:rsidRPr="00214510" w:rsidRDefault="000F557D" w:rsidP="00A83FC9">
      <w:pPr>
        <w:rPr>
          <w:rFonts w:ascii="Times New Roman" w:hAnsi="Times New Roman" w:cs="Times New Roman"/>
          <w:b/>
          <w:sz w:val="24"/>
          <w:szCs w:val="24"/>
        </w:rPr>
      </w:pPr>
      <w:r w:rsidRPr="00214510">
        <w:rPr>
          <w:rFonts w:ascii="Times New Roman" w:hAnsi="Times New Roman" w:cs="Times New Roman"/>
          <w:b/>
          <w:sz w:val="24"/>
          <w:szCs w:val="24"/>
        </w:rPr>
        <w:t xml:space="preserve">Variables </w:t>
      </w:r>
      <w:r w:rsidR="005D4164">
        <w:rPr>
          <w:rFonts w:ascii="Times New Roman" w:hAnsi="Times New Roman" w:cs="Times New Roman"/>
          <w:b/>
          <w:sz w:val="24"/>
          <w:szCs w:val="24"/>
        </w:rPr>
        <w:t xml:space="preserve">(arrays) </w:t>
      </w:r>
      <w:r w:rsidRPr="00214510">
        <w:rPr>
          <w:rFonts w:ascii="Times New Roman" w:hAnsi="Times New Roman" w:cs="Times New Roman"/>
          <w:b/>
          <w:sz w:val="24"/>
          <w:szCs w:val="24"/>
        </w:rPr>
        <w:t>that vary with precipitation/position on the gradient</w:t>
      </w:r>
    </w:p>
    <w:p w:rsidR="00DC393C" w:rsidRDefault="000F557D" w:rsidP="00A83FC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Name                                    Definition</w:t>
      </w:r>
    </w:p>
    <w:p w:rsidR="00ED0328" w:rsidRDefault="00ED0328" w:rsidP="00A83FC9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Caconc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 Concentration of mobile forms of the cation in the soil solution.</w:t>
      </w:r>
    </w:p>
    <w:p w:rsidR="006F4226" w:rsidRDefault="00971AEE" w:rsidP="00A83FC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graph matrix                          Stores mean values for graphing in the program and for output in</w:t>
      </w:r>
    </w:p>
    <w:p w:rsidR="0066410D" w:rsidRDefault="006F4226" w:rsidP="00BB02B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="00971AEE">
        <w:rPr>
          <w:rFonts w:ascii="Times New Roman" w:hAnsi="Times New Roman" w:cs="Times New Roman"/>
          <w:sz w:val="24"/>
          <w:szCs w:val="24"/>
        </w:rPr>
        <w:t xml:space="preserve"> the csv file </w:t>
      </w:r>
      <w:r>
        <w:rPr>
          <w:rFonts w:ascii="Times New Roman" w:hAnsi="Times New Roman" w:cs="Times New Roman"/>
          <w:sz w:val="24"/>
          <w:szCs w:val="24"/>
        </w:rPr>
        <w:t>koh</w:t>
      </w:r>
      <w:r w:rsidR="00C70181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.txt</w:t>
      </w:r>
    </w:p>
    <w:p w:rsidR="000A6E97" w:rsidRPr="000D1CD4" w:rsidRDefault="000A6E97" w:rsidP="000A6E97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D1CD4">
        <w:rPr>
          <w:rFonts w:ascii="Times New Roman" w:hAnsi="Times New Roman" w:cs="Times New Roman"/>
          <w:sz w:val="24"/>
          <w:szCs w:val="24"/>
        </w:rPr>
        <w:t>meanFixBiomass</w:t>
      </w:r>
      <w:proofErr w:type="spellEnd"/>
      <w:r w:rsidRPr="000D1CD4">
        <w:rPr>
          <w:rFonts w:ascii="Times New Roman" w:hAnsi="Times New Roman" w:cs="Times New Roman"/>
          <w:sz w:val="24"/>
          <w:szCs w:val="24"/>
        </w:rPr>
        <w:t xml:space="preserve">       </w:t>
      </w:r>
      <w:r w:rsidR="000D1CD4" w:rsidRPr="000D1CD4">
        <w:rPr>
          <w:rFonts w:ascii="Times New Roman" w:hAnsi="Times New Roman" w:cs="Times New Roman"/>
          <w:sz w:val="24"/>
          <w:szCs w:val="24"/>
        </w:rPr>
        <w:t xml:space="preserve">            Mean values over the last 10,000 months of simulation</w:t>
      </w:r>
      <w:r w:rsidRPr="000D1CD4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0A6E97" w:rsidRDefault="00090E85" w:rsidP="00ED008E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D1CD4">
        <w:rPr>
          <w:rFonts w:ascii="Times New Roman" w:hAnsi="Times New Roman" w:cs="Times New Roman"/>
          <w:sz w:val="24"/>
          <w:szCs w:val="24"/>
        </w:rPr>
        <w:t>meanlabileP</w:t>
      </w:r>
      <w:proofErr w:type="spellEnd"/>
    </w:p>
    <w:p w:rsidR="000D1CD4" w:rsidRDefault="000A6E97" w:rsidP="000D1CD4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meanNFBiomass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</w:p>
    <w:p w:rsidR="000A6E97" w:rsidRDefault="000A6E97" w:rsidP="00BB02B0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meanNfix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</w:p>
    <w:p w:rsidR="00BB02B0" w:rsidRDefault="000A6E97" w:rsidP="00A83FC9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meanNinput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</w:p>
    <w:p w:rsidR="000A6E97" w:rsidRDefault="00BB02B0" w:rsidP="000D1CD4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meannitloss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</w:p>
    <w:p w:rsidR="0066410D" w:rsidRDefault="0066410D" w:rsidP="00A83FC9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meanoccP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</w:p>
    <w:p w:rsidR="00090E85" w:rsidRDefault="00090E85" w:rsidP="000D1CD4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meanorgP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</w:p>
    <w:p w:rsidR="0066410D" w:rsidRDefault="00090E85" w:rsidP="00A83FC9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meanprimminP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</w:p>
    <w:p w:rsidR="000F1559" w:rsidRDefault="000F1559" w:rsidP="00A83FC9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meandemandN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</w:p>
    <w:p w:rsidR="000F1559" w:rsidRDefault="000F1559" w:rsidP="00A83FC9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meandemandP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</w:p>
    <w:p w:rsidR="000F1559" w:rsidRDefault="000F1559" w:rsidP="00A83FC9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meansupplyN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</w:p>
    <w:p w:rsidR="000F1559" w:rsidRDefault="000F1559" w:rsidP="00A83FC9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meansupplyP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</w:p>
    <w:p w:rsidR="000A6E97" w:rsidRDefault="000A6E97" w:rsidP="000A6E97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meansoilN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</w:p>
    <w:p w:rsidR="00090E85" w:rsidRDefault="00AF3EEE" w:rsidP="00ED008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meansoilwater1                     </w:t>
      </w:r>
    </w:p>
    <w:p w:rsidR="00090E85" w:rsidRDefault="00090E85" w:rsidP="00760B17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meantotalrockCa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</w:p>
    <w:p w:rsidR="00BB02B0" w:rsidRDefault="000A6E97" w:rsidP="00A83FC9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meantotP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</w:p>
    <w:p w:rsidR="00BB02B0" w:rsidRDefault="00BB02B0" w:rsidP="00A83FC9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meanvolatNloss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ED008E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</w:p>
    <w:p w:rsidR="00BB02B0" w:rsidRDefault="00BB02B0" w:rsidP="00760B17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meanwaterm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</w:p>
    <w:p w:rsidR="000D1CD4" w:rsidRPr="000D1CD4" w:rsidRDefault="000D1CD4" w:rsidP="000D1C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0D1CD4">
        <w:rPr>
          <w:rFonts w:ascii="Times New Roman" w:hAnsi="Times New Roman" w:cs="Times New Roman"/>
          <w:color w:val="000000"/>
          <w:sz w:val="24"/>
          <w:szCs w:val="24"/>
        </w:rPr>
        <w:t>meanpotNNPPnf</w:t>
      </w:r>
      <w:proofErr w:type="spellEnd"/>
    </w:p>
    <w:p w:rsidR="000D1CD4" w:rsidRPr="000D1CD4" w:rsidRDefault="000D1CD4" w:rsidP="000D1C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0D1CD4">
        <w:rPr>
          <w:rFonts w:ascii="Times New Roman" w:hAnsi="Times New Roman" w:cs="Times New Roman"/>
          <w:color w:val="000000"/>
          <w:sz w:val="24"/>
          <w:szCs w:val="24"/>
        </w:rPr>
        <w:t>meanpotPNPPnf</w:t>
      </w:r>
      <w:proofErr w:type="spellEnd"/>
    </w:p>
    <w:p w:rsidR="000D1CD4" w:rsidRDefault="000D1CD4" w:rsidP="000D1C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0D1CD4">
        <w:rPr>
          <w:rFonts w:ascii="Times New Roman" w:hAnsi="Times New Roman" w:cs="Times New Roman"/>
          <w:color w:val="000000"/>
          <w:sz w:val="24"/>
          <w:szCs w:val="24"/>
        </w:rPr>
        <w:t>meanpotMassNPPnf</w:t>
      </w:r>
      <w:proofErr w:type="spellEnd"/>
    </w:p>
    <w:p w:rsidR="000D1CD4" w:rsidRPr="000D1CD4" w:rsidRDefault="000D1CD4" w:rsidP="000D1C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0D1CD4">
        <w:rPr>
          <w:rFonts w:ascii="Times New Roman" w:hAnsi="Times New Roman" w:cs="Times New Roman"/>
          <w:color w:val="000000"/>
          <w:sz w:val="24"/>
          <w:szCs w:val="24"/>
        </w:rPr>
        <w:t>meanWTpotNPPnf</w:t>
      </w:r>
      <w:proofErr w:type="spellEnd"/>
    </w:p>
    <w:p w:rsidR="000D1CD4" w:rsidRPr="000D1CD4" w:rsidRDefault="000D1CD4" w:rsidP="000D1C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0D1CD4">
        <w:rPr>
          <w:rFonts w:ascii="Times New Roman" w:hAnsi="Times New Roman" w:cs="Times New Roman"/>
          <w:color w:val="000000"/>
          <w:sz w:val="24"/>
          <w:szCs w:val="24"/>
        </w:rPr>
        <w:t>meanNPPnf</w:t>
      </w:r>
      <w:proofErr w:type="spellEnd"/>
    </w:p>
    <w:p w:rsidR="000D1CD4" w:rsidRPr="000D1CD4" w:rsidRDefault="000D1CD4" w:rsidP="000D1C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0D1CD4">
        <w:rPr>
          <w:rFonts w:ascii="Times New Roman" w:hAnsi="Times New Roman" w:cs="Times New Roman"/>
          <w:color w:val="000000"/>
          <w:sz w:val="24"/>
          <w:szCs w:val="24"/>
        </w:rPr>
        <w:t>meanNPPf</w:t>
      </w:r>
      <w:proofErr w:type="spellEnd"/>
    </w:p>
    <w:p w:rsidR="000D1CD4" w:rsidRDefault="000D1CD4" w:rsidP="000D1C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0D1CD4">
        <w:rPr>
          <w:rFonts w:ascii="Times New Roman" w:hAnsi="Times New Roman" w:cs="Times New Roman"/>
          <w:color w:val="000000"/>
          <w:sz w:val="24"/>
          <w:szCs w:val="24"/>
        </w:rPr>
        <w:t>meanpotprodLWf</w:t>
      </w:r>
      <w:proofErr w:type="spellEnd"/>
    </w:p>
    <w:p w:rsidR="000D1CD4" w:rsidRPr="000D1CD4" w:rsidRDefault="000D1CD4" w:rsidP="000D1C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0D1CD4">
        <w:rPr>
          <w:rFonts w:ascii="Times New Roman" w:hAnsi="Times New Roman" w:cs="Times New Roman"/>
          <w:color w:val="000000"/>
          <w:sz w:val="24"/>
          <w:szCs w:val="24"/>
        </w:rPr>
        <w:t>meanpotMassNPPf</w:t>
      </w:r>
      <w:proofErr w:type="spellEnd"/>
    </w:p>
    <w:p w:rsidR="000D1CD4" w:rsidRPr="000D1CD4" w:rsidRDefault="000D1CD4" w:rsidP="000D1C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0D1CD4">
        <w:rPr>
          <w:rFonts w:ascii="Times New Roman" w:hAnsi="Times New Roman" w:cs="Times New Roman"/>
          <w:color w:val="000000"/>
          <w:sz w:val="24"/>
          <w:szCs w:val="24"/>
        </w:rPr>
        <w:t>meanpotshNPPf</w:t>
      </w:r>
      <w:proofErr w:type="spellEnd"/>
    </w:p>
    <w:p w:rsidR="000D1CD4" w:rsidRDefault="000D1CD4" w:rsidP="000D1C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0D1CD4">
        <w:rPr>
          <w:rFonts w:ascii="Times New Roman" w:hAnsi="Times New Roman" w:cs="Times New Roman"/>
          <w:color w:val="000000"/>
          <w:sz w:val="24"/>
          <w:szCs w:val="24"/>
        </w:rPr>
        <w:t>meanpotPNPPf</w:t>
      </w:r>
      <w:proofErr w:type="spellEnd"/>
    </w:p>
    <w:p w:rsidR="00760B17" w:rsidRPr="00760B17" w:rsidRDefault="00760B17" w:rsidP="000D1C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60B17" w:rsidRPr="00760B17" w:rsidRDefault="00760B17" w:rsidP="000D1C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0B17">
        <w:rPr>
          <w:rFonts w:ascii="Times New Roman" w:hAnsi="Times New Roman" w:cs="Times New Roman"/>
          <w:sz w:val="24"/>
          <w:szCs w:val="24"/>
        </w:rPr>
        <w:t>end of mean calculations</w:t>
      </w:r>
    </w:p>
    <w:p w:rsidR="00A0088C" w:rsidRDefault="00A0088C" w:rsidP="00A83FC9">
      <w:pPr>
        <w:rPr>
          <w:rFonts w:ascii="Times New Roman" w:hAnsi="Times New Roman" w:cs="Times New Roman"/>
          <w:sz w:val="24"/>
          <w:szCs w:val="24"/>
        </w:rPr>
      </w:pPr>
    </w:p>
    <w:p w:rsidR="005D4164" w:rsidRDefault="005D4164" w:rsidP="00A83FC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Temp                                     Mean temperature for each position on the gradient, for Kohala,</w:t>
      </w:r>
    </w:p>
    <w:p w:rsidR="00A83FC9" w:rsidRDefault="005D4164" w:rsidP="00A83FC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calculated as (25-v/2.7)</w:t>
      </w:r>
    </w:p>
    <w:p w:rsidR="00181892" w:rsidRDefault="00181892" w:rsidP="00A83FC9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volatindex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Index used to control ammonia volatilization; because pH isn’t</w:t>
      </w:r>
    </w:p>
    <w:p w:rsidR="00181892" w:rsidRDefault="00181892" w:rsidP="00A83FC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simulated explicitly, calculated in terms of cation concentrations</w:t>
      </w:r>
    </w:p>
    <w:p w:rsidR="00181892" w:rsidRDefault="00181892" w:rsidP="00A83FC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="0081506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(because weathering of cation-containing minerals represents the</w:t>
      </w:r>
    </w:p>
    <w:p w:rsidR="00181892" w:rsidRDefault="00181892" w:rsidP="00A83FC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815064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most important buffering system for these sites</w:t>
      </w:r>
      <w:r w:rsidR="00ED008E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62F1D" w:rsidRDefault="003079AB" w:rsidP="00A83FC9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w</w:t>
      </w:r>
      <w:r w:rsidR="00E62F1D">
        <w:rPr>
          <w:rFonts w:ascii="Times New Roman" w:hAnsi="Times New Roman" w:cs="Times New Roman"/>
          <w:sz w:val="24"/>
          <w:szCs w:val="24"/>
        </w:rPr>
        <w:t>aterm</w:t>
      </w:r>
      <w:proofErr w:type="spellEnd"/>
      <w:r w:rsidR="00E62F1D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proofErr w:type="gramStart"/>
      <w:r w:rsidR="00E62F1D">
        <w:rPr>
          <w:rFonts w:ascii="Times New Roman" w:hAnsi="Times New Roman" w:cs="Times New Roman"/>
          <w:sz w:val="24"/>
          <w:szCs w:val="24"/>
        </w:rPr>
        <w:t>The</w:t>
      </w:r>
      <w:proofErr w:type="gramEnd"/>
      <w:r w:rsidR="00E62F1D">
        <w:rPr>
          <w:rFonts w:ascii="Times New Roman" w:hAnsi="Times New Roman" w:cs="Times New Roman"/>
          <w:sz w:val="24"/>
          <w:szCs w:val="24"/>
        </w:rPr>
        <w:t xml:space="preserve"> mean rainfall for a given position on the gradient; equal to</w:t>
      </w:r>
    </w:p>
    <w:p w:rsidR="00E62F1D" w:rsidRDefault="00E62F1D" w:rsidP="00A83FC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v/10, so (for historical programming reasons) mean rainfall in</w:t>
      </w:r>
    </w:p>
    <w:p w:rsidR="00E62F1D" w:rsidRDefault="00E62F1D" w:rsidP="00A83FC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(cm/</w:t>
      </w:r>
      <w:proofErr w:type="spellStart"/>
      <w:r>
        <w:rPr>
          <w:rFonts w:ascii="Times New Roman" w:hAnsi="Times New Roman" w:cs="Times New Roman"/>
          <w:sz w:val="24"/>
          <w:szCs w:val="24"/>
        </w:rPr>
        <w:t>mo</w:t>
      </w:r>
      <w:proofErr w:type="spellEnd"/>
      <w:r>
        <w:rPr>
          <w:rFonts w:ascii="Times New Roman" w:hAnsi="Times New Roman" w:cs="Times New Roman"/>
          <w:sz w:val="24"/>
          <w:szCs w:val="24"/>
        </w:rPr>
        <w:t>)/10</w:t>
      </w:r>
    </w:p>
    <w:p w:rsidR="00775D2B" w:rsidRDefault="00BC5FF2" w:rsidP="00A83FC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r w:rsidR="00775D2B">
        <w:rPr>
          <w:rFonts w:ascii="Times New Roman" w:hAnsi="Times New Roman" w:cs="Times New Roman"/>
          <w:sz w:val="24"/>
          <w:szCs w:val="24"/>
        </w:rPr>
        <w:t xml:space="preserve">raph                                     </w:t>
      </w:r>
      <w:proofErr w:type="gramStart"/>
      <w:r w:rsidR="00775D2B">
        <w:rPr>
          <w:rFonts w:ascii="Times New Roman" w:hAnsi="Times New Roman" w:cs="Times New Roman"/>
          <w:sz w:val="24"/>
          <w:szCs w:val="24"/>
        </w:rPr>
        <w:t>An</w:t>
      </w:r>
      <w:proofErr w:type="gramEnd"/>
      <w:r w:rsidR="00775D2B">
        <w:rPr>
          <w:rFonts w:ascii="Times New Roman" w:hAnsi="Times New Roman" w:cs="Times New Roman"/>
          <w:sz w:val="24"/>
          <w:szCs w:val="24"/>
        </w:rPr>
        <w:t xml:space="preserve"> array used to output and/or graph </w:t>
      </w:r>
      <w:r>
        <w:rPr>
          <w:rFonts w:ascii="Times New Roman" w:hAnsi="Times New Roman" w:cs="Times New Roman"/>
          <w:sz w:val="24"/>
          <w:szCs w:val="24"/>
        </w:rPr>
        <w:t>results on the gradient</w:t>
      </w:r>
    </w:p>
    <w:p w:rsidR="00991DA8" w:rsidRPr="00500AA6" w:rsidRDefault="00D871A4" w:rsidP="00A83FC9">
      <w:pPr>
        <w:rPr>
          <w:rFonts w:ascii="Times New Roman" w:hAnsi="Times New Roman" w:cs="Times New Roman"/>
          <w:b/>
          <w:sz w:val="24"/>
          <w:szCs w:val="24"/>
        </w:rPr>
      </w:pPr>
      <w:r w:rsidRPr="00500AA6">
        <w:rPr>
          <w:rFonts w:ascii="Times New Roman" w:hAnsi="Times New Roman" w:cs="Times New Roman"/>
          <w:b/>
          <w:sz w:val="24"/>
          <w:szCs w:val="24"/>
        </w:rPr>
        <w:t xml:space="preserve">Variables (arrays) that </w:t>
      </w:r>
      <w:r w:rsidR="00500AA6" w:rsidRPr="00500AA6">
        <w:rPr>
          <w:rFonts w:ascii="Times New Roman" w:hAnsi="Times New Roman" w:cs="Times New Roman"/>
          <w:b/>
          <w:sz w:val="24"/>
          <w:szCs w:val="24"/>
        </w:rPr>
        <w:t xml:space="preserve">are calculated each year within the inner (time) loop </w:t>
      </w:r>
    </w:p>
    <w:p w:rsidR="00BB02B0" w:rsidRDefault="00500AA6" w:rsidP="00A83FC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Name                                    Definition</w:t>
      </w:r>
    </w:p>
    <w:p w:rsidR="004C1ADF" w:rsidRDefault="004C1ADF" w:rsidP="00A83FC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decomp                                the simulated rate of decomposition, max is 1.5% per time step but</w:t>
      </w:r>
    </w:p>
    <w:p w:rsidR="004C1ADF" w:rsidRDefault="004C1ADF" w:rsidP="00A83FC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reduced by Temp and soil water content.</w:t>
      </w:r>
    </w:p>
    <w:p w:rsidR="005D5B7F" w:rsidRDefault="005D5B7F" w:rsidP="00A83FC9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demandN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demand for N by a </w:t>
      </w:r>
      <w:proofErr w:type="gramStart"/>
      <w:r>
        <w:rPr>
          <w:rFonts w:ascii="Times New Roman" w:hAnsi="Times New Roman" w:cs="Times New Roman"/>
          <w:sz w:val="24"/>
          <w:szCs w:val="24"/>
        </w:rPr>
        <w:t>non 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fixing plant </w:t>
      </w:r>
    </w:p>
    <w:p w:rsidR="005D5B7F" w:rsidRDefault="005D5B7F" w:rsidP="00A83FC9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demandP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demand for P by </w:t>
      </w:r>
      <w:proofErr w:type="gramStart"/>
      <w:r>
        <w:rPr>
          <w:rFonts w:ascii="Times New Roman" w:hAnsi="Times New Roman" w:cs="Times New Roman"/>
          <w:sz w:val="24"/>
          <w:szCs w:val="24"/>
        </w:rPr>
        <w:t>non 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fixer and N fixer</w:t>
      </w:r>
    </w:p>
    <w:p w:rsidR="005D5B7F" w:rsidRDefault="005D5B7F" w:rsidP="00A83FC9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supply</w:t>
      </w:r>
      <w:r w:rsidR="000F1559">
        <w:rPr>
          <w:rFonts w:ascii="Times New Roman" w:hAnsi="Times New Roman" w:cs="Times New Roman"/>
          <w:sz w:val="24"/>
          <w:szCs w:val="24"/>
        </w:rPr>
        <w:t>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the amount of </w:t>
      </w:r>
      <w:r w:rsidR="000F1559">
        <w:rPr>
          <w:rFonts w:ascii="Times New Roman" w:hAnsi="Times New Roman" w:cs="Times New Roman"/>
          <w:sz w:val="24"/>
          <w:szCs w:val="24"/>
        </w:rPr>
        <w:t>N available in the soil in a month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F1559" w:rsidRDefault="000F1559" w:rsidP="00A83FC9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supplyP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the amount of P available in the soil in a month</w:t>
      </w:r>
    </w:p>
    <w:p w:rsidR="005E2FBE" w:rsidRDefault="005E2FBE" w:rsidP="00A83FC9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docloss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leaching loss of dissolved organic C                    </w:t>
      </w:r>
    </w:p>
    <w:p w:rsidR="005E2FBE" w:rsidRDefault="005E2FBE" w:rsidP="00A83FC9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donloss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leaching loss of dissolved organic N</w:t>
      </w:r>
    </w:p>
    <w:p w:rsidR="00ED008E" w:rsidRDefault="00ED008E" w:rsidP="00A83FC9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doploss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leaching loss of dissolved organic P</w:t>
      </w:r>
    </w:p>
    <w:p w:rsidR="0006152F" w:rsidRDefault="0006152F" w:rsidP="00A83FC9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labileP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 P in biologically available form in the soil, = </w:t>
      </w:r>
      <w:proofErr w:type="spellStart"/>
      <w:r>
        <w:rPr>
          <w:rFonts w:ascii="Times New Roman" w:hAnsi="Times New Roman" w:cs="Times New Roman"/>
          <w:sz w:val="24"/>
          <w:szCs w:val="24"/>
        </w:rPr>
        <w:t>minP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at the end of each</w:t>
      </w:r>
    </w:p>
    <w:p w:rsidR="0006152F" w:rsidRDefault="0006152F" w:rsidP="00A83FC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time step.</w:t>
      </w:r>
    </w:p>
    <w:p w:rsidR="00BB0F90" w:rsidRDefault="00BB0F90" w:rsidP="00A83FC9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minP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   P in biologically available form in the soil</w:t>
      </w:r>
    </w:p>
    <w:p w:rsidR="00F1778D" w:rsidRDefault="00F1778D" w:rsidP="00A83FC9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Nitloss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 Loss of nitrate (assumed via leaching)</w:t>
      </w:r>
    </w:p>
    <w:p w:rsidR="004C1ADF" w:rsidRDefault="004C1ADF" w:rsidP="00A83FC9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Nmin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   N mineralization</w:t>
      </w:r>
    </w:p>
    <w:p w:rsidR="00762A09" w:rsidRDefault="00762A09" w:rsidP="00A83FC9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NPPfix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The NPP of</w:t>
      </w:r>
      <w:r w:rsidR="00984B8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984B81">
        <w:rPr>
          <w:rFonts w:ascii="Times New Roman" w:hAnsi="Times New Roman" w:cs="Times New Roman"/>
          <w:sz w:val="24"/>
          <w:szCs w:val="24"/>
        </w:rPr>
        <w:t>an</w:t>
      </w:r>
      <w:proofErr w:type="gramEnd"/>
      <w:r w:rsidR="00984B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Nfixing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plant</w:t>
      </w:r>
    </w:p>
    <w:p w:rsidR="00762A09" w:rsidRDefault="00762A09" w:rsidP="00A83FC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NPPNF                                The NPP of </w:t>
      </w:r>
      <w:r w:rsidR="00984B81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non</w:t>
      </w:r>
      <w:r w:rsidR="00984B8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</w:t>
      </w:r>
      <w:proofErr w:type="gramEnd"/>
      <w:r w:rsidR="00984B8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fixing plant</w:t>
      </w:r>
    </w:p>
    <w:p w:rsidR="0006152F" w:rsidRDefault="0006152F" w:rsidP="00A83FC9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occP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The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amount of P in occlude</w:t>
      </w:r>
      <w:r w:rsidR="00762A09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 (recalcitrant secondary mineral) forms</w:t>
      </w:r>
    </w:p>
    <w:p w:rsidR="0006152F" w:rsidRDefault="0006152F" w:rsidP="00A83FC9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orgP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Soil organic P</w:t>
      </w:r>
    </w:p>
    <w:p w:rsidR="00AC1289" w:rsidRDefault="00BB0F90" w:rsidP="00A83FC9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Ploss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   Leaching loss of biologically available </w:t>
      </w:r>
      <w:r w:rsidR="00AC1289">
        <w:rPr>
          <w:rFonts w:ascii="Times New Roman" w:hAnsi="Times New Roman" w:cs="Times New Roman"/>
          <w:sz w:val="24"/>
          <w:szCs w:val="24"/>
        </w:rPr>
        <w:t xml:space="preserve">inorganic </w:t>
      </w:r>
      <w:r>
        <w:rPr>
          <w:rFonts w:ascii="Times New Roman" w:hAnsi="Times New Roman" w:cs="Times New Roman"/>
          <w:sz w:val="24"/>
          <w:szCs w:val="24"/>
        </w:rPr>
        <w:t>P from the surface</w:t>
      </w:r>
    </w:p>
    <w:p w:rsidR="00BB0F90" w:rsidRDefault="00AC1289" w:rsidP="00A83FC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="00BB0F9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BB0F90">
        <w:rPr>
          <w:rFonts w:ascii="Times New Roman" w:hAnsi="Times New Roman" w:cs="Times New Roman"/>
          <w:sz w:val="24"/>
          <w:szCs w:val="24"/>
        </w:rPr>
        <w:t>soil</w:t>
      </w:r>
    </w:p>
    <w:p w:rsidR="00BB0F90" w:rsidRDefault="00BB0F90" w:rsidP="00A83FC9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Pmin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   P mineralization from organic P</w:t>
      </w:r>
    </w:p>
    <w:p w:rsidR="0006152F" w:rsidRDefault="002B671F" w:rsidP="00A83FC9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Pocc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The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6152F">
        <w:rPr>
          <w:rFonts w:ascii="Times New Roman" w:hAnsi="Times New Roman" w:cs="Times New Roman"/>
          <w:sz w:val="24"/>
          <w:szCs w:val="24"/>
        </w:rPr>
        <w:t>flux</w:t>
      </w:r>
      <w:r>
        <w:rPr>
          <w:rFonts w:ascii="Times New Roman" w:hAnsi="Times New Roman" w:cs="Times New Roman"/>
          <w:sz w:val="24"/>
          <w:szCs w:val="24"/>
        </w:rPr>
        <w:t xml:space="preserve"> of P </w:t>
      </w:r>
      <w:r w:rsidR="0006152F">
        <w:rPr>
          <w:rFonts w:ascii="Times New Roman" w:hAnsi="Times New Roman" w:cs="Times New Roman"/>
          <w:sz w:val="24"/>
          <w:szCs w:val="24"/>
        </w:rPr>
        <w:t>from available to</w:t>
      </w:r>
      <w:r>
        <w:rPr>
          <w:rFonts w:ascii="Times New Roman" w:hAnsi="Times New Roman" w:cs="Times New Roman"/>
          <w:sz w:val="24"/>
          <w:szCs w:val="24"/>
        </w:rPr>
        <w:t xml:space="preserve"> occluded (recalcitrant secondar</w:t>
      </w:r>
      <w:r w:rsidR="0006152F">
        <w:rPr>
          <w:rFonts w:ascii="Times New Roman" w:hAnsi="Times New Roman" w:cs="Times New Roman"/>
          <w:sz w:val="24"/>
          <w:szCs w:val="24"/>
        </w:rPr>
        <w:t>y</w:t>
      </w:r>
    </w:p>
    <w:p w:rsidR="002B671F" w:rsidRDefault="0006152F" w:rsidP="00A83FC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="002B671F">
        <w:rPr>
          <w:rFonts w:ascii="Times New Roman" w:hAnsi="Times New Roman" w:cs="Times New Roman"/>
          <w:sz w:val="24"/>
          <w:szCs w:val="24"/>
        </w:rPr>
        <w:t xml:space="preserve"> mineral) forms</w:t>
      </w:r>
    </w:p>
    <w:p w:rsidR="00BB0F90" w:rsidRDefault="00BB0F90" w:rsidP="00A83FC9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primminP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The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total amount of primary mineral P in the surface soil (sum of</w:t>
      </w:r>
    </w:p>
    <w:p w:rsidR="00BB0F90" w:rsidRDefault="00BB0F90" w:rsidP="00A83FC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soilminP1 and soilminP2).</w:t>
      </w:r>
    </w:p>
    <w:p w:rsidR="001341E3" w:rsidRDefault="001341E3" w:rsidP="00A83FC9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propoccP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The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proportion of occluded P in soilmineralP</w:t>
      </w:r>
      <w:r w:rsidR="00762A09">
        <w:rPr>
          <w:rFonts w:ascii="Times New Roman" w:hAnsi="Times New Roman" w:cs="Times New Roman"/>
          <w:sz w:val="24"/>
          <w:szCs w:val="24"/>
        </w:rPr>
        <w:t>2</w:t>
      </w:r>
    </w:p>
    <w:p w:rsidR="002B671F" w:rsidRDefault="002B671F" w:rsidP="00A83FC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Pweather1 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The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amount of P weathered per month</w:t>
      </w:r>
      <w:r w:rsidR="00984B8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from the more</w:t>
      </w:r>
    </w:p>
    <w:p w:rsidR="002B671F" w:rsidRDefault="002B671F" w:rsidP="00A83FC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recalcitrant class of minerals (including occluded P)</w:t>
      </w:r>
      <w:r w:rsidR="00500AA6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2B671F" w:rsidRDefault="002B671F" w:rsidP="00A83FC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Pweather2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The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amount of P weathered per month from the less</w:t>
      </w:r>
    </w:p>
    <w:p w:rsidR="002B671F" w:rsidRDefault="002B671F" w:rsidP="00A83FC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recalcitrant class of minerals (including atmospherically deposited</w:t>
      </w:r>
    </w:p>
    <w:p w:rsidR="00BB0F90" w:rsidRDefault="002B671F" w:rsidP="00A83FC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P)</w:t>
      </w:r>
    </w:p>
    <w:p w:rsidR="00762A09" w:rsidRDefault="00762A09" w:rsidP="00A83FC9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soilC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The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quantity of soil organic C</w:t>
      </w:r>
    </w:p>
    <w:p w:rsidR="00762A09" w:rsidRDefault="00762A09" w:rsidP="00A83FC9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soilorgN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The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quantity of soil organic N</w:t>
      </w:r>
    </w:p>
    <w:p w:rsidR="00500AA6" w:rsidRDefault="00BB0F90" w:rsidP="00A83FC9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soilorgP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The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quantity of soil organic P</w:t>
      </w:r>
      <w:r w:rsidR="00500AA6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2B671F" w:rsidRDefault="002B671F" w:rsidP="00A83FC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soilminP1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The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amount of primary mineral P in the less recalcitrant class of</w:t>
      </w:r>
    </w:p>
    <w:p w:rsidR="002B671F" w:rsidRDefault="002B671F" w:rsidP="00A83FC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minerals.  Reset to 500 kg/ha at the beginning of simulation at each</w:t>
      </w:r>
    </w:p>
    <w:p w:rsidR="002B671F" w:rsidRDefault="002B671F" w:rsidP="00A83FC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rainfall.</w:t>
      </w:r>
    </w:p>
    <w:p w:rsidR="00C616AF" w:rsidRDefault="00C616AF" w:rsidP="00C616A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soilminP2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The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amount of primary mineral P in the more recalcitrant class of</w:t>
      </w:r>
    </w:p>
    <w:p w:rsidR="00C616AF" w:rsidRDefault="00C616AF" w:rsidP="00C616A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minerals.  Reset to 1000 kg/ha at the beginning of simulation at each</w:t>
      </w:r>
    </w:p>
    <w:p w:rsidR="00C616AF" w:rsidRDefault="00C616AF" w:rsidP="00A83FC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rainfall.</w:t>
      </w:r>
    </w:p>
    <w:p w:rsidR="00500AA6" w:rsidRDefault="00500AA6" w:rsidP="00A83FC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Tact                                     The actual transpiration, as constrained by soil water content and</w:t>
      </w:r>
    </w:p>
    <w:p w:rsidR="00500AA6" w:rsidRDefault="00500AA6" w:rsidP="00A83FC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biomass </w:t>
      </w:r>
    </w:p>
    <w:p w:rsidR="00F1778D" w:rsidRDefault="00F1778D" w:rsidP="00A83FC9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tdgN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   Transformation-dependent trace gas losses of N</w:t>
      </w:r>
    </w:p>
    <w:p w:rsidR="004C1ADF" w:rsidRDefault="004C1ADF" w:rsidP="001341E3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totalN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The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total quantity of N in the system, calculated by summing all N</w:t>
      </w:r>
    </w:p>
    <w:p w:rsidR="004C1ADF" w:rsidRDefault="004C1ADF" w:rsidP="001341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pools</w:t>
      </w:r>
    </w:p>
    <w:p w:rsidR="004C1ADF" w:rsidRDefault="004C1ADF" w:rsidP="001341E3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totalNcheck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A check on the total N in the system, calculated cumulatively by</w:t>
      </w:r>
    </w:p>
    <w:p w:rsidR="004C1ADF" w:rsidRDefault="004C1ADF" w:rsidP="001341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summing all inputs and subtracting all losses</w:t>
      </w:r>
    </w:p>
    <w:p w:rsidR="004C1ADF" w:rsidRDefault="004C1ADF" w:rsidP="001341E3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totP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The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total quantity of P in the system, not including deep soil</w:t>
      </w:r>
    </w:p>
    <w:p w:rsidR="002B671F" w:rsidRDefault="002B671F" w:rsidP="002B671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water       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The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actual rainfall each month; typically = </w:t>
      </w:r>
      <w:proofErr w:type="spellStart"/>
      <w:r>
        <w:rPr>
          <w:rFonts w:ascii="Times New Roman" w:hAnsi="Times New Roman" w:cs="Times New Roman"/>
          <w:sz w:val="24"/>
          <w:szCs w:val="24"/>
        </w:rPr>
        <w:t>waterm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for the first</w:t>
      </w:r>
    </w:p>
    <w:p w:rsidR="002B671F" w:rsidRDefault="002B671F" w:rsidP="002B671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12,000 months, then with a random component with a</w:t>
      </w:r>
    </w:p>
    <w:p w:rsidR="002B671F" w:rsidRDefault="002B671F" w:rsidP="002B671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mean ~=</w:t>
      </w:r>
      <w:proofErr w:type="spellStart"/>
      <w:r>
        <w:rPr>
          <w:rFonts w:ascii="Times New Roman" w:hAnsi="Times New Roman" w:cs="Times New Roman"/>
          <w:sz w:val="24"/>
          <w:szCs w:val="24"/>
        </w:rPr>
        <w:t>waterm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A0A59" w:rsidRDefault="000A0A59" w:rsidP="002B671F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NFlit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The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quantity of litter produced by </w:t>
      </w:r>
      <w:r w:rsidR="00984B81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non</w:t>
      </w:r>
      <w:r w:rsidR="00984B8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</w:t>
      </w:r>
      <w:r w:rsidR="00984B8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fixer in a given </w:t>
      </w:r>
      <w:r w:rsidR="00984B81">
        <w:rPr>
          <w:rFonts w:ascii="Times New Roman" w:hAnsi="Times New Roman" w:cs="Times New Roman"/>
          <w:sz w:val="24"/>
          <w:szCs w:val="24"/>
        </w:rPr>
        <w:t>month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A0A59" w:rsidRDefault="000A0A59" w:rsidP="002B671F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Fixlit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The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quantity of litter produced by </w:t>
      </w:r>
      <w:r w:rsidR="00984B81">
        <w:rPr>
          <w:rFonts w:ascii="Times New Roman" w:hAnsi="Times New Roman" w:cs="Times New Roman"/>
          <w:sz w:val="24"/>
          <w:szCs w:val="24"/>
        </w:rPr>
        <w:t>an</w:t>
      </w:r>
      <w:r>
        <w:rPr>
          <w:rFonts w:ascii="Times New Roman" w:hAnsi="Times New Roman" w:cs="Times New Roman"/>
          <w:sz w:val="24"/>
          <w:szCs w:val="24"/>
        </w:rPr>
        <w:t xml:space="preserve"> N fixer in a given </w:t>
      </w:r>
      <w:r w:rsidR="00984B81">
        <w:rPr>
          <w:rFonts w:ascii="Times New Roman" w:hAnsi="Times New Roman" w:cs="Times New Roman"/>
          <w:sz w:val="24"/>
          <w:szCs w:val="24"/>
        </w:rPr>
        <w:t>month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B671F" w:rsidRDefault="000A0A59" w:rsidP="00A83FC9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NFlitN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 N in litter produced by </w:t>
      </w:r>
      <w:r w:rsidR="00984B81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non</w:t>
      </w:r>
      <w:r w:rsidR="00984B8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</w:t>
      </w:r>
      <w:proofErr w:type="gramEnd"/>
      <w:r w:rsidR="00984B8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fixer</w:t>
      </w:r>
    </w:p>
    <w:p w:rsidR="000A0A59" w:rsidRDefault="000A0A59" w:rsidP="00A83FC9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fixlitN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  N in litter produced by </w:t>
      </w:r>
      <w:r w:rsidR="00984B81">
        <w:rPr>
          <w:rFonts w:ascii="Times New Roman" w:hAnsi="Times New Roman" w:cs="Times New Roman"/>
          <w:sz w:val="24"/>
          <w:szCs w:val="24"/>
        </w:rPr>
        <w:t>an</w:t>
      </w:r>
      <w:r>
        <w:rPr>
          <w:rFonts w:ascii="Times New Roman" w:hAnsi="Times New Roman" w:cs="Times New Roman"/>
          <w:sz w:val="24"/>
          <w:szCs w:val="24"/>
        </w:rPr>
        <w:t xml:space="preserve"> N</w:t>
      </w:r>
      <w:r w:rsidR="00984B8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fixer</w:t>
      </w:r>
    </w:p>
    <w:p w:rsidR="000A0A59" w:rsidRDefault="000A0A59" w:rsidP="00A83FC9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NFlitP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  P in litter produced by </w:t>
      </w:r>
      <w:r w:rsidR="00984B81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non</w:t>
      </w:r>
      <w:r w:rsidR="00984B8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</w:t>
      </w:r>
      <w:proofErr w:type="gramEnd"/>
      <w:r w:rsidR="00984B8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fixer</w:t>
      </w:r>
    </w:p>
    <w:p w:rsidR="000A0A59" w:rsidRDefault="000A0A59" w:rsidP="00A83FC9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fixlitP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   P in litter produced by </w:t>
      </w:r>
      <w:r w:rsidR="00984B81">
        <w:rPr>
          <w:rFonts w:ascii="Times New Roman" w:hAnsi="Times New Roman" w:cs="Times New Roman"/>
          <w:sz w:val="24"/>
          <w:szCs w:val="24"/>
        </w:rPr>
        <w:t>an</w:t>
      </w:r>
      <w:r>
        <w:rPr>
          <w:rFonts w:ascii="Times New Roman" w:hAnsi="Times New Roman" w:cs="Times New Roman"/>
          <w:sz w:val="24"/>
          <w:szCs w:val="24"/>
        </w:rPr>
        <w:t xml:space="preserve"> N</w:t>
      </w:r>
      <w:r w:rsidR="00984B8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fixer</w:t>
      </w:r>
    </w:p>
    <w:p w:rsidR="000A0A59" w:rsidRDefault="000A0A59" w:rsidP="00A83FC9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NFBiomass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The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biomass of </w:t>
      </w:r>
      <w:r w:rsidR="00984B81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non</w:t>
      </w:r>
      <w:r w:rsidR="00984B8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</w:t>
      </w:r>
      <w:r w:rsidR="00984B8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fixer</w:t>
      </w:r>
    </w:p>
    <w:p w:rsidR="000A0A59" w:rsidRDefault="000A0A59" w:rsidP="00A83FC9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FixBiomass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The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biomass of </w:t>
      </w:r>
      <w:r w:rsidR="00984B81">
        <w:rPr>
          <w:rFonts w:ascii="Times New Roman" w:hAnsi="Times New Roman" w:cs="Times New Roman"/>
          <w:sz w:val="24"/>
          <w:szCs w:val="24"/>
        </w:rPr>
        <w:t>an</w:t>
      </w:r>
      <w:r>
        <w:rPr>
          <w:rFonts w:ascii="Times New Roman" w:hAnsi="Times New Roman" w:cs="Times New Roman"/>
          <w:sz w:val="24"/>
          <w:szCs w:val="24"/>
        </w:rPr>
        <w:t xml:space="preserve"> N</w:t>
      </w:r>
      <w:r w:rsidR="00984B8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fixer</w:t>
      </w:r>
    </w:p>
    <w:p w:rsidR="000A0A59" w:rsidRDefault="000A0A59" w:rsidP="00A83FC9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NFBiomassN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N in the biomass of </w:t>
      </w:r>
      <w:r w:rsidR="00984B81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non</w:t>
      </w:r>
      <w:r w:rsidR="00984B8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</w:t>
      </w:r>
      <w:proofErr w:type="gramEnd"/>
      <w:r w:rsidR="00984B8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fixer</w:t>
      </w:r>
    </w:p>
    <w:p w:rsidR="000A0A59" w:rsidRDefault="000A0A59" w:rsidP="00A83FC9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fixBiomassN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N in the biomass of </w:t>
      </w:r>
      <w:r w:rsidR="00984B81">
        <w:rPr>
          <w:rFonts w:ascii="Times New Roman" w:hAnsi="Times New Roman" w:cs="Times New Roman"/>
          <w:sz w:val="24"/>
          <w:szCs w:val="24"/>
        </w:rPr>
        <w:t>an</w:t>
      </w:r>
      <w:r>
        <w:rPr>
          <w:rFonts w:ascii="Times New Roman" w:hAnsi="Times New Roman" w:cs="Times New Roman"/>
          <w:sz w:val="24"/>
          <w:szCs w:val="24"/>
        </w:rPr>
        <w:t xml:space="preserve"> N</w:t>
      </w:r>
      <w:r w:rsidR="00984B8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fixer</w:t>
      </w:r>
    </w:p>
    <w:p w:rsidR="000A0A59" w:rsidRDefault="000A0A59" w:rsidP="00A83FC9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NFBiomassP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P in the biomass of </w:t>
      </w:r>
      <w:r w:rsidR="00984B81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non</w:t>
      </w:r>
      <w:r w:rsidR="00984B8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</w:t>
      </w:r>
      <w:proofErr w:type="gramEnd"/>
      <w:r w:rsidR="00984B8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fixer</w:t>
      </w:r>
    </w:p>
    <w:p w:rsidR="000A0A59" w:rsidRDefault="000A0A59" w:rsidP="00A83FC9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fixBiomassP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P in the biomass of </w:t>
      </w:r>
      <w:r w:rsidR="00984B81">
        <w:rPr>
          <w:rFonts w:ascii="Times New Roman" w:hAnsi="Times New Roman" w:cs="Times New Roman"/>
          <w:sz w:val="24"/>
          <w:szCs w:val="24"/>
        </w:rPr>
        <w:t>an</w:t>
      </w:r>
      <w:r>
        <w:rPr>
          <w:rFonts w:ascii="Times New Roman" w:hAnsi="Times New Roman" w:cs="Times New Roman"/>
          <w:sz w:val="24"/>
          <w:szCs w:val="24"/>
        </w:rPr>
        <w:t xml:space="preserve"> N</w:t>
      </w:r>
      <w:r w:rsidR="00984B8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fixer</w:t>
      </w:r>
    </w:p>
    <w:p w:rsidR="000A0A59" w:rsidRDefault="000A0A59" w:rsidP="00A83FC9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Nfixation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The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quantity of N added by biological N fixation in a given </w:t>
      </w:r>
      <w:r w:rsidR="00984B81">
        <w:rPr>
          <w:rFonts w:ascii="Times New Roman" w:hAnsi="Times New Roman" w:cs="Times New Roman"/>
          <w:sz w:val="24"/>
          <w:szCs w:val="24"/>
        </w:rPr>
        <w:t>month</w:t>
      </w:r>
    </w:p>
    <w:p w:rsidR="000A0A59" w:rsidRDefault="000A0A59" w:rsidP="00A83FC9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Nadd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The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quantity of N added by fertilization in a given </w:t>
      </w:r>
      <w:r w:rsidR="00984B81">
        <w:rPr>
          <w:rFonts w:ascii="Times New Roman" w:hAnsi="Times New Roman" w:cs="Times New Roman"/>
          <w:sz w:val="24"/>
          <w:szCs w:val="24"/>
        </w:rPr>
        <w:t>month</w:t>
      </w:r>
      <w:r>
        <w:rPr>
          <w:rFonts w:ascii="Times New Roman" w:hAnsi="Times New Roman" w:cs="Times New Roman"/>
          <w:sz w:val="24"/>
          <w:szCs w:val="24"/>
        </w:rPr>
        <w:t>. Used to</w:t>
      </w:r>
    </w:p>
    <w:p w:rsidR="00AC1289" w:rsidRDefault="000A0A59" w:rsidP="00A83FC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test N limitation; has values of 0 (the typical) or 10 </w:t>
      </w:r>
      <w:r w:rsidR="00AC1289">
        <w:rPr>
          <w:rFonts w:ascii="Times New Roman" w:hAnsi="Times New Roman" w:cs="Times New Roman"/>
          <w:sz w:val="24"/>
          <w:szCs w:val="24"/>
        </w:rPr>
        <w:t>units of N</w:t>
      </w:r>
    </w:p>
    <w:p w:rsidR="000A0A59" w:rsidRDefault="00AC1289" w:rsidP="00A83FC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/month loosely, </w:t>
      </w:r>
      <w:r w:rsidR="000A0A59">
        <w:rPr>
          <w:rFonts w:ascii="Times New Roman" w:hAnsi="Times New Roman" w:cs="Times New Roman"/>
          <w:sz w:val="24"/>
          <w:szCs w:val="24"/>
        </w:rPr>
        <w:t>kg/ha/</w:t>
      </w:r>
      <w:r w:rsidR="00984B81">
        <w:rPr>
          <w:rFonts w:ascii="Times New Roman" w:hAnsi="Times New Roman" w:cs="Times New Roman"/>
          <w:sz w:val="24"/>
          <w:szCs w:val="24"/>
        </w:rPr>
        <w:t>month</w:t>
      </w:r>
    </w:p>
    <w:p w:rsidR="000A0A59" w:rsidRDefault="000A0A59" w:rsidP="00A83FC9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startminN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The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quantity of biologically-available N before plant uptake;</w:t>
      </w:r>
    </w:p>
    <w:p w:rsidR="00984B81" w:rsidRDefault="000A0A59" w:rsidP="00A83FC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includes ammonium and nitrate carried over from the </w:t>
      </w:r>
      <w:r w:rsidR="00984B81">
        <w:rPr>
          <w:rFonts w:ascii="Times New Roman" w:hAnsi="Times New Roman" w:cs="Times New Roman"/>
          <w:sz w:val="24"/>
          <w:szCs w:val="24"/>
        </w:rPr>
        <w:t>previous</w:t>
      </w:r>
    </w:p>
    <w:p w:rsidR="00984B81" w:rsidRDefault="00984B81" w:rsidP="00A83FC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="000A0A59">
        <w:rPr>
          <w:rFonts w:ascii="Times New Roman" w:hAnsi="Times New Roman" w:cs="Times New Roman"/>
          <w:sz w:val="24"/>
          <w:szCs w:val="24"/>
        </w:rPr>
        <w:t xml:space="preserve"> tim</w:t>
      </w:r>
      <w:r>
        <w:rPr>
          <w:rFonts w:ascii="Times New Roman" w:hAnsi="Times New Roman" w:cs="Times New Roman"/>
          <w:sz w:val="24"/>
          <w:szCs w:val="24"/>
        </w:rPr>
        <w:t xml:space="preserve">e </w:t>
      </w:r>
      <w:r w:rsidR="000A0A59">
        <w:rPr>
          <w:rFonts w:ascii="Times New Roman" w:hAnsi="Times New Roman" w:cs="Times New Roman"/>
          <w:sz w:val="24"/>
          <w:szCs w:val="24"/>
        </w:rPr>
        <w:t>step</w:t>
      </w:r>
      <w:r w:rsidR="00635086">
        <w:rPr>
          <w:rFonts w:ascii="Times New Roman" w:hAnsi="Times New Roman" w:cs="Times New Roman"/>
          <w:sz w:val="24"/>
          <w:szCs w:val="24"/>
        </w:rPr>
        <w:t>, N mineralized, atmospheric deposition of N, and</w:t>
      </w:r>
    </w:p>
    <w:p w:rsidR="000A0A59" w:rsidRDefault="00984B81" w:rsidP="00A83FC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="0063508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635086">
        <w:rPr>
          <w:rFonts w:ascii="Times New Roman" w:hAnsi="Times New Roman" w:cs="Times New Roman"/>
          <w:sz w:val="24"/>
          <w:szCs w:val="24"/>
        </w:rPr>
        <w:t>fertilizer 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35086">
        <w:rPr>
          <w:rFonts w:ascii="Times New Roman" w:hAnsi="Times New Roman" w:cs="Times New Roman"/>
          <w:sz w:val="24"/>
          <w:szCs w:val="24"/>
        </w:rPr>
        <w:t>added.</w:t>
      </w:r>
    </w:p>
    <w:p w:rsidR="00635086" w:rsidRDefault="00635086" w:rsidP="00635086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midminN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The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quantity of biologically available N remaining in the surface</w:t>
      </w:r>
    </w:p>
    <w:p w:rsidR="00635086" w:rsidRDefault="00635086" w:rsidP="0063508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soil after uptake</w:t>
      </w:r>
      <w:r w:rsidR="00984B81">
        <w:rPr>
          <w:rFonts w:ascii="Times New Roman" w:hAnsi="Times New Roman" w:cs="Times New Roman"/>
          <w:sz w:val="24"/>
          <w:szCs w:val="24"/>
        </w:rPr>
        <w:t xml:space="preserve"> by a </w:t>
      </w:r>
      <w:proofErr w:type="gramStart"/>
      <w:r w:rsidR="00984B81">
        <w:rPr>
          <w:rFonts w:ascii="Times New Roman" w:hAnsi="Times New Roman" w:cs="Times New Roman"/>
          <w:sz w:val="24"/>
          <w:szCs w:val="24"/>
        </w:rPr>
        <w:t>non N</w:t>
      </w:r>
      <w:proofErr w:type="gramEnd"/>
      <w:r w:rsidR="00984B81">
        <w:rPr>
          <w:rFonts w:ascii="Times New Roman" w:hAnsi="Times New Roman" w:cs="Times New Roman"/>
          <w:sz w:val="24"/>
          <w:szCs w:val="24"/>
        </w:rPr>
        <w:t xml:space="preserve"> fixer</w:t>
      </w:r>
    </w:p>
    <w:p w:rsidR="00635086" w:rsidRDefault="00635086" w:rsidP="00A83FC9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midminammN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Ammonium in the surface soil after plant uptake</w:t>
      </w:r>
    </w:p>
    <w:p w:rsidR="00635086" w:rsidRDefault="00635086" w:rsidP="00A83FC9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midminnitN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Nitrate in the surface soil after plant uptake</w:t>
      </w:r>
    </w:p>
    <w:p w:rsidR="00635086" w:rsidRDefault="00635086" w:rsidP="00A83FC9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finalminammN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Ammonium in the surface soil after leaching</w:t>
      </w:r>
    </w:p>
    <w:p w:rsidR="00635086" w:rsidRDefault="00635086" w:rsidP="00A83FC9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finalminnitN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Nitrate in the surface soil after leaching</w:t>
      </w:r>
    </w:p>
    <w:p w:rsidR="009F4A00" w:rsidRDefault="009F4A00" w:rsidP="00A83FC9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scaleammnit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midminN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startminN</w:t>
      </w:r>
      <w:proofErr w:type="spellEnd"/>
      <w:r>
        <w:rPr>
          <w:rFonts w:ascii="Times New Roman" w:hAnsi="Times New Roman" w:cs="Times New Roman"/>
          <w:sz w:val="24"/>
          <w:szCs w:val="24"/>
        </w:rPr>
        <w:t>; used to calculate ammonium and nitrate</w:t>
      </w:r>
    </w:p>
    <w:p w:rsidR="00635086" w:rsidRDefault="009F4A00" w:rsidP="00A83FC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uptake</w:t>
      </w:r>
    </w:p>
    <w:p w:rsidR="009F4A00" w:rsidRDefault="009F4A00" w:rsidP="00A83FC9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nitrif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the quantity of ammonium that is nitrified</w:t>
      </w:r>
    </w:p>
    <w:p w:rsidR="009F4A00" w:rsidRDefault="009F4A00" w:rsidP="00A83FC9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newN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Nmin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+ </w:t>
      </w:r>
      <w:proofErr w:type="spellStart"/>
      <w:r>
        <w:rPr>
          <w:rFonts w:ascii="Times New Roman" w:hAnsi="Times New Roman" w:cs="Times New Roman"/>
          <w:sz w:val="24"/>
          <w:szCs w:val="24"/>
        </w:rPr>
        <w:t>Ninput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+ </w:t>
      </w:r>
      <w:proofErr w:type="spellStart"/>
      <w:r>
        <w:rPr>
          <w:rFonts w:ascii="Times New Roman" w:hAnsi="Times New Roman" w:cs="Times New Roman"/>
          <w:sz w:val="24"/>
          <w:szCs w:val="24"/>
        </w:rPr>
        <w:t>Nadd</w:t>
      </w:r>
      <w:proofErr w:type="spellEnd"/>
    </w:p>
    <w:p w:rsidR="009F4A00" w:rsidRDefault="009F4A00" w:rsidP="00A83FC9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finalminN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The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quantity of biologically available N in the surface soil after</w:t>
      </w:r>
    </w:p>
    <w:p w:rsidR="009F4A00" w:rsidRDefault="009F4A00" w:rsidP="00A83FC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leaching</w:t>
      </w:r>
    </w:p>
    <w:p w:rsidR="00202552" w:rsidRDefault="00202552" w:rsidP="00A83FC9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Nuptake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The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quantity of N that is taken up by </w:t>
      </w:r>
      <w:r w:rsidR="002F4BCA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non</w:t>
      </w:r>
      <w:r w:rsidR="002F4BC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</w:t>
      </w:r>
      <w:r w:rsidR="002F4BC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fixer, given all</w:t>
      </w:r>
    </w:p>
    <w:p w:rsidR="00202552" w:rsidRDefault="00202552" w:rsidP="00A83FC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constraints</w:t>
      </w:r>
    </w:p>
    <w:p w:rsidR="00202552" w:rsidRDefault="00202552" w:rsidP="00A83FC9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MasslimitNF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A constraint that keeps </w:t>
      </w:r>
      <w:r w:rsidR="002F4BCA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non</w:t>
      </w:r>
      <w:r w:rsidR="002F4BC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</w:t>
      </w:r>
      <w:proofErr w:type="gramEnd"/>
      <w:r w:rsidR="002F4BC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fixer from growing too much</w:t>
      </w:r>
    </w:p>
    <w:p w:rsidR="00202552" w:rsidRDefault="00202552" w:rsidP="00A83FC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 w:rsidR="00AE13F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in a </w:t>
      </w:r>
      <w:proofErr w:type="gramStart"/>
      <w:r>
        <w:rPr>
          <w:rFonts w:ascii="Times New Roman" w:hAnsi="Times New Roman" w:cs="Times New Roman"/>
          <w:sz w:val="24"/>
          <w:szCs w:val="24"/>
        </w:rPr>
        <w:t>time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step, when it starts small</w:t>
      </w:r>
    </w:p>
    <w:p w:rsidR="00202552" w:rsidRDefault="00202552" w:rsidP="00202552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MasslimitF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A constraint that keeps </w:t>
      </w:r>
      <w:r w:rsidR="002F4BCA">
        <w:rPr>
          <w:rFonts w:ascii="Times New Roman" w:hAnsi="Times New Roman" w:cs="Times New Roman"/>
          <w:sz w:val="24"/>
          <w:szCs w:val="24"/>
        </w:rPr>
        <w:t>an</w:t>
      </w:r>
      <w:r>
        <w:rPr>
          <w:rFonts w:ascii="Times New Roman" w:hAnsi="Times New Roman" w:cs="Times New Roman"/>
          <w:sz w:val="24"/>
          <w:szCs w:val="24"/>
        </w:rPr>
        <w:t xml:space="preserve"> N</w:t>
      </w:r>
      <w:r w:rsidR="002F4BC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fixer from growing too much</w:t>
      </w:r>
    </w:p>
    <w:p w:rsidR="00202552" w:rsidRDefault="00202552" w:rsidP="0020255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in a </w:t>
      </w:r>
      <w:proofErr w:type="gramStart"/>
      <w:r>
        <w:rPr>
          <w:rFonts w:ascii="Times New Roman" w:hAnsi="Times New Roman" w:cs="Times New Roman"/>
          <w:sz w:val="24"/>
          <w:szCs w:val="24"/>
        </w:rPr>
        <w:t>time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step, when it starts small</w:t>
      </w:r>
    </w:p>
    <w:p w:rsidR="00AE13F9" w:rsidRDefault="00AE13F9" w:rsidP="0020255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shade                                         Used to calculate the added constraint to the N fixer caused by</w:t>
      </w:r>
    </w:p>
    <w:p w:rsidR="00AE13F9" w:rsidRDefault="00AE13F9" w:rsidP="0020255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shading by the non-N-fixer.  Used only when </w:t>
      </w:r>
      <w:proofErr w:type="spellStart"/>
      <w:r>
        <w:rPr>
          <w:rFonts w:ascii="Times New Roman" w:hAnsi="Times New Roman" w:cs="Times New Roman"/>
          <w:sz w:val="24"/>
          <w:szCs w:val="24"/>
        </w:rPr>
        <w:t>shadecontrol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is on</w:t>
      </w:r>
    </w:p>
    <w:p w:rsidR="002F4BCA" w:rsidRDefault="00AE13F9" w:rsidP="00202552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Ninput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Atmospheric deposition of fixed N.  Calculated (in kg/ha/</w:t>
      </w:r>
      <w:proofErr w:type="spellStart"/>
      <w:r>
        <w:rPr>
          <w:rFonts w:ascii="Times New Roman" w:hAnsi="Times New Roman" w:cs="Times New Roman"/>
          <w:sz w:val="24"/>
          <w:szCs w:val="24"/>
        </w:rPr>
        <w:t>mo</w:t>
      </w:r>
      <w:proofErr w:type="spellEnd"/>
      <w:r w:rsidR="002F4BC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E13F9" w:rsidRDefault="002F4BCA" w:rsidP="0020255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="00AE13F9">
        <w:rPr>
          <w:rFonts w:ascii="Times New Roman" w:hAnsi="Times New Roman" w:cs="Times New Roman"/>
          <w:sz w:val="24"/>
          <w:szCs w:val="24"/>
        </w:rPr>
        <w:t>as 0.1 * rainfall in (cm/</w:t>
      </w:r>
      <w:proofErr w:type="spellStart"/>
      <w:r w:rsidR="00AE13F9">
        <w:rPr>
          <w:rFonts w:ascii="Times New Roman" w:hAnsi="Times New Roman" w:cs="Times New Roman"/>
          <w:sz w:val="24"/>
          <w:szCs w:val="24"/>
        </w:rPr>
        <w:t>mo</w:t>
      </w:r>
      <w:proofErr w:type="spellEnd"/>
      <w:r w:rsidR="00AE13F9">
        <w:rPr>
          <w:rFonts w:ascii="Times New Roman" w:hAnsi="Times New Roman" w:cs="Times New Roman"/>
          <w:sz w:val="24"/>
          <w:szCs w:val="24"/>
        </w:rPr>
        <w:t>)/10</w:t>
      </w:r>
    </w:p>
    <w:p w:rsidR="00A078B1" w:rsidRDefault="00A078B1" w:rsidP="0020255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month                                        </w:t>
      </w:r>
      <w:r w:rsidR="00C255F6">
        <w:rPr>
          <w:rFonts w:ascii="Times New Roman" w:hAnsi="Times New Roman" w:cs="Times New Roman"/>
          <w:sz w:val="24"/>
          <w:szCs w:val="24"/>
        </w:rPr>
        <w:t>the time step in the inner (time) loop</w:t>
      </w:r>
    </w:p>
    <w:p w:rsidR="00C255F6" w:rsidRDefault="00C255F6" w:rsidP="0020255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soilwater1                                  the water content of the surface soil; </w:t>
      </w:r>
      <w:proofErr w:type="spellStart"/>
      <w:r>
        <w:rPr>
          <w:rFonts w:ascii="Times New Roman" w:hAnsi="Times New Roman" w:cs="Times New Roman"/>
          <w:sz w:val="24"/>
          <w:szCs w:val="24"/>
        </w:rPr>
        <w:t>whc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is 3, </w:t>
      </w:r>
      <w:proofErr w:type="spellStart"/>
      <w:r>
        <w:rPr>
          <w:rFonts w:ascii="Times New Roman" w:hAnsi="Times New Roman" w:cs="Times New Roman"/>
          <w:sz w:val="24"/>
          <w:szCs w:val="24"/>
        </w:rPr>
        <w:t>pwp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is .5 (in</w:t>
      </w:r>
    </w:p>
    <w:p w:rsidR="00C255F6" w:rsidRDefault="00C255F6" w:rsidP="0020255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cm/10)</w:t>
      </w:r>
    </w:p>
    <w:p w:rsidR="00C255F6" w:rsidRDefault="00C255F6" w:rsidP="00202552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leachwater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The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amount of water leached at each time step, in cm/10</w:t>
      </w:r>
    </w:p>
    <w:p w:rsidR="00403B23" w:rsidRDefault="00403B23" w:rsidP="00403B23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prodscalar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Expresses T</w:t>
      </w:r>
      <w:r w:rsidR="005D5B7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5D5B7F">
        <w:rPr>
          <w:rFonts w:ascii="Times New Roman" w:hAnsi="Times New Roman" w:cs="Times New Roman"/>
          <w:sz w:val="24"/>
          <w:szCs w:val="24"/>
        </w:rPr>
        <w:t xml:space="preserve">and </w:t>
      </w:r>
      <w:r>
        <w:rPr>
          <w:rFonts w:ascii="Times New Roman" w:hAnsi="Times New Roman" w:cs="Times New Roman"/>
          <w:sz w:val="24"/>
          <w:szCs w:val="24"/>
        </w:rPr>
        <w:t xml:space="preserve"> moisture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effects on productivity                 </w:t>
      </w:r>
    </w:p>
    <w:p w:rsidR="00403B23" w:rsidRDefault="00C255F6" w:rsidP="0020255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prodscalar1                              </w:t>
      </w:r>
      <w:r w:rsidR="00403B23">
        <w:rPr>
          <w:rFonts w:ascii="Times New Roman" w:hAnsi="Times New Roman" w:cs="Times New Roman"/>
          <w:sz w:val="24"/>
          <w:szCs w:val="24"/>
        </w:rPr>
        <w:t xml:space="preserve">A step </w:t>
      </w:r>
      <w:proofErr w:type="gramStart"/>
      <w:r w:rsidR="00403B23">
        <w:rPr>
          <w:rFonts w:ascii="Times New Roman" w:hAnsi="Times New Roman" w:cs="Times New Roman"/>
          <w:sz w:val="24"/>
          <w:szCs w:val="24"/>
        </w:rPr>
        <w:t>towards  calculating</w:t>
      </w:r>
      <w:proofErr w:type="gramEnd"/>
      <w:r w:rsidR="00403B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03B23">
        <w:rPr>
          <w:rFonts w:ascii="Times New Roman" w:hAnsi="Times New Roman" w:cs="Times New Roman"/>
          <w:sz w:val="24"/>
          <w:szCs w:val="24"/>
        </w:rPr>
        <w:t>prodscalar</w:t>
      </w:r>
      <w:proofErr w:type="spellEnd"/>
      <w:r w:rsidR="00403B23">
        <w:rPr>
          <w:rFonts w:ascii="Times New Roman" w:hAnsi="Times New Roman" w:cs="Times New Roman"/>
          <w:sz w:val="24"/>
          <w:szCs w:val="24"/>
        </w:rPr>
        <w:t xml:space="preserve">.  </w:t>
      </w:r>
      <w:r>
        <w:rPr>
          <w:rFonts w:ascii="Times New Roman" w:hAnsi="Times New Roman" w:cs="Times New Roman"/>
          <w:sz w:val="24"/>
          <w:szCs w:val="24"/>
        </w:rPr>
        <w:t>Expresses T and soi</w:t>
      </w:r>
      <w:r w:rsidR="00403B23">
        <w:rPr>
          <w:rFonts w:ascii="Times New Roman" w:hAnsi="Times New Roman" w:cs="Times New Roman"/>
          <w:sz w:val="24"/>
          <w:szCs w:val="24"/>
        </w:rPr>
        <w:t>l</w:t>
      </w:r>
    </w:p>
    <w:p w:rsidR="00C255F6" w:rsidRDefault="00403B23" w:rsidP="0020255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="00C255F6">
        <w:rPr>
          <w:rFonts w:ascii="Times New Roman" w:hAnsi="Times New Roman" w:cs="Times New Roman"/>
          <w:sz w:val="24"/>
          <w:szCs w:val="24"/>
        </w:rPr>
        <w:t xml:space="preserve"> moisture effects on productivity;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255F6">
        <w:rPr>
          <w:rFonts w:ascii="Times New Roman" w:hAnsi="Times New Roman" w:cs="Times New Roman"/>
          <w:sz w:val="24"/>
          <w:szCs w:val="24"/>
        </w:rPr>
        <w:t>(soilwater1/</w:t>
      </w:r>
      <w:proofErr w:type="gramStart"/>
      <w:r w:rsidR="00C255F6">
        <w:rPr>
          <w:rFonts w:ascii="Times New Roman" w:hAnsi="Times New Roman" w:cs="Times New Roman"/>
          <w:sz w:val="24"/>
          <w:szCs w:val="24"/>
        </w:rPr>
        <w:t>3)*</w:t>
      </w:r>
      <w:proofErr w:type="gramEnd"/>
      <w:r w:rsidR="00C255F6">
        <w:rPr>
          <w:rFonts w:ascii="Times New Roman" w:hAnsi="Times New Roman" w:cs="Times New Roman"/>
          <w:sz w:val="24"/>
          <w:szCs w:val="24"/>
        </w:rPr>
        <w:t>temp(v)</w:t>
      </w:r>
    </w:p>
    <w:p w:rsidR="006156B8" w:rsidRDefault="006156B8" w:rsidP="00202552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decompscalar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Expresses T and soil moisture effects on decomposition;</w:t>
      </w:r>
    </w:p>
    <w:p w:rsidR="00C255F6" w:rsidRDefault="006156B8" w:rsidP="00202552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(soilwater1/</w:t>
      </w:r>
      <w:proofErr w:type="gramStart"/>
      <w:r>
        <w:rPr>
          <w:rFonts w:ascii="Times New Roman" w:hAnsi="Times New Roman" w:cs="Times New Roman"/>
          <w:sz w:val="24"/>
          <w:szCs w:val="24"/>
        </w:rPr>
        <w:t>3)*</w:t>
      </w:r>
      <w:proofErr w:type="gramEnd"/>
      <w:r w:rsidRPr="006156B8">
        <w:rPr>
          <w:rFonts w:ascii="Times New Roman" w:hAnsi="Times New Roman" w:cs="Times New Roman"/>
          <w:color w:val="000000"/>
          <w:sz w:val="24"/>
          <w:szCs w:val="24"/>
        </w:rPr>
        <w:t>2.5^(((Temp(v)-25))/10)</w:t>
      </w:r>
    </w:p>
    <w:p w:rsidR="0048589B" w:rsidRDefault="006156B8" w:rsidP="00202552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leachscalar1                          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The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fraction of </w:t>
      </w:r>
      <w:r w:rsidR="0048589B">
        <w:rPr>
          <w:rFonts w:ascii="Times New Roman" w:hAnsi="Times New Roman" w:cs="Times New Roman"/>
          <w:color w:val="000000"/>
          <w:sz w:val="24"/>
          <w:szCs w:val="24"/>
        </w:rPr>
        <w:t>surface soil water that leaches in each time step.</w:t>
      </w:r>
    </w:p>
    <w:p w:rsidR="0048589B" w:rsidRDefault="0048589B" w:rsidP="00202552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Loss of soluble elements is proportional to leachscalar1, which is</w:t>
      </w:r>
    </w:p>
    <w:p w:rsidR="006156B8" w:rsidRDefault="0048589B" w:rsidP="00202552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constrained to 1 if &gt; 1.</w:t>
      </w:r>
    </w:p>
    <w:p w:rsidR="0048589B" w:rsidRDefault="0048589B" w:rsidP="00202552">
      <w:pPr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weatherscalar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Now =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prodscalar</w:t>
      </w:r>
      <w:proofErr w:type="spellEnd"/>
    </w:p>
    <w:p w:rsidR="0048589B" w:rsidRDefault="0048589B" w:rsidP="00202552">
      <w:pPr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volatN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Ammonia volatilization, </w:t>
      </w:r>
      <w:r w:rsidR="005D5B7F">
        <w:rPr>
          <w:rFonts w:ascii="Times New Roman" w:hAnsi="Times New Roman" w:cs="Times New Roman"/>
          <w:color w:val="000000"/>
          <w:sz w:val="24"/>
          <w:szCs w:val="24"/>
        </w:rPr>
        <w:t xml:space="preserve">loosely </w:t>
      </w:r>
      <w:r>
        <w:rPr>
          <w:rFonts w:ascii="Times New Roman" w:hAnsi="Times New Roman" w:cs="Times New Roman"/>
          <w:color w:val="000000"/>
          <w:sz w:val="24"/>
          <w:szCs w:val="24"/>
        </w:rPr>
        <w:t>in kg/ha/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mo</w:t>
      </w:r>
      <w:proofErr w:type="spellEnd"/>
    </w:p>
    <w:p w:rsidR="00163BA8" w:rsidRDefault="00163BA8" w:rsidP="00202552">
      <w:pPr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Pinput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Atmospheric deposition of P; calculated as .005*water input</w:t>
      </w:r>
    </w:p>
    <w:p w:rsidR="0048589B" w:rsidRDefault="0048589B" w:rsidP="00202552">
      <w:pPr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Caconc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The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pool of biologically available Ca in surface soil</w:t>
      </w:r>
    </w:p>
    <w:p w:rsidR="0048589B" w:rsidRDefault="00163BA8" w:rsidP="00202552">
      <w:pPr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Caleach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Ca leached from surface soil</w:t>
      </w:r>
    </w:p>
    <w:p w:rsidR="00163BA8" w:rsidRDefault="00163BA8" w:rsidP="00202552">
      <w:pPr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Caconcpostleach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Ca remaining in the surface soil after leaching</w:t>
      </w:r>
    </w:p>
    <w:p w:rsidR="00163BA8" w:rsidRDefault="00163BA8" w:rsidP="00202552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Caconcpost1                        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The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pool of biologically available Ca after weathering of mineral</w:t>
      </w:r>
    </w:p>
    <w:p w:rsidR="00163BA8" w:rsidRDefault="00163BA8" w:rsidP="00202552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class 1</w:t>
      </w:r>
    </w:p>
    <w:p w:rsidR="00163BA8" w:rsidRDefault="00163BA8" w:rsidP="00202552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Caconcpost2                        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The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pool of biologically available Ca after weathering of mineral</w:t>
      </w:r>
    </w:p>
    <w:p w:rsidR="00163BA8" w:rsidRDefault="00163BA8" w:rsidP="00202552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class 2</w:t>
      </w:r>
    </w:p>
    <w:p w:rsidR="00163BA8" w:rsidRDefault="00163BA8" w:rsidP="00202552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Camineral1                          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The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abundance of Ca in the more labile class of minerals.  Starts at</w:t>
      </w:r>
    </w:p>
    <w:p w:rsidR="00163BA8" w:rsidRDefault="00163BA8" w:rsidP="00202552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50</w:t>
      </w:r>
    </w:p>
    <w:p w:rsidR="00163BA8" w:rsidRDefault="00163BA8" w:rsidP="00202552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Camineral2                          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The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abundance of Ca in the more recalcitrant class of minerals</w:t>
      </w:r>
    </w:p>
    <w:p w:rsidR="00163BA8" w:rsidRDefault="00163BA8" w:rsidP="00202552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starts at 2450</w:t>
      </w:r>
    </w:p>
    <w:p w:rsidR="00163BA8" w:rsidRDefault="00163BA8" w:rsidP="00202552">
      <w:pPr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totalrockCa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Camineral1+Camineral2</w:t>
      </w:r>
    </w:p>
    <w:p w:rsidR="004C3D20" w:rsidRDefault="004C3D20" w:rsidP="00202552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weatherCa1                           Weathering of Ca from mineral class 1</w:t>
      </w:r>
    </w:p>
    <w:p w:rsidR="004C3D20" w:rsidRDefault="004C3D20" w:rsidP="00202552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weatherCa2                           Weathering of Ca from mineral class 2</w:t>
      </w:r>
    </w:p>
    <w:p w:rsidR="004C3D20" w:rsidRDefault="004C3D20" w:rsidP="00202552">
      <w:pPr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Cainput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Atmospheric deposition of Ca; .1 * water input, in cm/10</w:t>
      </w:r>
    </w:p>
    <w:p w:rsidR="0006291C" w:rsidRDefault="0006291C" w:rsidP="00202552">
      <w:pPr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atmosCa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Used to calculate how much of Ca has come from the atmosphere</w:t>
      </w:r>
    </w:p>
    <w:p w:rsidR="0006291C" w:rsidRDefault="0006291C" w:rsidP="00202552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(versus rock) </w:t>
      </w:r>
    </w:p>
    <w:p w:rsidR="0006291C" w:rsidRDefault="0006291C" w:rsidP="0006291C">
      <w:pPr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totalCa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Used to calculate how much of Ca has come from the atmosphere</w:t>
      </w:r>
    </w:p>
    <w:p w:rsidR="0006291C" w:rsidRDefault="0006291C" w:rsidP="0006291C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(versus rock)</w:t>
      </w:r>
    </w:p>
    <w:p w:rsidR="0006291C" w:rsidRDefault="0006291C" w:rsidP="0006291C">
      <w:pPr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volatindex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Used as an index of soil pH based on Ca concentration in the soil;</w:t>
      </w:r>
    </w:p>
    <w:p w:rsidR="0006291C" w:rsidRDefault="0006291C" w:rsidP="0006291C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used to calculate ammonia volatilization</w:t>
      </w:r>
    </w:p>
    <w:p w:rsidR="0006291C" w:rsidRDefault="0006291C" w:rsidP="0006291C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PsCaconc1                        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An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intermediate step in the calculation of weathering of Ca from</w:t>
      </w:r>
    </w:p>
    <w:p w:rsidR="0006291C" w:rsidRDefault="0006291C" w:rsidP="0006291C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mineral class 1          </w:t>
      </w:r>
    </w:p>
    <w:p w:rsidR="0006291C" w:rsidRDefault="0006291C" w:rsidP="0006291C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PsCaconc2                       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An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intermediate step in the calculation of weathering of Ca from</w:t>
      </w:r>
    </w:p>
    <w:p w:rsidR="0006291C" w:rsidRDefault="0006291C" w:rsidP="0006291C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mineral class 2</w:t>
      </w:r>
    </w:p>
    <w:p w:rsidR="0006291C" w:rsidRDefault="0006291C" w:rsidP="0006291C">
      <w:pPr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scaleNPPfix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Used to reduce the NPP of the N-fixing plant in the driest site</w:t>
      </w:r>
      <w:r w:rsidR="00034F83">
        <w:rPr>
          <w:rFonts w:ascii="Times New Roman" w:hAnsi="Times New Roman" w:cs="Times New Roman"/>
          <w:color w:val="000000"/>
          <w:sz w:val="24"/>
          <w:szCs w:val="24"/>
        </w:rPr>
        <w:t>s</w:t>
      </w:r>
      <w:r>
        <w:rPr>
          <w:rFonts w:ascii="Times New Roman" w:hAnsi="Times New Roman" w:cs="Times New Roman"/>
          <w:color w:val="000000"/>
          <w:sz w:val="24"/>
          <w:szCs w:val="24"/>
        </w:rPr>
        <w:t>, in</w:t>
      </w:r>
    </w:p>
    <w:p w:rsidR="00034F83" w:rsidRDefault="0006291C" w:rsidP="00034F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keeping with observations  </w:t>
      </w:r>
    </w:p>
    <w:p w:rsidR="00034F83" w:rsidRDefault="00034F83" w:rsidP="00034F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034F83" w:rsidRDefault="00034F83" w:rsidP="00034F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34F83">
        <w:rPr>
          <w:rFonts w:ascii="Times New Roman" w:hAnsi="Times New Roman" w:cs="Times New Roman"/>
          <w:color w:val="000000"/>
          <w:sz w:val="24"/>
          <w:szCs w:val="24"/>
        </w:rPr>
        <w:t>All of the following (until noted</w:t>
      </w:r>
      <w:r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034F83">
        <w:rPr>
          <w:rFonts w:ascii="Times New Roman" w:hAnsi="Times New Roman" w:cs="Times New Roman"/>
          <w:color w:val="000000"/>
          <w:sz w:val="24"/>
          <w:szCs w:val="24"/>
        </w:rPr>
        <w:t xml:space="preserve"> are variables relevant to deep soils (from 50-200 cm)</w:t>
      </w:r>
      <w:r>
        <w:rPr>
          <w:rFonts w:ascii="Times New Roman" w:hAnsi="Times New Roman" w:cs="Times New Roman"/>
          <w:color w:val="000000"/>
          <w:sz w:val="24"/>
          <w:szCs w:val="24"/>
        </w:rPr>
        <w:t>; they parallel variables for surface soil that already are defined.</w:t>
      </w:r>
    </w:p>
    <w:p w:rsidR="00034F83" w:rsidRPr="00034F83" w:rsidRDefault="00034F83" w:rsidP="00034F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034F83" w:rsidRPr="00034F83" w:rsidRDefault="00034F83" w:rsidP="00034F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4F83">
        <w:rPr>
          <w:rFonts w:ascii="Times New Roman" w:hAnsi="Times New Roman" w:cs="Times New Roman"/>
          <w:color w:val="000000"/>
          <w:sz w:val="24"/>
          <w:szCs w:val="24"/>
        </w:rPr>
        <w:t>dsoilmi</w:t>
      </w:r>
      <w:r>
        <w:rPr>
          <w:rFonts w:ascii="Times New Roman" w:hAnsi="Times New Roman" w:cs="Times New Roman"/>
          <w:color w:val="000000"/>
          <w:sz w:val="24"/>
          <w:szCs w:val="24"/>
        </w:rPr>
        <w:t>nP1                        Initialized at 1500 kg/ha.</w:t>
      </w:r>
    </w:p>
    <w:p w:rsidR="00034F83" w:rsidRPr="00034F83" w:rsidRDefault="00034F83" w:rsidP="00034F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4F83">
        <w:rPr>
          <w:rFonts w:ascii="Times New Roman" w:hAnsi="Times New Roman" w:cs="Times New Roman"/>
          <w:color w:val="000000"/>
          <w:sz w:val="24"/>
          <w:szCs w:val="24"/>
        </w:rPr>
        <w:t>dPweather1</w:t>
      </w:r>
    </w:p>
    <w:p w:rsidR="00034F83" w:rsidRPr="00034F83" w:rsidRDefault="00034F83" w:rsidP="00034F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034F83">
        <w:rPr>
          <w:rFonts w:ascii="Times New Roman" w:hAnsi="Times New Roman" w:cs="Times New Roman"/>
          <w:color w:val="000000"/>
          <w:sz w:val="24"/>
          <w:szCs w:val="24"/>
        </w:rPr>
        <w:t>dminP</w:t>
      </w:r>
      <w:proofErr w:type="spellEnd"/>
    </w:p>
    <w:p w:rsidR="00034F83" w:rsidRPr="00034F83" w:rsidRDefault="00034F83" w:rsidP="00034F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4F83">
        <w:rPr>
          <w:rFonts w:ascii="Times New Roman" w:hAnsi="Times New Roman" w:cs="Times New Roman"/>
          <w:color w:val="000000"/>
          <w:sz w:val="24"/>
          <w:szCs w:val="24"/>
        </w:rPr>
        <w:t>dPsminP1</w:t>
      </w:r>
    </w:p>
    <w:p w:rsidR="00034F83" w:rsidRPr="00034F83" w:rsidRDefault="00034F83" w:rsidP="00034F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4F83">
        <w:rPr>
          <w:rFonts w:ascii="Times New Roman" w:hAnsi="Times New Roman" w:cs="Times New Roman"/>
          <w:color w:val="000000"/>
          <w:sz w:val="24"/>
          <w:szCs w:val="24"/>
        </w:rPr>
        <w:t>dsoilminP2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Initialized at 3000 kg/ha</w:t>
      </w:r>
    </w:p>
    <w:p w:rsidR="00034F83" w:rsidRPr="00034F83" w:rsidRDefault="00034F83" w:rsidP="00034F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4F83">
        <w:rPr>
          <w:rFonts w:ascii="Times New Roman" w:hAnsi="Times New Roman" w:cs="Times New Roman"/>
          <w:color w:val="000000"/>
          <w:sz w:val="24"/>
          <w:szCs w:val="24"/>
        </w:rPr>
        <w:t>dPweather2</w:t>
      </w:r>
    </w:p>
    <w:p w:rsidR="00034F83" w:rsidRPr="00034F83" w:rsidRDefault="00034F83" w:rsidP="00034F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4F83">
        <w:rPr>
          <w:rFonts w:ascii="Times New Roman" w:hAnsi="Times New Roman" w:cs="Times New Roman"/>
          <w:color w:val="000000"/>
          <w:sz w:val="24"/>
          <w:szCs w:val="24"/>
        </w:rPr>
        <w:t>dPsminP2</w:t>
      </w:r>
    </w:p>
    <w:p w:rsidR="00034F83" w:rsidRPr="00034F83" w:rsidRDefault="00034F83" w:rsidP="00034F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034F83">
        <w:rPr>
          <w:rFonts w:ascii="Times New Roman" w:hAnsi="Times New Roman" w:cs="Times New Roman"/>
          <w:color w:val="000000"/>
          <w:sz w:val="24"/>
          <w:szCs w:val="24"/>
        </w:rPr>
        <w:t>dweatherscalar</w:t>
      </w:r>
      <w:proofErr w:type="spellEnd"/>
    </w:p>
    <w:p w:rsidR="00034F83" w:rsidRPr="00034F83" w:rsidRDefault="00034F83" w:rsidP="00034F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034F83">
        <w:rPr>
          <w:rFonts w:ascii="Times New Roman" w:hAnsi="Times New Roman" w:cs="Times New Roman"/>
          <w:color w:val="000000"/>
          <w:sz w:val="24"/>
          <w:szCs w:val="24"/>
        </w:rPr>
        <w:t>dCaconcpostleach</w:t>
      </w:r>
      <w:proofErr w:type="spellEnd"/>
    </w:p>
    <w:p w:rsidR="00034F83" w:rsidRPr="00034F83" w:rsidRDefault="00034F83" w:rsidP="00034F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034F83">
        <w:rPr>
          <w:rFonts w:ascii="Times New Roman" w:hAnsi="Times New Roman" w:cs="Times New Roman"/>
          <w:color w:val="000000"/>
          <w:sz w:val="24"/>
          <w:szCs w:val="24"/>
        </w:rPr>
        <w:t>dCaconc</w:t>
      </w:r>
      <w:proofErr w:type="spellEnd"/>
    </w:p>
    <w:p w:rsidR="00034F83" w:rsidRPr="00034F83" w:rsidRDefault="00034F83" w:rsidP="00034F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4F83">
        <w:rPr>
          <w:rFonts w:ascii="Times New Roman" w:hAnsi="Times New Roman" w:cs="Times New Roman"/>
          <w:color w:val="000000"/>
          <w:sz w:val="24"/>
          <w:szCs w:val="24"/>
        </w:rPr>
        <w:t>dCamineral1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Initialized at 150 kg/ha</w:t>
      </w:r>
    </w:p>
    <w:p w:rsidR="00034F83" w:rsidRPr="00034F83" w:rsidRDefault="00034F83" w:rsidP="00034F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4F83">
        <w:rPr>
          <w:rFonts w:ascii="Times New Roman" w:hAnsi="Times New Roman" w:cs="Times New Roman"/>
          <w:color w:val="000000"/>
          <w:sz w:val="24"/>
          <w:szCs w:val="24"/>
        </w:rPr>
        <w:t>dweatherCa</w:t>
      </w:r>
      <w:r w:rsidR="00215D95">
        <w:rPr>
          <w:rFonts w:ascii="Times New Roman" w:hAnsi="Times New Roman" w:cs="Times New Roman"/>
          <w:color w:val="000000"/>
          <w:sz w:val="24"/>
          <w:szCs w:val="24"/>
        </w:rPr>
        <w:t>1</w:t>
      </w:r>
    </w:p>
    <w:p w:rsidR="00034F83" w:rsidRPr="00034F83" w:rsidRDefault="00034F83" w:rsidP="00034F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4F83">
        <w:rPr>
          <w:rFonts w:ascii="Times New Roman" w:hAnsi="Times New Roman" w:cs="Times New Roman"/>
          <w:color w:val="000000"/>
          <w:sz w:val="24"/>
          <w:szCs w:val="24"/>
        </w:rPr>
        <w:t>dPsCaconc1</w:t>
      </w:r>
    </w:p>
    <w:p w:rsidR="00034F83" w:rsidRPr="00034F83" w:rsidRDefault="00034F83" w:rsidP="00034F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4F83">
        <w:rPr>
          <w:rFonts w:ascii="Times New Roman" w:hAnsi="Times New Roman" w:cs="Times New Roman"/>
          <w:color w:val="000000"/>
          <w:sz w:val="24"/>
          <w:szCs w:val="24"/>
        </w:rPr>
        <w:t>dCamineral2(1)</w:t>
      </w:r>
      <w:r w:rsidR="00215D95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Initialized at 7350 kg/ha</w:t>
      </w:r>
    </w:p>
    <w:p w:rsidR="00034F83" w:rsidRPr="00034F83" w:rsidRDefault="00034F83" w:rsidP="00034F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4F83">
        <w:rPr>
          <w:rFonts w:ascii="Times New Roman" w:hAnsi="Times New Roman" w:cs="Times New Roman"/>
          <w:color w:val="000000"/>
          <w:sz w:val="24"/>
          <w:szCs w:val="24"/>
        </w:rPr>
        <w:t>dCaconcpost1</w:t>
      </w:r>
    </w:p>
    <w:p w:rsidR="00034F83" w:rsidRPr="00034F83" w:rsidRDefault="00034F83" w:rsidP="00034F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4F83">
        <w:rPr>
          <w:rFonts w:ascii="Times New Roman" w:hAnsi="Times New Roman" w:cs="Times New Roman"/>
          <w:color w:val="000000"/>
          <w:sz w:val="24"/>
          <w:szCs w:val="24"/>
        </w:rPr>
        <w:t>dweatherCa2</w:t>
      </w:r>
    </w:p>
    <w:p w:rsidR="00215D95" w:rsidRDefault="00034F83" w:rsidP="00034F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34F83">
        <w:rPr>
          <w:rFonts w:ascii="Times New Roman" w:hAnsi="Times New Roman" w:cs="Times New Roman"/>
          <w:color w:val="000000"/>
          <w:sz w:val="24"/>
          <w:szCs w:val="24"/>
        </w:rPr>
        <w:t>dPsCaconc2</w:t>
      </w:r>
    </w:p>
    <w:p w:rsidR="00034F83" w:rsidRPr="00034F83" w:rsidRDefault="00034F83" w:rsidP="00034F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034F83">
        <w:rPr>
          <w:rFonts w:ascii="Times New Roman" w:hAnsi="Times New Roman" w:cs="Times New Roman"/>
          <w:color w:val="000000"/>
          <w:sz w:val="24"/>
          <w:szCs w:val="24"/>
        </w:rPr>
        <w:t>dtotalrockCa</w:t>
      </w:r>
      <w:proofErr w:type="spellEnd"/>
      <w:r w:rsidR="00215D95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Initialized at 7500 kg/ha</w:t>
      </w:r>
    </w:p>
    <w:p w:rsidR="00034F83" w:rsidRPr="00034F83" w:rsidRDefault="00034F83" w:rsidP="00034F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034F83">
        <w:rPr>
          <w:rFonts w:ascii="Times New Roman" w:hAnsi="Times New Roman" w:cs="Times New Roman"/>
          <w:color w:val="000000"/>
          <w:sz w:val="24"/>
          <w:szCs w:val="24"/>
        </w:rPr>
        <w:t>tdleach</w:t>
      </w:r>
      <w:proofErr w:type="spellEnd"/>
      <w:r w:rsidR="00215D95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Leaching to deep soil layer</w:t>
      </w:r>
    </w:p>
    <w:p w:rsidR="00034F83" w:rsidRPr="00034F83" w:rsidRDefault="00034F83" w:rsidP="00034F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034F83">
        <w:rPr>
          <w:rFonts w:ascii="Times New Roman" w:hAnsi="Times New Roman" w:cs="Times New Roman"/>
          <w:color w:val="000000"/>
          <w:sz w:val="24"/>
          <w:szCs w:val="24"/>
        </w:rPr>
        <w:t>dsoilwater</w:t>
      </w:r>
      <w:proofErr w:type="spellEnd"/>
    </w:p>
    <w:p w:rsidR="00034F83" w:rsidRPr="00034F83" w:rsidRDefault="00034F83" w:rsidP="00034F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034F83">
        <w:rPr>
          <w:rFonts w:ascii="Times New Roman" w:hAnsi="Times New Roman" w:cs="Times New Roman"/>
          <w:color w:val="000000"/>
          <w:sz w:val="24"/>
          <w:szCs w:val="24"/>
        </w:rPr>
        <w:t>fdleach</w:t>
      </w:r>
      <w:proofErr w:type="spellEnd"/>
      <w:r w:rsidR="00215D95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Leaching from deep soil layer</w:t>
      </w:r>
    </w:p>
    <w:p w:rsidR="00034F83" w:rsidRPr="00034F83" w:rsidRDefault="00034F83" w:rsidP="00034F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034F83">
        <w:rPr>
          <w:rFonts w:ascii="Times New Roman" w:hAnsi="Times New Roman" w:cs="Times New Roman"/>
          <w:color w:val="000000"/>
          <w:sz w:val="24"/>
          <w:szCs w:val="24"/>
        </w:rPr>
        <w:t>dleachscalar</w:t>
      </w:r>
      <w:proofErr w:type="spellEnd"/>
    </w:p>
    <w:p w:rsidR="00034F83" w:rsidRPr="00034F83" w:rsidRDefault="00034F83" w:rsidP="00034F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034F83">
        <w:rPr>
          <w:rFonts w:ascii="Times New Roman" w:hAnsi="Times New Roman" w:cs="Times New Roman"/>
          <w:color w:val="000000"/>
          <w:sz w:val="24"/>
          <w:szCs w:val="24"/>
        </w:rPr>
        <w:t>dwaterdemand</w:t>
      </w:r>
      <w:proofErr w:type="spellEnd"/>
    </w:p>
    <w:p w:rsidR="00034F83" w:rsidRPr="00034F83" w:rsidRDefault="00034F83" w:rsidP="00034F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034F83">
        <w:rPr>
          <w:rFonts w:ascii="Times New Roman" w:hAnsi="Times New Roman" w:cs="Times New Roman"/>
          <w:color w:val="000000"/>
          <w:sz w:val="24"/>
          <w:szCs w:val="24"/>
        </w:rPr>
        <w:t>dwateruptake</w:t>
      </w:r>
      <w:proofErr w:type="spellEnd"/>
    </w:p>
    <w:p w:rsidR="00034F83" w:rsidRDefault="00034F83" w:rsidP="00034F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034F83">
        <w:rPr>
          <w:rFonts w:ascii="Times New Roman" w:hAnsi="Times New Roman" w:cs="Times New Roman"/>
          <w:color w:val="000000"/>
          <w:sz w:val="24"/>
          <w:szCs w:val="24"/>
        </w:rPr>
        <w:t>dminN</w:t>
      </w:r>
      <w:proofErr w:type="spellEnd"/>
    </w:p>
    <w:p w:rsidR="00215D95" w:rsidRDefault="00215D95" w:rsidP="00034F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following (until noted) are the potential increment in plant growth resulting from uptake of</w:t>
      </w:r>
    </w:p>
    <w:p w:rsidR="00215D95" w:rsidRDefault="00215D95" w:rsidP="00034F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deep water and associated N and P.  The minimum (of the increment</w:t>
      </w:r>
    </w:p>
    <w:p w:rsidR="00215D95" w:rsidRPr="00034F83" w:rsidRDefault="00215D95" w:rsidP="00034F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resulting from water vs N vs P uptake) is chosen</w:t>
      </w:r>
    </w:p>
    <w:p w:rsidR="00034F83" w:rsidRPr="00034F83" w:rsidRDefault="00034F83" w:rsidP="00034F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034F83">
        <w:rPr>
          <w:rFonts w:ascii="Times New Roman" w:hAnsi="Times New Roman" w:cs="Times New Roman"/>
          <w:color w:val="000000"/>
          <w:sz w:val="24"/>
          <w:szCs w:val="24"/>
        </w:rPr>
        <w:t>dpotwaterNPPNF</w:t>
      </w:r>
      <w:proofErr w:type="spellEnd"/>
      <w:r w:rsidRPr="00034F83">
        <w:rPr>
          <w:rFonts w:ascii="Times New Roman" w:hAnsi="Times New Roman" w:cs="Times New Roman"/>
          <w:color w:val="000000"/>
          <w:sz w:val="24"/>
          <w:szCs w:val="24"/>
        </w:rPr>
        <w:t>(</w:t>
      </w:r>
      <w:proofErr w:type="gramEnd"/>
      <w:r w:rsidRPr="00034F83">
        <w:rPr>
          <w:rFonts w:ascii="Times New Roman" w:hAnsi="Times New Roman" w:cs="Times New Roman"/>
          <w:color w:val="000000"/>
          <w:sz w:val="24"/>
          <w:szCs w:val="24"/>
        </w:rPr>
        <w:t>1)=0;</w:t>
      </w:r>
    </w:p>
    <w:p w:rsidR="00034F83" w:rsidRPr="00034F83" w:rsidRDefault="00034F83" w:rsidP="00034F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034F83">
        <w:rPr>
          <w:rFonts w:ascii="Times New Roman" w:hAnsi="Times New Roman" w:cs="Times New Roman"/>
          <w:color w:val="000000"/>
          <w:sz w:val="24"/>
          <w:szCs w:val="24"/>
        </w:rPr>
        <w:t>dpotNNPPNF</w:t>
      </w:r>
      <w:proofErr w:type="spellEnd"/>
      <w:r w:rsidRPr="00034F83">
        <w:rPr>
          <w:rFonts w:ascii="Times New Roman" w:hAnsi="Times New Roman" w:cs="Times New Roman"/>
          <w:color w:val="000000"/>
          <w:sz w:val="24"/>
          <w:szCs w:val="24"/>
        </w:rPr>
        <w:t>(</w:t>
      </w:r>
      <w:proofErr w:type="gramEnd"/>
      <w:r w:rsidRPr="00034F83">
        <w:rPr>
          <w:rFonts w:ascii="Times New Roman" w:hAnsi="Times New Roman" w:cs="Times New Roman"/>
          <w:color w:val="000000"/>
          <w:sz w:val="24"/>
          <w:szCs w:val="24"/>
        </w:rPr>
        <w:t>1)=0;</w:t>
      </w:r>
    </w:p>
    <w:p w:rsidR="00034F83" w:rsidRPr="00034F83" w:rsidRDefault="00034F83" w:rsidP="00034F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034F83">
        <w:rPr>
          <w:rFonts w:ascii="Times New Roman" w:hAnsi="Times New Roman" w:cs="Times New Roman"/>
          <w:color w:val="000000"/>
          <w:sz w:val="24"/>
          <w:szCs w:val="24"/>
        </w:rPr>
        <w:t>dpotPNPPNF</w:t>
      </w:r>
      <w:proofErr w:type="spellEnd"/>
      <w:r w:rsidRPr="00034F83">
        <w:rPr>
          <w:rFonts w:ascii="Times New Roman" w:hAnsi="Times New Roman" w:cs="Times New Roman"/>
          <w:color w:val="000000"/>
          <w:sz w:val="24"/>
          <w:szCs w:val="24"/>
        </w:rPr>
        <w:t>(</w:t>
      </w:r>
      <w:proofErr w:type="gramEnd"/>
      <w:r w:rsidRPr="00034F83">
        <w:rPr>
          <w:rFonts w:ascii="Times New Roman" w:hAnsi="Times New Roman" w:cs="Times New Roman"/>
          <w:color w:val="000000"/>
          <w:sz w:val="24"/>
          <w:szCs w:val="24"/>
        </w:rPr>
        <w:t>1)=0;</w:t>
      </w:r>
    </w:p>
    <w:p w:rsidR="00034F83" w:rsidRPr="00034F83" w:rsidRDefault="00034F83" w:rsidP="00034F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034F83">
        <w:rPr>
          <w:rFonts w:ascii="Times New Roman" w:hAnsi="Times New Roman" w:cs="Times New Roman"/>
          <w:color w:val="000000"/>
          <w:sz w:val="24"/>
          <w:szCs w:val="24"/>
        </w:rPr>
        <w:t>dpotNPPNF</w:t>
      </w:r>
      <w:proofErr w:type="spellEnd"/>
      <w:r w:rsidRPr="00034F83">
        <w:rPr>
          <w:rFonts w:ascii="Times New Roman" w:hAnsi="Times New Roman" w:cs="Times New Roman"/>
          <w:color w:val="000000"/>
          <w:sz w:val="24"/>
          <w:szCs w:val="24"/>
        </w:rPr>
        <w:t>(</w:t>
      </w:r>
      <w:proofErr w:type="gramEnd"/>
      <w:r w:rsidRPr="00034F83">
        <w:rPr>
          <w:rFonts w:ascii="Times New Roman" w:hAnsi="Times New Roman" w:cs="Times New Roman"/>
          <w:color w:val="000000"/>
          <w:sz w:val="24"/>
          <w:szCs w:val="24"/>
        </w:rPr>
        <w:t>1)=0;</w:t>
      </w:r>
    </w:p>
    <w:p w:rsidR="00034F83" w:rsidRPr="00034F83" w:rsidRDefault="00034F83" w:rsidP="00034F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034F83">
        <w:rPr>
          <w:rFonts w:ascii="Times New Roman" w:hAnsi="Times New Roman" w:cs="Times New Roman"/>
          <w:color w:val="000000"/>
          <w:sz w:val="24"/>
          <w:szCs w:val="24"/>
        </w:rPr>
        <w:t>addedNPPNF</w:t>
      </w:r>
      <w:proofErr w:type="spellEnd"/>
      <w:r w:rsidRPr="00034F83">
        <w:rPr>
          <w:rFonts w:ascii="Times New Roman" w:hAnsi="Times New Roman" w:cs="Times New Roman"/>
          <w:color w:val="000000"/>
          <w:sz w:val="24"/>
          <w:szCs w:val="24"/>
        </w:rPr>
        <w:t>(</w:t>
      </w:r>
      <w:proofErr w:type="gramEnd"/>
      <w:r w:rsidRPr="00034F83">
        <w:rPr>
          <w:rFonts w:ascii="Times New Roman" w:hAnsi="Times New Roman" w:cs="Times New Roman"/>
          <w:color w:val="000000"/>
          <w:sz w:val="24"/>
          <w:szCs w:val="24"/>
        </w:rPr>
        <w:t>1)=0;</w:t>
      </w:r>
    </w:p>
    <w:p w:rsidR="00034F83" w:rsidRPr="00034F83" w:rsidRDefault="00034F83" w:rsidP="00034F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034F83">
        <w:rPr>
          <w:rFonts w:ascii="Times New Roman" w:hAnsi="Times New Roman" w:cs="Times New Roman"/>
          <w:color w:val="000000"/>
          <w:sz w:val="24"/>
          <w:szCs w:val="24"/>
        </w:rPr>
        <w:t>addedNPPfix</w:t>
      </w:r>
      <w:proofErr w:type="spellEnd"/>
      <w:r w:rsidRPr="00034F83">
        <w:rPr>
          <w:rFonts w:ascii="Times New Roman" w:hAnsi="Times New Roman" w:cs="Times New Roman"/>
          <w:color w:val="000000"/>
          <w:sz w:val="24"/>
          <w:szCs w:val="24"/>
        </w:rPr>
        <w:t>(</w:t>
      </w:r>
      <w:proofErr w:type="gramEnd"/>
      <w:r w:rsidRPr="00034F83">
        <w:rPr>
          <w:rFonts w:ascii="Times New Roman" w:hAnsi="Times New Roman" w:cs="Times New Roman"/>
          <w:color w:val="000000"/>
          <w:sz w:val="24"/>
          <w:szCs w:val="24"/>
        </w:rPr>
        <w:t>1)=0;</w:t>
      </w:r>
    </w:p>
    <w:p w:rsidR="00034F83" w:rsidRPr="00034F83" w:rsidRDefault="00034F83" w:rsidP="00034F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034F83">
        <w:rPr>
          <w:rFonts w:ascii="Times New Roman" w:hAnsi="Times New Roman" w:cs="Times New Roman"/>
          <w:color w:val="000000"/>
          <w:sz w:val="24"/>
          <w:szCs w:val="24"/>
        </w:rPr>
        <w:t>addedNuptNF</w:t>
      </w:r>
      <w:proofErr w:type="spellEnd"/>
      <w:r w:rsidRPr="00034F83">
        <w:rPr>
          <w:rFonts w:ascii="Times New Roman" w:hAnsi="Times New Roman" w:cs="Times New Roman"/>
          <w:color w:val="000000"/>
          <w:sz w:val="24"/>
          <w:szCs w:val="24"/>
        </w:rPr>
        <w:t>(</w:t>
      </w:r>
      <w:proofErr w:type="gramEnd"/>
      <w:r w:rsidRPr="00034F83">
        <w:rPr>
          <w:rFonts w:ascii="Times New Roman" w:hAnsi="Times New Roman" w:cs="Times New Roman"/>
          <w:color w:val="000000"/>
          <w:sz w:val="24"/>
          <w:szCs w:val="24"/>
        </w:rPr>
        <w:t>1)=0;</w:t>
      </w:r>
    </w:p>
    <w:p w:rsidR="00034F83" w:rsidRPr="00034F83" w:rsidRDefault="00034F83" w:rsidP="00034F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034F83">
        <w:rPr>
          <w:rFonts w:ascii="Times New Roman" w:hAnsi="Times New Roman" w:cs="Times New Roman"/>
          <w:color w:val="000000"/>
          <w:sz w:val="24"/>
          <w:szCs w:val="24"/>
        </w:rPr>
        <w:t>addedNfix</w:t>
      </w:r>
      <w:proofErr w:type="spellEnd"/>
      <w:r w:rsidRPr="00034F83">
        <w:rPr>
          <w:rFonts w:ascii="Times New Roman" w:hAnsi="Times New Roman" w:cs="Times New Roman"/>
          <w:color w:val="000000"/>
          <w:sz w:val="24"/>
          <w:szCs w:val="24"/>
        </w:rPr>
        <w:t>(</w:t>
      </w:r>
      <w:proofErr w:type="gramEnd"/>
      <w:r w:rsidRPr="00034F83">
        <w:rPr>
          <w:rFonts w:ascii="Times New Roman" w:hAnsi="Times New Roman" w:cs="Times New Roman"/>
          <w:color w:val="000000"/>
          <w:sz w:val="24"/>
          <w:szCs w:val="24"/>
        </w:rPr>
        <w:t>1)=0;</w:t>
      </w:r>
    </w:p>
    <w:p w:rsidR="00034F83" w:rsidRPr="00034F83" w:rsidRDefault="00034F83" w:rsidP="00034F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034F83">
        <w:rPr>
          <w:rFonts w:ascii="Times New Roman" w:hAnsi="Times New Roman" w:cs="Times New Roman"/>
          <w:color w:val="000000"/>
          <w:sz w:val="24"/>
          <w:szCs w:val="24"/>
        </w:rPr>
        <w:t>addedNupttot</w:t>
      </w:r>
      <w:proofErr w:type="spellEnd"/>
      <w:r w:rsidRPr="00034F83">
        <w:rPr>
          <w:rFonts w:ascii="Times New Roman" w:hAnsi="Times New Roman" w:cs="Times New Roman"/>
          <w:color w:val="000000"/>
          <w:sz w:val="24"/>
          <w:szCs w:val="24"/>
        </w:rPr>
        <w:t>(</w:t>
      </w:r>
      <w:proofErr w:type="gramEnd"/>
      <w:r w:rsidRPr="00034F83">
        <w:rPr>
          <w:rFonts w:ascii="Times New Roman" w:hAnsi="Times New Roman" w:cs="Times New Roman"/>
          <w:color w:val="000000"/>
          <w:sz w:val="24"/>
          <w:szCs w:val="24"/>
        </w:rPr>
        <w:t>1)=0;</w:t>
      </w:r>
    </w:p>
    <w:p w:rsidR="00034F83" w:rsidRPr="00034F83" w:rsidRDefault="00034F83" w:rsidP="00034F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034F83">
        <w:rPr>
          <w:rFonts w:ascii="Times New Roman" w:hAnsi="Times New Roman" w:cs="Times New Roman"/>
          <w:color w:val="000000"/>
          <w:sz w:val="24"/>
          <w:szCs w:val="24"/>
        </w:rPr>
        <w:t>addedPuptNF</w:t>
      </w:r>
      <w:proofErr w:type="spellEnd"/>
      <w:r w:rsidRPr="00034F83">
        <w:rPr>
          <w:rFonts w:ascii="Times New Roman" w:hAnsi="Times New Roman" w:cs="Times New Roman"/>
          <w:color w:val="000000"/>
          <w:sz w:val="24"/>
          <w:szCs w:val="24"/>
        </w:rPr>
        <w:t>(</w:t>
      </w:r>
      <w:proofErr w:type="gramEnd"/>
      <w:r w:rsidRPr="00034F83">
        <w:rPr>
          <w:rFonts w:ascii="Times New Roman" w:hAnsi="Times New Roman" w:cs="Times New Roman"/>
          <w:color w:val="000000"/>
          <w:sz w:val="24"/>
          <w:szCs w:val="24"/>
        </w:rPr>
        <w:t>1)=0;</w:t>
      </w:r>
    </w:p>
    <w:p w:rsidR="00034F83" w:rsidRPr="00034F83" w:rsidRDefault="00034F83" w:rsidP="00034F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034F83">
        <w:rPr>
          <w:rFonts w:ascii="Times New Roman" w:hAnsi="Times New Roman" w:cs="Times New Roman"/>
          <w:color w:val="000000"/>
          <w:sz w:val="24"/>
          <w:szCs w:val="24"/>
        </w:rPr>
        <w:t>addedPuptfix</w:t>
      </w:r>
      <w:proofErr w:type="spellEnd"/>
      <w:r w:rsidRPr="00034F83">
        <w:rPr>
          <w:rFonts w:ascii="Times New Roman" w:hAnsi="Times New Roman" w:cs="Times New Roman"/>
          <w:color w:val="000000"/>
          <w:sz w:val="24"/>
          <w:szCs w:val="24"/>
        </w:rPr>
        <w:t>(</w:t>
      </w:r>
      <w:proofErr w:type="gramEnd"/>
      <w:r w:rsidRPr="00034F83">
        <w:rPr>
          <w:rFonts w:ascii="Times New Roman" w:hAnsi="Times New Roman" w:cs="Times New Roman"/>
          <w:color w:val="000000"/>
          <w:sz w:val="24"/>
          <w:szCs w:val="24"/>
        </w:rPr>
        <w:t>1)=0;</w:t>
      </w:r>
    </w:p>
    <w:p w:rsidR="0006291C" w:rsidRDefault="00034F83" w:rsidP="00034F83">
      <w:pPr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 w:rsidRPr="00034F83">
        <w:rPr>
          <w:rFonts w:ascii="Times New Roman" w:hAnsi="Times New Roman" w:cs="Times New Roman"/>
          <w:color w:val="000000"/>
          <w:sz w:val="24"/>
          <w:szCs w:val="24"/>
        </w:rPr>
        <w:t>addedPupttot</w:t>
      </w:r>
      <w:proofErr w:type="spellEnd"/>
      <w:r w:rsidRPr="00034F83">
        <w:rPr>
          <w:rFonts w:ascii="Times New Roman" w:hAnsi="Times New Roman" w:cs="Times New Roman"/>
          <w:color w:val="000000"/>
          <w:sz w:val="24"/>
          <w:szCs w:val="24"/>
        </w:rPr>
        <w:t>(</w:t>
      </w:r>
      <w:proofErr w:type="gramEnd"/>
      <w:r w:rsidRPr="00034F83">
        <w:rPr>
          <w:rFonts w:ascii="Times New Roman" w:hAnsi="Times New Roman" w:cs="Times New Roman"/>
          <w:color w:val="000000"/>
          <w:sz w:val="24"/>
          <w:szCs w:val="24"/>
        </w:rPr>
        <w:t>1)=0;</w:t>
      </w:r>
    </w:p>
    <w:p w:rsidR="00AF6CF4" w:rsidRDefault="00AF6CF4" w:rsidP="00034F83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End deep soil and production increments from uptake from deep soil variables</w:t>
      </w:r>
    </w:p>
    <w:p w:rsidR="00AF6CF4" w:rsidRDefault="00AF6CF4" w:rsidP="00034F83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The following variable with names beginning with ‘sum’ all are variables used to sum </w:t>
      </w:r>
    </w:p>
    <w:p w:rsidR="00AF6CF4" w:rsidRDefault="00AF6CF4" w:rsidP="00034F83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an ecosystem property over the final 10,000 time</w:t>
      </w:r>
    </w:p>
    <w:p w:rsidR="00AF6CF4" w:rsidRDefault="00AF6CF4" w:rsidP="00034F83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steps at each rainfall.  They are then divided by 10,000 to provide a </w:t>
      </w:r>
    </w:p>
    <w:p w:rsidR="00AF6CF4" w:rsidRDefault="00AF6CF4" w:rsidP="00034F83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mean value for that rainfall level.  Variables representing mean values </w:t>
      </w:r>
    </w:p>
    <w:p w:rsidR="00AF6CF4" w:rsidRDefault="00AF6CF4" w:rsidP="00034F83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are listed above.</w:t>
      </w:r>
    </w:p>
    <w:p w:rsidR="00AF6CF4" w:rsidRPr="00AF6CF4" w:rsidRDefault="00AF6CF4" w:rsidP="00AF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AF6CF4">
        <w:rPr>
          <w:rFonts w:ascii="Times New Roman" w:hAnsi="Times New Roman" w:cs="Times New Roman"/>
          <w:color w:val="000000"/>
          <w:sz w:val="24"/>
          <w:szCs w:val="24"/>
        </w:rPr>
        <w:t>sumwater</w:t>
      </w:r>
      <w:proofErr w:type="spellEnd"/>
    </w:p>
    <w:p w:rsidR="00AF6CF4" w:rsidRDefault="00AF6CF4" w:rsidP="00AF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F6CF4">
        <w:rPr>
          <w:rFonts w:ascii="Times New Roman" w:hAnsi="Times New Roman" w:cs="Times New Roman"/>
          <w:color w:val="000000"/>
          <w:sz w:val="24"/>
          <w:szCs w:val="24"/>
        </w:rPr>
        <w:t>sumDN15</w:t>
      </w:r>
    </w:p>
    <w:p w:rsidR="005D5B7F" w:rsidRDefault="005D5B7F" w:rsidP="00AF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sumdemandN</w:t>
      </w:r>
      <w:proofErr w:type="spellEnd"/>
    </w:p>
    <w:p w:rsidR="005D5B7F" w:rsidRDefault="005D5B7F" w:rsidP="00AF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sumdemandP</w:t>
      </w:r>
      <w:proofErr w:type="spellEnd"/>
    </w:p>
    <w:p w:rsidR="005D5B7F" w:rsidRDefault="005D5B7F" w:rsidP="00AF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sumsupplyN</w:t>
      </w:r>
      <w:proofErr w:type="spellEnd"/>
    </w:p>
    <w:p w:rsidR="005D5B7F" w:rsidRPr="00AF6CF4" w:rsidRDefault="005D5B7F" w:rsidP="00AF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sumsupplyP</w:t>
      </w:r>
      <w:proofErr w:type="spellEnd"/>
    </w:p>
    <w:p w:rsidR="00AF6CF4" w:rsidRPr="00AF6CF4" w:rsidRDefault="00AF6CF4" w:rsidP="00AF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AF6CF4">
        <w:rPr>
          <w:rFonts w:ascii="Times New Roman" w:hAnsi="Times New Roman" w:cs="Times New Roman"/>
          <w:color w:val="000000"/>
          <w:sz w:val="24"/>
          <w:szCs w:val="24"/>
        </w:rPr>
        <w:t>sumnitrateloss</w:t>
      </w:r>
      <w:proofErr w:type="spellEnd"/>
    </w:p>
    <w:p w:rsidR="00AF6CF4" w:rsidRPr="00AF6CF4" w:rsidRDefault="00AF6CF4" w:rsidP="00AF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AF6CF4">
        <w:rPr>
          <w:rFonts w:ascii="Times New Roman" w:hAnsi="Times New Roman" w:cs="Times New Roman"/>
          <w:color w:val="000000"/>
          <w:sz w:val="24"/>
          <w:szCs w:val="24"/>
        </w:rPr>
        <w:t>sumdonloss</w:t>
      </w:r>
      <w:proofErr w:type="spellEnd"/>
    </w:p>
    <w:p w:rsidR="00AF6CF4" w:rsidRPr="00AF6CF4" w:rsidRDefault="00AF6CF4" w:rsidP="00AF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AF6CF4">
        <w:rPr>
          <w:rFonts w:ascii="Times New Roman" w:hAnsi="Times New Roman" w:cs="Times New Roman"/>
          <w:color w:val="000000"/>
          <w:sz w:val="24"/>
          <w:szCs w:val="24"/>
        </w:rPr>
        <w:t>sumvolatNloss</w:t>
      </w:r>
      <w:proofErr w:type="spellEnd"/>
    </w:p>
    <w:p w:rsidR="00AF6CF4" w:rsidRPr="00AF6CF4" w:rsidRDefault="00AF6CF4" w:rsidP="00AF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AF6CF4">
        <w:rPr>
          <w:rFonts w:ascii="Times New Roman" w:hAnsi="Times New Roman" w:cs="Times New Roman"/>
          <w:color w:val="000000"/>
          <w:sz w:val="24"/>
          <w:szCs w:val="24"/>
        </w:rPr>
        <w:t>sumNinput</w:t>
      </w:r>
      <w:proofErr w:type="spellEnd"/>
    </w:p>
    <w:p w:rsidR="00AF6CF4" w:rsidRPr="00AF6CF4" w:rsidRDefault="00AF6CF4" w:rsidP="00AF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AF6CF4">
        <w:rPr>
          <w:rFonts w:ascii="Times New Roman" w:hAnsi="Times New Roman" w:cs="Times New Roman"/>
          <w:color w:val="000000"/>
          <w:sz w:val="24"/>
          <w:szCs w:val="24"/>
        </w:rPr>
        <w:t>sumNfix</w:t>
      </w:r>
      <w:proofErr w:type="spellEnd"/>
    </w:p>
    <w:p w:rsidR="00AF6CF4" w:rsidRPr="00AF6CF4" w:rsidRDefault="00AF6CF4" w:rsidP="00AF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AF6CF4">
        <w:rPr>
          <w:rFonts w:ascii="Times New Roman" w:hAnsi="Times New Roman" w:cs="Times New Roman"/>
          <w:color w:val="000000"/>
          <w:sz w:val="24"/>
          <w:szCs w:val="24"/>
        </w:rPr>
        <w:t>sumNFBiomass</w:t>
      </w:r>
      <w:proofErr w:type="spellEnd"/>
    </w:p>
    <w:p w:rsidR="00AF6CF4" w:rsidRPr="00AF6CF4" w:rsidRDefault="00AF6CF4" w:rsidP="00AF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AF6CF4">
        <w:rPr>
          <w:rFonts w:ascii="Times New Roman" w:hAnsi="Times New Roman" w:cs="Times New Roman"/>
          <w:color w:val="000000"/>
          <w:sz w:val="24"/>
          <w:szCs w:val="24"/>
        </w:rPr>
        <w:t>sumFixBiomass</w:t>
      </w:r>
      <w:proofErr w:type="spellEnd"/>
    </w:p>
    <w:p w:rsidR="00AF6CF4" w:rsidRPr="00AF6CF4" w:rsidRDefault="00AF6CF4" w:rsidP="00AF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AF6CF4">
        <w:rPr>
          <w:rFonts w:ascii="Times New Roman" w:hAnsi="Times New Roman" w:cs="Times New Roman"/>
          <w:color w:val="000000"/>
          <w:sz w:val="24"/>
          <w:szCs w:val="24"/>
        </w:rPr>
        <w:t>sumtotP</w:t>
      </w:r>
      <w:proofErr w:type="spellEnd"/>
    </w:p>
    <w:p w:rsidR="00AF6CF4" w:rsidRPr="00AF6CF4" w:rsidRDefault="00AF6CF4" w:rsidP="00AF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AF6CF4">
        <w:rPr>
          <w:rFonts w:ascii="Times New Roman" w:hAnsi="Times New Roman" w:cs="Times New Roman"/>
          <w:color w:val="000000"/>
          <w:sz w:val="24"/>
          <w:szCs w:val="24"/>
        </w:rPr>
        <w:t>sumsoilN</w:t>
      </w:r>
      <w:proofErr w:type="spellEnd"/>
    </w:p>
    <w:p w:rsidR="00AF6CF4" w:rsidRPr="00AF6CF4" w:rsidRDefault="00AF6CF4" w:rsidP="00AF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AF6CF4">
        <w:rPr>
          <w:rFonts w:ascii="Times New Roman" w:hAnsi="Times New Roman" w:cs="Times New Roman"/>
          <w:color w:val="000000"/>
          <w:sz w:val="24"/>
          <w:szCs w:val="24"/>
        </w:rPr>
        <w:t>sumtdgN</w:t>
      </w:r>
      <w:proofErr w:type="spellEnd"/>
    </w:p>
    <w:p w:rsidR="00AF6CF4" w:rsidRDefault="00AF6CF4" w:rsidP="00AF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AF6CF4">
        <w:rPr>
          <w:rFonts w:ascii="Times New Roman" w:hAnsi="Times New Roman" w:cs="Times New Roman"/>
          <w:color w:val="000000"/>
          <w:sz w:val="24"/>
          <w:szCs w:val="24"/>
        </w:rPr>
        <w:t>sumtotalrockCa</w:t>
      </w:r>
      <w:proofErr w:type="spellEnd"/>
    </w:p>
    <w:p w:rsidR="00AF6CF4" w:rsidRPr="00AF6CF4" w:rsidRDefault="00AF6CF4" w:rsidP="00AF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AF6CF4">
        <w:rPr>
          <w:rFonts w:ascii="Times New Roman" w:hAnsi="Times New Roman" w:cs="Times New Roman"/>
          <w:color w:val="000000"/>
          <w:sz w:val="24"/>
          <w:szCs w:val="24"/>
        </w:rPr>
        <w:t>sumtotalCa</w:t>
      </w:r>
      <w:proofErr w:type="spellEnd"/>
    </w:p>
    <w:p w:rsidR="00AF6CF4" w:rsidRPr="00AF6CF4" w:rsidRDefault="00AF6CF4" w:rsidP="00AF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AF6CF4">
        <w:rPr>
          <w:rFonts w:ascii="Times New Roman" w:hAnsi="Times New Roman" w:cs="Times New Roman"/>
          <w:color w:val="000000"/>
          <w:sz w:val="24"/>
          <w:szCs w:val="24"/>
        </w:rPr>
        <w:t>sumprimminP</w:t>
      </w:r>
      <w:proofErr w:type="spellEnd"/>
      <w:r w:rsidRPr="00AF6CF4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AF6CF4" w:rsidRPr="00AF6CF4" w:rsidRDefault="00AF6CF4" w:rsidP="00AF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AF6CF4">
        <w:rPr>
          <w:rFonts w:ascii="Times New Roman" w:hAnsi="Times New Roman" w:cs="Times New Roman"/>
          <w:color w:val="000000"/>
          <w:sz w:val="24"/>
          <w:szCs w:val="24"/>
        </w:rPr>
        <w:t>sumlabileP</w:t>
      </w:r>
      <w:proofErr w:type="spellEnd"/>
    </w:p>
    <w:p w:rsidR="00AF6CF4" w:rsidRPr="00AF6CF4" w:rsidRDefault="00AF6CF4" w:rsidP="00AF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AF6CF4">
        <w:rPr>
          <w:rFonts w:ascii="Times New Roman" w:hAnsi="Times New Roman" w:cs="Times New Roman"/>
          <w:color w:val="000000"/>
          <w:sz w:val="24"/>
          <w:szCs w:val="24"/>
        </w:rPr>
        <w:t>sumorgP</w:t>
      </w:r>
      <w:proofErr w:type="spellEnd"/>
    </w:p>
    <w:p w:rsidR="00AF6CF4" w:rsidRPr="00AF6CF4" w:rsidRDefault="00AF6CF4" w:rsidP="00AF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AF6CF4">
        <w:rPr>
          <w:rFonts w:ascii="Times New Roman" w:hAnsi="Times New Roman" w:cs="Times New Roman"/>
          <w:color w:val="000000"/>
          <w:sz w:val="24"/>
          <w:szCs w:val="24"/>
        </w:rPr>
        <w:t>sumoccP</w:t>
      </w:r>
      <w:proofErr w:type="spellEnd"/>
    </w:p>
    <w:p w:rsidR="00AF6CF4" w:rsidRPr="00AF6CF4" w:rsidRDefault="00AF6CF4" w:rsidP="00AF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AF6CF4">
        <w:rPr>
          <w:rFonts w:ascii="Times New Roman" w:hAnsi="Times New Roman" w:cs="Times New Roman"/>
          <w:color w:val="000000"/>
          <w:sz w:val="24"/>
          <w:szCs w:val="24"/>
        </w:rPr>
        <w:t>sumpropoccP</w:t>
      </w:r>
      <w:proofErr w:type="spellEnd"/>
    </w:p>
    <w:p w:rsidR="00AF6CF4" w:rsidRDefault="00AF6CF4" w:rsidP="00AF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AF6CF4">
        <w:rPr>
          <w:rFonts w:ascii="Times New Roman" w:hAnsi="Times New Roman" w:cs="Times New Roman"/>
          <w:color w:val="000000"/>
          <w:sz w:val="24"/>
          <w:szCs w:val="24"/>
        </w:rPr>
        <w:t>sumpropatmosP</w:t>
      </w:r>
      <w:proofErr w:type="spellEnd"/>
    </w:p>
    <w:p w:rsidR="00AF6CF4" w:rsidRPr="00AF6CF4" w:rsidRDefault="00AF6CF4" w:rsidP="00AF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AF6CF4">
        <w:rPr>
          <w:rFonts w:ascii="Times New Roman" w:hAnsi="Times New Roman" w:cs="Times New Roman"/>
          <w:color w:val="000000"/>
          <w:sz w:val="24"/>
          <w:szCs w:val="24"/>
        </w:rPr>
        <w:t>sumdwateruptake</w:t>
      </w:r>
      <w:proofErr w:type="spellEnd"/>
    </w:p>
    <w:p w:rsidR="00AF6CF4" w:rsidRPr="00AF6CF4" w:rsidRDefault="00AF6CF4" w:rsidP="00AF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6CF4">
        <w:rPr>
          <w:rFonts w:ascii="Times New Roman" w:hAnsi="Times New Roman" w:cs="Times New Roman"/>
          <w:color w:val="000000"/>
          <w:sz w:val="24"/>
          <w:szCs w:val="24"/>
        </w:rPr>
        <w:t>sumdsoilminP1</w:t>
      </w:r>
    </w:p>
    <w:p w:rsidR="00AF6CF4" w:rsidRPr="00AF6CF4" w:rsidRDefault="00AF6CF4" w:rsidP="00AF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6CF4">
        <w:rPr>
          <w:rFonts w:ascii="Times New Roman" w:hAnsi="Times New Roman" w:cs="Times New Roman"/>
          <w:color w:val="000000"/>
          <w:sz w:val="24"/>
          <w:szCs w:val="24"/>
        </w:rPr>
        <w:t>sumsoilminP2</w:t>
      </w:r>
    </w:p>
    <w:p w:rsidR="00AF6CF4" w:rsidRPr="00AF6CF4" w:rsidRDefault="00AF6CF4" w:rsidP="00AF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AF6CF4">
        <w:rPr>
          <w:rFonts w:ascii="Times New Roman" w:hAnsi="Times New Roman" w:cs="Times New Roman"/>
          <w:color w:val="000000"/>
          <w:sz w:val="24"/>
          <w:szCs w:val="24"/>
        </w:rPr>
        <w:t>sumTact</w:t>
      </w:r>
      <w:proofErr w:type="spellEnd"/>
    </w:p>
    <w:p w:rsidR="00AF6CF4" w:rsidRPr="00AF6CF4" w:rsidRDefault="00AF6CF4" w:rsidP="00AF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6CF4">
        <w:rPr>
          <w:rFonts w:ascii="Times New Roman" w:hAnsi="Times New Roman" w:cs="Times New Roman"/>
          <w:color w:val="000000"/>
          <w:sz w:val="24"/>
          <w:szCs w:val="24"/>
        </w:rPr>
        <w:t>sumsoilwater1</w:t>
      </w:r>
    </w:p>
    <w:p w:rsidR="00AF6CF4" w:rsidRPr="00AF6CF4" w:rsidRDefault="00AF6CF4" w:rsidP="00AF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AF6CF4">
        <w:rPr>
          <w:rFonts w:ascii="Times New Roman" w:hAnsi="Times New Roman" w:cs="Times New Roman"/>
          <w:color w:val="000000"/>
          <w:sz w:val="24"/>
          <w:szCs w:val="24"/>
        </w:rPr>
        <w:t>sumdpotNPPNF</w:t>
      </w:r>
      <w:proofErr w:type="spellEnd"/>
    </w:p>
    <w:p w:rsidR="00AF6CF4" w:rsidRPr="00AF6CF4" w:rsidRDefault="00AF6CF4" w:rsidP="00AF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AF6CF4">
        <w:rPr>
          <w:rFonts w:ascii="Times New Roman" w:hAnsi="Times New Roman" w:cs="Times New Roman"/>
          <w:color w:val="000000"/>
          <w:sz w:val="24"/>
          <w:szCs w:val="24"/>
        </w:rPr>
        <w:t>sumdpotwaterNPPNF</w:t>
      </w:r>
      <w:proofErr w:type="spellEnd"/>
    </w:p>
    <w:p w:rsidR="00AF6CF4" w:rsidRPr="00AF6CF4" w:rsidRDefault="00AF6CF4" w:rsidP="00AF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AF6CF4">
        <w:rPr>
          <w:rFonts w:ascii="Times New Roman" w:hAnsi="Times New Roman" w:cs="Times New Roman"/>
          <w:color w:val="000000"/>
          <w:sz w:val="24"/>
          <w:szCs w:val="24"/>
        </w:rPr>
        <w:t>sumdpotNNPPNF</w:t>
      </w:r>
      <w:proofErr w:type="spellEnd"/>
    </w:p>
    <w:p w:rsidR="00AF6CF4" w:rsidRPr="00AF6CF4" w:rsidRDefault="00AF6CF4" w:rsidP="00AF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AF6CF4">
        <w:rPr>
          <w:rFonts w:ascii="Times New Roman" w:hAnsi="Times New Roman" w:cs="Times New Roman"/>
          <w:color w:val="000000"/>
          <w:sz w:val="24"/>
          <w:szCs w:val="24"/>
        </w:rPr>
        <w:t>sumdpotPNPPNF</w:t>
      </w:r>
      <w:proofErr w:type="spellEnd"/>
    </w:p>
    <w:p w:rsidR="00AF6CF4" w:rsidRPr="00AF6CF4" w:rsidRDefault="00AF6CF4" w:rsidP="00AF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AF6CF4">
        <w:rPr>
          <w:rFonts w:ascii="Times New Roman" w:hAnsi="Times New Roman" w:cs="Times New Roman"/>
          <w:color w:val="000000"/>
          <w:sz w:val="24"/>
          <w:szCs w:val="24"/>
        </w:rPr>
        <w:t>sumaddedNPPNF</w:t>
      </w:r>
      <w:proofErr w:type="spellEnd"/>
    </w:p>
    <w:p w:rsidR="00AF6CF4" w:rsidRPr="00AF6CF4" w:rsidRDefault="00AF6CF4" w:rsidP="00AF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AF6CF4">
        <w:rPr>
          <w:rFonts w:ascii="Times New Roman" w:hAnsi="Times New Roman" w:cs="Times New Roman"/>
          <w:color w:val="000000"/>
          <w:sz w:val="24"/>
          <w:szCs w:val="24"/>
        </w:rPr>
        <w:t>sumaddedNPPfix</w:t>
      </w:r>
      <w:proofErr w:type="spellEnd"/>
    </w:p>
    <w:p w:rsidR="00AF6CF4" w:rsidRPr="00AF6CF4" w:rsidRDefault="00AF6CF4" w:rsidP="00AF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AF6CF4">
        <w:rPr>
          <w:rFonts w:ascii="Times New Roman" w:hAnsi="Times New Roman" w:cs="Times New Roman"/>
          <w:color w:val="000000"/>
          <w:sz w:val="24"/>
          <w:szCs w:val="24"/>
        </w:rPr>
        <w:t>sumaddedNuptNF</w:t>
      </w:r>
      <w:proofErr w:type="spellEnd"/>
    </w:p>
    <w:p w:rsidR="00AF6CF4" w:rsidRPr="00AF6CF4" w:rsidRDefault="00AF6CF4" w:rsidP="00AF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AF6CF4">
        <w:rPr>
          <w:rFonts w:ascii="Times New Roman" w:hAnsi="Times New Roman" w:cs="Times New Roman"/>
          <w:color w:val="000000"/>
          <w:sz w:val="24"/>
          <w:szCs w:val="24"/>
        </w:rPr>
        <w:t>sumaddedNfix</w:t>
      </w:r>
      <w:proofErr w:type="spellEnd"/>
    </w:p>
    <w:p w:rsidR="000F331A" w:rsidRDefault="00AF6CF4" w:rsidP="00AF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AF6CF4">
        <w:rPr>
          <w:rFonts w:ascii="Times New Roman" w:hAnsi="Times New Roman" w:cs="Times New Roman"/>
          <w:color w:val="000000"/>
          <w:sz w:val="24"/>
          <w:szCs w:val="24"/>
        </w:rPr>
        <w:t>sumaddedNupttot</w:t>
      </w:r>
      <w:proofErr w:type="spellEnd"/>
    </w:p>
    <w:p w:rsidR="00AF6CF4" w:rsidRPr="00AF6CF4" w:rsidRDefault="00AF6CF4" w:rsidP="00AF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AF6CF4">
        <w:rPr>
          <w:rFonts w:ascii="Times New Roman" w:hAnsi="Times New Roman" w:cs="Times New Roman"/>
          <w:color w:val="000000"/>
          <w:sz w:val="24"/>
          <w:szCs w:val="24"/>
        </w:rPr>
        <w:t>sumaddedPuptNF</w:t>
      </w:r>
      <w:proofErr w:type="spellEnd"/>
    </w:p>
    <w:p w:rsidR="00AF6CF4" w:rsidRPr="00AF6CF4" w:rsidRDefault="00AF6CF4" w:rsidP="00AF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AF6CF4">
        <w:rPr>
          <w:rFonts w:ascii="Times New Roman" w:hAnsi="Times New Roman" w:cs="Times New Roman"/>
          <w:color w:val="000000"/>
          <w:sz w:val="24"/>
          <w:szCs w:val="24"/>
        </w:rPr>
        <w:t>sumaddedPuptfix</w:t>
      </w:r>
      <w:proofErr w:type="spellEnd"/>
    </w:p>
    <w:p w:rsidR="00AF6CF4" w:rsidRPr="00AF6CF4" w:rsidRDefault="00AF6CF4" w:rsidP="00AF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AF6CF4">
        <w:rPr>
          <w:rFonts w:ascii="Times New Roman" w:hAnsi="Times New Roman" w:cs="Times New Roman"/>
          <w:color w:val="000000"/>
          <w:sz w:val="24"/>
          <w:szCs w:val="24"/>
        </w:rPr>
        <w:t>sumaddedPupttot</w:t>
      </w:r>
      <w:proofErr w:type="spellEnd"/>
    </w:p>
    <w:p w:rsidR="00AF6CF4" w:rsidRPr="00AF6CF4" w:rsidRDefault="00AF6CF4" w:rsidP="00AF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AF6CF4">
        <w:rPr>
          <w:rFonts w:ascii="Times New Roman" w:hAnsi="Times New Roman" w:cs="Times New Roman"/>
          <w:color w:val="000000"/>
          <w:sz w:val="24"/>
          <w:szCs w:val="24"/>
        </w:rPr>
        <w:t>sumdminN</w:t>
      </w:r>
      <w:proofErr w:type="spellEnd"/>
      <w:r w:rsidRPr="00AF6CF4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AF6CF4" w:rsidRPr="00AF6CF4" w:rsidRDefault="00AF6CF4" w:rsidP="00AF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AF6CF4">
        <w:rPr>
          <w:rFonts w:ascii="Times New Roman" w:hAnsi="Times New Roman" w:cs="Times New Roman"/>
          <w:color w:val="000000"/>
          <w:sz w:val="24"/>
          <w:szCs w:val="24"/>
        </w:rPr>
        <w:t>sumdminP</w:t>
      </w:r>
      <w:proofErr w:type="spellEnd"/>
    </w:p>
    <w:p w:rsidR="00AF6CF4" w:rsidRDefault="00AF6CF4" w:rsidP="00AF6CF4">
      <w:pPr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AF6CF4">
        <w:rPr>
          <w:rFonts w:ascii="Times New Roman" w:hAnsi="Times New Roman" w:cs="Times New Roman"/>
          <w:color w:val="000000"/>
          <w:sz w:val="24"/>
          <w:szCs w:val="24"/>
        </w:rPr>
        <w:t>sumdsoilwater</w:t>
      </w:r>
      <w:proofErr w:type="spellEnd"/>
    </w:p>
    <w:p w:rsidR="00E203F8" w:rsidRPr="00775D2B" w:rsidRDefault="00E203F8" w:rsidP="00E203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sum</w:t>
      </w:r>
      <w:r w:rsidRPr="00775D2B">
        <w:rPr>
          <w:rFonts w:ascii="Times New Roman" w:hAnsi="Times New Roman" w:cs="Times New Roman"/>
          <w:color w:val="000000"/>
          <w:sz w:val="24"/>
          <w:szCs w:val="24"/>
        </w:rPr>
        <w:t>potNNPP</w:t>
      </w:r>
      <w:r>
        <w:rPr>
          <w:rFonts w:ascii="Times New Roman" w:hAnsi="Times New Roman" w:cs="Times New Roman"/>
          <w:color w:val="000000"/>
          <w:sz w:val="24"/>
          <w:szCs w:val="24"/>
        </w:rPr>
        <w:t>nf</w:t>
      </w:r>
      <w:proofErr w:type="spellEnd"/>
    </w:p>
    <w:p w:rsidR="00E203F8" w:rsidRPr="00775D2B" w:rsidRDefault="00E203F8" w:rsidP="00E203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sumWT</w:t>
      </w:r>
      <w:r w:rsidRPr="00775D2B">
        <w:rPr>
          <w:rFonts w:ascii="Times New Roman" w:hAnsi="Times New Roman" w:cs="Times New Roman"/>
          <w:color w:val="000000"/>
          <w:sz w:val="24"/>
          <w:szCs w:val="24"/>
        </w:rPr>
        <w:t>potNPP</w:t>
      </w:r>
      <w:r>
        <w:rPr>
          <w:rFonts w:ascii="Times New Roman" w:hAnsi="Times New Roman" w:cs="Times New Roman"/>
          <w:color w:val="000000"/>
          <w:sz w:val="24"/>
          <w:szCs w:val="24"/>
        </w:rPr>
        <w:t>nf</w:t>
      </w:r>
      <w:proofErr w:type="spellEnd"/>
    </w:p>
    <w:p w:rsidR="00E203F8" w:rsidRPr="00775D2B" w:rsidRDefault="00E203F8" w:rsidP="00E203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sum</w:t>
      </w:r>
      <w:r w:rsidRPr="00775D2B">
        <w:rPr>
          <w:rFonts w:ascii="Times New Roman" w:hAnsi="Times New Roman" w:cs="Times New Roman"/>
          <w:color w:val="000000"/>
          <w:sz w:val="24"/>
          <w:szCs w:val="24"/>
        </w:rPr>
        <w:t>pot</w:t>
      </w:r>
      <w:r>
        <w:rPr>
          <w:rFonts w:ascii="Times New Roman" w:hAnsi="Times New Roman" w:cs="Times New Roman"/>
          <w:color w:val="000000"/>
          <w:sz w:val="24"/>
          <w:szCs w:val="24"/>
        </w:rPr>
        <w:t>M</w:t>
      </w:r>
      <w:r w:rsidRPr="00775D2B">
        <w:rPr>
          <w:rFonts w:ascii="Times New Roman" w:hAnsi="Times New Roman" w:cs="Times New Roman"/>
          <w:color w:val="000000"/>
          <w:sz w:val="24"/>
          <w:szCs w:val="24"/>
        </w:rPr>
        <w:t>assNPP</w:t>
      </w:r>
      <w:r>
        <w:rPr>
          <w:rFonts w:ascii="Times New Roman" w:hAnsi="Times New Roman" w:cs="Times New Roman"/>
          <w:color w:val="000000"/>
          <w:sz w:val="24"/>
          <w:szCs w:val="24"/>
        </w:rPr>
        <w:t>nf</w:t>
      </w:r>
      <w:proofErr w:type="spellEnd"/>
    </w:p>
    <w:p w:rsidR="00E203F8" w:rsidRPr="00775D2B" w:rsidRDefault="00E203F8" w:rsidP="00E203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sum</w:t>
      </w:r>
      <w:r w:rsidRPr="00775D2B">
        <w:rPr>
          <w:rFonts w:ascii="Times New Roman" w:hAnsi="Times New Roman" w:cs="Times New Roman"/>
          <w:color w:val="000000"/>
          <w:sz w:val="24"/>
          <w:szCs w:val="24"/>
        </w:rPr>
        <w:t>potPNPP</w:t>
      </w:r>
      <w:r>
        <w:rPr>
          <w:rFonts w:ascii="Times New Roman" w:hAnsi="Times New Roman" w:cs="Times New Roman"/>
          <w:color w:val="000000"/>
          <w:sz w:val="24"/>
          <w:szCs w:val="24"/>
        </w:rPr>
        <w:t>nf</w:t>
      </w:r>
      <w:proofErr w:type="spellEnd"/>
    </w:p>
    <w:p w:rsidR="00E203F8" w:rsidRPr="00775D2B" w:rsidRDefault="00E203F8" w:rsidP="00E203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sum</w:t>
      </w:r>
      <w:r w:rsidRPr="00775D2B">
        <w:rPr>
          <w:rFonts w:ascii="Times New Roman" w:hAnsi="Times New Roman" w:cs="Times New Roman"/>
          <w:color w:val="000000"/>
          <w:sz w:val="24"/>
          <w:szCs w:val="24"/>
        </w:rPr>
        <w:t>potPNPPf</w:t>
      </w:r>
      <w:proofErr w:type="spellEnd"/>
    </w:p>
    <w:p w:rsidR="00E203F8" w:rsidRDefault="00E203F8" w:rsidP="00E203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sum</w:t>
      </w:r>
      <w:r w:rsidRPr="00775D2B">
        <w:rPr>
          <w:rFonts w:ascii="Times New Roman" w:hAnsi="Times New Roman" w:cs="Times New Roman"/>
          <w:color w:val="000000"/>
          <w:sz w:val="24"/>
          <w:szCs w:val="24"/>
        </w:rPr>
        <w:t>potshNPPf</w:t>
      </w:r>
      <w:proofErr w:type="spellEnd"/>
    </w:p>
    <w:p w:rsidR="00E203F8" w:rsidRDefault="00E203F8" w:rsidP="00E203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sumpotMassNPPf</w:t>
      </w:r>
      <w:proofErr w:type="spellEnd"/>
    </w:p>
    <w:p w:rsidR="00E203F8" w:rsidRDefault="00E203F8" w:rsidP="00E203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sumpotprodLWf</w:t>
      </w:r>
      <w:proofErr w:type="spellEnd"/>
    </w:p>
    <w:p w:rsidR="00E203F8" w:rsidRDefault="00E203F8" w:rsidP="00AF6CF4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E203F8" w:rsidRDefault="00E203F8" w:rsidP="00AF6CF4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0F331A" w:rsidRDefault="000F331A" w:rsidP="00AF6CF4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End sum variables</w:t>
      </w:r>
    </w:p>
    <w:p w:rsidR="00A0088C" w:rsidRDefault="00775D2B" w:rsidP="000F331A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All of the following are potential NPP rates for the non-N-fixer (NF) or the N-fixer (fix)</w:t>
      </w:r>
      <w:r w:rsidR="00A0088C">
        <w:rPr>
          <w:rFonts w:ascii="Times New Roman" w:hAnsi="Times New Roman" w:cs="Times New Roman"/>
          <w:color w:val="000000"/>
          <w:sz w:val="24"/>
          <w:szCs w:val="24"/>
        </w:rPr>
        <w:t xml:space="preserve"> as they</w:t>
      </w:r>
    </w:p>
    <w:p w:rsidR="00BB184F" w:rsidRDefault="00A0088C" w:rsidP="000F331A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are constrained by initial mass, N, P, shade, or light plus water</w:t>
      </w:r>
      <w:r w:rsidR="00BB184F">
        <w:rPr>
          <w:rFonts w:ascii="Times New Roman" w:hAnsi="Times New Roman" w:cs="Times New Roman"/>
          <w:color w:val="000000"/>
          <w:sz w:val="24"/>
          <w:szCs w:val="24"/>
        </w:rPr>
        <w:t xml:space="preserve"> plus</w:t>
      </w:r>
    </w:p>
    <w:p w:rsidR="000F331A" w:rsidRDefault="00BB184F" w:rsidP="000F331A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temperature. The l</w:t>
      </w:r>
      <w:r w:rsidR="00775D2B">
        <w:rPr>
          <w:rFonts w:ascii="Times New Roman" w:hAnsi="Times New Roman" w:cs="Times New Roman"/>
          <w:color w:val="000000"/>
          <w:sz w:val="24"/>
          <w:szCs w:val="24"/>
        </w:rPr>
        <w:t xml:space="preserve">owest of these potential rates </w:t>
      </w:r>
      <w:r w:rsidR="002F4BCA">
        <w:rPr>
          <w:rFonts w:ascii="Times New Roman" w:hAnsi="Times New Roman" w:cs="Times New Roman"/>
          <w:color w:val="000000"/>
          <w:sz w:val="24"/>
          <w:szCs w:val="24"/>
        </w:rPr>
        <w:t xml:space="preserve">is </w:t>
      </w:r>
      <w:r w:rsidR="00775D2B">
        <w:rPr>
          <w:rFonts w:ascii="Times New Roman" w:hAnsi="Times New Roman" w:cs="Times New Roman"/>
          <w:color w:val="000000"/>
          <w:sz w:val="24"/>
          <w:szCs w:val="24"/>
        </w:rPr>
        <w:t>selected at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75D2B">
        <w:rPr>
          <w:rFonts w:ascii="Times New Roman" w:hAnsi="Times New Roman" w:cs="Times New Roman"/>
          <w:color w:val="000000"/>
          <w:sz w:val="24"/>
          <w:szCs w:val="24"/>
        </w:rPr>
        <w:t>each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75D2B">
        <w:rPr>
          <w:rFonts w:ascii="Times New Roman" w:hAnsi="Times New Roman" w:cs="Times New Roman"/>
          <w:color w:val="000000"/>
          <w:sz w:val="24"/>
          <w:szCs w:val="24"/>
        </w:rPr>
        <w:t>time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75D2B">
        <w:rPr>
          <w:rFonts w:ascii="Times New Roman" w:hAnsi="Times New Roman" w:cs="Times New Roman"/>
          <w:color w:val="000000"/>
          <w:sz w:val="24"/>
          <w:szCs w:val="24"/>
        </w:rPr>
        <w:t>step.</w:t>
      </w:r>
      <w:r w:rsidR="000F331A"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</w:p>
    <w:p w:rsidR="00775D2B" w:rsidRPr="00775D2B" w:rsidRDefault="00775D2B" w:rsidP="00775D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775D2B">
        <w:rPr>
          <w:rFonts w:ascii="Times New Roman" w:hAnsi="Times New Roman" w:cs="Times New Roman"/>
          <w:color w:val="000000"/>
          <w:sz w:val="24"/>
          <w:szCs w:val="24"/>
        </w:rPr>
        <w:t>potNNPP</w:t>
      </w:r>
      <w:r w:rsidR="00BB184F">
        <w:rPr>
          <w:rFonts w:ascii="Times New Roman" w:hAnsi="Times New Roman" w:cs="Times New Roman"/>
          <w:color w:val="000000"/>
          <w:sz w:val="24"/>
          <w:szCs w:val="24"/>
        </w:rPr>
        <w:t>nf</w:t>
      </w:r>
      <w:proofErr w:type="spellEnd"/>
    </w:p>
    <w:p w:rsidR="00775D2B" w:rsidRPr="00775D2B" w:rsidRDefault="00E203F8" w:rsidP="00775D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WT</w:t>
      </w:r>
      <w:r w:rsidR="00775D2B" w:rsidRPr="00775D2B">
        <w:rPr>
          <w:rFonts w:ascii="Times New Roman" w:hAnsi="Times New Roman" w:cs="Times New Roman"/>
          <w:color w:val="000000"/>
          <w:sz w:val="24"/>
          <w:szCs w:val="24"/>
        </w:rPr>
        <w:t>potNPP</w:t>
      </w:r>
      <w:r w:rsidR="00BB184F">
        <w:rPr>
          <w:rFonts w:ascii="Times New Roman" w:hAnsi="Times New Roman" w:cs="Times New Roman"/>
          <w:color w:val="000000"/>
          <w:sz w:val="24"/>
          <w:szCs w:val="24"/>
        </w:rPr>
        <w:t>nf</w:t>
      </w:r>
      <w:proofErr w:type="spellEnd"/>
    </w:p>
    <w:p w:rsidR="00775D2B" w:rsidRPr="00775D2B" w:rsidRDefault="00775D2B" w:rsidP="00775D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775D2B">
        <w:rPr>
          <w:rFonts w:ascii="Times New Roman" w:hAnsi="Times New Roman" w:cs="Times New Roman"/>
          <w:color w:val="000000"/>
          <w:sz w:val="24"/>
          <w:szCs w:val="24"/>
        </w:rPr>
        <w:t>pot</w:t>
      </w:r>
      <w:r w:rsidR="00BB184F">
        <w:rPr>
          <w:rFonts w:ascii="Times New Roman" w:hAnsi="Times New Roman" w:cs="Times New Roman"/>
          <w:color w:val="000000"/>
          <w:sz w:val="24"/>
          <w:szCs w:val="24"/>
        </w:rPr>
        <w:t>M</w:t>
      </w:r>
      <w:r w:rsidRPr="00775D2B">
        <w:rPr>
          <w:rFonts w:ascii="Times New Roman" w:hAnsi="Times New Roman" w:cs="Times New Roman"/>
          <w:color w:val="000000"/>
          <w:sz w:val="24"/>
          <w:szCs w:val="24"/>
        </w:rPr>
        <w:t>assNPP</w:t>
      </w:r>
      <w:r w:rsidR="00BB184F">
        <w:rPr>
          <w:rFonts w:ascii="Times New Roman" w:hAnsi="Times New Roman" w:cs="Times New Roman"/>
          <w:color w:val="000000"/>
          <w:sz w:val="24"/>
          <w:szCs w:val="24"/>
        </w:rPr>
        <w:t>nf</w:t>
      </w:r>
      <w:proofErr w:type="spellEnd"/>
    </w:p>
    <w:p w:rsidR="00775D2B" w:rsidRPr="00775D2B" w:rsidRDefault="00775D2B" w:rsidP="00775D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775D2B">
        <w:rPr>
          <w:rFonts w:ascii="Times New Roman" w:hAnsi="Times New Roman" w:cs="Times New Roman"/>
          <w:color w:val="000000"/>
          <w:sz w:val="24"/>
          <w:szCs w:val="24"/>
        </w:rPr>
        <w:t>potPNPP</w:t>
      </w:r>
      <w:r w:rsidR="00BB184F">
        <w:rPr>
          <w:rFonts w:ascii="Times New Roman" w:hAnsi="Times New Roman" w:cs="Times New Roman"/>
          <w:color w:val="000000"/>
          <w:sz w:val="24"/>
          <w:szCs w:val="24"/>
        </w:rPr>
        <w:t>nf</w:t>
      </w:r>
      <w:proofErr w:type="spellEnd"/>
    </w:p>
    <w:p w:rsidR="00775D2B" w:rsidRPr="00775D2B" w:rsidRDefault="00775D2B" w:rsidP="00775D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775D2B">
        <w:rPr>
          <w:rFonts w:ascii="Times New Roman" w:hAnsi="Times New Roman" w:cs="Times New Roman"/>
          <w:color w:val="000000"/>
          <w:sz w:val="24"/>
          <w:szCs w:val="24"/>
        </w:rPr>
        <w:t>potPNPPf</w:t>
      </w:r>
      <w:proofErr w:type="spellEnd"/>
    </w:p>
    <w:p w:rsidR="00775D2B" w:rsidRDefault="00775D2B" w:rsidP="00775D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775D2B">
        <w:rPr>
          <w:rFonts w:ascii="Times New Roman" w:hAnsi="Times New Roman" w:cs="Times New Roman"/>
          <w:color w:val="000000"/>
          <w:sz w:val="24"/>
          <w:szCs w:val="24"/>
        </w:rPr>
        <w:t>potshNPPf</w:t>
      </w:r>
      <w:proofErr w:type="spellEnd"/>
    </w:p>
    <w:p w:rsidR="00BB184F" w:rsidRDefault="00BB184F" w:rsidP="00775D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potMassNPPf</w:t>
      </w:r>
      <w:proofErr w:type="spellEnd"/>
    </w:p>
    <w:p w:rsidR="00BB184F" w:rsidRDefault="00BB184F" w:rsidP="00775D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pot</w:t>
      </w:r>
      <w:r w:rsidR="00E203F8">
        <w:rPr>
          <w:rFonts w:ascii="Times New Roman" w:hAnsi="Times New Roman" w:cs="Times New Roman"/>
          <w:color w:val="000000"/>
          <w:sz w:val="24"/>
          <w:szCs w:val="24"/>
        </w:rPr>
        <w:t>prod</w:t>
      </w:r>
      <w:r>
        <w:rPr>
          <w:rFonts w:ascii="Times New Roman" w:hAnsi="Times New Roman" w:cs="Times New Roman"/>
          <w:color w:val="000000"/>
          <w:sz w:val="24"/>
          <w:szCs w:val="24"/>
        </w:rPr>
        <w:t>LWf</w:t>
      </w:r>
      <w:proofErr w:type="spellEnd"/>
    </w:p>
    <w:p w:rsidR="00775D2B" w:rsidRDefault="00775D2B" w:rsidP="00775D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5D2B" w:rsidRDefault="00775D2B" w:rsidP="00775D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End potential NPP variables</w:t>
      </w:r>
    </w:p>
    <w:p w:rsidR="00775D2B" w:rsidRDefault="00775D2B" w:rsidP="00775D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5D2B" w:rsidRDefault="00775D2B" w:rsidP="00775D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Padd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P addition in fertilizer, to test for P limitation.  Takes on values of 0</w:t>
      </w:r>
    </w:p>
    <w:p w:rsidR="00775D2B" w:rsidRDefault="00775D2B" w:rsidP="00775D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5D2B" w:rsidRDefault="00775D2B" w:rsidP="00775D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(typically) or 10 </w:t>
      </w:r>
      <w:r w:rsidR="00A0088C">
        <w:rPr>
          <w:rFonts w:ascii="Times New Roman" w:hAnsi="Times New Roman" w:cs="Times New Roman"/>
          <w:sz w:val="24"/>
          <w:szCs w:val="24"/>
        </w:rPr>
        <w:t xml:space="preserve">units/month (loosely 10 </w:t>
      </w:r>
      <w:r>
        <w:rPr>
          <w:rFonts w:ascii="Times New Roman" w:hAnsi="Times New Roman" w:cs="Times New Roman"/>
          <w:sz w:val="24"/>
          <w:szCs w:val="24"/>
        </w:rPr>
        <w:t>kg/ha</w:t>
      </w:r>
      <w:r w:rsidR="002F4BCA">
        <w:rPr>
          <w:rFonts w:ascii="Times New Roman" w:hAnsi="Times New Roman" w:cs="Times New Roman"/>
          <w:sz w:val="24"/>
          <w:szCs w:val="24"/>
        </w:rPr>
        <w:t>/month</w:t>
      </w:r>
      <w:r w:rsidR="00A0088C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C5FF2" w:rsidRDefault="00BC5FF2" w:rsidP="00775D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5D2B" w:rsidRDefault="00775D2B" w:rsidP="000F331A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A83FC9" w:rsidRPr="002F4BCA" w:rsidRDefault="000F331A" w:rsidP="00A83FC9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</w:t>
      </w:r>
    </w:p>
    <w:sectPr w:rsidR="00A83FC9" w:rsidRPr="002F4B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673ECE"/>
    <w:multiLevelType w:val="hybridMultilevel"/>
    <w:tmpl w:val="94E0F9B8"/>
    <w:lvl w:ilvl="0" w:tplc="08C25EA0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7821ED"/>
    <w:multiLevelType w:val="hybridMultilevel"/>
    <w:tmpl w:val="E8746762"/>
    <w:lvl w:ilvl="0" w:tplc="4DB44008">
      <w:start w:val="1"/>
      <w:numFmt w:val="decimal"/>
      <w:lvlText w:val="%1"/>
      <w:lvlJc w:val="left"/>
      <w:pPr>
        <w:ind w:left="3120" w:hanging="27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FC0E0B"/>
    <w:multiLevelType w:val="multilevel"/>
    <w:tmpl w:val="D8689E6C"/>
    <w:lvl w:ilvl="0"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2409331D"/>
    <w:multiLevelType w:val="multilevel"/>
    <w:tmpl w:val="56F0C258"/>
    <w:lvl w:ilvl="0">
      <w:numFmt w:val="decimal"/>
      <w:lvlText w:val="%1"/>
      <w:lvlJc w:val="left"/>
      <w:pPr>
        <w:ind w:left="2520" w:hanging="252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2520" w:hanging="25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20" w:hanging="25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20" w:hanging="25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25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20" w:hanging="25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252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4" w15:restartNumberingAfterBreak="0">
    <w:nsid w:val="25FC6ABE"/>
    <w:multiLevelType w:val="multilevel"/>
    <w:tmpl w:val="7A44FEEC"/>
    <w:lvl w:ilvl="0">
      <w:numFmt w:val="decimal"/>
      <w:lvlText w:val="%1"/>
      <w:lvlJc w:val="left"/>
      <w:pPr>
        <w:ind w:left="2520" w:hanging="25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700" w:hanging="25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20" w:hanging="25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20" w:hanging="25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25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20" w:hanging="25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252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5" w15:restartNumberingAfterBreak="0">
    <w:nsid w:val="315123AC"/>
    <w:multiLevelType w:val="hybridMultilevel"/>
    <w:tmpl w:val="F5CEA184"/>
    <w:lvl w:ilvl="0" w:tplc="FEAE2364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2E2C24"/>
    <w:multiLevelType w:val="hybridMultilevel"/>
    <w:tmpl w:val="B11AA246"/>
    <w:lvl w:ilvl="0" w:tplc="747065C4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A06CAD"/>
    <w:multiLevelType w:val="multilevel"/>
    <w:tmpl w:val="EFD2F780"/>
    <w:lvl w:ilvl="0"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399E3393"/>
    <w:multiLevelType w:val="hybridMultilevel"/>
    <w:tmpl w:val="2500BC44"/>
    <w:lvl w:ilvl="0" w:tplc="96B64FB4">
      <w:numFmt w:val="decimal"/>
      <w:lvlText w:val="%1"/>
      <w:lvlJc w:val="left"/>
      <w:pPr>
        <w:ind w:left="2940" w:hanging="25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205FE1"/>
    <w:multiLevelType w:val="multilevel"/>
    <w:tmpl w:val="42B21834"/>
    <w:lvl w:ilvl="0"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520" w:hanging="25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20" w:hanging="25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25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25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252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252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10" w15:restartNumberingAfterBreak="0">
    <w:nsid w:val="407E6BEA"/>
    <w:multiLevelType w:val="hybridMultilevel"/>
    <w:tmpl w:val="CD56E71E"/>
    <w:lvl w:ilvl="0" w:tplc="D84A3A2A">
      <w:start w:val="1"/>
      <w:numFmt w:val="decimal"/>
      <w:lvlText w:val="%1"/>
      <w:lvlJc w:val="left"/>
      <w:pPr>
        <w:ind w:left="3120" w:hanging="27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1C39F9"/>
    <w:multiLevelType w:val="multilevel"/>
    <w:tmpl w:val="92D0D936"/>
    <w:lvl w:ilvl="0">
      <w:numFmt w:val="decimal"/>
      <w:lvlText w:val="%1"/>
      <w:lvlJc w:val="left"/>
      <w:pPr>
        <w:ind w:left="2880" w:hanging="2520"/>
      </w:pPr>
      <w:rPr>
        <w:rFonts w:hint="default"/>
      </w:rPr>
    </w:lvl>
    <w:lvl w:ilvl="1">
      <w:start w:val="70"/>
      <w:numFmt w:val="decimal"/>
      <w:isLgl/>
      <w:lvlText w:val="%1.%2"/>
      <w:lvlJc w:val="left"/>
      <w:pPr>
        <w:ind w:left="3000" w:hanging="26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000" w:hanging="264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000" w:hanging="264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000" w:hanging="26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000" w:hanging="26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00" w:hanging="26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00" w:hanging="26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00" w:hanging="2640"/>
      </w:pPr>
      <w:rPr>
        <w:rFonts w:hint="default"/>
      </w:rPr>
    </w:lvl>
  </w:abstractNum>
  <w:num w:numId="1">
    <w:abstractNumId w:val="10"/>
  </w:num>
  <w:num w:numId="2">
    <w:abstractNumId w:val="1"/>
  </w:num>
  <w:num w:numId="3">
    <w:abstractNumId w:val="6"/>
  </w:num>
  <w:num w:numId="4">
    <w:abstractNumId w:val="2"/>
  </w:num>
  <w:num w:numId="5">
    <w:abstractNumId w:val="8"/>
  </w:num>
  <w:num w:numId="6">
    <w:abstractNumId w:val="0"/>
  </w:num>
  <w:num w:numId="7">
    <w:abstractNumId w:val="5"/>
  </w:num>
  <w:num w:numId="8">
    <w:abstractNumId w:val="11"/>
  </w:num>
  <w:num w:numId="9">
    <w:abstractNumId w:val="3"/>
  </w:num>
  <w:num w:numId="10">
    <w:abstractNumId w:val="9"/>
  </w:num>
  <w:num w:numId="11">
    <w:abstractNumId w:val="4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369B"/>
    <w:rsid w:val="00034F83"/>
    <w:rsid w:val="0006152F"/>
    <w:rsid w:val="0006291C"/>
    <w:rsid w:val="00090E85"/>
    <w:rsid w:val="000A0A59"/>
    <w:rsid w:val="000A3118"/>
    <w:rsid w:val="000A6E97"/>
    <w:rsid w:val="000B2DD8"/>
    <w:rsid w:val="000C0BD0"/>
    <w:rsid w:val="000D1CD4"/>
    <w:rsid w:val="000D2C20"/>
    <w:rsid w:val="000F05FF"/>
    <w:rsid w:val="000F1559"/>
    <w:rsid w:val="000F331A"/>
    <w:rsid w:val="000F557D"/>
    <w:rsid w:val="001341E3"/>
    <w:rsid w:val="00163BA8"/>
    <w:rsid w:val="00174023"/>
    <w:rsid w:val="00181892"/>
    <w:rsid w:val="001B68BB"/>
    <w:rsid w:val="001E576E"/>
    <w:rsid w:val="001F2AFA"/>
    <w:rsid w:val="00202552"/>
    <w:rsid w:val="00214510"/>
    <w:rsid w:val="00215D95"/>
    <w:rsid w:val="00281F2B"/>
    <w:rsid w:val="002B671F"/>
    <w:rsid w:val="002F4BCA"/>
    <w:rsid w:val="003079AB"/>
    <w:rsid w:val="003570F8"/>
    <w:rsid w:val="00365092"/>
    <w:rsid w:val="003E12D2"/>
    <w:rsid w:val="003F09F1"/>
    <w:rsid w:val="00403B23"/>
    <w:rsid w:val="00412164"/>
    <w:rsid w:val="00473094"/>
    <w:rsid w:val="004848ED"/>
    <w:rsid w:val="0048589B"/>
    <w:rsid w:val="004C1ADF"/>
    <w:rsid w:val="004C3D20"/>
    <w:rsid w:val="004E61E0"/>
    <w:rsid w:val="00500AA6"/>
    <w:rsid w:val="0051388B"/>
    <w:rsid w:val="005308F6"/>
    <w:rsid w:val="00596F7F"/>
    <w:rsid w:val="005A01BC"/>
    <w:rsid w:val="005D1E3E"/>
    <w:rsid w:val="005D4164"/>
    <w:rsid w:val="005D5B7F"/>
    <w:rsid w:val="005E2FBE"/>
    <w:rsid w:val="006156B8"/>
    <w:rsid w:val="00635086"/>
    <w:rsid w:val="0066410D"/>
    <w:rsid w:val="006C4015"/>
    <w:rsid w:val="006F4226"/>
    <w:rsid w:val="00704D2C"/>
    <w:rsid w:val="00756C98"/>
    <w:rsid w:val="00760B17"/>
    <w:rsid w:val="00762A09"/>
    <w:rsid w:val="00775D2B"/>
    <w:rsid w:val="007B6B9A"/>
    <w:rsid w:val="00815064"/>
    <w:rsid w:val="008C369B"/>
    <w:rsid w:val="00933889"/>
    <w:rsid w:val="009522F4"/>
    <w:rsid w:val="00961C3A"/>
    <w:rsid w:val="00971AEE"/>
    <w:rsid w:val="00984B81"/>
    <w:rsid w:val="00991DA8"/>
    <w:rsid w:val="009F4A00"/>
    <w:rsid w:val="00A0088C"/>
    <w:rsid w:val="00A078B1"/>
    <w:rsid w:val="00A31313"/>
    <w:rsid w:val="00A83FC9"/>
    <w:rsid w:val="00AB5186"/>
    <w:rsid w:val="00AC1289"/>
    <w:rsid w:val="00AD1148"/>
    <w:rsid w:val="00AE13F9"/>
    <w:rsid w:val="00AF3EEE"/>
    <w:rsid w:val="00AF6CF4"/>
    <w:rsid w:val="00B70E2B"/>
    <w:rsid w:val="00BA02C0"/>
    <w:rsid w:val="00BB02B0"/>
    <w:rsid w:val="00BB0F90"/>
    <w:rsid w:val="00BB184F"/>
    <w:rsid w:val="00BC5FF2"/>
    <w:rsid w:val="00C10701"/>
    <w:rsid w:val="00C255F6"/>
    <w:rsid w:val="00C616AF"/>
    <w:rsid w:val="00C70181"/>
    <w:rsid w:val="00C963DA"/>
    <w:rsid w:val="00CD1C55"/>
    <w:rsid w:val="00D03219"/>
    <w:rsid w:val="00D3317B"/>
    <w:rsid w:val="00D871A4"/>
    <w:rsid w:val="00DC393C"/>
    <w:rsid w:val="00DF0EB4"/>
    <w:rsid w:val="00E203F8"/>
    <w:rsid w:val="00E62F1D"/>
    <w:rsid w:val="00EC1C6E"/>
    <w:rsid w:val="00ED008E"/>
    <w:rsid w:val="00ED0328"/>
    <w:rsid w:val="00F1778D"/>
    <w:rsid w:val="00F21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33C9CA"/>
  <w15:chartTrackingRefBased/>
  <w15:docId w15:val="{624E8DE7-6C8C-442E-B7E7-D376A90E1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61C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14</Pages>
  <Words>4577</Words>
  <Characters>26095</Characters>
  <Application>Microsoft Office Word</Application>
  <DocSecurity>0</DocSecurity>
  <Lines>217</Lines>
  <Paragraphs>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Stanford University IT</Company>
  <LinksUpToDate>false</LinksUpToDate>
  <CharactersWithSpaces>30611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M Vitousek</dc:creator>
  <cp:keywords/>
  <dc:description/>
  <cp:lastModifiedBy>Peter M Vitousek</cp:lastModifiedBy>
  <cp:revision>4</cp:revision>
  <dcterms:created xsi:type="dcterms:W3CDTF">2022-05-17T19:55:00Z</dcterms:created>
  <dcterms:modified xsi:type="dcterms:W3CDTF">2022-05-19T00:43:00Z</dcterms:modified>
</cp:coreProperties>
</file>